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6C5AB" w14:textId="77777777" w:rsidR="00AC317E" w:rsidRPr="00566D3F" w:rsidRDefault="00AC317E" w:rsidP="00AC317E">
      <w:pPr>
        <w:spacing w:line="360" w:lineRule="auto"/>
        <w:outlineLvl w:val="0"/>
        <w:rPr>
          <w:b/>
        </w:rPr>
      </w:pPr>
      <w:r w:rsidRPr="00566D3F">
        <w:rPr>
          <w:b/>
        </w:rPr>
        <w:t>CSUEB – STAT 6305 – Winter 2017 - Prof Yan Zhou</w:t>
      </w:r>
    </w:p>
    <w:p w14:paraId="3599DD8E" w14:textId="77777777" w:rsidR="00AC317E" w:rsidRPr="00566D3F" w:rsidRDefault="00AC317E" w:rsidP="00AC317E">
      <w:pPr>
        <w:spacing w:line="360" w:lineRule="auto"/>
        <w:outlineLvl w:val="0"/>
        <w:rPr>
          <w:b/>
        </w:rPr>
      </w:pPr>
      <w:r>
        <w:rPr>
          <w:b/>
        </w:rPr>
        <w:t>Homework 6 - Henry Lankin</w:t>
      </w:r>
    </w:p>
    <w:p w14:paraId="10200336" w14:textId="0169CC29" w:rsidR="00AC317E" w:rsidRPr="00F227E8" w:rsidRDefault="00AC317E" w:rsidP="00F227E8">
      <w:pPr>
        <w:spacing w:line="360" w:lineRule="auto"/>
      </w:pPr>
      <w:r>
        <w:t>February 23</w:t>
      </w:r>
      <w:r w:rsidRPr="00566D3F">
        <w:t>, 2017</w:t>
      </w:r>
    </w:p>
    <w:p w14:paraId="502C7F8A" w14:textId="7CDBC79A" w:rsidR="0065469F" w:rsidRPr="00AC317E" w:rsidRDefault="00D04185" w:rsidP="00F227E8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Extra Credit: Test Redo</w:t>
      </w:r>
    </w:p>
    <w:p w14:paraId="56259FCE" w14:textId="77777777" w:rsidR="0065469F" w:rsidRDefault="0065469F"/>
    <w:p w14:paraId="7C709765" w14:textId="77777777" w:rsidR="0065469F" w:rsidRPr="00815A5B" w:rsidRDefault="0065469F" w:rsidP="0065469F">
      <w:pPr>
        <w:jc w:val="both"/>
      </w:pPr>
      <w:r>
        <w:t>1</w:t>
      </w:r>
      <w:r w:rsidRPr="00815A5B">
        <w:t xml:space="preserve">. A Latin square design is run with t = 4 treatments. </w:t>
      </w:r>
      <w:r>
        <w:t xml:space="preserve"> (</w:t>
      </w:r>
      <w:r w:rsidR="00C229D2">
        <w:t xml:space="preserve">Optional, </w:t>
      </w:r>
      <w:r>
        <w:t>10pt)</w:t>
      </w:r>
    </w:p>
    <w:p w14:paraId="066CFDAC" w14:textId="77777777" w:rsidR="0065469F" w:rsidRPr="00815A5B" w:rsidRDefault="0065469F" w:rsidP="0065469F">
      <w:pPr>
        <w:jc w:val="both"/>
      </w:pPr>
    </w:p>
    <w:p w14:paraId="1E4C6C41" w14:textId="77777777" w:rsidR="0065469F" w:rsidRDefault="0065469F" w:rsidP="0065469F">
      <w:pPr>
        <w:pStyle w:val="ListParagraph"/>
        <w:numPr>
          <w:ilvl w:val="0"/>
          <w:numId w:val="1"/>
        </w:numPr>
        <w:jc w:val="both"/>
      </w:pPr>
      <w:r w:rsidRPr="00815A5B">
        <w:t>How many total degrees of freedom would be available in this Latin Square design?</w:t>
      </w:r>
      <w:r>
        <w:t>___</w:t>
      </w:r>
      <w:r w:rsidR="001222E6">
        <w:t>15</w:t>
      </w:r>
      <w:r>
        <w:t>__</w:t>
      </w:r>
    </w:p>
    <w:p w14:paraId="74E1B900" w14:textId="0B14E909" w:rsidR="0065469F" w:rsidRDefault="0065469F" w:rsidP="0065469F">
      <w:pPr>
        <w:pStyle w:val="ListParagraph"/>
        <w:jc w:val="both"/>
      </w:pPr>
    </w:p>
    <w:p w14:paraId="3C3CA8FB" w14:textId="01C4A565" w:rsidR="00E355D3" w:rsidRPr="00815A5B" w:rsidRDefault="00E355D3" w:rsidP="0065469F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total degrees of freedom=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-1=15</m:t>
          </m:r>
        </m:oMath>
      </m:oMathPara>
    </w:p>
    <w:p w14:paraId="12832878" w14:textId="77777777" w:rsidR="0065469F" w:rsidRDefault="0065469F" w:rsidP="0065469F">
      <w:pPr>
        <w:pStyle w:val="ListParagraph"/>
        <w:numPr>
          <w:ilvl w:val="0"/>
          <w:numId w:val="1"/>
        </w:numPr>
        <w:jc w:val="both"/>
      </w:pPr>
      <w:r w:rsidRPr="00815A5B">
        <w:t xml:space="preserve">How many degrees of freedom are available for error? </w:t>
      </w:r>
      <w:r>
        <w:t>__________</w:t>
      </w:r>
      <w:r w:rsidR="00DC7E8A">
        <w:t>6</w:t>
      </w:r>
      <w:r>
        <w:t>_______________</w:t>
      </w:r>
    </w:p>
    <w:p w14:paraId="4CB4339F" w14:textId="77777777" w:rsidR="0065469F" w:rsidRDefault="0065469F" w:rsidP="0065469F">
      <w:pPr>
        <w:pStyle w:val="ListParagraph"/>
      </w:pPr>
    </w:p>
    <w:p w14:paraId="382D4529" w14:textId="0EA78DB9" w:rsidR="0065469F" w:rsidRDefault="006A16DF" w:rsidP="00000471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error degrees of freedom=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14:paraId="7009B9AD" w14:textId="77777777" w:rsidR="006A16DF" w:rsidRPr="00815A5B" w:rsidRDefault="006A16DF" w:rsidP="0065469F">
      <w:pPr>
        <w:pStyle w:val="ListParagraph"/>
      </w:pPr>
    </w:p>
    <w:p w14:paraId="3BC30D09" w14:textId="77777777" w:rsidR="0065469F" w:rsidRPr="00815A5B" w:rsidRDefault="0065469F" w:rsidP="0065469F">
      <w:pPr>
        <w:pStyle w:val="ListParagraph"/>
        <w:numPr>
          <w:ilvl w:val="0"/>
          <w:numId w:val="1"/>
        </w:numPr>
        <w:jc w:val="both"/>
      </w:pPr>
      <w:r w:rsidRPr="00815A5B">
        <w:t xml:space="preserve">Discuss whether one would be able to test </w:t>
      </w:r>
      <w:r>
        <w:t xml:space="preserve">for </w:t>
      </w:r>
      <w:r w:rsidRPr="00815A5B">
        <w:t xml:space="preserve">interactions between </w:t>
      </w:r>
      <w:r>
        <w:t xml:space="preserve">any two </w:t>
      </w:r>
      <w:r w:rsidRPr="00815A5B">
        <w:t xml:space="preserve">variables? </w:t>
      </w:r>
    </w:p>
    <w:p w14:paraId="44D7F5A0" w14:textId="77777777" w:rsidR="0065469F" w:rsidRDefault="0065469F" w:rsidP="0065469F">
      <w:pPr>
        <w:pStyle w:val="ListParagraph"/>
      </w:pPr>
    </w:p>
    <w:p w14:paraId="7F7882C3" w14:textId="4E897C7C" w:rsidR="0065469F" w:rsidRDefault="00AD4AC7" w:rsidP="00511C85">
      <w:pPr>
        <w:pStyle w:val="ListParagraph"/>
        <w:rPr>
          <w:color w:val="FF0000"/>
        </w:rPr>
      </w:pPr>
      <w:r>
        <w:t xml:space="preserve">By the Latin Square design, </w:t>
      </w:r>
      <w:r w:rsidR="00065C20">
        <w:t xml:space="preserve">there is no interaction of interest between a block and a factor. Further, there is no interaction of interest between the two blocks. Therefore, we would not test for interactions between any of the variables. </w:t>
      </w:r>
    </w:p>
    <w:p w14:paraId="454BF824" w14:textId="77777777" w:rsidR="00B054F7" w:rsidRDefault="00B054F7" w:rsidP="00511C85">
      <w:pPr>
        <w:pStyle w:val="ListParagraph"/>
        <w:rPr>
          <w:color w:val="FF0000"/>
        </w:rPr>
      </w:pPr>
    </w:p>
    <w:p w14:paraId="4D3D5D76" w14:textId="15BEA498" w:rsidR="0065469F" w:rsidRPr="0063111E" w:rsidRDefault="0063111E" w:rsidP="0065469F">
      <w:pPr>
        <w:jc w:val="both"/>
        <w:rPr>
          <w:color w:val="FF0000"/>
        </w:rPr>
      </w:pPr>
      <w:r>
        <w:tab/>
      </w:r>
      <w:r>
        <w:rPr>
          <w:color w:val="FF0000"/>
        </w:rPr>
        <w:t>No room for errors if any interactions are introduced.</w:t>
      </w:r>
      <w:bookmarkStart w:id="0" w:name="_GoBack"/>
      <w:bookmarkEnd w:id="0"/>
    </w:p>
    <w:p w14:paraId="463763FD" w14:textId="77777777" w:rsidR="0065469F" w:rsidRPr="00815A5B" w:rsidRDefault="0065469F" w:rsidP="0065469F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 w:rsidRPr="00815A5B">
        <w:t xml:space="preserve">A standard square lists the factor levels A, B, C, and D in order in the first row and first column. Otherwise, each factor level must appear exactly once in the remaining rows and columns. Provide another standard 4 by 4 square other than the one shown below </w:t>
      </w:r>
    </w:p>
    <w:tbl>
      <w:tblPr>
        <w:tblStyle w:val="TableGrid"/>
        <w:tblW w:w="8169" w:type="dxa"/>
        <w:tblInd w:w="720" w:type="dxa"/>
        <w:tblLook w:val="04A0" w:firstRow="1" w:lastRow="0" w:firstColumn="1" w:lastColumn="0" w:noHBand="0" w:noVBand="1"/>
      </w:tblPr>
      <w:tblGrid>
        <w:gridCol w:w="3872"/>
        <w:gridCol w:w="4297"/>
      </w:tblGrid>
      <w:tr w:rsidR="00F227E8" w:rsidRPr="00815A5B" w14:paraId="11218D92" w14:textId="77777777" w:rsidTr="00F227E8">
        <w:trPr>
          <w:trHeight w:val="809"/>
        </w:trPr>
        <w:tc>
          <w:tcPr>
            <w:tcW w:w="3872" w:type="dxa"/>
          </w:tcPr>
          <w:p w14:paraId="5603BEDF" w14:textId="77777777" w:rsidR="0065469F" w:rsidRPr="00815A5B" w:rsidRDefault="0065469F" w:rsidP="00904C00">
            <w:pPr>
              <w:pStyle w:val="ListParagraph"/>
              <w:autoSpaceDE w:val="0"/>
              <w:autoSpaceDN w:val="0"/>
              <w:adjustRightInd w:val="0"/>
            </w:pPr>
            <w:r w:rsidRPr="00815A5B">
              <w:t>A B C D</w:t>
            </w:r>
          </w:p>
          <w:p w14:paraId="68BE424F" w14:textId="77777777" w:rsidR="0065469F" w:rsidRPr="00815A5B" w:rsidRDefault="0065469F" w:rsidP="00904C00">
            <w:pPr>
              <w:pStyle w:val="ListParagraph"/>
              <w:autoSpaceDE w:val="0"/>
              <w:autoSpaceDN w:val="0"/>
              <w:adjustRightInd w:val="0"/>
            </w:pPr>
            <w:r w:rsidRPr="00815A5B">
              <w:t>B C D A</w:t>
            </w:r>
          </w:p>
          <w:p w14:paraId="6602AD9C" w14:textId="77777777" w:rsidR="0065469F" w:rsidRPr="00815A5B" w:rsidRDefault="0065469F" w:rsidP="00904C00">
            <w:pPr>
              <w:pStyle w:val="ListParagraph"/>
              <w:autoSpaceDE w:val="0"/>
              <w:autoSpaceDN w:val="0"/>
              <w:adjustRightInd w:val="0"/>
            </w:pPr>
            <w:r w:rsidRPr="00815A5B">
              <w:t>C D A B</w:t>
            </w:r>
          </w:p>
          <w:p w14:paraId="0FCB1C81" w14:textId="77777777" w:rsidR="0065469F" w:rsidRDefault="0065469F" w:rsidP="00904C00">
            <w:pPr>
              <w:pStyle w:val="ListParagraph"/>
              <w:autoSpaceDE w:val="0"/>
              <w:autoSpaceDN w:val="0"/>
              <w:adjustRightInd w:val="0"/>
            </w:pPr>
            <w:r w:rsidRPr="00815A5B">
              <w:t>D A B C</w:t>
            </w:r>
          </w:p>
          <w:p w14:paraId="7E114ABD" w14:textId="77777777" w:rsidR="0065469F" w:rsidRPr="00815A5B" w:rsidRDefault="0065469F" w:rsidP="00904C00">
            <w:pPr>
              <w:pStyle w:val="ListParagraph"/>
              <w:autoSpaceDE w:val="0"/>
              <w:autoSpaceDN w:val="0"/>
              <w:adjustRightInd w:val="0"/>
            </w:pPr>
          </w:p>
        </w:tc>
        <w:tc>
          <w:tcPr>
            <w:tcW w:w="4297" w:type="dxa"/>
          </w:tcPr>
          <w:p w14:paraId="5D6A742C" w14:textId="43A4BB97" w:rsidR="00511C85" w:rsidRPr="00C96BC5" w:rsidRDefault="00511C85" w:rsidP="00904C00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t xml:space="preserve">                  B D A C</w:t>
            </w:r>
            <w:r w:rsidR="00C96BC5">
              <w:t xml:space="preserve">   </w:t>
            </w:r>
            <w:r w:rsidR="00C96BC5">
              <w:rPr>
                <w:color w:val="FF0000"/>
              </w:rPr>
              <w:t>A B C D</w:t>
            </w:r>
          </w:p>
          <w:p w14:paraId="3E45058B" w14:textId="4F9CF2EA" w:rsidR="00511C85" w:rsidRPr="00714654" w:rsidRDefault="00511C85" w:rsidP="00904C00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t xml:space="preserve">                  D A C B</w:t>
            </w:r>
            <w:r w:rsidR="00C96BC5">
              <w:t xml:space="preserve">   </w:t>
            </w:r>
            <w:r w:rsidR="00714654">
              <w:rPr>
                <w:color w:val="FF0000"/>
              </w:rPr>
              <w:t xml:space="preserve">B A D C </w:t>
            </w:r>
          </w:p>
          <w:p w14:paraId="091D42A7" w14:textId="3AED321A" w:rsidR="00511C85" w:rsidRDefault="00511C85" w:rsidP="00904C00">
            <w:pPr>
              <w:pStyle w:val="ListParagraph"/>
              <w:ind w:left="0"/>
              <w:jc w:val="both"/>
            </w:pPr>
            <w:r>
              <w:t xml:space="preserve">                  A C B D</w:t>
            </w:r>
            <w:r w:rsidR="00714654">
              <w:t xml:space="preserve">   </w:t>
            </w:r>
            <w:r w:rsidR="00714654" w:rsidRPr="00714654">
              <w:rPr>
                <w:color w:val="FF0000"/>
              </w:rPr>
              <w:t>C</w:t>
            </w:r>
            <w:r w:rsidR="00714654">
              <w:rPr>
                <w:color w:val="FF0000"/>
              </w:rPr>
              <w:t xml:space="preserve"> D A B</w:t>
            </w:r>
          </w:p>
          <w:p w14:paraId="786D389B" w14:textId="0882CB81" w:rsidR="00511C85" w:rsidRPr="00815A5B" w:rsidRDefault="00511C85" w:rsidP="00904C00">
            <w:pPr>
              <w:pStyle w:val="ListParagraph"/>
              <w:ind w:left="0"/>
              <w:jc w:val="both"/>
            </w:pPr>
            <w:r>
              <w:t xml:space="preserve">                  C B D A</w:t>
            </w:r>
            <w:r w:rsidR="00714654">
              <w:t xml:space="preserve">   </w:t>
            </w:r>
            <w:r w:rsidR="00714654" w:rsidRPr="00714654">
              <w:rPr>
                <w:color w:val="FF0000"/>
              </w:rPr>
              <w:t>D</w:t>
            </w:r>
            <w:r w:rsidR="00714654">
              <w:rPr>
                <w:color w:val="FF0000"/>
              </w:rPr>
              <w:t xml:space="preserve"> C B A</w:t>
            </w:r>
          </w:p>
        </w:tc>
      </w:tr>
    </w:tbl>
    <w:p w14:paraId="4F40C5DF" w14:textId="57F79E97" w:rsidR="0065469F" w:rsidRDefault="0065469F" w:rsidP="0065469F">
      <w:pPr>
        <w:pStyle w:val="ListParagraph"/>
        <w:jc w:val="both"/>
      </w:pPr>
    </w:p>
    <w:p w14:paraId="60DE2CAA" w14:textId="3C14B4D3" w:rsidR="0065469F" w:rsidRDefault="0065469F" w:rsidP="00F227E8">
      <w:pPr>
        <w:pStyle w:val="ListParagraph"/>
        <w:numPr>
          <w:ilvl w:val="0"/>
          <w:numId w:val="1"/>
        </w:numPr>
        <w:jc w:val="both"/>
      </w:pPr>
      <w:r w:rsidRPr="00815A5B">
        <w:t>What is the degrees of freedom for the overall F-test(all treatments are the same)?</w:t>
      </w:r>
      <w:r>
        <w:t>___</w:t>
      </w:r>
      <w:r w:rsidR="008179A1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=6</m:t>
        </m:r>
      </m:oMath>
      <w:r>
        <w:t>____</w:t>
      </w:r>
    </w:p>
    <w:p w14:paraId="46646A80" w14:textId="77777777" w:rsidR="0065469F" w:rsidRPr="00815A5B" w:rsidRDefault="0065469F" w:rsidP="0065469F">
      <w:pPr>
        <w:pStyle w:val="ListParagraph"/>
        <w:jc w:val="both"/>
      </w:pPr>
    </w:p>
    <w:p w14:paraId="15567AD5" w14:textId="77777777" w:rsidR="0065469F" w:rsidRPr="00815A5B" w:rsidRDefault="0065469F" w:rsidP="0065469F">
      <w:pPr>
        <w:pStyle w:val="ListParagraph"/>
        <w:numPr>
          <w:ilvl w:val="0"/>
          <w:numId w:val="1"/>
        </w:numPr>
        <w:jc w:val="both"/>
      </w:pPr>
      <w:r w:rsidRPr="00815A5B">
        <w:t xml:space="preserve">Write a set of mutually orthogonal contrast statements to compare the 4 treatment means.  </w:t>
      </w:r>
    </w:p>
    <w:p w14:paraId="31B2F80D" w14:textId="77777777" w:rsidR="0065469F" w:rsidRPr="00815A5B" w:rsidRDefault="0065469F" w:rsidP="0065469F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8"/>
        <w:gridCol w:w="1713"/>
        <w:gridCol w:w="1713"/>
        <w:gridCol w:w="1713"/>
        <w:gridCol w:w="1713"/>
      </w:tblGrid>
      <w:tr w:rsidR="0065469F" w:rsidRPr="00815A5B" w14:paraId="378D8C76" w14:textId="77777777" w:rsidTr="00C11032">
        <w:trPr>
          <w:trHeight w:val="305"/>
        </w:trPr>
        <w:tc>
          <w:tcPr>
            <w:tcW w:w="1870" w:type="dxa"/>
          </w:tcPr>
          <w:p w14:paraId="39E2C6D1" w14:textId="77777777" w:rsidR="0065469F" w:rsidRPr="00815A5B" w:rsidRDefault="0065469F" w:rsidP="00904C00">
            <w:pPr>
              <w:pStyle w:val="ListParagraph"/>
              <w:ind w:left="0"/>
              <w:jc w:val="both"/>
            </w:pPr>
            <w:r w:rsidRPr="00815A5B">
              <w:t>Contrast</w:t>
            </w:r>
          </w:p>
        </w:tc>
        <w:tc>
          <w:tcPr>
            <w:tcW w:w="1870" w:type="dxa"/>
          </w:tcPr>
          <w:p w14:paraId="4BF20D54" w14:textId="77777777" w:rsidR="0065469F" w:rsidRPr="00815A5B" w:rsidRDefault="0065469F" w:rsidP="00904C00">
            <w:pPr>
              <w:pStyle w:val="ListParagraph"/>
              <w:ind w:left="0"/>
              <w:jc w:val="center"/>
            </w:pPr>
            <w:r w:rsidRPr="00815A5B">
              <w:t>μ</w:t>
            </w:r>
            <w:r w:rsidRPr="00815A5B"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1FF61B58" w14:textId="77777777" w:rsidR="0065469F" w:rsidRPr="00815A5B" w:rsidRDefault="0065469F" w:rsidP="00904C00">
            <w:pPr>
              <w:pStyle w:val="ListParagraph"/>
              <w:ind w:left="0"/>
              <w:jc w:val="center"/>
            </w:pPr>
            <w:r w:rsidRPr="00815A5B">
              <w:t>μ</w:t>
            </w:r>
            <w:r w:rsidRPr="00815A5B"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3F83D1EA" w14:textId="77777777" w:rsidR="0065469F" w:rsidRPr="00815A5B" w:rsidRDefault="0065469F" w:rsidP="00904C00">
            <w:pPr>
              <w:pStyle w:val="ListParagraph"/>
              <w:ind w:left="0"/>
              <w:jc w:val="center"/>
            </w:pPr>
            <w:r w:rsidRPr="00815A5B">
              <w:t>μ</w:t>
            </w:r>
            <w:r w:rsidRPr="00815A5B">
              <w:rPr>
                <w:vertAlign w:val="subscript"/>
              </w:rPr>
              <w:t>3</w:t>
            </w:r>
          </w:p>
        </w:tc>
        <w:tc>
          <w:tcPr>
            <w:tcW w:w="1870" w:type="dxa"/>
          </w:tcPr>
          <w:p w14:paraId="3F18DAC5" w14:textId="77777777" w:rsidR="0065469F" w:rsidRPr="00815A5B" w:rsidRDefault="0065469F" w:rsidP="00904C00">
            <w:pPr>
              <w:pStyle w:val="ListParagraph"/>
              <w:ind w:left="0"/>
              <w:jc w:val="center"/>
            </w:pPr>
            <w:r w:rsidRPr="00815A5B">
              <w:t>μ</w:t>
            </w:r>
            <w:r w:rsidRPr="00815A5B">
              <w:rPr>
                <w:vertAlign w:val="subscript"/>
              </w:rPr>
              <w:t>4</w:t>
            </w:r>
          </w:p>
        </w:tc>
      </w:tr>
      <w:tr w:rsidR="0065469F" w:rsidRPr="00815A5B" w14:paraId="4E793135" w14:textId="77777777" w:rsidTr="00904C00">
        <w:tc>
          <w:tcPr>
            <w:tcW w:w="1870" w:type="dxa"/>
          </w:tcPr>
          <w:p w14:paraId="4C525CFD" w14:textId="77777777" w:rsidR="0065469F" w:rsidRPr="00815A5B" w:rsidRDefault="0065469F" w:rsidP="00904C00">
            <w:pPr>
              <w:pStyle w:val="ListParagraph"/>
              <w:ind w:left="0"/>
              <w:jc w:val="both"/>
            </w:pPr>
            <w:r w:rsidRPr="00815A5B">
              <w:t xml:space="preserve"> ᶩ</w:t>
            </w:r>
            <w:r w:rsidRPr="00815A5B"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0EC632C0" w14:textId="393A6224" w:rsidR="0065469F" w:rsidRPr="00815A5B" w:rsidRDefault="00E63C23" w:rsidP="00904C00">
            <w:pPr>
              <w:pStyle w:val="ListParagraph"/>
              <w:ind w:left="0"/>
              <w:jc w:val="both"/>
            </w:pPr>
            <w:r>
              <w:t>-1</w:t>
            </w:r>
          </w:p>
        </w:tc>
        <w:tc>
          <w:tcPr>
            <w:tcW w:w="1870" w:type="dxa"/>
          </w:tcPr>
          <w:p w14:paraId="6495A53F" w14:textId="0FD3CAE9" w:rsidR="0065469F" w:rsidRPr="00815A5B" w:rsidRDefault="00E63C23" w:rsidP="00904C00">
            <w:pPr>
              <w:pStyle w:val="ListParagraph"/>
              <w:ind w:left="0"/>
              <w:jc w:val="both"/>
            </w:pPr>
            <w:r>
              <w:t>-1</w:t>
            </w:r>
          </w:p>
        </w:tc>
        <w:tc>
          <w:tcPr>
            <w:tcW w:w="1870" w:type="dxa"/>
          </w:tcPr>
          <w:p w14:paraId="5BF15640" w14:textId="4B1BF93A" w:rsidR="0065469F" w:rsidRPr="00815A5B" w:rsidRDefault="00E63C23" w:rsidP="00904C00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870" w:type="dxa"/>
          </w:tcPr>
          <w:p w14:paraId="5486B276" w14:textId="0B3502D6" w:rsidR="0065469F" w:rsidRPr="00815A5B" w:rsidRDefault="00E63C23" w:rsidP="00904C00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65469F" w:rsidRPr="00815A5B" w14:paraId="454608D5" w14:textId="77777777" w:rsidTr="00904C00">
        <w:tc>
          <w:tcPr>
            <w:tcW w:w="1870" w:type="dxa"/>
          </w:tcPr>
          <w:p w14:paraId="1A619E04" w14:textId="77777777" w:rsidR="0065469F" w:rsidRPr="00815A5B" w:rsidRDefault="0065469F" w:rsidP="00904C00">
            <w:pPr>
              <w:pStyle w:val="ListParagraph"/>
              <w:ind w:left="0"/>
              <w:jc w:val="both"/>
            </w:pPr>
            <w:r w:rsidRPr="00815A5B">
              <w:t>ᶩ</w:t>
            </w:r>
            <w:r w:rsidRPr="00815A5B"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2DF7B82D" w14:textId="6430C7FC" w:rsidR="0065469F" w:rsidRPr="00815A5B" w:rsidRDefault="00E63C23" w:rsidP="00904C00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870" w:type="dxa"/>
          </w:tcPr>
          <w:p w14:paraId="13615D15" w14:textId="244EEEE8" w:rsidR="0065469F" w:rsidRPr="00815A5B" w:rsidRDefault="005C1411" w:rsidP="00904C00">
            <w:pPr>
              <w:pStyle w:val="ListParagraph"/>
              <w:ind w:left="0"/>
              <w:jc w:val="both"/>
            </w:pPr>
            <w:r>
              <w:t>-</w:t>
            </w:r>
            <w:r w:rsidR="00E63C23">
              <w:t>1</w:t>
            </w:r>
          </w:p>
        </w:tc>
        <w:tc>
          <w:tcPr>
            <w:tcW w:w="1870" w:type="dxa"/>
          </w:tcPr>
          <w:p w14:paraId="193CB417" w14:textId="28E6AE67" w:rsidR="0065469F" w:rsidRPr="00815A5B" w:rsidRDefault="00E63C23" w:rsidP="00904C00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870" w:type="dxa"/>
          </w:tcPr>
          <w:p w14:paraId="48D59871" w14:textId="65B0CA4F" w:rsidR="0065469F" w:rsidRPr="00815A5B" w:rsidRDefault="00E63C23" w:rsidP="00904C00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65469F" w:rsidRPr="00815A5B" w14:paraId="6D6DEEE2" w14:textId="77777777" w:rsidTr="00904C00">
        <w:tc>
          <w:tcPr>
            <w:tcW w:w="1870" w:type="dxa"/>
          </w:tcPr>
          <w:p w14:paraId="2ACDAECB" w14:textId="77777777" w:rsidR="0065469F" w:rsidRPr="00815A5B" w:rsidRDefault="0065469F" w:rsidP="00904C00">
            <w:pPr>
              <w:pStyle w:val="ListParagraph"/>
              <w:ind w:left="0"/>
              <w:jc w:val="both"/>
            </w:pPr>
            <w:r w:rsidRPr="00815A5B">
              <w:t>…</w:t>
            </w:r>
          </w:p>
        </w:tc>
        <w:tc>
          <w:tcPr>
            <w:tcW w:w="1870" w:type="dxa"/>
          </w:tcPr>
          <w:p w14:paraId="2FB76C4D" w14:textId="4A4E2D10" w:rsidR="0065469F" w:rsidRPr="00815A5B" w:rsidRDefault="00E63C23" w:rsidP="00904C00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870" w:type="dxa"/>
          </w:tcPr>
          <w:p w14:paraId="2AC2958C" w14:textId="34239C06" w:rsidR="0065469F" w:rsidRPr="00815A5B" w:rsidRDefault="00E63C23" w:rsidP="00904C00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870" w:type="dxa"/>
          </w:tcPr>
          <w:p w14:paraId="05EFF1F5" w14:textId="55256A85" w:rsidR="0065469F" w:rsidRPr="00815A5B" w:rsidRDefault="00E63C23" w:rsidP="00904C00">
            <w:pPr>
              <w:pStyle w:val="ListParagraph"/>
              <w:ind w:left="0"/>
              <w:jc w:val="both"/>
            </w:pPr>
            <w:r>
              <w:t>-1</w:t>
            </w:r>
          </w:p>
        </w:tc>
        <w:tc>
          <w:tcPr>
            <w:tcW w:w="1870" w:type="dxa"/>
          </w:tcPr>
          <w:p w14:paraId="6121EC2A" w14:textId="17745014" w:rsidR="0065469F" w:rsidRPr="00815A5B" w:rsidRDefault="00E63C23" w:rsidP="00904C00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65469F" w:rsidRPr="00815A5B" w14:paraId="049B1ED9" w14:textId="77777777" w:rsidTr="00904C00">
        <w:tc>
          <w:tcPr>
            <w:tcW w:w="1870" w:type="dxa"/>
          </w:tcPr>
          <w:p w14:paraId="2D7235F6" w14:textId="77777777" w:rsidR="0065469F" w:rsidRPr="00815A5B" w:rsidRDefault="0065469F" w:rsidP="00904C00">
            <w:pPr>
              <w:pStyle w:val="ListParagraph"/>
              <w:ind w:left="0"/>
              <w:jc w:val="both"/>
            </w:pPr>
          </w:p>
        </w:tc>
        <w:tc>
          <w:tcPr>
            <w:tcW w:w="1870" w:type="dxa"/>
          </w:tcPr>
          <w:p w14:paraId="118CDA8A" w14:textId="77777777" w:rsidR="0065469F" w:rsidRPr="00815A5B" w:rsidRDefault="0065469F" w:rsidP="00904C00">
            <w:pPr>
              <w:pStyle w:val="ListParagraph"/>
              <w:ind w:left="0"/>
              <w:jc w:val="both"/>
            </w:pPr>
          </w:p>
        </w:tc>
        <w:tc>
          <w:tcPr>
            <w:tcW w:w="1870" w:type="dxa"/>
          </w:tcPr>
          <w:p w14:paraId="63A88E23" w14:textId="77777777" w:rsidR="0065469F" w:rsidRPr="00815A5B" w:rsidRDefault="0065469F" w:rsidP="00904C00">
            <w:pPr>
              <w:pStyle w:val="ListParagraph"/>
              <w:ind w:left="0"/>
              <w:jc w:val="both"/>
            </w:pPr>
          </w:p>
        </w:tc>
        <w:tc>
          <w:tcPr>
            <w:tcW w:w="1870" w:type="dxa"/>
          </w:tcPr>
          <w:p w14:paraId="5461C2C9" w14:textId="77777777" w:rsidR="0065469F" w:rsidRPr="00815A5B" w:rsidRDefault="0065469F" w:rsidP="00904C00">
            <w:pPr>
              <w:pStyle w:val="ListParagraph"/>
              <w:ind w:left="0"/>
              <w:jc w:val="both"/>
            </w:pPr>
          </w:p>
        </w:tc>
        <w:tc>
          <w:tcPr>
            <w:tcW w:w="1870" w:type="dxa"/>
          </w:tcPr>
          <w:p w14:paraId="457A6C57" w14:textId="77777777" w:rsidR="0065469F" w:rsidRPr="00815A5B" w:rsidRDefault="0065469F" w:rsidP="00904C00">
            <w:pPr>
              <w:pStyle w:val="ListParagraph"/>
              <w:ind w:left="0"/>
              <w:jc w:val="both"/>
            </w:pPr>
          </w:p>
        </w:tc>
      </w:tr>
    </w:tbl>
    <w:p w14:paraId="37B21842" w14:textId="77777777" w:rsidR="0065469F" w:rsidRDefault="0065469F" w:rsidP="00F839EC">
      <w:pPr>
        <w:jc w:val="both"/>
      </w:pPr>
    </w:p>
    <w:p w14:paraId="1A034820" w14:textId="77777777" w:rsidR="00AD2EB0" w:rsidRDefault="00AD2EB0" w:rsidP="00F839EC">
      <w:pPr>
        <w:jc w:val="both"/>
      </w:pPr>
    </w:p>
    <w:p w14:paraId="0AF2A262" w14:textId="77777777" w:rsidR="00AD2EB0" w:rsidRDefault="00AD2EB0" w:rsidP="00F839EC">
      <w:pPr>
        <w:jc w:val="both"/>
      </w:pPr>
    </w:p>
    <w:p w14:paraId="194C4A44" w14:textId="77777777" w:rsidR="00AD2EB0" w:rsidRPr="00815A5B" w:rsidRDefault="00AD2EB0" w:rsidP="00F839EC">
      <w:pPr>
        <w:jc w:val="both"/>
      </w:pPr>
    </w:p>
    <w:p w14:paraId="46596734" w14:textId="77777777" w:rsidR="0065469F" w:rsidRPr="00815A5B" w:rsidRDefault="0065469F" w:rsidP="0065469F">
      <w:pPr>
        <w:pStyle w:val="ListParagraph"/>
        <w:numPr>
          <w:ilvl w:val="0"/>
          <w:numId w:val="1"/>
        </w:numPr>
        <w:jc w:val="both"/>
      </w:pPr>
      <w:r w:rsidRPr="00815A5B">
        <w:t>What does the sum of squares of the set of contrast statement in f) add up to?</w:t>
      </w:r>
    </w:p>
    <w:p w14:paraId="6ED91DD0" w14:textId="77777777" w:rsidR="0065469F" w:rsidRDefault="0065469F" w:rsidP="0065469F">
      <w:pPr>
        <w:pStyle w:val="ListParagraph"/>
        <w:jc w:val="both"/>
      </w:pPr>
    </w:p>
    <w:p w14:paraId="1A59B24B" w14:textId="581DBBFA" w:rsidR="0065469F" w:rsidRDefault="00EE6826" w:rsidP="00F839EC">
      <w:pPr>
        <w:pStyle w:val="ListParagraph"/>
        <w:jc w:val="both"/>
      </w:pPr>
      <w:r>
        <w:t>The sum of squares of the contrast statement</w:t>
      </w:r>
      <w:r w:rsidR="00097865">
        <w:t>s</w:t>
      </w:r>
      <w:r>
        <w:t xml:space="preserve"> adds up to </w:t>
      </w:r>
      <w:r w:rsidR="00F839EC">
        <w:t>the sum of squares of the treatment.</w:t>
      </w:r>
    </w:p>
    <w:p w14:paraId="76B09AAD" w14:textId="77777777" w:rsidR="00F839EC" w:rsidRPr="00815A5B" w:rsidRDefault="00F839EC" w:rsidP="00F839EC">
      <w:pPr>
        <w:pStyle w:val="ListParagraph"/>
        <w:jc w:val="both"/>
      </w:pPr>
    </w:p>
    <w:p w14:paraId="7E19B94A" w14:textId="702ACDBD" w:rsidR="0065469F" w:rsidRPr="00815A5B" w:rsidRDefault="0065469F" w:rsidP="0065469F">
      <w:pPr>
        <w:pStyle w:val="ListParagraph"/>
        <w:numPr>
          <w:ilvl w:val="0"/>
          <w:numId w:val="1"/>
        </w:numPr>
        <w:jc w:val="both"/>
      </w:pPr>
      <w:r w:rsidRPr="00815A5B">
        <w:t>What is the degree of freedom for each contrast statement?</w:t>
      </w:r>
      <w:r>
        <w:t xml:space="preserve"> ________</w:t>
      </w:r>
      <w:r w:rsidR="00F839EC">
        <w:t>1</w:t>
      </w:r>
      <w:r>
        <w:t>______________</w:t>
      </w:r>
    </w:p>
    <w:p w14:paraId="3BE6481D" w14:textId="77777777" w:rsidR="0065469F" w:rsidRPr="00815A5B" w:rsidRDefault="0065469F" w:rsidP="0065469F">
      <w:pPr>
        <w:pStyle w:val="ListParagraph"/>
      </w:pPr>
    </w:p>
    <w:p w14:paraId="0C6960AC" w14:textId="77777777" w:rsidR="0065469F" w:rsidRPr="00815A5B" w:rsidRDefault="0065469F" w:rsidP="0065469F">
      <w:pPr>
        <w:pStyle w:val="ListParagraph"/>
        <w:numPr>
          <w:ilvl w:val="0"/>
          <w:numId w:val="1"/>
        </w:numPr>
        <w:jc w:val="both"/>
      </w:pPr>
      <w:r w:rsidRPr="00815A5B">
        <w:t xml:space="preserve">On the </w:t>
      </w:r>
      <w:r>
        <w:t xml:space="preserve">right </w:t>
      </w:r>
      <w:r w:rsidRPr="00815A5B">
        <w:t>side of box, write down the first 6 lines</w:t>
      </w:r>
      <w:r>
        <w:t>(including the variable names)</w:t>
      </w:r>
      <w:r w:rsidRPr="00815A5B">
        <w:t xml:space="preserve"> of what an analysis-ready dataset will look like under SAS in order to analyze the following Latin square.</w:t>
      </w:r>
    </w:p>
    <w:p w14:paraId="41AE5BAF" w14:textId="77777777" w:rsidR="0065469F" w:rsidRDefault="0065469F" w:rsidP="0065469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65469F" w14:paraId="4E7A6211" w14:textId="77777777" w:rsidTr="00904C00">
        <w:tc>
          <w:tcPr>
            <w:tcW w:w="4315" w:type="dxa"/>
          </w:tcPr>
          <w:p w14:paraId="59002110" w14:textId="77777777" w:rsidR="0065469F" w:rsidRDefault="0065469F" w:rsidP="00904C0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BF7EF61" wp14:editId="51A73FD1">
                  <wp:extent cx="2584450" cy="17335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19404C91" w14:textId="2948B444" w:rsidR="0065469F" w:rsidRPr="00BA3FC8" w:rsidRDefault="00BA3FC8" w:rsidP="00BA3FC8">
            <w:pPr>
              <w:ind w:left="720"/>
              <w:rPr>
                <w:sz w:val="32"/>
                <w:szCs w:val="32"/>
              </w:rPr>
            </w:pPr>
            <w:r w:rsidRPr="00BA3FC8">
              <w:rPr>
                <w:sz w:val="32"/>
                <w:szCs w:val="32"/>
              </w:rPr>
              <w:t xml:space="preserve">1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1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 15.5</w:t>
            </w:r>
          </w:p>
          <w:p w14:paraId="4002D8BA" w14:textId="67554F8E" w:rsidR="00BA3FC8" w:rsidRPr="00BA3FC8" w:rsidRDefault="00BA3FC8" w:rsidP="00BA3FC8">
            <w:pPr>
              <w:ind w:left="720"/>
              <w:rPr>
                <w:sz w:val="32"/>
                <w:szCs w:val="32"/>
              </w:rPr>
            </w:pPr>
            <w:r w:rsidRPr="00BA3FC8">
              <w:rPr>
                <w:sz w:val="32"/>
                <w:szCs w:val="32"/>
              </w:rPr>
              <w:t xml:space="preserve">2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1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B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>16.3</w:t>
            </w:r>
          </w:p>
          <w:p w14:paraId="69190E1F" w14:textId="5FE6553A" w:rsidR="00BA3FC8" w:rsidRPr="00BA3FC8" w:rsidRDefault="00BA3FC8" w:rsidP="00BA3FC8">
            <w:pPr>
              <w:ind w:left="720"/>
              <w:rPr>
                <w:sz w:val="32"/>
                <w:szCs w:val="32"/>
              </w:rPr>
            </w:pPr>
            <w:r w:rsidRPr="00BA3FC8">
              <w:rPr>
                <w:sz w:val="32"/>
                <w:szCs w:val="32"/>
              </w:rPr>
              <w:t xml:space="preserve">3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1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C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>10.5</w:t>
            </w:r>
          </w:p>
          <w:p w14:paraId="0183DE63" w14:textId="3602039B" w:rsidR="00BA3FC8" w:rsidRPr="00BA3FC8" w:rsidRDefault="00BA3FC8" w:rsidP="00BA3FC8">
            <w:pPr>
              <w:ind w:left="720"/>
              <w:rPr>
                <w:sz w:val="32"/>
                <w:szCs w:val="32"/>
              </w:rPr>
            </w:pPr>
            <w:r w:rsidRPr="00BA3FC8">
              <w:rPr>
                <w:sz w:val="32"/>
                <w:szCs w:val="32"/>
              </w:rPr>
              <w:t xml:space="preserve">4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1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D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>14.0</w:t>
            </w:r>
          </w:p>
          <w:p w14:paraId="35A7D8F5" w14:textId="6692CF76" w:rsidR="00BA3FC8" w:rsidRPr="00BA3FC8" w:rsidRDefault="00BA3FC8" w:rsidP="00BA3FC8">
            <w:pPr>
              <w:ind w:left="720"/>
              <w:rPr>
                <w:sz w:val="32"/>
                <w:szCs w:val="32"/>
              </w:rPr>
            </w:pPr>
            <w:r w:rsidRPr="00BA3FC8">
              <w:rPr>
                <w:sz w:val="32"/>
                <w:szCs w:val="32"/>
              </w:rPr>
              <w:t xml:space="preserve">1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2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B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>33.8</w:t>
            </w:r>
          </w:p>
          <w:p w14:paraId="75015081" w14:textId="67087E98" w:rsidR="00BA3FC8" w:rsidRDefault="00BA3FC8" w:rsidP="00BA3FC8">
            <w:pPr>
              <w:ind w:left="720"/>
              <w:rPr>
                <w:sz w:val="22"/>
                <w:szCs w:val="22"/>
              </w:rPr>
            </w:pPr>
            <w:r w:rsidRPr="00BA3FC8">
              <w:rPr>
                <w:sz w:val="32"/>
                <w:szCs w:val="32"/>
              </w:rPr>
              <w:t xml:space="preserve">2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2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 xml:space="preserve">C </w:t>
            </w:r>
            <w:r>
              <w:rPr>
                <w:sz w:val="32"/>
                <w:szCs w:val="32"/>
              </w:rPr>
              <w:t xml:space="preserve"> </w:t>
            </w:r>
            <w:r w:rsidRPr="00BA3FC8">
              <w:rPr>
                <w:sz w:val="32"/>
                <w:szCs w:val="32"/>
              </w:rPr>
              <w:t>26.4</w:t>
            </w:r>
          </w:p>
        </w:tc>
      </w:tr>
    </w:tbl>
    <w:p w14:paraId="1305AE2F" w14:textId="77777777" w:rsidR="0065469F" w:rsidRDefault="0065469F"/>
    <w:sectPr w:rsidR="0065469F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4AEC3" w14:textId="77777777" w:rsidR="00665126" w:rsidRDefault="00665126" w:rsidP="0065469F">
      <w:r>
        <w:separator/>
      </w:r>
    </w:p>
  </w:endnote>
  <w:endnote w:type="continuationSeparator" w:id="0">
    <w:p w14:paraId="2615F861" w14:textId="77777777" w:rsidR="00665126" w:rsidRDefault="00665126" w:rsidP="0065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CD525" w14:textId="77777777" w:rsidR="00665126" w:rsidRDefault="00665126" w:rsidP="0065469F">
      <w:r>
        <w:separator/>
      </w:r>
    </w:p>
  </w:footnote>
  <w:footnote w:type="continuationSeparator" w:id="0">
    <w:p w14:paraId="3D2552F0" w14:textId="77777777" w:rsidR="00665126" w:rsidRDefault="00665126" w:rsidP="006546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E9B8F" w14:textId="77777777" w:rsidR="00D04185" w:rsidRDefault="00D04185" w:rsidP="003029E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9975AA" w14:textId="77777777" w:rsidR="00D04185" w:rsidRDefault="00D04185" w:rsidP="00D0418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2B4F7" w14:textId="77777777" w:rsidR="00D04185" w:rsidRDefault="00D04185" w:rsidP="003029E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111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80BEEA" w14:textId="55DCFDD9" w:rsidR="0065469F" w:rsidRPr="0065469F" w:rsidRDefault="0065469F" w:rsidP="00D04185">
    <w:pPr>
      <w:pStyle w:val="Header"/>
      <w:ind w:right="360"/>
      <w:rPr>
        <w:b/>
      </w:rPr>
    </w:pPr>
    <w:r>
      <w:rPr>
        <w:b/>
        <w:color w:val="808080" w:themeColor="background1" w:themeShade="80"/>
      </w:rPr>
      <w:tab/>
    </w:r>
    <w:r w:rsidR="00D04185">
      <w:rPr>
        <w:b/>
        <w:color w:val="808080" w:themeColor="background1" w:themeShade="80"/>
      </w:rPr>
      <w:tab/>
      <w:t>Lankin</w:t>
    </w:r>
  </w:p>
  <w:p w14:paraId="002903A8" w14:textId="77777777" w:rsidR="0065469F" w:rsidRDefault="006546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903A4"/>
    <w:multiLevelType w:val="hybridMultilevel"/>
    <w:tmpl w:val="CA98D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9F"/>
    <w:rsid w:val="00000471"/>
    <w:rsid w:val="000530A5"/>
    <w:rsid w:val="00065C20"/>
    <w:rsid w:val="00097865"/>
    <w:rsid w:val="000A73F6"/>
    <w:rsid w:val="000B6FE9"/>
    <w:rsid w:val="001222E6"/>
    <w:rsid w:val="001D5725"/>
    <w:rsid w:val="004024FD"/>
    <w:rsid w:val="00511C85"/>
    <w:rsid w:val="005405CC"/>
    <w:rsid w:val="005C1411"/>
    <w:rsid w:val="0063111E"/>
    <w:rsid w:val="00642234"/>
    <w:rsid w:val="0065469F"/>
    <w:rsid w:val="00665126"/>
    <w:rsid w:val="006A16DF"/>
    <w:rsid w:val="006E70FB"/>
    <w:rsid w:val="00714654"/>
    <w:rsid w:val="0079426E"/>
    <w:rsid w:val="007A0945"/>
    <w:rsid w:val="0080435E"/>
    <w:rsid w:val="00814720"/>
    <w:rsid w:val="008179A1"/>
    <w:rsid w:val="0089643C"/>
    <w:rsid w:val="008B4787"/>
    <w:rsid w:val="00A947F9"/>
    <w:rsid w:val="00AC317E"/>
    <w:rsid w:val="00AD2EB0"/>
    <w:rsid w:val="00AD4AC7"/>
    <w:rsid w:val="00B054F7"/>
    <w:rsid w:val="00B05F8F"/>
    <w:rsid w:val="00B629AB"/>
    <w:rsid w:val="00BA3FC8"/>
    <w:rsid w:val="00C11032"/>
    <w:rsid w:val="00C229D2"/>
    <w:rsid w:val="00C27458"/>
    <w:rsid w:val="00C40234"/>
    <w:rsid w:val="00C96BC5"/>
    <w:rsid w:val="00CD6069"/>
    <w:rsid w:val="00D04185"/>
    <w:rsid w:val="00DC7E8A"/>
    <w:rsid w:val="00E355D3"/>
    <w:rsid w:val="00E63C23"/>
    <w:rsid w:val="00EE6826"/>
    <w:rsid w:val="00F227E8"/>
    <w:rsid w:val="00F8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4FA6"/>
  <w15:chartTrackingRefBased/>
  <w15:docId w15:val="{53AC16ED-1AC2-4C6A-9400-CB621DC8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46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9F"/>
    <w:pPr>
      <w:ind w:left="720"/>
      <w:contextualSpacing/>
    </w:pPr>
  </w:style>
  <w:style w:type="table" w:styleId="TableGrid">
    <w:name w:val="Table Grid"/>
    <w:basedOn w:val="TableNormal"/>
    <w:uiPriority w:val="39"/>
    <w:rsid w:val="00654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4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69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4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69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55D3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D0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319</Words>
  <Characters>1823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Zhou</dc:creator>
  <cp:keywords/>
  <dc:description/>
  <cp:lastModifiedBy>Henry Lankin</cp:lastModifiedBy>
  <cp:revision>12</cp:revision>
  <dcterms:created xsi:type="dcterms:W3CDTF">2017-02-20T04:23:00Z</dcterms:created>
  <dcterms:modified xsi:type="dcterms:W3CDTF">2017-02-25T00:01:00Z</dcterms:modified>
</cp:coreProperties>
</file>