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List of Database for Racism-Related Terms</w:t>
      </w:r>
    </w:p>
    <w:p w:rsidR="00000000" w:rsidDel="00000000" w:rsidP="00000000" w:rsidRDefault="00000000" w:rsidRPr="00000000" w14:paraId="00000002">
      <w:pPr>
        <w:pStyle w:val="Heading3"/>
        <w:shd w:fill="ffffff" w:val="clear"/>
        <w:spacing w:after="120" w:before="120" w:lineRule="auto"/>
        <w:rPr>
          <w:rFonts w:ascii="Open Sans" w:cs="Open Sans" w:eastAsia="Open Sans" w:hAnsi="Open Sans"/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1.NIH: </w:t>
      </w:r>
      <w:r w:rsidDel="00000000" w:rsidR="00000000" w:rsidRPr="00000000">
        <w:rPr>
          <w:rFonts w:ascii="Open Sans" w:cs="Open Sans" w:eastAsia="Open Sans" w:hAnsi="Open Sans"/>
          <w:b w:val="1"/>
          <w:color w:val="000000"/>
          <w:sz w:val="24"/>
          <w:szCs w:val="24"/>
          <w:rtl w:val="0"/>
        </w:rPr>
        <w:t xml:space="preserve">Understanding Racial Terms and Differences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Link: </w:t>
      </w:r>
      <w:hyperlink r:id="rId7">
        <w:r w:rsidDel="00000000" w:rsidR="00000000" w:rsidRPr="00000000">
          <w:rPr>
            <w:color w:val="467886"/>
            <w:u w:val="single"/>
            <w:rtl w:val="0"/>
          </w:rPr>
          <w:t xml:space="preserve">https://www.edi.nih.gov/blog/communities/understanding-racial-terms-and-differences#02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spacing w:after="0" w:before="0" w:lineRule="auto"/>
        <w:rPr>
          <w:b w:val="1"/>
          <w:i w:val="0"/>
          <w:color w:val="000000"/>
        </w:rPr>
      </w:pPr>
      <w:r w:rsidDel="00000000" w:rsidR="00000000" w:rsidRPr="00000000">
        <w:rPr>
          <w:b w:val="1"/>
          <w:i w:val="0"/>
          <w:color w:val="000000"/>
          <w:rtl w:val="0"/>
        </w:rPr>
        <w:t xml:space="preserve">2. Racial Equity Tools Glossary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Link: </w:t>
      </w:r>
      <w:hyperlink r:id="rId8">
        <w:r w:rsidDel="00000000" w:rsidR="00000000" w:rsidRPr="00000000">
          <w:rPr>
            <w:color w:val="467886"/>
            <w:u w:val="single"/>
            <w:rtl w:val="0"/>
          </w:rPr>
          <w:t xml:space="preserve">https://www.racialequitytools.org/glossary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3.Anti-Hate Glossary (PDF file is saved in the folder)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Link: </w:t>
      </w:r>
      <w:hyperlink r:id="rId9">
        <w:r w:rsidDel="00000000" w:rsidR="00000000" w:rsidRPr="00000000">
          <w:rPr>
            <w:color w:val="467886"/>
            <w:u w:val="single"/>
            <w:rtl w:val="0"/>
          </w:rPr>
          <w:t xml:space="preserve">https://www.committee100.org/wp-content/uploads/2023/08/Anti-Asian-Glossary-v2_Updated-Late-2022.pdf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Structural Racism and Health Equity Language Guide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(PDF file is saved in the folder)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  <w:t xml:space="preserve">Link:</w:t>
      </w:r>
      <w:r w:rsidDel="00000000" w:rsidR="00000000" w:rsidRPr="00000000">
        <w:rPr>
          <w:b w:val="1"/>
          <w:rtl w:val="0"/>
        </w:rPr>
        <w:t xml:space="preserve"> </w:t>
      </w:r>
      <w:hyperlink r:id="rId10">
        <w:r w:rsidDel="00000000" w:rsidR="00000000" w:rsidRPr="00000000">
          <w:rPr>
            <w:b w:val="1"/>
            <w:color w:val="467886"/>
            <w:u w:val="single"/>
            <w:rtl w:val="0"/>
          </w:rPr>
          <w:t xml:space="preserve">https://professional.heart.org/-/media/PHD-Files-2/Science-News/s/structural_racism_and_health_equity_language_guide.pdf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Glossary: From the CDC Health Equity Style Guide for the COVID-19 Response: Principles and Preferred Terms for Non-Stigmatizing, Bias-Free Language Anti-Racism Toolkit: Georgetown University and The Racial Equity Toolkit (PDF file is saved in the folder)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Link: </w:t>
      </w:r>
      <w:hyperlink r:id="rId11">
        <w:r w:rsidDel="00000000" w:rsidR="00000000" w:rsidRPr="00000000">
          <w:rPr>
            <w:color w:val="467886"/>
            <w:u w:val="single"/>
            <w:rtl w:val="0"/>
          </w:rPr>
          <w:t xml:space="preserve">https://philanthropynetwork.org/sites/default/files/Glossary%20of%20Terms.pdf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Glossary of race and racisms book (2022)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 copied the glossary from this textbook. See #6 file.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7.Glossary of psychology of diversity book (2014)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 copied the glossary from this textbook. See #7 file.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  <w:t xml:space="preserve">8.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Wikipedia about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Xenophobia and racism related to the COVID-19 pandemic (This is not a glossary but wikipedia has this webpage to show all the racist events during the pandemic):</w:t>
      </w:r>
    </w:p>
    <w:p w:rsidR="00000000" w:rsidDel="00000000" w:rsidP="00000000" w:rsidRDefault="00000000" w:rsidRPr="00000000" w14:paraId="00000011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https://en.wikipedia.org/wiki/Xenophobia_and_racism_related_to_the_COVID-19_pandemic#United_States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C243BE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C243BE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C243BE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C243BE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C243BE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C243BE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C243BE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C243BE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C243BE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C243BE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C243BE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C243BE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C243BE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C243BE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C243BE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C243BE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C243BE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C243BE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C243BE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C243BE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C243BE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C243BE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C243BE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C243BE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C243BE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C243BE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C243BE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C243BE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C243BE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C243B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243BE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hilanthropynetwork.org/sites/default/files/Glossary%20of%20Terms.pdf" TargetMode="External"/><Relationship Id="rId10" Type="http://schemas.openxmlformats.org/officeDocument/2006/relationships/hyperlink" Target="https://professional.heart.org/-/media/PHD-Files-2/Science-News/s/structural_racism_and_health_equity_language_guide.pdf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en.wikipedia.org/wiki/Xenophobia_and_racism_related_to_the_COVID-19_pandemic#United_State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ommittee100.org/wp-content/uploads/2023/08/Anti-Asian-Glossary-v2_Updated-Late-2022.pdf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edi.nih.gov/blog/communities/understanding-racial-terms-and-differences#02" TargetMode="External"/><Relationship Id="rId8" Type="http://schemas.openxmlformats.org/officeDocument/2006/relationships/hyperlink" Target="https://www.racialequitytools.org/glossary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TlAKPtcuDQ4rJUwQ/7JzZKD4iw==">CgMxLjA4AHIhMVh0SlpBUGNTS0hFMEVtZXJibmhsMklRc1NtclV2eHhP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2024-05-23T00:33:00Z</dcterms:created>
  <dc:creator>Tzu Fen Chang</dc:creator>
</cp:coreProperties>
</file>