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10A6D6" w14:textId="0E31BBCD" w:rsidR="00267710" w:rsidRDefault="00DD39AD">
      <w:r>
        <w:rPr>
          <w:rFonts w:hint="eastAsia"/>
        </w:rPr>
        <w:t>原网址：</w:t>
      </w:r>
      <w:hyperlink r:id="rId4" w:history="1">
        <w:r>
          <w:rPr>
            <w:rStyle w:val="a3"/>
          </w:rPr>
          <w:t>Dryad|数据--基于血液的生物标志物水平改变对COVID-19患者预后的分析 --- Dryad | Data -- Analysis of altered level of blood-based biomarkers in the prognosis of COVID-19 patients (datadryad.org)</w:t>
        </w:r>
      </w:hyperlink>
    </w:p>
    <w:p w14:paraId="4F413370" w14:textId="61B43266" w:rsidR="00DD39AD" w:rsidRDefault="00696879" w:rsidP="00696879">
      <w:r>
        <w:rPr>
          <w:rFonts w:hint="eastAsia"/>
        </w:rPr>
        <w:t>该</w:t>
      </w:r>
      <w:r w:rsidRPr="00696879">
        <w:rPr>
          <w:rFonts w:hint="eastAsia"/>
        </w:rPr>
        <w:t>数据集包含3个工作表。第一张工作表详细说明了患者的人口统计信息，如年龄、年龄组和性别</w:t>
      </w:r>
      <w:r>
        <w:rPr>
          <w:rFonts w:hint="eastAsia"/>
        </w:rPr>
        <w:t>；</w:t>
      </w:r>
      <w:r w:rsidRPr="00696879">
        <w:rPr>
          <w:rFonts w:hint="eastAsia"/>
        </w:rPr>
        <w:t>第二张工作表包含了生化、血液学、炎症、凝血</w:t>
      </w:r>
      <w:r>
        <w:rPr>
          <w:rFonts w:hint="eastAsia"/>
        </w:rPr>
        <w:t>等实验室检查项目；</w:t>
      </w:r>
      <w:r w:rsidRPr="00696879">
        <w:rPr>
          <w:rFonts w:hint="eastAsia"/>
        </w:rPr>
        <w:t>第三张工作表</w:t>
      </w:r>
      <w:r>
        <w:rPr>
          <w:rFonts w:hint="eastAsia"/>
        </w:rPr>
        <w:t>为死亡和非死亡</w:t>
      </w:r>
      <w:r w:rsidRPr="00696879">
        <w:rPr>
          <w:rFonts w:hint="eastAsia"/>
        </w:rPr>
        <w:t>COVID-19患者的</w:t>
      </w:r>
      <w:r>
        <w:rPr>
          <w:rFonts w:hint="eastAsia"/>
        </w:rPr>
        <w:t>实验室检验项目。</w:t>
      </w:r>
    </w:p>
    <w:p w14:paraId="25397203" w14:textId="77777777" w:rsidR="00696879" w:rsidRPr="00696879" w:rsidRDefault="00696879" w:rsidP="00696879">
      <w:pPr>
        <w:rPr>
          <w:b/>
          <w:bCs/>
        </w:rPr>
      </w:pPr>
      <w:r w:rsidRPr="00696879">
        <w:rPr>
          <w:rFonts w:hint="eastAsia"/>
          <w:b/>
          <w:bCs/>
        </w:rPr>
        <w:t>Sheet1：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30"/>
        <w:gridCol w:w="2630"/>
      </w:tblGrid>
      <w:tr w:rsidR="00696879" w:rsidRPr="00696879" w14:paraId="452CD759" w14:textId="074C09EF" w:rsidTr="009221BA">
        <w:trPr>
          <w:trHeight w:val="300"/>
        </w:trPr>
        <w:tc>
          <w:tcPr>
            <w:tcW w:w="2630" w:type="dxa"/>
            <w:noWrap/>
            <w:hideMark/>
          </w:tcPr>
          <w:p w14:paraId="32E98F57" w14:textId="77777777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>Patient Code COVID</w:t>
            </w:r>
          </w:p>
        </w:tc>
        <w:tc>
          <w:tcPr>
            <w:tcW w:w="2630" w:type="dxa"/>
          </w:tcPr>
          <w:p w14:paraId="0B25C076" w14:textId="06B6F22E" w:rsidR="00696879" w:rsidRPr="00696879" w:rsidRDefault="00696879" w:rsidP="00696879">
            <w:pPr>
              <w:rPr>
                <w:rFonts w:hint="eastAsia"/>
                <w:b/>
                <w:bCs/>
              </w:rPr>
            </w:pPr>
            <w:r w:rsidRPr="00696879">
              <w:rPr>
                <w:b/>
                <w:bCs/>
              </w:rPr>
              <w:t>COVID</w:t>
            </w:r>
            <w:r>
              <w:rPr>
                <w:rFonts w:hint="eastAsia"/>
                <w:b/>
                <w:bCs/>
              </w:rPr>
              <w:t>-19病人ID</w:t>
            </w:r>
          </w:p>
        </w:tc>
      </w:tr>
      <w:tr w:rsidR="00696879" w:rsidRPr="00696879" w14:paraId="2828855E" w14:textId="42552FE8" w:rsidTr="009221BA">
        <w:trPr>
          <w:trHeight w:val="300"/>
        </w:trPr>
        <w:tc>
          <w:tcPr>
            <w:tcW w:w="2630" w:type="dxa"/>
            <w:noWrap/>
            <w:hideMark/>
          </w:tcPr>
          <w:p w14:paraId="644E3A89" w14:textId="77777777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 xml:space="preserve">Age Group COVID </w:t>
            </w:r>
          </w:p>
        </w:tc>
        <w:tc>
          <w:tcPr>
            <w:tcW w:w="2630" w:type="dxa"/>
          </w:tcPr>
          <w:p w14:paraId="591BA43B" w14:textId="2A48E7FD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>COVID</w:t>
            </w:r>
            <w:r>
              <w:rPr>
                <w:rFonts w:hint="eastAsia"/>
                <w:b/>
                <w:bCs/>
              </w:rPr>
              <w:t>-19病人</w:t>
            </w:r>
            <w:r>
              <w:rPr>
                <w:rFonts w:hint="eastAsia"/>
                <w:b/>
                <w:bCs/>
              </w:rPr>
              <w:t>年龄范围</w:t>
            </w:r>
          </w:p>
        </w:tc>
      </w:tr>
      <w:tr w:rsidR="00696879" w:rsidRPr="00696879" w14:paraId="1F858673" w14:textId="14785A2E" w:rsidTr="009221BA">
        <w:trPr>
          <w:trHeight w:val="300"/>
        </w:trPr>
        <w:tc>
          <w:tcPr>
            <w:tcW w:w="2630" w:type="dxa"/>
            <w:noWrap/>
            <w:hideMark/>
          </w:tcPr>
          <w:p w14:paraId="35913AB2" w14:textId="77777777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 xml:space="preserve">Gender COVID </w:t>
            </w:r>
          </w:p>
        </w:tc>
        <w:tc>
          <w:tcPr>
            <w:tcW w:w="2630" w:type="dxa"/>
          </w:tcPr>
          <w:p w14:paraId="68285C04" w14:textId="78A3AFF0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>COVID</w:t>
            </w:r>
            <w:r>
              <w:rPr>
                <w:rFonts w:hint="eastAsia"/>
                <w:b/>
                <w:bCs/>
              </w:rPr>
              <w:t>-19病人</w:t>
            </w:r>
            <w:r>
              <w:rPr>
                <w:rFonts w:hint="eastAsia"/>
                <w:b/>
                <w:bCs/>
              </w:rPr>
              <w:t>性别</w:t>
            </w:r>
          </w:p>
        </w:tc>
      </w:tr>
      <w:tr w:rsidR="00696879" w:rsidRPr="00696879" w14:paraId="3445D783" w14:textId="6F5F0654" w:rsidTr="009221BA">
        <w:trPr>
          <w:trHeight w:val="300"/>
        </w:trPr>
        <w:tc>
          <w:tcPr>
            <w:tcW w:w="2630" w:type="dxa"/>
            <w:noWrap/>
            <w:hideMark/>
          </w:tcPr>
          <w:p w14:paraId="60839DB3" w14:textId="77777777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>Patient Code CONTROL</w:t>
            </w:r>
          </w:p>
        </w:tc>
        <w:tc>
          <w:tcPr>
            <w:tcW w:w="2630" w:type="dxa"/>
          </w:tcPr>
          <w:p w14:paraId="2B82AE8A" w14:textId="5B857FA1" w:rsidR="00696879" w:rsidRPr="00696879" w:rsidRDefault="00696879" w:rsidP="00696879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对照组</w:t>
            </w:r>
            <w:r>
              <w:rPr>
                <w:rFonts w:hint="eastAsia"/>
                <w:b/>
                <w:bCs/>
              </w:rPr>
              <w:t>病人ID</w:t>
            </w:r>
          </w:p>
        </w:tc>
      </w:tr>
      <w:tr w:rsidR="00696879" w:rsidRPr="00696879" w14:paraId="47F6F716" w14:textId="4F6EBEDF" w:rsidTr="009221BA">
        <w:trPr>
          <w:trHeight w:val="300"/>
        </w:trPr>
        <w:tc>
          <w:tcPr>
            <w:tcW w:w="2630" w:type="dxa"/>
            <w:noWrap/>
            <w:hideMark/>
          </w:tcPr>
          <w:p w14:paraId="76697D40" w14:textId="77777777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>Age Group CONTROL</w:t>
            </w:r>
          </w:p>
        </w:tc>
        <w:tc>
          <w:tcPr>
            <w:tcW w:w="2630" w:type="dxa"/>
          </w:tcPr>
          <w:p w14:paraId="669D4993" w14:textId="16631C74" w:rsidR="00696879" w:rsidRPr="00696879" w:rsidRDefault="00696879" w:rsidP="006968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对照组病人年龄范围</w:t>
            </w:r>
          </w:p>
        </w:tc>
      </w:tr>
      <w:tr w:rsidR="00696879" w:rsidRPr="00696879" w14:paraId="7449975C" w14:textId="3B1C8111" w:rsidTr="009221BA">
        <w:trPr>
          <w:trHeight w:val="300"/>
        </w:trPr>
        <w:tc>
          <w:tcPr>
            <w:tcW w:w="2630" w:type="dxa"/>
            <w:noWrap/>
            <w:hideMark/>
          </w:tcPr>
          <w:p w14:paraId="6871E420" w14:textId="77777777" w:rsidR="00696879" w:rsidRPr="00696879" w:rsidRDefault="00696879" w:rsidP="00696879">
            <w:pPr>
              <w:rPr>
                <w:b/>
                <w:bCs/>
              </w:rPr>
            </w:pPr>
            <w:r w:rsidRPr="00696879">
              <w:rPr>
                <w:b/>
                <w:bCs/>
              </w:rPr>
              <w:t>Gender CONTROL</w:t>
            </w:r>
          </w:p>
        </w:tc>
        <w:tc>
          <w:tcPr>
            <w:tcW w:w="2630" w:type="dxa"/>
          </w:tcPr>
          <w:p w14:paraId="4F903BE5" w14:textId="0C2ECD23" w:rsidR="00696879" w:rsidRPr="00696879" w:rsidRDefault="00696879" w:rsidP="0069687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对照组病人性别</w:t>
            </w:r>
          </w:p>
        </w:tc>
      </w:tr>
    </w:tbl>
    <w:p w14:paraId="27D795D0" w14:textId="1DF94C38" w:rsidR="00696879" w:rsidRPr="00696879" w:rsidRDefault="00696879" w:rsidP="00696879">
      <w:pPr>
        <w:rPr>
          <w:b/>
          <w:bCs/>
        </w:rPr>
      </w:pPr>
      <w:r w:rsidRPr="00696879">
        <w:rPr>
          <w:rFonts w:hint="eastAsia"/>
          <w:b/>
          <w:bCs/>
        </w:rPr>
        <w:t>Sheet</w:t>
      </w:r>
      <w:r>
        <w:rPr>
          <w:rFonts w:hint="eastAsia"/>
          <w:b/>
          <w:bCs/>
        </w:rPr>
        <w:t>2</w:t>
      </w:r>
      <w:r w:rsidRPr="00696879">
        <w:rPr>
          <w:rFonts w:hint="eastAsia"/>
          <w:b/>
          <w:bCs/>
        </w:rPr>
        <w:t>：</w:t>
      </w:r>
    </w:p>
    <w:tbl>
      <w:tblPr>
        <w:tblW w:w="5382" w:type="dxa"/>
        <w:tblLook w:val="04A0" w:firstRow="1" w:lastRow="0" w:firstColumn="1" w:lastColumn="0" w:noHBand="0" w:noVBand="1"/>
      </w:tblPr>
      <w:tblGrid>
        <w:gridCol w:w="1696"/>
        <w:gridCol w:w="3686"/>
      </w:tblGrid>
      <w:tr w:rsidR="00696879" w:rsidRPr="00696879" w14:paraId="030270FB" w14:textId="1F85CEF8" w:rsidTr="00696879">
        <w:trPr>
          <w:trHeight w:val="30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22501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Patient Code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B3F1" w14:textId="6ABDC0BB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/>
                <w:b/>
                <w:bCs/>
              </w:rPr>
              <w:t>病人ID</w:t>
            </w:r>
          </w:p>
        </w:tc>
      </w:tr>
      <w:tr w:rsidR="00696879" w:rsidRPr="00696879" w14:paraId="2F4B9509" w14:textId="1E411911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509F4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Group 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6609" w14:textId="030AE5B8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b/>
                <w:bCs/>
              </w:rPr>
              <w:t>COVID</w:t>
            </w:r>
            <w:r>
              <w:rPr>
                <w:rFonts w:hint="eastAsia"/>
                <w:b/>
                <w:bCs/>
              </w:rPr>
              <w:t>-19</w:t>
            </w:r>
            <w:r>
              <w:rPr>
                <w:rFonts w:hint="eastAsia"/>
                <w:b/>
                <w:bCs/>
              </w:rPr>
              <w:t>组还是对照组</w:t>
            </w:r>
          </w:p>
        </w:tc>
      </w:tr>
      <w:tr w:rsidR="00696879" w:rsidRPr="00696879" w14:paraId="20EE9858" w14:textId="2D363E56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13804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Glucose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245A2" w14:textId="37D6C033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葡萄糖</w:t>
            </w:r>
          </w:p>
        </w:tc>
      </w:tr>
      <w:tr w:rsidR="00696879" w:rsidRPr="00696879" w14:paraId="36544F9D" w14:textId="133609E8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725DB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Urea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C9A6" w14:textId="7C542A29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尿素</w:t>
            </w:r>
          </w:p>
        </w:tc>
      </w:tr>
      <w:tr w:rsidR="00696879" w:rsidRPr="00696879" w14:paraId="31F42F09" w14:textId="3A1299E8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EFE71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Creatinine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2063" w14:textId="0456107C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肌酐</w:t>
            </w:r>
          </w:p>
        </w:tc>
      </w:tr>
      <w:tr w:rsidR="00696879" w:rsidRPr="00696879" w14:paraId="198E04FD" w14:textId="04925E45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D3B04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Sodium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2A8B" w14:textId="4B7A2F3B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钠</w:t>
            </w:r>
          </w:p>
        </w:tc>
      </w:tr>
      <w:tr w:rsidR="00696879" w:rsidRPr="00696879" w14:paraId="64A0DBE1" w14:textId="25682084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0D30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Potassium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31E9" w14:textId="5EE685CC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钾</w:t>
            </w:r>
          </w:p>
        </w:tc>
      </w:tr>
      <w:tr w:rsidR="00696879" w:rsidRPr="00696879" w14:paraId="0D9A1EEC" w14:textId="69EB75D5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020E1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TB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6372" w14:textId="76D54676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总胆红素</w:t>
            </w:r>
          </w:p>
        </w:tc>
      </w:tr>
      <w:tr w:rsidR="00696879" w:rsidRPr="00696879" w14:paraId="796EBF4C" w14:textId="6E37B193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10CA3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DB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5833" w14:textId="46854693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直接胆红素</w:t>
            </w:r>
          </w:p>
        </w:tc>
      </w:tr>
      <w:tr w:rsidR="00696879" w:rsidRPr="00696879" w14:paraId="2F37D9B9" w14:textId="60D889D9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DD101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ALT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2431" w14:textId="45433E5E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丙氨酸转氨酶</w:t>
            </w:r>
          </w:p>
        </w:tc>
      </w:tr>
      <w:tr w:rsidR="00696879" w:rsidRPr="00696879" w14:paraId="3125A321" w14:textId="54D26E40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85731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AST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703B" w14:textId="0AF13004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天冬氨酸氨基转移酶</w:t>
            </w:r>
          </w:p>
        </w:tc>
      </w:tr>
      <w:tr w:rsidR="00696879" w:rsidRPr="00696879" w14:paraId="12922637" w14:textId="4ECA5F40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008E6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ALP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4EF98" w14:textId="7ED7F459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碱性磷酸酶</w:t>
            </w:r>
          </w:p>
        </w:tc>
      </w:tr>
      <w:tr w:rsidR="00696879" w:rsidRPr="00696879" w14:paraId="63F44A2A" w14:textId="6C586FC9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0CA79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Total Protein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55C7F" w14:textId="14742503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总蛋白</w:t>
            </w:r>
          </w:p>
        </w:tc>
      </w:tr>
      <w:tr w:rsidR="00696879" w:rsidRPr="00696879" w14:paraId="55156EB1" w14:textId="097A2BF6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E0EAB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Albubin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53C35" w14:textId="05A075E9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白蛋白</w:t>
            </w:r>
          </w:p>
        </w:tc>
      </w:tr>
      <w:tr w:rsidR="00696879" w:rsidRPr="00696879" w14:paraId="03758B92" w14:textId="11138DCE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45B76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Ferritin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D56E" w14:textId="010F4C85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乳酸脱氢酶</w:t>
            </w:r>
          </w:p>
        </w:tc>
      </w:tr>
      <w:tr w:rsidR="00696879" w:rsidRPr="00696879" w14:paraId="4EA548B3" w14:textId="7D8F9C46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82160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Hemoglobin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B15EE" w14:textId="1B9E367D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血红蛋白</w:t>
            </w:r>
          </w:p>
        </w:tc>
      </w:tr>
      <w:tr w:rsidR="00696879" w:rsidRPr="00696879" w14:paraId="5AB6B2B0" w14:textId="6C34FF89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2D94A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WBC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C0DD3" w14:textId="1C01537B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白细胞</w:t>
            </w:r>
            <w:r>
              <w:rPr>
                <w:rFonts w:ascii="Helvetica" w:hAnsi="Helvetica" w:cs="Helvetica" w:hint="eastAsia"/>
                <w:color w:val="060607"/>
                <w:spacing w:val="4"/>
                <w:szCs w:val="21"/>
                <w:shd w:val="clear" w:color="auto" w:fill="FFFFFF"/>
              </w:rPr>
              <w:t>计数</w:t>
            </w:r>
          </w:p>
        </w:tc>
      </w:tr>
      <w:tr w:rsidR="00696879" w:rsidRPr="00696879" w14:paraId="37794FE6" w14:textId="42EB3696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1FCBB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Platelet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9F7A6" w14:textId="19508FD8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血小板</w:t>
            </w:r>
          </w:p>
        </w:tc>
      </w:tr>
      <w:tr w:rsidR="00696879" w:rsidRPr="00696879" w14:paraId="11237A03" w14:textId="31BE8F5F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B0CB6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CRP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F0D9" w14:textId="7E968C92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C-</w:t>
            </w: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反应蛋白</w:t>
            </w:r>
          </w:p>
        </w:tc>
      </w:tr>
      <w:tr w:rsidR="00696879" w:rsidRPr="00696879" w14:paraId="0ED90015" w14:textId="64BA9DA8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C7B0A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PCT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F145D" w14:textId="11E1688F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降钙素原</w:t>
            </w:r>
          </w:p>
        </w:tc>
      </w:tr>
      <w:tr w:rsidR="00696879" w:rsidRPr="00696879" w14:paraId="29F63520" w14:textId="1CFD27ED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4EA1D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IL-6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17768" w14:textId="03351222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白介素</w:t>
            </w: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-6</w:t>
            </w:r>
          </w:p>
        </w:tc>
      </w:tr>
      <w:tr w:rsidR="00696879" w:rsidRPr="00696879" w14:paraId="4F2EAF28" w14:textId="687E8F1F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0D740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PT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76E5" w14:textId="59989943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凝血酶原时间</w:t>
            </w:r>
          </w:p>
        </w:tc>
      </w:tr>
      <w:tr w:rsidR="00696879" w:rsidRPr="00696879" w14:paraId="6FB01AC3" w14:textId="35EF18D7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26381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D-Dimer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8CE4B" w14:textId="21CE6F9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D-</w:t>
            </w: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二聚体</w:t>
            </w:r>
          </w:p>
        </w:tc>
      </w:tr>
      <w:tr w:rsidR="00696879" w:rsidRPr="00696879" w14:paraId="541BA72A" w14:textId="712ED315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F8EF1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Troponin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C38B" w14:textId="6E9C66A8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心肌肌钙蛋白</w:t>
            </w:r>
          </w:p>
        </w:tc>
      </w:tr>
      <w:tr w:rsidR="00696879" w:rsidRPr="00696879" w14:paraId="5713AEC7" w14:textId="30AE692A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DA83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CPK-MB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5368B" w14:textId="2E9B4480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肌酸磷酸激酶</w:t>
            </w: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-MB</w:t>
            </w:r>
          </w:p>
        </w:tc>
      </w:tr>
      <w:tr w:rsidR="00696879" w:rsidRPr="00696879" w14:paraId="07576047" w14:textId="190A3483" w:rsidTr="00696879">
        <w:trPr>
          <w:trHeight w:val="30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4E44E" w14:textId="77777777" w:rsidR="00696879" w:rsidRPr="00696879" w:rsidRDefault="00696879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696879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LDH</w:t>
            </w:r>
          </w:p>
        </w:tc>
        <w:tc>
          <w:tcPr>
            <w:tcW w:w="36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D3A0A" w14:textId="384A4FDA" w:rsidR="00696879" w:rsidRPr="00696879" w:rsidRDefault="0069601C" w:rsidP="0069687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Helvetica" w:hAnsi="Helvetica" w:cs="Helvetica"/>
                <w:color w:val="060607"/>
                <w:spacing w:val="4"/>
                <w:szCs w:val="21"/>
                <w:shd w:val="clear" w:color="auto" w:fill="FFFFFF"/>
              </w:rPr>
              <w:t>乳酸脱氢酶</w:t>
            </w:r>
          </w:p>
        </w:tc>
      </w:tr>
    </w:tbl>
    <w:p w14:paraId="015B7B86" w14:textId="77777777" w:rsidR="00696879" w:rsidRDefault="00696879" w:rsidP="00696879">
      <w:pPr>
        <w:rPr>
          <w:rFonts w:hint="eastAsia"/>
        </w:rPr>
      </w:pPr>
    </w:p>
    <w:sectPr w:rsidR="006968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10"/>
    <w:rsid w:val="000867A1"/>
    <w:rsid w:val="00267710"/>
    <w:rsid w:val="0069601C"/>
    <w:rsid w:val="00696879"/>
    <w:rsid w:val="00DD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5DCF"/>
  <w15:chartTrackingRefBased/>
  <w15:docId w15:val="{02CB839A-281E-4F8E-8BF6-C515542E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D39AD"/>
    <w:rPr>
      <w:color w:val="0000FF"/>
      <w:u w:val="single"/>
    </w:rPr>
  </w:style>
  <w:style w:type="table" w:styleId="a4">
    <w:name w:val="Table Grid"/>
    <w:basedOn w:val="a1"/>
    <w:uiPriority w:val="39"/>
    <w:rsid w:val="006968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61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dryad.org/stash/dataset/doi:10.5061/dryad.cjsxksn7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XIE</dc:creator>
  <cp:keywords/>
  <dc:description/>
  <cp:lastModifiedBy>XING XIE</cp:lastModifiedBy>
  <cp:revision>3</cp:revision>
  <dcterms:created xsi:type="dcterms:W3CDTF">2024-07-24T02:36:00Z</dcterms:created>
  <dcterms:modified xsi:type="dcterms:W3CDTF">2024-07-24T02:47:00Z</dcterms:modified>
</cp:coreProperties>
</file>