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99C38" w14:textId="77777777" w:rsidR="00D0649A" w:rsidRPr="00D0649A" w:rsidRDefault="00D0649A" w:rsidP="00D0649A">
      <w:pPr>
        <w:spacing w:after="224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de-DE"/>
          <w14:ligatures w14:val="none"/>
        </w:rPr>
      </w:pPr>
      <w:r w:rsidRPr="00D0649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  <w:t>Über mich</w:t>
      </w:r>
    </w:p>
    <w:p w14:paraId="533B0801" w14:textId="77777777" w:rsidR="00D0649A" w:rsidRPr="00D0649A" w:rsidRDefault="00D0649A" w:rsidP="00D0649A">
      <w:pPr>
        <w:spacing w:after="18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de-DE"/>
          <w14:ligatures w14:val="none"/>
        </w:rPr>
      </w:pPr>
      <w:r w:rsidRPr="00D0649A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de-DE"/>
          <w14:ligatures w14:val="none"/>
        </w:rPr>
        <w:t>Ich bin verheiratet und Mutter von zwei Söhnen.</w:t>
      </w:r>
      <w:r w:rsidRPr="00D0649A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de-DE"/>
          <w14:ligatures w14:val="none"/>
        </w:rPr>
        <w:br/>
      </w:r>
      <w:r w:rsidRPr="00D0649A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de-DE"/>
          <w14:ligatures w14:val="none"/>
        </w:rPr>
        <w:t>In meiner therapeutischen Arbeit verbinde ich wissenschaftliche Fachkompetenz mit langjähriger praktischer Erfahrung sowie einem ganzheitlichen Blick auf Körper, Psyche und Beziehung.</w:t>
      </w:r>
    </w:p>
    <w:p w14:paraId="1AAEEB5A" w14:textId="77777777" w:rsidR="00D0649A" w:rsidRPr="00D0649A" w:rsidRDefault="00D0649A" w:rsidP="00D0649A">
      <w:pPr>
        <w:spacing w:after="18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de-DE"/>
          <w14:ligatures w14:val="none"/>
        </w:rPr>
      </w:pPr>
      <w:r w:rsidRPr="00D0649A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de-DE"/>
          <w14:ligatures w14:val="none"/>
        </w:rPr>
        <w:t>Als tiefenpsychologisch fundierte Tanz- und Körpertherapeutin begleite ich Menschen in Entwicklungs-, Krisen- und Veränderungsprozessen mit Achtsamkeit, Klarheit und therapeutischer Erfahrung.</w:t>
      </w:r>
    </w:p>
    <w:p w14:paraId="43879F22" w14:textId="77777777" w:rsidR="00D0649A" w:rsidRPr="00D0649A" w:rsidRDefault="00D0649A" w:rsidP="00D0649A">
      <w:pPr>
        <w:spacing w:after="0" w:line="240" w:lineRule="auto"/>
        <w:rPr>
          <w:rFonts w:ascii="Times New Roman" w:eastAsia="Times New Roman" w:hAnsi="Times New Roman" w:cs="Times New Roman"/>
          <w:color w:val="808080"/>
          <w:kern w:val="0"/>
          <w:sz w:val="18"/>
          <w:szCs w:val="18"/>
          <w:lang w:eastAsia="de-DE"/>
          <w14:ligatures w14:val="none"/>
        </w:rPr>
      </w:pPr>
    </w:p>
    <w:p w14:paraId="44F0A11C" w14:textId="77777777" w:rsidR="00D0649A" w:rsidRPr="00D0649A" w:rsidRDefault="00D0649A" w:rsidP="00D0649A">
      <w:pPr>
        <w:spacing w:after="224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de-DE"/>
          <w14:ligatures w14:val="none"/>
        </w:rPr>
      </w:pPr>
      <w:r w:rsidRPr="00D0649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  <w:t>Qualifikationen</w:t>
      </w:r>
    </w:p>
    <w:p w14:paraId="5E618D21" w14:textId="77777777" w:rsidR="00D0649A" w:rsidRPr="00D0649A" w:rsidRDefault="00D0649A" w:rsidP="00D0649A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de-DE"/>
          <w14:ligatures w14:val="none"/>
        </w:rPr>
      </w:pPr>
      <w:r w:rsidRPr="00D0649A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de-DE"/>
          <w14:ligatures w14:val="none"/>
        </w:rPr>
        <w:t xml:space="preserve">Bachelor </w:t>
      </w:r>
      <w:proofErr w:type="spellStart"/>
      <w:r w:rsidRPr="00D0649A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de-DE"/>
          <w14:ligatures w14:val="none"/>
        </w:rPr>
        <w:t>of</w:t>
      </w:r>
      <w:proofErr w:type="spellEnd"/>
      <w:r w:rsidRPr="00D0649A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de-DE"/>
          <w14:ligatures w14:val="none"/>
        </w:rPr>
        <w:t xml:space="preserve"> Science (B.Sc.) Gesundheitswissenschaften</w:t>
      </w:r>
    </w:p>
    <w:p w14:paraId="5F7022A6" w14:textId="77777777" w:rsidR="00D0649A" w:rsidRPr="00D0649A" w:rsidRDefault="00D0649A" w:rsidP="00D0649A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de-DE"/>
          <w14:ligatures w14:val="none"/>
        </w:rPr>
      </w:pPr>
      <w:r w:rsidRPr="00D0649A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de-DE"/>
          <w14:ligatures w14:val="none"/>
        </w:rPr>
        <w:t>Ausbildungsberechtigte Tanz- und Lehrtherapeutin (BTD)</w:t>
      </w:r>
    </w:p>
    <w:p w14:paraId="6BEE1737" w14:textId="77777777" w:rsidR="00D0649A" w:rsidRPr="00D0649A" w:rsidRDefault="00D0649A" w:rsidP="00D0649A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de-DE"/>
          <w14:ligatures w14:val="none"/>
        </w:rPr>
      </w:pPr>
      <w:r w:rsidRPr="00D0649A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de-DE"/>
          <w14:ligatures w14:val="none"/>
        </w:rPr>
        <w:t>Körperorientierte Psychotherapie nach dem Heilpraktikergesetz</w:t>
      </w:r>
    </w:p>
    <w:p w14:paraId="27FD7BD0" w14:textId="77777777" w:rsidR="00D0649A" w:rsidRPr="00D0649A" w:rsidRDefault="00D0649A" w:rsidP="00D0649A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de-DE"/>
          <w14:ligatures w14:val="none"/>
        </w:rPr>
      </w:pPr>
      <w:r w:rsidRPr="00D0649A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de-DE"/>
          <w14:ligatures w14:val="none"/>
        </w:rPr>
        <w:t>Identitätsorientierte Psychotraumatherapie (</w:t>
      </w:r>
      <w:proofErr w:type="spellStart"/>
      <w:r w:rsidRPr="00D0649A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de-DE"/>
          <w14:ligatures w14:val="none"/>
        </w:rPr>
        <w:t>IoPT</w:t>
      </w:r>
      <w:proofErr w:type="spellEnd"/>
      <w:r w:rsidRPr="00D0649A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de-DE"/>
          <w14:ligatures w14:val="none"/>
        </w:rPr>
        <w:t>)</w:t>
      </w:r>
    </w:p>
    <w:p w14:paraId="4283A484" w14:textId="77777777" w:rsidR="00D0649A" w:rsidRPr="00D0649A" w:rsidRDefault="00D0649A" w:rsidP="00D0649A">
      <w:pPr>
        <w:spacing w:after="0" w:line="240" w:lineRule="auto"/>
        <w:rPr>
          <w:rFonts w:ascii="Times New Roman" w:eastAsia="Times New Roman" w:hAnsi="Times New Roman" w:cs="Times New Roman"/>
          <w:color w:val="808080"/>
          <w:kern w:val="0"/>
          <w:sz w:val="18"/>
          <w:szCs w:val="18"/>
          <w:lang w:eastAsia="de-DE"/>
          <w14:ligatures w14:val="none"/>
        </w:rPr>
      </w:pPr>
    </w:p>
    <w:p w14:paraId="4F4B4082" w14:textId="77777777" w:rsidR="00D0649A" w:rsidRPr="00D0649A" w:rsidRDefault="00D0649A" w:rsidP="00D0649A">
      <w:pPr>
        <w:spacing w:after="224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de-DE"/>
          <w14:ligatures w14:val="none"/>
        </w:rPr>
      </w:pPr>
      <w:r w:rsidRPr="00D0649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  <w:t>Fort- und Weiterbildungen</w:t>
      </w:r>
    </w:p>
    <w:p w14:paraId="14F68BED" w14:textId="77777777" w:rsidR="00D0649A" w:rsidRPr="00D0649A" w:rsidRDefault="00D0649A" w:rsidP="00D0649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de-DE"/>
          <w14:ligatures w14:val="none"/>
        </w:rPr>
      </w:pPr>
      <w:r w:rsidRPr="00D0649A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de-DE"/>
          <w14:ligatures w14:val="none"/>
        </w:rPr>
        <w:t>Paartherapie / Paarsynthese</w:t>
      </w:r>
    </w:p>
    <w:p w14:paraId="5162CEA0" w14:textId="77777777" w:rsidR="00D0649A" w:rsidRPr="00D0649A" w:rsidRDefault="00D0649A" w:rsidP="00D0649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de-DE"/>
          <w14:ligatures w14:val="none"/>
        </w:rPr>
      </w:pPr>
      <w:r w:rsidRPr="00D0649A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de-DE"/>
          <w14:ligatures w14:val="none"/>
        </w:rPr>
        <w:t>Fortbildung in CBASP</w:t>
      </w:r>
    </w:p>
    <w:p w14:paraId="569DAD8F" w14:textId="77777777" w:rsidR="00D0649A" w:rsidRPr="00D0649A" w:rsidRDefault="00D0649A" w:rsidP="00D0649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de-DE"/>
          <w14:ligatures w14:val="none"/>
        </w:rPr>
      </w:pPr>
      <w:r w:rsidRPr="00D0649A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de-DE"/>
          <w14:ligatures w14:val="none"/>
        </w:rPr>
        <w:t>Systemische Familienaufstellungen bei Christina Schön</w:t>
      </w:r>
    </w:p>
    <w:p w14:paraId="7A183431" w14:textId="77777777" w:rsidR="00D0649A" w:rsidRDefault="00D0649A" w:rsidP="00D0649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de-DE"/>
          <w14:ligatures w14:val="none"/>
        </w:rPr>
      </w:pPr>
      <w:r w:rsidRPr="00D0649A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de-DE"/>
          <w14:ligatures w14:val="none"/>
        </w:rPr>
        <w:t>Identitätsorientierte Psychotraumatherapie nach Prof. Dr. Franz Ruppert</w:t>
      </w:r>
      <w:r w:rsidRPr="00D0649A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de-DE"/>
          <w14:ligatures w14:val="none"/>
        </w:rPr>
        <w:br/>
      </w:r>
      <w:r w:rsidRPr="00D0649A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de-DE"/>
          <w14:ligatures w14:val="none"/>
        </w:rPr>
        <w:t xml:space="preserve">Weiterbildung „Aufstellungen mit dem </w:t>
      </w:r>
      <w:proofErr w:type="spellStart"/>
      <w:r w:rsidRPr="00D0649A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de-DE"/>
          <w14:ligatures w14:val="none"/>
        </w:rPr>
        <w:t>Anliegensatz</w:t>
      </w:r>
      <w:proofErr w:type="spellEnd"/>
      <w:r w:rsidRPr="00D0649A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de-DE"/>
          <w14:ligatures w14:val="none"/>
        </w:rPr>
        <w:t>“ (2016)</w:t>
      </w:r>
    </w:p>
    <w:p w14:paraId="257203EB" w14:textId="750AEF49" w:rsidR="00D0649A" w:rsidRDefault="00D0649A" w:rsidP="00D0649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de-DE"/>
          <w14:ligatures w14:val="none"/>
        </w:rPr>
        <w:t>Regelmäßige Supervision bei Prof. Dr. F. Ruppert und Vivian Broughton</w:t>
      </w:r>
    </w:p>
    <w:p w14:paraId="7888FE05" w14:textId="744837C1" w:rsidR="00D0649A" w:rsidRPr="00D0649A" w:rsidRDefault="00D0649A" w:rsidP="00D0649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de-DE"/>
          <w14:ligatures w14:val="none"/>
        </w:rPr>
        <w:t xml:space="preserve">Sie finden mich auf den Empfehlungslisten von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de-DE"/>
          <w14:ligatures w14:val="none"/>
        </w:rPr>
        <w:t>Prof.Dr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de-DE"/>
          <w14:ligatures w14:val="none"/>
        </w:rPr>
        <w:t>. Franz Ruppert und Vivian Broughton</w:t>
      </w:r>
    </w:p>
    <w:p w14:paraId="0D973590" w14:textId="77777777" w:rsidR="00D0649A" w:rsidRDefault="00D0649A" w:rsidP="00D0649A">
      <w:pPr>
        <w:spacing w:after="0" w:line="240" w:lineRule="auto"/>
        <w:rPr>
          <w:rFonts w:ascii="Times New Roman" w:eastAsia="Times New Roman" w:hAnsi="Times New Roman" w:cs="Times New Roman"/>
          <w:color w:val="808080"/>
          <w:kern w:val="0"/>
          <w:sz w:val="18"/>
          <w:szCs w:val="18"/>
          <w:lang w:eastAsia="de-DE"/>
          <w14:ligatures w14:val="none"/>
        </w:rPr>
      </w:pPr>
    </w:p>
    <w:p w14:paraId="57524665" w14:textId="77777777" w:rsidR="00D0649A" w:rsidRDefault="00D0649A" w:rsidP="00D0649A">
      <w:pPr>
        <w:spacing w:after="0" w:line="240" w:lineRule="auto"/>
        <w:rPr>
          <w:rFonts w:ascii="Times New Roman" w:eastAsia="Times New Roman" w:hAnsi="Times New Roman" w:cs="Times New Roman"/>
          <w:color w:val="808080"/>
          <w:kern w:val="0"/>
          <w:sz w:val="18"/>
          <w:szCs w:val="18"/>
          <w:lang w:eastAsia="de-DE"/>
          <w14:ligatures w14:val="none"/>
        </w:rPr>
      </w:pPr>
    </w:p>
    <w:p w14:paraId="24762402" w14:textId="77777777" w:rsidR="00D0649A" w:rsidRPr="00D0649A" w:rsidRDefault="00D0649A" w:rsidP="00D0649A">
      <w:pPr>
        <w:spacing w:after="0" w:line="240" w:lineRule="auto"/>
        <w:rPr>
          <w:rFonts w:ascii="Times New Roman" w:eastAsia="Times New Roman" w:hAnsi="Times New Roman" w:cs="Times New Roman"/>
          <w:color w:val="808080"/>
          <w:kern w:val="0"/>
          <w:sz w:val="18"/>
          <w:szCs w:val="18"/>
          <w:lang w:eastAsia="de-DE"/>
          <w14:ligatures w14:val="none"/>
        </w:rPr>
      </w:pPr>
    </w:p>
    <w:p w14:paraId="4426706C" w14:textId="63503339" w:rsidR="00D0649A" w:rsidRPr="00D0649A" w:rsidRDefault="00D0649A" w:rsidP="00D0649A">
      <w:pPr>
        <w:spacing w:after="224" w:line="240" w:lineRule="auto"/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  <w:r w:rsidRPr="00D0649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  <w:t>Berufserfahrung</w:t>
      </w:r>
    </w:p>
    <w:p w14:paraId="66F9B3EE" w14:textId="77777777" w:rsidR="00D0649A" w:rsidRDefault="00D0649A" w:rsidP="00D0649A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de-DE"/>
          <w14:ligatures w14:val="none"/>
        </w:rPr>
      </w:pPr>
      <w:r w:rsidRPr="00D0649A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de-DE"/>
          <w14:ligatures w14:val="none"/>
        </w:rPr>
        <w:t>Fachvorträge zu gesundheitswissenschaftlichen Themen</w:t>
      </w:r>
    </w:p>
    <w:p w14:paraId="5B00850F" w14:textId="2D90E36B" w:rsidR="00D0649A" w:rsidRPr="00D0649A" w:rsidRDefault="00D0649A" w:rsidP="00D0649A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de-DE"/>
          <w14:ligatures w14:val="none"/>
        </w:rPr>
        <w:t>Vortragsbeitrag „ Trauma im beruflichen Kontext“</w:t>
      </w:r>
    </w:p>
    <w:p w14:paraId="1478A813" w14:textId="77777777" w:rsidR="00D0649A" w:rsidRPr="00D0649A" w:rsidRDefault="00D0649A" w:rsidP="00D0649A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de-DE"/>
          <w14:ligatures w14:val="none"/>
        </w:rPr>
      </w:pPr>
      <w:r w:rsidRPr="00D0649A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de-DE"/>
          <w14:ligatures w14:val="none"/>
        </w:rPr>
        <w:t>Leitung tanztherapeutischer Gruppen im stationären und ambulanten Setting</w:t>
      </w:r>
    </w:p>
    <w:p w14:paraId="73D4A8FB" w14:textId="77777777" w:rsidR="00D0649A" w:rsidRPr="00D0649A" w:rsidRDefault="00D0649A" w:rsidP="00D0649A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de-DE"/>
          <w14:ligatures w14:val="none"/>
        </w:rPr>
      </w:pPr>
      <w:r w:rsidRPr="00D0649A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de-DE"/>
          <w14:ligatures w14:val="none"/>
        </w:rPr>
        <w:t>Tanztherapeutische Einzelarbeit</w:t>
      </w:r>
    </w:p>
    <w:p w14:paraId="40639B59" w14:textId="77777777" w:rsidR="00D0649A" w:rsidRDefault="00D0649A" w:rsidP="00D0649A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de-DE"/>
          <w14:ligatures w14:val="none"/>
        </w:rPr>
      </w:pPr>
      <w:r w:rsidRPr="00D0649A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de-DE"/>
          <w14:ligatures w14:val="none"/>
        </w:rPr>
        <w:t>Praxisanleitung von Ausbildungskandidaten</w:t>
      </w:r>
    </w:p>
    <w:p w14:paraId="6467560A" w14:textId="6CF56A50" w:rsidR="00D0649A" w:rsidRDefault="00D0649A" w:rsidP="00D0649A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de-DE"/>
          <w14:ligatures w14:val="none"/>
        </w:rPr>
        <w:t xml:space="preserve">Leitung von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de-DE"/>
          <w14:ligatures w14:val="none"/>
        </w:rPr>
        <w:t>IoPT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de-DE"/>
          <w14:ligatures w14:val="none"/>
        </w:rPr>
        <w:t xml:space="preserve"> Gruppen</w:t>
      </w:r>
    </w:p>
    <w:p w14:paraId="35E14A4F" w14:textId="1A25579F" w:rsidR="00D0649A" w:rsidRPr="00D0649A" w:rsidRDefault="00D0649A" w:rsidP="00D0649A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de-DE"/>
          <w14:ligatures w14:val="none"/>
        </w:rPr>
        <w:lastRenderedPageBreak/>
        <w:t xml:space="preserve">Gemeinsame Leitung mit Christina Schön von Weiterbildungsgruppen in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de-DE"/>
          <w14:ligatures w14:val="none"/>
        </w:rPr>
        <w:t>IoPT</w:t>
      </w:r>
      <w:proofErr w:type="spellEnd"/>
    </w:p>
    <w:p w14:paraId="484B6A0B" w14:textId="77777777" w:rsidR="00D0649A" w:rsidRPr="00D0649A" w:rsidRDefault="00D0649A" w:rsidP="00D0649A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de-DE"/>
          <w14:ligatures w14:val="none"/>
        </w:rPr>
      </w:pPr>
      <w:r w:rsidRPr="00D0649A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de-DE"/>
          <w14:ligatures w14:val="none"/>
        </w:rPr>
        <w:t>Langjährige Yogapraxis</w:t>
      </w:r>
    </w:p>
    <w:p w14:paraId="102FF121" w14:textId="6EB1666C" w:rsidR="00D0649A" w:rsidRPr="00D0649A" w:rsidRDefault="00D0649A" w:rsidP="00D0649A">
      <w:pPr>
        <w:spacing w:after="18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de-DE"/>
          <w14:ligatures w14:val="none"/>
        </w:rPr>
      </w:pPr>
      <w:r w:rsidRPr="00D0649A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de-DE"/>
          <w14:ligatures w14:val="none"/>
        </w:rPr>
        <w:t>Im Rahmen meiner Tätigkeit in Psychiatrie, Psychotherapie</w:t>
      </w:r>
      <w:r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de-DE"/>
          <w14:ligatures w14:val="none"/>
        </w:rPr>
        <w:t>, Psychosomatik</w:t>
      </w:r>
      <w:r w:rsidRPr="00D0649A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de-DE"/>
          <w14:ligatures w14:val="none"/>
        </w:rPr>
        <w:t xml:space="preserve"> und ambulanter Praxis habe ich mehr als 6.000 Gruppentherapiestunden sowie über 2.000 Einzeltherapiestunden durchgeführt.</w:t>
      </w:r>
    </w:p>
    <w:p w14:paraId="1A423D42" w14:textId="77777777" w:rsidR="00D0649A" w:rsidRPr="00D0649A" w:rsidRDefault="00D0649A" w:rsidP="00D0649A">
      <w:pPr>
        <w:spacing w:after="18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de-DE"/>
          <w14:ligatures w14:val="none"/>
        </w:rPr>
      </w:pPr>
      <w:r w:rsidRPr="00D0649A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de-DE"/>
          <w14:ligatures w14:val="none"/>
        </w:rPr>
        <w:t>Meine Arbeit basiert auf einem integrativen Ansatz, der Körperwahrnehmung, emotionale Prozesse und persönliche Entwicklung miteinander verbindet.</w:t>
      </w:r>
    </w:p>
    <w:p w14:paraId="7A34BE47" w14:textId="77777777" w:rsidR="00D0649A" w:rsidRPr="00D0649A" w:rsidRDefault="00D0649A" w:rsidP="00D0649A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de-DE"/>
          <w14:ligatures w14:val="none"/>
        </w:rPr>
      </w:pPr>
      <w:r w:rsidRPr="00D0649A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de-DE"/>
          <w14:ligatures w14:val="none"/>
        </w:rPr>
        <w:br/>
      </w:r>
    </w:p>
    <w:p w14:paraId="54749790" w14:textId="77777777" w:rsidR="00D0649A" w:rsidRPr="00D0649A" w:rsidRDefault="00D0649A" w:rsidP="00D0649A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de-DE"/>
          <w14:ligatures w14:val="none"/>
        </w:rPr>
      </w:pPr>
      <w:r w:rsidRPr="00D0649A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de-DE"/>
          <w14:ligatures w14:val="none"/>
        </w:rPr>
        <w:t>Von meinem iPhone gesendet</w:t>
      </w:r>
    </w:p>
    <w:p w14:paraId="45D6C7EC" w14:textId="77777777" w:rsidR="00D0649A" w:rsidRDefault="00D0649A"/>
    <w:sectPr w:rsidR="00D0649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NewRomanPS-BoldMT">
    <w:altName w:val="Times New Roman"/>
    <w:panose1 w:val="020B0604020202020204"/>
    <w:charset w:val="00"/>
    <w:family w:val="roman"/>
    <w:notTrueType/>
    <w:pitch w:val="default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61077"/>
    <w:multiLevelType w:val="multilevel"/>
    <w:tmpl w:val="A2DC7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EF222B"/>
    <w:multiLevelType w:val="multilevel"/>
    <w:tmpl w:val="0C347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BE7D7A"/>
    <w:multiLevelType w:val="multilevel"/>
    <w:tmpl w:val="2250B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2221972">
    <w:abstractNumId w:val="2"/>
  </w:num>
  <w:num w:numId="2" w16cid:durableId="1052264745">
    <w:abstractNumId w:val="0"/>
  </w:num>
  <w:num w:numId="3" w16cid:durableId="6178367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49A"/>
    <w:rsid w:val="008D7C1D"/>
    <w:rsid w:val="00B2111C"/>
    <w:rsid w:val="00D06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36AFDE"/>
  <w15:chartTrackingRefBased/>
  <w15:docId w15:val="{09F95673-2A24-E948-8068-2232A657F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064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064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064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064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064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064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064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064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064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064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064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064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0649A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0649A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0649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0649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0649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0649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064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064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064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064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064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0649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0649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0649A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064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0649A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0649A"/>
    <w:rPr>
      <w:b/>
      <w:bCs/>
      <w:smallCaps/>
      <w:color w:val="2F5496" w:themeColor="accent1" w:themeShade="BF"/>
      <w:spacing w:val="5"/>
    </w:rPr>
  </w:style>
  <w:style w:type="paragraph" w:styleId="StandardWeb">
    <w:name w:val="Normal (Web)"/>
    <w:basedOn w:val="Standard"/>
    <w:uiPriority w:val="99"/>
    <w:semiHidden/>
    <w:unhideWhenUsed/>
    <w:rsid w:val="00D064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253</Words>
  <Characters>1601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Birgit Kretzschmar</dc:creator>
  <cp:keywords/>
  <dc:description/>
  <cp:lastModifiedBy>Birgit Kretzschmar</cp:lastModifiedBy>
  <cp:revision>1</cp:revision>
  <dcterms:created xsi:type="dcterms:W3CDTF">2026-05-14T13:35:00Z</dcterms:created>
  <dcterms:modified xsi:type="dcterms:W3CDTF">2026-05-14T13:48:00Z</dcterms:modified>
</cp:coreProperties>
</file>