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433F" w14:textId="77777777" w:rsidR="005E1687" w:rsidRPr="005E1687" w:rsidRDefault="005E1687" w:rsidP="005E1687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n-GB"/>
          <w14:ligatures w14:val="none"/>
        </w:rPr>
        <w:t> </w:t>
      </w:r>
    </w:p>
    <w:p w14:paraId="2CA89703" w14:textId="77777777" w:rsidR="005E1687" w:rsidRPr="005E1687" w:rsidRDefault="005E1687" w:rsidP="005E1687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n-GB"/>
          <w14:ligatures w14:val="none"/>
        </w:rPr>
        <w:t> </w:t>
      </w:r>
    </w:p>
    <w:p w14:paraId="5AB620BC" w14:textId="77777777" w:rsidR="005E1687" w:rsidRPr="005E1687" w:rsidRDefault="005E1687" w:rsidP="005E1687">
      <w:pPr>
        <w:spacing w:before="100" w:beforeAutospacing="1" w:after="242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b/>
          <w:bCs/>
          <w:color w:val="212121"/>
          <w:kern w:val="0"/>
          <w:sz w:val="36"/>
          <w:szCs w:val="36"/>
          <w:lang w:eastAsia="en-GB"/>
          <w14:ligatures w14:val="none"/>
        </w:rPr>
        <w:t>Logo Name Titel</w:t>
      </w:r>
    </w:p>
    <w:p w14:paraId="1812B38D" w14:textId="77777777" w:rsidR="005E1687" w:rsidRPr="005E1687" w:rsidRDefault="005E1687" w:rsidP="005E1687">
      <w:pPr>
        <w:spacing w:before="100" w:beforeAutospacing="1" w:after="242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b/>
          <w:bCs/>
          <w:color w:val="212121"/>
          <w:kern w:val="0"/>
          <w:sz w:val="36"/>
          <w:szCs w:val="36"/>
          <w:lang w:eastAsia="en-GB"/>
          <w14:ligatures w14:val="none"/>
        </w:rPr>
        <w:t> </w:t>
      </w:r>
    </w:p>
    <w:p w14:paraId="207EE73D" w14:textId="77777777" w:rsidR="005E1687" w:rsidRPr="005E1687" w:rsidRDefault="005E1687" w:rsidP="005E1687">
      <w:pPr>
        <w:spacing w:before="100" w:beforeAutospacing="1" w:after="242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b/>
          <w:bCs/>
          <w:color w:val="212121"/>
          <w:kern w:val="0"/>
          <w:sz w:val="36"/>
          <w:szCs w:val="36"/>
          <w:lang w:eastAsia="en-GB"/>
          <w14:ligatures w14:val="none"/>
        </w:rPr>
        <w:t>Herzlich willkommen in meiner psychotherapeutischen Praxis</w:t>
      </w:r>
    </w:p>
    <w:p w14:paraId="3F79DFC9" w14:textId="77777777" w:rsidR="005E1687" w:rsidRPr="005E1687" w:rsidRDefault="005E1687" w:rsidP="005E1687">
      <w:pPr>
        <w:spacing w:before="100" w:beforeAutospacing="1" w:after="18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212121"/>
          <w:kern w:val="0"/>
          <w:sz w:val="30"/>
          <w:szCs w:val="30"/>
          <w:lang w:eastAsia="en-GB"/>
          <w14:ligatures w14:val="none"/>
        </w:rPr>
        <w:t>Es gibt Zeiten im Leben, in denen Belastungen, innere Konflikte oder schwierige Erfahrungen das seelische Gleichgewicht beeinträchtigen können.</w:t>
      </w:r>
      <w:r w:rsidRPr="005E1687">
        <w:rPr>
          <w:rFonts w:ascii="Times New Roman" w:eastAsia="Times New Roman" w:hAnsi="Times New Roman" w:cs="Times New Roman"/>
          <w:color w:val="212121"/>
          <w:kern w:val="0"/>
          <w:sz w:val="18"/>
          <w:szCs w:val="18"/>
          <w:lang w:eastAsia="en-GB"/>
          <w14:ligatures w14:val="none"/>
        </w:rPr>
        <w:br/>
      </w:r>
      <w:r w:rsidRPr="005E1687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Psychotherapie kann in solchen Phasen helfen, neue Perspektiven zu entwickeln, Zusammenhänge besser zu verstehen und wieder mehr innere Stabilität und Lebensqualität zu gewinnen.</w:t>
      </w:r>
    </w:p>
    <w:p w14:paraId="418AE694" w14:textId="77777777" w:rsidR="005E1687" w:rsidRPr="005E1687" w:rsidRDefault="005E1687" w:rsidP="005E1687">
      <w:pPr>
        <w:spacing w:before="100" w:beforeAutospacing="1" w:after="18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212121"/>
          <w:kern w:val="0"/>
          <w:sz w:val="30"/>
          <w:szCs w:val="30"/>
          <w:lang w:eastAsia="en-GB"/>
          <w14:ligatures w14:val="none"/>
        </w:rPr>
        <w:t>Mit meiner therapeutischen Arbeit möchte ich Menschen in herausfordernden Lebenssituationen achtsam, wertschätzend und professionell begleiten.</w:t>
      </w:r>
      <w:r w:rsidRPr="005E1687">
        <w:rPr>
          <w:rFonts w:ascii="Times New Roman" w:eastAsia="Times New Roman" w:hAnsi="Times New Roman" w:cs="Times New Roman"/>
          <w:color w:val="212121"/>
          <w:kern w:val="0"/>
          <w:sz w:val="18"/>
          <w:szCs w:val="18"/>
          <w:lang w:eastAsia="en-GB"/>
          <w14:ligatures w14:val="none"/>
        </w:rPr>
        <w:br/>
      </w:r>
      <w:r w:rsidRPr="005E1687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Dabei ist mir besonders wichtig, einen geschützten Raum zu schaffen, in dem Vertrauen, Offenheit und persönliche Entwicklung möglich werden.</w:t>
      </w:r>
    </w:p>
    <w:p w14:paraId="08BC9D53" w14:textId="77777777" w:rsidR="005E1687" w:rsidRPr="005E1687" w:rsidRDefault="005E1687" w:rsidP="005E1687">
      <w:pPr>
        <w:spacing w:before="100" w:beforeAutospacing="1" w:after="18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212121"/>
          <w:kern w:val="0"/>
          <w:sz w:val="30"/>
          <w:szCs w:val="30"/>
          <w:lang w:eastAsia="en-GB"/>
          <w14:ligatures w14:val="none"/>
        </w:rPr>
        <w:t>Auf dieser Website erhalten Sie einen Einblick in meine Arbeitsweise, meine therapeutischen Schwerpunkte sowie in den Ablauf einer psychotherapeutischen Behandlung.</w:t>
      </w:r>
    </w:p>
    <w:p w14:paraId="46EC3FA9" w14:textId="77777777" w:rsidR="005E1687" w:rsidRPr="005E1687" w:rsidRDefault="005E1687" w:rsidP="005E1687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808080"/>
          <w:kern w:val="0"/>
          <w:sz w:val="18"/>
          <w:szCs w:val="18"/>
          <w:lang w:eastAsia="en-GB"/>
          <w14:ligatures w14:val="none"/>
        </w:rPr>
        <w:t> </w:t>
      </w:r>
    </w:p>
    <w:p w14:paraId="70530D4F" w14:textId="77777777" w:rsidR="005E1687" w:rsidRPr="005E1687" w:rsidRDefault="005E1687" w:rsidP="005E1687">
      <w:pPr>
        <w:spacing w:before="100" w:beforeAutospacing="1" w:after="224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b/>
          <w:bCs/>
          <w:color w:val="212121"/>
          <w:kern w:val="0"/>
          <w:sz w:val="36"/>
          <w:szCs w:val="36"/>
          <w:lang w:eastAsia="en-GB"/>
          <w14:ligatures w14:val="none"/>
        </w:rPr>
        <w:t>Über mich</w:t>
      </w:r>
    </w:p>
    <w:p w14:paraId="3D328483" w14:textId="77777777" w:rsidR="005E1687" w:rsidRPr="005E1687" w:rsidRDefault="005E1687" w:rsidP="005E1687">
      <w:pPr>
        <w:spacing w:before="100" w:beforeAutospacing="1" w:after="18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212121"/>
          <w:kern w:val="0"/>
          <w:sz w:val="30"/>
          <w:szCs w:val="30"/>
          <w:lang w:eastAsia="en-GB"/>
          <w14:ligatures w14:val="none"/>
        </w:rPr>
        <w:t>Seit dem Jahr 2000 bin ich in eigener psychotherapeutischer Praxis tätig.</w:t>
      </w:r>
      <w:r w:rsidRPr="005E1687">
        <w:rPr>
          <w:rFonts w:ascii="Times New Roman" w:eastAsia="Times New Roman" w:hAnsi="Times New Roman" w:cs="Times New Roman"/>
          <w:color w:val="212121"/>
          <w:kern w:val="0"/>
          <w:sz w:val="18"/>
          <w:szCs w:val="18"/>
          <w:lang w:eastAsia="en-GB"/>
          <w14:ligatures w14:val="none"/>
        </w:rPr>
        <w:br/>
      </w:r>
      <w:r w:rsidRPr="005E1687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Ich behandle gesetzlich und privat Versicherte.</w:t>
      </w:r>
    </w:p>
    <w:p w14:paraId="56127652" w14:textId="77777777" w:rsidR="005E1687" w:rsidRPr="005E1687" w:rsidRDefault="005E1687" w:rsidP="005E1687">
      <w:pPr>
        <w:spacing w:before="100" w:beforeAutospacing="1" w:after="18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212121"/>
          <w:kern w:val="0"/>
          <w:sz w:val="30"/>
          <w:szCs w:val="30"/>
          <w:lang w:eastAsia="en-GB"/>
          <w14:ligatures w14:val="none"/>
        </w:rPr>
        <w:t>Der Schwerpunkt meiner Arbeit liegt in der tiefenpsychologisch fundierten Psychotherapie.</w:t>
      </w:r>
      <w:r w:rsidRPr="005E1687">
        <w:rPr>
          <w:rFonts w:ascii="Times New Roman" w:eastAsia="Times New Roman" w:hAnsi="Times New Roman" w:cs="Times New Roman"/>
          <w:color w:val="212121"/>
          <w:kern w:val="0"/>
          <w:sz w:val="18"/>
          <w:szCs w:val="18"/>
          <w:lang w:eastAsia="en-GB"/>
          <w14:ligatures w14:val="none"/>
        </w:rPr>
        <w:br/>
      </w:r>
      <w:r w:rsidRPr="005E1687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Diese Form der Therapie hilft dabei, unbewusste Zusammenhänge, wiederkehrende Beziehungsmuster und innere Konflikte besser zu verstehen und neue Wege im Umgang mit belastenden Erfahrungen zu entwickeln.</w:t>
      </w:r>
    </w:p>
    <w:p w14:paraId="1D5214BD" w14:textId="77777777" w:rsidR="005E1687" w:rsidRPr="005E1687" w:rsidRDefault="005E1687" w:rsidP="005E1687">
      <w:pPr>
        <w:spacing w:before="100" w:beforeAutospacing="1" w:after="18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212121"/>
          <w:kern w:val="0"/>
          <w:sz w:val="30"/>
          <w:szCs w:val="30"/>
          <w:lang w:eastAsia="en-GB"/>
          <w14:ligatures w14:val="none"/>
        </w:rPr>
        <w:t>Jeder Mensch bringt seine eigene Geschichte, seine persönlichen Erfahrungen und individuellen Bedürfnisse mit. Deshalb verstehe ich Psychotherapie als einen gemeinsamen Prozess, der sich an Ihrer persönlichen Situation orientiert.</w:t>
      </w:r>
    </w:p>
    <w:p w14:paraId="70F24E2E" w14:textId="77777777" w:rsidR="005E1687" w:rsidRPr="005E1687" w:rsidRDefault="005E1687" w:rsidP="005E1687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808080"/>
          <w:kern w:val="0"/>
          <w:sz w:val="18"/>
          <w:szCs w:val="18"/>
          <w:lang w:eastAsia="en-GB"/>
          <w14:ligatures w14:val="none"/>
        </w:rPr>
        <w:lastRenderedPageBreak/>
        <w:t> </w:t>
      </w:r>
    </w:p>
    <w:p w14:paraId="1AAE2B68" w14:textId="77777777" w:rsidR="005E1687" w:rsidRPr="005E1687" w:rsidRDefault="005E1687" w:rsidP="005E1687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808080"/>
          <w:kern w:val="0"/>
          <w:sz w:val="36"/>
          <w:szCs w:val="36"/>
          <w:lang w:eastAsia="en-GB"/>
          <w14:ligatures w14:val="none"/>
        </w:rPr>
        <w:t>Bild</w:t>
      </w:r>
    </w:p>
    <w:p w14:paraId="26C3EF74" w14:textId="77777777" w:rsidR="005E1687" w:rsidRPr="005E1687" w:rsidRDefault="005E1687" w:rsidP="005E1687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808080"/>
          <w:kern w:val="0"/>
          <w:sz w:val="18"/>
          <w:szCs w:val="18"/>
          <w:lang w:eastAsia="en-GB"/>
          <w14:ligatures w14:val="none"/>
        </w:rPr>
        <w:t> </w:t>
      </w:r>
    </w:p>
    <w:p w14:paraId="45C5F13C" w14:textId="77777777" w:rsidR="005E1687" w:rsidRPr="005E1687" w:rsidRDefault="005E1687" w:rsidP="005E1687">
      <w:pPr>
        <w:spacing w:before="100" w:beforeAutospacing="1" w:after="224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b/>
          <w:bCs/>
          <w:color w:val="212121"/>
          <w:kern w:val="0"/>
          <w:sz w:val="36"/>
          <w:szCs w:val="36"/>
          <w:lang w:eastAsia="en-GB"/>
          <w14:ligatures w14:val="none"/>
        </w:rPr>
        <w:t>Qualifikationen &amp; Schwerpunkte</w:t>
      </w:r>
    </w:p>
    <w:p w14:paraId="55C45832" w14:textId="77777777" w:rsidR="005E1687" w:rsidRPr="005E1687" w:rsidRDefault="005E1687" w:rsidP="005E1687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212121"/>
          <w:kern w:val="0"/>
          <w:sz w:val="30"/>
          <w:szCs w:val="30"/>
          <w:lang w:eastAsia="en-GB"/>
          <w14:ligatures w14:val="none"/>
        </w:rPr>
        <w:t>Tiefenpsychologisch fundierte Psychotherapie</w:t>
      </w:r>
    </w:p>
    <w:p w14:paraId="6878685A" w14:textId="77777777" w:rsidR="005E1687" w:rsidRPr="005E1687" w:rsidRDefault="005E1687" w:rsidP="005E1687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212121"/>
          <w:kern w:val="0"/>
          <w:sz w:val="30"/>
          <w:szCs w:val="30"/>
          <w:lang w:eastAsia="en-GB"/>
          <w14:ligatures w14:val="none"/>
        </w:rPr>
        <w:t>Integrative Gestalttherapie (FPI) </w:t>
      </w:r>
    </w:p>
    <w:p w14:paraId="6E483E00" w14:textId="77777777" w:rsidR="005E1687" w:rsidRPr="005E1687" w:rsidRDefault="005E1687" w:rsidP="005E1687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212121"/>
          <w:kern w:val="0"/>
          <w:sz w:val="30"/>
          <w:szCs w:val="30"/>
          <w:lang w:eastAsia="en-GB"/>
          <w14:ligatures w14:val="none"/>
        </w:rPr>
        <w:t>Psychoonkologische Tätigkeit in Theorie und Praxis</w:t>
      </w:r>
    </w:p>
    <w:p w14:paraId="647F891F" w14:textId="77777777" w:rsidR="005E1687" w:rsidRPr="005E1687" w:rsidRDefault="005E1687" w:rsidP="005E1687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212121"/>
          <w:kern w:val="0"/>
          <w:sz w:val="30"/>
          <w:szCs w:val="30"/>
          <w:lang w:eastAsia="en-GB"/>
          <w14:ligatures w14:val="none"/>
        </w:rPr>
        <w:t>Promotion zum Dr. rer. physiol. an der Universitätsmedizin Mainz</w:t>
      </w:r>
    </w:p>
    <w:p w14:paraId="0BBC6586" w14:textId="77777777" w:rsidR="005E1687" w:rsidRPr="005E1687" w:rsidRDefault="005E1687" w:rsidP="005E1687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212121"/>
          <w:kern w:val="0"/>
          <w:sz w:val="30"/>
          <w:szCs w:val="30"/>
          <w:lang w:eastAsia="en-GB"/>
          <w14:ligatures w14:val="none"/>
        </w:rPr>
        <w:t>Mitglied der Deutschen Krebsgesellschaft</w:t>
      </w:r>
    </w:p>
    <w:p w14:paraId="558F7170" w14:textId="77777777" w:rsidR="005E1687" w:rsidRPr="005E1687" w:rsidRDefault="005E1687" w:rsidP="005E1687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212121"/>
          <w:kern w:val="0"/>
          <w:sz w:val="30"/>
          <w:szCs w:val="30"/>
          <w:lang w:eastAsia="en-GB"/>
          <w14:ligatures w14:val="none"/>
        </w:rPr>
        <w:t>Hypnotherapeutische Ausbildung am Milton Erickson Institut Frankfurt </w:t>
      </w:r>
    </w:p>
    <w:p w14:paraId="7AFFB285" w14:textId="77777777" w:rsidR="005E1687" w:rsidRPr="005E1687" w:rsidRDefault="005E1687" w:rsidP="005E1687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212121"/>
          <w:kern w:val="0"/>
          <w:sz w:val="30"/>
          <w:szCs w:val="30"/>
          <w:lang w:eastAsia="en-GB"/>
          <w14:ligatures w14:val="none"/>
        </w:rPr>
        <w:t>EMDR-Zertifizierung I &amp; II bei Dr. Christine Rost, Frankfurt/Main </w:t>
      </w:r>
    </w:p>
    <w:p w14:paraId="3E709A8B" w14:textId="77777777" w:rsidR="005E1687" w:rsidRPr="005E1687" w:rsidRDefault="005E1687" w:rsidP="005E1687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212121"/>
          <w:kern w:val="0"/>
          <w:sz w:val="30"/>
          <w:szCs w:val="30"/>
          <w:lang w:eastAsia="en-GB"/>
          <w14:ligatures w14:val="none"/>
        </w:rPr>
        <w:t>Coaching-Ausbildung bei Dr. Astrid Schreyögg, Berlin</w:t>
      </w:r>
    </w:p>
    <w:p w14:paraId="00E59480" w14:textId="77777777" w:rsidR="005E1687" w:rsidRPr="005E1687" w:rsidRDefault="005E1687" w:rsidP="005E1687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212121"/>
          <w:kern w:val="0"/>
          <w:sz w:val="30"/>
          <w:szCs w:val="30"/>
          <w:lang w:eastAsia="en-GB"/>
          <w14:ligatures w14:val="none"/>
        </w:rPr>
        <w:t>Videosprechstunden möglich</w:t>
      </w:r>
    </w:p>
    <w:p w14:paraId="027EA95A" w14:textId="77777777" w:rsidR="005E1687" w:rsidRPr="005E1687" w:rsidRDefault="005E1687" w:rsidP="005E1687">
      <w:pPr>
        <w:spacing w:after="24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808080"/>
          <w:kern w:val="0"/>
          <w:sz w:val="18"/>
          <w:szCs w:val="18"/>
          <w:lang w:eastAsia="en-GB"/>
          <w14:ligatures w14:val="none"/>
        </w:rPr>
        <w:br/>
      </w:r>
      <w:r w:rsidRPr="005E1687">
        <w:rPr>
          <w:rFonts w:ascii="Times New Roman" w:eastAsia="Times New Roman" w:hAnsi="Times New Roman" w:cs="Times New Roman"/>
          <w:color w:val="808080"/>
          <w:kern w:val="0"/>
          <w:sz w:val="18"/>
          <w:szCs w:val="18"/>
          <w:lang w:eastAsia="en-GB"/>
          <w14:ligatures w14:val="none"/>
        </w:rPr>
        <w:br/>
      </w:r>
    </w:p>
    <w:p w14:paraId="503393AC" w14:textId="77777777" w:rsidR="005E1687" w:rsidRPr="005E1687" w:rsidRDefault="005E1687" w:rsidP="005E1687">
      <w:pPr>
        <w:spacing w:before="100" w:beforeAutospacing="1" w:after="224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b/>
          <w:bCs/>
          <w:color w:val="212121"/>
          <w:kern w:val="0"/>
          <w:sz w:val="36"/>
          <w:szCs w:val="36"/>
          <w:lang w:eastAsia="en-GB"/>
          <w14:ligatures w14:val="none"/>
        </w:rPr>
        <w:t>Mein therapeutisches Verständnis</w:t>
      </w:r>
    </w:p>
    <w:p w14:paraId="65B518BD" w14:textId="77777777" w:rsidR="005E1687" w:rsidRPr="005E1687" w:rsidRDefault="005E1687" w:rsidP="005E1687">
      <w:pPr>
        <w:spacing w:before="100" w:beforeAutospacing="1" w:after="18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212121"/>
          <w:kern w:val="0"/>
          <w:sz w:val="30"/>
          <w:szCs w:val="30"/>
          <w:lang w:eastAsia="en-GB"/>
          <w14:ligatures w14:val="none"/>
        </w:rPr>
        <w:t>Eine vertrauensvolle therapeutische Beziehung bildet die Grundlage jeder erfolgreichen Behandlung.</w:t>
      </w:r>
      <w:r w:rsidRPr="005E1687">
        <w:rPr>
          <w:rFonts w:ascii="Times New Roman" w:eastAsia="Times New Roman" w:hAnsi="Times New Roman" w:cs="Times New Roman"/>
          <w:color w:val="212121"/>
          <w:kern w:val="0"/>
          <w:sz w:val="18"/>
          <w:szCs w:val="18"/>
          <w:lang w:eastAsia="en-GB"/>
          <w14:ligatures w14:val="none"/>
        </w:rPr>
        <w:br/>
      </w:r>
      <w:r w:rsidRPr="005E1687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In meiner Praxis begegne ich Menschen mit Offenheit, Respekt und Empathie — unabhängig davon, mit welchen Themen oder Belastungen sie Unterstützung suchen.</w:t>
      </w:r>
    </w:p>
    <w:p w14:paraId="6F8307CA" w14:textId="77777777" w:rsidR="005E1687" w:rsidRPr="005E1687" w:rsidRDefault="005E1687" w:rsidP="005E1687">
      <w:pPr>
        <w:spacing w:before="100" w:beforeAutospacing="1" w:after="18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Times New Roman" w:eastAsia="Times New Roman" w:hAnsi="Times New Roman" w:cs="Times New Roman"/>
          <w:color w:val="212121"/>
          <w:kern w:val="0"/>
          <w:sz w:val="30"/>
          <w:szCs w:val="30"/>
          <w:lang w:eastAsia="en-GB"/>
          <w14:ligatures w14:val="none"/>
        </w:rPr>
        <w:t>Therapie verstehe ich als Möglichkeit, sich selbst besser kennenzulernen, eigene Ressourcen wiederzuentdecken und neue Perspektiven für den persönlichen Lebensweg zu entwickeln.</w:t>
      </w:r>
    </w:p>
    <w:p w14:paraId="10CEB743" w14:textId="77777777" w:rsidR="005E1687" w:rsidRPr="005E1687" w:rsidRDefault="005E1687" w:rsidP="005E1687">
      <w:pPr>
        <w:spacing w:after="24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655947F3" w14:textId="77777777" w:rsidR="005E1687" w:rsidRPr="005E1687" w:rsidRDefault="005E1687" w:rsidP="005E1687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 </w:t>
      </w:r>
    </w:p>
    <w:p w14:paraId="2D2A217A" w14:textId="77777777" w:rsidR="005E1687" w:rsidRPr="005E1687" w:rsidRDefault="005E1687" w:rsidP="005E1687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 </w:t>
      </w:r>
    </w:p>
    <w:p w14:paraId="445303E3" w14:textId="77777777" w:rsidR="005E1687" w:rsidRPr="005E1687" w:rsidRDefault="005E1687" w:rsidP="005E1687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 </w:t>
      </w:r>
    </w:p>
    <w:p w14:paraId="3FC8E8A4" w14:textId="77777777" w:rsidR="005E1687" w:rsidRPr="005E1687" w:rsidRDefault="005E1687" w:rsidP="005E1687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 </w:t>
      </w:r>
    </w:p>
    <w:p w14:paraId="1991B8DE" w14:textId="77777777" w:rsidR="005E1687" w:rsidRPr="005E1687" w:rsidRDefault="005E1687" w:rsidP="005E1687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5E1687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 </w:t>
      </w:r>
    </w:p>
    <w:p w14:paraId="555BB403" w14:textId="5F10A8CA" w:rsidR="00B028AA" w:rsidRPr="005E1687" w:rsidRDefault="00B028AA" w:rsidP="005E1687"/>
    <w:sectPr w:rsidR="00B028AA" w:rsidRPr="005E1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4A30"/>
    <w:multiLevelType w:val="multilevel"/>
    <w:tmpl w:val="D16A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A2157D"/>
    <w:multiLevelType w:val="multilevel"/>
    <w:tmpl w:val="FEA8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8781783">
    <w:abstractNumId w:val="1"/>
  </w:num>
  <w:num w:numId="2" w16cid:durableId="35600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AA"/>
    <w:rsid w:val="003C1864"/>
    <w:rsid w:val="005E1687"/>
    <w:rsid w:val="00B028AA"/>
    <w:rsid w:val="00F2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521D1E"/>
  <w15:chartTrackingRefBased/>
  <w15:docId w15:val="{0EA6382E-B796-4C41-8B64-EBE75AABA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8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2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B028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Macartney</dc:creator>
  <cp:keywords/>
  <dc:description/>
  <cp:lastModifiedBy>Henry Macartney</cp:lastModifiedBy>
  <cp:revision>2</cp:revision>
  <dcterms:created xsi:type="dcterms:W3CDTF">2026-05-17T04:17:00Z</dcterms:created>
  <dcterms:modified xsi:type="dcterms:W3CDTF">2026-05-18T03:59:00Z</dcterms:modified>
</cp:coreProperties>
</file>