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0BAD" w14:textId="77777777" w:rsidR="00E4795A" w:rsidRDefault="00E4795A" w:rsidP="00E4795A">
      <w:pPr>
        <w:pStyle w:val="Title"/>
        <w:rPr>
          <w:lang w:val="en-US"/>
        </w:rPr>
      </w:pPr>
      <w:proofErr w:type="spellStart"/>
      <w:r>
        <w:rPr>
          <w:rStyle w:val="Strong"/>
          <w:b w:val="0"/>
          <w:bCs w:val="0"/>
        </w:rPr>
        <w:t>GlobalMart</w:t>
      </w:r>
      <w:proofErr w:type="spellEnd"/>
      <w:r>
        <w:rPr>
          <w:rStyle w:val="Strong"/>
          <w:b w:val="0"/>
          <w:bCs w:val="0"/>
        </w:rPr>
        <w:t xml:space="preserve"> Inventory and Sales Analysis</w:t>
      </w:r>
    </w:p>
    <w:p w14:paraId="2DD737C4" w14:textId="68E7CFFF" w:rsidR="00E4795A" w:rsidRDefault="00E4795A" w:rsidP="00E4795A">
      <w:pPr>
        <w:spacing w:before="100" w:beforeAutospacing="1" w:after="100" w:afterAutospacing="1"/>
        <w:rPr>
          <w:rStyle w:val="Strong"/>
        </w:rPr>
      </w:pPr>
      <w:r>
        <w:rPr>
          <w:rStyle w:val="Strong"/>
        </w:rPr>
        <w:t>Initial Findings and Plan</w:t>
      </w:r>
    </w:p>
    <w:p w14:paraId="202350BE" w14:textId="77777777" w:rsidR="00E4795A" w:rsidRDefault="00E4795A" w:rsidP="00E4795A">
      <w:pPr>
        <w:spacing w:before="100" w:beforeAutospacing="1" w:after="100" w:afterAutospacing="1"/>
        <w:rPr>
          <w:rStyle w:val="Strong"/>
          <w:b w:val="0"/>
          <w:bCs w:val="0"/>
        </w:rPr>
      </w:pPr>
    </w:p>
    <w:p w14:paraId="59101480" w14:textId="2B4915D4" w:rsidR="00E4795A" w:rsidRDefault="00E4795A" w:rsidP="00E4795A">
      <w:pPr>
        <w:pStyle w:val="Heading2"/>
        <w:rPr>
          <w:lang w:val="en-US"/>
        </w:rPr>
      </w:pPr>
      <w:r>
        <w:rPr>
          <w:rStyle w:val="Strong"/>
          <w:b w:val="0"/>
          <w:bCs w:val="0"/>
        </w:rPr>
        <w:t>1. Introduction</w:t>
      </w:r>
    </w:p>
    <w:p w14:paraId="58EF4EF6" w14:textId="77777777" w:rsidR="00E4795A" w:rsidRDefault="00E4795A" w:rsidP="00E4795A">
      <w:pPr>
        <w:spacing w:before="100" w:beforeAutospacing="1" w:after="100" w:afterAutospacing="1"/>
      </w:pPr>
      <w:proofErr w:type="spellStart"/>
      <w:r>
        <w:t>GlobalMart</w:t>
      </w:r>
      <w:proofErr w:type="spellEnd"/>
      <w:r>
        <w:t xml:space="preserve"> is currently facing critical business issues, including overstocking, stockouts, declining customer satisfaction, unclear sales trends, ineffective promotional campaigns, and low profitability in some product categories.</w:t>
      </w:r>
    </w:p>
    <w:p w14:paraId="6FB512C0" w14:textId="77777777" w:rsidR="00E4795A" w:rsidRDefault="00E4795A" w:rsidP="00E4795A">
      <w:pPr>
        <w:spacing w:before="100" w:beforeAutospacing="1" w:after="100" w:afterAutospacing="1"/>
      </w:pPr>
      <w:r>
        <w:t xml:space="preserve">The objective of this project is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GlobalMart's</w:t>
      </w:r>
      <w:proofErr w:type="spellEnd"/>
      <w:r>
        <w:t xml:space="preserve"> database, identify key problems, and provide </w:t>
      </w:r>
      <w:r>
        <w:rPr>
          <w:rStyle w:val="Strong"/>
        </w:rPr>
        <w:t>data-driven recommendations</w:t>
      </w:r>
      <w:r>
        <w:t>.</w:t>
      </w:r>
    </w:p>
    <w:p w14:paraId="79A1A865" w14:textId="77777777" w:rsidR="00E4795A" w:rsidRDefault="00E4795A"/>
    <w:p w14:paraId="3135885D" w14:textId="77777777" w:rsidR="00E4795A" w:rsidRDefault="00E4795A" w:rsidP="00E4795A">
      <w:pPr>
        <w:pStyle w:val="Heading2"/>
        <w:rPr>
          <w:lang w:val="en-US"/>
        </w:rPr>
      </w:pPr>
      <w:r>
        <w:rPr>
          <w:rStyle w:val="Strong"/>
          <w:b w:val="0"/>
          <w:bCs w:val="0"/>
        </w:rPr>
        <w:t>2. Project Scope</w:t>
      </w:r>
    </w:p>
    <w:p w14:paraId="6DBD32AC" w14:textId="77777777" w:rsidR="00E4795A" w:rsidRDefault="00E4795A" w:rsidP="00E4795A">
      <w:pPr>
        <w:spacing w:before="100" w:beforeAutospacing="1" w:after="100" w:afterAutospacing="1"/>
      </w:pPr>
      <w:proofErr w:type="gramStart"/>
      <w:r>
        <w:rPr>
          <w:rStyle w:val="Strong"/>
        </w:rPr>
        <w:t>Main Focus</w:t>
      </w:r>
      <w:proofErr w:type="gramEnd"/>
      <w:r>
        <w:rPr>
          <w:rStyle w:val="Strong"/>
        </w:rPr>
        <w:t xml:space="preserve"> Areas:</w:t>
      </w:r>
    </w:p>
    <w:p w14:paraId="0E4DD6FD" w14:textId="77777777" w:rsidR="00E4795A" w:rsidRDefault="00E4795A" w:rsidP="00E479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Data Cleaning and Transformation</w:t>
      </w:r>
    </w:p>
    <w:p w14:paraId="5B3D6DF7" w14:textId="77777777" w:rsidR="00E4795A" w:rsidRDefault="00E4795A" w:rsidP="00E479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Inventory and Sales Analysis</w:t>
      </w:r>
    </w:p>
    <w:p w14:paraId="5EB09690" w14:textId="77777777" w:rsidR="00E4795A" w:rsidRDefault="00E4795A" w:rsidP="00E479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Customer </w:t>
      </w:r>
      <w:proofErr w:type="spellStart"/>
      <w:r>
        <w:t>Behavior</w:t>
      </w:r>
      <w:proofErr w:type="spellEnd"/>
      <w:r>
        <w:t xml:space="preserve"> and Promotion Effectiveness</w:t>
      </w:r>
    </w:p>
    <w:p w14:paraId="378CF97D" w14:textId="77777777" w:rsidR="00E4795A" w:rsidRDefault="00E4795A" w:rsidP="00E479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Profitability Assessment</w:t>
      </w:r>
    </w:p>
    <w:p w14:paraId="364C0ED2" w14:textId="77777777" w:rsidR="00E4795A" w:rsidRDefault="00E4795A" w:rsidP="00E479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Deliverables: Cleaned data scripts, analysis reports, interactive dashboard, and executive summary</w:t>
      </w:r>
    </w:p>
    <w:p w14:paraId="1EE16309" w14:textId="77777777" w:rsidR="00E4795A" w:rsidRDefault="00E4795A" w:rsidP="00E4795A">
      <w:pPr>
        <w:spacing w:before="100" w:beforeAutospacing="1" w:after="100" w:afterAutospacing="1"/>
      </w:pPr>
      <w:r>
        <w:rPr>
          <w:rStyle w:val="Strong"/>
        </w:rPr>
        <w:t>Key Challenges Identified:</w:t>
      </w:r>
    </w:p>
    <w:p w14:paraId="47A11474" w14:textId="77777777" w:rsidR="00E4795A" w:rsidRDefault="00E4795A" w:rsidP="00E479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Inconsistent category labels, typos, missing values</w:t>
      </w:r>
    </w:p>
    <w:p w14:paraId="099A8B39" w14:textId="77777777" w:rsidR="00E4795A" w:rsidRDefault="00E4795A" w:rsidP="00E479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Negative stock levels, prices, and discounts above 100%</w:t>
      </w:r>
    </w:p>
    <w:p w14:paraId="08DBBE76" w14:textId="77777777" w:rsidR="00E4795A" w:rsidRDefault="00E4795A" w:rsidP="00E479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Unrealistic customer ages and case inconsistencies</w:t>
      </w:r>
    </w:p>
    <w:p w14:paraId="7126638B" w14:textId="77777777" w:rsidR="00E4795A" w:rsidRDefault="00E4795A" w:rsidP="00E479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Ensuring insights are meaningful and not just surface-level observations</w:t>
      </w:r>
    </w:p>
    <w:p w14:paraId="0812F91E" w14:textId="77777777" w:rsidR="00E4795A" w:rsidRDefault="00E4795A"/>
    <w:p w14:paraId="0E646314" w14:textId="77777777" w:rsidR="00E4795A" w:rsidRDefault="00E4795A" w:rsidP="00E4795A">
      <w:pPr>
        <w:pStyle w:val="Heading2"/>
        <w:rPr>
          <w:lang w:val="en-US"/>
        </w:rPr>
      </w:pPr>
      <w:r>
        <w:rPr>
          <w:rStyle w:val="Strong"/>
          <w:b w:val="0"/>
          <w:bCs w:val="0"/>
        </w:rPr>
        <w:t>3. Assumptions for Inventory Analysis</w:t>
      </w:r>
    </w:p>
    <w:p w14:paraId="3C39B282" w14:textId="77777777" w:rsidR="00E4795A" w:rsidRDefault="00E4795A" w:rsidP="00E479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Inventory levels must cover </w:t>
      </w:r>
      <w:r>
        <w:rPr>
          <w:rStyle w:val="Strong"/>
        </w:rPr>
        <w:t>two weeks</w:t>
      </w:r>
      <w:r>
        <w:t xml:space="preserve"> of sales.</w:t>
      </w:r>
    </w:p>
    <w:p w14:paraId="0C820091" w14:textId="77777777" w:rsidR="00E4795A" w:rsidRDefault="00E4795A" w:rsidP="00E479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Sales data represents </w:t>
      </w:r>
      <w:r>
        <w:rPr>
          <w:rStyle w:val="Strong"/>
        </w:rPr>
        <w:t>three months</w:t>
      </w:r>
      <w:r>
        <w:t xml:space="preserve"> of transactions.</w:t>
      </w:r>
    </w:p>
    <w:p w14:paraId="725C7E42" w14:textId="77777777" w:rsidR="00E4795A" w:rsidRDefault="00E4795A" w:rsidP="00E479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Overstocked: </w:t>
      </w:r>
      <w:r>
        <w:rPr>
          <w:rStyle w:val="Strong"/>
        </w:rPr>
        <w:t>Stock level at least 20% higher</w:t>
      </w:r>
      <w:r>
        <w:t xml:space="preserve"> than required.</w:t>
      </w:r>
    </w:p>
    <w:p w14:paraId="6164A408" w14:textId="77777777" w:rsidR="00E4795A" w:rsidRDefault="00E4795A" w:rsidP="00E479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Understocked: </w:t>
      </w:r>
      <w:r>
        <w:rPr>
          <w:rStyle w:val="Strong"/>
        </w:rPr>
        <w:t>Stock level at least 10% lower</w:t>
      </w:r>
      <w:r>
        <w:t xml:space="preserve"> than required.</w:t>
      </w:r>
    </w:p>
    <w:p w14:paraId="6CF5C30F" w14:textId="77777777" w:rsidR="00E4795A" w:rsidRDefault="00E4795A" w:rsidP="00E479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Negative stock values are assumed to be </w:t>
      </w:r>
      <w:r>
        <w:rPr>
          <w:rStyle w:val="Strong"/>
        </w:rPr>
        <w:t>incorrect data entry</w:t>
      </w:r>
      <w:r>
        <w:t xml:space="preserve"> and should be converted to positive.</w:t>
      </w:r>
    </w:p>
    <w:p w14:paraId="22753B65" w14:textId="77777777" w:rsidR="00E4795A" w:rsidRDefault="00E4795A"/>
    <w:p w14:paraId="71801D92" w14:textId="1A4DDBB4" w:rsidR="00E4795A" w:rsidRDefault="00E4795A" w:rsidP="00E4795A">
      <w:pPr>
        <w:pStyle w:val="Heading1"/>
        <w:rPr>
          <w:lang w:val="en-US"/>
        </w:rPr>
      </w:pPr>
      <w:r>
        <w:rPr>
          <w:rStyle w:val="Strong"/>
          <w:b w:val="0"/>
          <w:bCs w:val="0"/>
        </w:rPr>
        <w:lastRenderedPageBreak/>
        <w:t>Data Dictionary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6829"/>
      </w:tblGrid>
      <w:tr w:rsidR="00E4795A" w14:paraId="308662EF" w14:textId="77777777" w:rsidTr="00E479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F0696" w14:textId="77777777" w:rsidR="00E4795A" w:rsidRDefault="00E4795A" w:rsidP="00080BA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96C730B" w14:textId="77777777" w:rsidR="00E4795A" w:rsidRDefault="00E4795A" w:rsidP="00080B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4795A" w14:paraId="6F4F49D1" w14:textId="77777777" w:rsidTr="00E47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E40EB" w14:textId="77777777" w:rsidR="00E4795A" w:rsidRDefault="00E4795A" w:rsidP="00080BA7">
            <w:r>
              <w:rPr>
                <w:rStyle w:val="HTMLCode"/>
                <w:rFonts w:eastAsiaTheme="minorHAnsi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225D45E6" w14:textId="77777777" w:rsidR="00E4795A" w:rsidRDefault="00E4795A" w:rsidP="00080BA7">
            <w:r>
              <w:t>Daily transaction data (</w:t>
            </w:r>
            <w:proofErr w:type="spellStart"/>
            <w:r>
              <w:t>store_id</w:t>
            </w:r>
            <w:proofErr w:type="spellEnd"/>
            <w:r>
              <w:t xml:space="preserve">, </w:t>
            </w:r>
            <w:proofErr w:type="spellStart"/>
            <w:r>
              <w:t>product_id</w:t>
            </w:r>
            <w:proofErr w:type="spellEnd"/>
            <w:r>
              <w:t>, quantity, price, discount, date)</w:t>
            </w:r>
          </w:p>
        </w:tc>
      </w:tr>
      <w:tr w:rsidR="00E4795A" w14:paraId="23170CCF" w14:textId="77777777" w:rsidTr="00E47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B8C8" w14:textId="77777777" w:rsidR="00E4795A" w:rsidRDefault="00E4795A" w:rsidP="00080BA7">
            <w:r>
              <w:rPr>
                <w:rStyle w:val="HTMLCode"/>
                <w:rFonts w:eastAsiaTheme="minorHAnsi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6EF0B32F" w14:textId="77777777" w:rsidR="00E4795A" w:rsidRDefault="00E4795A" w:rsidP="00080BA7">
            <w:r>
              <w:t>Current inventory level by product and store</w:t>
            </w:r>
          </w:p>
        </w:tc>
      </w:tr>
      <w:tr w:rsidR="00E4795A" w14:paraId="5C3703F7" w14:textId="77777777" w:rsidTr="00E47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290E" w14:textId="77777777" w:rsidR="00E4795A" w:rsidRDefault="00E4795A" w:rsidP="00080BA7">
            <w:r>
              <w:rPr>
                <w:rStyle w:val="HTMLCode"/>
                <w:rFonts w:eastAsiaTheme="minorHAnsi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7F5ADF57" w14:textId="77777777" w:rsidR="00E4795A" w:rsidRDefault="00E4795A" w:rsidP="00080BA7">
            <w:r>
              <w:t xml:space="preserve">Product metadata (category, brand, </w:t>
            </w:r>
            <w:proofErr w:type="spellStart"/>
            <w:r>
              <w:t>cost_price</w:t>
            </w:r>
            <w:proofErr w:type="spellEnd"/>
            <w:r>
              <w:t>)</w:t>
            </w:r>
          </w:p>
        </w:tc>
      </w:tr>
      <w:tr w:rsidR="00E4795A" w14:paraId="50F8A59B" w14:textId="77777777" w:rsidTr="00E47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0235" w14:textId="77777777" w:rsidR="00E4795A" w:rsidRDefault="00E4795A" w:rsidP="00080BA7">
            <w:r>
              <w:rPr>
                <w:rStyle w:val="HTMLCode"/>
                <w:rFonts w:eastAsiaTheme="minorHAnsi"/>
              </w:rPr>
              <w:t>stores</w:t>
            </w:r>
          </w:p>
        </w:tc>
        <w:tc>
          <w:tcPr>
            <w:tcW w:w="0" w:type="auto"/>
            <w:vAlign w:val="center"/>
            <w:hideMark/>
          </w:tcPr>
          <w:p w14:paraId="26817F2D" w14:textId="77777777" w:rsidR="00E4795A" w:rsidRDefault="00E4795A" w:rsidP="00080BA7">
            <w:r>
              <w:t>Store info (</w:t>
            </w:r>
            <w:proofErr w:type="spellStart"/>
            <w:r>
              <w:t>store_id</w:t>
            </w:r>
            <w:proofErr w:type="spellEnd"/>
            <w:r>
              <w:t>, location, region)</w:t>
            </w:r>
          </w:p>
        </w:tc>
      </w:tr>
      <w:tr w:rsidR="00E4795A" w14:paraId="0FFC2938" w14:textId="77777777" w:rsidTr="00E47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6175A" w14:textId="77777777" w:rsidR="00E4795A" w:rsidRDefault="00E4795A" w:rsidP="00080BA7">
            <w:r>
              <w:rPr>
                <w:rStyle w:val="HTMLCode"/>
                <w:rFonts w:eastAsiaTheme="minorHAnsi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14EAD50E" w14:textId="77777777" w:rsidR="00E4795A" w:rsidRDefault="00E4795A" w:rsidP="00080BA7">
            <w:r>
              <w:t xml:space="preserve">Loyalty members (age, gender, region, </w:t>
            </w:r>
            <w:proofErr w:type="spellStart"/>
            <w:r>
              <w:t>customer_id</w:t>
            </w:r>
            <w:proofErr w:type="spellEnd"/>
            <w:r>
              <w:t>)</w:t>
            </w:r>
          </w:p>
        </w:tc>
      </w:tr>
      <w:tr w:rsidR="00E4795A" w14:paraId="381873A7" w14:textId="77777777" w:rsidTr="00E47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6067C" w14:textId="77777777" w:rsidR="00E4795A" w:rsidRDefault="00E4795A" w:rsidP="00080BA7">
            <w:r>
              <w:rPr>
                <w:rStyle w:val="HTMLCode"/>
                <w:rFonts w:eastAsiaTheme="minorHAnsi"/>
              </w:rPr>
              <w:t>promotions</w:t>
            </w:r>
          </w:p>
        </w:tc>
        <w:tc>
          <w:tcPr>
            <w:tcW w:w="0" w:type="auto"/>
            <w:vAlign w:val="center"/>
            <w:hideMark/>
          </w:tcPr>
          <w:p w14:paraId="62F3A547" w14:textId="77777777" w:rsidR="00E4795A" w:rsidRDefault="00E4795A" w:rsidP="00080BA7">
            <w:r>
              <w:t xml:space="preserve">Promo campaigns with </w:t>
            </w:r>
            <w:proofErr w:type="gramStart"/>
            <w:r>
              <w:t>time period</w:t>
            </w:r>
            <w:proofErr w:type="gramEnd"/>
            <w:r>
              <w:t xml:space="preserve">, </w:t>
            </w:r>
            <w:proofErr w:type="spellStart"/>
            <w:r>
              <w:t>product_id</w:t>
            </w:r>
            <w:proofErr w:type="spellEnd"/>
            <w:r>
              <w:t xml:space="preserve">, </w:t>
            </w:r>
            <w:proofErr w:type="spellStart"/>
            <w:r>
              <w:t>promo_type</w:t>
            </w:r>
            <w:proofErr w:type="spellEnd"/>
          </w:p>
        </w:tc>
      </w:tr>
    </w:tbl>
    <w:p w14:paraId="003FC01E" w14:textId="77777777" w:rsidR="00E4795A" w:rsidRDefault="00E4795A"/>
    <w:p w14:paraId="37F23AD1" w14:textId="374B3B70" w:rsidR="00E4795A" w:rsidRDefault="00E4795A" w:rsidP="00E4795A">
      <w:pPr>
        <w:pStyle w:val="Heading1"/>
        <w:rPr>
          <w:lang w:val="en-US"/>
        </w:rPr>
      </w:pPr>
      <w:r>
        <w:rPr>
          <w:rStyle w:val="Strong"/>
          <w:b w:val="0"/>
          <w:bCs w:val="0"/>
        </w:rPr>
        <w:t>Key Analysis Questions</w:t>
      </w:r>
    </w:p>
    <w:p w14:paraId="0237CBAC" w14:textId="77777777" w:rsidR="00E4795A" w:rsidRPr="004F3BD9" w:rsidRDefault="00E4795A" w:rsidP="00E479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Inventory issues</w:t>
      </w:r>
    </w:p>
    <w:p w14:paraId="318D2CAC" w14:textId="77777777" w:rsidR="00E4795A" w:rsidRPr="004F3BD9" w:rsidRDefault="00E4795A" w:rsidP="00E479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sz w:val="24"/>
          <w:szCs w:val="24"/>
          <w:lang w:val="en-US"/>
        </w:rPr>
        <w:t>Which stores have the highest stockouts or overstocked items?</w:t>
      </w:r>
    </w:p>
    <w:p w14:paraId="0FF79C41" w14:textId="77777777" w:rsidR="00E4795A" w:rsidRPr="004F3BD9" w:rsidRDefault="00E4795A" w:rsidP="00E479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sz w:val="24"/>
          <w:szCs w:val="24"/>
          <w:lang w:val="en-US"/>
        </w:rPr>
        <w:t>Are any slow-moving products taking up inventory space?</w:t>
      </w:r>
    </w:p>
    <w:p w14:paraId="293224F5" w14:textId="77777777" w:rsidR="00E4795A" w:rsidRPr="004F3BD9" w:rsidRDefault="00E4795A" w:rsidP="00E479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Sales trends</w:t>
      </w:r>
    </w:p>
    <w:p w14:paraId="03C09F74" w14:textId="77777777" w:rsidR="00E4795A" w:rsidRPr="004F3BD9" w:rsidRDefault="00E4795A" w:rsidP="00E479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</w:t>
      </w:r>
      <w:proofErr w:type="gramStart"/>
      <w:r w:rsidRPr="004F3BD9">
        <w:rPr>
          <w:rFonts w:ascii="Times New Roman" w:eastAsia="Times New Roman" w:hAnsi="Times New Roman" w:cs="Times New Roman"/>
          <w:sz w:val="24"/>
          <w:szCs w:val="24"/>
          <w:lang w:val="en-US"/>
        </w:rPr>
        <w:t>are</w:t>
      </w:r>
      <w:proofErr w:type="gramEnd"/>
      <w:r w:rsidRPr="004F3B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top-selling products by region/month?</w:t>
      </w:r>
    </w:p>
    <w:p w14:paraId="0FB1CD75" w14:textId="77777777" w:rsidR="00E4795A" w:rsidRPr="004F3BD9" w:rsidRDefault="00E4795A" w:rsidP="00E479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sz w:val="24"/>
          <w:szCs w:val="24"/>
          <w:lang w:val="en-US"/>
        </w:rPr>
        <w:t>How do sales vary by time (e.g., seasonality)?</w:t>
      </w:r>
    </w:p>
    <w:p w14:paraId="3323AA57" w14:textId="77777777" w:rsidR="00E4795A" w:rsidRPr="004F3BD9" w:rsidRDefault="00E4795A" w:rsidP="00E479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behavior</w:t>
      </w:r>
    </w:p>
    <w:p w14:paraId="7A4AA537" w14:textId="77777777" w:rsidR="00E4795A" w:rsidRPr="004F3BD9" w:rsidRDefault="00E4795A" w:rsidP="00E479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sz w:val="24"/>
          <w:szCs w:val="24"/>
          <w:lang w:val="en-US"/>
        </w:rPr>
        <w:t>Who are the frequent buyers? What age group or region?</w:t>
      </w:r>
    </w:p>
    <w:p w14:paraId="1CB1387A" w14:textId="77777777" w:rsidR="00E4795A" w:rsidRPr="004F3BD9" w:rsidRDefault="00E4795A" w:rsidP="00E479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sz w:val="24"/>
          <w:szCs w:val="24"/>
          <w:lang w:val="en-US"/>
        </w:rPr>
        <w:t>Which customer segments respond best to promotions?</w:t>
      </w:r>
    </w:p>
    <w:p w14:paraId="55D05FC9" w14:textId="77777777" w:rsidR="00E4795A" w:rsidRPr="004F3BD9" w:rsidRDefault="00E4795A" w:rsidP="00E479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Promotion effectiveness</w:t>
      </w:r>
    </w:p>
    <w:p w14:paraId="35F77617" w14:textId="77777777" w:rsidR="00E4795A" w:rsidRPr="004F3BD9" w:rsidRDefault="00E4795A" w:rsidP="00E479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sz w:val="24"/>
          <w:szCs w:val="24"/>
          <w:lang w:val="en-US"/>
        </w:rPr>
        <w:t>Which promotions led to increased sales? Which didn’t?</w:t>
      </w:r>
    </w:p>
    <w:p w14:paraId="717A228D" w14:textId="77777777" w:rsidR="00E4795A" w:rsidRPr="004F3BD9" w:rsidRDefault="00E4795A" w:rsidP="00E479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sz w:val="24"/>
          <w:szCs w:val="24"/>
          <w:lang w:val="en-US"/>
        </w:rPr>
        <w:t>Was there a profit margin drop due to heavy discounts?</w:t>
      </w:r>
    </w:p>
    <w:p w14:paraId="758C5F06" w14:textId="77777777" w:rsidR="00E4795A" w:rsidRPr="004F3BD9" w:rsidRDefault="00E4795A" w:rsidP="00E479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Profitability</w:t>
      </w:r>
    </w:p>
    <w:p w14:paraId="25266749" w14:textId="77777777" w:rsidR="00E4795A" w:rsidRPr="004F3BD9" w:rsidRDefault="00E4795A" w:rsidP="00E479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sz w:val="24"/>
          <w:szCs w:val="24"/>
          <w:lang w:val="en-US"/>
        </w:rPr>
        <w:t>What are the most/least profitable products or categories?</w:t>
      </w:r>
    </w:p>
    <w:p w14:paraId="4D5529F8" w14:textId="77777777" w:rsidR="00E4795A" w:rsidRPr="004F3BD9" w:rsidRDefault="00E4795A" w:rsidP="00E479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BD9">
        <w:rPr>
          <w:rFonts w:ascii="Times New Roman" w:eastAsia="Times New Roman" w:hAnsi="Times New Roman" w:cs="Times New Roman"/>
          <w:sz w:val="24"/>
          <w:szCs w:val="24"/>
          <w:lang w:val="en-US"/>
        </w:rPr>
        <w:t>Are any products being sold below cost?</w:t>
      </w:r>
    </w:p>
    <w:p w14:paraId="3756655B" w14:textId="66CDCD09" w:rsidR="00E4795A" w:rsidRDefault="00E4795A">
      <w:r>
        <w:br w:type="page"/>
      </w:r>
    </w:p>
    <w:p w14:paraId="7BFCDE4B" w14:textId="77777777" w:rsidR="00E4795A" w:rsidRDefault="00E4795A"/>
    <w:p w14:paraId="4CD8C814" w14:textId="77777777" w:rsidR="00E4795A" w:rsidRDefault="00E4795A" w:rsidP="00E4795A">
      <w:pPr>
        <w:pStyle w:val="Heading1"/>
        <w:rPr>
          <w:lang w:val="en-US"/>
        </w:rPr>
      </w:pPr>
      <w:r>
        <w:rPr>
          <w:rStyle w:val="Strong"/>
          <w:b w:val="0"/>
          <w:bCs w:val="0"/>
        </w:rPr>
        <w:t>Appendix: Challenges to Address</w:t>
      </w:r>
    </w:p>
    <w:tbl>
      <w:tblPr>
        <w:tblW w:w="9622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5914"/>
      </w:tblGrid>
      <w:tr w:rsidR="00E4795A" w14:paraId="3C93BE31" w14:textId="77777777" w:rsidTr="00E4795A">
        <w:trPr>
          <w:trHeight w:val="6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07352" w14:textId="77777777" w:rsidR="00E4795A" w:rsidRPr="00E4795A" w:rsidRDefault="00E4795A" w:rsidP="00E4795A">
            <w:pPr>
              <w:jc w:val="center"/>
              <w:rPr>
                <w:b/>
                <w:bCs/>
                <w:sz w:val="28"/>
                <w:szCs w:val="28"/>
              </w:rPr>
            </w:pPr>
            <w:r w:rsidRPr="00E4795A">
              <w:rPr>
                <w:b/>
                <w:bCs/>
                <w:sz w:val="28"/>
                <w:szCs w:val="28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61D4D246" w14:textId="77777777" w:rsidR="00E4795A" w:rsidRPr="00E4795A" w:rsidRDefault="00E4795A" w:rsidP="00E4795A">
            <w:pPr>
              <w:jc w:val="center"/>
              <w:rPr>
                <w:b/>
                <w:bCs/>
                <w:sz w:val="28"/>
                <w:szCs w:val="28"/>
              </w:rPr>
            </w:pPr>
            <w:r w:rsidRPr="00E4795A">
              <w:rPr>
                <w:b/>
                <w:bCs/>
                <w:sz w:val="28"/>
                <w:szCs w:val="28"/>
              </w:rPr>
              <w:t>Mitigation Strategy</w:t>
            </w:r>
          </w:p>
        </w:tc>
      </w:tr>
      <w:tr w:rsidR="00E4795A" w14:paraId="7BFD3836" w14:textId="77777777" w:rsidTr="00E4795A">
        <w:trPr>
          <w:trHeight w:val="667"/>
          <w:tblCellSpacing w:w="15" w:type="dxa"/>
        </w:trPr>
        <w:tc>
          <w:tcPr>
            <w:tcW w:w="0" w:type="auto"/>
            <w:vAlign w:val="center"/>
            <w:hideMark/>
          </w:tcPr>
          <w:p w14:paraId="0AF433D2" w14:textId="77777777" w:rsidR="00E4795A" w:rsidRDefault="00E4795A" w:rsidP="00E4795A">
            <w:pPr>
              <w:jc w:val="center"/>
            </w:pPr>
            <w:r>
              <w:t>Incomplete or inconsistent data</w:t>
            </w:r>
          </w:p>
        </w:tc>
        <w:tc>
          <w:tcPr>
            <w:tcW w:w="0" w:type="auto"/>
            <w:vAlign w:val="center"/>
            <w:hideMark/>
          </w:tcPr>
          <w:p w14:paraId="5574C6D8" w14:textId="77777777" w:rsidR="00E4795A" w:rsidRDefault="00E4795A" w:rsidP="00E4795A">
            <w:pPr>
              <w:jc w:val="center"/>
            </w:pPr>
            <w:r>
              <w:t>Apply validation and cleaning scripts</w:t>
            </w:r>
          </w:p>
        </w:tc>
      </w:tr>
      <w:tr w:rsidR="00E4795A" w14:paraId="636B7379" w14:textId="77777777" w:rsidTr="00E4795A">
        <w:trPr>
          <w:trHeight w:val="667"/>
          <w:tblCellSpacing w:w="15" w:type="dxa"/>
        </w:trPr>
        <w:tc>
          <w:tcPr>
            <w:tcW w:w="0" w:type="auto"/>
            <w:vAlign w:val="center"/>
            <w:hideMark/>
          </w:tcPr>
          <w:p w14:paraId="3C627776" w14:textId="77777777" w:rsidR="00E4795A" w:rsidRDefault="00E4795A" w:rsidP="00E4795A">
            <w:pPr>
              <w:jc w:val="center"/>
            </w:pPr>
            <w:r>
              <w:t>Unrealistic figures (e.g., age, price)</w:t>
            </w:r>
          </w:p>
        </w:tc>
        <w:tc>
          <w:tcPr>
            <w:tcW w:w="0" w:type="auto"/>
            <w:vAlign w:val="center"/>
            <w:hideMark/>
          </w:tcPr>
          <w:p w14:paraId="288DCFD9" w14:textId="77777777" w:rsidR="00E4795A" w:rsidRDefault="00E4795A" w:rsidP="00E4795A">
            <w:pPr>
              <w:jc w:val="center"/>
            </w:pPr>
            <w:r>
              <w:t>Filter and correct data anomalies</w:t>
            </w:r>
          </w:p>
        </w:tc>
      </w:tr>
      <w:tr w:rsidR="00E4795A" w14:paraId="40B7323F" w14:textId="77777777" w:rsidTr="00E4795A">
        <w:trPr>
          <w:trHeight w:val="690"/>
          <w:tblCellSpacing w:w="15" w:type="dxa"/>
        </w:trPr>
        <w:tc>
          <w:tcPr>
            <w:tcW w:w="0" w:type="auto"/>
            <w:vAlign w:val="center"/>
            <w:hideMark/>
          </w:tcPr>
          <w:p w14:paraId="2C39D947" w14:textId="77777777" w:rsidR="00E4795A" w:rsidRDefault="00E4795A" w:rsidP="00E4795A">
            <w:pPr>
              <w:jc w:val="center"/>
            </w:pPr>
            <w:r>
              <w:t>Fictional, limited-size dataset</w:t>
            </w:r>
          </w:p>
        </w:tc>
        <w:tc>
          <w:tcPr>
            <w:tcW w:w="0" w:type="auto"/>
            <w:vAlign w:val="center"/>
            <w:hideMark/>
          </w:tcPr>
          <w:p w14:paraId="425136FC" w14:textId="77777777" w:rsidR="00E4795A" w:rsidRDefault="00E4795A" w:rsidP="00E4795A">
            <w:pPr>
              <w:jc w:val="center"/>
            </w:pPr>
            <w:r>
              <w:t>Focus on strong logical insights over statistical precision</w:t>
            </w:r>
          </w:p>
        </w:tc>
      </w:tr>
      <w:tr w:rsidR="00E4795A" w14:paraId="446183CC" w14:textId="77777777" w:rsidTr="00E4795A">
        <w:trPr>
          <w:trHeight w:val="667"/>
          <w:tblCellSpacing w:w="15" w:type="dxa"/>
        </w:trPr>
        <w:tc>
          <w:tcPr>
            <w:tcW w:w="0" w:type="auto"/>
            <w:vAlign w:val="center"/>
            <w:hideMark/>
          </w:tcPr>
          <w:p w14:paraId="4F0F666A" w14:textId="77777777" w:rsidR="00E4795A" w:rsidRDefault="00E4795A" w:rsidP="00E4795A">
            <w:pPr>
              <w:jc w:val="center"/>
            </w:pPr>
            <w:r>
              <w:t>Risk of surface-level analysis</w:t>
            </w:r>
          </w:p>
        </w:tc>
        <w:tc>
          <w:tcPr>
            <w:tcW w:w="0" w:type="auto"/>
            <w:vAlign w:val="center"/>
            <w:hideMark/>
          </w:tcPr>
          <w:p w14:paraId="1CD8CDF2" w14:textId="77777777" w:rsidR="00E4795A" w:rsidRDefault="00E4795A" w:rsidP="00E4795A">
            <w:pPr>
              <w:jc w:val="center"/>
            </w:pPr>
            <w:r>
              <w:t>Prioritize strategic KPIs and in-depth findings</w:t>
            </w:r>
          </w:p>
        </w:tc>
      </w:tr>
    </w:tbl>
    <w:p w14:paraId="6F6C890E" w14:textId="77777777" w:rsidR="00C842AC" w:rsidRDefault="00C842AC"/>
    <w:sectPr w:rsidR="00C842AC" w:rsidSect="0087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B24"/>
    <w:multiLevelType w:val="multilevel"/>
    <w:tmpl w:val="1A56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73007"/>
    <w:multiLevelType w:val="multilevel"/>
    <w:tmpl w:val="67A0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63851"/>
    <w:multiLevelType w:val="multilevel"/>
    <w:tmpl w:val="66FA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C7FFD"/>
    <w:multiLevelType w:val="multilevel"/>
    <w:tmpl w:val="D3D8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B155C"/>
    <w:multiLevelType w:val="multilevel"/>
    <w:tmpl w:val="9EB2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464EB"/>
    <w:multiLevelType w:val="multilevel"/>
    <w:tmpl w:val="9EB2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E4DB7"/>
    <w:multiLevelType w:val="multilevel"/>
    <w:tmpl w:val="306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90EE8"/>
    <w:multiLevelType w:val="multilevel"/>
    <w:tmpl w:val="FDA2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D9"/>
    <w:rsid w:val="004B661D"/>
    <w:rsid w:val="004F3BD9"/>
    <w:rsid w:val="00540923"/>
    <w:rsid w:val="00727B1E"/>
    <w:rsid w:val="007D11A1"/>
    <w:rsid w:val="0087648F"/>
    <w:rsid w:val="00AC4A16"/>
    <w:rsid w:val="00AF2DFE"/>
    <w:rsid w:val="00B337BF"/>
    <w:rsid w:val="00C364BC"/>
    <w:rsid w:val="00C842AC"/>
    <w:rsid w:val="00E231B6"/>
    <w:rsid w:val="00E4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6874"/>
  <w15:chartTrackingRefBased/>
  <w15:docId w15:val="{829DC35F-DED6-4E1C-A26B-A82BF5FD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3B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3B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3B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3BD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79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E479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7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95A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Mai</dc:creator>
  <cp:keywords/>
  <dc:description/>
  <cp:lastModifiedBy>Henry Mai</cp:lastModifiedBy>
  <cp:revision>3</cp:revision>
  <dcterms:created xsi:type="dcterms:W3CDTF">2025-04-06T17:30:00Z</dcterms:created>
  <dcterms:modified xsi:type="dcterms:W3CDTF">2025-04-29T02:05:00Z</dcterms:modified>
</cp:coreProperties>
</file>