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730D" w14:textId="48CF76B5" w:rsidR="0079064B" w:rsidRDefault="0079064B" w:rsidP="0079064B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557EB"/>
          <w:kern w:val="36"/>
          <w:sz w:val="48"/>
          <w:szCs w:val="48"/>
        </w:rPr>
      </w:pPr>
      <w:r w:rsidRPr="0079064B">
        <w:rPr>
          <w:rFonts w:ascii="Arial" w:eastAsia="Times New Roman" w:hAnsi="Arial" w:cs="Arial"/>
          <w:b/>
          <w:bCs/>
          <w:color w:val="5557EB"/>
          <w:kern w:val="36"/>
          <w:sz w:val="48"/>
          <w:szCs w:val="48"/>
        </w:rPr>
        <w:t>2022 Week 49 | Power BI: Build a Holiday Song Picker</w:t>
      </w:r>
    </w:p>
    <w:p w14:paraId="7AA0CBA7" w14:textId="77777777" w:rsidR="00145D7F" w:rsidRDefault="00145D7F" w:rsidP="0079064B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557EB"/>
          <w:kern w:val="36"/>
          <w:sz w:val="48"/>
          <w:szCs w:val="48"/>
        </w:rPr>
      </w:pPr>
    </w:p>
    <w:p w14:paraId="104E6A58" w14:textId="34E5F715" w:rsidR="00145D7F" w:rsidRDefault="00145D7F" w:rsidP="0079064B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557EB"/>
          <w:kern w:val="36"/>
          <w:sz w:val="48"/>
          <w:szCs w:val="48"/>
        </w:rPr>
      </w:pPr>
      <w:r>
        <w:fldChar w:fldCharType="begin"/>
      </w:r>
      <w:r>
        <w:instrText xml:space="preserve"> HYPERLINK "https://www.workout-wednesday.com/pbi-2022-w49/" </w:instrText>
      </w:r>
      <w:r>
        <w:fldChar w:fldCharType="separate"/>
      </w:r>
      <w:r>
        <w:rPr>
          <w:rStyle w:val="Hyperlink"/>
        </w:rPr>
        <w:t>2022 Week 49 | Power BI: Build a Holiday Song Picker – Workout Wednesday (workout-wednesday.com)</w:t>
      </w:r>
      <w:r>
        <w:fldChar w:fldCharType="end"/>
      </w:r>
    </w:p>
    <w:p w14:paraId="5A09E8C0" w14:textId="77777777" w:rsidR="0079064B" w:rsidRPr="0079064B" w:rsidRDefault="0079064B" w:rsidP="0079064B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557EB"/>
          <w:kern w:val="36"/>
          <w:sz w:val="48"/>
          <w:szCs w:val="48"/>
        </w:rPr>
      </w:pPr>
    </w:p>
    <w:p w14:paraId="065524EE" w14:textId="77777777" w:rsidR="0079064B" w:rsidRPr="0079064B" w:rsidRDefault="0079064B" w:rsidP="0079064B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DB6159"/>
          <w:sz w:val="36"/>
          <w:szCs w:val="36"/>
        </w:rPr>
      </w:pPr>
      <w:r w:rsidRPr="0079064B">
        <w:rPr>
          <w:rFonts w:ascii="Arial" w:eastAsia="Times New Roman" w:hAnsi="Arial" w:cs="Arial"/>
          <w:b/>
          <w:bCs/>
          <w:color w:val="DB6159"/>
          <w:sz w:val="36"/>
          <w:szCs w:val="36"/>
        </w:rPr>
        <w:t>Introduction</w:t>
      </w:r>
    </w:p>
    <w:p w14:paraId="0B767ECA" w14:textId="77777777" w:rsidR="0079064B" w:rsidRPr="0079064B" w:rsidRDefault="0079064B" w:rsidP="0079064B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Welcome back to </w:t>
      </w:r>
      <w:proofErr w:type="spellStart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Workout</w:t>
      </w:r>
      <w:proofErr w:type="spellEnd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 Wednesday 2022! This week we’re continuing our work with images and building a fun Holiday Song Picker using the Image Grid custom visual in Power BI! We’ll use data from Spotify to help select a song based on Artist, Tempo, or Key.</w:t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br/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br/>
        <w:t>If you’d like to follow along with the series, please start with </w:t>
      </w:r>
      <w:hyperlink r:id="rId5" w:history="1">
        <w:r w:rsidRPr="0079064B">
          <w:rPr>
            <w:rFonts w:ascii="Helvetica" w:eastAsia="Times New Roman" w:hAnsi="Helvetica" w:cs="Helvetica"/>
            <w:color w:val="5557EB"/>
            <w:sz w:val="23"/>
            <w:szCs w:val="23"/>
            <w:bdr w:val="none" w:sz="0" w:space="0" w:color="auto" w:frame="1"/>
          </w:rPr>
          <w:t>Meagan’s holiday challenge calendar</w:t>
        </w:r>
      </w:hyperlink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! You’re also welcome to start here!</w:t>
      </w:r>
    </w:p>
    <w:p w14:paraId="5BEACFAE" w14:textId="0E58F001" w:rsidR="0079064B" w:rsidRDefault="0079064B" w:rsidP="0079064B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DB6159"/>
          <w:sz w:val="36"/>
          <w:szCs w:val="36"/>
        </w:rPr>
      </w:pPr>
      <w:r w:rsidRPr="0079064B">
        <w:rPr>
          <w:rFonts w:ascii="Arial" w:eastAsia="Times New Roman" w:hAnsi="Arial" w:cs="Arial"/>
          <w:b/>
          <w:bCs/>
          <w:color w:val="DB6159"/>
          <w:sz w:val="36"/>
          <w:szCs w:val="36"/>
        </w:rPr>
        <w:t>Requirements</w:t>
      </w:r>
    </w:p>
    <w:p w14:paraId="04FC214C" w14:textId="77777777" w:rsidR="0079064B" w:rsidRPr="0079064B" w:rsidRDefault="0079064B" w:rsidP="0079064B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DB6159"/>
          <w:sz w:val="36"/>
          <w:szCs w:val="36"/>
        </w:rPr>
      </w:pPr>
    </w:p>
    <w:p w14:paraId="5A2E228F" w14:textId="77777777" w:rsidR="0079064B" w:rsidRPr="0079064B" w:rsidRDefault="0079064B" w:rsidP="0079064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b/>
          <w:bCs/>
          <w:color w:val="3A3A3A"/>
          <w:sz w:val="23"/>
          <w:szCs w:val="23"/>
          <w:bdr w:val="none" w:sz="0" w:space="0" w:color="auto" w:frame="1"/>
        </w:rPr>
        <w:t>Get and Transform Data</w:t>
      </w:r>
    </w:p>
    <w:p w14:paraId="36F0B01A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Get data from </w:t>
      </w:r>
      <w:proofErr w:type="spellStart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begin"/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instrText xml:space="preserve"> HYPERLINK "https://data.world/promptcloud/spotify-musical-features-of-160-holiday-songs" </w:instrText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separate"/>
      </w:r>
      <w:r w:rsidRPr="0079064B">
        <w:rPr>
          <w:rFonts w:ascii="Helvetica" w:eastAsia="Times New Roman" w:hAnsi="Helvetica" w:cs="Helvetica"/>
          <w:color w:val="5557EB"/>
          <w:sz w:val="23"/>
          <w:szCs w:val="23"/>
          <w:bdr w:val="none" w:sz="0" w:space="0" w:color="auto" w:frame="1"/>
        </w:rPr>
        <w:t>Data.World</w:t>
      </w:r>
      <w:proofErr w:type="spellEnd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end"/>
      </w:r>
    </w:p>
    <w:p w14:paraId="4AA09B5A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Keep only the columns you need and name things in a way that makes sense to you.</w:t>
      </w:r>
    </w:p>
    <w:p w14:paraId="0E74B798" w14:textId="77777777" w:rsidR="0079064B" w:rsidRPr="0079064B" w:rsidRDefault="0079064B" w:rsidP="0079064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b/>
          <w:bCs/>
          <w:color w:val="3A3A3A"/>
          <w:sz w:val="23"/>
          <w:szCs w:val="23"/>
        </w:rPr>
        <w:t>Create Measures</w:t>
      </w:r>
    </w:p>
    <w:p w14:paraId="2EB40B46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b/>
          <w:bCs/>
          <w:color w:val="3A3A3A"/>
          <w:sz w:val="23"/>
          <w:szCs w:val="23"/>
        </w:rPr>
        <w:t> </w:t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Create a measure(s) to show users which song(s) they have selected! I called out Artist, Song, and Danceability</w:t>
      </w:r>
    </w:p>
    <w:p w14:paraId="4C215A17" w14:textId="77777777" w:rsidR="0079064B" w:rsidRPr="0079064B" w:rsidRDefault="0079064B" w:rsidP="0079064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b/>
          <w:bCs/>
          <w:color w:val="3A3A3A"/>
          <w:sz w:val="23"/>
          <w:szCs w:val="23"/>
          <w:bdr w:val="none" w:sz="0" w:space="0" w:color="auto" w:frame="1"/>
        </w:rPr>
        <w:t>Add Visuals</w:t>
      </w:r>
    </w:p>
    <w:p w14:paraId="368A0025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 Create a layout that works with your design. I used Spotify for inspiration and adjusted my canvas size.</w:t>
      </w:r>
    </w:p>
    <w:p w14:paraId="67345279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Add the Image Grid custom visual to your report and use the album image in the Image URL field</w:t>
      </w:r>
    </w:p>
    <w:p w14:paraId="5D4CCD4A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Add any other slicers, visuals, </w:t>
      </w:r>
      <w:proofErr w:type="gramStart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text</w:t>
      </w:r>
      <w:proofErr w:type="gramEnd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 or fun visuals that help users pick a holiday song!</w:t>
      </w:r>
    </w:p>
    <w:p w14:paraId="666C67D9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Check your tab order and add alt text to ensure your song picker is accessible.</w:t>
      </w:r>
    </w:p>
    <w:p w14:paraId="67D8D31C" w14:textId="77777777" w:rsidR="0079064B" w:rsidRPr="0079064B" w:rsidRDefault="0079064B" w:rsidP="0079064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b/>
          <w:bCs/>
          <w:color w:val="3A3A3A"/>
          <w:sz w:val="23"/>
          <w:szCs w:val="23"/>
          <w:bdr w:val="none" w:sz="0" w:space="0" w:color="auto" w:frame="1"/>
        </w:rPr>
        <w:t>Share Your Work</w:t>
      </w:r>
    </w:p>
    <w:p w14:paraId="0427CCDD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As always, get creative and share your work with us on social media.</w:t>
      </w:r>
    </w:p>
    <w:p w14:paraId="05EAFF26" w14:textId="77777777" w:rsidR="0079064B" w:rsidRPr="0079064B" w:rsidRDefault="0079064B" w:rsidP="0079064B">
      <w:pPr>
        <w:numPr>
          <w:ilvl w:val="1"/>
          <w:numId w:val="1"/>
        </w:numPr>
        <w:shd w:val="clear" w:color="auto" w:fill="FFFFFF"/>
        <w:spacing w:line="240" w:lineRule="auto"/>
        <w:ind w:left="2520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If you’re completing the holiday series, add the URL to your song picker report to your week 48 report!</w:t>
      </w:r>
    </w:p>
    <w:p w14:paraId="317C7976" w14:textId="77777777" w:rsidR="0079064B" w:rsidRDefault="0079064B" w:rsidP="0079064B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DB6159"/>
          <w:sz w:val="36"/>
          <w:szCs w:val="36"/>
        </w:rPr>
      </w:pPr>
    </w:p>
    <w:p w14:paraId="234B0583" w14:textId="5796064C" w:rsidR="0079064B" w:rsidRPr="0079064B" w:rsidRDefault="0079064B" w:rsidP="0079064B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DB6159"/>
          <w:sz w:val="36"/>
          <w:szCs w:val="36"/>
        </w:rPr>
      </w:pPr>
      <w:r w:rsidRPr="0079064B">
        <w:rPr>
          <w:rFonts w:ascii="Arial" w:eastAsia="Times New Roman" w:hAnsi="Arial" w:cs="Arial"/>
          <w:b/>
          <w:bCs/>
          <w:color w:val="DB6159"/>
          <w:sz w:val="36"/>
          <w:szCs w:val="36"/>
        </w:rPr>
        <w:lastRenderedPageBreak/>
        <w:t>Dataset</w:t>
      </w:r>
    </w:p>
    <w:p w14:paraId="101F289E" w14:textId="77777777" w:rsidR="0079064B" w:rsidRPr="0079064B" w:rsidRDefault="0079064B" w:rsidP="0079064B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This week we’re using data from Spotify, that’s stored in a </w:t>
      </w:r>
      <w:proofErr w:type="spellStart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begin"/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instrText xml:space="preserve"> HYPERLINK "https://data.world/promptcloud/spotify-musical-features-of-160-holiday-songs" </w:instrText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separate"/>
      </w:r>
      <w:r w:rsidRPr="0079064B">
        <w:rPr>
          <w:rFonts w:ascii="Helvetica" w:eastAsia="Times New Roman" w:hAnsi="Helvetica" w:cs="Helvetica"/>
          <w:color w:val="5557EB"/>
          <w:sz w:val="23"/>
          <w:szCs w:val="23"/>
          <w:bdr w:val="none" w:sz="0" w:space="0" w:color="auto" w:frame="1"/>
        </w:rPr>
        <w:t>Data.World</w:t>
      </w:r>
      <w:proofErr w:type="spellEnd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fldChar w:fldCharType="end"/>
      </w:r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 dataset. Quick reminder that you’ll need to create a free </w:t>
      </w:r>
      <w:proofErr w:type="spellStart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Data.World</w:t>
      </w:r>
      <w:proofErr w:type="spellEnd"/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 xml:space="preserve"> account to access the dataset. The playlist itself can be found on </w:t>
      </w:r>
      <w:hyperlink r:id="rId6" w:history="1">
        <w:r w:rsidRPr="0079064B">
          <w:rPr>
            <w:rFonts w:ascii="Helvetica" w:eastAsia="Times New Roman" w:hAnsi="Helvetica" w:cs="Helvetica"/>
            <w:color w:val="5557EB"/>
            <w:sz w:val="23"/>
            <w:szCs w:val="23"/>
            <w:bdr w:val="none" w:sz="0" w:space="0" w:color="auto" w:frame="1"/>
          </w:rPr>
          <w:t>Spotify</w:t>
        </w:r>
      </w:hyperlink>
      <w:r w:rsidRPr="0079064B">
        <w:rPr>
          <w:rFonts w:ascii="Helvetica" w:eastAsia="Times New Roman" w:hAnsi="Helvetica" w:cs="Helvetica"/>
          <w:color w:val="3A3A3A"/>
          <w:sz w:val="23"/>
          <w:szCs w:val="23"/>
        </w:rPr>
        <w:t>.</w:t>
      </w:r>
    </w:p>
    <w:p w14:paraId="6C397FF1" w14:textId="77777777" w:rsidR="00A80702" w:rsidRDefault="00A80702"/>
    <w:sectPr w:rsidR="00A8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194A"/>
    <w:multiLevelType w:val="multilevel"/>
    <w:tmpl w:val="D12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74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B"/>
    <w:rsid w:val="00145D7F"/>
    <w:rsid w:val="0079064B"/>
    <w:rsid w:val="00A80702"/>
    <w:rsid w:val="00AD1952"/>
    <w:rsid w:val="00A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F7A6"/>
  <w15:chartTrackingRefBased/>
  <w15:docId w15:val="{4F803B48-E3D7-4BBC-9309-3BC8D3E8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6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s-link">
    <w:name w:val="comments-link"/>
    <w:basedOn w:val="DefaultParagraphFont"/>
    <w:rsid w:val="0079064B"/>
  </w:style>
  <w:style w:type="character" w:styleId="Hyperlink">
    <w:name w:val="Hyperlink"/>
    <w:basedOn w:val="DefaultParagraphFont"/>
    <w:uiPriority w:val="99"/>
    <w:semiHidden/>
    <w:unhideWhenUsed/>
    <w:rsid w:val="0079064B"/>
    <w:rPr>
      <w:color w:val="0000FF"/>
      <w:u w:val="single"/>
    </w:rPr>
  </w:style>
  <w:style w:type="character" w:customStyle="1" w:styleId="cat-links">
    <w:name w:val="cat-links"/>
    <w:basedOn w:val="DefaultParagraphFont"/>
    <w:rsid w:val="0079064B"/>
  </w:style>
  <w:style w:type="character" w:customStyle="1" w:styleId="posted-by">
    <w:name w:val="posted-by"/>
    <w:basedOn w:val="DefaultParagraphFont"/>
    <w:rsid w:val="0079064B"/>
  </w:style>
  <w:style w:type="character" w:customStyle="1" w:styleId="author-name">
    <w:name w:val="author-name"/>
    <w:basedOn w:val="DefaultParagraphFont"/>
    <w:rsid w:val="0079064B"/>
  </w:style>
  <w:style w:type="paragraph" w:styleId="NormalWeb">
    <w:name w:val="Normal (Web)"/>
    <w:basedOn w:val="Normal"/>
    <w:uiPriority w:val="99"/>
    <w:semiHidden/>
    <w:unhideWhenUsed/>
    <w:rsid w:val="0079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3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9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2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8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playlist/5l6rFyXN63iINVsbaBObag" TargetMode="External"/><Relationship Id="rId5" Type="http://schemas.openxmlformats.org/officeDocument/2006/relationships/hyperlink" Target="https://www.workout-wednesday.com/pbi-2022-w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Mai</dc:creator>
  <cp:keywords/>
  <dc:description/>
  <cp:lastModifiedBy>Danny Mai</cp:lastModifiedBy>
  <cp:revision>2</cp:revision>
  <dcterms:created xsi:type="dcterms:W3CDTF">2022-12-26T16:57:00Z</dcterms:created>
  <dcterms:modified xsi:type="dcterms:W3CDTF">2022-12-26T16:58:00Z</dcterms:modified>
</cp:coreProperties>
</file>