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line="276" w:lineRule="auto" w:before="66"/>
      </w:pPr>
      <w:r>
        <w:rPr/>
        <w:t>To</w:t>
      </w:r>
      <w:r>
        <w:rPr>
          <w:spacing w:val="-8"/>
        </w:rPr>
        <w:t> </w:t>
      </w:r>
      <w:r>
        <w:rPr/>
        <w:t>Preiss,</w:t>
      </w:r>
      <w:r>
        <w:rPr>
          <w:spacing w:val="-8"/>
        </w:rPr>
        <w:t> </w:t>
      </w:r>
      <w:r>
        <w:rPr/>
        <w:t>Deputy</w:t>
      </w:r>
      <w:r>
        <w:rPr>
          <w:spacing w:val="-9"/>
        </w:rPr>
        <w:t> </w:t>
      </w:r>
      <w:r>
        <w:rPr/>
        <w:t>Head</w:t>
      </w:r>
      <w:r>
        <w:rPr>
          <w:spacing w:val="-8"/>
        </w:rPr>
        <w:t> </w:t>
      </w:r>
      <w:r>
        <w:rPr/>
        <w:t>of</w:t>
      </w:r>
      <w:r>
        <w:rPr>
          <w:spacing w:val="-8"/>
        </w:rPr>
        <w:t> </w:t>
      </w:r>
      <w:r>
        <w:rPr/>
        <w:t>Development</w:t>
      </w:r>
      <w:r>
        <w:rPr>
          <w:spacing w:val="-8"/>
        </w:rPr>
        <w:t> </w:t>
      </w:r>
      <w:r>
        <w:rPr/>
        <w:t>–</w:t>
      </w:r>
      <w:r>
        <w:rPr>
          <w:spacing w:val="-8"/>
        </w:rPr>
        <w:t> </w:t>
      </w:r>
      <w:r>
        <w:rPr/>
        <w:t>Kindly</w:t>
      </w:r>
      <w:r>
        <w:rPr>
          <w:spacing w:val="-18"/>
        </w:rPr>
        <w:t> </w:t>
      </w:r>
      <w:r>
        <w:rPr/>
        <w:t>Asking</w:t>
      </w:r>
      <w:r>
        <w:rPr>
          <w:spacing w:val="-14"/>
        </w:rPr>
        <w:t> </w:t>
      </w:r>
      <w:r>
        <w:rPr/>
        <w:t>You</w:t>
      </w:r>
      <w:r>
        <w:rPr>
          <w:spacing w:val="-8"/>
        </w:rPr>
        <w:t> </w:t>
      </w:r>
      <w:r>
        <w:rPr/>
        <w:t>to Review the Attached Document</w:t>
      </w:r>
    </w:p>
    <w:p>
      <w:pPr>
        <w:pStyle w:val="BodyText"/>
        <w:rPr>
          <w:b/>
          <w:sz w:val="28"/>
        </w:rPr>
      </w:pPr>
    </w:p>
    <w:p>
      <w:pPr>
        <w:pStyle w:val="BodyText"/>
        <w:spacing w:before="206"/>
        <w:rPr>
          <w:b/>
          <w:sz w:val="28"/>
        </w:rPr>
      </w:pPr>
    </w:p>
    <w:p>
      <w:pPr>
        <w:spacing w:before="0"/>
        <w:ind w:left="100" w:right="0" w:firstLine="0"/>
        <w:jc w:val="left"/>
        <w:rPr>
          <w:sz w:val="28"/>
        </w:rPr>
      </w:pPr>
      <w:r>
        <w:rPr>
          <w:sz w:val="28"/>
        </w:rPr>
        <w:t>Dear</w:t>
      </w:r>
      <w:r>
        <w:rPr>
          <w:spacing w:val="-1"/>
          <w:sz w:val="28"/>
        </w:rPr>
        <w:t> </w:t>
      </w:r>
      <w:r>
        <w:rPr>
          <w:sz w:val="28"/>
        </w:rPr>
        <w:t>Ms. </w:t>
      </w:r>
      <w:r>
        <w:rPr>
          <w:spacing w:val="-2"/>
          <w:sz w:val="28"/>
        </w:rPr>
        <w:t>Preiss,</w:t>
      </w:r>
    </w:p>
    <w:p>
      <w:pPr>
        <w:spacing w:before="288"/>
        <w:ind w:left="100" w:right="0" w:firstLine="0"/>
        <w:jc w:val="left"/>
        <w:rPr>
          <w:sz w:val="28"/>
        </w:rPr>
      </w:pPr>
      <w:r>
        <w:rPr>
          <w:sz w:val="28"/>
        </w:rPr>
        <w:t>I</w:t>
      </w:r>
      <w:r>
        <w:rPr>
          <w:spacing w:val="-3"/>
          <w:sz w:val="28"/>
        </w:rPr>
        <w:t> </w:t>
      </w:r>
      <w:r>
        <w:rPr>
          <w:sz w:val="28"/>
        </w:rPr>
        <w:t>hope</w:t>
      </w:r>
      <w:r>
        <w:rPr>
          <w:spacing w:val="-1"/>
          <w:sz w:val="28"/>
        </w:rPr>
        <w:t> </w:t>
      </w:r>
      <w:r>
        <w:rPr>
          <w:sz w:val="28"/>
        </w:rPr>
        <w:t>this</w:t>
      </w:r>
      <w:r>
        <w:rPr>
          <w:spacing w:val="-1"/>
          <w:sz w:val="28"/>
        </w:rPr>
        <w:t> </w:t>
      </w:r>
      <w:r>
        <w:rPr>
          <w:sz w:val="28"/>
        </w:rPr>
        <w:t>message finds</w:t>
      </w:r>
      <w:r>
        <w:rPr>
          <w:spacing w:val="-1"/>
          <w:sz w:val="28"/>
        </w:rPr>
        <w:t> </w:t>
      </w:r>
      <w:r>
        <w:rPr>
          <w:sz w:val="28"/>
        </w:rPr>
        <w:t>you</w:t>
      </w:r>
      <w:r>
        <w:rPr>
          <w:spacing w:val="-1"/>
          <w:sz w:val="28"/>
        </w:rPr>
        <w:t> </w:t>
      </w:r>
      <w:r>
        <w:rPr>
          <w:spacing w:val="-2"/>
          <w:sz w:val="28"/>
        </w:rPr>
        <w:t>well.</w:t>
      </w:r>
    </w:p>
    <w:p>
      <w:pPr>
        <w:spacing w:line="276" w:lineRule="auto" w:before="289"/>
        <w:ind w:left="100" w:right="263" w:firstLine="0"/>
        <w:jc w:val="left"/>
        <w:rPr>
          <w:sz w:val="28"/>
        </w:rPr>
      </w:pPr>
      <w:r>
        <w:rPr>
          <w:sz w:val="28"/>
        </w:rPr>
        <w:t>I am the Korean individual who recently wrote to you regarding the refugee</w:t>
      </w:r>
      <w:r>
        <w:rPr>
          <w:spacing w:val="-5"/>
          <w:sz w:val="28"/>
        </w:rPr>
        <w:t> </w:t>
      </w:r>
      <w:r>
        <w:rPr>
          <w:sz w:val="28"/>
        </w:rPr>
        <w:t>self-reliance</w:t>
      </w:r>
      <w:r>
        <w:rPr>
          <w:spacing w:val="-5"/>
          <w:sz w:val="28"/>
        </w:rPr>
        <w:t> </w:t>
      </w:r>
      <w:r>
        <w:rPr>
          <w:sz w:val="28"/>
        </w:rPr>
        <w:t>initiative</w:t>
      </w:r>
      <w:r>
        <w:rPr>
          <w:spacing w:val="-5"/>
          <w:sz w:val="28"/>
        </w:rPr>
        <w:t> </w:t>
      </w:r>
      <w:r>
        <w:rPr>
          <w:sz w:val="28"/>
        </w:rPr>
        <w:t>and</w:t>
      </w:r>
      <w:r>
        <w:rPr>
          <w:spacing w:val="-5"/>
          <w:sz w:val="28"/>
        </w:rPr>
        <w:t> </w:t>
      </w:r>
      <w:r>
        <w:rPr>
          <w:sz w:val="28"/>
        </w:rPr>
        <w:t>the</w:t>
      </w:r>
      <w:r>
        <w:rPr>
          <w:spacing w:val="-20"/>
          <w:sz w:val="28"/>
        </w:rPr>
        <w:t> </w:t>
      </w:r>
      <w:r>
        <w:rPr>
          <w:sz w:val="28"/>
        </w:rPr>
        <w:t>AI</w:t>
      </w:r>
      <w:r>
        <w:rPr>
          <w:spacing w:val="-4"/>
          <w:sz w:val="28"/>
        </w:rPr>
        <w:t> </w:t>
      </w:r>
      <w:r>
        <w:rPr>
          <w:sz w:val="28"/>
        </w:rPr>
        <w:t>Safety</w:t>
      </w:r>
      <w:r>
        <w:rPr>
          <w:spacing w:val="-5"/>
          <w:sz w:val="28"/>
        </w:rPr>
        <w:t> </w:t>
      </w:r>
      <w:r>
        <w:rPr>
          <w:sz w:val="28"/>
        </w:rPr>
        <w:t>Necklace</w:t>
      </w:r>
      <w:r>
        <w:rPr>
          <w:spacing w:val="-5"/>
          <w:sz w:val="28"/>
        </w:rPr>
        <w:t> </w:t>
      </w:r>
      <w:r>
        <w:rPr>
          <w:sz w:val="28"/>
        </w:rPr>
        <w:t>proposal.</w:t>
      </w:r>
      <w:r>
        <w:rPr>
          <w:spacing w:val="-5"/>
          <w:sz w:val="28"/>
        </w:rPr>
        <w:t> </w:t>
      </w:r>
      <w:r>
        <w:rPr>
          <w:sz w:val="28"/>
        </w:rPr>
        <w:t>First of all, thank you again for your kind response and for considering the matter with GIZ experts.</w:t>
      </w:r>
    </w:p>
    <w:p>
      <w:pPr>
        <w:spacing w:line="276" w:lineRule="auto" w:before="240"/>
        <w:ind w:left="100" w:right="263" w:firstLine="0"/>
        <w:jc w:val="left"/>
        <w:rPr>
          <w:sz w:val="28"/>
        </w:rPr>
      </w:pPr>
      <w:r>
        <w:rPr>
          <w:sz w:val="28"/>
        </w:rPr>
        <w:t>If I may respectfully ask one more thing—I have attached a document titled </w:t>
      </w:r>
      <w:r>
        <w:rPr>
          <w:i/>
          <w:sz w:val="28"/>
        </w:rPr>
        <w:t>[Must-read] M-Corp.pdf</w:t>
      </w:r>
      <w:r>
        <w:rPr>
          <w:sz w:val="28"/>
        </w:rPr>
        <w:t>. This document contains a fuller presentation of the same proposal, with additional strategic details and ethical</w:t>
      </w:r>
      <w:r>
        <w:rPr>
          <w:spacing w:val="-4"/>
          <w:sz w:val="28"/>
        </w:rPr>
        <w:t> </w:t>
      </w:r>
      <w:r>
        <w:rPr>
          <w:sz w:val="28"/>
        </w:rPr>
        <w:t>rationale.</w:t>
      </w:r>
      <w:r>
        <w:rPr>
          <w:spacing w:val="-4"/>
          <w:sz w:val="28"/>
        </w:rPr>
        <w:t> </w:t>
      </w:r>
      <w:r>
        <w:rPr>
          <w:sz w:val="28"/>
        </w:rPr>
        <w:t>I</w:t>
      </w:r>
      <w:r>
        <w:rPr>
          <w:spacing w:val="-4"/>
          <w:sz w:val="28"/>
        </w:rPr>
        <w:t> </w:t>
      </w:r>
      <w:r>
        <w:rPr>
          <w:sz w:val="28"/>
        </w:rPr>
        <w:t>believe</w:t>
      </w:r>
      <w:r>
        <w:rPr>
          <w:spacing w:val="-4"/>
          <w:sz w:val="28"/>
        </w:rPr>
        <w:t> </w:t>
      </w:r>
      <w:r>
        <w:rPr>
          <w:sz w:val="28"/>
        </w:rPr>
        <w:t>it</w:t>
      </w:r>
      <w:r>
        <w:rPr>
          <w:spacing w:val="-4"/>
          <w:sz w:val="28"/>
        </w:rPr>
        <w:t> </w:t>
      </w:r>
      <w:r>
        <w:rPr>
          <w:sz w:val="28"/>
        </w:rPr>
        <w:t>may</w:t>
      </w:r>
      <w:r>
        <w:rPr>
          <w:spacing w:val="-4"/>
          <w:sz w:val="28"/>
        </w:rPr>
        <w:t> </w:t>
      </w:r>
      <w:r>
        <w:rPr>
          <w:sz w:val="28"/>
        </w:rPr>
        <w:t>provide</w:t>
      </w:r>
      <w:r>
        <w:rPr>
          <w:spacing w:val="-4"/>
          <w:sz w:val="28"/>
        </w:rPr>
        <w:t> </w:t>
      </w:r>
      <w:r>
        <w:rPr>
          <w:sz w:val="28"/>
        </w:rPr>
        <w:t>a</w:t>
      </w:r>
      <w:r>
        <w:rPr>
          <w:spacing w:val="-4"/>
          <w:sz w:val="28"/>
        </w:rPr>
        <w:t> </w:t>
      </w:r>
      <w:r>
        <w:rPr>
          <w:sz w:val="28"/>
        </w:rPr>
        <w:t>more</w:t>
      </w:r>
      <w:r>
        <w:rPr>
          <w:spacing w:val="-4"/>
          <w:sz w:val="28"/>
        </w:rPr>
        <w:t> </w:t>
      </w:r>
      <w:r>
        <w:rPr>
          <w:sz w:val="28"/>
        </w:rPr>
        <w:t>comprehensive</w:t>
      </w:r>
      <w:r>
        <w:rPr>
          <w:spacing w:val="-4"/>
          <w:sz w:val="28"/>
        </w:rPr>
        <w:t> </w:t>
      </w:r>
      <w:r>
        <w:rPr>
          <w:sz w:val="28"/>
        </w:rPr>
        <w:t>picture of the initiative.</w:t>
      </w:r>
    </w:p>
    <w:p>
      <w:pPr>
        <w:spacing w:line="276" w:lineRule="auto" w:before="240"/>
        <w:ind w:left="100" w:right="0" w:firstLine="0"/>
        <w:jc w:val="left"/>
        <w:rPr>
          <w:sz w:val="28"/>
        </w:rPr>
      </w:pPr>
      <w:r>
        <w:rPr>
          <w:sz w:val="28"/>
        </w:rPr>
        <w:t>I deeply value transparency and honesty, and I have shared this in good faith, without reservation. If you find a moment to review it and consider sharing</w:t>
      </w:r>
      <w:r>
        <w:rPr>
          <w:spacing w:val="-3"/>
          <w:sz w:val="28"/>
        </w:rPr>
        <w:t> </w:t>
      </w:r>
      <w:r>
        <w:rPr>
          <w:sz w:val="28"/>
        </w:rPr>
        <w:t>it</w:t>
      </w:r>
      <w:r>
        <w:rPr>
          <w:spacing w:val="-3"/>
          <w:sz w:val="28"/>
        </w:rPr>
        <w:t> </w:t>
      </w:r>
      <w:r>
        <w:rPr>
          <w:sz w:val="28"/>
        </w:rPr>
        <w:t>with</w:t>
      </w:r>
      <w:r>
        <w:rPr>
          <w:spacing w:val="-4"/>
          <w:sz w:val="28"/>
        </w:rPr>
        <w:t> </w:t>
      </w:r>
      <w:r>
        <w:rPr>
          <w:sz w:val="28"/>
        </w:rPr>
        <w:t>your</w:t>
      </w:r>
      <w:r>
        <w:rPr>
          <w:spacing w:val="-4"/>
          <w:sz w:val="28"/>
        </w:rPr>
        <w:t> </w:t>
      </w:r>
      <w:r>
        <w:rPr>
          <w:sz w:val="28"/>
        </w:rPr>
        <w:t>colleagues</w:t>
      </w:r>
      <w:r>
        <w:rPr>
          <w:spacing w:val="-3"/>
          <w:sz w:val="28"/>
        </w:rPr>
        <w:t> </w:t>
      </w:r>
      <w:r>
        <w:rPr>
          <w:sz w:val="28"/>
        </w:rPr>
        <w:t>at</w:t>
      </w:r>
      <w:r>
        <w:rPr>
          <w:spacing w:val="-3"/>
          <w:sz w:val="28"/>
        </w:rPr>
        <w:t> </w:t>
      </w:r>
      <w:r>
        <w:rPr>
          <w:sz w:val="28"/>
        </w:rPr>
        <w:t>the</w:t>
      </w:r>
      <w:r>
        <w:rPr>
          <w:spacing w:val="-3"/>
          <w:sz w:val="28"/>
        </w:rPr>
        <w:t> </w:t>
      </w:r>
      <w:r>
        <w:rPr>
          <w:sz w:val="28"/>
        </w:rPr>
        <w:t>German</w:t>
      </w:r>
      <w:r>
        <w:rPr>
          <w:spacing w:val="-3"/>
          <w:sz w:val="28"/>
        </w:rPr>
        <w:t> </w:t>
      </w:r>
      <w:r>
        <w:rPr>
          <w:sz w:val="28"/>
        </w:rPr>
        <w:t>Embassy</w:t>
      </w:r>
      <w:r>
        <w:rPr>
          <w:spacing w:val="-4"/>
          <w:sz w:val="28"/>
        </w:rPr>
        <w:t> </w:t>
      </w:r>
      <w:r>
        <w:rPr>
          <w:sz w:val="28"/>
        </w:rPr>
        <w:t>in</w:t>
      </w:r>
      <w:r>
        <w:rPr>
          <w:spacing w:val="-19"/>
          <w:sz w:val="28"/>
        </w:rPr>
        <w:t> </w:t>
      </w:r>
      <w:r>
        <w:rPr>
          <w:sz w:val="28"/>
        </w:rPr>
        <w:t>Addis</w:t>
      </w:r>
      <w:r>
        <w:rPr>
          <w:spacing w:val="-19"/>
          <w:sz w:val="28"/>
        </w:rPr>
        <w:t> </w:t>
      </w:r>
      <w:r>
        <w:rPr>
          <w:sz w:val="28"/>
        </w:rPr>
        <w:t>Ababa,</w:t>
      </w:r>
      <w:r>
        <w:rPr>
          <w:spacing w:val="-3"/>
          <w:sz w:val="28"/>
        </w:rPr>
        <w:t> </w:t>
      </w:r>
      <w:r>
        <w:rPr>
          <w:sz w:val="28"/>
        </w:rPr>
        <w:t>I would be most grateful.</w:t>
      </w:r>
    </w:p>
    <w:p>
      <w:pPr>
        <w:spacing w:line="610" w:lineRule="exact" w:before="14"/>
        <w:ind w:left="100" w:right="425" w:firstLine="0"/>
        <w:jc w:val="left"/>
        <w:rPr>
          <w:sz w:val="28"/>
        </w:rPr>
      </w:pPr>
      <w:r>
        <w:rPr>
          <w:sz w:val="28"/>
        </w:rPr>
        <w:t>As</w:t>
      </w:r>
      <w:r>
        <w:rPr>
          <w:spacing w:val="-4"/>
          <w:sz w:val="28"/>
        </w:rPr>
        <w:t> </w:t>
      </w:r>
      <w:r>
        <w:rPr>
          <w:sz w:val="28"/>
        </w:rPr>
        <w:t>a</w:t>
      </w:r>
      <w:r>
        <w:rPr>
          <w:spacing w:val="-5"/>
          <w:sz w:val="28"/>
        </w:rPr>
        <w:t> </w:t>
      </w:r>
      <w:r>
        <w:rPr>
          <w:sz w:val="28"/>
        </w:rPr>
        <w:t>Korean</w:t>
      </w:r>
      <w:r>
        <w:rPr>
          <w:spacing w:val="-4"/>
          <w:sz w:val="28"/>
        </w:rPr>
        <w:t> </w:t>
      </w:r>
      <w:r>
        <w:rPr>
          <w:sz w:val="28"/>
        </w:rPr>
        <w:t>civilian,</w:t>
      </w:r>
      <w:r>
        <w:rPr>
          <w:spacing w:val="-4"/>
          <w:sz w:val="28"/>
        </w:rPr>
        <w:t> </w:t>
      </w:r>
      <w:r>
        <w:rPr>
          <w:sz w:val="28"/>
        </w:rPr>
        <w:t>I</w:t>
      </w:r>
      <w:r>
        <w:rPr>
          <w:spacing w:val="-4"/>
          <w:sz w:val="28"/>
        </w:rPr>
        <w:t> </w:t>
      </w:r>
      <w:r>
        <w:rPr>
          <w:sz w:val="28"/>
        </w:rPr>
        <w:t>make</w:t>
      </w:r>
      <w:r>
        <w:rPr>
          <w:spacing w:val="-4"/>
          <w:sz w:val="28"/>
        </w:rPr>
        <w:t> </w:t>
      </w:r>
      <w:r>
        <w:rPr>
          <w:sz w:val="28"/>
        </w:rPr>
        <w:t>this</w:t>
      </w:r>
      <w:r>
        <w:rPr>
          <w:spacing w:val="-4"/>
          <w:sz w:val="28"/>
        </w:rPr>
        <w:t> </w:t>
      </w:r>
      <w:r>
        <w:rPr>
          <w:sz w:val="28"/>
        </w:rPr>
        <w:t>request</w:t>
      </w:r>
      <w:r>
        <w:rPr>
          <w:spacing w:val="-4"/>
          <w:sz w:val="28"/>
        </w:rPr>
        <w:t> </w:t>
      </w:r>
      <w:r>
        <w:rPr>
          <w:sz w:val="28"/>
        </w:rPr>
        <w:t>with</w:t>
      </w:r>
      <w:r>
        <w:rPr>
          <w:spacing w:val="-4"/>
          <w:sz w:val="28"/>
        </w:rPr>
        <w:t> </w:t>
      </w:r>
      <w:r>
        <w:rPr>
          <w:sz w:val="28"/>
        </w:rPr>
        <w:t>sincerity</w:t>
      </w:r>
      <w:r>
        <w:rPr>
          <w:spacing w:val="-4"/>
          <w:sz w:val="28"/>
        </w:rPr>
        <w:t> </w:t>
      </w:r>
      <w:r>
        <w:rPr>
          <w:sz w:val="28"/>
        </w:rPr>
        <w:t>and</w:t>
      </w:r>
      <w:r>
        <w:rPr>
          <w:spacing w:val="-4"/>
          <w:sz w:val="28"/>
        </w:rPr>
        <w:t> </w:t>
      </w:r>
      <w:r>
        <w:rPr>
          <w:sz w:val="28"/>
        </w:rPr>
        <w:t>respect. With kind regards,</w:t>
      </w:r>
    </w:p>
    <w:p>
      <w:pPr>
        <w:pStyle w:val="Heading2"/>
        <w:spacing w:line="308" w:lineRule="exact"/>
        <w:ind w:left="177"/>
      </w:pPr>
      <w:r>
        <w:rPr/>
        <w:t>Gyu</w:t>
      </w:r>
      <w:r>
        <w:rPr>
          <w:spacing w:val="-3"/>
        </w:rPr>
        <w:t> </w:t>
      </w:r>
      <w:r>
        <w:rPr/>
        <w:t>Min</w:t>
      </w:r>
      <w:r>
        <w:rPr>
          <w:spacing w:val="-1"/>
        </w:rPr>
        <w:t> </w:t>
      </w:r>
      <w:r>
        <w:rPr/>
        <w:t>Jeon</w:t>
      </w:r>
      <w:r>
        <w:rPr>
          <w:spacing w:val="-1"/>
        </w:rPr>
        <w:t> </w:t>
      </w:r>
      <w:r>
        <w:rPr/>
        <w:t>(Morgan </w:t>
      </w:r>
      <w:r>
        <w:rPr>
          <w:spacing w:val="-5"/>
        </w:rPr>
        <w:t>J.)</w:t>
      </w:r>
    </w:p>
    <w:p>
      <w:pPr>
        <w:spacing w:before="49"/>
        <w:ind w:left="177" w:right="0" w:firstLine="0"/>
        <w:jc w:val="left"/>
        <w:rPr>
          <w:sz w:val="28"/>
        </w:rPr>
      </w:pPr>
      <w:r>
        <w:rPr>
          <w:sz w:val="28"/>
        </w:rPr>
        <w:t>Email: </w:t>
      </w:r>
      <w:hyperlink r:id="rId5">
        <w:r>
          <w:rPr>
            <w:spacing w:val="-2"/>
            <w:sz w:val="28"/>
          </w:rPr>
          <w:t>gyumin.jeon.childsafe@gmail.com</w:t>
        </w:r>
      </w:hyperlink>
    </w:p>
    <w:p>
      <w:pPr>
        <w:spacing w:after="0"/>
        <w:jc w:val="left"/>
        <w:rPr>
          <w:sz w:val="28"/>
        </w:rPr>
        <w:sectPr>
          <w:type w:val="continuous"/>
          <w:pgSz w:w="11900" w:h="16820"/>
          <w:pgMar w:top="1600" w:bottom="280" w:left="1340" w:right="1260"/>
        </w:sectPr>
      </w:pPr>
    </w:p>
    <w:p>
      <w:pPr>
        <w:pStyle w:val="Heading1"/>
        <w:spacing w:line="458" w:lineRule="auto" w:before="66"/>
      </w:pPr>
      <w:r>
        <w:rPr>
          <w:color w:val="1F1F1F"/>
        </w:rPr>
        <w:t>A</w:t>
      </w:r>
      <w:r>
        <w:rPr>
          <w:color w:val="1F1F1F"/>
          <w:spacing w:val="-24"/>
        </w:rPr>
        <w:t> </w:t>
      </w:r>
      <w:r>
        <w:rPr>
          <w:color w:val="1F1F1F"/>
        </w:rPr>
        <w:t>Korean</w:t>
      </w:r>
      <w:r>
        <w:rPr>
          <w:color w:val="1F1F1F"/>
          <w:spacing w:val="-10"/>
        </w:rPr>
        <w:t> </w:t>
      </w:r>
      <w:r>
        <w:rPr>
          <w:color w:val="1F1F1F"/>
        </w:rPr>
        <w:t>Civilian’s</w:t>
      </w:r>
      <w:r>
        <w:rPr>
          <w:color w:val="1F1F1F"/>
          <w:spacing w:val="-8"/>
        </w:rPr>
        <w:t> </w:t>
      </w:r>
      <w:r>
        <w:rPr>
          <w:color w:val="1F1F1F"/>
        </w:rPr>
        <w:t>Ethical</w:t>
      </w:r>
      <w:r>
        <w:rPr>
          <w:color w:val="1F1F1F"/>
          <w:spacing w:val="-8"/>
        </w:rPr>
        <w:t> </w:t>
      </w:r>
      <w:r>
        <w:rPr>
          <w:color w:val="1F1F1F"/>
        </w:rPr>
        <w:t>Proposal,</w:t>
      </w:r>
      <w:r>
        <w:rPr>
          <w:color w:val="1F1F1F"/>
          <w:spacing w:val="-8"/>
        </w:rPr>
        <w:t> </w:t>
      </w:r>
      <w:r>
        <w:rPr>
          <w:color w:val="1F1F1F"/>
        </w:rPr>
        <w:t>Respectfully Addressed to Ambassador Hanefeld</w:t>
      </w:r>
    </w:p>
    <w:p>
      <w:pPr>
        <w:pStyle w:val="BodyText"/>
        <w:spacing w:before="298"/>
        <w:rPr>
          <w:sz w:val="34"/>
        </w:rPr>
      </w:pPr>
    </w:p>
    <w:p>
      <w:pPr>
        <w:pStyle w:val="BodyText"/>
        <w:ind w:left="100"/>
      </w:pPr>
      <w:r>
        <w:rPr>
          <w:color w:val="212121"/>
        </w:rPr>
        <w:t>Dear</w:t>
      </w:r>
      <w:r>
        <w:rPr>
          <w:color w:val="212121"/>
          <w:spacing w:val="-15"/>
        </w:rPr>
        <w:t> </w:t>
      </w:r>
      <w:r>
        <w:rPr>
          <w:color w:val="212121"/>
        </w:rPr>
        <w:t>Ambassador </w:t>
      </w:r>
      <w:r>
        <w:rPr>
          <w:color w:val="212121"/>
          <w:spacing w:val="-2"/>
        </w:rPr>
        <w:t>Hanefeld,</w:t>
      </w:r>
    </w:p>
    <w:p>
      <w:pPr>
        <w:pStyle w:val="BodyText"/>
        <w:spacing w:before="182"/>
      </w:pPr>
    </w:p>
    <w:p>
      <w:pPr>
        <w:pStyle w:val="BodyText"/>
        <w:ind w:left="100"/>
      </w:pPr>
      <w:r>
        <w:rPr>
          <w:color w:val="212121"/>
        </w:rPr>
        <w:t>I</w:t>
      </w:r>
      <w:r>
        <w:rPr>
          <w:color w:val="212121"/>
          <w:spacing w:val="-1"/>
        </w:rPr>
        <w:t> </w:t>
      </w:r>
      <w:r>
        <w:rPr>
          <w:color w:val="212121"/>
        </w:rPr>
        <w:t>hope this message</w:t>
      </w:r>
      <w:r>
        <w:rPr>
          <w:color w:val="212121"/>
          <w:spacing w:val="-1"/>
        </w:rPr>
        <w:t> </w:t>
      </w:r>
      <w:r>
        <w:rPr>
          <w:color w:val="212121"/>
        </w:rPr>
        <w:t>finds you </w:t>
      </w:r>
      <w:r>
        <w:rPr>
          <w:color w:val="212121"/>
          <w:spacing w:val="-2"/>
        </w:rPr>
        <w:t>well.</w:t>
      </w:r>
    </w:p>
    <w:p>
      <w:pPr>
        <w:pStyle w:val="BodyText"/>
        <w:spacing w:before="182"/>
      </w:pPr>
    </w:p>
    <w:p>
      <w:pPr>
        <w:pStyle w:val="BodyText"/>
        <w:spacing w:line="360" w:lineRule="auto"/>
        <w:ind w:left="100" w:right="263"/>
      </w:pPr>
      <w:r>
        <w:rPr>
          <w:color w:val="212121"/>
        </w:rPr>
        <w:t>My name is Gyu Min Jeon, and I am a private citizen from the Republic of Korea, now</w:t>
      </w:r>
      <w:r>
        <w:rPr>
          <w:color w:val="212121"/>
          <w:spacing w:val="-3"/>
        </w:rPr>
        <w:t> </w:t>
      </w:r>
      <w:r>
        <w:rPr>
          <w:color w:val="212121"/>
        </w:rPr>
        <w:t>in</w:t>
      </w:r>
      <w:r>
        <w:rPr>
          <w:color w:val="212121"/>
          <w:spacing w:val="-4"/>
        </w:rPr>
        <w:t> </w:t>
      </w:r>
      <w:r>
        <w:rPr>
          <w:color w:val="212121"/>
        </w:rPr>
        <w:t>my</w:t>
      </w:r>
      <w:r>
        <w:rPr>
          <w:color w:val="212121"/>
          <w:spacing w:val="-3"/>
        </w:rPr>
        <w:t> </w:t>
      </w:r>
      <w:r>
        <w:rPr>
          <w:color w:val="212121"/>
        </w:rPr>
        <w:t>mid-forties.</w:t>
      </w:r>
      <w:r>
        <w:rPr>
          <w:color w:val="212121"/>
          <w:spacing w:val="-3"/>
        </w:rPr>
        <w:t> </w:t>
      </w:r>
      <w:r>
        <w:rPr>
          <w:color w:val="212121"/>
        </w:rPr>
        <w:t>I</w:t>
      </w:r>
      <w:r>
        <w:rPr>
          <w:color w:val="212121"/>
          <w:spacing w:val="-3"/>
        </w:rPr>
        <w:t> </w:t>
      </w:r>
      <w:r>
        <w:rPr>
          <w:color w:val="212121"/>
        </w:rPr>
        <w:t>write</w:t>
      </w:r>
      <w:r>
        <w:rPr>
          <w:color w:val="212121"/>
          <w:spacing w:val="-3"/>
        </w:rPr>
        <w:t> </w:t>
      </w:r>
      <w:r>
        <w:rPr>
          <w:color w:val="212121"/>
        </w:rPr>
        <w:t>to</w:t>
      </w:r>
      <w:r>
        <w:rPr>
          <w:color w:val="212121"/>
          <w:spacing w:val="-3"/>
        </w:rPr>
        <w:t> </w:t>
      </w:r>
      <w:r>
        <w:rPr>
          <w:color w:val="212121"/>
        </w:rPr>
        <w:t>you</w:t>
      </w:r>
      <w:r>
        <w:rPr>
          <w:color w:val="212121"/>
          <w:spacing w:val="-3"/>
        </w:rPr>
        <w:t> </w:t>
      </w:r>
      <w:r>
        <w:rPr>
          <w:color w:val="212121"/>
        </w:rPr>
        <w:t>with</w:t>
      </w:r>
      <w:r>
        <w:rPr>
          <w:color w:val="212121"/>
          <w:spacing w:val="-4"/>
        </w:rPr>
        <w:t> </w:t>
      </w:r>
      <w:r>
        <w:rPr>
          <w:color w:val="212121"/>
        </w:rPr>
        <w:t>sincere</w:t>
      </w:r>
      <w:r>
        <w:rPr>
          <w:color w:val="212121"/>
          <w:spacing w:val="-3"/>
        </w:rPr>
        <w:t> </w:t>
      </w:r>
      <w:r>
        <w:rPr>
          <w:color w:val="212121"/>
        </w:rPr>
        <w:t>intentions</w:t>
      </w:r>
      <w:r>
        <w:rPr>
          <w:color w:val="212121"/>
          <w:spacing w:val="-3"/>
        </w:rPr>
        <w:t> </w:t>
      </w:r>
      <w:r>
        <w:rPr>
          <w:color w:val="212121"/>
        </w:rPr>
        <w:t>and</w:t>
      </w:r>
      <w:r>
        <w:rPr>
          <w:color w:val="212121"/>
          <w:spacing w:val="-3"/>
        </w:rPr>
        <w:t> </w:t>
      </w:r>
      <w:r>
        <w:rPr>
          <w:color w:val="212121"/>
        </w:rPr>
        <w:t>in</w:t>
      </w:r>
      <w:r>
        <w:rPr>
          <w:color w:val="212121"/>
          <w:spacing w:val="-4"/>
        </w:rPr>
        <w:t> </w:t>
      </w:r>
      <w:r>
        <w:rPr>
          <w:color w:val="212121"/>
        </w:rPr>
        <w:t>full</w:t>
      </w:r>
      <w:r>
        <w:rPr>
          <w:color w:val="212121"/>
          <w:spacing w:val="-3"/>
        </w:rPr>
        <w:t> </w:t>
      </w:r>
      <w:r>
        <w:rPr>
          <w:color w:val="212121"/>
        </w:rPr>
        <w:t>awareness</w:t>
      </w:r>
      <w:r>
        <w:rPr>
          <w:color w:val="212121"/>
          <w:spacing w:val="-3"/>
        </w:rPr>
        <w:t> </w:t>
      </w:r>
      <w:r>
        <w:rPr>
          <w:color w:val="212121"/>
        </w:rPr>
        <w:t>of the responsibilities borne by public institutions such as GIZ and SIDA.</w:t>
      </w:r>
    </w:p>
    <w:p>
      <w:pPr>
        <w:pStyle w:val="BodyText"/>
        <w:spacing w:before="44"/>
      </w:pPr>
    </w:p>
    <w:p>
      <w:pPr>
        <w:pStyle w:val="BodyText"/>
        <w:spacing w:line="360" w:lineRule="auto"/>
        <w:ind w:left="100" w:right="97"/>
      </w:pPr>
      <w:r>
        <w:rPr>
          <w:color w:val="212121"/>
        </w:rPr>
        <w:t>The initiative I propose—M-Corp—was not created to promote myself, nor to challenge existing institutions, but rather to offer a constructive, ethically sound mechanism</w:t>
      </w:r>
      <w:r>
        <w:rPr>
          <w:color w:val="212121"/>
          <w:spacing w:val="-4"/>
        </w:rPr>
        <w:t> </w:t>
      </w:r>
      <w:r>
        <w:rPr>
          <w:color w:val="212121"/>
        </w:rPr>
        <w:t>for</w:t>
      </w:r>
      <w:r>
        <w:rPr>
          <w:color w:val="212121"/>
          <w:spacing w:val="-4"/>
        </w:rPr>
        <w:t> </w:t>
      </w:r>
      <w:r>
        <w:rPr>
          <w:color w:val="212121"/>
        </w:rPr>
        <w:t>addressing</w:t>
      </w:r>
      <w:r>
        <w:rPr>
          <w:color w:val="212121"/>
          <w:spacing w:val="-5"/>
        </w:rPr>
        <w:t> </w:t>
      </w:r>
      <w:r>
        <w:rPr>
          <w:color w:val="212121"/>
        </w:rPr>
        <w:t>one</w:t>
      </w:r>
      <w:r>
        <w:rPr>
          <w:color w:val="212121"/>
          <w:spacing w:val="-4"/>
        </w:rPr>
        <w:t> </w:t>
      </w:r>
      <w:r>
        <w:rPr>
          <w:color w:val="212121"/>
        </w:rPr>
        <w:t>of</w:t>
      </w:r>
      <w:r>
        <w:rPr>
          <w:color w:val="212121"/>
          <w:spacing w:val="-4"/>
        </w:rPr>
        <w:t> </w:t>
      </w:r>
      <w:r>
        <w:rPr>
          <w:color w:val="212121"/>
        </w:rPr>
        <w:t>the</w:t>
      </w:r>
      <w:r>
        <w:rPr>
          <w:color w:val="212121"/>
          <w:spacing w:val="-5"/>
        </w:rPr>
        <w:t> </w:t>
      </w:r>
      <w:r>
        <w:rPr>
          <w:color w:val="212121"/>
        </w:rPr>
        <w:t>world’s</w:t>
      </w:r>
      <w:r>
        <w:rPr>
          <w:color w:val="212121"/>
          <w:spacing w:val="-4"/>
        </w:rPr>
        <w:t> </w:t>
      </w:r>
      <w:r>
        <w:rPr>
          <w:color w:val="212121"/>
        </w:rPr>
        <w:t>most</w:t>
      </w:r>
      <w:r>
        <w:rPr>
          <w:color w:val="212121"/>
          <w:spacing w:val="-4"/>
        </w:rPr>
        <w:t> </w:t>
      </w:r>
      <w:r>
        <w:rPr>
          <w:color w:val="212121"/>
        </w:rPr>
        <w:t>enduring</w:t>
      </w:r>
      <w:r>
        <w:rPr>
          <w:color w:val="212121"/>
          <w:spacing w:val="-4"/>
        </w:rPr>
        <w:t> </w:t>
      </w:r>
      <w:r>
        <w:rPr>
          <w:color w:val="212121"/>
        </w:rPr>
        <w:t>humanitarian</w:t>
      </w:r>
      <w:r>
        <w:rPr>
          <w:color w:val="212121"/>
          <w:spacing w:val="-4"/>
        </w:rPr>
        <w:t> </w:t>
      </w:r>
      <w:r>
        <w:rPr>
          <w:color w:val="212121"/>
        </w:rPr>
        <w:t>challenges: the long-term self-reliance of displaced populations. Refugees hold no fixed nationality, and therefore, they must never be subjected to nationalistic exclusion.</w:t>
      </w:r>
    </w:p>
    <w:p>
      <w:pPr>
        <w:pStyle w:val="BodyText"/>
        <w:ind w:left="100"/>
      </w:pPr>
      <w:r>
        <w:rPr>
          <w:color w:val="212121"/>
        </w:rPr>
        <w:t>This</w:t>
      </w:r>
      <w:r>
        <w:rPr>
          <w:color w:val="212121"/>
          <w:spacing w:val="-3"/>
        </w:rPr>
        <w:t> </w:t>
      </w:r>
      <w:r>
        <w:rPr>
          <w:color w:val="212121"/>
        </w:rPr>
        <w:t>belief is at</w:t>
      </w:r>
      <w:r>
        <w:rPr>
          <w:color w:val="212121"/>
          <w:spacing w:val="-1"/>
        </w:rPr>
        <w:t> </w:t>
      </w:r>
      <w:r>
        <w:rPr>
          <w:color w:val="212121"/>
        </w:rPr>
        <w:t>the core of M-</w:t>
      </w:r>
      <w:r>
        <w:rPr>
          <w:color w:val="212121"/>
          <w:spacing w:val="-2"/>
        </w:rPr>
        <w:t>Corp.</w:t>
      </w:r>
    </w:p>
    <w:p>
      <w:pPr>
        <w:pStyle w:val="BodyText"/>
        <w:spacing w:before="182"/>
      </w:pPr>
    </w:p>
    <w:p>
      <w:pPr>
        <w:pStyle w:val="BodyText"/>
        <w:spacing w:line="360" w:lineRule="auto"/>
        <w:ind w:left="100" w:right="97"/>
      </w:pPr>
      <w:r>
        <w:rPr>
          <w:color w:val="212121"/>
        </w:rPr>
        <w:t>One</w:t>
      </w:r>
      <w:r>
        <w:rPr>
          <w:color w:val="212121"/>
          <w:spacing w:val="-1"/>
        </w:rPr>
        <w:t> </w:t>
      </w:r>
      <w:r>
        <w:rPr>
          <w:color w:val="212121"/>
        </w:rPr>
        <w:t>of</w:t>
      </w:r>
      <w:r>
        <w:rPr>
          <w:color w:val="212121"/>
          <w:spacing w:val="-1"/>
        </w:rPr>
        <w:t> </w:t>
      </w:r>
      <w:r>
        <w:rPr>
          <w:color w:val="212121"/>
        </w:rPr>
        <w:t>the</w:t>
      </w:r>
      <w:r>
        <w:rPr>
          <w:color w:val="212121"/>
          <w:spacing w:val="-1"/>
        </w:rPr>
        <w:t> </w:t>
      </w:r>
      <w:r>
        <w:rPr>
          <w:color w:val="212121"/>
        </w:rPr>
        <w:t>fundamental</w:t>
      </w:r>
      <w:r>
        <w:rPr>
          <w:color w:val="212121"/>
          <w:spacing w:val="-1"/>
        </w:rPr>
        <w:t> </w:t>
      </w:r>
      <w:r>
        <w:rPr>
          <w:color w:val="212121"/>
        </w:rPr>
        <w:t>distinctions</w:t>
      </w:r>
      <w:r>
        <w:rPr>
          <w:color w:val="212121"/>
          <w:spacing w:val="-1"/>
        </w:rPr>
        <w:t> </w:t>
      </w:r>
      <w:r>
        <w:rPr>
          <w:color w:val="212121"/>
        </w:rPr>
        <w:t>between</w:t>
      </w:r>
      <w:r>
        <w:rPr>
          <w:color w:val="212121"/>
          <w:spacing w:val="-2"/>
        </w:rPr>
        <w:t> </w:t>
      </w:r>
      <w:r>
        <w:rPr>
          <w:color w:val="212121"/>
        </w:rPr>
        <w:t>this</w:t>
      </w:r>
      <w:r>
        <w:rPr>
          <w:color w:val="212121"/>
          <w:spacing w:val="-1"/>
        </w:rPr>
        <w:t> </w:t>
      </w:r>
      <w:r>
        <w:rPr>
          <w:color w:val="212121"/>
        </w:rPr>
        <w:t>initiative</w:t>
      </w:r>
      <w:r>
        <w:rPr>
          <w:color w:val="212121"/>
          <w:spacing w:val="-1"/>
        </w:rPr>
        <w:t> </w:t>
      </w:r>
      <w:r>
        <w:rPr>
          <w:color w:val="212121"/>
        </w:rPr>
        <w:t>and</w:t>
      </w:r>
      <w:r>
        <w:rPr>
          <w:color w:val="212121"/>
          <w:spacing w:val="-1"/>
        </w:rPr>
        <w:t> </w:t>
      </w:r>
      <w:r>
        <w:rPr>
          <w:color w:val="212121"/>
        </w:rPr>
        <w:t>traditional</w:t>
      </w:r>
      <w:r>
        <w:rPr>
          <w:color w:val="212121"/>
          <w:spacing w:val="-1"/>
        </w:rPr>
        <w:t> </w:t>
      </w:r>
      <w:r>
        <w:rPr>
          <w:color w:val="212121"/>
        </w:rPr>
        <w:t>frameworks is the nature of responsibility. When institutions like GIZ or SIDA</w:t>
      </w:r>
      <w:r>
        <w:rPr>
          <w:color w:val="212121"/>
          <w:spacing w:val="-7"/>
        </w:rPr>
        <w:t> </w:t>
      </w:r>
      <w:r>
        <w:rPr>
          <w:color w:val="212121"/>
        </w:rPr>
        <w:t>act directly in the field,</w:t>
      </w:r>
      <w:r>
        <w:rPr>
          <w:color w:val="212121"/>
          <w:spacing w:val="-5"/>
        </w:rPr>
        <w:t> </w:t>
      </w:r>
      <w:r>
        <w:rPr>
          <w:color w:val="212121"/>
        </w:rPr>
        <w:t>the</w:t>
      </w:r>
      <w:r>
        <w:rPr>
          <w:color w:val="212121"/>
          <w:spacing w:val="-5"/>
        </w:rPr>
        <w:t> </w:t>
      </w:r>
      <w:r>
        <w:rPr>
          <w:color w:val="212121"/>
        </w:rPr>
        <w:t>public</w:t>
      </w:r>
      <w:r>
        <w:rPr>
          <w:color w:val="212121"/>
          <w:spacing w:val="-5"/>
        </w:rPr>
        <w:t> </w:t>
      </w:r>
      <w:r>
        <w:rPr>
          <w:color w:val="212121"/>
        </w:rPr>
        <w:t>expectation</w:t>
      </w:r>
      <w:r>
        <w:rPr>
          <w:color w:val="212121"/>
          <w:spacing w:val="-5"/>
        </w:rPr>
        <w:t> </w:t>
      </w:r>
      <w:r>
        <w:rPr>
          <w:color w:val="212121"/>
        </w:rPr>
        <w:t>of</w:t>
      </w:r>
      <w:r>
        <w:rPr>
          <w:color w:val="212121"/>
          <w:spacing w:val="-5"/>
        </w:rPr>
        <w:t> </w:t>
      </w:r>
      <w:r>
        <w:rPr>
          <w:color w:val="212121"/>
        </w:rPr>
        <w:t>accountability</w:t>
      </w:r>
      <w:r>
        <w:rPr>
          <w:color w:val="212121"/>
          <w:spacing w:val="-5"/>
        </w:rPr>
        <w:t> </w:t>
      </w:r>
      <w:r>
        <w:rPr>
          <w:color w:val="212121"/>
        </w:rPr>
        <w:t>grows</w:t>
      </w:r>
      <w:r>
        <w:rPr>
          <w:color w:val="212121"/>
          <w:spacing w:val="-5"/>
        </w:rPr>
        <w:t> </w:t>
      </w:r>
      <w:r>
        <w:rPr>
          <w:color w:val="212121"/>
        </w:rPr>
        <w:t>exponentially.</w:t>
      </w:r>
      <w:r>
        <w:rPr>
          <w:color w:val="212121"/>
          <w:spacing w:val="-5"/>
        </w:rPr>
        <w:t> </w:t>
      </w:r>
      <w:r>
        <w:rPr>
          <w:color w:val="212121"/>
        </w:rPr>
        <w:t>What</w:t>
      </w:r>
      <w:r>
        <w:rPr>
          <w:color w:val="212121"/>
          <w:spacing w:val="-5"/>
        </w:rPr>
        <w:t> </w:t>
      </w:r>
      <w:r>
        <w:rPr>
          <w:color w:val="212121"/>
        </w:rPr>
        <w:t>may</w:t>
      </w:r>
      <w:r>
        <w:rPr>
          <w:color w:val="212121"/>
          <w:spacing w:val="-5"/>
        </w:rPr>
        <w:t> </w:t>
      </w:r>
      <w:r>
        <w:rPr>
          <w:color w:val="212121"/>
        </w:rPr>
        <w:t>begin</w:t>
      </w:r>
      <w:r>
        <w:rPr>
          <w:color w:val="212121"/>
          <w:spacing w:val="-6"/>
        </w:rPr>
        <w:t> </w:t>
      </w:r>
      <w:r>
        <w:rPr>
          <w:color w:val="212121"/>
        </w:rPr>
        <w:t>as a responsibility level of “100” can easily be amplified to “1,000” or more, simply by virtue of institutional authority, public visibility, and geopolitical expectations.</w:t>
      </w:r>
    </w:p>
    <w:p>
      <w:pPr>
        <w:pStyle w:val="BodyText"/>
        <w:spacing w:before="44"/>
      </w:pPr>
    </w:p>
    <w:p>
      <w:pPr>
        <w:pStyle w:val="BodyText"/>
        <w:spacing w:line="360" w:lineRule="auto"/>
        <w:ind w:left="100" w:right="425"/>
      </w:pPr>
      <w:r>
        <w:rPr>
          <w:color w:val="212121"/>
        </w:rPr>
        <w:t>By contrast, as a private civilian of East</w:t>
      </w:r>
      <w:r>
        <w:rPr>
          <w:color w:val="212121"/>
          <w:spacing w:val="-3"/>
        </w:rPr>
        <w:t> </w:t>
      </w:r>
      <w:r>
        <w:rPr>
          <w:color w:val="212121"/>
        </w:rPr>
        <w:t>Asian origin—independent from any government, corporation, or political entity—I carry an inherently different type of identity. My position is neither institutional nor ideological, but personal, voluntary, and</w:t>
      </w:r>
      <w:r>
        <w:rPr>
          <w:color w:val="212121"/>
          <w:spacing w:val="-4"/>
        </w:rPr>
        <w:t> </w:t>
      </w:r>
      <w:r>
        <w:rPr>
          <w:color w:val="212121"/>
        </w:rPr>
        <w:t>neutral.</w:t>
      </w:r>
      <w:r>
        <w:rPr>
          <w:color w:val="212121"/>
          <w:spacing w:val="-17"/>
        </w:rPr>
        <w:t> </w:t>
      </w:r>
      <w:r>
        <w:rPr>
          <w:color w:val="212121"/>
        </w:rPr>
        <w:t>As</w:t>
      </w:r>
      <w:r>
        <w:rPr>
          <w:color w:val="212121"/>
          <w:spacing w:val="-3"/>
        </w:rPr>
        <w:t> </w:t>
      </w:r>
      <w:r>
        <w:rPr>
          <w:color w:val="212121"/>
        </w:rPr>
        <w:t>such,</w:t>
      </w:r>
      <w:r>
        <w:rPr>
          <w:color w:val="212121"/>
          <w:spacing w:val="-4"/>
        </w:rPr>
        <w:t> </w:t>
      </w:r>
      <w:r>
        <w:rPr>
          <w:color w:val="212121"/>
        </w:rPr>
        <w:t>the</w:t>
      </w:r>
      <w:r>
        <w:rPr>
          <w:color w:val="212121"/>
          <w:spacing w:val="-4"/>
        </w:rPr>
        <w:t> </w:t>
      </w:r>
      <w:r>
        <w:rPr>
          <w:color w:val="212121"/>
        </w:rPr>
        <w:t>ethical</w:t>
      </w:r>
      <w:r>
        <w:rPr>
          <w:color w:val="212121"/>
          <w:spacing w:val="-4"/>
        </w:rPr>
        <w:t> </w:t>
      </w:r>
      <w:r>
        <w:rPr>
          <w:color w:val="212121"/>
        </w:rPr>
        <w:t>responsibility</w:t>
      </w:r>
      <w:r>
        <w:rPr>
          <w:color w:val="212121"/>
          <w:spacing w:val="-4"/>
        </w:rPr>
        <w:t> </w:t>
      </w:r>
      <w:r>
        <w:rPr>
          <w:color w:val="212121"/>
        </w:rPr>
        <w:t>I</w:t>
      </w:r>
      <w:r>
        <w:rPr>
          <w:color w:val="212121"/>
          <w:spacing w:val="-4"/>
        </w:rPr>
        <w:t> </w:t>
      </w:r>
      <w:r>
        <w:rPr>
          <w:color w:val="212121"/>
        </w:rPr>
        <w:t>bear</w:t>
      </w:r>
      <w:r>
        <w:rPr>
          <w:color w:val="212121"/>
          <w:spacing w:val="-4"/>
        </w:rPr>
        <w:t> </w:t>
      </w:r>
      <w:r>
        <w:rPr>
          <w:color w:val="212121"/>
        </w:rPr>
        <w:t>remains</w:t>
      </w:r>
      <w:r>
        <w:rPr>
          <w:color w:val="212121"/>
          <w:spacing w:val="-4"/>
        </w:rPr>
        <w:t> </w:t>
      </w:r>
      <w:r>
        <w:rPr>
          <w:color w:val="212121"/>
        </w:rPr>
        <w:t>proportional</w:t>
      </w:r>
      <w:r>
        <w:rPr>
          <w:color w:val="212121"/>
          <w:spacing w:val="-4"/>
        </w:rPr>
        <w:t> </w:t>
      </w:r>
      <w:r>
        <w:rPr>
          <w:color w:val="212121"/>
        </w:rPr>
        <w:t>and</w:t>
      </w:r>
      <w:r>
        <w:rPr>
          <w:color w:val="212121"/>
          <w:spacing w:val="-4"/>
        </w:rPr>
        <w:t> </w:t>
      </w:r>
      <w:r>
        <w:rPr>
          <w:color w:val="212121"/>
        </w:rPr>
        <w:t>self- contained. In this context, the perception of responsibility is not merely transferred—it is structurally minimized.</w:t>
      </w:r>
    </w:p>
    <w:p>
      <w:pPr>
        <w:pStyle w:val="BodyText"/>
        <w:spacing w:before="44"/>
      </w:pPr>
    </w:p>
    <w:p>
      <w:pPr>
        <w:pStyle w:val="BodyText"/>
        <w:spacing w:line="360" w:lineRule="auto"/>
        <w:ind w:left="100"/>
      </w:pPr>
      <w:r>
        <w:rPr>
          <w:color w:val="212121"/>
        </w:rPr>
        <w:t>This distinction is important. GIZ, as an arm of the German federal government, represents</w:t>
      </w:r>
      <w:r>
        <w:rPr>
          <w:color w:val="212121"/>
          <w:spacing w:val="-4"/>
        </w:rPr>
        <w:t> </w:t>
      </w:r>
      <w:r>
        <w:rPr>
          <w:color w:val="212121"/>
        </w:rPr>
        <w:t>one</w:t>
      </w:r>
      <w:r>
        <w:rPr>
          <w:color w:val="212121"/>
          <w:spacing w:val="-4"/>
        </w:rPr>
        <w:t> </w:t>
      </w:r>
      <w:r>
        <w:rPr>
          <w:color w:val="212121"/>
        </w:rPr>
        <w:t>of</w:t>
      </w:r>
      <w:r>
        <w:rPr>
          <w:color w:val="212121"/>
          <w:spacing w:val="-4"/>
        </w:rPr>
        <w:t> </w:t>
      </w:r>
      <w:r>
        <w:rPr>
          <w:color w:val="212121"/>
        </w:rPr>
        <w:t>the</w:t>
      </w:r>
      <w:r>
        <w:rPr>
          <w:color w:val="212121"/>
          <w:spacing w:val="-4"/>
        </w:rPr>
        <w:t> </w:t>
      </w:r>
      <w:r>
        <w:rPr>
          <w:color w:val="212121"/>
        </w:rPr>
        <w:t>most</w:t>
      </w:r>
      <w:r>
        <w:rPr>
          <w:color w:val="212121"/>
          <w:spacing w:val="-4"/>
        </w:rPr>
        <w:t> </w:t>
      </w:r>
      <w:r>
        <w:rPr>
          <w:color w:val="212121"/>
        </w:rPr>
        <w:t>respected</w:t>
      </w:r>
      <w:r>
        <w:rPr>
          <w:color w:val="212121"/>
          <w:spacing w:val="-4"/>
        </w:rPr>
        <w:t> </w:t>
      </w:r>
      <w:r>
        <w:rPr>
          <w:color w:val="212121"/>
        </w:rPr>
        <w:t>and</w:t>
      </w:r>
      <w:r>
        <w:rPr>
          <w:color w:val="212121"/>
          <w:spacing w:val="-4"/>
        </w:rPr>
        <w:t> </w:t>
      </w:r>
      <w:r>
        <w:rPr>
          <w:color w:val="212121"/>
        </w:rPr>
        <w:t>capable</w:t>
      </w:r>
      <w:r>
        <w:rPr>
          <w:color w:val="212121"/>
          <w:spacing w:val="-4"/>
        </w:rPr>
        <w:t> </w:t>
      </w:r>
      <w:r>
        <w:rPr>
          <w:color w:val="212121"/>
        </w:rPr>
        <w:t>development</w:t>
      </w:r>
      <w:r>
        <w:rPr>
          <w:color w:val="212121"/>
          <w:spacing w:val="-4"/>
        </w:rPr>
        <w:t> </w:t>
      </w:r>
      <w:r>
        <w:rPr>
          <w:color w:val="212121"/>
        </w:rPr>
        <w:t>actors</w:t>
      </w:r>
      <w:r>
        <w:rPr>
          <w:color w:val="212121"/>
          <w:spacing w:val="-4"/>
        </w:rPr>
        <w:t> </w:t>
      </w:r>
      <w:r>
        <w:rPr>
          <w:color w:val="212121"/>
        </w:rPr>
        <w:t>in</w:t>
      </w:r>
      <w:r>
        <w:rPr>
          <w:color w:val="212121"/>
          <w:spacing w:val="-4"/>
        </w:rPr>
        <w:t> </w:t>
      </w:r>
      <w:r>
        <w:rPr>
          <w:color w:val="212121"/>
        </w:rPr>
        <w:t>the</w:t>
      </w:r>
      <w:r>
        <w:rPr>
          <w:color w:val="212121"/>
          <w:spacing w:val="-4"/>
        </w:rPr>
        <w:t> </w:t>
      </w:r>
      <w:r>
        <w:rPr>
          <w:color w:val="212121"/>
        </w:rPr>
        <w:t>world.</w:t>
      </w:r>
    </w:p>
    <w:p>
      <w:pPr>
        <w:spacing w:after="0" w:line="360" w:lineRule="auto"/>
        <w:sectPr>
          <w:pgSz w:w="11900" w:h="16820"/>
          <w:pgMar w:top="1360" w:bottom="280" w:left="1340" w:right="1260"/>
        </w:sectPr>
      </w:pPr>
    </w:p>
    <w:p>
      <w:pPr>
        <w:pStyle w:val="BodyText"/>
        <w:spacing w:line="360" w:lineRule="auto" w:before="66"/>
        <w:ind w:left="100" w:right="259"/>
      </w:pPr>
      <w:r>
        <w:rPr>
          <w:color w:val="212121"/>
        </w:rPr>
        <w:t>However, with such prominence comes extraordinary scrutiny. In today’s environment,</w:t>
      </w:r>
      <w:r>
        <w:rPr>
          <w:color w:val="212121"/>
          <w:spacing w:val="-5"/>
        </w:rPr>
        <w:t> </w:t>
      </w:r>
      <w:r>
        <w:rPr>
          <w:color w:val="212121"/>
        </w:rPr>
        <w:t>even</w:t>
      </w:r>
      <w:r>
        <w:rPr>
          <w:color w:val="212121"/>
          <w:spacing w:val="-5"/>
        </w:rPr>
        <w:t> </w:t>
      </w:r>
      <w:r>
        <w:rPr>
          <w:color w:val="212121"/>
        </w:rPr>
        <w:t>the</w:t>
      </w:r>
      <w:r>
        <w:rPr>
          <w:color w:val="212121"/>
          <w:spacing w:val="-5"/>
        </w:rPr>
        <w:t> </w:t>
      </w:r>
      <w:r>
        <w:rPr>
          <w:color w:val="212121"/>
        </w:rPr>
        <w:t>perception</w:t>
      </w:r>
      <w:r>
        <w:rPr>
          <w:color w:val="212121"/>
          <w:spacing w:val="-5"/>
        </w:rPr>
        <w:t> </w:t>
      </w:r>
      <w:r>
        <w:rPr>
          <w:color w:val="212121"/>
        </w:rPr>
        <w:t>of</w:t>
      </w:r>
      <w:r>
        <w:rPr>
          <w:color w:val="212121"/>
          <w:spacing w:val="-5"/>
        </w:rPr>
        <w:t> </w:t>
      </w:r>
      <w:r>
        <w:rPr>
          <w:color w:val="212121"/>
        </w:rPr>
        <w:t>governmental</w:t>
      </w:r>
      <w:r>
        <w:rPr>
          <w:color w:val="212121"/>
          <w:spacing w:val="-5"/>
        </w:rPr>
        <w:t> </w:t>
      </w:r>
      <w:r>
        <w:rPr>
          <w:color w:val="212121"/>
        </w:rPr>
        <w:t>overreach</w:t>
      </w:r>
      <w:r>
        <w:rPr>
          <w:color w:val="212121"/>
          <w:spacing w:val="-6"/>
        </w:rPr>
        <w:t> </w:t>
      </w:r>
      <w:r>
        <w:rPr>
          <w:color w:val="212121"/>
        </w:rPr>
        <w:t>can</w:t>
      </w:r>
      <w:r>
        <w:rPr>
          <w:color w:val="212121"/>
          <w:spacing w:val="-5"/>
        </w:rPr>
        <w:t> </w:t>
      </w:r>
      <w:r>
        <w:rPr>
          <w:color w:val="212121"/>
        </w:rPr>
        <w:t>trigger</w:t>
      </w:r>
      <w:r>
        <w:rPr>
          <w:color w:val="212121"/>
          <w:spacing w:val="-5"/>
        </w:rPr>
        <w:t> </w:t>
      </w:r>
      <w:r>
        <w:rPr>
          <w:color w:val="212121"/>
        </w:rPr>
        <w:t>unintended consequences, especially in regions sensitive to Western influence. That is why a civilian-led</w:t>
      </w:r>
      <w:r>
        <w:rPr>
          <w:color w:val="212121"/>
          <w:spacing w:val="-5"/>
        </w:rPr>
        <w:t> </w:t>
      </w:r>
      <w:r>
        <w:rPr>
          <w:color w:val="212121"/>
        </w:rPr>
        <w:t>model—particularly</w:t>
      </w:r>
      <w:r>
        <w:rPr>
          <w:color w:val="212121"/>
          <w:spacing w:val="-4"/>
        </w:rPr>
        <w:t> </w:t>
      </w:r>
      <w:r>
        <w:rPr>
          <w:color w:val="212121"/>
        </w:rPr>
        <w:t>one</w:t>
      </w:r>
      <w:r>
        <w:rPr>
          <w:color w:val="212121"/>
          <w:spacing w:val="-4"/>
        </w:rPr>
        <w:t> </w:t>
      </w:r>
      <w:r>
        <w:rPr>
          <w:color w:val="212121"/>
        </w:rPr>
        <w:t>rooted</w:t>
      </w:r>
      <w:r>
        <w:rPr>
          <w:color w:val="212121"/>
          <w:spacing w:val="-5"/>
        </w:rPr>
        <w:t> </w:t>
      </w:r>
      <w:r>
        <w:rPr>
          <w:color w:val="212121"/>
        </w:rPr>
        <w:t>in</w:t>
      </w:r>
      <w:r>
        <w:rPr>
          <w:color w:val="212121"/>
          <w:spacing w:val="-4"/>
        </w:rPr>
        <w:t> </w:t>
      </w:r>
      <w:r>
        <w:rPr>
          <w:color w:val="212121"/>
        </w:rPr>
        <w:t>the</w:t>
      </w:r>
      <w:r>
        <w:rPr>
          <w:color w:val="212121"/>
          <w:spacing w:val="-4"/>
        </w:rPr>
        <w:t> </w:t>
      </w:r>
      <w:r>
        <w:rPr>
          <w:color w:val="212121"/>
        </w:rPr>
        <w:t>Global</w:t>
      </w:r>
      <w:r>
        <w:rPr>
          <w:color w:val="212121"/>
          <w:spacing w:val="-4"/>
        </w:rPr>
        <w:t> </w:t>
      </w:r>
      <w:r>
        <w:rPr>
          <w:color w:val="212121"/>
        </w:rPr>
        <w:t>South</w:t>
      </w:r>
      <w:r>
        <w:rPr>
          <w:color w:val="212121"/>
          <w:spacing w:val="-4"/>
        </w:rPr>
        <w:t> </w:t>
      </w:r>
      <w:r>
        <w:rPr>
          <w:color w:val="212121"/>
        </w:rPr>
        <w:t>or</w:t>
      </w:r>
      <w:r>
        <w:rPr>
          <w:color w:val="212121"/>
          <w:spacing w:val="-4"/>
        </w:rPr>
        <w:t> </w:t>
      </w:r>
      <w:r>
        <w:rPr>
          <w:color w:val="212121"/>
        </w:rPr>
        <w:t>East</w:t>
      </w:r>
      <w:r>
        <w:rPr>
          <w:color w:val="212121"/>
          <w:spacing w:val="-17"/>
        </w:rPr>
        <w:t> </w:t>
      </w:r>
      <w:r>
        <w:rPr>
          <w:color w:val="212121"/>
        </w:rPr>
        <w:t>Asia—may</w:t>
      </w:r>
      <w:r>
        <w:rPr>
          <w:color w:val="212121"/>
          <w:spacing w:val="-3"/>
        </w:rPr>
        <w:t> </w:t>
      </w:r>
      <w:r>
        <w:rPr>
          <w:color w:val="212121"/>
        </w:rPr>
        <w:t>be far better positioned to engage without igniting political friction.</w:t>
      </w:r>
    </w:p>
    <w:p>
      <w:pPr>
        <w:pStyle w:val="BodyText"/>
        <w:spacing w:before="44"/>
      </w:pPr>
    </w:p>
    <w:p>
      <w:pPr>
        <w:pStyle w:val="BodyText"/>
        <w:spacing w:line="360" w:lineRule="auto"/>
        <w:ind w:left="100" w:right="192"/>
        <w:jc w:val="both"/>
      </w:pPr>
      <w:r>
        <w:rPr>
          <w:color w:val="212121"/>
        </w:rPr>
        <w:t>To</w:t>
      </w:r>
      <w:r>
        <w:rPr>
          <w:color w:val="212121"/>
          <w:spacing w:val="-1"/>
        </w:rPr>
        <w:t> </w:t>
      </w:r>
      <w:r>
        <w:rPr>
          <w:color w:val="212121"/>
        </w:rPr>
        <w:t>be</w:t>
      </w:r>
      <w:r>
        <w:rPr>
          <w:color w:val="212121"/>
          <w:spacing w:val="-2"/>
        </w:rPr>
        <w:t> </w:t>
      </w:r>
      <w:r>
        <w:rPr>
          <w:color w:val="212121"/>
        </w:rPr>
        <w:t>clear,</w:t>
      </w:r>
      <w:r>
        <w:rPr>
          <w:color w:val="212121"/>
          <w:spacing w:val="-1"/>
        </w:rPr>
        <w:t> </w:t>
      </w:r>
      <w:r>
        <w:rPr>
          <w:color w:val="212121"/>
        </w:rPr>
        <w:t>I</w:t>
      </w:r>
      <w:r>
        <w:rPr>
          <w:color w:val="212121"/>
          <w:spacing w:val="-1"/>
        </w:rPr>
        <w:t> </w:t>
      </w:r>
      <w:r>
        <w:rPr>
          <w:color w:val="212121"/>
        </w:rPr>
        <w:t>am</w:t>
      </w:r>
      <w:r>
        <w:rPr>
          <w:color w:val="212121"/>
          <w:spacing w:val="-1"/>
        </w:rPr>
        <w:t> </w:t>
      </w:r>
      <w:r>
        <w:rPr>
          <w:color w:val="212121"/>
        </w:rPr>
        <w:t>not</w:t>
      </w:r>
      <w:r>
        <w:rPr>
          <w:color w:val="212121"/>
          <w:spacing w:val="-1"/>
        </w:rPr>
        <w:t> </w:t>
      </w:r>
      <w:r>
        <w:rPr>
          <w:color w:val="212121"/>
        </w:rPr>
        <w:t>suggesting</w:t>
      </w:r>
      <w:r>
        <w:rPr>
          <w:color w:val="212121"/>
          <w:spacing w:val="-1"/>
        </w:rPr>
        <w:t> </w:t>
      </w:r>
      <w:r>
        <w:rPr>
          <w:color w:val="212121"/>
        </w:rPr>
        <w:t>that</w:t>
      </w:r>
      <w:r>
        <w:rPr>
          <w:color w:val="212121"/>
          <w:spacing w:val="-1"/>
        </w:rPr>
        <w:t> </w:t>
      </w:r>
      <w:r>
        <w:rPr>
          <w:color w:val="212121"/>
        </w:rPr>
        <w:t>GIZ</w:t>
      </w:r>
      <w:r>
        <w:rPr>
          <w:color w:val="212121"/>
          <w:spacing w:val="-1"/>
        </w:rPr>
        <w:t> </w:t>
      </w:r>
      <w:r>
        <w:rPr>
          <w:color w:val="212121"/>
        </w:rPr>
        <w:t>or</w:t>
      </w:r>
      <w:r>
        <w:rPr>
          <w:color w:val="212121"/>
          <w:spacing w:val="-1"/>
        </w:rPr>
        <w:t> </w:t>
      </w:r>
      <w:r>
        <w:rPr>
          <w:color w:val="212121"/>
        </w:rPr>
        <w:t>SIDA</w:t>
      </w:r>
      <w:r>
        <w:rPr>
          <w:color w:val="212121"/>
          <w:spacing w:val="-15"/>
        </w:rPr>
        <w:t> </w:t>
      </w:r>
      <w:r>
        <w:rPr>
          <w:color w:val="212121"/>
        </w:rPr>
        <w:t>remain</w:t>
      </w:r>
      <w:r>
        <w:rPr>
          <w:color w:val="212121"/>
          <w:spacing w:val="-2"/>
        </w:rPr>
        <w:t> </w:t>
      </w:r>
      <w:r>
        <w:rPr>
          <w:color w:val="212121"/>
        </w:rPr>
        <w:t>distant.</w:t>
      </w:r>
      <w:r>
        <w:rPr>
          <w:color w:val="212121"/>
          <w:spacing w:val="-1"/>
        </w:rPr>
        <w:t> </w:t>
      </w:r>
      <w:r>
        <w:rPr>
          <w:color w:val="212121"/>
        </w:rPr>
        <w:t>Quite</w:t>
      </w:r>
      <w:r>
        <w:rPr>
          <w:color w:val="212121"/>
          <w:spacing w:val="-1"/>
        </w:rPr>
        <w:t> </w:t>
      </w:r>
      <w:r>
        <w:rPr>
          <w:color w:val="212121"/>
        </w:rPr>
        <w:t>the</w:t>
      </w:r>
      <w:r>
        <w:rPr>
          <w:color w:val="212121"/>
          <w:spacing w:val="-1"/>
        </w:rPr>
        <w:t> </w:t>
      </w:r>
      <w:r>
        <w:rPr>
          <w:color w:val="212121"/>
        </w:rPr>
        <w:t>opposite. Their</w:t>
      </w:r>
      <w:r>
        <w:rPr>
          <w:color w:val="212121"/>
          <w:spacing w:val="-4"/>
        </w:rPr>
        <w:t> </w:t>
      </w:r>
      <w:r>
        <w:rPr>
          <w:color w:val="212121"/>
        </w:rPr>
        <w:t>endorsement,</w:t>
      </w:r>
      <w:r>
        <w:rPr>
          <w:color w:val="212121"/>
          <w:spacing w:val="-4"/>
        </w:rPr>
        <w:t> </w:t>
      </w:r>
      <w:r>
        <w:rPr>
          <w:color w:val="212121"/>
        </w:rPr>
        <w:t>guidance,</w:t>
      </w:r>
      <w:r>
        <w:rPr>
          <w:color w:val="212121"/>
          <w:spacing w:val="-4"/>
        </w:rPr>
        <w:t> </w:t>
      </w:r>
      <w:r>
        <w:rPr>
          <w:color w:val="212121"/>
        </w:rPr>
        <w:t>and</w:t>
      </w:r>
      <w:r>
        <w:rPr>
          <w:color w:val="212121"/>
          <w:spacing w:val="-4"/>
        </w:rPr>
        <w:t> </w:t>
      </w:r>
      <w:r>
        <w:rPr>
          <w:color w:val="212121"/>
        </w:rPr>
        <w:t>technical</w:t>
      </w:r>
      <w:r>
        <w:rPr>
          <w:color w:val="212121"/>
          <w:spacing w:val="-4"/>
        </w:rPr>
        <w:t> </w:t>
      </w:r>
      <w:r>
        <w:rPr>
          <w:color w:val="212121"/>
        </w:rPr>
        <w:t>cooperation</w:t>
      </w:r>
      <w:r>
        <w:rPr>
          <w:color w:val="212121"/>
          <w:spacing w:val="-5"/>
        </w:rPr>
        <w:t> </w:t>
      </w:r>
      <w:r>
        <w:rPr>
          <w:color w:val="212121"/>
        </w:rPr>
        <w:t>are</w:t>
      </w:r>
      <w:r>
        <w:rPr>
          <w:color w:val="212121"/>
          <w:spacing w:val="-4"/>
        </w:rPr>
        <w:t> </w:t>
      </w:r>
      <w:r>
        <w:rPr>
          <w:color w:val="212121"/>
        </w:rPr>
        <w:t>invaluable.</w:t>
      </w:r>
      <w:r>
        <w:rPr>
          <w:color w:val="212121"/>
          <w:spacing w:val="-4"/>
        </w:rPr>
        <w:t> </w:t>
      </w:r>
      <w:r>
        <w:rPr>
          <w:color w:val="212121"/>
        </w:rPr>
        <w:t>But</w:t>
      </w:r>
      <w:r>
        <w:rPr>
          <w:color w:val="212121"/>
          <w:spacing w:val="-4"/>
        </w:rPr>
        <w:t> </w:t>
      </w:r>
      <w:r>
        <w:rPr>
          <w:color w:val="212121"/>
        </w:rPr>
        <w:t>I</w:t>
      </w:r>
      <w:r>
        <w:rPr>
          <w:color w:val="212121"/>
          <w:spacing w:val="-4"/>
        </w:rPr>
        <w:t> </w:t>
      </w:r>
      <w:r>
        <w:rPr>
          <w:color w:val="212121"/>
        </w:rPr>
        <w:t>believe it is strategically wiser for such institutions to play a facilitative, not executive, role.</w:t>
      </w:r>
    </w:p>
    <w:p>
      <w:pPr>
        <w:pStyle w:val="BodyText"/>
        <w:spacing w:line="360" w:lineRule="auto"/>
        <w:ind w:left="100" w:right="740"/>
        <w:jc w:val="both"/>
      </w:pPr>
      <w:r>
        <w:rPr>
          <w:color w:val="212121"/>
        </w:rPr>
        <w:t>Moral</w:t>
      </w:r>
      <w:r>
        <w:rPr>
          <w:color w:val="212121"/>
          <w:spacing w:val="-4"/>
        </w:rPr>
        <w:t> </w:t>
      </w:r>
      <w:r>
        <w:rPr>
          <w:color w:val="212121"/>
        </w:rPr>
        <w:t>leadership</w:t>
      </w:r>
      <w:r>
        <w:rPr>
          <w:color w:val="212121"/>
          <w:spacing w:val="-4"/>
        </w:rPr>
        <w:t> </w:t>
      </w:r>
      <w:r>
        <w:rPr>
          <w:color w:val="212121"/>
        </w:rPr>
        <w:t>does</w:t>
      </w:r>
      <w:r>
        <w:rPr>
          <w:color w:val="212121"/>
          <w:spacing w:val="-4"/>
        </w:rPr>
        <w:t> </w:t>
      </w:r>
      <w:r>
        <w:rPr>
          <w:color w:val="212121"/>
        </w:rPr>
        <w:t>not</w:t>
      </w:r>
      <w:r>
        <w:rPr>
          <w:color w:val="212121"/>
          <w:spacing w:val="-4"/>
        </w:rPr>
        <w:t> </w:t>
      </w:r>
      <w:r>
        <w:rPr>
          <w:color w:val="212121"/>
        </w:rPr>
        <w:t>always</w:t>
      </w:r>
      <w:r>
        <w:rPr>
          <w:color w:val="212121"/>
          <w:spacing w:val="-4"/>
        </w:rPr>
        <w:t> </w:t>
      </w:r>
      <w:r>
        <w:rPr>
          <w:color w:val="212121"/>
        </w:rPr>
        <w:t>require</w:t>
      </w:r>
      <w:r>
        <w:rPr>
          <w:color w:val="212121"/>
          <w:spacing w:val="-4"/>
        </w:rPr>
        <w:t> </w:t>
      </w:r>
      <w:r>
        <w:rPr>
          <w:color w:val="212121"/>
        </w:rPr>
        <w:t>operational</w:t>
      </w:r>
      <w:r>
        <w:rPr>
          <w:color w:val="212121"/>
          <w:spacing w:val="-4"/>
        </w:rPr>
        <w:t> </w:t>
      </w:r>
      <w:r>
        <w:rPr>
          <w:color w:val="212121"/>
        </w:rPr>
        <w:t>control;</w:t>
      </w:r>
      <w:r>
        <w:rPr>
          <w:color w:val="212121"/>
          <w:spacing w:val="-4"/>
        </w:rPr>
        <w:t> </w:t>
      </w:r>
      <w:r>
        <w:rPr>
          <w:color w:val="212121"/>
        </w:rPr>
        <w:t>in</w:t>
      </w:r>
      <w:r>
        <w:rPr>
          <w:color w:val="212121"/>
          <w:spacing w:val="-5"/>
        </w:rPr>
        <w:t> </w:t>
      </w:r>
      <w:r>
        <w:rPr>
          <w:color w:val="212121"/>
        </w:rPr>
        <w:t>many</w:t>
      </w:r>
      <w:r>
        <w:rPr>
          <w:color w:val="212121"/>
          <w:spacing w:val="-4"/>
        </w:rPr>
        <w:t> </w:t>
      </w:r>
      <w:r>
        <w:rPr>
          <w:color w:val="212121"/>
        </w:rPr>
        <w:t>cases,</w:t>
      </w:r>
      <w:r>
        <w:rPr>
          <w:color w:val="212121"/>
          <w:spacing w:val="-4"/>
        </w:rPr>
        <w:t> </w:t>
      </w:r>
      <w:r>
        <w:rPr>
          <w:color w:val="212121"/>
        </w:rPr>
        <w:t>its power is amplified when exercised at arm’s length.</w:t>
      </w:r>
    </w:p>
    <w:p>
      <w:pPr>
        <w:pStyle w:val="BodyText"/>
        <w:spacing w:before="44"/>
      </w:pPr>
    </w:p>
    <w:p>
      <w:pPr>
        <w:pStyle w:val="BodyText"/>
        <w:spacing w:line="360" w:lineRule="auto"/>
        <w:ind w:left="100" w:right="161"/>
      </w:pPr>
      <w:r>
        <w:rPr>
          <w:color w:val="212121"/>
        </w:rPr>
        <w:t>Furthermore, East Asian civilian leadership carries advantages that Western institutions cannot easily replicate.</w:t>
      </w:r>
      <w:r>
        <w:rPr>
          <w:color w:val="212121"/>
          <w:spacing w:val="-6"/>
        </w:rPr>
        <w:t> </w:t>
      </w:r>
      <w:r>
        <w:rPr>
          <w:color w:val="212121"/>
        </w:rPr>
        <w:t>As a Korean, I am neither bound to the legacy of Western</w:t>
      </w:r>
      <w:r>
        <w:rPr>
          <w:color w:val="212121"/>
          <w:spacing w:val="-5"/>
        </w:rPr>
        <w:t> </w:t>
      </w:r>
      <w:r>
        <w:rPr>
          <w:color w:val="212121"/>
        </w:rPr>
        <w:t>colonial</w:t>
      </w:r>
      <w:r>
        <w:rPr>
          <w:color w:val="212121"/>
          <w:spacing w:val="-5"/>
        </w:rPr>
        <w:t> </w:t>
      </w:r>
      <w:r>
        <w:rPr>
          <w:color w:val="212121"/>
        </w:rPr>
        <w:t>frameworks</w:t>
      </w:r>
      <w:r>
        <w:rPr>
          <w:color w:val="212121"/>
          <w:spacing w:val="-5"/>
        </w:rPr>
        <w:t> </w:t>
      </w:r>
      <w:r>
        <w:rPr>
          <w:color w:val="212121"/>
        </w:rPr>
        <w:t>nor</w:t>
      </w:r>
      <w:r>
        <w:rPr>
          <w:color w:val="212121"/>
          <w:spacing w:val="-5"/>
        </w:rPr>
        <w:t> </w:t>
      </w:r>
      <w:r>
        <w:rPr>
          <w:color w:val="212121"/>
        </w:rPr>
        <w:t>easily</w:t>
      </w:r>
      <w:r>
        <w:rPr>
          <w:color w:val="212121"/>
          <w:spacing w:val="-5"/>
        </w:rPr>
        <w:t> </w:t>
      </w:r>
      <w:r>
        <w:rPr>
          <w:color w:val="212121"/>
        </w:rPr>
        <w:t>perceived</w:t>
      </w:r>
      <w:r>
        <w:rPr>
          <w:color w:val="212121"/>
          <w:spacing w:val="-5"/>
        </w:rPr>
        <w:t> </w:t>
      </w:r>
      <w:r>
        <w:rPr>
          <w:color w:val="212121"/>
        </w:rPr>
        <w:t>as</w:t>
      </w:r>
      <w:r>
        <w:rPr>
          <w:color w:val="212121"/>
          <w:spacing w:val="-5"/>
        </w:rPr>
        <w:t> </w:t>
      </w:r>
      <w:r>
        <w:rPr>
          <w:color w:val="212121"/>
        </w:rPr>
        <w:t>advancing</w:t>
      </w:r>
      <w:r>
        <w:rPr>
          <w:color w:val="212121"/>
          <w:spacing w:val="-6"/>
        </w:rPr>
        <w:t> </w:t>
      </w:r>
      <w:r>
        <w:rPr>
          <w:color w:val="212121"/>
        </w:rPr>
        <w:t>hegemonic</w:t>
      </w:r>
      <w:r>
        <w:rPr>
          <w:color w:val="212121"/>
          <w:spacing w:val="-5"/>
        </w:rPr>
        <w:t> </w:t>
      </w:r>
      <w:r>
        <w:rPr>
          <w:color w:val="212121"/>
        </w:rPr>
        <w:t>interests. This allows European actors to support the initiative without being seen as imposing a normative agenda. Should political sensitivities arise, a clear line of distinction can be maintained. Western institutions, by contrast, do not enjoy the same ability to disengage reputationally once involved.</w:t>
      </w:r>
    </w:p>
    <w:p>
      <w:pPr>
        <w:pStyle w:val="BodyText"/>
        <w:spacing w:before="44"/>
      </w:pPr>
    </w:p>
    <w:p>
      <w:pPr>
        <w:pStyle w:val="BodyText"/>
        <w:spacing w:line="360" w:lineRule="auto"/>
        <w:ind w:left="100" w:right="188"/>
      </w:pPr>
      <w:r>
        <w:rPr>
          <w:color w:val="212121"/>
        </w:rPr>
        <w:t>Simply put, if a European NGO were to lead such an initiative, the moral responsibility borne by GIZ or SIDA</w:t>
      </w:r>
      <w:r>
        <w:rPr>
          <w:color w:val="212121"/>
          <w:spacing w:val="-1"/>
        </w:rPr>
        <w:t> </w:t>
      </w:r>
      <w:r>
        <w:rPr>
          <w:color w:val="212121"/>
        </w:rPr>
        <w:t>could intensify dramatically—because of proximity in culture, history, and perception. But if a Korean civilian leads it, GIZ and SIDA</w:t>
      </w:r>
      <w:r>
        <w:rPr>
          <w:color w:val="212121"/>
          <w:spacing w:val="-4"/>
        </w:rPr>
        <w:t> </w:t>
      </w:r>
      <w:r>
        <w:rPr>
          <w:color w:val="212121"/>
        </w:rPr>
        <w:t>can support it indirectly, benefit from its success, and—if necessary—draw a respectful</w:t>
      </w:r>
      <w:r>
        <w:rPr>
          <w:color w:val="212121"/>
          <w:spacing w:val="-5"/>
        </w:rPr>
        <w:t> </w:t>
      </w:r>
      <w:r>
        <w:rPr>
          <w:color w:val="212121"/>
        </w:rPr>
        <w:t>line</w:t>
      </w:r>
      <w:r>
        <w:rPr>
          <w:color w:val="212121"/>
          <w:spacing w:val="-5"/>
        </w:rPr>
        <w:t> </w:t>
      </w:r>
      <w:r>
        <w:rPr>
          <w:color w:val="212121"/>
        </w:rPr>
        <w:t>to</w:t>
      </w:r>
      <w:r>
        <w:rPr>
          <w:color w:val="212121"/>
          <w:spacing w:val="-5"/>
        </w:rPr>
        <w:t> </w:t>
      </w:r>
      <w:r>
        <w:rPr>
          <w:color w:val="212121"/>
        </w:rPr>
        <w:t>preserve</w:t>
      </w:r>
      <w:r>
        <w:rPr>
          <w:color w:val="212121"/>
          <w:spacing w:val="-6"/>
        </w:rPr>
        <w:t> </w:t>
      </w:r>
      <w:r>
        <w:rPr>
          <w:color w:val="212121"/>
        </w:rPr>
        <w:t>institutional</w:t>
      </w:r>
      <w:r>
        <w:rPr>
          <w:color w:val="212121"/>
          <w:spacing w:val="-5"/>
        </w:rPr>
        <w:t> </w:t>
      </w:r>
      <w:r>
        <w:rPr>
          <w:color w:val="212121"/>
        </w:rPr>
        <w:t>neutrality.</w:t>
      </w:r>
      <w:r>
        <w:rPr>
          <w:color w:val="212121"/>
          <w:spacing w:val="-10"/>
        </w:rPr>
        <w:t> </w:t>
      </w:r>
      <w:r>
        <w:rPr>
          <w:color w:val="212121"/>
        </w:rPr>
        <w:t>This</w:t>
      </w:r>
      <w:r>
        <w:rPr>
          <w:color w:val="212121"/>
          <w:spacing w:val="-5"/>
        </w:rPr>
        <w:t> </w:t>
      </w:r>
      <w:r>
        <w:rPr>
          <w:color w:val="212121"/>
        </w:rPr>
        <w:t>structure</w:t>
      </w:r>
      <w:r>
        <w:rPr>
          <w:color w:val="212121"/>
          <w:spacing w:val="-5"/>
        </w:rPr>
        <w:t> </w:t>
      </w:r>
      <w:r>
        <w:rPr>
          <w:color w:val="212121"/>
        </w:rPr>
        <w:t>does</w:t>
      </w:r>
      <w:r>
        <w:rPr>
          <w:color w:val="212121"/>
          <w:spacing w:val="-5"/>
        </w:rPr>
        <w:t> </w:t>
      </w:r>
      <w:r>
        <w:rPr>
          <w:color w:val="212121"/>
        </w:rPr>
        <w:t>not</w:t>
      </w:r>
      <w:r>
        <w:rPr>
          <w:color w:val="212121"/>
          <w:spacing w:val="-5"/>
        </w:rPr>
        <w:t> </w:t>
      </w:r>
      <w:r>
        <w:rPr>
          <w:color w:val="212121"/>
        </w:rPr>
        <w:t>dilute</w:t>
      </w:r>
      <w:r>
        <w:rPr>
          <w:color w:val="212121"/>
          <w:spacing w:val="-5"/>
        </w:rPr>
        <w:t> </w:t>
      </w:r>
      <w:r>
        <w:rPr>
          <w:color w:val="212121"/>
        </w:rPr>
        <w:t>ethical integrity; rather, it protects it.</w:t>
      </w:r>
    </w:p>
    <w:p>
      <w:pPr>
        <w:pStyle w:val="BodyText"/>
        <w:spacing w:before="44"/>
      </w:pPr>
    </w:p>
    <w:p>
      <w:pPr>
        <w:pStyle w:val="BodyText"/>
        <w:spacing w:line="360" w:lineRule="auto"/>
        <w:ind w:left="100" w:right="135"/>
      </w:pPr>
      <w:r>
        <w:rPr>
          <w:color w:val="212121"/>
        </w:rPr>
        <w:t>In today’s complex global landscape, it is no longer sufficient to act with good intentions alone. The manner in which responsibility is carried, distributed, or amplified must be considered with strategic foresight. That is why I respectfully suggest that the humanitarian and ethical ambitions of institutions like GIZ and SIDA may</w:t>
      </w:r>
      <w:r>
        <w:rPr>
          <w:color w:val="212121"/>
          <w:spacing w:val="-7"/>
        </w:rPr>
        <w:t> </w:t>
      </w:r>
      <w:r>
        <w:rPr>
          <w:color w:val="212121"/>
        </w:rPr>
        <w:t>be</w:t>
      </w:r>
      <w:r>
        <w:rPr>
          <w:color w:val="212121"/>
          <w:spacing w:val="-7"/>
        </w:rPr>
        <w:t> </w:t>
      </w:r>
      <w:r>
        <w:rPr>
          <w:color w:val="212121"/>
        </w:rPr>
        <w:t>better</w:t>
      </w:r>
      <w:r>
        <w:rPr>
          <w:color w:val="212121"/>
          <w:spacing w:val="-7"/>
        </w:rPr>
        <w:t> </w:t>
      </w:r>
      <w:r>
        <w:rPr>
          <w:color w:val="212121"/>
        </w:rPr>
        <w:t>served</w:t>
      </w:r>
      <w:r>
        <w:rPr>
          <w:color w:val="212121"/>
          <w:spacing w:val="-7"/>
        </w:rPr>
        <w:t> </w:t>
      </w:r>
      <w:r>
        <w:rPr>
          <w:color w:val="212121"/>
        </w:rPr>
        <w:t>by</w:t>
      </w:r>
      <w:r>
        <w:rPr>
          <w:color w:val="212121"/>
          <w:spacing w:val="-7"/>
        </w:rPr>
        <w:t> </w:t>
      </w:r>
      <w:r>
        <w:rPr>
          <w:color w:val="212121"/>
        </w:rPr>
        <w:t>endorsing</w:t>
      </w:r>
      <w:r>
        <w:rPr>
          <w:color w:val="212121"/>
          <w:spacing w:val="-7"/>
        </w:rPr>
        <w:t> </w:t>
      </w:r>
      <w:r>
        <w:rPr>
          <w:color w:val="212121"/>
        </w:rPr>
        <w:t>civilian</w:t>
      </w:r>
      <w:r>
        <w:rPr>
          <w:color w:val="212121"/>
          <w:spacing w:val="-7"/>
        </w:rPr>
        <w:t> </w:t>
      </w:r>
      <w:r>
        <w:rPr>
          <w:color w:val="212121"/>
        </w:rPr>
        <w:t>initiatives</w:t>
      </w:r>
      <w:r>
        <w:rPr>
          <w:color w:val="212121"/>
          <w:spacing w:val="-7"/>
        </w:rPr>
        <w:t> </w:t>
      </w:r>
      <w:r>
        <w:rPr>
          <w:color w:val="212121"/>
        </w:rPr>
        <w:t>that</w:t>
      </w:r>
      <w:r>
        <w:rPr>
          <w:color w:val="212121"/>
          <w:spacing w:val="-7"/>
        </w:rPr>
        <w:t> </w:t>
      </w:r>
      <w:r>
        <w:rPr>
          <w:color w:val="212121"/>
        </w:rPr>
        <w:t>embody</w:t>
      </w:r>
      <w:r>
        <w:rPr>
          <w:color w:val="212121"/>
          <w:spacing w:val="-7"/>
        </w:rPr>
        <w:t> </w:t>
      </w:r>
      <w:r>
        <w:rPr>
          <w:color w:val="212121"/>
        </w:rPr>
        <w:t>sincerity,</w:t>
      </w:r>
      <w:r>
        <w:rPr>
          <w:color w:val="212121"/>
          <w:spacing w:val="-7"/>
        </w:rPr>
        <w:t> </w:t>
      </w:r>
      <w:r>
        <w:rPr>
          <w:color w:val="212121"/>
        </w:rPr>
        <w:t>neutrality, and strategic independence.</w:t>
      </w:r>
    </w:p>
    <w:p>
      <w:pPr>
        <w:pStyle w:val="BodyText"/>
        <w:spacing w:before="44"/>
      </w:pPr>
    </w:p>
    <w:p>
      <w:pPr>
        <w:pStyle w:val="BodyText"/>
        <w:ind w:left="100"/>
        <w:jc w:val="both"/>
      </w:pPr>
      <w:r>
        <w:rPr>
          <w:color w:val="212121"/>
        </w:rPr>
        <w:t>The</w:t>
      </w:r>
      <w:r>
        <w:rPr>
          <w:color w:val="212121"/>
          <w:spacing w:val="-2"/>
        </w:rPr>
        <w:t> </w:t>
      </w:r>
      <w:r>
        <w:rPr>
          <w:color w:val="212121"/>
        </w:rPr>
        <w:t>Republic</w:t>
      </w:r>
      <w:r>
        <w:rPr>
          <w:color w:val="212121"/>
          <w:spacing w:val="-2"/>
        </w:rPr>
        <w:t> </w:t>
      </w:r>
      <w:r>
        <w:rPr>
          <w:color w:val="212121"/>
        </w:rPr>
        <w:t>of</w:t>
      </w:r>
      <w:r>
        <w:rPr>
          <w:color w:val="212121"/>
          <w:spacing w:val="-2"/>
        </w:rPr>
        <w:t> </w:t>
      </w:r>
      <w:r>
        <w:rPr>
          <w:color w:val="212121"/>
        </w:rPr>
        <w:t>Korea,</w:t>
      </w:r>
      <w:r>
        <w:rPr>
          <w:color w:val="212121"/>
          <w:spacing w:val="-2"/>
        </w:rPr>
        <w:t> </w:t>
      </w:r>
      <w:r>
        <w:rPr>
          <w:color w:val="212121"/>
        </w:rPr>
        <w:t>and</w:t>
      </w:r>
      <w:r>
        <w:rPr>
          <w:color w:val="212121"/>
          <w:spacing w:val="-2"/>
        </w:rPr>
        <w:t> </w:t>
      </w:r>
      <w:r>
        <w:rPr>
          <w:color w:val="212121"/>
        </w:rPr>
        <w:t>particularly</w:t>
      </w:r>
      <w:r>
        <w:rPr>
          <w:color w:val="212121"/>
          <w:spacing w:val="-2"/>
        </w:rPr>
        <w:t> </w:t>
      </w:r>
      <w:r>
        <w:rPr>
          <w:color w:val="212121"/>
        </w:rPr>
        <w:t>its</w:t>
      </w:r>
      <w:r>
        <w:rPr>
          <w:color w:val="212121"/>
          <w:spacing w:val="-2"/>
        </w:rPr>
        <w:t> </w:t>
      </w:r>
      <w:r>
        <w:rPr>
          <w:color w:val="212121"/>
        </w:rPr>
        <w:t>civil</w:t>
      </w:r>
      <w:r>
        <w:rPr>
          <w:color w:val="212121"/>
          <w:spacing w:val="-2"/>
        </w:rPr>
        <w:t> </w:t>
      </w:r>
      <w:r>
        <w:rPr>
          <w:color w:val="212121"/>
        </w:rPr>
        <w:t>society,</w:t>
      </w:r>
      <w:r>
        <w:rPr>
          <w:color w:val="212121"/>
          <w:spacing w:val="-2"/>
        </w:rPr>
        <w:t> </w:t>
      </w:r>
      <w:r>
        <w:rPr>
          <w:color w:val="212121"/>
        </w:rPr>
        <w:t>stands</w:t>
      </w:r>
      <w:r>
        <w:rPr>
          <w:color w:val="212121"/>
          <w:spacing w:val="-2"/>
        </w:rPr>
        <w:t> </w:t>
      </w:r>
      <w:r>
        <w:rPr>
          <w:color w:val="212121"/>
        </w:rPr>
        <w:t>uniquely</w:t>
      </w:r>
      <w:r>
        <w:rPr>
          <w:color w:val="212121"/>
          <w:spacing w:val="-2"/>
        </w:rPr>
        <w:t> </w:t>
      </w:r>
      <w:r>
        <w:rPr>
          <w:color w:val="212121"/>
        </w:rPr>
        <w:t>positioned</w:t>
      </w:r>
      <w:r>
        <w:rPr>
          <w:color w:val="212121"/>
          <w:spacing w:val="-2"/>
        </w:rPr>
        <w:t> </w:t>
      </w:r>
      <w:r>
        <w:rPr>
          <w:color w:val="212121"/>
          <w:spacing w:val="-5"/>
        </w:rPr>
        <w:t>to</w:t>
      </w:r>
    </w:p>
    <w:p>
      <w:pPr>
        <w:spacing w:after="0"/>
        <w:jc w:val="both"/>
        <w:sectPr>
          <w:pgSz w:w="11900" w:h="16820"/>
          <w:pgMar w:top="1360" w:bottom="280" w:left="1340" w:right="1260"/>
        </w:sectPr>
      </w:pPr>
    </w:p>
    <w:p>
      <w:pPr>
        <w:pStyle w:val="BodyText"/>
        <w:spacing w:line="360" w:lineRule="auto" w:before="66"/>
        <w:ind w:left="100"/>
      </w:pPr>
      <w:r>
        <w:rPr>
          <w:color w:val="212121"/>
        </w:rPr>
        <w:t>play this bridging role. We are an advanced democracy with a strong humanitarian tradition,</w:t>
      </w:r>
      <w:r>
        <w:rPr>
          <w:color w:val="212121"/>
          <w:spacing w:val="-4"/>
        </w:rPr>
        <w:t> </w:t>
      </w:r>
      <w:r>
        <w:rPr>
          <w:color w:val="212121"/>
        </w:rPr>
        <w:t>yet</w:t>
      </w:r>
      <w:r>
        <w:rPr>
          <w:color w:val="212121"/>
          <w:spacing w:val="-4"/>
        </w:rPr>
        <w:t> </w:t>
      </w:r>
      <w:r>
        <w:rPr>
          <w:color w:val="212121"/>
        </w:rPr>
        <w:t>we</w:t>
      </w:r>
      <w:r>
        <w:rPr>
          <w:color w:val="212121"/>
          <w:spacing w:val="-4"/>
        </w:rPr>
        <w:t> </w:t>
      </w:r>
      <w:r>
        <w:rPr>
          <w:color w:val="212121"/>
        </w:rPr>
        <w:t>are</w:t>
      </w:r>
      <w:r>
        <w:rPr>
          <w:color w:val="212121"/>
          <w:spacing w:val="-4"/>
        </w:rPr>
        <w:t> </w:t>
      </w:r>
      <w:r>
        <w:rPr>
          <w:color w:val="212121"/>
        </w:rPr>
        <w:t>not</w:t>
      </w:r>
      <w:r>
        <w:rPr>
          <w:color w:val="212121"/>
          <w:spacing w:val="-4"/>
        </w:rPr>
        <w:t> </w:t>
      </w:r>
      <w:r>
        <w:rPr>
          <w:color w:val="212121"/>
        </w:rPr>
        <w:t>historically</w:t>
      </w:r>
      <w:r>
        <w:rPr>
          <w:color w:val="212121"/>
          <w:spacing w:val="-4"/>
        </w:rPr>
        <w:t> </w:t>
      </w:r>
      <w:r>
        <w:rPr>
          <w:color w:val="212121"/>
        </w:rPr>
        <w:t>entangled</w:t>
      </w:r>
      <w:r>
        <w:rPr>
          <w:color w:val="212121"/>
          <w:spacing w:val="-4"/>
        </w:rPr>
        <w:t> </w:t>
      </w:r>
      <w:r>
        <w:rPr>
          <w:color w:val="212121"/>
        </w:rPr>
        <w:t>in</w:t>
      </w:r>
      <w:r>
        <w:rPr>
          <w:color w:val="212121"/>
          <w:spacing w:val="-4"/>
        </w:rPr>
        <w:t> </w:t>
      </w:r>
      <w:r>
        <w:rPr>
          <w:color w:val="212121"/>
        </w:rPr>
        <w:t>the</w:t>
      </w:r>
      <w:r>
        <w:rPr>
          <w:color w:val="212121"/>
          <w:spacing w:val="-4"/>
        </w:rPr>
        <w:t> </w:t>
      </w:r>
      <w:r>
        <w:rPr>
          <w:color w:val="212121"/>
        </w:rPr>
        <w:t>geopolitical</w:t>
      </w:r>
      <w:r>
        <w:rPr>
          <w:color w:val="212121"/>
          <w:spacing w:val="-4"/>
        </w:rPr>
        <w:t> </w:t>
      </w:r>
      <w:r>
        <w:rPr>
          <w:color w:val="212121"/>
        </w:rPr>
        <w:t>fault</w:t>
      </w:r>
      <w:r>
        <w:rPr>
          <w:color w:val="212121"/>
          <w:spacing w:val="-4"/>
        </w:rPr>
        <w:t> </w:t>
      </w:r>
      <w:r>
        <w:rPr>
          <w:color w:val="212121"/>
        </w:rPr>
        <w:t>lines</w:t>
      </w:r>
      <w:r>
        <w:rPr>
          <w:color w:val="212121"/>
          <w:spacing w:val="-4"/>
        </w:rPr>
        <w:t> </w:t>
      </w:r>
      <w:r>
        <w:rPr>
          <w:color w:val="212121"/>
        </w:rPr>
        <w:t>of</w:t>
      </w:r>
      <w:r>
        <w:rPr>
          <w:color w:val="212121"/>
          <w:spacing w:val="-4"/>
        </w:rPr>
        <w:t> </w:t>
      </w:r>
      <w:r>
        <w:rPr>
          <w:color w:val="212121"/>
        </w:rPr>
        <w:t>Western power. I do not raise this point out of national pride, but to acknowledge the practical advantage of Korean neutrality in global ethical discourse—especially in regions like the Middle East or Sub-Saharan Africa.</w:t>
      </w:r>
    </w:p>
    <w:p>
      <w:pPr>
        <w:pStyle w:val="BodyText"/>
        <w:spacing w:before="44"/>
      </w:pPr>
    </w:p>
    <w:p>
      <w:pPr>
        <w:pStyle w:val="BodyText"/>
        <w:spacing w:line="360" w:lineRule="auto"/>
        <w:ind w:left="100" w:right="263"/>
      </w:pPr>
      <w:r>
        <w:rPr>
          <w:color w:val="212121"/>
        </w:rPr>
        <w:t>I</w:t>
      </w:r>
      <w:r>
        <w:rPr>
          <w:color w:val="212121"/>
          <w:spacing w:val="-2"/>
        </w:rPr>
        <w:t> </w:t>
      </w:r>
      <w:r>
        <w:rPr>
          <w:color w:val="212121"/>
        </w:rPr>
        <w:t>offer</w:t>
      </w:r>
      <w:r>
        <w:rPr>
          <w:color w:val="212121"/>
          <w:spacing w:val="-2"/>
        </w:rPr>
        <w:t> </w:t>
      </w:r>
      <w:r>
        <w:rPr>
          <w:color w:val="212121"/>
        </w:rPr>
        <w:t>this</w:t>
      </w:r>
      <w:r>
        <w:rPr>
          <w:color w:val="212121"/>
          <w:spacing w:val="-2"/>
        </w:rPr>
        <w:t> </w:t>
      </w:r>
      <w:r>
        <w:rPr>
          <w:color w:val="212121"/>
        </w:rPr>
        <w:t>perspective</w:t>
      </w:r>
      <w:r>
        <w:rPr>
          <w:color w:val="212121"/>
          <w:spacing w:val="-2"/>
        </w:rPr>
        <w:t> </w:t>
      </w:r>
      <w:r>
        <w:rPr>
          <w:color w:val="212121"/>
        </w:rPr>
        <w:t>not</w:t>
      </w:r>
      <w:r>
        <w:rPr>
          <w:color w:val="212121"/>
          <w:spacing w:val="-2"/>
        </w:rPr>
        <w:t> </w:t>
      </w:r>
      <w:r>
        <w:rPr>
          <w:color w:val="212121"/>
        </w:rPr>
        <w:t>as</w:t>
      </w:r>
      <w:r>
        <w:rPr>
          <w:color w:val="212121"/>
          <w:spacing w:val="-2"/>
        </w:rPr>
        <w:t> </w:t>
      </w:r>
      <w:r>
        <w:rPr>
          <w:color w:val="212121"/>
        </w:rPr>
        <w:t>an</w:t>
      </w:r>
      <w:r>
        <w:rPr>
          <w:color w:val="212121"/>
          <w:spacing w:val="-2"/>
        </w:rPr>
        <w:t> </w:t>
      </w:r>
      <w:r>
        <w:rPr>
          <w:color w:val="212121"/>
        </w:rPr>
        <w:t>academic</w:t>
      </w:r>
      <w:r>
        <w:rPr>
          <w:color w:val="212121"/>
          <w:spacing w:val="-2"/>
        </w:rPr>
        <w:t> </w:t>
      </w:r>
      <w:r>
        <w:rPr>
          <w:color w:val="212121"/>
        </w:rPr>
        <w:t>theory,</w:t>
      </w:r>
      <w:r>
        <w:rPr>
          <w:color w:val="212121"/>
          <w:spacing w:val="-2"/>
        </w:rPr>
        <w:t> </w:t>
      </w:r>
      <w:r>
        <w:rPr>
          <w:color w:val="212121"/>
        </w:rPr>
        <w:t>but</w:t>
      </w:r>
      <w:r>
        <w:rPr>
          <w:color w:val="212121"/>
          <w:spacing w:val="-2"/>
        </w:rPr>
        <w:t> </w:t>
      </w:r>
      <w:r>
        <w:rPr>
          <w:color w:val="212121"/>
        </w:rPr>
        <w:t>as</w:t>
      </w:r>
      <w:r>
        <w:rPr>
          <w:color w:val="212121"/>
          <w:spacing w:val="-2"/>
        </w:rPr>
        <w:t> </w:t>
      </w:r>
      <w:r>
        <w:rPr>
          <w:color w:val="212121"/>
        </w:rPr>
        <w:t>someone</w:t>
      </w:r>
      <w:r>
        <w:rPr>
          <w:color w:val="212121"/>
          <w:spacing w:val="-2"/>
        </w:rPr>
        <w:t> </w:t>
      </w:r>
      <w:r>
        <w:rPr>
          <w:color w:val="212121"/>
        </w:rPr>
        <w:t>willing</w:t>
      </w:r>
      <w:r>
        <w:rPr>
          <w:color w:val="212121"/>
          <w:spacing w:val="-2"/>
        </w:rPr>
        <w:t> </w:t>
      </w:r>
      <w:r>
        <w:rPr>
          <w:color w:val="212121"/>
        </w:rPr>
        <w:t>to</w:t>
      </w:r>
      <w:r>
        <w:rPr>
          <w:color w:val="212121"/>
          <w:spacing w:val="-3"/>
        </w:rPr>
        <w:t> </w:t>
      </w:r>
      <w:r>
        <w:rPr>
          <w:color w:val="212121"/>
        </w:rPr>
        <w:t>carry the responsibility of implementation. I am fully prepared to assume the ethical, practical,</w:t>
      </w:r>
      <w:r>
        <w:rPr>
          <w:color w:val="212121"/>
          <w:spacing w:val="-4"/>
        </w:rPr>
        <w:t> </w:t>
      </w:r>
      <w:r>
        <w:rPr>
          <w:color w:val="212121"/>
        </w:rPr>
        <w:t>and</w:t>
      </w:r>
      <w:r>
        <w:rPr>
          <w:color w:val="212121"/>
          <w:spacing w:val="-4"/>
        </w:rPr>
        <w:t> </w:t>
      </w:r>
      <w:r>
        <w:rPr>
          <w:color w:val="212121"/>
        </w:rPr>
        <w:t>reputational</w:t>
      </w:r>
      <w:r>
        <w:rPr>
          <w:color w:val="212121"/>
          <w:spacing w:val="-4"/>
        </w:rPr>
        <w:t> </w:t>
      </w:r>
      <w:r>
        <w:rPr>
          <w:color w:val="212121"/>
        </w:rPr>
        <w:t>consequences</w:t>
      </w:r>
      <w:r>
        <w:rPr>
          <w:color w:val="212121"/>
          <w:spacing w:val="-4"/>
        </w:rPr>
        <w:t> </w:t>
      </w:r>
      <w:r>
        <w:rPr>
          <w:color w:val="212121"/>
        </w:rPr>
        <w:t>of</w:t>
      </w:r>
      <w:r>
        <w:rPr>
          <w:color w:val="212121"/>
          <w:spacing w:val="-4"/>
        </w:rPr>
        <w:t> </w:t>
      </w:r>
      <w:r>
        <w:rPr>
          <w:color w:val="212121"/>
        </w:rPr>
        <w:t>the</w:t>
      </w:r>
      <w:r>
        <w:rPr>
          <w:color w:val="212121"/>
          <w:spacing w:val="-4"/>
        </w:rPr>
        <w:t> </w:t>
      </w:r>
      <w:r>
        <w:rPr>
          <w:color w:val="212121"/>
        </w:rPr>
        <w:t>M-Corp</w:t>
      </w:r>
      <w:r>
        <w:rPr>
          <w:color w:val="212121"/>
          <w:spacing w:val="-4"/>
        </w:rPr>
        <w:t> </w:t>
      </w:r>
      <w:r>
        <w:rPr>
          <w:color w:val="212121"/>
        </w:rPr>
        <w:t>initiative.</w:t>
      </w:r>
      <w:r>
        <w:rPr>
          <w:color w:val="212121"/>
          <w:spacing w:val="-4"/>
        </w:rPr>
        <w:t> </w:t>
      </w:r>
      <w:r>
        <w:rPr>
          <w:color w:val="212121"/>
        </w:rPr>
        <w:t>I</w:t>
      </w:r>
      <w:r>
        <w:rPr>
          <w:color w:val="212121"/>
          <w:spacing w:val="-4"/>
        </w:rPr>
        <w:t> </w:t>
      </w:r>
      <w:r>
        <w:rPr>
          <w:color w:val="212121"/>
        </w:rPr>
        <w:t>do</w:t>
      </w:r>
      <w:r>
        <w:rPr>
          <w:color w:val="212121"/>
          <w:spacing w:val="-4"/>
        </w:rPr>
        <w:t> </w:t>
      </w:r>
      <w:r>
        <w:rPr>
          <w:color w:val="212121"/>
        </w:rPr>
        <w:t>not</w:t>
      </w:r>
      <w:r>
        <w:rPr>
          <w:color w:val="212121"/>
          <w:spacing w:val="-4"/>
        </w:rPr>
        <w:t> </w:t>
      </w:r>
      <w:r>
        <w:rPr>
          <w:color w:val="212121"/>
        </w:rPr>
        <w:t>ask</w:t>
      </w:r>
      <w:r>
        <w:rPr>
          <w:color w:val="212121"/>
          <w:spacing w:val="-4"/>
        </w:rPr>
        <w:t> </w:t>
      </w:r>
      <w:r>
        <w:rPr>
          <w:color w:val="212121"/>
        </w:rPr>
        <w:t>that GIZ bear this weight—only that it consider whether a lighter, indirect partnership might advance the shared values we all hold dear.</w:t>
      </w:r>
    </w:p>
    <w:p>
      <w:pPr>
        <w:pStyle w:val="BodyText"/>
        <w:spacing w:before="44"/>
      </w:pPr>
    </w:p>
    <w:p>
      <w:pPr>
        <w:pStyle w:val="BodyText"/>
        <w:spacing w:line="360" w:lineRule="auto"/>
        <w:ind w:left="100" w:right="6845"/>
      </w:pPr>
      <w:r>
        <w:rPr>
          <w:color w:val="212121"/>
        </w:rPr>
        <w:t>With</w:t>
      </w:r>
      <w:r>
        <w:rPr>
          <w:color w:val="212121"/>
          <w:spacing w:val="-17"/>
        </w:rPr>
        <w:t> </w:t>
      </w:r>
      <w:r>
        <w:rPr>
          <w:color w:val="212121"/>
        </w:rPr>
        <w:t>deepest</w:t>
      </w:r>
      <w:r>
        <w:rPr>
          <w:color w:val="212121"/>
          <w:spacing w:val="-17"/>
        </w:rPr>
        <w:t> </w:t>
      </w:r>
      <w:r>
        <w:rPr>
          <w:color w:val="212121"/>
        </w:rPr>
        <w:t>respect, Gyu Min Jeon Founder and Director</w:t>
      </w:r>
    </w:p>
    <w:p>
      <w:pPr>
        <w:pStyle w:val="BodyText"/>
        <w:spacing w:line="360" w:lineRule="auto"/>
        <w:ind w:left="100" w:right="4818"/>
      </w:pPr>
      <w:r>
        <w:rPr>
          <w:color w:val="212121"/>
        </w:rPr>
        <w:t>AI</w:t>
      </w:r>
      <w:r>
        <w:rPr>
          <w:color w:val="212121"/>
          <w:spacing w:val="-8"/>
        </w:rPr>
        <w:t> </w:t>
      </w:r>
      <w:r>
        <w:rPr>
          <w:color w:val="212121"/>
        </w:rPr>
        <w:t>Necklace</w:t>
      </w:r>
      <w:r>
        <w:rPr>
          <w:color w:val="212121"/>
          <w:spacing w:val="-9"/>
        </w:rPr>
        <w:t> </w:t>
      </w:r>
      <w:r>
        <w:rPr>
          <w:color w:val="212121"/>
        </w:rPr>
        <w:t>for</w:t>
      </w:r>
      <w:r>
        <w:rPr>
          <w:color w:val="212121"/>
          <w:spacing w:val="-8"/>
        </w:rPr>
        <w:t> </w:t>
      </w:r>
      <w:r>
        <w:rPr>
          <w:color w:val="212121"/>
        </w:rPr>
        <w:t>Child</w:t>
      </w:r>
      <w:r>
        <w:rPr>
          <w:color w:val="212121"/>
          <w:spacing w:val="-8"/>
        </w:rPr>
        <w:t> </w:t>
      </w:r>
      <w:r>
        <w:rPr>
          <w:color w:val="212121"/>
        </w:rPr>
        <w:t>Safety</w:t>
      </w:r>
      <w:r>
        <w:rPr>
          <w:color w:val="212121"/>
          <w:spacing w:val="-8"/>
        </w:rPr>
        <w:t> </w:t>
      </w:r>
      <w:r>
        <w:rPr>
          <w:color w:val="212121"/>
        </w:rPr>
        <w:t>Project Republic of Korea</w:t>
      </w:r>
    </w:p>
    <w:p>
      <w:pPr>
        <w:pStyle w:val="BodyText"/>
      </w:pPr>
    </w:p>
    <w:p>
      <w:pPr>
        <w:pStyle w:val="BodyText"/>
      </w:pPr>
    </w:p>
    <w:p>
      <w:pPr>
        <w:pStyle w:val="BodyText"/>
      </w:pPr>
    </w:p>
    <w:p>
      <w:pPr>
        <w:pStyle w:val="BodyText"/>
        <w:spacing w:before="206"/>
      </w:pPr>
    </w:p>
    <w:p>
      <w:pPr>
        <w:pStyle w:val="Heading1"/>
        <w:spacing w:line="458" w:lineRule="auto"/>
      </w:pPr>
      <w:r>
        <w:rPr>
          <w:color w:val="1F1F1F"/>
        </w:rPr>
        <w:t>Follow</w:t>
      </w:r>
      <w:r>
        <w:rPr>
          <w:color w:val="1F1F1F"/>
          <w:spacing w:val="-5"/>
        </w:rPr>
        <w:t> </w:t>
      </w:r>
      <w:r>
        <w:rPr>
          <w:color w:val="1F1F1F"/>
        </w:rPr>
        <w:t>up</w:t>
      </w:r>
      <w:r>
        <w:rPr>
          <w:color w:val="1F1F1F"/>
          <w:spacing w:val="-6"/>
        </w:rPr>
        <w:t> </w:t>
      </w:r>
      <w:r>
        <w:rPr>
          <w:color w:val="1F1F1F"/>
        </w:rPr>
        <w:t>Submission</w:t>
      </w:r>
      <w:r>
        <w:rPr>
          <w:color w:val="1F1F1F"/>
          <w:spacing w:val="-5"/>
        </w:rPr>
        <w:t> </w:t>
      </w:r>
      <w:r>
        <w:rPr>
          <w:color w:val="1F1F1F"/>
        </w:rPr>
        <w:t>from</w:t>
      </w:r>
      <w:r>
        <w:rPr>
          <w:color w:val="1F1F1F"/>
          <w:spacing w:val="-5"/>
        </w:rPr>
        <w:t> </w:t>
      </w:r>
      <w:r>
        <w:rPr>
          <w:color w:val="1F1F1F"/>
        </w:rPr>
        <w:t>a</w:t>
      </w:r>
      <w:r>
        <w:rPr>
          <w:color w:val="1F1F1F"/>
          <w:spacing w:val="-5"/>
        </w:rPr>
        <w:t> </w:t>
      </w:r>
      <w:r>
        <w:rPr>
          <w:color w:val="1F1F1F"/>
        </w:rPr>
        <w:t>Korean</w:t>
      </w:r>
      <w:r>
        <w:rPr>
          <w:color w:val="1F1F1F"/>
          <w:spacing w:val="-5"/>
        </w:rPr>
        <w:t> </w:t>
      </w:r>
      <w:r>
        <w:rPr>
          <w:color w:val="1F1F1F"/>
        </w:rPr>
        <w:t>Civilian</w:t>
      </w:r>
      <w:r>
        <w:rPr>
          <w:color w:val="1F1F1F"/>
          <w:spacing w:val="-5"/>
        </w:rPr>
        <w:t> </w:t>
      </w:r>
      <w:r>
        <w:rPr>
          <w:color w:val="1F1F1F"/>
        </w:rPr>
        <w:t>on</w:t>
      </w:r>
      <w:r>
        <w:rPr>
          <w:color w:val="1F1F1F"/>
          <w:spacing w:val="-5"/>
        </w:rPr>
        <w:t> </w:t>
      </w:r>
      <w:r>
        <w:rPr>
          <w:color w:val="1F1F1F"/>
        </w:rPr>
        <w:t>Ethical</w:t>
      </w:r>
      <w:r>
        <w:rPr>
          <w:color w:val="1F1F1F"/>
          <w:spacing w:val="-23"/>
        </w:rPr>
        <w:t> </w:t>
      </w:r>
      <w:r>
        <w:rPr>
          <w:color w:val="1F1F1F"/>
        </w:rPr>
        <w:t>AI for Refugee Child Protection</w:t>
      </w:r>
    </w:p>
    <w:p>
      <w:pPr>
        <w:spacing w:before="318"/>
        <w:ind w:left="100" w:right="0" w:firstLine="0"/>
        <w:jc w:val="left"/>
        <w:rPr>
          <w:b/>
          <w:sz w:val="24"/>
        </w:rPr>
      </w:pPr>
      <w:r>
        <w:rPr>
          <w:b/>
          <w:color w:val="212121"/>
          <w:sz w:val="24"/>
        </w:rPr>
        <w:t>Dear</w:t>
      </w:r>
      <w:r>
        <w:rPr>
          <w:b/>
          <w:color w:val="212121"/>
          <w:spacing w:val="-1"/>
          <w:sz w:val="24"/>
        </w:rPr>
        <w:t> </w:t>
      </w:r>
      <w:r>
        <w:rPr>
          <w:b/>
          <w:color w:val="212121"/>
          <w:sz w:val="24"/>
        </w:rPr>
        <w:t>Senior Diplomatic</w:t>
      </w:r>
      <w:r>
        <w:rPr>
          <w:b/>
          <w:color w:val="212121"/>
          <w:spacing w:val="-1"/>
          <w:sz w:val="24"/>
        </w:rPr>
        <w:t> </w:t>
      </w:r>
      <w:r>
        <w:rPr>
          <w:b/>
          <w:color w:val="212121"/>
          <w:sz w:val="24"/>
        </w:rPr>
        <w:t>Officer at the</w:t>
      </w:r>
      <w:r>
        <w:rPr>
          <w:b/>
          <w:color w:val="212121"/>
          <w:spacing w:val="-1"/>
          <w:sz w:val="24"/>
        </w:rPr>
        <w:t> </w:t>
      </w:r>
      <w:r>
        <w:rPr>
          <w:b/>
          <w:color w:val="212121"/>
          <w:sz w:val="24"/>
        </w:rPr>
        <w:t>German Embassy</w:t>
      </w:r>
      <w:r>
        <w:rPr>
          <w:b/>
          <w:color w:val="212121"/>
          <w:spacing w:val="-9"/>
          <w:sz w:val="24"/>
        </w:rPr>
        <w:t> </w:t>
      </w:r>
      <w:r>
        <w:rPr>
          <w:b/>
          <w:color w:val="212121"/>
          <w:sz w:val="24"/>
        </w:rPr>
        <w:t>Addis</w:t>
      </w:r>
      <w:r>
        <w:rPr>
          <w:b/>
          <w:color w:val="212121"/>
          <w:spacing w:val="-9"/>
          <w:sz w:val="24"/>
        </w:rPr>
        <w:t> </w:t>
      </w:r>
      <w:r>
        <w:rPr>
          <w:b/>
          <w:color w:val="212121"/>
          <w:spacing w:val="-2"/>
          <w:sz w:val="24"/>
        </w:rPr>
        <w:t>Ababa,</w:t>
      </w:r>
    </w:p>
    <w:p>
      <w:pPr>
        <w:pStyle w:val="BodyText"/>
        <w:spacing w:before="182"/>
        <w:rPr>
          <w:b/>
        </w:rPr>
      </w:pPr>
    </w:p>
    <w:p>
      <w:pPr>
        <w:pStyle w:val="BodyText"/>
        <w:ind w:left="100"/>
      </w:pPr>
      <w:r>
        <w:rPr>
          <w:color w:val="212121"/>
        </w:rPr>
        <w:t>I</w:t>
      </w:r>
      <w:r>
        <w:rPr>
          <w:color w:val="212121"/>
          <w:spacing w:val="-3"/>
        </w:rPr>
        <w:t> </w:t>
      </w:r>
      <w:r>
        <w:rPr>
          <w:color w:val="212121"/>
        </w:rPr>
        <w:t>hope this</w:t>
      </w:r>
      <w:r>
        <w:rPr>
          <w:color w:val="212121"/>
          <w:spacing w:val="-1"/>
        </w:rPr>
        <w:t> </w:t>
      </w:r>
      <w:r>
        <w:rPr>
          <w:color w:val="212121"/>
        </w:rPr>
        <w:t>message</w:t>
      </w:r>
      <w:r>
        <w:rPr>
          <w:color w:val="212121"/>
          <w:spacing w:val="-1"/>
        </w:rPr>
        <w:t> </w:t>
      </w:r>
      <w:r>
        <w:rPr>
          <w:color w:val="212121"/>
        </w:rPr>
        <w:t>finds you</w:t>
      </w:r>
      <w:r>
        <w:rPr>
          <w:color w:val="212121"/>
          <w:spacing w:val="-1"/>
        </w:rPr>
        <w:t> </w:t>
      </w:r>
      <w:r>
        <w:rPr>
          <w:color w:val="212121"/>
        </w:rPr>
        <w:t>in good health</w:t>
      </w:r>
      <w:r>
        <w:rPr>
          <w:color w:val="212121"/>
          <w:spacing w:val="-1"/>
        </w:rPr>
        <w:t> </w:t>
      </w:r>
      <w:r>
        <w:rPr>
          <w:color w:val="212121"/>
        </w:rPr>
        <w:t>and high </w:t>
      </w:r>
      <w:r>
        <w:rPr>
          <w:color w:val="212121"/>
          <w:spacing w:val="-2"/>
        </w:rPr>
        <w:t>spirits.</w:t>
      </w:r>
    </w:p>
    <w:p>
      <w:pPr>
        <w:pStyle w:val="BodyText"/>
        <w:spacing w:before="182"/>
      </w:pPr>
    </w:p>
    <w:p>
      <w:pPr>
        <w:spacing w:line="360" w:lineRule="auto" w:before="0"/>
        <w:ind w:left="100" w:right="188" w:firstLine="0"/>
        <w:jc w:val="left"/>
        <w:rPr>
          <w:sz w:val="24"/>
        </w:rPr>
      </w:pPr>
      <w:r>
        <w:rPr>
          <w:color w:val="212121"/>
          <w:sz w:val="24"/>
        </w:rPr>
        <w:t>I write to you with sincere humility as a private citizen of the Republic of Korea. You may</w:t>
      </w:r>
      <w:r>
        <w:rPr>
          <w:color w:val="212121"/>
          <w:spacing w:val="-3"/>
          <w:sz w:val="24"/>
        </w:rPr>
        <w:t> </w:t>
      </w:r>
      <w:r>
        <w:rPr>
          <w:color w:val="212121"/>
          <w:sz w:val="24"/>
        </w:rPr>
        <w:t>already</w:t>
      </w:r>
      <w:r>
        <w:rPr>
          <w:color w:val="212121"/>
          <w:spacing w:val="-3"/>
          <w:sz w:val="24"/>
        </w:rPr>
        <w:t> </w:t>
      </w:r>
      <w:r>
        <w:rPr>
          <w:color w:val="212121"/>
          <w:sz w:val="24"/>
        </w:rPr>
        <w:t>be</w:t>
      </w:r>
      <w:r>
        <w:rPr>
          <w:color w:val="212121"/>
          <w:spacing w:val="-3"/>
          <w:sz w:val="24"/>
        </w:rPr>
        <w:t> </w:t>
      </w:r>
      <w:r>
        <w:rPr>
          <w:color w:val="212121"/>
          <w:sz w:val="24"/>
        </w:rPr>
        <w:t>familiar</w:t>
      </w:r>
      <w:r>
        <w:rPr>
          <w:color w:val="212121"/>
          <w:spacing w:val="-3"/>
          <w:sz w:val="24"/>
        </w:rPr>
        <w:t> </w:t>
      </w:r>
      <w:r>
        <w:rPr>
          <w:color w:val="212121"/>
          <w:sz w:val="24"/>
        </w:rPr>
        <w:t>with</w:t>
      </w:r>
      <w:r>
        <w:rPr>
          <w:color w:val="212121"/>
          <w:spacing w:val="-3"/>
          <w:sz w:val="24"/>
        </w:rPr>
        <w:t> </w:t>
      </w:r>
      <w:r>
        <w:rPr>
          <w:color w:val="212121"/>
          <w:sz w:val="24"/>
        </w:rPr>
        <w:t>the</w:t>
      </w:r>
      <w:r>
        <w:rPr>
          <w:color w:val="212121"/>
          <w:spacing w:val="-3"/>
          <w:sz w:val="24"/>
        </w:rPr>
        <w:t> </w:t>
      </w:r>
      <w:r>
        <w:rPr>
          <w:color w:val="212121"/>
          <w:sz w:val="24"/>
        </w:rPr>
        <w:t>proposal</w:t>
      </w:r>
      <w:r>
        <w:rPr>
          <w:color w:val="212121"/>
          <w:spacing w:val="-3"/>
          <w:sz w:val="24"/>
        </w:rPr>
        <w:t> </w:t>
      </w:r>
      <w:r>
        <w:rPr>
          <w:color w:val="212121"/>
          <w:sz w:val="24"/>
        </w:rPr>
        <w:t>I</w:t>
      </w:r>
      <w:r>
        <w:rPr>
          <w:color w:val="212121"/>
          <w:spacing w:val="-4"/>
          <w:sz w:val="24"/>
        </w:rPr>
        <w:t> </w:t>
      </w:r>
      <w:r>
        <w:rPr>
          <w:color w:val="212121"/>
          <w:sz w:val="24"/>
        </w:rPr>
        <w:t>submitted</w:t>
      </w:r>
      <w:r>
        <w:rPr>
          <w:color w:val="212121"/>
          <w:spacing w:val="-3"/>
          <w:sz w:val="24"/>
        </w:rPr>
        <w:t> </w:t>
      </w:r>
      <w:r>
        <w:rPr>
          <w:color w:val="212121"/>
          <w:sz w:val="24"/>
        </w:rPr>
        <w:t>earlier</w:t>
      </w:r>
      <w:r>
        <w:rPr>
          <w:color w:val="212121"/>
          <w:spacing w:val="-3"/>
          <w:sz w:val="24"/>
        </w:rPr>
        <w:t> </w:t>
      </w:r>
      <w:r>
        <w:rPr>
          <w:color w:val="212121"/>
          <w:sz w:val="24"/>
        </w:rPr>
        <w:t>under</w:t>
      </w:r>
      <w:r>
        <w:rPr>
          <w:color w:val="212121"/>
          <w:spacing w:val="-3"/>
          <w:sz w:val="24"/>
        </w:rPr>
        <w:t> </w:t>
      </w:r>
      <w:r>
        <w:rPr>
          <w:color w:val="212121"/>
          <w:sz w:val="24"/>
        </w:rPr>
        <w:t>the</w:t>
      </w:r>
      <w:r>
        <w:rPr>
          <w:color w:val="212121"/>
          <w:spacing w:val="-3"/>
          <w:sz w:val="24"/>
        </w:rPr>
        <w:t> </w:t>
      </w:r>
      <w:r>
        <w:rPr>
          <w:color w:val="212121"/>
          <w:sz w:val="24"/>
        </w:rPr>
        <w:t>title</w:t>
      </w:r>
      <w:r>
        <w:rPr>
          <w:color w:val="212121"/>
          <w:spacing w:val="-4"/>
          <w:sz w:val="24"/>
        </w:rPr>
        <w:t> </w:t>
      </w:r>
      <w:r>
        <w:rPr>
          <w:i/>
          <w:color w:val="212121"/>
          <w:sz w:val="24"/>
        </w:rPr>
        <w:t>“Strategic</w:t>
      </w:r>
      <w:r>
        <w:rPr>
          <w:i/>
          <w:color w:val="212121"/>
          <w:sz w:val="24"/>
        </w:rPr>
        <w:t> Civilian Proposal on Refugee Self-Reliance and Ethical AI (M-Corp Document),” </w:t>
      </w:r>
      <w:r>
        <w:rPr>
          <w:color w:val="212121"/>
          <w:sz w:val="24"/>
        </w:rPr>
        <w:t>which was respectfully shared with Ms. Preiss and Mr. Hecker. If this document has already reached your office, I am grateful.</w:t>
      </w:r>
    </w:p>
    <w:p>
      <w:pPr>
        <w:spacing w:after="0" w:line="360" w:lineRule="auto"/>
        <w:jc w:val="left"/>
        <w:rPr>
          <w:sz w:val="24"/>
        </w:rPr>
        <w:sectPr>
          <w:pgSz w:w="11900" w:h="16820"/>
          <w:pgMar w:top="1360" w:bottom="280" w:left="1340" w:right="1260"/>
        </w:sectPr>
      </w:pPr>
    </w:p>
    <w:p>
      <w:pPr>
        <w:pStyle w:val="BodyText"/>
        <w:spacing w:line="360" w:lineRule="auto" w:before="66"/>
        <w:ind w:left="100" w:right="218"/>
      </w:pPr>
      <w:r>
        <w:rPr>
          <w:color w:val="212121"/>
        </w:rPr>
        <w:t>However,</w:t>
      </w:r>
      <w:r>
        <w:rPr>
          <w:color w:val="212121"/>
          <w:spacing w:val="-6"/>
        </w:rPr>
        <w:t> </w:t>
      </w:r>
      <w:r>
        <w:rPr>
          <w:color w:val="212121"/>
        </w:rPr>
        <w:t>as</w:t>
      </w:r>
      <w:r>
        <w:rPr>
          <w:color w:val="212121"/>
          <w:spacing w:val="-5"/>
        </w:rPr>
        <w:t> </w:t>
      </w:r>
      <w:r>
        <w:rPr>
          <w:color w:val="212121"/>
        </w:rPr>
        <w:t>you</w:t>
      </w:r>
      <w:r>
        <w:rPr>
          <w:color w:val="212121"/>
          <w:spacing w:val="-5"/>
        </w:rPr>
        <w:t> </w:t>
      </w:r>
      <w:r>
        <w:rPr>
          <w:color w:val="212121"/>
        </w:rPr>
        <w:t>are</w:t>
      </w:r>
      <w:r>
        <w:rPr>
          <w:color w:val="212121"/>
          <w:spacing w:val="-5"/>
        </w:rPr>
        <w:t> </w:t>
      </w:r>
      <w:r>
        <w:rPr>
          <w:color w:val="212121"/>
        </w:rPr>
        <w:t>well</w:t>
      </w:r>
      <w:r>
        <w:rPr>
          <w:color w:val="212121"/>
          <w:spacing w:val="-5"/>
        </w:rPr>
        <w:t> </w:t>
      </w:r>
      <w:r>
        <w:rPr>
          <w:color w:val="212121"/>
        </w:rPr>
        <w:t>aware,</w:t>
      </w:r>
      <w:r>
        <w:rPr>
          <w:color w:val="212121"/>
          <w:spacing w:val="-5"/>
        </w:rPr>
        <w:t> </w:t>
      </w:r>
      <w:r>
        <w:rPr>
          <w:color w:val="212121"/>
        </w:rPr>
        <w:t>official</w:t>
      </w:r>
      <w:r>
        <w:rPr>
          <w:color w:val="212121"/>
          <w:spacing w:val="-5"/>
        </w:rPr>
        <w:t> </w:t>
      </w:r>
      <w:r>
        <w:rPr>
          <w:color w:val="212121"/>
        </w:rPr>
        <w:t>diplomatic</w:t>
      </w:r>
      <w:r>
        <w:rPr>
          <w:color w:val="212121"/>
          <w:spacing w:val="-5"/>
        </w:rPr>
        <w:t> </w:t>
      </w:r>
      <w:r>
        <w:rPr>
          <w:color w:val="212121"/>
        </w:rPr>
        <w:t>servers</w:t>
      </w:r>
      <w:r>
        <w:rPr>
          <w:color w:val="212121"/>
          <w:spacing w:val="-5"/>
        </w:rPr>
        <w:t> </w:t>
      </w:r>
      <w:r>
        <w:rPr>
          <w:color w:val="212121"/>
        </w:rPr>
        <w:t>operate</w:t>
      </w:r>
      <w:r>
        <w:rPr>
          <w:color w:val="212121"/>
          <w:spacing w:val="-6"/>
        </w:rPr>
        <w:t> </w:t>
      </w:r>
      <w:r>
        <w:rPr>
          <w:color w:val="212121"/>
        </w:rPr>
        <w:t>with</w:t>
      </w:r>
      <w:r>
        <w:rPr>
          <w:color w:val="212121"/>
          <w:spacing w:val="-5"/>
        </w:rPr>
        <w:t> </w:t>
      </w:r>
      <w:r>
        <w:rPr>
          <w:color w:val="212121"/>
        </w:rPr>
        <w:t>high</w:t>
      </w:r>
      <w:r>
        <w:rPr>
          <w:color w:val="212121"/>
          <w:spacing w:val="-5"/>
        </w:rPr>
        <w:t> </w:t>
      </w:r>
      <w:r>
        <w:rPr>
          <w:color w:val="212121"/>
        </w:rPr>
        <w:t>security protocols, and there is a growing risk that civilian correspondence—especially those with attachments—may be inadvertently filtered or marked as spam. Regrettably, I have encountered this in previous outreach efforts. Despite the humanitarian urgency of the matter, over 200 submissions to missions in countries such as Sweden, Portugal, Canada, and Norway have not yet received a reply. Given these nations’ longstanding commitment to human rights, I fear this may not reflect disinterest, but rather a technical barrier in message delivery.</w:t>
      </w:r>
    </w:p>
    <w:p>
      <w:pPr>
        <w:pStyle w:val="BodyText"/>
        <w:spacing w:before="44"/>
      </w:pPr>
    </w:p>
    <w:p>
      <w:pPr>
        <w:pStyle w:val="BodyText"/>
        <w:spacing w:line="360" w:lineRule="auto"/>
        <w:ind w:left="100" w:right="263"/>
      </w:pPr>
      <w:r>
        <w:rPr>
          <w:color w:val="212121"/>
        </w:rPr>
        <w:t>I therefore ask your kind understanding as I take the liberty of re-sharing the attached documents. The initiative concerns an AI-enabled wearable device designed specifically to protect children with disabilities in refugee settings. It is modest in technology yet profound in impact—and its potential application extends far beyond the refugee context. In regions facing frequent abduction cases, such as parts</w:t>
      </w:r>
      <w:r>
        <w:rPr>
          <w:color w:val="212121"/>
          <w:spacing w:val="-3"/>
        </w:rPr>
        <w:t> </w:t>
      </w:r>
      <w:r>
        <w:rPr>
          <w:color w:val="212121"/>
        </w:rPr>
        <w:t>of</w:t>
      </w:r>
      <w:r>
        <w:rPr>
          <w:color w:val="212121"/>
          <w:spacing w:val="-3"/>
        </w:rPr>
        <w:t> </w:t>
      </w:r>
      <w:r>
        <w:rPr>
          <w:color w:val="212121"/>
        </w:rPr>
        <w:t>Latin</w:t>
      </w:r>
      <w:r>
        <w:rPr>
          <w:color w:val="212121"/>
          <w:spacing w:val="-17"/>
        </w:rPr>
        <w:t> </w:t>
      </w:r>
      <w:r>
        <w:rPr>
          <w:color w:val="212121"/>
        </w:rPr>
        <w:t>America,</w:t>
      </w:r>
      <w:r>
        <w:rPr>
          <w:color w:val="212121"/>
          <w:spacing w:val="-3"/>
        </w:rPr>
        <w:t> </w:t>
      </w:r>
      <w:r>
        <w:rPr>
          <w:color w:val="212121"/>
        </w:rPr>
        <w:t>this</w:t>
      </w:r>
      <w:r>
        <w:rPr>
          <w:color w:val="212121"/>
          <w:spacing w:val="-3"/>
        </w:rPr>
        <w:t> </w:t>
      </w:r>
      <w:r>
        <w:rPr>
          <w:color w:val="212121"/>
        </w:rPr>
        <w:t>device</w:t>
      </w:r>
      <w:r>
        <w:rPr>
          <w:color w:val="212121"/>
          <w:spacing w:val="-3"/>
        </w:rPr>
        <w:t> </w:t>
      </w:r>
      <w:r>
        <w:rPr>
          <w:color w:val="212121"/>
        </w:rPr>
        <w:t>may</w:t>
      </w:r>
      <w:r>
        <w:rPr>
          <w:color w:val="212121"/>
          <w:spacing w:val="-3"/>
        </w:rPr>
        <w:t> </w:t>
      </w:r>
      <w:r>
        <w:rPr>
          <w:color w:val="212121"/>
        </w:rPr>
        <w:t>serve</w:t>
      </w:r>
      <w:r>
        <w:rPr>
          <w:color w:val="212121"/>
          <w:spacing w:val="-3"/>
        </w:rPr>
        <w:t> </w:t>
      </w:r>
      <w:r>
        <w:rPr>
          <w:color w:val="212121"/>
        </w:rPr>
        <w:t>as</w:t>
      </w:r>
      <w:r>
        <w:rPr>
          <w:color w:val="212121"/>
          <w:spacing w:val="-3"/>
        </w:rPr>
        <w:t> </w:t>
      </w:r>
      <w:r>
        <w:rPr>
          <w:color w:val="212121"/>
        </w:rPr>
        <w:t>a</w:t>
      </w:r>
      <w:r>
        <w:rPr>
          <w:color w:val="212121"/>
          <w:spacing w:val="-3"/>
        </w:rPr>
        <w:t> </w:t>
      </w:r>
      <w:r>
        <w:rPr>
          <w:color w:val="212121"/>
        </w:rPr>
        <w:t>powerful</w:t>
      </w:r>
      <w:r>
        <w:rPr>
          <w:color w:val="212121"/>
          <w:spacing w:val="-3"/>
        </w:rPr>
        <w:t> </w:t>
      </w:r>
      <w:r>
        <w:rPr>
          <w:color w:val="212121"/>
        </w:rPr>
        <w:t>safeguard</w:t>
      </w:r>
      <w:r>
        <w:rPr>
          <w:color w:val="212121"/>
          <w:spacing w:val="-3"/>
        </w:rPr>
        <w:t> </w:t>
      </w:r>
      <w:r>
        <w:rPr>
          <w:color w:val="212121"/>
        </w:rPr>
        <w:t>for</w:t>
      </w:r>
      <w:r>
        <w:rPr>
          <w:color w:val="212121"/>
          <w:spacing w:val="-3"/>
        </w:rPr>
        <w:t> </w:t>
      </w:r>
      <w:r>
        <w:rPr>
          <w:color w:val="212121"/>
        </w:rPr>
        <w:t>vulnerable </w:t>
      </w:r>
      <w:r>
        <w:rPr>
          <w:color w:val="212121"/>
          <w:spacing w:val="-2"/>
        </w:rPr>
        <w:t>children.</w:t>
      </w:r>
    </w:p>
    <w:p>
      <w:pPr>
        <w:pStyle w:val="BodyText"/>
        <w:spacing w:before="44"/>
      </w:pPr>
    </w:p>
    <w:p>
      <w:pPr>
        <w:pStyle w:val="BodyText"/>
        <w:spacing w:line="360" w:lineRule="auto"/>
        <w:ind w:left="100" w:right="931"/>
      </w:pPr>
      <w:r>
        <w:rPr>
          <w:color w:val="212121"/>
        </w:rPr>
        <w:t>At its heart, the proposal promotes an ethical vision of refugee self-</w:t>
      </w:r>
      <w:r>
        <w:rPr>
          <w:color w:val="212121"/>
          <w:spacing w:val="80"/>
        </w:rPr>
        <w:t> </w:t>
      </w:r>
      <w:r>
        <w:rPr>
          <w:color w:val="212121"/>
        </w:rPr>
        <w:t>reliance—anchored</w:t>
      </w:r>
      <w:r>
        <w:rPr>
          <w:color w:val="212121"/>
          <w:spacing w:val="-5"/>
        </w:rPr>
        <w:t> </w:t>
      </w:r>
      <w:r>
        <w:rPr>
          <w:color w:val="212121"/>
        </w:rPr>
        <w:t>in</w:t>
      </w:r>
      <w:r>
        <w:rPr>
          <w:color w:val="212121"/>
          <w:spacing w:val="-5"/>
        </w:rPr>
        <w:t> </w:t>
      </w:r>
      <w:r>
        <w:rPr>
          <w:color w:val="212121"/>
        </w:rPr>
        <w:t>civilian</w:t>
      </w:r>
      <w:r>
        <w:rPr>
          <w:color w:val="212121"/>
          <w:spacing w:val="-4"/>
        </w:rPr>
        <w:t> </w:t>
      </w:r>
      <w:r>
        <w:rPr>
          <w:color w:val="212121"/>
        </w:rPr>
        <w:t>neutrality</w:t>
      </w:r>
      <w:r>
        <w:rPr>
          <w:color w:val="212121"/>
          <w:spacing w:val="-4"/>
        </w:rPr>
        <w:t> </w:t>
      </w:r>
      <w:r>
        <w:rPr>
          <w:color w:val="212121"/>
        </w:rPr>
        <w:t>and</w:t>
      </w:r>
      <w:r>
        <w:rPr>
          <w:color w:val="212121"/>
          <w:spacing w:val="-4"/>
        </w:rPr>
        <w:t> </w:t>
      </w:r>
      <w:r>
        <w:rPr>
          <w:color w:val="212121"/>
        </w:rPr>
        <w:t>global</w:t>
      </w:r>
      <w:r>
        <w:rPr>
          <w:color w:val="212121"/>
          <w:spacing w:val="-4"/>
        </w:rPr>
        <w:t> </w:t>
      </w:r>
      <w:r>
        <w:rPr>
          <w:color w:val="212121"/>
        </w:rPr>
        <w:t>cooperation—and</w:t>
      </w:r>
      <w:r>
        <w:rPr>
          <w:color w:val="212121"/>
          <w:spacing w:val="-4"/>
        </w:rPr>
        <w:t> </w:t>
      </w:r>
      <w:r>
        <w:rPr>
          <w:color w:val="212121"/>
        </w:rPr>
        <w:t>seeks</w:t>
      </w:r>
      <w:r>
        <w:rPr>
          <w:color w:val="212121"/>
          <w:spacing w:val="-4"/>
        </w:rPr>
        <w:t> </w:t>
      </w:r>
      <w:r>
        <w:rPr>
          <w:color w:val="212121"/>
        </w:rPr>
        <w:t>to alleviate</w:t>
      </w:r>
      <w:r>
        <w:rPr>
          <w:color w:val="212121"/>
          <w:spacing w:val="-6"/>
        </w:rPr>
        <w:t> </w:t>
      </w:r>
      <w:r>
        <w:rPr>
          <w:color w:val="212121"/>
        </w:rPr>
        <w:t>the</w:t>
      </w:r>
      <w:r>
        <w:rPr>
          <w:color w:val="212121"/>
          <w:spacing w:val="-5"/>
        </w:rPr>
        <w:t> </w:t>
      </w:r>
      <w:r>
        <w:rPr>
          <w:color w:val="212121"/>
        </w:rPr>
        <w:t>burden</w:t>
      </w:r>
      <w:r>
        <w:rPr>
          <w:color w:val="212121"/>
          <w:spacing w:val="-5"/>
        </w:rPr>
        <w:t> </w:t>
      </w:r>
      <w:r>
        <w:rPr>
          <w:color w:val="212121"/>
        </w:rPr>
        <w:t>of</w:t>
      </w:r>
      <w:r>
        <w:rPr>
          <w:color w:val="212121"/>
          <w:spacing w:val="-5"/>
        </w:rPr>
        <w:t> </w:t>
      </w:r>
      <w:r>
        <w:rPr>
          <w:color w:val="212121"/>
        </w:rPr>
        <w:t>institutional</w:t>
      </w:r>
      <w:r>
        <w:rPr>
          <w:color w:val="212121"/>
          <w:spacing w:val="-5"/>
        </w:rPr>
        <w:t> </w:t>
      </w:r>
      <w:r>
        <w:rPr>
          <w:color w:val="212121"/>
        </w:rPr>
        <w:t>responsibility,</w:t>
      </w:r>
      <w:r>
        <w:rPr>
          <w:color w:val="212121"/>
          <w:spacing w:val="-5"/>
        </w:rPr>
        <w:t> </w:t>
      </w:r>
      <w:r>
        <w:rPr>
          <w:color w:val="212121"/>
        </w:rPr>
        <w:t>not</w:t>
      </w:r>
      <w:r>
        <w:rPr>
          <w:color w:val="212121"/>
          <w:spacing w:val="-5"/>
        </w:rPr>
        <w:t> </w:t>
      </w:r>
      <w:r>
        <w:rPr>
          <w:color w:val="212121"/>
        </w:rPr>
        <w:t>add</w:t>
      </w:r>
      <w:r>
        <w:rPr>
          <w:color w:val="212121"/>
          <w:spacing w:val="-5"/>
        </w:rPr>
        <w:t> </w:t>
      </w:r>
      <w:r>
        <w:rPr>
          <w:color w:val="212121"/>
        </w:rPr>
        <w:t>to</w:t>
      </w:r>
      <w:r>
        <w:rPr>
          <w:color w:val="212121"/>
          <w:spacing w:val="-5"/>
        </w:rPr>
        <w:t> </w:t>
      </w:r>
      <w:r>
        <w:rPr>
          <w:color w:val="212121"/>
        </w:rPr>
        <w:t>it.</w:t>
      </w:r>
      <w:r>
        <w:rPr>
          <w:color w:val="212121"/>
          <w:spacing w:val="-5"/>
        </w:rPr>
        <w:t> </w:t>
      </w:r>
      <w:r>
        <w:rPr>
          <w:color w:val="212121"/>
        </w:rPr>
        <w:t>I</w:t>
      </w:r>
      <w:r>
        <w:rPr>
          <w:color w:val="212121"/>
          <w:spacing w:val="-5"/>
        </w:rPr>
        <w:t> </w:t>
      </w:r>
      <w:r>
        <w:rPr>
          <w:color w:val="212121"/>
        </w:rPr>
        <w:t>carry</w:t>
      </w:r>
      <w:r>
        <w:rPr>
          <w:color w:val="212121"/>
          <w:spacing w:val="-5"/>
        </w:rPr>
        <w:t> </w:t>
      </w:r>
      <w:r>
        <w:rPr>
          <w:color w:val="212121"/>
        </w:rPr>
        <w:t>this</w:t>
      </w:r>
      <w:r>
        <w:rPr>
          <w:color w:val="212121"/>
          <w:spacing w:val="-5"/>
        </w:rPr>
        <w:t> </w:t>
      </w:r>
      <w:r>
        <w:rPr>
          <w:color w:val="212121"/>
        </w:rPr>
        <w:t>work independently and assume full responsibility for its implications. I do not seek financial support or formal endorsement—only the dignity of fair review.</w:t>
      </w:r>
    </w:p>
    <w:p>
      <w:pPr>
        <w:pStyle w:val="BodyText"/>
        <w:spacing w:before="44"/>
      </w:pPr>
    </w:p>
    <w:p>
      <w:pPr>
        <w:pStyle w:val="BodyText"/>
        <w:ind w:left="100"/>
      </w:pPr>
      <w:r>
        <w:rPr>
          <w:color w:val="212121"/>
        </w:rPr>
        <w:t>For</w:t>
      </w:r>
      <w:r>
        <w:rPr>
          <w:color w:val="212121"/>
          <w:spacing w:val="-1"/>
        </w:rPr>
        <w:t> </w:t>
      </w:r>
      <w:r>
        <w:rPr>
          <w:color w:val="212121"/>
        </w:rPr>
        <w:t>your convenience,</w:t>
      </w:r>
      <w:r>
        <w:rPr>
          <w:color w:val="212121"/>
          <w:spacing w:val="-1"/>
        </w:rPr>
        <w:t> </w:t>
      </w:r>
      <w:r>
        <w:rPr>
          <w:color w:val="212121"/>
        </w:rPr>
        <w:t>I</w:t>
      </w:r>
      <w:r>
        <w:rPr>
          <w:color w:val="212121"/>
          <w:spacing w:val="-1"/>
        </w:rPr>
        <w:t> </w:t>
      </w:r>
      <w:r>
        <w:rPr>
          <w:color w:val="212121"/>
        </w:rPr>
        <w:t>have included</w:t>
      </w:r>
      <w:r>
        <w:rPr>
          <w:color w:val="212121"/>
          <w:spacing w:val="-1"/>
        </w:rPr>
        <w:t> </w:t>
      </w:r>
      <w:r>
        <w:rPr>
          <w:color w:val="212121"/>
        </w:rPr>
        <w:t>the following </w:t>
      </w:r>
      <w:r>
        <w:rPr>
          <w:color w:val="212121"/>
          <w:spacing w:val="-2"/>
        </w:rPr>
        <w:t>documents:</w:t>
      </w:r>
    </w:p>
    <w:p>
      <w:pPr>
        <w:pStyle w:val="BodyText"/>
        <w:spacing w:before="182"/>
      </w:pPr>
    </w:p>
    <w:p>
      <w:pPr>
        <w:pStyle w:val="ListParagraph"/>
        <w:numPr>
          <w:ilvl w:val="0"/>
          <w:numId w:val="1"/>
        </w:numPr>
        <w:tabs>
          <w:tab w:pos="1039" w:val="left" w:leader="none"/>
        </w:tabs>
        <w:spacing w:line="240" w:lineRule="auto" w:before="0" w:after="0"/>
        <w:ind w:left="1039" w:right="0" w:hanging="359"/>
        <w:jc w:val="left"/>
        <w:rPr>
          <w:sz w:val="24"/>
        </w:rPr>
      </w:pPr>
      <w:r>
        <w:rPr>
          <w:color w:val="212121"/>
          <w:sz w:val="24"/>
        </w:rPr>
        <w:t>Quick</w:t>
      </w:r>
      <w:r>
        <w:rPr>
          <w:color w:val="212121"/>
          <w:spacing w:val="-1"/>
          <w:sz w:val="24"/>
        </w:rPr>
        <w:t> </w:t>
      </w:r>
      <w:r>
        <w:rPr>
          <w:color w:val="212121"/>
          <w:sz w:val="24"/>
        </w:rPr>
        <w:t>Snapshot:</w:t>
      </w:r>
      <w:r>
        <w:rPr>
          <w:color w:val="212121"/>
          <w:spacing w:val="-14"/>
          <w:sz w:val="24"/>
        </w:rPr>
        <w:t> </w:t>
      </w:r>
      <w:r>
        <w:rPr>
          <w:color w:val="212121"/>
          <w:sz w:val="24"/>
        </w:rPr>
        <w:t>AI</w:t>
      </w:r>
      <w:r>
        <w:rPr>
          <w:color w:val="212121"/>
          <w:spacing w:val="-1"/>
          <w:sz w:val="24"/>
        </w:rPr>
        <w:t> </w:t>
      </w:r>
      <w:r>
        <w:rPr>
          <w:color w:val="212121"/>
          <w:sz w:val="24"/>
        </w:rPr>
        <w:t>Necklace for Child</w:t>
      </w:r>
      <w:r>
        <w:rPr>
          <w:color w:val="212121"/>
          <w:spacing w:val="-1"/>
          <w:sz w:val="24"/>
        </w:rPr>
        <w:t> </w:t>
      </w:r>
      <w:r>
        <w:rPr>
          <w:color w:val="212121"/>
          <w:sz w:val="24"/>
        </w:rPr>
        <w:t>Safety (3 </w:t>
      </w:r>
      <w:r>
        <w:rPr>
          <w:color w:val="212121"/>
          <w:spacing w:val="-2"/>
          <w:sz w:val="24"/>
        </w:rPr>
        <w:t>pages)</w:t>
      </w:r>
    </w:p>
    <w:p>
      <w:pPr>
        <w:pStyle w:val="ListParagraph"/>
        <w:numPr>
          <w:ilvl w:val="0"/>
          <w:numId w:val="1"/>
        </w:numPr>
        <w:tabs>
          <w:tab w:pos="1039" w:val="left" w:leader="none"/>
        </w:tabs>
        <w:spacing w:line="240" w:lineRule="auto" w:before="41" w:after="0"/>
        <w:ind w:left="1039" w:right="0" w:hanging="359"/>
        <w:jc w:val="left"/>
        <w:rPr>
          <w:sz w:val="24"/>
        </w:rPr>
      </w:pPr>
      <w:r>
        <w:rPr>
          <w:color w:val="212121"/>
          <w:sz w:val="24"/>
        </w:rPr>
        <w:t>AI</w:t>
      </w:r>
      <w:r>
        <w:rPr>
          <w:color w:val="212121"/>
          <w:spacing w:val="-1"/>
          <w:sz w:val="24"/>
        </w:rPr>
        <w:t> </w:t>
      </w:r>
      <w:r>
        <w:rPr>
          <w:color w:val="212121"/>
          <w:sz w:val="24"/>
        </w:rPr>
        <w:t>Necklace</w:t>
      </w:r>
      <w:r>
        <w:rPr>
          <w:color w:val="212121"/>
          <w:spacing w:val="-1"/>
          <w:sz w:val="24"/>
        </w:rPr>
        <w:t> </w:t>
      </w:r>
      <w:r>
        <w:rPr>
          <w:color w:val="212121"/>
          <w:sz w:val="24"/>
        </w:rPr>
        <w:t>as a Refugee</w:t>
      </w:r>
      <w:r>
        <w:rPr>
          <w:color w:val="212121"/>
          <w:spacing w:val="-1"/>
          <w:sz w:val="24"/>
        </w:rPr>
        <w:t> </w:t>
      </w:r>
      <w:r>
        <w:rPr>
          <w:color w:val="212121"/>
          <w:sz w:val="24"/>
        </w:rPr>
        <w:t>Self-Reliance Model (12 </w:t>
      </w:r>
      <w:r>
        <w:rPr>
          <w:color w:val="212121"/>
          <w:spacing w:val="-2"/>
          <w:sz w:val="24"/>
        </w:rPr>
        <w:t>pages)</w:t>
      </w:r>
    </w:p>
    <w:p>
      <w:pPr>
        <w:pStyle w:val="ListParagraph"/>
        <w:numPr>
          <w:ilvl w:val="0"/>
          <w:numId w:val="1"/>
        </w:numPr>
        <w:tabs>
          <w:tab w:pos="1039" w:val="left" w:leader="none"/>
        </w:tabs>
        <w:spacing w:line="240" w:lineRule="auto" w:before="42" w:after="0"/>
        <w:ind w:left="1039" w:right="0" w:hanging="359"/>
        <w:jc w:val="left"/>
        <w:rPr>
          <w:sz w:val="24"/>
        </w:rPr>
      </w:pPr>
      <w:r>
        <w:rPr>
          <w:color w:val="212121"/>
          <w:sz w:val="24"/>
        </w:rPr>
        <w:t>Strategic</w:t>
      </w:r>
      <w:r>
        <w:rPr>
          <w:color w:val="212121"/>
          <w:spacing w:val="-1"/>
          <w:sz w:val="24"/>
        </w:rPr>
        <w:t> </w:t>
      </w:r>
      <w:r>
        <w:rPr>
          <w:color w:val="212121"/>
          <w:sz w:val="24"/>
        </w:rPr>
        <w:t>Initiative with</w:t>
      </w:r>
      <w:r>
        <w:rPr>
          <w:color w:val="212121"/>
          <w:spacing w:val="-1"/>
          <w:sz w:val="24"/>
        </w:rPr>
        <w:t> </w:t>
      </w:r>
      <w:r>
        <w:rPr>
          <w:color w:val="212121"/>
          <w:sz w:val="24"/>
        </w:rPr>
        <w:t>Full IP</w:t>
      </w:r>
      <w:r>
        <w:rPr>
          <w:color w:val="212121"/>
          <w:spacing w:val="-6"/>
          <w:sz w:val="24"/>
        </w:rPr>
        <w:t> </w:t>
      </w:r>
      <w:r>
        <w:rPr>
          <w:color w:val="212121"/>
          <w:sz w:val="24"/>
        </w:rPr>
        <w:t>Ownership (265 </w:t>
      </w:r>
      <w:r>
        <w:rPr>
          <w:color w:val="212121"/>
          <w:spacing w:val="-2"/>
          <w:sz w:val="24"/>
        </w:rPr>
        <w:t>pages)</w:t>
      </w:r>
    </w:p>
    <w:p>
      <w:pPr>
        <w:pStyle w:val="ListParagraph"/>
        <w:numPr>
          <w:ilvl w:val="0"/>
          <w:numId w:val="1"/>
        </w:numPr>
        <w:tabs>
          <w:tab w:pos="1039" w:val="left" w:leader="none"/>
        </w:tabs>
        <w:spacing w:line="240" w:lineRule="auto" w:before="41" w:after="0"/>
        <w:ind w:left="1039" w:right="0" w:hanging="359"/>
        <w:jc w:val="left"/>
        <w:rPr>
          <w:sz w:val="24"/>
        </w:rPr>
      </w:pPr>
      <w:r>
        <w:rPr>
          <w:color w:val="212121"/>
          <w:sz w:val="24"/>
        </w:rPr>
        <w:t>Ethics-Based</w:t>
      </w:r>
      <w:r>
        <w:rPr>
          <w:color w:val="212121"/>
          <w:spacing w:val="-1"/>
          <w:sz w:val="24"/>
        </w:rPr>
        <w:t> </w:t>
      </w:r>
      <w:r>
        <w:rPr>
          <w:color w:val="212121"/>
          <w:sz w:val="24"/>
        </w:rPr>
        <w:t>Refugee</w:t>
      </w:r>
      <w:r>
        <w:rPr>
          <w:color w:val="212121"/>
          <w:spacing w:val="-1"/>
          <w:sz w:val="24"/>
        </w:rPr>
        <w:t> </w:t>
      </w:r>
      <w:r>
        <w:rPr>
          <w:color w:val="212121"/>
          <w:sz w:val="24"/>
        </w:rPr>
        <w:t>Camp Self-Reliance</w:t>
      </w:r>
      <w:r>
        <w:rPr>
          <w:color w:val="212121"/>
          <w:spacing w:val="-1"/>
          <w:sz w:val="24"/>
        </w:rPr>
        <w:t> </w:t>
      </w:r>
      <w:r>
        <w:rPr>
          <w:color w:val="212121"/>
          <w:sz w:val="24"/>
        </w:rPr>
        <w:t>Model (5 </w:t>
      </w:r>
      <w:r>
        <w:rPr>
          <w:color w:val="212121"/>
          <w:spacing w:val="-2"/>
          <w:sz w:val="24"/>
        </w:rPr>
        <w:t>pages)</w:t>
      </w:r>
    </w:p>
    <w:p>
      <w:pPr>
        <w:pStyle w:val="ListParagraph"/>
        <w:numPr>
          <w:ilvl w:val="0"/>
          <w:numId w:val="1"/>
        </w:numPr>
        <w:tabs>
          <w:tab w:pos="1039" w:val="left" w:leader="none"/>
        </w:tabs>
        <w:spacing w:line="240" w:lineRule="auto" w:before="41" w:after="0"/>
        <w:ind w:left="1039" w:right="0" w:hanging="359"/>
        <w:jc w:val="left"/>
        <w:rPr>
          <w:sz w:val="24"/>
        </w:rPr>
      </w:pPr>
      <w:r>
        <w:rPr>
          <w:color w:val="212121"/>
          <w:sz w:val="24"/>
        </w:rPr>
        <w:t>Human-Centered</w:t>
      </w:r>
      <w:r>
        <w:rPr>
          <w:color w:val="212121"/>
          <w:spacing w:val="-1"/>
          <w:sz w:val="24"/>
        </w:rPr>
        <w:t> </w:t>
      </w:r>
      <w:r>
        <w:rPr>
          <w:color w:val="212121"/>
          <w:sz w:val="24"/>
        </w:rPr>
        <w:t>Narrative</w:t>
      </w:r>
      <w:r>
        <w:rPr>
          <w:color w:val="212121"/>
          <w:spacing w:val="-1"/>
          <w:sz w:val="24"/>
        </w:rPr>
        <w:t> </w:t>
      </w:r>
      <w:r>
        <w:rPr>
          <w:color w:val="212121"/>
          <w:sz w:val="24"/>
        </w:rPr>
        <w:t>on Ethical</w:t>
      </w:r>
      <w:r>
        <w:rPr>
          <w:color w:val="212121"/>
          <w:spacing w:val="-14"/>
          <w:sz w:val="24"/>
        </w:rPr>
        <w:t> </w:t>
      </w:r>
      <w:r>
        <w:rPr>
          <w:color w:val="212121"/>
          <w:sz w:val="24"/>
        </w:rPr>
        <w:t>AI</w:t>
      </w:r>
      <w:r>
        <w:rPr>
          <w:color w:val="212121"/>
          <w:spacing w:val="-1"/>
          <w:sz w:val="24"/>
        </w:rPr>
        <w:t> </w:t>
      </w:r>
      <w:r>
        <w:rPr>
          <w:color w:val="212121"/>
          <w:sz w:val="24"/>
        </w:rPr>
        <w:t>(Short </w:t>
      </w:r>
      <w:r>
        <w:rPr>
          <w:color w:val="212121"/>
          <w:spacing w:val="-2"/>
          <w:sz w:val="24"/>
        </w:rPr>
        <w:t>Commentary)</w:t>
      </w:r>
    </w:p>
    <w:p>
      <w:pPr>
        <w:pStyle w:val="BodyText"/>
        <w:spacing w:before="86"/>
      </w:pPr>
    </w:p>
    <w:p>
      <w:pPr>
        <w:pStyle w:val="BodyText"/>
        <w:spacing w:line="360" w:lineRule="auto"/>
        <w:ind w:left="100" w:right="263"/>
      </w:pPr>
      <w:r>
        <w:rPr>
          <w:color w:val="212121"/>
        </w:rPr>
        <w:t>These materials are provided in good faith, with sincere hope that they may be reviewed—either</w:t>
      </w:r>
      <w:r>
        <w:rPr>
          <w:color w:val="212121"/>
          <w:spacing w:val="-4"/>
        </w:rPr>
        <w:t> </w:t>
      </w:r>
      <w:r>
        <w:rPr>
          <w:color w:val="212121"/>
        </w:rPr>
        <w:t>by</w:t>
      </w:r>
      <w:r>
        <w:rPr>
          <w:color w:val="212121"/>
          <w:spacing w:val="-4"/>
        </w:rPr>
        <w:t> </w:t>
      </w:r>
      <w:r>
        <w:rPr>
          <w:color w:val="212121"/>
        </w:rPr>
        <w:t>your</w:t>
      </w:r>
      <w:r>
        <w:rPr>
          <w:color w:val="212121"/>
          <w:spacing w:val="-4"/>
        </w:rPr>
        <w:t> </w:t>
      </w:r>
      <w:r>
        <w:rPr>
          <w:color w:val="212121"/>
        </w:rPr>
        <w:t>esteemed</w:t>
      </w:r>
      <w:r>
        <w:rPr>
          <w:color w:val="212121"/>
          <w:spacing w:val="-4"/>
        </w:rPr>
        <w:t> </w:t>
      </w:r>
      <w:r>
        <w:rPr>
          <w:color w:val="212121"/>
        </w:rPr>
        <w:t>office</w:t>
      </w:r>
      <w:r>
        <w:rPr>
          <w:color w:val="212121"/>
          <w:spacing w:val="-4"/>
        </w:rPr>
        <w:t> </w:t>
      </w:r>
      <w:r>
        <w:rPr>
          <w:color w:val="212121"/>
        </w:rPr>
        <w:t>or</w:t>
      </w:r>
      <w:r>
        <w:rPr>
          <w:color w:val="212121"/>
          <w:spacing w:val="-4"/>
        </w:rPr>
        <w:t> </w:t>
      </w:r>
      <w:r>
        <w:rPr>
          <w:color w:val="212121"/>
        </w:rPr>
        <w:t>shared</w:t>
      </w:r>
      <w:r>
        <w:rPr>
          <w:color w:val="212121"/>
          <w:spacing w:val="-4"/>
        </w:rPr>
        <w:t> </w:t>
      </w:r>
      <w:r>
        <w:rPr>
          <w:color w:val="212121"/>
        </w:rPr>
        <w:t>with</w:t>
      </w:r>
      <w:r>
        <w:rPr>
          <w:color w:val="212121"/>
          <w:spacing w:val="-4"/>
        </w:rPr>
        <w:t> </w:t>
      </w:r>
      <w:r>
        <w:rPr>
          <w:color w:val="212121"/>
        </w:rPr>
        <w:t>colleagues</w:t>
      </w:r>
      <w:r>
        <w:rPr>
          <w:color w:val="212121"/>
          <w:spacing w:val="-4"/>
        </w:rPr>
        <w:t> </w:t>
      </w:r>
      <w:r>
        <w:rPr>
          <w:color w:val="212121"/>
        </w:rPr>
        <w:t>if</w:t>
      </w:r>
      <w:r>
        <w:rPr>
          <w:color w:val="212121"/>
          <w:spacing w:val="-4"/>
        </w:rPr>
        <w:t> </w:t>
      </w:r>
      <w:r>
        <w:rPr>
          <w:color w:val="212121"/>
        </w:rPr>
        <w:t>deemed</w:t>
      </w:r>
      <w:r>
        <w:rPr>
          <w:color w:val="212121"/>
          <w:spacing w:val="-4"/>
        </w:rPr>
        <w:t> </w:t>
      </w:r>
      <w:r>
        <w:rPr>
          <w:color w:val="212121"/>
        </w:rPr>
        <w:t>of </w:t>
      </w:r>
      <w:r>
        <w:rPr>
          <w:color w:val="212121"/>
          <w:spacing w:val="-2"/>
        </w:rPr>
        <w:t>value.</w:t>
      </w:r>
    </w:p>
    <w:p>
      <w:pPr>
        <w:pStyle w:val="BodyText"/>
        <w:spacing w:before="44"/>
      </w:pPr>
    </w:p>
    <w:p>
      <w:pPr>
        <w:pStyle w:val="BodyText"/>
        <w:ind w:left="100"/>
      </w:pPr>
      <w:r>
        <w:rPr>
          <w:color w:val="212121"/>
        </w:rPr>
        <w:t>Please</w:t>
      </w:r>
      <w:r>
        <w:rPr>
          <w:color w:val="212121"/>
          <w:spacing w:val="-4"/>
        </w:rPr>
        <w:t> </w:t>
      </w:r>
      <w:r>
        <w:rPr>
          <w:color w:val="212121"/>
        </w:rPr>
        <w:t>accept my</w:t>
      </w:r>
      <w:r>
        <w:rPr>
          <w:color w:val="212121"/>
          <w:spacing w:val="-1"/>
        </w:rPr>
        <w:t> </w:t>
      </w:r>
      <w:r>
        <w:rPr>
          <w:color w:val="212121"/>
        </w:rPr>
        <w:t>deepest respect</w:t>
      </w:r>
      <w:r>
        <w:rPr>
          <w:color w:val="212121"/>
          <w:spacing w:val="-1"/>
        </w:rPr>
        <w:t> </w:t>
      </w:r>
      <w:r>
        <w:rPr>
          <w:color w:val="212121"/>
        </w:rPr>
        <w:t>and appreciation</w:t>
      </w:r>
      <w:r>
        <w:rPr>
          <w:color w:val="212121"/>
          <w:spacing w:val="-1"/>
        </w:rPr>
        <w:t> </w:t>
      </w:r>
      <w:r>
        <w:rPr>
          <w:color w:val="212121"/>
        </w:rPr>
        <w:t>for your</w:t>
      </w:r>
      <w:r>
        <w:rPr>
          <w:color w:val="212121"/>
          <w:spacing w:val="-1"/>
        </w:rPr>
        <w:t> </w:t>
      </w:r>
      <w:r>
        <w:rPr>
          <w:color w:val="212121"/>
        </w:rPr>
        <w:t>attention. It</w:t>
      </w:r>
      <w:r>
        <w:rPr>
          <w:color w:val="212121"/>
          <w:spacing w:val="-1"/>
        </w:rPr>
        <w:t> </w:t>
      </w:r>
      <w:r>
        <w:rPr>
          <w:color w:val="212121"/>
        </w:rPr>
        <w:t>would be </w:t>
      </w:r>
      <w:r>
        <w:rPr>
          <w:color w:val="212121"/>
          <w:spacing w:val="-10"/>
        </w:rPr>
        <w:t>a</w:t>
      </w:r>
    </w:p>
    <w:p>
      <w:pPr>
        <w:spacing w:after="0"/>
        <w:sectPr>
          <w:pgSz w:w="11900" w:h="16820"/>
          <w:pgMar w:top="1360" w:bottom="280" w:left="1340" w:right="1260"/>
        </w:sectPr>
      </w:pPr>
    </w:p>
    <w:p>
      <w:pPr>
        <w:pStyle w:val="BodyText"/>
        <w:spacing w:line="360" w:lineRule="auto" w:before="66"/>
        <w:ind w:left="100" w:right="263"/>
      </w:pPr>
      <w:r>
        <w:rPr>
          <w:color w:val="212121"/>
        </w:rPr>
        <w:t>great</w:t>
      </w:r>
      <w:r>
        <w:rPr>
          <w:color w:val="212121"/>
          <w:spacing w:val="-4"/>
        </w:rPr>
        <w:t> </w:t>
      </w:r>
      <w:r>
        <w:rPr>
          <w:color w:val="212121"/>
        </w:rPr>
        <w:t>honor</w:t>
      </w:r>
      <w:r>
        <w:rPr>
          <w:color w:val="212121"/>
          <w:spacing w:val="-4"/>
        </w:rPr>
        <w:t> </w:t>
      </w:r>
      <w:r>
        <w:rPr>
          <w:color w:val="212121"/>
        </w:rPr>
        <w:t>to</w:t>
      </w:r>
      <w:r>
        <w:rPr>
          <w:color w:val="212121"/>
          <w:spacing w:val="-4"/>
        </w:rPr>
        <w:t> </w:t>
      </w:r>
      <w:r>
        <w:rPr>
          <w:color w:val="212121"/>
        </w:rPr>
        <w:t>know</w:t>
      </w:r>
      <w:r>
        <w:rPr>
          <w:color w:val="212121"/>
          <w:spacing w:val="-4"/>
        </w:rPr>
        <w:t> </w:t>
      </w:r>
      <w:r>
        <w:rPr>
          <w:color w:val="212121"/>
        </w:rPr>
        <w:t>that</w:t>
      </w:r>
      <w:r>
        <w:rPr>
          <w:color w:val="212121"/>
          <w:spacing w:val="-4"/>
        </w:rPr>
        <w:t> </w:t>
      </w:r>
      <w:r>
        <w:rPr>
          <w:color w:val="212121"/>
        </w:rPr>
        <w:t>this</w:t>
      </w:r>
      <w:r>
        <w:rPr>
          <w:color w:val="212121"/>
          <w:spacing w:val="-4"/>
        </w:rPr>
        <w:t> </w:t>
      </w:r>
      <w:r>
        <w:rPr>
          <w:color w:val="212121"/>
        </w:rPr>
        <w:t>civilian</w:t>
      </w:r>
      <w:r>
        <w:rPr>
          <w:color w:val="212121"/>
          <w:spacing w:val="-4"/>
        </w:rPr>
        <w:t> </w:t>
      </w:r>
      <w:r>
        <w:rPr>
          <w:color w:val="212121"/>
        </w:rPr>
        <w:t>contribution</w:t>
      </w:r>
      <w:r>
        <w:rPr>
          <w:color w:val="212121"/>
          <w:spacing w:val="-4"/>
        </w:rPr>
        <w:t> </w:t>
      </w:r>
      <w:r>
        <w:rPr>
          <w:color w:val="212121"/>
        </w:rPr>
        <w:t>has</w:t>
      </w:r>
      <w:r>
        <w:rPr>
          <w:color w:val="212121"/>
          <w:spacing w:val="-4"/>
        </w:rPr>
        <w:t> </w:t>
      </w:r>
      <w:r>
        <w:rPr>
          <w:color w:val="212121"/>
        </w:rPr>
        <w:t>been</w:t>
      </w:r>
      <w:r>
        <w:rPr>
          <w:color w:val="212121"/>
          <w:spacing w:val="-4"/>
        </w:rPr>
        <w:t> </w:t>
      </w:r>
      <w:r>
        <w:rPr>
          <w:color w:val="212121"/>
        </w:rPr>
        <w:t>considered</w:t>
      </w:r>
      <w:r>
        <w:rPr>
          <w:color w:val="212121"/>
          <w:spacing w:val="-4"/>
        </w:rPr>
        <w:t> </w:t>
      </w:r>
      <w:r>
        <w:rPr>
          <w:color w:val="212121"/>
        </w:rPr>
        <w:t>with</w:t>
      </w:r>
      <w:r>
        <w:rPr>
          <w:color w:val="212121"/>
          <w:spacing w:val="-5"/>
        </w:rPr>
        <w:t> </w:t>
      </w:r>
      <w:r>
        <w:rPr>
          <w:color w:val="212121"/>
        </w:rPr>
        <w:t>the ethical seriousness it humbly intends.</w:t>
      </w:r>
    </w:p>
    <w:p>
      <w:pPr>
        <w:pStyle w:val="BodyText"/>
        <w:spacing w:before="44"/>
      </w:pPr>
    </w:p>
    <w:p>
      <w:pPr>
        <w:spacing w:line="360" w:lineRule="auto" w:before="0"/>
        <w:ind w:left="100" w:right="6845" w:firstLine="0"/>
        <w:jc w:val="left"/>
        <w:rPr>
          <w:sz w:val="24"/>
        </w:rPr>
      </w:pPr>
      <w:r>
        <w:rPr>
          <w:color w:val="212121"/>
          <w:sz w:val="24"/>
        </w:rPr>
        <w:t>With highest regard, </w:t>
      </w:r>
      <w:r>
        <w:rPr>
          <w:b/>
          <w:color w:val="212121"/>
          <w:sz w:val="24"/>
        </w:rPr>
        <w:t>Gyu Min Jeon </w:t>
      </w:r>
      <w:r>
        <w:rPr>
          <w:color w:val="212121"/>
          <w:sz w:val="24"/>
        </w:rPr>
        <w:t>Founder</w:t>
      </w:r>
      <w:r>
        <w:rPr>
          <w:color w:val="212121"/>
          <w:spacing w:val="-17"/>
          <w:sz w:val="24"/>
        </w:rPr>
        <w:t> </w:t>
      </w:r>
      <w:r>
        <w:rPr>
          <w:color w:val="212121"/>
          <w:sz w:val="24"/>
        </w:rPr>
        <w:t>and</w:t>
      </w:r>
      <w:r>
        <w:rPr>
          <w:color w:val="212121"/>
          <w:spacing w:val="-17"/>
          <w:sz w:val="24"/>
        </w:rPr>
        <w:t> </w:t>
      </w:r>
      <w:r>
        <w:rPr>
          <w:color w:val="212121"/>
          <w:sz w:val="24"/>
        </w:rPr>
        <w:t>Director</w:t>
      </w:r>
    </w:p>
    <w:p>
      <w:pPr>
        <w:spacing w:before="0"/>
        <w:ind w:left="100" w:right="0" w:firstLine="0"/>
        <w:jc w:val="left"/>
        <w:rPr>
          <w:i/>
          <w:sz w:val="24"/>
        </w:rPr>
      </w:pPr>
      <w:r>
        <w:rPr>
          <w:i/>
          <w:color w:val="212121"/>
          <w:sz w:val="24"/>
        </w:rPr>
        <w:t>AI</w:t>
      </w:r>
      <w:r>
        <w:rPr>
          <w:i/>
          <w:color w:val="212121"/>
          <w:spacing w:val="-1"/>
          <w:sz w:val="24"/>
        </w:rPr>
        <w:t> </w:t>
      </w:r>
      <w:r>
        <w:rPr>
          <w:i/>
          <w:color w:val="212121"/>
          <w:sz w:val="24"/>
        </w:rPr>
        <w:t>Necklace</w:t>
      </w:r>
      <w:r>
        <w:rPr>
          <w:i/>
          <w:color w:val="212121"/>
          <w:spacing w:val="-1"/>
          <w:sz w:val="24"/>
        </w:rPr>
        <w:t> </w:t>
      </w:r>
      <w:r>
        <w:rPr>
          <w:i/>
          <w:color w:val="212121"/>
          <w:sz w:val="24"/>
        </w:rPr>
        <w:t>for Child Safety </w:t>
      </w:r>
      <w:r>
        <w:rPr>
          <w:i/>
          <w:color w:val="212121"/>
          <w:spacing w:val="-2"/>
          <w:sz w:val="24"/>
        </w:rPr>
        <w:t>Project</w:t>
      </w:r>
    </w:p>
    <w:p>
      <w:pPr>
        <w:pStyle w:val="BodyText"/>
        <w:spacing w:before="138"/>
        <w:ind w:left="100"/>
      </w:pPr>
      <w:r>
        <w:rPr>
          <w:color w:val="212121"/>
        </w:rPr>
        <w:t>Republic</w:t>
      </w:r>
      <w:r>
        <w:rPr>
          <w:color w:val="212121"/>
          <w:spacing w:val="-1"/>
        </w:rPr>
        <w:t> </w:t>
      </w:r>
      <w:r>
        <w:rPr>
          <w:color w:val="212121"/>
        </w:rPr>
        <w:t>of </w:t>
      </w:r>
      <w:r>
        <w:rPr>
          <w:color w:val="212121"/>
          <w:spacing w:val="-2"/>
        </w:rPr>
        <w:t>Korea</w:t>
      </w:r>
    </w:p>
    <w:p>
      <w:pPr>
        <w:pStyle w:val="BodyText"/>
        <w:spacing w:line="360" w:lineRule="auto" w:before="138"/>
        <w:ind w:left="100" w:right="4818"/>
      </w:pPr>
      <w:r>
        <w:rPr>
          <w:color w:val="212121"/>
        </w:rPr>
        <w:t>Email:</w:t>
      </w:r>
      <w:r>
        <w:rPr>
          <w:color w:val="212121"/>
          <w:spacing w:val="-17"/>
        </w:rPr>
        <w:t> </w:t>
      </w:r>
      <w:hyperlink r:id="rId5">
        <w:r>
          <w:rPr>
            <w:color w:val="212121"/>
          </w:rPr>
          <w:t>gyumin.jeon.childsafe@gmail.com</w:t>
        </w:r>
      </w:hyperlink>
      <w:r>
        <w:rPr>
          <w:color w:val="212121"/>
        </w:rPr>
        <w:t> Website: </w:t>
      </w:r>
      <w:hyperlink r:id="rId6">
        <w:r>
          <w:rPr>
            <w:color w:val="1154CC"/>
            <w:u w:val="single" w:color="1154CC"/>
          </w:rPr>
          <w:t>https://mcorpai.org</w:t>
        </w:r>
      </w:hyperlink>
    </w:p>
    <w:sectPr>
      <w:pgSz w:w="11900" w:h="16820"/>
      <w:pgMar w:top="1360" w:bottom="280" w:left="134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40" w:hanging="360"/>
        <w:jc w:val="left"/>
      </w:pPr>
      <w:rPr>
        <w:rFonts w:hint="default" w:ascii="Arial" w:hAnsi="Arial" w:eastAsia="Arial" w:cs="Arial"/>
        <w:b w:val="0"/>
        <w:bCs w:val="0"/>
        <w:i w:val="0"/>
        <w:iCs w:val="0"/>
        <w:color w:val="212121"/>
        <w:spacing w:val="0"/>
        <w:w w:val="100"/>
        <w:sz w:val="22"/>
        <w:szCs w:val="22"/>
        <w:lang w:val="en-US" w:eastAsia="en-US" w:bidi="ar-SA"/>
      </w:rPr>
    </w:lvl>
    <w:lvl w:ilvl="1">
      <w:start w:val="0"/>
      <w:numFmt w:val="bullet"/>
      <w:lvlText w:val="•"/>
      <w:lvlJc w:val="left"/>
      <w:pPr>
        <w:ind w:left="1866" w:hanging="360"/>
      </w:pPr>
      <w:rPr>
        <w:rFonts w:hint="default"/>
        <w:lang w:val="en-US" w:eastAsia="en-US" w:bidi="ar-SA"/>
      </w:rPr>
    </w:lvl>
    <w:lvl w:ilvl="2">
      <w:start w:val="0"/>
      <w:numFmt w:val="bullet"/>
      <w:lvlText w:val="•"/>
      <w:lvlJc w:val="left"/>
      <w:pPr>
        <w:ind w:left="2692" w:hanging="360"/>
      </w:pPr>
      <w:rPr>
        <w:rFonts w:hint="default"/>
        <w:lang w:val="en-US" w:eastAsia="en-US" w:bidi="ar-SA"/>
      </w:rPr>
    </w:lvl>
    <w:lvl w:ilvl="3">
      <w:start w:val="0"/>
      <w:numFmt w:val="bullet"/>
      <w:lvlText w:val="•"/>
      <w:lvlJc w:val="left"/>
      <w:pPr>
        <w:ind w:left="3518" w:hanging="360"/>
      </w:pPr>
      <w:rPr>
        <w:rFonts w:hint="default"/>
        <w:lang w:val="en-US" w:eastAsia="en-US" w:bidi="ar-SA"/>
      </w:rPr>
    </w:lvl>
    <w:lvl w:ilvl="4">
      <w:start w:val="0"/>
      <w:numFmt w:val="bullet"/>
      <w:lvlText w:val="•"/>
      <w:lvlJc w:val="left"/>
      <w:pPr>
        <w:ind w:left="4344" w:hanging="360"/>
      </w:pPr>
      <w:rPr>
        <w:rFonts w:hint="default"/>
        <w:lang w:val="en-US" w:eastAsia="en-US" w:bidi="ar-SA"/>
      </w:rPr>
    </w:lvl>
    <w:lvl w:ilvl="5">
      <w:start w:val="0"/>
      <w:numFmt w:val="bullet"/>
      <w:lvlText w:val="•"/>
      <w:lvlJc w:val="left"/>
      <w:pPr>
        <w:ind w:left="5170" w:hanging="360"/>
      </w:pPr>
      <w:rPr>
        <w:rFonts w:hint="default"/>
        <w:lang w:val="en-US" w:eastAsia="en-US" w:bidi="ar-SA"/>
      </w:rPr>
    </w:lvl>
    <w:lvl w:ilvl="6">
      <w:start w:val="0"/>
      <w:numFmt w:val="bullet"/>
      <w:lvlText w:val="•"/>
      <w:lvlJc w:val="left"/>
      <w:pPr>
        <w:ind w:left="5996" w:hanging="360"/>
      </w:pPr>
      <w:rPr>
        <w:rFonts w:hint="default"/>
        <w:lang w:val="en-US" w:eastAsia="en-US" w:bidi="ar-SA"/>
      </w:rPr>
    </w:lvl>
    <w:lvl w:ilvl="7">
      <w:start w:val="0"/>
      <w:numFmt w:val="bullet"/>
      <w:lvlText w:val="•"/>
      <w:lvlJc w:val="left"/>
      <w:pPr>
        <w:ind w:left="6822" w:hanging="360"/>
      </w:pPr>
      <w:rPr>
        <w:rFonts w:hint="default"/>
        <w:lang w:val="en-US" w:eastAsia="en-US" w:bidi="ar-SA"/>
      </w:rPr>
    </w:lvl>
    <w:lvl w:ilvl="8">
      <w:start w:val="0"/>
      <w:numFmt w:val="bullet"/>
      <w:lvlText w:val="•"/>
      <w:lvlJc w:val="left"/>
      <w:pPr>
        <w:ind w:left="764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Heading1" w:type="paragraph">
    <w:name w:val="Heading 1"/>
    <w:basedOn w:val="Normal"/>
    <w:uiPriority w:val="1"/>
    <w:qFormat/>
    <w:pPr>
      <w:spacing w:before="1"/>
      <w:ind w:left="100" w:right="263"/>
      <w:outlineLvl w:val="1"/>
    </w:pPr>
    <w:rPr>
      <w:rFonts w:ascii="Arial" w:hAnsi="Arial" w:eastAsia="Arial" w:cs="Arial"/>
      <w:sz w:val="34"/>
      <w:szCs w:val="34"/>
      <w:lang w:val="en-US" w:eastAsia="en-US" w:bidi="ar-SA"/>
    </w:rPr>
  </w:style>
  <w:style w:styleId="Heading2" w:type="paragraph">
    <w:name w:val="Heading 2"/>
    <w:basedOn w:val="Normal"/>
    <w:uiPriority w:val="1"/>
    <w:qFormat/>
    <w:pPr>
      <w:ind w:left="100"/>
      <w:outlineLvl w:val="2"/>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41"/>
      <w:ind w:left="1039" w:hanging="35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yumin.jeon.childsafe@gmail.com" TargetMode="External"/><Relationship Id="rId6" Type="http://schemas.openxmlformats.org/officeDocument/2006/relationships/hyperlink" Target="https://mcorpai.org/"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?꾧퇋誘?</dc:creator>
  <dcterms:created xsi:type="dcterms:W3CDTF">2025-08-09T19:18:51Z</dcterms:created>
  <dcterms:modified xsi:type="dcterms:W3CDTF">2025-08-09T19:18:51Z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2025-08-05T00:00:00Z</vt:filetime>
  </property>
  <property fmtid="{D5CDD505-2E9C-101B-9397-08002B2CF9AE}" pid="3" name="Creator">
    <vt:lpwstr>Word 2022 12.0.0.4204</vt:lpwstr>
  </property>
  <property fmtid="{D5CDD505-2E9C-101B-9397-08002B2CF9AE}" pid="4" name="LastSaved">
    <vt:filetime>2025-08-09T00:00:00Z</vt:filetime>
  </property>
  <property fmtid="{D5CDD505-2E9C-101B-9397-08002B2CF9AE}" pid="5" name="PDFVersion">
    <vt:lpwstr>1.4</vt:lpwstr>
  </property>
  <property fmtid="{D5CDD505-2E9C-101B-9397-08002B2CF9AE}" pid="6" name="Producer">
    <vt:lpwstr>Word 2022 12.0.0.4204</vt:lpwstr>
  </property>
</Properties>
</file>