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BF" w:rsidRDefault="00860DBF" w:rsidP="00860DBF">
      <w:pPr>
        <w:rPr>
          <w:rFonts w:ascii="Arial" w:eastAsiaTheme="minorEastAsia" w:hAnsi="Arial" w:cs="Arial" w:hint="eastAsia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&lt;!--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Vanilla HTML Offline AI — v0.3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Copyright (c) 2025 Gyu</w:t>
      </w:r>
      <w:r w:rsidRPr="00860DBF">
        <w:rPr>
          <w:rFonts w:ascii="Cambria Math" w:eastAsiaTheme="minorEastAsia" w:hAnsi="Cambria Math" w:cs="Cambria Math"/>
          <w:bCs/>
          <w:color w:val="3333FF"/>
          <w:sz w:val="24"/>
          <w:szCs w:val="24"/>
          <w:lang w:eastAsia="ko-KR"/>
        </w:rPr>
        <w:t>‑</w:t>
      </w: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min Jeon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License: MIT-NC License (Non-Commercial)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Privacy: No network calls, no PII collection, on</w:t>
      </w:r>
      <w:r w:rsidRPr="00860DBF">
        <w:rPr>
          <w:rFonts w:ascii="Cambria Math" w:eastAsiaTheme="minorEastAsia" w:hAnsi="Cambria Math" w:cs="Cambria Math"/>
          <w:bCs/>
          <w:color w:val="3333FF"/>
          <w:sz w:val="24"/>
          <w:szCs w:val="24"/>
          <w:lang w:eastAsia="ko-KR"/>
        </w:rPr>
        <w:t>‑</w:t>
      </w: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device only.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Attribution Required: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Any use, distribution, or modification of this Software must include clear and visible credit to the original author:</w:t>
      </w:r>
    </w:p>
    <w:p w:rsidR="00860DBF" w:rsidRPr="00860DBF" w:rsidRDefault="00860DBF" w:rsidP="00860DBF">
      <w:pPr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Theme="minorEastAsia" w:hAnsi="Arial" w:cs="Arial" w:hint="eastAsia"/>
          <w:bCs/>
          <w:color w:val="3333FF"/>
          <w:sz w:val="24"/>
          <w:szCs w:val="24"/>
          <w:lang w:eastAsia="ko-KR"/>
        </w:rPr>
      </w:pPr>
      <w:r w:rsidRPr="00860DBF">
        <w:rPr>
          <w:rFonts w:ascii="Arial" w:eastAsiaTheme="minorEastAsia" w:hAnsi="Arial" w:cs="Arial"/>
          <w:bCs/>
          <w:color w:val="3333FF"/>
          <w:sz w:val="24"/>
          <w:szCs w:val="24"/>
          <w:lang w:eastAsia="ko-KR"/>
        </w:rPr>
        <w:t>"Vanilla HTML Offline AI — Created by Gyu-min Jeon (https://mcorpai.org)"</w:t>
      </w:r>
    </w:p>
    <w:p w:rsidR="00860DBF" w:rsidRDefault="00860DBF" w:rsidP="00860DBF">
      <w:pPr>
        <w:rPr>
          <w:rFonts w:ascii="Arial" w:eastAsiaTheme="minorEastAsia" w:hAnsi="Arial" w:cs="Arial" w:hint="eastAsia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--&gt;</w:t>
      </w:r>
    </w:p>
    <w:p w:rsidR="00860DBF" w:rsidRPr="00860DBF" w:rsidRDefault="00860DBF" w:rsidP="00860DBF">
      <w:pPr>
        <w:rPr>
          <w:rFonts w:ascii="Arial" w:eastAsiaTheme="minorEastAsia" w:hAnsi="Arial" w:cs="Arial" w:hint="eastAsia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Theme="minorEastAsia" w:hAnsi="Arial" w:cs="Arial" w:hint="eastAsia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&lt;!--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54KB HTML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1. k-NN AI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2. RLS AI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3. Thompson Sampling AI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First, this system is a **lightweight offline AI demo** that displays country-level safety and travel risk. It combines two machine-learning methods,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`k-NN` (k-nearest neighbors) and `RLS` (Recursive Least Squares).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Each country is represented by features such as cost, language difficulty, currency exchange, risk keywords,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credit ratings. These are turned into vectors, and the AI predicts safety grades using similarity (k-NN) and regression adaptation (RLS).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Second, `k-NN` works by finding countries with similar characteristics and averaging their safety grades to make predictions. For example, if a country has similar costs,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language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difficulty, and crime patterns to its neighbors, the model infers its safety level from those neighbors.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Third, `RLS` is an online regression learner. Each new observation updates the model’s weights and covariance matrix, allowing it to adapt rapidly. As more data are seen,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predictions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for those countries stabilize, while new entries are quickly absorbed. A forgetting factor (half-life) ensures that old data lose influence and recent data dominate the model.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Fourth, a **probabilistic decision-making AI** based on the Beta-Bernoulli posterior is added. Each country’s malaria risk is modeled as binary outcomes: “detected” or “not detected.”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Initially, risk is represented by a neutral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Beta(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1,1) prior. Each detection increments the success count, each non-detection increments the failure count, producing a posterior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Beta(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1+s, 1+f).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The mean (1+s)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/(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2+s+f) directly gives the risk probability as a percentage. Using Thompson Sampling, the AI draws samples from this posterior; if a sampled probability exceeds a threshold,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displays a “Caution” badge. Mosquito counts slightly increase the success weight, while old data are discounted with time decay.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Fifth, these three engines represent different paradigms of intelligence: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* **k-NN**: case-based reasoning through similarity.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* **RLS**: adaptive regression that learns continuous signals in real time.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* **Beta-Bernoulli + Thompson Sampling**: probabilistic decision-making that balances exploration and exploitation automatically.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With few observations, uncertainty is high and the system explores more. As samples accumulate, the posterior sharpens and the AI exploits more confidently.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This makes it look like a decision-making AI that learns from data.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**In summary**, inside this single HTML page, three distinct AI engines operate side by side: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1. k-NN for similarity-based prediction.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2. RLS for online adaptive regression.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3. Beta-Bernoulli with Thompson Sampling for probabilistic decision-making.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Together, they transform a simple offline demo into an AI that not only makes predictions but also 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**learns, updates, and changes its decisions in real time**—all without servers or external data.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--&gt;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style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:root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{color-scheme:light dark}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/* --- Layout for the floating rail --- */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@media (min-width:992px){#infoRail{position:fixed;left:14px;top:150px;width:160px;z-index:10001;transition:width .22s ease}#infoRail:hover,#infoRail:focus-within{width:min(380px,36vw)}}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@media (max-width:991.98px){#infoRail{position:fixed;left:10px;bottom:12px;width:min(75vw,280px);z-index:10001;transition:width .22s ease}#infoRail:hover,#infoRail:focus-within{width:min(100vw,560px)}}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/* --- Card --- */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#box{background:#fffbea;border:1px solid rgba(0,0,0,.12);border-radius:10px;box-shadow:0 6px 14px rgba(2,6,23,.08);overflow:hidden;font:.8rem/1.4 system-ui,-apple-system,"Segoe UI",Roboto,Arial,sans-serif;color:#0b1221;transition:max-height .24s ease,opacity .18s ease,box-shadow .18s ease,transform .18s ease;max-height:var(--collapsed-h,424px);position:relative;opacity:.96;isolation:isolate;will-change:max-height,transform}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 header{padding:6px 8px;font-weight:800;background:linear-gradient(180deg,#fffbea,#fff7d6);border-bottom:1px solid rgba(0,0,0,.08);font-size:.82rem;display:flex;align-items:center;gap:8px;flex-wrap:wrap}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 header&gt;.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title{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color:#0b3d91;font-weight:900}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 #title{font-size:.85rem!important;line-height:1.22;font-weight:900;color:#0b3d91;text-align:center;width:100%}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 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row{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padding:6px 8px}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#box:hover,#box:focus-within,#box.active{box-shadow:0 10px 22px rgba(2,6,23,.12);transform:translateY(-1px);max-height:var(--expanded-h,1200px)}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controls{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display:grid;grid-template-columns:1fr auto auto;gap:6px;align-</w:t>
      </w: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items:center}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#q{min-width:0;flex:1;padding:4px 6px;border:1px solid rgba(0,0,0,.16);border-radius:8px;outline:none;font-size:.72rem}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#riskBtn{padding:4px 8px;border-radius:8px;border:1px solid #e8b7b7;background:#ffe1e1;color:#7a2a2a;font-weight:800;cursor:pointer;font-size:.72rem}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#aiBtn{padding:4px 8px;border-radius:8px;border:1px solid #9ad1f3;background:#e6f4ff;color:#084c61;font-weight:800;cursor:pointer;font-size:.72rem}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name{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font-weight:800;color:#0b1221}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.badge{font-weight:800}.green{color:#16a34a}.black{color:#0b1221}.red{color:#b01919}.brkt{font-weight:700}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#desc{color:#0b0f19;font-weight:700;font-size:.78rem;display:-webkit-box;-webkit-line-clamp:3;-webkit-box-orient:vertical;overflow:hidden;text-overflow:ellipsis}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more{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font-size:.72rem;color:#0b1221}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period{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font-size:.72rem;opacity:.95;margin-top:2px}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.sr-only{position:absolute;width:1px;height:1px;padding:0;margin:-1px;overflow:hidden;clip:rect(0,0,0,0);white-space:nowrap;border:0}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#infoRail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:hover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#desc,#infoRail:focus-within #desc{display:block;-webkit-line-clamp:unset;-webkit-box-orient:unset;overflow:visible}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#infoRail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:hover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#more,#infoRail:focus-within #more{overflow:visible}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.ai-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note{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margin-top:6px;opacity:.98}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.ai-note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small{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display:block;font-size:.68rem;opacity:.9;margin-top:2px}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.ai-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grid{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display:grid;grid-template-columns:1fr;gap:6px}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.ai-grid .chip{display:inline-block;padding:2px 6px;border-radius:999px;border:1px solid rgba(0,0,0,.12)}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.ai-grid 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muted{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opacity:.9}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/* keep bottom ticker below the rail */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#bottom-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ticker{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z-index:9999}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&lt;/style&gt;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&lt;aside id="infoRail" aria-label="Sticky world travel ticker"&gt;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&lt;div id="box" role="group"&gt;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header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class="title" id="title"&gt;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  &lt;a href="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diplomacy(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1).html" style="color:#0b77d5;text-decoration:underline"&gt;44kb Offline AI click&lt;/a&gt;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id="period"&gt;A world-class, ultra-lightweight on-device k-NN AI demo&lt;/div&gt;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&lt;/header&gt;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&lt;div class="row" id="controls"&gt;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&lt;input id="q" list="countries" placeholder="Country… 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ex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. America or USA)" autocomplete="off"/&gt;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&lt;datalist id="countries"&gt;&lt;/datalist&gt;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&lt;button id="aiBtn" type="button" title="Toggle AI (k-NN + RLS)"&gt;AI: OFF&lt;/button&gt;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&lt;button id="riskBtn" type="button" title="Show risky countries"&gt;Risk&lt;/button&gt;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&lt;div class="row" id="view" aria-live="polite"&gt;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id="name"&gt;—&lt;/div&gt;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id="rank"&gt;—&lt;/div&gt;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  &lt;div id="grade"&gt;—&lt;/div&gt;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id="desc"&gt;Choose a country or press Risk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.&lt;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&lt;div id="more"&gt;&lt;/div&gt;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&lt;div id="sr" class="sr-only" aria-live="polite"&gt;&lt;/div&gt;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&lt;/div&gt;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&lt;/aside&gt;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script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TOK=[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'France|1|A-|Expensive|Moderate|Easy|Pickpockets|Transit scams|Book top museums in advance to avoid lines',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'Spain|2|B+|Moderate|Moderate|Easy|Bag snatch|Beach theft|Use lockers and keep bags zipped on metros',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'United States|3|B|Expensive|Easy|Easy|Car break-ins|Card fraud|Use park-and-ride and tap-to-pay where possible',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'China|4|B|Moderate|Difficult|Moderate|Taxi scams|Tea scams|Use official apps and avoid unsolicited invites',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'Italy|5|B+|Moderate|Moderate|Easy|Station pickpockets|Distraction|Board trains early and keep bags in sight',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'Turkey|6|B|Cheap|Moderate|Easy|Taxi overcharge|Counterfeits|Use Istanbul cards and official taxis',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'Mexico|7|B-|Cheap|Moderate|Easy|ATM skimmers|Beach theft|Use ATMs inside banks and hotel safes',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'Thailand|8|B|Cheap|Moderate|Easy|Tuk-tuk scams|Gem scams|Agree prices before rides and avoid “free” tours',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'Germany|9|A-|Expensive|Moderate|Easy|Festival theft|Transit pickpockets|Use inside pockets at events',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'United Kingdom|10|A-|Expensive|Easy|Easy|Phone snatch|Ticket fraud|Pay contactless; avoid unofficial sellers',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'Japan|11|A+|Moderate|Moderate|Easy|Bar scams|Lost items|Use IC cards and official night venues',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'Austria|12|A|Expensive|Moderate|Easy|Tram pickpockets|Tour scams|Validate tickets and keep bags front-facing',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'Greece|13|B|Moderate|Easy|Moderate|Taxi scams|Rental issues|Use licensed ferries and check rental contracts',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'Malaysia|14|A-|Cheap|Easy|Easy|Snatch theft|ATM skimmers|Use ride-hail and keep bags cross-body',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'Korea, Republic of (South Korea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)|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15|A|Moderate|Moderate|Easy|Phone scams|Transit crowding|Use T-money and keep devices secure',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'Hong Kong|16|A-|Expensive|Easy|Easy|Market pickpockets|Phone scams|Use Octopus card; ignore unsolicited calls',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'Netherlands|17|A-|Expensive|Easy|Easy|Bike theft|Station theft|Lock bikes twice and watch bags',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'Portugal|18|B+|Moderate|Moderate|Easy|Car break-ins|Pickpockets|Empty cars at viewpoints; use city lots',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'Saudi Arabia|19|A-|Moderate|Moderate|Easy|Legal issues|Traffic fines|Respect local laws and speed cameras',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'United Arab Emirates|20|A|Expensive|Easy|Easy|Traffic fines|Heat stress|Use Nol card and plan indoor breaks',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'Canada|21|A-|Expensive|Easy|Easy|Car break-ins|Phone theft|Keep gear out of sight at trailheads',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'Australia|22|A-|Expensive|Easy|Easy|Beach theft|Sun risks|Use Opal/Myki; observe surf flags',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'New Zealand|23|A|Expensive|Easy|Easy|Trailhead theft|Rural hazards|Leave no valuables in cars',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'Singapore|24|A+|Expensive|Easy|Easy|Fines|Littering fines|Know local rules; e-payments everywhere',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'Switzerland|25|A|Expensive|Moderate|Easy|Station theft|Crowd scams|Use Half-Fare; keep bags close',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'Czechia|26|B+|Moderate|Moderate|Easy|Exchange scams|Old town theft|Use ATMs in banks; avoid street changers',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'Ireland|27|A-|Expensive|Easy|Easy|Nightlife theft|Phone snatch|Use inside pockets in busy streets',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'Belgium|28|A-|Expensive|Easy|Easy|Station theft|Festival pickpockets|Keep zips forward in crowds',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'Norway|29|A|Expensive|Easy|Easy|Weather|Bike theft|Prepare for weather; lock bikes',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'Sweden|30|A|Expensive|Easy|Easy|Bike theft|Festival theft|Tap-to-pay and watch bags',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'Indonesia|31|B|Cheap|Moderate|Easy|Taxi overcharge|Beach theft|Use Blue Bird or apps; count change',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'Vietnam|32|B|Cheap|Moderate|Moderate|Motorbike snatch|Tour scams|Keep phones inside; book reputable tours',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'Taiwan|33|A-|Moderate|Moderate|Easy|Market theft|Typhoons|Carry cash lite; monitor weather',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'Morocco|34|B|Cheap|Moderate|Moderate|Souk hustles|Taxi overcharge|Use petit taxi meters; negotiate first',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'Argentina|35|C+|Cheap|Moderate|Moderate|Card skimming|Night theft|Use bank ATMs; keep small cash',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'Chile|36|B+|Moderate|Moderate|Easy|Terminal theft|Protests|Use official buses; check advisories',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'Croatia|37|B+|Moderate|Easy|Easy|High-season scams|Parking scams|Pay official lots; confirm bookings',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'Poland|38|B+|Moderate|Moderate|Easy|Exchange issues|Old town theft|Avoid street kiosks; use banks',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'Denmark|39|A|Expensive|Easy|Easy|Bike theft|Night pickpockets|Register bikes; tap-to-pay',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'Finland|40|A|Expensive|Easy|Easy|Winter risk|Bike theft|Dress for cold; secure bikes',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'Iceland|41|A-|Expensive|Easy|Easy|Weather shifts|Road ice|Book 4x4 in winter; check forecasts',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'Slovenia|42|A-|Moderate|Easy|Easy|Trail mishaps|Car break-ins|Validate vignettes; park in lit areas',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'Slovakia|43|B+|Moderate|Moderate|Easy|Pickpockets|Ticket checks|Validate tickets; carry small cash',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'Hungary|44|B+|Moderate|Moderate|Easy|Taxi overcharge|Bar scams|Use licensed taxis; check menus',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'Romania|45|B|Cheap|Moderate|Moderate|ATM skimmers|Rural driving|Use bank ATMs; drive by day',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'Bulgaria|46|B|Cheap|Moderate|Moderate|Tram checks|Taxi overcharge|Use official apps; keep tickets',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'Serbia|47|B|Cheap|Moderate|Moderate|Night theft|Unmetered taxis|Use app cabs; stay lit streets',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'Montenegro|48|B|Moderate|Moderate|Moderate|Parking scams|Coastal theft|Use guarded lots; early starts',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'North Macedonia|49|B|Cheap|Moderate|Moderate|Market theft|Night buses|Use tourist shuttles; day travel',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'Albania|50|B-|Cheap|Moderate|Moderate|Road rules|Beach theft|Prefer daylight drives; secure parking',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'Bosnia and Herzegovina|51|B-|Cheap|Moderate|Moderate|Memorial sensitivity|Road hazards|Use marked routes; respect sites',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'Malta|52|A-|Expensive|Easy|Easy|Beach theft|Heat|Use lockers; hydrate',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'Cyprus|53|A-|Moderate|Easy|Easy|Road left|Beach theft|Drive left; watch currents',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'Luxembourg|54|A-|Expensive|Easy|Easy|Pickpockets|None major|Use free transit; central stays',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'Monaco|55|A-|Expensive|Easy|Easy|Price shocks|Pickpockets|Day-trip by train from Nice',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'Andorra|56|A-|Moderate|Moderate|Moderate|Winter roads|Altitude|Carry chains; fuel early',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'San Marino|57|A-|Moderate|Moderate|Moderate|Crowd theft|Steep paths|Wear grip shoes; day-trip via Rimini',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'Lithuania|58|A-|Moderate|Easy|Easy|Old town theft|Ticket checks|Tap-to-pay; validate tickets',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'Latvia|59|A-|Moderate|Easy|Easy|Nightlife theft|Station theft|Keep bags front; use city passes',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'Estonia|60|A-|Moderate|Easy|Easy|Bike theft|Winter ice|Lock bikes; walk carefully in ice',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'Jordan|61|B|Moderate|Easy|Moderate|Desert hazards|Ticket touts|Use licensed guides; hydrate',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'Oman|62|A-|Expensive|Moderate|Moderate|Desert driving|Heat|Use 4x4 for wadis; plan fuel',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'Qatar|63|A-|Expensive|Easy|Easy|Road fines|Heat|Use metro; respect local rules',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'Bahrain|64|A-|Moderate|Easy|Easy|Night driving|Heat|Use rideshares; hydrate',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'Israel|65|B|Expensive|Easy|Easy|Security checks|Scams|Follow guidance; official routes only',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'Georgia|66|B|Cheap|Moderate|Moderate|Mountain roads|Night theft|Hire vetted drivers; day travel',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'Armenia|67|B|Cheap|Moderate|Moderate|Border zones|Rural roads|Use licensed drivers; carry cash',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'Sri Lanka|68|B|Cheap|Moderate|Moderate|Beach touts|Train crowding|Reserve seats; day travel',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'Nepal|69|B-|Cheap|Moderate|Moderate|Altitude|Night roads|Hire guides; monitor weather',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'Bhutan|70|A-|Expensive|Moderate|Moderate|Mountain roads|Altitude|Book via authorized operators',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'Uzbekistan|71|B|Cheap|Moderate|Moderate|Taxi overcharge|Pickpockets|Use Yandex/official cabs',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'Kazakhstan|72|B|Moderate|Moderate|Moderate|Road checks|Night theft|Use city taxis; carry copies',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'Kyrgyzstan|73|B-|Cheap|Moderate|Moderate|Mountain roads|Night buses|Use guides; day crossings',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'Mauritius|74|A-|Expensive|Easy|Easy|Beach theft|Road left|Use hotel safes; drive left',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'Seychelles|75|A-|Expensive|Moderate|Moderate|Beach theft|Currents|Beware rip currents; secure villas',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'Fiji|76|B+|Moderate|Moderate|Moderate|Resort theft|Cyclones|Use safes; watch season',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'Maldives|77|A-|Expensive|Moderate|Moderate|Resort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theft|Currents|Follow island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rules; guided snorkeling',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'Rwanda|78|A-|Moderate|Moderate|Moderate|Road checks|Park rules|Book permits; use official guides',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'Ghana|79|B|Moderate|Moderate|Moderate|Phone snatch|Market theft|Use hotel taxis; conceal phones',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'Senegal|80|B|Moderate|Moderate|Moderate|Beach theft|Night roads|Use known areas; day trips',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'Namibia|81|A-|Moderate|Moderate|Moderate|Desert driving|Wildlife|Fuel often; avoid night drives',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'Botswana|82|A-|Expensive|Moderate|Moderate|Wildlife roads|Cash in villages|Guided safaris; cash small bills',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'Zambia|83|B+|Moderate|Moderate|Moderate|Border touts|Night roads|Use official exchanges; day border runs',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// Risk-only selection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'Kenya|-|C+|Moderate|Moderate|Moderate|Mugging|Border terror|Use registered cabs; avoid isolated parks at night',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'Tanzania|-|C+|Cheap|Moderate|Moderate|Snatch theft|Ferry theft|Use hotel taxis; keep phones hidden near roads',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'Nigeria|-|D|Moderate|Moderate|Moderate|Kidnapping|Fraud|Use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secure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transfers; vary routes',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'Ethiopia|-|D|Cheap|Moderate|Moderate|Civil unrest|Robbery|Avoid protests; shelter in secure hotels',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'Egypt|-|C|Cheap|Moderate|Moderate|Harassment|Sinai terror|Dress modestly; licensed guides only',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'Lebanon|-|D|Moderate|Moderate|Moderate|Unrest|Border kidnapping|Avoid protests; trusted drivers only',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'Pakistan|-|D+|Cheap|Moderate|Moderate|Terror threats|Kidnapping|Avoid crowds; escorts where advised',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'India|-|C+|Cheap|Moderate|Moderate|Scam hubs|Harassment|Prepaid taxis; keep copies of documents',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'Dominican Republic|-|C|Moderate|Moderate|Moderate|Drink spiking|Resort theft|Use room safes; hotel taxis',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'Jamaica|-|C|Moderate|Moderate|Moderate|Robbery|Assault|Avoid night walks; stay in known zones',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'Belize|-|C|Moderate|Moderate|Moderate|District robberies|Night roads|Use authorized tours; avoid isolated beaches',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'Paraguay|-|C|Cheap|Moderate|Moderate|Phone theft|ATM fraud|Use ride-hail; bank ATMs only',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'Tunisia (south)|-|C|Cheap|Moderate|Moderate|Desert risk|Border terror|Avoid remote drives without permits',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'Mozambique|-|C|Cheap|Moderate|Moderate|Break-ins|Armed robbery|Avoid dusk travel; guarded parking',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'Madagascar|-|C|Cheap|Moderate|Moderate|Rural robbery|Night walking|Join daytime tours; avoid isolated roads',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'Bolivia|-|C|Cheap|Moderate|Moderate|Bus theft|Currency scams|Use official counters; no night buses',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'Honduras|-|D|Cheap|Moderate|Moderate|Gang violence|Robbery|Avoid secluded areas; travel in groups',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'Guatemala|-|D|Cheap|Moderate|Moderate|Bus robberies|Extortion|Tourist shuttles; small cash only',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'El Salvador|-|D|Cheap|Moderate|Moderate|Gang threats|Extortion|Main routes only; phones concealed',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'Colombia|-|D+|Moderate|Moderate|Moderate|Express kidnapping|Robbery|Ride-</w:t>
      </w: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hail; avoid street ATMs',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'Brazil|-|D+|Moderate|Moderate|Moderate|Armed robbery|Carjacking|Avoid empty beaches at dusk',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'Peru|-|C+|Cheap|Moderate|Moderate|Street robbery|Roadblocks|Join reputable tours; avoid isolated viewpoints',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'Ecuador|-|D|Cheap|Moderate|Moderate|Kidnapping|Extortion|Avoid border hotspots; trusted taxis',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'Trinidad and Tobago|-|D|Moderate|Moderate|Moderate|Shootings|Robbery|Hotel taxis; limit night travel',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'South Africa|-|D|Moderate|Moderate|Moderate|Carjacking|Armed robbery|Doors locked; daylight routes'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];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Micronations (type:"micro")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MICROS=[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name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:'Principality of Sealand',type:'micro',pop:'~30–50',gdp:'Unknown',leader:'Prince Michael',founded:'1967',pitch:'Micronation on a WW2 sea fort off England. Not a UN state.'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,story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:'Founded by pirate-radio pioneer Roy Bates to broadcast beyond UK law.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Issues titles and passports; dramatic 1978 coup attempt repelled.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Listed as MICRONATION for clarity.'},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{name:'Republic of Molossia',type:'micro',pop:'~35',gdp:'Unknown',leader:'President Kevin Baugh',founded:'1977',pitch:'Comedy-spirited desert micronation in Nevada, USA.',story:'Famous for whimsical customs, a space program, and a declared war on East Germany until 2018. Tours book out months ahead. MICRONATION only.'},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{name:'Liberland',type:'micro',pop:'~700k e-citizens',gdp:'Unknown',leader:'President Vít Jedlička',founded:'2015',pitch:'Claim on Danube river island between Croatia and Serbia.',story:'Founded on terra nullius concept; residents mainly online with libertarian ideals. Border access is limited. MICRONATION, not a UN state.'},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{name:'Kingdom of North Sudan',type:'micro',pop:'&lt;10',gdp:'Unknown',leader:'Jeremiah Heaton',founded:'2014',pitch:'Bir Tawil claim between Egypt and Sudan.',story:'Started as a father’s promise to make his daughter a princess.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Purely symbolic; no recognition.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MICRONATION label applies.'},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{name:'Grand Duchy of Flandrensis',type:'micro',pop:'~8k citizens',gdp:'Unknown',leader:'Grand Duke Nikolaus',founded:'2008',pitch:'Claims in Antarctica for climate advocacy.',story:'No land occupation; promotes environmental protection and “no human presence in Antarctica”. Recognized as a MICRONATION only.'},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{name:'Duchy of Sealand New Malta',type:'micro',pop:'Unknown',gdp:'Unknown',leader:'Various',founded:'—',pitch:'Minor offshoot projects around sea-fort concept.',story:'Community experiments; not territorial states.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{name:'Principality of Hutt River',type:'micro',pop:'Defunct (former)',gdp:'—',leader:'Prince Graeme (former)',founded:'1970',pitch:'Former Australian farm secession project.',story:'Closed in 2020; kept for cultural history. MICRONATION (historic).'},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{name:'Kingdom of Talossa',type:'micro',pop:'~2k',gdp:'Unknown',leader:'King John',founded:'1979',pitch:'Fantasy kingdom created by a teenager in Milwaukee.',story:'Rich culture with its own language. Online-first, MICRONATION only.'},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{name:'Ladonia',type:'micro',pop:'~22k online',gdp:'Unknown',leader:'Queen Carolyn',founded:'1996',pitch:'Art-state in a Swedish nature reserve.',story:'Born </w:t>
      </w: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from legal battles over sculpture “Nimis”.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Citizenship mostly virtual.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{name:'Principality of Seborga',type:'micro',pop:'~300',gdp:'Unknown',leader:'Prince Marcello I',founded:'1990s revival',pitch:'Italian hill town with princely lore.',story:'Touristic pageantry claims medieval independence. Cultural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{name:'Asgardia',type:'micro',pop:'~1M e-citizens',gdp:'Unknown',leader:'Igor Ashurbeyli',founded:'2016',pitch:'Space-themed online nation.',story:'Launched a micro-satellite; seeks space law debates. No territory;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{name:'Westarctica',type:'micro',pop:'~3k citizens',gdp:'Unknown',leader:'Grand Duke Travis',founded:'2001',pitch:'Claims Marie Byrd Land, Antarctica.',story:'Focus on conservation and charity; symbolic claim.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{name:'Wirtland',type:'micro',pop:'~3k',gdp:'Unknown',leader:'Chancellor (var.)',founded:'2008',pitch:'Internet-based transnational micronation.',story:'Issued “phaleras” and ID cards. Purely virtual; MICRONATION.'},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{name:'Christiania (Freetown)',type:'micro',pop:'~1k',gdp:'Unknown',leader:'Collective',founded:'1971',pitch:'Autonomous neighborhood in Copenhagen.',story:'Self-governed commune famous for art and green light district. Not a state; MICRONATION tag added.'},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{name:'Akhzivland',type:'micro',pop:'&lt;20',gdp:'Unknown',leader:'Eli Avivi (founder, late)',founded:'1971',pitch:'Tiny cultural enclave in Israel.',story:'Run as a private museum-village.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Tourist curiosity; MICRONATION.'}</w:t>
      </w:r>
      <w:proofErr w:type="gramEnd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];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// ==================== CONSTANTS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ROT_DEFAULT=20000, ROT_HOVER=40000, USER_LOCK_MS=40000, COLLAPSE_PCT=0.60, MIN_COLLAPSED=424;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rotDelay=ROT_DEFAULT;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DOM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box=document.getElementById('box'),q=document.getElementById('q'),dl=document.getElementById('countries');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riskBtn=document.getElementById('riskBtn'),aiBtn=document.getElementById('aiBtn');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elT=document.getElementById('title'),elP=document.getElementById('period');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elN=document.getElementById('name'),elR=document.getElementById('rank'),elG=document.getElementById('grade'),elD=document.getElementById('desc'),elM=document.getElementById('more'),sr=document.getElementById('sr'),view=document.getElementById('view');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LABELS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LABELS={title:'44kb Offline AI click',moody:"Moody\'s 5yr avg",placeholder:'Country… (ex. America or USA)'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,risk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:'Risk',choose:'Choose a country or press Risk.',sgrade:'Safety Grade',rank:'Tourism Rank #',micro:'Micronation',notun:'not a UN state',ai:'AI (k-NN + RLS) suggestion'};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elT.innerHTML=`&lt;a href="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diplomacy(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1).html" style="color:#0b77d5;text-decoration:underline"&gt;${LABELS.title}&lt;/a&gt;`;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q.setAttribute(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'placeholder',LABELS.placeholder);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riskBtn.textContent=LABELS.risk;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// ==================== HELPERS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GEXP={"A+":"Exceptional safety across regions.","A":"Very safe, though not absolute best.","A-":"Safe overall with minor caveats.","B+":"Generally safe for visitors.","B":"Safe, some instability to watch.","B-":"Mostly safe, borderline in parts.","C+":"Acceptable but uneven safety.","C":"Fine by day, caution at night.","C-":"Daytime ok, avoid roaming at night.","D+":"Poor safety in notable areas.","D":"Poor; metro zones only feel stable.","D-":"Poor; even metro areas feel risky.","E+":"Very poor; avoid travel, escort advised.","E":"Very poor; escort advised, avoid travel.","E-":"Extremely poor; do not visit.","F":"Worst level; absolute no-go.","NA":"Information limited between 2020–2024; consult official guidance."};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riskRe=/^(D|E|F)/;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gradeOrder={"F":0,"E-":1,"E":2,"E+":3,"D-":4,"D":5,"D+":6,"C-":7,"C":8,"C+":9,"B-":10,"B":11,"B+":12,"A-":13,"A":14,"A+":15,"NA":99};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MOODYS={'Luxembourg':'Aaa','Germany':'Aaa','Switzerland':'Aaa','Norway':'Aaa','Denmark':'Aaa','Sweden':'Aaa','Netherlands':'Aaa','Finland':'Aaa','Austria':'Aa1','United States':'Aaa','Canada':'Aaa','Australia':'Aaa','New Zealand':'Aaa','Singapore':'Aaa','United Kingdom':'Aa3','France':'Aa2','Japan':'A1','Italy':'Baa3','Spain':'Baa1','Ireland':'A1','Portugal':'Baa2','Mexico':'Baa2','Brazil':'Ba2','India':'Baa3','South Africa':'Ba2','Turkey':'B3','United Arab Emirates':'Aa2','Saudi Arabia':'A1','Qatar':'Aa2','Korea, Republic of (South Korea)':'Aa2','China':'A1'};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moodysColor(r){if(!r||/^NR$/i.test(r)||/^None$/i.test(r))return'black';if(/^WR$/i.test(r))return'red';if(/^(Aaa|Aa|A|Baa)/.test(r))return'green';if(/^(Ba|B[1-3]?$)/.test(r))return'black';if(/^(Caa|Ca|C)$/i.test(r))return'red';return'black'}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creditInfo(name){const r=MOODYS[name]||MOODYS[(name||'').toLowerCase()]||'None';return{text:r,cls:moodysColor(r),raw:r}}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gColor(g){if(/^A|^B/.test(g))return'green';if(/^C|NA$/.test(g))return'black';return'red'}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FOODS={'Japan':['sushi','ramen','okonomiyaki'],'United States':['burger','BBQ','clam chowder'],'France':['croissant','crêpe','coq au vin'],'Italy':['pizza','pasta','gelato'],'Spain':['paella','tapas','churros'],'Thailand':['pad thai','som tam','tom yum'],'Korea, Republic of (South Korea)':['bibimbap','bulgogi','kimchi stew'],'China':['dumplings','hot pot','Peking duck'],'Germany':['bratwurst','pretzel','schnitzel'],'United Kingdom':['fish and chips','pie and mash','full English'],'Mexico':['tacos','mole','pozole'],'Turkey':['kebap','baklava','lahmacun'],'Malaysia':['nasi lemak','satay','laksa'],'Singapore':['chicken rice','laksa','chilli crab'],'Portugal':['pastel de nata','bacalhau','francesinha'],'Canada':['poutine','butter tart','Nanaimo bar'],'Australia':['meat pie','lamington','barramundi'],'New Zealand':['lamb','hokey pokey','green-lipped mussels']};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foodsLine(name){const arr=FOODS[name]||['local street food','the national dish','a signature dessert'];return 'Recommended foods: '+arr[0]+', '+arr[1]+', '+arr[2]+'.'}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LocalStorage helpers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LS_KEY='wtta.last';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save(c){try{localStorage.setItem(LS_KEY,c)}catch(e){}}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load(){try{return localStorage.getItem(LS_KEY)||''}catch(e){return''}}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// String helpers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asString(x){if(typeof x==='string')return x; if(x&amp;&amp;typeof x.name==='string')return x.name; return ''}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trim(s){return (typeof s==='string'?s:'').replace(/\s+/g,' ').trim()}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cleanInput(v){return asString(v).replace(/\s*\((risk|safe\s*#\d+|micronation|info\-limited)\)\s*$/i,'').trim()}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fold(s){try{return s.normalize('NFD').replace(/[\u0300-\u036f]/g,'')}catch(_){return s}}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grams(s){s=fold(asString(s).toLowerCase());s=(' '+s+' ').replace(/[^a-z\s]/g,'');const g=new Set();for(let i=0;i&lt;s.length-2;i++)g.add(s.slice(i,i+3));return g}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jacc(a,b){const A=grams(a),B=grams(b);let inter=0;A.forEach(x=&gt;{if(B.has(x))inter++});return inter/Math.max(1,A.size+B.size-inter)}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bestMatch(name){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const ALIAS={'usa':'united states','us':'united states','u.s.':'united states','america':'united states','united states of america':'united states','uk':'united kingdom','britain':'united kingdom','england':'united kingdom','kr':'korea, republic of (south korea)','korea':'korea, republic of (south korea)','south korea':'korea, republic of (south korea)','republic of korea':'korea, republic of (south korea)','jp':'japan','jpn':'japan','nippon':'japan','uae':'united arab emirates','emirates':'united arab emirates','ksa':'saudi arabia','cote d\'ivoire':'côte d’ivoire','cote d’ivoire':'côte d’ivoire','vietnam':'viet nam','russia':'russian federation'};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norm=(s)=&gt;{s=fold(asString(s).toLowerCase().trim());return ALIAS[s]||s};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const s=norm(name); if(!s) return ''; if(DB[s]) return s; let best='',sc=0; for(const k of Object.keys(DB)){const v=jacc(s,k); if(v&gt;sc){sc=v;best=k}} return sc&gt;.18?best:'';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DATA BUILD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mkObj(line){const p=(line||'').split('|');const name=p[0]||'';const rRaw=p[1];const rank=(rRaw&amp;&amp;rRaw!=='-'&amp;&amp;isFinite(+rRaw))?Number(rRaw):null;const grade=p[2]||'C';const cost=p[3]||'Moderate';const eng=p[4]||'Moderate';const fx=p[5]||'Moderate';const r1=p[6]||'Theft';const r2=p[7]||'Scams';const tip=p[8]||'Use official options';return{key:asString(name).toLowerCase(),name:asString(name),rank,grade,cost,eng,fx,r1,r2,tip}};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DB={}, ITEMS=(Array.isArray(TOK)?TOK:[]).map(mkObj); for(const o of ITEMS){DB[o.key]=o}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(Array.isArray(MICROS)?MICROS:[]).forEach(m=&gt;{if(m&amp;&amp;m.name){DB[m.name.toLowerCase()]=m}});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UN_STR='Afghanistan|Albania|Algeria|Andorra|Angola|Antigua and Barbuda|Argentina|Armenia|Australia|Austria|Azerbaijan|Bahamas|Bahrain|Bangladesh|Barbados|Belarus|Belgium|Belize|Benin|Bhutan|Bolivia|Bosnia and Herzegovina|Botswana|Brazil|Brunei|Bulgaria|Burkina Faso|Burundi|Cabo Verde|Cambodia|Cameroon|Canada|Central African Republic|Chad|Chile|China|Colombia|Comoros|Congo|Costa Rica|Côte d’Ivoire|Croatia|Cuba|Cyprus|Czechia|Democratic Republic of the Congo|Denmark|Djibouti|Dominica|Dominican Republic|Ecuador|Egypt|El Salvador|Equatorial Guinea|Eritrea|Estonia|Eswatini|Ethiopia|Fiji|Finland|France|Gabon|Gambia|Georgia|Germany|Ghana|Greece|Grenada|Guatemala|Guinea|Guinea-Bissau|Guyana|Haiti|Honduras|Hungary|Iceland|India|Indonesia|Iran|Iraq|Ireland|Isr</w:t>
      </w: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ael|Italy|Jamaica|Japan|Jordan|Kazakhstan|Kenya|Kiribati|Korea, Republic of (South Korea)|Kuwait|Kyrgyzstan|Lao PDR|Latvia|Lebanon|Lesotho|Liberia|Libya|Liechtenstein|Lithuania|Luxembourg|Madagascar|Malawi|Malaysia|Maldives|Mali|Malta|Marshall Islands|Mauritania|Mauritius|Mexico|Micronesia|Moldova|Monaco|Mongolia|Montenegro|Morocco|Mozambique|Myanmar|Namibia|Nauru|Nepal|Netherlands|New Zealand|Nicaragua|Niger|Nigeria|North Macedonia|Norway|Oman|Pakistan|Palau|Panama|Papua New Guinea|Paraguay|Peru|Philippines|Poland|Portugal|Qatar|Romania|Russian Federation|Rwanda|Saint Kitts and Nevis|Saint Lucia|Saint Vincent and the Grenadines|Samoa|San Marino|Sao Tome and Principe|Saudi Arabia|Senegal|Serbia|Seychelles|Sierra Leone|Singapore|Slovakia|Slovenia|Solomon Islands|Somalia|South Africa|South Sudan|Spain|Sri Lanka|Sudan|Suriname|Sweden|Switzerland|Syrian Arab Republic|Tajikistan|Tanzania|Thailand|Timor-Leste|Togo|Tonga|Trinidad and Tobago|Tunisia|Turkey|Turkmenistan|Tuvalu|Uganda|Ukraine|United Arab Emirates|United Kingdom|United States|Uruguay|Uzbekistan|Vanuatu|Venezuela|Viet Nam|Yemen|Zambia|Zimbabwe';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UN=UN_STR.split('|');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UN.forEach(n=&gt;{const k=n.toLowerCase(); if(!DB[k]){DB[k]={name:n,key:k,rank:null,grade:'NA',cost:'Unknown',eng:'Unknown',fx:'Unknown',r1:'—',r2:'—',tip:'Information limited; check official advisories.',type:'country'}}});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ITEMS2=Object.values(DB);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GOOD=ITEMS2.filter(o=&gt;o.rank!=null&amp;&amp;!o.type).sort((a,b)=&gt;a.rank-b.rank);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RISK_ALL=ITEMS2.filter(o=&gt;!o.type&amp;&amp;riskRe.test(o.grade||''));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RISK_SORTED=RISK_ALL.slice().sort((a,b)=&gt; (gradeOrder[a.grade]??99)-(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gradeOrder[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b.grade]??99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)|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|a.name.localeCompare(b.name));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MICRONAMES=(Array.isArray(MICROS)?MICROS:[]).map(m=&gt;m.name).filter(Boolean).sort();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Datalist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names=UN.concat(MICRONAMES).sort((a,b)=&gt;a.localeCompare(b));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names.forEach(n=&gt;{const o=DB[n.toLowerCase()];let label=o.name;if(o.type==='micro')label+=' (MICRONATION)';else if(riskRe.test(o.grade||''))label+=' (RISK)';else if(o.rank!=null)label+=` (SAFE #${o.rank})`;else label+=' (INFO-LIMITED)';const op=document.createElement('option');op.value=label;dl.appendChild(op)});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SIZING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roPending=false,lastFull=0,lastCol=0;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recalc(){try{const prev=box.style.maxHeight;box.style.maxHeight='none';const full=box.scrollHeight;const collapsed=Math.max(MIN_COLLAPSED,Math.round(full*COLLAPSE_PCT));box.style.maxHeight=prev;if(full===lastFull&amp;&amp;collapsed===lastCol)return;lastFull=full;lastCol=collapsed;box.style.setProperty('--expanded-h',full+'px');box.style.setProperty('--collapsed-h',collapsed+'px')}catch(_){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qRec(){if(roPending)return;roPending=true;requestAnimationFrame(()=&gt;{requestAnimationFrame(()=&gt;{roPending=false;recalc()})})}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'ResizeObserver' in window){const ro=new ResizeObserver(()=&gt;qRec());ro.observe(view)}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window.addEventListener(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'resize',qRec);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ROTATION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mode='core',rotId=null,visible=true,userLock=null,goodIdx=0,phase='good';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step(){if(phase==='good'&amp;&amp;GOOD.length){const o=GOOD[goodIdx%GOOD.length];goodIdx++;show(o,false);phase='risk'}else if(RISK_ALL.length){const o=RISK_ALL[Math.floor(Math.random()*RISK_ALL.length)];show(o,false);phase='good'}else{show(ITEMS2[Math.floor(Math.random()*ITEMS2.length)],false)}}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startAuto(){if(rotId||!visible)return;rotId=setInterval(()=&gt;{if(!userLock&amp;&amp;visible){step()}},rotDelay)}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stopAuto(){if(rotId){clearInterval(rotId);rotId=null}}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lock(){if(userLock)clearTimeout(userLock);stopAuto();userLock=setTimeout(()=&gt;{userLock=null;startAuto()},USER_LOCK_MS)}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Hover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box.addEventListener('pointerenter',()=&gt;{mode='deep';rotDelay=ROT_HOVER;stopAuto();startAuto();if(curr)show(curr,false)});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box.addEventListener('pointerleave',()=&gt;{mode='core';rotDelay=ROT_DEFAULT;stopAuto();startAuto();if(curr)show(curr,false)});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Visibility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(function(){try{if('IntersectionObserver'in window&amp;&amp;box){const io=new IntersectionObserver(es=&gt;{es.forEach(e=&gt;{visible=e.isIntersecting;if(visible)startAuto();else stopAuto()})});io.observe(box)}else{visible=true;startAuto()}}catch(_){visible=true;startAuto()}})();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AI MINI ENGINE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aiMode=false;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COST_MAP={cheap:0.2,moderate:0.5,expensive:0.8};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ENG_MAP={difficult:0.2,moderate:0.5,easy:0.8};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FX_MAP={easy:0.8,moderate:0.5,difficult:0.2};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GRADE_SCORE={"A+":1.00,"A":0.97,"A-":0.94,"B+":0.86,"B":0.83,"B-":0.80,"C+":0.68,"C":0.62,"C-":0.56,"D+":0.43,"D":0.37,"D-":0.31,"E+":0.20,"E":0.16,"E-":0.12,"F":0.05};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SCORE_TO_GRADE=[[0.985,'A+'],[0.94,'A'],[0.90,'A-'],[0.86,'B+'],[0.83,'B'],[0.8,'B-'],[0.68,'C+'],[0.62,'C'],[0.56,'C-'],[0.43,'D+'],[0.37,'D'],[0.31,'D-'],[0.20,'E+'],[0.16,'E'],[0.12,'E-'],[0,'F']];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scoreToGrade(s){for(const[t,g]of SCORE_TO_GRADE){if(s&gt;=t)return g}return'F'}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ratingToScore(r){if(!r||r==='None')return 0.5;const map={Aaa:1.0,Aa1:0.95,Aa2:0.93,Aa3:0.90,A1:0.85,A2:0.82,A3:0.80,Baa1:0.75,Baa2:0.72,Baa3:0.70,Ba1:0.60,Ba2:0.57,Ba3:0.55,B1:0.50,B2:0.47,B3:0.45,Caa1:0.38,Caa2:0.35,Caa3:0.33,Ca:0.30,C:0.25};return map[r]??0.5}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RISK_KEYS=['kidnapping','robbery','theft','carjacking','fraud','extortion','harassment','gangs','terror','unrest','roads','weather','spiking'];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canonRisk(s){s=(s||'').toLowerCase();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/kidnap/.test(s))return'kidnapping';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/carjack/.test(s))return'carjacking';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/robbery|mugging|armed/.test(s))return'robbery';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/pickpocket|snatch|theft|break\-ins|market theft|station theft|trailhead/.test(s))return'theft';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/scam|fraud|skimmer|counterfeit|ticket|currency/.test(s))return'fraud';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/extortion/.test(s))return'extortion';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/harass/.test(s))return'harassment';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/gang|shooting/.test(s))return'gangs';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/terror/.test(s))return'terror';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/unrest|protest|security checks/.test(s))return'unrest';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/road|night roads|rural driving|mountain roads|roadblocks/.test(s))return'roads';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/weather|heat|cold|ice|cyclone|typhoon|currents|desert/.test(s))return'weather';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/spiking/.test(s))return'spiking';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VEC_CACHE=new Map();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vecFor(o,{excludeGrade=false}={}){const key=((o&amp;&amp;(o.key||asString(o.name).toLowerCase()))||'')+'|'+excludeGrade; if(VEC_CACHE.has(key))return VEC_CACHE.get(key).slice(); const c=String(o.cost||'Unknown').toLowerCase(); const e=String(o.eng||'Unknown').toLowerCase(); const f=String(o.fx||'Unknown').toLowerCase(); const cost=(COST_MAP[c]??0.5)*0.7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,eng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=(ENG_MAP[e]??0.5)*0.7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,fx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=(FX_MAP[f]??0.5)*0.7; const rating=creditInfo(o.name).raw; const credit=ratingToScore(rating)*0.8; const r1=canonRisk(o.r1),r2=canonRisk(o.r2); const risks=RISK_KEYS.map(k=&gt;((r1===k||r2===k)?1:0)*1.6); const grade=0; const v=[cost,eng,fx,credit].concat(risks).concat([grade]); VEC_CACHE.set(key,v.slice()); return v;}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dot(a,b){let s=0;for(let i=0;i&lt;a.length;i++)s+=a[i]*b[i];return s}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norm(a){return Math.sqrt(dot(a,a))||1}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cos(a,b){return dot(a,b)/(norm(a)*norm(b))}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TRAIN=ITEMS2.filter(x=&gt;!x.type&amp;&amp;x.grade&amp;&amp;x.grade!=='NA');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predictGradeKNN(target,k=5){const vT=vecFor(target,{excludeGrade:true});const sims=[];for(const cand of TRAIN){if(cand.name===target.name)continue;const vC=vecFor(cand,{excludeGrade:true});const s=cos(vT,vC);if(Number.isFinite(s))sims.push([s,cand])}sims.sort((a,b)=&gt;b[0]-a[0]);const top=sims.slice(0,k);let wsum=0,ysum=0;for(const[s,c]of top){const y=GRADE_SCORE[c.grade]??0.5;const w=Math.max(0,s);ysum+=w*y;wsum+=w}const score=wsum&gt;0?(ysum/wsum):0.5;const pred=scoreToGrade(score);const neigh=top.slice(0,3).map(([s,c])=&gt;`${c.name} (${c.grade}, ${s.toFixed(2)})`).join(', ');const avgSim=top.reduce((a,[s])=&gt;a+s,0)/Math.max(1,top.length);const uniq=new Set(top.map(([,c])=&gt;c.grade)).size;const pm=(avgSim&lt;0.82||uniq&gt;=3)?'±1':'±0'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;return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{pred,score:score.toFixed(2),neighbors:neigh,pm,avgSim}};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Lightweight online learner (RLS)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phi(o){const v=vecFor(o,{excludeGrade:true}).slice(0,-1);return v}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zeros(n){const a=new Array(n);for(let i=0;i&lt;n;i++)a[i]=0;return a}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eye(n,scale=1){const a=new Array(n*n);for(let i=0;i&lt;n*n;i++)a[i]=0;for(let i=0;i&lt;n;i++)a[i*n+i]=scale;return a}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function mulMatVec(M,x){const n=x.length;const y=new Array(n);for(let i=0;i&lt;n;i++){let s=0;for(let j=0;j&lt;n;j++)s+=M[i*n+j]*x[j];y[i]=s}return y}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addInPlace(A,B,alpha=1){for(let i=0;i&lt;A.length;i++)A[i]+=alpha*B[i]}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outer(a,b){const n=a.length,m=b.length;const out=new Array(n*m);for(let i=0;i&lt;n;i++){const ai=a[i];for(let j=0;j&lt;m;j++){out[i*m+j]=ai*b[j]}}return out}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clamp(x,a,b){return Math.max(a,Math.min(b,x))}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L2=(function(){const d=phi(ITEMS2[0]).length;let w=zeros(d);let P=eye(d,10);const ff=0.98;function predictScore(o){const x=phi(o);const Px=mulMatVec(P,x);const denom=ff+dot(x,Px);const yhat=dot(w,x);const conf=clamp(1-1/(1+denom),0.2,0.98);return{yhat,conf,x,Px,denom}}function rlsUpdate(x,y){const Px=mulMatVec(P,x);const denom=ff+dot(x,Px);const kVec=Px.map(v=&gt;v/denom);const yhat=dot(w,x);const err=y-yhat;for(let i=0;i&lt;w.length;i++)w[i]+=kVec[i]*err;const KxTP=outer(kVec,Px);addInPlace(P,KxTP,-1);for(let i=0;i&lt;P.length;i++)P[i]/=ff}function topDrivers(x){const parts=x.map((xi,i)=&gt;[Math.abs(w[i]*xi),i]).sort((a,b)=&gt;b[0]-a[0]).slice(0,4);return parts.map(([_,i])=&gt;`f${i+1}:${(w[i]*x[i]&gt;=0?'+':'')}${(w[i]*x[i]).toFixed(2)}`).join(', ')}function blend(o){const k=predictGradeKNN(o,5);const kScore=parseFloat(k.score);const {yhat,conf,x}=predictScore(o);const wL=clamp(conf*0.9,0.10,0.85);const wK=clamp(1-wL+(k.avgSim-0.75)*0.4,0.15,0.9);const s=clamp((wK*kScore+wL*yhat)/(wK+wL),0,1);const g=scoreToGrade(s);return{s,g,parts:{yhat:yhat.toFixed(2),conf:conf.toFixed(2),wK:wK.toFixed(2),wL:wL.toFixed(2),x},knn:k}}function observe(o){const g=o.grade;if(!g||g==='NA')return;const y=GRADE_SCORE[g];if(typeof y!=='number')return;const x=phi(o);rlsUpdate(x,y)}return{predictScore,blend,observe,topDrivers}})();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renderAiNote(o){try{const b=L2.blend(o);const d=L2.topDrivers(b.parts&amp;&amp;b.parts.x?b.parts.x:phi(o));const k=b.knn;const predK=k.pred;const predL=scoreToGrade(parseFloat(b.parts.yhat));return `&lt;div class="ai-note ai-grid"&gt;&lt;div&gt;&lt;strong&gt;${LABELS.ai}:&lt;/strong&gt; &lt;span class="badge ${gColor(b.g)}"&gt;${b.g}&lt;/span&gt; &lt;span class="brkt"&gt;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blend=${b.s.toFixed(2)}; wK=${b.parts.wK}; wL=${b.parts.wL} </w:t>
      </w:r>
      <w:r w:rsidRPr="00860DBF">
        <w:rPr>
          <w:rFonts w:ascii="Arial" w:eastAsia="굴림" w:hAnsi="Arial" w:cs="Arial"/>
          <w:bCs/>
          <w:sz w:val="24"/>
          <w:szCs w:val="24"/>
        </w:rPr>
        <w:t>】</w:t>
      </w:r>
      <w:r w:rsidRPr="00860DBF">
        <w:rPr>
          <w:rFonts w:ascii="Arial" w:eastAsia="Arial" w:hAnsi="Arial" w:cs="Arial"/>
          <w:bCs/>
          <w:sz w:val="24"/>
          <w:szCs w:val="24"/>
        </w:rPr>
        <w:t>&lt;/span&gt;&lt;/div&gt;&lt;div class="muted"&gt;k-NN: &lt;span class="chip"&gt;${predK||'—'}&lt;/span&gt; ${k.neighbors?`via &lt;em&gt;${k.neighbors}&lt;/em&gt;`:''}&lt;/div&gt;&lt;div class="muted"&gt;RLS: &lt;span class="chip"&gt;${predL}&lt;/span&gt; &lt;span class="brkt"&gt;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y^=${b.parts.yhat}, conf ${b.parts.conf} </w:t>
      </w:r>
      <w:r w:rsidRPr="00860DBF">
        <w:rPr>
          <w:rFonts w:ascii="Arial" w:eastAsia="굴림" w:hAnsi="Arial" w:cs="Arial"/>
          <w:bCs/>
          <w:sz w:val="24"/>
          <w:szCs w:val="24"/>
        </w:rPr>
        <w:t>】</w:t>
      </w:r>
      <w:r w:rsidRPr="00860DBF">
        <w:rPr>
          <w:rFonts w:ascii="Arial" w:eastAsia="Arial" w:hAnsi="Arial" w:cs="Arial"/>
          <w:bCs/>
          <w:sz w:val="24"/>
          <w:szCs w:val="24"/>
        </w:rPr>
        <w:t>&lt;/span&gt;&lt;/div&gt;&lt;div class="muted"&gt;Top drivers: ${d}&lt;/div&gt;&lt;small&gt;On-device learning; no network calls. Predictions are heuristic and not legal travel advice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.&lt;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/small&gt;&lt;/div&gt;`}catch(_){return''}}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RENDER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curr=null;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displayName(o){if(o.type==='micro')return `${o.name} (MICRONATION)`; if(riskRe.test(o.grade||''))return `${o.name} (RISK)`; if(o.rank!=null)return `${o.name} (SAFE #${o.rank})`; return `${o.name} (INFO-LIMITED)`}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updatePeriod(name){const c=creditInfo(name);elP.innerHTML=`A world-class, ultra-lightweight on-device k-NN AI demo&lt;span class="brkt"&gt;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&lt;span class="badge ${c.cls}"&gt;${LABELS.moody}: ${c.text}&lt;/span&gt; </w:t>
      </w:r>
      <w:r w:rsidRPr="00860DBF">
        <w:rPr>
          <w:rFonts w:ascii="Arial" w:eastAsia="굴림" w:hAnsi="Arial" w:cs="Arial"/>
          <w:bCs/>
          <w:sz w:val="24"/>
          <w:szCs w:val="24"/>
        </w:rPr>
        <w:t>】</w:t>
      </w:r>
      <w:r w:rsidRPr="00860DBF">
        <w:rPr>
          <w:rFonts w:ascii="Arial" w:eastAsia="Arial" w:hAnsi="Arial" w:cs="Arial"/>
          <w:bCs/>
          <w:sz w:val="24"/>
          <w:szCs w:val="24"/>
        </w:rPr>
        <w:t>&lt;/span&gt;`}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// </w:t>
      </w:r>
      <w:r w:rsidRPr="00860DBF">
        <w:rPr>
          <w:rFonts w:ascii="Segoe UI Symbol" w:eastAsia="Arial" w:hAnsi="Segoe UI Symbol" w:cs="Segoe UI Symbol"/>
          <w:bCs/>
          <w:sz w:val="24"/>
          <w:szCs w:val="24"/>
          <w:lang w:eastAsia="ko-KR"/>
        </w:rPr>
        <w:t>🔧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겹침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버그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방지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핵심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번의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렌더마다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#view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하위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내용을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확실히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교체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clearMore(){while(elM.firstChild)elM.removeChild(elM.firstChild)}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show(o,user){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!o||typeof o!=='object')return; curr=o; const risky=riskRe.test(o.grade||'');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// reset visible fields (</w:t>
      </w:r>
      <w:r w:rsidRPr="00860DBF">
        <w:rPr>
          <w:rFonts w:ascii="Arial" w:eastAsia="굴림" w:hAnsi="Arial" w:cs="Arial"/>
          <w:bCs/>
          <w:sz w:val="24"/>
          <w:szCs w:val="24"/>
        </w:rPr>
        <w:t>강제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재페인트용</w:t>
      </w:r>
      <w:r w:rsidRPr="00860DBF">
        <w:rPr>
          <w:rFonts w:ascii="Arial" w:eastAsia="Arial" w:hAnsi="Arial" w:cs="Arial"/>
          <w:bCs/>
          <w:sz w:val="24"/>
          <w:szCs w:val="24"/>
        </w:rPr>
        <w:t>)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elN.textContent=''; elR.textContent=''; elG.textContent=''; elD.textContent='';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clearMore(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elN.textContent=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displayName(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elR.innerHTML=(o.type==='micro')?`(${LABELS.micro})`:(o.rank?(`${LABELS.rank}`+o.rank):'(Unranked)');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o.type==='micro'){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elG.innerHTML='&lt;strong&gt;'+LABELS.micro+'&lt;/strong&gt; &lt;span class="brkt"&gt;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'+LABELS.notun+' </w:t>
      </w:r>
      <w:r w:rsidRPr="00860DBF">
        <w:rPr>
          <w:rFonts w:ascii="Arial" w:eastAsia="굴림" w:hAnsi="Arial" w:cs="Arial"/>
          <w:bCs/>
          <w:sz w:val="24"/>
          <w:szCs w:val="24"/>
        </w:rPr>
        <w:t>】</w:t>
      </w:r>
      <w:r w:rsidRPr="00860DBF">
        <w:rPr>
          <w:rFonts w:ascii="Arial" w:eastAsia="Arial" w:hAnsi="Arial" w:cs="Arial"/>
          <w:bCs/>
          <w:sz w:val="24"/>
          <w:szCs w:val="24"/>
        </w:rPr>
        <w:t>&lt;/span&gt;';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elD.textContent=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trim(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o.pitch||'');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elM.innerHTML='&lt;div&gt;'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+(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trim(o.story||''))+'&lt;/div&gt;';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}else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exp=GEXP[o.grade||'NA']||GEXP.NA;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elG.innerHTML='&lt;strong&gt;'+LABELS.sgrade+' &lt;span class="badge '+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gColor(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o.grade)+'"&gt;'+(o.grade||'NA')+'&lt;/span&gt;&lt;/strong&gt; &lt;span class="brkt"&gt;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'+exp+' </w:t>
      </w:r>
      <w:r w:rsidRPr="00860DBF">
        <w:rPr>
          <w:rFonts w:ascii="Arial" w:eastAsia="굴림" w:hAnsi="Arial" w:cs="Arial"/>
          <w:bCs/>
          <w:sz w:val="24"/>
          <w:szCs w:val="24"/>
        </w:rPr>
        <w:t>】</w:t>
      </w:r>
      <w:r w:rsidRPr="00860DBF">
        <w:rPr>
          <w:rFonts w:ascii="Arial" w:eastAsia="Arial" w:hAnsi="Arial" w:cs="Arial"/>
          <w:bCs/>
          <w:sz w:val="24"/>
          <w:szCs w:val="24"/>
        </w:rPr>
        <w:t>&lt;/span&gt;';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elG.classList.remove(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'green','black','red'); elG.classList.add(gColor(o.grade||'NA'));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elD.textContent=trim(['Money '+(o.cost||'Unknown')+'.',' English '+(o.eng||'Unknown')+'.',' Exchange '+(o.fx||'Unknown')+'.',' Risks '+(o.r1||'—').toLowerCase()+', '+(o.r2||'—').toLowerCase()+'.',' Tip '+(o.tip||'Use official options')+'.'].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join(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''));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if(mode==='deep'){elM.innerHTML='&lt;div&gt;'+['Money '+(o.cost||'Unknown')+'.',' English '+(o.eng||'Unknown')+'.',' Exchange '+(o.fx||'Unknown')+'.',' Issues: '+(o.r1||'—').toLowerCase()+', '+(o.r2||'—').toLowerCase()+'.',' Tips: use official rides, keep phones pocketed curbside, and confirm prices before rides.',' '+foodsLine(o.name)].join(' ')+'&lt;/div&gt;'} else {clearMore()}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aiMode&amp;&amp;!o.type){ const wrap=document.createElement('div'); wrap.innerHTML=renderAiNote(o); elM.appendChild(wrap.firstElementChild)}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updatePeriod(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o.name);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qRec(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user){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save(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o.name); lock(); setQuery(o.name);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o.rank!=null){const idx=GOOD.findIndex(x=&gt;x.key===o.key); if(idx&gt;-1){goodIdx=idx+1; phase='risk'}} else if(risky){phase='good'}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o.grade&amp;&amp;o.grade!=='NA'){L2.observe(o)}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sr.textContent=o.name+'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loaded.';</w:t>
      </w:r>
      <w:proofErr w:type="gramEnd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render(input){const txt=cleanInput(String(input||'').replace(/\s*\([^)]*\)\s*$/,'').trim()); if(!txt){elN.textContent='—';elR.textContent='—';elG.textContent='—';elD.textContent=LABELS.choose;clearMore();qRec();return} const key=bestMatch(txt)||txt.toLowerCase(); const hit=DB[key]; if(hit)show(hit,true)}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URL STATE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getQuery(){try{const u=new URL(location.href);return u.searchParams.get('country')||''}catch(_){return''}}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setQuery(c){try{const u=new URL(location.href);if(c){u.searchParams.set('country',c)}else{u.searchParams.delete('country')}history.replaceState(null,'',u)}catch(_){}}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EVENTS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riskBtn.addEventListener('click',(()=&gt;{let i=0;return()=&gt;{lock();const arr=RISK_SORTED.length?RISK_SORTED:ITEMS2;const o=arr[i%arr.length];i++;show(o,true)}})());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'focus',()=&gt;stopAuto());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'blur',()=&gt;startAuto());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'mouseenter',()=&gt;{q.value='';q.style.color=''});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q.addEventListener(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'pointerdown',()=&gt;{q.value='';q.style.color=''});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q.addEventListener('change',function(){const v=cleanInput(this.value);const key=bestMatch(v)||v.toLowerCase();if(DB[key])show(DB[key],true)});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let live=null; q.addEventListener('input',function(){clearTimeout(live);const v=cleanInput(this.value);const k=bestMatch(v)||v.toLowerCase();const g=(DB[k]||{}).grade||'';this.style.color=/^d|^e|^f/i.test(g)?'#b01919':''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;live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=setTimeout(()=&gt;render(v),250)});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aiBtn.addEventListener(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'click',()=&gt;{lock();aiMode=!aiMode;aiBtn.textContent=aiMode?'AI: ON':'AI: OFF'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;aiBtn.style.background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=aiMode?'#d9f2ff':'#e6f4ff'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;aiBtn.style.borderColor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=aiMode?'#5bb8ee':'#9ad1f3';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curr)show(curr,false); sr.textContent='AI mode '+(aiMode?'on':'off')});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TESTS (light)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(function tests(){try{console.group('[Ticker tests]');const unCount=UN.length;console.assert(unCount&gt;=193,'UN coverage ≥193');console.assert(!!DB['united states'],'United States present');console.assert(riskRe.test('D+')&amp;&amp;riskRe.test('E')&amp;&amp;riskRe.test('F'),'riskRe covers D/E/F');console.assert(bestMatch('usa')==='united states','alias usa→united states');console.assert(bestMatch('jp')==='japan','alias jp→japan');console.assert(bestMatch('kr')==='korea, republic of (south korea)','alias kr→south korea');recalc();const colH=parseInt(getComputedStyle(box).getPropertyValue('--collapsed-h'))||MIN_COLLAPSED;console.assert(colH&gt;=MIN_COLLAPSED,'collapsed ≥ baseline');updatePeriod('Luxembourg');console.assert(/</w:t>
      </w:r>
      <w:r w:rsidRPr="00860DBF">
        <w:rPr>
          <w:rFonts w:ascii="Arial" w:eastAsia="굴림" w:hAnsi="Arial" w:cs="Arial"/>
          <w:bCs/>
          <w:sz w:val="24"/>
          <w:szCs w:val="24"/>
        </w:rPr>
        <w:t>【</w:t>
      </w:r>
      <w:r w:rsidRPr="00860DBF">
        <w:rPr>
          <w:rFonts w:ascii="Arial" w:eastAsia="Arial" w:hAnsi="Arial" w:cs="Arial"/>
          <w:bCs/>
          <w:sz w:val="24"/>
          <w:szCs w:val="24"/>
        </w:rPr>
        <w:t>/.test(elP.innerHTML)&amp;&amp;elP.innerHTML.includes(String(LABELS.moody||'')),'period shows Moody label');console.groupEnd()}catch(err){console.error('[Ticker tests] failed',err)}})();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INIT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(function init(){const seedName=cleanInput(getQuery()||load()||'Japan');const seed=DB[(seedName||'').toLowerCase()]||DB['japan'];show(seed,false);recalc();startAuto()})();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&lt;/script&gt;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&lt;!--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ADVISORY PATCH: INFO-LIMITED </w:t>
      </w:r>
      <w:r w:rsidRPr="00860DBF">
        <w:rPr>
          <w:rFonts w:ascii="Arial" w:eastAsia="굴림" w:hAnsi="Arial" w:cs="Arial"/>
          <w:bCs/>
          <w:sz w:val="24"/>
          <w:szCs w:val="24"/>
        </w:rPr>
        <w:t>라벨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재표기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(append-only) --&gt;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&lt;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script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dl=document.getElementById('countries');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input=document.getElementById('q');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nameEl=document.getElementById('name');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moreEl=document.getElementById('more');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ADVISORY=new Set(['Afghanistan','Syrian Arab Republic','Iraq','Iran','Yemen','Sudan','South Sudan','Somalia','Libya','Mali','Niger','Burkina Faso','Central African Republic','Chad','Haiti','Myanmar','Democratic Republic of the Congo','Eritrea','Ukraine','Russian Federation']);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STABLE=new Set(['Kuwait','Brunei','Liechtenstein','Uruguay','Costa Rica','Cabo Verde','Kiribati','Nauru','Tuvalu','Samoa','Tonga','Micronesia','Marshall Islands','Palau','Vanuatu']);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baseName(s){return String(s||'').replace(/\s*\(.*?\)\s*$/,'').trim()}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classify(n){if(ADVISORY.has(n))return'Travel Advisory';if(STABLE.has(n))return'Travel Stable (estimated)';return'Travel Caution'}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relabelOption(op){const b=baseName(op.value);if(/\(INFO\-LIMITED\)/.test(op.value)){op.label=b+' ('+classify(b)+')'}}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relabelAllOptions(){if(!dl)return;Array.from(dl.options).forEach(relabelOption)}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ensureNaAdvice(){if(!moreEl||moreEl.dataset.naAdviceAdded==='1')return;const note=document.createElement('div');note.style.marginTop='4px';note.style.fontSize='.72rem';note.style.color='#0b1221';note.innerHTML='&lt;strong&gt;Note:&lt;/strong&gt; Status is provisional. Please verify with an official travel advisory (e.g., U.S. State Dept, UK FCDO, Australia Smartraveller,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Canada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Travel Advice). Also keep valuables secure, avoid isolated areas at night, and use licensed transport.'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;moreEl.appendChild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(note);moreEl.dataset.naAdviceAdded='1'}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function relabelHeadline(){const t=nameEl&amp;&amp;nameEl.textContent||'';if(!t)return;if(/\(INFO\-LIMITED\)/.test(t)){const b=baseName(t);nameEl.textContent=b+' ('+classify(b)+')';ensureNaAdvice()}else{if(moreEl){delete moreEl.dataset.naAdviceAdded}}}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relabelAllOptions(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input){input.addEventListener('focus',relabelAllOptions);input.addEventListener('input',relabelAllOptions)}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mo=new MutationObserver(relabelHeadline); if(nameEl){mo.observe(nameEl,{childList:true,subtree:true,characterData:true})}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&lt;/script&gt;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&lt;!--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ADVISORY PATCH END --&gt;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&lt;!--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"Beta-Bernoulli posterior probabilistic decision AI" is a Bayesian model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that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updates its estimate of malaria risk as more binary observations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("Detected" vs. "Not detected") are collected. Decisions are then made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according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 these updated probabilities in an online-learning bandit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framework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(Thompson Sampling).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1. Problem framing: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Each country is treated as a Bernoulli process: repeated trials with outcomes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"Detected" or "Not detected". The unknown malaria risk is θ. Before any data,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θ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is assumed to follow a Beta(α, β) distribution. Beta is the conjugate prior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for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Bernoulli, so when observations arrive, the posterior remains Beta-shaped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updates cleanly.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2. Learning and updating: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Initially, α=1 and β=1 are set for a neutral prior. If we observe s detections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f non-detections, the posterior is Beta(α+s, β+f). The posterior mean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expected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risk) is (1+s) / (2+s+f). This gives an immediate percentage risk.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With Thompson Sampling, at each decision step we draw θ ~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Beta(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α+s, β+f),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and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if θ exceeds a threshold, we choose an action such as showing "Caution".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This balances exploration and exploitation naturally.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3. Context and weighting: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Instead of using s and f alone, contextual features like mosquito count can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adjust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the update. For example, if mosquito count is 10, a capped boost of 0.5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is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added to s (so s += 1.5). This reflects observation strength without runaway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effects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. Time decay is also applied: older records are down-weighted with a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half-life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schedule, ensuring responsiveness to recent data.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4. Contrast with k-NN and RLS: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-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k-NN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: finds similar countries and bases predictions on neighbors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- RLS: continuously adapts regression weights to fit numerical signals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- Beta-Bernoulli: models uncertainty directly. With few samples, the posterior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is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wide → more exploration. With more samples, the posterior sharpens → more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exploitation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. This automatic shift is what makes it a true "decision-making AI".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5. Demonstration impact: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Even a handful of inputs instantly change the posterior risk and sample count.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Once thresholds are passed, a caution badge appears or disappears.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This shows</w:t>
      </w:r>
      <w:proofErr w:type="gramEnd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online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learning, adaptation, and decision updates all in real time—entirely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offline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, using only HTML/JS, with statistics stored locally. Viewers clearly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see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"an offline AI that learns and changes its decisions."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In summary, this is a probabilistic decision-making online learning AI,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implementing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Thompson Sampling with a Beta-Bernoulli posterior. Each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observation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updates the success/failure counts; actions are chosen by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posterior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sampling or by using the posterior mean to update UI risk values.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--&gt;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proofErr w:type="gramStart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&lt;!--</w:t>
      </w:r>
      <w:proofErr w:type="gramEnd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추가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스니펫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--&gt;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&lt;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script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'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use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strict';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</w:rPr>
        <w:t>상단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배치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전용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스타일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주입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injectStyle(){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document.getElementById('mm-top-style')) return;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css=`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#name .mosq-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btn{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display:none!important}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#mm-top-btn{position:fixed;left:14px;top:110px;z-index:10003;font-size:.82rem;font-weight:800;border-radius:999px;padding:4px 10px;border:1px solid rgba(0,0,0,.12);background:#ffffff;color:#0b1221;box-shadow:0 4px 10px rgba(2,6,23,.12);cursor:pointer}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#mm-top-btn 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label{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margin-left:4px}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#mm-top-btn .mosq-tag{display:none;margin-left:6px;padding:0 6px;border:1px solid #ffc9c9;background:#ffe9e9;color:#7a2a2a;border-radius:999px;font-weight:900;font-size:.62rem}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#mm-top-btn.warn .mosq-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tag{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display:inline-block;animation:pulse .3s ease-out 1}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@keyframes pulse{0%{transform:scale(.9)}100%{transform:scale(1)}}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#mm-pop-fixed{position:fixed;z-index:10004;max-width:360px;background:#fff;border:1px solid rgba(0,0,0,.12);border-radius:12px;box-shadow:0 12px 28px rgba(2,6,23,.16);padding:10px;color:#0b1221;display:none}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#mm-pop-fixed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h3{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margin:0 0 6px 0;font-size:.9rem}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#mm-pop-fixed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label{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display:block;font-size:.8rem;margin-top:6px}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#mm-pop-fixed input[type="number"]{width:100%;padding:4px 6px;border:1px solid rgba(0,0,0,.16);border-radius:8px}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#mm-pop-fixed 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row{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display:flex;gap:8px;margin-top:8px}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#mm-pop-fixed .row button{font-size:.75rem;padding:4px 8px;border-radius:8px;border:1px solid rgba(0,0,0,.16);cursor:pointer}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save{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background:#e6f4ff;border-color:#9ad1f3}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#mm-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close{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background:#ffecec;border-color:#ffc9c9}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#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mmhelp{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font-size:.72rem;opacity:.8;margin-top:6px}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`.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trim(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st=document.createElement('style');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st.id='mm-top-style';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st.textContent=css;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(document.head||document.documentElement).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appendChild(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st);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안전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저장소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폴백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//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필요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sessionStorage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바꾸면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창을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완전히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닫을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때까지로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수명이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제한됩니다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store=(function(){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try{</w:t>
      </w:r>
      <w:proofErr w:type="gramEnd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k='__mmtest__'; localStorage.setItem(k,'1'); localStorage.removeItem(k);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localStorage; // </w:t>
      </w:r>
      <w:r w:rsidRPr="00860DBF">
        <w:rPr>
          <w:rFonts w:ascii="Arial" w:eastAsia="굴림" w:hAnsi="Arial" w:cs="Arial"/>
          <w:bCs/>
          <w:sz w:val="24"/>
          <w:szCs w:val="24"/>
        </w:rPr>
        <w:t>여기를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sessionStorage</w:t>
      </w:r>
      <w:r w:rsidRPr="00860DBF">
        <w:rPr>
          <w:rFonts w:ascii="Arial" w:eastAsia="굴림" w:hAnsi="Arial" w:cs="Arial"/>
          <w:bCs/>
          <w:sz w:val="24"/>
          <w:szCs w:val="24"/>
        </w:rPr>
        <w:t>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바꾸면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세션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보존으로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동작합니다</w:t>
      </w:r>
      <w:r w:rsidRPr="00860DBF">
        <w:rPr>
          <w:rFonts w:ascii="Arial" w:eastAsia="Arial" w:hAnsi="Arial" w:cs="Arial"/>
          <w:bCs/>
          <w:sz w:val="24"/>
          <w:szCs w:val="24"/>
        </w:rPr>
        <w:t>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}catch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(_){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const m={}; return {getItem:k=&gt;m[k]||null,setItem:(k,v)=&gt;m[k]=String(v),removeItem:k=&gt;delete m[k]};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</w:rPr>
        <w:t>하이퍼파라미터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KEY='malaria.mm.v1';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MIN_SAMPLES=3;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CAUTION_THRESHOLD=0.65;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HALFLIFE_DAYS=180;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</w:rPr>
        <w:t>유틸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rail=()=&gt;document.getElementById('infoRail');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nameEl=()=&gt;document.getElementById('name');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base=s=&gt;String(s||'').replace(/\s*\(.*?\)\s*$/,'').trim();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now=()=&gt;Date.now();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const load=()=&gt;{try{return JSON.parse(store.getItem(KEY)||'{}')}catch(_){return{}}};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save=o=&gt;{try{store.setItem(KEY,JSON.stringify(o))}catch(_){}};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decay(rec){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if(!rec||!rec.t) return {s:0,f:0,t:now()};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days=(now()-rec.t)/(1000*60*60*24);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f=Math.pow(0.5,Math.max(0,days)/HALFLIFE_DAYS);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{s:(rec.s||0)*f, f:(rec.f||0)*f, t:now()};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posterior(country){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d=load();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const r=decay(d[country]||{s:0,f:0,t:now()});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a=1+(r.s||0), b=1+(r.f||0);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{p:a/(a+b), a, b};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record(country,{detected,count}){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d=load();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const prev=decay(d[country]||{s:0,f:0,t:now()}); // </w:t>
      </w:r>
      <w:r w:rsidRPr="00860DBF">
        <w:rPr>
          <w:rFonts w:ascii="Arial" w:eastAsia="굴림" w:hAnsi="Arial" w:cs="Arial"/>
          <w:bCs/>
          <w:sz w:val="24"/>
          <w:szCs w:val="24"/>
        </w:rPr>
        <w:t>기록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직전에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감쇠를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먼저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적용합니다</w:t>
      </w:r>
      <w:r w:rsidRPr="00860DBF">
        <w:rPr>
          <w:rFonts w:ascii="Arial" w:eastAsia="Arial" w:hAnsi="Arial" w:cs="Arial"/>
          <w:bCs/>
          <w:sz w:val="24"/>
          <w:szCs w:val="24"/>
        </w:rPr>
        <w:t>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s=prev.s||0, f=prev.f||0;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n=Number.isFinite(Number(count)) ?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Math.max(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0, Number(count)) : 0;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boost=Math.min(0.5, n/20); // </w:t>
      </w:r>
      <w:r w:rsidRPr="00860DBF">
        <w:rPr>
          <w:rFonts w:ascii="Arial" w:eastAsia="굴림" w:hAnsi="Arial" w:cs="Arial"/>
          <w:bCs/>
          <w:sz w:val="24"/>
          <w:szCs w:val="24"/>
        </w:rPr>
        <w:t>모기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수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가중치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상한은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0.5</w:t>
      </w:r>
      <w:r w:rsidRPr="00860DBF">
        <w:rPr>
          <w:rFonts w:ascii="Arial" w:eastAsia="굴림" w:hAnsi="Arial" w:cs="Arial"/>
          <w:bCs/>
          <w:sz w:val="24"/>
          <w:szCs w:val="24"/>
        </w:rPr>
        <w:t>입니다</w:t>
      </w:r>
      <w:r w:rsidRPr="00860DBF">
        <w:rPr>
          <w:rFonts w:ascii="Arial" w:eastAsia="Arial" w:hAnsi="Arial" w:cs="Arial"/>
          <w:bCs/>
          <w:sz w:val="24"/>
          <w:szCs w:val="24"/>
        </w:rPr>
        <w:t>.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detected){ s += 1 + boost; } else { f += 1;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d[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country]={s,f,t:now()};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save(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d);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a=1+s, b=1+f;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return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{p:a/(a+b), a, b};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상단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버튼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생성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및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배치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topBtn=document.createElement('button');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topBtn.id='mm-top-btn';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topBtn.type='button';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topBtn.setAttribute(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'aria-label','Open Malaria Meter');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topBtn.innerHTML='🦟&lt;span class="label"&gt;Malaria detector&lt;/span&gt;&lt;span class="mosq-tag"&gt;Caution&lt;/span&gt;';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document.body.appendChild(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topBtn);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placeTopBtn(){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r=(rail()||document.body).getBoundingClientRect();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left=Math.max(8, r.left||14);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top=Math.max(8, (r.top||150) - 28);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topBtn.style.left=left+'px';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topBtn.style.top=top+'px';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window.addEventListener(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'scroll',placeTopBtn,{passive:true});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window.addEventListener(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'resize',placeTopBtn);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placeTopBtn(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// ====================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팝업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(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고정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,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카드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위로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겹치지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않음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)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pop=document.createElement('div'); pop.id='mm-pop-fixed';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pop.innerHTML='&lt;h3&gt;Malaria Meter&lt;/h3&gt;'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'&lt;label&gt;&lt;input type="radio" name="mmstat" value="1"&gt; Detected&lt;/label&gt;'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'&lt;label&gt;&lt;input type="radio" name="mmstat" value="0" checked&gt; Not detected&lt;/label&gt;'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'&lt;label&gt;Mosquito count (optional) &lt;input id="mmcount" type="number" min="0" step="1" placeholder="Leave blank if unknown"&gt;&lt;/label&gt;'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'&lt;div class="row"&gt;&lt;button id="mm-save"&gt;Save&lt;/button&gt;&lt;button id="mm-close"&gt;Close&lt;/button&gt;&lt;button id="mm-reset" title="Clear this country"&gt;Reset&lt;/button&gt;&lt;/div&gt;'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'&lt;div id="mm-out" style="margin-top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:6px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;font-size:.78rem;opacity:.9"&gt;&lt;/div&gt;'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'&lt;div id="mmhelp"&gt;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Important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: Malaria risk varies by region. Vaccines exist but availability can be limited and do not replace prevention (nets, repellents,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chemoprophylaxis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). This tool is not medical advice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.&lt;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/div&gt;'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+ '&lt;div style="margin-top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:4px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;font-size:.78rem;color:#0b77d5"&gt;Beta-Bernoulli posterior probabilistic decision AI&lt;/div&gt;';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document.body.appendChild(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pop);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anchorPopAboveRail(){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r=(rail()||document.body).getBoundingClientRect();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vw=window.innerWidth; const pw=Math.min(360, vw-24);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pop.style.maxWidth=pw+'px';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left=Math.max(8, Math.min(vw-pw-8, r.left));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pop.style.left=left+'px';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top=Math.max(8, r.top - pop.offsetHeight - 12);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pop.style.top=top+'px';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openPop(){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nm=base(nameEl()?.textContent||'');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r=posterior(nm);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'mm-out').textContent = r ? ('Posterior risk '+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Math.round(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r.p*100)+'% with '+Math.round(r.a+r.b-2)+' samples.') : '';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'mmcount').value='';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pop.style.display='block';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anchorPopAboveRail(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closePop(){ pop.style.display='none';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topBtn.addEventListener(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'click',function(e){ e.stopPropagation(); openPop(); 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'mm-close').addEventListener('click',closePop);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document.addEventListener(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'click',function(e){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pop.style.display==='none') return;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!pop.contains(e.target) &amp;&amp; e.target!==topBtn) closePop();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'mm-save').addEventListener('click',function(){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nm=base(nameEl()?.textContent||'');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!nm) return;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detected=(pop.querySelector('input[name="mmstat"]:checked')||{}).value==='1';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cnt=Number(document.getElementById('mmcount').value||'');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res=record(nm,{detected,count:cnt});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'mm-out').textContent='Posterior risk '+Math.round(res.p*100)+'% with '+Math.round(res.a+res.b-2)+' samples.';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updateBadge(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'mm-reset').addEventListener('click',function(){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nm=base(nameEl()?.textContent||'');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!nm) return;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d=load(); delete d[nm]; save(d);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document.getElementById(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'mm-out').textContent='Reset complete.';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updateBadge(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>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  <w:lang w:eastAsia="ko-KR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배지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갱신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및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이름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변화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  <w:lang w:eastAsia="ko-KR"/>
        </w:rPr>
        <w:t>감시</w:t>
      </w: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  <w:lang w:eastAsia="ko-KR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updateBadge(){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nm=base(nameEl()?.textContent||'');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!nm) return;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r=posterior(nm); const tag=topBtn.querySelector('.mosq-tag');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r &amp;&amp; r.p&gt;=CAUTION_THRESHOLD &amp;&amp; r.a+r.b-2&gt;=MIN_SAMPLES){ topBtn.classList.add('warn'); tag.textContent='Caution';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else{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topBtn.classList.remove('warn');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nameEl()){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mo=new MutationObserver(function(){ updateBadge(); placeTopBtn(); 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mo.observe(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nameEl(),{childList:true,characterData:true,subtree:true});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</w:rPr>
        <w:t>초기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안정화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bootstrap(){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let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k=0;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id=setInterval(()=&gt;{placeTopBtn(); updateBadge(); if(++k&gt;10) clearInterval(id)},120);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// ==================== </w:t>
      </w:r>
      <w:r w:rsidRPr="00860DBF">
        <w:rPr>
          <w:rFonts w:ascii="Arial" w:eastAsia="굴림" w:hAnsi="Arial" w:cs="Arial"/>
          <w:bCs/>
          <w:sz w:val="24"/>
          <w:szCs w:val="24"/>
        </w:rPr>
        <w:t>신규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: </w:t>
      </w:r>
      <w:r w:rsidRPr="00860DBF">
        <w:rPr>
          <w:rFonts w:ascii="Arial" w:eastAsia="굴림" w:hAnsi="Arial" w:cs="Arial"/>
          <w:bCs/>
          <w:sz w:val="24"/>
          <w:szCs w:val="24"/>
        </w:rPr>
        <w:t>간단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검증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로그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====================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(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function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sanity(){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try{</w:t>
      </w:r>
      <w:proofErr w:type="gramEnd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t='__MM_TEST__';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a=posterior(t).p;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b=record(t,{detected:true,count:10}).p; // </w:t>
      </w:r>
      <w:r w:rsidRPr="00860DBF">
        <w:rPr>
          <w:rFonts w:ascii="Arial" w:eastAsia="굴림" w:hAnsi="Arial" w:cs="Arial"/>
          <w:bCs/>
          <w:sz w:val="24"/>
          <w:szCs w:val="24"/>
        </w:rPr>
        <w:t>최대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가중치</w:t>
      </w:r>
      <w:r w:rsidRPr="00860DB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60DBF">
        <w:rPr>
          <w:rFonts w:ascii="Arial" w:eastAsia="굴림" w:hAnsi="Arial" w:cs="Arial"/>
          <w:bCs/>
          <w:sz w:val="24"/>
          <w:szCs w:val="24"/>
        </w:rPr>
        <w:t>적용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const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 xml:space="preserve"> c=record(t,{detected:false,count:0}).p;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if(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!(a&gt;=0 &amp;&amp; b&gt;a &amp;&amp; c&lt;b)) console.warn('[Malaria Meter] update order check failed');</w:t>
      </w:r>
      <w:bookmarkStart w:id="0" w:name="_GoBack"/>
      <w:bookmarkEnd w:id="0"/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gramStart"/>
      <w:r w:rsidRPr="00860DBF">
        <w:rPr>
          <w:rFonts w:ascii="Arial" w:eastAsia="Arial" w:hAnsi="Arial" w:cs="Arial"/>
          <w:bCs/>
          <w:sz w:val="24"/>
          <w:szCs w:val="24"/>
        </w:rPr>
        <w:t>}catch</w:t>
      </w:r>
      <w:proofErr w:type="gramEnd"/>
      <w:r w:rsidRPr="00860DBF">
        <w:rPr>
          <w:rFonts w:ascii="Arial" w:eastAsia="Arial" w:hAnsi="Arial" w:cs="Arial"/>
          <w:bCs/>
          <w:sz w:val="24"/>
          <w:szCs w:val="24"/>
        </w:rPr>
        <w:t>(err){ console.warn('[Malaria Meter] self-check warn',err); }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 xml:space="preserve">  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lastRenderedPageBreak/>
        <w:t>})();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  <w:r w:rsidRPr="00860DBF">
        <w:rPr>
          <w:rFonts w:ascii="Arial" w:eastAsia="Arial" w:hAnsi="Arial" w:cs="Arial"/>
          <w:bCs/>
          <w:sz w:val="24"/>
          <w:szCs w:val="24"/>
        </w:rPr>
        <w:t>&lt;/script&gt;</w:t>
      </w: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eastAsia="Arial" w:hAnsi="Arial" w:cs="Arial"/>
          <w:bCs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&lt;!--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Vanilla HTML Offline AI — v0.3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Copyright (c) 2025 Gyu</w:t>
      </w:r>
      <w:r w:rsidRPr="00860DBF">
        <w:rPr>
          <w:rFonts w:ascii="Cambria Math" w:hAnsi="Cambria Math" w:cs="Cambria Math"/>
          <w:sz w:val="24"/>
          <w:szCs w:val="24"/>
        </w:rPr>
        <w:t>‑</w:t>
      </w:r>
      <w:r w:rsidRPr="00860DBF">
        <w:rPr>
          <w:rFonts w:ascii="Arial" w:hAnsi="Arial" w:cs="Arial"/>
          <w:sz w:val="24"/>
          <w:szCs w:val="24"/>
        </w:rPr>
        <w:t>min Jeon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License: MIT-NC License (Non-Commercial)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Privacy: No network calls, no PII collection, on</w:t>
      </w:r>
      <w:r w:rsidRPr="00860DBF">
        <w:rPr>
          <w:rFonts w:ascii="Cambria Math" w:hAnsi="Cambria Math" w:cs="Cambria Math"/>
          <w:sz w:val="24"/>
          <w:szCs w:val="24"/>
        </w:rPr>
        <w:t>‑</w:t>
      </w:r>
      <w:r w:rsidRPr="00860DBF">
        <w:rPr>
          <w:rFonts w:ascii="Arial" w:hAnsi="Arial" w:cs="Arial"/>
          <w:sz w:val="24"/>
          <w:szCs w:val="24"/>
        </w:rPr>
        <w:t>device only.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Attribution Required: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Any use, distribution, or modification of this Software must include clear and visible credit to the original author: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"Vanilla HTML Offline AI — Created by Gyu-min Jeon (https://mcorpai.org)"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MIT-NC License (Non-Commercial)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Copyright (c) 2025 Gyu-min Jeon (mcorpai.org)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Permission is hereby granted, free of charge, to any person obtaining a copy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proofErr w:type="gramStart"/>
      <w:r w:rsidRPr="00860DBF">
        <w:rPr>
          <w:rFonts w:ascii="Arial" w:hAnsi="Arial" w:cs="Arial"/>
          <w:sz w:val="24"/>
          <w:szCs w:val="24"/>
        </w:rPr>
        <w:t>of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this software and associated documentation files (the "Software"), to deal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proofErr w:type="gramStart"/>
      <w:r w:rsidRPr="00860DBF">
        <w:rPr>
          <w:rFonts w:ascii="Arial" w:hAnsi="Arial" w:cs="Arial"/>
          <w:sz w:val="24"/>
          <w:szCs w:val="24"/>
        </w:rPr>
        <w:t>in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the Software with the following restrictions: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1. The Software may be used, copied, modified, merged, published, and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60DBF">
        <w:rPr>
          <w:rFonts w:ascii="Arial" w:hAnsi="Arial" w:cs="Arial"/>
          <w:sz w:val="24"/>
          <w:szCs w:val="24"/>
        </w:rPr>
        <w:t>distributed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only for personal, educational, research, humanitarian, or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60DBF">
        <w:rPr>
          <w:rFonts w:ascii="Arial" w:hAnsi="Arial" w:cs="Arial"/>
          <w:sz w:val="24"/>
          <w:szCs w:val="24"/>
        </w:rPr>
        <w:t>other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non-commercial purposes.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2. Commercial use of the Software, including selling, licensing, offering as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60DBF">
        <w:rPr>
          <w:rFonts w:ascii="Arial" w:hAnsi="Arial" w:cs="Arial"/>
          <w:sz w:val="24"/>
          <w:szCs w:val="24"/>
        </w:rPr>
        <w:t>a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service, or integrating into commercial products, is strictly prohibited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60DBF">
        <w:rPr>
          <w:rFonts w:ascii="Arial" w:hAnsi="Arial" w:cs="Arial"/>
          <w:sz w:val="24"/>
          <w:szCs w:val="24"/>
        </w:rPr>
        <w:t>without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explicit prior written permission from the copyright holder.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3. The above copyright notice and this permission notice shall be included in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60DBF">
        <w:rPr>
          <w:rFonts w:ascii="Arial" w:hAnsi="Arial" w:cs="Arial"/>
          <w:sz w:val="24"/>
          <w:szCs w:val="24"/>
        </w:rPr>
        <w:t>all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copies or substantial portions of the Software.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THE SOFTWARE IS PROVIDED "AS IS", WITHOUT WARRANTY OF ANY KIND, EXPRESS OR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IMPLIED, INCLUDING BUT NOT LIMITED TO THE WARRANTIES OF MERCHANTABILITY,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proofErr w:type="gramStart"/>
      <w:r w:rsidRPr="00860DBF">
        <w:rPr>
          <w:rFonts w:ascii="Arial" w:hAnsi="Arial" w:cs="Arial"/>
          <w:sz w:val="24"/>
          <w:szCs w:val="24"/>
        </w:rPr>
        <w:t>FITNESS FOR A PARTICULAR PURPOSE AND NONINFRINGEMENT.</w:t>
      </w:r>
      <w:proofErr w:type="gramEnd"/>
      <w:r w:rsidRPr="00860DBF">
        <w:rPr>
          <w:rFonts w:ascii="Arial" w:hAnsi="Arial" w:cs="Arial"/>
          <w:sz w:val="24"/>
          <w:szCs w:val="24"/>
        </w:rPr>
        <w:t xml:space="preserve"> IN NO EVENT SHALL THE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AUTHORS OR COPYRIGHT HOLDERS BE LIABLE FOR ANY CLAIM, DAMAGES OR OTHER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LIABILITY, WHETHER IN AN ACTION OF CONTRACT, TORT OR OTHERWISE, ARISING FROM,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 xml:space="preserve">OUT OF OR IN CONNECTION WITH THE SOFTWARE OR THE USE OR OTHER DEALINGS IN THE </w:t>
      </w:r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  <w:proofErr w:type="gramStart"/>
      <w:r w:rsidRPr="00860DBF">
        <w:rPr>
          <w:rFonts w:ascii="Arial" w:hAnsi="Arial" w:cs="Arial"/>
          <w:sz w:val="24"/>
          <w:szCs w:val="24"/>
        </w:rPr>
        <w:t>SOFTWARE.</w:t>
      </w:r>
      <w:proofErr w:type="gramEnd"/>
    </w:p>
    <w:p w:rsidR="00860DBF" w:rsidRPr="00860DBF" w:rsidRDefault="00860DBF" w:rsidP="00860DBF">
      <w:pPr>
        <w:rPr>
          <w:rFonts w:ascii="Arial" w:hAnsi="Arial" w:cs="Arial"/>
          <w:sz w:val="24"/>
          <w:szCs w:val="24"/>
        </w:rPr>
      </w:pPr>
    </w:p>
    <w:p w:rsidR="00CD6A36" w:rsidRPr="00860DBF" w:rsidRDefault="00860DBF" w:rsidP="00860DBF">
      <w:pPr>
        <w:rPr>
          <w:rFonts w:ascii="Arial" w:hAnsi="Arial" w:cs="Arial"/>
          <w:sz w:val="24"/>
          <w:szCs w:val="24"/>
        </w:rPr>
      </w:pPr>
      <w:r w:rsidRPr="00860DBF">
        <w:rPr>
          <w:rFonts w:ascii="Arial" w:hAnsi="Arial" w:cs="Arial"/>
          <w:sz w:val="24"/>
          <w:szCs w:val="24"/>
        </w:rPr>
        <w:t>--&gt;</w:t>
      </w:r>
    </w:p>
    <w:sectPr w:rsidR="00CD6A36" w:rsidRPr="00860DBF">
      <w:type w:val="continuous"/>
      <w:pgSz w:w="11900" w:h="16840"/>
      <w:pgMar w:top="148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D6A36"/>
    <w:rsid w:val="00860DBF"/>
    <w:rsid w:val="00CD6A36"/>
    <w:rsid w:val="00E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9352</Words>
  <Characters>53310</Characters>
  <Application>Microsoft Office Word</Application>
  <DocSecurity>0</DocSecurity>
  <Lines>444</Lines>
  <Paragraphs>125</Paragraphs>
  <ScaleCrop>false</ScaleCrop>
  <Company/>
  <LinksUpToDate>false</LinksUpToDate>
  <CharactersWithSpaces>62537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cp:lastModifiedBy>jeon kyu min</cp:lastModifiedBy>
  <cp:revision>3</cp:revision>
  <dcterms:created xsi:type="dcterms:W3CDTF">2025-08-24T07:13:00Z</dcterms:created>
  <dcterms:modified xsi:type="dcterms:W3CDTF">2025-08-24T07:24:00Z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Word 2022 12.0.0.4204</vt:lpwstr>
  </property>
  <property fmtid="{D5CDD505-2E9C-101B-9397-08002B2CF9AE}" pid="4" name="LastSaved">
    <vt:filetime>2025-08-24T00:00:00Z</vt:filetime>
  </property>
  <property fmtid="{D5CDD505-2E9C-101B-9397-08002B2CF9AE}" pid="5" name="PDFVersion">
    <vt:lpwstr>1.4</vt:lpwstr>
  </property>
  <property fmtid="{D5CDD505-2E9C-101B-9397-08002B2CF9AE}" pid="6" name="Producer">
    <vt:lpwstr>Word 2022 12.0.0.4204</vt:lpwstr>
  </property>
</Properties>
</file>