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9C7DA" w14:textId="660CDE8C" w:rsidR="0038379A" w:rsidRPr="00BC0EC4" w:rsidRDefault="0038379A" w:rsidP="0038379A">
      <w:pPr>
        <w:pStyle w:val="Title"/>
        <w:spacing w:before="0" w:after="240"/>
      </w:pPr>
      <w:bookmarkStart w:id="0" w:name="OLE_LINK10"/>
      <w:bookmarkStart w:id="1" w:name="OLE_LINK13"/>
      <w:r>
        <w:rPr>
          <w:sz w:val="28"/>
          <w:szCs w:val="28"/>
        </w:rPr>
        <w:t xml:space="preserve">PHY132 – LAB </w:t>
      </w:r>
      <w:r w:rsidR="00F575E0">
        <w:rPr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 w:rsidR="00F575E0">
        <w:rPr>
          <w:sz w:val="28"/>
          <w:szCs w:val="28"/>
        </w:rPr>
        <w:t>Capacitors</w:t>
      </w:r>
      <w:r>
        <w:rPr>
          <w:sz w:val="28"/>
          <w:szCs w:val="28"/>
        </w:rPr>
        <w:t xml:space="preserve"> –</w:t>
      </w:r>
      <w:r w:rsidRPr="002E67F1">
        <w:rPr>
          <w:sz w:val="28"/>
          <w:szCs w:val="28"/>
        </w:rPr>
        <w:t xml:space="preserve"> </w:t>
      </w:r>
      <w:bookmarkEnd w:id="0"/>
      <w:bookmarkEnd w:id="1"/>
      <w:r>
        <w:rPr>
          <w:sz w:val="28"/>
          <w:szCs w:val="28"/>
        </w:rPr>
        <w:t>Worksheet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3"/>
      </w:tblGrid>
      <w:tr w:rsidR="0038379A" w14:paraId="10DF4B0A" w14:textId="77777777" w:rsidTr="00CC2807">
        <w:trPr>
          <w:trHeight w:val="654"/>
        </w:trPr>
        <w:tc>
          <w:tcPr>
            <w:tcW w:w="5753" w:type="dxa"/>
            <w:vAlign w:val="center"/>
          </w:tcPr>
          <w:p w14:paraId="4E14D940" w14:textId="77777777" w:rsidR="0038379A" w:rsidRPr="006319D7" w:rsidRDefault="0038379A" w:rsidP="00C5650E">
            <w:pPr>
              <w:rPr>
                <w:b/>
                <w:bCs/>
                <w:sz w:val="28"/>
                <w:szCs w:val="28"/>
                <w:u w:val="single"/>
              </w:rPr>
            </w:pPr>
            <w:r w:rsidRPr="006319D7">
              <w:rPr>
                <w:b/>
                <w:bCs/>
                <w:sz w:val="28"/>
                <w:szCs w:val="28"/>
                <w:u w:val="single"/>
              </w:rPr>
              <w:t>Name:</w:t>
            </w:r>
          </w:p>
        </w:tc>
      </w:tr>
      <w:tr w:rsidR="0038379A" w14:paraId="1831DCB8" w14:textId="77777777" w:rsidTr="00CC2807">
        <w:trPr>
          <w:trHeight w:val="623"/>
        </w:trPr>
        <w:tc>
          <w:tcPr>
            <w:tcW w:w="5753" w:type="dxa"/>
            <w:vAlign w:val="center"/>
          </w:tcPr>
          <w:p w14:paraId="614E697D" w14:textId="77777777" w:rsidR="0038379A" w:rsidRPr="006319D7" w:rsidRDefault="0038379A" w:rsidP="00C5650E">
            <w:pPr>
              <w:rPr>
                <w:b/>
                <w:bCs/>
                <w:sz w:val="28"/>
                <w:szCs w:val="28"/>
                <w:u w:val="single"/>
              </w:rPr>
            </w:pPr>
            <w:r w:rsidRPr="006319D7">
              <w:rPr>
                <w:b/>
                <w:bCs/>
                <w:sz w:val="28"/>
                <w:szCs w:val="28"/>
                <w:u w:val="single"/>
              </w:rPr>
              <w:t>Partners:</w:t>
            </w:r>
          </w:p>
        </w:tc>
      </w:tr>
      <w:tr w:rsidR="0038379A" w14:paraId="67A74ED4" w14:textId="77777777" w:rsidTr="00CC2807">
        <w:trPr>
          <w:trHeight w:val="654"/>
        </w:trPr>
        <w:tc>
          <w:tcPr>
            <w:tcW w:w="5753" w:type="dxa"/>
            <w:vAlign w:val="center"/>
          </w:tcPr>
          <w:p w14:paraId="4BED3F6E" w14:textId="77777777" w:rsidR="0038379A" w:rsidRPr="006319D7" w:rsidRDefault="0038379A" w:rsidP="00C5650E">
            <w:pPr>
              <w:rPr>
                <w:b/>
                <w:bCs/>
                <w:sz w:val="28"/>
                <w:szCs w:val="28"/>
                <w:u w:val="single"/>
              </w:rPr>
            </w:pPr>
            <w:r w:rsidRPr="006319D7">
              <w:rPr>
                <w:b/>
                <w:bCs/>
                <w:sz w:val="28"/>
                <w:szCs w:val="28"/>
                <w:u w:val="single"/>
              </w:rPr>
              <w:t>TA:</w:t>
            </w:r>
          </w:p>
        </w:tc>
      </w:tr>
    </w:tbl>
    <w:tbl>
      <w:tblPr>
        <w:tblStyle w:val="TableGrid"/>
        <w:tblpPr w:leftFromText="180" w:rightFromText="180" w:vertAnchor="text" w:horzAnchor="page" w:tblpX="7741" w:tblpY="-2099"/>
        <w:tblW w:w="0" w:type="auto"/>
        <w:tblLook w:val="04A0" w:firstRow="1" w:lastRow="0" w:firstColumn="1" w:lastColumn="0" w:noHBand="0" w:noVBand="1"/>
      </w:tblPr>
      <w:tblGrid>
        <w:gridCol w:w="3325"/>
        <w:gridCol w:w="461"/>
      </w:tblGrid>
      <w:tr w:rsidR="00CC2807" w14:paraId="4D4FC99A" w14:textId="77777777" w:rsidTr="00CC2807">
        <w:trPr>
          <w:trHeight w:val="522"/>
        </w:trPr>
        <w:tc>
          <w:tcPr>
            <w:tcW w:w="3325" w:type="dxa"/>
            <w:vAlign w:val="center"/>
          </w:tcPr>
          <w:p w14:paraId="6C9ED87A" w14:textId="77777777" w:rsidR="00CC2807" w:rsidRDefault="00CC2807" w:rsidP="00CC2807">
            <w:r w:rsidRPr="002E67F1">
              <w:rPr>
                <w:b/>
                <w:bCs/>
                <w:u w:val="single"/>
              </w:rPr>
              <w:t>Data (</w:t>
            </w:r>
            <w:r>
              <w:rPr>
                <w:b/>
                <w:bCs/>
                <w:u w:val="single"/>
              </w:rPr>
              <w:t>40</w:t>
            </w:r>
            <w:r w:rsidRPr="002E67F1">
              <w:rPr>
                <w:b/>
                <w:bCs/>
                <w:u w:val="single"/>
              </w:rPr>
              <w:t>)</w:t>
            </w:r>
            <w:r>
              <w:rPr>
                <w:b/>
                <w:bCs/>
                <w:u w:val="single"/>
              </w:rPr>
              <w:t>:</w:t>
            </w:r>
          </w:p>
        </w:tc>
        <w:tc>
          <w:tcPr>
            <w:tcW w:w="461" w:type="dxa"/>
            <w:vAlign w:val="center"/>
          </w:tcPr>
          <w:p w14:paraId="24E3AC25" w14:textId="77777777" w:rsidR="00CC2807" w:rsidRDefault="00CC2807" w:rsidP="00CC2807"/>
        </w:tc>
      </w:tr>
      <w:tr w:rsidR="00CC2807" w14:paraId="3CE1E1EF" w14:textId="77777777" w:rsidTr="00CC2807">
        <w:trPr>
          <w:trHeight w:val="547"/>
        </w:trPr>
        <w:tc>
          <w:tcPr>
            <w:tcW w:w="3325" w:type="dxa"/>
            <w:vAlign w:val="center"/>
          </w:tcPr>
          <w:p w14:paraId="08F601B3" w14:textId="77777777" w:rsidR="00CC2807" w:rsidRDefault="00CC2807" w:rsidP="00CC2807">
            <w:r w:rsidRPr="002E67F1">
              <w:rPr>
                <w:b/>
                <w:bCs/>
                <w:u w:val="single"/>
              </w:rPr>
              <w:t xml:space="preserve">Analysis </w:t>
            </w:r>
            <w:r>
              <w:rPr>
                <w:b/>
                <w:bCs/>
                <w:u w:val="single"/>
              </w:rPr>
              <w:t>and Answering Lab Qs</w:t>
            </w:r>
            <w:r w:rsidRPr="002E67F1">
              <w:rPr>
                <w:b/>
                <w:bCs/>
                <w:u w:val="single"/>
              </w:rPr>
              <w:t>(</w:t>
            </w:r>
            <w:r>
              <w:rPr>
                <w:b/>
                <w:bCs/>
                <w:u w:val="single"/>
              </w:rPr>
              <w:t>40</w:t>
            </w:r>
            <w:r w:rsidRPr="002E67F1">
              <w:rPr>
                <w:b/>
                <w:bCs/>
                <w:u w:val="single"/>
              </w:rPr>
              <w:t>)</w:t>
            </w:r>
            <w:r>
              <w:rPr>
                <w:b/>
                <w:bCs/>
                <w:u w:val="single"/>
              </w:rPr>
              <w:t>:</w:t>
            </w:r>
          </w:p>
        </w:tc>
        <w:tc>
          <w:tcPr>
            <w:tcW w:w="461" w:type="dxa"/>
            <w:vAlign w:val="center"/>
          </w:tcPr>
          <w:p w14:paraId="60ABE0F4" w14:textId="77777777" w:rsidR="00CC2807" w:rsidRDefault="00CC2807" w:rsidP="00CC2807"/>
        </w:tc>
      </w:tr>
      <w:tr w:rsidR="00CC2807" w14:paraId="1C755779" w14:textId="77777777" w:rsidTr="00CC2807">
        <w:trPr>
          <w:trHeight w:val="522"/>
        </w:trPr>
        <w:tc>
          <w:tcPr>
            <w:tcW w:w="3325" w:type="dxa"/>
            <w:vAlign w:val="center"/>
          </w:tcPr>
          <w:p w14:paraId="40A559E0" w14:textId="77777777" w:rsidR="00CC2807" w:rsidRPr="002E67F1" w:rsidRDefault="00CC2807" w:rsidP="00CC280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TOTAL (80):</w:t>
            </w:r>
          </w:p>
        </w:tc>
        <w:tc>
          <w:tcPr>
            <w:tcW w:w="461" w:type="dxa"/>
            <w:vAlign w:val="center"/>
          </w:tcPr>
          <w:p w14:paraId="2275CE3A" w14:textId="77777777" w:rsidR="00CC2807" w:rsidRDefault="00CC2807" w:rsidP="00CC2807"/>
        </w:tc>
      </w:tr>
    </w:tbl>
    <w:p w14:paraId="0EC1959C" w14:textId="77777777" w:rsidR="0038379A" w:rsidRDefault="0038379A" w:rsidP="0038379A">
      <w:pPr>
        <w:jc w:val="both"/>
      </w:pPr>
    </w:p>
    <w:p w14:paraId="33952A6F" w14:textId="2DC1D68E" w:rsidR="0038379A" w:rsidRPr="00F77571" w:rsidRDefault="0038379A" w:rsidP="0038379A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DC2EB4">
        <w:rPr>
          <w:b/>
          <w:u w:val="single"/>
        </w:rPr>
        <w:t xml:space="preserve">Parallel </w:t>
      </w:r>
      <w:r w:rsidR="00F575E0">
        <w:rPr>
          <w:b/>
          <w:u w:val="single"/>
        </w:rPr>
        <w:t>P</w:t>
      </w:r>
      <w:r w:rsidRPr="00DC2EB4">
        <w:rPr>
          <w:b/>
          <w:u w:val="single"/>
        </w:rPr>
        <w:t>late</w:t>
      </w:r>
      <w:r w:rsidR="00F575E0">
        <w:rPr>
          <w:b/>
          <w:u w:val="single"/>
        </w:rPr>
        <w:t xml:space="preserve"> Capacitor</w:t>
      </w:r>
      <w:r w:rsidRPr="00DC2EB4">
        <w:rPr>
          <w:b/>
        </w:rPr>
        <w:t>:</w:t>
      </w:r>
      <w:r w:rsidRPr="002B249E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7422C5" w14:textId="77777777" w:rsidR="00B77411" w:rsidRDefault="00B77411" w:rsidP="00B77411">
      <w:pPr>
        <w:pStyle w:val="ListParagraph"/>
        <w:ind w:left="360"/>
        <w:jc w:val="both"/>
      </w:pPr>
    </w:p>
    <w:p w14:paraId="1D252E56" w14:textId="4B2BCC27" w:rsidR="00B77411" w:rsidRDefault="00B77411" w:rsidP="00B77411">
      <w:pPr>
        <w:pStyle w:val="ListParagraph"/>
        <w:ind w:left="360"/>
        <w:jc w:val="both"/>
        <w:rPr>
          <w:b/>
          <w:highlight w:val="yellow"/>
        </w:rPr>
      </w:pPr>
      <w:r w:rsidRPr="00F575E0">
        <w:rPr>
          <w:b/>
          <w:highlight w:val="yellow"/>
        </w:rPr>
        <w:t>Add Screenshot</w:t>
      </w:r>
      <w:r w:rsidR="00F575E0" w:rsidRPr="00F575E0">
        <w:rPr>
          <w:b/>
          <w:highlight w:val="yellow"/>
        </w:rPr>
        <w:t>s</w:t>
      </w:r>
    </w:p>
    <w:p w14:paraId="6A43D68C" w14:textId="478AA5A8" w:rsidR="001C0C36" w:rsidRDefault="001C0C36" w:rsidP="00B77411">
      <w:pPr>
        <w:pStyle w:val="ListParagraph"/>
        <w:ind w:left="360"/>
        <w:jc w:val="both"/>
        <w:rPr>
          <w:b/>
        </w:rPr>
      </w:pPr>
    </w:p>
    <w:p w14:paraId="2D01EDFB" w14:textId="3E1388C1" w:rsidR="001C0C36" w:rsidRDefault="001C0C36" w:rsidP="00B77411">
      <w:pPr>
        <w:pStyle w:val="ListParagraph"/>
        <w:ind w:left="360"/>
        <w:jc w:val="both"/>
        <w:rPr>
          <w:b/>
        </w:rPr>
      </w:pPr>
    </w:p>
    <w:p w14:paraId="0E723466" w14:textId="77777777" w:rsidR="001C0C36" w:rsidRPr="0084545F" w:rsidRDefault="001C0C36" w:rsidP="00B77411">
      <w:pPr>
        <w:pStyle w:val="ListParagraph"/>
        <w:ind w:left="360"/>
        <w:jc w:val="both"/>
        <w:rPr>
          <w:b/>
        </w:rPr>
      </w:pPr>
    </w:p>
    <w:p w14:paraId="3D11D715" w14:textId="03EB2910" w:rsidR="00F575E0" w:rsidRDefault="00F575E0" w:rsidP="003A3C74">
      <w:pPr>
        <w:pStyle w:val="ListParagraph"/>
        <w:numPr>
          <w:ilvl w:val="0"/>
          <w:numId w:val="32"/>
        </w:numPr>
        <w:jc w:val="both"/>
      </w:pPr>
      <w:r>
        <w:t xml:space="preserve">A = </w:t>
      </w:r>
      <w:r w:rsidR="00B42A78">
        <w:t>150</w:t>
      </w:r>
      <w:r>
        <w:t xml:space="preserve"> mm</w:t>
      </w:r>
      <w:r w:rsidRPr="003A3C74">
        <w:rPr>
          <w:vertAlign w:val="superscript"/>
        </w:rPr>
        <w:t>2</w:t>
      </w:r>
      <w:r>
        <w:t xml:space="preserve"> = ……</w:t>
      </w:r>
      <w:r w:rsidR="003A3C74">
        <w:t>….</w:t>
      </w:r>
      <w:r>
        <w:t>….m</w:t>
      </w:r>
      <w:r w:rsidRPr="003A3C74">
        <w:rPr>
          <w:vertAlign w:val="superscript"/>
        </w:rPr>
        <w:t>2</w:t>
      </w:r>
      <w:r>
        <w:t>;</w:t>
      </w:r>
      <w:r>
        <w:tab/>
      </w:r>
      <w:r w:rsidR="001C0C36">
        <w:t xml:space="preserve">           </w:t>
      </w:r>
      <w:r>
        <w:t>d = 5.0 mm = ………</w:t>
      </w:r>
      <w:r w:rsidR="003A3C74">
        <w:t>…</w:t>
      </w:r>
      <w:r>
        <w:t>…m.</w:t>
      </w:r>
      <w:r w:rsidR="001C0C36">
        <w:t xml:space="preserve">     </w:t>
      </w:r>
      <m:oMath>
        <m:r>
          <w:rPr>
            <w:rFonts w:ascii="Cambria Math" w:hAnsi="Cambria Math"/>
          </w:rPr>
          <m:t>κ (dielectric constant )=1  (air)</m:t>
        </m:r>
      </m:oMath>
    </w:p>
    <w:p w14:paraId="248B32FF" w14:textId="1EF5A7B2" w:rsidR="00F575E0" w:rsidRPr="00F575E0" w:rsidRDefault="00F575E0" w:rsidP="003A3C74">
      <w:pPr>
        <w:ind w:left="360"/>
        <w:jc w:val="both"/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</m:oMath>
      <w:r>
        <w:t xml:space="preserve"> ……………. (Unit);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 C×</m:t>
        </m:r>
        <m:r>
          <w:rPr>
            <w:rFonts w:ascii="Cambria Math" w:hAnsi="Cambria Math"/>
          </w:rPr>
          <m:t>V</m:t>
        </m:r>
      </m:oMath>
      <w:r>
        <w:t xml:space="preserve"> = ……………. (Unit);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= …………… (Unit). </w:t>
      </w:r>
      <w:r>
        <w:sym w:font="Wingdings" w:char="F0E7"/>
      </w:r>
      <w:r>
        <w:t xml:space="preserve">  </w:t>
      </w:r>
      <w:r w:rsidRPr="00F575E0">
        <w:rPr>
          <w:highlight w:val="yellow"/>
        </w:rPr>
        <w:t>(Calculated)</w:t>
      </w:r>
    </w:p>
    <w:p w14:paraId="507687A6" w14:textId="05BA7AED" w:rsidR="00F575E0" w:rsidRDefault="00F575E0" w:rsidP="003A3C74">
      <w:pPr>
        <w:ind w:left="360"/>
        <w:jc w:val="both"/>
        <w:rPr>
          <w:highlight w:val="yellow"/>
        </w:rPr>
      </w:pP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>……………. (</w:t>
      </w:r>
      <w:r w:rsidR="00876023">
        <w:t>pF</w:t>
      </w:r>
      <w:r>
        <w:t xml:space="preserve">);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= </m:t>
        </m:r>
      </m:oMath>
      <w:r>
        <w:t xml:space="preserve">……………. (Unit);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…………… (Unit). </w:t>
      </w:r>
      <w:r>
        <w:sym w:font="Wingdings" w:char="F0E7"/>
      </w:r>
      <w:r>
        <w:t xml:space="preserve">  </w:t>
      </w:r>
      <w:r w:rsidRPr="00F575E0">
        <w:rPr>
          <w:highlight w:val="yellow"/>
        </w:rPr>
        <w:t>(Measured in the simulation)</w:t>
      </w:r>
    </w:p>
    <w:p w14:paraId="3DF25D40" w14:textId="6FAE869A" w:rsidR="003A3C74" w:rsidRPr="001C0C36" w:rsidRDefault="003A3C74" w:rsidP="001C0C36">
      <w:pPr>
        <w:ind w:firstLine="360"/>
        <w:jc w:val="both"/>
      </w:pPr>
      <w:r>
        <w:t xml:space="preserve">Do the measured values agree with the calculated ones? </w:t>
      </w:r>
    </w:p>
    <w:p w14:paraId="58E80331" w14:textId="31139E41" w:rsidR="003A3C74" w:rsidRDefault="003A3C74" w:rsidP="003A3C74">
      <w:pPr>
        <w:pStyle w:val="ListParagraph"/>
        <w:numPr>
          <w:ilvl w:val="0"/>
          <w:numId w:val="32"/>
        </w:numPr>
      </w:pPr>
      <w:r w:rsidRPr="003A3C74">
        <w:rPr>
          <w:color w:val="FF0000"/>
        </w:rPr>
        <w:t xml:space="preserve">A’ (~doubled) </w:t>
      </w:r>
      <w:r>
        <w:rPr>
          <w:color w:val="FF0000"/>
        </w:rPr>
        <w:t>=</w:t>
      </w:r>
      <w:r>
        <w:t xml:space="preserve"> …………. m</w:t>
      </w:r>
      <w:r w:rsidRPr="00F575E0">
        <w:rPr>
          <w:vertAlign w:val="superscript"/>
        </w:rPr>
        <w:t>2</w:t>
      </w:r>
      <w:r>
        <w:t xml:space="preserve">;   </w:t>
      </w:r>
      <w:r w:rsidR="001C0C36">
        <w:t xml:space="preserve">       </w:t>
      </w:r>
      <w:r>
        <w:t>d = 5.0 mm = ……………m.</w:t>
      </w:r>
      <w:r w:rsidR="001C0C36">
        <w:t xml:space="preserve">           </w:t>
      </w:r>
      <m:oMath>
        <m:r>
          <w:rPr>
            <w:rFonts w:ascii="Cambria Math" w:hAnsi="Cambria Math"/>
          </w:rPr>
          <m:t>κ (dielectric constant )=1  (air)</m:t>
        </m:r>
      </m:oMath>
    </w:p>
    <w:p w14:paraId="618C3855" w14:textId="52AE1B30" w:rsidR="003A3C74" w:rsidRPr="003A3C74" w:rsidRDefault="003A3C74" w:rsidP="003A3C74">
      <w:pPr>
        <w:jc w:val="both"/>
        <w:rPr>
          <w:highlight w:val="yellow"/>
        </w:rPr>
      </w:pPr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t>……………. (</w:t>
      </w:r>
      <w:r w:rsidR="00876023">
        <w:t>pF</w:t>
      </w:r>
      <w:r>
        <w:t xml:space="preserve">);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>
        <w:t xml:space="preserve">……………. (Unit);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…………… (Unit). </w:t>
      </w:r>
      <w:r>
        <w:sym w:font="Wingdings" w:char="F0E7"/>
      </w:r>
      <w:r>
        <w:t xml:space="preserve">  </w:t>
      </w:r>
      <w:r w:rsidRPr="003A3C74">
        <w:rPr>
          <w:highlight w:val="yellow"/>
        </w:rPr>
        <w:t>(Measured in the simulation)</w:t>
      </w:r>
    </w:p>
    <w:p w14:paraId="28DC4454" w14:textId="202A46F0" w:rsidR="003A3C74" w:rsidRDefault="003A3C74" w:rsidP="003A3C74">
      <w:pPr>
        <w:jc w:val="both"/>
      </w:pPr>
      <w:r>
        <w:t xml:space="preserve">        How do the primed values differ from the initial measured values in step a? </w:t>
      </w:r>
    </w:p>
    <w:p w14:paraId="6469CD1F" w14:textId="1A157972" w:rsidR="003A3C74" w:rsidRDefault="003A3C74" w:rsidP="003A3C74">
      <w:pPr>
        <w:pStyle w:val="ListParagraph"/>
        <w:numPr>
          <w:ilvl w:val="0"/>
          <w:numId w:val="32"/>
        </w:numPr>
      </w:pPr>
      <w:r>
        <w:t xml:space="preserve">A = </w:t>
      </w:r>
      <w:r w:rsidR="00B42A78">
        <w:t>150</w:t>
      </w:r>
      <w:r w:rsidR="00C34F0D">
        <w:t xml:space="preserve"> mm</w:t>
      </w:r>
      <w:r w:rsidR="00C34F0D" w:rsidRPr="003A3C74">
        <w:rPr>
          <w:vertAlign w:val="superscript"/>
        </w:rPr>
        <w:t>2</w:t>
      </w:r>
      <w:r w:rsidR="00C34F0D">
        <w:t xml:space="preserve"> =        </w:t>
      </w:r>
      <w:r>
        <w:t xml:space="preserve"> m</w:t>
      </w:r>
      <w:r w:rsidRPr="00F575E0">
        <w:rPr>
          <w:vertAlign w:val="superscript"/>
        </w:rPr>
        <w:t>2</w:t>
      </w:r>
      <w:r>
        <w:t xml:space="preserve">;   </w:t>
      </w:r>
      <w:r w:rsidRPr="003A3C74">
        <w:rPr>
          <w:color w:val="FF0000"/>
        </w:rPr>
        <w:t xml:space="preserve">d’ (~doubled) </w:t>
      </w:r>
      <w:r>
        <w:t>= ……………m.</w:t>
      </w:r>
    </w:p>
    <w:p w14:paraId="49EF030A" w14:textId="38254434" w:rsidR="003A3C74" w:rsidRPr="003A3C74" w:rsidRDefault="003A3C74" w:rsidP="003A3C74">
      <w:pPr>
        <w:jc w:val="both"/>
        <w:rPr>
          <w:highlight w:val="yellow"/>
        </w:rPr>
      </w:pPr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t>……………. (</w:t>
      </w:r>
      <w:r w:rsidR="00876023">
        <w:t>pF</w:t>
      </w:r>
      <w:r>
        <w:t xml:space="preserve">);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>
        <w:t xml:space="preserve">……………. (Unit);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…………… (Unit). </w:t>
      </w:r>
      <w:r>
        <w:sym w:font="Wingdings" w:char="F0E7"/>
      </w:r>
      <w:r>
        <w:t xml:space="preserve">  </w:t>
      </w:r>
      <w:r w:rsidRPr="003A3C74">
        <w:rPr>
          <w:highlight w:val="yellow"/>
        </w:rPr>
        <w:t>(Measured in the simulation)</w:t>
      </w:r>
    </w:p>
    <w:p w14:paraId="4A1C2779" w14:textId="13A760DC" w:rsidR="0038379A" w:rsidRDefault="003A3C74" w:rsidP="003A3C74">
      <w:pPr>
        <w:jc w:val="both"/>
      </w:pPr>
      <w:r>
        <w:t xml:space="preserve">        How do the primed values differ from the initial measured values in step a? </w:t>
      </w:r>
    </w:p>
    <w:p w14:paraId="29E3449B" w14:textId="33B59469" w:rsidR="001C0C36" w:rsidRDefault="001C0C36" w:rsidP="001C0C36">
      <w:pPr>
        <w:pStyle w:val="ListParagraph"/>
        <w:numPr>
          <w:ilvl w:val="0"/>
          <w:numId w:val="32"/>
        </w:numPr>
      </w:pPr>
      <w:r w:rsidRPr="001C0C36">
        <w:rPr>
          <w:color w:val="000000" w:themeColor="text1"/>
        </w:rPr>
        <w:t xml:space="preserve">A = </w:t>
      </w:r>
      <w:r w:rsidR="00B42A78">
        <w:t>150</w:t>
      </w:r>
      <w:r w:rsidR="00C34F0D">
        <w:t xml:space="preserve"> mm</w:t>
      </w:r>
      <w:r w:rsidR="00C34F0D" w:rsidRPr="003A3C74">
        <w:rPr>
          <w:vertAlign w:val="superscript"/>
        </w:rPr>
        <w:t>2</w:t>
      </w:r>
      <w:r w:rsidR="00C34F0D">
        <w:t xml:space="preserve"> = </w:t>
      </w:r>
      <w:r>
        <w:t>…………. m</w:t>
      </w:r>
      <w:r w:rsidRPr="00F575E0">
        <w:rPr>
          <w:vertAlign w:val="superscript"/>
        </w:rPr>
        <w:t>2</w:t>
      </w:r>
      <w:r>
        <w:t xml:space="preserve">;      d = 5.0 mm = …………m.  </w:t>
      </w:r>
      <m:oMath>
        <m:r>
          <w:rPr>
            <w:rFonts w:ascii="Cambria Math" w:hAnsi="Cambria Math"/>
            <w:color w:val="FF0000"/>
          </w:rPr>
          <m:t>κ (dielectric constant )=3.5  (paper)</m:t>
        </m:r>
      </m:oMath>
    </w:p>
    <w:p w14:paraId="0ECBB0EC" w14:textId="7EB8E1A6" w:rsidR="001C0C36" w:rsidRPr="003A3C74" w:rsidRDefault="001C0C36" w:rsidP="001C0C36">
      <w:pPr>
        <w:jc w:val="both"/>
        <w:rPr>
          <w:highlight w:val="yellow"/>
        </w:rPr>
      </w:pPr>
      <w:r>
        <w:t xml:space="preserve">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t>……………. (</w:t>
      </w:r>
      <w:r w:rsidR="00876023">
        <w:t>pF</w:t>
      </w:r>
      <w:r>
        <w:t xml:space="preserve">);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</m:oMath>
      <w:r>
        <w:t xml:space="preserve">……………. (Unit);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…………… (Unit). </w:t>
      </w:r>
      <w:r>
        <w:sym w:font="Wingdings" w:char="F0E7"/>
      </w:r>
      <w:r>
        <w:t xml:space="preserve">  </w:t>
      </w:r>
      <w:r w:rsidRPr="003A3C74">
        <w:rPr>
          <w:highlight w:val="yellow"/>
        </w:rPr>
        <w:t>(Measured in the simulation)</w:t>
      </w:r>
    </w:p>
    <w:p w14:paraId="374F1392" w14:textId="77777777" w:rsidR="001C0C36" w:rsidRDefault="001C0C36" w:rsidP="001C0C36">
      <w:pPr>
        <w:jc w:val="both"/>
      </w:pPr>
      <w:r>
        <w:t xml:space="preserve">        How do the primed values differ from the initial measured values in step a? </w:t>
      </w:r>
    </w:p>
    <w:p w14:paraId="173B9704" w14:textId="12A8A87D" w:rsidR="001C0C36" w:rsidRDefault="001C0C36" w:rsidP="001C0C36">
      <w:pPr>
        <w:pStyle w:val="ListParagraph"/>
        <w:numPr>
          <w:ilvl w:val="0"/>
          <w:numId w:val="32"/>
        </w:numPr>
        <w:jc w:val="both"/>
      </w:pPr>
      <w:r>
        <w:t xml:space="preserve">Add your comments/ a conclusion – answer questions in the manual for these parts.   </w:t>
      </w:r>
    </w:p>
    <w:p w14:paraId="46B89F55" w14:textId="2B3F8207" w:rsidR="001C0C36" w:rsidRDefault="001C0C36" w:rsidP="001C0C36">
      <w:pPr>
        <w:jc w:val="both"/>
      </w:pPr>
    </w:p>
    <w:p w14:paraId="3E6C1166" w14:textId="77777777" w:rsidR="009F7AC8" w:rsidRDefault="009F7AC8" w:rsidP="001C0C36">
      <w:pPr>
        <w:jc w:val="both"/>
      </w:pPr>
    </w:p>
    <w:p w14:paraId="48E9809D" w14:textId="3B831B4C" w:rsidR="00876023" w:rsidRDefault="001C0C36" w:rsidP="00876023">
      <w:pPr>
        <w:pStyle w:val="ListParagraph"/>
        <w:numPr>
          <w:ilvl w:val="0"/>
          <w:numId w:val="32"/>
        </w:numPr>
        <w:jc w:val="both"/>
      </w:pPr>
      <w:r>
        <w:lastRenderedPageBreak/>
        <w:t xml:space="preserve">Calculating the dielectric constant </w:t>
      </w:r>
      <m:oMath>
        <m:r>
          <w:rPr>
            <w:rFonts w:ascii="Cambria Math" w:hAnsi="Cambria Math"/>
          </w:rPr>
          <m:t>κ</m:t>
        </m:r>
      </m:oMath>
      <w:r>
        <w:t xml:space="preserve"> for the paper. </w:t>
      </w:r>
    </w:p>
    <w:p w14:paraId="37B973DA" w14:textId="77777777" w:rsidR="00876023" w:rsidRDefault="00876023" w:rsidP="00876023">
      <w:pPr>
        <w:pStyle w:val="ListParagraph"/>
      </w:pPr>
    </w:p>
    <w:p w14:paraId="00907AD7" w14:textId="5F8DCD4D" w:rsidR="00983BB6" w:rsidRDefault="00983BB6" w:rsidP="00983BB6">
      <w:pPr>
        <w:pStyle w:val="ListParagraph"/>
        <w:ind w:left="360"/>
        <w:jc w:val="both"/>
      </w:pPr>
      <w:r>
        <w:t xml:space="preserve">A = </w:t>
      </w:r>
      <w:r w:rsidR="00B42A78">
        <w:t>150</w:t>
      </w:r>
      <w:r>
        <w:t xml:space="preserve"> mm</w:t>
      </w:r>
      <w:r w:rsidRPr="003A3C74">
        <w:rPr>
          <w:vertAlign w:val="superscript"/>
        </w:rPr>
        <w:t>2</w:t>
      </w:r>
      <w:r>
        <w:t xml:space="preserve"> = ……….….m</w:t>
      </w:r>
      <w:r w:rsidRPr="003A3C74">
        <w:rPr>
          <w:vertAlign w:val="superscript"/>
        </w:rPr>
        <w:t>2</w:t>
      </w:r>
      <w:r>
        <w:t>;</w:t>
      </w:r>
      <w:r>
        <w:tab/>
        <w:t xml:space="preserve">           d = 5.0 mm = ……………m.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  <m:r>
          <w:rPr>
            <w:rFonts w:ascii="Cambria Math" w:hAnsi="Cambria Math"/>
          </w:rPr>
          <m:t xml:space="preserve">  (paper=3.5)</m:t>
        </m:r>
      </m:oMath>
    </w:p>
    <w:p w14:paraId="2FBB18F6" w14:textId="2EB52D85" w:rsidR="00876023" w:rsidRPr="00983BB6" w:rsidRDefault="005C4AE0" w:rsidP="00983BB6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    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ϵ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=8.85 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-12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F/m </m:t>
        </m:r>
      </m:oMath>
    </w:p>
    <w:tbl>
      <w:tblPr>
        <w:tblStyle w:val="TableGrid"/>
        <w:tblpPr w:leftFromText="180" w:rightFromText="180" w:vertAnchor="text" w:horzAnchor="page" w:tblpX="2034" w:tblpY="171"/>
        <w:tblW w:w="8562" w:type="dxa"/>
        <w:tblLook w:val="04A0" w:firstRow="1" w:lastRow="0" w:firstColumn="1" w:lastColumn="0" w:noHBand="0" w:noVBand="1"/>
      </w:tblPr>
      <w:tblGrid>
        <w:gridCol w:w="1624"/>
        <w:gridCol w:w="991"/>
        <w:gridCol w:w="991"/>
        <w:gridCol w:w="991"/>
        <w:gridCol w:w="992"/>
        <w:gridCol w:w="991"/>
        <w:gridCol w:w="991"/>
        <w:gridCol w:w="991"/>
      </w:tblGrid>
      <w:tr w:rsidR="00DA6447" w14:paraId="7212E900" w14:textId="77777777" w:rsidTr="00C32EE8">
        <w:trPr>
          <w:trHeight w:val="345"/>
        </w:trPr>
        <w:tc>
          <w:tcPr>
            <w:tcW w:w="1624" w:type="dxa"/>
          </w:tcPr>
          <w:p w14:paraId="4C598E14" w14:textId="77777777" w:rsidR="00DA6447" w:rsidRDefault="00DA6447" w:rsidP="00B75A35">
            <w:pPr>
              <w:pStyle w:val="ListParagraph"/>
              <w:ind w:left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x (mm)</m:t>
                </m:r>
              </m:oMath>
            </m:oMathPara>
          </w:p>
        </w:tc>
        <w:tc>
          <w:tcPr>
            <w:tcW w:w="991" w:type="dxa"/>
          </w:tcPr>
          <w:p w14:paraId="22AC7D1E" w14:textId="77777777" w:rsidR="00DA6447" w:rsidRDefault="00DA6447" w:rsidP="00B75A35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991" w:type="dxa"/>
          </w:tcPr>
          <w:p w14:paraId="4E48B84C" w14:textId="77777777" w:rsidR="00DA6447" w:rsidRDefault="00DA6447" w:rsidP="00B75A35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991" w:type="dxa"/>
          </w:tcPr>
          <w:p w14:paraId="56D311A0" w14:textId="77777777" w:rsidR="00DA6447" w:rsidRDefault="00DA6447" w:rsidP="00B75A35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992" w:type="dxa"/>
          </w:tcPr>
          <w:p w14:paraId="7A58150B" w14:textId="77777777" w:rsidR="00DA6447" w:rsidRDefault="00DA6447" w:rsidP="00B75A35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991" w:type="dxa"/>
          </w:tcPr>
          <w:p w14:paraId="202C32BF" w14:textId="77777777" w:rsidR="00DA6447" w:rsidRDefault="00DA6447" w:rsidP="00B75A35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991" w:type="dxa"/>
          </w:tcPr>
          <w:p w14:paraId="5AA384A7" w14:textId="77777777" w:rsidR="00DA6447" w:rsidRDefault="00DA6447" w:rsidP="00B75A35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991" w:type="dxa"/>
          </w:tcPr>
          <w:p w14:paraId="4E24EE82" w14:textId="77777777" w:rsidR="00DA6447" w:rsidRDefault="00DA6447" w:rsidP="00B75A35">
            <w:pPr>
              <w:pStyle w:val="ListParagraph"/>
              <w:ind w:left="0"/>
              <w:jc w:val="both"/>
            </w:pPr>
            <w:r>
              <w:t>12</w:t>
            </w:r>
          </w:p>
        </w:tc>
      </w:tr>
      <w:tr w:rsidR="00DA6447" w14:paraId="332F39FC" w14:textId="77777777" w:rsidTr="00C32EE8">
        <w:trPr>
          <w:trHeight w:val="347"/>
        </w:trPr>
        <w:tc>
          <w:tcPr>
            <w:tcW w:w="1624" w:type="dxa"/>
          </w:tcPr>
          <w:p w14:paraId="5A81A87F" w14:textId="77777777" w:rsidR="00DA6447" w:rsidRPr="00876023" w:rsidRDefault="00DA6447" w:rsidP="00B75A35">
            <w:pPr>
              <w:pStyle w:val="ListParagraph"/>
              <w:ind w:left="0"/>
              <w:jc w:val="center"/>
            </w:pPr>
            <w:r>
              <w:t xml:space="preserve">C </w:t>
            </w:r>
            <w:r w:rsidRPr="00876023">
              <w:t>(</w:t>
            </w:r>
            <w:r>
              <w:t>pF</w:t>
            </w:r>
            <w:r w:rsidRPr="00876023">
              <w:t>)</w:t>
            </w:r>
          </w:p>
        </w:tc>
        <w:tc>
          <w:tcPr>
            <w:tcW w:w="991" w:type="dxa"/>
          </w:tcPr>
          <w:p w14:paraId="3B2A07F3" w14:textId="77777777" w:rsidR="00DA6447" w:rsidRDefault="00DA6447" w:rsidP="00B75A35">
            <w:pPr>
              <w:pStyle w:val="ListParagraph"/>
              <w:ind w:left="0"/>
              <w:jc w:val="both"/>
            </w:pPr>
          </w:p>
        </w:tc>
        <w:tc>
          <w:tcPr>
            <w:tcW w:w="991" w:type="dxa"/>
          </w:tcPr>
          <w:p w14:paraId="567FB9C3" w14:textId="77777777" w:rsidR="00DA6447" w:rsidRDefault="00DA6447" w:rsidP="00B75A35">
            <w:pPr>
              <w:pStyle w:val="ListParagraph"/>
              <w:ind w:left="0"/>
              <w:jc w:val="both"/>
            </w:pPr>
          </w:p>
        </w:tc>
        <w:tc>
          <w:tcPr>
            <w:tcW w:w="991" w:type="dxa"/>
          </w:tcPr>
          <w:p w14:paraId="7D06486D" w14:textId="77777777" w:rsidR="00DA6447" w:rsidRDefault="00DA6447" w:rsidP="00B75A35">
            <w:pPr>
              <w:pStyle w:val="ListParagraph"/>
              <w:ind w:left="0"/>
              <w:jc w:val="both"/>
            </w:pPr>
          </w:p>
        </w:tc>
        <w:tc>
          <w:tcPr>
            <w:tcW w:w="992" w:type="dxa"/>
          </w:tcPr>
          <w:p w14:paraId="75156E96" w14:textId="77777777" w:rsidR="00DA6447" w:rsidRDefault="00DA6447" w:rsidP="00B75A35">
            <w:pPr>
              <w:pStyle w:val="ListParagraph"/>
              <w:ind w:left="0"/>
              <w:jc w:val="both"/>
            </w:pPr>
          </w:p>
        </w:tc>
        <w:tc>
          <w:tcPr>
            <w:tcW w:w="991" w:type="dxa"/>
          </w:tcPr>
          <w:p w14:paraId="52406D66" w14:textId="77777777" w:rsidR="00DA6447" w:rsidRDefault="00DA6447" w:rsidP="00B75A35">
            <w:pPr>
              <w:pStyle w:val="ListParagraph"/>
              <w:ind w:left="0"/>
              <w:jc w:val="both"/>
            </w:pPr>
          </w:p>
        </w:tc>
        <w:tc>
          <w:tcPr>
            <w:tcW w:w="991" w:type="dxa"/>
          </w:tcPr>
          <w:p w14:paraId="0CB1B41B" w14:textId="77777777" w:rsidR="00DA6447" w:rsidRDefault="00DA6447" w:rsidP="00B75A35">
            <w:pPr>
              <w:pStyle w:val="ListParagraph"/>
              <w:ind w:left="0"/>
              <w:jc w:val="both"/>
            </w:pPr>
          </w:p>
        </w:tc>
        <w:tc>
          <w:tcPr>
            <w:tcW w:w="991" w:type="dxa"/>
          </w:tcPr>
          <w:p w14:paraId="18571F51" w14:textId="77777777" w:rsidR="00DA6447" w:rsidRDefault="00DA6447" w:rsidP="00B75A35">
            <w:pPr>
              <w:pStyle w:val="ListParagraph"/>
              <w:ind w:left="0"/>
              <w:jc w:val="both"/>
            </w:pPr>
          </w:p>
        </w:tc>
      </w:tr>
    </w:tbl>
    <w:p w14:paraId="4CDE2FD5" w14:textId="77777777" w:rsidR="00C34F0D" w:rsidRDefault="00C34F0D" w:rsidP="001C0C36">
      <w:pPr>
        <w:pStyle w:val="ListParagraph"/>
        <w:ind w:left="360"/>
        <w:jc w:val="both"/>
        <w:rPr>
          <w:color w:val="FF0000"/>
        </w:rPr>
      </w:pPr>
    </w:p>
    <w:p w14:paraId="13D0CD1D" w14:textId="77777777" w:rsidR="00C34F0D" w:rsidRDefault="00C34F0D" w:rsidP="001C0C36">
      <w:pPr>
        <w:pStyle w:val="ListParagraph"/>
        <w:ind w:left="360"/>
        <w:jc w:val="both"/>
        <w:rPr>
          <w:color w:val="FF0000"/>
        </w:rPr>
      </w:pPr>
    </w:p>
    <w:p w14:paraId="606E7152" w14:textId="77777777" w:rsidR="00C34F0D" w:rsidRDefault="00C34F0D" w:rsidP="001C0C36">
      <w:pPr>
        <w:pStyle w:val="ListParagraph"/>
        <w:ind w:left="360"/>
        <w:jc w:val="both"/>
        <w:rPr>
          <w:color w:val="FF0000"/>
        </w:rPr>
      </w:pPr>
    </w:p>
    <w:p w14:paraId="40A19F5F" w14:textId="77777777" w:rsidR="00C34F0D" w:rsidRDefault="00C34F0D" w:rsidP="001C0C36">
      <w:pPr>
        <w:pStyle w:val="ListParagraph"/>
        <w:ind w:left="360"/>
        <w:jc w:val="both"/>
        <w:rPr>
          <w:color w:val="FF0000"/>
        </w:rPr>
      </w:pPr>
    </w:p>
    <w:p w14:paraId="3C6B44DC" w14:textId="07FE44CA" w:rsidR="001C0C36" w:rsidRPr="00C53311" w:rsidRDefault="00C53311" w:rsidP="001C0C36">
      <w:pPr>
        <w:pStyle w:val="ListParagraph"/>
        <w:ind w:left="360"/>
        <w:jc w:val="both"/>
        <w:rPr>
          <w:color w:val="FF0000"/>
          <w:vertAlign w:val="superscript"/>
        </w:rPr>
      </w:pPr>
      <w:r w:rsidRPr="00C53311">
        <w:rPr>
          <w:color w:val="FF0000"/>
        </w:rPr>
        <w:t>P = pico = 10^</w:t>
      </w:r>
      <w:r w:rsidRPr="00C53311">
        <w:rPr>
          <w:color w:val="FF0000"/>
          <w:vertAlign w:val="superscript"/>
        </w:rPr>
        <w:t>-12</w:t>
      </w:r>
    </w:p>
    <w:p w14:paraId="02BBCC2D" w14:textId="77777777" w:rsidR="00C53311" w:rsidRDefault="00C53311" w:rsidP="001C0C36">
      <w:pPr>
        <w:pStyle w:val="ListParagraph"/>
        <w:ind w:left="360"/>
        <w:jc w:val="both"/>
      </w:pPr>
    </w:p>
    <w:p w14:paraId="16066CC0" w14:textId="3010F313" w:rsidR="001C0C36" w:rsidRDefault="00983BB6" w:rsidP="00983BB6">
      <w:pPr>
        <w:pStyle w:val="ListParagraph"/>
        <w:ind w:left="360"/>
        <w:jc w:val="both"/>
      </w:pPr>
      <w:r>
        <w:t>Slope - m = ……………….. (unit)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= ……………………</w:t>
      </w:r>
    </w:p>
    <w:p w14:paraId="1549F52C" w14:textId="514F6795" w:rsidR="00983BB6" w:rsidRDefault="00983BB6" w:rsidP="00983BB6">
      <w:pPr>
        <w:pStyle w:val="ListParagraph"/>
        <w:ind w:left="360"/>
        <w:jc w:val="both"/>
      </w:pPr>
    </w:p>
    <w:p w14:paraId="6E45ADB8" w14:textId="102B4B6A" w:rsidR="00983BB6" w:rsidRDefault="00983BB6" w:rsidP="00983BB6">
      <w:pPr>
        <w:pStyle w:val="ListParagraph"/>
        <w:ind w:left="360"/>
        <w:jc w:val="both"/>
      </w:pPr>
      <w:r w:rsidRPr="005C4AE0">
        <w:rPr>
          <w:highlight w:val="yellow"/>
        </w:rPr>
        <w:t>(show work)</w:t>
      </w:r>
    </w:p>
    <w:p w14:paraId="64398A54" w14:textId="77777777" w:rsidR="00983BB6" w:rsidRDefault="00983BB6" w:rsidP="00983BB6">
      <w:pPr>
        <w:pStyle w:val="ListParagraph"/>
        <w:ind w:left="360"/>
        <w:jc w:val="both"/>
      </w:pPr>
    </w:p>
    <w:p w14:paraId="2CCACCD0" w14:textId="2948F73E" w:rsidR="00983BB6" w:rsidRDefault="00983BB6" w:rsidP="00983BB6">
      <w:pPr>
        <w:pStyle w:val="ListParagraph"/>
        <w:ind w:left="360"/>
        <w:jc w:val="both"/>
      </w:pPr>
      <w:r>
        <w:t>y-intercept - b = ……………….. (unit)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= ……………………….</w:t>
      </w:r>
    </w:p>
    <w:p w14:paraId="6F41BE51" w14:textId="77777777" w:rsidR="00983BB6" w:rsidRDefault="00983BB6" w:rsidP="00983BB6">
      <w:pPr>
        <w:pStyle w:val="ListParagraph"/>
        <w:ind w:left="360"/>
        <w:jc w:val="both"/>
      </w:pPr>
    </w:p>
    <w:p w14:paraId="692C5294" w14:textId="77777777" w:rsidR="00983BB6" w:rsidRDefault="00983BB6" w:rsidP="00983BB6">
      <w:pPr>
        <w:pStyle w:val="ListParagraph"/>
        <w:ind w:left="360"/>
        <w:jc w:val="both"/>
      </w:pPr>
      <w:r w:rsidRPr="005C4AE0">
        <w:rPr>
          <w:highlight w:val="yellow"/>
        </w:rPr>
        <w:t>(show work)</w:t>
      </w:r>
    </w:p>
    <w:p w14:paraId="64C5DD26" w14:textId="6468E456" w:rsidR="00983BB6" w:rsidRDefault="00983BB6" w:rsidP="00983BB6">
      <w:pPr>
        <w:pStyle w:val="ListParagraph"/>
        <w:ind w:left="360"/>
        <w:jc w:val="both"/>
      </w:pPr>
    </w:p>
    <w:p w14:paraId="270C98A7" w14:textId="77777777" w:rsidR="00983BB6" w:rsidRDefault="00983BB6" w:rsidP="00983BB6">
      <w:pPr>
        <w:pStyle w:val="ListParagraph"/>
        <w:ind w:left="360"/>
        <w:jc w:val="both"/>
      </w:pPr>
    </w:p>
    <w:p w14:paraId="4A913263" w14:textId="1D76F82E" w:rsidR="00983BB6" w:rsidRPr="00983BB6" w:rsidRDefault="009173AF" w:rsidP="00983BB6">
      <w:pPr>
        <w:pStyle w:val="ListParagraph"/>
        <w:ind w:left="3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ave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κ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83BB6">
        <w:t xml:space="preserve"> = ………………………;              </w:t>
      </w:r>
      <w:r w:rsidR="005C4AE0">
        <w:t xml:space="preserve">             </w:t>
      </w:r>
      <w:r w:rsidR="00983BB6">
        <w:t xml:space="preserve">      % error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983BB6">
        <w:t xml:space="preserve"> = ……………………….</w:t>
      </w:r>
    </w:p>
    <w:p w14:paraId="2C053D4A" w14:textId="77777777" w:rsidR="00C34F0D" w:rsidRPr="00E93D29" w:rsidRDefault="00C34F0D" w:rsidP="00C34F0D">
      <w:pPr>
        <w:jc w:val="both"/>
        <w:rPr>
          <w:b/>
          <w:color w:val="FF0000"/>
        </w:rPr>
      </w:pPr>
      <w:r w:rsidRPr="00E93D29">
        <w:rPr>
          <w:b/>
          <w:color w:val="FF0000"/>
        </w:rPr>
        <w:t>Screenshot of the Logger Pro plot</w:t>
      </w:r>
    </w:p>
    <w:p w14:paraId="15F9D771" w14:textId="600D1766" w:rsidR="00983BB6" w:rsidRDefault="00983BB6" w:rsidP="001C0C36">
      <w:pPr>
        <w:jc w:val="both"/>
      </w:pPr>
    </w:p>
    <w:p w14:paraId="714783E3" w14:textId="5F9B8184" w:rsidR="00C34F0D" w:rsidRDefault="00C34F0D" w:rsidP="001C0C36">
      <w:pPr>
        <w:jc w:val="both"/>
      </w:pPr>
    </w:p>
    <w:p w14:paraId="6BC48E13" w14:textId="6E8B6908" w:rsidR="00C34F0D" w:rsidRDefault="00C34F0D" w:rsidP="001C0C36">
      <w:pPr>
        <w:jc w:val="both"/>
      </w:pPr>
    </w:p>
    <w:p w14:paraId="75495B1A" w14:textId="1A38F6C0" w:rsidR="00C34F0D" w:rsidRDefault="00C34F0D" w:rsidP="001C0C36">
      <w:pPr>
        <w:jc w:val="both"/>
      </w:pPr>
    </w:p>
    <w:p w14:paraId="165ED26F" w14:textId="4EBBA605" w:rsidR="00C34F0D" w:rsidRDefault="00C34F0D" w:rsidP="001C0C36">
      <w:pPr>
        <w:jc w:val="both"/>
      </w:pPr>
    </w:p>
    <w:p w14:paraId="0FDCE26A" w14:textId="27E6B2C2" w:rsidR="00C34F0D" w:rsidRDefault="00C34F0D" w:rsidP="001C0C36">
      <w:pPr>
        <w:jc w:val="both"/>
      </w:pPr>
    </w:p>
    <w:p w14:paraId="5864836F" w14:textId="231313B1" w:rsidR="00C34F0D" w:rsidRDefault="00C34F0D" w:rsidP="001C0C36">
      <w:pPr>
        <w:jc w:val="both"/>
      </w:pPr>
    </w:p>
    <w:p w14:paraId="2DE72307" w14:textId="17378016" w:rsidR="00C34F0D" w:rsidRDefault="00C34F0D" w:rsidP="001C0C36">
      <w:pPr>
        <w:jc w:val="both"/>
      </w:pPr>
    </w:p>
    <w:p w14:paraId="47399CD7" w14:textId="0842BD93" w:rsidR="00C34F0D" w:rsidRDefault="00C34F0D" w:rsidP="001C0C36">
      <w:pPr>
        <w:jc w:val="both"/>
      </w:pPr>
    </w:p>
    <w:p w14:paraId="036F5F3D" w14:textId="62A5486D" w:rsidR="00C34F0D" w:rsidRDefault="00C34F0D" w:rsidP="001C0C36">
      <w:pPr>
        <w:jc w:val="both"/>
      </w:pPr>
    </w:p>
    <w:p w14:paraId="79D8704F" w14:textId="7F598A6B" w:rsidR="00C34F0D" w:rsidRDefault="00C34F0D" w:rsidP="001C0C36">
      <w:pPr>
        <w:jc w:val="both"/>
      </w:pPr>
    </w:p>
    <w:p w14:paraId="292037AA" w14:textId="77777777" w:rsidR="00C34F0D" w:rsidRDefault="00C34F0D" w:rsidP="001C0C36">
      <w:pPr>
        <w:jc w:val="both"/>
      </w:pPr>
    </w:p>
    <w:p w14:paraId="1AF50381" w14:textId="77777777" w:rsidR="005C4AE0" w:rsidRDefault="005C4AE0" w:rsidP="005C4AE0">
      <w:pPr>
        <w:pStyle w:val="BodyText"/>
        <w:spacing w:line="295" w:lineRule="auto"/>
        <w:ind w:left="120" w:right="933"/>
        <w:jc w:val="both"/>
        <w:rPr>
          <w:rFonts w:asciiTheme="majorHAnsi" w:eastAsiaTheme="majorEastAsia" w:hAnsiTheme="majorHAnsi" w:cstheme="majorBidi"/>
          <w:b/>
          <w:sz w:val="22"/>
          <w:szCs w:val="22"/>
          <w:u w:val="single"/>
        </w:rPr>
      </w:pPr>
      <w:r w:rsidRPr="00E305A1">
        <w:rPr>
          <w:rFonts w:asciiTheme="majorHAnsi" w:eastAsiaTheme="majorEastAsia" w:hAnsiTheme="majorHAnsi" w:cstheme="majorBidi"/>
          <w:b/>
          <w:sz w:val="22"/>
          <w:szCs w:val="22"/>
          <w:u w:val="single"/>
        </w:rPr>
        <w:lastRenderedPageBreak/>
        <w:t>PART II. Capacitors in parallel – sharing charges</w:t>
      </w:r>
    </w:p>
    <w:p w14:paraId="03DEC31F" w14:textId="43849288" w:rsidR="005C4AE0" w:rsidRDefault="005C4AE0" w:rsidP="005C4AE0">
      <w:pPr>
        <w:pStyle w:val="BodyText"/>
        <w:spacing w:line="295" w:lineRule="auto"/>
        <w:ind w:left="120" w:right="933"/>
        <w:jc w:val="both"/>
        <w:rPr>
          <w:rFonts w:asciiTheme="majorHAnsi" w:eastAsiaTheme="majorEastAsia" w:hAnsiTheme="majorHAnsi" w:cstheme="majorBidi"/>
          <w:sz w:val="22"/>
          <w:szCs w:val="22"/>
        </w:rPr>
      </w:pPr>
    </w:p>
    <w:p w14:paraId="488B844A" w14:textId="2FB0816D" w:rsidR="005C4AE0" w:rsidRPr="00C5650E" w:rsidRDefault="005C4AE0" w:rsidP="00C5650E">
      <w:pPr>
        <w:pStyle w:val="BodyText"/>
        <w:spacing w:line="295" w:lineRule="auto"/>
        <w:ind w:left="120" w:right="933"/>
        <w:jc w:val="both"/>
        <w:rPr>
          <w:rFonts w:asciiTheme="majorHAnsi" w:eastAsiaTheme="majorEastAsia" w:hAnsiTheme="majorHAnsi" w:cstheme="majorBidi"/>
          <w:sz w:val="22"/>
          <w:szCs w:val="22"/>
        </w:rPr>
      </w:pPr>
      <w:r>
        <w:rPr>
          <w:rFonts w:asciiTheme="majorHAnsi" w:eastAsiaTheme="majorEastAsia" w:hAnsiTheme="majorHAnsi" w:cstheme="majorBidi"/>
          <w:sz w:val="22"/>
          <w:szCs w:val="22"/>
        </w:rPr>
        <w:t xml:space="preserve">Capacitors in Parallel:        </w:t>
      </w:r>
      <m:oMath>
        <m:sSub>
          <m:sSubPr>
            <m:ctrlPr>
              <w:rPr>
                <w:rFonts w:ascii="Cambria Math" w:eastAsiaTheme="majorEastAsia" w:hAnsi="Cambria Math" w:cstheme="majorHAnsi"/>
                <w:sz w:val="22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HAnsi"/>
                <w:sz w:val="22"/>
                <w:szCs w:val="2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ajorHAnsi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Theme="majorEastAsia" w:hAnsi="Cambria Math" w:cstheme="majorHAnsi"/>
            <w:sz w:val="22"/>
            <w:szCs w:val="22"/>
          </w:rPr>
          <m:t xml:space="preserve"> = 9 </m:t>
        </m:r>
        <m:r>
          <w:rPr>
            <w:rFonts w:ascii="Cambria Math" w:eastAsiaTheme="majorEastAsia" w:hAnsi="Cambria Math" w:cstheme="majorHAnsi"/>
            <w:sz w:val="22"/>
            <w:szCs w:val="22"/>
          </w:rPr>
          <m:t xml:space="preserve">Volts, </m:t>
        </m:r>
        <m:sSub>
          <m:sSubPr>
            <m:ctrlPr>
              <w:rPr>
                <w:rFonts w:ascii="Cambria Math" w:eastAsiaTheme="majorEastAsia" w:hAnsi="Cambria Math" w:cstheme="maj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HAnsi"/>
                <w:sz w:val="22"/>
                <w:szCs w:val="22"/>
              </w:rPr>
              <m:t xml:space="preserve">    C</m:t>
            </m:r>
          </m:e>
          <m:sub>
            <m:r>
              <w:rPr>
                <w:rFonts w:ascii="Cambria Math" w:eastAsiaTheme="majorEastAsia" w:hAnsi="Cambria Math" w:cstheme="majorHAnsi"/>
                <w:sz w:val="22"/>
                <w:szCs w:val="22"/>
              </w:rPr>
              <m:t>1</m:t>
            </m:r>
          </m:sub>
        </m:sSub>
        <m:r>
          <w:rPr>
            <w:rFonts w:ascii="Cambria Math" w:eastAsiaTheme="majorEastAsia" w:hAnsi="Cambria Math" w:cstheme="majorHAnsi"/>
            <w:sz w:val="22"/>
            <w:szCs w:val="22"/>
          </w:rPr>
          <m:t xml:space="preserve">=0.1 F, </m:t>
        </m:r>
        <m:sSub>
          <m:sSubPr>
            <m:ctrlPr>
              <w:rPr>
                <w:rFonts w:ascii="Cambria Math" w:eastAsiaTheme="majorEastAsia" w:hAnsi="Cambria Math" w:cstheme="maj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eastAsiaTheme="majorEastAsia" w:hAnsi="Cambria Math" w:cstheme="majorHAnsi"/>
                <w:sz w:val="22"/>
                <w:szCs w:val="22"/>
              </w:rPr>
              <m:t xml:space="preserve">     C</m:t>
            </m:r>
          </m:e>
          <m:sub>
            <m:r>
              <w:rPr>
                <w:rFonts w:ascii="Cambria Math" w:eastAsiaTheme="majorEastAsia" w:hAnsi="Cambria Math" w:cstheme="majorHAnsi"/>
                <w:sz w:val="22"/>
                <w:szCs w:val="22"/>
              </w:rPr>
              <m:t>2</m:t>
            </m:r>
          </m:sub>
        </m:sSub>
        <m:r>
          <w:rPr>
            <w:rFonts w:ascii="Cambria Math" w:eastAsiaTheme="majorEastAsia" w:hAnsi="Cambria Math" w:cstheme="majorHAnsi"/>
            <w:sz w:val="22"/>
            <w:szCs w:val="22"/>
          </w:rPr>
          <m:t>=0.2 F</m:t>
        </m:r>
      </m:oMath>
    </w:p>
    <w:p w14:paraId="5C056AF0" w14:textId="77777777" w:rsidR="00C5650E" w:rsidRDefault="005C4AE0" w:rsidP="00C5650E">
      <w:pPr>
        <w:pStyle w:val="ListParagraph"/>
        <w:numPr>
          <w:ilvl w:val="0"/>
          <w:numId w:val="34"/>
        </w:numPr>
        <w:jc w:val="both"/>
      </w:pPr>
      <w:r>
        <w:t>Charging C</w:t>
      </w:r>
      <w:r w:rsidRPr="005C4AE0">
        <w:rPr>
          <w:vertAlign w:val="subscript"/>
        </w:rPr>
        <w:t>1</w:t>
      </w:r>
      <w:r>
        <w:t xml:space="preserve">: </w:t>
      </w:r>
    </w:p>
    <w:p w14:paraId="2A65F8A4" w14:textId="1628EF58" w:rsidR="005C4AE0" w:rsidRDefault="00C5650E" w:rsidP="00C5650E">
      <w:pPr>
        <w:pStyle w:val="ListParagraph"/>
        <w:ind w:left="360"/>
        <w:jc w:val="both"/>
      </w:pPr>
      <w:r>
        <w:t xml:space="preserve">   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measured</m:t>
            </m:r>
          </m:e>
        </m:d>
        <m:r>
          <w:rPr>
            <w:rFonts w:ascii="Cambria Math" w:hAnsi="Cambria Math" w:cstheme="majorHAnsi"/>
          </w:rPr>
          <m:t xml:space="preserve">= </m:t>
        </m:r>
      </m:oMath>
      <w:r w:rsidR="005C4AE0">
        <w:t>…………………..(Volt)</w:t>
      </w:r>
      <w:r w:rsidR="00B42A78">
        <w:t xml:space="preserve">; </w:t>
      </w:r>
      <w:r w:rsidR="00B42A78">
        <w:t xml:space="preserve"> 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1i</m:t>
                </m:r>
              </m:sub>
            </m:sSub>
            <m:r>
              <w:rPr>
                <w:rFonts w:ascii="Cambria Math" w:hAnsi="Cambria Math" w:cstheme="majorHAnsi"/>
              </w:rPr>
              <m:t>= C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 xml:space="preserve">*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1i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="00B42A78">
        <w:t xml:space="preserve">= …………….. (C) ;  </w:t>
      </w:r>
    </w:p>
    <w:p w14:paraId="29E8AFDB" w14:textId="3B72BA0B" w:rsidR="00B42A78" w:rsidRDefault="00B42A78" w:rsidP="00C5650E">
      <w:pPr>
        <w:pStyle w:val="ListParagraph"/>
        <w:ind w:left="360"/>
        <w:jc w:val="both"/>
      </w:pPr>
      <w:r>
        <w:t xml:space="preserve">    </w:t>
      </w: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measured</m:t>
            </m:r>
          </m:e>
        </m:d>
        <m:r>
          <w:rPr>
            <w:rFonts w:ascii="Cambria Math" w:hAnsi="Cambria Math" w:cstheme="majorHAnsi"/>
          </w:rPr>
          <m:t xml:space="preserve">= </m:t>
        </m:r>
      </m:oMath>
      <w:r>
        <w:t xml:space="preserve">…………………..(Volt);  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r>
              <w:rPr>
                <w:rFonts w:ascii="Cambria Math" w:hAnsi="Cambria Math" w:cstheme="majorHAnsi"/>
              </w:rPr>
              <m:t>= C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 xml:space="preserve">*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>
        <w:t xml:space="preserve">= …………….. (C) ;  </w:t>
      </w:r>
    </w:p>
    <w:p w14:paraId="52839CA6" w14:textId="77777777" w:rsidR="00C5650E" w:rsidRDefault="00C5650E" w:rsidP="00C5650E">
      <w:pPr>
        <w:pStyle w:val="ListParagraph"/>
        <w:ind w:left="360"/>
        <w:jc w:val="both"/>
      </w:pPr>
    </w:p>
    <w:p w14:paraId="69D6AEE0" w14:textId="7AFD78B3" w:rsidR="00C53311" w:rsidRPr="00546575" w:rsidRDefault="005C4AE0" w:rsidP="00C5650E">
      <w:pPr>
        <w:pStyle w:val="ListParagraph"/>
        <w:numPr>
          <w:ilvl w:val="0"/>
          <w:numId w:val="34"/>
        </w:numPr>
        <w:jc w:val="both"/>
      </w:pPr>
      <w:r w:rsidRPr="00F51C88">
        <w:t>Sharing the charge stored on C</w:t>
      </w:r>
      <w:r w:rsidRPr="00F51C88">
        <w:rPr>
          <w:vertAlign w:val="subscript"/>
        </w:rPr>
        <w:t>1</w:t>
      </w:r>
      <w:r w:rsidRPr="00F51C88">
        <w:t xml:space="preserve"> with capacitor C</w:t>
      </w:r>
      <w:r w:rsidRPr="00F51C88">
        <w:rPr>
          <w:vertAlign w:val="subscript"/>
        </w:rPr>
        <w:t>2</w:t>
      </w:r>
    </w:p>
    <w:p w14:paraId="690C5B31" w14:textId="77777777" w:rsidR="00546575" w:rsidRDefault="00546575" w:rsidP="00546575">
      <w:pPr>
        <w:pStyle w:val="ListParagraph"/>
        <w:ind w:left="360"/>
        <w:jc w:val="both"/>
      </w:pPr>
    </w:p>
    <w:p w14:paraId="3D12FFB0" w14:textId="093038DD" w:rsidR="00B42A78" w:rsidRDefault="00C53311" w:rsidP="00B42A78">
      <w:pPr>
        <w:pStyle w:val="ListParagraph"/>
        <w:numPr>
          <w:ilvl w:val="0"/>
          <w:numId w:val="36"/>
        </w:numPr>
        <w:jc w:val="both"/>
      </w:pPr>
      <w:r>
        <w:t>V</w:t>
      </w:r>
      <w:r w:rsidR="00B42A78">
        <w:rPr>
          <w:vertAlign w:val="subscript"/>
        </w:rPr>
        <w:t>1f</w:t>
      </w:r>
      <w:r w:rsidR="00C34F0D">
        <w:rPr>
          <w:vertAlign w:val="subscript"/>
        </w:rPr>
        <w:t>.</w:t>
      </w:r>
      <w:r>
        <w:t xml:space="preserve"> (</w:t>
      </w:r>
      <w:r w:rsidR="00C5650E">
        <w:t xml:space="preserve">measured </w:t>
      </w:r>
      <w:r>
        <w:t xml:space="preserve">across </w:t>
      </w:r>
      <w:r w:rsidRPr="00155CBB">
        <w:t>C</w:t>
      </w:r>
      <w:r w:rsidRPr="00C5650E">
        <w:rPr>
          <w:vertAlign w:val="subscript"/>
        </w:rPr>
        <w:t>1</w:t>
      </w:r>
      <w:r>
        <w:t>) = …………… (Volt);</w:t>
      </w:r>
      <w:r w:rsidR="00B42A78">
        <w:t xml:space="preserve"> </w:t>
      </w:r>
      <w:r>
        <w:t xml:space="preserve"> </w:t>
      </w:r>
      <w:r w:rsidR="00B42A78">
        <w:t>V</w:t>
      </w:r>
      <w:r w:rsidR="00B42A78">
        <w:rPr>
          <w:vertAlign w:val="subscript"/>
        </w:rPr>
        <w:t>2</w:t>
      </w:r>
      <w:r w:rsidR="00B42A78">
        <w:rPr>
          <w:vertAlign w:val="subscript"/>
        </w:rPr>
        <w:t>f.</w:t>
      </w:r>
      <w:r w:rsidR="00B42A78">
        <w:t xml:space="preserve"> (measured across </w:t>
      </w:r>
      <w:r w:rsidR="00B42A78" w:rsidRPr="00155CBB">
        <w:t>C</w:t>
      </w:r>
      <w:r w:rsidR="00B42A78">
        <w:rPr>
          <w:vertAlign w:val="subscript"/>
        </w:rPr>
        <w:t>2</w:t>
      </w:r>
      <w:r w:rsidR="00B42A78">
        <w:t xml:space="preserve">) = …………… (Volt); </w:t>
      </w:r>
    </w:p>
    <w:p w14:paraId="3DFD9A44" w14:textId="6102C03D" w:rsidR="00C5650E" w:rsidRDefault="00082DC6" w:rsidP="00C5650E">
      <w:pPr>
        <w:pStyle w:val="ListParagraph"/>
        <w:ind w:left="872"/>
        <w:jc w:val="both"/>
      </w:pPr>
      <w:r>
        <w:t xml:space="preserve">Are </w:t>
      </w:r>
      <w:r w:rsidRPr="00082DC6">
        <w:t xml:space="preserve"> </w:t>
      </w:r>
      <w:r>
        <w:t>V</w:t>
      </w:r>
      <w:r>
        <w:rPr>
          <w:vertAlign w:val="subscript"/>
        </w:rPr>
        <w:t>1f</w:t>
      </w:r>
      <w:r>
        <w:t xml:space="preserve"> and </w:t>
      </w:r>
      <w:r>
        <w:t>V</w:t>
      </w:r>
      <w:r>
        <w:rPr>
          <w:vertAlign w:val="subscript"/>
        </w:rPr>
        <w:t>2</w:t>
      </w:r>
      <w:r>
        <w:rPr>
          <w:vertAlign w:val="subscript"/>
        </w:rPr>
        <w:t>f</w:t>
      </w:r>
      <w:r>
        <w:t xml:space="preserve"> equal to each other? Why? </w:t>
      </w:r>
    </w:p>
    <w:p w14:paraId="4195C8A4" w14:textId="2A3F054F" w:rsidR="00082DC6" w:rsidRDefault="00082DC6" w:rsidP="00C5650E">
      <w:pPr>
        <w:pStyle w:val="ListParagraph"/>
        <w:ind w:left="872"/>
        <w:jc w:val="both"/>
      </w:pPr>
    </w:p>
    <w:p w14:paraId="4EBB7759" w14:textId="77777777" w:rsidR="00082DC6" w:rsidRPr="00082DC6" w:rsidRDefault="00082DC6" w:rsidP="00C5650E">
      <w:pPr>
        <w:pStyle w:val="ListParagraph"/>
        <w:ind w:left="872"/>
        <w:jc w:val="both"/>
      </w:pPr>
    </w:p>
    <w:p w14:paraId="5EE039CE" w14:textId="0AAF6B02" w:rsidR="00C5650E" w:rsidRDefault="009173AF" w:rsidP="00C5650E">
      <w:pPr>
        <w:pStyle w:val="ListParagraph"/>
        <w:numPr>
          <w:ilvl w:val="0"/>
          <w:numId w:val="36"/>
        </w:numPr>
        <w:jc w:val="both"/>
      </w:pP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  <m:r>
                  <w:rPr>
                    <w:rFonts w:ascii="Cambria Math" w:hAnsi="Cambria Math" w:cstheme="majorHAnsi"/>
                  </w:rPr>
                  <m:t>f</m:t>
                </m:r>
              </m:sub>
            </m:sSub>
            <m:r>
              <w:rPr>
                <w:rFonts w:ascii="Cambria Math" w:hAnsi="Cambria Math" w:cstheme="majorHAnsi"/>
              </w:rPr>
              <m:t>= C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 xml:space="preserve">*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1f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="00C53311">
        <w:t xml:space="preserve">= ……………(C) ;  </w:t>
      </w:r>
      <w:r w:rsidR="00C5650E">
        <w:tab/>
      </w:r>
      <w:r w:rsidR="00C5650E">
        <w:tab/>
        <w:t xml:space="preserve"> 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2</m:t>
                </m:r>
                <m:r>
                  <w:rPr>
                    <w:rFonts w:ascii="Cambria Math" w:hAnsi="Cambria Math" w:cstheme="majorHAnsi"/>
                  </w:rPr>
                  <m:t>f</m:t>
                </m:r>
              </m:sub>
            </m:sSub>
            <m:r>
              <w:rPr>
                <w:rFonts w:ascii="Cambria Math" w:hAnsi="Cambria Math" w:cstheme="majorHAnsi"/>
              </w:rPr>
              <m:t>= C</m:t>
            </m:r>
          </m:e>
          <m:sub>
            <m:r>
              <w:rPr>
                <w:rFonts w:ascii="Cambria Math" w:hAnsi="Cambria Math" w:cstheme="majorHAnsi"/>
              </w:rPr>
              <m:t>2</m:t>
            </m:r>
          </m:sub>
        </m:sSub>
        <m:r>
          <w:rPr>
            <w:rFonts w:ascii="Cambria Math" w:hAnsi="Cambria Math" w:cstheme="majorHAnsi"/>
          </w:rPr>
          <m:t xml:space="preserve">*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2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f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="00C53311">
        <w:t>= ……….. (C)</w:t>
      </w:r>
    </w:p>
    <w:p w14:paraId="2700A5AA" w14:textId="77777777" w:rsidR="00C5650E" w:rsidRDefault="00C5650E" w:rsidP="00C5650E">
      <w:pPr>
        <w:pStyle w:val="ListParagraph"/>
        <w:ind w:left="872"/>
        <w:jc w:val="both"/>
      </w:pPr>
    </w:p>
    <w:p w14:paraId="4D9664A0" w14:textId="06A8D611" w:rsidR="00C5650E" w:rsidRDefault="009173AF" w:rsidP="00C5650E">
      <w:pPr>
        <w:pStyle w:val="ListParagraph"/>
        <w:numPr>
          <w:ilvl w:val="0"/>
          <w:numId w:val="36"/>
        </w:numPr>
        <w:jc w:val="both"/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f,</m:t>
                </m:r>
                <m:r>
                  <w:rPr>
                    <w:rFonts w:ascii="Cambria Math" w:hAnsi="Cambria Math" w:cstheme="majorHAnsi"/>
                  </w:rPr>
                  <m:t>net</m:t>
                </m:r>
              </m:sub>
            </m:sSub>
            <m:r>
              <w:rPr>
                <w:rFonts w:ascii="Cambria Math" w:hAnsi="Cambria Math" w:cstheme="majorHAnsi"/>
              </w:rPr>
              <m:t>= Q</m:t>
            </m:r>
          </m:e>
          <m:sub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f</m:t>
            </m:r>
          </m:sub>
        </m:sSub>
        <m:r>
          <w:rPr>
            <w:rFonts w:ascii="Cambria Math" w:hAnsi="Cambria Math" w:cstheme="majorHAnsi"/>
          </w:rPr>
          <m:t>+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2</m:t>
            </m:r>
            <m:r>
              <w:rPr>
                <w:rFonts w:ascii="Cambria Math" w:hAnsi="Cambria Math" w:cstheme="majorHAnsi"/>
              </w:rPr>
              <m:t>f</m:t>
            </m:r>
          </m:sub>
        </m:sSub>
        <m:r>
          <w:rPr>
            <w:rFonts w:ascii="Cambria Math" w:hAnsi="Cambria Math" w:cstheme="majorHAnsi"/>
          </w:rPr>
          <m:t xml:space="preserve">= </m:t>
        </m:r>
      </m:oMath>
      <w:r w:rsidR="00C5650E">
        <w:t xml:space="preserve"> …………………(C). How close this value to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="00C5650E">
        <w:t xml:space="preserve">from part a? why? </w:t>
      </w:r>
    </w:p>
    <w:p w14:paraId="05F202C4" w14:textId="77777777" w:rsidR="00082DC6" w:rsidRDefault="00082DC6" w:rsidP="00082DC6">
      <w:pPr>
        <w:pStyle w:val="ListParagraph"/>
      </w:pPr>
    </w:p>
    <w:p w14:paraId="7DDF98B3" w14:textId="77777777" w:rsidR="00082DC6" w:rsidRPr="00C5650E" w:rsidRDefault="00082DC6" w:rsidP="00082DC6">
      <w:pPr>
        <w:pStyle w:val="ListParagraph"/>
        <w:jc w:val="both"/>
      </w:pPr>
    </w:p>
    <w:p w14:paraId="750AA6FF" w14:textId="585D2BC8" w:rsidR="00C5650E" w:rsidRPr="00C5650E" w:rsidRDefault="00C5650E" w:rsidP="00C5650E">
      <w:pPr>
        <w:pStyle w:val="ListParagraph"/>
        <w:ind w:left="872"/>
        <w:jc w:val="both"/>
      </w:pPr>
    </w:p>
    <w:p w14:paraId="66F06E22" w14:textId="7D34E810" w:rsidR="00C5650E" w:rsidRDefault="009173AF" w:rsidP="00C5650E">
      <w:pPr>
        <w:pStyle w:val="ListParagraph"/>
        <w:numPr>
          <w:ilvl w:val="0"/>
          <w:numId w:val="36"/>
        </w:numPr>
        <w:jc w:val="both"/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f_t</m:t>
            </m:r>
            <m:r>
              <w:rPr>
                <w:rFonts w:ascii="Cambria Math" w:hAnsi="Cambria Math" w:cstheme="majorHAnsi"/>
              </w:rPr>
              <m:t>heo</m:t>
            </m:r>
            <m:r>
              <w:rPr>
                <w:rFonts w:ascii="Cambria Math" w:hAnsi="Cambria Math" w:cstheme="majorHAnsi"/>
              </w:rPr>
              <m:t>ry</m:t>
            </m:r>
          </m:sub>
        </m:sSub>
        <m:r>
          <w:rPr>
            <w:rFonts w:ascii="Cambria Math" w:hAnsi="Cambria Math" w:cstheme="majorHAnsi"/>
          </w:rPr>
          <m:t xml:space="preserve">= </m:t>
        </m:r>
        <m:f>
          <m:fPr>
            <m:ctrlPr>
              <w:rPr>
                <w:rFonts w:ascii="Cambria Math" w:hAnsi="Cambria Math" w:cstheme="majorHAnsi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 xml:space="preserve"> Q</m:t>
                </m:r>
              </m:e>
              <m:sub>
                <m:r>
                  <w:rPr>
                    <w:rFonts w:ascii="Cambria Math" w:hAnsi="Cambria Math" w:cstheme="majorHAnsi"/>
                  </w:rPr>
                  <m:t>1</m:t>
                </m:r>
                <m:r>
                  <w:rPr>
                    <w:rFonts w:ascii="Cambria Math" w:hAnsi="Cambria Math" w:cstheme="majorHAnsi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C5650E" w:rsidRPr="00C5650E">
        <w:rPr>
          <w:iCs/>
        </w:rPr>
        <w:t xml:space="preserve"> = ………… (V). </w:t>
      </w:r>
      <w:r w:rsidR="00C5650E">
        <w:t>How close this value to the measured value of V</w:t>
      </w:r>
      <w:r w:rsidR="00082DC6">
        <w:rPr>
          <w:vertAlign w:val="subscript"/>
        </w:rPr>
        <w:t>1f</w:t>
      </w:r>
      <w:r w:rsidR="00082DC6">
        <w:t xml:space="preserve"> (or </w:t>
      </w:r>
      <w:r w:rsidR="00082DC6">
        <w:t>V</w:t>
      </w:r>
      <w:r w:rsidR="00082DC6">
        <w:rPr>
          <w:vertAlign w:val="subscript"/>
        </w:rPr>
        <w:t>2</w:t>
      </w:r>
      <w:r w:rsidR="00082DC6">
        <w:rPr>
          <w:vertAlign w:val="subscript"/>
        </w:rPr>
        <w:t>f</w:t>
      </w:r>
      <w:r w:rsidR="00082DC6">
        <w:t>)</w:t>
      </w:r>
      <w:r w:rsidR="00C5650E">
        <w:t>?</w:t>
      </w:r>
    </w:p>
    <w:p w14:paraId="30BE0BB5" w14:textId="77777777" w:rsidR="00C5650E" w:rsidRDefault="00C5650E" w:rsidP="00C5650E">
      <w:pPr>
        <w:pStyle w:val="ListParagraph"/>
      </w:pPr>
    </w:p>
    <w:p w14:paraId="60D3176E" w14:textId="4B5DB6E3" w:rsidR="00C5650E" w:rsidRDefault="00C5650E" w:rsidP="00C5650E">
      <w:pPr>
        <w:pStyle w:val="ListParagraph"/>
        <w:ind w:left="872"/>
        <w:jc w:val="both"/>
      </w:pPr>
      <w:r>
        <w:t xml:space="preserve">% diff </w:t>
      </w:r>
      <w:r w:rsidR="00C34F0D">
        <w:t xml:space="preserve">between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f_t</m:t>
            </m:r>
            <m:r>
              <w:rPr>
                <w:rFonts w:ascii="Cambria Math" w:hAnsi="Cambria Math" w:cstheme="majorHAnsi"/>
              </w:rPr>
              <m:t>heo</m:t>
            </m:r>
            <m:r>
              <w:rPr>
                <w:rFonts w:ascii="Cambria Math" w:hAnsi="Cambria Math" w:cstheme="majorHAnsi"/>
              </w:rPr>
              <m:t>ry</m:t>
            </m:r>
          </m:sub>
        </m:sSub>
      </m:oMath>
      <w:r w:rsidR="00C34F0D">
        <w:t xml:space="preserve"> And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w:rPr>
                <w:rFonts w:ascii="Cambria Math" w:hAnsi="Cambria Math" w:cstheme="majorHAnsi"/>
              </w:rPr>
              <m:t>1f</m:t>
            </m:r>
          </m:sub>
        </m:sSub>
      </m:oMath>
      <w:r>
        <w:t xml:space="preserve">= ………………..% </w:t>
      </w:r>
    </w:p>
    <w:p w14:paraId="74EAA877" w14:textId="694DCA40" w:rsidR="00546575" w:rsidRDefault="00546575" w:rsidP="00C5650E">
      <w:pPr>
        <w:pStyle w:val="ListParagraph"/>
        <w:ind w:left="872"/>
        <w:jc w:val="both"/>
      </w:pPr>
    </w:p>
    <w:p w14:paraId="2A0BC5F9" w14:textId="77777777" w:rsidR="00C5650E" w:rsidRPr="00C5650E" w:rsidRDefault="00C5650E" w:rsidP="00C5650E">
      <w:pPr>
        <w:pStyle w:val="ListParagraph"/>
        <w:ind w:left="872"/>
        <w:jc w:val="both"/>
      </w:pPr>
    </w:p>
    <w:p w14:paraId="7D236807" w14:textId="51EE9AB7" w:rsidR="00C5650E" w:rsidRPr="00082DC6" w:rsidRDefault="008D6D28" w:rsidP="00082DC6">
      <w:pPr>
        <w:pStyle w:val="BodyText"/>
        <w:spacing w:line="295" w:lineRule="auto"/>
        <w:ind w:left="120" w:right="933"/>
        <w:jc w:val="both"/>
        <w:rPr>
          <w:rFonts w:asciiTheme="majorHAnsi" w:eastAsiaTheme="majorEastAsia" w:hAnsiTheme="majorHAnsi" w:cstheme="majorBidi"/>
          <w:b/>
          <w:sz w:val="22"/>
          <w:szCs w:val="22"/>
          <w:u w:val="single"/>
        </w:rPr>
      </w:pPr>
      <w:r w:rsidRPr="00716E91">
        <w:rPr>
          <w:rFonts w:asciiTheme="majorHAnsi" w:eastAsiaTheme="majorEastAsia" w:hAnsiTheme="majorHAnsi" w:cstheme="majorBidi"/>
          <w:b/>
          <w:sz w:val="22"/>
          <w:szCs w:val="22"/>
          <w:u w:val="single"/>
        </w:rPr>
        <w:t xml:space="preserve">PART III. </w:t>
      </w:r>
      <w:r>
        <w:rPr>
          <w:rFonts w:asciiTheme="majorHAnsi" w:eastAsiaTheme="majorEastAsia" w:hAnsiTheme="majorHAnsi" w:cstheme="majorBidi"/>
          <w:b/>
          <w:sz w:val="22"/>
          <w:szCs w:val="22"/>
          <w:u w:val="single"/>
        </w:rPr>
        <w:t>F</w:t>
      </w:r>
      <w:r w:rsidRPr="00716E91">
        <w:rPr>
          <w:rFonts w:asciiTheme="majorHAnsi" w:eastAsiaTheme="majorEastAsia" w:hAnsiTheme="majorHAnsi" w:cstheme="majorBidi"/>
          <w:b/>
          <w:sz w:val="22"/>
          <w:szCs w:val="22"/>
          <w:u w:val="single"/>
        </w:rPr>
        <w:t xml:space="preserve">inding an unknown equivalent capacitance </w:t>
      </w:r>
      <w:r>
        <w:rPr>
          <w:rFonts w:asciiTheme="majorHAnsi" w:eastAsiaTheme="majorEastAsia" w:hAnsiTheme="majorHAnsi" w:cstheme="majorBidi"/>
          <w:b/>
          <w:sz w:val="22"/>
          <w:szCs w:val="22"/>
          <w:u w:val="single"/>
        </w:rPr>
        <w:t xml:space="preserve">of capacitors </w:t>
      </w:r>
      <w:r w:rsidRPr="00716E91">
        <w:rPr>
          <w:rFonts w:asciiTheme="majorHAnsi" w:eastAsiaTheme="majorEastAsia" w:hAnsiTheme="majorHAnsi" w:cstheme="majorBidi"/>
          <w:b/>
          <w:sz w:val="22"/>
          <w:szCs w:val="22"/>
          <w:u w:val="single"/>
        </w:rPr>
        <w:t>connected in series</w:t>
      </w:r>
    </w:p>
    <w:p w14:paraId="76BB4CF7" w14:textId="51244BF3" w:rsidR="008D6D28" w:rsidRDefault="008D6D28" w:rsidP="008D6D28">
      <w:pPr>
        <w:pStyle w:val="BodyText"/>
        <w:spacing w:line="295" w:lineRule="auto"/>
        <w:ind w:left="480" w:right="933"/>
        <w:jc w:val="both"/>
        <w:rPr>
          <w:rFonts w:asciiTheme="majorHAnsi" w:hAnsiTheme="majorHAnsi" w:cstheme="majorHAnsi"/>
          <w:position w:val="2"/>
          <w:sz w:val="22"/>
          <w:szCs w:val="22"/>
        </w:rPr>
      </w:pPr>
      <w:r w:rsidRPr="00237425">
        <w:rPr>
          <w:rFonts w:asciiTheme="majorHAnsi" w:hAnsiTheme="majorHAnsi" w:cstheme="majorHAnsi"/>
          <w:position w:val="2"/>
          <w:sz w:val="22"/>
          <w:szCs w:val="22"/>
        </w:rPr>
        <w:t>V</w:t>
      </w:r>
      <w:r w:rsidRPr="00237425">
        <w:rPr>
          <w:rFonts w:asciiTheme="majorHAnsi" w:hAnsiTheme="majorHAnsi" w:cstheme="majorHAnsi"/>
          <w:position w:val="2"/>
          <w:sz w:val="22"/>
          <w:szCs w:val="22"/>
          <w:vertAlign w:val="subscript"/>
        </w:rPr>
        <w:t>0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 xml:space="preserve"> = 9 Volts,</w:t>
      </w:r>
      <w:r>
        <w:rPr>
          <w:rFonts w:asciiTheme="majorHAnsi" w:hAnsiTheme="majorHAnsi" w:cstheme="majorHAnsi"/>
          <w:position w:val="2"/>
          <w:sz w:val="22"/>
          <w:szCs w:val="22"/>
        </w:rPr>
        <w:t xml:space="preserve">      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>C</w:t>
      </w:r>
      <w:r w:rsidRPr="00237425">
        <w:rPr>
          <w:rFonts w:asciiTheme="majorHAnsi" w:hAnsiTheme="majorHAnsi" w:cstheme="majorHAnsi"/>
          <w:position w:val="2"/>
          <w:sz w:val="22"/>
          <w:szCs w:val="22"/>
          <w:vertAlign w:val="subscript"/>
        </w:rPr>
        <w:t>1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 xml:space="preserve"> = 0.1 F,</w:t>
      </w:r>
      <w:r>
        <w:rPr>
          <w:rFonts w:asciiTheme="majorHAnsi" w:hAnsiTheme="majorHAnsi" w:cstheme="majorHAnsi"/>
          <w:position w:val="2"/>
          <w:sz w:val="22"/>
          <w:szCs w:val="22"/>
        </w:rPr>
        <w:t xml:space="preserve">       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 xml:space="preserve"> C</w:t>
      </w:r>
      <w:r w:rsidRPr="00237425">
        <w:rPr>
          <w:rFonts w:asciiTheme="majorHAnsi" w:hAnsiTheme="majorHAnsi" w:cstheme="majorHAnsi"/>
          <w:position w:val="2"/>
          <w:sz w:val="22"/>
          <w:szCs w:val="22"/>
          <w:vertAlign w:val="subscript"/>
        </w:rPr>
        <w:t>2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 xml:space="preserve"> = 0.05 F, </w:t>
      </w:r>
      <w:r>
        <w:rPr>
          <w:rFonts w:asciiTheme="majorHAnsi" w:hAnsiTheme="majorHAnsi" w:cstheme="majorHAnsi"/>
          <w:position w:val="2"/>
          <w:sz w:val="22"/>
          <w:szCs w:val="22"/>
        </w:rPr>
        <w:t xml:space="preserve">      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>C</w:t>
      </w:r>
      <w:r w:rsidRPr="00237425">
        <w:rPr>
          <w:rFonts w:asciiTheme="majorHAnsi" w:hAnsiTheme="majorHAnsi" w:cstheme="majorHAnsi"/>
          <w:position w:val="2"/>
          <w:sz w:val="22"/>
          <w:szCs w:val="22"/>
          <w:vertAlign w:val="subscript"/>
        </w:rPr>
        <w:t>3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 xml:space="preserve"> = 0.1 F, </w:t>
      </w:r>
      <w:r>
        <w:rPr>
          <w:rFonts w:asciiTheme="majorHAnsi" w:hAnsiTheme="majorHAnsi" w:cstheme="majorHAnsi"/>
          <w:position w:val="2"/>
          <w:sz w:val="22"/>
          <w:szCs w:val="22"/>
        </w:rPr>
        <w:t xml:space="preserve">       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>C</w:t>
      </w:r>
      <w:r w:rsidRPr="00237425">
        <w:rPr>
          <w:rFonts w:asciiTheme="majorHAnsi" w:hAnsiTheme="majorHAnsi" w:cstheme="majorHAnsi"/>
          <w:position w:val="2"/>
          <w:sz w:val="22"/>
          <w:szCs w:val="22"/>
          <w:vertAlign w:val="subscript"/>
        </w:rPr>
        <w:t>4</w:t>
      </w:r>
      <w:r w:rsidRPr="00237425">
        <w:rPr>
          <w:rFonts w:asciiTheme="majorHAnsi" w:hAnsiTheme="majorHAnsi" w:cstheme="majorHAnsi"/>
          <w:position w:val="2"/>
          <w:sz w:val="22"/>
          <w:szCs w:val="22"/>
        </w:rPr>
        <w:t xml:space="preserve"> = 0.2 F.</w:t>
      </w:r>
    </w:p>
    <w:p w14:paraId="78828C54" w14:textId="77777777" w:rsidR="008D6DB9" w:rsidRPr="00F272A6" w:rsidRDefault="008D6DB9" w:rsidP="008D6D28">
      <w:pPr>
        <w:pStyle w:val="BodyText"/>
        <w:spacing w:line="295" w:lineRule="auto"/>
        <w:ind w:left="480" w:right="933"/>
        <w:jc w:val="both"/>
        <w:rPr>
          <w:rFonts w:asciiTheme="majorHAnsi" w:hAnsiTheme="majorHAnsi" w:cstheme="majorHAnsi"/>
          <w:position w:val="2"/>
          <w:sz w:val="22"/>
          <w:szCs w:val="22"/>
        </w:rPr>
      </w:pPr>
    </w:p>
    <w:p w14:paraId="4DB1C6D0" w14:textId="2AA792F7" w:rsidR="008D6DB9" w:rsidRDefault="008D6DB9" w:rsidP="008D6DB9">
      <w:pPr>
        <w:pStyle w:val="ListParagraph"/>
        <w:numPr>
          <w:ilvl w:val="0"/>
          <w:numId w:val="37"/>
        </w:numPr>
        <w:jc w:val="both"/>
      </w:pPr>
      <w:r>
        <w:t>Charging C</w:t>
      </w:r>
      <w:r w:rsidRPr="008D6DB9">
        <w:rPr>
          <w:vertAlign w:val="subscript"/>
        </w:rPr>
        <w:t>1</w:t>
      </w:r>
      <w:r>
        <w:t xml:space="preserve">: </w:t>
      </w:r>
    </w:p>
    <w:p w14:paraId="45A7265B" w14:textId="77777777" w:rsidR="00082DC6" w:rsidRPr="00082DC6" w:rsidRDefault="00082DC6" w:rsidP="00082DC6">
      <w:pPr>
        <w:pStyle w:val="ListParagraph"/>
        <w:jc w:val="both"/>
      </w:pPr>
    </w:p>
    <w:p w14:paraId="4FE0234A" w14:textId="3B57FEE1" w:rsidR="008D6DB9" w:rsidRDefault="009173AF" w:rsidP="008D6DB9">
      <w:pPr>
        <w:pStyle w:val="ListParagraph"/>
        <w:jc w:val="both"/>
      </w:pPr>
      <m:oMath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</m:t>
            </m:r>
            <m:r>
              <m:rPr>
                <m:sty m:val="p"/>
              </m:rP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measured</m:t>
            </m:r>
          </m:e>
        </m:d>
        <m:r>
          <w:rPr>
            <w:rFonts w:ascii="Cambria Math" w:hAnsi="Cambria Math" w:cstheme="majorHAnsi"/>
          </w:rPr>
          <m:t xml:space="preserve">= </m:t>
        </m:r>
      </m:oMath>
      <w:r w:rsidR="008D6DB9">
        <w:t>…………………..(Volt)</w:t>
      </w:r>
      <w:r w:rsidR="00082DC6">
        <w:t xml:space="preserve">; </w:t>
      </w:r>
      <m:oMath>
        <m:sSub>
          <m:sSubPr>
            <m:ctrlPr>
              <w:rPr>
                <w:rFonts w:ascii="Cambria Math" w:hAnsi="Cambria Math" w:cstheme="majorHAnsi"/>
                <w:i/>
                <w:iCs/>
              </w:rPr>
            </m:ctrlPr>
          </m:sSubPr>
          <m:e>
            <m:r>
              <w:rPr>
                <w:rFonts w:ascii="Cambria Math" w:hAnsi="Cambria Math" w:cstheme="majorHAnsi"/>
              </w:rPr>
              <m:t xml:space="preserve"> </m:t>
            </m:r>
            <m:sSub>
              <m:sSubPr>
                <m:ctrlPr>
                  <w:rPr>
                    <w:rFonts w:ascii="Cambria Math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hAnsi="Cambria Math" w:cstheme="majorHAnsi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</w:rPr>
                  <m:t>1i</m:t>
                </m:r>
              </m:sub>
            </m:sSub>
            <m:r>
              <w:rPr>
                <w:rFonts w:ascii="Cambria Math" w:hAnsi="Cambria Math" w:cstheme="majorHAnsi"/>
              </w:rPr>
              <m:t>= C</m:t>
            </m:r>
          </m:e>
          <m:sub>
            <m:r>
              <w:rPr>
                <w:rFonts w:ascii="Cambria Math" w:hAnsi="Cambria Math" w:cstheme="majorHAnsi"/>
              </w:rPr>
              <m:t>1</m:t>
            </m:r>
          </m:sub>
        </m:sSub>
        <m:r>
          <w:rPr>
            <w:rFonts w:ascii="Cambria Math" w:hAnsi="Cambria Math" w:cstheme="majorHAnsi"/>
          </w:rPr>
          <m:t xml:space="preserve">* </m:t>
        </m:r>
        <m:sSub>
          <m:sSubPr>
            <m:ctrlPr>
              <w:rPr>
                <w:rFonts w:ascii="Cambria Math" w:hAnsi="Cambria Math" w:cstheme="majorHAnsi"/>
              </w:rPr>
            </m:ctrlPr>
          </m:sSubPr>
          <m:e>
            <m:r>
              <w:rPr>
                <w:rFonts w:ascii="Cambria Math" w:hAnsi="Cambria Math" w:cstheme="majorHAnsi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theme="majorHAnsi"/>
              </w:rPr>
              <m:t>1i</m:t>
            </m:r>
          </m:sub>
        </m:sSub>
        <m:r>
          <w:rPr>
            <w:rFonts w:ascii="Cambria Math" w:hAnsi="Cambria Math" w:cstheme="majorHAnsi"/>
          </w:rPr>
          <m:t xml:space="preserve"> </m:t>
        </m:r>
      </m:oMath>
      <w:r w:rsidR="00082DC6">
        <w:t xml:space="preserve">= …………….. (C) ;      </w:t>
      </w:r>
    </w:p>
    <w:p w14:paraId="66A406A5" w14:textId="3D9FDC01" w:rsidR="008D6DB9" w:rsidRDefault="008D6DB9" w:rsidP="008D6DB9">
      <w:pPr>
        <w:pStyle w:val="ListParagraph"/>
        <w:jc w:val="both"/>
      </w:pPr>
    </w:p>
    <w:p w14:paraId="38C7FA11" w14:textId="77777777" w:rsidR="008D6DB9" w:rsidRDefault="008D6DB9" w:rsidP="008D6DB9">
      <w:pPr>
        <w:pStyle w:val="ListParagraph"/>
        <w:jc w:val="both"/>
      </w:pPr>
    </w:p>
    <w:p w14:paraId="68BE2A05" w14:textId="5A126920" w:rsidR="008D6DB9" w:rsidRPr="00E04AE9" w:rsidRDefault="008D6DB9" w:rsidP="00E04AE9">
      <w:pPr>
        <w:pStyle w:val="ListParagraph"/>
        <w:numPr>
          <w:ilvl w:val="0"/>
          <w:numId w:val="37"/>
        </w:numPr>
        <w:jc w:val="both"/>
      </w:pPr>
      <w:r w:rsidRPr="00237425">
        <w:rPr>
          <w:rFonts w:cstheme="majorHAnsi"/>
          <w:position w:val="2"/>
        </w:rPr>
        <w:t>Finding the unknown equivalent capacitance of C</w:t>
      </w:r>
      <w:r w:rsidRPr="00237425">
        <w:rPr>
          <w:rFonts w:cstheme="majorHAnsi"/>
          <w:position w:val="2"/>
          <w:vertAlign w:val="subscript"/>
        </w:rPr>
        <w:t>2</w:t>
      </w:r>
      <w:r w:rsidRPr="00237425">
        <w:rPr>
          <w:rFonts w:cstheme="majorHAnsi"/>
          <w:position w:val="2"/>
        </w:rPr>
        <w:t>, C</w:t>
      </w:r>
      <w:r w:rsidRPr="00237425">
        <w:rPr>
          <w:rFonts w:cstheme="majorHAnsi"/>
          <w:position w:val="2"/>
          <w:vertAlign w:val="subscript"/>
        </w:rPr>
        <w:t>3</w:t>
      </w:r>
      <w:r w:rsidRPr="00237425">
        <w:rPr>
          <w:rFonts w:cstheme="majorHAnsi"/>
          <w:position w:val="2"/>
        </w:rPr>
        <w:t xml:space="preserve"> and C</w:t>
      </w:r>
      <w:r w:rsidRPr="00237425">
        <w:rPr>
          <w:rFonts w:cstheme="majorHAnsi"/>
          <w:position w:val="2"/>
          <w:vertAlign w:val="subscript"/>
        </w:rPr>
        <w:t>4</w:t>
      </w:r>
    </w:p>
    <w:p w14:paraId="0F57D794" w14:textId="77777777" w:rsidR="00E04AE9" w:rsidRPr="008D6DB9" w:rsidRDefault="00E04AE9" w:rsidP="00E04AE9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4D1A22" w14:paraId="26A244A1" w14:textId="77777777" w:rsidTr="004D1A22">
        <w:tc>
          <w:tcPr>
            <w:tcW w:w="4315" w:type="dxa"/>
          </w:tcPr>
          <w:p w14:paraId="6A36CB2A" w14:textId="459E8BB2" w:rsidR="004D1A22" w:rsidRDefault="004D1A22" w:rsidP="004D1A22">
            <w:pPr>
              <w:pStyle w:val="ListParagraph"/>
              <w:ind w:left="0"/>
              <w:jc w:val="center"/>
            </w:pPr>
            <w:r>
              <w:t>Voltage Across each capacitor</w:t>
            </w:r>
          </w:p>
          <w:p w14:paraId="24038563" w14:textId="793707F0" w:rsidR="004D1A22" w:rsidRDefault="004D1A22" w:rsidP="004D1A22">
            <w:pPr>
              <w:pStyle w:val="ListParagraph"/>
              <w:ind w:left="0"/>
              <w:jc w:val="center"/>
            </w:pPr>
            <w:r>
              <w:t>(Volt)</w:t>
            </w:r>
          </w:p>
        </w:tc>
        <w:tc>
          <w:tcPr>
            <w:tcW w:w="4315" w:type="dxa"/>
          </w:tcPr>
          <w:p w14:paraId="2C84F156" w14:textId="6E50FB68" w:rsidR="004D1A22" w:rsidRDefault="004D1A22" w:rsidP="004D1A22">
            <w:pPr>
              <w:pStyle w:val="ListParagraph"/>
              <w:ind w:left="0"/>
              <w:jc w:val="center"/>
            </w:pPr>
            <w:r>
              <w:t>Charge on each capacitor Q</w:t>
            </w:r>
            <w:r w:rsidR="00E04AE9">
              <w:rPr>
                <w:vertAlign w:val="subscript"/>
              </w:rPr>
              <w:t>i</w:t>
            </w:r>
            <w:r>
              <w:t xml:space="preserve"> = C</w:t>
            </w:r>
            <w:r w:rsidR="00E04AE9">
              <w:rPr>
                <w:vertAlign w:val="subscript"/>
              </w:rPr>
              <w:t>i</w:t>
            </w:r>
            <w:r>
              <w:t>* V</w:t>
            </w:r>
            <w:r w:rsidR="00E04AE9">
              <w:rPr>
                <w:vertAlign w:val="subscript"/>
              </w:rPr>
              <w:t>i</w:t>
            </w:r>
            <w:r>
              <w:t>.</w:t>
            </w:r>
          </w:p>
          <w:p w14:paraId="3620E29C" w14:textId="427F8BC4" w:rsidR="004D1A22" w:rsidRDefault="004D1A22" w:rsidP="004D1A22">
            <w:pPr>
              <w:pStyle w:val="ListParagraph"/>
              <w:ind w:left="0"/>
              <w:jc w:val="center"/>
            </w:pPr>
            <w:r>
              <w:t>(Coulomb)</w:t>
            </w:r>
          </w:p>
        </w:tc>
      </w:tr>
      <w:tr w:rsidR="004D1A22" w14:paraId="7A25CF2B" w14:textId="77777777" w:rsidTr="004D1A22">
        <w:tc>
          <w:tcPr>
            <w:tcW w:w="4315" w:type="dxa"/>
          </w:tcPr>
          <w:p w14:paraId="3A2F92AE" w14:textId="2A2F7F62" w:rsidR="004D1A22" w:rsidRDefault="004D1A22" w:rsidP="004D1A22">
            <w:pPr>
              <w:pStyle w:val="ListParagraph"/>
              <w:ind w:left="0"/>
            </w:pPr>
            <w:r w:rsidRPr="00237425">
              <w:rPr>
                <w:rFonts w:cstheme="majorHAnsi"/>
                <w:position w:val="2"/>
              </w:rPr>
              <w:t>V</w:t>
            </w:r>
            <w:r w:rsidRPr="00237425">
              <w:rPr>
                <w:rFonts w:cstheme="majorHAnsi"/>
                <w:position w:val="2"/>
                <w:vertAlign w:val="subscript"/>
              </w:rPr>
              <w:t>1</w:t>
            </w:r>
            <w:r w:rsidR="00082DC6">
              <w:rPr>
                <w:rFonts w:cstheme="majorHAnsi"/>
                <w:position w:val="2"/>
                <w:vertAlign w:val="subscript"/>
              </w:rPr>
              <w:t xml:space="preserve">f </w:t>
            </w:r>
            <w:r>
              <w:t>(for step 2) =</w:t>
            </w:r>
          </w:p>
        </w:tc>
        <w:tc>
          <w:tcPr>
            <w:tcW w:w="4315" w:type="dxa"/>
          </w:tcPr>
          <w:p w14:paraId="4E1AEDE8" w14:textId="5D308A1E" w:rsidR="004D1A22" w:rsidRDefault="004D1A22" w:rsidP="004D1A22">
            <w:pPr>
              <w:pStyle w:val="ListParagraph"/>
              <w:ind w:left="0"/>
            </w:pPr>
            <w:r>
              <w:rPr>
                <w:rFonts w:cstheme="majorHAnsi"/>
                <w:position w:val="2"/>
              </w:rPr>
              <w:t>Q</w:t>
            </w:r>
            <w:r w:rsidRPr="00237425">
              <w:rPr>
                <w:rFonts w:cstheme="majorHAnsi"/>
                <w:position w:val="2"/>
                <w:vertAlign w:val="subscript"/>
              </w:rPr>
              <w:t>1</w:t>
            </w:r>
            <w:r w:rsidR="00082DC6">
              <w:rPr>
                <w:rFonts w:cstheme="majorHAnsi"/>
                <w:position w:val="2"/>
                <w:vertAlign w:val="subscript"/>
              </w:rPr>
              <w:t xml:space="preserve">f </w:t>
            </w:r>
            <w:r>
              <w:t xml:space="preserve">(for step 2) = </w:t>
            </w:r>
          </w:p>
        </w:tc>
      </w:tr>
      <w:tr w:rsidR="004D1A22" w14:paraId="353A782A" w14:textId="77777777" w:rsidTr="004D1A22">
        <w:tc>
          <w:tcPr>
            <w:tcW w:w="4315" w:type="dxa"/>
          </w:tcPr>
          <w:p w14:paraId="1789A86C" w14:textId="7B36AE4F" w:rsidR="004D1A22" w:rsidRDefault="004D1A22" w:rsidP="004D1A22">
            <w:pPr>
              <w:pStyle w:val="ListParagraph"/>
              <w:ind w:left="0"/>
            </w:pPr>
            <w:r w:rsidRPr="008D6DB9">
              <w:rPr>
                <w:rFonts w:cstheme="majorHAnsi"/>
                <w:position w:val="2"/>
              </w:rPr>
              <w:t>V</w:t>
            </w:r>
            <w:r w:rsidRPr="008D6DB9">
              <w:rPr>
                <w:rFonts w:cstheme="majorHAnsi"/>
                <w:position w:val="2"/>
                <w:vertAlign w:val="subscript"/>
              </w:rPr>
              <w:t>2</w:t>
            </w:r>
            <w:r w:rsidR="00082DC6">
              <w:rPr>
                <w:rFonts w:cstheme="majorHAnsi"/>
                <w:position w:val="2"/>
                <w:vertAlign w:val="subscript"/>
              </w:rPr>
              <w:t>f</w:t>
            </w:r>
            <w:r w:rsidRPr="008D6DB9">
              <w:rPr>
                <w:rFonts w:cstheme="majorHAnsi"/>
                <w:position w:val="2"/>
              </w:rPr>
              <w:t xml:space="preserve"> </w:t>
            </w:r>
            <w:r w:rsidR="00052FCC">
              <w:rPr>
                <w:rFonts w:cstheme="majorHAnsi"/>
                <w:position w:val="2"/>
              </w:rPr>
              <w:t>=</w:t>
            </w:r>
          </w:p>
        </w:tc>
        <w:tc>
          <w:tcPr>
            <w:tcW w:w="4315" w:type="dxa"/>
          </w:tcPr>
          <w:p w14:paraId="170EFE32" w14:textId="349096D3" w:rsidR="004D1A22" w:rsidRDefault="004D1A22" w:rsidP="004D1A22">
            <w:pPr>
              <w:pStyle w:val="ListParagraph"/>
              <w:ind w:left="0"/>
            </w:pPr>
            <w:r>
              <w:rPr>
                <w:rFonts w:cstheme="majorHAnsi"/>
                <w:position w:val="2"/>
              </w:rPr>
              <w:t>Q</w:t>
            </w:r>
            <w:r w:rsidRPr="008D6DB9">
              <w:rPr>
                <w:rFonts w:cstheme="majorHAnsi"/>
                <w:position w:val="2"/>
                <w:vertAlign w:val="subscript"/>
              </w:rPr>
              <w:t>2</w:t>
            </w:r>
            <w:r w:rsidR="00082DC6">
              <w:rPr>
                <w:rFonts w:cstheme="majorHAnsi"/>
                <w:position w:val="2"/>
                <w:vertAlign w:val="subscript"/>
              </w:rPr>
              <w:t>f</w:t>
            </w:r>
            <w:r w:rsidRPr="008D6DB9">
              <w:rPr>
                <w:rFonts w:cstheme="majorHAnsi"/>
                <w:position w:val="2"/>
              </w:rPr>
              <w:t xml:space="preserve"> </w:t>
            </w:r>
            <w:r w:rsidR="00116DC2">
              <w:rPr>
                <w:rFonts w:cstheme="majorHAnsi"/>
                <w:position w:val="2"/>
              </w:rPr>
              <w:t>=</w:t>
            </w:r>
          </w:p>
        </w:tc>
      </w:tr>
      <w:tr w:rsidR="004D1A22" w14:paraId="710BE338" w14:textId="77777777" w:rsidTr="004D1A22">
        <w:tc>
          <w:tcPr>
            <w:tcW w:w="4315" w:type="dxa"/>
          </w:tcPr>
          <w:p w14:paraId="1F20BF59" w14:textId="7BCA197C" w:rsidR="004D1A22" w:rsidRDefault="004D1A22" w:rsidP="004D1A22">
            <w:pPr>
              <w:pStyle w:val="ListParagraph"/>
              <w:ind w:left="0"/>
            </w:pPr>
            <w:r w:rsidRPr="008D6DB9">
              <w:rPr>
                <w:rFonts w:cstheme="majorHAnsi"/>
                <w:position w:val="2"/>
              </w:rPr>
              <w:t>V</w:t>
            </w:r>
            <w:r>
              <w:rPr>
                <w:rFonts w:cstheme="majorHAnsi"/>
                <w:position w:val="2"/>
                <w:vertAlign w:val="subscript"/>
              </w:rPr>
              <w:t>3</w:t>
            </w:r>
            <w:r w:rsidR="00082DC6">
              <w:rPr>
                <w:rFonts w:cstheme="majorHAnsi"/>
                <w:position w:val="2"/>
                <w:vertAlign w:val="subscript"/>
              </w:rPr>
              <w:t>f</w:t>
            </w:r>
            <w:r w:rsidRPr="008D6DB9">
              <w:rPr>
                <w:rFonts w:cstheme="majorHAnsi"/>
                <w:position w:val="2"/>
              </w:rPr>
              <w:t xml:space="preserve"> </w:t>
            </w:r>
            <w:r w:rsidR="00052FCC">
              <w:rPr>
                <w:rFonts w:cstheme="majorHAnsi"/>
                <w:position w:val="2"/>
              </w:rPr>
              <w:t>=</w:t>
            </w:r>
          </w:p>
        </w:tc>
        <w:tc>
          <w:tcPr>
            <w:tcW w:w="4315" w:type="dxa"/>
          </w:tcPr>
          <w:p w14:paraId="465975E0" w14:textId="29F6DFF1" w:rsidR="004D1A22" w:rsidRDefault="004D1A22" w:rsidP="004D1A22">
            <w:pPr>
              <w:pStyle w:val="ListParagraph"/>
              <w:ind w:left="0"/>
            </w:pPr>
            <w:r>
              <w:rPr>
                <w:rFonts w:cstheme="majorHAnsi"/>
                <w:position w:val="2"/>
              </w:rPr>
              <w:t>Q</w:t>
            </w:r>
            <w:r>
              <w:rPr>
                <w:rFonts w:cstheme="majorHAnsi"/>
                <w:position w:val="2"/>
                <w:vertAlign w:val="subscript"/>
              </w:rPr>
              <w:t>3</w:t>
            </w:r>
            <w:r w:rsidR="00082DC6">
              <w:rPr>
                <w:rFonts w:cstheme="majorHAnsi"/>
                <w:position w:val="2"/>
                <w:vertAlign w:val="subscript"/>
              </w:rPr>
              <w:t>f</w:t>
            </w:r>
            <w:r w:rsidRPr="008D6DB9">
              <w:rPr>
                <w:rFonts w:cstheme="majorHAnsi"/>
                <w:position w:val="2"/>
              </w:rPr>
              <w:t xml:space="preserve"> </w:t>
            </w:r>
            <w:r w:rsidR="00116DC2">
              <w:rPr>
                <w:rFonts w:cstheme="majorHAnsi"/>
                <w:position w:val="2"/>
              </w:rPr>
              <w:t>=</w:t>
            </w:r>
          </w:p>
        </w:tc>
      </w:tr>
      <w:tr w:rsidR="004D1A22" w14:paraId="1588F829" w14:textId="77777777" w:rsidTr="004D1A22">
        <w:tc>
          <w:tcPr>
            <w:tcW w:w="4315" w:type="dxa"/>
          </w:tcPr>
          <w:p w14:paraId="7018DB2B" w14:textId="1340B5F1" w:rsidR="004D1A22" w:rsidRDefault="004D1A22" w:rsidP="004D1A22">
            <w:pPr>
              <w:pStyle w:val="ListParagraph"/>
              <w:ind w:left="0"/>
            </w:pPr>
            <w:r w:rsidRPr="008D6DB9">
              <w:rPr>
                <w:rFonts w:cstheme="majorHAnsi"/>
                <w:position w:val="2"/>
              </w:rPr>
              <w:t>V</w:t>
            </w:r>
            <w:r>
              <w:rPr>
                <w:rFonts w:cstheme="majorHAnsi"/>
                <w:position w:val="2"/>
                <w:vertAlign w:val="subscript"/>
              </w:rPr>
              <w:t>4</w:t>
            </w:r>
            <w:r w:rsidR="00082DC6">
              <w:rPr>
                <w:rFonts w:cstheme="majorHAnsi"/>
                <w:position w:val="2"/>
                <w:vertAlign w:val="subscript"/>
              </w:rPr>
              <w:t>f</w:t>
            </w:r>
            <w:r w:rsidRPr="008D6DB9">
              <w:rPr>
                <w:rFonts w:cstheme="majorHAnsi"/>
                <w:position w:val="2"/>
              </w:rPr>
              <w:t xml:space="preserve"> </w:t>
            </w:r>
            <w:r w:rsidR="00052FCC">
              <w:rPr>
                <w:rFonts w:cstheme="majorHAnsi"/>
                <w:position w:val="2"/>
              </w:rPr>
              <w:t>=</w:t>
            </w:r>
          </w:p>
        </w:tc>
        <w:tc>
          <w:tcPr>
            <w:tcW w:w="4315" w:type="dxa"/>
          </w:tcPr>
          <w:p w14:paraId="049CFC55" w14:textId="7EF9D85E" w:rsidR="004D1A22" w:rsidRDefault="004D1A22" w:rsidP="004D1A22">
            <w:pPr>
              <w:pStyle w:val="ListParagraph"/>
              <w:ind w:left="0"/>
            </w:pPr>
            <w:r>
              <w:rPr>
                <w:rFonts w:cstheme="majorHAnsi"/>
                <w:position w:val="2"/>
              </w:rPr>
              <w:t>Q</w:t>
            </w:r>
            <w:r>
              <w:rPr>
                <w:rFonts w:cstheme="majorHAnsi"/>
                <w:position w:val="2"/>
                <w:vertAlign w:val="subscript"/>
              </w:rPr>
              <w:t>4</w:t>
            </w:r>
            <w:r w:rsidR="00082DC6">
              <w:rPr>
                <w:rFonts w:cstheme="majorHAnsi"/>
                <w:position w:val="2"/>
                <w:vertAlign w:val="subscript"/>
              </w:rPr>
              <w:t>f</w:t>
            </w:r>
            <w:r w:rsidRPr="008D6DB9">
              <w:rPr>
                <w:rFonts w:cstheme="majorHAnsi"/>
                <w:position w:val="2"/>
              </w:rPr>
              <w:t xml:space="preserve"> </w:t>
            </w:r>
            <w:r w:rsidR="00116DC2">
              <w:rPr>
                <w:rFonts w:cstheme="majorHAnsi"/>
                <w:position w:val="2"/>
              </w:rPr>
              <w:t>=</w:t>
            </w:r>
          </w:p>
        </w:tc>
      </w:tr>
      <w:tr w:rsidR="004D1A22" w14:paraId="5150B606" w14:textId="77777777" w:rsidTr="004D1A22">
        <w:tc>
          <w:tcPr>
            <w:tcW w:w="4315" w:type="dxa"/>
          </w:tcPr>
          <w:p w14:paraId="42A507F9" w14:textId="3C2A2EB0" w:rsidR="004D1A22" w:rsidRDefault="004D1A22" w:rsidP="004D1A22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502FB572" w14:textId="2364D166" w:rsidR="004D1A22" w:rsidRPr="00116DC2" w:rsidRDefault="002B246D" w:rsidP="004D1A22">
            <w:pPr>
              <w:pStyle w:val="ListParagraph"/>
              <w:ind w:left="0"/>
            </w:pPr>
            <w:r w:rsidRPr="00082DC6">
              <w:rPr>
                <w:rFonts w:cstheme="majorHAnsi"/>
                <w:position w:val="2"/>
                <w:highlight w:val="yellow"/>
              </w:rPr>
              <w:t>Q</w:t>
            </w:r>
            <w:r w:rsidRPr="00082DC6">
              <w:rPr>
                <w:rFonts w:cstheme="majorHAnsi"/>
                <w:position w:val="2"/>
                <w:highlight w:val="yellow"/>
                <w:vertAlign w:val="subscript"/>
              </w:rPr>
              <w:t>234</w:t>
            </w:r>
            <w:r w:rsidR="00082DC6">
              <w:rPr>
                <w:rFonts w:cstheme="majorHAnsi"/>
                <w:position w:val="2"/>
                <w:highlight w:val="yellow"/>
                <w:vertAlign w:val="subscript"/>
              </w:rPr>
              <w:t>_f</w:t>
            </w:r>
            <w:r w:rsidRPr="00082DC6">
              <w:rPr>
                <w:rFonts w:cstheme="majorHAnsi"/>
                <w:position w:val="2"/>
                <w:highlight w:val="yellow"/>
              </w:rPr>
              <w:t xml:space="preserve"> =                 (this is a conclusion)</w:t>
            </w:r>
          </w:p>
        </w:tc>
      </w:tr>
    </w:tbl>
    <w:p w14:paraId="6539A667" w14:textId="7FBD8266" w:rsidR="008D6DB9" w:rsidRDefault="008D6DB9" w:rsidP="008D6DB9">
      <w:pPr>
        <w:pStyle w:val="ListParagraph"/>
      </w:pPr>
    </w:p>
    <w:p w14:paraId="24407FBD" w14:textId="6F241DA9" w:rsidR="002B246D" w:rsidRDefault="002B246D" w:rsidP="008D6DB9">
      <w:pPr>
        <w:pStyle w:val="ListParagraph"/>
        <w:rPr>
          <w:rFonts w:cstheme="majorHAnsi"/>
          <w:position w:val="2"/>
        </w:rPr>
      </w:pPr>
      <w:r>
        <w:lastRenderedPageBreak/>
        <w:t xml:space="preserve">What is your note about the charge on each one of the </w:t>
      </w:r>
      <w:r w:rsidRPr="00237425">
        <w:rPr>
          <w:rFonts w:cstheme="majorHAnsi"/>
          <w:position w:val="2"/>
        </w:rPr>
        <w:t>C</w:t>
      </w:r>
      <w:r w:rsidRPr="00237425">
        <w:rPr>
          <w:rFonts w:cstheme="majorHAnsi"/>
          <w:position w:val="2"/>
          <w:vertAlign w:val="subscript"/>
        </w:rPr>
        <w:t>2</w:t>
      </w:r>
      <w:r w:rsidRPr="00237425">
        <w:rPr>
          <w:rFonts w:cstheme="majorHAnsi"/>
          <w:position w:val="2"/>
        </w:rPr>
        <w:t>, C</w:t>
      </w:r>
      <w:r w:rsidRPr="00237425">
        <w:rPr>
          <w:rFonts w:cstheme="majorHAnsi"/>
          <w:position w:val="2"/>
          <w:vertAlign w:val="subscript"/>
        </w:rPr>
        <w:t>3</w:t>
      </w:r>
      <w:r w:rsidRPr="00237425">
        <w:rPr>
          <w:rFonts w:cstheme="majorHAnsi"/>
          <w:position w:val="2"/>
        </w:rPr>
        <w:t xml:space="preserve"> and C</w:t>
      </w:r>
      <w:r w:rsidRPr="00237425">
        <w:rPr>
          <w:rFonts w:cstheme="majorHAnsi"/>
          <w:position w:val="2"/>
          <w:vertAlign w:val="subscript"/>
        </w:rPr>
        <w:t>4</w:t>
      </w:r>
      <w:r>
        <w:rPr>
          <w:rFonts w:cstheme="majorHAnsi"/>
          <w:position w:val="2"/>
        </w:rPr>
        <w:t xml:space="preserve"> capacitors? </w:t>
      </w:r>
    </w:p>
    <w:p w14:paraId="5792CE6F" w14:textId="77777777" w:rsidR="002B246D" w:rsidRPr="002B246D" w:rsidRDefault="002B246D" w:rsidP="008D6DB9">
      <w:pPr>
        <w:pStyle w:val="ListParagraph"/>
      </w:pPr>
    </w:p>
    <w:p w14:paraId="23C8B83C" w14:textId="19E0059E" w:rsidR="00C55DC2" w:rsidRDefault="004D1A22" w:rsidP="00E04AE9">
      <w:pPr>
        <w:ind w:left="720"/>
      </w:pPr>
      <w:r>
        <w:t>V</w:t>
      </w:r>
      <w:r w:rsidR="002B246D">
        <w:rPr>
          <w:vertAlign w:val="subscript"/>
        </w:rPr>
        <w:t>234</w:t>
      </w:r>
      <w:r w:rsidR="00082DC6">
        <w:rPr>
          <w:vertAlign w:val="subscript"/>
        </w:rPr>
        <w:t>_f</w:t>
      </w:r>
      <w:r w:rsidR="002B246D">
        <w:rPr>
          <w:vertAlign w:val="subscript"/>
        </w:rPr>
        <w:t xml:space="preserve"> </w:t>
      </w:r>
      <w:r>
        <w:t xml:space="preserve">= </w:t>
      </w:r>
      <w:r w:rsidRPr="008D6DB9">
        <w:rPr>
          <w:rFonts w:cstheme="majorHAnsi"/>
          <w:position w:val="2"/>
        </w:rPr>
        <w:t>V</w:t>
      </w:r>
      <w:r w:rsidRPr="008D6DB9">
        <w:rPr>
          <w:rFonts w:cstheme="majorHAnsi"/>
          <w:position w:val="2"/>
          <w:vertAlign w:val="subscript"/>
        </w:rPr>
        <w:t>2</w:t>
      </w:r>
      <w:r w:rsidR="00082DC6">
        <w:rPr>
          <w:rFonts w:cstheme="majorHAnsi"/>
          <w:position w:val="2"/>
          <w:vertAlign w:val="subscript"/>
        </w:rPr>
        <w:t>f</w:t>
      </w:r>
      <w:r w:rsidRPr="004D1A22">
        <w:rPr>
          <w:rFonts w:cstheme="majorHAnsi"/>
          <w:position w:val="2"/>
        </w:rPr>
        <w:t xml:space="preserve">+ </w:t>
      </w:r>
      <w:r w:rsidRPr="008D6DB9">
        <w:rPr>
          <w:rFonts w:cstheme="majorHAnsi"/>
          <w:position w:val="2"/>
        </w:rPr>
        <w:t>V</w:t>
      </w:r>
      <w:r>
        <w:rPr>
          <w:rFonts w:cstheme="majorHAnsi"/>
          <w:position w:val="2"/>
          <w:vertAlign w:val="subscript"/>
        </w:rPr>
        <w:t>3</w:t>
      </w:r>
      <w:r w:rsidR="00082DC6">
        <w:rPr>
          <w:rFonts w:cstheme="majorHAnsi"/>
          <w:position w:val="2"/>
          <w:vertAlign w:val="subscript"/>
        </w:rPr>
        <w:t>f</w:t>
      </w:r>
      <w:r>
        <w:rPr>
          <w:rFonts w:cstheme="majorHAnsi"/>
          <w:position w:val="2"/>
        </w:rPr>
        <w:t>+</w:t>
      </w:r>
      <w:r w:rsidRPr="004D1A22">
        <w:rPr>
          <w:rFonts w:cstheme="majorHAnsi"/>
          <w:position w:val="2"/>
        </w:rPr>
        <w:t xml:space="preserve"> </w:t>
      </w:r>
      <w:r w:rsidRPr="008D6DB9">
        <w:rPr>
          <w:rFonts w:cstheme="majorHAnsi"/>
          <w:position w:val="2"/>
        </w:rPr>
        <w:t>V</w:t>
      </w:r>
      <w:r w:rsidR="002B246D">
        <w:rPr>
          <w:rFonts w:cstheme="majorHAnsi"/>
          <w:position w:val="2"/>
          <w:vertAlign w:val="subscript"/>
        </w:rPr>
        <w:t>4</w:t>
      </w:r>
      <w:r w:rsidR="00082DC6">
        <w:rPr>
          <w:rFonts w:cstheme="majorHAnsi"/>
          <w:position w:val="2"/>
          <w:vertAlign w:val="subscript"/>
        </w:rPr>
        <w:t>f</w:t>
      </w:r>
      <w:r>
        <w:rPr>
          <w:rFonts w:cstheme="majorHAnsi"/>
          <w:position w:val="2"/>
        </w:rPr>
        <w:t xml:space="preserve"> = …………………. Volt. </w:t>
      </w:r>
      <w:r w:rsidR="00C55DC2">
        <w:t xml:space="preserve">How close this value to </w:t>
      </w:r>
      <w:r w:rsidR="00C55DC2" w:rsidRPr="008D6DB9">
        <w:rPr>
          <w:rFonts w:cstheme="majorHAnsi"/>
          <w:position w:val="2"/>
        </w:rPr>
        <w:t>V</w:t>
      </w:r>
      <w:r w:rsidR="00C55DC2">
        <w:rPr>
          <w:rFonts w:cstheme="majorHAnsi"/>
          <w:position w:val="2"/>
          <w:vertAlign w:val="subscript"/>
        </w:rPr>
        <w:t>1</w:t>
      </w:r>
      <w:r w:rsidR="00082DC6">
        <w:rPr>
          <w:rFonts w:cstheme="majorHAnsi"/>
          <w:position w:val="2"/>
          <w:vertAlign w:val="subscript"/>
        </w:rPr>
        <w:t xml:space="preserve">f </w:t>
      </w:r>
      <w:r w:rsidR="00C55DC2">
        <w:t>? why?</w:t>
      </w:r>
    </w:p>
    <w:p w14:paraId="42443D57" w14:textId="77777777" w:rsidR="00082DC6" w:rsidRPr="00E04AE9" w:rsidRDefault="00082DC6" w:rsidP="00E04AE9">
      <w:pPr>
        <w:ind w:left="720"/>
      </w:pPr>
    </w:p>
    <w:p w14:paraId="24956D32" w14:textId="2989787C" w:rsidR="004D1A22" w:rsidRDefault="00082DC6" w:rsidP="00116DC2">
      <w:pPr>
        <w:ind w:left="720"/>
        <w:rPr>
          <w:rFonts w:cstheme="majorHAnsi"/>
          <w:position w:val="2"/>
        </w:rPr>
      </w:pPr>
      <w:r>
        <w:rPr>
          <w:rFonts w:cstheme="majorHAnsi"/>
          <w:position w:val="2"/>
        </w:rPr>
        <w:t>Is</w:t>
      </w:r>
      <w:r w:rsidR="004D1A22">
        <w:rPr>
          <w:rFonts w:cstheme="majorHAnsi"/>
          <w:position w:val="2"/>
        </w:rPr>
        <w:t xml:space="preserve"> the charge on each capacitor </w:t>
      </w:r>
      <w:r w:rsidR="00116DC2">
        <w:rPr>
          <w:rFonts w:cstheme="majorHAnsi"/>
          <w:position w:val="2"/>
        </w:rPr>
        <w:t>differ</w:t>
      </w:r>
      <w:r>
        <w:rPr>
          <w:rFonts w:cstheme="majorHAnsi"/>
          <w:position w:val="2"/>
        </w:rPr>
        <w:t>ent</w:t>
      </w:r>
      <w:r w:rsidR="00116DC2">
        <w:rPr>
          <w:rFonts w:cstheme="majorHAnsi"/>
          <w:position w:val="2"/>
        </w:rPr>
        <w:t xml:space="preserve"> from the others? What is </w:t>
      </w:r>
      <w:r w:rsidR="002B246D">
        <w:rPr>
          <w:rFonts w:cstheme="majorHAnsi"/>
          <w:position w:val="2"/>
        </w:rPr>
        <w:t>Q</w:t>
      </w:r>
      <w:r w:rsidR="002B246D" w:rsidRPr="008D6DB9">
        <w:rPr>
          <w:rFonts w:cstheme="majorHAnsi"/>
          <w:position w:val="2"/>
          <w:vertAlign w:val="subscript"/>
        </w:rPr>
        <w:t>2</w:t>
      </w:r>
      <w:r w:rsidR="002B246D">
        <w:rPr>
          <w:rFonts w:cstheme="majorHAnsi"/>
          <w:position w:val="2"/>
          <w:vertAlign w:val="subscript"/>
        </w:rPr>
        <w:t>34</w:t>
      </w:r>
      <w:r>
        <w:rPr>
          <w:rFonts w:cstheme="majorHAnsi"/>
          <w:position w:val="2"/>
          <w:vertAlign w:val="subscript"/>
        </w:rPr>
        <w:t>_f</w:t>
      </w:r>
      <w:r w:rsidR="00116DC2">
        <w:rPr>
          <w:rFonts w:cstheme="majorHAnsi"/>
          <w:position w:val="2"/>
        </w:rPr>
        <w:t xml:space="preserve"> = …………</w:t>
      </w:r>
      <w:r>
        <w:rPr>
          <w:rFonts w:cstheme="majorHAnsi"/>
          <w:position w:val="2"/>
        </w:rPr>
        <w:t>……</w:t>
      </w:r>
      <w:r w:rsidR="002B246D">
        <w:rPr>
          <w:rFonts w:cstheme="majorHAnsi"/>
          <w:position w:val="2"/>
        </w:rPr>
        <w:t>…</w:t>
      </w:r>
      <w:r>
        <w:rPr>
          <w:rFonts w:cstheme="majorHAnsi"/>
          <w:position w:val="2"/>
        </w:rPr>
        <w:t xml:space="preserve"> (unit)</w:t>
      </w:r>
      <w:r w:rsidR="00116DC2">
        <w:rPr>
          <w:rFonts w:cstheme="majorHAnsi"/>
          <w:position w:val="2"/>
        </w:rPr>
        <w:t xml:space="preserve">? </w:t>
      </w:r>
    </w:p>
    <w:p w14:paraId="34675F05" w14:textId="77777777" w:rsidR="00082DC6" w:rsidRDefault="00082DC6" w:rsidP="00D55485">
      <w:pPr>
        <w:rPr>
          <w:rFonts w:cstheme="majorHAnsi"/>
          <w:position w:val="2"/>
        </w:rPr>
      </w:pPr>
    </w:p>
    <w:p w14:paraId="3EEC16E4" w14:textId="04FB4CEF" w:rsidR="002B246D" w:rsidRDefault="00116DC2" w:rsidP="00116DC2">
      <w:pPr>
        <w:ind w:left="720"/>
      </w:pPr>
      <w:r>
        <w:t>Q</w:t>
      </w:r>
      <w:r w:rsidR="00082DC6">
        <w:rPr>
          <w:vertAlign w:val="subscript"/>
        </w:rPr>
        <w:t>f_t</w:t>
      </w:r>
      <w:r w:rsidR="00730D9B">
        <w:rPr>
          <w:vertAlign w:val="subscript"/>
        </w:rPr>
        <w:t>ot</w:t>
      </w:r>
      <w:r w:rsidR="004D1A22">
        <w:t xml:space="preserve"> = </w:t>
      </w:r>
      <w:r w:rsidR="002B246D">
        <w:rPr>
          <w:rFonts w:cstheme="majorHAnsi"/>
          <w:position w:val="2"/>
        </w:rPr>
        <w:t>Q</w:t>
      </w:r>
      <w:r w:rsidR="002B246D" w:rsidRPr="00237425">
        <w:rPr>
          <w:rFonts w:cstheme="majorHAnsi"/>
          <w:position w:val="2"/>
          <w:vertAlign w:val="subscript"/>
        </w:rPr>
        <w:t>1</w:t>
      </w:r>
      <w:r w:rsidR="00082DC6">
        <w:rPr>
          <w:rFonts w:cstheme="majorHAnsi"/>
          <w:position w:val="2"/>
          <w:vertAlign w:val="subscript"/>
        </w:rPr>
        <w:t>f</w:t>
      </w:r>
      <w:r w:rsidR="002B246D" w:rsidRPr="00237425">
        <w:rPr>
          <w:rFonts w:cstheme="majorHAnsi"/>
          <w:position w:val="2"/>
        </w:rPr>
        <w:t xml:space="preserve"> </w:t>
      </w:r>
      <w:r w:rsidR="002B246D">
        <w:rPr>
          <w:rFonts w:cstheme="majorHAnsi"/>
          <w:position w:val="2"/>
        </w:rPr>
        <w:t>+ Q</w:t>
      </w:r>
      <w:r w:rsidR="002B246D">
        <w:rPr>
          <w:rFonts w:cstheme="majorHAnsi"/>
          <w:position w:val="2"/>
          <w:vertAlign w:val="subscript"/>
        </w:rPr>
        <w:t>234</w:t>
      </w:r>
      <w:r w:rsidR="00082DC6">
        <w:rPr>
          <w:rFonts w:cstheme="majorHAnsi"/>
          <w:position w:val="2"/>
          <w:vertAlign w:val="subscript"/>
        </w:rPr>
        <w:t>_f</w:t>
      </w:r>
      <w:r w:rsidR="002B246D" w:rsidRPr="00237425">
        <w:rPr>
          <w:rFonts w:cstheme="majorHAnsi"/>
          <w:position w:val="2"/>
        </w:rPr>
        <w:t xml:space="preserve"> </w:t>
      </w:r>
      <w:r w:rsidR="002B246D">
        <w:rPr>
          <w:rFonts w:cstheme="majorHAnsi"/>
          <w:position w:val="2"/>
        </w:rPr>
        <w:t xml:space="preserve">= </w:t>
      </w:r>
      <w:r>
        <w:t xml:space="preserve">………………………(C); </w:t>
      </w:r>
      <w:r w:rsidR="002B246D">
        <w:t xml:space="preserve"> How close this value to </w:t>
      </w: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Q</m:t>
            </m:r>
          </m:e>
          <m:sub>
            <m:r>
              <w:rPr>
                <w:rFonts w:ascii="Cambria Math" w:hAnsi="Cambria Math" w:cstheme="majorHAnsi"/>
              </w:rPr>
              <m:t>1</m:t>
            </m:r>
            <m:r>
              <w:rPr>
                <w:rFonts w:ascii="Cambria Math" w:hAnsi="Cambria Math" w:cstheme="majorHAnsi"/>
              </w:rPr>
              <m:t>i</m:t>
            </m:r>
          </m:sub>
        </m:sSub>
      </m:oMath>
      <w:r w:rsidR="00576D2E">
        <w:t xml:space="preserve">  f</w:t>
      </w:r>
      <w:bookmarkStart w:id="2" w:name="_GoBack"/>
      <w:bookmarkEnd w:id="2"/>
      <w:r w:rsidR="002B246D">
        <w:t>rom part a? why?</w:t>
      </w:r>
    </w:p>
    <w:p w14:paraId="7DED55FC" w14:textId="77777777" w:rsidR="00C55DC2" w:rsidRDefault="00C55DC2" w:rsidP="00116DC2">
      <w:pPr>
        <w:ind w:left="720"/>
      </w:pPr>
    </w:p>
    <w:p w14:paraId="48C92E5B" w14:textId="2B040F7B" w:rsidR="00116DC2" w:rsidRDefault="00116DC2" w:rsidP="002B246D">
      <w:pPr>
        <w:ind w:left="720"/>
      </w:pPr>
      <w:r>
        <w:t>V</w:t>
      </w:r>
      <w:r w:rsidR="00D55485">
        <w:rPr>
          <w:vertAlign w:val="subscript"/>
        </w:rPr>
        <w:t>f_t</w:t>
      </w:r>
      <w:r>
        <w:rPr>
          <w:vertAlign w:val="subscript"/>
        </w:rPr>
        <w:t>ot</w:t>
      </w:r>
      <w:r>
        <w:t xml:space="preserve"> =</w:t>
      </w:r>
      <w:r w:rsidR="002B246D" w:rsidRPr="002B246D">
        <w:rPr>
          <w:rFonts w:cstheme="majorHAnsi"/>
          <w:position w:val="2"/>
        </w:rPr>
        <w:t xml:space="preserve"> </w:t>
      </w:r>
      <w:r w:rsidR="002B246D">
        <w:rPr>
          <w:rFonts w:cstheme="majorHAnsi"/>
          <w:position w:val="2"/>
        </w:rPr>
        <w:t>V</w:t>
      </w:r>
      <w:r w:rsidR="002B246D" w:rsidRPr="00237425">
        <w:rPr>
          <w:rFonts w:cstheme="majorHAnsi"/>
          <w:position w:val="2"/>
          <w:vertAlign w:val="subscript"/>
        </w:rPr>
        <w:t>1</w:t>
      </w:r>
      <w:r w:rsidR="00082DC6">
        <w:rPr>
          <w:rFonts w:cstheme="majorHAnsi"/>
          <w:position w:val="2"/>
          <w:vertAlign w:val="subscript"/>
        </w:rPr>
        <w:t>f</w:t>
      </w:r>
      <w:r w:rsidR="002B246D" w:rsidRPr="00237425">
        <w:rPr>
          <w:rFonts w:cstheme="majorHAnsi"/>
          <w:position w:val="2"/>
        </w:rPr>
        <w:t xml:space="preserve"> </w:t>
      </w:r>
      <w:r w:rsidR="00D55485">
        <w:rPr>
          <w:rFonts w:cstheme="majorHAnsi"/>
          <w:position w:val="2"/>
        </w:rPr>
        <w:t xml:space="preserve"> </w:t>
      </w:r>
      <w:r w:rsidR="001343B4">
        <w:rPr>
          <w:rFonts w:cstheme="majorHAnsi"/>
          <w:position w:val="2"/>
        </w:rPr>
        <w:t>=</w:t>
      </w:r>
      <w:r w:rsidR="00D55485">
        <w:rPr>
          <w:rFonts w:cstheme="majorHAnsi"/>
          <w:position w:val="2"/>
        </w:rPr>
        <w:t xml:space="preserve"> </w:t>
      </w:r>
      <w:r w:rsidR="002B246D">
        <w:rPr>
          <w:rFonts w:cstheme="majorHAnsi"/>
          <w:position w:val="2"/>
        </w:rPr>
        <w:t xml:space="preserve"> V</w:t>
      </w:r>
      <w:r w:rsidR="002B246D">
        <w:rPr>
          <w:rFonts w:cstheme="majorHAnsi"/>
          <w:position w:val="2"/>
          <w:vertAlign w:val="subscript"/>
        </w:rPr>
        <w:t>234</w:t>
      </w:r>
      <w:r w:rsidR="00082DC6">
        <w:rPr>
          <w:rFonts w:cstheme="majorHAnsi"/>
          <w:position w:val="2"/>
          <w:vertAlign w:val="subscript"/>
        </w:rPr>
        <w:t>_f</w:t>
      </w:r>
      <w:r w:rsidR="002B246D" w:rsidRPr="00237425">
        <w:rPr>
          <w:rFonts w:cstheme="majorHAnsi"/>
          <w:position w:val="2"/>
        </w:rPr>
        <w:t xml:space="preserve"> </w:t>
      </w:r>
      <w:r w:rsidR="002B246D">
        <w:rPr>
          <w:rFonts w:cstheme="majorHAnsi"/>
          <w:position w:val="2"/>
        </w:rPr>
        <w:t xml:space="preserve">= </w:t>
      </w:r>
      <w:r>
        <w:t xml:space="preserve"> …………………….(V); </w:t>
      </w:r>
      <w:r w:rsidR="001343B4">
        <w:t xml:space="preserve">why? </w:t>
      </w:r>
    </w:p>
    <w:p w14:paraId="41A75178" w14:textId="77777777" w:rsidR="001343B4" w:rsidRDefault="001343B4" w:rsidP="002B246D">
      <w:pPr>
        <w:ind w:left="720"/>
      </w:pPr>
    </w:p>
    <w:p w14:paraId="433F1029" w14:textId="38517249" w:rsidR="004D1A22" w:rsidRDefault="009173AF" w:rsidP="00116DC2">
      <w:pPr>
        <w:ind w:left="720"/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tot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vertAlign w:val="subscript"/>
                  </w:rPr>
                  <m:t>f_</m:t>
                </m:r>
                <m:r>
                  <w:rPr>
                    <w:rFonts w:ascii="Cambria Math" w:hAnsi="Cambria Math"/>
                    <w:vertAlign w:val="subscript"/>
                  </w:rPr>
                  <m:t>tot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f_</m:t>
                </m:r>
                <m:r>
                  <w:rPr>
                    <w:rFonts w:ascii="Cambria Math" w:hAnsi="Cambria Math"/>
                  </w:rPr>
                  <m:t>tot</m:t>
                </m:r>
              </m:sub>
            </m:sSub>
          </m:den>
        </m:f>
      </m:oMath>
      <w:r w:rsidR="00116DC2">
        <w:t xml:space="preserve"> =……………………….(F); </w:t>
      </w:r>
    </w:p>
    <w:p w14:paraId="695155B8" w14:textId="5C92B588" w:rsidR="00116DC2" w:rsidRDefault="00C55DC2" w:rsidP="00116DC2">
      <w:pPr>
        <w:ind w:left="720"/>
      </w:pPr>
      <w:r>
        <w:t>C</w:t>
      </w:r>
      <w:r>
        <w:rPr>
          <w:vertAlign w:val="subscript"/>
        </w:rPr>
        <w:t>234</w:t>
      </w:r>
      <w:r>
        <w:t xml:space="preserve"> =  ……………………………..  (use the fact that 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tot</m:t>
            </m:r>
          </m:sub>
        </m:sSub>
        <m:r>
          <w:rPr>
            <w:rFonts w:ascii="Cambria Math" w:hAnsi="Cambria Math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  <w:vertAlign w:val="subscript"/>
          </w:rPr>
          <m:t>+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C</m:t>
            </m:r>
          </m:e>
          <m:sub>
            <m:r>
              <w:rPr>
                <w:rFonts w:ascii="Cambria Math" w:hAnsi="Cambria Math"/>
                <w:vertAlign w:val="subscript"/>
              </w:rPr>
              <m:t>234</m:t>
            </m:r>
          </m:sub>
        </m:sSub>
      </m:oMath>
      <w:r>
        <w:t xml:space="preserve">), why? </w:t>
      </w:r>
    </w:p>
    <w:p w14:paraId="6FEC80D9" w14:textId="7438E58E" w:rsidR="00C55DC2" w:rsidRDefault="009173AF" w:rsidP="00C55DC2">
      <w:pPr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234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accepted</m:t>
            </m:r>
          </m:e>
        </m:d>
        <m:r>
          <w:rPr>
            <w:rFonts w:ascii="Cambria Math" w:hAnsi="Cambria Math"/>
          </w:rPr>
          <m:t xml:space="preserve">= </m:t>
        </m:r>
      </m:oMath>
      <w:r w:rsidR="00C55DC2">
        <w:t xml:space="preserve"> ……………………….  (Use equation (</w:t>
      </w:r>
      <w:r w:rsidR="00EE3D15">
        <w:t>4</w:t>
      </w:r>
      <w:r w:rsidR="00C55DC2">
        <w:t xml:space="preserve">) in the manual). </w:t>
      </w:r>
    </w:p>
    <w:p w14:paraId="382B64A2" w14:textId="2E84589A" w:rsidR="00116DC2" w:rsidRDefault="00C55DC2" w:rsidP="00034D42">
      <w:pPr>
        <w:ind w:left="720"/>
      </w:pPr>
      <m:oMath>
        <m:r>
          <w:rPr>
            <w:rFonts w:ascii="Cambria Math" w:hAnsi="Cambria Math"/>
          </w:rPr>
          <m:t xml:space="preserve">% error of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234</m:t>
            </m:r>
          </m:sub>
        </m:sSub>
        <m:r>
          <w:rPr>
            <w:rFonts w:ascii="Cambria Math" w:hAnsi="Cambria Math"/>
          </w:rPr>
          <m:t xml:space="preserve">= </m:t>
        </m:r>
      </m:oMath>
      <w:r>
        <w:t>……………………………………… %</w:t>
      </w:r>
    </w:p>
    <w:p w14:paraId="367ADC4E" w14:textId="77777777" w:rsidR="00116DC2" w:rsidRPr="00116DC2" w:rsidRDefault="00116DC2" w:rsidP="00116DC2">
      <w:pPr>
        <w:ind w:left="720"/>
      </w:pPr>
    </w:p>
    <w:sectPr w:rsidR="00116DC2" w:rsidRPr="00116DC2" w:rsidSect="003E4E38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D7948" w14:textId="77777777" w:rsidR="009173AF" w:rsidRDefault="009173AF" w:rsidP="00033455">
      <w:pPr>
        <w:spacing w:after="0" w:line="240" w:lineRule="auto"/>
      </w:pPr>
      <w:r>
        <w:separator/>
      </w:r>
    </w:p>
  </w:endnote>
  <w:endnote w:type="continuationSeparator" w:id="0">
    <w:p w14:paraId="0BC5C1C0" w14:textId="77777777" w:rsidR="009173AF" w:rsidRDefault="009173AF" w:rsidP="0003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091834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FB41116" w14:textId="683D3525" w:rsidR="00C5650E" w:rsidRDefault="00C5650E" w:rsidP="00F452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4673582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CA7514" w14:textId="7E4A96D5" w:rsidR="00C5650E" w:rsidRDefault="00C5650E" w:rsidP="00D337B8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B40903" w14:textId="77777777" w:rsidR="00C5650E" w:rsidRDefault="00C5650E">
    <w:pPr>
      <w:pStyle w:val="Footer"/>
    </w:pPr>
  </w:p>
  <w:p w14:paraId="48B4F866" w14:textId="77777777" w:rsidR="00C5650E" w:rsidRDefault="00C5650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57548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7AB2ED" w14:textId="261306D6" w:rsidR="00C5650E" w:rsidRDefault="00C5650E" w:rsidP="00D337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D94288A" w14:textId="7DEC8D8A" w:rsidR="00C5650E" w:rsidRDefault="00C5650E" w:rsidP="00D337B8">
    <w:pPr>
      <w:pStyle w:val="Footer"/>
      <w:ind w:right="360"/>
    </w:pPr>
  </w:p>
  <w:p w14:paraId="3726CA77" w14:textId="77777777" w:rsidR="00C5650E" w:rsidRDefault="00C565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6B71D" w14:textId="77777777" w:rsidR="009173AF" w:rsidRDefault="009173AF" w:rsidP="00033455">
      <w:pPr>
        <w:spacing w:after="0" w:line="240" w:lineRule="auto"/>
      </w:pPr>
      <w:r>
        <w:separator/>
      </w:r>
    </w:p>
  </w:footnote>
  <w:footnote w:type="continuationSeparator" w:id="0">
    <w:p w14:paraId="5C78A80A" w14:textId="77777777" w:rsidR="009173AF" w:rsidRDefault="009173AF" w:rsidP="00033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C15E4" w14:textId="76FED37A" w:rsidR="00C5650E" w:rsidRDefault="00C5650E">
    <w:pPr>
      <w:pStyle w:val="Header"/>
    </w:pPr>
  </w:p>
  <w:p w14:paraId="2903E256" w14:textId="77777777" w:rsidR="00C5650E" w:rsidRDefault="00C5650E">
    <w:pPr>
      <w:pStyle w:val="Header"/>
    </w:pPr>
  </w:p>
  <w:p w14:paraId="76110942" w14:textId="77777777" w:rsidR="00C5650E" w:rsidRDefault="00C5650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050E"/>
    <w:multiLevelType w:val="hybridMultilevel"/>
    <w:tmpl w:val="696605FC"/>
    <w:lvl w:ilvl="0" w:tplc="3E3AA098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42DF"/>
    <w:multiLevelType w:val="hybridMultilevel"/>
    <w:tmpl w:val="58C8606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31DE9"/>
    <w:multiLevelType w:val="hybridMultilevel"/>
    <w:tmpl w:val="4E0C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E605E"/>
    <w:multiLevelType w:val="hybridMultilevel"/>
    <w:tmpl w:val="5D20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E397F"/>
    <w:multiLevelType w:val="hybridMultilevel"/>
    <w:tmpl w:val="F3FEF7D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22124697"/>
    <w:multiLevelType w:val="hybridMultilevel"/>
    <w:tmpl w:val="B1A82234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8076FC"/>
    <w:multiLevelType w:val="hybridMultilevel"/>
    <w:tmpl w:val="E07C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C07A7"/>
    <w:multiLevelType w:val="hybridMultilevel"/>
    <w:tmpl w:val="690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57231"/>
    <w:multiLevelType w:val="hybridMultilevel"/>
    <w:tmpl w:val="E00CB4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F35FB"/>
    <w:multiLevelType w:val="hybridMultilevel"/>
    <w:tmpl w:val="E1C282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D1C47F8"/>
    <w:multiLevelType w:val="hybridMultilevel"/>
    <w:tmpl w:val="DB609C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CC30D7"/>
    <w:multiLevelType w:val="hybridMultilevel"/>
    <w:tmpl w:val="F3D24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734DB"/>
    <w:multiLevelType w:val="hybridMultilevel"/>
    <w:tmpl w:val="1556081C"/>
    <w:lvl w:ilvl="0" w:tplc="89620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62DB5"/>
    <w:multiLevelType w:val="hybridMultilevel"/>
    <w:tmpl w:val="6A48E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33B1B"/>
    <w:multiLevelType w:val="hybridMultilevel"/>
    <w:tmpl w:val="23CCD560"/>
    <w:lvl w:ilvl="0" w:tplc="D328647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832FE"/>
    <w:multiLevelType w:val="hybridMultilevel"/>
    <w:tmpl w:val="4E64A1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1DE15DE"/>
    <w:multiLevelType w:val="hybridMultilevel"/>
    <w:tmpl w:val="78F264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23CE3"/>
    <w:multiLevelType w:val="hybridMultilevel"/>
    <w:tmpl w:val="309C2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FF57FC"/>
    <w:multiLevelType w:val="hybridMultilevel"/>
    <w:tmpl w:val="5A8AF43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B70174"/>
    <w:multiLevelType w:val="hybridMultilevel"/>
    <w:tmpl w:val="1AF6A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8D7115"/>
    <w:multiLevelType w:val="hybridMultilevel"/>
    <w:tmpl w:val="5B0E9CC0"/>
    <w:lvl w:ilvl="0" w:tplc="69E26BAE">
      <w:start w:val="1"/>
      <w:numFmt w:val="decimal"/>
      <w:lvlText w:val="%1-"/>
      <w:lvlJc w:val="left"/>
      <w:pPr>
        <w:ind w:left="4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55171E42"/>
    <w:multiLevelType w:val="hybridMultilevel"/>
    <w:tmpl w:val="166EC0CE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7E9509B"/>
    <w:multiLevelType w:val="hybridMultilevel"/>
    <w:tmpl w:val="E08E56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D839CD"/>
    <w:multiLevelType w:val="hybridMultilevel"/>
    <w:tmpl w:val="7D4674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FB56A74"/>
    <w:multiLevelType w:val="hybridMultilevel"/>
    <w:tmpl w:val="D1CAA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77467"/>
    <w:multiLevelType w:val="hybridMultilevel"/>
    <w:tmpl w:val="D744E0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687FF6"/>
    <w:multiLevelType w:val="hybridMultilevel"/>
    <w:tmpl w:val="359AA364"/>
    <w:lvl w:ilvl="0" w:tplc="BB0C57D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24843"/>
    <w:multiLevelType w:val="hybridMultilevel"/>
    <w:tmpl w:val="D332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811AC"/>
    <w:multiLevelType w:val="hybridMultilevel"/>
    <w:tmpl w:val="9E9673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75769"/>
    <w:multiLevelType w:val="hybridMultilevel"/>
    <w:tmpl w:val="1FCE9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60B8E"/>
    <w:multiLevelType w:val="hybridMultilevel"/>
    <w:tmpl w:val="05DE9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CB4C7B"/>
    <w:multiLevelType w:val="hybridMultilevel"/>
    <w:tmpl w:val="615C5A14"/>
    <w:lvl w:ilvl="0" w:tplc="40B8549C">
      <w:start w:val="2"/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51946"/>
    <w:multiLevelType w:val="hybridMultilevel"/>
    <w:tmpl w:val="F836F0B2"/>
    <w:lvl w:ilvl="0" w:tplc="04090019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 w15:restartNumberingAfterBreak="0">
    <w:nsid w:val="77C51BA7"/>
    <w:multiLevelType w:val="hybridMultilevel"/>
    <w:tmpl w:val="FA0C4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848AE"/>
    <w:multiLevelType w:val="hybridMultilevel"/>
    <w:tmpl w:val="EB8AB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96D8E"/>
    <w:multiLevelType w:val="hybridMultilevel"/>
    <w:tmpl w:val="4E78CD2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774D74"/>
    <w:multiLevelType w:val="hybridMultilevel"/>
    <w:tmpl w:val="EC1CA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35"/>
  </w:num>
  <w:num w:numId="3">
    <w:abstractNumId w:val="24"/>
  </w:num>
  <w:num w:numId="4">
    <w:abstractNumId w:val="34"/>
  </w:num>
  <w:num w:numId="5">
    <w:abstractNumId w:val="11"/>
  </w:num>
  <w:num w:numId="6">
    <w:abstractNumId w:val="10"/>
  </w:num>
  <w:num w:numId="7">
    <w:abstractNumId w:val="22"/>
  </w:num>
  <w:num w:numId="8">
    <w:abstractNumId w:val="8"/>
  </w:num>
  <w:num w:numId="9">
    <w:abstractNumId w:val="6"/>
  </w:num>
  <w:num w:numId="10">
    <w:abstractNumId w:val="2"/>
  </w:num>
  <w:num w:numId="11">
    <w:abstractNumId w:val="27"/>
  </w:num>
  <w:num w:numId="12">
    <w:abstractNumId w:val="5"/>
  </w:num>
  <w:num w:numId="13">
    <w:abstractNumId w:val="23"/>
  </w:num>
  <w:num w:numId="14">
    <w:abstractNumId w:val="7"/>
  </w:num>
  <w:num w:numId="15">
    <w:abstractNumId w:val="9"/>
  </w:num>
  <w:num w:numId="16">
    <w:abstractNumId w:val="15"/>
  </w:num>
  <w:num w:numId="17">
    <w:abstractNumId w:val="3"/>
  </w:num>
  <w:num w:numId="18">
    <w:abstractNumId w:val="4"/>
  </w:num>
  <w:num w:numId="19">
    <w:abstractNumId w:val="28"/>
  </w:num>
  <w:num w:numId="20">
    <w:abstractNumId w:val="17"/>
  </w:num>
  <w:num w:numId="21">
    <w:abstractNumId w:val="30"/>
  </w:num>
  <w:num w:numId="22">
    <w:abstractNumId w:val="29"/>
  </w:num>
  <w:num w:numId="23">
    <w:abstractNumId w:val="37"/>
  </w:num>
  <w:num w:numId="24">
    <w:abstractNumId w:val="1"/>
  </w:num>
  <w:num w:numId="25">
    <w:abstractNumId w:val="21"/>
  </w:num>
  <w:num w:numId="26">
    <w:abstractNumId w:val="16"/>
  </w:num>
  <w:num w:numId="27">
    <w:abstractNumId w:val="32"/>
  </w:num>
  <w:num w:numId="28">
    <w:abstractNumId w:val="14"/>
  </w:num>
  <w:num w:numId="29">
    <w:abstractNumId w:val="31"/>
  </w:num>
  <w:num w:numId="30">
    <w:abstractNumId w:val="18"/>
  </w:num>
  <w:num w:numId="31">
    <w:abstractNumId w:val="19"/>
  </w:num>
  <w:num w:numId="32">
    <w:abstractNumId w:val="36"/>
  </w:num>
  <w:num w:numId="33">
    <w:abstractNumId w:val="12"/>
  </w:num>
  <w:num w:numId="34">
    <w:abstractNumId w:val="0"/>
  </w:num>
  <w:num w:numId="35">
    <w:abstractNumId w:val="20"/>
  </w:num>
  <w:num w:numId="36">
    <w:abstractNumId w:val="33"/>
  </w:num>
  <w:num w:numId="37">
    <w:abstractNumId w:val="26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hideSpellingErrors/>
  <w:hideGrammaticalError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E3"/>
    <w:rsid w:val="000040FC"/>
    <w:rsid w:val="000042C5"/>
    <w:rsid w:val="0001588E"/>
    <w:rsid w:val="00024041"/>
    <w:rsid w:val="000330EA"/>
    <w:rsid w:val="00033455"/>
    <w:rsid w:val="00034D42"/>
    <w:rsid w:val="00042397"/>
    <w:rsid w:val="00052DCA"/>
    <w:rsid w:val="00052FCC"/>
    <w:rsid w:val="000600D3"/>
    <w:rsid w:val="00061911"/>
    <w:rsid w:val="00061EA5"/>
    <w:rsid w:val="000721C7"/>
    <w:rsid w:val="000738C0"/>
    <w:rsid w:val="0008145F"/>
    <w:rsid w:val="00082DC6"/>
    <w:rsid w:val="00091D51"/>
    <w:rsid w:val="00095C10"/>
    <w:rsid w:val="00097B47"/>
    <w:rsid w:val="000A079C"/>
    <w:rsid w:val="000A5ECD"/>
    <w:rsid w:val="000B48AB"/>
    <w:rsid w:val="000B4C91"/>
    <w:rsid w:val="000B7F4F"/>
    <w:rsid w:val="000C5CE4"/>
    <w:rsid w:val="000D010B"/>
    <w:rsid w:val="000D0F4B"/>
    <w:rsid w:val="000D1157"/>
    <w:rsid w:val="000D2CB7"/>
    <w:rsid w:val="000E7C50"/>
    <w:rsid w:val="000F0BCD"/>
    <w:rsid w:val="000F3576"/>
    <w:rsid w:val="000F79A6"/>
    <w:rsid w:val="0010286A"/>
    <w:rsid w:val="00116DC2"/>
    <w:rsid w:val="00127688"/>
    <w:rsid w:val="001343B4"/>
    <w:rsid w:val="001535EE"/>
    <w:rsid w:val="0015363E"/>
    <w:rsid w:val="001616D7"/>
    <w:rsid w:val="00161B84"/>
    <w:rsid w:val="00171071"/>
    <w:rsid w:val="00172EEE"/>
    <w:rsid w:val="0018111D"/>
    <w:rsid w:val="00181800"/>
    <w:rsid w:val="00184C07"/>
    <w:rsid w:val="00197F2B"/>
    <w:rsid w:val="001A2611"/>
    <w:rsid w:val="001A402F"/>
    <w:rsid w:val="001B7F00"/>
    <w:rsid w:val="001C0C36"/>
    <w:rsid w:val="001C0E4C"/>
    <w:rsid w:val="001C562E"/>
    <w:rsid w:val="001D04C4"/>
    <w:rsid w:val="001D288D"/>
    <w:rsid w:val="001E7C4A"/>
    <w:rsid w:val="002012C7"/>
    <w:rsid w:val="00201F80"/>
    <w:rsid w:val="00203851"/>
    <w:rsid w:val="00212403"/>
    <w:rsid w:val="002258DC"/>
    <w:rsid w:val="0023525D"/>
    <w:rsid w:val="00235C33"/>
    <w:rsid w:val="00241535"/>
    <w:rsid w:val="00243EE8"/>
    <w:rsid w:val="00245022"/>
    <w:rsid w:val="00260708"/>
    <w:rsid w:val="002640E2"/>
    <w:rsid w:val="00270471"/>
    <w:rsid w:val="00270772"/>
    <w:rsid w:val="00276258"/>
    <w:rsid w:val="0028110C"/>
    <w:rsid w:val="00286423"/>
    <w:rsid w:val="00286614"/>
    <w:rsid w:val="002A2DFC"/>
    <w:rsid w:val="002B246D"/>
    <w:rsid w:val="002B249E"/>
    <w:rsid w:val="002B7206"/>
    <w:rsid w:val="002B7EA4"/>
    <w:rsid w:val="002C78A4"/>
    <w:rsid w:val="002D276F"/>
    <w:rsid w:val="002D3607"/>
    <w:rsid w:val="002E6531"/>
    <w:rsid w:val="002E6728"/>
    <w:rsid w:val="002E67F1"/>
    <w:rsid w:val="002E6F01"/>
    <w:rsid w:val="002F2C13"/>
    <w:rsid w:val="002F7F05"/>
    <w:rsid w:val="00303D4C"/>
    <w:rsid w:val="00306570"/>
    <w:rsid w:val="003175F3"/>
    <w:rsid w:val="00323B9E"/>
    <w:rsid w:val="00332CEB"/>
    <w:rsid w:val="00345907"/>
    <w:rsid w:val="00354F9B"/>
    <w:rsid w:val="00356B18"/>
    <w:rsid w:val="003724D4"/>
    <w:rsid w:val="003734D0"/>
    <w:rsid w:val="00373799"/>
    <w:rsid w:val="00377F56"/>
    <w:rsid w:val="003809A9"/>
    <w:rsid w:val="0038379A"/>
    <w:rsid w:val="00386AC7"/>
    <w:rsid w:val="00390875"/>
    <w:rsid w:val="003937C7"/>
    <w:rsid w:val="003A3C74"/>
    <w:rsid w:val="003A6B20"/>
    <w:rsid w:val="003B0272"/>
    <w:rsid w:val="003B20D8"/>
    <w:rsid w:val="003B7534"/>
    <w:rsid w:val="003C1886"/>
    <w:rsid w:val="003D4D4E"/>
    <w:rsid w:val="003E23A3"/>
    <w:rsid w:val="003E4E38"/>
    <w:rsid w:val="003E5505"/>
    <w:rsid w:val="003F1043"/>
    <w:rsid w:val="003F36C1"/>
    <w:rsid w:val="003F7B42"/>
    <w:rsid w:val="00401105"/>
    <w:rsid w:val="00415174"/>
    <w:rsid w:val="004165A5"/>
    <w:rsid w:val="00421991"/>
    <w:rsid w:val="004234B8"/>
    <w:rsid w:val="00435287"/>
    <w:rsid w:val="00436AB1"/>
    <w:rsid w:val="004430C5"/>
    <w:rsid w:val="00446409"/>
    <w:rsid w:val="004506D7"/>
    <w:rsid w:val="004540C2"/>
    <w:rsid w:val="00456C3F"/>
    <w:rsid w:val="0046174C"/>
    <w:rsid w:val="004836FD"/>
    <w:rsid w:val="00485826"/>
    <w:rsid w:val="004965D9"/>
    <w:rsid w:val="004C2394"/>
    <w:rsid w:val="004C7330"/>
    <w:rsid w:val="004D1A22"/>
    <w:rsid w:val="004D5AEF"/>
    <w:rsid w:val="004F2B58"/>
    <w:rsid w:val="00501399"/>
    <w:rsid w:val="00511FF2"/>
    <w:rsid w:val="00514524"/>
    <w:rsid w:val="005238C7"/>
    <w:rsid w:val="00533BBA"/>
    <w:rsid w:val="005447B4"/>
    <w:rsid w:val="00546575"/>
    <w:rsid w:val="005669CF"/>
    <w:rsid w:val="00573CA3"/>
    <w:rsid w:val="00576D2E"/>
    <w:rsid w:val="00582ABB"/>
    <w:rsid w:val="0058742A"/>
    <w:rsid w:val="00595F8E"/>
    <w:rsid w:val="005A4F49"/>
    <w:rsid w:val="005B0CAF"/>
    <w:rsid w:val="005B232A"/>
    <w:rsid w:val="005B47F4"/>
    <w:rsid w:val="005C4AE0"/>
    <w:rsid w:val="005C52A2"/>
    <w:rsid w:val="005D6413"/>
    <w:rsid w:val="005D6EDA"/>
    <w:rsid w:val="005E188F"/>
    <w:rsid w:val="006070C7"/>
    <w:rsid w:val="00611E9C"/>
    <w:rsid w:val="0062095D"/>
    <w:rsid w:val="006319D7"/>
    <w:rsid w:val="00632EBA"/>
    <w:rsid w:val="006374B4"/>
    <w:rsid w:val="00637DF6"/>
    <w:rsid w:val="006440E6"/>
    <w:rsid w:val="006449A3"/>
    <w:rsid w:val="0064550E"/>
    <w:rsid w:val="00645A3B"/>
    <w:rsid w:val="00647471"/>
    <w:rsid w:val="00651913"/>
    <w:rsid w:val="00656E40"/>
    <w:rsid w:val="00665475"/>
    <w:rsid w:val="00680993"/>
    <w:rsid w:val="006914D9"/>
    <w:rsid w:val="006A3920"/>
    <w:rsid w:val="006B2E3B"/>
    <w:rsid w:val="006B6EEF"/>
    <w:rsid w:val="006C6F34"/>
    <w:rsid w:val="006D4754"/>
    <w:rsid w:val="006D572E"/>
    <w:rsid w:val="007001D0"/>
    <w:rsid w:val="00700AAA"/>
    <w:rsid w:val="00710952"/>
    <w:rsid w:val="00723459"/>
    <w:rsid w:val="007236CB"/>
    <w:rsid w:val="00730D9B"/>
    <w:rsid w:val="007366FD"/>
    <w:rsid w:val="00736AF4"/>
    <w:rsid w:val="00745472"/>
    <w:rsid w:val="007462F6"/>
    <w:rsid w:val="00752EEA"/>
    <w:rsid w:val="00753B15"/>
    <w:rsid w:val="007541F7"/>
    <w:rsid w:val="00756C00"/>
    <w:rsid w:val="00762E84"/>
    <w:rsid w:val="00765CF5"/>
    <w:rsid w:val="00765DBF"/>
    <w:rsid w:val="007707C6"/>
    <w:rsid w:val="0077315F"/>
    <w:rsid w:val="00792BAE"/>
    <w:rsid w:val="00795C53"/>
    <w:rsid w:val="007C3A8F"/>
    <w:rsid w:val="007D0FE3"/>
    <w:rsid w:val="007D799B"/>
    <w:rsid w:val="007E1C92"/>
    <w:rsid w:val="007E6C2B"/>
    <w:rsid w:val="007E77C9"/>
    <w:rsid w:val="007F043B"/>
    <w:rsid w:val="0080357A"/>
    <w:rsid w:val="008040BD"/>
    <w:rsid w:val="00804D4E"/>
    <w:rsid w:val="0080615E"/>
    <w:rsid w:val="00826A61"/>
    <w:rsid w:val="00833B90"/>
    <w:rsid w:val="00843422"/>
    <w:rsid w:val="0084545F"/>
    <w:rsid w:val="00845748"/>
    <w:rsid w:val="008472F2"/>
    <w:rsid w:val="00852DAE"/>
    <w:rsid w:val="0085552D"/>
    <w:rsid w:val="008736F1"/>
    <w:rsid w:val="00876023"/>
    <w:rsid w:val="0088620E"/>
    <w:rsid w:val="00887C16"/>
    <w:rsid w:val="00891012"/>
    <w:rsid w:val="00894D2D"/>
    <w:rsid w:val="00897571"/>
    <w:rsid w:val="008A20CE"/>
    <w:rsid w:val="008A54D6"/>
    <w:rsid w:val="008B0CA2"/>
    <w:rsid w:val="008B0F37"/>
    <w:rsid w:val="008C7EDA"/>
    <w:rsid w:val="008D6D28"/>
    <w:rsid w:val="008D6DB9"/>
    <w:rsid w:val="008E28BB"/>
    <w:rsid w:val="0090132B"/>
    <w:rsid w:val="00902EE0"/>
    <w:rsid w:val="009048A6"/>
    <w:rsid w:val="00910326"/>
    <w:rsid w:val="00915DE0"/>
    <w:rsid w:val="009173AF"/>
    <w:rsid w:val="009221B4"/>
    <w:rsid w:val="00926D50"/>
    <w:rsid w:val="00933CD2"/>
    <w:rsid w:val="009437B5"/>
    <w:rsid w:val="009437E5"/>
    <w:rsid w:val="0095057F"/>
    <w:rsid w:val="0095702F"/>
    <w:rsid w:val="00957B8E"/>
    <w:rsid w:val="00962C93"/>
    <w:rsid w:val="009760E3"/>
    <w:rsid w:val="00983BB6"/>
    <w:rsid w:val="0099383D"/>
    <w:rsid w:val="00994133"/>
    <w:rsid w:val="00997690"/>
    <w:rsid w:val="009A1B00"/>
    <w:rsid w:val="009A7CE1"/>
    <w:rsid w:val="009C01DE"/>
    <w:rsid w:val="009C03B2"/>
    <w:rsid w:val="009C4850"/>
    <w:rsid w:val="009F35EA"/>
    <w:rsid w:val="009F53E5"/>
    <w:rsid w:val="009F7AC8"/>
    <w:rsid w:val="00A01CCF"/>
    <w:rsid w:val="00A07BBD"/>
    <w:rsid w:val="00A121D3"/>
    <w:rsid w:val="00A12C96"/>
    <w:rsid w:val="00A132F8"/>
    <w:rsid w:val="00A456F9"/>
    <w:rsid w:val="00A60784"/>
    <w:rsid w:val="00A67C1C"/>
    <w:rsid w:val="00A75C5E"/>
    <w:rsid w:val="00AA3F22"/>
    <w:rsid w:val="00AB446B"/>
    <w:rsid w:val="00AC3DF4"/>
    <w:rsid w:val="00AC5D77"/>
    <w:rsid w:val="00AD5A8C"/>
    <w:rsid w:val="00AE185A"/>
    <w:rsid w:val="00AF459F"/>
    <w:rsid w:val="00B018DB"/>
    <w:rsid w:val="00B1636B"/>
    <w:rsid w:val="00B242EA"/>
    <w:rsid w:val="00B2443A"/>
    <w:rsid w:val="00B3342B"/>
    <w:rsid w:val="00B42A78"/>
    <w:rsid w:val="00B55316"/>
    <w:rsid w:val="00B646EC"/>
    <w:rsid w:val="00B67B6C"/>
    <w:rsid w:val="00B71763"/>
    <w:rsid w:val="00B77411"/>
    <w:rsid w:val="00B81ADF"/>
    <w:rsid w:val="00B87513"/>
    <w:rsid w:val="00B9265E"/>
    <w:rsid w:val="00B94F26"/>
    <w:rsid w:val="00B965C1"/>
    <w:rsid w:val="00BA118C"/>
    <w:rsid w:val="00BA168E"/>
    <w:rsid w:val="00BC0EC4"/>
    <w:rsid w:val="00BD22C3"/>
    <w:rsid w:val="00BE508D"/>
    <w:rsid w:val="00BE67F5"/>
    <w:rsid w:val="00BF4A44"/>
    <w:rsid w:val="00C025F6"/>
    <w:rsid w:val="00C029AB"/>
    <w:rsid w:val="00C066E6"/>
    <w:rsid w:val="00C12A8B"/>
    <w:rsid w:val="00C175C2"/>
    <w:rsid w:val="00C32EE8"/>
    <w:rsid w:val="00C34F0D"/>
    <w:rsid w:val="00C36887"/>
    <w:rsid w:val="00C44C30"/>
    <w:rsid w:val="00C46748"/>
    <w:rsid w:val="00C47E68"/>
    <w:rsid w:val="00C50A1F"/>
    <w:rsid w:val="00C53311"/>
    <w:rsid w:val="00C55DC2"/>
    <w:rsid w:val="00C5650E"/>
    <w:rsid w:val="00C6284D"/>
    <w:rsid w:val="00C64DCF"/>
    <w:rsid w:val="00C660E0"/>
    <w:rsid w:val="00C725EA"/>
    <w:rsid w:val="00C80CBB"/>
    <w:rsid w:val="00C81DC5"/>
    <w:rsid w:val="00C81F73"/>
    <w:rsid w:val="00C95272"/>
    <w:rsid w:val="00CA430E"/>
    <w:rsid w:val="00CB40EE"/>
    <w:rsid w:val="00CB4F82"/>
    <w:rsid w:val="00CC2807"/>
    <w:rsid w:val="00CC3D90"/>
    <w:rsid w:val="00CC4661"/>
    <w:rsid w:val="00CC6DC5"/>
    <w:rsid w:val="00CC7487"/>
    <w:rsid w:val="00CD1780"/>
    <w:rsid w:val="00CF62EB"/>
    <w:rsid w:val="00D03022"/>
    <w:rsid w:val="00D12601"/>
    <w:rsid w:val="00D337B8"/>
    <w:rsid w:val="00D430E1"/>
    <w:rsid w:val="00D50E8F"/>
    <w:rsid w:val="00D51120"/>
    <w:rsid w:val="00D531DA"/>
    <w:rsid w:val="00D55485"/>
    <w:rsid w:val="00D576C1"/>
    <w:rsid w:val="00D703B7"/>
    <w:rsid w:val="00D75410"/>
    <w:rsid w:val="00D8001D"/>
    <w:rsid w:val="00D80AC7"/>
    <w:rsid w:val="00D85EBD"/>
    <w:rsid w:val="00D91C92"/>
    <w:rsid w:val="00D92339"/>
    <w:rsid w:val="00D92690"/>
    <w:rsid w:val="00DA6447"/>
    <w:rsid w:val="00DB328D"/>
    <w:rsid w:val="00DB76C8"/>
    <w:rsid w:val="00DC2EB4"/>
    <w:rsid w:val="00DE0BB8"/>
    <w:rsid w:val="00DE14AE"/>
    <w:rsid w:val="00DF770D"/>
    <w:rsid w:val="00E03749"/>
    <w:rsid w:val="00E0423A"/>
    <w:rsid w:val="00E04482"/>
    <w:rsid w:val="00E04AE9"/>
    <w:rsid w:val="00E071F8"/>
    <w:rsid w:val="00E22047"/>
    <w:rsid w:val="00E273B0"/>
    <w:rsid w:val="00E3437E"/>
    <w:rsid w:val="00E35300"/>
    <w:rsid w:val="00E43527"/>
    <w:rsid w:val="00E51BDF"/>
    <w:rsid w:val="00E53D13"/>
    <w:rsid w:val="00E607D4"/>
    <w:rsid w:val="00E62E31"/>
    <w:rsid w:val="00E666AF"/>
    <w:rsid w:val="00E67096"/>
    <w:rsid w:val="00E82FF9"/>
    <w:rsid w:val="00E8751D"/>
    <w:rsid w:val="00E97C77"/>
    <w:rsid w:val="00EA3918"/>
    <w:rsid w:val="00EA5071"/>
    <w:rsid w:val="00EB2ACF"/>
    <w:rsid w:val="00EB5315"/>
    <w:rsid w:val="00ED19CE"/>
    <w:rsid w:val="00EE3D15"/>
    <w:rsid w:val="00EF221C"/>
    <w:rsid w:val="00EF3064"/>
    <w:rsid w:val="00EF7CDF"/>
    <w:rsid w:val="00F001DB"/>
    <w:rsid w:val="00F02860"/>
    <w:rsid w:val="00F04780"/>
    <w:rsid w:val="00F04C41"/>
    <w:rsid w:val="00F06A8D"/>
    <w:rsid w:val="00F229C3"/>
    <w:rsid w:val="00F33664"/>
    <w:rsid w:val="00F452BD"/>
    <w:rsid w:val="00F4535D"/>
    <w:rsid w:val="00F46164"/>
    <w:rsid w:val="00F46731"/>
    <w:rsid w:val="00F47E0D"/>
    <w:rsid w:val="00F575E0"/>
    <w:rsid w:val="00F66338"/>
    <w:rsid w:val="00F75EC5"/>
    <w:rsid w:val="00F77571"/>
    <w:rsid w:val="00F84C77"/>
    <w:rsid w:val="00F84E4D"/>
    <w:rsid w:val="00F87FB4"/>
    <w:rsid w:val="00FA0711"/>
    <w:rsid w:val="00FA7011"/>
    <w:rsid w:val="00FB13B2"/>
    <w:rsid w:val="00FC0C79"/>
    <w:rsid w:val="00FC260F"/>
    <w:rsid w:val="00FC5287"/>
    <w:rsid w:val="00FC6DA1"/>
    <w:rsid w:val="00FC6E94"/>
    <w:rsid w:val="00FD2656"/>
    <w:rsid w:val="00FD3008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14C9C"/>
  <w15:chartTrackingRefBased/>
  <w15:docId w15:val="{0377CDB4-0181-6F4F-B9B4-09FD9269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03B2"/>
  </w:style>
  <w:style w:type="paragraph" w:styleId="Heading1">
    <w:name w:val="heading 1"/>
    <w:basedOn w:val="Normal"/>
    <w:next w:val="Normal"/>
    <w:link w:val="Heading1Char"/>
    <w:uiPriority w:val="9"/>
    <w:qFormat/>
    <w:rsid w:val="009C03B2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3B2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3B2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3B2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3B2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3B2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3B2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3B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3B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9C03B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F04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C03B2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3B2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03B2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03B2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3B2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3B2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3B2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3B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3B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669CF"/>
    <w:rPr>
      <w:rFonts w:cs="Times New Roman (Headings CS)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3B2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C03B2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3B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C03B2"/>
    <w:rPr>
      <w:caps/>
      <w:spacing w:val="20"/>
      <w:sz w:val="18"/>
      <w:szCs w:val="18"/>
    </w:rPr>
  </w:style>
  <w:style w:type="character" w:styleId="Strong">
    <w:name w:val="Strong"/>
    <w:qFormat/>
    <w:rsid w:val="009C03B2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9C03B2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C03B2"/>
  </w:style>
  <w:style w:type="paragraph" w:styleId="ListParagraph">
    <w:name w:val="List Paragraph"/>
    <w:basedOn w:val="Normal"/>
    <w:uiPriority w:val="1"/>
    <w:qFormat/>
    <w:rsid w:val="009C03B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3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03B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3B2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3B2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C03B2"/>
    <w:rPr>
      <w:i/>
      <w:iCs/>
    </w:rPr>
  </w:style>
  <w:style w:type="character" w:styleId="IntenseEmphasis">
    <w:name w:val="Intense Emphasis"/>
    <w:uiPriority w:val="21"/>
    <w:qFormat/>
    <w:rsid w:val="009C03B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C03B2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9C03B2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9C03B2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03B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56E40"/>
    <w:rPr>
      <w:color w:val="808080"/>
    </w:rPr>
  </w:style>
  <w:style w:type="paragraph" w:customStyle="1" w:styleId="PersonalName">
    <w:name w:val="Personal Name"/>
    <w:basedOn w:val="Title"/>
    <w:rsid w:val="009C03B2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33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455"/>
  </w:style>
  <w:style w:type="paragraph" w:styleId="Footer">
    <w:name w:val="footer"/>
    <w:basedOn w:val="Normal"/>
    <w:link w:val="FooterChar"/>
    <w:uiPriority w:val="99"/>
    <w:unhideWhenUsed/>
    <w:rsid w:val="00033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455"/>
  </w:style>
  <w:style w:type="table" w:styleId="TableGrid">
    <w:name w:val="Table Grid"/>
    <w:basedOn w:val="TableNormal"/>
    <w:uiPriority w:val="39"/>
    <w:rsid w:val="002E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01105"/>
  </w:style>
  <w:style w:type="paragraph" w:styleId="BodyText">
    <w:name w:val="Body Text"/>
    <w:basedOn w:val="Normal"/>
    <w:link w:val="BodyTextChar"/>
    <w:uiPriority w:val="1"/>
    <w:qFormat/>
    <w:rsid w:val="007E1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E1C9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Figure">
    <w:name w:val="Figure #"/>
    <w:basedOn w:val="Normal"/>
    <w:qFormat/>
    <w:rsid w:val="005B47F4"/>
    <w:pPr>
      <w:tabs>
        <w:tab w:val="left" w:pos="720"/>
      </w:tabs>
      <w:autoSpaceDE w:val="0"/>
      <w:autoSpaceDN w:val="0"/>
      <w:adjustRightInd w:val="0"/>
      <w:spacing w:after="0" w:line="264" w:lineRule="auto"/>
    </w:pPr>
    <w:rPr>
      <w:rFonts w:ascii="Arial" w:eastAsia="Times New Roman" w:hAnsi="Arial" w:cs="Arial"/>
      <w:b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3D4D4E"/>
    <w:pPr>
      <w:spacing w:after="120" w:line="264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Char">
    <w:name w:val="Body Char"/>
    <w:basedOn w:val="DefaultParagraphFont"/>
    <w:link w:val="Body"/>
    <w:rsid w:val="003D4D4E"/>
    <w:rPr>
      <w:rFonts w:ascii="Times New Roman" w:eastAsia="Times New Roman" w:hAnsi="Times New Roman" w:cs="Times New Roman"/>
      <w:sz w:val="20"/>
      <w:szCs w:val="20"/>
    </w:rPr>
  </w:style>
  <w:style w:type="paragraph" w:customStyle="1" w:styleId="Blank6ptLine">
    <w:name w:val="Blank 6pt Line"/>
    <w:basedOn w:val="Normal"/>
    <w:link w:val="Blank6ptLineChar"/>
    <w:qFormat/>
    <w:rsid w:val="003D4D4E"/>
    <w:pPr>
      <w:tabs>
        <w:tab w:val="left" w:pos="360"/>
      </w:tabs>
      <w:spacing w:after="0" w:line="264" w:lineRule="auto"/>
      <w:ind w:left="360" w:hanging="360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BodyTable">
    <w:name w:val="Body Table"/>
    <w:basedOn w:val="Body"/>
    <w:link w:val="BodyTableChar"/>
    <w:qFormat/>
    <w:rsid w:val="003D4D4E"/>
    <w:pPr>
      <w:spacing w:after="100"/>
    </w:pPr>
  </w:style>
  <w:style w:type="character" w:customStyle="1" w:styleId="Blank6ptLineChar">
    <w:name w:val="Blank 6pt Line Char"/>
    <w:basedOn w:val="DefaultParagraphFont"/>
    <w:link w:val="Blank6ptLine"/>
    <w:rsid w:val="003D4D4E"/>
    <w:rPr>
      <w:rFonts w:ascii="Times New Roman" w:eastAsia="Times New Roman" w:hAnsi="Times New Roman" w:cs="Times New Roman"/>
      <w:sz w:val="12"/>
      <w:szCs w:val="12"/>
    </w:rPr>
  </w:style>
  <w:style w:type="character" w:customStyle="1" w:styleId="BodyTableChar">
    <w:name w:val="Body Table Char"/>
    <w:basedOn w:val="BodyChar"/>
    <w:link w:val="BodyTable"/>
    <w:rsid w:val="003D4D4E"/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">
    <w:name w:val="Numbered"/>
    <w:basedOn w:val="Body"/>
    <w:link w:val="NumberedChar"/>
    <w:qFormat/>
    <w:rsid w:val="00D92690"/>
    <w:pPr>
      <w:tabs>
        <w:tab w:val="left" w:pos="360"/>
      </w:tabs>
      <w:ind w:left="360" w:hanging="360"/>
    </w:pPr>
  </w:style>
  <w:style w:type="character" w:customStyle="1" w:styleId="NumberedChar">
    <w:name w:val="Numbered Char"/>
    <w:basedOn w:val="BodyChar"/>
    <w:link w:val="Numbered"/>
    <w:rsid w:val="00D92690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TextFirstLine">
    <w:name w:val="Table Text First Line"/>
    <w:basedOn w:val="Normal"/>
    <w:qFormat/>
    <w:rsid w:val="002B7EA4"/>
    <w:pPr>
      <w:spacing w:before="60" w:after="120" w:line="264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Table">
    <w:name w:val="Numb Table"/>
    <w:basedOn w:val="Numbered"/>
    <w:link w:val="NumbTableChar"/>
    <w:qFormat/>
    <w:rsid w:val="00245022"/>
    <w:pPr>
      <w:spacing w:after="100"/>
    </w:pPr>
  </w:style>
  <w:style w:type="character" w:customStyle="1" w:styleId="NumbTableChar">
    <w:name w:val="Numb Table Char"/>
    <w:basedOn w:val="NumberedChar"/>
    <w:link w:val="NumbTable"/>
    <w:rsid w:val="0024502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 Yildirim</dc:creator>
  <cp:keywords/>
  <dc:description/>
  <cp:lastModifiedBy>Microsoft Office User</cp:lastModifiedBy>
  <cp:revision>4</cp:revision>
  <dcterms:created xsi:type="dcterms:W3CDTF">2021-02-05T18:32:00Z</dcterms:created>
  <dcterms:modified xsi:type="dcterms:W3CDTF">2021-02-05T18:34:00Z</dcterms:modified>
</cp:coreProperties>
</file>