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sz w:val="20"/>
          <w:szCs w:val="20"/>
        </w:rPr>
      </w:pPr>
      <w:r w:rsidDel="00000000" w:rsidR="00000000" w:rsidRPr="00000000">
        <w:rPr>
          <w:rtl w:val="0"/>
        </w:rPr>
      </w:r>
    </w:p>
    <w:tbl>
      <w:tblPr>
        <w:tblStyle w:val="Table1"/>
        <w:tblW w:w="14616.000000000002"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6"/>
        <w:gridCol w:w="9112"/>
        <w:gridCol w:w="2198"/>
        <w:tblGridChange w:id="0">
          <w:tblGrid>
            <w:gridCol w:w="3306"/>
            <w:gridCol w:w="9112"/>
            <w:gridCol w:w="2198"/>
          </w:tblGrid>
        </w:tblGridChange>
      </w:tblGrid>
      <w:tr>
        <w:trPr>
          <w:cantSplit w:val="0"/>
          <w:trHeight w:val="457" w:hRule="atLeast"/>
          <w:tblHeader w:val="0"/>
        </w:trPr>
        <w:tc>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11" w:lineRule="auto"/>
              <w:ind w:left="803" w:firstLine="27.00000000000003"/>
              <w:rPr>
                <w:rFonts w:ascii="Arial Narrow" w:cs="Arial Narrow" w:eastAsia="Arial Narrow" w:hAnsi="Arial Narrow"/>
                <w:b w:val="1"/>
                <w:bCs w:val="1"/>
                <w:color w:val="000000"/>
                <w:sz w:val="20"/>
                <w:szCs w:val="20"/>
              </w:rPr>
            </w:pPr>
            <w:r w:rsidDel="00000000" w:rsidR="00000000" w:rsidRPr="00000000">
              <w:rPr>
                <w:rFonts w:ascii="Arial Narrow" w:cs="Arial Narrow" w:eastAsia="Arial Narrow" w:hAnsi="Arial Narrow"/>
                <w:b w:val="1"/>
                <w:bCs w:val="1"/>
                <w:color w:val="000000"/>
                <w:sz w:val="20"/>
                <w:szCs w:val="20"/>
                <w:rtl w:val="0"/>
              </w:rPr>
              <w:t xml:space="preserve">ESCUELA NORMAL SUPERIOR MARÍA AUXILIADORA SOACHA</w:t>
            </w:r>
            <w:r w:rsidDel="00000000" w:rsidR="00000000" w:rsidRPr="00000000">
              <w:drawing>
                <wp:anchor allowOverlap="1" behindDoc="0" distB="114300" distT="114300" distL="114300" distR="114300" hidden="0" layoutInCell="1" locked="0" relativeHeight="0" simplePos="0">
                  <wp:simplePos x="0" y="0"/>
                  <wp:positionH relativeFrom="column">
                    <wp:posOffset>97795</wp:posOffset>
                  </wp:positionH>
                  <wp:positionV relativeFrom="paragraph">
                    <wp:posOffset>19054</wp:posOffset>
                  </wp:positionV>
                  <wp:extent cx="365125" cy="357356"/>
                  <wp:effectExtent b="0" l="0" r="0" t="0"/>
                  <wp:wrapSquare wrapText="bothSides" distB="114300" distT="114300" distL="114300" distR="114300"/>
                  <wp:docPr id="1"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365125" cy="357356"/>
                          </a:xfrm>
                          <a:prstGeom prst="rect"/>
                          <a:ln/>
                        </pic:spPr>
                      </pic:pic>
                    </a:graphicData>
                  </a:graphic>
                </wp:anchor>
              </w:drawing>
            </w:r>
          </w:p>
        </w:tc>
        <w:tc>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134" w:lineRule="auto"/>
              <w:ind w:left="7" w:firstLine="0"/>
              <w:jc w:val="center"/>
              <w:rPr>
                <w:rFonts w:ascii="Arial Narrow" w:cs="Arial Narrow" w:eastAsia="Arial Narrow" w:hAnsi="Arial Narrow"/>
                <w:b w:val="1"/>
                <w:bCs w:val="1"/>
                <w:color w:val="000000"/>
                <w:sz w:val="20"/>
                <w:szCs w:val="20"/>
              </w:rPr>
            </w:pPr>
            <w:r w:rsidDel="00000000" w:rsidR="00000000" w:rsidRPr="00000000">
              <w:rPr>
                <w:rFonts w:ascii="Arial Narrow" w:cs="Arial Narrow" w:eastAsia="Arial Narrow" w:hAnsi="Arial Narrow"/>
                <w:b w:val="1"/>
                <w:bCs w:val="1"/>
                <w:color w:val="000000"/>
                <w:sz w:val="20"/>
                <w:szCs w:val="20"/>
                <w:rtl w:val="0"/>
              </w:rPr>
              <w:t xml:space="preserve">SISTEMA GESTIÓN DE CALIDAD</w:t>
            </w:r>
          </w:p>
        </w:tc>
        <w:tc>
          <w:tcPr>
            <w:vMerge w:val="restart"/>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49" w:lineRule="auto"/>
              <w:ind w:right="677"/>
              <w:rPr>
                <w:rFonts w:ascii="Arial Narrow" w:cs="Arial Narrow" w:eastAsia="Arial Narrow" w:hAnsi="Arial Narrow"/>
                <w:b w:val="1"/>
                <w:bCs w:val="1"/>
                <w:color w:val="000000"/>
                <w:sz w:val="20"/>
                <w:szCs w:val="20"/>
              </w:rPr>
            </w:pPr>
            <w:r w:rsidDel="00000000" w:rsidR="00000000" w:rsidRPr="00000000">
              <w:rPr>
                <w:rFonts w:ascii="Arial Narrow" w:cs="Arial Narrow" w:eastAsia="Arial Narrow" w:hAnsi="Arial Narrow"/>
                <w:b w:val="1"/>
                <w:bCs w:val="1"/>
                <w:color w:val="000000"/>
                <w:sz w:val="20"/>
                <w:szCs w:val="20"/>
                <w:rtl w:val="0"/>
              </w:rPr>
              <w:t xml:space="preserve">FECHA: 19/01/2023 VERSIÓN: 1.1</w:t>
            </w:r>
          </w:p>
        </w:tc>
      </w:tr>
      <w:tr>
        <w:trPr>
          <w:cantSplit w:val="0"/>
          <w:trHeight w:val="214" w:hRule="atLeast"/>
          <w:tblHeader w:val="0"/>
        </w:trPr>
        <w:tc>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14" w:line="180" w:lineRule="auto"/>
              <w:ind w:left="12" w:firstLine="0"/>
              <w:jc w:val="center"/>
              <w:rPr>
                <w:rFonts w:ascii="Arial Narrow" w:cs="Arial Narrow" w:eastAsia="Arial Narrow" w:hAnsi="Arial Narrow"/>
                <w:b w:val="1"/>
                <w:bCs w:val="1"/>
                <w:color w:val="000000"/>
                <w:sz w:val="20"/>
                <w:szCs w:val="20"/>
              </w:rPr>
            </w:pPr>
            <w:r w:rsidDel="00000000" w:rsidR="00000000" w:rsidRPr="00000000">
              <w:rPr>
                <w:rFonts w:ascii="Arial Narrow" w:cs="Arial Narrow" w:eastAsia="Arial Narrow" w:hAnsi="Arial Narrow"/>
                <w:b w:val="1"/>
                <w:bCs w:val="1"/>
                <w:color w:val="000000"/>
                <w:sz w:val="20"/>
                <w:szCs w:val="20"/>
                <w:rtl w:val="0"/>
              </w:rPr>
              <w:t xml:space="preserve">EQUIPO PASTORAL</w:t>
            </w:r>
          </w:p>
        </w:tc>
        <w:tc>
          <w:tcPr>
            <w:vMerge w:val="restart"/>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18" w:lineRule="auto"/>
              <w:ind w:left="7" w:right="5" w:firstLine="0"/>
              <w:jc w:val="center"/>
              <w:rPr>
                <w:rFonts w:ascii="Arial Narrow" w:cs="Arial Narrow" w:eastAsia="Arial Narrow" w:hAnsi="Arial Narrow"/>
                <w:b w:val="1"/>
                <w:bCs w:val="1"/>
                <w:color w:val="000000"/>
                <w:sz w:val="20"/>
                <w:szCs w:val="20"/>
              </w:rPr>
            </w:pPr>
            <w:r w:rsidDel="00000000" w:rsidR="00000000" w:rsidRPr="00000000">
              <w:rPr>
                <w:rFonts w:ascii="Arial Narrow" w:cs="Arial Narrow" w:eastAsia="Arial Narrow" w:hAnsi="Arial Narrow"/>
                <w:b w:val="1"/>
                <w:bCs w:val="1"/>
                <w:color w:val="000000"/>
                <w:sz w:val="20"/>
                <w:szCs w:val="20"/>
                <w:rtl w:val="0"/>
              </w:rPr>
              <w:t xml:space="preserve">PLAN DE MEJORAMIENTO INSTITUCIONAL 2026</w:t>
            </w:r>
          </w:p>
        </w:tc>
        <w:tc>
          <w:tcPr>
            <w:vMerge w:val="continue"/>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color w:val="000000"/>
                <w:sz w:val="20"/>
                <w:szCs w:val="20"/>
              </w:rPr>
            </w:pPr>
            <w:r w:rsidDel="00000000" w:rsidR="00000000" w:rsidRPr="00000000">
              <w:rPr>
                <w:rtl w:val="0"/>
              </w:rPr>
            </w:r>
          </w:p>
        </w:tc>
      </w:tr>
      <w:tr>
        <w:trPr>
          <w:cantSplit w:val="0"/>
          <w:trHeight w:val="168" w:hRule="atLeast"/>
          <w:tblHeader w:val="0"/>
        </w:trPr>
        <w:tc>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14" w:line="184" w:lineRule="auto"/>
              <w:ind w:left="12" w:firstLine="0"/>
              <w:jc w:val="center"/>
              <w:rPr>
                <w:rFonts w:ascii="Arial Narrow" w:cs="Arial Narrow" w:eastAsia="Arial Narrow" w:hAnsi="Arial Narrow"/>
                <w:b w:val="1"/>
                <w:bCs w:val="1"/>
                <w:color w:val="000000"/>
                <w:sz w:val="20"/>
                <w:szCs w:val="20"/>
              </w:rPr>
            </w:pPr>
            <w:r w:rsidDel="00000000" w:rsidR="00000000" w:rsidRPr="00000000">
              <w:rPr>
                <w:rFonts w:ascii="Arial Narrow" w:cs="Arial Narrow" w:eastAsia="Arial Narrow" w:hAnsi="Arial Narrow"/>
                <w:b w:val="1"/>
                <w:bCs w:val="1"/>
                <w:color w:val="000000"/>
                <w:sz w:val="20"/>
                <w:szCs w:val="20"/>
                <w:rtl w:val="0"/>
              </w:rPr>
              <w:t xml:space="preserve">COMUNIDAD EDUCATIVA</w:t>
            </w:r>
          </w:p>
        </w:tc>
        <w:tc>
          <w:tcPr>
            <w:vMerge w:val="continue"/>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color w:val="000000"/>
                <w:sz w:val="20"/>
                <w:szCs w:val="20"/>
              </w:rPr>
            </w:pPr>
            <w:r w:rsidDel="00000000" w:rsidR="00000000" w:rsidRPr="00000000">
              <w:rPr>
                <w:rtl w:val="0"/>
              </w:rPr>
            </w:r>
          </w:p>
        </w:tc>
        <w:tc>
          <w:tcPr>
            <w:vMerge w:val="continue"/>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color w:val="000000"/>
                <w:sz w:val="20"/>
                <w:szCs w:val="20"/>
              </w:rPr>
            </w:pPr>
            <w:r w:rsidDel="00000000" w:rsidR="00000000" w:rsidRPr="00000000">
              <w:rPr>
                <w:rtl w:val="0"/>
              </w:rPr>
            </w:r>
          </w:p>
        </w:tc>
      </w:tr>
    </w:tbl>
    <w:p w:rsidR="00000000" w:rsidDel="00000000" w:rsidP="00000000" w:rsidRDefault="00000000" w:rsidRPr="00000000" w14:paraId="0000000B">
      <w:pPr>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0C">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PROCESO DIRECTIVO: JUNIO 18 DE 2026</w:t>
      </w:r>
    </w:p>
    <w:tbl>
      <w:tblPr>
        <w:tblStyle w:val="Table2"/>
        <w:tblW w:w="14390.0" w:type="dxa"/>
        <w:jc w:val="left"/>
        <w:tblInd w:w="-324.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5"/>
        <w:gridCol w:w="2292"/>
        <w:gridCol w:w="3554"/>
        <w:gridCol w:w="2859"/>
        <w:gridCol w:w="2840"/>
        <w:tblGridChange w:id="0">
          <w:tblGrid>
            <w:gridCol w:w="2845"/>
            <w:gridCol w:w="2292"/>
            <w:gridCol w:w="3554"/>
            <w:gridCol w:w="2859"/>
            <w:gridCol w:w="2840"/>
          </w:tblGrid>
        </w:tblGridChange>
      </w:tblGrid>
      <w:tr>
        <w:trPr>
          <w:cantSplit w:val="0"/>
          <w:tblHeader w:val="0"/>
        </w:trPr>
        <w:tc>
          <w:tcPr/>
          <w:p w:rsidR="00000000" w:rsidDel="00000000" w:rsidP="00000000" w:rsidRDefault="00000000" w:rsidRPr="00000000" w14:paraId="0000000D">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OBJETIVOS</w:t>
            </w:r>
          </w:p>
        </w:tc>
        <w:tc>
          <w:tcPr/>
          <w:p w:rsidR="00000000" w:rsidDel="00000000" w:rsidP="00000000" w:rsidRDefault="00000000" w:rsidRPr="00000000" w14:paraId="0000000E">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PERIODO</w:t>
            </w:r>
          </w:p>
        </w:tc>
        <w:tc>
          <w:tcPr/>
          <w:p w:rsidR="00000000" w:rsidDel="00000000" w:rsidP="00000000" w:rsidRDefault="00000000" w:rsidRPr="00000000" w14:paraId="0000000F">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ACCIONES</w:t>
            </w:r>
          </w:p>
        </w:tc>
        <w:tc>
          <w:tcPr/>
          <w:p w:rsidR="00000000" w:rsidDel="00000000" w:rsidP="00000000" w:rsidRDefault="00000000" w:rsidRPr="00000000" w14:paraId="00000010">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RESPONSABLES</w:t>
            </w:r>
          </w:p>
        </w:tc>
        <w:tc>
          <w:tcPr/>
          <w:p w:rsidR="00000000" w:rsidDel="00000000" w:rsidP="00000000" w:rsidRDefault="00000000" w:rsidRPr="00000000" w14:paraId="00000011">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IMPACTO</w:t>
            </w:r>
          </w:p>
        </w:tc>
      </w:tr>
      <w:tr>
        <w:trPr>
          <w:cantSplit w:val="0"/>
          <w:trHeight w:val="924" w:hRule="atLeast"/>
          <w:tblHeader w:val="0"/>
        </w:trPr>
        <w:tc>
          <w:tcPr>
            <w:vMerge w:val="restart"/>
          </w:tcPr>
          <w:p w:rsidR="00000000" w:rsidDel="00000000" w:rsidP="00000000" w:rsidRDefault="00000000" w:rsidRPr="00000000" w14:paraId="00000012">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Liderar la gestión institucional con el fin de asegurar la continuidad y optimización de la calidad del servicio educativo, alineándose con los principios y metas establecidas en el Horizonte Institucional, promoviendo un ambiente de mejora continua y adaptabilidad a los cambios sociales y pedagógicos.</w:t>
            </w:r>
          </w:p>
        </w:tc>
        <w:tc>
          <w:tcPr>
            <w:vMerge w:val="restart"/>
          </w:tcPr>
          <w:p w:rsidR="00000000" w:rsidDel="00000000" w:rsidP="00000000" w:rsidRDefault="00000000" w:rsidRPr="00000000" w14:paraId="00000013">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color w:val="000000"/>
                <w:sz w:val="20"/>
                <w:szCs w:val="20"/>
                <w:rtl w:val="0"/>
              </w:rPr>
              <w:t xml:space="preserve">De enero 2026 a noviembre 2026 se habrá dado respuesta a las necesidades educativas emergentes de la realidad actual, desde nuestro carisma salesiano y el magisterio de la Iglesia católica, implicando a la comunidad educativa.</w:t>
            </w:r>
            <w:r w:rsidDel="00000000" w:rsidR="00000000" w:rsidRPr="00000000">
              <w:rPr>
                <w:rtl w:val="0"/>
              </w:rPr>
            </w:r>
          </w:p>
        </w:tc>
        <w:tc>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7" w:line="278.00000000000006" w:lineRule="auto"/>
              <w:ind w:right="95"/>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Desarrollar procesos de inducción orientados al reconocimiento y apropiación del horizonte institucional, fortaleciendo la identidad y el sentido de pertenencia de la comunidad educativa. </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7" w:line="278.00000000000006" w:lineRule="auto"/>
              <w:ind w:right="95"/>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Continuar el trabajo permanente de resignificación del Proyecto Educativo Institucional (PEI), con énfasis en la actualización y consolidación del modelo pedagógico, de acuerdo con las necesidades del contexto y los retos educativos actuales.</w:t>
            </w:r>
          </w:p>
        </w:tc>
        <w:tc>
          <w:tcPr/>
          <w:p w:rsidR="00000000" w:rsidDel="00000000" w:rsidP="00000000" w:rsidRDefault="00000000" w:rsidRPr="00000000" w14:paraId="00000016">
            <w:pPr>
              <w:pBdr>
                <w:top w:space="0" w:sz="0" w:val="nil"/>
                <w:left w:space="0" w:sz="0" w:val="nil"/>
                <w:bottom w:space="0" w:sz="0" w:val="nil"/>
                <w:right w:space="0" w:sz="0" w:val="nil"/>
                <w:between w:space="0" w:sz="0" w:val="nil"/>
              </w:pBd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Equipo pastoral </w:t>
            </w:r>
          </w:p>
        </w:tc>
        <w:tc>
          <w:tcPr/>
          <w:p w:rsidR="00000000" w:rsidDel="00000000" w:rsidP="00000000" w:rsidRDefault="00000000" w:rsidRPr="00000000" w14:paraId="00000017">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ALTO: </w:t>
            </w:r>
            <w:r w:rsidDel="00000000" w:rsidR="00000000" w:rsidRPr="00000000">
              <w:rPr>
                <w:rFonts w:ascii="Arial Narrow" w:cs="Arial Narrow" w:eastAsia="Arial Narrow" w:hAnsi="Arial Narrow"/>
                <w:sz w:val="20"/>
                <w:szCs w:val="20"/>
                <w:rtl w:val="0"/>
              </w:rPr>
              <w:t xml:space="preserve">desde la llegada de los estudiantes se hace el triduo escolar, en donde se explicó todo el horizonte institucional, los espacios de la casa haciendo énfasis en el sentido de pertenencia de la casa. Frente a la resignificación del PEI se lleva un 80%, en segunda medida se entrara en el componente académico con el nuevo énfasis y la reestructuración del plan de estudios </w:t>
            </w:r>
          </w:p>
        </w:tc>
      </w:tr>
      <w:tr>
        <w:trPr>
          <w:cantSplit w:val="0"/>
          <w:trHeight w:val="60" w:hRule="atLeast"/>
          <w:tblHeader w:val="0"/>
        </w:trPr>
        <w:tc>
          <w:tcPr>
            <w:vMerge w:val="continue"/>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8" w:lineRule="auto"/>
              <w:ind w:left="80" w:firstLine="0"/>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8" w:lineRule="auto"/>
              <w:ind w:left="80" w:firstLine="0"/>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8" w:line="283" w:lineRule="auto"/>
              <w:ind w:right="99"/>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Promover la explicación, socialización y apropiación de la política de inclusión institucional, orientada al reconocimiento y valoración de la diversidad, garantizando el acceso, la permanencia y la participación de todos los estudiantes. </w:t>
            </w:r>
            <w:r w:rsidDel="00000000" w:rsidR="00000000" w:rsidRPr="00000000">
              <w:rPr>
                <w:rtl w:val="0"/>
              </w:rPr>
            </w:r>
          </w:p>
        </w:tc>
        <w:tc>
          <w:tcPr/>
          <w:p w:rsidR="00000000" w:rsidDel="00000000" w:rsidP="00000000" w:rsidRDefault="00000000" w:rsidRPr="00000000" w14:paraId="0000001D">
            <w:pPr>
              <w:pBdr>
                <w:top w:space="0" w:sz="0" w:val="nil"/>
                <w:left w:space="0" w:sz="0" w:val="nil"/>
                <w:bottom w:space="0" w:sz="0" w:val="nil"/>
                <w:right w:space="0" w:sz="0" w:val="nil"/>
                <w:between w:space="0" w:sz="0" w:val="nil"/>
              </w:pBd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Rectora</w:t>
            </w:r>
          </w:p>
          <w:p w:rsidR="00000000" w:rsidDel="00000000" w:rsidP="00000000" w:rsidRDefault="00000000" w:rsidRPr="00000000" w14:paraId="0000001E">
            <w:pPr>
              <w:pBdr>
                <w:top w:space="0" w:sz="0" w:val="nil"/>
                <w:left w:space="0" w:sz="0" w:val="nil"/>
                <w:bottom w:space="0" w:sz="0" w:val="nil"/>
                <w:right w:space="0" w:sz="0" w:val="nil"/>
                <w:between w:space="0" w:sz="0" w:val="nil"/>
              </w:pBd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Psicorientación </w:t>
            </w:r>
          </w:p>
        </w:tc>
        <w:tc>
          <w:tcPr/>
          <w:p w:rsidR="00000000" w:rsidDel="00000000" w:rsidP="00000000" w:rsidRDefault="00000000" w:rsidRPr="00000000" w14:paraId="0000001F">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 MEDIO</w:t>
            </w:r>
            <w:r w:rsidDel="00000000" w:rsidR="00000000" w:rsidRPr="00000000">
              <w:rPr>
                <w:rFonts w:ascii="Arial Narrow" w:cs="Arial Narrow" w:eastAsia="Arial Narrow" w:hAnsi="Arial Narrow"/>
                <w:sz w:val="20"/>
                <w:szCs w:val="20"/>
                <w:rtl w:val="0"/>
              </w:rPr>
              <w:t xml:space="preserve">: se ha venido trabajando en los  procesos de sensibilización,caracterización de estudiantes, sin embargo aún hacen falta en fortalecer procesos de educación inclusiva  con la comunidad educativa teniendo en cuenta la actualización realizada a la política de inclusión conforme a los lineamientos legales establecidos.  </w:t>
            </w:r>
          </w:p>
        </w:tc>
      </w:tr>
      <w:tr>
        <w:trPr>
          <w:cantSplit w:val="0"/>
          <w:trHeight w:val="420" w:hRule="atLeast"/>
          <w:tblHeader w:val="0"/>
        </w:trPr>
        <w:tc>
          <w:tcPr>
            <w:vMerge w:val="continue"/>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022">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Implementar la Cátedra Socioemocional como un espacio formativo transversal dirigido a toda la comunidad educativa, orientada al fortalecimiento de habilidades socioemocionales.</w:t>
            </w:r>
          </w:p>
          <w:p w:rsidR="00000000" w:rsidDel="00000000" w:rsidP="00000000" w:rsidRDefault="00000000" w:rsidRPr="00000000" w14:paraId="00000023">
            <w:pPr>
              <w:jc w:val="both"/>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024">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Rectora</w:t>
            </w:r>
          </w:p>
          <w:p w:rsidR="00000000" w:rsidDel="00000000" w:rsidP="00000000" w:rsidRDefault="00000000" w:rsidRPr="00000000" w14:paraId="00000025">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Psicorientación </w:t>
            </w:r>
          </w:p>
        </w:tc>
        <w:tc>
          <w:tcPr/>
          <w:p w:rsidR="00000000" w:rsidDel="00000000" w:rsidP="00000000" w:rsidRDefault="00000000" w:rsidRPr="00000000" w14:paraId="00000026">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ALTO: </w:t>
            </w:r>
            <w:r w:rsidDel="00000000" w:rsidR="00000000" w:rsidRPr="00000000">
              <w:rPr>
                <w:rFonts w:ascii="Arial Narrow" w:cs="Arial Narrow" w:eastAsia="Arial Narrow" w:hAnsi="Arial Narrow"/>
                <w:sz w:val="20"/>
                <w:szCs w:val="20"/>
                <w:rtl w:val="0"/>
              </w:rPr>
              <w:t xml:space="preserve">Su implementación representa un impacto alto para la institución, al dar cumplimiento a lo establecido en la Ley 2503 de 2025 y aportar al fortalecimiento de las habilidades socioemocionales de los estudiantes. Esta acción favorece la formación integral, la convivencia escolar, el bienestar emocional y la construcción de una comunidad educativa más empática y consciente. </w:t>
            </w:r>
          </w:p>
        </w:tc>
      </w:tr>
      <w:tr>
        <w:trPr>
          <w:cantSplit w:val="0"/>
          <w:tblHeader w:val="0"/>
        </w:trPr>
        <w:tc>
          <w:tcPr>
            <w:vMerge w:val="continue"/>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44" w:line="283" w:lineRule="auto"/>
              <w:ind w:left="107" w:right="92"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Impulsar la implementación del Aguinaldo del Rector Mayor como eje orientador de la propuesta pastoral institucional, promoviendo su reflexión, vivencia y apropiación en la comunidad educativa. A través de acciones formativas, pedagógicas y celebrativas que  fortalezcan  los valores salesianos, la espiritualidad, el sentido de comunidad y el compromiso con la formación integral, favoreciendo una educación basada en el amor, la solidaridad, la esperanza y el servicio al prójimo.</w:t>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Rectora</w:t>
            </w:r>
          </w:p>
          <w:p w:rsidR="00000000" w:rsidDel="00000000" w:rsidP="00000000" w:rsidRDefault="00000000" w:rsidRPr="00000000" w14:paraId="0000002B">
            <w:pPr>
              <w:pBdr>
                <w:top w:space="0" w:sz="0" w:val="nil"/>
                <w:left w:space="0" w:sz="0" w:val="nil"/>
                <w:bottom w:space="0" w:sz="0" w:val="nil"/>
                <w:right w:space="0" w:sz="0" w:val="nil"/>
                <w:between w:space="0" w:sz="0" w:val="nil"/>
              </w:pBd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Coordinadora de pastoral </w:t>
            </w:r>
          </w:p>
        </w:tc>
        <w:tc>
          <w:tcPr/>
          <w:p w:rsidR="00000000" w:rsidDel="00000000" w:rsidP="00000000" w:rsidRDefault="00000000" w:rsidRPr="00000000" w14:paraId="0000002C">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ALTO:</w:t>
            </w:r>
            <w:r w:rsidDel="00000000" w:rsidR="00000000" w:rsidRPr="00000000">
              <w:rPr>
                <w:rFonts w:ascii="Arial Narrow" w:cs="Arial Narrow" w:eastAsia="Arial Narrow" w:hAnsi="Arial Narrow"/>
                <w:sz w:val="20"/>
                <w:szCs w:val="20"/>
                <w:rtl w:val="0"/>
              </w:rPr>
              <w:t xml:space="preserve"> Desde el inicio del año lectivo se ha fortalecido la vivencia de los valores salesianos mediante encuentros espirituales, capacitaciones docentes y el conocimiento y apropiación del Aguinaldo Salesiano, con el propósito de implementar diversas actividades formativas a lo largo del año, teniendo como eje principal el Aguinaldo del rector mayor. Este proceso se ha desarrollado a través de talleres propios del carisma salesiano dentro y fuera del aula, celebraciones institucionales, jornadas de reflexión, encuentros con la comunidad educativa y demás actividades que promueven la formación integral, el fortalecimiento de los valores y el sentido de pertenencia a la implementación del aguinaldo del rector mayor.  </w:t>
            </w:r>
          </w:p>
        </w:tc>
      </w:tr>
      <w:tr>
        <w:trPr>
          <w:cantSplit w:val="0"/>
          <w:trHeight w:val="1872" w:hRule="atLeast"/>
          <w:tblHeader w:val="0"/>
        </w:trPr>
        <w:tc>
          <w:tcPr>
            <w:vMerge w:val="restart"/>
          </w:tcPr>
          <w:p w:rsidR="00000000" w:rsidDel="00000000" w:rsidP="00000000" w:rsidRDefault="00000000" w:rsidRPr="00000000" w14:paraId="0000002D">
            <w:pPr>
              <w:jc w:val="both"/>
              <w:rPr>
                <w:rFonts w:ascii="Arial Narrow" w:cs="Arial Narrow" w:eastAsia="Arial Narrow" w:hAnsi="Arial Narrow"/>
                <w:sz w:val="20"/>
                <w:szCs w:val="20"/>
              </w:rPr>
            </w:pPr>
            <w:r w:rsidDel="00000000" w:rsidR="00000000" w:rsidRPr="00000000">
              <w:rPr>
                <w:rtl w:val="0"/>
              </w:rPr>
            </w:r>
          </w:p>
        </w:tc>
        <w:tc>
          <w:tcPr>
            <w:vMerge w:val="restart"/>
          </w:tcPr>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511"/>
                <w:tab w:val="left" w:leader="none" w:pos="642"/>
                <w:tab w:val="left" w:leader="none" w:pos="734"/>
                <w:tab w:val="left" w:leader="none" w:pos="910"/>
                <w:tab w:val="left" w:leader="none" w:pos="1058"/>
                <w:tab w:val="left" w:leader="none" w:pos="1382"/>
                <w:tab w:val="left" w:leader="none" w:pos="1469"/>
              </w:tabs>
              <w:spacing w:before="11" w:line="283" w:lineRule="auto"/>
              <w:ind w:left="107" w:right="93" w:hanging="5"/>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De enero de 2026 y noviembre de 2026, se</w:t>
              <w:tab/>
              <w:tab/>
              <w:t xml:space="preserve">desarrollarán estrategias con el objetivo de fomentar la</w:t>
              <w:tab/>
              <w:t xml:space="preserve">vivencia</w:t>
              <w:tab/>
              <w:t xml:space="preserve">del carisma</w:t>
              <w:tab/>
              <w:tab/>
              <w:t xml:space="preserve">salesiano entre</w:t>
              <w:tab/>
              <w:tab/>
              <w:tab/>
              <w:t xml:space="preserve">todos</w:t>
              <w:tab/>
              <w:t xml:space="preserve"> los miembros</w:t>
              <w:tab/>
              <w:tab/>
              <w:t xml:space="preserve">de la comunidad educativa, buscando asegurar la creación de un entorno respetuoso y armonioso para todos</w:t>
              <w:tab/>
              <w:tab/>
              <w:tab/>
              <w:t xml:space="preserve"> los </w:t>
            </w:r>
            <w:r w:rsidDel="00000000" w:rsidR="00000000" w:rsidRPr="00000000">
              <w:rPr>
                <w:rFonts w:ascii="Arial Narrow" w:cs="Arial Narrow" w:eastAsia="Arial Narrow" w:hAnsi="Arial Narrow"/>
                <w:sz w:val="20"/>
                <w:szCs w:val="20"/>
                <w:rtl w:val="0"/>
              </w:rPr>
              <w:t xml:space="preserve">involucrados</w:t>
            </w:r>
            <w:r w:rsidDel="00000000" w:rsidR="00000000" w:rsidRPr="00000000">
              <w:rPr>
                <w:rFonts w:ascii="Arial Narrow" w:cs="Arial Narrow" w:eastAsia="Arial Narrow" w:hAnsi="Arial Narrow"/>
                <w:color w:val="000000"/>
                <w:sz w:val="20"/>
                <w:szCs w:val="20"/>
                <w:rtl w:val="0"/>
              </w:rPr>
              <w:t xml:space="preserve">.</w:t>
            </w:r>
          </w:p>
        </w:tc>
        <w:tc>
          <w:tcPr/>
          <w:p w:rsidR="00000000" w:rsidDel="00000000" w:rsidP="00000000" w:rsidRDefault="00000000" w:rsidRPr="00000000" w14:paraId="0000002F">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Desarrollar procesos de capacitación orientados al conocimiento, comprensión y apropiación del Sistema Preventivo de Don Bosco, fortaleciendo en la comunidad educativa prácticas pedagógicas basadas en la razón, la religión y el amor. </w:t>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Rectora</w:t>
            </w:r>
          </w:p>
          <w:p w:rsidR="00000000" w:rsidDel="00000000" w:rsidP="00000000" w:rsidRDefault="00000000" w:rsidRPr="00000000" w14:paraId="00000031">
            <w:pPr>
              <w:pBdr>
                <w:top w:space="0" w:sz="0" w:val="nil"/>
                <w:left w:space="0" w:sz="0" w:val="nil"/>
                <w:bottom w:space="0" w:sz="0" w:val="nil"/>
                <w:right w:space="0" w:sz="0" w:val="nil"/>
                <w:between w:space="0" w:sz="0" w:val="nil"/>
              </w:pBd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Docentes </w:t>
            </w:r>
          </w:p>
        </w:tc>
        <w:tc>
          <w:tcPr/>
          <w:p w:rsidR="00000000" w:rsidDel="00000000" w:rsidP="00000000" w:rsidRDefault="00000000" w:rsidRPr="00000000" w14:paraId="00000032">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ALTO: </w:t>
            </w:r>
            <w:r w:rsidDel="00000000" w:rsidR="00000000" w:rsidRPr="00000000">
              <w:rPr>
                <w:rFonts w:ascii="Arial Narrow" w:cs="Arial Narrow" w:eastAsia="Arial Narrow" w:hAnsi="Arial Narrow"/>
                <w:sz w:val="20"/>
                <w:szCs w:val="20"/>
                <w:rtl w:val="0"/>
              </w:rPr>
              <w:t xml:space="preserve">A lo largo del primer semestre se han realizado varios encuentros de formación conjunta entre docentes y comunidad de hermanas, con el fin de realizar sensibilización, socialización y reflexión del sistema preventivo, basado en la razón, la religión y el amor. </w:t>
            </w:r>
          </w:p>
        </w:tc>
      </w:tr>
      <w:tr>
        <w:trPr>
          <w:cantSplit w:val="0"/>
          <w:trHeight w:val="2060" w:hRule="atLeast"/>
          <w:tblHeader w:val="0"/>
        </w:trPr>
        <w:tc>
          <w:tcPr>
            <w:vMerge w:val="continue"/>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035">
            <w:pPr>
              <w:tabs>
                <w:tab w:val="left" w:leader="none" w:pos="972"/>
              </w:tabs>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Fortalecer la construcción de un entorno seguro mediante la socialización, conocimiento, cumplimiento y aplicación de la Ley de Convivencia Escolar, así como del Código de Ética de protección de menores para las obras educativas pastorales de las FMA. </w:t>
            </w:r>
          </w:p>
          <w:p w:rsidR="00000000" w:rsidDel="00000000" w:rsidP="00000000" w:rsidRDefault="00000000" w:rsidRPr="00000000" w14:paraId="00000036">
            <w:pPr>
              <w:tabs>
                <w:tab w:val="left" w:leader="none" w:pos="972"/>
              </w:tabs>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 igual manera, se promueve el cumplimiento del Manual de Convivencia, garantizando relaciones basadas en el respeto, la responsabilidad y el diálogo,  favoreciendo una sana convivencia que proteja el bienestar integral de todos los miembros de la comunidad educativa.</w:t>
            </w:r>
          </w:p>
        </w:tc>
        <w:tc>
          <w:tcPr/>
          <w:p w:rsidR="00000000" w:rsidDel="00000000" w:rsidP="00000000" w:rsidRDefault="00000000" w:rsidRPr="00000000" w14:paraId="00000037">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Rectora </w:t>
            </w:r>
          </w:p>
          <w:p w:rsidR="00000000" w:rsidDel="00000000" w:rsidP="00000000" w:rsidRDefault="00000000" w:rsidRPr="00000000" w14:paraId="00000038">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Coordinador de convivencia</w:t>
            </w:r>
          </w:p>
          <w:p w:rsidR="00000000" w:rsidDel="00000000" w:rsidP="00000000" w:rsidRDefault="00000000" w:rsidRPr="00000000" w14:paraId="00000039">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Educadores </w:t>
            </w:r>
          </w:p>
        </w:tc>
        <w:tc>
          <w:tcPr/>
          <w:p w:rsidR="00000000" w:rsidDel="00000000" w:rsidP="00000000" w:rsidRDefault="00000000" w:rsidRPr="00000000" w14:paraId="0000003A">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ALTO:</w:t>
            </w:r>
            <w:r w:rsidDel="00000000" w:rsidR="00000000" w:rsidRPr="00000000">
              <w:rPr>
                <w:rFonts w:ascii="Arial Narrow" w:cs="Arial Narrow" w:eastAsia="Arial Narrow" w:hAnsi="Arial Narrow"/>
                <w:sz w:val="20"/>
                <w:szCs w:val="20"/>
                <w:rtl w:val="0"/>
              </w:rPr>
              <w:t xml:space="preserve"> Esto debido a que durante el primer semestre la comunidad educativa de las Hijas de María Auxiliadora (FMA) ha promovido de manera permanente la construcción de entornos seguros mediante diferentes estrategias de formación y sensibilización dirigidas a educadores y demás miembros de la comunidad.</w:t>
            </w:r>
          </w:p>
          <w:p w:rsidR="00000000" w:rsidDel="00000000" w:rsidP="00000000" w:rsidRDefault="00000000" w:rsidRPr="00000000" w14:paraId="0000003B">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 través de capacitaciones, jornadas formativas, socialización de documentos institucionales, firma de compromisos, informes y diversos espacios de diálogo y reflexión, se ha dado a conocer la Ley de Convivencia Escolar, el Código de Ética para la protección de menores en las obras educativas pastorales de las FMA y los lineamientos establecidos en el Manual de Convivencia.</w:t>
            </w:r>
          </w:p>
        </w:tc>
      </w:tr>
      <w:tr>
        <w:trPr>
          <w:cantSplit w:val="0"/>
          <w:trHeight w:val="2060" w:hRule="atLeast"/>
          <w:tblHeader w:val="0"/>
        </w:trPr>
        <w:tc>
          <w:tcPr/>
          <w:p w:rsidR="00000000" w:rsidDel="00000000" w:rsidP="00000000" w:rsidRDefault="00000000" w:rsidRPr="00000000" w14:paraId="0000003C">
            <w:pPr>
              <w:jc w:val="both"/>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511"/>
                <w:tab w:val="left" w:leader="none" w:pos="642"/>
                <w:tab w:val="left" w:leader="none" w:pos="734"/>
                <w:tab w:val="left" w:leader="none" w:pos="910"/>
                <w:tab w:val="left" w:leader="none" w:pos="1058"/>
                <w:tab w:val="left" w:leader="none" w:pos="1382"/>
                <w:tab w:val="left" w:leader="none" w:pos="1469"/>
              </w:tabs>
              <w:spacing w:before="11" w:line="283" w:lineRule="auto"/>
              <w:ind w:left="107" w:right="93" w:hanging="5"/>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De enero a diciembre de 2026 se garantizará el cumplimiento, fortalecimiento y actualización de la normatividad vigente para la protección y el cuidado de los datos personales y la información en la ENS.</w:t>
            </w:r>
            <w:r w:rsidDel="00000000" w:rsidR="00000000" w:rsidRPr="00000000">
              <w:rPr>
                <w:rtl w:val="0"/>
              </w:rPr>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line="20" w:lineRule="auto"/>
              <w:ind w:left="108" w:firstLine="0"/>
              <w:jc w:val="both"/>
              <w:rPr>
                <w:rFonts w:ascii="Arial Narrow" w:cs="Arial Narrow" w:eastAsia="Arial Narrow" w:hAnsi="Arial Narrow"/>
                <w:color w:val="000000"/>
                <w:sz w:val="20"/>
                <w:szCs w:val="2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20" w:lineRule="auto"/>
              <w:ind w:left="108" w:firstLine="0"/>
              <w:jc w:val="both"/>
              <w:rPr>
                <w:rFonts w:ascii="Arial Narrow" w:cs="Arial Narrow" w:eastAsia="Arial Narrow" w:hAnsi="Arial Narrow"/>
                <w:color w:val="000000"/>
                <w:sz w:val="20"/>
                <w:szCs w:val="20"/>
              </w:rPr>
            </w:pPr>
            <w:r w:rsidDel="00000000" w:rsidR="00000000" w:rsidRPr="00000000">
              <w:rPr>
                <w:rtl w:val="0"/>
              </w:rPr>
            </w:r>
          </w:p>
          <w:p w:rsidR="00000000" w:rsidDel="00000000" w:rsidP="00000000" w:rsidRDefault="00000000" w:rsidRPr="00000000" w14:paraId="00000040">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Garantizar la protección integral de los miembros de la comunidad educativa mediante el conocimiento, cumplimiento y aplicación de la normatividad vigente, orientada a la prevención, atención y seguimiento de situaciones que vulneren los derechos. </w:t>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Rectora</w:t>
            </w:r>
          </w:p>
          <w:p w:rsidR="00000000" w:rsidDel="00000000" w:rsidP="00000000" w:rsidRDefault="00000000" w:rsidRPr="00000000" w14:paraId="00000042">
            <w:pPr>
              <w:pBdr>
                <w:top w:space="0" w:sz="0" w:val="nil"/>
                <w:left w:space="0" w:sz="0" w:val="nil"/>
                <w:bottom w:space="0" w:sz="0" w:val="nil"/>
                <w:right w:space="0" w:sz="0" w:val="nil"/>
                <w:between w:space="0" w:sz="0" w:val="nil"/>
              </w:pBd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Educadores </w:t>
            </w:r>
          </w:p>
        </w:tc>
        <w:tc>
          <w:tcPr/>
          <w:p w:rsidR="00000000" w:rsidDel="00000000" w:rsidP="00000000" w:rsidRDefault="00000000" w:rsidRPr="00000000" w14:paraId="00000043">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ALTO: </w:t>
            </w:r>
            <w:r w:rsidDel="00000000" w:rsidR="00000000" w:rsidRPr="00000000">
              <w:rPr>
                <w:rFonts w:ascii="Arial Narrow" w:cs="Arial Narrow" w:eastAsia="Arial Narrow" w:hAnsi="Arial Narrow"/>
                <w:sz w:val="20"/>
                <w:szCs w:val="20"/>
                <w:rtl w:val="0"/>
              </w:rPr>
              <w:t xml:space="preserve">Ya que mantiene una permanente actualización, conocimiento y aplicación de la normatividad vigente para garantizar la protección integral de todos los miembros de la comunidad educativa. Para ello, desarrolla de manera continua talleres formativos, capacitaciones, campañas de sensibilización y diversas acciones pedagógicas orientadas a la prevención, atención y seguimiento de situaciones que puedan vulnerar los derechos de estudiantes, docentes, directivos y familias, asegurando una respuesta oportuna y efectiva que favorece el bienestar, la convivencia y la protección de toda la comunidad educativa. </w:t>
            </w:r>
          </w:p>
        </w:tc>
      </w:tr>
    </w:tbl>
    <w:p w:rsidR="00000000" w:rsidDel="00000000" w:rsidP="00000000" w:rsidRDefault="00000000" w:rsidRPr="00000000" w14:paraId="00000044">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45">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046">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047">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048">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049">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04A">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04B">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04C">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PROCESO ACADÉMICO-PEDAGÓGICO: JUNIO 18 DE 2026</w:t>
      </w:r>
    </w:p>
    <w:tbl>
      <w:tblPr>
        <w:tblStyle w:val="Table3"/>
        <w:tblW w:w="14400.0" w:type="dxa"/>
        <w:jc w:val="left"/>
        <w:tblInd w:w="-324.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0"/>
        <w:gridCol w:w="2145"/>
        <w:gridCol w:w="4875"/>
        <w:gridCol w:w="2610"/>
        <w:gridCol w:w="2340"/>
        <w:tblGridChange w:id="0">
          <w:tblGrid>
            <w:gridCol w:w="2430"/>
            <w:gridCol w:w="2145"/>
            <w:gridCol w:w="4875"/>
            <w:gridCol w:w="2610"/>
            <w:gridCol w:w="2340"/>
          </w:tblGrid>
        </w:tblGridChange>
      </w:tblGrid>
      <w:tr>
        <w:trPr>
          <w:cantSplit w:val="0"/>
          <w:trHeight w:val="285" w:hRule="atLeast"/>
          <w:tblHeader w:val="0"/>
        </w:trPr>
        <w:tc>
          <w:tcPr/>
          <w:p w:rsidR="00000000" w:rsidDel="00000000" w:rsidP="00000000" w:rsidRDefault="00000000" w:rsidRPr="00000000" w14:paraId="0000004D">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OBJETIVOS</w:t>
            </w:r>
          </w:p>
        </w:tc>
        <w:tc>
          <w:tcPr/>
          <w:p w:rsidR="00000000" w:rsidDel="00000000" w:rsidP="00000000" w:rsidRDefault="00000000" w:rsidRPr="00000000" w14:paraId="0000004E">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PERIODO</w:t>
            </w:r>
          </w:p>
        </w:tc>
        <w:tc>
          <w:tcPr/>
          <w:p w:rsidR="00000000" w:rsidDel="00000000" w:rsidP="00000000" w:rsidRDefault="00000000" w:rsidRPr="00000000" w14:paraId="0000004F">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ACCIONES</w:t>
            </w:r>
          </w:p>
        </w:tc>
        <w:tc>
          <w:tcPr/>
          <w:p w:rsidR="00000000" w:rsidDel="00000000" w:rsidP="00000000" w:rsidRDefault="00000000" w:rsidRPr="00000000" w14:paraId="00000050">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RESPONSABLES</w:t>
            </w:r>
          </w:p>
        </w:tc>
        <w:tc>
          <w:tcPr/>
          <w:p w:rsidR="00000000" w:rsidDel="00000000" w:rsidP="00000000" w:rsidRDefault="00000000" w:rsidRPr="00000000" w14:paraId="00000051">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IMPACTO</w:t>
            </w:r>
          </w:p>
        </w:tc>
      </w:tr>
      <w:tr>
        <w:trPr>
          <w:cantSplit w:val="0"/>
          <w:trHeight w:val="795" w:hRule="atLeast"/>
          <w:tblHeader w:val="0"/>
        </w:trPr>
        <w:tc>
          <w:tcPr>
            <w:vMerge w:val="restart"/>
          </w:tcPr>
          <w:p w:rsidR="00000000" w:rsidDel="00000000" w:rsidP="00000000" w:rsidRDefault="00000000" w:rsidRPr="00000000" w14:paraId="00000052">
            <w:pPr>
              <w:tabs>
                <w:tab w:val="left" w:leader="none" w:pos="866"/>
              </w:tabs>
              <w:spacing w:before="10" w:line="283" w:lineRule="auto"/>
              <w:ind w:left="107" w:right="98" w:hanging="4.0000000000000036"/>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Liderar, garantizar el desarrollo de los procesos curriculares y la estrategia pedagógica propia de la Normal y formar el maestro líder, buen cristiano y honesto</w:t>
            </w:r>
          </w:p>
          <w:p w:rsidR="00000000" w:rsidDel="00000000" w:rsidP="00000000" w:rsidRDefault="00000000" w:rsidRPr="00000000" w14:paraId="00000053">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sz w:val="20"/>
                <w:szCs w:val="20"/>
                <w:rtl w:val="0"/>
              </w:rPr>
              <w:t xml:space="preserve">ciudadano con un profundo  conocimiento</w:t>
              <w:tab/>
              <w:t xml:space="preserve">y amor por su profesión docente.</w:t>
            </w:r>
            <w:r w:rsidDel="00000000" w:rsidR="00000000" w:rsidRPr="00000000">
              <w:rPr>
                <w:rtl w:val="0"/>
              </w:rPr>
            </w:r>
          </w:p>
        </w:tc>
        <w:tc>
          <w:tcPr>
            <w:vMerge w:val="restart"/>
          </w:tcPr>
          <w:p w:rsidR="00000000" w:rsidDel="00000000" w:rsidP="00000000" w:rsidRDefault="00000000" w:rsidRPr="00000000" w14:paraId="00000054">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sz w:val="20"/>
                <w:szCs w:val="20"/>
                <w:rtl w:val="0"/>
              </w:rPr>
              <w:t xml:space="preserve">De enero a diciembre de 2026 se llevará a cabo la resignificación del PEI, el currículo y el plan de estudios, en coherencia con las directrices de la Secretaría de Educación y el cambio de énfasis institucional, asegurando el cierre del Programa de Formación Complementaria de manera responsable y acorde con la misión institucional y sus principios fundacionales, y dejando las bases consolidadas para su implementación en 2027.</w:t>
            </w:r>
            <w:r w:rsidDel="00000000" w:rsidR="00000000" w:rsidRPr="00000000">
              <w:rPr>
                <w:rtl w:val="0"/>
              </w:rPr>
            </w:r>
          </w:p>
        </w:tc>
        <w:tc>
          <w:tcPr/>
          <w:p w:rsidR="00000000" w:rsidDel="00000000" w:rsidP="00000000" w:rsidRDefault="00000000" w:rsidRPr="00000000" w14:paraId="00000055">
            <w:pPr>
              <w:spacing w:before="7" w:line="283" w:lineRule="auto"/>
              <w:ind w:right="102"/>
              <w:jc w:val="both"/>
              <w:rPr>
                <w:rFonts w:ascii="Arial Narrow" w:cs="Arial Narrow" w:eastAsia="Arial Narrow" w:hAnsi="Arial Narrow"/>
                <w:sz w:val="20"/>
                <w:szCs w:val="20"/>
                <w:highlight w:val="white"/>
              </w:rPr>
            </w:pPr>
            <w:r w:rsidDel="00000000" w:rsidR="00000000" w:rsidRPr="00000000">
              <w:rPr>
                <w:rFonts w:ascii="Arial Narrow" w:cs="Arial Narrow" w:eastAsia="Arial Narrow" w:hAnsi="Arial Narrow"/>
                <w:sz w:val="20"/>
                <w:szCs w:val="20"/>
                <w:highlight w:val="white"/>
                <w:rtl w:val="0"/>
              </w:rPr>
              <w:t xml:space="preserve">Designar un comité responsable de la resignificación del PEI, el currículo y el plan de estudios, en el cual se definan roles, funciones y cronograma de trabajo del equipo líder.</w:t>
            </w:r>
          </w:p>
        </w:tc>
        <w:tc>
          <w:tcPr/>
          <w:p w:rsidR="00000000" w:rsidDel="00000000" w:rsidP="00000000" w:rsidRDefault="00000000" w:rsidRPr="00000000" w14:paraId="00000056">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académica</w:t>
            </w:r>
          </w:p>
          <w:p w:rsidR="00000000" w:rsidDel="00000000" w:rsidP="00000000" w:rsidRDefault="00000000" w:rsidRPr="00000000" w14:paraId="00000057">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Equipo pastoral</w:t>
            </w:r>
          </w:p>
          <w:p w:rsidR="00000000" w:rsidDel="00000000" w:rsidP="00000000" w:rsidRDefault="00000000" w:rsidRPr="00000000" w14:paraId="00000058">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Educadores</w:t>
            </w:r>
          </w:p>
          <w:p w:rsidR="00000000" w:rsidDel="00000000" w:rsidP="00000000" w:rsidRDefault="00000000" w:rsidRPr="00000000" w14:paraId="00000059">
            <w:pPr>
              <w:jc w:val="both"/>
              <w:rPr>
                <w:rFonts w:ascii="Arial Narrow" w:cs="Arial Narrow" w:eastAsia="Arial Narrow" w:hAnsi="Arial Narrow"/>
                <w:b w:val="1"/>
                <w:bCs w:val="1"/>
                <w:sz w:val="20"/>
                <w:szCs w:val="20"/>
              </w:rPr>
            </w:pPr>
            <w:r w:rsidDel="00000000" w:rsidR="00000000" w:rsidRPr="00000000">
              <w:rPr>
                <w:rtl w:val="0"/>
              </w:rPr>
            </w:r>
          </w:p>
        </w:tc>
        <w:tc>
          <w:tcPr/>
          <w:p w:rsidR="00000000" w:rsidDel="00000000" w:rsidP="00000000" w:rsidRDefault="00000000" w:rsidRPr="00000000" w14:paraId="0000005A">
            <w:pPr>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MEDIO </w:t>
            </w:r>
            <w:r w:rsidDel="00000000" w:rsidR="00000000" w:rsidRPr="00000000">
              <w:rPr>
                <w:rFonts w:ascii="Arial Narrow" w:cs="Arial Narrow" w:eastAsia="Arial Narrow" w:hAnsi="Arial Narrow"/>
                <w:sz w:val="20"/>
                <w:szCs w:val="20"/>
                <w:rtl w:val="0"/>
              </w:rPr>
              <w:t xml:space="preserve">se ha distribuido por áreas el trabajo para revisión del currículo, plan de estudio y el PEI. </w:t>
            </w:r>
          </w:p>
        </w:tc>
      </w:tr>
      <w:tr>
        <w:trPr>
          <w:cantSplit w:val="0"/>
          <w:trHeight w:val="555" w:hRule="atLeast"/>
          <w:tblHeader w:val="0"/>
        </w:trPr>
        <w:tc>
          <w:tcPr>
            <w:vMerge w:val="continue"/>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05D">
            <w:pPr>
              <w:spacing w:before="7" w:line="283" w:lineRule="auto"/>
              <w:ind w:right="10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highlight w:val="white"/>
                <w:rtl w:val="0"/>
              </w:rPr>
              <w:t xml:space="preserve">Socializar a la comunidad educativa el propósito y alcance del proceso periódicamente </w:t>
            </w:r>
            <w:r w:rsidDel="00000000" w:rsidR="00000000" w:rsidRPr="00000000">
              <w:rPr>
                <w:rtl w:val="0"/>
              </w:rPr>
            </w:r>
          </w:p>
        </w:tc>
        <w:tc>
          <w:tcPr/>
          <w:p w:rsidR="00000000" w:rsidDel="00000000" w:rsidP="00000000" w:rsidRDefault="00000000" w:rsidRPr="00000000" w14:paraId="0000005E">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académica</w:t>
            </w:r>
          </w:p>
          <w:p w:rsidR="00000000" w:rsidDel="00000000" w:rsidP="00000000" w:rsidRDefault="00000000" w:rsidRPr="00000000" w14:paraId="0000005F">
            <w:pPr>
              <w:jc w:val="both"/>
              <w:rPr>
                <w:rFonts w:ascii="Arial Narrow" w:cs="Arial Narrow" w:eastAsia="Arial Narrow" w:hAnsi="Arial Narrow"/>
                <w:b w:val="1"/>
                <w:bCs w:val="1"/>
                <w:sz w:val="20"/>
                <w:szCs w:val="20"/>
              </w:rPr>
            </w:pPr>
            <w:r w:rsidDel="00000000" w:rsidR="00000000" w:rsidRPr="00000000">
              <w:rPr>
                <w:rtl w:val="0"/>
              </w:rPr>
            </w:r>
          </w:p>
        </w:tc>
        <w:tc>
          <w:tcPr/>
          <w:p w:rsidR="00000000" w:rsidDel="00000000" w:rsidP="00000000" w:rsidRDefault="00000000" w:rsidRPr="00000000" w14:paraId="00000060">
            <w:pPr>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ALTO,  </w:t>
            </w:r>
            <w:r w:rsidDel="00000000" w:rsidR="00000000" w:rsidRPr="00000000">
              <w:rPr>
                <w:rFonts w:ascii="Arial Narrow" w:cs="Arial Narrow" w:eastAsia="Arial Narrow" w:hAnsi="Arial Narrow"/>
                <w:sz w:val="20"/>
                <w:szCs w:val="20"/>
                <w:rtl w:val="0"/>
              </w:rPr>
              <w:t xml:space="preserve">periódicamente se han establecido los espacios y el material para compartir con la comunidad los avances de los procesos.</w:t>
            </w:r>
          </w:p>
        </w:tc>
      </w:tr>
      <w:tr>
        <w:trPr>
          <w:cantSplit w:val="0"/>
          <w:trHeight w:val="876" w:hRule="atLeast"/>
          <w:tblHeader w:val="0"/>
        </w:trPr>
        <w:tc>
          <w:tcPr>
            <w:vMerge w:val="continue"/>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063">
            <w:pPr>
              <w:spacing w:before="62" w:line="283" w:lineRule="auto"/>
              <w:ind w:right="10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Realizar una revisión crítica del PEI vigente, el currículo y el plan de estudios, identificando fortalezas, debilidades y necesidades de ajuste.</w:t>
            </w:r>
          </w:p>
        </w:tc>
        <w:tc>
          <w:tcPr/>
          <w:p w:rsidR="00000000" w:rsidDel="00000000" w:rsidP="00000000" w:rsidRDefault="00000000" w:rsidRPr="00000000" w14:paraId="00000064">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académica</w:t>
            </w:r>
          </w:p>
          <w:p w:rsidR="00000000" w:rsidDel="00000000" w:rsidP="00000000" w:rsidRDefault="00000000" w:rsidRPr="00000000" w14:paraId="00000065">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Equipo pastoral</w:t>
            </w:r>
          </w:p>
          <w:p w:rsidR="00000000" w:rsidDel="00000000" w:rsidP="00000000" w:rsidRDefault="00000000" w:rsidRPr="00000000" w14:paraId="00000066">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sz w:val="20"/>
                <w:szCs w:val="20"/>
                <w:rtl w:val="0"/>
              </w:rPr>
              <w:t xml:space="preserve">Educadores</w:t>
            </w:r>
            <w:r w:rsidDel="00000000" w:rsidR="00000000" w:rsidRPr="00000000">
              <w:rPr>
                <w:rtl w:val="0"/>
              </w:rPr>
            </w:r>
          </w:p>
        </w:tc>
        <w:tc>
          <w:tcPr/>
          <w:p w:rsidR="00000000" w:rsidDel="00000000" w:rsidP="00000000" w:rsidRDefault="00000000" w:rsidRPr="00000000" w14:paraId="00000067">
            <w:pPr>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MEDIO, </w:t>
            </w:r>
            <w:r w:rsidDel="00000000" w:rsidR="00000000" w:rsidRPr="00000000">
              <w:rPr>
                <w:rFonts w:ascii="Arial Narrow" w:cs="Arial Narrow" w:eastAsia="Arial Narrow" w:hAnsi="Arial Narrow"/>
                <w:sz w:val="20"/>
                <w:szCs w:val="20"/>
                <w:rtl w:val="0"/>
              </w:rPr>
              <w:t xml:space="preserve">se encuentra en procesos la revisión del currículo y el plan de estudios.</w:t>
            </w:r>
          </w:p>
        </w:tc>
      </w:tr>
      <w:tr>
        <w:trPr>
          <w:cantSplit w:val="0"/>
          <w:trHeight w:val="735" w:hRule="atLeast"/>
          <w:tblHeader w:val="0"/>
        </w:trPr>
        <w:tc>
          <w:tcPr>
            <w:vMerge w:val="continue"/>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06A">
            <w:pPr>
              <w:spacing w:before="62" w:line="283" w:lineRule="auto"/>
              <w:ind w:right="102"/>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Analizar las directrices actuales de la Secretaría de Educación y el nuevo énfasis institucional.</w:t>
            </w:r>
            <w:r w:rsidDel="00000000" w:rsidR="00000000" w:rsidRPr="00000000">
              <w:rPr>
                <w:rtl w:val="0"/>
              </w:rPr>
            </w:r>
          </w:p>
        </w:tc>
        <w:tc>
          <w:tcPr/>
          <w:p w:rsidR="00000000" w:rsidDel="00000000" w:rsidP="00000000" w:rsidRDefault="00000000" w:rsidRPr="00000000" w14:paraId="0000006B">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académica</w:t>
            </w:r>
          </w:p>
          <w:p w:rsidR="00000000" w:rsidDel="00000000" w:rsidP="00000000" w:rsidRDefault="00000000" w:rsidRPr="00000000" w14:paraId="0000006C">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Equipo pastoral</w:t>
            </w:r>
          </w:p>
          <w:p w:rsidR="00000000" w:rsidDel="00000000" w:rsidP="00000000" w:rsidRDefault="00000000" w:rsidRPr="00000000" w14:paraId="0000006D">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sz w:val="20"/>
                <w:szCs w:val="20"/>
                <w:rtl w:val="0"/>
              </w:rPr>
              <w:t xml:space="preserve">Educadores</w:t>
            </w:r>
            <w:r w:rsidDel="00000000" w:rsidR="00000000" w:rsidRPr="00000000">
              <w:rPr>
                <w:rtl w:val="0"/>
              </w:rPr>
            </w:r>
          </w:p>
        </w:tc>
        <w:tc>
          <w:tcPr/>
          <w:p w:rsidR="00000000" w:rsidDel="00000000" w:rsidP="00000000" w:rsidRDefault="00000000" w:rsidRPr="00000000" w14:paraId="0000006E">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MEDIO, </w:t>
            </w:r>
            <w:r w:rsidDel="00000000" w:rsidR="00000000" w:rsidRPr="00000000">
              <w:rPr>
                <w:rFonts w:ascii="Arial Narrow" w:cs="Arial Narrow" w:eastAsia="Arial Narrow" w:hAnsi="Arial Narrow"/>
                <w:sz w:val="20"/>
                <w:szCs w:val="20"/>
                <w:rtl w:val="0"/>
              </w:rPr>
              <w:t xml:space="preserve">se está realizando la transición teniendo en cuenta las directrices por secretaría de educación.</w:t>
            </w:r>
          </w:p>
        </w:tc>
      </w:tr>
      <w:tr>
        <w:trPr>
          <w:cantSplit w:val="0"/>
          <w:trHeight w:val="1125" w:hRule="atLeast"/>
          <w:tblHeader w:val="0"/>
        </w:trPr>
        <w:tc>
          <w:tcPr>
            <w:vMerge w:val="continue"/>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071">
            <w:pPr>
              <w:spacing w:before="11" w:line="280" w:lineRule="auto"/>
              <w:ind w:right="93"/>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Recoger aportes, percepciones y propuestas frente al cambio de énfasis institucional y la resignificación curricular, garantizando que el proceso respete el horizonte institucional y el sistema preventivo</w:t>
            </w:r>
          </w:p>
        </w:tc>
        <w:tc>
          <w:tcPr/>
          <w:p w:rsidR="00000000" w:rsidDel="00000000" w:rsidP="00000000" w:rsidRDefault="00000000" w:rsidRPr="00000000" w14:paraId="00000072">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Equipo pastoral</w:t>
            </w:r>
          </w:p>
          <w:p w:rsidR="00000000" w:rsidDel="00000000" w:rsidP="00000000" w:rsidRDefault="00000000" w:rsidRPr="00000000" w14:paraId="00000073">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Comunidad educativa</w:t>
            </w:r>
          </w:p>
        </w:tc>
        <w:tc>
          <w:tcPr/>
          <w:p w:rsidR="00000000" w:rsidDel="00000000" w:rsidP="00000000" w:rsidRDefault="00000000" w:rsidRPr="00000000" w14:paraId="00000074">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MEDIO, </w:t>
            </w:r>
            <w:r w:rsidDel="00000000" w:rsidR="00000000" w:rsidRPr="00000000">
              <w:rPr>
                <w:rFonts w:ascii="Arial Narrow" w:cs="Arial Narrow" w:eastAsia="Arial Narrow" w:hAnsi="Arial Narrow"/>
                <w:sz w:val="20"/>
                <w:szCs w:val="20"/>
                <w:rtl w:val="0"/>
              </w:rPr>
              <w:t xml:space="preserve">se está haciendo socialización con la comunidad educativa para el proceso de cambio de énfasis teniendo en cuenta el horizonte institucional y sistema preventivo.</w:t>
            </w:r>
          </w:p>
        </w:tc>
      </w:tr>
      <w:tr>
        <w:trPr>
          <w:cantSplit w:val="0"/>
          <w:trHeight w:val="975" w:hRule="atLeast"/>
          <w:tblHeader w:val="0"/>
        </w:trPr>
        <w:tc>
          <w:tcPr>
            <w:vMerge w:val="continue"/>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077">
            <w:pPr>
              <w:spacing w:before="11" w:line="280" w:lineRule="auto"/>
              <w:ind w:right="93"/>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Actualizar la identidad institucional (misión, visión, principios, enfoque pedagógico) en coherencia con el nuevo énfasis.</w:t>
            </w:r>
          </w:p>
        </w:tc>
        <w:tc>
          <w:tcPr/>
          <w:p w:rsidR="00000000" w:rsidDel="00000000" w:rsidP="00000000" w:rsidRDefault="00000000" w:rsidRPr="00000000" w14:paraId="00000078">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académica</w:t>
            </w:r>
          </w:p>
          <w:p w:rsidR="00000000" w:rsidDel="00000000" w:rsidP="00000000" w:rsidRDefault="00000000" w:rsidRPr="00000000" w14:paraId="00000079">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de convivencia</w:t>
            </w:r>
          </w:p>
          <w:p w:rsidR="00000000" w:rsidDel="00000000" w:rsidP="00000000" w:rsidRDefault="00000000" w:rsidRPr="00000000" w14:paraId="0000007A">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Equipo pastoral</w:t>
            </w:r>
          </w:p>
          <w:p w:rsidR="00000000" w:rsidDel="00000000" w:rsidP="00000000" w:rsidRDefault="00000000" w:rsidRPr="00000000" w14:paraId="0000007B">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Educadores</w:t>
            </w:r>
          </w:p>
        </w:tc>
        <w:tc>
          <w:tcPr/>
          <w:p w:rsidR="00000000" w:rsidDel="00000000" w:rsidP="00000000" w:rsidRDefault="00000000" w:rsidRPr="00000000" w14:paraId="0000007C">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MEDIO,  </w:t>
            </w:r>
            <w:r w:rsidDel="00000000" w:rsidR="00000000" w:rsidRPr="00000000">
              <w:rPr>
                <w:rFonts w:ascii="Arial Narrow" w:cs="Arial Narrow" w:eastAsia="Arial Narrow" w:hAnsi="Arial Narrow"/>
                <w:sz w:val="20"/>
                <w:szCs w:val="20"/>
                <w:rtl w:val="0"/>
              </w:rPr>
              <w:t xml:space="preserve">Se inicia el proceso de apropiación de la nueva identidad institucional, generando mayor claridad sobre el horizonte institucional y fortaleciendo gradualmente el sentido de pertenencia de la comunidad educativa. </w:t>
            </w:r>
          </w:p>
        </w:tc>
      </w:tr>
      <w:tr>
        <w:trPr>
          <w:cantSplit w:val="0"/>
          <w:trHeight w:val="975" w:hRule="atLeast"/>
          <w:tblHeader w:val="0"/>
        </w:trPr>
        <w:tc>
          <w:tcPr>
            <w:vMerge w:val="continue"/>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07F">
            <w:pPr>
              <w:spacing w:before="11" w:line="280" w:lineRule="auto"/>
              <w:ind w:right="93"/>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Redefinir enfoques curriculares, mallas de aprendizaje, planes de área, competencias, metodologías y estrategias de evaluación acordes al nuevo PEI</w:t>
            </w:r>
          </w:p>
        </w:tc>
        <w:tc>
          <w:tcPr/>
          <w:p w:rsidR="00000000" w:rsidDel="00000000" w:rsidP="00000000" w:rsidRDefault="00000000" w:rsidRPr="00000000" w14:paraId="00000080">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académica</w:t>
            </w:r>
          </w:p>
          <w:p w:rsidR="00000000" w:rsidDel="00000000" w:rsidP="00000000" w:rsidRDefault="00000000" w:rsidRPr="00000000" w14:paraId="00000081">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Equipo pastoral</w:t>
            </w:r>
          </w:p>
          <w:p w:rsidR="00000000" w:rsidDel="00000000" w:rsidP="00000000" w:rsidRDefault="00000000" w:rsidRPr="00000000" w14:paraId="00000082">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Educadores</w:t>
            </w:r>
          </w:p>
        </w:tc>
        <w:tc>
          <w:tcPr/>
          <w:p w:rsidR="00000000" w:rsidDel="00000000" w:rsidP="00000000" w:rsidRDefault="00000000" w:rsidRPr="00000000" w14:paraId="00000083">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MEDIO </w:t>
            </w:r>
            <w:r w:rsidDel="00000000" w:rsidR="00000000" w:rsidRPr="00000000">
              <w:rPr>
                <w:rFonts w:ascii="Arial Narrow" w:cs="Arial Narrow" w:eastAsia="Arial Narrow" w:hAnsi="Arial Narrow"/>
                <w:sz w:val="20"/>
                <w:szCs w:val="20"/>
                <w:rtl w:val="0"/>
              </w:rPr>
              <w:t xml:space="preserve">Se evidencian avances en la articulación curricular y en la actualización de las prácticas pedagógicas; sin embargo, su consolidación requiere acompañamiento y seguimiento permanente. </w:t>
            </w:r>
          </w:p>
        </w:tc>
      </w:tr>
      <w:tr>
        <w:trPr>
          <w:cantSplit w:val="0"/>
          <w:trHeight w:val="1030" w:hRule="atLeast"/>
          <w:tblHeader w:val="0"/>
        </w:trPr>
        <w:tc>
          <w:tcPr>
            <w:vMerge w:val="continue"/>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086">
            <w:pPr>
              <w:spacing w:before="11" w:line="280" w:lineRule="auto"/>
              <w:ind w:right="93"/>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Presentar los documentos finales del PEI, currículo y plan de estudios a la comunidad educativa y aprobar oficialmente los documentos resignificados en el primer semestre del año lectivo.</w:t>
            </w:r>
          </w:p>
        </w:tc>
        <w:tc>
          <w:tcPr/>
          <w:p w:rsidR="00000000" w:rsidDel="00000000" w:rsidP="00000000" w:rsidRDefault="00000000" w:rsidRPr="00000000" w14:paraId="00000087">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Equipo pastoral</w:t>
            </w:r>
          </w:p>
          <w:p w:rsidR="00000000" w:rsidDel="00000000" w:rsidP="00000000" w:rsidRDefault="00000000" w:rsidRPr="00000000" w14:paraId="00000088">
            <w:pPr>
              <w:jc w:val="both"/>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089">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MEDIO</w:t>
            </w:r>
            <w:r w:rsidDel="00000000" w:rsidR="00000000" w:rsidRPr="00000000">
              <w:rPr>
                <w:rFonts w:ascii="Arial Narrow" w:cs="Arial Narrow" w:eastAsia="Arial Narrow" w:hAnsi="Arial Narrow"/>
                <w:sz w:val="20"/>
                <w:szCs w:val="20"/>
                <w:rtl w:val="0"/>
              </w:rPr>
              <w:t xml:space="preserve">, La socialización y aprobación de los documentos favorecen el conocimiento y la participación de la comunidad, aunque la apropiación total se alcanzará progresivamente durante su implementación. </w:t>
            </w:r>
          </w:p>
          <w:p w:rsidR="00000000" w:rsidDel="00000000" w:rsidP="00000000" w:rsidRDefault="00000000" w:rsidRPr="00000000" w14:paraId="0000008A">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8B">
            <w:pPr>
              <w:jc w:val="both"/>
              <w:rPr>
                <w:rFonts w:ascii="Arial Narrow" w:cs="Arial Narrow" w:eastAsia="Arial Narrow" w:hAnsi="Arial Narrow"/>
                <w:sz w:val="20"/>
                <w:szCs w:val="20"/>
              </w:rPr>
            </w:pPr>
            <w:r w:rsidDel="00000000" w:rsidR="00000000" w:rsidRPr="00000000">
              <w:rPr>
                <w:rtl w:val="0"/>
              </w:rPr>
            </w:r>
          </w:p>
        </w:tc>
      </w:tr>
      <w:tr>
        <w:trPr>
          <w:cantSplit w:val="0"/>
          <w:trHeight w:val="1357.4609375" w:hRule="atLeast"/>
          <w:tblHeader w:val="0"/>
        </w:trPr>
        <w:tc>
          <w:tcPr>
            <w:vMerge w:val="continue"/>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08E">
            <w:pPr>
              <w:spacing w:before="11" w:line="280" w:lineRule="auto"/>
              <w:ind w:right="93"/>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Elaborar lineamientos, orientaciones pedagógicas y rutas de implementación para el año 2027.</w:t>
            </w:r>
          </w:p>
        </w:tc>
        <w:tc>
          <w:tcPr/>
          <w:p w:rsidR="00000000" w:rsidDel="00000000" w:rsidP="00000000" w:rsidRDefault="00000000" w:rsidRPr="00000000" w14:paraId="0000008F">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académica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MEDIO, </w:t>
            </w:r>
            <w:r w:rsidDel="00000000" w:rsidR="00000000" w:rsidRPr="00000000">
              <w:rPr>
                <w:rFonts w:ascii="Arial Narrow" w:cs="Arial Narrow" w:eastAsia="Arial Narrow" w:hAnsi="Arial Narrow"/>
                <w:sz w:val="20"/>
                <w:szCs w:val="20"/>
                <w:rtl w:val="0"/>
              </w:rPr>
              <w:t xml:space="preserve">La socialización y aprobación de los documentos favorecen el conocimiento y la participación de la comunidad, aunque la apropiación total se alcanzará progresivamente durante su implementación. </w:t>
            </w:r>
          </w:p>
        </w:tc>
      </w:tr>
      <w:tr>
        <w:trPr>
          <w:cantSplit w:val="0"/>
          <w:trHeight w:val="1230" w:hRule="atLeast"/>
          <w:tblHeader w:val="0"/>
        </w:trPr>
        <w:tc>
          <w:tcPr>
            <w:vMerge w:val="continue"/>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093">
            <w:pPr>
              <w:spacing w:before="11" w:line="280" w:lineRule="auto"/>
              <w:ind w:right="93"/>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Diseñar un plan de acompañamiento y seguimiento para la puesta en marcha del nuevo enfoque institucional, en donde se archive y sistematice todo el proceso como insumo de mejora continua.</w:t>
            </w:r>
          </w:p>
        </w:tc>
        <w:tc>
          <w:tcPr/>
          <w:p w:rsidR="00000000" w:rsidDel="00000000" w:rsidP="00000000" w:rsidRDefault="00000000" w:rsidRPr="00000000" w14:paraId="00000094">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académica</w:t>
            </w:r>
          </w:p>
          <w:p w:rsidR="00000000" w:rsidDel="00000000" w:rsidP="00000000" w:rsidRDefault="00000000" w:rsidRPr="00000000" w14:paraId="00000095">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Equipo pastoral</w:t>
            </w:r>
          </w:p>
          <w:p w:rsidR="00000000" w:rsidDel="00000000" w:rsidP="00000000" w:rsidRDefault="00000000" w:rsidRPr="00000000" w14:paraId="00000096">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Educadores</w:t>
            </w:r>
          </w:p>
        </w:tc>
        <w:tc>
          <w:tcPr/>
          <w:p w:rsidR="00000000" w:rsidDel="00000000" w:rsidP="00000000" w:rsidRDefault="00000000" w:rsidRPr="00000000" w14:paraId="00000097">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MEDIO</w:t>
            </w:r>
            <w:r w:rsidDel="00000000" w:rsidR="00000000" w:rsidRPr="00000000">
              <w:rPr>
                <w:rFonts w:ascii="Arial Narrow" w:cs="Arial Narrow" w:eastAsia="Arial Narrow" w:hAnsi="Arial Narrow"/>
                <w:sz w:val="20"/>
                <w:szCs w:val="20"/>
                <w:rtl w:val="0"/>
              </w:rPr>
              <w:t xml:space="preserve"> Se promueve una cultura de seguimiento y mejora continua que permitirá valorar el impacto de las acciones y realizar ajustes oportunos durante su ejecución. </w:t>
            </w:r>
          </w:p>
        </w:tc>
      </w:tr>
      <w:tr>
        <w:trPr>
          <w:cantSplit w:val="0"/>
          <w:trHeight w:val="1342" w:hRule="atLeast"/>
          <w:tblHeader w:val="0"/>
        </w:trPr>
        <w:tc>
          <w:tcPr>
            <w:vMerge w:val="continue"/>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restart"/>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before="10" w:line="283" w:lineRule="auto"/>
              <w:ind w:left="106" w:right="91" w:hanging="5"/>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De enero 2026 a noviembre de 2026 se habrá fortalecido la Práctica Pedagógica de los maestros en formación del PFC según el Decreto N° 1236  del  14  de</w:t>
            </w:r>
          </w:p>
          <w:p w:rsidR="00000000" w:rsidDel="00000000" w:rsidP="00000000" w:rsidRDefault="00000000" w:rsidRPr="00000000" w14:paraId="0000009A">
            <w:pPr>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septiembre de 2020</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before="14" w:line="283" w:lineRule="auto"/>
              <w:ind w:right="91"/>
              <w:jc w:val="both"/>
              <w:rPr>
                <w:rFonts w:ascii="Arial Narrow" w:cs="Arial Narrow" w:eastAsia="Arial Narrow" w:hAnsi="Arial Narrow"/>
                <w:color w:val="000000"/>
                <w:sz w:val="20"/>
                <w:szCs w:val="20"/>
              </w:rPr>
            </w:pPr>
            <w:r w:rsidDel="00000000" w:rsidR="00000000" w:rsidRPr="00000000">
              <w:rPr>
                <w:rtl w:val="0"/>
              </w:rPr>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before="11" w:line="280" w:lineRule="auto"/>
              <w:ind w:right="93"/>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Verificar el cumplimiento de los lineamientos del Decreto 1236 del 14 de septiembre de 2020 y unificar los criterios institucionales de desarrollo y evaluación de la práctica pedagógica del PFC durante el año 2026.</w:t>
            </w:r>
            <w:r w:rsidDel="00000000" w:rsidR="00000000" w:rsidRPr="00000000">
              <w:rPr>
                <w:rtl w:val="0"/>
              </w:rPr>
            </w:r>
          </w:p>
        </w:tc>
        <w:tc>
          <w:tcPr/>
          <w:p w:rsidR="00000000" w:rsidDel="00000000" w:rsidP="00000000" w:rsidRDefault="00000000" w:rsidRPr="00000000" w14:paraId="0000009D">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sz w:val="20"/>
                <w:szCs w:val="20"/>
                <w:rtl w:val="0"/>
              </w:rPr>
              <w:t xml:space="preserve">Coordinación PFC</w:t>
            </w:r>
            <w:r w:rsidDel="00000000" w:rsidR="00000000" w:rsidRPr="00000000">
              <w:rPr>
                <w:rtl w:val="0"/>
              </w:rPr>
            </w:r>
          </w:p>
        </w:tc>
        <w:tc>
          <w:tcPr/>
          <w:p w:rsidR="00000000" w:rsidDel="00000000" w:rsidP="00000000" w:rsidRDefault="00000000" w:rsidRPr="00000000" w14:paraId="0000009E">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ALTO, </w:t>
            </w:r>
            <w:r w:rsidDel="00000000" w:rsidR="00000000" w:rsidRPr="00000000">
              <w:rPr>
                <w:rFonts w:ascii="Arial Narrow" w:cs="Arial Narrow" w:eastAsia="Arial Narrow" w:hAnsi="Arial Narrow"/>
                <w:sz w:val="20"/>
                <w:szCs w:val="20"/>
                <w:rtl w:val="0"/>
              </w:rPr>
              <w:t xml:space="preserve">Se fortalecen los procesos de práctica pedagógica del PFC, garantizando el cumplimiento normativo y la unificación de criterios institucionales que orientan la formación de los maestros en formación. </w:t>
            </w:r>
          </w:p>
        </w:tc>
      </w:tr>
      <w:tr>
        <w:trPr>
          <w:cantSplit w:val="0"/>
          <w:trHeight w:val="1342" w:hRule="atLeast"/>
          <w:tblHeader w:val="0"/>
        </w:trPr>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before="11" w:line="280" w:lineRule="auto"/>
              <w:ind w:right="93"/>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Acompañar y hacer seguimiento puntual a la práctica pedagógica de los maestros en formación, incorporando espacios breves de reflexión pedagógica sobre la experiencia desarrollada.</w:t>
            </w:r>
            <w:r w:rsidDel="00000000" w:rsidR="00000000" w:rsidRPr="00000000">
              <w:rPr>
                <w:rtl w:val="0"/>
              </w:rPr>
            </w:r>
          </w:p>
        </w:tc>
        <w:tc>
          <w:tcPr/>
          <w:p w:rsidR="00000000" w:rsidDel="00000000" w:rsidP="00000000" w:rsidRDefault="00000000" w:rsidRPr="00000000" w14:paraId="000000A2">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sz w:val="20"/>
                <w:szCs w:val="20"/>
                <w:rtl w:val="0"/>
              </w:rPr>
              <w:t xml:space="preserve">Coordinación PFC</w:t>
            </w:r>
            <w:r w:rsidDel="00000000" w:rsidR="00000000" w:rsidRPr="00000000">
              <w:rPr>
                <w:rtl w:val="0"/>
              </w:rPr>
            </w:r>
          </w:p>
        </w:tc>
        <w:tc>
          <w:tcPr/>
          <w:p w:rsidR="00000000" w:rsidDel="00000000" w:rsidP="00000000" w:rsidRDefault="00000000" w:rsidRPr="00000000" w14:paraId="000000A3">
            <w:pPr>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ALTO, </w:t>
            </w:r>
            <w:r w:rsidDel="00000000" w:rsidR="00000000" w:rsidRPr="00000000">
              <w:rPr>
                <w:rFonts w:ascii="Arial Narrow" w:cs="Arial Narrow" w:eastAsia="Arial Narrow" w:hAnsi="Arial Narrow"/>
                <w:sz w:val="20"/>
                <w:szCs w:val="20"/>
                <w:rtl w:val="0"/>
              </w:rPr>
              <w:t xml:space="preserve">El acompañamiento durante los espacios determinados para tal fin permiten la reflexión crítica, la toma de decisiones pedagógicas y el mejoramiento continuo del desempeño de los maestros en formación. </w:t>
            </w:r>
          </w:p>
        </w:tc>
      </w:tr>
      <w:tr>
        <w:trPr>
          <w:cantSplit w:val="0"/>
          <w:trHeight w:val="1342" w:hRule="atLeast"/>
          <w:tblHeader w:val="0"/>
        </w:trPr>
        <w:tc>
          <w:tcPr>
            <w:vMerge w:val="restart"/>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b w:val="1"/>
                <w:bCs w:val="1"/>
                <w:sz w:val="20"/>
                <w:szCs w:val="20"/>
              </w:rPr>
            </w:pPr>
            <w:r w:rsidDel="00000000" w:rsidR="00000000" w:rsidRPr="00000000">
              <w:rPr>
                <w:rtl w:val="0"/>
              </w:rPr>
            </w:r>
          </w:p>
        </w:tc>
        <w:tc>
          <w:tcPr>
            <w:vMerge w:val="restart"/>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before="14" w:line="283" w:lineRule="auto"/>
              <w:ind w:left="106" w:right="91" w:hanging="5"/>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De enero 2026 a noviembre de 2026 se habrá fortalecido la observación   de</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28" w:lineRule="auto"/>
              <w:ind w:left="106" w:firstLine="0"/>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clases   a   los</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before="42" w:lineRule="auto"/>
              <w:ind w:left="106" w:firstLine="0"/>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docentes   como</w:t>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left" w:leader="none" w:pos="1441"/>
              </w:tabs>
              <w:spacing w:before="38" w:lineRule="auto"/>
              <w:ind w:left="106" w:firstLine="0"/>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espacio</w:t>
              <w:tab/>
              <w:t xml:space="preserve">de</w:t>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left" w:leader="none" w:pos="689"/>
                <w:tab w:val="left" w:leader="none" w:pos="1445"/>
                <w:tab w:val="left" w:leader="none" w:pos="1496"/>
              </w:tabs>
              <w:spacing w:before="42" w:line="283" w:lineRule="auto"/>
              <w:ind w:left="106" w:right="92" w:firstLine="0"/>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retroalimentación y acompañamiento para</w:t>
              <w:tab/>
              <w:t xml:space="preserve">mejorar</w:t>
              <w:tab/>
              <w:tab/>
              <w:t xml:space="preserve">el</w:t>
            </w:r>
            <w:r w:rsidDel="00000000" w:rsidR="00000000" w:rsidRPr="00000000">
              <w:rPr>
                <w:rFonts w:ascii="Arial Narrow" w:cs="Arial Narrow" w:eastAsia="Arial Narrow" w:hAnsi="Arial Narrow"/>
                <w:sz w:val="20"/>
                <w:szCs w:val="20"/>
                <w:rtl w:val="0"/>
              </w:rPr>
              <w:t xml:space="preserve"> </w:t>
            </w:r>
            <w:r w:rsidDel="00000000" w:rsidR="00000000" w:rsidRPr="00000000">
              <w:rPr>
                <w:rFonts w:ascii="Arial Narrow" w:cs="Arial Narrow" w:eastAsia="Arial Narrow" w:hAnsi="Arial Narrow"/>
                <w:color w:val="000000"/>
                <w:sz w:val="20"/>
                <w:szCs w:val="20"/>
                <w:rtl w:val="0"/>
              </w:rPr>
              <w:t xml:space="preserve">proceso</w:t>
              <w:tab/>
              <w:t xml:space="preserve">de enseñanza</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before="10" w:line="283" w:lineRule="auto"/>
              <w:ind w:left="106" w:right="91" w:hanging="5"/>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aprendizaje.</w:t>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before="11" w:line="280" w:lineRule="auto"/>
              <w:ind w:right="93"/>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Elaborar y ejecutar un cronograma institucional de observación de clases, liderado por la coordinación académica con participación de líderes de área y pares docentes, que incluya observación y retroalimentación formativa orientada a la mejora del proceso de enseñanza–aprendizaje.</w:t>
            </w:r>
            <w:r w:rsidDel="00000000" w:rsidR="00000000" w:rsidRPr="00000000">
              <w:rPr>
                <w:rtl w:val="0"/>
              </w:rPr>
            </w:r>
          </w:p>
        </w:tc>
        <w:tc>
          <w:tcPr/>
          <w:p w:rsidR="00000000" w:rsidDel="00000000" w:rsidP="00000000" w:rsidRDefault="00000000" w:rsidRPr="00000000" w14:paraId="000000AC">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académica</w:t>
            </w:r>
          </w:p>
          <w:p w:rsidR="00000000" w:rsidDel="00000000" w:rsidP="00000000" w:rsidRDefault="00000000" w:rsidRPr="00000000" w14:paraId="000000AD">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Líderes de área</w:t>
            </w:r>
          </w:p>
          <w:p w:rsidR="00000000" w:rsidDel="00000000" w:rsidP="00000000" w:rsidRDefault="00000000" w:rsidRPr="00000000" w14:paraId="000000AE">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sz w:val="20"/>
                <w:szCs w:val="20"/>
                <w:rtl w:val="0"/>
              </w:rPr>
              <w:t xml:space="preserve">Educadores  </w:t>
            </w:r>
            <w:r w:rsidDel="00000000" w:rsidR="00000000" w:rsidRPr="00000000">
              <w:rPr>
                <w:rtl w:val="0"/>
              </w:rPr>
            </w:r>
          </w:p>
        </w:tc>
        <w:tc>
          <w:tcPr/>
          <w:p w:rsidR="00000000" w:rsidDel="00000000" w:rsidP="00000000" w:rsidRDefault="00000000" w:rsidRPr="00000000" w14:paraId="000000AF">
            <w:pPr>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ALTO, </w:t>
            </w:r>
            <w:r w:rsidDel="00000000" w:rsidR="00000000" w:rsidRPr="00000000">
              <w:rPr>
                <w:rFonts w:ascii="Arial Narrow" w:cs="Arial Narrow" w:eastAsia="Arial Narrow" w:hAnsi="Arial Narrow"/>
                <w:sz w:val="20"/>
                <w:szCs w:val="20"/>
                <w:rtl w:val="0"/>
              </w:rPr>
              <w:t xml:space="preserve">Se promueve una cultura de observación y retroalimentación formativa orientada al fortalecimiento gradual de las prácticas de aula y al intercambio de experiencias pedagógicas. </w:t>
            </w:r>
          </w:p>
          <w:tbl>
            <w:tblPr>
              <w:tblStyle w:val="Table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rFonts w:ascii="Arial Narrow" w:cs="Arial Narrow" w:eastAsia="Arial Narrow" w:hAnsi="Arial Narrow"/>
                      <w:b w:val="1"/>
                      <w:bCs w:val="1"/>
                      <w:sz w:val="20"/>
                      <w:szCs w:val="20"/>
                    </w:rPr>
                  </w:pPr>
                  <w:r w:rsidDel="00000000" w:rsidR="00000000" w:rsidRPr="00000000">
                    <w:rPr>
                      <w:rtl w:val="0"/>
                    </w:rPr>
                  </w:r>
                </w:p>
              </w:tc>
            </w:tr>
          </w:tbl>
          <w:p w:rsidR="00000000" w:rsidDel="00000000" w:rsidP="00000000" w:rsidRDefault="00000000" w:rsidRPr="00000000" w14:paraId="000000B1">
            <w:pPr>
              <w:rPr>
                <w:rFonts w:ascii="Arial Narrow" w:cs="Arial Narrow" w:eastAsia="Arial Narrow" w:hAnsi="Arial Narrow"/>
                <w:b w:val="1"/>
                <w:bCs w:val="1"/>
                <w:sz w:val="20"/>
                <w:szCs w:val="20"/>
              </w:rPr>
            </w:pPr>
            <w:r w:rsidDel="00000000" w:rsidR="00000000" w:rsidRPr="00000000">
              <w:rPr>
                <w:rtl w:val="0"/>
              </w:rPr>
            </w:r>
          </w:p>
          <w:tbl>
            <w:tblPr>
              <w:tblStyle w:val="Table5"/>
              <w:tblW w:w="2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tblGridChange w:id="0">
                <w:tblGrid>
                  <w:gridCol w:w="2130"/>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rFonts w:ascii="Arial Narrow" w:cs="Arial Narrow" w:eastAsia="Arial Narrow" w:hAnsi="Arial Narrow"/>
                      <w:sz w:val="20"/>
                      <w:szCs w:val="20"/>
                    </w:rPr>
                  </w:pPr>
                  <w:r w:rsidDel="00000000" w:rsidR="00000000" w:rsidRPr="00000000">
                    <w:rPr>
                      <w:rtl w:val="0"/>
                    </w:rPr>
                  </w:r>
                </w:p>
              </w:tc>
            </w:tr>
          </w:tbl>
          <w:p w:rsidR="00000000" w:rsidDel="00000000" w:rsidP="00000000" w:rsidRDefault="00000000" w:rsidRPr="00000000" w14:paraId="000000B3">
            <w:pPr>
              <w:rPr>
                <w:rFonts w:ascii="Arial Narrow" w:cs="Arial Narrow" w:eastAsia="Arial Narrow" w:hAnsi="Arial Narrow"/>
                <w:b w:val="1"/>
                <w:bCs w:val="1"/>
                <w:sz w:val="20"/>
                <w:szCs w:val="20"/>
              </w:rPr>
            </w:pPr>
            <w:r w:rsidDel="00000000" w:rsidR="00000000" w:rsidRPr="00000000">
              <w:rPr>
                <w:rtl w:val="0"/>
              </w:rPr>
            </w:r>
          </w:p>
        </w:tc>
      </w:tr>
      <w:tr>
        <w:trPr>
          <w:cantSplit w:val="0"/>
          <w:trHeight w:val="780" w:hRule="atLeast"/>
          <w:tblHeader w:val="0"/>
        </w:trPr>
        <w:tc>
          <w:tcPr>
            <w:vMerge w:val="continue"/>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0B6">
            <w:pPr>
              <w:spacing w:before="11" w:line="280" w:lineRule="auto"/>
              <w:ind w:right="93"/>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Hacer seguimiento a los acuerdos pedagógicos derivados de la observación de clases.</w:t>
            </w:r>
          </w:p>
        </w:tc>
        <w:tc>
          <w:tcPr/>
          <w:p w:rsidR="00000000" w:rsidDel="00000000" w:rsidP="00000000" w:rsidRDefault="00000000" w:rsidRPr="00000000" w14:paraId="000000B7">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académica</w:t>
            </w:r>
          </w:p>
          <w:p w:rsidR="00000000" w:rsidDel="00000000" w:rsidP="00000000" w:rsidRDefault="00000000" w:rsidRPr="00000000" w14:paraId="000000B8">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Líderes de área</w:t>
            </w:r>
          </w:p>
          <w:p w:rsidR="00000000" w:rsidDel="00000000" w:rsidP="00000000" w:rsidRDefault="00000000" w:rsidRPr="00000000" w14:paraId="000000B9">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Educadores  </w:t>
            </w:r>
          </w:p>
        </w:tc>
        <w:tc>
          <w:tcPr/>
          <w:p w:rsidR="00000000" w:rsidDel="00000000" w:rsidP="00000000" w:rsidRDefault="00000000" w:rsidRPr="00000000" w14:paraId="000000BA">
            <w:pPr>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MEDIO</w:t>
            </w:r>
            <w:r w:rsidDel="00000000" w:rsidR="00000000" w:rsidRPr="00000000">
              <w:rPr>
                <w:rFonts w:ascii="Arial Narrow" w:cs="Arial Narrow" w:eastAsia="Arial Narrow" w:hAnsi="Arial Narrow"/>
                <w:b w:val="1"/>
                <w:bCs w:val="1"/>
                <w:sz w:val="20"/>
                <w:szCs w:val="20"/>
                <w:rtl w:val="0"/>
              </w:rPr>
              <w:t xml:space="preserve">, </w:t>
            </w:r>
            <w:r w:rsidDel="00000000" w:rsidR="00000000" w:rsidRPr="00000000">
              <w:rPr>
                <w:rFonts w:ascii="Arial Narrow" w:cs="Arial Narrow" w:eastAsia="Arial Narrow" w:hAnsi="Arial Narrow"/>
                <w:sz w:val="20"/>
                <w:szCs w:val="20"/>
                <w:rtl w:val="0"/>
              </w:rPr>
              <w:t xml:space="preserve">se evidencian  compromisos de mejora; sin embargo, su consolidación depende de la constancia en el seguimiento y del sentido de pertenencia de los docentes involucrados. </w:t>
            </w:r>
          </w:p>
        </w:tc>
      </w:tr>
      <w:tr>
        <w:trPr>
          <w:cantSplit w:val="0"/>
          <w:trHeight w:val="2059.4140624999995" w:hRule="atLeast"/>
          <w:tblHeader w:val="0"/>
        </w:trPr>
        <w:tc>
          <w:tcPr>
            <w:vMerge w:val="continue"/>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0BD">
            <w:pPr>
              <w:spacing w:before="11" w:line="280" w:lineRule="auto"/>
              <w:ind w:right="93"/>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Sistematizar los registros de observación y retroalimentación como evidencia del fortalecimiento de la práctica docente.</w:t>
            </w:r>
          </w:p>
        </w:tc>
        <w:tc>
          <w:tcPr/>
          <w:p w:rsidR="00000000" w:rsidDel="00000000" w:rsidP="00000000" w:rsidRDefault="00000000" w:rsidRPr="00000000" w14:paraId="000000BE">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académica</w:t>
            </w:r>
          </w:p>
          <w:p w:rsidR="00000000" w:rsidDel="00000000" w:rsidP="00000000" w:rsidRDefault="00000000" w:rsidRPr="00000000" w14:paraId="000000BF">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Líderes de área</w:t>
            </w:r>
          </w:p>
          <w:p w:rsidR="00000000" w:rsidDel="00000000" w:rsidP="00000000" w:rsidRDefault="00000000" w:rsidRPr="00000000" w14:paraId="000000C0">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Educadores  </w:t>
            </w:r>
          </w:p>
        </w:tc>
        <w:tc>
          <w:tcPr/>
          <w:p w:rsidR="00000000" w:rsidDel="00000000" w:rsidP="00000000" w:rsidRDefault="00000000" w:rsidRPr="00000000" w14:paraId="000000C1">
            <w:pPr>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ALTO, </w:t>
            </w:r>
            <w:r w:rsidDel="00000000" w:rsidR="00000000" w:rsidRPr="00000000">
              <w:rPr>
                <w:rFonts w:ascii="Arial Narrow" w:cs="Arial Narrow" w:eastAsia="Arial Narrow" w:hAnsi="Arial Narrow"/>
                <w:sz w:val="20"/>
                <w:szCs w:val="20"/>
                <w:rtl w:val="0"/>
              </w:rPr>
              <w:t xml:space="preserve">La organización y análisis sistemático de la información permiten tomar decisiones fundamentadas, evidenciar avances y orientar acciones de mejora institucional con mayor impacto. </w:t>
            </w:r>
          </w:p>
          <w:tbl>
            <w:tblPr>
              <w:tblStyle w:val="Table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rFonts w:ascii="Arial Narrow" w:cs="Arial Narrow" w:eastAsia="Arial Narrow" w:hAnsi="Arial Narrow"/>
                      <w:b w:val="1"/>
                      <w:bCs w:val="1"/>
                      <w:sz w:val="20"/>
                      <w:szCs w:val="20"/>
                    </w:rPr>
                  </w:pPr>
                  <w:r w:rsidDel="00000000" w:rsidR="00000000" w:rsidRPr="00000000">
                    <w:rPr>
                      <w:rtl w:val="0"/>
                    </w:rPr>
                  </w:r>
                </w:p>
              </w:tc>
            </w:tr>
          </w:tbl>
          <w:p w:rsidR="00000000" w:rsidDel="00000000" w:rsidP="00000000" w:rsidRDefault="00000000" w:rsidRPr="00000000" w14:paraId="000000C3">
            <w:pPr>
              <w:rPr>
                <w:rFonts w:ascii="Arial Narrow" w:cs="Arial Narrow" w:eastAsia="Arial Narrow" w:hAnsi="Arial Narrow"/>
                <w:b w:val="1"/>
                <w:bCs w:val="1"/>
                <w:sz w:val="20"/>
                <w:szCs w:val="20"/>
              </w:rPr>
            </w:pPr>
            <w:r w:rsidDel="00000000" w:rsidR="00000000" w:rsidRPr="00000000">
              <w:rPr>
                <w:rtl w:val="0"/>
              </w:rPr>
            </w:r>
          </w:p>
          <w:tbl>
            <w:tblPr>
              <w:tblStyle w:val="Table7"/>
              <w:tblW w:w="2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tblGridChange w:id="0">
                <w:tblGrid>
                  <w:gridCol w:w="2130"/>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rFonts w:ascii="Arial Narrow" w:cs="Arial Narrow" w:eastAsia="Arial Narrow" w:hAnsi="Arial Narrow"/>
                      <w:sz w:val="20"/>
                      <w:szCs w:val="20"/>
                    </w:rPr>
                  </w:pPr>
                  <w:r w:rsidDel="00000000" w:rsidR="00000000" w:rsidRPr="00000000">
                    <w:rPr>
                      <w:rtl w:val="0"/>
                    </w:rPr>
                  </w:r>
                </w:p>
              </w:tc>
            </w:tr>
          </w:tbl>
          <w:p w:rsidR="00000000" w:rsidDel="00000000" w:rsidP="00000000" w:rsidRDefault="00000000" w:rsidRPr="00000000" w14:paraId="000000C5">
            <w:pPr>
              <w:rPr>
                <w:rFonts w:ascii="Arial Narrow" w:cs="Arial Narrow" w:eastAsia="Arial Narrow" w:hAnsi="Arial Narrow"/>
                <w:b w:val="1"/>
                <w:bCs w:val="1"/>
                <w:sz w:val="20"/>
                <w:szCs w:val="20"/>
              </w:rPr>
            </w:pPr>
            <w:r w:rsidDel="00000000" w:rsidR="00000000" w:rsidRPr="00000000">
              <w:rPr>
                <w:rtl w:val="0"/>
              </w:rPr>
            </w:r>
          </w:p>
        </w:tc>
      </w:tr>
      <w:tr>
        <w:trPr>
          <w:cantSplit w:val="0"/>
          <w:trHeight w:val="3257.8906249999995" w:hRule="atLeast"/>
          <w:tblHeader w:val="0"/>
        </w:trPr>
        <w:tc>
          <w:tcPr>
            <w:vMerge w:val="restart"/>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line="276" w:lineRule="auto"/>
              <w:rPr>
                <w:rFonts w:ascii="Arial Narrow" w:cs="Arial Narrow" w:eastAsia="Arial Narrow" w:hAnsi="Arial Narrow"/>
                <w:sz w:val="20"/>
                <w:szCs w:val="20"/>
              </w:rPr>
            </w:pPr>
            <w:r w:rsidDel="00000000" w:rsidR="00000000" w:rsidRPr="00000000">
              <w:rPr>
                <w:rtl w:val="0"/>
              </w:rPr>
            </w:r>
          </w:p>
        </w:tc>
        <w:tc>
          <w:tcPr>
            <w:vMerge w:val="restart"/>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before="14" w:line="283" w:lineRule="auto"/>
              <w:ind w:left="106" w:right="91" w:hanging="5"/>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De marzo de 2026 a noviembre de 2026 se habrán fortalecido procesos académicos y de hábitos de estudio en los estudiantes de matrícula contratada.</w:t>
            </w:r>
            <w:r w:rsidDel="00000000" w:rsidR="00000000" w:rsidRPr="00000000">
              <w:rPr>
                <w:rtl w:val="0"/>
              </w:rPr>
            </w:r>
          </w:p>
        </w:tc>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11" w:line="283" w:lineRule="auto"/>
              <w:ind w:right="103"/>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Identificar las dificultades académicas y de hábitos de estudio de los estudiantes de matrícula contratada e implementar estrategias de acompañamiento académico para su fortalecimiento.</w:t>
            </w:r>
          </w:p>
        </w:tc>
        <w:tc>
          <w:tcPr/>
          <w:p w:rsidR="00000000" w:rsidDel="00000000" w:rsidP="00000000" w:rsidRDefault="00000000" w:rsidRPr="00000000" w14:paraId="000000C9">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Educadores </w:t>
            </w:r>
          </w:p>
          <w:p w:rsidR="00000000" w:rsidDel="00000000" w:rsidP="00000000" w:rsidRDefault="00000000" w:rsidRPr="00000000" w14:paraId="000000CA">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académica</w:t>
            </w:r>
          </w:p>
          <w:p w:rsidR="00000000" w:rsidDel="00000000" w:rsidP="00000000" w:rsidRDefault="00000000" w:rsidRPr="00000000" w14:paraId="000000CB">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psicoorientadores</w:t>
            </w:r>
          </w:p>
        </w:tc>
        <w:tc>
          <w:tcPr/>
          <w:p w:rsidR="00000000" w:rsidDel="00000000" w:rsidP="00000000" w:rsidRDefault="00000000" w:rsidRPr="00000000" w14:paraId="000000CC">
            <w:pPr>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ALTO , </w:t>
            </w:r>
            <w:r w:rsidDel="00000000" w:rsidR="00000000" w:rsidRPr="00000000">
              <w:rPr>
                <w:rFonts w:ascii="Arial Narrow" w:cs="Arial Narrow" w:eastAsia="Arial Narrow" w:hAnsi="Arial Narrow"/>
                <w:sz w:val="20"/>
                <w:szCs w:val="20"/>
                <w:rtl w:val="0"/>
              </w:rPr>
              <w:t xml:space="preserve">desde las diferentes áreas  y docentes orientadores de cada asignatura, se realiza seguimiento permanente a todos los estudiantes buscando fortalecer su proceso académico.</w:t>
            </w:r>
          </w:p>
        </w:tc>
      </w:tr>
      <w:tr>
        <w:trPr>
          <w:cantSplit w:val="0"/>
          <w:trHeight w:val="656" w:hRule="atLeast"/>
          <w:tblHeader w:val="0"/>
        </w:trPr>
        <w:tc>
          <w:tcPr>
            <w:vMerge w:val="continue"/>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0CF">
            <w:pPr>
              <w:spacing w:before="11" w:line="283" w:lineRule="auto"/>
              <w:ind w:right="103"/>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Vincular a las familias en el acompañamiento de los procesos académicos.</w:t>
            </w:r>
          </w:p>
        </w:tc>
        <w:tc>
          <w:tcPr/>
          <w:p w:rsidR="00000000" w:rsidDel="00000000" w:rsidP="00000000" w:rsidRDefault="00000000" w:rsidRPr="00000000" w14:paraId="000000D0">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Educadores</w:t>
            </w:r>
          </w:p>
          <w:p w:rsidR="00000000" w:rsidDel="00000000" w:rsidP="00000000" w:rsidRDefault="00000000" w:rsidRPr="00000000" w14:paraId="000000D1">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psicoorientadores </w:t>
            </w:r>
          </w:p>
        </w:tc>
        <w:tc>
          <w:tcPr/>
          <w:p w:rsidR="00000000" w:rsidDel="00000000" w:rsidP="00000000" w:rsidRDefault="00000000" w:rsidRPr="00000000" w14:paraId="000000D2">
            <w:pPr>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ALTO, </w:t>
            </w:r>
            <w:r w:rsidDel="00000000" w:rsidR="00000000" w:rsidRPr="00000000">
              <w:rPr>
                <w:rFonts w:ascii="Arial Narrow" w:cs="Arial Narrow" w:eastAsia="Arial Narrow" w:hAnsi="Arial Narrow"/>
                <w:sz w:val="20"/>
                <w:szCs w:val="20"/>
                <w:rtl w:val="0"/>
              </w:rPr>
              <w:t xml:space="preserve">a</w:t>
            </w:r>
            <w:r w:rsidDel="00000000" w:rsidR="00000000" w:rsidRPr="00000000">
              <w:rPr>
                <w:rFonts w:ascii="Arial Narrow" w:cs="Arial Narrow" w:eastAsia="Arial Narrow" w:hAnsi="Arial Narrow"/>
                <w:sz w:val="20"/>
                <w:szCs w:val="20"/>
                <w:rtl w:val="0"/>
              </w:rPr>
              <w:t xml:space="preserve"> partir del seguimiento realizado a los estudiantes por cada uno de los docentes, se realiza vinculación de los padres de familia en el proceso académico para mantener acompañamiento.</w:t>
            </w:r>
          </w:p>
        </w:tc>
      </w:tr>
      <w:tr>
        <w:trPr>
          <w:cantSplit w:val="0"/>
          <w:trHeight w:val="908" w:hRule="atLeast"/>
          <w:tblHeader w:val="0"/>
        </w:trPr>
        <w:tc>
          <w:tcPr>
            <w:vMerge w:val="continue"/>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0D5">
            <w:pPr>
              <w:spacing w:before="11" w:line="283" w:lineRule="auto"/>
              <w:ind w:right="103"/>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Registrar en el observador del estudiante los resultados de las acciones implementadas como evidencia del fortalecimiento académico.</w:t>
            </w:r>
          </w:p>
        </w:tc>
        <w:tc>
          <w:tcPr/>
          <w:p w:rsidR="00000000" w:rsidDel="00000000" w:rsidP="00000000" w:rsidRDefault="00000000" w:rsidRPr="00000000" w14:paraId="000000D6">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Educadores</w:t>
            </w:r>
          </w:p>
          <w:p w:rsidR="00000000" w:rsidDel="00000000" w:rsidP="00000000" w:rsidRDefault="00000000" w:rsidRPr="00000000" w14:paraId="000000D7">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sz w:val="20"/>
                <w:szCs w:val="20"/>
                <w:rtl w:val="0"/>
              </w:rPr>
              <w:t xml:space="preserve">psicoorientadores </w:t>
            </w:r>
            <w:r w:rsidDel="00000000" w:rsidR="00000000" w:rsidRPr="00000000">
              <w:rPr>
                <w:rtl w:val="0"/>
              </w:rPr>
            </w:r>
          </w:p>
        </w:tc>
        <w:tc>
          <w:tcPr/>
          <w:p w:rsidR="00000000" w:rsidDel="00000000" w:rsidP="00000000" w:rsidRDefault="00000000" w:rsidRPr="00000000" w14:paraId="000000D8">
            <w:pPr>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ALTO, </w:t>
            </w:r>
            <w:r w:rsidDel="00000000" w:rsidR="00000000" w:rsidRPr="00000000">
              <w:rPr>
                <w:rFonts w:ascii="Arial Narrow" w:cs="Arial Narrow" w:eastAsia="Arial Narrow" w:hAnsi="Arial Narrow"/>
                <w:sz w:val="20"/>
                <w:szCs w:val="20"/>
                <w:rtl w:val="0"/>
              </w:rPr>
              <w:t xml:space="preserve">los docentes encargados de cada asignatura realizan citaciones a padres de familia, dejando evidencia de este proceso en el observador del estudiante.</w:t>
            </w:r>
          </w:p>
        </w:tc>
      </w:tr>
    </w:tbl>
    <w:p w:rsidR="00000000" w:rsidDel="00000000" w:rsidP="00000000" w:rsidRDefault="00000000" w:rsidRPr="00000000" w14:paraId="000000D9">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0DA">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PROCESO SOCIAL COMUNITARIO: JUNIO 18 DE 2026</w:t>
      </w:r>
    </w:p>
    <w:tbl>
      <w:tblPr>
        <w:tblStyle w:val="Table8"/>
        <w:tblW w:w="14390.0" w:type="dxa"/>
        <w:jc w:val="left"/>
        <w:tblInd w:w="-324.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5"/>
        <w:gridCol w:w="2080"/>
        <w:gridCol w:w="5032"/>
        <w:gridCol w:w="2573"/>
        <w:gridCol w:w="2280"/>
        <w:tblGridChange w:id="0">
          <w:tblGrid>
            <w:gridCol w:w="2425"/>
            <w:gridCol w:w="2080"/>
            <w:gridCol w:w="5032"/>
            <w:gridCol w:w="2573"/>
            <w:gridCol w:w="2280"/>
          </w:tblGrid>
        </w:tblGridChange>
      </w:tblGrid>
      <w:tr>
        <w:trPr>
          <w:cantSplit w:val="0"/>
          <w:tblHeader w:val="0"/>
        </w:trPr>
        <w:tc>
          <w:tcPr/>
          <w:p w:rsidR="00000000" w:rsidDel="00000000" w:rsidP="00000000" w:rsidRDefault="00000000" w:rsidRPr="00000000" w14:paraId="000000DB">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OBJETIVOS</w:t>
            </w:r>
          </w:p>
        </w:tc>
        <w:tc>
          <w:tcPr/>
          <w:p w:rsidR="00000000" w:rsidDel="00000000" w:rsidP="00000000" w:rsidRDefault="00000000" w:rsidRPr="00000000" w14:paraId="000000DC">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PERIODO</w:t>
            </w:r>
          </w:p>
        </w:tc>
        <w:tc>
          <w:tcPr/>
          <w:p w:rsidR="00000000" w:rsidDel="00000000" w:rsidP="00000000" w:rsidRDefault="00000000" w:rsidRPr="00000000" w14:paraId="000000DD">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ACCIONES</w:t>
            </w:r>
          </w:p>
        </w:tc>
        <w:tc>
          <w:tcPr/>
          <w:p w:rsidR="00000000" w:rsidDel="00000000" w:rsidP="00000000" w:rsidRDefault="00000000" w:rsidRPr="00000000" w14:paraId="000000DE">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RESPONSABLES</w:t>
            </w:r>
          </w:p>
        </w:tc>
        <w:tc>
          <w:tcPr/>
          <w:p w:rsidR="00000000" w:rsidDel="00000000" w:rsidP="00000000" w:rsidRDefault="00000000" w:rsidRPr="00000000" w14:paraId="000000DF">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IMPACTO</w:t>
            </w:r>
          </w:p>
        </w:tc>
      </w:tr>
      <w:tr>
        <w:trPr>
          <w:cantSplit w:val="0"/>
          <w:trHeight w:val="1826" w:hRule="atLeast"/>
          <w:tblHeader w:val="0"/>
        </w:trPr>
        <w:tc>
          <w:tcPr>
            <w:vMerge w:val="restart"/>
          </w:tcPr>
          <w:p w:rsidR="00000000" w:rsidDel="00000000" w:rsidP="00000000" w:rsidRDefault="00000000" w:rsidRPr="00000000" w14:paraId="000000E0">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Implementar, desarrollar y apoyar acciones que promuevan la participación, la prevención de riesgos, la formación y el acompañamiento a las familias, así como la proyección comunitaria, considerando las necesidades institucionales y del entorno</w:t>
            </w:r>
          </w:p>
        </w:tc>
        <w:tc>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before="7" w:line="283" w:lineRule="auto"/>
              <w:ind w:right="94"/>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color w:val="000000"/>
                <w:sz w:val="20"/>
                <w:szCs w:val="20"/>
                <w:rtl w:val="0"/>
              </w:rPr>
              <w:t xml:space="preserve">De enero 2026 a noviembre de 2026 se </w:t>
            </w:r>
            <w:r w:rsidDel="00000000" w:rsidR="00000000" w:rsidRPr="00000000">
              <w:rPr>
                <w:rFonts w:ascii="Arial Narrow" w:cs="Arial Narrow" w:eastAsia="Arial Narrow" w:hAnsi="Arial Narrow"/>
                <w:sz w:val="20"/>
                <w:szCs w:val="20"/>
                <w:rtl w:val="0"/>
              </w:rPr>
              <w:t xml:space="preserve">reestructurará</w:t>
            </w:r>
            <w:r w:rsidDel="00000000" w:rsidR="00000000" w:rsidRPr="00000000">
              <w:rPr>
                <w:rFonts w:ascii="Arial Narrow" w:cs="Arial Narrow" w:eastAsia="Arial Narrow" w:hAnsi="Arial Narrow"/>
                <w:color w:val="000000"/>
                <w:sz w:val="20"/>
                <w:szCs w:val="20"/>
                <w:rtl w:val="0"/>
              </w:rPr>
              <w:t xml:space="preserve"> </w:t>
            </w:r>
            <w:r w:rsidDel="00000000" w:rsidR="00000000" w:rsidRPr="00000000">
              <w:rPr>
                <w:rFonts w:ascii="Arial Narrow" w:cs="Arial Narrow" w:eastAsia="Arial Narrow" w:hAnsi="Arial Narrow"/>
                <w:sz w:val="20"/>
                <w:szCs w:val="20"/>
                <w:rtl w:val="0"/>
              </w:rPr>
              <w:t xml:space="preserve">y aplicará actividades del</w:t>
            </w:r>
            <w:r w:rsidDel="00000000" w:rsidR="00000000" w:rsidRPr="00000000">
              <w:rPr>
                <w:rFonts w:ascii="Arial Narrow" w:cs="Arial Narrow" w:eastAsia="Arial Narrow" w:hAnsi="Arial Narrow"/>
                <w:color w:val="000000"/>
                <w:sz w:val="20"/>
                <w:szCs w:val="20"/>
                <w:rtl w:val="0"/>
              </w:rPr>
              <w:t xml:space="preserve"> Proyecto PRAE, que sean </w:t>
            </w:r>
            <w:r w:rsidDel="00000000" w:rsidR="00000000" w:rsidRPr="00000000">
              <w:rPr>
                <w:rFonts w:ascii="Arial Narrow" w:cs="Arial Narrow" w:eastAsia="Arial Narrow" w:hAnsi="Arial Narrow"/>
                <w:sz w:val="20"/>
                <w:szCs w:val="20"/>
                <w:rtl w:val="0"/>
              </w:rPr>
              <w:t xml:space="preserve">significativas</w:t>
            </w:r>
            <w:r w:rsidDel="00000000" w:rsidR="00000000" w:rsidRPr="00000000">
              <w:rPr>
                <w:rFonts w:ascii="Arial Narrow" w:cs="Arial Narrow" w:eastAsia="Arial Narrow" w:hAnsi="Arial Narrow"/>
                <w:color w:val="000000"/>
                <w:sz w:val="20"/>
                <w:szCs w:val="20"/>
                <w:rtl w:val="0"/>
              </w:rPr>
              <w:t xml:space="preserve"> para educar </w:t>
            </w:r>
            <w:r w:rsidDel="00000000" w:rsidR="00000000" w:rsidRPr="00000000">
              <w:rPr>
                <w:rFonts w:ascii="Arial Narrow" w:cs="Arial Narrow" w:eastAsia="Arial Narrow" w:hAnsi="Arial Narrow"/>
                <w:sz w:val="20"/>
                <w:szCs w:val="20"/>
                <w:rtl w:val="0"/>
              </w:rPr>
              <w:t xml:space="preserve">en</w:t>
            </w:r>
            <w:r w:rsidDel="00000000" w:rsidR="00000000" w:rsidRPr="00000000">
              <w:rPr>
                <w:rFonts w:ascii="Arial Narrow" w:cs="Arial Narrow" w:eastAsia="Arial Narrow" w:hAnsi="Arial Narrow"/>
                <w:color w:val="000000"/>
                <w:sz w:val="20"/>
                <w:szCs w:val="20"/>
                <w:rtl w:val="0"/>
              </w:rPr>
              <w:t xml:space="preserve"> la ecología integral, al cuidado de la casa común y adecuado uso de los recursos  físicos, didácticos y</w:t>
            </w:r>
            <w:r w:rsidDel="00000000" w:rsidR="00000000" w:rsidRPr="00000000">
              <w:rPr>
                <w:rFonts w:ascii="Arial Narrow" w:cs="Arial Narrow" w:eastAsia="Arial Narrow" w:hAnsi="Arial Narrow"/>
                <w:sz w:val="20"/>
                <w:szCs w:val="20"/>
                <w:rtl w:val="0"/>
              </w:rPr>
              <w:t xml:space="preserve"> </w:t>
            </w:r>
            <w:r w:rsidDel="00000000" w:rsidR="00000000" w:rsidRPr="00000000">
              <w:rPr>
                <w:rFonts w:ascii="Arial Narrow" w:cs="Arial Narrow" w:eastAsia="Arial Narrow" w:hAnsi="Arial Narrow"/>
                <w:color w:val="000000"/>
                <w:sz w:val="20"/>
                <w:szCs w:val="20"/>
                <w:rtl w:val="0"/>
              </w:rPr>
              <w:t xml:space="preserve">naturales</w:t>
            </w:r>
            <w:r w:rsidDel="00000000" w:rsidR="00000000" w:rsidRPr="00000000">
              <w:rPr>
                <w:rFonts w:ascii="Arial Narrow" w:cs="Arial Narrow" w:eastAsia="Arial Narrow" w:hAnsi="Arial Narrow"/>
                <w:sz w:val="20"/>
                <w:szCs w:val="20"/>
                <w:rtl w:val="0"/>
              </w:rPr>
              <w:t xml:space="preserve">.</w:t>
            </w:r>
            <w:r w:rsidDel="00000000" w:rsidR="00000000" w:rsidRPr="00000000">
              <w:rPr>
                <w:rtl w:val="0"/>
              </w:rPr>
            </w:r>
          </w:p>
        </w:tc>
        <w:tc>
          <w:tcPr/>
          <w:p w:rsidR="00000000" w:rsidDel="00000000" w:rsidP="00000000" w:rsidRDefault="00000000" w:rsidRPr="00000000" w14:paraId="000000E2">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Desarrollar jornadas pedagógicas y campañas de sensibilización sobre ecología integral y uso responsable de los recursos naturales y físicos.</w:t>
              <w:br w:type="textWrapping"/>
            </w:r>
          </w:p>
          <w:p w:rsidR="00000000" w:rsidDel="00000000" w:rsidP="00000000" w:rsidRDefault="00000000" w:rsidRPr="00000000" w14:paraId="000000E3">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Implementar proyectos ambientales prácticos (brigadas ecológicas, reciclaje), que fomenten el cuidado de la casa común.</w:t>
              <w:br w:type="textWrapping"/>
            </w:r>
          </w:p>
          <w:p w:rsidR="00000000" w:rsidDel="00000000" w:rsidP="00000000" w:rsidRDefault="00000000" w:rsidRPr="00000000" w14:paraId="000000E4">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Integrar y hacer seguimiento al PRAE en las áreas académicas para fortalecer hábitos ambientales y evaluar su impacto en la comunidad educativa.</w:t>
            </w:r>
          </w:p>
          <w:p w:rsidR="00000000" w:rsidDel="00000000" w:rsidP="00000000" w:rsidRDefault="00000000" w:rsidRPr="00000000" w14:paraId="000000E5">
            <w:pPr>
              <w:jc w:val="both"/>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0E6">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Área de ciencias naturales</w:t>
            </w:r>
          </w:p>
          <w:p w:rsidR="00000000" w:rsidDel="00000000" w:rsidP="00000000" w:rsidRDefault="00000000" w:rsidRPr="00000000" w14:paraId="000000E7">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de convivencia</w:t>
            </w:r>
          </w:p>
          <w:p w:rsidR="00000000" w:rsidDel="00000000" w:rsidP="00000000" w:rsidRDefault="00000000" w:rsidRPr="00000000" w14:paraId="000000E8">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Líderes ambientales</w:t>
            </w:r>
          </w:p>
        </w:tc>
        <w:tc>
          <w:tcPr/>
          <w:p w:rsidR="00000000" w:rsidDel="00000000" w:rsidP="00000000" w:rsidRDefault="00000000" w:rsidRPr="00000000" w14:paraId="000000E9">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MEDIO: </w:t>
            </w:r>
            <w:r w:rsidDel="00000000" w:rsidR="00000000" w:rsidRPr="00000000">
              <w:rPr>
                <w:rFonts w:ascii="Arial Narrow" w:cs="Arial Narrow" w:eastAsia="Arial Narrow" w:hAnsi="Arial Narrow"/>
                <w:sz w:val="20"/>
                <w:szCs w:val="20"/>
                <w:rtl w:val="0"/>
              </w:rPr>
              <w:t xml:space="preserve">Se han desarrollado campañas y charlas de sensibilización sobre algunas actividades prácticas relacionadas con el cuidado del medio ambiente, promoviendo la reflexión y el uso responsable de los recursos naturales y físicos. Asimismo, se han adelantado iniciativas de reciclaje, permitiendo avances en la apropiación de hábitos ambientales con los proyectos transversales. No obstante, se requiere mayor continuidad, articulación curricular y seguimiento a los proyectos implementados para consolidar cambios más significativos y sostenibles en las prácticas ambientales de estudiantes, docentes y comunidad en general.</w:t>
            </w:r>
          </w:p>
        </w:tc>
      </w:tr>
      <w:tr>
        <w:trPr>
          <w:cantSplit w:val="0"/>
          <w:trHeight w:val="200" w:hRule="atLeast"/>
          <w:tblHeader w:val="0"/>
        </w:trPr>
        <w:tc>
          <w:tcPr>
            <w:vMerge w:val="continue"/>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before="11" w:line="283" w:lineRule="auto"/>
              <w:ind w:left="107" w:right="95" w:hanging="5"/>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De enero 2026 a noviembre de 2026 se fortalecerá</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line="283" w:lineRule="auto"/>
              <w:ind w:left="107" w:right="94" w:hanging="5"/>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el proceso de extensión a la comunidad y de servicio social de la</w:t>
            </w:r>
          </w:p>
          <w:p w:rsidR="00000000" w:rsidDel="00000000" w:rsidP="00000000" w:rsidRDefault="00000000" w:rsidRPr="00000000" w14:paraId="000000ED">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color w:val="000000"/>
                <w:sz w:val="20"/>
                <w:szCs w:val="20"/>
                <w:rtl w:val="0"/>
              </w:rPr>
              <w:t xml:space="preserve">ENS en diferentes campos del contexto municipal</w:t>
            </w:r>
            <w:r w:rsidDel="00000000" w:rsidR="00000000" w:rsidRPr="00000000">
              <w:rPr>
                <w:rtl w:val="0"/>
              </w:rPr>
            </w:r>
          </w:p>
        </w:tc>
        <w:tc>
          <w:tcPr/>
          <w:p w:rsidR="00000000" w:rsidDel="00000000" w:rsidP="00000000" w:rsidRDefault="00000000" w:rsidRPr="00000000" w14:paraId="000000EE">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sz w:val="20"/>
                <w:szCs w:val="20"/>
                <w:rtl w:val="0"/>
              </w:rPr>
              <w:t xml:space="preserve">Presentación del servicio social a los padres de familia y estudiantes</w:t>
            </w:r>
            <w:r w:rsidDel="00000000" w:rsidR="00000000" w:rsidRPr="00000000">
              <w:rPr>
                <w:rFonts w:ascii="Arial Narrow" w:cs="Arial Narrow" w:eastAsia="Arial Narrow" w:hAnsi="Arial Narrow"/>
                <w:b w:val="1"/>
                <w:bCs w:val="1"/>
                <w:sz w:val="20"/>
                <w:szCs w:val="20"/>
                <w:rtl w:val="0"/>
              </w:rPr>
              <w:t xml:space="preserve"> </w:t>
            </w:r>
          </w:p>
          <w:p w:rsidR="00000000" w:rsidDel="00000000" w:rsidP="00000000" w:rsidRDefault="00000000" w:rsidRPr="00000000" w14:paraId="000000EF">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0F0">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Organización y asignación de los diferentes campos de servicio social.</w:t>
            </w:r>
          </w:p>
          <w:p w:rsidR="00000000" w:rsidDel="00000000" w:rsidP="00000000" w:rsidRDefault="00000000" w:rsidRPr="00000000" w14:paraId="000000F1">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F2">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Realizar seguimiento de las funciones asignadas en los diferentes campos del servicio social.</w:t>
            </w:r>
          </w:p>
        </w:tc>
        <w:tc>
          <w:tcPr/>
          <w:p w:rsidR="00000000" w:rsidDel="00000000" w:rsidP="00000000" w:rsidRDefault="00000000" w:rsidRPr="00000000" w14:paraId="000000F3">
            <w:pPr>
              <w:pBdr>
                <w:top w:space="0" w:sz="0" w:val="nil"/>
                <w:left w:space="0" w:sz="0" w:val="nil"/>
                <w:bottom w:space="0" w:sz="0" w:val="nil"/>
                <w:right w:space="0" w:sz="0" w:val="nil"/>
                <w:between w:space="0" w:sz="0" w:val="nil"/>
              </w:pBd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servicio social </w:t>
            </w:r>
          </w:p>
          <w:p w:rsidR="00000000" w:rsidDel="00000000" w:rsidP="00000000" w:rsidRDefault="00000000" w:rsidRPr="00000000" w14:paraId="000000F4">
            <w:pPr>
              <w:pBdr>
                <w:top w:space="0" w:sz="0" w:val="nil"/>
                <w:left w:space="0" w:sz="0" w:val="nil"/>
                <w:bottom w:space="0" w:sz="0" w:val="nil"/>
                <w:right w:space="0" w:sz="0" w:val="nil"/>
                <w:between w:space="0" w:sz="0" w:val="nil"/>
              </w:pBd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de convivencia </w:t>
            </w:r>
          </w:p>
        </w:tc>
        <w:tc>
          <w:tcPr/>
          <w:p w:rsidR="00000000" w:rsidDel="00000000" w:rsidP="00000000" w:rsidRDefault="00000000" w:rsidRPr="00000000" w14:paraId="000000F5">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ALTO</w:t>
            </w:r>
            <w:r w:rsidDel="00000000" w:rsidR="00000000" w:rsidRPr="00000000">
              <w:rPr>
                <w:rFonts w:ascii="Arial Narrow" w:cs="Arial Narrow" w:eastAsia="Arial Narrow" w:hAnsi="Arial Narrow"/>
                <w:sz w:val="20"/>
                <w:szCs w:val="20"/>
                <w:rtl w:val="0"/>
              </w:rPr>
              <w:t xml:space="preserve">:</w:t>
            </w:r>
          </w:p>
          <w:p w:rsidR="00000000" w:rsidDel="00000000" w:rsidP="00000000" w:rsidRDefault="00000000" w:rsidRPr="00000000" w14:paraId="000000F6">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 realizó la presentación del servicio social al inicio de año.</w:t>
            </w:r>
          </w:p>
          <w:p w:rsidR="00000000" w:rsidDel="00000000" w:rsidP="00000000" w:rsidRDefault="00000000" w:rsidRPr="00000000" w14:paraId="000000F7">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 hizo la organización y asignación de los diferentes campos de servicio social.</w:t>
            </w:r>
          </w:p>
          <w:p w:rsidR="00000000" w:rsidDel="00000000" w:rsidP="00000000" w:rsidRDefault="00000000" w:rsidRPr="00000000" w14:paraId="000000F8">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 observa una apropiación positiva de los objetivos del servicio social, contribuyendo a la formación integral de los estudiantes y al fortalecimiento de la comunidad educativa. </w:t>
            </w:r>
          </w:p>
        </w:tc>
      </w:tr>
      <w:tr>
        <w:trPr>
          <w:cantSplit w:val="0"/>
          <w:trHeight w:val="1259" w:hRule="atLeast"/>
          <w:tblHeader w:val="0"/>
        </w:trPr>
        <w:tc>
          <w:tcPr>
            <w:vMerge w:val="continue"/>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restart"/>
          </w:tcPr>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left" w:leader="none" w:pos="1114"/>
              </w:tabs>
              <w:spacing w:before="11" w:line="280" w:lineRule="auto"/>
              <w:ind w:left="107" w:right="92" w:hanging="5"/>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color w:val="000000"/>
                <w:sz w:val="20"/>
                <w:szCs w:val="20"/>
                <w:rtl w:val="0"/>
              </w:rPr>
              <w:t xml:space="preserve">De enero 2026 a noviembre de 2026, se habrán desarrollado las acciones  programadas para atender a </w:t>
            </w:r>
            <w:r w:rsidDel="00000000" w:rsidR="00000000" w:rsidRPr="00000000">
              <w:rPr>
                <w:rFonts w:ascii="Arial Narrow" w:cs="Arial Narrow" w:eastAsia="Arial Narrow" w:hAnsi="Arial Narrow"/>
                <w:sz w:val="20"/>
                <w:szCs w:val="20"/>
                <w:rtl w:val="0"/>
              </w:rPr>
              <w:t xml:space="preserve">estudiantes</w:t>
            </w:r>
            <w:r w:rsidDel="00000000" w:rsidR="00000000" w:rsidRPr="00000000">
              <w:rPr>
                <w:rFonts w:ascii="Arial Narrow" w:cs="Arial Narrow" w:eastAsia="Arial Narrow" w:hAnsi="Arial Narrow"/>
                <w:color w:val="000000"/>
                <w:sz w:val="20"/>
                <w:szCs w:val="20"/>
                <w:rtl w:val="0"/>
              </w:rPr>
              <w:t xml:space="preserve"> en inclusión y/o mitigar riesgos físicos y psicosociales.</w:t>
            </w:r>
            <w:r w:rsidDel="00000000" w:rsidR="00000000" w:rsidRPr="00000000">
              <w:rPr>
                <w:rtl w:val="0"/>
              </w:rPr>
            </w:r>
          </w:p>
        </w:tc>
        <w:tc>
          <w:tcPr/>
          <w:p w:rsidR="00000000" w:rsidDel="00000000" w:rsidP="00000000" w:rsidRDefault="00000000" w:rsidRPr="00000000" w14:paraId="000000FB">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Presentación de los casos de estudiantes que presentan PIAR Y Ajustes razonables por parte de psico orientación a los docentes y directivos</w:t>
            </w:r>
          </w:p>
        </w:tc>
        <w:tc>
          <w:tcPr/>
          <w:p w:rsidR="00000000" w:rsidDel="00000000" w:rsidP="00000000" w:rsidRDefault="00000000" w:rsidRPr="00000000" w14:paraId="000000FC">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Psicorientación </w:t>
            </w:r>
          </w:p>
          <w:p w:rsidR="00000000" w:rsidDel="00000000" w:rsidP="00000000" w:rsidRDefault="00000000" w:rsidRPr="00000000" w14:paraId="000000FD">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de convivencia </w:t>
            </w:r>
          </w:p>
        </w:tc>
        <w:tc>
          <w:tcPr/>
          <w:p w:rsidR="00000000" w:rsidDel="00000000" w:rsidP="00000000" w:rsidRDefault="00000000" w:rsidRPr="00000000" w14:paraId="000000FE">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ALTO:</w:t>
            </w:r>
          </w:p>
          <w:p w:rsidR="00000000" w:rsidDel="00000000" w:rsidP="00000000" w:rsidRDefault="00000000" w:rsidRPr="00000000" w14:paraId="000000FF">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Durante las capacitaciones docente, las psicoorientadoras han realizado tres encuentros de actualización y socialización de los estudiantes que se encuentran en PIAR y ajustes con el fin de dar conocimiento de cada uno de los casos para implementar estrategias pedagógicas pertinentes, favoreciendo procesos de enseñanza más inclusivos y el adecuado seguimiento de los ajustes requeridos. </w:t>
            </w:r>
          </w:p>
        </w:tc>
      </w:tr>
      <w:tr>
        <w:trPr>
          <w:cantSplit w:val="0"/>
          <w:trHeight w:val="1590" w:hRule="atLeast"/>
          <w:tblHeader w:val="0"/>
        </w:trPr>
        <w:tc>
          <w:tcPr>
            <w:vMerge w:val="continue"/>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before="44" w:line="283" w:lineRule="auto"/>
              <w:ind w:right="95"/>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Realizar capacitaciones a la comunidad educativa acerca de PIAR y ajustes razonables para los estudiantes diagnosticados o que lo requieran.</w:t>
            </w:r>
          </w:p>
        </w:tc>
        <w:tc>
          <w:tcPr/>
          <w:p w:rsidR="00000000" w:rsidDel="00000000" w:rsidP="00000000" w:rsidRDefault="00000000" w:rsidRPr="00000000" w14:paraId="00000103">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Psicorientación </w:t>
            </w:r>
          </w:p>
          <w:p w:rsidR="00000000" w:rsidDel="00000000" w:rsidP="00000000" w:rsidRDefault="00000000" w:rsidRPr="00000000" w14:paraId="00000104">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05">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sz w:val="20"/>
                <w:szCs w:val="20"/>
                <w:rtl w:val="0"/>
              </w:rPr>
              <w:t xml:space="preserve">Comunidad educativa</w:t>
            </w:r>
            <w:r w:rsidDel="00000000" w:rsidR="00000000" w:rsidRPr="00000000">
              <w:rPr>
                <w:rFonts w:ascii="Arial Narrow" w:cs="Arial Narrow" w:eastAsia="Arial Narrow" w:hAnsi="Arial Narrow"/>
                <w:b w:val="1"/>
                <w:bCs w:val="1"/>
                <w:sz w:val="20"/>
                <w:szCs w:val="20"/>
                <w:rtl w:val="0"/>
              </w:rPr>
              <w:t xml:space="preserve"> </w:t>
            </w:r>
          </w:p>
        </w:tc>
        <w:tc>
          <w:tcPr/>
          <w:p w:rsidR="00000000" w:rsidDel="00000000" w:rsidP="00000000" w:rsidRDefault="00000000" w:rsidRPr="00000000" w14:paraId="00000106">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MEDIO:</w:t>
            </w:r>
          </w:p>
          <w:p w:rsidR="00000000" w:rsidDel="00000000" w:rsidP="00000000" w:rsidRDefault="00000000" w:rsidRPr="00000000" w14:paraId="00000107">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 han realizado capacitaciones a docentes, padres de familia, sin embargo, no se ha logrado generar los espacios para toda la institución en general, haciendo referencia a los estudiantes de todos los grados y al personal de servicios generales y administrativos.</w:t>
            </w:r>
          </w:p>
        </w:tc>
      </w:tr>
      <w:tr>
        <w:trPr>
          <w:cantSplit w:val="0"/>
          <w:trHeight w:val="945" w:hRule="atLeast"/>
          <w:tblHeader w:val="0"/>
        </w:trPr>
        <w:tc>
          <w:tcPr>
            <w:vMerge w:val="continue"/>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restart"/>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before="11" w:line="283" w:lineRule="auto"/>
              <w:ind w:left="107" w:right="92" w:hanging="5"/>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De enero 2026 a noviembre 2026 se habrán realizado actividades   que</w:t>
            </w:r>
          </w:p>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left" w:leader="none" w:pos="1541"/>
              </w:tabs>
              <w:spacing w:line="228" w:lineRule="auto"/>
              <w:ind w:left="107" w:firstLine="0"/>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promuevan</w:t>
              <w:tab/>
              <w:t xml:space="preserve">y</w:t>
            </w:r>
          </w:p>
          <w:p w:rsidR="00000000" w:rsidDel="00000000" w:rsidP="00000000" w:rsidRDefault="00000000" w:rsidRPr="00000000" w14:paraId="0000010B">
            <w:pPr>
              <w:pBdr>
                <w:top w:space="0" w:sz="0" w:val="nil"/>
                <w:left w:space="0" w:sz="0" w:val="nil"/>
                <w:bottom w:space="0" w:sz="0" w:val="nil"/>
                <w:right w:space="0" w:sz="0" w:val="nil"/>
                <w:between w:space="0" w:sz="0" w:val="nil"/>
              </w:pBdr>
              <w:tabs>
                <w:tab w:val="left" w:leader="none" w:pos="1497"/>
              </w:tabs>
              <w:spacing w:before="39" w:lineRule="auto"/>
              <w:ind w:left="107" w:firstLine="0"/>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fortalezcan</w:t>
              <w:tab/>
              <w:t xml:space="preserve">la</w:t>
            </w:r>
          </w:p>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left" w:leader="none" w:pos="1497"/>
              </w:tabs>
              <w:spacing w:before="42" w:lineRule="auto"/>
              <w:ind w:left="107" w:firstLine="0"/>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escucha</w:t>
              <w:tab/>
              <w:t xml:space="preserve">el acompañamiento individualizado a estudiantes y padres de</w:t>
              <w:tab/>
              <w:t xml:space="preserve">familia en situaciones complejas</w:t>
              <w:tab/>
              <w:t xml:space="preserve">de </w:t>
              <w:tab/>
              <w:t xml:space="preserve">la realidad actual, con la pedagogía del sistema preventivo.</w:t>
            </w:r>
          </w:p>
        </w:tc>
        <w:tc>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before="12" w:line="280" w:lineRule="auto"/>
              <w:ind w:right="96"/>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Organización y desarrollo del triduo escolar teniendo en cuenta las directrices del aguinaldo del rector mayor, manual de convivencia y equipo pastoral.</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before="12" w:line="280" w:lineRule="auto"/>
              <w:ind w:right="96"/>
              <w:jc w:val="both"/>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10F">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de convivencia </w:t>
            </w:r>
          </w:p>
          <w:p w:rsidR="00000000" w:rsidDel="00000000" w:rsidP="00000000" w:rsidRDefault="00000000" w:rsidRPr="00000000" w14:paraId="00000110">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Docentes </w:t>
            </w:r>
          </w:p>
        </w:tc>
        <w:tc>
          <w:tcPr/>
          <w:p w:rsidR="00000000" w:rsidDel="00000000" w:rsidP="00000000" w:rsidRDefault="00000000" w:rsidRPr="00000000" w14:paraId="00000111">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ALTO:</w:t>
            </w:r>
          </w:p>
          <w:p w:rsidR="00000000" w:rsidDel="00000000" w:rsidP="00000000" w:rsidRDefault="00000000" w:rsidRPr="00000000" w14:paraId="00000112">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Durante la primera semana de la jornada escolar, se desarrolla en diferentes momentos de la jornada, los espacios correspondientes para socializar las directrices correspondientes al triduo escolar, generando la sensibilización en los estudiantes nuevos y antiguos de cada uno de los procesos establecidos.</w:t>
            </w:r>
          </w:p>
        </w:tc>
      </w:tr>
      <w:tr>
        <w:trPr>
          <w:cantSplit w:val="0"/>
          <w:trHeight w:val="1260" w:hRule="atLeast"/>
          <w:tblHeader w:val="0"/>
        </w:trPr>
        <w:tc>
          <w:tcPr>
            <w:vMerge w:val="continue"/>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before="48" w:line="280" w:lineRule="auto"/>
              <w:ind w:left="108" w:right="91" w:hanging="4.0000000000000036"/>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Planeación y ejecución  de escuelas de padres basadas en la educación socioemocional según los estándares establecidos por el ministerio de educación  y las necesidades que puedan surgir en la comunidad educativa</w:t>
            </w:r>
            <w:r w:rsidDel="00000000" w:rsidR="00000000" w:rsidRPr="00000000">
              <w:rPr>
                <w:rtl w:val="0"/>
              </w:rPr>
            </w:r>
          </w:p>
        </w:tc>
        <w:tc>
          <w:tcPr/>
          <w:p w:rsidR="00000000" w:rsidDel="00000000" w:rsidP="00000000" w:rsidRDefault="00000000" w:rsidRPr="00000000" w14:paraId="00000116">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de convivencia </w:t>
            </w:r>
          </w:p>
          <w:p w:rsidR="00000000" w:rsidDel="00000000" w:rsidP="00000000" w:rsidRDefault="00000000" w:rsidRPr="00000000" w14:paraId="00000117">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Psicorientación </w:t>
            </w:r>
          </w:p>
        </w:tc>
        <w:tc>
          <w:tcPr/>
          <w:p w:rsidR="00000000" w:rsidDel="00000000" w:rsidP="00000000" w:rsidRDefault="00000000" w:rsidRPr="00000000" w14:paraId="00000118">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MEDIO:</w:t>
            </w:r>
          </w:p>
          <w:p w:rsidR="00000000" w:rsidDel="00000000" w:rsidP="00000000" w:rsidRDefault="00000000" w:rsidRPr="00000000" w14:paraId="00000119">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Las escuelas de padres se encuentran en desarrollo y ejecución a lo largo del año escolar, a la fecha se han realizado dos escuelas de padres.</w:t>
            </w:r>
          </w:p>
        </w:tc>
      </w:tr>
      <w:tr>
        <w:trPr>
          <w:cantSplit w:val="0"/>
          <w:trHeight w:val="1695" w:hRule="atLeast"/>
          <w:tblHeader w:val="0"/>
        </w:trPr>
        <w:tc>
          <w:tcPr>
            <w:vMerge w:val="continue"/>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before="47" w:line="280" w:lineRule="auto"/>
              <w:ind w:left="108" w:right="91" w:hanging="4.0000000000000036"/>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Diseñar las direcciones de curso y talleres de prevención enfocadas en la educación socioemocional y las necesidades propias de los estudiantes.</w:t>
            </w:r>
            <w:r w:rsidDel="00000000" w:rsidR="00000000" w:rsidRPr="00000000">
              <w:rPr>
                <w:rtl w:val="0"/>
              </w:rPr>
            </w:r>
          </w:p>
        </w:tc>
        <w:tc>
          <w:tcPr/>
          <w:p w:rsidR="00000000" w:rsidDel="00000000" w:rsidP="00000000" w:rsidRDefault="00000000" w:rsidRPr="00000000" w14:paraId="0000011D">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de convivencia </w:t>
            </w:r>
          </w:p>
          <w:p w:rsidR="00000000" w:rsidDel="00000000" w:rsidP="00000000" w:rsidRDefault="00000000" w:rsidRPr="00000000" w14:paraId="0000011E">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Psicorientación</w:t>
            </w:r>
          </w:p>
        </w:tc>
        <w:tc>
          <w:tcPr/>
          <w:p w:rsidR="00000000" w:rsidDel="00000000" w:rsidP="00000000" w:rsidRDefault="00000000" w:rsidRPr="00000000" w14:paraId="0000011F">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MEDIO:</w:t>
            </w:r>
          </w:p>
          <w:p w:rsidR="00000000" w:rsidDel="00000000" w:rsidP="00000000" w:rsidRDefault="00000000" w:rsidRPr="00000000" w14:paraId="00000120">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Por parte de psicoorientación se han realizado diferentes intervenciones y talleres tanto con primaria como con bachillerato, articulando la asignatura de educación socioemocional con convivencia y psicorientación, promoviendo los espacios necesarios según corresponda.</w:t>
            </w:r>
          </w:p>
        </w:tc>
      </w:tr>
      <w:tr>
        <w:trPr>
          <w:cantSplit w:val="0"/>
          <w:trHeight w:val="1826" w:hRule="atLeast"/>
          <w:tblHeader w:val="0"/>
        </w:trPr>
        <w:tc>
          <w:tcPr>
            <w:vMerge w:val="continue"/>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before="7" w:line="283" w:lineRule="auto"/>
              <w:ind w:right="94"/>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De enero 2026 a noviembre 2026  se habran realizado actividades que promuevan el liderazgo y empoderamiento de las funciones propias del gobierno estudiantil </w:t>
            </w:r>
            <w:r w:rsidDel="00000000" w:rsidR="00000000" w:rsidRPr="00000000">
              <w:rPr>
                <w:rtl w:val="0"/>
              </w:rPr>
            </w:r>
          </w:p>
        </w:tc>
        <w:tc>
          <w:tcPr/>
          <w:p w:rsidR="00000000" w:rsidDel="00000000" w:rsidP="00000000" w:rsidRDefault="00000000" w:rsidRPr="00000000" w14:paraId="00000123">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Dar a conocer y especificar las funciones del consejo estudiantil  de acuerdo al grado de escolaridad brindando herramientas que fortalezcan el liderazgo juvenil </w:t>
            </w:r>
          </w:p>
          <w:p w:rsidR="00000000" w:rsidDel="00000000" w:rsidP="00000000" w:rsidRDefault="00000000" w:rsidRPr="00000000" w14:paraId="00000124">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25">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Orientar y acompañar  con el apoyo de dirección de curso, el área de ciencias sociales, coordinación de convivencia y equipo pastoral  el plan de gobierno y demás actividades presentadas por los estudiantes de grado 11ª </w:t>
            </w:r>
          </w:p>
          <w:p w:rsidR="00000000" w:rsidDel="00000000" w:rsidP="00000000" w:rsidRDefault="00000000" w:rsidRPr="00000000" w14:paraId="00000126">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27">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Promover el informe de rendición de cuentas por parte del alto gobierno hacia la comunidad educativa teniendo en cuenta las acciones realizadas durante el periodo de gobierno. </w:t>
            </w:r>
          </w:p>
        </w:tc>
        <w:tc>
          <w:tcPr/>
          <w:p w:rsidR="00000000" w:rsidDel="00000000" w:rsidP="00000000" w:rsidRDefault="00000000" w:rsidRPr="00000000" w14:paraId="00000128">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de convivencia </w:t>
            </w:r>
          </w:p>
          <w:p w:rsidR="00000000" w:rsidDel="00000000" w:rsidP="00000000" w:rsidRDefault="00000000" w:rsidRPr="00000000" w14:paraId="00000129">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Área de ciencias sociales </w:t>
            </w:r>
          </w:p>
          <w:p w:rsidR="00000000" w:rsidDel="00000000" w:rsidP="00000000" w:rsidRDefault="00000000" w:rsidRPr="00000000" w14:paraId="0000012A">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2B">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2C">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Director de curso </w:t>
            </w:r>
          </w:p>
          <w:p w:rsidR="00000000" w:rsidDel="00000000" w:rsidP="00000000" w:rsidRDefault="00000000" w:rsidRPr="00000000" w14:paraId="0000012D">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de convivencia </w:t>
            </w:r>
          </w:p>
          <w:p w:rsidR="00000000" w:rsidDel="00000000" w:rsidP="00000000" w:rsidRDefault="00000000" w:rsidRPr="00000000" w14:paraId="0000012E">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Área de ciencias sociales</w:t>
            </w:r>
          </w:p>
          <w:p w:rsidR="00000000" w:rsidDel="00000000" w:rsidP="00000000" w:rsidRDefault="00000000" w:rsidRPr="00000000" w14:paraId="0000012F">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30">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31">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Alto Gobierno</w:t>
            </w:r>
          </w:p>
        </w:tc>
        <w:tc>
          <w:tcPr/>
          <w:p w:rsidR="00000000" w:rsidDel="00000000" w:rsidP="00000000" w:rsidRDefault="00000000" w:rsidRPr="00000000" w14:paraId="00000132">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MEDIO:</w:t>
            </w:r>
          </w:p>
          <w:p w:rsidR="00000000" w:rsidDel="00000000" w:rsidP="00000000" w:rsidRDefault="00000000" w:rsidRPr="00000000" w14:paraId="00000133">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Durante el primer semestre, se han realizado encuentros con la inspectoría y SEM, promoviendo el conocimiento y apropiación de las diferentes funciones, adicional a esto se brindó el espacio con el gobierno escolar para reforzar y dar conocimiento de las funciones de voceros, monitores, líderes ambientales. Sin embargo, se encuentra pendiente el informe de rendición de cuentas por parte del alto gobierno.</w:t>
            </w:r>
          </w:p>
        </w:tc>
      </w:tr>
      <w:tr>
        <w:trPr>
          <w:cantSplit w:val="0"/>
          <w:trHeight w:val="1826" w:hRule="atLeast"/>
          <w:tblHeader w:val="0"/>
        </w:trPr>
        <w:tc>
          <w:tcPr/>
          <w:p w:rsidR="00000000" w:rsidDel="00000000" w:rsidP="00000000" w:rsidRDefault="00000000" w:rsidRPr="00000000" w14:paraId="00000134">
            <w:pPr>
              <w:pBdr>
                <w:top w:space="0" w:sz="0" w:val="nil"/>
                <w:left w:space="0" w:sz="0" w:val="nil"/>
                <w:bottom w:space="0" w:sz="0" w:val="nil"/>
                <w:right w:space="0" w:sz="0" w:val="nil"/>
                <w:between w:space="0" w:sz="0" w:val="nil"/>
              </w:pBdr>
              <w:tabs>
                <w:tab w:val="left" w:leader="none" w:pos="810"/>
                <w:tab w:val="left" w:leader="none" w:pos="1274"/>
                <w:tab w:val="left" w:leader="none" w:pos="1318"/>
              </w:tabs>
              <w:ind w:right="95"/>
              <w:jc w:val="both"/>
              <w:rPr>
                <w:rFonts w:ascii="Arial Narrow" w:cs="Arial Narrow" w:eastAsia="Arial Narrow" w:hAnsi="Arial Narrow"/>
                <w:color w:val="000000"/>
                <w:sz w:val="20"/>
                <w:szCs w:val="20"/>
                <w:highlight w:val="yellow"/>
              </w:rPr>
            </w:pPr>
            <w:r w:rsidDel="00000000" w:rsidR="00000000" w:rsidRPr="00000000">
              <w:rPr>
                <w:rtl w:val="0"/>
              </w:rPr>
            </w:r>
          </w:p>
        </w:tc>
        <w:tc>
          <w:tcPr/>
          <w:p w:rsidR="00000000" w:rsidDel="00000000" w:rsidP="00000000" w:rsidRDefault="00000000" w:rsidRPr="00000000" w14:paraId="00000135">
            <w:pPr>
              <w:spacing w:before="7" w:line="283" w:lineRule="auto"/>
              <w:ind w:right="94"/>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 enero 2026 a noviembre 2026  se seleccionan estudiantes de grado décimo y once para apoyar el plan de emergencia.</w:t>
            </w:r>
          </w:p>
        </w:tc>
        <w:tc>
          <w:tcPr/>
          <w:p w:rsidR="00000000" w:rsidDel="00000000" w:rsidP="00000000" w:rsidRDefault="00000000" w:rsidRPr="00000000" w14:paraId="00000136">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Capacitación en gestión del riesgo para los estudiantes seleccionados.</w:t>
            </w:r>
          </w:p>
          <w:p w:rsidR="00000000" w:rsidDel="00000000" w:rsidP="00000000" w:rsidRDefault="00000000" w:rsidRPr="00000000" w14:paraId="00000137">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br w:type="textWrapping"/>
              <w:t xml:space="preserve">Apoyo en la organización y ejecución de simulacros de evacuación, incluyendo rutas y señalización.</w:t>
            </w:r>
          </w:p>
          <w:p w:rsidR="00000000" w:rsidDel="00000000" w:rsidP="00000000" w:rsidRDefault="00000000" w:rsidRPr="00000000" w14:paraId="00000138">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br w:type="textWrapping"/>
              <w:t xml:space="preserve">Socialización y apoyo logístico del Plan de Emergencia con la comunidad educativa durante emergencias y simulacros.</w:t>
            </w:r>
          </w:p>
          <w:p w:rsidR="00000000" w:rsidDel="00000000" w:rsidP="00000000" w:rsidRDefault="00000000" w:rsidRPr="00000000" w14:paraId="00000139">
            <w:pPr>
              <w:jc w:val="both"/>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13A">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de convivencia</w:t>
            </w:r>
          </w:p>
          <w:p w:rsidR="00000000" w:rsidDel="00000000" w:rsidP="00000000" w:rsidRDefault="00000000" w:rsidRPr="00000000" w14:paraId="0000013B">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SG-SST</w:t>
            </w:r>
          </w:p>
          <w:p w:rsidR="00000000" w:rsidDel="00000000" w:rsidP="00000000" w:rsidRDefault="00000000" w:rsidRPr="00000000" w14:paraId="0000013C">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Lider plan de emergencias</w:t>
            </w:r>
          </w:p>
        </w:tc>
        <w:tc>
          <w:tcPr/>
          <w:p w:rsidR="00000000" w:rsidDel="00000000" w:rsidP="00000000" w:rsidRDefault="00000000" w:rsidRPr="00000000" w14:paraId="0000013D">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BAJO:</w:t>
            </w:r>
          </w:p>
          <w:p w:rsidR="00000000" w:rsidDel="00000000" w:rsidP="00000000" w:rsidRDefault="00000000" w:rsidRPr="00000000" w14:paraId="0000013E">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 encuentra pendiente hacer la selección de los estudiantes para apoyar el plan de emergencia, teniendo en cuenta esto, no se han realizado las acciones que conlleva el proceso.</w:t>
            </w:r>
          </w:p>
        </w:tc>
      </w:tr>
      <w:tr>
        <w:trPr>
          <w:cantSplit w:val="0"/>
          <w:trHeight w:val="2144" w:hRule="atLeast"/>
          <w:tblHeader w:val="0"/>
        </w:trPr>
        <w:tc>
          <w:tcPr/>
          <w:p w:rsidR="00000000" w:rsidDel="00000000" w:rsidP="00000000" w:rsidRDefault="00000000" w:rsidRPr="00000000" w14:paraId="0000013F">
            <w:pPr>
              <w:pBdr>
                <w:top w:space="0" w:sz="0" w:val="nil"/>
                <w:left w:space="0" w:sz="0" w:val="nil"/>
                <w:bottom w:space="0" w:sz="0" w:val="nil"/>
                <w:right w:space="0" w:sz="0" w:val="nil"/>
                <w:between w:space="0" w:sz="0" w:val="nil"/>
              </w:pBdr>
              <w:tabs>
                <w:tab w:val="left" w:leader="none" w:pos="810"/>
                <w:tab w:val="left" w:leader="none" w:pos="1274"/>
                <w:tab w:val="left" w:leader="none" w:pos="1318"/>
              </w:tabs>
              <w:ind w:right="95"/>
              <w:jc w:val="both"/>
              <w:rPr>
                <w:rFonts w:ascii="Arial Narrow" w:cs="Arial Narrow" w:eastAsia="Arial Narrow" w:hAnsi="Arial Narrow"/>
                <w:color w:val="000000"/>
                <w:sz w:val="20"/>
                <w:szCs w:val="20"/>
                <w:highlight w:val="yellow"/>
              </w:rPr>
            </w:pPr>
            <w:r w:rsidDel="00000000" w:rsidR="00000000" w:rsidRPr="00000000">
              <w:rPr>
                <w:rtl w:val="0"/>
              </w:rPr>
            </w:r>
          </w:p>
        </w:tc>
        <w:tc>
          <w:tcPr/>
          <w:p w:rsidR="00000000" w:rsidDel="00000000" w:rsidP="00000000" w:rsidRDefault="00000000" w:rsidRPr="00000000" w14:paraId="00000140">
            <w:pPr>
              <w:spacing w:before="7" w:line="283" w:lineRule="auto"/>
              <w:ind w:right="94"/>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 enero 2026 a noviembre 2026  se gestionan capacitaciones específicas para cada una de las brigadas.</w:t>
            </w:r>
          </w:p>
        </w:tc>
        <w:tc>
          <w:tcPr/>
          <w:p w:rsidR="00000000" w:rsidDel="00000000" w:rsidP="00000000" w:rsidRDefault="00000000" w:rsidRPr="00000000" w14:paraId="00000141">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Gestión y coordinación de capacitaciones especializadas para cada una de las brigadas institucionales, de enero a noviembre de 2026.</w:t>
            </w:r>
          </w:p>
          <w:p w:rsidR="00000000" w:rsidDel="00000000" w:rsidP="00000000" w:rsidRDefault="00000000" w:rsidRPr="00000000" w14:paraId="00000142">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br w:type="textWrapping"/>
              <w:t xml:space="preserve">Programación y ejecución de jornadas de formación según las funciones específicas de cada brigada.</w:t>
            </w:r>
          </w:p>
          <w:p w:rsidR="00000000" w:rsidDel="00000000" w:rsidP="00000000" w:rsidRDefault="00000000" w:rsidRPr="00000000" w14:paraId="00000143">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br w:type="textWrapping"/>
              <w:t xml:space="preserve">Seguimiento y evaluación de las capacitaciones recibidas para fortalecer la respuesta ante emergencias.</w:t>
            </w:r>
          </w:p>
          <w:p w:rsidR="00000000" w:rsidDel="00000000" w:rsidP="00000000" w:rsidRDefault="00000000" w:rsidRPr="00000000" w14:paraId="00000144">
            <w:pPr>
              <w:jc w:val="both"/>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145">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de convivencia</w:t>
            </w:r>
          </w:p>
          <w:p w:rsidR="00000000" w:rsidDel="00000000" w:rsidP="00000000" w:rsidRDefault="00000000" w:rsidRPr="00000000" w14:paraId="00000146">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SG-SST</w:t>
            </w:r>
          </w:p>
          <w:p w:rsidR="00000000" w:rsidDel="00000000" w:rsidP="00000000" w:rsidRDefault="00000000" w:rsidRPr="00000000" w14:paraId="00000147">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Lider plan de emergencias</w:t>
            </w:r>
          </w:p>
          <w:p w:rsidR="00000000" w:rsidDel="00000000" w:rsidP="00000000" w:rsidRDefault="00000000" w:rsidRPr="00000000" w14:paraId="00000148">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Líderes de brigadas</w:t>
            </w:r>
          </w:p>
        </w:tc>
        <w:tc>
          <w:tcPr/>
          <w:p w:rsidR="00000000" w:rsidDel="00000000" w:rsidP="00000000" w:rsidRDefault="00000000" w:rsidRPr="00000000" w14:paraId="00000149">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MEDIO:</w:t>
            </w:r>
          </w:p>
          <w:p w:rsidR="00000000" w:rsidDel="00000000" w:rsidP="00000000" w:rsidRDefault="00000000" w:rsidRPr="00000000" w14:paraId="0000014A">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 han realizado diferentes capacitaciones, divulgación de las responsabilidades de cada capacitación, es importante tener en cuenta, que quedan pendientes los encuentros con cada líder de brigada para realizar capacitaciones y/o simulaciones de posibles eventos que se puedan presentar. </w:t>
            </w:r>
          </w:p>
        </w:tc>
      </w:tr>
    </w:tbl>
    <w:p w:rsidR="00000000" w:rsidDel="00000000" w:rsidP="00000000" w:rsidRDefault="00000000" w:rsidRPr="00000000" w14:paraId="0000014B">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14C">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14D">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14E">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14F">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150">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151">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152">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153">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154">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155">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156">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157">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158">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159">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15A">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15B">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15C">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15D">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15E">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Ok</w:t>
      </w:r>
    </w:p>
    <w:p w:rsidR="00000000" w:rsidDel="00000000" w:rsidP="00000000" w:rsidRDefault="00000000" w:rsidRPr="00000000" w14:paraId="0000015F">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160">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161">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PROCESO EVANGELIZADOR: JUNIO 18 DE 2026</w:t>
      </w:r>
    </w:p>
    <w:tbl>
      <w:tblPr>
        <w:tblStyle w:val="Table9"/>
        <w:tblW w:w="14400.0" w:type="dxa"/>
        <w:jc w:val="left"/>
        <w:tblInd w:w="-324.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160"/>
        <w:gridCol w:w="3600"/>
        <w:gridCol w:w="2580"/>
        <w:gridCol w:w="3180"/>
        <w:tblGridChange w:id="0">
          <w:tblGrid>
            <w:gridCol w:w="2880"/>
            <w:gridCol w:w="2160"/>
            <w:gridCol w:w="3600"/>
            <w:gridCol w:w="2580"/>
            <w:gridCol w:w="3180"/>
          </w:tblGrid>
        </w:tblGridChange>
      </w:tblGrid>
      <w:tr>
        <w:trPr>
          <w:cantSplit w:val="0"/>
          <w:tblHeader w:val="0"/>
        </w:trPr>
        <w:tc>
          <w:tcPr/>
          <w:p w:rsidR="00000000" w:rsidDel="00000000" w:rsidP="00000000" w:rsidRDefault="00000000" w:rsidRPr="00000000" w14:paraId="00000162">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OBJETIVOS</w:t>
            </w:r>
          </w:p>
        </w:tc>
        <w:tc>
          <w:tcPr/>
          <w:p w:rsidR="00000000" w:rsidDel="00000000" w:rsidP="00000000" w:rsidRDefault="00000000" w:rsidRPr="00000000" w14:paraId="00000163">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PERIODO</w:t>
            </w:r>
          </w:p>
        </w:tc>
        <w:tc>
          <w:tcPr/>
          <w:p w:rsidR="00000000" w:rsidDel="00000000" w:rsidP="00000000" w:rsidRDefault="00000000" w:rsidRPr="00000000" w14:paraId="00000164">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ACCIONES</w:t>
            </w:r>
          </w:p>
        </w:tc>
        <w:tc>
          <w:tcPr/>
          <w:p w:rsidR="00000000" w:rsidDel="00000000" w:rsidP="00000000" w:rsidRDefault="00000000" w:rsidRPr="00000000" w14:paraId="00000165">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RESPONSABLES</w:t>
            </w:r>
          </w:p>
        </w:tc>
        <w:tc>
          <w:tcPr/>
          <w:p w:rsidR="00000000" w:rsidDel="00000000" w:rsidP="00000000" w:rsidRDefault="00000000" w:rsidRPr="00000000" w14:paraId="00000166">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IMPACTO</w:t>
            </w:r>
          </w:p>
        </w:tc>
      </w:tr>
      <w:tr>
        <w:trPr>
          <w:cantSplit w:val="0"/>
          <w:trHeight w:val="2580" w:hRule="atLeast"/>
          <w:tblHeader w:val="0"/>
        </w:trPr>
        <w:tc>
          <w:tcPr>
            <w:vMerge w:val="restart"/>
          </w:tcPr>
          <w:p w:rsidR="00000000" w:rsidDel="00000000" w:rsidP="00000000" w:rsidRDefault="00000000" w:rsidRPr="00000000" w14:paraId="00000167">
            <w:pPr>
              <w:pBdr>
                <w:top w:space="0" w:sz="0" w:val="nil"/>
                <w:left w:space="0" w:sz="0" w:val="nil"/>
                <w:bottom w:space="0" w:sz="0" w:val="nil"/>
                <w:right w:space="0" w:sz="0" w:val="nil"/>
                <w:between w:space="0" w:sz="0" w:val="nil"/>
              </w:pBdr>
              <w:tabs>
                <w:tab w:val="left" w:leader="none" w:pos="763"/>
                <w:tab w:val="left" w:leader="none" w:pos="1247"/>
              </w:tabs>
              <w:spacing w:before="8" w:line="283" w:lineRule="auto"/>
              <w:ind w:left="103" w:right="92" w:firstLine="0"/>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Propiciar ambientes de fe que fortalezcan la filosofía salesiana, dándole sentido a la construcción de proyectos</w:t>
              <w:tab/>
              <w:t xml:space="preserve">de vida a través de las </w:t>
              <w:tab/>
              <w:t xml:space="preserve">acciones educativas para cada uno de los procesos institucionales, a través de Vivenciar ACTITUDES HUMANIZANTES que fortalezcan el espíritu de familia, el trabajo en red y la animación circular para el anuncio de Jesucristo.</w:t>
            </w:r>
          </w:p>
        </w:tc>
        <w:tc>
          <w:tcPr>
            <w:vMerge w:val="restart"/>
          </w:tcPr>
          <w:p w:rsidR="00000000" w:rsidDel="00000000" w:rsidP="00000000" w:rsidRDefault="00000000" w:rsidRPr="00000000" w14:paraId="00000168">
            <w:pPr>
              <w:pBdr>
                <w:top w:space="0" w:sz="0" w:val="nil"/>
                <w:left w:space="0" w:sz="0" w:val="nil"/>
                <w:bottom w:space="0" w:sz="0" w:val="nil"/>
                <w:right w:space="0" w:sz="0" w:val="nil"/>
                <w:between w:space="0" w:sz="0" w:val="nil"/>
              </w:pBdr>
              <w:spacing w:before="7" w:line="283" w:lineRule="auto"/>
              <w:ind w:left="103" w:right="93" w:firstLine="0"/>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color w:val="000000"/>
                <w:sz w:val="20"/>
                <w:szCs w:val="20"/>
                <w:rtl w:val="0"/>
              </w:rPr>
              <w:t xml:space="preserve">De enero 2026 a noviembre de 2026 se habrá dado respuesta a las necesidades de evangelización en comunión y camino sinodal   desde nuestro carisma salesiano y el magisterio de la Iglesia católica</w:t>
            </w:r>
            <w:r w:rsidDel="00000000" w:rsidR="00000000" w:rsidRPr="00000000">
              <w:rPr>
                <w:rFonts w:ascii="Arial Narrow" w:cs="Arial Narrow" w:eastAsia="Arial Narrow" w:hAnsi="Arial Narrow"/>
                <w:color w:val="ff0000"/>
                <w:sz w:val="20"/>
                <w:szCs w:val="20"/>
                <w:rtl w:val="0"/>
              </w:rPr>
              <w:t xml:space="preserve">.</w:t>
            </w:r>
            <w:r w:rsidDel="00000000" w:rsidR="00000000" w:rsidRPr="00000000">
              <w:rPr>
                <w:rtl w:val="0"/>
              </w:rPr>
            </w:r>
          </w:p>
        </w:tc>
        <w:tc>
          <w:tcPr/>
          <w:p w:rsidR="00000000" w:rsidDel="00000000" w:rsidP="00000000" w:rsidRDefault="00000000" w:rsidRPr="00000000" w14:paraId="00000169">
            <w:pPr>
              <w:spacing w:before="7" w:line="283" w:lineRule="auto"/>
              <w:ind w:left="108" w:right="95" w:hanging="4.0000000000000036"/>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sz w:val="20"/>
                <w:szCs w:val="20"/>
                <w:rtl w:val="0"/>
              </w:rPr>
              <w:t xml:space="preserve">Continuar motivando en la comunidad educativa, la experiencia del encuentro personal con Jesucristo, a travès de la catequesis, celebración litúrgica de la Eucaristía, del sacramento de la reconciliación, los retiros espirituales y experiencias apostólicas, con el fin de fortalecer la coherencia entre fe y vida,  tomando como referente la iluminaciòn Bìblica “Hagan lo que Él les diga”</w:t>
            </w:r>
            <w:r w:rsidDel="00000000" w:rsidR="00000000" w:rsidRPr="00000000">
              <w:rPr>
                <w:rtl w:val="0"/>
              </w:rPr>
            </w:r>
          </w:p>
        </w:tc>
        <w:tc>
          <w:tcPr/>
          <w:p w:rsidR="00000000" w:rsidDel="00000000" w:rsidP="00000000" w:rsidRDefault="00000000" w:rsidRPr="00000000" w14:paraId="0000016A">
            <w:pPr>
              <w:pBdr>
                <w:top w:space="0" w:sz="0" w:val="nil"/>
                <w:left w:space="0" w:sz="0" w:val="nil"/>
                <w:bottom w:space="0" w:sz="0" w:val="nil"/>
                <w:right w:space="0" w:sz="0" w:val="nil"/>
                <w:between w:space="0" w:sz="0" w:val="nil"/>
              </w:pBd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Equipo Pastoral</w:t>
            </w:r>
          </w:p>
          <w:p w:rsidR="00000000" w:rsidDel="00000000" w:rsidP="00000000" w:rsidRDefault="00000000" w:rsidRPr="00000000" w14:paraId="0000016B">
            <w:pPr>
              <w:pBdr>
                <w:top w:space="0" w:sz="0" w:val="nil"/>
                <w:left w:space="0" w:sz="0" w:val="nil"/>
                <w:bottom w:space="0" w:sz="0" w:val="nil"/>
                <w:right w:space="0" w:sz="0" w:val="nil"/>
                <w:between w:space="0" w:sz="0" w:val="nil"/>
              </w:pBd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Arèa de Ere, ètica y valores</w:t>
            </w:r>
          </w:p>
        </w:tc>
        <w:tc>
          <w:tcPr/>
          <w:p w:rsidR="00000000" w:rsidDel="00000000" w:rsidP="00000000" w:rsidRDefault="00000000" w:rsidRPr="00000000" w14:paraId="0000016C">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ALTO: Se ha hecho camino a través de las diferentes experiencias ofrecidas por la institución para el encuentro personal con Cristo, teniendo en cuenta que la institución está facilitando todos los escenarios pastorales y sacramentales que permitan la participación de los estudiantes en la vida y espiritualidad salesiana. Se evidencia, además,  una mayor implicación de los estudiantes en la vivencia de los sacramentos de la Eucaristía y el sacramento de la reconciliación.</w:t>
            </w:r>
          </w:p>
        </w:tc>
      </w:tr>
      <w:tr>
        <w:trPr>
          <w:cantSplit w:val="0"/>
          <w:trHeight w:val="1717" w:hRule="atLeast"/>
          <w:tblHeader w:val="0"/>
        </w:trPr>
        <w:tc>
          <w:tcPr>
            <w:vMerge w:val="continue"/>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16F">
            <w:pPr>
              <w:spacing w:before="7" w:line="283" w:lineRule="auto"/>
              <w:ind w:left="108" w:right="95" w:hanging="4.0000000000000036"/>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Garantizar espacios orantes significativos, en los buenos días, celebraciones litúrgicas y salesianas, los encuentros del Movimiento Juvenil Salesiano, en los que prevalezca el silencio interior, el encuentro personal con Jesucristo y con el otro.  </w:t>
            </w:r>
          </w:p>
        </w:tc>
        <w:tc>
          <w:tcPr/>
          <w:p w:rsidR="00000000" w:rsidDel="00000000" w:rsidP="00000000" w:rsidRDefault="00000000" w:rsidRPr="00000000" w14:paraId="00000170">
            <w:pPr>
              <w:jc w:val="both"/>
              <w:rPr>
                <w:rFonts w:ascii="Arial Narrow" w:cs="Arial Narrow" w:eastAsia="Arial Narrow" w:hAnsi="Arial Narrow"/>
                <w:b w:val="1"/>
                <w:bCs w:val="1"/>
                <w:sz w:val="20"/>
                <w:szCs w:val="20"/>
              </w:rPr>
            </w:pPr>
            <w:r w:rsidDel="00000000" w:rsidR="00000000" w:rsidRPr="00000000">
              <w:rPr>
                <w:rtl w:val="0"/>
              </w:rPr>
            </w:r>
          </w:p>
        </w:tc>
        <w:tc>
          <w:tcPr/>
          <w:p w:rsidR="00000000" w:rsidDel="00000000" w:rsidP="00000000" w:rsidRDefault="00000000" w:rsidRPr="00000000" w14:paraId="00000171">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MEDIO: La institución ha garantizado la planeación y ejecución de diversos espacios de oración y vivencia sacramental para los estudiantes y los docentes; sin embargo, se ve necesario fortalecer la dimensión espiritual de los diferentes grupos de la MJS, para que sus acciones correspondan con la intención formativa de la espiritualidad juvenil salesiana.</w:t>
            </w:r>
          </w:p>
        </w:tc>
      </w:tr>
      <w:tr>
        <w:trPr>
          <w:cantSplit w:val="0"/>
          <w:trHeight w:val="8280.664062499993" w:hRule="atLeast"/>
          <w:tblHeader w:val="0"/>
        </w:trPr>
        <w:tc>
          <w:tcPr>
            <w:vMerge w:val="continue"/>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174">
            <w:pPr>
              <w:spacing w:line="276"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Implementar en la planeación y ejecución de las clases de ERE y Ética, un enfoque de lectura crítica y análisis contextual para dar respuesta desde la fe cristiana y el carisma salesiano, a los retos de la vida.</w:t>
            </w:r>
          </w:p>
          <w:p w:rsidR="00000000" w:rsidDel="00000000" w:rsidP="00000000" w:rsidRDefault="00000000" w:rsidRPr="00000000" w14:paraId="00000175">
            <w:pPr>
              <w:spacing w:line="276"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76">
            <w:pPr>
              <w:spacing w:line="276"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77">
            <w:pPr>
              <w:spacing w:line="276"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78">
            <w:pPr>
              <w:spacing w:line="276"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79">
            <w:pPr>
              <w:spacing w:line="276"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Realizar un trabajo conjunto desde la Coordinaciòn de Pastoral, Coordinaciòn de Convivencia y el àrea de ERE, è mitica y valores, en la organizaciòn y puesta en marcha de los proyectos de solidaridad, para favorecer una experiencia significativa vinculada a las propuestas de la Pastoral Social Diocesana.</w:t>
            </w:r>
          </w:p>
          <w:p w:rsidR="00000000" w:rsidDel="00000000" w:rsidP="00000000" w:rsidRDefault="00000000" w:rsidRPr="00000000" w14:paraId="0000017A">
            <w:pPr>
              <w:spacing w:line="276"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7B">
            <w:pPr>
              <w:spacing w:line="276"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Propiciar un encuentro del MJS con la PJ Diocesana para que los jóvenes conozcan las propuestas de la Iglesia Local.</w:t>
            </w:r>
          </w:p>
          <w:p w:rsidR="00000000" w:rsidDel="00000000" w:rsidP="00000000" w:rsidRDefault="00000000" w:rsidRPr="00000000" w14:paraId="0000017C">
            <w:pPr>
              <w:spacing w:line="276"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7D">
            <w:pPr>
              <w:spacing w:line="276"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Favorecer la formación del liderazgo salesiano, especialmente en los estudiantes del MJS y la participación en encuentros inspectoriales.  Fortalecer en los grupos del MJS los momentos de oración, fraternidad y apostolado.</w:t>
            </w:r>
          </w:p>
          <w:p w:rsidR="00000000" w:rsidDel="00000000" w:rsidP="00000000" w:rsidRDefault="00000000" w:rsidRPr="00000000" w14:paraId="0000017E">
            <w:pPr>
              <w:spacing w:line="276" w:lineRule="auto"/>
              <w:jc w:val="both"/>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17F">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Arèa de Ere, ètica y valores</w:t>
            </w:r>
          </w:p>
          <w:p w:rsidR="00000000" w:rsidDel="00000000" w:rsidP="00000000" w:rsidRDefault="00000000" w:rsidRPr="00000000" w14:paraId="00000180">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81">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82">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83">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84">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85">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86">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87">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88">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89">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Docentes animadores del MJS</w:t>
            </w:r>
          </w:p>
        </w:tc>
        <w:tc>
          <w:tcPr/>
          <w:p w:rsidR="00000000" w:rsidDel="00000000" w:rsidP="00000000" w:rsidRDefault="00000000" w:rsidRPr="00000000" w14:paraId="0000018A">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ALTO: los docentes que hacen parte del área de ERE y Ética, han garantizado la planeación y ejecución de las clases de ERE y Ética, haciendo uso de análisis contextuales, con el fin de que los estudiantes den respuesta desde la fe a los desafíos contemporáneos.</w:t>
            </w:r>
          </w:p>
          <w:p w:rsidR="00000000" w:rsidDel="00000000" w:rsidP="00000000" w:rsidRDefault="00000000" w:rsidRPr="00000000" w14:paraId="0000018B">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8C">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8D">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8E">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MEDIO:  Se han establecido desde la Coordinaciòn de Pastoral y de Convivencia, los lineamientos para la ejecuciòn de los proyectos de solidaridad y està pendiente la presentaciòn de la propuesta al Equipo Pastoral para que se inicie en el mes agosto con directores de curso.</w:t>
            </w:r>
          </w:p>
          <w:p w:rsidR="00000000" w:rsidDel="00000000" w:rsidP="00000000" w:rsidRDefault="00000000" w:rsidRPr="00000000" w14:paraId="0000018F">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90">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91">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92">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93">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94">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95">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MEDIO:  Se ha iniciado el proceso formativo en liderazgo juvenil salesiano con las animadoras juveniles, el Consejo Local del MJS y la infancia misionera.  La participación en el Encuentro Inspectorial del MIS y en Valponasca III ha favorecido establecer  vínculos con el Movimiento a Nivel Inspectorial y con la Sociedad de la Alegrìa.  Se requiere seguir fortaleciendo habilidades de animaciòn.</w:t>
            </w:r>
          </w:p>
          <w:p w:rsidR="00000000" w:rsidDel="00000000" w:rsidP="00000000" w:rsidRDefault="00000000" w:rsidRPr="00000000" w14:paraId="00000196">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97">
            <w:pPr>
              <w:jc w:val="both"/>
              <w:rPr>
                <w:rFonts w:ascii="Arial Narrow" w:cs="Arial Narrow" w:eastAsia="Arial Narrow" w:hAnsi="Arial Narrow"/>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199">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sz w:val="20"/>
                <w:szCs w:val="20"/>
                <w:rtl w:val="0"/>
              </w:rPr>
              <w:t xml:space="preserve">De enero a noviembre de 2026 se promoverá en el ambiente educativo la vivencia de la Propuesta Pastoral 2026-2028 “Ven, descubre y Vive”, para que a travès del encuentro con Cristo, la comunidad educativa pueda descubrir que la vida tiene un propòsito, una msiiòn y una vocación. </w:t>
            </w:r>
            <w:r w:rsidDel="00000000" w:rsidR="00000000" w:rsidRPr="00000000">
              <w:rPr>
                <w:rtl w:val="0"/>
              </w:rPr>
            </w:r>
          </w:p>
        </w:tc>
        <w:tc>
          <w:tcPr/>
          <w:p w:rsidR="00000000" w:rsidDel="00000000" w:rsidP="00000000" w:rsidRDefault="00000000" w:rsidRPr="00000000" w14:paraId="0000019A">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-Animar la vivencia del itinerario de la Propuesta Pastoral 2026, aprovechando los espacios formativos, las fiestas y actividades institucionales.</w:t>
            </w:r>
          </w:p>
          <w:p w:rsidR="00000000" w:rsidDel="00000000" w:rsidP="00000000" w:rsidRDefault="00000000" w:rsidRPr="00000000" w14:paraId="0000019B">
            <w:pPr>
              <w:jc w:val="both"/>
              <w:rPr>
                <w:sz w:val="20"/>
                <w:szCs w:val="20"/>
              </w:rPr>
            </w:pPr>
            <w:r w:rsidDel="00000000" w:rsidR="00000000" w:rsidRPr="00000000">
              <w:rPr>
                <w:rtl w:val="0"/>
              </w:rPr>
            </w:r>
          </w:p>
          <w:p w:rsidR="00000000" w:rsidDel="00000000" w:rsidP="00000000" w:rsidRDefault="00000000" w:rsidRPr="00000000" w14:paraId="0000019C">
            <w:pPr>
              <w:spacing w:before="7" w:line="283" w:lineRule="auto"/>
              <w:ind w:right="95"/>
              <w:jc w:val="both"/>
              <w:rPr>
                <w:sz w:val="20"/>
                <w:szCs w:val="20"/>
              </w:rPr>
            </w:pPr>
            <w:r w:rsidDel="00000000" w:rsidR="00000000" w:rsidRPr="00000000">
              <w:rPr>
                <w:rFonts w:ascii="Arial Narrow" w:cs="Arial Narrow" w:eastAsia="Arial Narrow" w:hAnsi="Arial Narrow"/>
                <w:sz w:val="20"/>
                <w:szCs w:val="20"/>
                <w:rtl w:val="0"/>
              </w:rPr>
              <w:t xml:space="preserve">Se privilegiarà en los espacios de catequesis por cursos encuentros con la palabra de Dios y realización de actividades de la propuesta pastoral para la etapa de “Zona de Pesca” (cuaresma, pascua) y proyecto de vida, incluyendo momentos para orar cantando.</w:t>
            </w:r>
            <w:r w:rsidDel="00000000" w:rsidR="00000000" w:rsidRPr="00000000">
              <w:rPr>
                <w:rtl w:val="0"/>
              </w:rPr>
            </w:r>
          </w:p>
        </w:tc>
        <w:tc>
          <w:tcPr/>
          <w:p w:rsidR="00000000" w:rsidDel="00000000" w:rsidP="00000000" w:rsidRDefault="00000000" w:rsidRPr="00000000" w14:paraId="0000019D">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 de Pastoral</w:t>
            </w:r>
          </w:p>
          <w:p w:rsidR="00000000" w:rsidDel="00000000" w:rsidP="00000000" w:rsidRDefault="00000000" w:rsidRPr="00000000" w14:paraId="0000019E">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sz w:val="20"/>
                <w:szCs w:val="20"/>
                <w:rtl w:val="0"/>
              </w:rPr>
              <w:t xml:space="preserve">Equipo del àrea de</w:t>
            </w:r>
            <w:r w:rsidDel="00000000" w:rsidR="00000000" w:rsidRPr="00000000">
              <w:rPr>
                <w:rFonts w:ascii="Arial Narrow" w:cs="Arial Narrow" w:eastAsia="Arial Narrow" w:hAnsi="Arial Narrow"/>
                <w:b w:val="1"/>
                <w:bCs w:val="1"/>
                <w:sz w:val="20"/>
                <w:szCs w:val="20"/>
                <w:rtl w:val="0"/>
              </w:rPr>
              <w:t xml:space="preserve"> </w:t>
            </w:r>
            <w:r w:rsidDel="00000000" w:rsidR="00000000" w:rsidRPr="00000000">
              <w:rPr>
                <w:rFonts w:ascii="Arial Narrow" w:cs="Arial Narrow" w:eastAsia="Arial Narrow" w:hAnsi="Arial Narrow"/>
                <w:sz w:val="20"/>
                <w:szCs w:val="20"/>
                <w:rtl w:val="0"/>
              </w:rPr>
              <w:t xml:space="preserve">ERE</w:t>
            </w:r>
            <w:r w:rsidDel="00000000" w:rsidR="00000000" w:rsidRPr="00000000">
              <w:rPr>
                <w:rtl w:val="0"/>
              </w:rPr>
            </w:r>
          </w:p>
        </w:tc>
        <w:tc>
          <w:tcPr/>
          <w:p w:rsidR="00000000" w:rsidDel="00000000" w:rsidP="00000000" w:rsidRDefault="00000000" w:rsidRPr="00000000" w14:paraId="0000019F">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ALTO: Se ha dado cumplimiento a este propósito institucional mediante el desarrollo oportuno de las actividades y celebraciones contempladas en la Propuesta Pastoral 2026. Durante los espacios de catequesis se promovieron encuentros con la Palabra de Dios, actividades correspondientes a las etapas de “Zona de Pesca” (Cuaresma y Pascua) y acciones orientadas al proyecto de vida, integrando además momentos de oración y reflexión a través de las celebraciones litúrgicas e institucionales, como las evidenciadas en el mes de Mayo, en el que las celebraciones en honor a la Virgen Marìa estuvieron permeadas por la propuesta pastoral “Casa de Marìa”.</w:t>
            </w:r>
          </w:p>
          <w:p w:rsidR="00000000" w:rsidDel="00000000" w:rsidP="00000000" w:rsidRDefault="00000000" w:rsidRPr="00000000" w14:paraId="000001A0">
            <w:pPr>
              <w:jc w:val="both"/>
              <w:rPr>
                <w:rFonts w:ascii="Arial Narrow" w:cs="Arial Narrow" w:eastAsia="Arial Narrow" w:hAnsi="Arial Narrow"/>
                <w:sz w:val="20"/>
                <w:szCs w:val="20"/>
              </w:rPr>
            </w:pPr>
            <w:r w:rsidDel="00000000" w:rsidR="00000000" w:rsidRPr="00000000">
              <w:rPr>
                <w:rtl w:val="0"/>
              </w:rPr>
            </w:r>
          </w:p>
        </w:tc>
      </w:tr>
      <w:tr>
        <w:trPr>
          <w:cantSplit w:val="0"/>
          <w:trHeight w:val="3487" w:hRule="atLeast"/>
          <w:tblHeader w:val="0"/>
        </w:trPr>
        <w:tc>
          <w:tcPr>
            <w:vMerge w:val="continue"/>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1A2">
            <w:pPr>
              <w:pBdr>
                <w:top w:space="0" w:sz="0" w:val="nil"/>
                <w:left w:space="0" w:sz="0" w:val="nil"/>
                <w:bottom w:space="0" w:sz="0" w:val="nil"/>
                <w:right w:space="0" w:sz="0" w:val="nil"/>
                <w:between w:space="0" w:sz="0" w:val="nil"/>
              </w:pBdr>
              <w:spacing w:before="11" w:line="283" w:lineRule="auto"/>
              <w:ind w:left="107" w:right="63" w:hanging="4.0000000000000036"/>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De enero 2026 a noviembre de 2026, se habrá fortalecido la </w:t>
            </w:r>
            <w:r w:rsidDel="00000000" w:rsidR="00000000" w:rsidRPr="00000000">
              <w:rPr>
                <w:rFonts w:ascii="Arial Narrow" w:cs="Arial Narrow" w:eastAsia="Arial Narrow" w:hAnsi="Arial Narrow"/>
                <w:sz w:val="20"/>
                <w:szCs w:val="20"/>
                <w:rtl w:val="0"/>
              </w:rPr>
              <w:t xml:space="preserve">formación</w:t>
            </w:r>
            <w:r w:rsidDel="00000000" w:rsidR="00000000" w:rsidRPr="00000000">
              <w:rPr>
                <w:rFonts w:ascii="Arial Narrow" w:cs="Arial Narrow" w:eastAsia="Arial Narrow" w:hAnsi="Arial Narrow"/>
                <w:color w:val="000000"/>
                <w:sz w:val="20"/>
                <w:szCs w:val="20"/>
                <w:rtl w:val="0"/>
              </w:rPr>
              <w:t xml:space="preserve"> </w:t>
            </w:r>
            <w:r w:rsidDel="00000000" w:rsidR="00000000" w:rsidRPr="00000000">
              <w:rPr>
                <w:rFonts w:ascii="Arial Narrow" w:cs="Arial Narrow" w:eastAsia="Arial Narrow" w:hAnsi="Arial Narrow"/>
                <w:sz w:val="20"/>
                <w:szCs w:val="20"/>
                <w:rtl w:val="0"/>
              </w:rPr>
              <w:t xml:space="preserve">cristiana y salesiana de los </w:t>
            </w:r>
            <w:r w:rsidDel="00000000" w:rsidR="00000000" w:rsidRPr="00000000">
              <w:rPr>
                <w:rFonts w:ascii="Arial Narrow" w:cs="Arial Narrow" w:eastAsia="Arial Narrow" w:hAnsi="Arial Narrow"/>
                <w:color w:val="000000"/>
                <w:sz w:val="20"/>
                <w:szCs w:val="20"/>
                <w:rtl w:val="0"/>
              </w:rPr>
              <w:t xml:space="preserve">integrantes de la comunidad </w:t>
            </w:r>
            <w:r w:rsidDel="00000000" w:rsidR="00000000" w:rsidRPr="00000000">
              <w:rPr>
                <w:rFonts w:ascii="Arial Narrow" w:cs="Arial Narrow" w:eastAsia="Arial Narrow" w:hAnsi="Arial Narrow"/>
                <w:sz w:val="20"/>
                <w:szCs w:val="20"/>
                <w:rtl w:val="0"/>
              </w:rPr>
              <w:t xml:space="preserve">educativa</w:t>
            </w:r>
            <w:r w:rsidDel="00000000" w:rsidR="00000000" w:rsidRPr="00000000">
              <w:rPr>
                <w:rFonts w:ascii="Arial Narrow" w:cs="Arial Narrow" w:eastAsia="Arial Narrow" w:hAnsi="Arial Narrow"/>
                <w:color w:val="000000"/>
                <w:sz w:val="20"/>
                <w:szCs w:val="20"/>
                <w:rtl w:val="0"/>
              </w:rPr>
              <w:t xml:space="preserve"> para fortalecer su </w:t>
            </w:r>
            <w:r w:rsidDel="00000000" w:rsidR="00000000" w:rsidRPr="00000000">
              <w:rPr>
                <w:rFonts w:ascii="Arial Narrow" w:cs="Arial Narrow" w:eastAsia="Arial Narrow" w:hAnsi="Arial Narrow"/>
                <w:sz w:val="20"/>
                <w:szCs w:val="20"/>
                <w:rtl w:val="0"/>
              </w:rPr>
              <w:t xml:space="preserve">participación en la vida eclesial.</w:t>
            </w:r>
            <w:r w:rsidDel="00000000" w:rsidR="00000000" w:rsidRPr="00000000">
              <w:rPr>
                <w:rtl w:val="0"/>
              </w:rPr>
            </w:r>
          </w:p>
        </w:tc>
        <w:tc>
          <w:tcPr/>
          <w:p w:rsidR="00000000" w:rsidDel="00000000" w:rsidP="00000000" w:rsidRDefault="00000000" w:rsidRPr="00000000" w14:paraId="000001A3">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Formar a la comunidad educativa en la espiritualidad salesiana para asumir los valores de Don Bosco y Madre Mazzarello a nivel humano, Cristiano salesiano y ètico a travès de los Retiros, la implementaciòn de los niveles de formaciòn conjunta (proyecto laicos), la participaciòn litùrgica, los espacios de formaciòn institucional y la animaciòn del MJS.</w:t>
            </w:r>
          </w:p>
          <w:p w:rsidR="00000000" w:rsidDel="00000000" w:rsidP="00000000" w:rsidRDefault="00000000" w:rsidRPr="00000000" w14:paraId="000001A4">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A5">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Propiciar la participaciòn activa y consciente de estudiantes y educadores en la acciones litùrgicas propuestas (monaguillos, lectores y danza litùrgica, Cooperadores Salesianos)</w:t>
            </w:r>
          </w:p>
        </w:tc>
        <w:tc>
          <w:tcPr/>
          <w:p w:rsidR="00000000" w:rsidDel="00000000" w:rsidP="00000000" w:rsidRDefault="00000000" w:rsidRPr="00000000" w14:paraId="000001A6">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 de Pastoral</w:t>
            </w:r>
          </w:p>
          <w:p w:rsidR="00000000" w:rsidDel="00000000" w:rsidP="00000000" w:rsidRDefault="00000000" w:rsidRPr="00000000" w14:paraId="000001A7">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Equipo del àrea de</w:t>
            </w:r>
            <w:r w:rsidDel="00000000" w:rsidR="00000000" w:rsidRPr="00000000">
              <w:rPr>
                <w:rFonts w:ascii="Arial Narrow" w:cs="Arial Narrow" w:eastAsia="Arial Narrow" w:hAnsi="Arial Narrow"/>
                <w:b w:val="1"/>
                <w:bCs w:val="1"/>
                <w:sz w:val="20"/>
                <w:szCs w:val="20"/>
                <w:rtl w:val="0"/>
              </w:rPr>
              <w:t xml:space="preserve"> </w:t>
            </w:r>
            <w:r w:rsidDel="00000000" w:rsidR="00000000" w:rsidRPr="00000000">
              <w:rPr>
                <w:rFonts w:ascii="Arial Narrow" w:cs="Arial Narrow" w:eastAsia="Arial Narrow" w:hAnsi="Arial Narrow"/>
                <w:sz w:val="20"/>
                <w:szCs w:val="20"/>
                <w:rtl w:val="0"/>
              </w:rPr>
              <w:t xml:space="preserve">ERE</w:t>
            </w:r>
          </w:p>
        </w:tc>
        <w:tc>
          <w:tcPr/>
          <w:p w:rsidR="00000000" w:rsidDel="00000000" w:rsidP="00000000" w:rsidRDefault="00000000" w:rsidRPr="00000000" w14:paraId="000001A8">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MEDIO Los docentes han participado activamente en los espacios formativos del Proyecto Laicos que busca fortalecer su identidad carismática y compromiso educativo.  Sin embargo hay preocupación por  una mayor apropiación de la identidad como educadores salesianos </w:t>
            </w:r>
          </w:p>
        </w:tc>
      </w:tr>
    </w:tbl>
    <w:p w:rsidR="00000000" w:rsidDel="00000000" w:rsidP="00000000" w:rsidRDefault="00000000" w:rsidRPr="00000000" w14:paraId="000001A9">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AA">
      <w:pPr>
        <w:jc w:val="both"/>
        <w:rPr>
          <w:rFonts w:ascii="Arial Narrow" w:cs="Arial Narrow" w:eastAsia="Arial Narrow" w:hAnsi="Arial Narrow"/>
          <w:b w:val="1"/>
          <w:bCs w:val="1"/>
          <w:sz w:val="20"/>
          <w:szCs w:val="20"/>
        </w:rPr>
      </w:pPr>
      <w:bookmarkStart w:colFirst="0" w:colLast="0" w:name="_heading=h.mmpr2qdwv4ip" w:id="0"/>
      <w:bookmarkEnd w:id="0"/>
      <w:r w:rsidDel="00000000" w:rsidR="00000000" w:rsidRPr="00000000">
        <w:rPr>
          <w:rFonts w:ascii="Arial Narrow" w:cs="Arial Narrow" w:eastAsia="Arial Narrow" w:hAnsi="Arial Narrow"/>
          <w:b w:val="1"/>
          <w:bCs w:val="1"/>
          <w:sz w:val="20"/>
          <w:szCs w:val="20"/>
          <w:rtl w:val="0"/>
        </w:rPr>
        <w:t xml:space="preserve">PROCESO ADMINISTRATIVO-FINANCIERO: JUNIO 18 DE 2026</w:t>
      </w:r>
    </w:p>
    <w:tbl>
      <w:tblPr>
        <w:tblStyle w:val="Table10"/>
        <w:tblW w:w="14385.0" w:type="dxa"/>
        <w:jc w:val="left"/>
        <w:tblInd w:w="-324.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0"/>
        <w:gridCol w:w="2145"/>
        <w:gridCol w:w="4845"/>
        <w:gridCol w:w="2595"/>
        <w:gridCol w:w="2370"/>
        <w:tblGridChange w:id="0">
          <w:tblGrid>
            <w:gridCol w:w="2430"/>
            <w:gridCol w:w="2145"/>
            <w:gridCol w:w="4845"/>
            <w:gridCol w:w="2595"/>
            <w:gridCol w:w="2370"/>
          </w:tblGrid>
        </w:tblGridChange>
      </w:tblGrid>
      <w:tr>
        <w:trPr>
          <w:cantSplit w:val="0"/>
          <w:tblHeader w:val="0"/>
        </w:trPr>
        <w:tc>
          <w:tcPr/>
          <w:p w:rsidR="00000000" w:rsidDel="00000000" w:rsidP="00000000" w:rsidRDefault="00000000" w:rsidRPr="00000000" w14:paraId="000001AB">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OBJETIVOS</w:t>
            </w:r>
          </w:p>
        </w:tc>
        <w:tc>
          <w:tcPr/>
          <w:p w:rsidR="00000000" w:rsidDel="00000000" w:rsidP="00000000" w:rsidRDefault="00000000" w:rsidRPr="00000000" w14:paraId="000001AC">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PERIODO</w:t>
            </w:r>
          </w:p>
        </w:tc>
        <w:tc>
          <w:tcPr/>
          <w:p w:rsidR="00000000" w:rsidDel="00000000" w:rsidP="00000000" w:rsidRDefault="00000000" w:rsidRPr="00000000" w14:paraId="000001AD">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ACCIONES</w:t>
            </w:r>
          </w:p>
        </w:tc>
        <w:tc>
          <w:tcPr/>
          <w:p w:rsidR="00000000" w:rsidDel="00000000" w:rsidP="00000000" w:rsidRDefault="00000000" w:rsidRPr="00000000" w14:paraId="000001AE">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RESPONSABLES</w:t>
            </w:r>
          </w:p>
        </w:tc>
        <w:tc>
          <w:tcPr/>
          <w:p w:rsidR="00000000" w:rsidDel="00000000" w:rsidP="00000000" w:rsidRDefault="00000000" w:rsidRPr="00000000" w14:paraId="000001AF">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IMPACTO</w:t>
            </w:r>
          </w:p>
        </w:tc>
      </w:tr>
      <w:tr>
        <w:trPr>
          <w:cantSplit w:val="0"/>
          <w:tblHeader w:val="0"/>
        </w:trPr>
        <w:tc>
          <w:tcPr>
            <w:vMerge w:val="restart"/>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before="7" w:line="276" w:lineRule="auto"/>
              <w:ind w:left="0" w:firstLine="0"/>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Gestionar y administrar con eficiencia el cuidado de los recursos físicos y financieros de la Escuela Normal, dando</w:t>
            </w:r>
          </w:p>
          <w:p w:rsidR="00000000" w:rsidDel="00000000" w:rsidP="00000000" w:rsidRDefault="00000000" w:rsidRPr="00000000" w14:paraId="000001B1">
            <w:pPr>
              <w:spacing w:line="276"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color w:val="000000"/>
                <w:sz w:val="20"/>
                <w:szCs w:val="20"/>
                <w:rtl w:val="0"/>
              </w:rPr>
              <w:t xml:space="preserve">prioridad al eje de formación que potencia el liderazgo en el campo de la ciencia, tecnología e innovación asegurando el mejoramiento continuo de la calidad del Servicio educativo</w:t>
            </w:r>
            <w:r w:rsidDel="00000000" w:rsidR="00000000" w:rsidRPr="00000000">
              <w:rPr>
                <w:rtl w:val="0"/>
              </w:rPr>
            </w:r>
          </w:p>
        </w:tc>
        <w:tc>
          <w:tcPr/>
          <w:p w:rsidR="00000000" w:rsidDel="00000000" w:rsidP="00000000" w:rsidRDefault="00000000" w:rsidRPr="00000000" w14:paraId="000001B2">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color w:val="000000"/>
                <w:sz w:val="20"/>
                <w:szCs w:val="20"/>
                <w:rtl w:val="0"/>
              </w:rPr>
              <w:t xml:space="preserve">De enero 2026 a noviembre de 2026 se habrá evaluado el desempeño laboral y verificado</w:t>
              <w:tab/>
              <w:t xml:space="preserve">la competencia de todo el personal contratado: directivo, docente, administrativo y de servicios generales.</w:t>
            </w:r>
            <w:r w:rsidDel="00000000" w:rsidR="00000000" w:rsidRPr="00000000">
              <w:rPr>
                <w:rtl w:val="0"/>
              </w:rPr>
            </w:r>
          </w:p>
        </w:tc>
        <w:tc>
          <w:tcPr/>
          <w:p w:rsidR="00000000" w:rsidDel="00000000" w:rsidP="00000000" w:rsidRDefault="00000000" w:rsidRPr="00000000" w14:paraId="000001B3">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Actualizar y ejecutar los formatos de evaluación institucionales, teniendo en cuenta las funciones según su perfil profesional, identificando las necesidades para corregir y las acciones a tomar para mejorar el desempeño profesional.</w:t>
            </w:r>
          </w:p>
          <w:p w:rsidR="00000000" w:rsidDel="00000000" w:rsidP="00000000" w:rsidRDefault="00000000" w:rsidRPr="00000000" w14:paraId="000001B4">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B5">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Continuar realizando el análisis de los resultados para observar los aspectos a mejorar dando razón a la mejora continua de la competencia del perfil profesional.</w:t>
            </w:r>
          </w:p>
        </w:tc>
        <w:tc>
          <w:tcPr/>
          <w:p w:rsidR="00000000" w:rsidDel="00000000" w:rsidP="00000000" w:rsidRDefault="00000000" w:rsidRPr="00000000" w14:paraId="000001B6">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Rectora</w:t>
            </w:r>
          </w:p>
          <w:p w:rsidR="00000000" w:rsidDel="00000000" w:rsidP="00000000" w:rsidRDefault="00000000" w:rsidRPr="00000000" w14:paraId="000001B7">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B8">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Coordinadora acadèmica y SGC</w:t>
            </w:r>
          </w:p>
          <w:p w:rsidR="00000000" w:rsidDel="00000000" w:rsidP="00000000" w:rsidRDefault="00000000" w:rsidRPr="00000000" w14:paraId="000001B9">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BA">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Docentes</w:t>
            </w:r>
          </w:p>
        </w:tc>
        <w:tc>
          <w:tcPr/>
          <w:p w:rsidR="00000000" w:rsidDel="00000000" w:rsidP="00000000" w:rsidRDefault="00000000" w:rsidRPr="00000000" w14:paraId="000001BB">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ALTO: Se evidencia el cumplimiento de los objetivos mediante la ejecución de evaluaciones institucionales a directivos, coordinadores, líderes de área y docentes, sumado a las observaciones de clase sistemáticas realizadas por la Coordinación académica. </w:t>
            </w:r>
          </w:p>
        </w:tc>
      </w:tr>
      <w:tr>
        <w:trPr>
          <w:cantSplit w:val="0"/>
          <w:trHeight w:val="1256.953125" w:hRule="atLeast"/>
          <w:tblHeader w:val="0"/>
        </w:trPr>
        <w:tc>
          <w:tcPr>
            <w:vMerge w:val="continue"/>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1BD">
            <w:pPr>
              <w:pBdr>
                <w:top w:space="0" w:sz="0" w:val="nil"/>
                <w:left w:space="0" w:sz="0" w:val="nil"/>
                <w:bottom w:space="0" w:sz="0" w:val="nil"/>
                <w:right w:space="0" w:sz="0" w:val="nil"/>
                <w:between w:space="0" w:sz="0" w:val="nil"/>
              </w:pBdr>
              <w:spacing w:before="7" w:line="283" w:lineRule="auto"/>
              <w:ind w:left="0" w:right="-49.251968503936894" w:firstLine="0"/>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De enero 2026 a noviembre de 2026  se habrán evaluado los servicios prestados por proveedores.</w:t>
            </w:r>
          </w:p>
        </w:tc>
        <w:tc>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before="7" w:line="283" w:lineRule="auto"/>
              <w:ind w:left="0" w:right="98" w:firstLine="0"/>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Aplicar el formato de evaluación según los requerimientos y necesidades presentadas en la institución educativa.</w:t>
            </w:r>
            <w:r w:rsidDel="00000000" w:rsidR="00000000" w:rsidRPr="00000000">
              <w:rPr>
                <w:rtl w:val="0"/>
              </w:rPr>
            </w:r>
          </w:p>
        </w:tc>
        <w:tc>
          <w:tcPr/>
          <w:p w:rsidR="00000000" w:rsidDel="00000000" w:rsidP="00000000" w:rsidRDefault="00000000" w:rsidRPr="00000000" w14:paraId="000001BF">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Rectora</w:t>
            </w:r>
          </w:p>
          <w:p w:rsidR="00000000" w:rsidDel="00000000" w:rsidP="00000000" w:rsidRDefault="00000000" w:rsidRPr="00000000" w14:paraId="000001C0">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C1">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Economía.</w:t>
            </w:r>
          </w:p>
          <w:p w:rsidR="00000000" w:rsidDel="00000000" w:rsidP="00000000" w:rsidRDefault="00000000" w:rsidRPr="00000000" w14:paraId="000001C2">
            <w:pPr>
              <w:jc w:val="both"/>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1C3">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ALTO:  La evaluación se realiza conforme al procedimiento establecido</w:t>
            </w:r>
          </w:p>
          <w:p w:rsidR="00000000" w:rsidDel="00000000" w:rsidP="00000000" w:rsidRDefault="00000000" w:rsidRPr="00000000" w14:paraId="000001C4">
            <w:pPr>
              <w:jc w:val="both"/>
              <w:rPr>
                <w:rFonts w:ascii="Arial Narrow" w:cs="Arial Narrow" w:eastAsia="Arial Narrow" w:hAnsi="Arial Narrow"/>
                <w:sz w:val="20"/>
                <w:szCs w:val="20"/>
                <w:highlight w:val="red"/>
              </w:rPr>
            </w:pPr>
            <w:r w:rsidDel="00000000" w:rsidR="00000000" w:rsidRPr="00000000">
              <w:rPr>
                <w:rtl w:val="0"/>
              </w:rPr>
            </w:r>
          </w:p>
        </w:tc>
      </w:tr>
      <w:tr>
        <w:trPr>
          <w:cantSplit w:val="0"/>
          <w:trHeight w:val="1320" w:hRule="atLeast"/>
          <w:tblHeader w:val="0"/>
        </w:trPr>
        <w:tc>
          <w:tcPr>
            <w:vMerge w:val="continue"/>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before="11" w:line="283" w:lineRule="auto"/>
              <w:ind w:left="0" w:right="-49.251968503936894" w:firstLine="0"/>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De enero 2026 a noviembre de 2026 se habrán implementado acciones para mejorar el ambiente y la sana</w:t>
            </w:r>
            <w:r w:rsidDel="00000000" w:rsidR="00000000" w:rsidRPr="00000000">
              <w:rPr>
                <w:rFonts w:ascii="Arial Narrow" w:cs="Arial Narrow" w:eastAsia="Arial Narrow" w:hAnsi="Arial Narrow"/>
                <w:sz w:val="20"/>
                <w:szCs w:val="20"/>
                <w:rtl w:val="0"/>
              </w:rPr>
              <w:t xml:space="preserve"> </w:t>
            </w:r>
            <w:r w:rsidDel="00000000" w:rsidR="00000000" w:rsidRPr="00000000">
              <w:rPr>
                <w:rFonts w:ascii="Arial Narrow" w:cs="Arial Narrow" w:eastAsia="Arial Narrow" w:hAnsi="Arial Narrow"/>
                <w:color w:val="000000"/>
                <w:sz w:val="20"/>
                <w:szCs w:val="20"/>
                <w:rtl w:val="0"/>
              </w:rPr>
              <w:t xml:space="preserve">convivencia</w:t>
            </w:r>
            <w:r w:rsidDel="00000000" w:rsidR="00000000" w:rsidRPr="00000000">
              <w:rPr>
                <w:rFonts w:ascii="Arial Narrow" w:cs="Arial Narrow" w:eastAsia="Arial Narrow" w:hAnsi="Arial Narrow"/>
                <w:sz w:val="20"/>
                <w:szCs w:val="20"/>
                <w:rtl w:val="0"/>
              </w:rPr>
              <w:t xml:space="preserve"> l</w:t>
            </w:r>
            <w:r w:rsidDel="00000000" w:rsidR="00000000" w:rsidRPr="00000000">
              <w:rPr>
                <w:rFonts w:ascii="Arial Narrow" w:cs="Arial Narrow" w:eastAsia="Arial Narrow" w:hAnsi="Arial Narrow"/>
                <w:color w:val="000000"/>
                <w:sz w:val="20"/>
                <w:szCs w:val="20"/>
                <w:rtl w:val="0"/>
              </w:rPr>
              <w:t xml:space="preserve">aboral.</w:t>
            </w:r>
          </w:p>
        </w:tc>
        <w:tc>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before="7" w:line="283" w:lineRule="auto"/>
              <w:ind w:right="98"/>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Elegir los miembros del comité de convivencia con el fin de planear actividades que favorezcan las relaciones interpersonales entre los integrantes de la comunidad educativa.</w:t>
            </w:r>
          </w:p>
        </w:tc>
        <w:tc>
          <w:tcPr/>
          <w:p w:rsidR="00000000" w:rsidDel="00000000" w:rsidP="00000000" w:rsidRDefault="00000000" w:rsidRPr="00000000" w14:paraId="000001C8">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Rectora</w:t>
            </w:r>
          </w:p>
          <w:p w:rsidR="00000000" w:rsidDel="00000000" w:rsidP="00000000" w:rsidRDefault="00000000" w:rsidRPr="00000000" w14:paraId="000001C9">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CA">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Comité convivencia laboral</w:t>
            </w:r>
          </w:p>
          <w:p w:rsidR="00000000" w:rsidDel="00000000" w:rsidP="00000000" w:rsidRDefault="00000000" w:rsidRPr="00000000" w14:paraId="000001CB">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CC">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Personal contratado</w:t>
            </w:r>
          </w:p>
        </w:tc>
        <w:tc>
          <w:tcPr/>
          <w:p w:rsidR="00000000" w:rsidDel="00000000" w:rsidP="00000000" w:rsidRDefault="00000000" w:rsidRPr="00000000" w14:paraId="000001CD">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ALTO: Se logró la conformación de los comités institucionales y la ejecución efectiva de actividades orientadas a fortalecer la unión y la integración de la comunidad educativa. </w:t>
            </w:r>
          </w:p>
        </w:tc>
      </w:tr>
      <w:tr>
        <w:trPr>
          <w:cantSplit w:val="0"/>
          <w:trHeight w:val="2205" w:hRule="atLeast"/>
          <w:tblHeader w:val="0"/>
        </w:trPr>
        <w:tc>
          <w:tcPr>
            <w:vMerge w:val="continue"/>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restart"/>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before="11" w:line="283" w:lineRule="auto"/>
              <w:ind w:left="106" w:right="152" w:hanging="5"/>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De enero 2026 a noviembre 2026 se habrán aplicado diversos mecanismos legales de cobro de pensión a padres de familia morosos en el pago de la pensión de sus hijos.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0">
            <w:pPr>
              <w:spacing w:line="280" w:lineRule="auto"/>
              <w:ind w:left="100" w:right="10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Continuar fortaleciendo los mecanismos de cobro implementados periódicamente por la ENS a los padres de familia que se encuentran en mora con el pago mensual de la pensión, tales, como: “</w:t>
            </w:r>
            <w:r w:rsidDel="00000000" w:rsidR="00000000" w:rsidRPr="00000000">
              <w:rPr>
                <w:rFonts w:ascii="Arial Narrow" w:cs="Arial Narrow" w:eastAsia="Arial Narrow" w:hAnsi="Arial Narrow"/>
                <w:i w:val="1"/>
                <w:iCs w:val="1"/>
                <w:sz w:val="20"/>
                <w:szCs w:val="20"/>
                <w:rtl w:val="0"/>
              </w:rPr>
              <w:t xml:space="preserve">el cobro por escrito y/o telefónico; la no entrega de informes académicos y formativos, ni de documentos; la no expedición de certificaciones, ni diplomas; la citación personal; y eventuales acuerdos efectivos de pago, y otros”</w:t>
            </w:r>
            <w:r w:rsidDel="00000000" w:rsidR="00000000" w:rsidRPr="00000000">
              <w:rPr>
                <w:rFonts w:ascii="Arial Narrow" w:cs="Arial Narrow" w:eastAsia="Arial Narrow" w:hAnsi="Arial Narrow"/>
                <w:sz w:val="20"/>
                <w:szCs w:val="20"/>
                <w:rtl w:val="0"/>
              </w:rPr>
              <w:t xml:space="preserv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1">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Economía</w:t>
            </w:r>
          </w:p>
        </w:tc>
        <w:tc>
          <w:tcPr/>
          <w:p w:rsidR="00000000" w:rsidDel="00000000" w:rsidP="00000000" w:rsidRDefault="00000000" w:rsidRPr="00000000" w14:paraId="000001D2">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MEDIO: A pesar de los mecanismos implementados, persiste un volumen significativo de estudiantes con saldos pendientes de pago a la fecha, lo que requiere un seguimiento más riguroso. </w:t>
            </w:r>
          </w:p>
        </w:tc>
      </w:tr>
      <w:tr>
        <w:trPr>
          <w:cantSplit w:val="0"/>
          <w:trHeight w:val="1050" w:hRule="atLeast"/>
          <w:tblHeader w:val="0"/>
        </w:trPr>
        <w:tc>
          <w:tcPr>
            <w:vMerge w:val="continue"/>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5">
            <w:pPr>
              <w:spacing w:line="280" w:lineRule="auto"/>
              <w:ind w:left="100" w:right="10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Condicionar el otorgamiento de los auxilios educativos, al cumplimiento del pago mensual y puntual de la pensión por parte del responsable económico y al buen desempeño académico y actitudinal del estudiante.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6">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Economía</w:t>
            </w:r>
          </w:p>
        </w:tc>
        <w:tc>
          <w:tcPr/>
          <w:p w:rsidR="00000000" w:rsidDel="00000000" w:rsidP="00000000" w:rsidRDefault="00000000" w:rsidRPr="00000000" w14:paraId="000001D7">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MEDIO: Aunque se han establecido condiciones de rendimiento académico, actitudinal y de puntualidad en los pagos para el otorgamiento de auxilios educativos, se evidencia que un grupo de estudiantes beneficiarios aún se mantiene en estado de mora. </w:t>
            </w:r>
          </w:p>
        </w:tc>
      </w:tr>
      <w:tr>
        <w:trPr>
          <w:cantSplit w:val="0"/>
          <w:trHeight w:val="1350" w:hRule="atLeast"/>
          <w:tblHeader w:val="0"/>
        </w:trPr>
        <w:tc>
          <w:tcPr>
            <w:vMerge w:val="continue"/>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A">
            <w:pPr>
              <w:spacing w:before="40" w:line="280" w:lineRule="auto"/>
              <w:ind w:left="100" w:right="10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Aplicar mensualmente el beneficio de descuento en el pago oportuno de pensión a los padres de familia/responsables que cancelen la pensión durante los 10 primeros días calendario de cada mes, según lo establecido en el Manual de Convivencia y conforme al contrato de prestación del servicio educativo suscrito con la institución.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B">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Economía</w:t>
            </w:r>
          </w:p>
        </w:tc>
        <w:tc>
          <w:tcPr/>
          <w:p w:rsidR="00000000" w:rsidDel="00000000" w:rsidP="00000000" w:rsidRDefault="00000000" w:rsidRPr="00000000" w14:paraId="000001DC">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ALTO: Se realiza según lel procedimiento establecido</w:t>
            </w:r>
          </w:p>
        </w:tc>
      </w:tr>
      <w:tr>
        <w:trPr>
          <w:cantSplit w:val="0"/>
          <w:trHeight w:val="1117" w:hRule="atLeast"/>
          <w:tblHeader w:val="0"/>
        </w:trPr>
        <w:tc>
          <w:tcPr>
            <w:vMerge w:val="continue"/>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restart"/>
          </w:tcPr>
          <w:p w:rsidR="00000000" w:rsidDel="00000000" w:rsidP="00000000" w:rsidRDefault="00000000" w:rsidRPr="00000000" w14:paraId="000001DE">
            <w:pPr>
              <w:pBdr>
                <w:top w:space="0" w:sz="0" w:val="nil"/>
                <w:left w:space="0" w:sz="0" w:val="nil"/>
                <w:bottom w:space="0" w:sz="0" w:val="nil"/>
                <w:right w:space="0" w:sz="0" w:val="nil"/>
                <w:between w:space="0" w:sz="0" w:val="nil"/>
              </w:pBdr>
              <w:tabs>
                <w:tab w:val="left" w:leader="none" w:pos="1070"/>
              </w:tabs>
              <w:spacing w:before="14" w:line="283" w:lineRule="auto"/>
              <w:ind w:left="106" w:right="93" w:hanging="5"/>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De enero 2026 a noviembre de 2026, se habrán implementado diferentes actividades para fomentar el cuidado y buen uso de los</w:t>
              <w:tab/>
              <w:t xml:space="preserve">recursos</w:t>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before="3" w:line="285" w:lineRule="auto"/>
              <w:ind w:left="106" w:right="93" w:firstLine="0"/>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financieros</w:t>
            </w:r>
            <w:r w:rsidDel="00000000" w:rsidR="00000000" w:rsidRPr="00000000">
              <w:rPr>
                <w:rFonts w:ascii="Arial Narrow" w:cs="Arial Narrow" w:eastAsia="Arial Narrow" w:hAnsi="Arial Narrow"/>
                <w:color w:val="ff0000"/>
                <w:sz w:val="20"/>
                <w:szCs w:val="20"/>
                <w:highlight w:val="cyan"/>
                <w:rtl w:val="0"/>
              </w:rPr>
              <w:t xml:space="preserve"> y ecnológicos, </w:t>
            </w:r>
            <w:r w:rsidDel="00000000" w:rsidR="00000000" w:rsidRPr="00000000">
              <w:rPr>
                <w:rFonts w:ascii="Arial Narrow" w:cs="Arial Narrow" w:eastAsia="Arial Narrow" w:hAnsi="Arial Narrow"/>
                <w:color w:val="000000"/>
                <w:sz w:val="20"/>
                <w:szCs w:val="20"/>
                <w:rtl w:val="0"/>
              </w:rPr>
              <w:t xml:space="preserve">materiales didácticos, equipos e infraestructura: baños, paredes,   techos,</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before="11" w:line="283" w:lineRule="auto"/>
              <w:ind w:left="106" w:right="152" w:hanging="5"/>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muebles, pupitres, equipos, patios, prados y otros,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E1">
            <w:pPr>
              <w:spacing w:before="40" w:line="280" w:lineRule="auto"/>
              <w:ind w:left="100" w:right="10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Continuar realizando periódicamente las copias de seguridad de la información, para la </w:t>
            </w:r>
            <w:r w:rsidDel="00000000" w:rsidR="00000000" w:rsidRPr="00000000">
              <w:rPr>
                <w:rFonts w:ascii="Arial Narrow" w:cs="Arial Narrow" w:eastAsia="Arial Narrow" w:hAnsi="Arial Narrow"/>
                <w:i w:val="1"/>
                <w:iCs w:val="1"/>
                <w:sz w:val="20"/>
                <w:szCs w:val="20"/>
                <w:rtl w:val="0"/>
              </w:rPr>
              <w:t xml:space="preserve">“protección de la información” </w:t>
            </w:r>
            <w:r w:rsidDel="00000000" w:rsidR="00000000" w:rsidRPr="00000000">
              <w:rPr>
                <w:rFonts w:ascii="Arial Narrow" w:cs="Arial Narrow" w:eastAsia="Arial Narrow" w:hAnsi="Arial Narrow"/>
                <w:sz w:val="20"/>
                <w:szCs w:val="20"/>
                <w:rtl w:val="0"/>
              </w:rPr>
              <w:t xml:space="preserve">y verificar el licenciamiento de software de seguridad con la supervisión de los docentes de informática.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E2">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Referente de protección de datos.</w:t>
            </w:r>
          </w:p>
          <w:p w:rsidR="00000000" w:rsidDel="00000000" w:rsidP="00000000" w:rsidRDefault="00000000" w:rsidRPr="00000000" w14:paraId="000001E3">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Docentes de informática</w:t>
            </w:r>
          </w:p>
        </w:tc>
        <w:tc>
          <w:tcPr/>
          <w:p w:rsidR="00000000" w:rsidDel="00000000" w:rsidP="00000000" w:rsidRDefault="00000000" w:rsidRPr="00000000" w14:paraId="000001E4">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ALTO: Se realiza conforme el procedimiento establecido</w:t>
            </w:r>
          </w:p>
        </w:tc>
      </w:tr>
      <w:tr>
        <w:trPr>
          <w:cantSplit w:val="0"/>
          <w:trHeight w:val="1198" w:hRule="atLeast"/>
          <w:tblHeader w:val="0"/>
        </w:trPr>
        <w:tc>
          <w:tcPr>
            <w:vMerge w:val="continue"/>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E7">
            <w:pPr>
              <w:spacing w:before="40" w:line="280" w:lineRule="auto"/>
              <w:ind w:left="100" w:right="10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Continuar con el manejo y uso adecuado de la Plataforma Académica Web PEGASUS, con sentido de responsabilidad y ética profesional.</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E8">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Secretaria académica.</w:t>
            </w:r>
          </w:p>
          <w:p w:rsidR="00000000" w:rsidDel="00000000" w:rsidP="00000000" w:rsidRDefault="00000000" w:rsidRPr="00000000" w14:paraId="000001E9">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académica</w:t>
            </w:r>
          </w:p>
          <w:p w:rsidR="00000000" w:rsidDel="00000000" w:rsidP="00000000" w:rsidRDefault="00000000" w:rsidRPr="00000000" w14:paraId="000001EA">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Docentes</w:t>
            </w:r>
          </w:p>
        </w:tc>
        <w:tc>
          <w:tcPr/>
          <w:p w:rsidR="00000000" w:rsidDel="00000000" w:rsidP="00000000" w:rsidRDefault="00000000" w:rsidRPr="00000000" w14:paraId="000001EB">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ALTO: Se garantiza el manejo óptimo y responsable de la plataforma académica PEGASUS mediante la capacitación continua del cuerpo docente. El sistema se aprovecha de manera recurrente para la gestión de notas, generación de boletines y como canal oficial de comunicación.</w:t>
            </w:r>
          </w:p>
          <w:p w:rsidR="00000000" w:rsidDel="00000000" w:rsidP="00000000" w:rsidRDefault="00000000" w:rsidRPr="00000000" w14:paraId="000001EC">
            <w:pPr>
              <w:jc w:val="both"/>
              <w:rPr>
                <w:rFonts w:ascii="Arial Narrow" w:cs="Arial Narrow" w:eastAsia="Arial Narrow" w:hAnsi="Arial Narrow"/>
                <w:sz w:val="20"/>
                <w:szCs w:val="20"/>
              </w:rPr>
            </w:pPr>
            <w:r w:rsidDel="00000000" w:rsidR="00000000" w:rsidRPr="00000000">
              <w:rPr>
                <w:rtl w:val="0"/>
              </w:rPr>
            </w:r>
          </w:p>
        </w:tc>
      </w:tr>
      <w:tr>
        <w:trPr>
          <w:cantSplit w:val="0"/>
          <w:trHeight w:val="1065" w:hRule="atLeast"/>
          <w:tblHeader w:val="0"/>
        </w:trPr>
        <w:tc>
          <w:tcPr>
            <w:vMerge w:val="continue"/>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EF">
            <w:pPr>
              <w:spacing w:before="40" w:line="280" w:lineRule="auto"/>
              <w:ind w:left="100" w:right="10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Mantener actualizada la página web de la ENS de forma llamativa e interactiva de la institución.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F0">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Rectoría.</w:t>
            </w:r>
          </w:p>
          <w:p w:rsidR="00000000" w:rsidDel="00000000" w:rsidP="00000000" w:rsidRDefault="00000000" w:rsidRPr="00000000" w14:paraId="000001F1">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Docentes encargados.</w:t>
            </w:r>
          </w:p>
        </w:tc>
        <w:tc>
          <w:tcPr/>
          <w:p w:rsidR="00000000" w:rsidDel="00000000" w:rsidP="00000000" w:rsidRDefault="00000000" w:rsidRPr="00000000" w14:paraId="000001F2">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ALTO: Se implementó una nueva página web institucional que cumple con criterios de interactividad y actualización constante. El sitio funciona como canal oficial para la difusión de actividades académicas y la integración de los medios de comunicación de la ENS. </w:t>
            </w:r>
          </w:p>
        </w:tc>
      </w:tr>
      <w:tr>
        <w:trPr>
          <w:cantSplit w:val="0"/>
          <w:trHeight w:val="1577" w:hRule="atLeast"/>
          <w:tblHeader w:val="0"/>
        </w:trPr>
        <w:tc>
          <w:tcPr>
            <w:vMerge w:val="continue"/>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F5">
            <w:pPr>
              <w:spacing w:before="40" w:line="280" w:lineRule="auto"/>
              <w:ind w:left="100" w:right="10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Continuar con el uso adecuado de la plataforma de Google Drive y correos institucionales para el manejo y almacenamiento de la información.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F6">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académica</w:t>
            </w:r>
          </w:p>
          <w:p w:rsidR="00000000" w:rsidDel="00000000" w:rsidP="00000000" w:rsidRDefault="00000000" w:rsidRPr="00000000" w14:paraId="000001F7">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Referentes de protección de datos.</w:t>
            </w:r>
          </w:p>
          <w:p w:rsidR="00000000" w:rsidDel="00000000" w:rsidP="00000000" w:rsidRDefault="00000000" w:rsidRPr="00000000" w14:paraId="000001F8">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Docentes.</w:t>
            </w:r>
          </w:p>
        </w:tc>
        <w:tc>
          <w:tcPr/>
          <w:p w:rsidR="00000000" w:rsidDel="00000000" w:rsidP="00000000" w:rsidRDefault="00000000" w:rsidRPr="00000000" w14:paraId="000001F9">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ALTO: Se consolida Google Drive como la herramienta principal para el almacenamiento y organización de la información institucional, garantizando además que cada docente cuente con un correo corporativo personalizado para la gestión de sus comunicaciones. </w:t>
            </w:r>
          </w:p>
        </w:tc>
      </w:tr>
      <w:tr>
        <w:trPr>
          <w:cantSplit w:val="0"/>
          <w:trHeight w:val="60" w:hRule="atLeast"/>
          <w:tblHeader w:val="0"/>
        </w:trPr>
        <w:tc>
          <w:tcPr>
            <w:vMerge w:val="continue"/>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FC">
            <w:pPr>
              <w:spacing w:before="40" w:line="280" w:lineRule="auto"/>
              <w:ind w:left="100" w:right="10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Hacer uso efectivo de los “</w:t>
            </w:r>
            <w:r w:rsidDel="00000000" w:rsidR="00000000" w:rsidRPr="00000000">
              <w:rPr>
                <w:rFonts w:ascii="Arial Narrow" w:cs="Arial Narrow" w:eastAsia="Arial Narrow" w:hAnsi="Arial Narrow"/>
                <w:i w:val="1"/>
                <w:iCs w:val="1"/>
                <w:sz w:val="20"/>
                <w:szCs w:val="20"/>
                <w:rtl w:val="0"/>
              </w:rPr>
              <w:t xml:space="preserve">Formatos de Solicitud” </w:t>
            </w:r>
            <w:r w:rsidDel="00000000" w:rsidR="00000000" w:rsidRPr="00000000">
              <w:rPr>
                <w:rFonts w:ascii="Arial Narrow" w:cs="Arial Narrow" w:eastAsia="Arial Narrow" w:hAnsi="Arial Narrow"/>
                <w:sz w:val="20"/>
                <w:szCs w:val="20"/>
                <w:rtl w:val="0"/>
              </w:rPr>
              <w:t xml:space="preserve">según el protocolo de SGC para: “</w:t>
            </w:r>
            <w:r w:rsidDel="00000000" w:rsidR="00000000" w:rsidRPr="00000000">
              <w:rPr>
                <w:rFonts w:ascii="Arial Narrow" w:cs="Arial Narrow" w:eastAsia="Arial Narrow" w:hAnsi="Arial Narrow"/>
                <w:i w:val="1"/>
                <w:iCs w:val="1"/>
                <w:sz w:val="20"/>
                <w:szCs w:val="20"/>
                <w:rtl w:val="0"/>
              </w:rPr>
              <w:t xml:space="preserve">Compras y Reparaciones</w:t>
            </w:r>
            <w:r w:rsidDel="00000000" w:rsidR="00000000" w:rsidRPr="00000000">
              <w:rPr>
                <w:rFonts w:ascii="Arial Narrow" w:cs="Arial Narrow" w:eastAsia="Arial Narrow" w:hAnsi="Arial Narrow"/>
                <w:sz w:val="20"/>
                <w:szCs w:val="20"/>
                <w:rtl w:val="0"/>
              </w:rPr>
              <w:t xml:space="preserv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FD">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Economía</w:t>
            </w:r>
          </w:p>
        </w:tc>
        <w:tc>
          <w:tcPr/>
          <w:p w:rsidR="00000000" w:rsidDel="00000000" w:rsidP="00000000" w:rsidRDefault="00000000" w:rsidRPr="00000000" w14:paraId="000001FE">
            <w:pPr>
              <w:spacing w:after="0" w:before="0" w:line="240" w:lineRule="auto"/>
              <w:jc w:val="both"/>
              <w:rPr>
                <w:rFonts w:ascii="Arial Narrow" w:cs="Arial Narrow" w:eastAsia="Arial Narrow" w:hAnsi="Arial Narrow"/>
                <w:sz w:val="32"/>
                <w:szCs w:val="32"/>
                <w:vertAlign w:val="superscript"/>
              </w:rPr>
            </w:pPr>
            <w:r w:rsidDel="00000000" w:rsidR="00000000" w:rsidRPr="00000000">
              <w:rPr>
                <w:rFonts w:ascii="Arial Narrow" w:cs="Arial Narrow" w:eastAsia="Arial Narrow" w:hAnsi="Arial Narrow"/>
                <w:sz w:val="32"/>
                <w:szCs w:val="32"/>
                <w:vertAlign w:val="superscript"/>
                <w:rtl w:val="0"/>
              </w:rPr>
              <w:t xml:space="preserve">ALTO</w:t>
            </w:r>
            <w:r w:rsidDel="00000000" w:rsidR="00000000" w:rsidRPr="00000000">
              <w:rPr>
                <w:rFonts w:ascii="Arial Narrow" w:cs="Arial Narrow" w:eastAsia="Arial Narrow" w:hAnsi="Arial Narrow"/>
                <w:sz w:val="24"/>
                <w:szCs w:val="24"/>
                <w:vertAlign w:val="superscript"/>
                <w:rtl w:val="0"/>
              </w:rPr>
              <w:t xml:space="preserve">: </w:t>
            </w:r>
            <w:r w:rsidDel="00000000" w:rsidR="00000000" w:rsidRPr="00000000">
              <w:rPr>
                <w:rFonts w:ascii="Arial Narrow" w:cs="Arial Narrow" w:eastAsia="Arial Narrow" w:hAnsi="Arial Narrow"/>
                <w:sz w:val="32"/>
                <w:szCs w:val="32"/>
                <w:vertAlign w:val="superscript"/>
                <w:rtl w:val="0"/>
              </w:rPr>
              <w:t xml:space="preserve">Se consolida Google Drive como la herramienta principal para el almacenamiento y organización de la información institucional, garantizando además que cada docente cuente con un correo corporativo personalizado para la gestión de sus comunicaciones. </w:t>
            </w:r>
          </w:p>
        </w:tc>
      </w:tr>
      <w:tr>
        <w:trPr>
          <w:cantSplit w:val="0"/>
          <w:trHeight w:val="1241" w:hRule="atLeast"/>
          <w:tblHeader w:val="0"/>
        </w:trPr>
        <w:tc>
          <w:tcPr>
            <w:vMerge w:val="continue"/>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vertAlign w:val="superscript"/>
              </w:rPr>
            </w:pPr>
            <w:r w:rsidDel="00000000" w:rsidR="00000000" w:rsidRPr="00000000">
              <w:rPr>
                <w:rtl w:val="0"/>
              </w:rPr>
            </w:r>
          </w:p>
        </w:tc>
        <w:tc>
          <w:tcPr>
            <w:vMerge w:val="continue"/>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vertAlign w:val="superscrip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01">
            <w:pPr>
              <w:spacing w:before="40" w:line="280" w:lineRule="auto"/>
              <w:ind w:left="100" w:right="10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Continuar promoviendo buenas acciones para el cuidado y buen uso de los recursos económicos, tecnológicos y materiales didácticos, computadores y equipos, pupitres, paredes, orden de baños, prados, patios, corredores y otros.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02">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Economía</w:t>
            </w:r>
          </w:p>
          <w:p w:rsidR="00000000" w:rsidDel="00000000" w:rsidP="00000000" w:rsidRDefault="00000000" w:rsidRPr="00000000" w14:paraId="00000203">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Docentes</w:t>
            </w:r>
          </w:p>
        </w:tc>
        <w:tc>
          <w:tcPr/>
          <w:p w:rsidR="00000000" w:rsidDel="00000000" w:rsidP="00000000" w:rsidRDefault="00000000" w:rsidRPr="00000000" w14:paraId="00000204">
            <w:pPr>
              <w:spacing w:after="0" w:line="240" w:lineRule="auto"/>
              <w:jc w:val="both"/>
              <w:rPr>
                <w:rFonts w:ascii="Arial Narrow" w:cs="Arial Narrow" w:eastAsia="Arial Narrow" w:hAnsi="Arial Narrow"/>
                <w:sz w:val="32"/>
                <w:szCs w:val="32"/>
                <w:vertAlign w:val="superscript"/>
              </w:rPr>
            </w:pPr>
            <w:r w:rsidDel="00000000" w:rsidR="00000000" w:rsidRPr="00000000">
              <w:rPr>
                <w:rFonts w:ascii="Arial Narrow" w:cs="Arial Narrow" w:eastAsia="Arial Narrow" w:hAnsi="Arial Narrow"/>
                <w:sz w:val="24"/>
                <w:szCs w:val="24"/>
                <w:vertAlign w:val="superscript"/>
                <w:rtl w:val="0"/>
              </w:rPr>
              <w:t xml:space="preserve">MEDIO</w:t>
            </w:r>
            <w:r w:rsidDel="00000000" w:rsidR="00000000" w:rsidRPr="00000000">
              <w:rPr>
                <w:rFonts w:ascii="Arial Narrow" w:cs="Arial Narrow" w:eastAsia="Arial Narrow" w:hAnsi="Arial Narrow"/>
                <w:sz w:val="32"/>
                <w:szCs w:val="32"/>
                <w:vertAlign w:val="superscript"/>
                <w:rtl w:val="0"/>
              </w:rPr>
              <w:t xml:space="preserve">: la comunidad debe hacer mucha maantimientiento porque los estudiantes hace falta mucho sentido de pertenecia </w:t>
            </w:r>
          </w:p>
        </w:tc>
      </w:tr>
      <w:tr>
        <w:trPr>
          <w:cantSplit w:val="0"/>
          <w:trHeight w:val="1005" w:hRule="atLeast"/>
          <w:tblHeader w:val="0"/>
        </w:trPr>
        <w:tc>
          <w:tcPr>
            <w:vMerge w:val="continue"/>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vertAlign w:val="superscript"/>
              </w:rPr>
            </w:pPr>
            <w:r w:rsidDel="00000000" w:rsidR="00000000" w:rsidRPr="00000000">
              <w:rPr>
                <w:rtl w:val="0"/>
              </w:rPr>
            </w:r>
          </w:p>
        </w:tc>
        <w:tc>
          <w:tcPr>
            <w:vMerge w:val="restart"/>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before="14" w:line="283" w:lineRule="auto"/>
              <w:ind w:left="106" w:right="93" w:hanging="5"/>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De enero de 2026 a noviembre de 2026 se habrán implementado y cumplido las políticas, los objetivos y metas del SG-SST y del COPASST de la Inspectoría  Nuestra</w:t>
            </w:r>
          </w:p>
          <w:p w:rsidR="00000000" w:rsidDel="00000000" w:rsidP="00000000" w:rsidRDefault="00000000" w:rsidRPr="00000000" w14:paraId="00000207">
            <w:pPr>
              <w:pBdr>
                <w:top w:space="0" w:sz="0" w:val="nil"/>
                <w:left w:space="0" w:sz="0" w:val="nil"/>
                <w:bottom w:space="0" w:sz="0" w:val="nil"/>
                <w:right w:space="0" w:sz="0" w:val="nil"/>
                <w:between w:space="0" w:sz="0" w:val="nil"/>
              </w:pBdr>
              <w:tabs>
                <w:tab w:val="left" w:leader="none" w:pos="1070"/>
              </w:tabs>
              <w:spacing w:before="14" w:line="283" w:lineRule="auto"/>
              <w:ind w:left="106" w:right="93" w:hanging="5"/>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Señora de la Nieves.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08">
            <w:pPr>
              <w:spacing w:before="40" w:line="280" w:lineRule="auto"/>
              <w:ind w:left="100" w:right="10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Continuar promoviendo el conocimiento y cumplimiento de las políticas, objetivos y metas del SG-SST, establecidos desde la Inspectoría Nuestra Señora de las Nieves.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09">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SG-SST</w:t>
            </w:r>
          </w:p>
        </w:tc>
        <w:tc>
          <w:tcPr/>
          <w:p w:rsidR="00000000" w:rsidDel="00000000" w:rsidP="00000000" w:rsidRDefault="00000000" w:rsidRPr="00000000" w14:paraId="0000020A">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ALTO: Se realizan las capacitaciones docentes y al personal en la EN conforme a lo establecido en el cronograma institucional</w:t>
            </w:r>
          </w:p>
        </w:tc>
      </w:tr>
      <w:tr>
        <w:trPr>
          <w:cantSplit w:val="0"/>
          <w:trHeight w:val="1290" w:hRule="atLeast"/>
          <w:tblHeader w:val="0"/>
        </w:trPr>
        <w:tc>
          <w:tcPr>
            <w:vMerge w:val="continue"/>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0D">
            <w:pPr>
              <w:spacing w:before="40" w:line="278.00000000000006" w:lineRule="auto"/>
              <w:ind w:left="100" w:right="10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Programar con objetivos y metas concretas el trabajo de los Comités: de COPASST, de CONVIVENCIA LABORAL y BRIGADAS DE EMERGENCIAS según la normatividad vigente.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0E">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SG-SST</w:t>
            </w:r>
          </w:p>
          <w:p w:rsidR="00000000" w:rsidDel="00000000" w:rsidP="00000000" w:rsidRDefault="00000000" w:rsidRPr="00000000" w14:paraId="0000020F">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Área de Ciencias Naturales</w:t>
            </w:r>
          </w:p>
        </w:tc>
        <w:tc>
          <w:tcPr/>
          <w:p w:rsidR="00000000" w:rsidDel="00000000" w:rsidP="00000000" w:rsidRDefault="00000000" w:rsidRPr="00000000" w14:paraId="00000210">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ALTO: Se realizan las capacitaciones docentes y al personal en la EN conforme a lo establecido en el cronograma institucional</w:t>
            </w:r>
          </w:p>
        </w:tc>
      </w:tr>
      <w:tr>
        <w:trPr>
          <w:cantSplit w:val="0"/>
          <w:trHeight w:val="1070" w:hRule="atLeast"/>
          <w:tblHeader w:val="0"/>
        </w:trPr>
        <w:tc>
          <w:tcPr>
            <w:vMerge w:val="continue"/>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restart"/>
          </w:tcPr>
          <w:p w:rsidR="00000000" w:rsidDel="00000000" w:rsidP="00000000" w:rsidRDefault="00000000" w:rsidRPr="00000000" w14:paraId="00000212">
            <w:pPr>
              <w:pBdr>
                <w:top w:space="0" w:sz="0" w:val="nil"/>
                <w:left w:space="0" w:sz="0" w:val="nil"/>
                <w:bottom w:space="0" w:sz="0" w:val="nil"/>
                <w:right w:space="0" w:sz="0" w:val="nil"/>
                <w:between w:space="0" w:sz="0" w:val="nil"/>
              </w:pBdr>
              <w:spacing w:before="14" w:line="283" w:lineRule="auto"/>
              <w:ind w:left="106" w:right="93" w:hanging="5"/>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sz w:val="20"/>
                <w:szCs w:val="20"/>
                <w:rtl w:val="0"/>
              </w:rPr>
              <w:t xml:space="preserve">De octubre 2026 a diciembre 2026  se habrá gestionado ante la SEM la postulación y habilitación de la ENS para  la conformación del banco de Oferentes y la firma y ejecución del contrato con el municipio de Soacha relacionado a la prestación del servicio público educativo con establecimiento privado para la vinculación de estudiantes de preescolar y 5° primaria en modalidad matricula contratada.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13">
            <w:pPr>
              <w:spacing w:before="40" w:line="278.00000000000006" w:lineRule="auto"/>
              <w:ind w:left="100" w:right="10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Presentar la ratificación de la oferta educativa 2026 de la ENS a la SEM para la prestación del servicio público educativo bajo la modalidad matricula contratada, como institución educativa habilitada en el banco de oferentes.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14">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Inspectoría</w:t>
            </w:r>
          </w:p>
          <w:p w:rsidR="00000000" w:rsidDel="00000000" w:rsidP="00000000" w:rsidRDefault="00000000" w:rsidRPr="00000000" w14:paraId="00000215">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Economía</w:t>
            </w:r>
          </w:p>
        </w:tc>
        <w:tc>
          <w:tcPr/>
          <w:p w:rsidR="00000000" w:rsidDel="00000000" w:rsidP="00000000" w:rsidRDefault="00000000" w:rsidRPr="00000000" w14:paraId="00000216">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ALTO; Los procedimientos se realizan conforme  a los requerimientos de secretaria de educación y los recursos se reciben a tiempo</w:t>
            </w:r>
          </w:p>
        </w:tc>
      </w:tr>
      <w:tr>
        <w:trPr>
          <w:cantSplit w:val="0"/>
          <w:trHeight w:val="983" w:hRule="atLeast"/>
          <w:tblHeader w:val="0"/>
        </w:trPr>
        <w:tc>
          <w:tcPr>
            <w:vMerge w:val="continue"/>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19">
            <w:pPr>
              <w:spacing w:before="40" w:line="278.00000000000006" w:lineRule="auto"/>
              <w:ind w:left="100" w:right="10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Gestionar la firma del contrato con el Municipio para la prestación del servicio público educativo con establecimiento privado del año 2026.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1A">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Inspectoría </w:t>
            </w:r>
          </w:p>
          <w:p w:rsidR="00000000" w:rsidDel="00000000" w:rsidP="00000000" w:rsidRDefault="00000000" w:rsidRPr="00000000" w14:paraId="0000021B">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Economía</w:t>
            </w:r>
          </w:p>
        </w:tc>
        <w:tc>
          <w:tcPr/>
          <w:p w:rsidR="00000000" w:rsidDel="00000000" w:rsidP="00000000" w:rsidRDefault="00000000" w:rsidRPr="00000000" w14:paraId="0000021C">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ALTO:Los procedimientos se realizan conforme a los requerimientos establecidos</w:t>
            </w:r>
          </w:p>
        </w:tc>
      </w:tr>
      <w:tr>
        <w:trPr>
          <w:cantSplit w:val="0"/>
          <w:trHeight w:val="2092" w:hRule="atLeast"/>
          <w:tblHeader w:val="0"/>
        </w:trPr>
        <w:tc>
          <w:tcPr>
            <w:vMerge w:val="continue"/>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1F">
            <w:pPr>
              <w:spacing w:before="40" w:line="278.00000000000006" w:lineRule="auto"/>
              <w:ind w:left="100" w:right="10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Ejecutar el contrato y gestionar los recursos humanos, físicos y financieros, conforme a los requisitos y obligaciones exigidas por la SEM, para la prestación del servicio público educativo con establecimiento privado a los estudiantes de preescolar y primaria que se encuentran vinculados en modalidad matricula contratada.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20">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Rectoría</w:t>
            </w:r>
          </w:p>
          <w:p w:rsidR="00000000" w:rsidDel="00000000" w:rsidP="00000000" w:rsidRDefault="00000000" w:rsidRPr="00000000" w14:paraId="00000221">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Economía</w:t>
            </w:r>
          </w:p>
          <w:p w:rsidR="00000000" w:rsidDel="00000000" w:rsidP="00000000" w:rsidRDefault="00000000" w:rsidRPr="00000000" w14:paraId="00000222">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Secretaría Académica</w:t>
            </w:r>
          </w:p>
          <w:p w:rsidR="00000000" w:rsidDel="00000000" w:rsidP="00000000" w:rsidRDefault="00000000" w:rsidRPr="00000000" w14:paraId="00000223">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Docentes y demás personal vinculado</w:t>
            </w:r>
          </w:p>
        </w:tc>
        <w:tc>
          <w:tcPr/>
          <w:p w:rsidR="00000000" w:rsidDel="00000000" w:rsidP="00000000" w:rsidRDefault="00000000" w:rsidRPr="00000000" w14:paraId="00000224">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ALTO:Los procedimientos se realizan conforme a los requerimientos establecidos</w:t>
            </w:r>
          </w:p>
        </w:tc>
      </w:tr>
      <w:tr>
        <w:trPr>
          <w:cantSplit w:val="0"/>
          <w:trHeight w:val="2240" w:hRule="atLeast"/>
          <w:tblHeader w:val="0"/>
        </w:trPr>
        <w:tc>
          <w:tcPr>
            <w:vMerge w:val="continue"/>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27">
            <w:pPr>
              <w:spacing w:before="40" w:line="278.00000000000006" w:lineRule="auto"/>
              <w:ind w:left="100" w:right="10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Cumplir con todas las obligaciones exigidas por la SEM dentro de los tiempos programados a fin de que el municipio realice los pagos oportunamente a la EN y con ello se garantice la prestación del servicio público educativo a los estudiantes de preescolar y primaria vinculados en modalidad matricula contratada.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28">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Rectoría</w:t>
            </w:r>
          </w:p>
          <w:p w:rsidR="00000000" w:rsidDel="00000000" w:rsidP="00000000" w:rsidRDefault="00000000" w:rsidRPr="00000000" w14:paraId="00000229">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Economía</w:t>
            </w:r>
          </w:p>
          <w:p w:rsidR="00000000" w:rsidDel="00000000" w:rsidP="00000000" w:rsidRDefault="00000000" w:rsidRPr="00000000" w14:paraId="0000022A">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Secretaría Académica</w:t>
            </w:r>
          </w:p>
          <w:p w:rsidR="00000000" w:rsidDel="00000000" w:rsidP="00000000" w:rsidRDefault="00000000" w:rsidRPr="00000000" w14:paraId="0000022B">
            <w:pPr>
              <w:spacing w:after="240" w:befor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Docentes y demás personal vinculado</w:t>
            </w:r>
          </w:p>
        </w:tc>
        <w:tc>
          <w:tcPr/>
          <w:p w:rsidR="00000000" w:rsidDel="00000000" w:rsidP="00000000" w:rsidRDefault="00000000" w:rsidRPr="00000000" w14:paraId="0000022C">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ALTO: Los procedimientos se realizan conforme a los requerimientos establecidos </w:t>
            </w:r>
          </w:p>
        </w:tc>
      </w:tr>
    </w:tbl>
    <w:p w:rsidR="00000000" w:rsidDel="00000000" w:rsidP="00000000" w:rsidRDefault="00000000" w:rsidRPr="00000000" w14:paraId="0000022D">
      <w:pPr>
        <w:jc w:val="both"/>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22E">
      <w:pPr>
        <w:jc w:val="both"/>
        <w:rPr>
          <w:rFonts w:ascii="Arial Narrow" w:cs="Arial Narrow" w:eastAsia="Arial Narrow" w:hAnsi="Arial Narrow"/>
          <w:b w:val="1"/>
          <w:bCs w:val="1"/>
          <w:sz w:val="20"/>
          <w:szCs w:val="20"/>
        </w:rPr>
      </w:pPr>
      <w:bookmarkStart w:colFirst="0" w:colLast="0" w:name="_heading=h.4a0146a5ca24" w:id="1"/>
      <w:bookmarkEnd w:id="1"/>
      <w:r w:rsidDel="00000000" w:rsidR="00000000" w:rsidRPr="00000000">
        <w:rPr>
          <w:rtl w:val="0"/>
        </w:rPr>
      </w:r>
    </w:p>
    <w:p w:rsidR="00000000" w:rsidDel="00000000" w:rsidP="00000000" w:rsidRDefault="00000000" w:rsidRPr="00000000" w14:paraId="0000022F">
      <w:pPr>
        <w:jc w:val="both"/>
        <w:rPr>
          <w:rFonts w:ascii="Arial Narrow" w:cs="Arial Narrow" w:eastAsia="Arial Narrow" w:hAnsi="Arial Narrow"/>
          <w:b w:val="1"/>
          <w:bCs w:val="1"/>
          <w:sz w:val="20"/>
          <w:szCs w:val="20"/>
        </w:rPr>
      </w:pPr>
      <w:bookmarkStart w:colFirst="0" w:colLast="0" w:name="_heading=h.4zhw3v1y5ga6" w:id="2"/>
      <w:bookmarkEnd w:id="2"/>
      <w:r w:rsidDel="00000000" w:rsidR="00000000" w:rsidRPr="00000000">
        <w:rPr>
          <w:rtl w:val="0"/>
        </w:rPr>
      </w:r>
    </w:p>
    <w:p w:rsidR="00000000" w:rsidDel="00000000" w:rsidP="00000000" w:rsidRDefault="00000000" w:rsidRPr="00000000" w14:paraId="00000230">
      <w:pPr>
        <w:jc w:val="both"/>
        <w:rPr>
          <w:rFonts w:ascii="Arial Narrow" w:cs="Arial Narrow" w:eastAsia="Arial Narrow" w:hAnsi="Arial Narrow"/>
          <w:b w:val="1"/>
          <w:bCs w:val="1"/>
          <w:sz w:val="20"/>
          <w:szCs w:val="20"/>
        </w:rPr>
      </w:pPr>
      <w:bookmarkStart w:colFirst="0" w:colLast="0" w:name="_heading=h.szw2k8h7jmsh" w:id="3"/>
      <w:bookmarkEnd w:id="3"/>
      <w:r w:rsidDel="00000000" w:rsidR="00000000" w:rsidRPr="00000000">
        <w:rPr>
          <w:rtl w:val="0"/>
        </w:rPr>
      </w:r>
    </w:p>
    <w:p w:rsidR="00000000" w:rsidDel="00000000" w:rsidP="00000000" w:rsidRDefault="00000000" w:rsidRPr="00000000" w14:paraId="00000231">
      <w:pPr>
        <w:jc w:val="both"/>
        <w:rPr>
          <w:rFonts w:ascii="Arial Narrow" w:cs="Arial Narrow" w:eastAsia="Arial Narrow" w:hAnsi="Arial Narrow"/>
          <w:b w:val="1"/>
          <w:bCs w:val="1"/>
          <w:sz w:val="20"/>
          <w:szCs w:val="20"/>
        </w:rPr>
      </w:pPr>
      <w:bookmarkStart w:colFirst="0" w:colLast="0" w:name="_heading=h.ducu1bt5t7ts" w:id="4"/>
      <w:bookmarkEnd w:id="4"/>
      <w:r w:rsidDel="00000000" w:rsidR="00000000" w:rsidRPr="00000000">
        <w:rPr>
          <w:rtl w:val="0"/>
        </w:rPr>
      </w:r>
    </w:p>
    <w:p w:rsidR="00000000" w:rsidDel="00000000" w:rsidP="00000000" w:rsidRDefault="00000000" w:rsidRPr="00000000" w14:paraId="00000232">
      <w:pPr>
        <w:jc w:val="both"/>
        <w:rPr>
          <w:rFonts w:ascii="Arial Narrow" w:cs="Arial Narrow" w:eastAsia="Arial Narrow" w:hAnsi="Arial Narrow"/>
          <w:b w:val="1"/>
          <w:bCs w:val="1"/>
          <w:sz w:val="20"/>
          <w:szCs w:val="20"/>
        </w:rPr>
      </w:pPr>
      <w:bookmarkStart w:colFirst="0" w:colLast="0" w:name="_heading=h.tlthhw823piz" w:id="5"/>
      <w:bookmarkEnd w:id="5"/>
      <w:r w:rsidDel="00000000" w:rsidR="00000000" w:rsidRPr="00000000">
        <w:rPr>
          <w:rtl w:val="0"/>
        </w:rPr>
      </w:r>
    </w:p>
    <w:p w:rsidR="00000000" w:rsidDel="00000000" w:rsidP="00000000" w:rsidRDefault="00000000" w:rsidRPr="00000000" w14:paraId="00000233">
      <w:pPr>
        <w:jc w:val="both"/>
        <w:rPr>
          <w:rFonts w:ascii="Arial Narrow" w:cs="Arial Narrow" w:eastAsia="Arial Narrow" w:hAnsi="Arial Narrow"/>
          <w:b w:val="1"/>
          <w:bCs w:val="1"/>
          <w:sz w:val="20"/>
          <w:szCs w:val="20"/>
        </w:rPr>
      </w:pPr>
      <w:bookmarkStart w:colFirst="0" w:colLast="0" w:name="_heading=h.fhd5mp1q2h5v" w:id="6"/>
      <w:bookmarkEnd w:id="6"/>
      <w:r w:rsidDel="00000000" w:rsidR="00000000" w:rsidRPr="00000000">
        <w:rPr>
          <w:rtl w:val="0"/>
        </w:rPr>
      </w:r>
    </w:p>
    <w:p w:rsidR="00000000" w:rsidDel="00000000" w:rsidP="00000000" w:rsidRDefault="00000000" w:rsidRPr="00000000" w14:paraId="00000234">
      <w:pPr>
        <w:jc w:val="both"/>
        <w:rPr>
          <w:rFonts w:ascii="Arial Narrow" w:cs="Arial Narrow" w:eastAsia="Arial Narrow" w:hAnsi="Arial Narrow"/>
          <w:b w:val="1"/>
          <w:bCs w:val="1"/>
          <w:sz w:val="20"/>
          <w:szCs w:val="20"/>
        </w:rPr>
      </w:pPr>
      <w:bookmarkStart w:colFirst="0" w:colLast="0" w:name="_heading=h.6oyd7u1bowq8" w:id="7"/>
      <w:bookmarkEnd w:id="7"/>
      <w:r w:rsidDel="00000000" w:rsidR="00000000" w:rsidRPr="00000000">
        <w:rPr>
          <w:rtl w:val="0"/>
        </w:rPr>
      </w:r>
    </w:p>
    <w:p w:rsidR="00000000" w:rsidDel="00000000" w:rsidP="00000000" w:rsidRDefault="00000000" w:rsidRPr="00000000" w14:paraId="00000235">
      <w:pPr>
        <w:jc w:val="both"/>
        <w:rPr>
          <w:rFonts w:ascii="Arial Narrow" w:cs="Arial Narrow" w:eastAsia="Arial Narrow" w:hAnsi="Arial Narrow"/>
          <w:b w:val="1"/>
          <w:bCs w:val="1"/>
          <w:sz w:val="20"/>
          <w:szCs w:val="20"/>
        </w:rPr>
      </w:pPr>
      <w:bookmarkStart w:colFirst="0" w:colLast="0" w:name="_heading=h.y48xdbwxvh68" w:id="8"/>
      <w:bookmarkEnd w:id="8"/>
      <w:r w:rsidDel="00000000" w:rsidR="00000000" w:rsidRPr="00000000">
        <w:rPr>
          <w:rtl w:val="0"/>
        </w:rPr>
      </w:r>
    </w:p>
    <w:p w:rsidR="00000000" w:rsidDel="00000000" w:rsidP="00000000" w:rsidRDefault="00000000" w:rsidRPr="00000000" w14:paraId="00000236">
      <w:pPr>
        <w:jc w:val="both"/>
        <w:rPr>
          <w:rFonts w:ascii="Arial Narrow" w:cs="Arial Narrow" w:eastAsia="Arial Narrow" w:hAnsi="Arial Narrow"/>
          <w:b w:val="1"/>
          <w:bCs w:val="1"/>
          <w:sz w:val="20"/>
          <w:szCs w:val="20"/>
        </w:rPr>
      </w:pPr>
      <w:bookmarkStart w:colFirst="0" w:colLast="0" w:name="_heading=h.ej022eywn3pm" w:id="9"/>
      <w:bookmarkEnd w:id="9"/>
      <w:r w:rsidDel="00000000" w:rsidR="00000000" w:rsidRPr="00000000">
        <w:rPr>
          <w:rFonts w:ascii="Arial Narrow" w:cs="Arial Narrow" w:eastAsia="Arial Narrow" w:hAnsi="Arial Narrow"/>
          <w:b w:val="1"/>
          <w:bCs w:val="1"/>
          <w:sz w:val="20"/>
          <w:szCs w:val="20"/>
          <w:rtl w:val="0"/>
        </w:rPr>
        <w:t xml:space="preserve">PROCESO DE CALIDAD: JUNIO 18 DE 2026</w:t>
      </w:r>
    </w:p>
    <w:tbl>
      <w:tblPr>
        <w:tblStyle w:val="Table11"/>
        <w:tblW w:w="14390.0" w:type="dxa"/>
        <w:jc w:val="left"/>
        <w:tblInd w:w="-324.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5"/>
        <w:gridCol w:w="2160"/>
        <w:gridCol w:w="4860"/>
        <w:gridCol w:w="2610"/>
        <w:gridCol w:w="2335"/>
        <w:tblGridChange w:id="0">
          <w:tblGrid>
            <w:gridCol w:w="2425"/>
            <w:gridCol w:w="2160"/>
            <w:gridCol w:w="4860"/>
            <w:gridCol w:w="2610"/>
            <w:gridCol w:w="2335"/>
          </w:tblGrid>
        </w:tblGridChange>
      </w:tblGrid>
      <w:tr>
        <w:trPr>
          <w:cantSplit w:val="0"/>
          <w:trHeight w:val="244" w:hRule="atLeast"/>
          <w:tblHeader w:val="0"/>
        </w:trPr>
        <w:tc>
          <w:tcPr/>
          <w:p w:rsidR="00000000" w:rsidDel="00000000" w:rsidP="00000000" w:rsidRDefault="00000000" w:rsidRPr="00000000" w14:paraId="00000237">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OBJETIVOS</w:t>
            </w:r>
          </w:p>
        </w:tc>
        <w:tc>
          <w:tcPr/>
          <w:p w:rsidR="00000000" w:rsidDel="00000000" w:rsidP="00000000" w:rsidRDefault="00000000" w:rsidRPr="00000000" w14:paraId="00000238">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PERIODO</w:t>
            </w:r>
          </w:p>
        </w:tc>
        <w:tc>
          <w:tcPr/>
          <w:p w:rsidR="00000000" w:rsidDel="00000000" w:rsidP="00000000" w:rsidRDefault="00000000" w:rsidRPr="00000000" w14:paraId="00000239">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ACCIONES</w:t>
            </w:r>
          </w:p>
        </w:tc>
        <w:tc>
          <w:tcPr/>
          <w:p w:rsidR="00000000" w:rsidDel="00000000" w:rsidP="00000000" w:rsidRDefault="00000000" w:rsidRPr="00000000" w14:paraId="0000023A">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RESPONSABLES</w:t>
            </w:r>
          </w:p>
        </w:tc>
        <w:tc>
          <w:tcPr/>
          <w:p w:rsidR="00000000" w:rsidDel="00000000" w:rsidP="00000000" w:rsidRDefault="00000000" w:rsidRPr="00000000" w14:paraId="0000023B">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IMPACTO</w:t>
            </w:r>
          </w:p>
        </w:tc>
      </w:tr>
      <w:tr>
        <w:trPr>
          <w:cantSplit w:val="0"/>
          <w:trHeight w:val="705" w:hRule="atLeast"/>
          <w:tblHeader w:val="0"/>
        </w:trPr>
        <w:tc>
          <w:tcPr>
            <w:vMerge w:val="restart"/>
          </w:tcPr>
          <w:p w:rsidR="00000000" w:rsidDel="00000000" w:rsidP="00000000" w:rsidRDefault="00000000" w:rsidRPr="00000000" w14:paraId="0000023C">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color w:val="000000"/>
                <w:sz w:val="20"/>
                <w:szCs w:val="20"/>
                <w:rtl w:val="0"/>
              </w:rPr>
              <w:t xml:space="preserve">Evaluar el desempeño del Sistema de Gestión de Calidad para la mejora y la eficacia de todos los procesos.</w:t>
            </w:r>
            <w:r w:rsidDel="00000000" w:rsidR="00000000" w:rsidRPr="00000000">
              <w:rPr>
                <w:rtl w:val="0"/>
              </w:rPr>
            </w:r>
          </w:p>
        </w:tc>
        <w:tc>
          <w:tcPr>
            <w:vMerge w:val="restart"/>
          </w:tcPr>
          <w:p w:rsidR="00000000" w:rsidDel="00000000" w:rsidP="00000000" w:rsidRDefault="00000000" w:rsidRPr="00000000" w14:paraId="0000023D">
            <w:pPr>
              <w:pBdr>
                <w:top w:space="0" w:sz="0" w:val="nil"/>
                <w:left w:space="0" w:sz="0" w:val="nil"/>
                <w:bottom w:space="0" w:sz="0" w:val="nil"/>
                <w:right w:space="0" w:sz="0" w:val="nil"/>
                <w:between w:space="0" w:sz="0" w:val="nil"/>
              </w:pBdr>
              <w:tabs>
                <w:tab w:val="left" w:leader="none" w:pos="1425"/>
              </w:tabs>
              <w:spacing w:before="7" w:line="283" w:lineRule="auto"/>
              <w:ind w:left="0" w:right="92" w:firstLine="0"/>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color w:val="000000"/>
                <w:sz w:val="20"/>
                <w:szCs w:val="20"/>
                <w:rtl w:val="0"/>
              </w:rPr>
              <w:t xml:space="preserve">De enero de 2026 a noviembre 2026, se habrá logrado el mantenimiento de la calidad educativa, </w:t>
            </w:r>
            <w:r w:rsidDel="00000000" w:rsidR="00000000" w:rsidRPr="00000000">
              <w:rPr>
                <w:rFonts w:ascii="Arial Narrow" w:cs="Arial Narrow" w:eastAsia="Arial Narrow" w:hAnsi="Arial Narrow"/>
                <w:sz w:val="20"/>
                <w:szCs w:val="20"/>
                <w:rtl w:val="0"/>
              </w:rPr>
              <w:t xml:space="preserve">m</w:t>
            </w:r>
            <w:r w:rsidDel="00000000" w:rsidR="00000000" w:rsidRPr="00000000">
              <w:rPr>
                <w:rFonts w:ascii="Arial Narrow" w:cs="Arial Narrow" w:eastAsia="Arial Narrow" w:hAnsi="Arial Narrow"/>
                <w:color w:val="000000"/>
                <w:sz w:val="20"/>
                <w:szCs w:val="20"/>
                <w:rtl w:val="0"/>
              </w:rPr>
              <w:t xml:space="preserve">ediante</w:t>
              <w:tab/>
              <w:t xml:space="preserve">las </w:t>
            </w:r>
            <w:r w:rsidDel="00000000" w:rsidR="00000000" w:rsidRPr="00000000">
              <w:rPr>
                <w:rFonts w:ascii="Arial Narrow" w:cs="Arial Narrow" w:eastAsia="Arial Narrow" w:hAnsi="Arial Narrow"/>
                <w:sz w:val="20"/>
                <w:szCs w:val="20"/>
                <w:rtl w:val="0"/>
              </w:rPr>
              <w:t xml:space="preserve">a</w:t>
            </w:r>
            <w:r w:rsidDel="00000000" w:rsidR="00000000" w:rsidRPr="00000000">
              <w:rPr>
                <w:rFonts w:ascii="Arial Narrow" w:cs="Arial Narrow" w:eastAsia="Arial Narrow" w:hAnsi="Arial Narrow"/>
                <w:color w:val="000000"/>
                <w:sz w:val="20"/>
                <w:szCs w:val="20"/>
                <w:rtl w:val="0"/>
              </w:rPr>
              <w:t xml:space="preserve">uditorías internas y sus respectivos seguimientos.</w:t>
            </w:r>
            <w:r w:rsidDel="00000000" w:rsidR="00000000" w:rsidRPr="00000000">
              <w:rPr>
                <w:rtl w:val="0"/>
              </w:rPr>
            </w:r>
          </w:p>
        </w:tc>
        <w:tc>
          <w:tcPr/>
          <w:p w:rsidR="00000000" w:rsidDel="00000000" w:rsidP="00000000" w:rsidRDefault="00000000" w:rsidRPr="00000000" w14:paraId="0000023E">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sz w:val="20"/>
                <w:szCs w:val="20"/>
                <w:rtl w:val="0"/>
              </w:rPr>
              <w:t xml:space="preserve">Propiciar espacios de formación para auditores internos con todos los educadores.</w:t>
              <w:tab/>
            </w:r>
            <w:r w:rsidDel="00000000" w:rsidR="00000000" w:rsidRPr="00000000">
              <w:rPr>
                <w:rFonts w:ascii="Arial Narrow" w:cs="Arial Narrow" w:eastAsia="Arial Narrow" w:hAnsi="Arial Narrow"/>
                <w:b w:val="1"/>
                <w:bCs w:val="1"/>
                <w:sz w:val="20"/>
                <w:szCs w:val="20"/>
                <w:rtl w:val="0"/>
              </w:rPr>
              <w:tab/>
              <w:tab/>
              <w:tab/>
            </w:r>
          </w:p>
        </w:tc>
        <w:tc>
          <w:tcPr/>
          <w:p w:rsidR="00000000" w:rsidDel="00000000" w:rsidP="00000000" w:rsidRDefault="00000000" w:rsidRPr="00000000" w14:paraId="0000023F">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Lider de proceso</w:t>
            </w:r>
          </w:p>
          <w:p w:rsidR="00000000" w:rsidDel="00000000" w:rsidP="00000000" w:rsidRDefault="00000000" w:rsidRPr="00000000" w14:paraId="00000240">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Jefe de auditoria</w:t>
            </w:r>
          </w:p>
          <w:p w:rsidR="00000000" w:rsidDel="00000000" w:rsidP="00000000" w:rsidRDefault="00000000" w:rsidRPr="00000000" w14:paraId="00000241">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Educadores </w:t>
            </w:r>
          </w:p>
        </w:tc>
        <w:tc>
          <w:tcPr/>
          <w:p w:rsidR="00000000" w:rsidDel="00000000" w:rsidP="00000000" w:rsidRDefault="00000000" w:rsidRPr="00000000" w14:paraId="00000242">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MEDIO. </w:t>
            </w:r>
            <w:r w:rsidDel="00000000" w:rsidR="00000000" w:rsidRPr="00000000">
              <w:rPr>
                <w:rFonts w:ascii="Arial Narrow" w:cs="Arial Narrow" w:eastAsia="Arial Narrow" w:hAnsi="Arial Narrow"/>
                <w:sz w:val="20"/>
                <w:szCs w:val="20"/>
                <w:rtl w:val="0"/>
              </w:rPr>
              <w:t xml:space="preserve">Se realizó una intervención donde se abarcaron las generalidades de una auditoría, se reglamentación y se puntualizó en el proceso auditoría 2026. Es importante generar más espacios para fortalecer la capacitación de auditores internos.</w:t>
            </w:r>
          </w:p>
        </w:tc>
      </w:tr>
      <w:tr>
        <w:trPr>
          <w:cantSplit w:val="0"/>
          <w:tblHeader w:val="0"/>
        </w:trPr>
        <w:tc>
          <w:tcPr>
            <w:vMerge w:val="continue"/>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245">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Planear la ejecución de auditoría interna I-2026.</w:t>
            </w:r>
          </w:p>
          <w:p w:rsidR="00000000" w:rsidDel="00000000" w:rsidP="00000000" w:rsidRDefault="00000000" w:rsidRPr="00000000" w14:paraId="00000246">
            <w:pPr>
              <w:ind w:left="720" w:firstLine="0"/>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47">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Llevar a cabo el seguimiento de los procesos que generaron observaciones y no conformidades en el II-2025, con el fin de mitigar riesgos mediante el registro en el cuadro de control de acciones correctivas.</w:t>
            </w:r>
          </w:p>
        </w:tc>
        <w:tc>
          <w:tcPr/>
          <w:p w:rsidR="00000000" w:rsidDel="00000000" w:rsidP="00000000" w:rsidRDefault="00000000" w:rsidRPr="00000000" w14:paraId="00000248">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Lider de proceso</w:t>
            </w:r>
          </w:p>
          <w:p w:rsidR="00000000" w:rsidDel="00000000" w:rsidP="00000000" w:rsidRDefault="00000000" w:rsidRPr="00000000" w14:paraId="00000249">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Jefe de auditoria </w:t>
            </w:r>
          </w:p>
          <w:p w:rsidR="00000000" w:rsidDel="00000000" w:rsidP="00000000" w:rsidRDefault="00000000" w:rsidRPr="00000000" w14:paraId="0000024A">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4B">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Lider de proceso</w:t>
            </w:r>
          </w:p>
          <w:p w:rsidR="00000000" w:rsidDel="00000000" w:rsidP="00000000" w:rsidRDefault="00000000" w:rsidRPr="00000000" w14:paraId="0000024C">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Jefe de auditoria</w:t>
            </w:r>
          </w:p>
          <w:p w:rsidR="00000000" w:rsidDel="00000000" w:rsidP="00000000" w:rsidRDefault="00000000" w:rsidRPr="00000000" w14:paraId="0000024D">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Auditores internos</w:t>
            </w:r>
          </w:p>
        </w:tc>
        <w:tc>
          <w:tcPr/>
          <w:p w:rsidR="00000000" w:rsidDel="00000000" w:rsidP="00000000" w:rsidRDefault="00000000" w:rsidRPr="00000000" w14:paraId="0000024E">
            <w:pPr>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ALTO. </w:t>
            </w:r>
            <w:r w:rsidDel="00000000" w:rsidR="00000000" w:rsidRPr="00000000">
              <w:rPr>
                <w:rFonts w:ascii="Arial Narrow" w:cs="Arial Narrow" w:eastAsia="Arial Narrow" w:hAnsi="Arial Narrow"/>
                <w:sz w:val="20"/>
                <w:szCs w:val="20"/>
                <w:rtl w:val="0"/>
              </w:rPr>
              <w:t xml:space="preserve">Se realizó seguimiento de los procesos que generaron observaciones y no conformidades y mantiene el registro en los formatos de auditoría del I-2026.</w:t>
            </w:r>
            <w:r w:rsidDel="00000000" w:rsidR="00000000" w:rsidRPr="00000000">
              <w:rPr>
                <w:rtl w:val="0"/>
              </w:rPr>
            </w:r>
          </w:p>
        </w:tc>
      </w:tr>
      <w:tr>
        <w:trPr>
          <w:cantSplit w:val="0"/>
          <w:trHeight w:val="810" w:hRule="atLeast"/>
          <w:tblHeader w:val="0"/>
        </w:trPr>
        <w:tc>
          <w:tcPr>
            <w:vMerge w:val="continue"/>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restart"/>
          </w:tcPr>
          <w:p w:rsidR="00000000" w:rsidDel="00000000" w:rsidP="00000000" w:rsidRDefault="00000000" w:rsidRPr="00000000" w14:paraId="00000250">
            <w:pPr>
              <w:pBdr>
                <w:top w:space="0" w:sz="0" w:val="nil"/>
                <w:left w:space="0" w:sz="0" w:val="nil"/>
                <w:bottom w:space="0" w:sz="0" w:val="nil"/>
                <w:right w:space="0" w:sz="0" w:val="nil"/>
                <w:between w:space="0" w:sz="0" w:val="nil"/>
              </w:pBdr>
              <w:tabs>
                <w:tab w:val="left" w:leader="none" w:pos="1125"/>
              </w:tabs>
              <w:spacing w:before="7" w:line="283" w:lineRule="auto"/>
              <w:ind w:left="110" w:right="92" w:hanging="4.0000000000000036"/>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De enero de 2026 a noviembre de 2026 se</w:t>
              <w:tab/>
              <w:t xml:space="preserve">habrán</w:t>
            </w:r>
          </w:p>
          <w:p w:rsidR="00000000" w:rsidDel="00000000" w:rsidP="00000000" w:rsidRDefault="00000000" w:rsidRPr="00000000" w14:paraId="00000251">
            <w:pPr>
              <w:pBdr>
                <w:top w:space="0" w:sz="0" w:val="nil"/>
                <w:left w:space="0" w:sz="0" w:val="nil"/>
                <w:bottom w:space="0" w:sz="0" w:val="nil"/>
                <w:right w:space="0" w:sz="0" w:val="nil"/>
                <w:between w:space="0" w:sz="0" w:val="nil"/>
              </w:pBdr>
              <w:spacing w:before="2" w:line="283" w:lineRule="auto"/>
              <w:ind w:left="110" w:right="93" w:firstLine="0"/>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implementado las acciones de mejora en los diferentes procesos, según los resultados de la autoevaluación</w:t>
            </w:r>
          </w:p>
          <w:p w:rsidR="00000000" w:rsidDel="00000000" w:rsidP="00000000" w:rsidRDefault="00000000" w:rsidRPr="00000000" w14:paraId="00000252">
            <w:pPr>
              <w:pBdr>
                <w:top w:space="0" w:sz="0" w:val="nil"/>
                <w:left w:space="0" w:sz="0" w:val="nil"/>
                <w:bottom w:space="0" w:sz="0" w:val="nil"/>
                <w:right w:space="0" w:sz="0" w:val="nil"/>
                <w:between w:space="0" w:sz="0" w:val="nil"/>
              </w:pBdr>
              <w:tabs>
                <w:tab w:val="left" w:leader="none" w:pos="1425"/>
              </w:tabs>
              <w:spacing w:before="7" w:line="283" w:lineRule="auto"/>
              <w:ind w:left="110" w:right="92" w:hanging="4.0000000000000036"/>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Institucional.</w:t>
            </w:r>
          </w:p>
        </w:tc>
        <w:tc>
          <w:tcPr/>
          <w:p w:rsidR="00000000" w:rsidDel="00000000" w:rsidP="00000000" w:rsidRDefault="00000000" w:rsidRPr="00000000" w14:paraId="00000253">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Hacer revisión y actualización semestral de: PMI, matriz de riesgos, guía 34 y factores críticos.</w:t>
            </w:r>
          </w:p>
          <w:p w:rsidR="00000000" w:rsidDel="00000000" w:rsidP="00000000" w:rsidRDefault="00000000" w:rsidRPr="00000000" w14:paraId="00000254">
            <w:pPr>
              <w:ind w:left="720" w:firstLine="0"/>
              <w:jc w:val="both"/>
              <w:rPr>
                <w:rFonts w:ascii="Arial Narrow" w:cs="Arial Narrow" w:eastAsia="Arial Narrow" w:hAnsi="Arial Narrow"/>
                <w:sz w:val="20"/>
                <w:szCs w:val="20"/>
              </w:rPr>
            </w:pPr>
            <w:bookmarkStart w:colFirst="0" w:colLast="0" w:name="_heading=h.k72b8kt1m6br" w:id="10"/>
            <w:bookmarkEnd w:id="10"/>
            <w:r w:rsidDel="00000000" w:rsidR="00000000" w:rsidRPr="00000000">
              <w:rPr>
                <w:rtl w:val="0"/>
              </w:rPr>
            </w:r>
          </w:p>
          <w:p w:rsidR="00000000" w:rsidDel="00000000" w:rsidP="00000000" w:rsidRDefault="00000000" w:rsidRPr="00000000" w14:paraId="00000255">
            <w:pPr>
              <w:jc w:val="both"/>
              <w:rPr>
                <w:rFonts w:ascii="Arial Narrow" w:cs="Arial Narrow" w:eastAsia="Arial Narrow" w:hAnsi="Arial Narrow"/>
                <w:sz w:val="20"/>
                <w:szCs w:val="20"/>
              </w:rPr>
            </w:pPr>
            <w:bookmarkStart w:colFirst="0" w:colLast="0" w:name="_heading=h.uy4be6r4oelo" w:id="11"/>
            <w:bookmarkEnd w:id="11"/>
            <w:r w:rsidDel="00000000" w:rsidR="00000000" w:rsidRPr="00000000">
              <w:rPr>
                <w:rFonts w:ascii="Arial Narrow" w:cs="Arial Narrow" w:eastAsia="Arial Narrow" w:hAnsi="Arial Narrow"/>
                <w:sz w:val="20"/>
                <w:szCs w:val="20"/>
                <w:rtl w:val="0"/>
              </w:rPr>
              <w:t xml:space="preserve">Apropiación del horizonte institucional y generalidades en cuanto al ambiente escolar por parte de la comunidad educativa (Directivos, padres de familia, estudiantes, docentes, personal de apoyo y administrativos)</w:t>
            </w:r>
          </w:p>
        </w:tc>
        <w:tc>
          <w:tcPr/>
          <w:p w:rsidR="00000000" w:rsidDel="00000000" w:rsidP="00000000" w:rsidRDefault="00000000" w:rsidRPr="00000000" w14:paraId="00000256">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Líder de proceso</w:t>
            </w:r>
          </w:p>
          <w:p w:rsidR="00000000" w:rsidDel="00000000" w:rsidP="00000000" w:rsidRDefault="00000000" w:rsidRPr="00000000" w14:paraId="00000257">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Educadores</w:t>
            </w:r>
          </w:p>
          <w:p w:rsidR="00000000" w:rsidDel="00000000" w:rsidP="00000000" w:rsidRDefault="00000000" w:rsidRPr="00000000" w14:paraId="00000258">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59">
            <w:pPr>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5A">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Comunidad educativa</w:t>
            </w:r>
          </w:p>
        </w:tc>
        <w:tc>
          <w:tcPr/>
          <w:p w:rsidR="00000000" w:rsidDel="00000000" w:rsidP="00000000" w:rsidRDefault="00000000" w:rsidRPr="00000000" w14:paraId="0000025B">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ALTO: </w:t>
            </w:r>
            <w:r w:rsidDel="00000000" w:rsidR="00000000" w:rsidRPr="00000000">
              <w:rPr>
                <w:rFonts w:ascii="Arial Narrow" w:cs="Arial Narrow" w:eastAsia="Arial Narrow" w:hAnsi="Arial Narrow"/>
                <w:sz w:val="20"/>
                <w:szCs w:val="20"/>
                <w:rtl w:val="0"/>
              </w:rPr>
              <w:t xml:space="preserve">Se han generado las actualizaciones pertinentes en el proceso de revisión y actualización semestral de los formatos institucionales para el proceso de autoevaluación. Así mismo se han abierto espacios de apropiación del horizonte institucional con los integrantes de la comunidad educativa. </w:t>
            </w:r>
          </w:p>
        </w:tc>
      </w:tr>
      <w:tr>
        <w:trPr>
          <w:cantSplit w:val="0"/>
          <w:trHeight w:val="710" w:hRule="atLeast"/>
          <w:tblHeader w:val="0"/>
        </w:trPr>
        <w:tc>
          <w:tcPr>
            <w:vMerge w:val="continue"/>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25E">
            <w:pPr>
              <w:jc w:val="both"/>
              <w:rPr>
                <w:rFonts w:ascii="Arial Narrow" w:cs="Arial Narrow" w:eastAsia="Arial Narrow" w:hAnsi="Arial Narrow"/>
                <w:sz w:val="20"/>
                <w:szCs w:val="20"/>
              </w:rPr>
            </w:pPr>
            <w:bookmarkStart w:colFirst="0" w:colLast="0" w:name="_heading=h.bjuikq308ol1" w:id="12"/>
            <w:bookmarkEnd w:id="12"/>
            <w:r w:rsidDel="00000000" w:rsidR="00000000" w:rsidRPr="00000000">
              <w:rPr>
                <w:rFonts w:ascii="Arial Narrow" w:cs="Arial Narrow" w:eastAsia="Arial Narrow" w:hAnsi="Arial Narrow"/>
                <w:sz w:val="20"/>
                <w:szCs w:val="20"/>
                <w:rtl w:val="0"/>
              </w:rPr>
              <w:t xml:space="preserve">Verificar y validar los formatos institucionales con el fin de evaluar su pertinencia (F5, observadores, PMI, entre otros)</w:t>
            </w:r>
          </w:p>
          <w:p w:rsidR="00000000" w:rsidDel="00000000" w:rsidP="00000000" w:rsidRDefault="00000000" w:rsidRPr="00000000" w14:paraId="0000025F">
            <w:pPr>
              <w:jc w:val="both"/>
              <w:rPr>
                <w:rFonts w:ascii="Arial Narrow" w:cs="Arial Narrow" w:eastAsia="Arial Narrow" w:hAnsi="Arial Narrow"/>
                <w:sz w:val="20"/>
                <w:szCs w:val="20"/>
              </w:rPr>
            </w:pPr>
            <w:bookmarkStart w:colFirst="0" w:colLast="0" w:name="_heading=h.k9lbxh77k7ey" w:id="13"/>
            <w:bookmarkEnd w:id="13"/>
            <w:r w:rsidDel="00000000" w:rsidR="00000000" w:rsidRPr="00000000">
              <w:rPr>
                <w:rtl w:val="0"/>
              </w:rPr>
            </w:r>
          </w:p>
          <w:p w:rsidR="00000000" w:rsidDel="00000000" w:rsidP="00000000" w:rsidRDefault="00000000" w:rsidRPr="00000000" w14:paraId="00000260">
            <w:pPr>
              <w:jc w:val="both"/>
              <w:rPr>
                <w:rFonts w:ascii="Arial Narrow" w:cs="Arial Narrow" w:eastAsia="Arial Narrow" w:hAnsi="Arial Narrow"/>
                <w:sz w:val="20"/>
                <w:szCs w:val="20"/>
              </w:rPr>
            </w:pPr>
            <w:bookmarkStart w:colFirst="0" w:colLast="0" w:name="_heading=h.dm8yf43kxibz" w:id="14"/>
            <w:bookmarkEnd w:id="14"/>
            <w:r w:rsidDel="00000000" w:rsidR="00000000" w:rsidRPr="00000000">
              <w:rPr>
                <w:rFonts w:ascii="Arial Narrow" w:cs="Arial Narrow" w:eastAsia="Arial Narrow" w:hAnsi="Arial Narrow"/>
                <w:sz w:val="20"/>
                <w:szCs w:val="20"/>
                <w:rtl w:val="0"/>
              </w:rPr>
              <w:t xml:space="preserve">Continuar revisando periódicamente el correcto diligenciamiento y análisis de resultados, para el alcance de la excelencia académica.  </w:t>
            </w:r>
          </w:p>
        </w:tc>
        <w:tc>
          <w:tcPr/>
          <w:p w:rsidR="00000000" w:rsidDel="00000000" w:rsidP="00000000" w:rsidRDefault="00000000" w:rsidRPr="00000000" w14:paraId="00000261">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Lider de proceso</w:t>
            </w:r>
          </w:p>
        </w:tc>
        <w:tc>
          <w:tcPr/>
          <w:p w:rsidR="00000000" w:rsidDel="00000000" w:rsidP="00000000" w:rsidRDefault="00000000" w:rsidRPr="00000000" w14:paraId="00000262">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ALTO. </w:t>
            </w:r>
            <w:r w:rsidDel="00000000" w:rsidR="00000000" w:rsidRPr="00000000">
              <w:rPr>
                <w:rFonts w:ascii="Arial Narrow" w:cs="Arial Narrow" w:eastAsia="Arial Narrow" w:hAnsi="Arial Narrow"/>
                <w:sz w:val="20"/>
                <w:szCs w:val="20"/>
                <w:rtl w:val="0"/>
              </w:rPr>
              <w:t xml:space="preserve">Se verificó y validó la pertinencia de diferentes formatos, aplicando cambios significativos como los realizados en la F5, observadores e implementación del </w:t>
            </w:r>
            <w:r w:rsidDel="00000000" w:rsidR="00000000" w:rsidRPr="00000000">
              <w:rPr>
                <w:rFonts w:ascii="Arial Narrow" w:cs="Arial Narrow" w:eastAsia="Arial Narrow" w:hAnsi="Arial Narrow"/>
                <w:sz w:val="20"/>
                <w:szCs w:val="20"/>
                <w:rtl w:val="0"/>
              </w:rPr>
              <w:t xml:space="preserve">POAII</w:t>
            </w:r>
            <w:r w:rsidDel="00000000" w:rsidR="00000000" w:rsidRPr="00000000">
              <w:rPr>
                <w:rtl w:val="0"/>
              </w:rPr>
            </w:r>
          </w:p>
        </w:tc>
      </w:tr>
    </w:tbl>
    <w:p w:rsidR="00000000" w:rsidDel="00000000" w:rsidP="00000000" w:rsidRDefault="00000000" w:rsidRPr="00000000" w14:paraId="00000263">
      <w:pPr>
        <w:jc w:val="both"/>
        <w:rPr>
          <w:rFonts w:ascii="Arial Narrow" w:cs="Arial Narrow" w:eastAsia="Arial Narrow" w:hAnsi="Arial Narrow"/>
          <w:sz w:val="20"/>
          <w:szCs w:val="20"/>
        </w:rPr>
      </w:pPr>
      <w:r w:rsidDel="00000000" w:rsidR="00000000" w:rsidRPr="00000000">
        <w:rPr>
          <w:rtl w:val="0"/>
        </w:rPr>
      </w:r>
    </w:p>
    <w:sectPr>
      <w:pgSz w:h="12240" w:w="15840"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rial Narrow">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gif"/></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alNarrow-regular.ttf"/><Relationship Id="rId4" Type="http://schemas.openxmlformats.org/officeDocument/2006/relationships/font" Target="fonts/ArialNarrow-bold.ttf"/><Relationship Id="rId5" Type="http://schemas.openxmlformats.org/officeDocument/2006/relationships/font" Target="fonts/ArialNarrow-italic.ttf"/><Relationship Id="rId6"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GKteiVjR6G3p7W3PRL1txB2PlA==">CgMxLjAyDmgubW1wcjJxZHd2NGlwMg5oLjRhMDE0NmE1Y2EyNDIOaC40emh3M3YxeTVnYTYyDmguc3p3Mms4aDdqbXNoMg5oLmR1Y3UxYnQ1dDd0czIOaC50bHRoaHc4MjNwaXoyDmguZmhkNW1wMXEyaDV2Mg5oLjZveWQ3dTFib3dxODIOaC55NDh4ZGJ3eHZoNjgyDmguZWowMjJleXduM3BtMg5oLms3MmI4a3QxbTZicjIOaC51eTRiZTZyNG9lbG8yDmguYmp1aWtxMzA4b2wxMg5oLms5bGJ4aDc3azdleTIOaC5kbTh5ZjQza3hpYno4AHIhMUg4MzlvaXM1VjlIVkprcmlHNDJuSUNsMV82ZTRYaE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