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415EF" w14:paraId="20167703" w14:textId="77777777" w:rsidTr="003415EF">
        <w:tc>
          <w:tcPr>
            <w:tcW w:w="8856" w:type="dxa"/>
          </w:tcPr>
          <w:p w14:paraId="1CF8501A" w14:textId="77777777" w:rsidR="003415EF" w:rsidRDefault="003415EF" w:rsidP="005805DB">
            <w:pPr>
              <w:pStyle w:val="a8"/>
              <w:jc w:val="center"/>
              <w:rPr>
                <w:rFonts w:ascii="Times New Roman" w:hAnsi="Times New Roman" w:cs="Times New Roman"/>
                <w:sz w:val="24"/>
                <w:szCs w:val="24"/>
              </w:rPr>
            </w:pPr>
          </w:p>
          <w:p w14:paraId="7D25B475" w14:textId="77777777" w:rsidR="003415EF" w:rsidRPr="00655615" w:rsidRDefault="003415EF" w:rsidP="005805DB">
            <w:pPr>
              <w:pStyle w:val="a8"/>
              <w:jc w:val="center"/>
              <w:rPr>
                <w:rFonts w:ascii="Times New Roman" w:hAnsi="Times New Roman" w:cs="Times New Roman"/>
                <w:sz w:val="24"/>
                <w:szCs w:val="24"/>
              </w:rPr>
            </w:pPr>
          </w:p>
          <w:p w14:paraId="2A88E37E" w14:textId="77777777" w:rsidR="003415EF" w:rsidRDefault="003415EF" w:rsidP="005805DB">
            <w:pPr>
              <w:pStyle w:val="a8"/>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D12F29A" wp14:editId="0AF20246">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08C1D55" w14:textId="77777777" w:rsidR="003415EF" w:rsidRPr="00655615" w:rsidRDefault="003415EF" w:rsidP="005805DB">
            <w:pPr>
              <w:pStyle w:val="a8"/>
              <w:jc w:val="center"/>
              <w:rPr>
                <w:rFonts w:ascii="Times New Roman" w:hAnsi="Times New Roman" w:cs="Times New Roman"/>
                <w:sz w:val="24"/>
                <w:szCs w:val="24"/>
              </w:rPr>
            </w:pPr>
          </w:p>
          <w:p w14:paraId="7A4E276F" w14:textId="77777777" w:rsidR="003415EF" w:rsidRDefault="003415EF" w:rsidP="005805DB">
            <w:pPr>
              <w:pStyle w:val="a8"/>
              <w:jc w:val="center"/>
              <w:rPr>
                <w:rFonts w:ascii="Times New Roman" w:hAnsi="Times New Roman" w:cs="Times New Roman"/>
                <w:sz w:val="24"/>
                <w:szCs w:val="24"/>
              </w:rPr>
            </w:pPr>
          </w:p>
          <w:p w14:paraId="234BBA32" w14:textId="77777777" w:rsidR="003415EF"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B32E728" w14:textId="77777777" w:rsidR="003415EF" w:rsidRPr="00655615" w:rsidRDefault="003415EF" w:rsidP="005805DB">
            <w:pPr>
              <w:pStyle w:val="a8"/>
              <w:jc w:val="center"/>
              <w:rPr>
                <w:rFonts w:ascii="Times New Roman" w:hAnsi="Times New Roman" w:cs="Times New Roman"/>
                <w:sz w:val="24"/>
                <w:szCs w:val="24"/>
              </w:rPr>
            </w:pPr>
          </w:p>
          <w:p w14:paraId="5ADABEF3" w14:textId="77777777" w:rsidR="003415EF"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14DC4CD1" w14:textId="77777777" w:rsidR="003415EF" w:rsidRPr="00655615" w:rsidRDefault="003415EF" w:rsidP="005805DB">
            <w:pPr>
              <w:pStyle w:val="a8"/>
              <w:jc w:val="center"/>
              <w:rPr>
                <w:rFonts w:ascii="Times New Roman" w:hAnsi="Times New Roman" w:cs="Times New Roman"/>
                <w:sz w:val="24"/>
                <w:szCs w:val="24"/>
              </w:rPr>
            </w:pPr>
          </w:p>
          <w:p w14:paraId="627BADEA"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3DCBC87E" w14:textId="77777777" w:rsidR="003415EF" w:rsidRPr="00655615" w:rsidRDefault="003415EF" w:rsidP="005805DB">
            <w:pPr>
              <w:pStyle w:val="a8"/>
              <w:jc w:val="center"/>
              <w:rPr>
                <w:rFonts w:ascii="Times New Roman" w:hAnsi="Times New Roman" w:cs="Times New Roman"/>
                <w:sz w:val="24"/>
                <w:szCs w:val="24"/>
              </w:rPr>
            </w:pPr>
          </w:p>
          <w:p w14:paraId="4DD7657C" w14:textId="77777777" w:rsidR="003415EF" w:rsidRDefault="003415EF" w:rsidP="005805DB">
            <w:pPr>
              <w:pStyle w:val="a8"/>
              <w:jc w:val="center"/>
              <w:rPr>
                <w:rFonts w:ascii="Times New Roman" w:hAnsi="Times New Roman" w:cs="Times New Roman"/>
                <w:sz w:val="24"/>
                <w:szCs w:val="24"/>
              </w:rPr>
            </w:pPr>
          </w:p>
          <w:p w14:paraId="5B5D2C79" w14:textId="77777777" w:rsidR="003415EF" w:rsidRDefault="003415EF" w:rsidP="005805DB">
            <w:pPr>
              <w:pStyle w:val="a8"/>
              <w:jc w:val="center"/>
              <w:rPr>
                <w:rFonts w:ascii="Times New Roman" w:hAnsi="Times New Roman" w:cs="Times New Roman"/>
                <w:sz w:val="24"/>
                <w:szCs w:val="24"/>
              </w:rPr>
            </w:pPr>
          </w:p>
          <w:p w14:paraId="2080036A" w14:textId="77777777" w:rsidR="003415EF" w:rsidRDefault="003415EF" w:rsidP="005805DB">
            <w:pPr>
              <w:pStyle w:val="a8"/>
              <w:jc w:val="center"/>
              <w:rPr>
                <w:rFonts w:ascii="Times New Roman" w:hAnsi="Times New Roman" w:cs="Times New Roman"/>
                <w:sz w:val="24"/>
                <w:szCs w:val="24"/>
              </w:rPr>
            </w:pPr>
          </w:p>
          <w:p w14:paraId="6A0FAABC"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7615D518"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3E9D0204" w14:textId="77777777" w:rsidR="003415EF" w:rsidRPr="00655615" w:rsidRDefault="003415EF" w:rsidP="005805DB">
            <w:pPr>
              <w:pStyle w:val="a8"/>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Real-time Speaker Recognizer</w:t>
            </w:r>
          </w:p>
          <w:p w14:paraId="28631684" w14:textId="77777777" w:rsidR="003415EF" w:rsidRPr="00655615" w:rsidRDefault="003415EF" w:rsidP="005805DB">
            <w:pPr>
              <w:pStyle w:val="a8"/>
              <w:jc w:val="center"/>
              <w:rPr>
                <w:rFonts w:ascii="Times New Roman" w:hAnsi="Times New Roman" w:cs="Times New Roman"/>
                <w:sz w:val="24"/>
                <w:szCs w:val="24"/>
              </w:rPr>
            </w:pPr>
          </w:p>
          <w:p w14:paraId="7C638F3B" w14:textId="77777777" w:rsidR="003415EF" w:rsidRDefault="003415EF" w:rsidP="005805DB">
            <w:pPr>
              <w:pStyle w:val="a8"/>
              <w:jc w:val="center"/>
              <w:rPr>
                <w:rFonts w:ascii="Times New Roman" w:hAnsi="Times New Roman" w:cs="Times New Roman"/>
                <w:sz w:val="24"/>
                <w:szCs w:val="24"/>
              </w:rPr>
            </w:pPr>
          </w:p>
          <w:p w14:paraId="127ABD01" w14:textId="77777777" w:rsidR="003415EF" w:rsidRDefault="003415EF" w:rsidP="005805DB">
            <w:pPr>
              <w:pStyle w:val="a8"/>
              <w:jc w:val="center"/>
              <w:rPr>
                <w:rFonts w:ascii="Times New Roman" w:hAnsi="Times New Roman" w:cs="Times New Roman"/>
                <w:sz w:val="24"/>
                <w:szCs w:val="24"/>
              </w:rPr>
            </w:pPr>
          </w:p>
          <w:p w14:paraId="09B17881" w14:textId="77777777" w:rsidR="003415EF" w:rsidRDefault="003415EF" w:rsidP="005805DB">
            <w:pPr>
              <w:pStyle w:val="a8"/>
              <w:jc w:val="center"/>
              <w:rPr>
                <w:rFonts w:ascii="Times New Roman" w:hAnsi="Times New Roman" w:cs="Times New Roman"/>
                <w:sz w:val="24"/>
                <w:szCs w:val="24"/>
              </w:rPr>
            </w:pPr>
          </w:p>
          <w:p w14:paraId="7868959F"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5F40EDC5" w14:textId="77777777" w:rsidR="003415EF" w:rsidRPr="00655615" w:rsidRDefault="003415EF" w:rsidP="005805DB">
            <w:pPr>
              <w:pStyle w:val="a8"/>
              <w:jc w:val="center"/>
              <w:rPr>
                <w:rFonts w:ascii="Times New Roman" w:hAnsi="Times New Roman" w:cs="Times New Roman"/>
                <w:sz w:val="24"/>
                <w:szCs w:val="24"/>
              </w:rPr>
            </w:pPr>
          </w:p>
          <w:p w14:paraId="58EE85E4" w14:textId="77777777" w:rsidR="003415EF" w:rsidRDefault="003415EF" w:rsidP="005805DB">
            <w:pPr>
              <w:pStyle w:val="a8"/>
              <w:jc w:val="center"/>
              <w:rPr>
                <w:rFonts w:ascii="Times New Roman" w:hAnsi="Times New Roman" w:cs="Times New Roman"/>
                <w:sz w:val="24"/>
                <w:szCs w:val="24"/>
              </w:rPr>
            </w:pPr>
          </w:p>
          <w:p w14:paraId="5193682C" w14:textId="77777777" w:rsidR="003415EF" w:rsidRDefault="003415EF" w:rsidP="005805DB">
            <w:pPr>
              <w:pStyle w:val="a8"/>
              <w:jc w:val="center"/>
              <w:rPr>
                <w:rFonts w:ascii="Times New Roman" w:hAnsi="Times New Roman" w:cs="Times New Roman"/>
                <w:sz w:val="24"/>
                <w:szCs w:val="24"/>
              </w:rPr>
            </w:pPr>
          </w:p>
          <w:p w14:paraId="1F1052DA" w14:textId="77777777" w:rsidR="003415EF" w:rsidRDefault="003415EF" w:rsidP="005805DB">
            <w:pPr>
              <w:pStyle w:val="a8"/>
              <w:jc w:val="center"/>
              <w:rPr>
                <w:rFonts w:ascii="Times New Roman" w:hAnsi="Times New Roman" w:cs="Times New Roman"/>
                <w:sz w:val="24"/>
                <w:szCs w:val="24"/>
              </w:rPr>
            </w:pPr>
          </w:p>
          <w:p w14:paraId="50473A21" w14:textId="77777777" w:rsidR="003415EF" w:rsidRDefault="003415EF" w:rsidP="005805DB">
            <w:pPr>
              <w:pStyle w:val="a8"/>
              <w:jc w:val="center"/>
              <w:rPr>
                <w:rFonts w:ascii="Times New Roman" w:hAnsi="Times New Roman" w:cs="Times New Roman"/>
                <w:sz w:val="24"/>
                <w:szCs w:val="24"/>
              </w:rPr>
            </w:pPr>
          </w:p>
          <w:p w14:paraId="578DE206"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By</w:t>
            </w:r>
          </w:p>
          <w:p w14:paraId="7924D871" w14:textId="77777777" w:rsidR="003415EF" w:rsidRPr="00FE6FFD" w:rsidRDefault="003415EF" w:rsidP="005805DB">
            <w:pPr>
              <w:pStyle w:val="a8"/>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Pan Hao</w:t>
            </w:r>
          </w:p>
          <w:p w14:paraId="15906635" w14:textId="77777777" w:rsidR="003415EF" w:rsidRPr="00FE6FFD" w:rsidRDefault="003415EF" w:rsidP="005805DB">
            <w:pPr>
              <w:pStyle w:val="a8"/>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3035349015</w:t>
            </w:r>
          </w:p>
          <w:p w14:paraId="5FADBC2B" w14:textId="77777777" w:rsidR="003415EF" w:rsidRPr="00655615" w:rsidRDefault="003415EF" w:rsidP="005805DB">
            <w:pPr>
              <w:pStyle w:val="a8"/>
              <w:jc w:val="center"/>
              <w:rPr>
                <w:rFonts w:ascii="Times New Roman" w:hAnsi="Times New Roman" w:cs="Times New Roman"/>
                <w:sz w:val="24"/>
                <w:szCs w:val="24"/>
              </w:rPr>
            </w:pPr>
          </w:p>
          <w:p w14:paraId="2718B150" w14:textId="77777777" w:rsidR="003415EF" w:rsidRPr="00FE6FFD" w:rsidRDefault="003415EF" w:rsidP="005805DB">
            <w:pPr>
              <w:pStyle w:val="a8"/>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Supervisor's title and name:</w:t>
            </w:r>
            <w:r>
              <w:rPr>
                <w:rFonts w:ascii="Times New Roman" w:eastAsia="宋体" w:hAnsi="Times New Roman" w:cs="Times New Roman" w:hint="eastAsia"/>
                <w:sz w:val="24"/>
                <w:szCs w:val="24"/>
                <w:lang w:eastAsia="zh-CN"/>
              </w:rPr>
              <w:t xml:space="preserve"> Dr. Beta C.L. Yip</w:t>
            </w:r>
          </w:p>
          <w:p w14:paraId="79570EEB" w14:textId="77777777" w:rsidR="003415EF" w:rsidRDefault="003415EF" w:rsidP="00BE5C2B">
            <w:pPr>
              <w:pStyle w:val="a8"/>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 xml:space="preserve">Date of submission: </w:t>
            </w:r>
            <w:r>
              <w:rPr>
                <w:rFonts w:ascii="Times New Roman" w:eastAsia="宋体" w:hAnsi="Times New Roman" w:cs="Times New Roman" w:hint="eastAsia"/>
                <w:sz w:val="24"/>
                <w:szCs w:val="24"/>
                <w:lang w:eastAsia="zh-CN"/>
              </w:rPr>
              <w:t>01</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07</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2019</w:t>
            </w:r>
          </w:p>
          <w:p w14:paraId="1BE44ACE" w14:textId="77777777" w:rsidR="00BE5C2B" w:rsidRPr="00BE5C2B" w:rsidRDefault="00BE5C2B" w:rsidP="00BE5C2B">
            <w:pPr>
              <w:pStyle w:val="a8"/>
              <w:jc w:val="center"/>
              <w:rPr>
                <w:rFonts w:eastAsia="宋体"/>
                <w:lang w:eastAsia="zh-CN"/>
              </w:rPr>
            </w:pPr>
          </w:p>
        </w:tc>
      </w:tr>
    </w:tbl>
    <w:p w14:paraId="18E06E15" w14:textId="77777777" w:rsidR="003415EF" w:rsidRDefault="003415EF" w:rsidP="003415EF">
      <w:pPr>
        <w:rPr>
          <w:rFonts w:cs="Times New Roman"/>
          <w:b/>
          <w:color w:val="222222"/>
          <w:sz w:val="28"/>
        </w:rPr>
      </w:pPr>
      <w:r w:rsidRPr="00BE5C2B">
        <w:rPr>
          <w:rFonts w:cs="Times New Roman"/>
          <w:b/>
          <w:color w:val="222222"/>
          <w:sz w:val="28"/>
        </w:rPr>
        <w:lastRenderedPageBreak/>
        <w:t>Abstract</w:t>
      </w:r>
    </w:p>
    <w:p w14:paraId="74EBD3BF" w14:textId="77777777" w:rsidR="00BE5C2B" w:rsidRDefault="00BE5C2B" w:rsidP="00BE5C2B">
      <w:r>
        <w:rPr>
          <w:rFonts w:hint="eastAsia"/>
        </w:rPr>
        <w:t xml:space="preserve">Speaker diarization has become more important in many </w:t>
      </w:r>
      <w:r w:rsidR="00355320">
        <w:rPr>
          <w:rFonts w:hint="eastAsia"/>
        </w:rPr>
        <w:t>speech processing tasks</w:t>
      </w:r>
      <w:r w:rsidR="00FB293A">
        <w:rPr>
          <w:rFonts w:hint="eastAsia"/>
        </w:rPr>
        <w:t xml:space="preserve"> recently</w:t>
      </w:r>
      <w:r w:rsidR="00355320">
        <w:rPr>
          <w:rFonts w:hint="eastAsia"/>
        </w:rPr>
        <w:t xml:space="preserve">. Most state-of-the-art speaker diarization system decodes in an offline fashion and requires intensive computation and long </w:t>
      </w:r>
      <w:r w:rsidR="00355320">
        <w:t>processing</w:t>
      </w:r>
      <w:r w:rsidR="00355320">
        <w:rPr>
          <w:rFonts w:hint="eastAsia"/>
        </w:rPr>
        <w:t xml:space="preserve"> time, which </w:t>
      </w:r>
      <w:r w:rsidR="00FA1F76">
        <w:rPr>
          <w:rFonts w:hint="eastAsia"/>
        </w:rPr>
        <w:t>leads to the handicap for real-time applications.</w:t>
      </w:r>
      <w:r w:rsidR="00355320">
        <w:rPr>
          <w:rFonts w:hint="eastAsia"/>
        </w:rPr>
        <w:t xml:space="preserve">  In this paper, we </w:t>
      </w:r>
      <w:r w:rsidR="00FA1F76">
        <w:rPr>
          <w:rFonts w:hint="eastAsia"/>
        </w:rPr>
        <w:t xml:space="preserve">implemented the binary key speaker modelling approaches and </w:t>
      </w:r>
      <w:r w:rsidR="00355320">
        <w:rPr>
          <w:rFonts w:hint="eastAsia"/>
        </w:rPr>
        <w:t xml:space="preserve">built </w:t>
      </w:r>
      <w:r w:rsidR="00FA1F76">
        <w:t>a</w:t>
      </w:r>
      <w:r w:rsidR="00355320">
        <w:rPr>
          <w:rFonts w:hint="eastAsia"/>
        </w:rPr>
        <w:t xml:space="preserve"> </w:t>
      </w:r>
      <w:r w:rsidR="00FA1F76">
        <w:rPr>
          <w:rFonts w:hint="eastAsia"/>
        </w:rPr>
        <w:t xml:space="preserve">fast </w:t>
      </w:r>
      <w:r w:rsidR="00355320">
        <w:rPr>
          <w:rFonts w:hint="eastAsia"/>
        </w:rPr>
        <w:t>offline speaker diarization system</w:t>
      </w:r>
      <w:r w:rsidR="00FA1F76">
        <w:rPr>
          <w:rFonts w:hint="eastAsia"/>
        </w:rPr>
        <w:t xml:space="preserve"> that can label the speakers in recorded audio, with visualization and audio player panel</w:t>
      </w:r>
      <w:r w:rsidR="00355320">
        <w:rPr>
          <w:rFonts w:hint="eastAsia"/>
        </w:rPr>
        <w:t>. An advanced version of the system is also developed</w:t>
      </w:r>
      <w:r w:rsidR="00FA1F76">
        <w:rPr>
          <w:rFonts w:hint="eastAsia"/>
        </w:rPr>
        <w:t xml:space="preserve">, which can process </w:t>
      </w:r>
      <w:r w:rsidR="00FF1547">
        <w:t xml:space="preserve">the audio data </w:t>
      </w:r>
      <w:r w:rsidR="00FA1F76">
        <w:rPr>
          <w:rFonts w:hint="eastAsia"/>
        </w:rPr>
        <w:t>in</w:t>
      </w:r>
      <w:r w:rsidR="00355320">
        <w:rPr>
          <w:rFonts w:hint="eastAsia"/>
        </w:rPr>
        <w:t xml:space="preserve"> </w:t>
      </w:r>
      <w:r w:rsidR="00FA1F76">
        <w:rPr>
          <w:rFonts w:hint="eastAsia"/>
        </w:rPr>
        <w:t xml:space="preserve">real-time </w:t>
      </w:r>
      <w:r w:rsidR="00355320">
        <w:rPr>
          <w:rFonts w:hint="eastAsia"/>
        </w:rPr>
        <w:t>with acceptable delay and</w:t>
      </w:r>
      <w:r w:rsidR="00FA1F76">
        <w:rPr>
          <w:rFonts w:hint="eastAsia"/>
        </w:rPr>
        <w:t xml:space="preserve"> </w:t>
      </w:r>
      <w:r w:rsidR="00355320">
        <w:rPr>
          <w:rFonts w:hint="eastAsia"/>
        </w:rPr>
        <w:t xml:space="preserve">correct earlier outputs when necessary. </w:t>
      </w:r>
    </w:p>
    <w:p w14:paraId="16274877" w14:textId="77777777" w:rsidR="00E5332E" w:rsidRDefault="00355320" w:rsidP="00BE5C2B">
      <w:r>
        <w:rPr>
          <w:rFonts w:hint="eastAsia"/>
        </w:rPr>
        <w:t>Keywords: Speaker diarization, binary key</w:t>
      </w:r>
      <w:r w:rsidR="009E5263">
        <w:rPr>
          <w:rFonts w:hint="eastAsia"/>
        </w:rPr>
        <w:t xml:space="preserve"> speaker modelling</w:t>
      </w:r>
      <w:r>
        <w:rPr>
          <w:rFonts w:hint="eastAsia"/>
        </w:rPr>
        <w:t xml:space="preserve">, </w:t>
      </w:r>
      <w:r w:rsidR="009E5263">
        <w:rPr>
          <w:rFonts w:hint="eastAsia"/>
        </w:rPr>
        <w:t xml:space="preserve">speaker </w:t>
      </w:r>
      <w:r>
        <w:rPr>
          <w:rFonts w:hint="eastAsia"/>
        </w:rPr>
        <w:t>clustering</w:t>
      </w:r>
      <w:r w:rsidR="009E5263">
        <w:rPr>
          <w:rFonts w:hint="eastAsia"/>
        </w:rPr>
        <w:t>, MFCC</w:t>
      </w:r>
    </w:p>
    <w:p w14:paraId="7C13BD4A" w14:textId="77777777" w:rsidR="00E5332E" w:rsidRPr="00E5332E" w:rsidRDefault="00E5332E" w:rsidP="00E5332E">
      <w:pPr>
        <w:autoSpaceDE w:val="0"/>
        <w:autoSpaceDN w:val="0"/>
        <w:adjustRightInd w:val="0"/>
        <w:spacing w:before="0" w:after="0" w:line="240" w:lineRule="auto"/>
        <w:rPr>
          <w:rFonts w:cs="Times New Roman"/>
          <w:color w:val="000000"/>
          <w:szCs w:val="24"/>
        </w:rPr>
      </w:pPr>
    </w:p>
    <w:p w14:paraId="1C51CBB4" w14:textId="77777777" w:rsidR="00E5332E" w:rsidRPr="00BE5C2B" w:rsidRDefault="00E5332E" w:rsidP="00BE5C2B"/>
    <w:p w14:paraId="090069C6" w14:textId="77777777" w:rsidR="00510B19" w:rsidRDefault="00510B19" w:rsidP="003415EF">
      <w:pPr>
        <w:rPr>
          <w:rFonts w:cs="Times New Roman"/>
          <w:b/>
          <w:color w:val="222222"/>
        </w:rPr>
      </w:pPr>
    </w:p>
    <w:p w14:paraId="6FE678F0" w14:textId="77777777" w:rsidR="00510B19" w:rsidRDefault="00510B19" w:rsidP="003415EF">
      <w:pPr>
        <w:rPr>
          <w:rFonts w:cs="Times New Roman"/>
          <w:b/>
          <w:color w:val="222222"/>
        </w:rPr>
      </w:pPr>
    </w:p>
    <w:p w14:paraId="77BA8F3D" w14:textId="77777777" w:rsidR="004661C0" w:rsidRDefault="004661C0">
      <w:pPr>
        <w:spacing w:before="0" w:after="200" w:line="276" w:lineRule="auto"/>
        <w:rPr>
          <w:rFonts w:cs="Times New Roman"/>
          <w:b/>
          <w:color w:val="222222"/>
        </w:rPr>
      </w:pPr>
      <w:r>
        <w:rPr>
          <w:rFonts w:cs="Times New Roman"/>
          <w:b/>
          <w:color w:val="222222"/>
        </w:rPr>
        <w:br w:type="page"/>
      </w:r>
    </w:p>
    <w:p w14:paraId="4B160155" w14:textId="77777777" w:rsidR="004661C0" w:rsidRDefault="004661C0" w:rsidP="004661C0">
      <w:pPr>
        <w:rPr>
          <w:rFonts w:cs="Times New Roman"/>
          <w:b/>
          <w:color w:val="222222"/>
          <w:sz w:val="28"/>
        </w:rPr>
      </w:pPr>
      <w:r w:rsidRPr="004661C0">
        <w:rPr>
          <w:rFonts w:cs="Times New Roman"/>
          <w:b/>
          <w:color w:val="222222"/>
          <w:sz w:val="28"/>
        </w:rPr>
        <w:lastRenderedPageBreak/>
        <w:t>Declaration</w:t>
      </w:r>
    </w:p>
    <w:p w14:paraId="263E028E" w14:textId="77777777" w:rsidR="00510B19" w:rsidRPr="00AB4A99" w:rsidRDefault="00AB4A99" w:rsidP="00AB4A99">
      <w:pPr>
        <w:rPr>
          <w:rFonts w:cs="Times New Roman"/>
          <w:color w:val="222222"/>
        </w:rPr>
      </w:pPr>
      <w:r w:rsidRPr="00AB4A99">
        <w:rPr>
          <w:rFonts w:cs="Times New Roman"/>
          <w:color w:val="222222"/>
        </w:rPr>
        <w:t xml:space="preserve">The work contained in this dissertation has not been submitted to any </w:t>
      </w:r>
      <w:r>
        <w:rPr>
          <w:rFonts w:cs="Times New Roman"/>
          <w:color w:val="222222"/>
        </w:rPr>
        <w:t xml:space="preserve">publications, awards </w:t>
      </w:r>
      <w:r w:rsidRPr="00AB4A99">
        <w:rPr>
          <w:rFonts w:cs="Times New Roman"/>
          <w:color w:val="222222"/>
        </w:rPr>
        <w:t>or education institutions. To the best of my knowledge and belief, this dissert</w:t>
      </w:r>
      <w:r>
        <w:rPr>
          <w:rFonts w:cs="Times New Roman"/>
          <w:color w:val="222222"/>
        </w:rPr>
        <w:t>ation contains no material from other writers e</w:t>
      </w:r>
      <w:r w:rsidRPr="00AB4A99">
        <w:rPr>
          <w:rFonts w:cs="Times New Roman"/>
          <w:color w:val="222222"/>
        </w:rPr>
        <w:t>xcept where references are made</w:t>
      </w:r>
      <w:r>
        <w:rPr>
          <w:rFonts w:cs="Times New Roman"/>
          <w:color w:val="222222"/>
        </w:rPr>
        <w:t>.</w:t>
      </w:r>
    </w:p>
    <w:p w14:paraId="33F4D1E9" w14:textId="77777777" w:rsidR="00BC4EA0" w:rsidRPr="00AB4A99" w:rsidRDefault="00BC4EA0">
      <w:pPr>
        <w:spacing w:before="0" w:after="200" w:line="276" w:lineRule="auto"/>
        <w:rPr>
          <w:rFonts w:cs="Times New Roman"/>
          <w:color w:val="222222"/>
        </w:rPr>
      </w:pPr>
      <w:r w:rsidRPr="00AB4A99">
        <w:rPr>
          <w:rFonts w:cs="Times New Roman"/>
          <w:color w:val="222222"/>
        </w:rPr>
        <w:br w:type="page"/>
      </w:r>
    </w:p>
    <w:p w14:paraId="5225A6B1" w14:textId="77777777" w:rsidR="00C90E1E" w:rsidRPr="00C90E1E" w:rsidRDefault="00C90E1E">
      <w:pPr>
        <w:spacing w:before="0" w:after="200" w:line="276" w:lineRule="auto"/>
        <w:rPr>
          <w:rFonts w:cs="Times New Roman"/>
          <w:b/>
          <w:color w:val="222222"/>
          <w:sz w:val="32"/>
        </w:rPr>
      </w:pPr>
      <w:r w:rsidRPr="00C90E1E">
        <w:rPr>
          <w:rFonts w:cs="Times New Roman" w:hint="eastAsia"/>
          <w:b/>
          <w:color w:val="222222"/>
          <w:sz w:val="32"/>
        </w:rPr>
        <w:lastRenderedPageBreak/>
        <w:t>Acknowledgement</w:t>
      </w:r>
    </w:p>
    <w:p w14:paraId="0978C658" w14:textId="77777777" w:rsidR="00161126" w:rsidRPr="00161126" w:rsidRDefault="00161126" w:rsidP="00161126">
      <w:pPr>
        <w:spacing w:before="0" w:after="200" w:line="276" w:lineRule="auto"/>
        <w:rPr>
          <w:rFonts w:cs="Times New Roman"/>
          <w:b/>
          <w:color w:val="222222"/>
        </w:rPr>
      </w:pPr>
    </w:p>
    <w:p w14:paraId="795DE2F9" w14:textId="77777777" w:rsidR="00161126" w:rsidRPr="00161126" w:rsidRDefault="00161126" w:rsidP="00161126">
      <w:pPr>
        <w:spacing w:before="0" w:after="200" w:line="276" w:lineRule="auto"/>
        <w:rPr>
          <w:rFonts w:cs="Times New Roman"/>
          <w:color w:val="222222"/>
        </w:rPr>
      </w:pPr>
      <w:r w:rsidRPr="00161126">
        <w:rPr>
          <w:rFonts w:cs="Times New Roman"/>
          <w:color w:val="222222"/>
        </w:rPr>
        <w:t>Firstly, I would like to thank my supervisor, Dr. Beta C.L. Yip</w:t>
      </w:r>
      <w:r>
        <w:rPr>
          <w:rFonts w:cs="Times New Roman"/>
          <w:color w:val="222222"/>
        </w:rPr>
        <w:t xml:space="preserve">, </w:t>
      </w:r>
      <w:r w:rsidRPr="00161126">
        <w:rPr>
          <w:rFonts w:cs="Times New Roman"/>
          <w:color w:val="222222"/>
        </w:rPr>
        <w:t>for his great advice and assistance during t</w:t>
      </w:r>
      <w:r>
        <w:rPr>
          <w:rFonts w:cs="Times New Roman"/>
          <w:color w:val="222222"/>
        </w:rPr>
        <w:t>he course of this dissertation.</w:t>
      </w:r>
    </w:p>
    <w:p w14:paraId="21D975D3" w14:textId="77777777" w:rsidR="00FF1547" w:rsidRPr="00FF1547" w:rsidRDefault="00FF1547" w:rsidP="00161126">
      <w:pPr>
        <w:spacing w:before="0" w:after="200" w:line="276" w:lineRule="auto"/>
        <w:rPr>
          <w:rFonts w:cs="Times New Roman"/>
          <w:color w:val="222222"/>
        </w:rPr>
      </w:pPr>
      <w:r>
        <w:rPr>
          <w:rFonts w:cs="Times New Roman"/>
          <w:color w:val="222222"/>
        </w:rPr>
        <w:t>Secondly, I would also like to thank</w:t>
      </w:r>
      <w:r w:rsidR="00161126">
        <w:rPr>
          <w:rFonts w:cs="Times New Roman"/>
          <w:color w:val="222222"/>
        </w:rPr>
        <w:t xml:space="preserve"> Jose Patino</w:t>
      </w:r>
      <w:r w:rsidR="00161126" w:rsidRPr="00161126">
        <w:rPr>
          <w:rFonts w:cs="Times New Roman"/>
          <w:color w:val="222222"/>
        </w:rPr>
        <w:t xml:space="preserve">, </w:t>
      </w:r>
      <w:r w:rsidR="005E6672">
        <w:rPr>
          <w:rFonts w:cs="Times New Roman"/>
          <w:color w:val="222222"/>
        </w:rPr>
        <w:t>one of the researchers in the area of</w:t>
      </w:r>
      <w:r w:rsidR="00161126">
        <w:rPr>
          <w:rFonts w:cs="Times New Roman"/>
          <w:color w:val="222222"/>
        </w:rPr>
        <w:t xml:space="preserve"> </w:t>
      </w:r>
      <w:r>
        <w:rPr>
          <w:rFonts w:cs="Times New Roman"/>
          <w:color w:val="222222"/>
        </w:rPr>
        <w:t xml:space="preserve">speaker diarization and </w:t>
      </w:r>
      <w:r w:rsidR="00EE65C3">
        <w:rPr>
          <w:rFonts w:cs="Times New Roman"/>
          <w:color w:val="222222"/>
        </w:rPr>
        <w:t xml:space="preserve">binary key speaker modelling, who </w:t>
      </w:r>
      <w:r w:rsidR="00161126" w:rsidRPr="00161126">
        <w:rPr>
          <w:rFonts w:cs="Times New Roman"/>
          <w:color w:val="222222"/>
        </w:rPr>
        <w:t>replied my email to answer my q</w:t>
      </w:r>
      <w:r>
        <w:rPr>
          <w:rFonts w:cs="Times New Roman"/>
          <w:color w:val="222222"/>
        </w:rPr>
        <w:t>uestions clearly and thoroughly.</w:t>
      </w:r>
    </w:p>
    <w:p w14:paraId="2E89F3CC" w14:textId="77777777" w:rsidR="00161126" w:rsidRPr="00FF1547" w:rsidRDefault="00161126" w:rsidP="00161126">
      <w:pPr>
        <w:spacing w:before="0" w:after="200" w:line="276" w:lineRule="auto"/>
        <w:rPr>
          <w:rFonts w:cs="Times New Roman"/>
          <w:color w:val="222222"/>
        </w:rPr>
      </w:pPr>
      <w:r w:rsidRPr="00161126">
        <w:rPr>
          <w:rFonts w:cs="Times New Roman"/>
          <w:color w:val="222222"/>
        </w:rPr>
        <w:t xml:space="preserve">I am also grateful to my boss Abby Ye for her support and understanding. She </w:t>
      </w:r>
      <w:r w:rsidR="00FB293A" w:rsidRPr="00161126">
        <w:rPr>
          <w:rFonts w:cs="Times New Roman"/>
          <w:color w:val="222222"/>
        </w:rPr>
        <w:t>allows</w:t>
      </w:r>
      <w:r w:rsidRPr="00161126">
        <w:rPr>
          <w:rFonts w:cs="Times New Roman"/>
          <w:color w:val="222222"/>
        </w:rPr>
        <w:t xml:space="preserve"> me to take the annual leave several times for this project despit</w:t>
      </w:r>
      <w:r w:rsidR="00FF1547">
        <w:rPr>
          <w:rFonts w:cs="Times New Roman"/>
          <w:color w:val="222222"/>
        </w:rPr>
        <w:t>e the busy work in the company.</w:t>
      </w:r>
    </w:p>
    <w:p w14:paraId="7D5AB245" w14:textId="77777777" w:rsidR="00C90E1E" w:rsidRPr="00161126" w:rsidRDefault="00161126" w:rsidP="00161126">
      <w:pPr>
        <w:spacing w:before="0" w:after="200" w:line="276" w:lineRule="auto"/>
        <w:rPr>
          <w:rFonts w:cs="Times New Roman"/>
          <w:color w:val="222222"/>
        </w:rPr>
        <w:sectPr w:rsidR="00C90E1E" w:rsidRPr="00161126" w:rsidSect="006A781D">
          <w:footerReference w:type="default" r:id="rId9"/>
          <w:footerReference w:type="first" r:id="rId10"/>
          <w:pgSz w:w="12240" w:h="15840"/>
          <w:pgMar w:top="1440" w:right="1800" w:bottom="1440" w:left="1800" w:header="720" w:footer="720" w:gutter="0"/>
          <w:pgNumType w:start="0"/>
          <w:cols w:space="720"/>
          <w:titlePg/>
          <w:docGrid w:linePitch="360"/>
        </w:sectPr>
      </w:pPr>
      <w:r w:rsidRPr="00161126">
        <w:rPr>
          <w:rFonts w:cs="Times New Roman"/>
          <w:color w:val="222222"/>
        </w:rPr>
        <w:t>Finally, I</w:t>
      </w:r>
      <w:r w:rsidR="005E6672">
        <w:rPr>
          <w:rFonts w:cs="Times New Roman"/>
          <w:color w:val="222222"/>
        </w:rPr>
        <w:t xml:space="preserve"> would like to thank my family</w:t>
      </w:r>
      <w:r w:rsidRPr="00161126">
        <w:rPr>
          <w:rFonts w:cs="Times New Roman"/>
          <w:color w:val="222222"/>
        </w:rPr>
        <w:t>. Nothing would be possible without them.</w:t>
      </w:r>
    </w:p>
    <w:sdt>
      <w:sdtPr>
        <w:rPr>
          <w:rFonts w:ascii="Times New Roman" w:eastAsiaTheme="minorEastAsia" w:hAnsi="Times New Roman" w:cstheme="minorBidi"/>
          <w:b w:val="0"/>
          <w:bCs w:val="0"/>
          <w:sz w:val="24"/>
          <w:szCs w:val="22"/>
          <w:lang w:eastAsia="zh-CN"/>
        </w:rPr>
        <w:id w:val="1015338337"/>
        <w:docPartObj>
          <w:docPartGallery w:val="Table of Contents"/>
          <w:docPartUnique/>
        </w:docPartObj>
      </w:sdtPr>
      <w:sdtEndPr>
        <w:rPr>
          <w:noProof/>
        </w:rPr>
      </w:sdtEndPr>
      <w:sdtContent>
        <w:p w14:paraId="1B76071E" w14:textId="77777777" w:rsidR="003956A6" w:rsidRDefault="003956A6">
          <w:pPr>
            <w:pStyle w:val="TOC"/>
          </w:pPr>
          <w:r>
            <w:t>Table of Contents</w:t>
          </w:r>
        </w:p>
        <w:p w14:paraId="73156D1A" w14:textId="49FDE0BA" w:rsidR="007851F7" w:rsidRDefault="003956A6">
          <w:pPr>
            <w:pStyle w:val="TOC1"/>
            <w:rPr>
              <w:rFonts w:asciiTheme="minorHAnsi" w:hAnsiTheme="minorHAnsi"/>
              <w:noProof/>
              <w:kern w:val="2"/>
              <w:sz w:val="21"/>
            </w:rPr>
          </w:pPr>
          <w:r>
            <w:fldChar w:fldCharType="begin"/>
          </w:r>
          <w:r>
            <w:instrText xml:space="preserve"> TOC \o "1-3" \h \z \u </w:instrText>
          </w:r>
          <w:r>
            <w:fldChar w:fldCharType="separate"/>
          </w:r>
          <w:hyperlink w:anchor="_Toc15504402" w:history="1">
            <w:r w:rsidR="007851F7" w:rsidRPr="00B55C4D">
              <w:rPr>
                <w:rStyle w:val="a9"/>
                <w:noProof/>
              </w:rPr>
              <w:t>1.</w:t>
            </w:r>
            <w:r w:rsidR="007851F7">
              <w:rPr>
                <w:rFonts w:asciiTheme="minorHAnsi" w:hAnsiTheme="minorHAnsi"/>
                <w:noProof/>
                <w:kern w:val="2"/>
                <w:sz w:val="21"/>
              </w:rPr>
              <w:tab/>
            </w:r>
            <w:r w:rsidR="007851F7" w:rsidRPr="00B55C4D">
              <w:rPr>
                <w:rStyle w:val="a9"/>
                <w:noProof/>
              </w:rPr>
              <w:t>Introduction</w:t>
            </w:r>
            <w:r w:rsidR="007851F7">
              <w:rPr>
                <w:noProof/>
                <w:webHidden/>
              </w:rPr>
              <w:tab/>
            </w:r>
            <w:r w:rsidR="007851F7">
              <w:rPr>
                <w:noProof/>
                <w:webHidden/>
              </w:rPr>
              <w:fldChar w:fldCharType="begin"/>
            </w:r>
            <w:r w:rsidR="007851F7">
              <w:rPr>
                <w:noProof/>
                <w:webHidden/>
              </w:rPr>
              <w:instrText xml:space="preserve"> PAGEREF _Toc15504402 \h </w:instrText>
            </w:r>
            <w:r w:rsidR="007851F7">
              <w:rPr>
                <w:noProof/>
                <w:webHidden/>
              </w:rPr>
            </w:r>
            <w:r w:rsidR="007851F7">
              <w:rPr>
                <w:noProof/>
                <w:webHidden/>
              </w:rPr>
              <w:fldChar w:fldCharType="separate"/>
            </w:r>
            <w:r w:rsidR="00AE445B">
              <w:rPr>
                <w:noProof/>
                <w:webHidden/>
              </w:rPr>
              <w:t>1</w:t>
            </w:r>
            <w:r w:rsidR="007851F7">
              <w:rPr>
                <w:noProof/>
                <w:webHidden/>
              </w:rPr>
              <w:fldChar w:fldCharType="end"/>
            </w:r>
          </w:hyperlink>
        </w:p>
        <w:p w14:paraId="18078445" w14:textId="677BF302" w:rsidR="007851F7" w:rsidRDefault="007851F7">
          <w:pPr>
            <w:pStyle w:val="TOC2"/>
            <w:rPr>
              <w:rFonts w:asciiTheme="minorHAnsi" w:hAnsiTheme="minorHAnsi"/>
              <w:noProof/>
              <w:kern w:val="2"/>
              <w:sz w:val="21"/>
            </w:rPr>
          </w:pPr>
          <w:hyperlink w:anchor="_Toc15504403" w:history="1">
            <w:r w:rsidRPr="00B55C4D">
              <w:rPr>
                <w:rStyle w:val="a9"/>
                <w:noProof/>
              </w:rPr>
              <w:t>1.1.</w:t>
            </w:r>
            <w:r>
              <w:rPr>
                <w:rFonts w:asciiTheme="minorHAnsi" w:hAnsiTheme="minorHAnsi"/>
                <w:noProof/>
                <w:kern w:val="2"/>
                <w:sz w:val="21"/>
              </w:rPr>
              <w:tab/>
            </w:r>
            <w:r w:rsidRPr="00B55C4D">
              <w:rPr>
                <w:rStyle w:val="a9"/>
                <w:noProof/>
              </w:rPr>
              <w:t>Overview</w:t>
            </w:r>
            <w:r>
              <w:rPr>
                <w:noProof/>
                <w:webHidden/>
              </w:rPr>
              <w:tab/>
            </w:r>
            <w:r>
              <w:rPr>
                <w:noProof/>
                <w:webHidden/>
              </w:rPr>
              <w:fldChar w:fldCharType="begin"/>
            </w:r>
            <w:r>
              <w:rPr>
                <w:noProof/>
                <w:webHidden/>
              </w:rPr>
              <w:instrText xml:space="preserve"> PAGEREF _Toc15504403 \h </w:instrText>
            </w:r>
            <w:r>
              <w:rPr>
                <w:noProof/>
                <w:webHidden/>
              </w:rPr>
            </w:r>
            <w:r>
              <w:rPr>
                <w:noProof/>
                <w:webHidden/>
              </w:rPr>
              <w:fldChar w:fldCharType="separate"/>
            </w:r>
            <w:r w:rsidR="00AE445B">
              <w:rPr>
                <w:noProof/>
                <w:webHidden/>
              </w:rPr>
              <w:t>1</w:t>
            </w:r>
            <w:r>
              <w:rPr>
                <w:noProof/>
                <w:webHidden/>
              </w:rPr>
              <w:fldChar w:fldCharType="end"/>
            </w:r>
          </w:hyperlink>
        </w:p>
        <w:p w14:paraId="736A0E6D" w14:textId="73967637" w:rsidR="007851F7" w:rsidRDefault="007851F7">
          <w:pPr>
            <w:pStyle w:val="TOC2"/>
            <w:rPr>
              <w:rFonts w:asciiTheme="minorHAnsi" w:hAnsiTheme="minorHAnsi"/>
              <w:noProof/>
              <w:kern w:val="2"/>
              <w:sz w:val="21"/>
            </w:rPr>
          </w:pPr>
          <w:hyperlink w:anchor="_Toc15504404" w:history="1">
            <w:r w:rsidRPr="00B55C4D">
              <w:rPr>
                <w:rStyle w:val="a9"/>
                <w:noProof/>
              </w:rPr>
              <w:t>1.2.</w:t>
            </w:r>
            <w:r>
              <w:rPr>
                <w:rFonts w:asciiTheme="minorHAnsi" w:hAnsiTheme="minorHAnsi"/>
                <w:noProof/>
                <w:kern w:val="2"/>
                <w:sz w:val="21"/>
              </w:rPr>
              <w:tab/>
            </w:r>
            <w:r w:rsidRPr="00B55C4D">
              <w:rPr>
                <w:rStyle w:val="a9"/>
                <w:noProof/>
              </w:rPr>
              <w:t>Offline, online and real-time diarization</w:t>
            </w:r>
            <w:r>
              <w:rPr>
                <w:noProof/>
                <w:webHidden/>
              </w:rPr>
              <w:tab/>
            </w:r>
            <w:r>
              <w:rPr>
                <w:noProof/>
                <w:webHidden/>
              </w:rPr>
              <w:fldChar w:fldCharType="begin"/>
            </w:r>
            <w:r>
              <w:rPr>
                <w:noProof/>
                <w:webHidden/>
              </w:rPr>
              <w:instrText xml:space="preserve"> PAGEREF _Toc15504404 \h </w:instrText>
            </w:r>
            <w:r>
              <w:rPr>
                <w:noProof/>
                <w:webHidden/>
              </w:rPr>
            </w:r>
            <w:r>
              <w:rPr>
                <w:noProof/>
                <w:webHidden/>
              </w:rPr>
              <w:fldChar w:fldCharType="separate"/>
            </w:r>
            <w:r w:rsidR="00AE445B">
              <w:rPr>
                <w:noProof/>
                <w:webHidden/>
              </w:rPr>
              <w:t>4</w:t>
            </w:r>
            <w:r>
              <w:rPr>
                <w:noProof/>
                <w:webHidden/>
              </w:rPr>
              <w:fldChar w:fldCharType="end"/>
            </w:r>
          </w:hyperlink>
        </w:p>
        <w:p w14:paraId="46B850C0" w14:textId="75EA4F4E" w:rsidR="007851F7" w:rsidRDefault="007851F7">
          <w:pPr>
            <w:pStyle w:val="TOC2"/>
            <w:rPr>
              <w:rFonts w:asciiTheme="minorHAnsi" w:hAnsiTheme="minorHAnsi"/>
              <w:noProof/>
              <w:kern w:val="2"/>
              <w:sz w:val="21"/>
            </w:rPr>
          </w:pPr>
          <w:hyperlink w:anchor="_Toc15504405" w:history="1">
            <w:r w:rsidRPr="00B55C4D">
              <w:rPr>
                <w:rStyle w:val="a9"/>
                <w:noProof/>
              </w:rPr>
              <w:t>1.3.</w:t>
            </w:r>
            <w:r>
              <w:rPr>
                <w:rFonts w:asciiTheme="minorHAnsi" w:hAnsiTheme="minorHAnsi"/>
                <w:noProof/>
                <w:kern w:val="2"/>
                <w:sz w:val="21"/>
              </w:rPr>
              <w:tab/>
            </w:r>
            <w:r w:rsidRPr="00B55C4D">
              <w:rPr>
                <w:rStyle w:val="a9"/>
                <w:noProof/>
              </w:rPr>
              <w:t>Objectives</w:t>
            </w:r>
            <w:r>
              <w:rPr>
                <w:noProof/>
                <w:webHidden/>
              </w:rPr>
              <w:tab/>
            </w:r>
            <w:r>
              <w:rPr>
                <w:noProof/>
                <w:webHidden/>
              </w:rPr>
              <w:fldChar w:fldCharType="begin"/>
            </w:r>
            <w:r>
              <w:rPr>
                <w:noProof/>
                <w:webHidden/>
              </w:rPr>
              <w:instrText xml:space="preserve"> PAGEREF _Toc15504405 \h </w:instrText>
            </w:r>
            <w:r>
              <w:rPr>
                <w:noProof/>
                <w:webHidden/>
              </w:rPr>
            </w:r>
            <w:r>
              <w:rPr>
                <w:noProof/>
                <w:webHidden/>
              </w:rPr>
              <w:fldChar w:fldCharType="separate"/>
            </w:r>
            <w:r w:rsidR="00AE445B">
              <w:rPr>
                <w:noProof/>
                <w:webHidden/>
              </w:rPr>
              <w:t>6</w:t>
            </w:r>
            <w:r>
              <w:rPr>
                <w:noProof/>
                <w:webHidden/>
              </w:rPr>
              <w:fldChar w:fldCharType="end"/>
            </w:r>
          </w:hyperlink>
        </w:p>
        <w:p w14:paraId="27FEB7FC" w14:textId="1B402807" w:rsidR="007851F7" w:rsidRDefault="007851F7">
          <w:pPr>
            <w:pStyle w:val="TOC2"/>
            <w:rPr>
              <w:rFonts w:asciiTheme="minorHAnsi" w:hAnsiTheme="minorHAnsi"/>
              <w:noProof/>
              <w:kern w:val="2"/>
              <w:sz w:val="21"/>
            </w:rPr>
          </w:pPr>
          <w:hyperlink w:anchor="_Toc15504406" w:history="1">
            <w:r w:rsidRPr="00B55C4D">
              <w:rPr>
                <w:rStyle w:val="a9"/>
                <w:noProof/>
              </w:rPr>
              <w:t>1.4.</w:t>
            </w:r>
            <w:r>
              <w:rPr>
                <w:rFonts w:asciiTheme="minorHAnsi" w:hAnsiTheme="minorHAnsi"/>
                <w:noProof/>
                <w:kern w:val="2"/>
                <w:sz w:val="21"/>
              </w:rPr>
              <w:tab/>
            </w:r>
            <w:r w:rsidRPr="00B55C4D">
              <w:rPr>
                <w:rStyle w:val="a9"/>
                <w:noProof/>
              </w:rPr>
              <w:t>Scope of the Dissertation</w:t>
            </w:r>
            <w:r>
              <w:rPr>
                <w:noProof/>
                <w:webHidden/>
              </w:rPr>
              <w:tab/>
            </w:r>
            <w:r>
              <w:rPr>
                <w:noProof/>
                <w:webHidden/>
              </w:rPr>
              <w:fldChar w:fldCharType="begin"/>
            </w:r>
            <w:r>
              <w:rPr>
                <w:noProof/>
                <w:webHidden/>
              </w:rPr>
              <w:instrText xml:space="preserve"> PAGEREF _Toc15504406 \h </w:instrText>
            </w:r>
            <w:r>
              <w:rPr>
                <w:noProof/>
                <w:webHidden/>
              </w:rPr>
            </w:r>
            <w:r>
              <w:rPr>
                <w:noProof/>
                <w:webHidden/>
              </w:rPr>
              <w:fldChar w:fldCharType="separate"/>
            </w:r>
            <w:r w:rsidR="00AE445B">
              <w:rPr>
                <w:noProof/>
                <w:webHidden/>
              </w:rPr>
              <w:t>7</w:t>
            </w:r>
            <w:r>
              <w:rPr>
                <w:noProof/>
                <w:webHidden/>
              </w:rPr>
              <w:fldChar w:fldCharType="end"/>
            </w:r>
          </w:hyperlink>
        </w:p>
        <w:p w14:paraId="71E4F70A" w14:textId="14655A23" w:rsidR="007851F7" w:rsidRDefault="007851F7">
          <w:pPr>
            <w:pStyle w:val="TOC2"/>
            <w:rPr>
              <w:rFonts w:asciiTheme="minorHAnsi" w:hAnsiTheme="minorHAnsi"/>
              <w:noProof/>
              <w:kern w:val="2"/>
              <w:sz w:val="21"/>
            </w:rPr>
          </w:pPr>
          <w:hyperlink w:anchor="_Toc15504407" w:history="1">
            <w:r w:rsidRPr="00B55C4D">
              <w:rPr>
                <w:rStyle w:val="a9"/>
                <w:noProof/>
              </w:rPr>
              <w:t>1.5.</w:t>
            </w:r>
            <w:r>
              <w:rPr>
                <w:rFonts w:asciiTheme="minorHAnsi" w:hAnsiTheme="minorHAnsi"/>
                <w:noProof/>
                <w:kern w:val="2"/>
                <w:sz w:val="21"/>
              </w:rPr>
              <w:tab/>
            </w:r>
            <w:r w:rsidRPr="00B55C4D">
              <w:rPr>
                <w:rStyle w:val="a9"/>
                <w:noProof/>
              </w:rPr>
              <w:t>Organization of the report</w:t>
            </w:r>
            <w:r>
              <w:rPr>
                <w:noProof/>
                <w:webHidden/>
              </w:rPr>
              <w:tab/>
            </w:r>
            <w:r>
              <w:rPr>
                <w:noProof/>
                <w:webHidden/>
              </w:rPr>
              <w:fldChar w:fldCharType="begin"/>
            </w:r>
            <w:r>
              <w:rPr>
                <w:noProof/>
                <w:webHidden/>
              </w:rPr>
              <w:instrText xml:space="preserve"> PAGEREF _Toc15504407 \h </w:instrText>
            </w:r>
            <w:r>
              <w:rPr>
                <w:noProof/>
                <w:webHidden/>
              </w:rPr>
            </w:r>
            <w:r>
              <w:rPr>
                <w:noProof/>
                <w:webHidden/>
              </w:rPr>
              <w:fldChar w:fldCharType="separate"/>
            </w:r>
            <w:r w:rsidR="00AE445B">
              <w:rPr>
                <w:noProof/>
                <w:webHidden/>
              </w:rPr>
              <w:t>9</w:t>
            </w:r>
            <w:r>
              <w:rPr>
                <w:noProof/>
                <w:webHidden/>
              </w:rPr>
              <w:fldChar w:fldCharType="end"/>
            </w:r>
          </w:hyperlink>
        </w:p>
        <w:p w14:paraId="77E6392F" w14:textId="1A8FFAB0" w:rsidR="007851F7" w:rsidRDefault="007851F7">
          <w:pPr>
            <w:pStyle w:val="TOC1"/>
            <w:rPr>
              <w:rFonts w:asciiTheme="minorHAnsi" w:hAnsiTheme="minorHAnsi"/>
              <w:noProof/>
              <w:kern w:val="2"/>
              <w:sz w:val="21"/>
            </w:rPr>
          </w:pPr>
          <w:hyperlink w:anchor="_Toc15504408" w:history="1">
            <w:r w:rsidRPr="00B55C4D">
              <w:rPr>
                <w:rStyle w:val="a9"/>
                <w:noProof/>
              </w:rPr>
              <w:t>2.</w:t>
            </w:r>
            <w:r>
              <w:rPr>
                <w:rFonts w:asciiTheme="minorHAnsi" w:hAnsiTheme="minorHAnsi"/>
                <w:noProof/>
                <w:kern w:val="2"/>
                <w:sz w:val="21"/>
              </w:rPr>
              <w:tab/>
            </w:r>
            <w:r w:rsidRPr="00B55C4D">
              <w:rPr>
                <w:rStyle w:val="a9"/>
                <w:noProof/>
              </w:rPr>
              <w:t>Analysis of problem</w:t>
            </w:r>
            <w:r>
              <w:rPr>
                <w:noProof/>
                <w:webHidden/>
              </w:rPr>
              <w:tab/>
            </w:r>
            <w:r>
              <w:rPr>
                <w:noProof/>
                <w:webHidden/>
              </w:rPr>
              <w:fldChar w:fldCharType="begin"/>
            </w:r>
            <w:r>
              <w:rPr>
                <w:noProof/>
                <w:webHidden/>
              </w:rPr>
              <w:instrText xml:space="preserve"> PAGEREF _Toc15504408 \h </w:instrText>
            </w:r>
            <w:r>
              <w:rPr>
                <w:noProof/>
                <w:webHidden/>
              </w:rPr>
            </w:r>
            <w:r>
              <w:rPr>
                <w:noProof/>
                <w:webHidden/>
              </w:rPr>
              <w:fldChar w:fldCharType="separate"/>
            </w:r>
            <w:r w:rsidR="00AE445B">
              <w:rPr>
                <w:noProof/>
                <w:webHidden/>
              </w:rPr>
              <w:t>10</w:t>
            </w:r>
            <w:r>
              <w:rPr>
                <w:noProof/>
                <w:webHidden/>
              </w:rPr>
              <w:fldChar w:fldCharType="end"/>
            </w:r>
          </w:hyperlink>
        </w:p>
        <w:p w14:paraId="562CB855" w14:textId="7244FF19" w:rsidR="007851F7" w:rsidRDefault="007851F7">
          <w:pPr>
            <w:pStyle w:val="TOC2"/>
            <w:rPr>
              <w:rFonts w:asciiTheme="minorHAnsi" w:hAnsiTheme="minorHAnsi"/>
              <w:noProof/>
              <w:kern w:val="2"/>
              <w:sz w:val="21"/>
            </w:rPr>
          </w:pPr>
          <w:hyperlink w:anchor="_Toc15504409" w:history="1">
            <w:r w:rsidRPr="00B55C4D">
              <w:rPr>
                <w:rStyle w:val="a9"/>
                <w:noProof/>
              </w:rPr>
              <w:t>2.1.</w:t>
            </w:r>
            <w:r>
              <w:rPr>
                <w:rFonts w:asciiTheme="minorHAnsi" w:hAnsiTheme="minorHAnsi"/>
                <w:noProof/>
                <w:kern w:val="2"/>
                <w:sz w:val="21"/>
              </w:rPr>
              <w:tab/>
            </w:r>
            <w:r w:rsidRPr="00B55C4D">
              <w:rPr>
                <w:rStyle w:val="a9"/>
                <w:noProof/>
              </w:rPr>
              <w:t>Generic Speaker Diarization Architecture</w:t>
            </w:r>
            <w:r>
              <w:rPr>
                <w:noProof/>
                <w:webHidden/>
              </w:rPr>
              <w:tab/>
            </w:r>
            <w:r>
              <w:rPr>
                <w:noProof/>
                <w:webHidden/>
              </w:rPr>
              <w:fldChar w:fldCharType="begin"/>
            </w:r>
            <w:r>
              <w:rPr>
                <w:noProof/>
                <w:webHidden/>
              </w:rPr>
              <w:instrText xml:space="preserve"> PAGEREF _Toc15504409 \h </w:instrText>
            </w:r>
            <w:r>
              <w:rPr>
                <w:noProof/>
                <w:webHidden/>
              </w:rPr>
            </w:r>
            <w:r>
              <w:rPr>
                <w:noProof/>
                <w:webHidden/>
              </w:rPr>
              <w:fldChar w:fldCharType="separate"/>
            </w:r>
            <w:r w:rsidR="00AE445B">
              <w:rPr>
                <w:noProof/>
                <w:webHidden/>
              </w:rPr>
              <w:t>10</w:t>
            </w:r>
            <w:r>
              <w:rPr>
                <w:noProof/>
                <w:webHidden/>
              </w:rPr>
              <w:fldChar w:fldCharType="end"/>
            </w:r>
          </w:hyperlink>
        </w:p>
        <w:p w14:paraId="0CA88340" w14:textId="559D4033" w:rsidR="007851F7" w:rsidRDefault="007851F7">
          <w:pPr>
            <w:pStyle w:val="TOC2"/>
            <w:rPr>
              <w:rFonts w:asciiTheme="minorHAnsi" w:hAnsiTheme="minorHAnsi"/>
              <w:noProof/>
              <w:kern w:val="2"/>
              <w:sz w:val="21"/>
            </w:rPr>
          </w:pPr>
          <w:hyperlink w:anchor="_Toc15504410" w:history="1">
            <w:r w:rsidRPr="00B55C4D">
              <w:rPr>
                <w:rStyle w:val="a9"/>
                <w:noProof/>
              </w:rPr>
              <w:t>2.2.</w:t>
            </w:r>
            <w:r>
              <w:rPr>
                <w:rFonts w:asciiTheme="minorHAnsi" w:hAnsiTheme="minorHAnsi"/>
                <w:noProof/>
                <w:kern w:val="2"/>
                <w:sz w:val="21"/>
              </w:rPr>
              <w:tab/>
            </w:r>
            <w:r w:rsidRPr="00B55C4D">
              <w:rPr>
                <w:rStyle w:val="a9"/>
                <w:noProof/>
              </w:rPr>
              <w:t>VAD and SAD</w:t>
            </w:r>
            <w:r>
              <w:rPr>
                <w:noProof/>
                <w:webHidden/>
              </w:rPr>
              <w:tab/>
            </w:r>
            <w:r>
              <w:rPr>
                <w:noProof/>
                <w:webHidden/>
              </w:rPr>
              <w:fldChar w:fldCharType="begin"/>
            </w:r>
            <w:r>
              <w:rPr>
                <w:noProof/>
                <w:webHidden/>
              </w:rPr>
              <w:instrText xml:space="preserve"> PAGEREF _Toc15504410 \h </w:instrText>
            </w:r>
            <w:r>
              <w:rPr>
                <w:noProof/>
                <w:webHidden/>
              </w:rPr>
            </w:r>
            <w:r>
              <w:rPr>
                <w:noProof/>
                <w:webHidden/>
              </w:rPr>
              <w:fldChar w:fldCharType="separate"/>
            </w:r>
            <w:r w:rsidR="00AE445B">
              <w:rPr>
                <w:noProof/>
                <w:webHidden/>
              </w:rPr>
              <w:t>13</w:t>
            </w:r>
            <w:r>
              <w:rPr>
                <w:noProof/>
                <w:webHidden/>
              </w:rPr>
              <w:fldChar w:fldCharType="end"/>
            </w:r>
          </w:hyperlink>
        </w:p>
        <w:p w14:paraId="37BFF715" w14:textId="0ECC78BE" w:rsidR="007851F7" w:rsidRDefault="007851F7">
          <w:pPr>
            <w:pStyle w:val="TOC2"/>
            <w:rPr>
              <w:rFonts w:asciiTheme="minorHAnsi" w:hAnsiTheme="minorHAnsi"/>
              <w:noProof/>
              <w:kern w:val="2"/>
              <w:sz w:val="21"/>
            </w:rPr>
          </w:pPr>
          <w:hyperlink w:anchor="_Toc15504411" w:history="1">
            <w:r w:rsidRPr="00B55C4D">
              <w:rPr>
                <w:rStyle w:val="a9"/>
                <w:noProof/>
              </w:rPr>
              <w:t>2.3.</w:t>
            </w:r>
            <w:r>
              <w:rPr>
                <w:rFonts w:asciiTheme="minorHAnsi" w:hAnsiTheme="minorHAnsi"/>
                <w:noProof/>
                <w:kern w:val="2"/>
                <w:sz w:val="21"/>
              </w:rPr>
              <w:tab/>
            </w:r>
            <w:r w:rsidRPr="00B55C4D">
              <w:rPr>
                <w:rStyle w:val="a9"/>
                <w:noProof/>
              </w:rPr>
              <w:t>Acoustic Feature Extraction</w:t>
            </w:r>
            <w:r>
              <w:rPr>
                <w:noProof/>
                <w:webHidden/>
              </w:rPr>
              <w:tab/>
            </w:r>
            <w:r>
              <w:rPr>
                <w:noProof/>
                <w:webHidden/>
              </w:rPr>
              <w:fldChar w:fldCharType="begin"/>
            </w:r>
            <w:r>
              <w:rPr>
                <w:noProof/>
                <w:webHidden/>
              </w:rPr>
              <w:instrText xml:space="preserve"> PAGEREF _Toc15504411 \h </w:instrText>
            </w:r>
            <w:r>
              <w:rPr>
                <w:noProof/>
                <w:webHidden/>
              </w:rPr>
            </w:r>
            <w:r>
              <w:rPr>
                <w:noProof/>
                <w:webHidden/>
              </w:rPr>
              <w:fldChar w:fldCharType="separate"/>
            </w:r>
            <w:r w:rsidR="00AE445B">
              <w:rPr>
                <w:noProof/>
                <w:webHidden/>
              </w:rPr>
              <w:t>14</w:t>
            </w:r>
            <w:r>
              <w:rPr>
                <w:noProof/>
                <w:webHidden/>
              </w:rPr>
              <w:fldChar w:fldCharType="end"/>
            </w:r>
          </w:hyperlink>
        </w:p>
        <w:p w14:paraId="5A76A962" w14:textId="337F747D" w:rsidR="007851F7" w:rsidRDefault="007851F7">
          <w:pPr>
            <w:pStyle w:val="TOC2"/>
            <w:rPr>
              <w:rFonts w:asciiTheme="minorHAnsi" w:hAnsiTheme="minorHAnsi"/>
              <w:noProof/>
              <w:kern w:val="2"/>
              <w:sz w:val="21"/>
            </w:rPr>
          </w:pPr>
          <w:hyperlink w:anchor="_Toc15504412" w:history="1">
            <w:r w:rsidRPr="00B55C4D">
              <w:rPr>
                <w:rStyle w:val="a9"/>
                <w:noProof/>
              </w:rPr>
              <w:t>2.4.</w:t>
            </w:r>
            <w:r>
              <w:rPr>
                <w:rFonts w:asciiTheme="minorHAnsi" w:hAnsiTheme="minorHAnsi"/>
                <w:noProof/>
                <w:kern w:val="2"/>
                <w:sz w:val="21"/>
              </w:rPr>
              <w:tab/>
            </w:r>
            <w:r w:rsidRPr="00B55C4D">
              <w:rPr>
                <w:rStyle w:val="a9"/>
                <w:noProof/>
              </w:rPr>
              <w:t>Segmentation</w:t>
            </w:r>
            <w:r>
              <w:rPr>
                <w:noProof/>
                <w:webHidden/>
              </w:rPr>
              <w:tab/>
            </w:r>
            <w:r>
              <w:rPr>
                <w:noProof/>
                <w:webHidden/>
              </w:rPr>
              <w:fldChar w:fldCharType="begin"/>
            </w:r>
            <w:r>
              <w:rPr>
                <w:noProof/>
                <w:webHidden/>
              </w:rPr>
              <w:instrText xml:space="preserve"> PAGEREF _Toc15504412 \h </w:instrText>
            </w:r>
            <w:r>
              <w:rPr>
                <w:noProof/>
                <w:webHidden/>
              </w:rPr>
            </w:r>
            <w:r>
              <w:rPr>
                <w:noProof/>
                <w:webHidden/>
              </w:rPr>
              <w:fldChar w:fldCharType="separate"/>
            </w:r>
            <w:r w:rsidR="00AE445B">
              <w:rPr>
                <w:noProof/>
                <w:webHidden/>
              </w:rPr>
              <w:t>16</w:t>
            </w:r>
            <w:r>
              <w:rPr>
                <w:noProof/>
                <w:webHidden/>
              </w:rPr>
              <w:fldChar w:fldCharType="end"/>
            </w:r>
          </w:hyperlink>
        </w:p>
        <w:p w14:paraId="154CFCC1" w14:textId="377DD3C7" w:rsidR="007851F7" w:rsidRDefault="007851F7">
          <w:pPr>
            <w:pStyle w:val="TOC2"/>
            <w:rPr>
              <w:rFonts w:asciiTheme="minorHAnsi" w:hAnsiTheme="minorHAnsi"/>
              <w:noProof/>
              <w:kern w:val="2"/>
              <w:sz w:val="21"/>
            </w:rPr>
          </w:pPr>
          <w:hyperlink w:anchor="_Toc15504413" w:history="1">
            <w:r w:rsidRPr="00B55C4D">
              <w:rPr>
                <w:rStyle w:val="a9"/>
                <w:noProof/>
              </w:rPr>
              <w:t>2.5.</w:t>
            </w:r>
            <w:r>
              <w:rPr>
                <w:rFonts w:asciiTheme="minorHAnsi" w:hAnsiTheme="minorHAnsi"/>
                <w:noProof/>
                <w:kern w:val="2"/>
                <w:sz w:val="21"/>
              </w:rPr>
              <w:tab/>
            </w:r>
            <w:r w:rsidRPr="00B55C4D">
              <w:rPr>
                <w:rStyle w:val="a9"/>
                <w:noProof/>
              </w:rPr>
              <w:t>Speaker Modelling</w:t>
            </w:r>
            <w:r>
              <w:rPr>
                <w:noProof/>
                <w:webHidden/>
              </w:rPr>
              <w:tab/>
            </w:r>
            <w:r>
              <w:rPr>
                <w:noProof/>
                <w:webHidden/>
              </w:rPr>
              <w:fldChar w:fldCharType="begin"/>
            </w:r>
            <w:r>
              <w:rPr>
                <w:noProof/>
                <w:webHidden/>
              </w:rPr>
              <w:instrText xml:space="preserve"> PAGEREF _Toc15504413 \h </w:instrText>
            </w:r>
            <w:r>
              <w:rPr>
                <w:noProof/>
                <w:webHidden/>
              </w:rPr>
            </w:r>
            <w:r>
              <w:rPr>
                <w:noProof/>
                <w:webHidden/>
              </w:rPr>
              <w:fldChar w:fldCharType="separate"/>
            </w:r>
            <w:r w:rsidR="00AE445B">
              <w:rPr>
                <w:noProof/>
                <w:webHidden/>
              </w:rPr>
              <w:t>17</w:t>
            </w:r>
            <w:r>
              <w:rPr>
                <w:noProof/>
                <w:webHidden/>
              </w:rPr>
              <w:fldChar w:fldCharType="end"/>
            </w:r>
          </w:hyperlink>
        </w:p>
        <w:p w14:paraId="45893E05" w14:textId="337DE795" w:rsidR="007851F7" w:rsidRDefault="007851F7">
          <w:pPr>
            <w:pStyle w:val="TOC2"/>
            <w:rPr>
              <w:rFonts w:asciiTheme="minorHAnsi" w:hAnsiTheme="minorHAnsi"/>
              <w:noProof/>
              <w:kern w:val="2"/>
              <w:sz w:val="21"/>
            </w:rPr>
          </w:pPr>
          <w:hyperlink w:anchor="_Toc15504414" w:history="1">
            <w:r w:rsidRPr="00B55C4D">
              <w:rPr>
                <w:rStyle w:val="a9"/>
                <w:noProof/>
              </w:rPr>
              <w:t>2.6.</w:t>
            </w:r>
            <w:r>
              <w:rPr>
                <w:rFonts w:asciiTheme="minorHAnsi" w:hAnsiTheme="minorHAnsi"/>
                <w:noProof/>
                <w:kern w:val="2"/>
                <w:sz w:val="21"/>
              </w:rPr>
              <w:tab/>
            </w:r>
            <w:r w:rsidRPr="00B55C4D">
              <w:rPr>
                <w:rStyle w:val="a9"/>
                <w:noProof/>
              </w:rPr>
              <w:t>Clustering</w:t>
            </w:r>
            <w:r>
              <w:rPr>
                <w:noProof/>
                <w:webHidden/>
              </w:rPr>
              <w:tab/>
            </w:r>
            <w:r>
              <w:rPr>
                <w:noProof/>
                <w:webHidden/>
              </w:rPr>
              <w:fldChar w:fldCharType="begin"/>
            </w:r>
            <w:r>
              <w:rPr>
                <w:noProof/>
                <w:webHidden/>
              </w:rPr>
              <w:instrText xml:space="preserve"> PAGEREF _Toc15504414 \h </w:instrText>
            </w:r>
            <w:r>
              <w:rPr>
                <w:noProof/>
                <w:webHidden/>
              </w:rPr>
            </w:r>
            <w:r>
              <w:rPr>
                <w:noProof/>
                <w:webHidden/>
              </w:rPr>
              <w:fldChar w:fldCharType="separate"/>
            </w:r>
            <w:r w:rsidR="00AE445B">
              <w:rPr>
                <w:noProof/>
                <w:webHidden/>
              </w:rPr>
              <w:t>17</w:t>
            </w:r>
            <w:r>
              <w:rPr>
                <w:noProof/>
                <w:webHidden/>
              </w:rPr>
              <w:fldChar w:fldCharType="end"/>
            </w:r>
          </w:hyperlink>
        </w:p>
        <w:p w14:paraId="3D1D31B7" w14:textId="6AE729EF" w:rsidR="007851F7" w:rsidRDefault="007851F7">
          <w:pPr>
            <w:pStyle w:val="TOC2"/>
            <w:rPr>
              <w:rFonts w:asciiTheme="minorHAnsi" w:hAnsiTheme="minorHAnsi"/>
              <w:noProof/>
              <w:kern w:val="2"/>
              <w:sz w:val="21"/>
            </w:rPr>
          </w:pPr>
          <w:hyperlink w:anchor="_Toc15504415" w:history="1">
            <w:r w:rsidRPr="00B55C4D">
              <w:rPr>
                <w:rStyle w:val="a9"/>
                <w:noProof/>
              </w:rPr>
              <w:t>2.7.</w:t>
            </w:r>
            <w:r>
              <w:rPr>
                <w:rFonts w:asciiTheme="minorHAnsi" w:hAnsiTheme="minorHAnsi"/>
                <w:noProof/>
                <w:kern w:val="2"/>
                <w:sz w:val="21"/>
              </w:rPr>
              <w:tab/>
            </w:r>
            <w:r w:rsidRPr="00B55C4D">
              <w:rPr>
                <w:rStyle w:val="a9"/>
                <w:noProof/>
              </w:rPr>
              <w:t>Resegmentation</w:t>
            </w:r>
            <w:r>
              <w:rPr>
                <w:noProof/>
                <w:webHidden/>
              </w:rPr>
              <w:tab/>
            </w:r>
            <w:r>
              <w:rPr>
                <w:noProof/>
                <w:webHidden/>
              </w:rPr>
              <w:fldChar w:fldCharType="begin"/>
            </w:r>
            <w:r>
              <w:rPr>
                <w:noProof/>
                <w:webHidden/>
              </w:rPr>
              <w:instrText xml:space="preserve"> PAGEREF _Toc15504415 \h </w:instrText>
            </w:r>
            <w:r>
              <w:rPr>
                <w:noProof/>
                <w:webHidden/>
              </w:rPr>
            </w:r>
            <w:r>
              <w:rPr>
                <w:noProof/>
                <w:webHidden/>
              </w:rPr>
              <w:fldChar w:fldCharType="separate"/>
            </w:r>
            <w:r w:rsidR="00AE445B">
              <w:rPr>
                <w:noProof/>
                <w:webHidden/>
              </w:rPr>
              <w:t>19</w:t>
            </w:r>
            <w:r>
              <w:rPr>
                <w:noProof/>
                <w:webHidden/>
              </w:rPr>
              <w:fldChar w:fldCharType="end"/>
            </w:r>
          </w:hyperlink>
        </w:p>
        <w:p w14:paraId="2409028A" w14:textId="69915650" w:rsidR="007851F7" w:rsidRDefault="007851F7">
          <w:pPr>
            <w:pStyle w:val="TOC2"/>
            <w:rPr>
              <w:rFonts w:asciiTheme="minorHAnsi" w:hAnsiTheme="minorHAnsi"/>
              <w:noProof/>
              <w:kern w:val="2"/>
              <w:sz w:val="21"/>
            </w:rPr>
          </w:pPr>
          <w:hyperlink w:anchor="_Toc15504416" w:history="1">
            <w:r w:rsidRPr="00B55C4D">
              <w:rPr>
                <w:rStyle w:val="a9"/>
                <w:noProof/>
              </w:rPr>
              <w:t>2.8.</w:t>
            </w:r>
            <w:r>
              <w:rPr>
                <w:rFonts w:asciiTheme="minorHAnsi" w:hAnsiTheme="minorHAnsi"/>
                <w:noProof/>
                <w:kern w:val="2"/>
                <w:sz w:val="21"/>
              </w:rPr>
              <w:tab/>
            </w:r>
            <w:r w:rsidRPr="00B55C4D">
              <w:rPr>
                <w:rStyle w:val="a9"/>
                <w:noProof/>
              </w:rPr>
              <w:t>Evaluation of Speaker Diarization</w:t>
            </w:r>
            <w:r>
              <w:rPr>
                <w:noProof/>
                <w:webHidden/>
              </w:rPr>
              <w:tab/>
            </w:r>
            <w:r>
              <w:rPr>
                <w:noProof/>
                <w:webHidden/>
              </w:rPr>
              <w:fldChar w:fldCharType="begin"/>
            </w:r>
            <w:r>
              <w:rPr>
                <w:noProof/>
                <w:webHidden/>
              </w:rPr>
              <w:instrText xml:space="preserve"> PAGEREF _Toc15504416 \h </w:instrText>
            </w:r>
            <w:r>
              <w:rPr>
                <w:noProof/>
                <w:webHidden/>
              </w:rPr>
            </w:r>
            <w:r>
              <w:rPr>
                <w:noProof/>
                <w:webHidden/>
              </w:rPr>
              <w:fldChar w:fldCharType="separate"/>
            </w:r>
            <w:r w:rsidR="00AE445B">
              <w:rPr>
                <w:noProof/>
                <w:webHidden/>
              </w:rPr>
              <w:t>19</w:t>
            </w:r>
            <w:r>
              <w:rPr>
                <w:noProof/>
                <w:webHidden/>
              </w:rPr>
              <w:fldChar w:fldCharType="end"/>
            </w:r>
          </w:hyperlink>
        </w:p>
        <w:p w14:paraId="08B31F6F" w14:textId="00ACE464" w:rsidR="007851F7" w:rsidRDefault="007851F7">
          <w:pPr>
            <w:pStyle w:val="TOC1"/>
            <w:rPr>
              <w:rFonts w:asciiTheme="minorHAnsi" w:hAnsiTheme="minorHAnsi"/>
              <w:noProof/>
              <w:kern w:val="2"/>
              <w:sz w:val="21"/>
            </w:rPr>
          </w:pPr>
          <w:hyperlink w:anchor="_Toc15504417" w:history="1">
            <w:r w:rsidRPr="00B55C4D">
              <w:rPr>
                <w:rStyle w:val="a9"/>
                <w:noProof/>
              </w:rPr>
              <w:t>3.</w:t>
            </w:r>
            <w:r>
              <w:rPr>
                <w:rFonts w:asciiTheme="minorHAnsi" w:hAnsiTheme="minorHAnsi"/>
                <w:noProof/>
                <w:kern w:val="2"/>
                <w:sz w:val="21"/>
              </w:rPr>
              <w:tab/>
            </w:r>
            <w:r w:rsidRPr="00B55C4D">
              <w:rPr>
                <w:rStyle w:val="a9"/>
                <w:noProof/>
              </w:rPr>
              <w:t>Design and construction of software system</w:t>
            </w:r>
            <w:r>
              <w:rPr>
                <w:noProof/>
                <w:webHidden/>
              </w:rPr>
              <w:tab/>
            </w:r>
            <w:r>
              <w:rPr>
                <w:noProof/>
                <w:webHidden/>
              </w:rPr>
              <w:fldChar w:fldCharType="begin"/>
            </w:r>
            <w:r>
              <w:rPr>
                <w:noProof/>
                <w:webHidden/>
              </w:rPr>
              <w:instrText xml:space="preserve"> PAGEREF _Toc15504417 \h </w:instrText>
            </w:r>
            <w:r>
              <w:rPr>
                <w:noProof/>
                <w:webHidden/>
              </w:rPr>
            </w:r>
            <w:r>
              <w:rPr>
                <w:noProof/>
                <w:webHidden/>
              </w:rPr>
              <w:fldChar w:fldCharType="separate"/>
            </w:r>
            <w:r w:rsidR="00AE445B">
              <w:rPr>
                <w:noProof/>
                <w:webHidden/>
              </w:rPr>
              <w:t>21</w:t>
            </w:r>
            <w:r>
              <w:rPr>
                <w:noProof/>
                <w:webHidden/>
              </w:rPr>
              <w:fldChar w:fldCharType="end"/>
            </w:r>
          </w:hyperlink>
        </w:p>
        <w:p w14:paraId="5AC99ABF" w14:textId="5702761F" w:rsidR="007851F7" w:rsidRDefault="007851F7">
          <w:pPr>
            <w:pStyle w:val="TOC2"/>
            <w:rPr>
              <w:rFonts w:asciiTheme="minorHAnsi" w:hAnsiTheme="minorHAnsi"/>
              <w:noProof/>
              <w:kern w:val="2"/>
              <w:sz w:val="21"/>
            </w:rPr>
          </w:pPr>
          <w:hyperlink w:anchor="_Toc15504418" w:history="1">
            <w:r w:rsidRPr="00B55C4D">
              <w:rPr>
                <w:rStyle w:val="a9"/>
                <w:noProof/>
              </w:rPr>
              <w:t>3.1.</w:t>
            </w:r>
            <w:r>
              <w:rPr>
                <w:rFonts w:asciiTheme="minorHAnsi" w:hAnsiTheme="minorHAnsi"/>
                <w:noProof/>
                <w:kern w:val="2"/>
                <w:sz w:val="21"/>
              </w:rPr>
              <w:tab/>
            </w:r>
            <w:r w:rsidRPr="00B55C4D">
              <w:rPr>
                <w:rStyle w:val="a9"/>
                <w:noProof/>
              </w:rPr>
              <w:t>Design of the offline speaker diarization system</w:t>
            </w:r>
            <w:r>
              <w:rPr>
                <w:noProof/>
                <w:webHidden/>
              </w:rPr>
              <w:tab/>
            </w:r>
            <w:r>
              <w:rPr>
                <w:noProof/>
                <w:webHidden/>
              </w:rPr>
              <w:fldChar w:fldCharType="begin"/>
            </w:r>
            <w:r>
              <w:rPr>
                <w:noProof/>
                <w:webHidden/>
              </w:rPr>
              <w:instrText xml:space="preserve"> PAGEREF _Toc15504418 \h </w:instrText>
            </w:r>
            <w:r>
              <w:rPr>
                <w:noProof/>
                <w:webHidden/>
              </w:rPr>
            </w:r>
            <w:r>
              <w:rPr>
                <w:noProof/>
                <w:webHidden/>
              </w:rPr>
              <w:fldChar w:fldCharType="separate"/>
            </w:r>
            <w:r w:rsidR="00AE445B">
              <w:rPr>
                <w:noProof/>
                <w:webHidden/>
              </w:rPr>
              <w:t>21</w:t>
            </w:r>
            <w:r>
              <w:rPr>
                <w:noProof/>
                <w:webHidden/>
              </w:rPr>
              <w:fldChar w:fldCharType="end"/>
            </w:r>
          </w:hyperlink>
        </w:p>
        <w:p w14:paraId="03427EC9" w14:textId="37C665E4" w:rsidR="007851F7" w:rsidRDefault="007851F7">
          <w:pPr>
            <w:pStyle w:val="TOC3"/>
            <w:tabs>
              <w:tab w:val="left" w:pos="1680"/>
              <w:tab w:val="right" w:leader="dot" w:pos="8630"/>
            </w:tabs>
            <w:ind w:left="960"/>
            <w:rPr>
              <w:rFonts w:asciiTheme="minorHAnsi" w:hAnsiTheme="minorHAnsi"/>
              <w:noProof/>
              <w:kern w:val="2"/>
              <w:sz w:val="21"/>
            </w:rPr>
          </w:pPr>
          <w:hyperlink w:anchor="_Toc15504419" w:history="1">
            <w:r w:rsidRPr="00B55C4D">
              <w:rPr>
                <w:rStyle w:val="a9"/>
                <w:noProof/>
              </w:rPr>
              <w:t>3.1.1.</w:t>
            </w:r>
            <w:r>
              <w:rPr>
                <w:rFonts w:asciiTheme="minorHAnsi" w:hAnsiTheme="minorHAnsi"/>
                <w:noProof/>
                <w:kern w:val="2"/>
                <w:sz w:val="21"/>
              </w:rPr>
              <w:tab/>
            </w:r>
            <w:r w:rsidRPr="00B55C4D">
              <w:rPr>
                <w:rStyle w:val="a9"/>
                <w:noProof/>
              </w:rPr>
              <w:t>Overview</w:t>
            </w:r>
            <w:r>
              <w:rPr>
                <w:noProof/>
                <w:webHidden/>
              </w:rPr>
              <w:tab/>
            </w:r>
            <w:r>
              <w:rPr>
                <w:noProof/>
                <w:webHidden/>
              </w:rPr>
              <w:fldChar w:fldCharType="begin"/>
            </w:r>
            <w:r>
              <w:rPr>
                <w:noProof/>
                <w:webHidden/>
              </w:rPr>
              <w:instrText xml:space="preserve"> PAGEREF _Toc15504419 \h </w:instrText>
            </w:r>
            <w:r>
              <w:rPr>
                <w:noProof/>
                <w:webHidden/>
              </w:rPr>
            </w:r>
            <w:r>
              <w:rPr>
                <w:noProof/>
                <w:webHidden/>
              </w:rPr>
              <w:fldChar w:fldCharType="separate"/>
            </w:r>
            <w:r w:rsidR="00AE445B">
              <w:rPr>
                <w:noProof/>
                <w:webHidden/>
              </w:rPr>
              <w:t>21</w:t>
            </w:r>
            <w:r>
              <w:rPr>
                <w:noProof/>
                <w:webHidden/>
              </w:rPr>
              <w:fldChar w:fldCharType="end"/>
            </w:r>
          </w:hyperlink>
        </w:p>
        <w:p w14:paraId="29069FFD" w14:textId="149F0D7E" w:rsidR="007851F7" w:rsidRDefault="007851F7">
          <w:pPr>
            <w:pStyle w:val="TOC3"/>
            <w:tabs>
              <w:tab w:val="left" w:pos="1680"/>
              <w:tab w:val="right" w:leader="dot" w:pos="8630"/>
            </w:tabs>
            <w:ind w:left="960"/>
            <w:rPr>
              <w:rFonts w:asciiTheme="minorHAnsi" w:hAnsiTheme="minorHAnsi"/>
              <w:noProof/>
              <w:kern w:val="2"/>
              <w:sz w:val="21"/>
            </w:rPr>
          </w:pPr>
          <w:hyperlink w:anchor="_Toc15504420" w:history="1">
            <w:r w:rsidRPr="00B55C4D">
              <w:rPr>
                <w:rStyle w:val="a9"/>
                <w:noProof/>
              </w:rPr>
              <w:t>3.1.2.</w:t>
            </w:r>
            <w:r>
              <w:rPr>
                <w:rFonts w:asciiTheme="minorHAnsi" w:hAnsiTheme="minorHAnsi"/>
                <w:noProof/>
                <w:kern w:val="2"/>
                <w:sz w:val="21"/>
              </w:rPr>
              <w:tab/>
            </w:r>
            <w:r w:rsidRPr="00B55C4D">
              <w:rPr>
                <w:rStyle w:val="a9"/>
                <w:noProof/>
              </w:rPr>
              <w:t>Voice Activity Detection</w:t>
            </w:r>
            <w:r>
              <w:rPr>
                <w:noProof/>
                <w:webHidden/>
              </w:rPr>
              <w:tab/>
            </w:r>
            <w:r>
              <w:rPr>
                <w:noProof/>
                <w:webHidden/>
              </w:rPr>
              <w:fldChar w:fldCharType="begin"/>
            </w:r>
            <w:r>
              <w:rPr>
                <w:noProof/>
                <w:webHidden/>
              </w:rPr>
              <w:instrText xml:space="preserve"> PAGEREF _Toc15504420 \h </w:instrText>
            </w:r>
            <w:r>
              <w:rPr>
                <w:noProof/>
                <w:webHidden/>
              </w:rPr>
            </w:r>
            <w:r>
              <w:rPr>
                <w:noProof/>
                <w:webHidden/>
              </w:rPr>
              <w:fldChar w:fldCharType="separate"/>
            </w:r>
            <w:r w:rsidR="00AE445B">
              <w:rPr>
                <w:noProof/>
                <w:webHidden/>
              </w:rPr>
              <w:t>24</w:t>
            </w:r>
            <w:r>
              <w:rPr>
                <w:noProof/>
                <w:webHidden/>
              </w:rPr>
              <w:fldChar w:fldCharType="end"/>
            </w:r>
          </w:hyperlink>
        </w:p>
        <w:p w14:paraId="7E3484E0" w14:textId="79833840" w:rsidR="007851F7" w:rsidRDefault="007851F7">
          <w:pPr>
            <w:pStyle w:val="TOC3"/>
            <w:tabs>
              <w:tab w:val="left" w:pos="1680"/>
              <w:tab w:val="right" w:leader="dot" w:pos="8630"/>
            </w:tabs>
            <w:ind w:left="960"/>
            <w:rPr>
              <w:rFonts w:asciiTheme="minorHAnsi" w:hAnsiTheme="minorHAnsi"/>
              <w:noProof/>
              <w:kern w:val="2"/>
              <w:sz w:val="21"/>
            </w:rPr>
          </w:pPr>
          <w:hyperlink w:anchor="_Toc15504421" w:history="1">
            <w:r w:rsidRPr="00B55C4D">
              <w:rPr>
                <w:rStyle w:val="a9"/>
                <w:noProof/>
              </w:rPr>
              <w:t>3.1.3.</w:t>
            </w:r>
            <w:r>
              <w:rPr>
                <w:rFonts w:asciiTheme="minorHAnsi" w:hAnsiTheme="minorHAnsi"/>
                <w:noProof/>
                <w:kern w:val="2"/>
                <w:sz w:val="21"/>
              </w:rPr>
              <w:tab/>
            </w:r>
            <w:r w:rsidRPr="00B55C4D">
              <w:rPr>
                <w:rStyle w:val="a9"/>
                <w:noProof/>
              </w:rPr>
              <w:t>Feature extraction</w:t>
            </w:r>
            <w:r>
              <w:rPr>
                <w:noProof/>
                <w:webHidden/>
              </w:rPr>
              <w:tab/>
            </w:r>
            <w:r>
              <w:rPr>
                <w:noProof/>
                <w:webHidden/>
              </w:rPr>
              <w:fldChar w:fldCharType="begin"/>
            </w:r>
            <w:r>
              <w:rPr>
                <w:noProof/>
                <w:webHidden/>
              </w:rPr>
              <w:instrText xml:space="preserve"> PAGEREF _Toc15504421 \h </w:instrText>
            </w:r>
            <w:r>
              <w:rPr>
                <w:noProof/>
                <w:webHidden/>
              </w:rPr>
            </w:r>
            <w:r>
              <w:rPr>
                <w:noProof/>
                <w:webHidden/>
              </w:rPr>
              <w:fldChar w:fldCharType="separate"/>
            </w:r>
            <w:r w:rsidR="00AE445B">
              <w:rPr>
                <w:noProof/>
                <w:webHidden/>
              </w:rPr>
              <w:t>25</w:t>
            </w:r>
            <w:r>
              <w:rPr>
                <w:noProof/>
                <w:webHidden/>
              </w:rPr>
              <w:fldChar w:fldCharType="end"/>
            </w:r>
          </w:hyperlink>
        </w:p>
        <w:p w14:paraId="3FDA7FA9" w14:textId="5C5B6F7A" w:rsidR="007851F7" w:rsidRDefault="007851F7">
          <w:pPr>
            <w:pStyle w:val="TOC3"/>
            <w:tabs>
              <w:tab w:val="left" w:pos="1680"/>
              <w:tab w:val="right" w:leader="dot" w:pos="8630"/>
            </w:tabs>
            <w:ind w:left="960"/>
            <w:rPr>
              <w:rFonts w:asciiTheme="minorHAnsi" w:hAnsiTheme="minorHAnsi"/>
              <w:noProof/>
              <w:kern w:val="2"/>
              <w:sz w:val="21"/>
            </w:rPr>
          </w:pPr>
          <w:hyperlink w:anchor="_Toc15504422" w:history="1">
            <w:r w:rsidRPr="00B55C4D">
              <w:rPr>
                <w:rStyle w:val="a9"/>
                <w:noProof/>
              </w:rPr>
              <w:t>3.1.4.</w:t>
            </w:r>
            <w:r>
              <w:rPr>
                <w:rFonts w:asciiTheme="minorHAnsi" w:hAnsiTheme="minorHAnsi"/>
                <w:noProof/>
                <w:kern w:val="2"/>
                <w:sz w:val="21"/>
              </w:rPr>
              <w:tab/>
            </w:r>
            <w:r w:rsidRPr="00B55C4D">
              <w:rPr>
                <w:rStyle w:val="a9"/>
                <w:noProof/>
              </w:rPr>
              <w:t>Segmentation</w:t>
            </w:r>
            <w:r>
              <w:rPr>
                <w:noProof/>
                <w:webHidden/>
              </w:rPr>
              <w:tab/>
            </w:r>
            <w:r>
              <w:rPr>
                <w:noProof/>
                <w:webHidden/>
              </w:rPr>
              <w:fldChar w:fldCharType="begin"/>
            </w:r>
            <w:r>
              <w:rPr>
                <w:noProof/>
                <w:webHidden/>
              </w:rPr>
              <w:instrText xml:space="preserve"> PAGEREF _Toc15504422 \h </w:instrText>
            </w:r>
            <w:r>
              <w:rPr>
                <w:noProof/>
                <w:webHidden/>
              </w:rPr>
            </w:r>
            <w:r>
              <w:rPr>
                <w:noProof/>
                <w:webHidden/>
              </w:rPr>
              <w:fldChar w:fldCharType="separate"/>
            </w:r>
            <w:r w:rsidR="00AE445B">
              <w:rPr>
                <w:noProof/>
                <w:webHidden/>
              </w:rPr>
              <w:t>26</w:t>
            </w:r>
            <w:r>
              <w:rPr>
                <w:noProof/>
                <w:webHidden/>
              </w:rPr>
              <w:fldChar w:fldCharType="end"/>
            </w:r>
          </w:hyperlink>
        </w:p>
        <w:p w14:paraId="3C603AA8" w14:textId="6B3C8B47" w:rsidR="007851F7" w:rsidRDefault="007851F7">
          <w:pPr>
            <w:pStyle w:val="TOC3"/>
            <w:tabs>
              <w:tab w:val="left" w:pos="1680"/>
              <w:tab w:val="right" w:leader="dot" w:pos="8630"/>
            </w:tabs>
            <w:ind w:left="960"/>
            <w:rPr>
              <w:rFonts w:asciiTheme="minorHAnsi" w:hAnsiTheme="minorHAnsi"/>
              <w:noProof/>
              <w:kern w:val="2"/>
              <w:sz w:val="21"/>
            </w:rPr>
          </w:pPr>
          <w:hyperlink w:anchor="_Toc15504423" w:history="1">
            <w:r w:rsidRPr="00B55C4D">
              <w:rPr>
                <w:rStyle w:val="a9"/>
                <w:noProof/>
              </w:rPr>
              <w:t>3.1.5.</w:t>
            </w:r>
            <w:r>
              <w:rPr>
                <w:rFonts w:asciiTheme="minorHAnsi" w:hAnsiTheme="minorHAnsi"/>
                <w:noProof/>
                <w:kern w:val="2"/>
                <w:sz w:val="21"/>
              </w:rPr>
              <w:tab/>
            </w:r>
            <w:r w:rsidRPr="00B55C4D">
              <w:rPr>
                <w:rStyle w:val="a9"/>
                <w:noProof/>
              </w:rPr>
              <w:t>BK Speaker Modelling</w:t>
            </w:r>
            <w:r>
              <w:rPr>
                <w:noProof/>
                <w:webHidden/>
              </w:rPr>
              <w:tab/>
            </w:r>
            <w:r>
              <w:rPr>
                <w:noProof/>
                <w:webHidden/>
              </w:rPr>
              <w:fldChar w:fldCharType="begin"/>
            </w:r>
            <w:r>
              <w:rPr>
                <w:noProof/>
                <w:webHidden/>
              </w:rPr>
              <w:instrText xml:space="preserve"> PAGEREF _Toc15504423 \h </w:instrText>
            </w:r>
            <w:r>
              <w:rPr>
                <w:noProof/>
                <w:webHidden/>
              </w:rPr>
            </w:r>
            <w:r>
              <w:rPr>
                <w:noProof/>
                <w:webHidden/>
              </w:rPr>
              <w:fldChar w:fldCharType="separate"/>
            </w:r>
            <w:r w:rsidR="00AE445B">
              <w:rPr>
                <w:noProof/>
                <w:webHidden/>
              </w:rPr>
              <w:t>26</w:t>
            </w:r>
            <w:r>
              <w:rPr>
                <w:noProof/>
                <w:webHidden/>
              </w:rPr>
              <w:fldChar w:fldCharType="end"/>
            </w:r>
          </w:hyperlink>
        </w:p>
        <w:p w14:paraId="52B704B7" w14:textId="0DE450AB" w:rsidR="007851F7" w:rsidRDefault="007851F7">
          <w:pPr>
            <w:pStyle w:val="TOC3"/>
            <w:tabs>
              <w:tab w:val="left" w:pos="1680"/>
              <w:tab w:val="right" w:leader="dot" w:pos="8630"/>
            </w:tabs>
            <w:ind w:left="960"/>
            <w:rPr>
              <w:rFonts w:asciiTheme="minorHAnsi" w:hAnsiTheme="minorHAnsi"/>
              <w:noProof/>
              <w:kern w:val="2"/>
              <w:sz w:val="21"/>
            </w:rPr>
          </w:pPr>
          <w:hyperlink w:anchor="_Toc15504424" w:history="1">
            <w:r w:rsidRPr="00B55C4D">
              <w:rPr>
                <w:rStyle w:val="a9"/>
                <w:noProof/>
              </w:rPr>
              <w:t>3.1.6.</w:t>
            </w:r>
            <w:r>
              <w:rPr>
                <w:rFonts w:asciiTheme="minorHAnsi" w:hAnsiTheme="minorHAnsi"/>
                <w:noProof/>
                <w:kern w:val="2"/>
                <w:sz w:val="21"/>
              </w:rPr>
              <w:tab/>
            </w:r>
            <w:r w:rsidRPr="00B55C4D">
              <w:rPr>
                <w:rStyle w:val="a9"/>
                <w:noProof/>
              </w:rPr>
              <w:t>Clustering</w:t>
            </w:r>
            <w:r>
              <w:rPr>
                <w:noProof/>
                <w:webHidden/>
              </w:rPr>
              <w:tab/>
            </w:r>
            <w:r>
              <w:rPr>
                <w:noProof/>
                <w:webHidden/>
              </w:rPr>
              <w:fldChar w:fldCharType="begin"/>
            </w:r>
            <w:r>
              <w:rPr>
                <w:noProof/>
                <w:webHidden/>
              </w:rPr>
              <w:instrText xml:space="preserve"> PAGEREF _Toc15504424 \h </w:instrText>
            </w:r>
            <w:r>
              <w:rPr>
                <w:noProof/>
                <w:webHidden/>
              </w:rPr>
            </w:r>
            <w:r>
              <w:rPr>
                <w:noProof/>
                <w:webHidden/>
              </w:rPr>
              <w:fldChar w:fldCharType="separate"/>
            </w:r>
            <w:r w:rsidR="00AE445B">
              <w:rPr>
                <w:noProof/>
                <w:webHidden/>
              </w:rPr>
              <w:t>31</w:t>
            </w:r>
            <w:r>
              <w:rPr>
                <w:noProof/>
                <w:webHidden/>
              </w:rPr>
              <w:fldChar w:fldCharType="end"/>
            </w:r>
          </w:hyperlink>
        </w:p>
        <w:p w14:paraId="523CB779" w14:textId="4F335C13" w:rsidR="007851F7" w:rsidRDefault="007851F7">
          <w:pPr>
            <w:pStyle w:val="TOC3"/>
            <w:tabs>
              <w:tab w:val="left" w:pos="1680"/>
              <w:tab w:val="right" w:leader="dot" w:pos="8630"/>
            </w:tabs>
            <w:ind w:left="960"/>
            <w:rPr>
              <w:rFonts w:asciiTheme="minorHAnsi" w:hAnsiTheme="minorHAnsi"/>
              <w:noProof/>
              <w:kern w:val="2"/>
              <w:sz w:val="21"/>
            </w:rPr>
          </w:pPr>
          <w:hyperlink w:anchor="_Toc15504425" w:history="1">
            <w:r w:rsidRPr="00B55C4D">
              <w:rPr>
                <w:rStyle w:val="a9"/>
                <w:noProof/>
              </w:rPr>
              <w:t>3.1.7.</w:t>
            </w:r>
            <w:r>
              <w:rPr>
                <w:rFonts w:asciiTheme="minorHAnsi" w:hAnsiTheme="minorHAnsi"/>
                <w:noProof/>
                <w:kern w:val="2"/>
                <w:sz w:val="21"/>
              </w:rPr>
              <w:tab/>
            </w:r>
            <w:r w:rsidRPr="00B55C4D">
              <w:rPr>
                <w:rStyle w:val="a9"/>
                <w:noProof/>
              </w:rPr>
              <w:t>Resegmentation</w:t>
            </w:r>
            <w:r>
              <w:rPr>
                <w:noProof/>
                <w:webHidden/>
              </w:rPr>
              <w:tab/>
            </w:r>
            <w:r>
              <w:rPr>
                <w:noProof/>
                <w:webHidden/>
              </w:rPr>
              <w:fldChar w:fldCharType="begin"/>
            </w:r>
            <w:r>
              <w:rPr>
                <w:noProof/>
                <w:webHidden/>
              </w:rPr>
              <w:instrText xml:space="preserve"> PAGEREF _Toc15504425 \h </w:instrText>
            </w:r>
            <w:r>
              <w:rPr>
                <w:noProof/>
                <w:webHidden/>
              </w:rPr>
            </w:r>
            <w:r>
              <w:rPr>
                <w:noProof/>
                <w:webHidden/>
              </w:rPr>
              <w:fldChar w:fldCharType="separate"/>
            </w:r>
            <w:r w:rsidR="00AE445B">
              <w:rPr>
                <w:noProof/>
                <w:webHidden/>
              </w:rPr>
              <w:t>34</w:t>
            </w:r>
            <w:r>
              <w:rPr>
                <w:noProof/>
                <w:webHidden/>
              </w:rPr>
              <w:fldChar w:fldCharType="end"/>
            </w:r>
          </w:hyperlink>
        </w:p>
        <w:p w14:paraId="7E57725F" w14:textId="01829C78" w:rsidR="007851F7" w:rsidRDefault="007851F7">
          <w:pPr>
            <w:pStyle w:val="TOC2"/>
            <w:rPr>
              <w:rFonts w:asciiTheme="minorHAnsi" w:hAnsiTheme="minorHAnsi"/>
              <w:noProof/>
              <w:kern w:val="2"/>
              <w:sz w:val="21"/>
            </w:rPr>
          </w:pPr>
          <w:hyperlink w:anchor="_Toc15504426" w:history="1">
            <w:r w:rsidRPr="00B55C4D">
              <w:rPr>
                <w:rStyle w:val="a9"/>
                <w:noProof/>
              </w:rPr>
              <w:t>3.2.</w:t>
            </w:r>
            <w:r>
              <w:rPr>
                <w:rFonts w:asciiTheme="minorHAnsi" w:hAnsiTheme="minorHAnsi"/>
                <w:noProof/>
                <w:kern w:val="2"/>
                <w:sz w:val="21"/>
              </w:rPr>
              <w:tab/>
            </w:r>
            <w:r w:rsidRPr="00B55C4D">
              <w:rPr>
                <w:rStyle w:val="a9"/>
                <w:noProof/>
              </w:rPr>
              <w:t>The design of the real-time speaker diarization system</w:t>
            </w:r>
            <w:r>
              <w:rPr>
                <w:noProof/>
                <w:webHidden/>
              </w:rPr>
              <w:tab/>
            </w:r>
            <w:r>
              <w:rPr>
                <w:noProof/>
                <w:webHidden/>
              </w:rPr>
              <w:fldChar w:fldCharType="begin"/>
            </w:r>
            <w:r>
              <w:rPr>
                <w:noProof/>
                <w:webHidden/>
              </w:rPr>
              <w:instrText xml:space="preserve"> PAGEREF _Toc15504426 \h </w:instrText>
            </w:r>
            <w:r>
              <w:rPr>
                <w:noProof/>
                <w:webHidden/>
              </w:rPr>
            </w:r>
            <w:r>
              <w:rPr>
                <w:noProof/>
                <w:webHidden/>
              </w:rPr>
              <w:fldChar w:fldCharType="separate"/>
            </w:r>
            <w:r w:rsidR="00AE445B">
              <w:rPr>
                <w:noProof/>
                <w:webHidden/>
              </w:rPr>
              <w:t>34</w:t>
            </w:r>
            <w:r>
              <w:rPr>
                <w:noProof/>
                <w:webHidden/>
              </w:rPr>
              <w:fldChar w:fldCharType="end"/>
            </w:r>
          </w:hyperlink>
        </w:p>
        <w:p w14:paraId="7BCBA968" w14:textId="028BD13D" w:rsidR="007851F7" w:rsidRDefault="007851F7">
          <w:pPr>
            <w:pStyle w:val="TOC3"/>
            <w:tabs>
              <w:tab w:val="left" w:pos="1680"/>
              <w:tab w:val="right" w:leader="dot" w:pos="8630"/>
            </w:tabs>
            <w:ind w:left="960"/>
            <w:rPr>
              <w:rFonts w:asciiTheme="minorHAnsi" w:hAnsiTheme="minorHAnsi"/>
              <w:noProof/>
              <w:kern w:val="2"/>
              <w:sz w:val="21"/>
            </w:rPr>
          </w:pPr>
          <w:hyperlink w:anchor="_Toc15504427" w:history="1">
            <w:r w:rsidRPr="00B55C4D">
              <w:rPr>
                <w:rStyle w:val="a9"/>
                <w:noProof/>
              </w:rPr>
              <w:t>3.2.1.</w:t>
            </w:r>
            <w:r>
              <w:rPr>
                <w:rFonts w:asciiTheme="minorHAnsi" w:hAnsiTheme="minorHAnsi"/>
                <w:noProof/>
                <w:kern w:val="2"/>
                <w:sz w:val="21"/>
              </w:rPr>
              <w:tab/>
            </w:r>
            <w:r w:rsidRPr="00B55C4D">
              <w:rPr>
                <w:rStyle w:val="a9"/>
                <w:noProof/>
              </w:rPr>
              <w:t>Discussion of components in real-time system</w:t>
            </w:r>
            <w:r>
              <w:rPr>
                <w:noProof/>
                <w:webHidden/>
              </w:rPr>
              <w:tab/>
            </w:r>
            <w:r>
              <w:rPr>
                <w:noProof/>
                <w:webHidden/>
              </w:rPr>
              <w:fldChar w:fldCharType="begin"/>
            </w:r>
            <w:r>
              <w:rPr>
                <w:noProof/>
                <w:webHidden/>
              </w:rPr>
              <w:instrText xml:space="preserve"> PAGEREF _Toc15504427 \h </w:instrText>
            </w:r>
            <w:r>
              <w:rPr>
                <w:noProof/>
                <w:webHidden/>
              </w:rPr>
            </w:r>
            <w:r>
              <w:rPr>
                <w:noProof/>
                <w:webHidden/>
              </w:rPr>
              <w:fldChar w:fldCharType="separate"/>
            </w:r>
            <w:r w:rsidR="00AE445B">
              <w:rPr>
                <w:noProof/>
                <w:webHidden/>
              </w:rPr>
              <w:t>34</w:t>
            </w:r>
            <w:r>
              <w:rPr>
                <w:noProof/>
                <w:webHidden/>
              </w:rPr>
              <w:fldChar w:fldCharType="end"/>
            </w:r>
          </w:hyperlink>
        </w:p>
        <w:p w14:paraId="4F2F0792" w14:textId="55916FBA" w:rsidR="007851F7" w:rsidRDefault="007851F7">
          <w:pPr>
            <w:pStyle w:val="TOC3"/>
            <w:tabs>
              <w:tab w:val="left" w:pos="1680"/>
              <w:tab w:val="right" w:leader="dot" w:pos="8630"/>
            </w:tabs>
            <w:ind w:left="960"/>
            <w:rPr>
              <w:rFonts w:asciiTheme="minorHAnsi" w:hAnsiTheme="minorHAnsi"/>
              <w:noProof/>
              <w:kern w:val="2"/>
              <w:sz w:val="21"/>
            </w:rPr>
          </w:pPr>
          <w:hyperlink w:anchor="_Toc15504428" w:history="1">
            <w:r w:rsidRPr="00B55C4D">
              <w:rPr>
                <w:rStyle w:val="a9"/>
                <w:noProof/>
              </w:rPr>
              <w:t>3.2.2.</w:t>
            </w:r>
            <w:r>
              <w:rPr>
                <w:rFonts w:asciiTheme="minorHAnsi" w:hAnsiTheme="minorHAnsi"/>
                <w:noProof/>
                <w:kern w:val="2"/>
                <w:sz w:val="21"/>
              </w:rPr>
              <w:tab/>
            </w:r>
            <w:r w:rsidRPr="00B55C4D">
              <w:rPr>
                <w:rStyle w:val="a9"/>
                <w:noProof/>
              </w:rPr>
              <w:t>The workflow and details of the real-time system</w:t>
            </w:r>
            <w:r>
              <w:rPr>
                <w:noProof/>
                <w:webHidden/>
              </w:rPr>
              <w:tab/>
            </w:r>
            <w:r>
              <w:rPr>
                <w:noProof/>
                <w:webHidden/>
              </w:rPr>
              <w:fldChar w:fldCharType="begin"/>
            </w:r>
            <w:r>
              <w:rPr>
                <w:noProof/>
                <w:webHidden/>
              </w:rPr>
              <w:instrText xml:space="preserve"> PAGEREF _Toc15504428 \h </w:instrText>
            </w:r>
            <w:r>
              <w:rPr>
                <w:noProof/>
                <w:webHidden/>
              </w:rPr>
            </w:r>
            <w:r>
              <w:rPr>
                <w:noProof/>
                <w:webHidden/>
              </w:rPr>
              <w:fldChar w:fldCharType="separate"/>
            </w:r>
            <w:r w:rsidR="00AE445B">
              <w:rPr>
                <w:noProof/>
                <w:webHidden/>
              </w:rPr>
              <w:t>37</w:t>
            </w:r>
            <w:r>
              <w:rPr>
                <w:noProof/>
                <w:webHidden/>
              </w:rPr>
              <w:fldChar w:fldCharType="end"/>
            </w:r>
          </w:hyperlink>
        </w:p>
        <w:p w14:paraId="5A425191" w14:textId="66A005DD" w:rsidR="007851F7" w:rsidRDefault="007851F7">
          <w:pPr>
            <w:pStyle w:val="TOC2"/>
            <w:rPr>
              <w:rFonts w:asciiTheme="minorHAnsi" w:hAnsiTheme="minorHAnsi"/>
              <w:noProof/>
              <w:kern w:val="2"/>
              <w:sz w:val="21"/>
            </w:rPr>
          </w:pPr>
          <w:hyperlink w:anchor="_Toc15504429" w:history="1">
            <w:r w:rsidRPr="00B55C4D">
              <w:rPr>
                <w:rStyle w:val="a9"/>
                <w:noProof/>
              </w:rPr>
              <w:t>3.3.</w:t>
            </w:r>
            <w:r>
              <w:rPr>
                <w:rFonts w:asciiTheme="minorHAnsi" w:hAnsiTheme="minorHAnsi"/>
                <w:noProof/>
                <w:kern w:val="2"/>
                <w:sz w:val="21"/>
              </w:rPr>
              <w:tab/>
            </w:r>
            <w:r w:rsidRPr="00B55C4D">
              <w:rPr>
                <w:rStyle w:val="a9"/>
                <w:noProof/>
              </w:rPr>
              <w:t>Design of the Visualization Panel</w:t>
            </w:r>
            <w:r>
              <w:rPr>
                <w:noProof/>
                <w:webHidden/>
              </w:rPr>
              <w:tab/>
            </w:r>
            <w:r>
              <w:rPr>
                <w:noProof/>
                <w:webHidden/>
              </w:rPr>
              <w:fldChar w:fldCharType="begin"/>
            </w:r>
            <w:r>
              <w:rPr>
                <w:noProof/>
                <w:webHidden/>
              </w:rPr>
              <w:instrText xml:space="preserve"> PAGEREF _Toc15504429 \h </w:instrText>
            </w:r>
            <w:r>
              <w:rPr>
                <w:noProof/>
                <w:webHidden/>
              </w:rPr>
            </w:r>
            <w:r>
              <w:rPr>
                <w:noProof/>
                <w:webHidden/>
              </w:rPr>
              <w:fldChar w:fldCharType="separate"/>
            </w:r>
            <w:r w:rsidR="00AE445B">
              <w:rPr>
                <w:noProof/>
                <w:webHidden/>
              </w:rPr>
              <w:t>38</w:t>
            </w:r>
            <w:r>
              <w:rPr>
                <w:noProof/>
                <w:webHidden/>
              </w:rPr>
              <w:fldChar w:fldCharType="end"/>
            </w:r>
          </w:hyperlink>
        </w:p>
        <w:p w14:paraId="3D40063C" w14:textId="40A19A05" w:rsidR="007851F7" w:rsidRDefault="007851F7">
          <w:pPr>
            <w:pStyle w:val="TOC2"/>
            <w:rPr>
              <w:rFonts w:asciiTheme="minorHAnsi" w:hAnsiTheme="minorHAnsi"/>
              <w:noProof/>
              <w:kern w:val="2"/>
              <w:sz w:val="21"/>
            </w:rPr>
          </w:pPr>
          <w:hyperlink w:anchor="_Toc15504430" w:history="1">
            <w:r w:rsidRPr="00B55C4D">
              <w:rPr>
                <w:rStyle w:val="a9"/>
                <w:noProof/>
              </w:rPr>
              <w:t>3.4.</w:t>
            </w:r>
            <w:r>
              <w:rPr>
                <w:rFonts w:asciiTheme="minorHAnsi" w:hAnsiTheme="minorHAnsi"/>
                <w:noProof/>
                <w:kern w:val="2"/>
                <w:sz w:val="21"/>
              </w:rPr>
              <w:tab/>
            </w:r>
            <w:r w:rsidRPr="00B55C4D">
              <w:rPr>
                <w:rStyle w:val="a9"/>
                <w:noProof/>
              </w:rPr>
              <w:t>Programming language and third-party package</w:t>
            </w:r>
            <w:r>
              <w:rPr>
                <w:noProof/>
                <w:webHidden/>
              </w:rPr>
              <w:tab/>
            </w:r>
            <w:r>
              <w:rPr>
                <w:noProof/>
                <w:webHidden/>
              </w:rPr>
              <w:fldChar w:fldCharType="begin"/>
            </w:r>
            <w:r>
              <w:rPr>
                <w:noProof/>
                <w:webHidden/>
              </w:rPr>
              <w:instrText xml:space="preserve"> PAGEREF _Toc15504430 \h </w:instrText>
            </w:r>
            <w:r>
              <w:rPr>
                <w:noProof/>
                <w:webHidden/>
              </w:rPr>
            </w:r>
            <w:r>
              <w:rPr>
                <w:noProof/>
                <w:webHidden/>
              </w:rPr>
              <w:fldChar w:fldCharType="separate"/>
            </w:r>
            <w:r w:rsidR="00AE445B">
              <w:rPr>
                <w:noProof/>
                <w:webHidden/>
              </w:rPr>
              <w:t>42</w:t>
            </w:r>
            <w:r>
              <w:rPr>
                <w:noProof/>
                <w:webHidden/>
              </w:rPr>
              <w:fldChar w:fldCharType="end"/>
            </w:r>
          </w:hyperlink>
        </w:p>
        <w:p w14:paraId="5C3C0E7A" w14:textId="68073633" w:rsidR="007851F7" w:rsidRDefault="007851F7">
          <w:pPr>
            <w:pStyle w:val="TOC1"/>
            <w:rPr>
              <w:rFonts w:asciiTheme="minorHAnsi" w:hAnsiTheme="minorHAnsi"/>
              <w:noProof/>
              <w:kern w:val="2"/>
              <w:sz w:val="21"/>
            </w:rPr>
          </w:pPr>
          <w:hyperlink w:anchor="_Toc15504431" w:history="1">
            <w:r w:rsidRPr="00B55C4D">
              <w:rPr>
                <w:rStyle w:val="a9"/>
                <w:noProof/>
              </w:rPr>
              <w:t>4.</w:t>
            </w:r>
            <w:r>
              <w:rPr>
                <w:rFonts w:asciiTheme="minorHAnsi" w:hAnsiTheme="minorHAnsi"/>
                <w:noProof/>
                <w:kern w:val="2"/>
                <w:sz w:val="21"/>
              </w:rPr>
              <w:tab/>
            </w:r>
            <w:r w:rsidRPr="00B55C4D">
              <w:rPr>
                <w:rStyle w:val="a9"/>
                <w:noProof/>
              </w:rPr>
              <w:t>Experimental results and discussion</w:t>
            </w:r>
            <w:r>
              <w:rPr>
                <w:noProof/>
                <w:webHidden/>
              </w:rPr>
              <w:tab/>
            </w:r>
            <w:r>
              <w:rPr>
                <w:noProof/>
                <w:webHidden/>
              </w:rPr>
              <w:fldChar w:fldCharType="begin"/>
            </w:r>
            <w:r>
              <w:rPr>
                <w:noProof/>
                <w:webHidden/>
              </w:rPr>
              <w:instrText xml:space="preserve"> PAGEREF _Toc15504431 \h </w:instrText>
            </w:r>
            <w:r>
              <w:rPr>
                <w:noProof/>
                <w:webHidden/>
              </w:rPr>
            </w:r>
            <w:r>
              <w:rPr>
                <w:noProof/>
                <w:webHidden/>
              </w:rPr>
              <w:fldChar w:fldCharType="separate"/>
            </w:r>
            <w:r w:rsidR="00AE445B">
              <w:rPr>
                <w:noProof/>
                <w:webHidden/>
              </w:rPr>
              <w:t>43</w:t>
            </w:r>
            <w:r>
              <w:rPr>
                <w:noProof/>
                <w:webHidden/>
              </w:rPr>
              <w:fldChar w:fldCharType="end"/>
            </w:r>
          </w:hyperlink>
        </w:p>
        <w:p w14:paraId="070440A1" w14:textId="4B2361A4" w:rsidR="007851F7" w:rsidRDefault="007851F7">
          <w:pPr>
            <w:pStyle w:val="TOC2"/>
            <w:rPr>
              <w:rFonts w:asciiTheme="minorHAnsi" w:hAnsiTheme="minorHAnsi"/>
              <w:noProof/>
              <w:kern w:val="2"/>
              <w:sz w:val="21"/>
            </w:rPr>
          </w:pPr>
          <w:hyperlink w:anchor="_Toc15504432" w:history="1">
            <w:r w:rsidRPr="00B55C4D">
              <w:rPr>
                <w:rStyle w:val="a9"/>
                <w:noProof/>
              </w:rPr>
              <w:t>4.1.</w:t>
            </w:r>
            <w:r>
              <w:rPr>
                <w:rFonts w:asciiTheme="minorHAnsi" w:hAnsiTheme="minorHAnsi"/>
                <w:noProof/>
                <w:kern w:val="2"/>
                <w:sz w:val="21"/>
              </w:rPr>
              <w:tab/>
            </w:r>
            <w:r w:rsidRPr="00B55C4D">
              <w:rPr>
                <w:rStyle w:val="a9"/>
                <w:noProof/>
              </w:rPr>
              <w:t>Experiment Setup</w:t>
            </w:r>
            <w:r>
              <w:rPr>
                <w:noProof/>
                <w:webHidden/>
              </w:rPr>
              <w:tab/>
            </w:r>
            <w:r>
              <w:rPr>
                <w:noProof/>
                <w:webHidden/>
              </w:rPr>
              <w:fldChar w:fldCharType="begin"/>
            </w:r>
            <w:r>
              <w:rPr>
                <w:noProof/>
                <w:webHidden/>
              </w:rPr>
              <w:instrText xml:space="preserve"> PAGEREF _Toc15504432 \h </w:instrText>
            </w:r>
            <w:r>
              <w:rPr>
                <w:noProof/>
                <w:webHidden/>
              </w:rPr>
            </w:r>
            <w:r>
              <w:rPr>
                <w:noProof/>
                <w:webHidden/>
              </w:rPr>
              <w:fldChar w:fldCharType="separate"/>
            </w:r>
            <w:r w:rsidR="00AE445B">
              <w:rPr>
                <w:noProof/>
                <w:webHidden/>
              </w:rPr>
              <w:t>43</w:t>
            </w:r>
            <w:r>
              <w:rPr>
                <w:noProof/>
                <w:webHidden/>
              </w:rPr>
              <w:fldChar w:fldCharType="end"/>
            </w:r>
          </w:hyperlink>
        </w:p>
        <w:p w14:paraId="49301FF4" w14:textId="041387DB" w:rsidR="007851F7" w:rsidRDefault="007851F7">
          <w:pPr>
            <w:pStyle w:val="TOC3"/>
            <w:tabs>
              <w:tab w:val="left" w:pos="1680"/>
              <w:tab w:val="right" w:leader="dot" w:pos="8630"/>
            </w:tabs>
            <w:ind w:left="960"/>
            <w:rPr>
              <w:rFonts w:asciiTheme="minorHAnsi" w:hAnsiTheme="minorHAnsi"/>
              <w:noProof/>
              <w:kern w:val="2"/>
              <w:sz w:val="21"/>
            </w:rPr>
          </w:pPr>
          <w:hyperlink w:anchor="_Toc15504433" w:history="1">
            <w:r w:rsidRPr="00B55C4D">
              <w:rPr>
                <w:rStyle w:val="a9"/>
                <w:noProof/>
              </w:rPr>
              <w:t>4.1.1.</w:t>
            </w:r>
            <w:r>
              <w:rPr>
                <w:rFonts w:asciiTheme="minorHAnsi" w:hAnsiTheme="minorHAnsi"/>
                <w:noProof/>
                <w:kern w:val="2"/>
                <w:sz w:val="21"/>
              </w:rPr>
              <w:tab/>
            </w:r>
            <w:r w:rsidRPr="00B55C4D">
              <w:rPr>
                <w:rStyle w:val="a9"/>
                <w:noProof/>
              </w:rPr>
              <w:t>Experiment environment</w:t>
            </w:r>
            <w:r>
              <w:rPr>
                <w:noProof/>
                <w:webHidden/>
              </w:rPr>
              <w:tab/>
            </w:r>
            <w:r>
              <w:rPr>
                <w:noProof/>
                <w:webHidden/>
              </w:rPr>
              <w:fldChar w:fldCharType="begin"/>
            </w:r>
            <w:r>
              <w:rPr>
                <w:noProof/>
                <w:webHidden/>
              </w:rPr>
              <w:instrText xml:space="preserve"> PAGEREF _Toc15504433 \h </w:instrText>
            </w:r>
            <w:r>
              <w:rPr>
                <w:noProof/>
                <w:webHidden/>
              </w:rPr>
            </w:r>
            <w:r>
              <w:rPr>
                <w:noProof/>
                <w:webHidden/>
              </w:rPr>
              <w:fldChar w:fldCharType="separate"/>
            </w:r>
            <w:r w:rsidR="00AE445B">
              <w:rPr>
                <w:noProof/>
                <w:webHidden/>
              </w:rPr>
              <w:t>43</w:t>
            </w:r>
            <w:r>
              <w:rPr>
                <w:noProof/>
                <w:webHidden/>
              </w:rPr>
              <w:fldChar w:fldCharType="end"/>
            </w:r>
          </w:hyperlink>
        </w:p>
        <w:p w14:paraId="5646A7B6" w14:textId="12304823" w:rsidR="007851F7" w:rsidRDefault="007851F7">
          <w:pPr>
            <w:pStyle w:val="TOC3"/>
            <w:tabs>
              <w:tab w:val="left" w:pos="1680"/>
              <w:tab w:val="right" w:leader="dot" w:pos="8630"/>
            </w:tabs>
            <w:ind w:left="960"/>
            <w:rPr>
              <w:rFonts w:asciiTheme="minorHAnsi" w:hAnsiTheme="minorHAnsi"/>
              <w:noProof/>
              <w:kern w:val="2"/>
              <w:sz w:val="21"/>
            </w:rPr>
          </w:pPr>
          <w:hyperlink w:anchor="_Toc15504434" w:history="1">
            <w:r w:rsidRPr="00B55C4D">
              <w:rPr>
                <w:rStyle w:val="a9"/>
                <w:noProof/>
              </w:rPr>
              <w:t>4.1.2.</w:t>
            </w:r>
            <w:r>
              <w:rPr>
                <w:rFonts w:asciiTheme="minorHAnsi" w:hAnsiTheme="minorHAnsi"/>
                <w:noProof/>
                <w:kern w:val="2"/>
                <w:sz w:val="21"/>
              </w:rPr>
              <w:tab/>
            </w:r>
            <w:r w:rsidRPr="00B55C4D">
              <w:rPr>
                <w:rStyle w:val="a9"/>
                <w:noProof/>
              </w:rPr>
              <w:t>Data</w:t>
            </w:r>
            <w:r>
              <w:rPr>
                <w:noProof/>
                <w:webHidden/>
              </w:rPr>
              <w:tab/>
            </w:r>
            <w:r>
              <w:rPr>
                <w:noProof/>
                <w:webHidden/>
              </w:rPr>
              <w:fldChar w:fldCharType="begin"/>
            </w:r>
            <w:r>
              <w:rPr>
                <w:noProof/>
                <w:webHidden/>
              </w:rPr>
              <w:instrText xml:space="preserve"> PAGEREF _Toc15504434 \h </w:instrText>
            </w:r>
            <w:r>
              <w:rPr>
                <w:noProof/>
                <w:webHidden/>
              </w:rPr>
            </w:r>
            <w:r>
              <w:rPr>
                <w:noProof/>
                <w:webHidden/>
              </w:rPr>
              <w:fldChar w:fldCharType="separate"/>
            </w:r>
            <w:r w:rsidR="00AE445B">
              <w:rPr>
                <w:noProof/>
                <w:webHidden/>
              </w:rPr>
              <w:t>44</w:t>
            </w:r>
            <w:r>
              <w:rPr>
                <w:noProof/>
                <w:webHidden/>
              </w:rPr>
              <w:fldChar w:fldCharType="end"/>
            </w:r>
          </w:hyperlink>
        </w:p>
        <w:p w14:paraId="6F9CC350" w14:textId="3F451F18" w:rsidR="007851F7" w:rsidRDefault="007851F7">
          <w:pPr>
            <w:pStyle w:val="TOC3"/>
            <w:tabs>
              <w:tab w:val="left" w:pos="1680"/>
              <w:tab w:val="right" w:leader="dot" w:pos="8630"/>
            </w:tabs>
            <w:ind w:left="960"/>
            <w:rPr>
              <w:rFonts w:asciiTheme="minorHAnsi" w:hAnsiTheme="minorHAnsi"/>
              <w:noProof/>
              <w:kern w:val="2"/>
              <w:sz w:val="21"/>
            </w:rPr>
          </w:pPr>
          <w:hyperlink w:anchor="_Toc15504435" w:history="1">
            <w:r w:rsidRPr="00B55C4D">
              <w:rPr>
                <w:rStyle w:val="a9"/>
                <w:noProof/>
              </w:rPr>
              <w:t>4.1.3.</w:t>
            </w:r>
            <w:r>
              <w:rPr>
                <w:rFonts w:asciiTheme="minorHAnsi" w:hAnsiTheme="minorHAnsi"/>
                <w:noProof/>
                <w:kern w:val="2"/>
                <w:sz w:val="21"/>
              </w:rPr>
              <w:tab/>
            </w:r>
            <w:r w:rsidRPr="00B55C4D">
              <w:rPr>
                <w:rStyle w:val="a9"/>
                <w:noProof/>
              </w:rPr>
              <w:t>Parameters setting</w:t>
            </w:r>
            <w:r>
              <w:rPr>
                <w:noProof/>
                <w:webHidden/>
              </w:rPr>
              <w:tab/>
            </w:r>
            <w:r>
              <w:rPr>
                <w:noProof/>
                <w:webHidden/>
              </w:rPr>
              <w:fldChar w:fldCharType="begin"/>
            </w:r>
            <w:r>
              <w:rPr>
                <w:noProof/>
                <w:webHidden/>
              </w:rPr>
              <w:instrText xml:space="preserve"> PAGEREF _Toc15504435 \h </w:instrText>
            </w:r>
            <w:r>
              <w:rPr>
                <w:noProof/>
                <w:webHidden/>
              </w:rPr>
            </w:r>
            <w:r>
              <w:rPr>
                <w:noProof/>
                <w:webHidden/>
              </w:rPr>
              <w:fldChar w:fldCharType="separate"/>
            </w:r>
            <w:r w:rsidR="00AE445B">
              <w:rPr>
                <w:noProof/>
                <w:webHidden/>
              </w:rPr>
              <w:t>44</w:t>
            </w:r>
            <w:r>
              <w:rPr>
                <w:noProof/>
                <w:webHidden/>
              </w:rPr>
              <w:fldChar w:fldCharType="end"/>
            </w:r>
          </w:hyperlink>
        </w:p>
        <w:p w14:paraId="6BFDB7DD" w14:textId="372A40E1" w:rsidR="007851F7" w:rsidRDefault="007851F7">
          <w:pPr>
            <w:pStyle w:val="TOC3"/>
            <w:tabs>
              <w:tab w:val="left" w:pos="1680"/>
              <w:tab w:val="right" w:leader="dot" w:pos="8630"/>
            </w:tabs>
            <w:ind w:left="960"/>
            <w:rPr>
              <w:rFonts w:asciiTheme="minorHAnsi" w:hAnsiTheme="minorHAnsi"/>
              <w:noProof/>
              <w:kern w:val="2"/>
              <w:sz w:val="21"/>
            </w:rPr>
          </w:pPr>
          <w:hyperlink w:anchor="_Toc15504436" w:history="1">
            <w:r w:rsidRPr="00B55C4D">
              <w:rPr>
                <w:rStyle w:val="a9"/>
                <w:noProof/>
              </w:rPr>
              <w:t>4.1.4.</w:t>
            </w:r>
            <w:r>
              <w:rPr>
                <w:rFonts w:asciiTheme="minorHAnsi" w:hAnsiTheme="minorHAnsi"/>
                <w:noProof/>
                <w:kern w:val="2"/>
                <w:sz w:val="21"/>
              </w:rPr>
              <w:tab/>
            </w:r>
            <w:r w:rsidRPr="00B55C4D">
              <w:rPr>
                <w:rStyle w:val="a9"/>
                <w:noProof/>
              </w:rPr>
              <w:t>Simulation of real-time data stream</w:t>
            </w:r>
            <w:r>
              <w:rPr>
                <w:noProof/>
                <w:webHidden/>
              </w:rPr>
              <w:tab/>
            </w:r>
            <w:r>
              <w:rPr>
                <w:noProof/>
                <w:webHidden/>
              </w:rPr>
              <w:fldChar w:fldCharType="begin"/>
            </w:r>
            <w:r>
              <w:rPr>
                <w:noProof/>
                <w:webHidden/>
              </w:rPr>
              <w:instrText xml:space="preserve"> PAGEREF _Toc15504436 \h </w:instrText>
            </w:r>
            <w:r>
              <w:rPr>
                <w:noProof/>
                <w:webHidden/>
              </w:rPr>
            </w:r>
            <w:r>
              <w:rPr>
                <w:noProof/>
                <w:webHidden/>
              </w:rPr>
              <w:fldChar w:fldCharType="separate"/>
            </w:r>
            <w:r w:rsidR="00AE445B">
              <w:rPr>
                <w:noProof/>
                <w:webHidden/>
              </w:rPr>
              <w:t>46</w:t>
            </w:r>
            <w:r>
              <w:rPr>
                <w:noProof/>
                <w:webHidden/>
              </w:rPr>
              <w:fldChar w:fldCharType="end"/>
            </w:r>
          </w:hyperlink>
        </w:p>
        <w:p w14:paraId="7F839763" w14:textId="272ADEFD" w:rsidR="007851F7" w:rsidRDefault="007851F7">
          <w:pPr>
            <w:pStyle w:val="TOC2"/>
            <w:rPr>
              <w:rFonts w:asciiTheme="minorHAnsi" w:hAnsiTheme="minorHAnsi"/>
              <w:noProof/>
              <w:kern w:val="2"/>
              <w:sz w:val="21"/>
            </w:rPr>
          </w:pPr>
          <w:hyperlink w:anchor="_Toc15504437" w:history="1">
            <w:r w:rsidRPr="00B55C4D">
              <w:rPr>
                <w:rStyle w:val="a9"/>
                <w:noProof/>
              </w:rPr>
              <w:t>4.2.</w:t>
            </w:r>
            <w:r>
              <w:rPr>
                <w:rFonts w:asciiTheme="minorHAnsi" w:hAnsiTheme="minorHAnsi"/>
                <w:noProof/>
                <w:kern w:val="2"/>
                <w:sz w:val="21"/>
              </w:rPr>
              <w:tab/>
            </w:r>
            <w:r w:rsidRPr="00B55C4D">
              <w:rPr>
                <w:rStyle w:val="a9"/>
                <w:noProof/>
              </w:rPr>
              <w:t>Experiment on Diarization Error Rate (DER)</w:t>
            </w:r>
            <w:r>
              <w:rPr>
                <w:noProof/>
                <w:webHidden/>
              </w:rPr>
              <w:tab/>
            </w:r>
            <w:r>
              <w:rPr>
                <w:noProof/>
                <w:webHidden/>
              </w:rPr>
              <w:fldChar w:fldCharType="begin"/>
            </w:r>
            <w:r>
              <w:rPr>
                <w:noProof/>
                <w:webHidden/>
              </w:rPr>
              <w:instrText xml:space="preserve"> PAGEREF _Toc15504437 \h </w:instrText>
            </w:r>
            <w:r>
              <w:rPr>
                <w:noProof/>
                <w:webHidden/>
              </w:rPr>
            </w:r>
            <w:r>
              <w:rPr>
                <w:noProof/>
                <w:webHidden/>
              </w:rPr>
              <w:fldChar w:fldCharType="separate"/>
            </w:r>
            <w:r w:rsidR="00AE445B">
              <w:rPr>
                <w:noProof/>
                <w:webHidden/>
              </w:rPr>
              <w:t>47</w:t>
            </w:r>
            <w:r>
              <w:rPr>
                <w:noProof/>
                <w:webHidden/>
              </w:rPr>
              <w:fldChar w:fldCharType="end"/>
            </w:r>
          </w:hyperlink>
        </w:p>
        <w:p w14:paraId="7653A5C6" w14:textId="0D124853" w:rsidR="007851F7" w:rsidRDefault="007851F7">
          <w:pPr>
            <w:pStyle w:val="TOC3"/>
            <w:tabs>
              <w:tab w:val="left" w:pos="1680"/>
              <w:tab w:val="right" w:leader="dot" w:pos="8630"/>
            </w:tabs>
            <w:ind w:left="960"/>
            <w:rPr>
              <w:rFonts w:asciiTheme="minorHAnsi" w:hAnsiTheme="minorHAnsi"/>
              <w:noProof/>
              <w:kern w:val="2"/>
              <w:sz w:val="21"/>
            </w:rPr>
          </w:pPr>
          <w:hyperlink w:anchor="_Toc15504438" w:history="1">
            <w:r w:rsidRPr="00B55C4D">
              <w:rPr>
                <w:rStyle w:val="a9"/>
                <w:noProof/>
              </w:rPr>
              <w:t>4.2.1.</w:t>
            </w:r>
            <w:r>
              <w:rPr>
                <w:rFonts w:asciiTheme="minorHAnsi" w:hAnsiTheme="minorHAnsi"/>
                <w:noProof/>
                <w:kern w:val="2"/>
                <w:sz w:val="21"/>
              </w:rPr>
              <w:tab/>
            </w:r>
            <w:r w:rsidRPr="00B55C4D">
              <w:rPr>
                <w:rStyle w:val="a9"/>
                <w:noProof/>
              </w:rPr>
              <w:t>DER of offline system</w:t>
            </w:r>
            <w:r>
              <w:rPr>
                <w:noProof/>
                <w:webHidden/>
              </w:rPr>
              <w:tab/>
            </w:r>
            <w:r>
              <w:rPr>
                <w:noProof/>
                <w:webHidden/>
              </w:rPr>
              <w:fldChar w:fldCharType="begin"/>
            </w:r>
            <w:r>
              <w:rPr>
                <w:noProof/>
                <w:webHidden/>
              </w:rPr>
              <w:instrText xml:space="preserve"> PAGEREF _Toc15504438 \h </w:instrText>
            </w:r>
            <w:r>
              <w:rPr>
                <w:noProof/>
                <w:webHidden/>
              </w:rPr>
            </w:r>
            <w:r>
              <w:rPr>
                <w:noProof/>
                <w:webHidden/>
              </w:rPr>
              <w:fldChar w:fldCharType="separate"/>
            </w:r>
            <w:r w:rsidR="00AE445B">
              <w:rPr>
                <w:noProof/>
                <w:webHidden/>
              </w:rPr>
              <w:t>48</w:t>
            </w:r>
            <w:r>
              <w:rPr>
                <w:noProof/>
                <w:webHidden/>
              </w:rPr>
              <w:fldChar w:fldCharType="end"/>
            </w:r>
          </w:hyperlink>
        </w:p>
        <w:p w14:paraId="020BA408" w14:textId="283D79B3" w:rsidR="007851F7" w:rsidRDefault="007851F7">
          <w:pPr>
            <w:pStyle w:val="TOC3"/>
            <w:tabs>
              <w:tab w:val="left" w:pos="1680"/>
              <w:tab w:val="right" w:leader="dot" w:pos="8630"/>
            </w:tabs>
            <w:ind w:left="960"/>
            <w:rPr>
              <w:rFonts w:asciiTheme="minorHAnsi" w:hAnsiTheme="minorHAnsi"/>
              <w:noProof/>
              <w:kern w:val="2"/>
              <w:sz w:val="21"/>
            </w:rPr>
          </w:pPr>
          <w:hyperlink w:anchor="_Toc15504439" w:history="1">
            <w:r w:rsidRPr="00B55C4D">
              <w:rPr>
                <w:rStyle w:val="a9"/>
                <w:noProof/>
              </w:rPr>
              <w:t>4.2.2.</w:t>
            </w:r>
            <w:r>
              <w:rPr>
                <w:rFonts w:asciiTheme="minorHAnsi" w:hAnsiTheme="minorHAnsi"/>
                <w:noProof/>
                <w:kern w:val="2"/>
                <w:sz w:val="21"/>
              </w:rPr>
              <w:tab/>
            </w:r>
            <w:r w:rsidRPr="00B55C4D">
              <w:rPr>
                <w:rStyle w:val="a9"/>
                <w:noProof/>
              </w:rPr>
              <w:t>DER of real-time system</w:t>
            </w:r>
            <w:r>
              <w:rPr>
                <w:noProof/>
                <w:webHidden/>
              </w:rPr>
              <w:tab/>
            </w:r>
            <w:r>
              <w:rPr>
                <w:noProof/>
                <w:webHidden/>
              </w:rPr>
              <w:fldChar w:fldCharType="begin"/>
            </w:r>
            <w:r>
              <w:rPr>
                <w:noProof/>
                <w:webHidden/>
              </w:rPr>
              <w:instrText xml:space="preserve"> PAGEREF _Toc15504439 \h </w:instrText>
            </w:r>
            <w:r>
              <w:rPr>
                <w:noProof/>
                <w:webHidden/>
              </w:rPr>
            </w:r>
            <w:r>
              <w:rPr>
                <w:noProof/>
                <w:webHidden/>
              </w:rPr>
              <w:fldChar w:fldCharType="separate"/>
            </w:r>
            <w:r w:rsidR="00AE445B">
              <w:rPr>
                <w:noProof/>
                <w:webHidden/>
              </w:rPr>
              <w:t>50</w:t>
            </w:r>
            <w:r>
              <w:rPr>
                <w:noProof/>
                <w:webHidden/>
              </w:rPr>
              <w:fldChar w:fldCharType="end"/>
            </w:r>
          </w:hyperlink>
        </w:p>
        <w:p w14:paraId="13A06734" w14:textId="186BD05D" w:rsidR="007851F7" w:rsidRDefault="007851F7">
          <w:pPr>
            <w:pStyle w:val="TOC2"/>
            <w:rPr>
              <w:rFonts w:asciiTheme="minorHAnsi" w:hAnsiTheme="minorHAnsi"/>
              <w:noProof/>
              <w:kern w:val="2"/>
              <w:sz w:val="21"/>
            </w:rPr>
          </w:pPr>
          <w:hyperlink w:anchor="_Toc15504440" w:history="1">
            <w:r w:rsidRPr="00B55C4D">
              <w:rPr>
                <w:rStyle w:val="a9"/>
                <w:noProof/>
              </w:rPr>
              <w:t>4.3.</w:t>
            </w:r>
            <w:r>
              <w:rPr>
                <w:rFonts w:asciiTheme="minorHAnsi" w:hAnsiTheme="minorHAnsi"/>
                <w:noProof/>
                <w:kern w:val="2"/>
                <w:sz w:val="21"/>
              </w:rPr>
              <w:tab/>
            </w:r>
            <w:r w:rsidRPr="00B55C4D">
              <w:rPr>
                <w:rStyle w:val="a9"/>
                <w:noProof/>
              </w:rPr>
              <w:t>Other Experiments</w:t>
            </w:r>
            <w:r>
              <w:rPr>
                <w:noProof/>
                <w:webHidden/>
              </w:rPr>
              <w:tab/>
            </w:r>
            <w:r>
              <w:rPr>
                <w:noProof/>
                <w:webHidden/>
              </w:rPr>
              <w:fldChar w:fldCharType="begin"/>
            </w:r>
            <w:r>
              <w:rPr>
                <w:noProof/>
                <w:webHidden/>
              </w:rPr>
              <w:instrText xml:space="preserve"> PAGEREF _Toc15504440 \h </w:instrText>
            </w:r>
            <w:r>
              <w:rPr>
                <w:noProof/>
                <w:webHidden/>
              </w:rPr>
            </w:r>
            <w:r>
              <w:rPr>
                <w:noProof/>
                <w:webHidden/>
              </w:rPr>
              <w:fldChar w:fldCharType="separate"/>
            </w:r>
            <w:r w:rsidR="00AE445B">
              <w:rPr>
                <w:noProof/>
                <w:webHidden/>
              </w:rPr>
              <w:t>53</w:t>
            </w:r>
            <w:r>
              <w:rPr>
                <w:noProof/>
                <w:webHidden/>
              </w:rPr>
              <w:fldChar w:fldCharType="end"/>
            </w:r>
          </w:hyperlink>
        </w:p>
        <w:p w14:paraId="0BA3F463" w14:textId="6125F53B" w:rsidR="007851F7" w:rsidRDefault="007851F7">
          <w:pPr>
            <w:pStyle w:val="TOC3"/>
            <w:tabs>
              <w:tab w:val="left" w:pos="1680"/>
              <w:tab w:val="right" w:leader="dot" w:pos="8630"/>
            </w:tabs>
            <w:ind w:left="960"/>
            <w:rPr>
              <w:rFonts w:asciiTheme="minorHAnsi" w:hAnsiTheme="minorHAnsi"/>
              <w:noProof/>
              <w:kern w:val="2"/>
              <w:sz w:val="21"/>
            </w:rPr>
          </w:pPr>
          <w:hyperlink w:anchor="_Toc15504441" w:history="1">
            <w:r w:rsidRPr="00B55C4D">
              <w:rPr>
                <w:rStyle w:val="a9"/>
                <w:noProof/>
              </w:rPr>
              <w:t>4.3.1.</w:t>
            </w:r>
            <w:r>
              <w:rPr>
                <w:rFonts w:asciiTheme="minorHAnsi" w:hAnsiTheme="minorHAnsi"/>
                <w:noProof/>
                <w:kern w:val="2"/>
                <w:sz w:val="21"/>
              </w:rPr>
              <w:tab/>
            </w:r>
            <w:r w:rsidRPr="00B55C4D">
              <w:rPr>
                <w:rStyle w:val="a9"/>
                <w:noProof/>
              </w:rPr>
              <w:t>Experiment on Offline system: Runtime Analysis</w:t>
            </w:r>
            <w:r>
              <w:rPr>
                <w:noProof/>
                <w:webHidden/>
              </w:rPr>
              <w:tab/>
            </w:r>
            <w:r>
              <w:rPr>
                <w:noProof/>
                <w:webHidden/>
              </w:rPr>
              <w:fldChar w:fldCharType="begin"/>
            </w:r>
            <w:r>
              <w:rPr>
                <w:noProof/>
                <w:webHidden/>
              </w:rPr>
              <w:instrText xml:space="preserve"> PAGEREF _Toc15504441 \h </w:instrText>
            </w:r>
            <w:r>
              <w:rPr>
                <w:noProof/>
                <w:webHidden/>
              </w:rPr>
            </w:r>
            <w:r>
              <w:rPr>
                <w:noProof/>
                <w:webHidden/>
              </w:rPr>
              <w:fldChar w:fldCharType="separate"/>
            </w:r>
            <w:r w:rsidR="00AE445B">
              <w:rPr>
                <w:noProof/>
                <w:webHidden/>
              </w:rPr>
              <w:t>53</w:t>
            </w:r>
            <w:r>
              <w:rPr>
                <w:noProof/>
                <w:webHidden/>
              </w:rPr>
              <w:fldChar w:fldCharType="end"/>
            </w:r>
          </w:hyperlink>
        </w:p>
        <w:p w14:paraId="2BE330D0" w14:textId="41B37BB0" w:rsidR="007851F7" w:rsidRDefault="007851F7">
          <w:pPr>
            <w:pStyle w:val="TOC3"/>
            <w:tabs>
              <w:tab w:val="left" w:pos="1680"/>
              <w:tab w:val="right" w:leader="dot" w:pos="8630"/>
            </w:tabs>
            <w:ind w:left="960"/>
            <w:rPr>
              <w:rFonts w:asciiTheme="minorHAnsi" w:hAnsiTheme="minorHAnsi"/>
              <w:noProof/>
              <w:kern w:val="2"/>
              <w:sz w:val="21"/>
            </w:rPr>
          </w:pPr>
          <w:hyperlink w:anchor="_Toc15504442" w:history="1">
            <w:r w:rsidRPr="00B55C4D">
              <w:rPr>
                <w:rStyle w:val="a9"/>
                <w:noProof/>
              </w:rPr>
              <w:t>4.3.2.</w:t>
            </w:r>
            <w:r>
              <w:rPr>
                <w:rFonts w:asciiTheme="minorHAnsi" w:hAnsiTheme="minorHAnsi"/>
                <w:noProof/>
                <w:kern w:val="2"/>
                <w:sz w:val="21"/>
              </w:rPr>
              <w:tab/>
            </w:r>
            <w:r w:rsidRPr="00B55C4D">
              <w:rPr>
                <w:rStyle w:val="a9"/>
                <w:noProof/>
              </w:rPr>
              <w:t>Experiment on real-time system: KBM delay Analysis</w:t>
            </w:r>
            <w:r>
              <w:rPr>
                <w:noProof/>
                <w:webHidden/>
              </w:rPr>
              <w:tab/>
            </w:r>
            <w:r>
              <w:rPr>
                <w:noProof/>
                <w:webHidden/>
              </w:rPr>
              <w:fldChar w:fldCharType="begin"/>
            </w:r>
            <w:r>
              <w:rPr>
                <w:noProof/>
                <w:webHidden/>
              </w:rPr>
              <w:instrText xml:space="preserve"> PAGEREF _Toc15504442 \h </w:instrText>
            </w:r>
            <w:r>
              <w:rPr>
                <w:noProof/>
                <w:webHidden/>
              </w:rPr>
            </w:r>
            <w:r>
              <w:rPr>
                <w:noProof/>
                <w:webHidden/>
              </w:rPr>
              <w:fldChar w:fldCharType="separate"/>
            </w:r>
            <w:r w:rsidR="00AE445B">
              <w:rPr>
                <w:noProof/>
                <w:webHidden/>
              </w:rPr>
              <w:t>57</w:t>
            </w:r>
            <w:r>
              <w:rPr>
                <w:noProof/>
                <w:webHidden/>
              </w:rPr>
              <w:fldChar w:fldCharType="end"/>
            </w:r>
          </w:hyperlink>
        </w:p>
        <w:p w14:paraId="45D473E7" w14:textId="286422EA" w:rsidR="007851F7" w:rsidRDefault="007851F7">
          <w:pPr>
            <w:pStyle w:val="TOC3"/>
            <w:tabs>
              <w:tab w:val="left" w:pos="1680"/>
              <w:tab w:val="right" w:leader="dot" w:pos="8630"/>
            </w:tabs>
            <w:ind w:left="960"/>
            <w:rPr>
              <w:rFonts w:asciiTheme="minorHAnsi" w:hAnsiTheme="minorHAnsi"/>
              <w:noProof/>
              <w:kern w:val="2"/>
              <w:sz w:val="21"/>
            </w:rPr>
          </w:pPr>
          <w:hyperlink w:anchor="_Toc15504443" w:history="1">
            <w:r w:rsidRPr="00B55C4D">
              <w:rPr>
                <w:rStyle w:val="a9"/>
                <w:noProof/>
              </w:rPr>
              <w:t>4.3.3.</w:t>
            </w:r>
            <w:r>
              <w:rPr>
                <w:rFonts w:asciiTheme="minorHAnsi" w:hAnsiTheme="minorHAnsi"/>
                <w:noProof/>
                <w:kern w:val="2"/>
                <w:sz w:val="21"/>
              </w:rPr>
              <w:tab/>
            </w:r>
            <w:r w:rsidRPr="00B55C4D">
              <w:rPr>
                <w:rStyle w:val="a9"/>
                <w:noProof/>
              </w:rPr>
              <w:t>Experiment on real-time system: Online seconds Analysis</w:t>
            </w:r>
            <w:r>
              <w:rPr>
                <w:noProof/>
                <w:webHidden/>
              </w:rPr>
              <w:tab/>
            </w:r>
            <w:r>
              <w:rPr>
                <w:noProof/>
                <w:webHidden/>
              </w:rPr>
              <w:fldChar w:fldCharType="begin"/>
            </w:r>
            <w:r>
              <w:rPr>
                <w:noProof/>
                <w:webHidden/>
              </w:rPr>
              <w:instrText xml:space="preserve"> PAGEREF _Toc15504443 \h </w:instrText>
            </w:r>
            <w:r>
              <w:rPr>
                <w:noProof/>
                <w:webHidden/>
              </w:rPr>
            </w:r>
            <w:r>
              <w:rPr>
                <w:noProof/>
                <w:webHidden/>
              </w:rPr>
              <w:fldChar w:fldCharType="separate"/>
            </w:r>
            <w:r w:rsidR="00AE445B">
              <w:rPr>
                <w:noProof/>
                <w:webHidden/>
              </w:rPr>
              <w:t>59</w:t>
            </w:r>
            <w:r>
              <w:rPr>
                <w:noProof/>
                <w:webHidden/>
              </w:rPr>
              <w:fldChar w:fldCharType="end"/>
            </w:r>
          </w:hyperlink>
        </w:p>
        <w:p w14:paraId="026F44AE" w14:textId="16FC2DAF" w:rsidR="007851F7" w:rsidRDefault="007851F7">
          <w:pPr>
            <w:pStyle w:val="TOC2"/>
            <w:rPr>
              <w:rFonts w:asciiTheme="minorHAnsi" w:hAnsiTheme="minorHAnsi"/>
              <w:noProof/>
              <w:kern w:val="2"/>
              <w:sz w:val="21"/>
            </w:rPr>
          </w:pPr>
          <w:hyperlink w:anchor="_Toc15504444" w:history="1">
            <w:r w:rsidRPr="00B55C4D">
              <w:rPr>
                <w:rStyle w:val="a9"/>
                <w:noProof/>
              </w:rPr>
              <w:t>4.4.</w:t>
            </w:r>
            <w:r>
              <w:rPr>
                <w:rFonts w:asciiTheme="minorHAnsi" w:hAnsiTheme="minorHAnsi"/>
                <w:noProof/>
                <w:kern w:val="2"/>
                <w:sz w:val="21"/>
              </w:rPr>
              <w:tab/>
            </w:r>
            <w:r w:rsidRPr="00B55C4D">
              <w:rPr>
                <w:rStyle w:val="a9"/>
                <w:noProof/>
              </w:rPr>
              <w:t>Other observations</w:t>
            </w:r>
            <w:r>
              <w:rPr>
                <w:noProof/>
                <w:webHidden/>
              </w:rPr>
              <w:tab/>
            </w:r>
            <w:r>
              <w:rPr>
                <w:noProof/>
                <w:webHidden/>
              </w:rPr>
              <w:fldChar w:fldCharType="begin"/>
            </w:r>
            <w:r>
              <w:rPr>
                <w:noProof/>
                <w:webHidden/>
              </w:rPr>
              <w:instrText xml:space="preserve"> PAGEREF _Toc15504444 \h </w:instrText>
            </w:r>
            <w:r>
              <w:rPr>
                <w:noProof/>
                <w:webHidden/>
              </w:rPr>
            </w:r>
            <w:r>
              <w:rPr>
                <w:noProof/>
                <w:webHidden/>
              </w:rPr>
              <w:fldChar w:fldCharType="separate"/>
            </w:r>
            <w:r w:rsidR="00AE445B">
              <w:rPr>
                <w:noProof/>
                <w:webHidden/>
              </w:rPr>
              <w:t>62</w:t>
            </w:r>
            <w:r>
              <w:rPr>
                <w:noProof/>
                <w:webHidden/>
              </w:rPr>
              <w:fldChar w:fldCharType="end"/>
            </w:r>
          </w:hyperlink>
        </w:p>
        <w:p w14:paraId="01AA7FF0" w14:textId="0CC9E4B0" w:rsidR="007851F7" w:rsidRDefault="007851F7">
          <w:pPr>
            <w:pStyle w:val="TOC1"/>
            <w:rPr>
              <w:rFonts w:asciiTheme="minorHAnsi" w:hAnsiTheme="minorHAnsi"/>
              <w:noProof/>
              <w:kern w:val="2"/>
              <w:sz w:val="21"/>
            </w:rPr>
          </w:pPr>
          <w:hyperlink w:anchor="_Toc15504445" w:history="1">
            <w:r w:rsidRPr="00B55C4D">
              <w:rPr>
                <w:rStyle w:val="a9"/>
                <w:noProof/>
              </w:rPr>
              <w:t>5.</w:t>
            </w:r>
            <w:r>
              <w:rPr>
                <w:rFonts w:asciiTheme="minorHAnsi" w:hAnsiTheme="minorHAnsi"/>
                <w:noProof/>
                <w:kern w:val="2"/>
                <w:sz w:val="21"/>
              </w:rPr>
              <w:tab/>
            </w:r>
            <w:r w:rsidRPr="00B55C4D">
              <w:rPr>
                <w:rStyle w:val="a9"/>
                <w:noProof/>
              </w:rPr>
              <w:t>Conclusions</w:t>
            </w:r>
            <w:r>
              <w:rPr>
                <w:noProof/>
                <w:webHidden/>
              </w:rPr>
              <w:tab/>
            </w:r>
            <w:r>
              <w:rPr>
                <w:noProof/>
                <w:webHidden/>
              </w:rPr>
              <w:fldChar w:fldCharType="begin"/>
            </w:r>
            <w:r>
              <w:rPr>
                <w:noProof/>
                <w:webHidden/>
              </w:rPr>
              <w:instrText xml:space="preserve"> PAGEREF _Toc15504445 \h </w:instrText>
            </w:r>
            <w:r>
              <w:rPr>
                <w:noProof/>
                <w:webHidden/>
              </w:rPr>
            </w:r>
            <w:r>
              <w:rPr>
                <w:noProof/>
                <w:webHidden/>
              </w:rPr>
              <w:fldChar w:fldCharType="separate"/>
            </w:r>
            <w:r w:rsidR="00AE445B">
              <w:rPr>
                <w:noProof/>
                <w:webHidden/>
              </w:rPr>
              <w:t>64</w:t>
            </w:r>
            <w:r>
              <w:rPr>
                <w:noProof/>
                <w:webHidden/>
              </w:rPr>
              <w:fldChar w:fldCharType="end"/>
            </w:r>
          </w:hyperlink>
        </w:p>
        <w:p w14:paraId="04FABA90" w14:textId="7C6DF758" w:rsidR="007851F7" w:rsidRDefault="007851F7">
          <w:pPr>
            <w:pStyle w:val="TOC1"/>
            <w:rPr>
              <w:rFonts w:asciiTheme="minorHAnsi" w:hAnsiTheme="minorHAnsi"/>
              <w:noProof/>
              <w:kern w:val="2"/>
              <w:sz w:val="21"/>
            </w:rPr>
          </w:pPr>
          <w:hyperlink w:anchor="_Toc15504446" w:history="1">
            <w:r w:rsidRPr="00B55C4D">
              <w:rPr>
                <w:rStyle w:val="a9"/>
                <w:rFonts w:cs="Times New Roman"/>
                <w:noProof/>
              </w:rPr>
              <w:t>Bibliography</w:t>
            </w:r>
            <w:r>
              <w:rPr>
                <w:noProof/>
                <w:webHidden/>
              </w:rPr>
              <w:tab/>
            </w:r>
            <w:r>
              <w:rPr>
                <w:noProof/>
                <w:webHidden/>
              </w:rPr>
              <w:fldChar w:fldCharType="begin"/>
            </w:r>
            <w:r>
              <w:rPr>
                <w:noProof/>
                <w:webHidden/>
              </w:rPr>
              <w:instrText xml:space="preserve"> PAGEREF _Toc15504446 \h </w:instrText>
            </w:r>
            <w:r>
              <w:rPr>
                <w:noProof/>
                <w:webHidden/>
              </w:rPr>
            </w:r>
            <w:r>
              <w:rPr>
                <w:noProof/>
                <w:webHidden/>
              </w:rPr>
              <w:fldChar w:fldCharType="separate"/>
            </w:r>
            <w:r w:rsidR="00AE445B">
              <w:rPr>
                <w:noProof/>
                <w:webHidden/>
              </w:rPr>
              <w:t>66</w:t>
            </w:r>
            <w:r>
              <w:rPr>
                <w:noProof/>
                <w:webHidden/>
              </w:rPr>
              <w:fldChar w:fldCharType="end"/>
            </w:r>
          </w:hyperlink>
        </w:p>
        <w:p w14:paraId="20F4FFF0" w14:textId="683FCFD8" w:rsidR="003956A6" w:rsidRDefault="003956A6">
          <w:r>
            <w:rPr>
              <w:b/>
              <w:bCs/>
              <w:noProof/>
            </w:rPr>
            <w:fldChar w:fldCharType="end"/>
          </w:r>
        </w:p>
      </w:sdtContent>
    </w:sdt>
    <w:p w14:paraId="720B5527" w14:textId="77777777" w:rsidR="008B05D8" w:rsidRDefault="008B05D8" w:rsidP="00850BE3">
      <w:pPr>
        <w:outlineLvl w:val="0"/>
        <w:rPr>
          <w:noProof/>
        </w:rPr>
      </w:pPr>
    </w:p>
    <w:p w14:paraId="37CEB77F" w14:textId="77777777" w:rsidR="00497A81" w:rsidRDefault="00497A81" w:rsidP="00BC4EA0">
      <w:pPr>
        <w:spacing w:before="0" w:after="200" w:line="276" w:lineRule="auto"/>
        <w:rPr>
          <w:noProof/>
        </w:rPr>
      </w:pPr>
    </w:p>
    <w:p w14:paraId="2A05A3F1" w14:textId="2572315D" w:rsidR="00497A81" w:rsidRDefault="00497A81">
      <w:pPr>
        <w:spacing w:before="0" w:after="200" w:line="276" w:lineRule="auto"/>
        <w:rPr>
          <w:noProof/>
        </w:rPr>
      </w:pPr>
    </w:p>
    <w:p w14:paraId="356F112B" w14:textId="77777777" w:rsidR="00497A81" w:rsidRDefault="00497A81" w:rsidP="00497A81">
      <w:pPr>
        <w:pStyle w:val="TOC"/>
        <w:rPr>
          <w:lang w:eastAsia="zh-CN"/>
        </w:rPr>
      </w:pPr>
      <w:r>
        <w:rPr>
          <w:rFonts w:hint="eastAsia"/>
          <w:lang w:eastAsia="zh-CN"/>
        </w:rPr>
        <w:lastRenderedPageBreak/>
        <w:t>List of Figures</w:t>
      </w:r>
    </w:p>
    <w:p w14:paraId="00F27671" w14:textId="77777777" w:rsidR="00497A81" w:rsidRDefault="00497A81">
      <w:pPr>
        <w:pStyle w:val="af8"/>
        <w:tabs>
          <w:tab w:val="right" w:leader="dot" w:pos="8630"/>
        </w:tabs>
        <w:rPr>
          <w:noProof/>
        </w:rPr>
      </w:pPr>
    </w:p>
    <w:p w14:paraId="230471BF" w14:textId="3ECB1D1A" w:rsidR="007851F7" w:rsidRDefault="00497A81">
      <w:pPr>
        <w:pStyle w:val="af8"/>
        <w:tabs>
          <w:tab w:val="right" w:leader="dot" w:pos="8630"/>
        </w:tabs>
        <w:rPr>
          <w:rFonts w:asciiTheme="minorHAnsi" w:hAnsiTheme="minorHAnsi"/>
          <w:noProof/>
          <w:kern w:val="2"/>
          <w:sz w:val="21"/>
        </w:rPr>
      </w:pPr>
      <w:r>
        <w:rPr>
          <w:noProof/>
        </w:rPr>
        <w:fldChar w:fldCharType="begin"/>
      </w:r>
      <w:r>
        <w:rPr>
          <w:noProof/>
        </w:rPr>
        <w:instrText xml:space="preserve"> TOC \h \z \c "Figure" </w:instrText>
      </w:r>
      <w:r>
        <w:rPr>
          <w:noProof/>
        </w:rPr>
        <w:fldChar w:fldCharType="separate"/>
      </w:r>
      <w:hyperlink w:anchor="_Toc15504447" w:history="1">
        <w:r w:rsidR="007851F7" w:rsidRPr="00A969F4">
          <w:rPr>
            <w:rStyle w:val="a9"/>
            <w:noProof/>
          </w:rPr>
          <w:t>Figure 1  Overview of speaker diarization; the input audio signal is partitioned and sgements of same color belong to same speaker</w:t>
        </w:r>
        <w:r w:rsidR="007851F7">
          <w:rPr>
            <w:noProof/>
            <w:webHidden/>
          </w:rPr>
          <w:tab/>
        </w:r>
        <w:r w:rsidR="007851F7">
          <w:rPr>
            <w:noProof/>
            <w:webHidden/>
          </w:rPr>
          <w:fldChar w:fldCharType="begin"/>
        </w:r>
        <w:r w:rsidR="007851F7">
          <w:rPr>
            <w:noProof/>
            <w:webHidden/>
          </w:rPr>
          <w:instrText xml:space="preserve"> PAGEREF _Toc15504447 \h </w:instrText>
        </w:r>
        <w:r w:rsidR="007851F7">
          <w:rPr>
            <w:noProof/>
            <w:webHidden/>
          </w:rPr>
        </w:r>
        <w:r w:rsidR="007851F7">
          <w:rPr>
            <w:noProof/>
            <w:webHidden/>
          </w:rPr>
          <w:fldChar w:fldCharType="separate"/>
        </w:r>
        <w:r w:rsidR="00AE445B">
          <w:rPr>
            <w:noProof/>
            <w:webHidden/>
          </w:rPr>
          <w:t>2</w:t>
        </w:r>
        <w:r w:rsidR="007851F7">
          <w:rPr>
            <w:noProof/>
            <w:webHidden/>
          </w:rPr>
          <w:fldChar w:fldCharType="end"/>
        </w:r>
      </w:hyperlink>
    </w:p>
    <w:p w14:paraId="7C8C604F" w14:textId="51922861" w:rsidR="007851F7" w:rsidRDefault="007851F7">
      <w:pPr>
        <w:pStyle w:val="af8"/>
        <w:tabs>
          <w:tab w:val="right" w:leader="dot" w:pos="8630"/>
        </w:tabs>
        <w:rPr>
          <w:rFonts w:asciiTheme="minorHAnsi" w:hAnsiTheme="minorHAnsi"/>
          <w:noProof/>
          <w:kern w:val="2"/>
          <w:sz w:val="21"/>
        </w:rPr>
      </w:pPr>
      <w:hyperlink w:anchor="_Toc15504448" w:history="1">
        <w:r w:rsidRPr="00A969F4">
          <w:rPr>
            <w:rStyle w:val="a9"/>
            <w:noProof/>
          </w:rPr>
          <w:t>Figure 2  Generic speaker diarization architecture</w:t>
        </w:r>
        <w:r>
          <w:rPr>
            <w:noProof/>
            <w:webHidden/>
          </w:rPr>
          <w:tab/>
        </w:r>
        <w:r>
          <w:rPr>
            <w:noProof/>
            <w:webHidden/>
          </w:rPr>
          <w:fldChar w:fldCharType="begin"/>
        </w:r>
        <w:r>
          <w:rPr>
            <w:noProof/>
            <w:webHidden/>
          </w:rPr>
          <w:instrText xml:space="preserve"> PAGEREF _Toc15504448 \h </w:instrText>
        </w:r>
        <w:r>
          <w:rPr>
            <w:noProof/>
            <w:webHidden/>
          </w:rPr>
        </w:r>
        <w:r>
          <w:rPr>
            <w:noProof/>
            <w:webHidden/>
          </w:rPr>
          <w:fldChar w:fldCharType="separate"/>
        </w:r>
        <w:r w:rsidR="00AE445B">
          <w:rPr>
            <w:noProof/>
            <w:webHidden/>
          </w:rPr>
          <w:t>11</w:t>
        </w:r>
        <w:r>
          <w:rPr>
            <w:noProof/>
            <w:webHidden/>
          </w:rPr>
          <w:fldChar w:fldCharType="end"/>
        </w:r>
      </w:hyperlink>
    </w:p>
    <w:p w14:paraId="3057B22F" w14:textId="52C70FDD" w:rsidR="007851F7" w:rsidRDefault="007851F7">
      <w:pPr>
        <w:pStyle w:val="af8"/>
        <w:tabs>
          <w:tab w:val="right" w:leader="dot" w:pos="8630"/>
        </w:tabs>
        <w:rPr>
          <w:rFonts w:asciiTheme="minorHAnsi" w:hAnsiTheme="minorHAnsi"/>
          <w:noProof/>
          <w:kern w:val="2"/>
          <w:sz w:val="21"/>
        </w:rPr>
      </w:pPr>
      <w:hyperlink w:anchor="_Toc15504449" w:history="1">
        <w:r w:rsidRPr="00A969F4">
          <w:rPr>
            <w:rStyle w:val="a9"/>
            <w:noProof/>
          </w:rPr>
          <w:t>Figure 3  Generic speaker diarization architecture</w:t>
        </w:r>
        <w:r>
          <w:rPr>
            <w:noProof/>
            <w:webHidden/>
          </w:rPr>
          <w:tab/>
        </w:r>
        <w:r>
          <w:rPr>
            <w:noProof/>
            <w:webHidden/>
          </w:rPr>
          <w:fldChar w:fldCharType="begin"/>
        </w:r>
        <w:r>
          <w:rPr>
            <w:noProof/>
            <w:webHidden/>
          </w:rPr>
          <w:instrText xml:space="preserve"> PAGEREF _Toc15504449 \h </w:instrText>
        </w:r>
        <w:r>
          <w:rPr>
            <w:noProof/>
            <w:webHidden/>
          </w:rPr>
        </w:r>
        <w:r>
          <w:rPr>
            <w:noProof/>
            <w:webHidden/>
          </w:rPr>
          <w:fldChar w:fldCharType="separate"/>
        </w:r>
        <w:r w:rsidR="00AE445B">
          <w:rPr>
            <w:noProof/>
            <w:webHidden/>
          </w:rPr>
          <w:t>11</w:t>
        </w:r>
        <w:r>
          <w:rPr>
            <w:noProof/>
            <w:webHidden/>
          </w:rPr>
          <w:fldChar w:fldCharType="end"/>
        </w:r>
      </w:hyperlink>
    </w:p>
    <w:p w14:paraId="2F5B75BD" w14:textId="74F7E504" w:rsidR="007851F7" w:rsidRDefault="007851F7">
      <w:pPr>
        <w:pStyle w:val="af8"/>
        <w:tabs>
          <w:tab w:val="right" w:leader="dot" w:pos="8630"/>
        </w:tabs>
        <w:rPr>
          <w:rFonts w:asciiTheme="minorHAnsi" w:hAnsiTheme="minorHAnsi"/>
          <w:noProof/>
          <w:kern w:val="2"/>
          <w:sz w:val="21"/>
        </w:rPr>
      </w:pPr>
      <w:hyperlink w:anchor="_Toc15504450" w:history="1">
        <w:r w:rsidRPr="00A969F4">
          <w:rPr>
            <w:rStyle w:val="a9"/>
            <w:noProof/>
          </w:rPr>
          <w:t>Figure 4  Generic speaker diarization architecture</w:t>
        </w:r>
        <w:r>
          <w:rPr>
            <w:noProof/>
            <w:webHidden/>
          </w:rPr>
          <w:tab/>
        </w:r>
        <w:r>
          <w:rPr>
            <w:noProof/>
            <w:webHidden/>
          </w:rPr>
          <w:fldChar w:fldCharType="begin"/>
        </w:r>
        <w:r>
          <w:rPr>
            <w:noProof/>
            <w:webHidden/>
          </w:rPr>
          <w:instrText xml:space="preserve"> PAGEREF _Toc15504450 \h </w:instrText>
        </w:r>
        <w:r>
          <w:rPr>
            <w:noProof/>
            <w:webHidden/>
          </w:rPr>
        </w:r>
        <w:r>
          <w:rPr>
            <w:noProof/>
            <w:webHidden/>
          </w:rPr>
          <w:fldChar w:fldCharType="separate"/>
        </w:r>
        <w:r w:rsidR="00AE445B">
          <w:rPr>
            <w:noProof/>
            <w:webHidden/>
          </w:rPr>
          <w:t>12</w:t>
        </w:r>
        <w:r>
          <w:rPr>
            <w:noProof/>
            <w:webHidden/>
          </w:rPr>
          <w:fldChar w:fldCharType="end"/>
        </w:r>
      </w:hyperlink>
    </w:p>
    <w:p w14:paraId="62C0A422" w14:textId="2780B7CD" w:rsidR="007851F7" w:rsidRDefault="007851F7">
      <w:pPr>
        <w:pStyle w:val="af8"/>
        <w:tabs>
          <w:tab w:val="right" w:leader="dot" w:pos="8630"/>
        </w:tabs>
        <w:rPr>
          <w:rFonts w:asciiTheme="minorHAnsi" w:hAnsiTheme="minorHAnsi"/>
          <w:noProof/>
          <w:kern w:val="2"/>
          <w:sz w:val="21"/>
        </w:rPr>
      </w:pPr>
      <w:hyperlink w:anchor="_Toc15504451" w:history="1">
        <w:r w:rsidRPr="00A969F4">
          <w:rPr>
            <w:rStyle w:val="a9"/>
            <w:noProof/>
          </w:rPr>
          <w:t>Figure 5  Overview of diarization system pipeline</w:t>
        </w:r>
        <w:r>
          <w:rPr>
            <w:noProof/>
            <w:webHidden/>
          </w:rPr>
          <w:tab/>
        </w:r>
        <w:r>
          <w:rPr>
            <w:noProof/>
            <w:webHidden/>
          </w:rPr>
          <w:fldChar w:fldCharType="begin"/>
        </w:r>
        <w:r>
          <w:rPr>
            <w:noProof/>
            <w:webHidden/>
          </w:rPr>
          <w:instrText xml:space="preserve"> PAGEREF _Toc15504451 \h </w:instrText>
        </w:r>
        <w:r>
          <w:rPr>
            <w:noProof/>
            <w:webHidden/>
          </w:rPr>
        </w:r>
        <w:r>
          <w:rPr>
            <w:noProof/>
            <w:webHidden/>
          </w:rPr>
          <w:fldChar w:fldCharType="separate"/>
        </w:r>
        <w:r w:rsidR="00AE445B">
          <w:rPr>
            <w:noProof/>
            <w:webHidden/>
          </w:rPr>
          <w:t>22</w:t>
        </w:r>
        <w:r>
          <w:rPr>
            <w:noProof/>
            <w:webHidden/>
          </w:rPr>
          <w:fldChar w:fldCharType="end"/>
        </w:r>
      </w:hyperlink>
    </w:p>
    <w:p w14:paraId="13658957" w14:textId="01B016AF" w:rsidR="007851F7" w:rsidRDefault="007851F7">
      <w:pPr>
        <w:pStyle w:val="af8"/>
        <w:tabs>
          <w:tab w:val="right" w:leader="dot" w:pos="8630"/>
        </w:tabs>
        <w:rPr>
          <w:rFonts w:asciiTheme="minorHAnsi" w:hAnsiTheme="minorHAnsi"/>
          <w:noProof/>
          <w:kern w:val="2"/>
          <w:sz w:val="21"/>
        </w:rPr>
      </w:pPr>
      <w:hyperlink w:anchor="_Toc15504452" w:history="1">
        <w:r w:rsidRPr="00A969F4">
          <w:rPr>
            <w:rStyle w:val="a9"/>
            <w:noProof/>
          </w:rPr>
          <w:t>Figure 6  Offline system workflow</w:t>
        </w:r>
        <w:r>
          <w:rPr>
            <w:noProof/>
            <w:webHidden/>
          </w:rPr>
          <w:tab/>
        </w:r>
        <w:r>
          <w:rPr>
            <w:noProof/>
            <w:webHidden/>
          </w:rPr>
          <w:fldChar w:fldCharType="begin"/>
        </w:r>
        <w:r>
          <w:rPr>
            <w:noProof/>
            <w:webHidden/>
          </w:rPr>
          <w:instrText xml:space="preserve"> PAGEREF _Toc15504452 \h </w:instrText>
        </w:r>
        <w:r>
          <w:rPr>
            <w:noProof/>
            <w:webHidden/>
          </w:rPr>
        </w:r>
        <w:r>
          <w:rPr>
            <w:noProof/>
            <w:webHidden/>
          </w:rPr>
          <w:fldChar w:fldCharType="separate"/>
        </w:r>
        <w:r w:rsidR="00AE445B">
          <w:rPr>
            <w:noProof/>
            <w:webHidden/>
          </w:rPr>
          <w:t>24</w:t>
        </w:r>
        <w:r>
          <w:rPr>
            <w:noProof/>
            <w:webHidden/>
          </w:rPr>
          <w:fldChar w:fldCharType="end"/>
        </w:r>
      </w:hyperlink>
    </w:p>
    <w:p w14:paraId="3952920B" w14:textId="7CC6448F" w:rsidR="007851F7" w:rsidRDefault="007851F7">
      <w:pPr>
        <w:pStyle w:val="af8"/>
        <w:tabs>
          <w:tab w:val="right" w:leader="dot" w:pos="8630"/>
        </w:tabs>
        <w:rPr>
          <w:rFonts w:asciiTheme="minorHAnsi" w:hAnsiTheme="minorHAnsi"/>
          <w:noProof/>
          <w:kern w:val="2"/>
          <w:sz w:val="21"/>
        </w:rPr>
      </w:pPr>
      <w:hyperlink w:anchor="_Toc15504453" w:history="1">
        <w:r w:rsidRPr="00A969F4">
          <w:rPr>
            <w:rStyle w:val="a9"/>
            <w:noProof/>
          </w:rPr>
          <w:t>Figure 7  KBM Training</w:t>
        </w:r>
        <w:r>
          <w:rPr>
            <w:noProof/>
            <w:webHidden/>
          </w:rPr>
          <w:tab/>
        </w:r>
        <w:r>
          <w:rPr>
            <w:noProof/>
            <w:webHidden/>
          </w:rPr>
          <w:fldChar w:fldCharType="begin"/>
        </w:r>
        <w:r>
          <w:rPr>
            <w:noProof/>
            <w:webHidden/>
          </w:rPr>
          <w:instrText xml:space="preserve"> PAGEREF _Toc15504453 \h </w:instrText>
        </w:r>
        <w:r>
          <w:rPr>
            <w:noProof/>
            <w:webHidden/>
          </w:rPr>
        </w:r>
        <w:r>
          <w:rPr>
            <w:noProof/>
            <w:webHidden/>
          </w:rPr>
          <w:fldChar w:fldCharType="separate"/>
        </w:r>
        <w:r w:rsidR="00AE445B">
          <w:rPr>
            <w:noProof/>
            <w:webHidden/>
          </w:rPr>
          <w:t>28</w:t>
        </w:r>
        <w:r>
          <w:rPr>
            <w:noProof/>
            <w:webHidden/>
          </w:rPr>
          <w:fldChar w:fldCharType="end"/>
        </w:r>
      </w:hyperlink>
    </w:p>
    <w:p w14:paraId="2FB975C1" w14:textId="2438A167" w:rsidR="007851F7" w:rsidRDefault="007851F7">
      <w:pPr>
        <w:pStyle w:val="af8"/>
        <w:tabs>
          <w:tab w:val="right" w:leader="dot" w:pos="8630"/>
        </w:tabs>
        <w:rPr>
          <w:rFonts w:asciiTheme="minorHAnsi" w:hAnsiTheme="minorHAnsi"/>
          <w:noProof/>
          <w:kern w:val="2"/>
          <w:sz w:val="21"/>
        </w:rPr>
      </w:pPr>
      <w:hyperlink w:anchor="_Toc15504454" w:history="1">
        <w:r w:rsidRPr="00A969F4">
          <w:rPr>
            <w:rStyle w:val="a9"/>
            <w:noProof/>
          </w:rPr>
          <w:t>Figure 8  Feature Binarization</w:t>
        </w:r>
        <w:r>
          <w:rPr>
            <w:noProof/>
            <w:webHidden/>
          </w:rPr>
          <w:tab/>
        </w:r>
        <w:r>
          <w:rPr>
            <w:noProof/>
            <w:webHidden/>
          </w:rPr>
          <w:fldChar w:fldCharType="begin"/>
        </w:r>
        <w:r>
          <w:rPr>
            <w:noProof/>
            <w:webHidden/>
          </w:rPr>
          <w:instrText xml:space="preserve"> PAGEREF _Toc15504454 \h </w:instrText>
        </w:r>
        <w:r>
          <w:rPr>
            <w:noProof/>
            <w:webHidden/>
          </w:rPr>
        </w:r>
        <w:r>
          <w:rPr>
            <w:noProof/>
            <w:webHidden/>
          </w:rPr>
          <w:fldChar w:fldCharType="separate"/>
        </w:r>
        <w:r w:rsidR="00AE445B">
          <w:rPr>
            <w:noProof/>
            <w:webHidden/>
          </w:rPr>
          <w:t>29</w:t>
        </w:r>
        <w:r>
          <w:rPr>
            <w:noProof/>
            <w:webHidden/>
          </w:rPr>
          <w:fldChar w:fldCharType="end"/>
        </w:r>
      </w:hyperlink>
    </w:p>
    <w:p w14:paraId="78E74B12" w14:textId="03955A07" w:rsidR="007851F7" w:rsidRDefault="007851F7">
      <w:pPr>
        <w:pStyle w:val="af8"/>
        <w:tabs>
          <w:tab w:val="right" w:leader="dot" w:pos="8630"/>
        </w:tabs>
        <w:rPr>
          <w:rFonts w:asciiTheme="minorHAnsi" w:hAnsiTheme="minorHAnsi"/>
          <w:noProof/>
          <w:kern w:val="2"/>
          <w:sz w:val="21"/>
        </w:rPr>
      </w:pPr>
      <w:hyperlink w:anchor="_Toc15504455" w:history="1">
        <w:r w:rsidRPr="00A969F4">
          <w:rPr>
            <w:rStyle w:val="a9"/>
            <w:noProof/>
          </w:rPr>
          <w:t>Figure 9  Agglomerative hierarchical clustering</w:t>
        </w:r>
        <w:r>
          <w:rPr>
            <w:noProof/>
            <w:webHidden/>
          </w:rPr>
          <w:tab/>
        </w:r>
        <w:r>
          <w:rPr>
            <w:noProof/>
            <w:webHidden/>
          </w:rPr>
          <w:fldChar w:fldCharType="begin"/>
        </w:r>
        <w:r>
          <w:rPr>
            <w:noProof/>
            <w:webHidden/>
          </w:rPr>
          <w:instrText xml:space="preserve"> PAGEREF _Toc15504455 \h </w:instrText>
        </w:r>
        <w:r>
          <w:rPr>
            <w:noProof/>
            <w:webHidden/>
          </w:rPr>
        </w:r>
        <w:r>
          <w:rPr>
            <w:noProof/>
            <w:webHidden/>
          </w:rPr>
          <w:fldChar w:fldCharType="separate"/>
        </w:r>
        <w:r w:rsidR="00AE445B">
          <w:rPr>
            <w:noProof/>
            <w:webHidden/>
          </w:rPr>
          <w:t>32</w:t>
        </w:r>
        <w:r>
          <w:rPr>
            <w:noProof/>
            <w:webHidden/>
          </w:rPr>
          <w:fldChar w:fldCharType="end"/>
        </w:r>
      </w:hyperlink>
    </w:p>
    <w:p w14:paraId="5C37E933" w14:textId="30CC77D0" w:rsidR="007851F7" w:rsidRDefault="007851F7">
      <w:pPr>
        <w:pStyle w:val="af8"/>
        <w:tabs>
          <w:tab w:val="right" w:leader="dot" w:pos="8630"/>
        </w:tabs>
        <w:rPr>
          <w:rFonts w:asciiTheme="minorHAnsi" w:hAnsiTheme="minorHAnsi"/>
          <w:noProof/>
          <w:kern w:val="2"/>
          <w:sz w:val="21"/>
        </w:rPr>
      </w:pPr>
      <w:hyperlink w:anchor="_Toc15504456" w:history="1">
        <w:r w:rsidRPr="00A969F4">
          <w:rPr>
            <w:rStyle w:val="a9"/>
            <w:noProof/>
          </w:rPr>
          <w:t>Figure 10  Real-time system workflow</w:t>
        </w:r>
        <w:r>
          <w:rPr>
            <w:noProof/>
            <w:webHidden/>
          </w:rPr>
          <w:tab/>
        </w:r>
        <w:r>
          <w:rPr>
            <w:noProof/>
            <w:webHidden/>
          </w:rPr>
          <w:fldChar w:fldCharType="begin"/>
        </w:r>
        <w:r>
          <w:rPr>
            <w:noProof/>
            <w:webHidden/>
          </w:rPr>
          <w:instrText xml:space="preserve"> PAGEREF _Toc15504456 \h </w:instrText>
        </w:r>
        <w:r>
          <w:rPr>
            <w:noProof/>
            <w:webHidden/>
          </w:rPr>
        </w:r>
        <w:r>
          <w:rPr>
            <w:noProof/>
            <w:webHidden/>
          </w:rPr>
          <w:fldChar w:fldCharType="separate"/>
        </w:r>
        <w:r w:rsidR="00AE445B">
          <w:rPr>
            <w:noProof/>
            <w:webHidden/>
          </w:rPr>
          <w:t>37</w:t>
        </w:r>
        <w:r>
          <w:rPr>
            <w:noProof/>
            <w:webHidden/>
          </w:rPr>
          <w:fldChar w:fldCharType="end"/>
        </w:r>
      </w:hyperlink>
    </w:p>
    <w:p w14:paraId="67FA2683" w14:textId="0D70C14C" w:rsidR="007851F7" w:rsidRDefault="007851F7">
      <w:pPr>
        <w:pStyle w:val="af8"/>
        <w:tabs>
          <w:tab w:val="right" w:leader="dot" w:pos="8630"/>
        </w:tabs>
        <w:rPr>
          <w:rFonts w:asciiTheme="minorHAnsi" w:hAnsiTheme="minorHAnsi"/>
          <w:noProof/>
          <w:kern w:val="2"/>
          <w:sz w:val="21"/>
        </w:rPr>
      </w:pPr>
      <w:hyperlink w:anchor="_Toc15504457" w:history="1">
        <w:r w:rsidRPr="00A969F4">
          <w:rPr>
            <w:rStyle w:val="a9"/>
            <w:noProof/>
          </w:rPr>
          <w:t>Figure 11  Visualization panel for offline system</w:t>
        </w:r>
        <w:r>
          <w:rPr>
            <w:noProof/>
            <w:webHidden/>
          </w:rPr>
          <w:tab/>
        </w:r>
        <w:r>
          <w:rPr>
            <w:noProof/>
            <w:webHidden/>
          </w:rPr>
          <w:fldChar w:fldCharType="begin"/>
        </w:r>
        <w:r>
          <w:rPr>
            <w:noProof/>
            <w:webHidden/>
          </w:rPr>
          <w:instrText xml:space="preserve"> PAGEREF _Toc15504457 \h </w:instrText>
        </w:r>
        <w:r>
          <w:rPr>
            <w:noProof/>
            <w:webHidden/>
          </w:rPr>
        </w:r>
        <w:r>
          <w:rPr>
            <w:noProof/>
            <w:webHidden/>
          </w:rPr>
          <w:fldChar w:fldCharType="separate"/>
        </w:r>
        <w:r w:rsidR="00AE445B">
          <w:rPr>
            <w:noProof/>
            <w:webHidden/>
          </w:rPr>
          <w:t>40</w:t>
        </w:r>
        <w:r>
          <w:rPr>
            <w:noProof/>
            <w:webHidden/>
          </w:rPr>
          <w:fldChar w:fldCharType="end"/>
        </w:r>
      </w:hyperlink>
    </w:p>
    <w:p w14:paraId="02A45965" w14:textId="4FBAF31F" w:rsidR="007851F7" w:rsidRDefault="007851F7">
      <w:pPr>
        <w:pStyle w:val="af8"/>
        <w:tabs>
          <w:tab w:val="right" w:leader="dot" w:pos="8630"/>
        </w:tabs>
        <w:rPr>
          <w:rFonts w:asciiTheme="minorHAnsi" w:hAnsiTheme="minorHAnsi"/>
          <w:noProof/>
          <w:kern w:val="2"/>
          <w:sz w:val="21"/>
        </w:rPr>
      </w:pPr>
      <w:hyperlink w:anchor="_Toc15504458" w:history="1">
        <w:r w:rsidRPr="00A969F4">
          <w:rPr>
            <w:rStyle w:val="a9"/>
            <w:noProof/>
          </w:rPr>
          <w:t>Figure 12  Visualization panel for offline system, with spectrogram shown</w:t>
        </w:r>
        <w:r>
          <w:rPr>
            <w:noProof/>
            <w:webHidden/>
          </w:rPr>
          <w:tab/>
        </w:r>
        <w:r>
          <w:rPr>
            <w:noProof/>
            <w:webHidden/>
          </w:rPr>
          <w:fldChar w:fldCharType="begin"/>
        </w:r>
        <w:r>
          <w:rPr>
            <w:noProof/>
            <w:webHidden/>
          </w:rPr>
          <w:instrText xml:space="preserve"> PAGEREF _Toc15504458 \h </w:instrText>
        </w:r>
        <w:r>
          <w:rPr>
            <w:noProof/>
            <w:webHidden/>
          </w:rPr>
        </w:r>
        <w:r>
          <w:rPr>
            <w:noProof/>
            <w:webHidden/>
          </w:rPr>
          <w:fldChar w:fldCharType="separate"/>
        </w:r>
        <w:r w:rsidR="00AE445B">
          <w:rPr>
            <w:noProof/>
            <w:webHidden/>
          </w:rPr>
          <w:t>40</w:t>
        </w:r>
        <w:r>
          <w:rPr>
            <w:noProof/>
            <w:webHidden/>
          </w:rPr>
          <w:fldChar w:fldCharType="end"/>
        </w:r>
      </w:hyperlink>
    </w:p>
    <w:p w14:paraId="76061715" w14:textId="784724A7" w:rsidR="007851F7" w:rsidRDefault="007851F7">
      <w:pPr>
        <w:pStyle w:val="af8"/>
        <w:tabs>
          <w:tab w:val="right" w:leader="dot" w:pos="8630"/>
        </w:tabs>
        <w:rPr>
          <w:rFonts w:asciiTheme="minorHAnsi" w:hAnsiTheme="minorHAnsi"/>
          <w:noProof/>
          <w:kern w:val="2"/>
          <w:sz w:val="21"/>
        </w:rPr>
      </w:pPr>
      <w:hyperlink w:anchor="_Toc15504459" w:history="1">
        <w:r w:rsidRPr="00A969F4">
          <w:rPr>
            <w:rStyle w:val="a9"/>
            <w:noProof/>
          </w:rPr>
          <w:t>Figure 13  Visualization panel for real-time system</w:t>
        </w:r>
        <w:r>
          <w:rPr>
            <w:noProof/>
            <w:webHidden/>
          </w:rPr>
          <w:tab/>
        </w:r>
        <w:r>
          <w:rPr>
            <w:noProof/>
            <w:webHidden/>
          </w:rPr>
          <w:fldChar w:fldCharType="begin"/>
        </w:r>
        <w:r>
          <w:rPr>
            <w:noProof/>
            <w:webHidden/>
          </w:rPr>
          <w:instrText xml:space="preserve"> PAGEREF _Toc15504459 \h </w:instrText>
        </w:r>
        <w:r>
          <w:rPr>
            <w:noProof/>
            <w:webHidden/>
          </w:rPr>
        </w:r>
        <w:r>
          <w:rPr>
            <w:noProof/>
            <w:webHidden/>
          </w:rPr>
          <w:fldChar w:fldCharType="separate"/>
        </w:r>
        <w:r w:rsidR="00AE445B">
          <w:rPr>
            <w:noProof/>
            <w:webHidden/>
          </w:rPr>
          <w:t>41</w:t>
        </w:r>
        <w:r>
          <w:rPr>
            <w:noProof/>
            <w:webHidden/>
          </w:rPr>
          <w:fldChar w:fldCharType="end"/>
        </w:r>
      </w:hyperlink>
    </w:p>
    <w:p w14:paraId="62B084F4" w14:textId="6E770D00" w:rsidR="007851F7" w:rsidRDefault="007851F7">
      <w:pPr>
        <w:pStyle w:val="af8"/>
        <w:tabs>
          <w:tab w:val="right" w:leader="dot" w:pos="8630"/>
        </w:tabs>
        <w:rPr>
          <w:rFonts w:asciiTheme="minorHAnsi" w:hAnsiTheme="minorHAnsi"/>
          <w:noProof/>
          <w:kern w:val="2"/>
          <w:sz w:val="21"/>
        </w:rPr>
      </w:pPr>
      <w:hyperlink w:anchor="_Toc15504460" w:history="1">
        <w:r w:rsidRPr="00A969F4">
          <w:rPr>
            <w:rStyle w:val="a9"/>
            <w:noProof/>
          </w:rPr>
          <w:t>Figure 14 Visualization panel for real-time system, with spectrogram shown</w:t>
        </w:r>
        <w:r>
          <w:rPr>
            <w:noProof/>
            <w:webHidden/>
          </w:rPr>
          <w:tab/>
        </w:r>
        <w:r>
          <w:rPr>
            <w:noProof/>
            <w:webHidden/>
          </w:rPr>
          <w:fldChar w:fldCharType="begin"/>
        </w:r>
        <w:r>
          <w:rPr>
            <w:noProof/>
            <w:webHidden/>
          </w:rPr>
          <w:instrText xml:space="preserve"> PAGEREF _Toc15504460 \h </w:instrText>
        </w:r>
        <w:r>
          <w:rPr>
            <w:noProof/>
            <w:webHidden/>
          </w:rPr>
        </w:r>
        <w:r>
          <w:rPr>
            <w:noProof/>
            <w:webHidden/>
          </w:rPr>
          <w:fldChar w:fldCharType="separate"/>
        </w:r>
        <w:r w:rsidR="00AE445B">
          <w:rPr>
            <w:noProof/>
            <w:webHidden/>
          </w:rPr>
          <w:t>41</w:t>
        </w:r>
        <w:r>
          <w:rPr>
            <w:noProof/>
            <w:webHidden/>
          </w:rPr>
          <w:fldChar w:fldCharType="end"/>
        </w:r>
      </w:hyperlink>
    </w:p>
    <w:p w14:paraId="28E96D04" w14:textId="2D870CBE" w:rsidR="007851F7" w:rsidRDefault="007851F7">
      <w:pPr>
        <w:pStyle w:val="af8"/>
        <w:tabs>
          <w:tab w:val="right" w:leader="dot" w:pos="8630"/>
        </w:tabs>
        <w:rPr>
          <w:rFonts w:asciiTheme="minorHAnsi" w:hAnsiTheme="minorHAnsi"/>
          <w:noProof/>
          <w:kern w:val="2"/>
          <w:sz w:val="21"/>
        </w:rPr>
      </w:pPr>
      <w:hyperlink w:anchor="_Toc15504461" w:history="1">
        <w:r w:rsidRPr="00A969F4">
          <w:rPr>
            <w:rStyle w:val="a9"/>
            <w:noProof/>
          </w:rPr>
          <w:t>Figure 15  Simulation of real-time data stream using recorded audio</w:t>
        </w:r>
        <w:r>
          <w:rPr>
            <w:noProof/>
            <w:webHidden/>
          </w:rPr>
          <w:tab/>
        </w:r>
        <w:r>
          <w:rPr>
            <w:noProof/>
            <w:webHidden/>
          </w:rPr>
          <w:fldChar w:fldCharType="begin"/>
        </w:r>
        <w:r>
          <w:rPr>
            <w:noProof/>
            <w:webHidden/>
          </w:rPr>
          <w:instrText xml:space="preserve"> PAGEREF _Toc15504461 \h </w:instrText>
        </w:r>
        <w:r>
          <w:rPr>
            <w:noProof/>
            <w:webHidden/>
          </w:rPr>
        </w:r>
        <w:r>
          <w:rPr>
            <w:noProof/>
            <w:webHidden/>
          </w:rPr>
          <w:fldChar w:fldCharType="separate"/>
        </w:r>
        <w:r w:rsidR="00AE445B">
          <w:rPr>
            <w:noProof/>
            <w:webHidden/>
          </w:rPr>
          <w:t>46</w:t>
        </w:r>
        <w:r>
          <w:rPr>
            <w:noProof/>
            <w:webHidden/>
          </w:rPr>
          <w:fldChar w:fldCharType="end"/>
        </w:r>
      </w:hyperlink>
    </w:p>
    <w:p w14:paraId="1E080D45" w14:textId="011ED306" w:rsidR="007851F7" w:rsidRDefault="007851F7">
      <w:pPr>
        <w:pStyle w:val="af8"/>
        <w:tabs>
          <w:tab w:val="right" w:leader="dot" w:pos="8630"/>
        </w:tabs>
        <w:rPr>
          <w:rFonts w:asciiTheme="minorHAnsi" w:hAnsiTheme="minorHAnsi"/>
          <w:noProof/>
          <w:kern w:val="2"/>
          <w:sz w:val="21"/>
        </w:rPr>
      </w:pPr>
      <w:hyperlink w:anchor="_Toc15504462" w:history="1">
        <w:r w:rsidRPr="00A969F4">
          <w:rPr>
            <w:rStyle w:val="a9"/>
            <w:noProof/>
          </w:rPr>
          <w:t>Figure 16  DER of audios with different number of speakers</w:t>
        </w:r>
        <w:r>
          <w:rPr>
            <w:noProof/>
            <w:webHidden/>
          </w:rPr>
          <w:tab/>
        </w:r>
        <w:r>
          <w:rPr>
            <w:noProof/>
            <w:webHidden/>
          </w:rPr>
          <w:fldChar w:fldCharType="begin"/>
        </w:r>
        <w:r>
          <w:rPr>
            <w:noProof/>
            <w:webHidden/>
          </w:rPr>
          <w:instrText xml:space="preserve"> PAGEREF _Toc15504462 \h </w:instrText>
        </w:r>
        <w:r>
          <w:rPr>
            <w:noProof/>
            <w:webHidden/>
          </w:rPr>
        </w:r>
        <w:r>
          <w:rPr>
            <w:noProof/>
            <w:webHidden/>
          </w:rPr>
          <w:fldChar w:fldCharType="separate"/>
        </w:r>
        <w:r w:rsidR="00AE445B">
          <w:rPr>
            <w:noProof/>
            <w:webHidden/>
          </w:rPr>
          <w:t>49</w:t>
        </w:r>
        <w:r>
          <w:rPr>
            <w:noProof/>
            <w:webHidden/>
          </w:rPr>
          <w:fldChar w:fldCharType="end"/>
        </w:r>
      </w:hyperlink>
    </w:p>
    <w:p w14:paraId="35F1C93D" w14:textId="02D8A971" w:rsidR="007851F7" w:rsidRDefault="007851F7">
      <w:pPr>
        <w:pStyle w:val="af8"/>
        <w:tabs>
          <w:tab w:val="right" w:leader="dot" w:pos="8630"/>
        </w:tabs>
        <w:rPr>
          <w:rFonts w:asciiTheme="minorHAnsi" w:hAnsiTheme="minorHAnsi"/>
          <w:noProof/>
          <w:kern w:val="2"/>
          <w:sz w:val="21"/>
        </w:rPr>
      </w:pPr>
      <w:hyperlink w:anchor="_Toc15504463" w:history="1">
        <w:r w:rsidRPr="00A969F4">
          <w:rPr>
            <w:rStyle w:val="a9"/>
            <w:noProof/>
          </w:rPr>
          <w:t>Figure 17  DER of proposed offline systems and UIS-RNN system</w:t>
        </w:r>
        <w:r>
          <w:rPr>
            <w:noProof/>
            <w:webHidden/>
          </w:rPr>
          <w:tab/>
        </w:r>
        <w:r>
          <w:rPr>
            <w:noProof/>
            <w:webHidden/>
          </w:rPr>
          <w:fldChar w:fldCharType="begin"/>
        </w:r>
        <w:r>
          <w:rPr>
            <w:noProof/>
            <w:webHidden/>
          </w:rPr>
          <w:instrText xml:space="preserve"> PAGEREF _Toc15504463 \h </w:instrText>
        </w:r>
        <w:r>
          <w:rPr>
            <w:noProof/>
            <w:webHidden/>
          </w:rPr>
        </w:r>
        <w:r>
          <w:rPr>
            <w:noProof/>
            <w:webHidden/>
          </w:rPr>
          <w:fldChar w:fldCharType="separate"/>
        </w:r>
        <w:r w:rsidR="00AE445B">
          <w:rPr>
            <w:noProof/>
            <w:webHidden/>
          </w:rPr>
          <w:t>50</w:t>
        </w:r>
        <w:r>
          <w:rPr>
            <w:noProof/>
            <w:webHidden/>
          </w:rPr>
          <w:fldChar w:fldCharType="end"/>
        </w:r>
      </w:hyperlink>
    </w:p>
    <w:p w14:paraId="17C1F358" w14:textId="23FEFA34" w:rsidR="007851F7" w:rsidRDefault="007851F7">
      <w:pPr>
        <w:pStyle w:val="af8"/>
        <w:tabs>
          <w:tab w:val="right" w:leader="dot" w:pos="8630"/>
        </w:tabs>
        <w:rPr>
          <w:rFonts w:asciiTheme="minorHAnsi" w:hAnsiTheme="minorHAnsi"/>
          <w:noProof/>
          <w:kern w:val="2"/>
          <w:sz w:val="21"/>
        </w:rPr>
      </w:pPr>
      <w:hyperlink w:anchor="_Toc15504464" w:history="1">
        <w:r w:rsidRPr="00A969F4">
          <w:rPr>
            <w:rStyle w:val="a9"/>
            <w:noProof/>
          </w:rPr>
          <w:t>Figure 18  DER of proposed real-time system for every 30s</w:t>
        </w:r>
        <w:r>
          <w:rPr>
            <w:noProof/>
            <w:webHidden/>
          </w:rPr>
          <w:tab/>
        </w:r>
        <w:r>
          <w:rPr>
            <w:noProof/>
            <w:webHidden/>
          </w:rPr>
          <w:fldChar w:fldCharType="begin"/>
        </w:r>
        <w:r>
          <w:rPr>
            <w:noProof/>
            <w:webHidden/>
          </w:rPr>
          <w:instrText xml:space="preserve"> PAGEREF _Toc15504464 \h </w:instrText>
        </w:r>
        <w:r>
          <w:rPr>
            <w:noProof/>
            <w:webHidden/>
          </w:rPr>
        </w:r>
        <w:r>
          <w:rPr>
            <w:noProof/>
            <w:webHidden/>
          </w:rPr>
          <w:fldChar w:fldCharType="separate"/>
        </w:r>
        <w:r w:rsidR="00AE445B">
          <w:rPr>
            <w:noProof/>
            <w:webHidden/>
          </w:rPr>
          <w:t>51</w:t>
        </w:r>
        <w:r>
          <w:rPr>
            <w:noProof/>
            <w:webHidden/>
          </w:rPr>
          <w:fldChar w:fldCharType="end"/>
        </w:r>
      </w:hyperlink>
    </w:p>
    <w:p w14:paraId="06A123B4" w14:textId="08F89ECB" w:rsidR="007851F7" w:rsidRDefault="007851F7">
      <w:pPr>
        <w:pStyle w:val="af8"/>
        <w:tabs>
          <w:tab w:val="right" w:leader="dot" w:pos="8630"/>
        </w:tabs>
        <w:rPr>
          <w:rFonts w:asciiTheme="minorHAnsi" w:hAnsiTheme="minorHAnsi"/>
          <w:noProof/>
          <w:kern w:val="2"/>
          <w:sz w:val="21"/>
        </w:rPr>
      </w:pPr>
      <w:hyperlink w:anchor="_Toc15504465" w:history="1">
        <w:r w:rsidRPr="00A969F4">
          <w:rPr>
            <w:rStyle w:val="a9"/>
            <w:noProof/>
          </w:rPr>
          <w:t>Figure 19  DER of proposed real-time, offline system and UIS-RNN system for every 30s</w:t>
        </w:r>
        <w:r>
          <w:rPr>
            <w:noProof/>
            <w:webHidden/>
          </w:rPr>
          <w:tab/>
        </w:r>
        <w:r>
          <w:rPr>
            <w:noProof/>
            <w:webHidden/>
          </w:rPr>
          <w:fldChar w:fldCharType="begin"/>
        </w:r>
        <w:r>
          <w:rPr>
            <w:noProof/>
            <w:webHidden/>
          </w:rPr>
          <w:instrText xml:space="preserve"> PAGEREF _Toc15504465 \h </w:instrText>
        </w:r>
        <w:r>
          <w:rPr>
            <w:noProof/>
            <w:webHidden/>
          </w:rPr>
        </w:r>
        <w:r>
          <w:rPr>
            <w:noProof/>
            <w:webHidden/>
          </w:rPr>
          <w:fldChar w:fldCharType="separate"/>
        </w:r>
        <w:r w:rsidR="00AE445B">
          <w:rPr>
            <w:noProof/>
            <w:webHidden/>
          </w:rPr>
          <w:t>52</w:t>
        </w:r>
        <w:r>
          <w:rPr>
            <w:noProof/>
            <w:webHidden/>
          </w:rPr>
          <w:fldChar w:fldCharType="end"/>
        </w:r>
      </w:hyperlink>
    </w:p>
    <w:p w14:paraId="6EE374B9" w14:textId="57FD66DB" w:rsidR="007851F7" w:rsidRDefault="007851F7">
      <w:pPr>
        <w:pStyle w:val="af8"/>
        <w:tabs>
          <w:tab w:val="right" w:leader="dot" w:pos="8630"/>
        </w:tabs>
        <w:rPr>
          <w:rFonts w:asciiTheme="minorHAnsi" w:hAnsiTheme="minorHAnsi"/>
          <w:noProof/>
          <w:kern w:val="2"/>
          <w:sz w:val="21"/>
        </w:rPr>
      </w:pPr>
      <w:hyperlink w:anchor="_Toc15504466" w:history="1">
        <w:r w:rsidRPr="00A969F4">
          <w:rPr>
            <w:rStyle w:val="a9"/>
            <w:noProof/>
          </w:rPr>
          <w:t>Figure 20  Offline system’s real-time factor versus audio duration</w:t>
        </w:r>
        <w:r>
          <w:rPr>
            <w:noProof/>
            <w:webHidden/>
          </w:rPr>
          <w:tab/>
        </w:r>
        <w:r>
          <w:rPr>
            <w:noProof/>
            <w:webHidden/>
          </w:rPr>
          <w:fldChar w:fldCharType="begin"/>
        </w:r>
        <w:r>
          <w:rPr>
            <w:noProof/>
            <w:webHidden/>
          </w:rPr>
          <w:instrText xml:space="preserve"> PAGEREF _Toc15504466 \h </w:instrText>
        </w:r>
        <w:r>
          <w:rPr>
            <w:noProof/>
            <w:webHidden/>
          </w:rPr>
        </w:r>
        <w:r>
          <w:rPr>
            <w:noProof/>
            <w:webHidden/>
          </w:rPr>
          <w:fldChar w:fldCharType="separate"/>
        </w:r>
        <w:r w:rsidR="00AE445B">
          <w:rPr>
            <w:noProof/>
            <w:webHidden/>
          </w:rPr>
          <w:t>54</w:t>
        </w:r>
        <w:r>
          <w:rPr>
            <w:noProof/>
            <w:webHidden/>
          </w:rPr>
          <w:fldChar w:fldCharType="end"/>
        </w:r>
      </w:hyperlink>
    </w:p>
    <w:p w14:paraId="2701D039" w14:textId="0735A5C6" w:rsidR="007851F7" w:rsidRDefault="007851F7">
      <w:pPr>
        <w:pStyle w:val="af8"/>
        <w:tabs>
          <w:tab w:val="right" w:leader="dot" w:pos="8630"/>
        </w:tabs>
        <w:rPr>
          <w:rFonts w:asciiTheme="minorHAnsi" w:hAnsiTheme="minorHAnsi"/>
          <w:noProof/>
          <w:kern w:val="2"/>
          <w:sz w:val="21"/>
        </w:rPr>
      </w:pPr>
      <w:hyperlink w:anchor="_Toc15504467" w:history="1">
        <w:r w:rsidRPr="00A969F4">
          <w:rPr>
            <w:rStyle w:val="a9"/>
            <w:noProof/>
          </w:rPr>
          <w:t>Figure 21  KBM delay versus audio duration</w:t>
        </w:r>
        <w:r>
          <w:rPr>
            <w:noProof/>
            <w:webHidden/>
          </w:rPr>
          <w:tab/>
        </w:r>
        <w:r>
          <w:rPr>
            <w:noProof/>
            <w:webHidden/>
          </w:rPr>
          <w:fldChar w:fldCharType="begin"/>
        </w:r>
        <w:r>
          <w:rPr>
            <w:noProof/>
            <w:webHidden/>
          </w:rPr>
          <w:instrText xml:space="preserve"> PAGEREF _Toc15504467 \h </w:instrText>
        </w:r>
        <w:r>
          <w:rPr>
            <w:noProof/>
            <w:webHidden/>
          </w:rPr>
        </w:r>
        <w:r>
          <w:rPr>
            <w:noProof/>
            <w:webHidden/>
          </w:rPr>
          <w:fldChar w:fldCharType="separate"/>
        </w:r>
        <w:r w:rsidR="00AE445B">
          <w:rPr>
            <w:noProof/>
            <w:webHidden/>
          </w:rPr>
          <w:t>58</w:t>
        </w:r>
        <w:r>
          <w:rPr>
            <w:noProof/>
            <w:webHidden/>
          </w:rPr>
          <w:fldChar w:fldCharType="end"/>
        </w:r>
      </w:hyperlink>
    </w:p>
    <w:p w14:paraId="0B9DEDA8" w14:textId="20E9AA35" w:rsidR="007851F7" w:rsidRDefault="007851F7">
      <w:pPr>
        <w:pStyle w:val="af8"/>
        <w:tabs>
          <w:tab w:val="right" w:leader="dot" w:pos="8630"/>
        </w:tabs>
        <w:rPr>
          <w:rFonts w:asciiTheme="minorHAnsi" w:hAnsiTheme="minorHAnsi"/>
          <w:noProof/>
          <w:kern w:val="2"/>
          <w:sz w:val="21"/>
        </w:rPr>
      </w:pPr>
      <w:hyperlink w:anchor="_Toc15504468" w:history="1">
        <w:r w:rsidRPr="00A969F4">
          <w:rPr>
            <w:rStyle w:val="a9"/>
            <w:noProof/>
          </w:rPr>
          <w:t>Figure 22  Speaker lables from offline and online clustering in the real-time system</w:t>
        </w:r>
        <w:r>
          <w:rPr>
            <w:noProof/>
            <w:webHidden/>
          </w:rPr>
          <w:tab/>
        </w:r>
        <w:r>
          <w:rPr>
            <w:noProof/>
            <w:webHidden/>
          </w:rPr>
          <w:fldChar w:fldCharType="begin"/>
        </w:r>
        <w:r>
          <w:rPr>
            <w:noProof/>
            <w:webHidden/>
          </w:rPr>
          <w:instrText xml:space="preserve"> PAGEREF _Toc15504468 \h </w:instrText>
        </w:r>
        <w:r>
          <w:rPr>
            <w:noProof/>
            <w:webHidden/>
          </w:rPr>
        </w:r>
        <w:r>
          <w:rPr>
            <w:noProof/>
            <w:webHidden/>
          </w:rPr>
          <w:fldChar w:fldCharType="separate"/>
        </w:r>
        <w:r w:rsidR="00AE445B">
          <w:rPr>
            <w:noProof/>
            <w:webHidden/>
          </w:rPr>
          <w:t>60</w:t>
        </w:r>
        <w:r>
          <w:rPr>
            <w:noProof/>
            <w:webHidden/>
          </w:rPr>
          <w:fldChar w:fldCharType="end"/>
        </w:r>
      </w:hyperlink>
    </w:p>
    <w:p w14:paraId="44B2FC6E" w14:textId="3537A03B" w:rsidR="007851F7" w:rsidRDefault="007851F7">
      <w:pPr>
        <w:pStyle w:val="af8"/>
        <w:tabs>
          <w:tab w:val="right" w:leader="dot" w:pos="8630"/>
        </w:tabs>
        <w:rPr>
          <w:rFonts w:asciiTheme="minorHAnsi" w:hAnsiTheme="minorHAnsi"/>
          <w:noProof/>
          <w:kern w:val="2"/>
          <w:sz w:val="21"/>
        </w:rPr>
      </w:pPr>
      <w:hyperlink w:anchor="_Toc15504469" w:history="1">
        <w:r w:rsidRPr="00A969F4">
          <w:rPr>
            <w:rStyle w:val="a9"/>
            <w:noProof/>
          </w:rPr>
          <w:t>Figure 23  Online seconds versus audio duration</w:t>
        </w:r>
        <w:r>
          <w:rPr>
            <w:noProof/>
            <w:webHidden/>
          </w:rPr>
          <w:tab/>
        </w:r>
        <w:r>
          <w:rPr>
            <w:noProof/>
            <w:webHidden/>
          </w:rPr>
          <w:fldChar w:fldCharType="begin"/>
        </w:r>
        <w:r>
          <w:rPr>
            <w:noProof/>
            <w:webHidden/>
          </w:rPr>
          <w:instrText xml:space="preserve"> PAGEREF _Toc15504469 \h </w:instrText>
        </w:r>
        <w:r>
          <w:rPr>
            <w:noProof/>
            <w:webHidden/>
          </w:rPr>
        </w:r>
        <w:r>
          <w:rPr>
            <w:noProof/>
            <w:webHidden/>
          </w:rPr>
          <w:fldChar w:fldCharType="separate"/>
        </w:r>
        <w:r w:rsidR="00AE445B">
          <w:rPr>
            <w:noProof/>
            <w:webHidden/>
          </w:rPr>
          <w:t>61</w:t>
        </w:r>
        <w:r>
          <w:rPr>
            <w:noProof/>
            <w:webHidden/>
          </w:rPr>
          <w:fldChar w:fldCharType="end"/>
        </w:r>
      </w:hyperlink>
    </w:p>
    <w:p w14:paraId="218ADCDB" w14:textId="63B7DFDA" w:rsidR="007851F7" w:rsidRDefault="007851F7">
      <w:pPr>
        <w:pStyle w:val="af8"/>
        <w:tabs>
          <w:tab w:val="right" w:leader="dot" w:pos="8630"/>
        </w:tabs>
        <w:rPr>
          <w:rFonts w:asciiTheme="minorHAnsi" w:hAnsiTheme="minorHAnsi"/>
          <w:noProof/>
          <w:kern w:val="2"/>
          <w:sz w:val="21"/>
        </w:rPr>
      </w:pPr>
      <w:hyperlink w:anchor="_Toc15504470" w:history="1">
        <w:r w:rsidRPr="00A969F4">
          <w:rPr>
            <w:rStyle w:val="a9"/>
            <w:noProof/>
          </w:rPr>
          <w:t>Figure 24  Diarization result of the broadcast news with ID 3054300 in AIVT-BNews database</w:t>
        </w:r>
        <w:r>
          <w:rPr>
            <w:noProof/>
            <w:webHidden/>
          </w:rPr>
          <w:tab/>
        </w:r>
        <w:r>
          <w:rPr>
            <w:noProof/>
            <w:webHidden/>
          </w:rPr>
          <w:fldChar w:fldCharType="begin"/>
        </w:r>
        <w:r>
          <w:rPr>
            <w:noProof/>
            <w:webHidden/>
          </w:rPr>
          <w:instrText xml:space="preserve"> PAGEREF _Toc15504470 \h </w:instrText>
        </w:r>
        <w:r>
          <w:rPr>
            <w:noProof/>
            <w:webHidden/>
          </w:rPr>
        </w:r>
        <w:r>
          <w:rPr>
            <w:noProof/>
            <w:webHidden/>
          </w:rPr>
          <w:fldChar w:fldCharType="separate"/>
        </w:r>
        <w:r w:rsidR="00AE445B">
          <w:rPr>
            <w:noProof/>
            <w:webHidden/>
          </w:rPr>
          <w:t>62</w:t>
        </w:r>
        <w:r>
          <w:rPr>
            <w:noProof/>
            <w:webHidden/>
          </w:rPr>
          <w:fldChar w:fldCharType="end"/>
        </w:r>
      </w:hyperlink>
    </w:p>
    <w:p w14:paraId="1051D609" w14:textId="10F5066E" w:rsidR="00497A81" w:rsidRDefault="00497A81">
      <w:pPr>
        <w:spacing w:before="0" w:after="200" w:line="276" w:lineRule="auto"/>
        <w:rPr>
          <w:noProof/>
        </w:rPr>
      </w:pPr>
      <w:r>
        <w:rPr>
          <w:noProof/>
        </w:rPr>
        <w:fldChar w:fldCharType="end"/>
      </w:r>
      <w:r>
        <w:rPr>
          <w:noProof/>
        </w:rPr>
        <w:br w:type="page"/>
      </w:r>
    </w:p>
    <w:p w14:paraId="2E8CD982" w14:textId="77777777" w:rsidR="008B05D8" w:rsidRDefault="008B05D8" w:rsidP="00BC4EA0">
      <w:pPr>
        <w:spacing w:before="0" w:after="200" w:line="276" w:lineRule="auto"/>
        <w:rPr>
          <w:noProof/>
        </w:rPr>
        <w:sectPr w:rsidR="008B05D8" w:rsidSect="008616EB">
          <w:footerReference w:type="default" r:id="rId11"/>
          <w:pgSz w:w="12240" w:h="15840"/>
          <w:pgMar w:top="1440" w:right="1800" w:bottom="1440" w:left="1800" w:header="720" w:footer="720" w:gutter="0"/>
          <w:pgNumType w:start="0"/>
          <w:cols w:space="720"/>
          <w:titlePg/>
          <w:docGrid w:linePitch="360"/>
        </w:sectPr>
      </w:pPr>
    </w:p>
    <w:p w14:paraId="6C811994" w14:textId="77777777" w:rsidR="00E5332E" w:rsidRDefault="00850BE3" w:rsidP="003D5E04">
      <w:pPr>
        <w:pStyle w:val="1"/>
        <w:numPr>
          <w:ilvl w:val="0"/>
          <w:numId w:val="19"/>
        </w:numPr>
      </w:pPr>
      <w:bookmarkStart w:id="0" w:name="_Toc15504402"/>
      <w:r w:rsidRPr="00850BE3">
        <w:rPr>
          <w:rFonts w:hint="eastAsia"/>
        </w:rPr>
        <w:lastRenderedPageBreak/>
        <w:t>Introduction</w:t>
      </w:r>
      <w:bookmarkEnd w:id="0"/>
    </w:p>
    <w:p w14:paraId="2FBF3C4D" w14:textId="77777777" w:rsidR="004661C0" w:rsidRPr="004661C0" w:rsidRDefault="004661C0" w:rsidP="00BC18F8">
      <w:pPr>
        <w:pStyle w:val="2"/>
        <w:numPr>
          <w:ilvl w:val="1"/>
          <w:numId w:val="19"/>
        </w:numPr>
        <w:rPr>
          <w:rFonts w:eastAsiaTheme="minorEastAsia"/>
        </w:rPr>
      </w:pPr>
      <w:bookmarkStart w:id="1" w:name="_Toc15504403"/>
      <w:r>
        <w:rPr>
          <w:rFonts w:eastAsiaTheme="minorEastAsia" w:hint="eastAsia"/>
        </w:rPr>
        <w:t>Overview</w:t>
      </w:r>
      <w:bookmarkEnd w:id="1"/>
      <w:r>
        <w:rPr>
          <w:rFonts w:eastAsiaTheme="minorEastAsia" w:hint="eastAsia"/>
        </w:rPr>
        <w:t xml:space="preserve"> </w:t>
      </w:r>
    </w:p>
    <w:p w14:paraId="5679216D" w14:textId="2A1EE207" w:rsidR="00EB3F32" w:rsidRPr="00FC46E2" w:rsidRDefault="00023143" w:rsidP="00E5332E">
      <w:r>
        <w:rPr>
          <w:rFonts w:hint="eastAsia"/>
        </w:rPr>
        <w:t>With the boom of broadcast radio, TV channels and Internet</w:t>
      </w:r>
      <w:r>
        <w:t>, large volumes of audio or spoken documents are created</w:t>
      </w:r>
      <w:r w:rsidR="00EB3F32">
        <w:rPr>
          <w:rFonts w:hint="eastAsia"/>
        </w:rPr>
        <w:t xml:space="preserve"> and</w:t>
      </w:r>
      <w:r>
        <w:rPr>
          <w:rFonts w:hint="eastAsia"/>
        </w:rPr>
        <w:t xml:space="preserve"> </w:t>
      </w:r>
      <w:r>
        <w:t xml:space="preserve">archived every day. </w:t>
      </w:r>
      <w:r w:rsidR="00EB3F32">
        <w:t xml:space="preserve"> Because of the difficulties and complexities of accessing and analyzing audio documents manually compared to text </w:t>
      </w:r>
      <w:r w:rsidR="00456E5C">
        <w:t>document, there</w:t>
      </w:r>
      <w:r w:rsidR="00E5332E">
        <w:t xml:space="preserve"> is a growing need of using </w:t>
      </w:r>
      <w:r w:rsidR="00EB3F32">
        <w:t xml:space="preserve">automatic </w:t>
      </w:r>
      <w:r w:rsidR="00E5332E">
        <w:t xml:space="preserve">audio processing technologies to </w:t>
      </w:r>
      <w:r w:rsidR="00FC46E2">
        <w:t xml:space="preserve">efficiently </w:t>
      </w:r>
      <w:r w:rsidR="00E5332E">
        <w:t xml:space="preserve">index, search, access and analyze the information from audio </w:t>
      </w:r>
      <w:r w:rsidR="003636F3">
        <w:t>data</w:t>
      </w:r>
      <w:r w:rsidR="00E5332E">
        <w:t xml:space="preserve">. </w:t>
      </w:r>
      <w:r w:rsidR="00EB3F32">
        <w:t xml:space="preserve">The development of audio streaming </w:t>
      </w:r>
      <w:r w:rsidR="00FC46E2">
        <w:t xml:space="preserve">also </w:t>
      </w:r>
      <w:r w:rsidR="00456E5C">
        <w:t>demands</w:t>
      </w:r>
      <w:r w:rsidR="00FC46E2">
        <w:t xml:space="preserve"> the real-time application of these technologies.</w:t>
      </w:r>
    </w:p>
    <w:p w14:paraId="00042912" w14:textId="12845BAE" w:rsidR="00D322DD" w:rsidRDefault="00E5332E" w:rsidP="00E5332E">
      <w:r>
        <w:t xml:space="preserve">In many </w:t>
      </w:r>
      <w:r w:rsidR="003636F3">
        <w:t>scenarios</w:t>
      </w:r>
      <w:r>
        <w:t xml:space="preserve"> in presence of multiple speakers including conversations, meetings</w:t>
      </w:r>
      <w:r w:rsidR="003636F3">
        <w:t>, conference and broadca</w:t>
      </w:r>
      <w:r w:rsidR="00034930">
        <w:t>st news</w:t>
      </w:r>
      <w:r>
        <w:t>, there are multiple audio sources or multiple speakers speaking within one audi</w:t>
      </w:r>
      <w:r w:rsidR="003636F3">
        <w:t xml:space="preserve">o </w:t>
      </w:r>
      <w:r w:rsidR="00456E5C">
        <w:t>file</w:t>
      </w:r>
      <w:r w:rsidR="003636F3">
        <w:t>. Speaker diarization is</w:t>
      </w:r>
      <w:r>
        <w:t xml:space="preserve"> the</w:t>
      </w:r>
      <w:r w:rsidR="003636F3">
        <w:t xml:space="preserve"> process used in these cases to segment</w:t>
      </w:r>
      <w:r w:rsidR="003636F3" w:rsidRPr="003636F3">
        <w:t xml:space="preserve"> an input audio </w:t>
      </w:r>
      <w:r w:rsidR="00D838B0">
        <w:rPr>
          <w:rFonts w:hint="eastAsia"/>
        </w:rPr>
        <w:t>signal</w:t>
      </w:r>
      <w:r w:rsidR="003636F3" w:rsidRPr="003636F3">
        <w:t xml:space="preserve"> into speaker-homogeneous segments</w:t>
      </w:r>
      <w:r w:rsidR="009C7104">
        <w:rPr>
          <w:rFonts w:hint="eastAsia"/>
        </w:rPr>
        <w:t xml:space="preserve">, such that each speech segments are labelled by the corresponding speakers, as shown in </w:t>
      </w:r>
      <w:r w:rsidR="009C7104">
        <w:fldChar w:fldCharType="begin"/>
      </w:r>
      <w:r w:rsidR="009C7104">
        <w:instrText xml:space="preserve"> </w:instrText>
      </w:r>
      <w:r w:rsidR="009C7104">
        <w:rPr>
          <w:rFonts w:hint="eastAsia"/>
        </w:rPr>
        <w:instrText>REF _Ref14874628 \h</w:instrText>
      </w:r>
      <w:r w:rsidR="009C7104">
        <w:instrText xml:space="preserve"> </w:instrText>
      </w:r>
      <w:r w:rsidR="009C7104">
        <w:fldChar w:fldCharType="separate"/>
      </w:r>
      <w:r w:rsidR="00AE445B">
        <w:t xml:space="preserve">Figure </w:t>
      </w:r>
      <w:r w:rsidR="00AE445B">
        <w:rPr>
          <w:noProof/>
        </w:rPr>
        <w:t>1</w:t>
      </w:r>
      <w:r w:rsidR="009C7104">
        <w:fldChar w:fldCharType="end"/>
      </w:r>
      <w:r w:rsidR="009C7104">
        <w:rPr>
          <w:rFonts w:hint="eastAsia"/>
        </w:rPr>
        <w:t>.</w:t>
      </w:r>
      <w:r w:rsidR="003636F3">
        <w:rPr>
          <w:rFonts w:hint="eastAsia"/>
        </w:rPr>
        <w:t xml:space="preserve"> </w:t>
      </w:r>
      <w:r>
        <w:t xml:space="preserve">Therefore, </w:t>
      </w:r>
      <w:r w:rsidR="009C7104">
        <w:rPr>
          <w:rFonts w:hint="eastAsia"/>
        </w:rPr>
        <w:t>speaker diarization problem</w:t>
      </w:r>
      <w:r>
        <w:t xml:space="preserve"> is often summarized </w:t>
      </w:r>
      <w:r w:rsidR="00456E5C">
        <w:t>to answer</w:t>
      </w:r>
      <w:r>
        <w:t xml:space="preserve"> “who spoke when” question</w:t>
      </w:r>
      <w:r w:rsidR="00432EFE">
        <w:rPr>
          <w:rFonts w:hint="eastAsia"/>
        </w:rPr>
        <w:t xml:space="preserve"> </w:t>
      </w:r>
      <w:sdt>
        <w:sdtPr>
          <w:rPr>
            <w:rFonts w:hint="eastAsia"/>
          </w:rPr>
          <w:id w:val="392551301"/>
          <w:citation/>
        </w:sdtPr>
        <w:sdtContent>
          <w:r w:rsidR="00432EFE">
            <w:fldChar w:fldCharType="begin"/>
          </w:r>
          <w:r w:rsidR="00432EFE">
            <w:instrText xml:space="preserve"> </w:instrText>
          </w:r>
          <w:r w:rsidR="00432EFE">
            <w:rPr>
              <w:rFonts w:hint="eastAsia"/>
            </w:rPr>
            <w:instrText>CITATION Rey05 \l 2052</w:instrText>
          </w:r>
          <w:r w:rsidR="00432EFE">
            <w:instrText xml:space="preserve"> </w:instrText>
          </w:r>
          <w:r w:rsidR="00432EFE">
            <w:fldChar w:fldCharType="separate"/>
          </w:r>
          <w:r w:rsidR="007851F7">
            <w:rPr>
              <w:noProof/>
            </w:rPr>
            <w:t>[1]</w:t>
          </w:r>
          <w:r w:rsidR="00432EFE">
            <w:fldChar w:fldCharType="end"/>
          </w:r>
        </w:sdtContent>
      </w:sdt>
      <w:r w:rsidR="00034930">
        <w:t xml:space="preserve">. </w:t>
      </w:r>
    </w:p>
    <w:p w14:paraId="3AA83C2E" w14:textId="77777777" w:rsidR="009C7104" w:rsidRDefault="009C7104" w:rsidP="009C7104">
      <w:pPr>
        <w:keepNext/>
        <w:jc w:val="center"/>
      </w:pPr>
      <w:r>
        <w:rPr>
          <w:noProof/>
        </w:rPr>
        <w:lastRenderedPageBreak/>
        <w:drawing>
          <wp:inline distT="0" distB="0" distL="0" distR="0" wp14:anchorId="014DE285" wp14:editId="23F7A671">
            <wp:extent cx="3676650" cy="34425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r="6311"/>
                    <a:stretch/>
                  </pic:blipFill>
                  <pic:spPr bwMode="auto">
                    <a:xfrm>
                      <a:off x="0" y="0"/>
                      <a:ext cx="3678435"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631983BB" w14:textId="23A43B53" w:rsidR="00D322DD" w:rsidRDefault="009C7104" w:rsidP="009C7104">
      <w:pPr>
        <w:pStyle w:val="aa"/>
      </w:pPr>
      <w:bookmarkStart w:id="2" w:name="_Ref14874628"/>
      <w:bookmarkStart w:id="3" w:name="_Toc15504447"/>
      <w:r>
        <w:t xml:space="preserve">Figure </w:t>
      </w:r>
      <w:fldSimple w:instr=" SEQ Figure \* ARABIC ">
        <w:r w:rsidR="00AE445B">
          <w:rPr>
            <w:noProof/>
          </w:rPr>
          <w:t>1</w:t>
        </w:r>
      </w:fldSimple>
      <w:bookmarkEnd w:id="2"/>
      <w:r>
        <w:rPr>
          <w:rFonts w:hint="eastAsia"/>
        </w:rPr>
        <w:t xml:space="preserve">  </w:t>
      </w:r>
      <w:r>
        <w:rPr>
          <w:rFonts w:hint="eastAsia"/>
          <w:noProof/>
        </w:rPr>
        <w:t>Overview of speaker diarization</w:t>
      </w:r>
      <w:r w:rsidR="00D838B0">
        <w:rPr>
          <w:rFonts w:hint="eastAsia"/>
          <w:noProof/>
        </w:rPr>
        <w:t>; the input audio signal is partitioned and sgements of same color belong to same speaker</w:t>
      </w:r>
      <w:bookmarkEnd w:id="3"/>
    </w:p>
    <w:p w14:paraId="64DF8E86" w14:textId="77777777" w:rsidR="00D322DD" w:rsidRDefault="00D322DD" w:rsidP="00E5332E"/>
    <w:p w14:paraId="6F6B929A" w14:textId="11D6265C" w:rsidR="009C7104" w:rsidRDefault="009C7104" w:rsidP="009C7104">
      <w:r>
        <w:t xml:space="preserve">The main difference between the speaker diarization and speaker recognition or speaker verification is that there is no </w:t>
      </w:r>
      <w:r>
        <w:rPr>
          <w:rFonts w:hint="eastAsia"/>
        </w:rPr>
        <w:t xml:space="preserve">prior </w:t>
      </w:r>
      <w:r>
        <w:t xml:space="preserve">speaker enrollment in the </w:t>
      </w:r>
      <w:r w:rsidR="00456E5C">
        <w:t xml:space="preserve">speaker diarization </w:t>
      </w:r>
      <w:r>
        <w:t>so speaker identities are completely unknown</w:t>
      </w:r>
      <w:r>
        <w:rPr>
          <w:rFonts w:hint="eastAsia"/>
        </w:rPr>
        <w:t xml:space="preserve">, therefore, the labels used for each unique speaker in speaker diarization are generic (e.g., Speaker 1, Speaker 2 </w:t>
      </w:r>
      <w:r>
        <w:t>etc.</w:t>
      </w:r>
      <w:r>
        <w:rPr>
          <w:rFonts w:hint="eastAsia"/>
        </w:rPr>
        <w:t xml:space="preserve">, as shown in </w:t>
      </w:r>
      <w:r>
        <w:fldChar w:fldCharType="begin"/>
      </w:r>
      <w:r>
        <w:instrText xml:space="preserve"> </w:instrText>
      </w:r>
      <w:r>
        <w:rPr>
          <w:rFonts w:hint="eastAsia"/>
        </w:rPr>
        <w:instrText>REF _Ref14874628 \h</w:instrText>
      </w:r>
      <w:r>
        <w:instrText xml:space="preserve"> </w:instrText>
      </w:r>
      <w:r>
        <w:fldChar w:fldCharType="separate"/>
      </w:r>
      <w:r w:rsidR="00AE445B">
        <w:t xml:space="preserve">Figure </w:t>
      </w:r>
      <w:r w:rsidR="00AE445B">
        <w:rPr>
          <w:noProof/>
        </w:rPr>
        <w:t>1</w:t>
      </w:r>
      <w:r>
        <w:fldChar w:fldCharType="end"/>
      </w:r>
      <w:r>
        <w:rPr>
          <w:rFonts w:hint="eastAsia"/>
        </w:rPr>
        <w:t>)</w:t>
      </w:r>
      <w:r>
        <w:t>. Another difference is that the temporal information is more important for speaker diarization than other speaker processing tasks.</w:t>
      </w:r>
    </w:p>
    <w:p w14:paraId="0CE41BAE" w14:textId="342E58D0" w:rsidR="001C1A68" w:rsidRDefault="00934ADF" w:rsidP="00E5332E">
      <w:r>
        <w:t xml:space="preserve">Speaker diarization is </w:t>
      </w:r>
      <w:r w:rsidR="007F4EEF">
        <w:t>a vital</w:t>
      </w:r>
      <w:r>
        <w:t xml:space="preserve"> area in the community of speech processing because </w:t>
      </w:r>
      <w:r w:rsidR="007E3A56">
        <w:t>it provide the metadata in the audio of multiple speakers including the speaker segment</w:t>
      </w:r>
      <w:r w:rsidR="00FA042A">
        <w:rPr>
          <w:rFonts w:hint="eastAsia"/>
        </w:rPr>
        <w:t xml:space="preserve"> </w:t>
      </w:r>
      <w:r w:rsidR="007E3A56">
        <w:lastRenderedPageBreak/>
        <w:t>labels, position of speaker turns and number of speakers</w:t>
      </w:r>
      <w:r w:rsidR="00FA00EE">
        <w:t>, which can provide more context</w:t>
      </w:r>
      <w:r w:rsidR="009C7104">
        <w:rPr>
          <w:rFonts w:hint="eastAsia"/>
        </w:rPr>
        <w:t xml:space="preserve"> </w:t>
      </w:r>
      <w:r w:rsidR="00FA00EE">
        <w:t xml:space="preserve">of the speech and be used for information retrieval. </w:t>
      </w:r>
      <w:r>
        <w:rPr>
          <w:rFonts w:hint="eastAsia"/>
        </w:rPr>
        <w:t>I</w:t>
      </w:r>
      <w:r>
        <w:t>n the scenario of</w:t>
      </w:r>
      <w:r w:rsidR="00034930">
        <w:t xml:space="preserve"> two speakers, for instance, doctors and patients in medical record</w:t>
      </w:r>
      <w:r>
        <w:t>ing</w:t>
      </w:r>
      <w:r w:rsidR="00034930">
        <w:t xml:space="preserve"> or customer and customer service in telephone conversation</w:t>
      </w:r>
      <w:r>
        <w:t>, speaker diarization can be used as source separation tool so that the analysis</w:t>
      </w:r>
      <w:r w:rsidR="00456E5C">
        <w:t xml:space="preserve"> or retrieval</w:t>
      </w:r>
      <w:r w:rsidR="00950342">
        <w:t xml:space="preserve"> </w:t>
      </w:r>
      <w:r w:rsidR="00456E5C">
        <w:t>on</w:t>
      </w:r>
      <w:r w:rsidR="00950342">
        <w:t xml:space="preserve"> the speech of each side</w:t>
      </w:r>
      <w:r>
        <w:t xml:space="preserve"> can be performed more easily</w:t>
      </w:r>
      <w:r w:rsidR="00034930">
        <w:t xml:space="preserve">. </w:t>
      </w:r>
      <w:r>
        <w:t>Another important application of speaker diarization is to</w:t>
      </w:r>
      <w:r w:rsidR="001C1A68">
        <w:t xml:space="preserve"> find the boundary of s</w:t>
      </w:r>
      <w:r w:rsidR="0097339F">
        <w:t>entences in conversation and the corresponding speakers of the sentences, to improve the readability and overall accuracy of the</w:t>
      </w:r>
      <w:r>
        <w:t xml:space="preserve"> automatic speaker recognition</w:t>
      </w:r>
      <w:r w:rsidR="001C1A68">
        <w:t xml:space="preserve"> (ASR)</w:t>
      </w:r>
      <w:r>
        <w:t xml:space="preserve"> system. </w:t>
      </w:r>
      <w:r w:rsidR="001C1A68">
        <w:t>Generally, s</w:t>
      </w:r>
      <w:r>
        <w:t xml:space="preserve">peaker diarization is </w:t>
      </w:r>
      <w:r w:rsidR="00E5332E">
        <w:t>an important front-end tool</w:t>
      </w:r>
      <w:r w:rsidR="0007357D">
        <w:t xml:space="preserve"> such that the</w:t>
      </w:r>
      <w:r w:rsidR="00E5332E">
        <w:t xml:space="preserve"> audio information output can be more efficiently used as input in </w:t>
      </w:r>
      <w:r w:rsidR="00034930">
        <w:t xml:space="preserve">multiple </w:t>
      </w:r>
      <w:r w:rsidR="00950342">
        <w:t>s</w:t>
      </w:r>
      <w:r w:rsidR="00950342" w:rsidRPr="00C713FA">
        <w:rPr>
          <w:szCs w:val="24"/>
        </w:rPr>
        <w:t xml:space="preserve">peech processing </w:t>
      </w:r>
      <w:r w:rsidR="00034930">
        <w:t>tasks includin</w:t>
      </w:r>
      <w:r w:rsidR="00950342">
        <w:rPr>
          <w:szCs w:val="24"/>
        </w:rPr>
        <w:t>g</w:t>
      </w:r>
      <w:r w:rsidR="001C1A68" w:rsidRPr="00C713FA">
        <w:rPr>
          <w:szCs w:val="24"/>
        </w:rPr>
        <w:t xml:space="preserve"> spoken document indexing and retrieval, speaker recognition and </w:t>
      </w:r>
      <w:r w:rsidR="001C1A68" w:rsidRPr="00C713FA">
        <w:rPr>
          <w:rFonts w:cs="Times New Roman"/>
          <w:szCs w:val="24"/>
        </w:rPr>
        <w:t>speech-to-text transcription</w:t>
      </w:r>
      <w:sdt>
        <w:sdtPr>
          <w:rPr>
            <w:rFonts w:cs="Times New Roman"/>
            <w:sz w:val="25"/>
            <w:szCs w:val="25"/>
          </w:rPr>
          <w:id w:val="420140142"/>
          <w:citation/>
        </w:sdtPr>
        <w:sdtContent>
          <w:r w:rsidR="001C1A68">
            <w:rPr>
              <w:rFonts w:cs="Times New Roman"/>
              <w:sz w:val="25"/>
              <w:szCs w:val="25"/>
            </w:rPr>
            <w:fldChar w:fldCharType="begin"/>
          </w:r>
          <w:r w:rsidR="001C1A68">
            <w:rPr>
              <w:rFonts w:cs="Times New Roman"/>
              <w:sz w:val="25"/>
              <w:szCs w:val="25"/>
            </w:rPr>
            <w:instrText xml:space="preserve"> </w:instrText>
          </w:r>
          <w:r w:rsidR="001C1A68">
            <w:rPr>
              <w:rFonts w:cs="Times New Roman" w:hint="eastAsia"/>
              <w:sz w:val="25"/>
              <w:szCs w:val="25"/>
            </w:rPr>
            <w:instrText>CITATION Mir12 \l 2052</w:instrText>
          </w:r>
          <w:r w:rsidR="001C1A68">
            <w:rPr>
              <w:rFonts w:cs="Times New Roman"/>
              <w:sz w:val="25"/>
              <w:szCs w:val="25"/>
            </w:rPr>
            <w:instrText xml:space="preserve"> </w:instrText>
          </w:r>
          <w:r w:rsidR="001C1A68">
            <w:rPr>
              <w:rFonts w:cs="Times New Roman"/>
              <w:sz w:val="25"/>
              <w:szCs w:val="25"/>
            </w:rPr>
            <w:fldChar w:fldCharType="separate"/>
          </w:r>
          <w:r w:rsidR="007851F7">
            <w:rPr>
              <w:rFonts w:cs="Times New Roman" w:hint="eastAsia"/>
              <w:noProof/>
              <w:sz w:val="25"/>
              <w:szCs w:val="25"/>
            </w:rPr>
            <w:t xml:space="preserve"> </w:t>
          </w:r>
          <w:r w:rsidR="007851F7" w:rsidRPr="007851F7">
            <w:rPr>
              <w:rFonts w:cs="Times New Roman"/>
              <w:noProof/>
              <w:sz w:val="25"/>
              <w:szCs w:val="25"/>
            </w:rPr>
            <w:t>[2]</w:t>
          </w:r>
          <w:r w:rsidR="001C1A68">
            <w:rPr>
              <w:rFonts w:cs="Times New Roman"/>
              <w:sz w:val="25"/>
              <w:szCs w:val="25"/>
            </w:rPr>
            <w:fldChar w:fldCharType="end"/>
          </w:r>
        </w:sdtContent>
      </w:sdt>
      <w:r w:rsidR="001C1A68">
        <w:t>.</w:t>
      </w:r>
    </w:p>
    <w:p w14:paraId="26068DE5" w14:textId="67968F94" w:rsidR="00201E96" w:rsidRDefault="00E5332E" w:rsidP="00201E96">
      <w:r>
        <w:t xml:space="preserve">The traditional three primary application domains of speaker diarization is </w:t>
      </w:r>
      <w:r w:rsidR="001C1A68">
        <w:t xml:space="preserve">telephone conversation, broadcast news and conference </w:t>
      </w:r>
      <w:r>
        <w:t>meeting</w:t>
      </w:r>
      <w:r w:rsidR="001C1A68">
        <w:t xml:space="preserve">s </w:t>
      </w:r>
      <w:sdt>
        <w:sdtPr>
          <w:id w:val="873191570"/>
          <w:citation/>
        </w:sdtPr>
        <w:sdtContent>
          <w:r w:rsidR="00432EFE">
            <w:fldChar w:fldCharType="begin"/>
          </w:r>
          <w:r w:rsidR="00432EFE">
            <w:instrText xml:space="preserve"> </w:instrText>
          </w:r>
          <w:r w:rsidR="00432EFE">
            <w:rPr>
              <w:rFonts w:hint="eastAsia"/>
            </w:rPr>
            <w:instrText>CITATION Tra06 \l 2052</w:instrText>
          </w:r>
          <w:r w:rsidR="00432EFE">
            <w:instrText xml:space="preserve"> </w:instrText>
          </w:r>
          <w:r w:rsidR="00432EFE">
            <w:fldChar w:fldCharType="separate"/>
          </w:r>
          <w:r w:rsidR="007851F7">
            <w:rPr>
              <w:noProof/>
            </w:rPr>
            <w:t>[3]</w:t>
          </w:r>
          <w:r w:rsidR="00432EFE">
            <w:fldChar w:fldCharType="end"/>
          </w:r>
        </w:sdtContent>
      </w:sdt>
      <w:r>
        <w:t xml:space="preserve">. The audio streams from these domains are different in style of the speech, style of the noise source, numbers and locations of microphones, configuration of environment and therefore present unique challenges. </w:t>
      </w:r>
      <w:sdt>
        <w:sdtPr>
          <w:id w:val="-1632704183"/>
          <w:citation/>
        </w:sdtPr>
        <w:sdtContent>
          <w:r w:rsidR="00432EFE">
            <w:fldChar w:fldCharType="begin"/>
          </w:r>
          <w:r w:rsidR="00432EFE">
            <w:instrText xml:space="preserve"> </w:instrText>
          </w:r>
          <w:r w:rsidR="00432EFE">
            <w:rPr>
              <w:rFonts w:hint="eastAsia"/>
            </w:rPr>
            <w:instrText>CITATION Ang06 \l 2052</w:instrText>
          </w:r>
          <w:r w:rsidR="00432EFE">
            <w:instrText xml:space="preserve"> </w:instrText>
          </w:r>
          <w:r w:rsidR="00432EFE">
            <w:fldChar w:fldCharType="separate"/>
          </w:r>
          <w:r w:rsidR="007851F7">
            <w:rPr>
              <w:noProof/>
            </w:rPr>
            <w:t>[4]</w:t>
          </w:r>
          <w:r w:rsidR="00432EFE">
            <w:fldChar w:fldCharType="end"/>
          </w:r>
        </w:sdtContent>
      </w:sdt>
      <w:r w:rsidR="00432EFE">
        <w:rPr>
          <w:rFonts w:hint="eastAsia"/>
        </w:rPr>
        <w:t xml:space="preserve"> </w:t>
      </w:r>
      <w:r>
        <w:t>make</w:t>
      </w:r>
      <w:r w:rsidR="001455A5">
        <w:rPr>
          <w:rFonts w:hint="eastAsia"/>
        </w:rPr>
        <w:t>s</w:t>
      </w:r>
      <w:r>
        <w:t xml:space="preserve"> detailed comparison between broadcast news and conference meetings. The majority of the literature</w:t>
      </w:r>
      <w:r w:rsidR="00B84771">
        <w:t xml:space="preserve"> in</w:t>
      </w:r>
      <w:r>
        <w:t xml:space="preserve"> speaker diarization will only focus on one </w:t>
      </w:r>
      <w:r w:rsidR="003636F3">
        <w:t xml:space="preserve">of the three </w:t>
      </w:r>
      <w:r>
        <w:t xml:space="preserve">cases and some propose specific techniques to tackle </w:t>
      </w:r>
      <w:r w:rsidR="00287D00">
        <w:t>some</w:t>
      </w:r>
      <w:r>
        <w:t xml:space="preserve"> unique </w:t>
      </w:r>
      <w:r w:rsidR="00287D00">
        <w:t>problems</w:t>
      </w:r>
      <w:r>
        <w:t xml:space="preserve">. For instance, </w:t>
      </w:r>
      <w:sdt>
        <w:sdtPr>
          <w:id w:val="-2013211840"/>
          <w:citation/>
        </w:sdtPr>
        <w:sdtContent>
          <w:r w:rsidR="00432EFE">
            <w:fldChar w:fldCharType="begin"/>
          </w:r>
          <w:r w:rsidR="00432EFE">
            <w:instrText xml:space="preserve"> </w:instrText>
          </w:r>
          <w:r w:rsidR="00432EFE">
            <w:rPr>
              <w:rFonts w:hint="eastAsia"/>
            </w:rPr>
            <w:instrText>CITATION Xav07 \l 2052</w:instrText>
          </w:r>
          <w:r w:rsidR="00432EFE">
            <w:instrText xml:space="preserve"> </w:instrText>
          </w:r>
          <w:r w:rsidR="00432EFE">
            <w:fldChar w:fldCharType="separate"/>
          </w:r>
          <w:r w:rsidR="007851F7">
            <w:rPr>
              <w:noProof/>
            </w:rPr>
            <w:t>[5]</w:t>
          </w:r>
          <w:r w:rsidR="00432EFE">
            <w:fldChar w:fldCharType="end"/>
          </w:r>
        </w:sdtContent>
      </w:sdt>
      <w:r w:rsidR="00432EFE">
        <w:rPr>
          <w:rFonts w:hint="eastAsia"/>
        </w:rPr>
        <w:t xml:space="preserve"> </w:t>
      </w:r>
      <w:r>
        <w:t>propose the acoustic beamforming technology to take advantage of the mul</w:t>
      </w:r>
      <w:r w:rsidR="00E37F22">
        <w:t>tiple microphones available in the</w:t>
      </w:r>
      <w:r>
        <w:t xml:space="preserve"> meeting room domain to facilitate the speaker diarization process.</w:t>
      </w:r>
      <w:r w:rsidR="0007357D">
        <w:t xml:space="preserve"> Therefore, </w:t>
      </w:r>
      <w:r w:rsidR="001C1A68">
        <w:t xml:space="preserve">the </w:t>
      </w:r>
      <w:r w:rsidR="0007357D">
        <w:t xml:space="preserve">speaker diarization system that has </w:t>
      </w:r>
      <w:r w:rsidR="00011CCD">
        <w:t>advantageous</w:t>
      </w:r>
      <w:r w:rsidR="008B05D8">
        <w:rPr>
          <w:rFonts w:hint="eastAsia"/>
        </w:rPr>
        <w:t xml:space="preserve"> </w:t>
      </w:r>
      <w:r w:rsidR="0007357D">
        <w:lastRenderedPageBreak/>
        <w:t xml:space="preserve">performance in one domain may not have comparable performance in </w:t>
      </w:r>
      <w:r w:rsidR="00E37F22">
        <w:t>other</w:t>
      </w:r>
      <w:r w:rsidR="0007357D">
        <w:t xml:space="preserve"> domains, and </w:t>
      </w:r>
      <w:r w:rsidR="003D7025">
        <w:t>this domain-specific problem negatively affects</w:t>
      </w:r>
      <w:r w:rsidR="0007357D">
        <w:t xml:space="preserve"> the usability</w:t>
      </w:r>
      <w:r w:rsidR="0007357D" w:rsidRPr="0007357D">
        <w:t xml:space="preserve"> </w:t>
      </w:r>
      <w:r w:rsidR="0007357D">
        <w:t>and e</w:t>
      </w:r>
      <w:r w:rsidR="0007357D" w:rsidRPr="0007357D">
        <w:t>xtensibility</w:t>
      </w:r>
      <w:r w:rsidR="0007357D">
        <w:t xml:space="preserve"> of </w:t>
      </w:r>
      <w:r w:rsidR="00934ADF">
        <w:t>some</w:t>
      </w:r>
      <w:r w:rsidR="0007357D">
        <w:t xml:space="preserve"> system</w:t>
      </w:r>
      <w:r w:rsidR="00934ADF">
        <w:t>s</w:t>
      </w:r>
      <w:r w:rsidR="0007357D">
        <w:t>.</w:t>
      </w:r>
    </w:p>
    <w:p w14:paraId="647E600F" w14:textId="293B551A" w:rsidR="00F54D3E" w:rsidRDefault="00F54D3E" w:rsidP="00201E96">
      <w:r>
        <w:t xml:space="preserve">Speaker diarization can also be referred as speaker segmentation and clustering, as the majority of diarization approach consist two main </w:t>
      </w:r>
      <w:r w:rsidR="00DC1A4B">
        <w:rPr>
          <w:rFonts w:hint="eastAsia"/>
        </w:rPr>
        <w:t>tasks</w:t>
      </w:r>
      <w:r>
        <w:t xml:space="preserve"> of segmentation and clustering </w:t>
      </w:r>
      <w:sdt>
        <w:sdtPr>
          <w:id w:val="1268667092"/>
          <w:citation/>
        </w:sdtPr>
        <w:sdtContent>
          <w:r>
            <w:fldChar w:fldCharType="begin"/>
          </w:r>
          <w:r>
            <w:instrText xml:space="preserve"> </w:instrText>
          </w:r>
          <w:r>
            <w:rPr>
              <w:rFonts w:hint="eastAsia"/>
            </w:rPr>
            <w:instrText>CITATION Mar17 \l 2052</w:instrText>
          </w:r>
          <w:r>
            <w:instrText xml:space="preserve"> </w:instrText>
          </w:r>
          <w:r>
            <w:fldChar w:fldCharType="separate"/>
          </w:r>
          <w:r w:rsidR="007851F7">
            <w:rPr>
              <w:noProof/>
            </w:rPr>
            <w:t>[6]</w:t>
          </w:r>
          <w:r>
            <w:fldChar w:fldCharType="end"/>
          </w:r>
        </w:sdtContent>
      </w:sdt>
      <w:r w:rsidR="004A2EA7">
        <w:t>. However, there is a recent work that excludes the clustering to perform fully supervised diarization</w:t>
      </w:r>
      <w:sdt>
        <w:sdtPr>
          <w:id w:val="-564495748"/>
          <w:citation/>
        </w:sdtPr>
        <w:sdtContent>
          <w:r w:rsidR="004A2EA7">
            <w:fldChar w:fldCharType="begin"/>
          </w:r>
          <w:r w:rsidR="004A2EA7">
            <w:instrText xml:space="preserve"> </w:instrText>
          </w:r>
          <w:r w:rsidR="004A2EA7">
            <w:rPr>
              <w:rFonts w:hint="eastAsia"/>
            </w:rPr>
            <w:instrText>CITATION Zha19 \l 2052</w:instrText>
          </w:r>
          <w:r w:rsidR="004A2EA7">
            <w:instrText xml:space="preserve"> </w:instrText>
          </w:r>
          <w:r w:rsidR="004A2EA7">
            <w:fldChar w:fldCharType="separate"/>
          </w:r>
          <w:r w:rsidR="007851F7">
            <w:rPr>
              <w:rFonts w:hint="eastAsia"/>
              <w:noProof/>
            </w:rPr>
            <w:t xml:space="preserve"> </w:t>
          </w:r>
          <w:r w:rsidR="007851F7">
            <w:rPr>
              <w:noProof/>
            </w:rPr>
            <w:t>[7]</w:t>
          </w:r>
          <w:r w:rsidR="004A2EA7">
            <w:fldChar w:fldCharType="end"/>
          </w:r>
        </w:sdtContent>
      </w:sdt>
      <w:r w:rsidR="004A2EA7">
        <w:t xml:space="preserve">. </w:t>
      </w:r>
      <w:r w:rsidR="00DC1A4B">
        <w:rPr>
          <w:rFonts w:hint="eastAsia"/>
        </w:rPr>
        <w:t>The details of these two tasks will be presented further in the following section</w:t>
      </w:r>
      <w:r w:rsidR="00A64C3A">
        <w:t>s</w:t>
      </w:r>
      <w:r w:rsidR="00DC1A4B">
        <w:rPr>
          <w:rFonts w:hint="eastAsia"/>
        </w:rPr>
        <w:t>.</w:t>
      </w:r>
    </w:p>
    <w:p w14:paraId="5F37FF6E" w14:textId="77777777" w:rsidR="00A722C0" w:rsidRPr="004A2EA7" w:rsidRDefault="00A722C0" w:rsidP="00201E96"/>
    <w:p w14:paraId="024F12F4" w14:textId="77777777" w:rsidR="00A722C0" w:rsidRPr="00A722C0" w:rsidRDefault="00E37222" w:rsidP="00BC18F8">
      <w:pPr>
        <w:pStyle w:val="2"/>
        <w:numPr>
          <w:ilvl w:val="1"/>
          <w:numId w:val="19"/>
        </w:numPr>
        <w:rPr>
          <w:rFonts w:eastAsiaTheme="minorEastAsia"/>
        </w:rPr>
      </w:pPr>
      <w:bookmarkStart w:id="4" w:name="_Toc15504404"/>
      <w:r>
        <w:rPr>
          <w:rFonts w:eastAsiaTheme="minorEastAsia" w:hint="eastAsia"/>
        </w:rPr>
        <w:t xml:space="preserve">Offline, </w:t>
      </w:r>
      <w:r w:rsidR="00A722C0">
        <w:rPr>
          <w:rFonts w:eastAsiaTheme="minorEastAsia" w:hint="eastAsia"/>
        </w:rPr>
        <w:t>online</w:t>
      </w:r>
      <w:r>
        <w:rPr>
          <w:rFonts w:eastAsiaTheme="minorEastAsia"/>
        </w:rPr>
        <w:t xml:space="preserve"> and real-time</w:t>
      </w:r>
      <w:r w:rsidR="00A722C0">
        <w:rPr>
          <w:rFonts w:eastAsiaTheme="minorEastAsia" w:hint="eastAsia"/>
        </w:rPr>
        <w:t xml:space="preserve"> diarization</w:t>
      </w:r>
      <w:bookmarkEnd w:id="4"/>
    </w:p>
    <w:p w14:paraId="2E96D503" w14:textId="4A635114" w:rsidR="00200C13" w:rsidRDefault="00513982" w:rsidP="00B84771">
      <w:r>
        <w:t xml:space="preserve">While </w:t>
      </w:r>
      <w:r w:rsidR="00A64C3A">
        <w:t>most of</w:t>
      </w:r>
      <w:r>
        <w:t xml:space="preserve"> the past works aim at improving the accuracy of the speaker diarization system on recorded audio,</w:t>
      </w:r>
      <w:r w:rsidR="008336C6">
        <w:t xml:space="preserve"> there is limited work</w:t>
      </w:r>
      <w:r w:rsidR="00200C13">
        <w:t xml:space="preserve"> aims at improving the speed of the diarization system and the </w:t>
      </w:r>
      <w:r w:rsidR="00DC1A4B">
        <w:rPr>
          <w:rFonts w:hint="eastAsia"/>
        </w:rPr>
        <w:t>develop the speaker diarization system for</w:t>
      </w:r>
      <w:r w:rsidR="00200C13">
        <w:t xml:space="preserve"> </w:t>
      </w:r>
      <w:r>
        <w:t>real-time</w:t>
      </w:r>
      <w:r w:rsidR="00200C13">
        <w:t xml:space="preserve"> application</w:t>
      </w:r>
      <w:r>
        <w:t xml:space="preserve">. </w:t>
      </w:r>
    </w:p>
    <w:p w14:paraId="6B769AAC" w14:textId="5301DB52" w:rsidR="00E37222" w:rsidRDefault="00B84771" w:rsidP="00B84771">
      <w:r>
        <w:t xml:space="preserve">Speaker diarization system can be differentiated as offline and online system. The offline system can access the whole audio recording before processing, and the clustering step is performed only when complete audio stream has been segmented. This means </w:t>
      </w:r>
      <w:r w:rsidR="00513982">
        <w:t xml:space="preserve">it is hard </w:t>
      </w:r>
      <w:r w:rsidR="00200C13">
        <w:t xml:space="preserve">to </w:t>
      </w:r>
      <w:r w:rsidR="00513982">
        <w:t xml:space="preserve">adopt </w:t>
      </w:r>
      <w:r w:rsidR="003D7025">
        <w:t>an offline diarization technique</w:t>
      </w:r>
      <w:r>
        <w:t xml:space="preserve"> in real-time </w:t>
      </w:r>
      <w:r w:rsidR="00513982">
        <w:t>applications where the</w:t>
      </w:r>
      <w:r w:rsidR="00200C13">
        <w:t xml:space="preserve"> audio processing</w:t>
      </w:r>
      <w:r>
        <w:t xml:space="preserve"> </w:t>
      </w:r>
      <w:r w:rsidR="00A64C3A">
        <w:t>is required to</w:t>
      </w:r>
      <w:r>
        <w:t xml:space="preserve"> be conducted simultaneously or with acceptable latency when the audio is </w:t>
      </w:r>
      <w:r w:rsidR="00513982">
        <w:t>input</w:t>
      </w:r>
      <w:r>
        <w:t xml:space="preserve">. </w:t>
      </w:r>
    </w:p>
    <w:p w14:paraId="4018AD5F" w14:textId="2B0210F5" w:rsidR="004A730E" w:rsidRDefault="00B84771" w:rsidP="00B84771">
      <w:r>
        <w:lastRenderedPageBreak/>
        <w:t xml:space="preserve">Online diarization, on the other hand, only have access to the audio data up to the point that is been recorded, which means the diarization have to perform in a “left-to-right” fashion </w:t>
      </w:r>
      <w:sdt>
        <w:sdtPr>
          <w:id w:val="59391071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7851F7">
            <w:rPr>
              <w:noProof/>
            </w:rPr>
            <w:t>[8]</w:t>
          </w:r>
          <w:r>
            <w:fldChar w:fldCharType="end"/>
          </w:r>
        </w:sdtContent>
      </w:sdt>
      <w:r>
        <w:rPr>
          <w:rFonts w:hint="eastAsia"/>
        </w:rPr>
        <w:t xml:space="preserve"> </w:t>
      </w:r>
      <w:r>
        <w:t xml:space="preserve">that process and assign the segments once they are created and detected in the audio stream. Therefore, online speaker </w:t>
      </w:r>
      <w:r w:rsidR="003D7025">
        <w:t>diarization is</w:t>
      </w:r>
      <w:r w:rsidR="00513982">
        <w:t xml:space="preserve"> </w:t>
      </w:r>
      <w:r w:rsidR="00200C13">
        <w:t xml:space="preserve">more </w:t>
      </w:r>
      <w:r w:rsidR="00513982">
        <w:t>suitable for</w:t>
      </w:r>
      <w:r>
        <w:t xml:space="preserve"> real-time applications. </w:t>
      </w:r>
      <w:r w:rsidR="00513982">
        <w:t>However, o</w:t>
      </w:r>
      <w:r>
        <w:t xml:space="preserve">ffline speaker diarization is </w:t>
      </w:r>
      <w:r w:rsidR="00513982">
        <w:t xml:space="preserve">still </w:t>
      </w:r>
      <w:r>
        <w:t xml:space="preserve">the </w:t>
      </w:r>
      <w:r w:rsidR="00A64C3A">
        <w:t>focus</w:t>
      </w:r>
      <w:r>
        <w:t xml:space="preserve"> in the field of speaker diarization </w:t>
      </w:r>
      <w:sdt>
        <w:sdtPr>
          <w:id w:val="2086567012"/>
          <w:citation/>
        </w:sdtPr>
        <w:sdtContent>
          <w:r>
            <w:fldChar w:fldCharType="begin"/>
          </w:r>
          <w:r>
            <w:instrText xml:space="preserve"> </w:instrText>
          </w:r>
          <w:r>
            <w:rPr>
              <w:rFonts w:hint="eastAsia"/>
            </w:rPr>
            <w:instrText>CITATION Ang06 \l 2052</w:instrText>
          </w:r>
          <w:r>
            <w:instrText xml:space="preserve"> </w:instrText>
          </w:r>
          <w:r>
            <w:fldChar w:fldCharType="separate"/>
          </w:r>
          <w:r w:rsidR="007851F7">
            <w:rPr>
              <w:noProof/>
            </w:rPr>
            <w:t>[4]</w:t>
          </w:r>
          <w:r>
            <w:fldChar w:fldCharType="end"/>
          </w:r>
        </w:sdtContent>
      </w:sdt>
      <w:r>
        <w:rPr>
          <w:rFonts w:hint="eastAsia"/>
        </w:rPr>
        <w:t xml:space="preserve"> </w:t>
      </w:r>
      <w:r>
        <w:t>and there is limited work</w:t>
      </w:r>
      <w:r w:rsidR="00513982">
        <w:t xml:space="preserve"> on online speaker diarization. </w:t>
      </w:r>
      <w:r w:rsidR="00E37222">
        <w:t xml:space="preserve">A </w:t>
      </w:r>
      <w:r>
        <w:t>real-time speaker diarization sys</w:t>
      </w:r>
      <w:r w:rsidR="00E37222">
        <w:t>tem for the meeting environment is proposed in</w:t>
      </w:r>
      <w:r w:rsidR="00E37222" w:rsidRPr="00E37222">
        <w:t xml:space="preserve"> </w:t>
      </w:r>
      <w:sdt>
        <w:sdtPr>
          <w:id w:val="-2125762078"/>
          <w:citation/>
        </w:sdtPr>
        <w:sdtContent>
          <w:r w:rsidR="00E37222">
            <w:fldChar w:fldCharType="begin"/>
          </w:r>
          <w:r w:rsidR="00E37222">
            <w:instrText xml:space="preserve"> </w:instrText>
          </w:r>
          <w:r w:rsidR="00E37222">
            <w:rPr>
              <w:rFonts w:hint="eastAsia"/>
            </w:rPr>
            <w:instrText>CITATION Sho08 \l 2052</w:instrText>
          </w:r>
          <w:r w:rsidR="00E37222">
            <w:instrText xml:space="preserve"> </w:instrText>
          </w:r>
          <w:r w:rsidR="00E37222">
            <w:fldChar w:fldCharType="separate"/>
          </w:r>
          <w:r w:rsidR="007851F7">
            <w:rPr>
              <w:noProof/>
            </w:rPr>
            <w:t>[9]</w:t>
          </w:r>
          <w:r w:rsidR="00E37222">
            <w:fldChar w:fldCharType="end"/>
          </w:r>
        </w:sdtContent>
      </w:sdt>
      <w:r w:rsidR="00E37222">
        <w:t xml:space="preserve">. </w:t>
      </w:r>
      <w:r>
        <w:t xml:space="preserve">However, the system relies on the speaker seat locations and has the limitation of detecting only one speaker in one frame even if there are multiple speakers speaking. </w:t>
      </w:r>
      <w:r w:rsidR="00E37222">
        <w:t>The</w:t>
      </w:r>
      <w:r>
        <w:t xml:space="preserve"> online speaker </w:t>
      </w:r>
      <w:r w:rsidR="003D7025">
        <w:t>diarization based on Gaussian mixture models (GMMs) and male, female and noise models, is</w:t>
      </w:r>
      <w:r>
        <w:t xml:space="preserve"> tested with broadcast news data</w:t>
      </w:r>
      <w:r w:rsidR="00E37222" w:rsidRPr="00E37222">
        <w:t xml:space="preserve"> </w:t>
      </w:r>
      <w:sdt>
        <w:sdtPr>
          <w:id w:val="-1291595296"/>
          <w:citation/>
        </w:sdtPr>
        <w:sdtContent>
          <w:r w:rsidR="00E37222">
            <w:fldChar w:fldCharType="begin"/>
          </w:r>
          <w:r w:rsidR="00E37222">
            <w:instrText xml:space="preserve"> </w:instrText>
          </w:r>
          <w:r w:rsidR="00E37222">
            <w:rPr>
              <w:rFonts w:hint="eastAsia"/>
            </w:rPr>
            <w:instrText>CITATION Gei10 \l 2052</w:instrText>
          </w:r>
          <w:r w:rsidR="00E37222">
            <w:instrText xml:space="preserve"> </w:instrText>
          </w:r>
          <w:r w:rsidR="00E37222">
            <w:fldChar w:fldCharType="separate"/>
          </w:r>
          <w:r w:rsidR="007851F7">
            <w:rPr>
              <w:noProof/>
            </w:rPr>
            <w:t>[10]</w:t>
          </w:r>
          <w:r w:rsidR="00E37222">
            <w:fldChar w:fldCharType="end"/>
          </w:r>
        </w:sdtContent>
      </w:sdt>
      <w:r w:rsidR="00E37222">
        <w:t>. However, this</w:t>
      </w:r>
      <w:r>
        <w:t xml:space="preserve"> system has difficulties dealing with speech overlapped by music</w:t>
      </w:r>
      <w:r w:rsidR="00E37222">
        <w:t>.</w:t>
      </w:r>
      <w:r>
        <w:t xml:space="preserve"> </w:t>
      </w:r>
      <w:r w:rsidR="00E37222">
        <w:t>The</w:t>
      </w:r>
      <w:r>
        <w:t xml:space="preserve"> novel Maximum a Posteriori (MAP) adapted transform within the i-vector speaker diarization framework</w:t>
      </w:r>
      <w:r w:rsidR="00E37222">
        <w:t xml:space="preserve"> proposed in</w:t>
      </w:r>
      <w:r w:rsidR="00E37222" w:rsidRPr="00E37222">
        <w:t xml:space="preserve"> </w:t>
      </w:r>
      <w:sdt>
        <w:sdtPr>
          <w:id w:val="935793664"/>
          <w:citation/>
        </w:sdtPr>
        <w:sdtContent>
          <w:r w:rsidR="00E37222">
            <w:fldChar w:fldCharType="begin"/>
          </w:r>
          <w:r w:rsidR="00E37222">
            <w:instrText xml:space="preserve"> </w:instrText>
          </w:r>
          <w:r w:rsidR="00E37222">
            <w:rPr>
              <w:rFonts w:hint="eastAsia"/>
            </w:rPr>
            <w:instrText>CITATION Zhu16 \l 2052</w:instrText>
          </w:r>
          <w:r w:rsidR="00E37222">
            <w:instrText xml:space="preserve"> </w:instrText>
          </w:r>
          <w:r w:rsidR="00E37222">
            <w:fldChar w:fldCharType="separate"/>
          </w:r>
          <w:r w:rsidR="007851F7">
            <w:rPr>
              <w:noProof/>
            </w:rPr>
            <w:t>[8]</w:t>
          </w:r>
          <w:r w:rsidR="00E37222">
            <w:fldChar w:fldCharType="end"/>
          </w:r>
        </w:sdtContent>
      </w:sdt>
      <w:r>
        <w:t>, have</w:t>
      </w:r>
      <w:r w:rsidR="00E37222">
        <w:t xml:space="preserve"> a</w:t>
      </w:r>
      <w:r>
        <w:t xml:space="preserve"> </w:t>
      </w:r>
      <w:r w:rsidR="00C97068">
        <w:t>preferable</w:t>
      </w:r>
      <w:r>
        <w:t xml:space="preserve"> diarization result for </w:t>
      </w:r>
      <w:r w:rsidR="00C97068">
        <w:t>two-person</w:t>
      </w:r>
      <w:r>
        <w:t xml:space="preserve"> telephone conversation </w:t>
      </w:r>
      <w:r w:rsidR="00C97068">
        <w:t>audio, but still have diarization error rate (DER) 50% worse than offline system</w:t>
      </w:r>
      <w:r>
        <w:t>.</w:t>
      </w:r>
      <w:r w:rsidR="00513982">
        <w:t xml:space="preserve"> </w:t>
      </w:r>
    </w:p>
    <w:p w14:paraId="0DBFFD24" w14:textId="6E5CEF22" w:rsidR="00A722C0" w:rsidRDefault="00513982" w:rsidP="00B84771">
      <w:pPr>
        <w:rPr>
          <w:color w:val="212121"/>
          <w:sz w:val="23"/>
          <w:szCs w:val="23"/>
        </w:rPr>
      </w:pPr>
      <w:r>
        <w:t>Generally, the performance of the online system is much worse than that of the offline system</w:t>
      </w:r>
      <w:r w:rsidR="005230E8">
        <w:t xml:space="preserve">, but a state-of-art online </w:t>
      </w:r>
      <w:r w:rsidR="00A64C3A">
        <w:rPr>
          <w:rFonts w:cs="Times New Roman"/>
          <w:color w:val="222222"/>
          <w:szCs w:val="24"/>
        </w:rPr>
        <w:t xml:space="preserve">algorithm </w:t>
      </w:r>
      <w:r w:rsidR="00FC41B0">
        <w:t>proposed recently</w:t>
      </w:r>
      <w:r w:rsidR="00A64C3A">
        <w:t xml:space="preserve"> called </w:t>
      </w:r>
      <w:r w:rsidR="005230E8">
        <w:rPr>
          <w:rFonts w:cs="Times New Roman"/>
          <w:color w:val="222222"/>
          <w:szCs w:val="24"/>
        </w:rPr>
        <w:t>Interleaved-State Recurrent Neural Network (UIS-RNN) algorithm</w:t>
      </w:r>
      <w:r w:rsidR="00C97068">
        <w:rPr>
          <w:rFonts w:cs="Times New Roman"/>
          <w:color w:val="222222"/>
          <w:szCs w:val="24"/>
        </w:rPr>
        <w:t xml:space="preserve"> is demonstrated to</w:t>
      </w:r>
      <w:r w:rsidR="005230E8">
        <w:rPr>
          <w:rFonts w:cs="Times New Roman"/>
          <w:color w:val="222222"/>
          <w:szCs w:val="24"/>
        </w:rPr>
        <w:t xml:space="preserve"> have performance that is comparable with offline diarization </w:t>
      </w:r>
      <w:sdt>
        <w:sdtPr>
          <w:rPr>
            <w:rFonts w:cs="Times New Roman"/>
            <w:color w:val="222222"/>
            <w:szCs w:val="24"/>
          </w:rPr>
          <w:id w:val="-744256799"/>
          <w:citation/>
        </w:sdtPr>
        <w:sdtContent>
          <w:r w:rsidR="005230E8">
            <w:rPr>
              <w:rFonts w:cs="Times New Roman"/>
              <w:color w:val="222222"/>
              <w:szCs w:val="24"/>
            </w:rPr>
            <w:fldChar w:fldCharType="begin"/>
          </w:r>
          <w:r w:rsidR="005230E8">
            <w:rPr>
              <w:rFonts w:cs="Times New Roman"/>
              <w:color w:val="222222"/>
              <w:szCs w:val="24"/>
            </w:rPr>
            <w:instrText xml:space="preserve"> </w:instrText>
          </w:r>
          <w:r w:rsidR="005230E8">
            <w:rPr>
              <w:rFonts w:cs="Times New Roman" w:hint="eastAsia"/>
              <w:color w:val="222222"/>
              <w:szCs w:val="24"/>
            </w:rPr>
            <w:instrText>CITATION Zha19 \l 2052</w:instrText>
          </w:r>
          <w:r w:rsidR="005230E8">
            <w:rPr>
              <w:rFonts w:cs="Times New Roman"/>
              <w:color w:val="222222"/>
              <w:szCs w:val="24"/>
            </w:rPr>
            <w:instrText xml:space="preserve"> </w:instrText>
          </w:r>
          <w:r w:rsidR="005230E8">
            <w:rPr>
              <w:rFonts w:cs="Times New Roman"/>
              <w:color w:val="222222"/>
              <w:szCs w:val="24"/>
            </w:rPr>
            <w:fldChar w:fldCharType="separate"/>
          </w:r>
          <w:r w:rsidR="007851F7" w:rsidRPr="007851F7">
            <w:rPr>
              <w:rFonts w:cs="Times New Roman"/>
              <w:noProof/>
              <w:color w:val="222222"/>
              <w:szCs w:val="24"/>
            </w:rPr>
            <w:t>[7]</w:t>
          </w:r>
          <w:r w:rsidR="005230E8">
            <w:rPr>
              <w:rFonts w:cs="Times New Roman"/>
              <w:color w:val="222222"/>
              <w:szCs w:val="24"/>
            </w:rPr>
            <w:fldChar w:fldCharType="end"/>
          </w:r>
        </w:sdtContent>
      </w:sdt>
      <w:r w:rsidR="005230E8">
        <w:rPr>
          <w:rFonts w:cs="Times New Roman"/>
          <w:color w:val="222222"/>
          <w:szCs w:val="24"/>
        </w:rPr>
        <w:t xml:space="preserve">. </w:t>
      </w:r>
      <w:r w:rsidR="00201E96">
        <w:rPr>
          <w:rFonts w:cs="Times New Roman"/>
          <w:color w:val="222222"/>
          <w:szCs w:val="24"/>
        </w:rPr>
        <w:t xml:space="preserve">The </w:t>
      </w:r>
      <w:r w:rsidR="00201E96">
        <w:rPr>
          <w:color w:val="212121"/>
          <w:sz w:val="23"/>
          <w:szCs w:val="23"/>
        </w:rPr>
        <w:t xml:space="preserve">UIS-RNN model that used to predict </w:t>
      </w:r>
      <w:r w:rsidR="00A64C3A">
        <w:rPr>
          <w:color w:val="212121"/>
          <w:sz w:val="23"/>
          <w:szCs w:val="23"/>
        </w:rPr>
        <w:t>speakers’</w:t>
      </w:r>
      <w:r w:rsidR="00201E96">
        <w:rPr>
          <w:color w:val="212121"/>
          <w:sz w:val="23"/>
          <w:szCs w:val="23"/>
        </w:rPr>
        <w:t xml:space="preserve"> labels, is learned in a supervised manner, g</w:t>
      </w:r>
      <w:r w:rsidR="005230E8">
        <w:rPr>
          <w:color w:val="212121"/>
          <w:sz w:val="23"/>
          <w:szCs w:val="23"/>
        </w:rPr>
        <w:t xml:space="preserve">iven the speaker label with temporal information and speaker-discriminative </w:t>
      </w:r>
      <w:r w:rsidR="00201E96">
        <w:rPr>
          <w:color w:val="212121"/>
          <w:sz w:val="23"/>
          <w:szCs w:val="23"/>
        </w:rPr>
        <w:t>embedding</w:t>
      </w:r>
      <w:r w:rsidR="005230E8">
        <w:rPr>
          <w:color w:val="212121"/>
          <w:sz w:val="23"/>
          <w:szCs w:val="23"/>
        </w:rPr>
        <w:t xml:space="preserve"> (d-vectors) </w:t>
      </w:r>
      <w:r w:rsidR="00C97068">
        <w:rPr>
          <w:color w:val="212121"/>
          <w:sz w:val="23"/>
          <w:szCs w:val="23"/>
        </w:rPr>
        <w:t xml:space="preserve">extracted </w:t>
      </w:r>
      <w:r w:rsidR="005230E8">
        <w:rPr>
          <w:color w:val="212121"/>
          <w:sz w:val="23"/>
          <w:szCs w:val="23"/>
        </w:rPr>
        <w:t>f</w:t>
      </w:r>
      <w:r w:rsidR="00201E96">
        <w:rPr>
          <w:color w:val="212121"/>
          <w:sz w:val="23"/>
          <w:szCs w:val="23"/>
        </w:rPr>
        <w:t xml:space="preserve">rom training data. </w:t>
      </w:r>
      <w:r w:rsidR="00FC41B0">
        <w:rPr>
          <w:color w:val="212121"/>
          <w:sz w:val="23"/>
          <w:szCs w:val="23"/>
        </w:rPr>
        <w:t>Consequently</w:t>
      </w:r>
      <w:r w:rsidR="00201E96">
        <w:rPr>
          <w:color w:val="212121"/>
          <w:sz w:val="23"/>
          <w:szCs w:val="23"/>
        </w:rPr>
        <w:t xml:space="preserve">, this process </w:t>
      </w:r>
      <w:r w:rsidR="00A64C3A">
        <w:rPr>
          <w:color w:val="212121"/>
          <w:sz w:val="23"/>
          <w:szCs w:val="23"/>
        </w:rPr>
        <w:t>requires</w:t>
      </w:r>
      <w:r w:rsidR="00201E96">
        <w:rPr>
          <w:color w:val="212121"/>
          <w:sz w:val="23"/>
          <w:szCs w:val="23"/>
        </w:rPr>
        <w:t xml:space="preserve"> large training data that incorporate temporal data and the </w:t>
      </w:r>
      <w:r w:rsidR="00201E96">
        <w:rPr>
          <w:color w:val="212121"/>
          <w:sz w:val="23"/>
          <w:szCs w:val="23"/>
        </w:rPr>
        <w:lastRenderedPageBreak/>
        <w:t>diarization results will be significantly affected by the qualit</w:t>
      </w:r>
      <w:r w:rsidR="00C97068">
        <w:rPr>
          <w:color w:val="212121"/>
          <w:sz w:val="23"/>
          <w:szCs w:val="23"/>
        </w:rPr>
        <w:t xml:space="preserve">y of the speaker embedding and </w:t>
      </w:r>
      <w:r w:rsidR="00201E96">
        <w:rPr>
          <w:color w:val="212121"/>
          <w:sz w:val="23"/>
          <w:szCs w:val="23"/>
        </w:rPr>
        <w:t xml:space="preserve">not robust for different domains if the training data of UIS-RNN is domain-specific. Another </w:t>
      </w:r>
      <w:r w:rsidR="00EB40C0">
        <w:rPr>
          <w:color w:val="212121"/>
          <w:sz w:val="23"/>
          <w:szCs w:val="23"/>
        </w:rPr>
        <w:t>obstacle</w:t>
      </w:r>
      <w:r w:rsidR="00201E96">
        <w:rPr>
          <w:color w:val="212121"/>
          <w:sz w:val="23"/>
          <w:szCs w:val="23"/>
        </w:rPr>
        <w:t xml:space="preserve"> for this method in real-time application includes the complexity and large computational resources required for the system. </w:t>
      </w:r>
    </w:p>
    <w:p w14:paraId="195F0993" w14:textId="77777777" w:rsidR="00C90E1E" w:rsidRPr="004A2EA7" w:rsidRDefault="00C90E1E" w:rsidP="00B84771">
      <w:pPr>
        <w:rPr>
          <w:color w:val="212121"/>
          <w:sz w:val="23"/>
          <w:szCs w:val="23"/>
        </w:rPr>
      </w:pPr>
    </w:p>
    <w:p w14:paraId="6DFF086B" w14:textId="77777777" w:rsidR="00A722C0" w:rsidRDefault="00C90E1E" w:rsidP="00BC18F8">
      <w:pPr>
        <w:pStyle w:val="2"/>
        <w:numPr>
          <w:ilvl w:val="1"/>
          <w:numId w:val="19"/>
        </w:numPr>
        <w:rPr>
          <w:rFonts w:eastAsiaTheme="minorEastAsia"/>
        </w:rPr>
      </w:pPr>
      <w:bookmarkStart w:id="5" w:name="_Toc15504405"/>
      <w:r>
        <w:t>Objectives</w:t>
      </w:r>
      <w:bookmarkEnd w:id="5"/>
    </w:p>
    <w:p w14:paraId="6BF2DDAA" w14:textId="77777777" w:rsidR="00E37222" w:rsidRDefault="00A722C0" w:rsidP="00E37222">
      <w:r>
        <w:rPr>
          <w:rFonts w:hint="eastAsia"/>
        </w:rPr>
        <w:t xml:space="preserve">Given the </w:t>
      </w:r>
      <w:r w:rsidR="00E37222">
        <w:t xml:space="preserve">limited research on the speed of the speaker diarization system and the gap of the real-time speaker diarization system, the general aim of this dissertation is to </w:t>
      </w:r>
      <w:r w:rsidR="00E37222">
        <w:rPr>
          <w:rFonts w:hint="eastAsia"/>
        </w:rPr>
        <w:t xml:space="preserve">build </w:t>
      </w:r>
      <w:r w:rsidR="00E37222">
        <w:t>a</w:t>
      </w:r>
      <w:r w:rsidR="00F956E5">
        <w:rPr>
          <w:rFonts w:hint="eastAsia"/>
        </w:rPr>
        <w:t xml:space="preserve"> </w:t>
      </w:r>
      <w:r w:rsidR="00E37222">
        <w:rPr>
          <w:rFonts w:hint="eastAsia"/>
        </w:rPr>
        <w:t>fast offline speaker diarization system that can label the speakers in recorded audio, and</w:t>
      </w:r>
      <w:r w:rsidR="009A0B06">
        <w:t xml:space="preserve"> </w:t>
      </w:r>
      <w:r w:rsidR="00EA240A">
        <w:t>develop</w:t>
      </w:r>
      <w:r w:rsidR="00E37222">
        <w:t xml:space="preserve"> a</w:t>
      </w:r>
      <w:r w:rsidR="00E37222">
        <w:rPr>
          <w:rFonts w:hint="eastAsia"/>
        </w:rPr>
        <w:t xml:space="preserve">n advanced version of the system that can </w:t>
      </w:r>
      <w:r w:rsidR="00E37222">
        <w:t>perform diarization</w:t>
      </w:r>
      <w:r w:rsidR="00E37222">
        <w:rPr>
          <w:rFonts w:hint="eastAsia"/>
        </w:rPr>
        <w:t xml:space="preserve"> in </w:t>
      </w:r>
      <w:r w:rsidR="00E37222">
        <w:t xml:space="preserve">the </w:t>
      </w:r>
      <w:r w:rsidR="00E37222">
        <w:rPr>
          <w:rFonts w:hint="eastAsia"/>
        </w:rPr>
        <w:t xml:space="preserve">real-time </w:t>
      </w:r>
      <w:r w:rsidR="00E37222">
        <w:t>context.</w:t>
      </w:r>
    </w:p>
    <w:p w14:paraId="5F2EB911" w14:textId="77777777" w:rsidR="006F6ACB" w:rsidRPr="006F6ACB" w:rsidRDefault="006F6ACB" w:rsidP="00E37222">
      <w:r>
        <w:t xml:space="preserve">More specifically, the proposed speaker recognizer system in this dissertation should </w:t>
      </w:r>
      <w:r w:rsidR="00EB40C0" w:rsidRPr="006F0377">
        <w:t>fulfill</w:t>
      </w:r>
      <w:r w:rsidRPr="006F0377">
        <w:rPr>
          <w:rFonts w:hint="eastAsia"/>
        </w:rPr>
        <w:t xml:space="preserve"> the following requirements:</w:t>
      </w:r>
    </w:p>
    <w:p w14:paraId="1E7EBA30" w14:textId="147D8565" w:rsidR="006F6ACB" w:rsidRPr="006F0377" w:rsidRDefault="006F6ACB" w:rsidP="006F6ACB">
      <w:pPr>
        <w:pStyle w:val="a6"/>
        <w:numPr>
          <w:ilvl w:val="0"/>
          <w:numId w:val="4"/>
        </w:numPr>
      </w:pPr>
      <w:r w:rsidRPr="006F0377">
        <w:rPr>
          <w:rFonts w:hint="eastAsia"/>
        </w:rPr>
        <w:t xml:space="preserve">The </w:t>
      </w:r>
      <w:r w:rsidR="00A64C3A">
        <w:t xml:space="preserve">offline </w:t>
      </w:r>
      <w:r w:rsidRPr="006F0377">
        <w:rPr>
          <w:rFonts w:hint="eastAsia"/>
        </w:rPr>
        <w:t xml:space="preserve">system can perform speaker </w:t>
      </w:r>
      <w:r w:rsidRPr="006F0377">
        <w:t>diarization</w:t>
      </w:r>
      <w:r w:rsidRPr="006F0377">
        <w:rPr>
          <w:rFonts w:hint="eastAsia"/>
        </w:rPr>
        <w:t xml:space="preserve"> for recorded audios like radio talk or phone conversation;</w:t>
      </w:r>
    </w:p>
    <w:p w14:paraId="7EB98452" w14:textId="7CA9A58D" w:rsidR="006F6ACB" w:rsidRPr="006F0377" w:rsidRDefault="006F6ACB" w:rsidP="006F6ACB">
      <w:pPr>
        <w:pStyle w:val="a6"/>
        <w:numPr>
          <w:ilvl w:val="0"/>
          <w:numId w:val="4"/>
        </w:numPr>
      </w:pPr>
      <w:r w:rsidRPr="006F0377">
        <w:rPr>
          <w:rFonts w:hint="eastAsia"/>
        </w:rPr>
        <w:t xml:space="preserve">The </w:t>
      </w:r>
      <w:r w:rsidR="00A64C3A">
        <w:t xml:space="preserve">real-time </w:t>
      </w:r>
      <w:r w:rsidRPr="006F0377">
        <w:rPr>
          <w:rFonts w:hint="eastAsia"/>
        </w:rPr>
        <w:t xml:space="preserve">system can perform speaker </w:t>
      </w:r>
      <w:r w:rsidRPr="006F0377">
        <w:t>diarization</w:t>
      </w:r>
      <w:r>
        <w:rPr>
          <w:rFonts w:hint="eastAsia"/>
        </w:rPr>
        <w:t xml:space="preserve"> in a real-time </w:t>
      </w:r>
      <w:r>
        <w:t>fashion that</w:t>
      </w:r>
      <w:r w:rsidRPr="006F0377">
        <w:rPr>
          <w:rFonts w:hint="eastAsia"/>
        </w:rPr>
        <w:t xml:space="preserve"> can process the live speech audio and </w:t>
      </w:r>
      <w:r w:rsidRPr="006F0377">
        <w:t>generat</w:t>
      </w:r>
      <w:r w:rsidRPr="006F0377">
        <w:rPr>
          <w:rFonts w:hint="eastAsia"/>
        </w:rPr>
        <w:t>e</w:t>
      </w:r>
      <w:r w:rsidRPr="006F0377">
        <w:t xml:space="preserve"> output as the input is analyzed</w:t>
      </w:r>
      <w:r>
        <w:t>. The system can correct the earlier output when necessary. Reasonable buffers of data or short delays are acceptable</w:t>
      </w:r>
      <w:r w:rsidRPr="006F0377">
        <w:rPr>
          <w:rFonts w:hint="eastAsia"/>
        </w:rPr>
        <w:t>;</w:t>
      </w:r>
    </w:p>
    <w:p w14:paraId="2E164988" w14:textId="77777777" w:rsidR="006F6ACB" w:rsidRPr="006F0377" w:rsidRDefault="006F6ACB" w:rsidP="006F6ACB">
      <w:pPr>
        <w:pStyle w:val="a6"/>
        <w:numPr>
          <w:ilvl w:val="0"/>
          <w:numId w:val="4"/>
        </w:numPr>
      </w:pPr>
      <w:r w:rsidRPr="006F0377">
        <w:rPr>
          <w:rFonts w:hint="eastAsia"/>
        </w:rPr>
        <w:lastRenderedPageBreak/>
        <w:t>The system should be language-independent and operating-system independent;</w:t>
      </w:r>
      <w:r>
        <w:t xml:space="preserve"> It is preferable if the system is domain-robust</w:t>
      </w:r>
      <w:r w:rsidR="00EB40C0">
        <w:rPr>
          <w:rFonts w:hint="eastAsia"/>
        </w:rPr>
        <w:t>;</w:t>
      </w:r>
    </w:p>
    <w:p w14:paraId="280FB71B" w14:textId="77777777" w:rsidR="006F6ACB" w:rsidRDefault="006F6ACB" w:rsidP="006F6ACB">
      <w:pPr>
        <w:pStyle w:val="a6"/>
        <w:numPr>
          <w:ilvl w:val="0"/>
          <w:numId w:val="4"/>
        </w:numPr>
      </w:pPr>
      <w:r w:rsidRPr="006F0377">
        <w:rPr>
          <w:rFonts w:hint="eastAsia"/>
        </w:rPr>
        <w:t xml:space="preserve">The system should not require the number of the speakers, identity of the speakers or voice samples of the speakers for the </w:t>
      </w:r>
      <w:r w:rsidRPr="006F0377">
        <w:t>training</w:t>
      </w:r>
      <w:r w:rsidR="00EB40C0">
        <w:rPr>
          <w:rFonts w:hint="eastAsia"/>
        </w:rPr>
        <w:t>;</w:t>
      </w:r>
    </w:p>
    <w:p w14:paraId="7DF05255" w14:textId="77777777" w:rsidR="00EA240A" w:rsidRDefault="00EA240A" w:rsidP="006F6ACB">
      <w:pPr>
        <w:pStyle w:val="a6"/>
        <w:numPr>
          <w:ilvl w:val="0"/>
          <w:numId w:val="4"/>
        </w:numPr>
      </w:pPr>
      <w:r>
        <w:t>The diarization results should be presented clearly in text form and being visualized. The audio playback</w:t>
      </w:r>
      <w:r w:rsidR="00EB40C0">
        <w:t xml:space="preserve"> should be available for result</w:t>
      </w:r>
      <w:r w:rsidR="00EB40C0">
        <w:rPr>
          <w:rFonts w:hint="eastAsia"/>
        </w:rPr>
        <w:t xml:space="preserve"> </w:t>
      </w:r>
      <w:r>
        <w:t>examination</w:t>
      </w:r>
      <w:r w:rsidR="00EB40C0">
        <w:rPr>
          <w:rFonts w:hint="eastAsia"/>
        </w:rPr>
        <w:t>.</w:t>
      </w:r>
    </w:p>
    <w:p w14:paraId="07938AAE" w14:textId="77777777" w:rsidR="00C90E1E" w:rsidRPr="006F0377" w:rsidRDefault="00C90E1E" w:rsidP="00C90E1E">
      <w:pPr>
        <w:pStyle w:val="a6"/>
        <w:ind w:left="360"/>
      </w:pPr>
    </w:p>
    <w:p w14:paraId="423BFC2B" w14:textId="77777777" w:rsidR="006F6ACB" w:rsidRPr="00C90E1E" w:rsidRDefault="00C90E1E" w:rsidP="00C90E1E">
      <w:pPr>
        <w:pStyle w:val="2"/>
        <w:numPr>
          <w:ilvl w:val="1"/>
          <w:numId w:val="19"/>
        </w:numPr>
        <w:rPr>
          <w:rFonts w:eastAsiaTheme="minorEastAsia"/>
        </w:rPr>
      </w:pPr>
      <w:bookmarkStart w:id="6" w:name="_Toc15504406"/>
      <w:r>
        <w:rPr>
          <w:rFonts w:eastAsiaTheme="minorEastAsia"/>
        </w:rPr>
        <w:t xml:space="preserve">Scope of the </w:t>
      </w:r>
      <w:r w:rsidR="009B713F">
        <w:rPr>
          <w:rFonts w:eastAsiaTheme="minorEastAsia" w:hint="eastAsia"/>
        </w:rPr>
        <w:t>D</w:t>
      </w:r>
      <w:r>
        <w:rPr>
          <w:rFonts w:eastAsiaTheme="minorEastAsia"/>
        </w:rPr>
        <w:t>issertation</w:t>
      </w:r>
      <w:bookmarkEnd w:id="6"/>
      <w:r>
        <w:rPr>
          <w:rFonts w:eastAsiaTheme="minorEastAsia"/>
        </w:rPr>
        <w:t xml:space="preserve"> </w:t>
      </w:r>
    </w:p>
    <w:p w14:paraId="1245D7FD" w14:textId="77777777" w:rsidR="00E37222" w:rsidRDefault="00204183" w:rsidP="005B1734">
      <w:r>
        <w:t xml:space="preserve">As presented in </w:t>
      </w:r>
      <w:r w:rsidR="00C417D3">
        <w:t>Section</w:t>
      </w:r>
      <w:r>
        <w:t xml:space="preserve"> 1.1, </w:t>
      </w:r>
      <w:r w:rsidR="009A5EFB">
        <w:t>different application domains present</w:t>
      </w:r>
      <w:r>
        <w:t xml:space="preserve"> unique diarization challenges. This dissertation will not </w:t>
      </w:r>
      <w:r w:rsidR="009A5EFB">
        <w:t>aim</w:t>
      </w:r>
      <w:r w:rsidR="002E1802">
        <w:t xml:space="preserve"> at solving</w:t>
      </w:r>
      <w:r>
        <w:t xml:space="preserve"> any domain specific challenges and </w:t>
      </w:r>
      <w:r w:rsidR="0047474B">
        <w:rPr>
          <w:rFonts w:hint="eastAsia"/>
        </w:rPr>
        <w:t xml:space="preserve">will </w:t>
      </w:r>
      <w:r w:rsidR="009A5EFB">
        <w:t xml:space="preserve">aim at building a system that </w:t>
      </w:r>
      <w:r w:rsidR="009A5EFB">
        <w:rPr>
          <w:rFonts w:hint="eastAsia"/>
        </w:rPr>
        <w:t>is</w:t>
      </w:r>
      <w:r>
        <w:t xml:space="preserve"> domain-robust for different domains. </w:t>
      </w:r>
      <w:r w:rsidR="00891FB6">
        <w:t xml:space="preserve">Broadcast news audio will be firstly considered for training or testing purpose in this dissertation, because of the availability of the audio data and the higher difficulties to </w:t>
      </w:r>
      <w:r w:rsidR="002E1802">
        <w:t>analyzed</w:t>
      </w:r>
      <w:r w:rsidR="00891FB6">
        <w:t>, due to the fact that there are</w:t>
      </w:r>
      <w:r w:rsidR="002E1802">
        <w:t xml:space="preserve"> usually</w:t>
      </w:r>
      <w:r w:rsidR="00891FB6">
        <w:t xml:space="preserve"> more people speaking comparing with </w:t>
      </w:r>
      <w:r w:rsidR="002E1802">
        <w:t xml:space="preserve">the </w:t>
      </w:r>
      <w:r w:rsidR="00891FB6">
        <w:t xml:space="preserve">telephone conversation </w:t>
      </w:r>
      <w:r w:rsidR="002E1802">
        <w:t xml:space="preserve">audio </w:t>
      </w:r>
      <w:r w:rsidR="00891FB6">
        <w:t xml:space="preserve">and </w:t>
      </w:r>
      <w:r w:rsidR="002E1802">
        <w:t xml:space="preserve">there are </w:t>
      </w:r>
      <w:r w:rsidR="00891FB6">
        <w:t xml:space="preserve">more noise and interruption comparing with </w:t>
      </w:r>
      <w:r w:rsidR="002E1802">
        <w:t xml:space="preserve">the </w:t>
      </w:r>
      <w:r w:rsidR="00891FB6">
        <w:t>conference meeting</w:t>
      </w:r>
      <w:r w:rsidR="002E1802">
        <w:t xml:space="preserve"> audio</w:t>
      </w:r>
      <w:r w:rsidR="00891FB6">
        <w:t xml:space="preserve">. </w:t>
      </w:r>
    </w:p>
    <w:p w14:paraId="1C7BBAA3" w14:textId="1505ECB6" w:rsidR="007B6448" w:rsidRPr="007B6448" w:rsidRDefault="007B6448" w:rsidP="003F5639">
      <w:r>
        <w:t>The scope of this dissertation is restricted to the audio signal processing techniques in speaker diarization context, so no information other than input audio signal itself, can be used in the proposed system. The speaker diarization techniques that</w:t>
      </w:r>
      <w:r w:rsidR="001975A8">
        <w:t xml:space="preserve"> </w:t>
      </w:r>
      <w:r w:rsidR="00891FB6">
        <w:t>incorporate</w:t>
      </w:r>
      <w:r w:rsidR="003F5639">
        <w:t xml:space="preserve"> information tha</w:t>
      </w:r>
      <w:r w:rsidR="00365EE2">
        <w:t xml:space="preserve">t is not from the audio signal </w:t>
      </w:r>
      <w:r>
        <w:t>such as</w:t>
      </w:r>
      <w:r w:rsidR="00365EE2">
        <w:t xml:space="preserve"> </w:t>
      </w:r>
      <w:r w:rsidR="003F5639">
        <w:t xml:space="preserve">environment configuration </w:t>
      </w:r>
      <w:r>
        <w:t xml:space="preserve">including </w:t>
      </w:r>
      <w:r w:rsidR="003F5639">
        <w:t>seat and microphone location</w:t>
      </w:r>
      <w:r w:rsidR="00365EE2">
        <w:t xml:space="preserve"> </w:t>
      </w:r>
      <w:sdt>
        <w:sdtPr>
          <w:id w:val="1703291414"/>
          <w:citation/>
        </w:sdtPr>
        <w:sdtContent>
          <w:r w:rsidR="00365EE2">
            <w:fldChar w:fldCharType="begin"/>
          </w:r>
          <w:r w:rsidR="00365EE2">
            <w:instrText xml:space="preserve"> </w:instrText>
          </w:r>
          <w:r w:rsidR="00365EE2">
            <w:rPr>
              <w:rFonts w:hint="eastAsia"/>
            </w:rPr>
            <w:instrText>CITATION Sho08 \l 2052</w:instrText>
          </w:r>
          <w:r w:rsidR="00365EE2">
            <w:instrText xml:space="preserve"> </w:instrText>
          </w:r>
          <w:r w:rsidR="00365EE2">
            <w:fldChar w:fldCharType="separate"/>
          </w:r>
          <w:r w:rsidR="007851F7">
            <w:rPr>
              <w:noProof/>
            </w:rPr>
            <w:t>[9]</w:t>
          </w:r>
          <w:r w:rsidR="00365EE2">
            <w:fldChar w:fldCharType="end"/>
          </w:r>
        </w:sdtContent>
      </w:sdt>
      <w:r w:rsidR="003F5639">
        <w:t xml:space="preserve">, and visual activity sensing </w:t>
      </w:r>
      <w:r>
        <w:t>including</w:t>
      </w:r>
      <w:r w:rsidR="003F5639">
        <w:t xml:space="preserve"> face tracking </w:t>
      </w:r>
      <w:sdt>
        <w:sdtPr>
          <w:id w:val="-640114897"/>
          <w:citation/>
        </w:sdtPr>
        <w:sdtContent>
          <w:r w:rsidR="003F5639">
            <w:fldChar w:fldCharType="begin"/>
          </w:r>
          <w:r w:rsidR="003F5639">
            <w:instrText xml:space="preserve"> </w:instrText>
          </w:r>
          <w:r w:rsidR="003F5639">
            <w:rPr>
              <w:rFonts w:hint="eastAsia"/>
            </w:rPr>
            <w:instrText>CITATION Kaz08 \l 2052</w:instrText>
          </w:r>
          <w:r w:rsidR="003F5639">
            <w:instrText xml:space="preserve"> </w:instrText>
          </w:r>
          <w:r w:rsidR="003F5639">
            <w:fldChar w:fldCharType="separate"/>
          </w:r>
          <w:r w:rsidR="007851F7">
            <w:rPr>
              <w:noProof/>
            </w:rPr>
            <w:t>[11]</w:t>
          </w:r>
          <w:r w:rsidR="003F5639">
            <w:fldChar w:fldCharType="end"/>
          </w:r>
        </w:sdtContent>
      </w:sdt>
      <w:r w:rsidR="003F5639">
        <w:t xml:space="preserve"> </w:t>
      </w:r>
      <w:r w:rsidR="003F5639">
        <w:lastRenderedPageBreak/>
        <w:t xml:space="preserve">and </w:t>
      </w:r>
      <w:r w:rsidR="00365EE2">
        <w:t xml:space="preserve">focus of attention tracking </w:t>
      </w:r>
      <w:sdt>
        <w:sdtPr>
          <w:id w:val="1503940665"/>
          <w:citation/>
        </w:sdtPr>
        <w:sdtContent>
          <w:r w:rsidR="00365EE2">
            <w:fldChar w:fldCharType="begin"/>
          </w:r>
          <w:r w:rsidR="00365EE2">
            <w:instrText xml:space="preserve"> </w:instrText>
          </w:r>
          <w:r w:rsidR="00365EE2">
            <w:rPr>
              <w:rFonts w:hint="eastAsia"/>
            </w:rPr>
            <w:instrText>CITATION Giu10 \l 2052</w:instrText>
          </w:r>
          <w:r w:rsidR="00365EE2">
            <w:instrText xml:space="preserve"> </w:instrText>
          </w:r>
          <w:r w:rsidR="00365EE2">
            <w:fldChar w:fldCharType="separate"/>
          </w:r>
          <w:r w:rsidR="007851F7">
            <w:rPr>
              <w:noProof/>
            </w:rPr>
            <w:t>[12]</w:t>
          </w:r>
          <w:r w:rsidR="00365EE2">
            <w:fldChar w:fldCharType="end"/>
          </w:r>
        </w:sdtContent>
      </w:sdt>
      <w:r w:rsidR="00365EE2">
        <w:t>, to assis</w:t>
      </w:r>
      <w:r>
        <w:t xml:space="preserve">t speaker diarization, are all out of the scope of this </w:t>
      </w:r>
      <w:r w:rsidR="00460122">
        <w:t>dissertation</w:t>
      </w:r>
      <w:r>
        <w:t>.</w:t>
      </w:r>
    </w:p>
    <w:p w14:paraId="51B3BBC2" w14:textId="392215DA" w:rsidR="00365EE2" w:rsidRDefault="00F87114" w:rsidP="003F5639">
      <w:r>
        <w:t>Speaker diarization</w:t>
      </w:r>
      <w:r w:rsidR="00365EE2">
        <w:t xml:space="preserve"> </w:t>
      </w:r>
      <w:r>
        <w:t xml:space="preserve">assumes </w:t>
      </w:r>
      <w:r w:rsidR="00365EE2">
        <w:t xml:space="preserve">no prior information </w:t>
      </w:r>
      <w:r>
        <w:t>of speaker identities and number of speakers</w:t>
      </w:r>
      <w:r w:rsidR="00365EE2">
        <w:t xml:space="preserve"> </w:t>
      </w:r>
      <w:r>
        <w:t xml:space="preserve">for the input audio available. In this dissertation, </w:t>
      </w:r>
      <w:r w:rsidR="00A64C3A">
        <w:t>this information</w:t>
      </w:r>
      <w:r>
        <w:t xml:space="preserve"> will also be unknown and no speaker enrollment process</w:t>
      </w:r>
      <w:r w:rsidR="00460122">
        <w:t xml:space="preserve"> </w:t>
      </w:r>
      <w:r w:rsidR="00EF4850">
        <w:t>should be</w:t>
      </w:r>
      <w:r w:rsidR="00460122">
        <w:t xml:space="preserve"> designed in the system. The speaker </w:t>
      </w:r>
      <w:r w:rsidR="00B567C3">
        <w:t xml:space="preserve">recognition or speaker </w:t>
      </w:r>
      <w:r w:rsidR="00460122">
        <w:t>detection tasks that have the access to the voiceprint of the speakers within the audio, is out of the scope of this dissertation.</w:t>
      </w:r>
    </w:p>
    <w:p w14:paraId="7736D252" w14:textId="6FD446C1" w:rsidR="003F5639" w:rsidRDefault="00223327" w:rsidP="005B1734">
      <w:r>
        <w:t xml:space="preserve">This dissertation will only consider the design of the software system without special requirement on the hardware </w:t>
      </w:r>
      <w:r w:rsidR="00E200CA">
        <w:t>architecture. The</w:t>
      </w:r>
      <w:r w:rsidR="00640D83">
        <w:t xml:space="preserve"> specialization framework</w:t>
      </w:r>
      <w:r w:rsidR="009D764E">
        <w:t xml:space="preserve"> </w:t>
      </w:r>
      <w:r w:rsidR="00640D83">
        <w:t xml:space="preserve">proposed in </w:t>
      </w:r>
      <w:sdt>
        <w:sdtPr>
          <w:id w:val="-1495488240"/>
          <w:citation/>
        </w:sdtPr>
        <w:sdtContent>
          <w:r w:rsidR="00E200CA">
            <w:fldChar w:fldCharType="begin"/>
          </w:r>
          <w:r w:rsidR="00E200CA">
            <w:instrText xml:space="preserve"> </w:instrText>
          </w:r>
          <w:r w:rsidR="00E200CA">
            <w:rPr>
              <w:rFonts w:hint="eastAsia"/>
            </w:rPr>
            <w:instrText>CITATION Eka11 \l 2052</w:instrText>
          </w:r>
          <w:r w:rsidR="00E200CA">
            <w:instrText xml:space="preserve"> </w:instrText>
          </w:r>
          <w:r w:rsidR="00E200CA">
            <w:fldChar w:fldCharType="separate"/>
          </w:r>
          <w:r w:rsidR="007851F7">
            <w:rPr>
              <w:noProof/>
            </w:rPr>
            <w:t>[13]</w:t>
          </w:r>
          <w:r w:rsidR="00E200CA">
            <w:fldChar w:fldCharType="end"/>
          </w:r>
        </w:sdtContent>
      </w:sdt>
      <w:r w:rsidR="00640D83">
        <w:t xml:space="preserve"> </w:t>
      </w:r>
      <w:r w:rsidR="009D764E">
        <w:t xml:space="preserve">to perform </w:t>
      </w:r>
      <w:r w:rsidR="009D764E" w:rsidRPr="00640D83">
        <w:t>parallel implementation</w:t>
      </w:r>
      <w:r w:rsidR="009D764E">
        <w:t xml:space="preserve"> of </w:t>
      </w:r>
      <w:r w:rsidR="00640D83">
        <w:t>GMM training on GPU to</w:t>
      </w:r>
      <w:r w:rsidR="009D764E">
        <w:t xml:space="preserve"> speed up the diarization system f</w:t>
      </w:r>
      <w:r w:rsidR="00E200CA">
        <w:rPr>
          <w:rFonts w:hint="eastAsia"/>
        </w:rPr>
        <w:t xml:space="preserve">alls </w:t>
      </w:r>
      <w:r w:rsidR="00E200CA">
        <w:t>outside the scope of this dissertation.</w:t>
      </w:r>
    </w:p>
    <w:p w14:paraId="0D2F939F" w14:textId="141EB13A" w:rsidR="004A2EA7" w:rsidRDefault="00DE1BD8" w:rsidP="00924EEE">
      <w:r>
        <w:t>The scope of this dissertation will only focus on</w:t>
      </w:r>
      <w:r w:rsidR="00F94BDE">
        <w:rPr>
          <w:rFonts w:hint="eastAsia"/>
        </w:rPr>
        <w:t xml:space="preserve"> an independent</w:t>
      </w:r>
      <w:r>
        <w:t xml:space="preserve"> speaker diarization system, without considering the combination of the </w:t>
      </w:r>
      <w:r w:rsidR="002C59AA">
        <w:t xml:space="preserve">speaker diarization system with other speech or audio processing system. The online diarization </w:t>
      </w:r>
      <w:r w:rsidR="00F94BDE">
        <w:t>system</w:t>
      </w:r>
      <w:r w:rsidR="00F94BDE">
        <w:rPr>
          <w:rFonts w:hint="eastAsia"/>
        </w:rPr>
        <w:t xml:space="preserve"> </w:t>
      </w:r>
      <w:r w:rsidR="002C59AA">
        <w:t>that incorporate</w:t>
      </w:r>
      <w:r w:rsidR="00F94BDE">
        <w:rPr>
          <w:rFonts w:hint="eastAsia"/>
        </w:rPr>
        <w:t>s</w:t>
      </w:r>
      <w:r w:rsidR="002C59AA">
        <w:t xml:space="preserve"> ASR decoder in the system design proposed in</w:t>
      </w:r>
      <w:r>
        <w:t xml:space="preserve"> </w:t>
      </w:r>
      <w:sdt>
        <w:sdtPr>
          <w:id w:val="1780209156"/>
          <w:citation/>
        </w:sdtPr>
        <w:sdtContent>
          <w:r>
            <w:fldChar w:fldCharType="begin"/>
          </w:r>
          <w:r>
            <w:instrText xml:space="preserve"> </w:instrText>
          </w:r>
          <w:r>
            <w:rPr>
              <w:rFonts w:hint="eastAsia"/>
            </w:rPr>
            <w:instrText>CITATION Dim17 \l 2052</w:instrText>
          </w:r>
          <w:r>
            <w:instrText xml:space="preserve"> </w:instrText>
          </w:r>
          <w:r>
            <w:fldChar w:fldCharType="separate"/>
          </w:r>
          <w:r w:rsidR="007851F7">
            <w:rPr>
              <w:noProof/>
            </w:rPr>
            <w:t>[14]</w:t>
          </w:r>
          <w:r>
            <w:fldChar w:fldCharType="end"/>
          </w:r>
        </w:sdtContent>
      </w:sdt>
      <w:r w:rsidR="002C59AA">
        <w:t xml:space="preserve"> </w:t>
      </w:r>
      <w:r w:rsidR="00F94BDE">
        <w:rPr>
          <w:rFonts w:hint="eastAsia"/>
        </w:rPr>
        <w:t>is</w:t>
      </w:r>
      <w:r w:rsidR="002C59AA">
        <w:t xml:space="preserve"> outside of the scope.</w:t>
      </w:r>
    </w:p>
    <w:p w14:paraId="753EE9BD" w14:textId="77777777" w:rsidR="000F7BC8" w:rsidRDefault="00FB64EA" w:rsidP="00924EEE">
      <w:r>
        <w:t xml:space="preserve">Because speaker diarization system commonly consists of multiple components, </w:t>
      </w:r>
      <w:r>
        <w:rPr>
          <w:rFonts w:hint="eastAsia"/>
        </w:rPr>
        <w:t>t</w:t>
      </w:r>
      <w:r w:rsidR="001A2B62">
        <w:rPr>
          <w:rFonts w:hint="eastAsia"/>
        </w:rPr>
        <w:t xml:space="preserve">here are many literatures that </w:t>
      </w:r>
      <w:r>
        <w:t>aim at</w:t>
      </w:r>
      <w:r w:rsidR="001A2B62">
        <w:rPr>
          <w:rFonts w:hint="eastAsia"/>
        </w:rPr>
        <w:t xml:space="preserve"> i</w:t>
      </w:r>
      <w:r w:rsidR="001A2B62">
        <w:t>mproving the performance</w:t>
      </w:r>
      <w:r>
        <w:t xml:space="preserve"> of one </w:t>
      </w:r>
      <w:r w:rsidR="001A2B62">
        <w:t>specific co</w:t>
      </w:r>
      <w:r>
        <w:t>mponent in the</w:t>
      </w:r>
      <w:r w:rsidR="001A2B62">
        <w:t xml:space="preserve"> system, for instance, speaker activity detection (SAD), speaker modelling or clustering. However, in this dissertation, the </w:t>
      </w:r>
      <w:r>
        <w:t>emphasis</w:t>
      </w:r>
      <w:r w:rsidR="001A2B62">
        <w:t xml:space="preserve"> will be put </w:t>
      </w:r>
      <w:r>
        <w:t>on</w:t>
      </w:r>
      <w:r w:rsidR="001A2B62">
        <w:t xml:space="preserve"> the overall </w:t>
      </w:r>
      <w:r>
        <w:t xml:space="preserve">system design for </w:t>
      </w:r>
      <w:r>
        <w:lastRenderedPageBreak/>
        <w:t>both offline and real-time context, and the investigation on the enhancement of the existing algorithm of specific components is subordinate</w:t>
      </w:r>
    </w:p>
    <w:p w14:paraId="0999F398" w14:textId="77777777" w:rsidR="00C90E1E" w:rsidRPr="000F7BC8" w:rsidRDefault="00C90E1E" w:rsidP="00924EEE"/>
    <w:p w14:paraId="7222D27A" w14:textId="77777777" w:rsidR="00B84771" w:rsidRPr="00B84771" w:rsidRDefault="00201E96" w:rsidP="00BC18F8">
      <w:pPr>
        <w:pStyle w:val="2"/>
        <w:numPr>
          <w:ilvl w:val="1"/>
          <w:numId w:val="19"/>
        </w:numPr>
      </w:pPr>
      <w:bookmarkStart w:id="7" w:name="_Toc15504407"/>
      <w:r>
        <w:rPr>
          <w:rFonts w:hint="eastAsia"/>
        </w:rPr>
        <w:t>Or</w:t>
      </w:r>
      <w:r>
        <w:t xml:space="preserve">ganization of the </w:t>
      </w:r>
      <w:r w:rsidR="00C72B3D">
        <w:t>report</w:t>
      </w:r>
      <w:bookmarkEnd w:id="7"/>
    </w:p>
    <w:p w14:paraId="3CF17E5E" w14:textId="77777777" w:rsidR="00B84771" w:rsidRDefault="00796EFA" w:rsidP="00E5332E">
      <w:r>
        <w:rPr>
          <w:rFonts w:hint="eastAsia"/>
        </w:rPr>
        <w:t xml:space="preserve">The remaining </w:t>
      </w:r>
      <w:r w:rsidR="00C417D3">
        <w:t>sections</w:t>
      </w:r>
      <w:r>
        <w:rPr>
          <w:rFonts w:hint="eastAsia"/>
        </w:rPr>
        <w:t xml:space="preserve"> </w:t>
      </w:r>
      <w:r>
        <w:t xml:space="preserve">of this </w:t>
      </w:r>
      <w:r w:rsidR="00C72B3D">
        <w:t>dissertation</w:t>
      </w:r>
      <w:r>
        <w:t xml:space="preserve"> </w:t>
      </w:r>
      <w:r>
        <w:rPr>
          <w:rFonts w:hint="eastAsia"/>
        </w:rPr>
        <w:t xml:space="preserve">will be organized </w:t>
      </w:r>
      <w:r>
        <w:t>as follows</w:t>
      </w:r>
    </w:p>
    <w:p w14:paraId="1789B34B" w14:textId="6C991D10" w:rsidR="00C72B3D" w:rsidRDefault="00C417D3" w:rsidP="00E5332E">
      <w:r>
        <w:t>Section</w:t>
      </w:r>
      <w:r w:rsidR="00796EFA">
        <w:t xml:space="preserve"> 2 analyses the research problem</w:t>
      </w:r>
      <w:r w:rsidR="00A64C3A">
        <w:t xml:space="preserve">, </w:t>
      </w:r>
      <w:r w:rsidR="00796EFA">
        <w:t>provide an overview of existing speaker diarization system</w:t>
      </w:r>
      <w:r w:rsidR="00A64C3A">
        <w:t xml:space="preserve"> and introduce the common components in the diarization system</w:t>
      </w:r>
      <w:r w:rsidR="00796EFA">
        <w:t>.</w:t>
      </w:r>
      <w:r w:rsidR="00C72B3D">
        <w:rPr>
          <w:rFonts w:hint="eastAsia"/>
        </w:rPr>
        <w:t xml:space="preserve"> </w:t>
      </w:r>
      <w:r>
        <w:t xml:space="preserve">Section </w:t>
      </w:r>
      <w:r w:rsidR="00796EFA">
        <w:t xml:space="preserve">3 </w:t>
      </w:r>
      <w:r w:rsidR="00C72B3D">
        <w:t>provide</w:t>
      </w:r>
      <w:r w:rsidR="00A64C3A">
        <w:t>s</w:t>
      </w:r>
      <w:r w:rsidR="00C72B3D">
        <w:t xml:space="preserve"> the design idea and adopted algorithm of the proposed </w:t>
      </w:r>
      <w:r w:rsidR="00A64C3A">
        <w:t xml:space="preserve">offline and real-time </w:t>
      </w:r>
      <w:r w:rsidR="00FB64EA">
        <w:t xml:space="preserve">speaker </w:t>
      </w:r>
      <w:r w:rsidR="00C72B3D">
        <w:t>diarization system.</w:t>
      </w:r>
      <w:r w:rsidR="00A64C3A">
        <w:t xml:space="preserve"> The design of the visualization panel will be also presented in Section 3.</w:t>
      </w:r>
      <w:r w:rsidR="00C72B3D">
        <w:t xml:space="preserve"> </w:t>
      </w:r>
      <w:r w:rsidR="00F94BDE">
        <w:t>Section 4 outlines</w:t>
      </w:r>
      <w:r w:rsidR="0035435E">
        <w:t xml:space="preserve"> the </w:t>
      </w:r>
      <w:r w:rsidR="00A64C3A">
        <w:t xml:space="preserve">data, </w:t>
      </w:r>
      <w:r w:rsidR="0035435E">
        <w:t>parameter, system configuration and the results of the experiment on our system</w:t>
      </w:r>
      <w:r w:rsidR="00C72B3D">
        <w:t xml:space="preserve">. </w:t>
      </w:r>
      <w:r>
        <w:t xml:space="preserve">Section </w:t>
      </w:r>
      <w:r w:rsidR="00C72B3D">
        <w:t>5 concludes the dissertation with the discussion and summary of contribution and suggests the future direction of research</w:t>
      </w:r>
    </w:p>
    <w:p w14:paraId="18B0013E" w14:textId="77777777" w:rsidR="00872093" w:rsidRPr="00872093" w:rsidRDefault="00BC18F8">
      <w:pPr>
        <w:spacing w:before="0" w:after="200" w:line="276" w:lineRule="auto"/>
      </w:pPr>
      <w:r>
        <w:br w:type="page"/>
      </w:r>
    </w:p>
    <w:p w14:paraId="332C5575" w14:textId="77777777" w:rsidR="00796EFA" w:rsidRDefault="00872093" w:rsidP="00872093">
      <w:pPr>
        <w:pStyle w:val="1"/>
        <w:numPr>
          <w:ilvl w:val="0"/>
          <w:numId w:val="19"/>
        </w:numPr>
        <w:rPr>
          <w:lang w:eastAsia="zh-CN"/>
        </w:rPr>
      </w:pPr>
      <w:bookmarkStart w:id="8" w:name="_Toc15504408"/>
      <w:r>
        <w:rPr>
          <w:lang w:eastAsia="zh-CN"/>
        </w:rPr>
        <w:lastRenderedPageBreak/>
        <w:t>Analysis of problem</w:t>
      </w:r>
      <w:bookmarkEnd w:id="8"/>
    </w:p>
    <w:p w14:paraId="46D72A3E" w14:textId="77777777" w:rsidR="00517CD1" w:rsidRDefault="001062FA" w:rsidP="00AF4C46">
      <w:r>
        <w:rPr>
          <w:rFonts w:hint="eastAsia"/>
        </w:rPr>
        <w:t>The aim of this</w:t>
      </w:r>
      <w:r w:rsidR="002D147A">
        <w:rPr>
          <w:rFonts w:hint="eastAsia"/>
        </w:rPr>
        <w:t xml:space="preserve"> </w:t>
      </w:r>
      <w:r w:rsidR="001C339F">
        <w:t>section</w:t>
      </w:r>
      <w:r w:rsidR="002D147A">
        <w:rPr>
          <w:rFonts w:hint="eastAsia"/>
        </w:rPr>
        <w:t xml:space="preserve"> is to </w:t>
      </w:r>
      <w:r w:rsidR="002D147A">
        <w:t xml:space="preserve">give an </w:t>
      </w:r>
      <w:r w:rsidR="00517CD1">
        <w:t>introduction</w:t>
      </w:r>
      <w:r w:rsidR="002D147A">
        <w:t xml:space="preserve"> of the existing speaker diarization </w:t>
      </w:r>
      <w:r w:rsidR="00517CD1">
        <w:t>problem</w:t>
      </w:r>
      <w:r>
        <w:rPr>
          <w:rFonts w:hint="eastAsia"/>
        </w:rPr>
        <w:t xml:space="preserve">. In Section 2.1, the </w:t>
      </w:r>
      <w:r w:rsidR="00517CD1">
        <w:t>generic speaker diarization system</w:t>
      </w:r>
      <w:r>
        <w:rPr>
          <w:rFonts w:hint="eastAsia"/>
        </w:rPr>
        <w:t xml:space="preserve"> will be outlined. From Section 2.2 to Section 2.7, </w:t>
      </w:r>
      <w:r w:rsidR="002D147A">
        <w:t>the role and functions</w:t>
      </w:r>
      <w:r w:rsidR="00770B50">
        <w:t xml:space="preserve"> of each common components in a</w:t>
      </w:r>
      <w:r w:rsidR="002D147A">
        <w:t xml:space="preserve"> speaker diarization system </w:t>
      </w:r>
      <w:r>
        <w:rPr>
          <w:rFonts w:hint="eastAsia"/>
        </w:rPr>
        <w:t xml:space="preserve">will be explained, </w:t>
      </w:r>
      <w:r w:rsidR="002D147A">
        <w:t>the problem involved in our system design and possible solutions</w:t>
      </w:r>
      <w:r>
        <w:rPr>
          <w:rFonts w:hint="eastAsia"/>
        </w:rPr>
        <w:t xml:space="preserve"> </w:t>
      </w:r>
      <w:r w:rsidR="009B713F">
        <w:rPr>
          <w:rFonts w:hint="eastAsia"/>
        </w:rPr>
        <w:t>will be discussed.</w:t>
      </w:r>
      <w:r>
        <w:rPr>
          <w:rFonts w:hint="eastAsia"/>
        </w:rPr>
        <w:t xml:space="preserve"> </w:t>
      </w:r>
      <w:r w:rsidR="009B713F">
        <w:rPr>
          <w:rFonts w:hint="eastAsia"/>
        </w:rPr>
        <w:t>In the Section 2.8, t</w:t>
      </w:r>
      <w:r>
        <w:rPr>
          <w:rFonts w:hint="eastAsia"/>
        </w:rPr>
        <w:t>he evaluation of speake</w:t>
      </w:r>
      <w:r w:rsidR="009B713F">
        <w:rPr>
          <w:rFonts w:hint="eastAsia"/>
        </w:rPr>
        <w:t>r diarization system will be presented.</w:t>
      </w:r>
    </w:p>
    <w:p w14:paraId="477C63F7" w14:textId="77777777" w:rsidR="009B713F" w:rsidRDefault="009B713F" w:rsidP="00AF4C46"/>
    <w:p w14:paraId="0A13D399" w14:textId="77777777" w:rsidR="002D147A" w:rsidRDefault="00D31C86" w:rsidP="002D147A">
      <w:pPr>
        <w:pStyle w:val="2"/>
        <w:numPr>
          <w:ilvl w:val="1"/>
          <w:numId w:val="19"/>
        </w:numPr>
        <w:rPr>
          <w:rFonts w:eastAsiaTheme="minorEastAsia"/>
        </w:rPr>
      </w:pPr>
      <w:bookmarkStart w:id="9" w:name="_Toc15504409"/>
      <w:r>
        <w:rPr>
          <w:rFonts w:eastAsiaTheme="minorEastAsia" w:hint="eastAsia"/>
        </w:rPr>
        <w:t>Generic</w:t>
      </w:r>
      <w:r w:rsidR="00517CD1">
        <w:rPr>
          <w:rFonts w:eastAsiaTheme="minorEastAsia"/>
        </w:rPr>
        <w:t xml:space="preserve"> </w:t>
      </w:r>
      <w:r w:rsidR="009B713F">
        <w:rPr>
          <w:rFonts w:eastAsiaTheme="minorEastAsia" w:hint="eastAsia"/>
        </w:rPr>
        <w:t>S</w:t>
      </w:r>
      <w:r w:rsidR="002D147A">
        <w:rPr>
          <w:rFonts w:eastAsiaTheme="minorEastAsia"/>
        </w:rPr>
        <w:t xml:space="preserve">peaker </w:t>
      </w:r>
      <w:r w:rsidR="009B713F">
        <w:rPr>
          <w:rFonts w:eastAsiaTheme="minorEastAsia" w:hint="eastAsia"/>
        </w:rPr>
        <w:t>D</w:t>
      </w:r>
      <w:r w:rsidR="002D147A">
        <w:rPr>
          <w:rFonts w:eastAsiaTheme="minorEastAsia"/>
        </w:rPr>
        <w:t xml:space="preserve">iarization </w:t>
      </w:r>
      <w:r w:rsidR="009B713F">
        <w:rPr>
          <w:rFonts w:eastAsiaTheme="minorEastAsia" w:hint="eastAsia"/>
        </w:rPr>
        <w:t>A</w:t>
      </w:r>
      <w:r w:rsidR="00517CD1">
        <w:rPr>
          <w:rFonts w:eastAsiaTheme="minorEastAsia"/>
        </w:rPr>
        <w:t>rchitecture</w:t>
      </w:r>
      <w:bookmarkEnd w:id="9"/>
      <w:r w:rsidR="00517CD1">
        <w:rPr>
          <w:rFonts w:eastAsiaTheme="minorEastAsia"/>
        </w:rPr>
        <w:t xml:space="preserve"> </w:t>
      </w:r>
    </w:p>
    <w:p w14:paraId="35A95865" w14:textId="4BB65151" w:rsidR="00517CB7" w:rsidRDefault="00517CD1" w:rsidP="00517CD1">
      <w:r>
        <w:rPr>
          <w:rFonts w:hint="eastAsia"/>
        </w:rPr>
        <w:t>T</w:t>
      </w:r>
      <w:r>
        <w:t xml:space="preserve">here are several previous works provide a comprehensive review on the </w:t>
      </w:r>
      <w:r w:rsidR="00517CB7">
        <w:t xml:space="preserve">existing </w:t>
      </w:r>
      <w:r>
        <w:t xml:space="preserve">diarization </w:t>
      </w:r>
      <w:r w:rsidR="00517CB7">
        <w:t>techniques and systems</w:t>
      </w:r>
      <w:r>
        <w:t xml:space="preserve"> </w:t>
      </w:r>
      <w:sdt>
        <w:sdtPr>
          <w:id w:val="-434282295"/>
          <w:citation/>
        </w:sdtPr>
        <w:sdtContent>
          <w:r w:rsidR="00517CB7">
            <w:fldChar w:fldCharType="begin"/>
          </w:r>
          <w:r w:rsidR="00517CB7">
            <w:instrText xml:space="preserve"> </w:instrText>
          </w:r>
          <w:r w:rsidR="00517CB7">
            <w:rPr>
              <w:rFonts w:hint="eastAsia"/>
            </w:rPr>
            <w:instrText>CITATION Mir12 \l 2052</w:instrText>
          </w:r>
          <w:r w:rsidR="00517CB7">
            <w:instrText xml:space="preserve">  \m Tra06 \m Ngu15</w:instrText>
          </w:r>
          <w:r w:rsidR="00D825FF">
            <w:instrText xml:space="preserve"> \m Pat18</w:instrText>
          </w:r>
          <w:r w:rsidR="00517CB7">
            <w:fldChar w:fldCharType="separate"/>
          </w:r>
          <w:r w:rsidR="007851F7">
            <w:rPr>
              <w:noProof/>
            </w:rPr>
            <w:t>[2, 3, 15, 16]</w:t>
          </w:r>
          <w:r w:rsidR="00517CB7">
            <w:fldChar w:fldCharType="end"/>
          </w:r>
        </w:sdtContent>
      </w:sdt>
      <w:r w:rsidR="00517CB7">
        <w:t xml:space="preserve">. The </w:t>
      </w:r>
      <w:r w:rsidR="00D31C86">
        <w:rPr>
          <w:rFonts w:hint="eastAsia"/>
        </w:rPr>
        <w:t>generic</w:t>
      </w:r>
      <w:r w:rsidR="00517CB7">
        <w:t xml:space="preserve"> </w:t>
      </w:r>
      <w:r w:rsidR="0059173F">
        <w:t xml:space="preserve">and prototypical </w:t>
      </w:r>
      <w:r w:rsidR="00517CB7">
        <w:t>speaker diarization architecture</w:t>
      </w:r>
      <w:r w:rsidR="0059173F">
        <w:t xml:space="preserve"> and its components</w:t>
      </w:r>
      <w:r w:rsidR="00517CB7">
        <w:t xml:space="preserve"> that summarized by </w:t>
      </w:r>
      <w:r w:rsidR="00D825FF">
        <w:t xml:space="preserve">these works are illustrated </w:t>
      </w:r>
      <w:r w:rsidR="00380201">
        <w:t xml:space="preserve">form </w:t>
      </w:r>
      <w:r w:rsidR="00380201">
        <w:fldChar w:fldCharType="begin"/>
      </w:r>
      <w:r w:rsidR="00380201">
        <w:instrText xml:space="preserve"> REF _Ref15479934 \h </w:instrText>
      </w:r>
      <w:r w:rsidR="00380201">
        <w:fldChar w:fldCharType="separate"/>
      </w:r>
      <w:r w:rsidR="00AE445B" w:rsidRPr="0047474B">
        <w:t xml:space="preserve">Figure </w:t>
      </w:r>
      <w:r w:rsidR="00AE445B">
        <w:rPr>
          <w:noProof/>
        </w:rPr>
        <w:t>2</w:t>
      </w:r>
      <w:r w:rsidR="00380201">
        <w:fldChar w:fldCharType="end"/>
      </w:r>
      <w:r w:rsidR="00380201">
        <w:t xml:space="preserve"> to </w:t>
      </w:r>
      <w:r w:rsidR="00380201">
        <w:fldChar w:fldCharType="begin"/>
      </w:r>
      <w:r w:rsidR="00380201">
        <w:instrText xml:space="preserve"> REF _Ref15479937 \h </w:instrText>
      </w:r>
      <w:r w:rsidR="00380201">
        <w:fldChar w:fldCharType="separate"/>
      </w:r>
      <w:r w:rsidR="00AE445B" w:rsidRPr="0047474B">
        <w:t xml:space="preserve">Figure </w:t>
      </w:r>
      <w:r w:rsidR="00AE445B">
        <w:rPr>
          <w:noProof/>
        </w:rPr>
        <w:t>4</w:t>
      </w:r>
      <w:r w:rsidR="00380201">
        <w:fldChar w:fldCharType="end"/>
      </w:r>
      <w:r w:rsidR="00380201">
        <w:t>.</w:t>
      </w:r>
    </w:p>
    <w:p w14:paraId="3CB0DCEE" w14:textId="77777777" w:rsidR="00517CB7" w:rsidRDefault="00517CB7" w:rsidP="00517CB7">
      <w:pPr>
        <w:keepNext/>
        <w:jc w:val="center"/>
      </w:pPr>
      <w:r>
        <w:rPr>
          <w:noProof/>
        </w:rPr>
        <w:lastRenderedPageBreak/>
        <w:drawing>
          <wp:inline distT="0" distB="0" distL="0" distR="0" wp14:anchorId="6EB8F146" wp14:editId="1A7B73A9">
            <wp:extent cx="2311503" cy="222636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work 2006.PNG"/>
                    <pic:cNvPicPr/>
                  </pic:nvPicPr>
                  <pic:blipFill>
                    <a:blip r:embed="rId13">
                      <a:extLst>
                        <a:ext uri="{28A0092B-C50C-407E-A947-70E740481C1C}">
                          <a14:useLocalDpi xmlns:a14="http://schemas.microsoft.com/office/drawing/2010/main" val="0"/>
                        </a:ext>
                      </a:extLst>
                    </a:blip>
                    <a:stretch>
                      <a:fillRect/>
                    </a:stretch>
                  </pic:blipFill>
                  <pic:spPr>
                    <a:xfrm>
                      <a:off x="0" y="0"/>
                      <a:ext cx="2330542" cy="2244703"/>
                    </a:xfrm>
                    <a:prstGeom prst="rect">
                      <a:avLst/>
                    </a:prstGeom>
                  </pic:spPr>
                </pic:pic>
              </a:graphicData>
            </a:graphic>
          </wp:inline>
        </w:drawing>
      </w:r>
    </w:p>
    <w:p w14:paraId="68185FD0" w14:textId="7594824F" w:rsidR="00517CD1" w:rsidRPr="0047474B" w:rsidRDefault="00517CB7" w:rsidP="0047474B">
      <w:pPr>
        <w:pStyle w:val="aa"/>
      </w:pPr>
      <w:bookmarkStart w:id="10" w:name="_Ref15479934"/>
      <w:bookmarkStart w:id="11" w:name="_Toc15504448"/>
      <w:r w:rsidRPr="0047474B">
        <w:t xml:space="preserve">Figure </w:t>
      </w:r>
      <w:fldSimple w:instr=" SEQ Figure \* ARABIC ">
        <w:r w:rsidR="00AE445B">
          <w:rPr>
            <w:noProof/>
          </w:rPr>
          <w:t>2</w:t>
        </w:r>
      </w:fldSimple>
      <w:bookmarkEnd w:id="10"/>
      <w:r w:rsidRPr="0047474B">
        <w:t xml:space="preserve">  </w:t>
      </w:r>
      <w:r w:rsidR="00D31C86">
        <w:rPr>
          <w:rFonts w:hint="eastAsia"/>
        </w:rPr>
        <w:t>Generic</w:t>
      </w:r>
      <w:r w:rsidRPr="0047474B">
        <w:t xml:space="preserve"> speaker diarization architecture</w:t>
      </w:r>
      <w:r w:rsidR="00E359DA">
        <w:rPr>
          <w:rStyle w:val="afb"/>
        </w:rPr>
        <w:footnoteReference w:id="1"/>
      </w:r>
      <w:bookmarkEnd w:id="11"/>
      <w:r w:rsidRPr="0047474B">
        <w:t xml:space="preserve"> </w:t>
      </w:r>
    </w:p>
    <w:p w14:paraId="0A20A81A" w14:textId="77777777" w:rsidR="00D91A60" w:rsidRDefault="00BE7139" w:rsidP="00D91A60">
      <w:pPr>
        <w:keepNext/>
        <w:jc w:val="center"/>
      </w:pPr>
      <w:r>
        <w:rPr>
          <w:noProof/>
        </w:rPr>
        <w:drawing>
          <wp:inline distT="0" distB="0" distL="0" distR="0" wp14:anchorId="36CF70F7" wp14:editId="4F2D766B">
            <wp:extent cx="4057650" cy="3775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work 2015.PNG"/>
                    <pic:cNvPicPr/>
                  </pic:nvPicPr>
                  <pic:blipFill>
                    <a:blip r:embed="rId14">
                      <a:extLst>
                        <a:ext uri="{28A0092B-C50C-407E-A947-70E740481C1C}">
                          <a14:useLocalDpi xmlns:a14="http://schemas.microsoft.com/office/drawing/2010/main" val="0"/>
                        </a:ext>
                      </a:extLst>
                    </a:blip>
                    <a:stretch>
                      <a:fillRect/>
                    </a:stretch>
                  </pic:blipFill>
                  <pic:spPr>
                    <a:xfrm>
                      <a:off x="0" y="0"/>
                      <a:ext cx="4064309" cy="3781504"/>
                    </a:xfrm>
                    <a:prstGeom prst="rect">
                      <a:avLst/>
                    </a:prstGeom>
                  </pic:spPr>
                </pic:pic>
              </a:graphicData>
            </a:graphic>
          </wp:inline>
        </w:drawing>
      </w:r>
    </w:p>
    <w:p w14:paraId="275DE362" w14:textId="6C552C75" w:rsidR="0059173F" w:rsidRDefault="00D91A60" w:rsidP="00380201">
      <w:pPr>
        <w:pStyle w:val="aa"/>
        <w:rPr>
          <w:rFonts w:hint="eastAsia"/>
        </w:rPr>
      </w:pPr>
      <w:bookmarkStart w:id="12" w:name="_Toc15504449"/>
      <w:r w:rsidRPr="0047474B">
        <w:t xml:space="preserve">Figure </w:t>
      </w:r>
      <w:fldSimple w:instr=" SEQ Figure \* ARABIC ">
        <w:r w:rsidR="00AE445B">
          <w:rPr>
            <w:noProof/>
          </w:rPr>
          <w:t>3</w:t>
        </w:r>
      </w:fldSimple>
      <w:r w:rsidR="00497A81">
        <w:rPr>
          <w:rFonts w:hint="eastAsia"/>
          <w:noProof/>
        </w:rPr>
        <w:t xml:space="preserve"> </w:t>
      </w:r>
      <w:r w:rsidRPr="0047474B">
        <w:t xml:space="preserve"> </w:t>
      </w:r>
      <w:r w:rsidR="00D31C86">
        <w:rPr>
          <w:rFonts w:hint="eastAsia"/>
        </w:rPr>
        <w:t>Generic</w:t>
      </w:r>
      <w:r w:rsidR="00D31C86" w:rsidRPr="0047474B">
        <w:t xml:space="preserve"> </w:t>
      </w:r>
      <w:r w:rsidR="00E3127E" w:rsidRPr="0047474B">
        <w:t>speaker diarization architecture</w:t>
      </w:r>
      <w:r w:rsidR="00E359DA">
        <w:rPr>
          <w:rStyle w:val="afb"/>
        </w:rPr>
        <w:footnoteReference w:id="2"/>
      </w:r>
      <w:bookmarkEnd w:id="12"/>
    </w:p>
    <w:p w14:paraId="57E8F8DF" w14:textId="77777777" w:rsidR="00D825FF" w:rsidRDefault="00D825FF" w:rsidP="00D825FF">
      <w:pPr>
        <w:keepNext/>
      </w:pPr>
      <w:r>
        <w:rPr>
          <w:rFonts w:hint="eastAsia"/>
          <w:noProof/>
        </w:rPr>
        <w:lastRenderedPageBreak/>
        <w:drawing>
          <wp:inline distT="0" distB="0" distL="0" distR="0" wp14:anchorId="1E24B3AD" wp14:editId="010DAE4C">
            <wp:extent cx="5944241" cy="981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 2018.PNG"/>
                    <pic:cNvPicPr/>
                  </pic:nvPicPr>
                  <pic:blipFill>
                    <a:blip r:embed="rId15">
                      <a:extLst>
                        <a:ext uri="{28A0092B-C50C-407E-A947-70E740481C1C}">
                          <a14:useLocalDpi xmlns:a14="http://schemas.microsoft.com/office/drawing/2010/main" val="0"/>
                        </a:ext>
                      </a:extLst>
                    </a:blip>
                    <a:stretch>
                      <a:fillRect/>
                    </a:stretch>
                  </pic:blipFill>
                  <pic:spPr>
                    <a:xfrm>
                      <a:off x="0" y="0"/>
                      <a:ext cx="5954134" cy="982708"/>
                    </a:xfrm>
                    <a:prstGeom prst="rect">
                      <a:avLst/>
                    </a:prstGeom>
                  </pic:spPr>
                </pic:pic>
              </a:graphicData>
            </a:graphic>
          </wp:inline>
        </w:drawing>
      </w:r>
    </w:p>
    <w:p w14:paraId="1FA06DC9" w14:textId="4EE8BF1A" w:rsidR="00D825FF" w:rsidRPr="0047474B" w:rsidRDefault="00D825FF" w:rsidP="0047474B">
      <w:pPr>
        <w:pStyle w:val="aa"/>
      </w:pPr>
      <w:bookmarkStart w:id="13" w:name="_Ref15479937"/>
      <w:bookmarkStart w:id="14" w:name="_Toc15504450"/>
      <w:r w:rsidRPr="0047474B">
        <w:t xml:space="preserve">Figure </w:t>
      </w:r>
      <w:fldSimple w:instr=" SEQ Figure \* ARABIC ">
        <w:r w:rsidR="00AE445B">
          <w:rPr>
            <w:noProof/>
          </w:rPr>
          <w:t>4</w:t>
        </w:r>
      </w:fldSimple>
      <w:bookmarkEnd w:id="13"/>
      <w:r w:rsidRPr="0047474B">
        <w:t xml:space="preserve"> </w:t>
      </w:r>
      <w:r w:rsidR="007831D7" w:rsidRPr="0047474B">
        <w:t xml:space="preserve"> </w:t>
      </w:r>
      <w:r w:rsidR="00D31C86">
        <w:rPr>
          <w:rFonts w:hint="eastAsia"/>
        </w:rPr>
        <w:t>Generic</w:t>
      </w:r>
      <w:r w:rsidR="00D31C86" w:rsidRPr="0047474B">
        <w:t xml:space="preserve"> </w:t>
      </w:r>
      <w:r w:rsidRPr="0047474B">
        <w:t>speaker diarization archi</w:t>
      </w:r>
      <w:r w:rsidR="00770B50" w:rsidRPr="0047474B">
        <w:t>tecture</w:t>
      </w:r>
      <w:r w:rsidR="00E359DA">
        <w:rPr>
          <w:rStyle w:val="afb"/>
        </w:rPr>
        <w:footnoteReference w:id="3"/>
      </w:r>
      <w:bookmarkEnd w:id="14"/>
    </w:p>
    <w:p w14:paraId="68A08BA3" w14:textId="77777777" w:rsidR="00D825FF" w:rsidRDefault="00D825FF" w:rsidP="00D91A60"/>
    <w:p w14:paraId="7219E153" w14:textId="24176E7F" w:rsidR="00BE7139" w:rsidRDefault="007947C9" w:rsidP="00E5332E">
      <w:r>
        <w:t>The</w:t>
      </w:r>
      <w:r w:rsidR="00BE7139">
        <w:rPr>
          <w:rFonts w:hint="eastAsia"/>
        </w:rPr>
        <w:t xml:space="preserve"> common components of speaker diarization system </w:t>
      </w:r>
      <w:r>
        <w:t xml:space="preserve">in the literature </w:t>
      </w:r>
      <w:r w:rsidR="00BE7139">
        <w:rPr>
          <w:rFonts w:hint="eastAsia"/>
        </w:rPr>
        <w:t>consists of feature extraction, spe</w:t>
      </w:r>
      <w:r w:rsidR="00BE7139">
        <w:t>ech activity detection</w:t>
      </w:r>
      <w:r w:rsidR="00BF076D">
        <w:t xml:space="preserve"> (SAD) or voice activity detection (VAD)</w:t>
      </w:r>
      <w:r w:rsidR="00BE7139">
        <w:t>, segmentation or speaker change detection and clustering. Other components that may be incorporated in the system design includes</w:t>
      </w:r>
      <w:r w:rsidR="00E37085">
        <w:t xml:space="preserve"> domain-specific</w:t>
      </w:r>
      <w:r w:rsidR="00BE7139">
        <w:t xml:space="preserve"> signal preprocessing</w:t>
      </w:r>
      <w:r w:rsidR="00E37085">
        <w:t xml:space="preserve"> such as noise reduction using Wiener filtering</w:t>
      </w:r>
      <w:sdt>
        <w:sdtPr>
          <w:id w:val="-54627352"/>
          <w:citation/>
        </w:sdtPr>
        <w:sdtContent>
          <w:r w:rsidR="00E37085">
            <w:fldChar w:fldCharType="begin"/>
          </w:r>
          <w:r w:rsidR="00E37085">
            <w:instrText xml:space="preserve"> </w:instrText>
          </w:r>
          <w:r w:rsidR="00E37085">
            <w:rPr>
              <w:rFonts w:hint="eastAsia"/>
            </w:rPr>
            <w:instrText>CITATION Fri11 \l 2052</w:instrText>
          </w:r>
          <w:r w:rsidR="00E37085">
            <w:instrText xml:space="preserve"> </w:instrText>
          </w:r>
          <w:r w:rsidR="00E37085">
            <w:fldChar w:fldCharType="separate"/>
          </w:r>
          <w:r w:rsidR="007851F7">
            <w:rPr>
              <w:rFonts w:hint="eastAsia"/>
              <w:noProof/>
            </w:rPr>
            <w:t xml:space="preserve"> </w:t>
          </w:r>
          <w:r w:rsidR="007851F7">
            <w:rPr>
              <w:noProof/>
            </w:rPr>
            <w:t>[17]</w:t>
          </w:r>
          <w:r w:rsidR="00E37085">
            <w:fldChar w:fldCharType="end"/>
          </w:r>
        </w:sdtContent>
      </w:sdt>
      <w:r w:rsidR="00E37085">
        <w:t xml:space="preserve"> and multi-channel acoustic beamforming firstly proposed in </w:t>
      </w:r>
      <w:sdt>
        <w:sdtPr>
          <w:id w:val="-394194378"/>
          <w:citation/>
        </w:sdtPr>
        <w:sdtContent>
          <w:r w:rsidR="00E37085">
            <w:fldChar w:fldCharType="begin"/>
          </w:r>
          <w:r w:rsidR="00E37085">
            <w:instrText xml:space="preserve"> </w:instrText>
          </w:r>
          <w:r w:rsidR="00E37085">
            <w:rPr>
              <w:rFonts w:hint="eastAsia"/>
            </w:rPr>
            <w:instrText>CITATION Xav05 \l 2052</w:instrText>
          </w:r>
          <w:r w:rsidR="00E37085">
            <w:instrText xml:space="preserve"> </w:instrText>
          </w:r>
          <w:r w:rsidR="00E37085">
            <w:fldChar w:fldCharType="separate"/>
          </w:r>
          <w:r w:rsidR="007851F7">
            <w:rPr>
              <w:noProof/>
            </w:rPr>
            <w:t>[18]</w:t>
          </w:r>
          <w:r w:rsidR="00E37085">
            <w:fldChar w:fldCharType="end"/>
          </w:r>
        </w:sdtContent>
      </w:sdt>
      <w:r w:rsidR="00BE7139">
        <w:t>, gender/bandwidth classification</w:t>
      </w:r>
      <w:r w:rsidR="00D87A8B">
        <w:t xml:space="preserve"> </w:t>
      </w:r>
      <w:sdt>
        <w:sdtPr>
          <w:id w:val="-1832749075"/>
          <w:citation/>
        </w:sdtPr>
        <w:sdtContent>
          <w:r w:rsidR="00D87A8B">
            <w:fldChar w:fldCharType="begin"/>
          </w:r>
          <w:r w:rsidR="00D87A8B">
            <w:instrText xml:space="preserve"> </w:instrText>
          </w:r>
          <w:r w:rsidR="00D87A8B">
            <w:rPr>
              <w:rFonts w:hint="eastAsia"/>
            </w:rPr>
            <w:instrText>CITATION Tra06 \l 2052</w:instrText>
          </w:r>
          <w:r w:rsidR="00D87A8B">
            <w:instrText xml:space="preserve"> </w:instrText>
          </w:r>
          <w:r w:rsidR="00D87A8B">
            <w:fldChar w:fldCharType="separate"/>
          </w:r>
          <w:r w:rsidR="007851F7">
            <w:rPr>
              <w:noProof/>
            </w:rPr>
            <w:t>[3]</w:t>
          </w:r>
          <w:r w:rsidR="00D87A8B">
            <w:fldChar w:fldCharType="end"/>
          </w:r>
        </w:sdtContent>
      </w:sdt>
      <w:r>
        <w:t xml:space="preserve">, speaker </w:t>
      </w:r>
      <w:r w:rsidR="00B37C18">
        <w:t>embedding</w:t>
      </w:r>
      <w:r>
        <w:t xml:space="preserve"> extraction </w:t>
      </w:r>
      <w:r w:rsidR="00B37C18">
        <w:t xml:space="preserve">or segment/cluster representation and </w:t>
      </w:r>
      <w:r w:rsidR="00E37085">
        <w:t xml:space="preserve">post-processing such as </w:t>
      </w:r>
      <w:r w:rsidR="00380201">
        <w:t>resegmentation</w:t>
      </w:r>
      <w:r w:rsidR="00D87A8B">
        <w:t xml:space="preserve"> and SAD post-filtering </w:t>
      </w:r>
      <w:sdt>
        <w:sdtPr>
          <w:id w:val="833500195"/>
          <w:citation/>
        </w:sdtPr>
        <w:sdtContent>
          <w:r w:rsidR="00D87A8B">
            <w:fldChar w:fldCharType="begin"/>
          </w:r>
          <w:r w:rsidR="00D87A8B">
            <w:instrText xml:space="preserve"> </w:instrText>
          </w:r>
          <w:r w:rsidR="00D87A8B">
            <w:rPr>
              <w:rFonts w:hint="eastAsia"/>
            </w:rPr>
            <w:instrText>CITATION Bar06 \l 2052</w:instrText>
          </w:r>
          <w:r w:rsidR="00D87A8B">
            <w:instrText xml:space="preserve"> </w:instrText>
          </w:r>
          <w:r w:rsidR="00D87A8B">
            <w:fldChar w:fldCharType="separate"/>
          </w:r>
          <w:r w:rsidR="007851F7">
            <w:rPr>
              <w:noProof/>
            </w:rPr>
            <w:t>[19]</w:t>
          </w:r>
          <w:r w:rsidR="00D87A8B">
            <w:fldChar w:fldCharType="end"/>
          </w:r>
        </w:sdtContent>
      </w:sdt>
      <w:r w:rsidR="00BE7139">
        <w:t>.</w:t>
      </w:r>
      <w:r w:rsidR="00B37C18">
        <w:t xml:space="preserve"> </w:t>
      </w:r>
    </w:p>
    <w:p w14:paraId="65E629AE" w14:textId="77777777" w:rsidR="00B37C18" w:rsidRDefault="00B37C18" w:rsidP="00E5332E">
      <w:r>
        <w:t xml:space="preserve">The </w:t>
      </w:r>
      <w:r w:rsidR="00303153">
        <w:t xml:space="preserve">function </w:t>
      </w:r>
      <w:r>
        <w:t>of</w:t>
      </w:r>
      <w:r w:rsidR="00303153">
        <w:t xml:space="preserve"> each</w:t>
      </w:r>
      <w:r>
        <w:t xml:space="preserve"> component that exists in previous work and our system will be further </w:t>
      </w:r>
      <w:r w:rsidR="001062FA">
        <w:rPr>
          <w:rFonts w:hint="eastAsia"/>
        </w:rPr>
        <w:t xml:space="preserve">in </w:t>
      </w:r>
      <w:r>
        <w:t xml:space="preserve">explained in </w:t>
      </w:r>
      <w:r w:rsidR="001062FA">
        <w:rPr>
          <w:rFonts w:hint="eastAsia"/>
        </w:rPr>
        <w:t xml:space="preserve">Section 2.2 to Section 2.7 in </w:t>
      </w:r>
      <w:r>
        <w:t>the following.</w:t>
      </w:r>
    </w:p>
    <w:p w14:paraId="49D9F438" w14:textId="77777777" w:rsidR="00F0406C" w:rsidRDefault="00F0406C" w:rsidP="00E5332E"/>
    <w:p w14:paraId="497AD36C" w14:textId="77777777" w:rsidR="00BE7139" w:rsidRDefault="00BF076D" w:rsidP="00BF076D">
      <w:pPr>
        <w:pStyle w:val="2"/>
        <w:numPr>
          <w:ilvl w:val="1"/>
          <w:numId w:val="19"/>
        </w:numPr>
        <w:rPr>
          <w:rFonts w:eastAsiaTheme="minorEastAsia"/>
        </w:rPr>
      </w:pPr>
      <w:bookmarkStart w:id="15" w:name="_Toc15504410"/>
      <w:r>
        <w:rPr>
          <w:rFonts w:eastAsiaTheme="minorEastAsia"/>
        </w:rPr>
        <w:lastRenderedPageBreak/>
        <w:t>VAD</w:t>
      </w:r>
      <w:r w:rsidR="00E9391D">
        <w:rPr>
          <w:rFonts w:eastAsiaTheme="minorEastAsia"/>
        </w:rPr>
        <w:t xml:space="preserve"> </w:t>
      </w:r>
      <w:r w:rsidR="009A52F3">
        <w:rPr>
          <w:rFonts w:eastAsiaTheme="minorEastAsia"/>
        </w:rPr>
        <w:t>and</w:t>
      </w:r>
      <w:r w:rsidR="00E9391D">
        <w:rPr>
          <w:rFonts w:eastAsiaTheme="minorEastAsia"/>
        </w:rPr>
        <w:t xml:space="preserve"> SAD</w:t>
      </w:r>
      <w:bookmarkEnd w:id="15"/>
      <w:r>
        <w:rPr>
          <w:rFonts w:eastAsiaTheme="minorEastAsia"/>
        </w:rPr>
        <w:t xml:space="preserve"> </w:t>
      </w:r>
    </w:p>
    <w:p w14:paraId="080DB03A" w14:textId="77777777" w:rsidR="00516EC9" w:rsidRDefault="00F0406C" w:rsidP="00F0406C">
      <w:r>
        <w:rPr>
          <w:rFonts w:hint="eastAsia"/>
        </w:rPr>
        <w:t xml:space="preserve">Voice activity detection (VAD) or speech activity detection (SAD) is </w:t>
      </w:r>
      <w:r w:rsidR="00516EC9">
        <w:t xml:space="preserve">commonly used as the preprocessing step in various speech processing tasks including speech recognition, speech verification and therefore is </w:t>
      </w:r>
      <w:r>
        <w:rPr>
          <w:rFonts w:hint="eastAsia"/>
        </w:rPr>
        <w:t xml:space="preserve">included in the majority of the speaker diarization system. It is used to identify the region of the audio </w:t>
      </w:r>
      <w:r>
        <w:t>data that</w:t>
      </w:r>
      <w:r>
        <w:rPr>
          <w:rFonts w:hint="eastAsia"/>
        </w:rPr>
        <w:t xml:space="preserve"> is being voiced or containing speech, from the unvoiced or non-speech regions that contain silence or background noise. </w:t>
      </w:r>
    </w:p>
    <w:p w14:paraId="102E5A52" w14:textId="6630A0BE" w:rsidR="00F0406C" w:rsidRDefault="00F0406C" w:rsidP="00F0406C">
      <w:r>
        <w:rPr>
          <w:rFonts w:hint="eastAsia"/>
        </w:rPr>
        <w:t xml:space="preserve">Energy-based voice detection and model-based voice detection are two main approaches of </w:t>
      </w:r>
      <w:r w:rsidR="00516EC9">
        <w:t>SAD</w:t>
      </w:r>
      <w:r>
        <w:rPr>
          <w:rFonts w:hint="eastAsia"/>
        </w:rPr>
        <w:t xml:space="preserve">. The energy-based voice </w:t>
      </w:r>
      <w:r>
        <w:t>detection</w:t>
      </w:r>
      <w:r>
        <w:rPr>
          <w:rFonts w:hint="eastAsia"/>
        </w:rPr>
        <w:t xml:space="preserve"> removes the silence part based on the energy level and has the advantage of simplicity and speed. However, </w:t>
      </w:r>
      <w:r>
        <w:t>this approach</w:t>
      </w:r>
      <w:r>
        <w:rPr>
          <w:rFonts w:hint="eastAsia"/>
        </w:rPr>
        <w:t xml:space="preserve"> fails to distinguish the load noise from the speech, and therefore is ineffective in many application domains of speaker diarization</w:t>
      </w:r>
      <w:r w:rsidRPr="00303CB8">
        <w:rPr>
          <w:rFonts w:hint="eastAsia"/>
        </w:rPr>
        <w:t xml:space="preserve"> </w:t>
      </w:r>
      <w:sdt>
        <w:sdtPr>
          <w:rPr>
            <w:rFonts w:hint="eastAsia"/>
          </w:rPr>
          <w:id w:val="-1723670629"/>
          <w:citation/>
        </w:sdtPr>
        <w:sdtContent>
          <w:r>
            <w:fldChar w:fldCharType="begin"/>
          </w:r>
          <w:r>
            <w:instrText xml:space="preserve"> </w:instrText>
          </w:r>
          <w:r>
            <w:rPr>
              <w:rFonts w:hint="eastAsia"/>
            </w:rPr>
            <w:instrText>CITATION Han09 \l 2052</w:instrText>
          </w:r>
          <w:r>
            <w:instrText xml:space="preserve">  \m Dav05</w:instrText>
          </w:r>
          <w:r>
            <w:fldChar w:fldCharType="separate"/>
          </w:r>
          <w:r w:rsidR="007851F7">
            <w:rPr>
              <w:noProof/>
            </w:rPr>
            <w:t>[20, 21]</w:t>
          </w:r>
          <w:r>
            <w:fldChar w:fldCharType="end"/>
          </w:r>
        </w:sdtContent>
      </w:sdt>
      <w:r>
        <w:rPr>
          <w:rFonts w:hint="eastAsia"/>
        </w:rPr>
        <w:t>. To avoid the limitation of energy-based detection, model-based detection that is developed on the different acoustic phenomena, are more frequently used in speaker diarization system</w:t>
      </w:r>
      <w:sdt>
        <w:sdtPr>
          <w:rPr>
            <w:rFonts w:hint="eastAsia"/>
          </w:rPr>
          <w:id w:val="2396094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7851F7">
            <w:rPr>
              <w:rFonts w:hint="eastAsia"/>
              <w:noProof/>
            </w:rPr>
            <w:t xml:space="preserve"> </w:t>
          </w:r>
          <w:r w:rsidR="007851F7">
            <w:rPr>
              <w:noProof/>
            </w:rPr>
            <w:t>[15]</w:t>
          </w:r>
          <w:r>
            <w:fldChar w:fldCharType="end"/>
          </w:r>
        </w:sdtContent>
      </w:sdt>
      <w:r>
        <w:rPr>
          <w:rFonts w:hint="eastAsia"/>
        </w:rPr>
        <w:t xml:space="preserve">. </w:t>
      </w:r>
      <w:r w:rsidR="00516EC9">
        <w:t xml:space="preserve">The dominant energy-based approach is the use of GMM. The simple SAD approaches divide the input signal into speech or non-speech regions using the GMM to model two </w:t>
      </w:r>
      <w:r w:rsidR="00D75877">
        <w:t xml:space="preserve">different </w:t>
      </w:r>
      <w:r w:rsidR="00516EC9">
        <w:t>classes while the more complex approaches will use GMMs to model more</w:t>
      </w:r>
      <w:r w:rsidR="00D75877">
        <w:t xml:space="preserve"> voice</w:t>
      </w:r>
      <w:r w:rsidR="00516EC9">
        <w:t xml:space="preserve"> classes including gender</w:t>
      </w:r>
      <w:r w:rsidR="00D75877">
        <w:t xml:space="preserve"> (male/female)</w:t>
      </w:r>
      <w:r w:rsidR="00516EC9">
        <w:t>, bandwidth conditions, music</w:t>
      </w:r>
      <w:r w:rsidR="00D75877">
        <w:t xml:space="preserve"> and noise. One example is the SAD process to use five models for different type of non-speech voice and three models for speech </w:t>
      </w:r>
      <w:sdt>
        <w:sdtPr>
          <w:id w:val="540097460"/>
          <w:citation/>
        </w:sdtPr>
        <w:sdtContent>
          <w:r w:rsidR="00D75877">
            <w:fldChar w:fldCharType="begin"/>
          </w:r>
          <w:r w:rsidR="00D75877">
            <w:instrText xml:space="preserve"> </w:instrText>
          </w:r>
          <w:r w:rsidR="00D75877">
            <w:rPr>
              <w:rFonts w:hint="eastAsia"/>
            </w:rPr>
            <w:instrText>CITATION DLi99 \l 2052</w:instrText>
          </w:r>
          <w:r w:rsidR="00D75877">
            <w:instrText xml:space="preserve"> </w:instrText>
          </w:r>
          <w:r w:rsidR="00D75877">
            <w:fldChar w:fldCharType="separate"/>
          </w:r>
          <w:r w:rsidR="007851F7">
            <w:rPr>
              <w:noProof/>
            </w:rPr>
            <w:t>[22]</w:t>
          </w:r>
          <w:r w:rsidR="00D75877">
            <w:fldChar w:fldCharType="end"/>
          </w:r>
        </w:sdtContent>
      </w:sdt>
      <w:r w:rsidR="00D75877">
        <w:t>.</w:t>
      </w:r>
    </w:p>
    <w:p w14:paraId="5D4BA692" w14:textId="77777777" w:rsidR="00924EEE" w:rsidRDefault="00924EEE" w:rsidP="00F0406C">
      <w:r>
        <w:rPr>
          <w:rFonts w:hint="eastAsia"/>
        </w:rPr>
        <w:lastRenderedPageBreak/>
        <w:t xml:space="preserve">As explained in Section 1.2, the attempt to improve </w:t>
      </w:r>
      <w:r>
        <w:t>current</w:t>
      </w:r>
      <w:r>
        <w:rPr>
          <w:rFonts w:hint="eastAsia"/>
        </w:rPr>
        <w:t xml:space="preserve"> </w:t>
      </w:r>
      <w:r>
        <w:t xml:space="preserve">SAD/VAD accuracy is out of the scope of this dissertation. </w:t>
      </w:r>
      <w:r w:rsidR="00680EC7">
        <w:t>Therefore, we will directly implement the suitable approach in the system. Model</w:t>
      </w:r>
      <w:r>
        <w:t xml:space="preserve">-based approach will be </w:t>
      </w:r>
      <w:r w:rsidR="00680EC7">
        <w:t>used in the system design given the limitation of energy-based approach.</w:t>
      </w:r>
      <w:r>
        <w:t xml:space="preserve"> The speed and simplicity of implementation is the t</w:t>
      </w:r>
      <w:r w:rsidR="00680EC7">
        <w:t xml:space="preserve">op factors to consider </w:t>
      </w:r>
      <w:r w:rsidR="0047474B">
        <w:t>choosing</w:t>
      </w:r>
      <w:r w:rsidR="00680EC7">
        <w:t xml:space="preserve"> suitable algorithm.</w:t>
      </w:r>
    </w:p>
    <w:p w14:paraId="3A422461" w14:textId="77777777" w:rsidR="001744AA" w:rsidRDefault="001744AA" w:rsidP="00F0406C"/>
    <w:p w14:paraId="167A61F3" w14:textId="77777777" w:rsidR="00F0406C" w:rsidRDefault="00F0406C" w:rsidP="00F0406C">
      <w:pPr>
        <w:pStyle w:val="2"/>
        <w:numPr>
          <w:ilvl w:val="1"/>
          <w:numId w:val="19"/>
        </w:numPr>
        <w:rPr>
          <w:rFonts w:eastAsiaTheme="minorEastAsia"/>
        </w:rPr>
      </w:pPr>
      <w:bookmarkStart w:id="16" w:name="_Toc15504411"/>
      <w:r>
        <w:rPr>
          <w:rFonts w:eastAsiaTheme="minorEastAsia"/>
        </w:rPr>
        <w:t xml:space="preserve">Acoustic </w:t>
      </w:r>
      <w:r w:rsidR="009B713F">
        <w:rPr>
          <w:rFonts w:eastAsiaTheme="minorEastAsia" w:hint="eastAsia"/>
        </w:rPr>
        <w:t>F</w:t>
      </w:r>
      <w:r>
        <w:rPr>
          <w:rFonts w:eastAsiaTheme="minorEastAsia"/>
        </w:rPr>
        <w:t xml:space="preserve">eature </w:t>
      </w:r>
      <w:r w:rsidR="009B713F">
        <w:rPr>
          <w:rFonts w:eastAsiaTheme="minorEastAsia" w:hint="eastAsia"/>
        </w:rPr>
        <w:t>E</w:t>
      </w:r>
      <w:r>
        <w:rPr>
          <w:rFonts w:eastAsiaTheme="minorEastAsia"/>
        </w:rPr>
        <w:t>xtraction</w:t>
      </w:r>
      <w:bookmarkEnd w:id="16"/>
    </w:p>
    <w:p w14:paraId="700C7068" w14:textId="64B0027F" w:rsidR="001078BA" w:rsidRDefault="001078BA" w:rsidP="001078BA">
      <w:r>
        <w:rPr>
          <w:rFonts w:hint="eastAsia"/>
        </w:rPr>
        <w:t xml:space="preserve">The raw audio data is usually converted into a sequence of acoustic feature vectors that contains speaker specific information before the segmentation and clustering. This feature extraction step try to </w:t>
      </w:r>
      <w:r>
        <w:t>acquire</w:t>
      </w:r>
      <w:r>
        <w:rPr>
          <w:rFonts w:hint="eastAsia"/>
        </w:rPr>
        <w:t xml:space="preserve"> the acoustic features that contain formant information, model the mode of excitation and the shape of the vocal tract when people producing speech</w:t>
      </w:r>
      <w:sdt>
        <w:sdtPr>
          <w:rPr>
            <w:rFonts w:hint="eastAsia"/>
          </w:rPr>
          <w:id w:val="1879591613"/>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7851F7">
            <w:rPr>
              <w:rFonts w:hint="eastAsia"/>
              <w:noProof/>
            </w:rPr>
            <w:t xml:space="preserve"> </w:t>
          </w:r>
          <w:r w:rsidR="007851F7">
            <w:rPr>
              <w:noProof/>
            </w:rPr>
            <w:t>[15]</w:t>
          </w:r>
          <w:r>
            <w:fldChar w:fldCharType="end"/>
          </w:r>
        </w:sdtContent>
      </w:sdt>
      <w:r>
        <w:rPr>
          <w:rFonts w:hint="eastAsia"/>
        </w:rPr>
        <w:t xml:space="preserve">. </w:t>
      </w:r>
    </w:p>
    <w:p w14:paraId="28412A69" w14:textId="34997E8F" w:rsidR="001078BA" w:rsidRDefault="00D65BF8" w:rsidP="001078BA">
      <w:r>
        <w:t>The cepstral-domain features that</w:t>
      </w:r>
      <w:r w:rsidR="0059173F">
        <w:t xml:space="preserve"> are</w:t>
      </w:r>
      <w:r>
        <w:t xml:space="preserve"> generated from short-</w:t>
      </w:r>
      <w:r w:rsidR="0059173F">
        <w:t>time</w:t>
      </w:r>
      <w:r>
        <w:t xml:space="preserve"> </w:t>
      </w:r>
      <w:r w:rsidR="0059173F">
        <w:t>segment</w:t>
      </w:r>
      <w:r>
        <w:t xml:space="preserve"> </w:t>
      </w:r>
      <w:r w:rsidR="0059173F">
        <w:t xml:space="preserve">(typically 10-30ms) </w:t>
      </w:r>
      <w:r>
        <w:t xml:space="preserve">of the speech is the most popular techniques in the community of speaker diarization. These features are capable of capturing the energy fluctuation in different frequency bands and resonance properties of vocal tract </w:t>
      </w:r>
      <w:sdt>
        <w:sdtPr>
          <w:id w:val="-14524622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7851F7">
            <w:rPr>
              <w:noProof/>
            </w:rPr>
            <w:t>[15]</w:t>
          </w:r>
          <w:r>
            <w:fldChar w:fldCharType="end"/>
          </w:r>
        </w:sdtContent>
      </w:sdt>
      <w:r>
        <w:t xml:space="preserve">. </w:t>
      </w:r>
      <w:r w:rsidR="001078BA">
        <w:rPr>
          <w:rFonts w:hint="eastAsia"/>
        </w:rPr>
        <w:t xml:space="preserve">Common features include </w:t>
      </w:r>
      <w:r w:rsidR="001078BA">
        <w:t>Mel Frequency Cepstral Coefficients (MFCC)</w:t>
      </w:r>
      <w:sdt>
        <w:sdtPr>
          <w:id w:val="1675380184"/>
          <w:citation/>
        </w:sdtPr>
        <w:sdtContent>
          <w:r w:rsidR="002B0E10">
            <w:fldChar w:fldCharType="begin"/>
          </w:r>
          <w:r w:rsidR="002B0E10">
            <w:instrText xml:space="preserve"> </w:instrText>
          </w:r>
          <w:r w:rsidR="002B0E10">
            <w:rPr>
              <w:rFonts w:hint="eastAsia"/>
            </w:rPr>
            <w:instrText>CITATION Dav80 \l 2052</w:instrText>
          </w:r>
          <w:r w:rsidR="002B0E10">
            <w:instrText xml:space="preserve"> </w:instrText>
          </w:r>
          <w:r w:rsidR="002B0E10">
            <w:fldChar w:fldCharType="separate"/>
          </w:r>
          <w:r w:rsidR="007851F7">
            <w:rPr>
              <w:rFonts w:hint="eastAsia"/>
              <w:noProof/>
            </w:rPr>
            <w:t xml:space="preserve"> </w:t>
          </w:r>
          <w:r w:rsidR="007851F7">
            <w:rPr>
              <w:noProof/>
            </w:rPr>
            <w:t>[23]</w:t>
          </w:r>
          <w:r w:rsidR="002B0E10">
            <w:fldChar w:fldCharType="end"/>
          </w:r>
        </w:sdtContent>
      </w:sdt>
      <w:r w:rsidR="001078BA">
        <w:rPr>
          <w:rFonts w:hint="eastAsia"/>
        </w:rPr>
        <w:t>,</w:t>
      </w:r>
      <w:r w:rsidR="001078BA">
        <w:t xml:space="preserve"> </w:t>
      </w:r>
      <w:r w:rsidR="002B0E10">
        <w:t xml:space="preserve">Perceptual </w:t>
      </w:r>
      <w:r w:rsidR="001078BA" w:rsidRPr="00EB554D">
        <w:t xml:space="preserve">Linear Predictive </w:t>
      </w:r>
      <w:r w:rsidR="002B0E10">
        <w:t xml:space="preserve">Coefficients </w:t>
      </w:r>
      <w:r w:rsidR="001078BA" w:rsidRPr="00EB554D">
        <w:t>(</w:t>
      </w:r>
      <w:r w:rsidR="002B0E10">
        <w:t>P</w:t>
      </w:r>
      <w:r w:rsidR="001078BA" w:rsidRPr="00EB554D">
        <w:t>LPC)</w:t>
      </w:r>
      <w:sdt>
        <w:sdtPr>
          <w:id w:val="706531694"/>
          <w:citation/>
        </w:sdtPr>
        <w:sdtContent>
          <w:r w:rsidR="002B0E10">
            <w:fldChar w:fldCharType="begin"/>
          </w:r>
          <w:r w:rsidR="002B0E10">
            <w:instrText xml:space="preserve"> </w:instrText>
          </w:r>
          <w:r w:rsidR="002B0E10">
            <w:rPr>
              <w:rFonts w:hint="eastAsia"/>
            </w:rPr>
            <w:instrText>CITATION Her90 \l 2052</w:instrText>
          </w:r>
          <w:r w:rsidR="002B0E10">
            <w:instrText xml:space="preserve"> </w:instrText>
          </w:r>
          <w:r w:rsidR="002B0E10">
            <w:fldChar w:fldCharType="separate"/>
          </w:r>
          <w:r w:rsidR="007851F7">
            <w:rPr>
              <w:rFonts w:hint="eastAsia"/>
              <w:noProof/>
            </w:rPr>
            <w:t xml:space="preserve"> </w:t>
          </w:r>
          <w:r w:rsidR="007851F7">
            <w:rPr>
              <w:noProof/>
            </w:rPr>
            <w:t>[24]</w:t>
          </w:r>
          <w:r w:rsidR="002B0E10">
            <w:fldChar w:fldCharType="end"/>
          </w:r>
        </w:sdtContent>
      </w:sdt>
      <w:r w:rsidR="001078BA" w:rsidRPr="00EB554D">
        <w:t>,</w:t>
      </w:r>
      <w:r w:rsidR="001078BA">
        <w:rPr>
          <w:rFonts w:hint="eastAsia"/>
        </w:rPr>
        <w:t xml:space="preserve"> </w:t>
      </w:r>
      <w:r w:rsidR="001078BA">
        <w:t>Linear Prediction Cepstral Coefficients (LPCC)</w:t>
      </w:r>
      <w:r w:rsidR="001078BA">
        <w:rPr>
          <w:rFonts w:hint="eastAsia"/>
        </w:rPr>
        <w:t xml:space="preserve"> </w:t>
      </w:r>
      <w:sdt>
        <w:sdtPr>
          <w:rPr>
            <w:rFonts w:hint="eastAsia"/>
          </w:rPr>
          <w:id w:val="-2128546516"/>
          <w:citation/>
        </w:sdtPr>
        <w:sdtContent>
          <w:r w:rsidR="001078BA">
            <w:fldChar w:fldCharType="begin"/>
          </w:r>
          <w:r w:rsidR="001078BA">
            <w:instrText xml:space="preserve"> </w:instrText>
          </w:r>
          <w:r w:rsidR="001078BA">
            <w:rPr>
              <w:rFonts w:hint="eastAsia"/>
            </w:rPr>
            <w:instrText>CITATION Pri17 \l 2052</w:instrText>
          </w:r>
          <w:r w:rsidR="001078BA">
            <w:instrText xml:space="preserve"> </w:instrText>
          </w:r>
          <w:r w:rsidR="001078BA">
            <w:fldChar w:fldCharType="separate"/>
          </w:r>
          <w:r w:rsidR="007851F7">
            <w:rPr>
              <w:noProof/>
            </w:rPr>
            <w:t>[25]</w:t>
          </w:r>
          <w:r w:rsidR="001078BA">
            <w:fldChar w:fldCharType="end"/>
          </w:r>
        </w:sdtContent>
      </w:sdt>
      <w:r w:rsidR="001078BA">
        <w:rPr>
          <w:rFonts w:hint="eastAsia"/>
        </w:rPr>
        <w:t xml:space="preserve"> and constant Q transform Mel-frequency </w:t>
      </w:r>
      <w:r w:rsidR="001078BA">
        <w:t xml:space="preserve">Cepstral </w:t>
      </w:r>
      <w:r w:rsidR="001078BA">
        <w:rPr>
          <w:rFonts w:hint="eastAsia"/>
        </w:rPr>
        <w:t>Coefficients (ICMC)</w:t>
      </w:r>
      <w:r>
        <w:t xml:space="preserve"> </w:t>
      </w:r>
      <w:sdt>
        <w:sdtPr>
          <w:id w:val="-476461561"/>
          <w:citation/>
        </w:sdtPr>
        <w:sdtContent>
          <w:r>
            <w:fldChar w:fldCharType="begin"/>
          </w:r>
          <w:r>
            <w:instrText xml:space="preserve"> </w:instrText>
          </w:r>
          <w:r>
            <w:rPr>
              <w:rFonts w:hint="eastAsia"/>
            </w:rPr>
            <w:instrText>CITATION Del16 \l 2052</w:instrText>
          </w:r>
          <w:r>
            <w:instrText xml:space="preserve"> </w:instrText>
          </w:r>
          <w:r>
            <w:fldChar w:fldCharType="separate"/>
          </w:r>
          <w:r w:rsidR="007851F7">
            <w:rPr>
              <w:noProof/>
            </w:rPr>
            <w:t>[26]</w:t>
          </w:r>
          <w:r>
            <w:fldChar w:fldCharType="end"/>
          </w:r>
        </w:sdtContent>
      </w:sdt>
      <w:r>
        <w:t xml:space="preserve"> </w:t>
      </w:r>
      <w:r w:rsidR="001078BA">
        <w:t>. These</w:t>
      </w:r>
      <w:r w:rsidR="001078BA">
        <w:rPr>
          <w:rFonts w:hint="eastAsia"/>
        </w:rPr>
        <w:t xml:space="preserve"> features are different in frequency analysis and frequency smoothing </w:t>
      </w:r>
      <w:r w:rsidR="001078BA">
        <w:t>techniques</w:t>
      </w:r>
      <w:r>
        <w:rPr>
          <w:rFonts w:hint="eastAsia"/>
        </w:rPr>
        <w:t xml:space="preserve"> and the </w:t>
      </w:r>
      <w:r>
        <w:lastRenderedPageBreak/>
        <w:t>comparison</w:t>
      </w:r>
      <w:r>
        <w:rPr>
          <w:rFonts w:hint="eastAsia"/>
        </w:rPr>
        <w:t xml:space="preserve"> and </w:t>
      </w:r>
      <w:r>
        <w:t xml:space="preserve">evaluation of these acoustic features in speaker identification task is presented in </w:t>
      </w:r>
      <w:sdt>
        <w:sdtPr>
          <w:id w:val="606704289"/>
          <w:citation/>
        </w:sdtPr>
        <w:sdtContent>
          <w:r>
            <w:fldChar w:fldCharType="begin"/>
          </w:r>
          <w:r>
            <w:instrText xml:space="preserve"> </w:instrText>
          </w:r>
          <w:r>
            <w:rPr>
              <w:rFonts w:hint="eastAsia"/>
            </w:rPr>
            <w:instrText>CITATION Rey94 \l 2052</w:instrText>
          </w:r>
          <w:r>
            <w:instrText xml:space="preserve"> </w:instrText>
          </w:r>
          <w:r>
            <w:fldChar w:fldCharType="separate"/>
          </w:r>
          <w:r w:rsidR="007851F7">
            <w:rPr>
              <w:noProof/>
            </w:rPr>
            <w:t>[27]</w:t>
          </w:r>
          <w:r>
            <w:fldChar w:fldCharType="end"/>
          </w:r>
        </w:sdtContent>
      </w:sdt>
      <w:r>
        <w:t>.</w:t>
      </w:r>
    </w:p>
    <w:p w14:paraId="6704D5E2" w14:textId="4013F1F2" w:rsidR="00D52354" w:rsidRDefault="00D52354" w:rsidP="001078BA">
      <w:r>
        <w:t xml:space="preserve">Among all aforementioned features, </w:t>
      </w:r>
      <w:r w:rsidR="00C252E0">
        <w:rPr>
          <w:rFonts w:hint="eastAsia"/>
        </w:rPr>
        <w:t xml:space="preserve">one of </w:t>
      </w:r>
      <w:r>
        <w:t xml:space="preserve">the most commonly used </w:t>
      </w:r>
      <w:r w:rsidR="0047474B">
        <w:t>features</w:t>
      </w:r>
      <w:r>
        <w:t xml:space="preserve"> in speech processing task is MFCC, which is firstly proposed in </w:t>
      </w:r>
      <w:sdt>
        <w:sdtPr>
          <w:id w:val="1042101649"/>
          <w:citation/>
        </w:sdtPr>
        <w:sdtContent>
          <w:r>
            <w:fldChar w:fldCharType="begin"/>
          </w:r>
          <w:r>
            <w:instrText xml:space="preserve"> </w:instrText>
          </w:r>
          <w:r>
            <w:rPr>
              <w:rFonts w:hint="eastAsia"/>
            </w:rPr>
            <w:instrText>CITATION Dav80 \l 2052</w:instrText>
          </w:r>
          <w:r>
            <w:instrText xml:space="preserve"> </w:instrText>
          </w:r>
          <w:r>
            <w:fldChar w:fldCharType="separate"/>
          </w:r>
          <w:r w:rsidR="007851F7">
            <w:rPr>
              <w:noProof/>
            </w:rPr>
            <w:t>[23]</w:t>
          </w:r>
          <w:r>
            <w:fldChar w:fldCharType="end"/>
          </w:r>
        </w:sdtContent>
      </w:sdt>
      <w:r w:rsidR="00C252E0">
        <w:rPr>
          <w:rFonts w:hint="eastAsia"/>
        </w:rPr>
        <w:t xml:space="preserve">. </w:t>
      </w:r>
      <w:r>
        <w:t xml:space="preserve">The algorithm to extract MFCC from the </w:t>
      </w:r>
      <w:r w:rsidR="00412885">
        <w:rPr>
          <w:rFonts w:hint="eastAsia"/>
        </w:rPr>
        <w:t>audio signal</w:t>
      </w:r>
      <w:r>
        <w:t xml:space="preserve"> is briefly introduced as below.</w:t>
      </w:r>
    </w:p>
    <w:p w14:paraId="3F8E33D7" w14:textId="77777777" w:rsidR="00870DCD" w:rsidRDefault="00D01285" w:rsidP="001078BA">
      <w:r>
        <w:t xml:space="preserve">Firstly, </w:t>
      </w:r>
      <w:r w:rsidR="002564F3">
        <w:rPr>
          <w:rFonts w:hint="eastAsia"/>
        </w:rPr>
        <w:t xml:space="preserve">the </w:t>
      </w:r>
      <w:r w:rsidR="00412885">
        <w:rPr>
          <w:rFonts w:hint="eastAsia"/>
        </w:rPr>
        <w:t>audio</w:t>
      </w:r>
      <w:r w:rsidR="002564F3">
        <w:rPr>
          <w:rFonts w:hint="eastAsia"/>
        </w:rPr>
        <w:t xml:space="preserve"> signal</w:t>
      </w:r>
      <w:r w:rsidR="00412885">
        <w:rPr>
          <w:rFonts w:hint="eastAsia"/>
        </w:rPr>
        <w:t xml:space="preserve"> is divided into short windows and the</w:t>
      </w:r>
      <w:r w:rsidR="002564F3">
        <w:rPr>
          <w:rFonts w:hint="eastAsia"/>
        </w:rPr>
        <w:t xml:space="preserve"> </w:t>
      </w:r>
      <w:r>
        <w:t xml:space="preserve">Fast Fourier Transform (FFT) is used </w:t>
      </w:r>
      <w:r w:rsidR="00412885">
        <w:rPr>
          <w:rFonts w:hint="eastAsia"/>
        </w:rPr>
        <w:t xml:space="preserve">for each window </w:t>
      </w:r>
      <w:r>
        <w:t xml:space="preserve">to transform the signal </w:t>
      </w:r>
      <w:r w:rsidR="00412885">
        <w:rPr>
          <w:rFonts w:hint="eastAsia"/>
        </w:rPr>
        <w:t>in</w:t>
      </w:r>
      <w:r>
        <w:t xml:space="preserve"> time domain to frequency domain</w:t>
      </w:r>
      <w:r w:rsidR="00412885">
        <w:rPr>
          <w:rFonts w:hint="eastAsia"/>
        </w:rPr>
        <w:t>.</w:t>
      </w:r>
    </w:p>
    <w:p w14:paraId="4D6798CB" w14:textId="1B737EA5" w:rsidR="001C417D" w:rsidRDefault="001C417D" w:rsidP="001078BA">
      <w:r>
        <w:t xml:space="preserve">Secondly, </w:t>
      </w:r>
      <w:r w:rsidR="006B0961">
        <w:rPr>
          <w:rFonts w:hint="eastAsia"/>
        </w:rPr>
        <w:t xml:space="preserve">the </w:t>
      </w:r>
      <w:r w:rsidR="006B0961">
        <w:t>spectrum</w:t>
      </w:r>
      <w:r w:rsidR="006B0961">
        <w:rPr>
          <w:rFonts w:hint="eastAsia"/>
        </w:rPr>
        <w:t xml:space="preserve"> of each window after the FFT process is filtered by Mel scale filters banks. The Mel scale frequency is proposed to reflect how the humans </w:t>
      </w:r>
      <w:r w:rsidR="006B0961">
        <w:t>perceive</w:t>
      </w:r>
      <w:r w:rsidR="006B0961">
        <w:rPr>
          <w:rFonts w:hint="eastAsia"/>
        </w:rPr>
        <w:t xml:space="preserve"> the </w:t>
      </w:r>
      <w:r w:rsidR="006B0961">
        <w:t>frequency</w:t>
      </w:r>
      <w:r w:rsidR="006B0961">
        <w:rPr>
          <w:rFonts w:hint="eastAsia"/>
        </w:rPr>
        <w:t xml:space="preserve"> in speech and this scale is approximately linear below 1 kHz and logarithmic above 1 kHz </w:t>
      </w:r>
      <w:sdt>
        <w:sdtPr>
          <w:rPr>
            <w:rFonts w:hint="eastAsia"/>
          </w:rPr>
          <w:id w:val="-1070260256"/>
          <w:citation/>
        </w:sdtPr>
        <w:sdtContent>
          <w:r w:rsidR="006B0961">
            <w:fldChar w:fldCharType="begin"/>
          </w:r>
          <w:r w:rsidR="006B0961">
            <w:instrText xml:space="preserve"> </w:instrText>
          </w:r>
          <w:r w:rsidR="006B0961">
            <w:rPr>
              <w:rFonts w:hint="eastAsia"/>
            </w:rPr>
            <w:instrText>CITATION Paw05 \l 2052</w:instrText>
          </w:r>
          <w:r w:rsidR="006B0961">
            <w:instrText xml:space="preserve"> </w:instrText>
          </w:r>
          <w:r w:rsidR="006B0961">
            <w:fldChar w:fldCharType="separate"/>
          </w:r>
          <w:r w:rsidR="007851F7">
            <w:rPr>
              <w:noProof/>
            </w:rPr>
            <w:t>[28]</w:t>
          </w:r>
          <w:r w:rsidR="006B0961">
            <w:fldChar w:fldCharType="end"/>
          </w:r>
        </w:sdtContent>
      </w:sdt>
      <w:r w:rsidR="006B0961">
        <w:rPr>
          <w:rFonts w:hint="eastAsia"/>
        </w:rPr>
        <w:t>. T</w:t>
      </w:r>
      <w:r>
        <w:t>he</w:t>
      </w:r>
      <w:r w:rsidR="002564F3">
        <w:rPr>
          <w:rFonts w:hint="eastAsia"/>
        </w:rPr>
        <w:t xml:space="preserve"> </w:t>
      </w:r>
      <w:r w:rsidR="006B0961">
        <w:rPr>
          <w:rFonts w:hint="eastAsia"/>
        </w:rPr>
        <w:t>given</w:t>
      </w:r>
      <w:r w:rsidR="006B0961">
        <w:t xml:space="preserve"> frequency </w:t>
      </w:r>
      <m:oMath>
        <m:r>
          <w:rPr>
            <w:rFonts w:ascii="Cambria Math" w:hAnsi="Cambria Math"/>
          </w:rPr>
          <m:t>f</m:t>
        </m:r>
      </m:oMath>
      <w:r>
        <w:t xml:space="preserve"> </w:t>
      </w:r>
      <w:r w:rsidR="002564F3">
        <w:rPr>
          <w:rFonts w:hint="eastAsia"/>
        </w:rPr>
        <w:t xml:space="preserve">in linear scale and measured in Hertz </w:t>
      </w:r>
      <w:r w:rsidR="006B0961">
        <w:rPr>
          <w:rFonts w:hint="eastAsia"/>
        </w:rPr>
        <w:t xml:space="preserve">(Hz) </w:t>
      </w:r>
      <w:r>
        <w:t xml:space="preserve">is </w:t>
      </w:r>
      <w:r w:rsidR="006B0961">
        <w:rPr>
          <w:rFonts w:hint="eastAsia"/>
        </w:rPr>
        <w:t xml:space="preserve">therefore </w:t>
      </w:r>
      <w:r>
        <w:t xml:space="preserve">converted to </w:t>
      </w:r>
      <w:r w:rsidR="002564F3">
        <w:rPr>
          <w:rFonts w:hint="eastAsia"/>
        </w:rPr>
        <w:t xml:space="preserve">frequency in </w:t>
      </w:r>
      <w:r w:rsidR="00B441BC">
        <w:rPr>
          <w:rFonts w:hint="eastAsia"/>
        </w:rPr>
        <w:t>M</w:t>
      </w:r>
      <w:r w:rsidR="009A230D">
        <w:rPr>
          <w:rFonts w:hint="eastAsia"/>
        </w:rPr>
        <w:t>el</w:t>
      </w:r>
      <w:r w:rsidR="000434A1">
        <w:rPr>
          <w:rFonts w:hint="eastAsia"/>
        </w:rPr>
        <w:t xml:space="preserve"> scale</w:t>
      </w:r>
      <w:r w:rsidR="006B0961">
        <w:rPr>
          <w:rFonts w:hint="eastAsia"/>
        </w:rP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6B0961">
        <w:rPr>
          <w:rFonts w:hint="eastAsia"/>
        </w:rPr>
        <w:t xml:space="preserve">  by t</w:t>
      </w:r>
      <w:r w:rsidR="009A230D">
        <w:rPr>
          <w:rFonts w:hint="eastAsia"/>
        </w:rPr>
        <w:t xml:space="preserve">he </w:t>
      </w:r>
      <w:r w:rsidR="000434A1">
        <w:rPr>
          <w:rFonts w:hint="eastAsia"/>
        </w:rPr>
        <w:t xml:space="preserve">approximate </w:t>
      </w:r>
      <w:r w:rsidR="009A230D">
        <w:rPr>
          <w:rFonts w:hint="eastAsia"/>
        </w:rPr>
        <w:t xml:space="preserve">formula </w:t>
      </w:r>
      <w:r w:rsidR="00B75754">
        <w:rPr>
          <w:rFonts w:hint="eastAsia"/>
        </w:rPr>
        <w:t>designed as below:</w:t>
      </w:r>
    </w:p>
    <w:p w14:paraId="1A5D8DD9" w14:textId="77777777" w:rsidR="006B0961" w:rsidRPr="006B0961" w:rsidRDefault="00B441BC" w:rsidP="009A230D">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≈2595</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f</m:t>
                      </m:r>
                    </m:num>
                    <m:den>
                      <m:r>
                        <w:rPr>
                          <w:rFonts w:ascii="Cambria Math" w:hAnsi="Cambria Math"/>
                        </w:rPr>
                        <m:t>700</m:t>
                      </m:r>
                    </m:den>
                  </m:f>
                </m:e>
              </m:d>
            </m:e>
          </m:func>
        </m:oMath>
      </m:oMathPara>
    </w:p>
    <w:p w14:paraId="1217791A" w14:textId="0F204E3E" w:rsidR="009A230D" w:rsidRPr="006B0961" w:rsidRDefault="009A230D" w:rsidP="009A230D">
      <w:r>
        <w:rPr>
          <w:rFonts w:hint="eastAsia"/>
        </w:rPr>
        <w:t xml:space="preserve">Finally, </w:t>
      </w:r>
      <w:r w:rsidR="00345864">
        <w:t>Discrete Cosine</w:t>
      </w:r>
      <w:r w:rsidR="00345864">
        <w:rPr>
          <w:rFonts w:hint="eastAsia"/>
        </w:rPr>
        <w:t xml:space="preserve"> </w:t>
      </w:r>
      <w:r w:rsidR="00345864">
        <w:t>Transform (DCT</w:t>
      </w:r>
      <w:r w:rsidR="00345864">
        <w:rPr>
          <w:rFonts w:hint="eastAsia"/>
        </w:rPr>
        <w:t xml:space="preserve">) will be used to convert </w:t>
      </w:r>
      <w:r w:rsidR="007A5106">
        <w:t>the logarithmic</w:t>
      </w:r>
      <w:r w:rsidR="007A5106">
        <w:rPr>
          <w:rFonts w:hint="eastAsia"/>
        </w:rPr>
        <w:t xml:space="preserve"> </w:t>
      </w:r>
      <w:r w:rsidR="00B441BC">
        <w:rPr>
          <w:rFonts w:hint="eastAsia"/>
        </w:rPr>
        <w:t>M</w:t>
      </w:r>
      <w:r w:rsidR="007A5106">
        <w:t>el</w:t>
      </w:r>
      <w:r w:rsidR="00C47560">
        <w:t xml:space="preserve"> spectrum obtained from last step </w:t>
      </w:r>
      <w:r w:rsidR="007A5106">
        <w:t xml:space="preserve">to the </w:t>
      </w:r>
      <w:r w:rsidR="00B441BC">
        <w:rPr>
          <w:rFonts w:hint="eastAsia"/>
        </w:rPr>
        <w:t>M</w:t>
      </w:r>
      <w:r w:rsidR="007A5106">
        <w:t>el frequency cepstral</w:t>
      </w:r>
      <w:r w:rsidR="007A5106">
        <w:rPr>
          <w:rFonts w:hint="eastAsia"/>
        </w:rPr>
        <w:t xml:space="preserve"> </w:t>
      </w:r>
      <w:r w:rsidR="007A5106">
        <w:t>coefficients</w:t>
      </w:r>
      <w:r w:rsidR="007A5106">
        <w:rPr>
          <w:rFonts w:hint="eastAsia"/>
        </w:rPr>
        <w:t xml:space="preserve"> (</w:t>
      </w:r>
      <w:r w:rsidR="007A5106">
        <w:t>MFCC</w:t>
      </w:r>
      <w:r w:rsidR="007A5106">
        <w:rPr>
          <w:rFonts w:hint="eastAsia"/>
        </w:rPr>
        <w:t>) in time domain</w:t>
      </w:r>
      <w:r w:rsidR="00C47560">
        <w:rPr>
          <w:rFonts w:hint="eastAsia"/>
        </w:rPr>
        <w:t xml:space="preserve"> </w:t>
      </w:r>
      <w:sdt>
        <w:sdtPr>
          <w:rPr>
            <w:rFonts w:hint="eastAsia"/>
          </w:rPr>
          <w:id w:val="-1702244377"/>
          <w:citation/>
        </w:sdtPr>
        <w:sdtContent>
          <w:r w:rsidR="00C47560">
            <w:fldChar w:fldCharType="begin"/>
          </w:r>
          <w:r w:rsidR="00C47560">
            <w:instrText xml:space="preserve"> </w:instrText>
          </w:r>
          <w:r w:rsidR="00C47560">
            <w:rPr>
              <w:rFonts w:hint="eastAsia"/>
            </w:rPr>
            <w:instrText>CITATION Tiw10 \l 2052</w:instrText>
          </w:r>
          <w:r w:rsidR="00C47560">
            <w:instrText xml:space="preserve"> </w:instrText>
          </w:r>
          <w:r w:rsidR="00C47560">
            <w:fldChar w:fldCharType="separate"/>
          </w:r>
          <w:r w:rsidR="007851F7">
            <w:rPr>
              <w:noProof/>
            </w:rPr>
            <w:t>[29]</w:t>
          </w:r>
          <w:r w:rsidR="00C47560">
            <w:fldChar w:fldCharType="end"/>
          </w:r>
        </w:sdtContent>
      </w:sdt>
      <w:r w:rsidR="007A5106">
        <w:rPr>
          <w:rFonts w:hint="eastAsia"/>
        </w:rPr>
        <w:t xml:space="preserve">. </w:t>
      </w:r>
      <w:r w:rsidR="00C47560">
        <w:rPr>
          <w:rFonts w:hint="eastAsia"/>
        </w:rPr>
        <w:t xml:space="preserve">The corresponding formula to calculate final coefficients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00C47560">
        <w:rPr>
          <w:rFonts w:hint="eastAsia"/>
        </w:rPr>
        <w:t xml:space="preserve"> can be presented as,</w:t>
      </w:r>
    </w:p>
    <w:p w14:paraId="298DA7EC" w14:textId="77777777" w:rsidR="00B441BC" w:rsidRPr="00C47560" w:rsidRDefault="00456E5C" w:rsidP="009A230D">
      <m:oMathPara>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(log</m:t>
              </m:r>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 xml:space="preserve">) </m:t>
          </m:r>
          <m:r>
            <m:rPr>
              <m:sty m:val="p"/>
            </m:rPr>
            <w:rPr>
              <w:rFonts w:ascii="Cambria Math" w:hAnsi="Cambria Math"/>
            </w:rPr>
            <m:t>cos⁡</m:t>
          </m:r>
          <m:r>
            <w:rPr>
              <w:rFonts w:ascii="Cambria Math" w:hAnsi="Cambria Math"/>
            </w:rPr>
            <m:t>[n</m:t>
          </m:r>
          <m:d>
            <m:dPr>
              <m:ctrlPr>
                <w:rPr>
                  <w:rFonts w:ascii="Cambria Math" w:hAnsi="Cambria Math"/>
                  <w:i/>
                </w:rPr>
              </m:ctrlPr>
            </m:dPr>
            <m:e>
              <m:r>
                <w:rPr>
                  <w:rFonts w:ascii="Cambria Math" w:hAnsi="Cambria Math"/>
                </w:rPr>
                <m:t>k-0.5</m:t>
              </m:r>
            </m:e>
          </m:d>
          <m:f>
            <m:fPr>
              <m:ctrlPr>
                <w:rPr>
                  <w:rFonts w:ascii="Cambria Math" w:hAnsi="Cambria Math"/>
                  <w:i/>
                </w:rPr>
              </m:ctrlPr>
            </m:fPr>
            <m:num>
              <m:r>
                <w:rPr>
                  <w:rFonts w:ascii="Cambria Math" w:hAnsi="Cambria Math"/>
                </w:rPr>
                <m:t>π</m:t>
              </m:r>
            </m:num>
            <m:den>
              <m:r>
                <w:rPr>
                  <w:rFonts w:ascii="Cambria Math" w:hAnsi="Cambria Math"/>
                </w:rPr>
                <m:t>K</m:t>
              </m:r>
            </m:den>
          </m:f>
          <m:r>
            <m:rPr>
              <m:sty m:val="p"/>
            </m:rPr>
            <w:rPr>
              <w:rFonts w:ascii="Cambria Math" w:hAnsi="Cambria Math"/>
            </w:rPr>
            <m:t>]</m:t>
          </m:r>
        </m:oMath>
      </m:oMathPara>
    </w:p>
    <w:p w14:paraId="3A6FDB88" w14:textId="77777777" w:rsidR="00C47560" w:rsidRDefault="00C47560" w:rsidP="009A230D">
      <w:r>
        <w:t>, where</w:t>
      </w:r>
      <w:r>
        <w:rPr>
          <w:rFonts w:hint="eastAsia"/>
        </w:rPr>
        <w:t xml:space="preserve"> K is the</w:t>
      </w:r>
      <w:r w:rsidR="00F236E2">
        <w:rPr>
          <w:rFonts w:hint="eastAsia"/>
        </w:rPr>
        <w:t xml:space="preserve"> total</w:t>
      </w:r>
      <w:r>
        <w:rPr>
          <w:rFonts w:hint="eastAsia"/>
        </w:rPr>
        <w:t xml:space="preserve"> number of filters in the Mel filter bank 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k</m:t>
            </m:r>
          </m:sub>
        </m:sSub>
      </m:oMath>
      <w:r>
        <w:rPr>
          <w:rFonts w:hint="eastAsia"/>
        </w:rPr>
        <w:t xml:space="preserve"> is the output power of the </w:t>
      </w:r>
      <w:r>
        <w:t>k</w:t>
      </w:r>
      <w:r w:rsidRPr="00C47560">
        <w:rPr>
          <w:vertAlign w:val="superscript"/>
        </w:rPr>
        <w:t>th</w:t>
      </w:r>
      <w:r>
        <w:rPr>
          <w:vertAlign w:val="superscript"/>
        </w:rPr>
        <w:t xml:space="preserve"> </w:t>
      </w:r>
      <w:r>
        <w:t>filter</w:t>
      </w:r>
      <w:r>
        <w:rPr>
          <w:rFonts w:hint="eastAsia"/>
        </w:rPr>
        <w:t>.</w:t>
      </w:r>
    </w:p>
    <w:p w14:paraId="7045BF3A" w14:textId="77777777" w:rsidR="00C47560" w:rsidRDefault="00C47560" w:rsidP="009A230D"/>
    <w:p w14:paraId="3EC61792" w14:textId="77777777" w:rsidR="00755F23" w:rsidRDefault="00755F23" w:rsidP="00755F23">
      <w:pPr>
        <w:pStyle w:val="2"/>
        <w:numPr>
          <w:ilvl w:val="1"/>
          <w:numId w:val="19"/>
        </w:numPr>
        <w:rPr>
          <w:rFonts w:eastAsiaTheme="minorEastAsia"/>
        </w:rPr>
      </w:pPr>
      <w:bookmarkStart w:id="17" w:name="_Toc15504412"/>
      <w:r>
        <w:rPr>
          <w:rFonts w:eastAsiaTheme="minorEastAsia"/>
        </w:rPr>
        <w:t>Segmentation</w:t>
      </w:r>
      <w:bookmarkEnd w:id="17"/>
    </w:p>
    <w:p w14:paraId="50830D7C" w14:textId="7930AB78" w:rsidR="00D31C86" w:rsidRDefault="00755F23" w:rsidP="00755F23">
      <w:r>
        <w:t xml:space="preserve">Speaker segmentation aims at splitting the original audio stream into segments containing one active speaking speaker and many other literatures adopt speaker change detection (SCD) techniques to fine the speaker change points in the audio </w:t>
      </w:r>
      <w:sdt>
        <w:sdtPr>
          <w:id w:val="-710040349"/>
          <w:citation/>
        </w:sdtPr>
        <w:sdtContent>
          <w:r>
            <w:fldChar w:fldCharType="begin"/>
          </w:r>
          <w:r>
            <w:instrText>CITATION Mir12 \l 2052  \m Tra06</w:instrText>
          </w:r>
          <w:r>
            <w:fldChar w:fldCharType="separate"/>
          </w:r>
          <w:r w:rsidR="007851F7">
            <w:rPr>
              <w:noProof/>
            </w:rPr>
            <w:t>[2, 3]</w:t>
          </w:r>
          <w:r>
            <w:fldChar w:fldCharType="end"/>
          </w:r>
        </w:sdtContent>
      </w:sdt>
      <w:r>
        <w:rPr>
          <w:rFonts w:hint="eastAsia"/>
        </w:rPr>
        <w:t xml:space="preserve"> . </w:t>
      </w:r>
      <w:r w:rsidR="00D31C86">
        <w:rPr>
          <w:rFonts w:hint="eastAsia"/>
        </w:rPr>
        <w:t xml:space="preserve">The popular approach </w:t>
      </w:r>
      <w:r w:rsidR="004F4B3F">
        <w:rPr>
          <w:rFonts w:hint="eastAsia"/>
        </w:rPr>
        <w:t xml:space="preserve">to segmentation tasks is to firstly calculate a distance metric between the adjacent windows of audio data and secondly decide whether there is a speaker change based on the distance. These approaches are categorized as metric-based segmentation </w:t>
      </w:r>
      <w:sdt>
        <w:sdtPr>
          <w:rPr>
            <w:rFonts w:hint="eastAsia"/>
          </w:rPr>
          <w:id w:val="-2002032255"/>
          <w:citation/>
        </w:sdtPr>
        <w:sdtContent>
          <w:r w:rsidR="004F4B3F">
            <w:fldChar w:fldCharType="begin"/>
          </w:r>
          <w:r w:rsidR="004F4B3F">
            <w:instrText xml:space="preserve"> </w:instrText>
          </w:r>
          <w:r w:rsidR="004F4B3F">
            <w:rPr>
              <w:rFonts w:hint="eastAsia"/>
            </w:rPr>
            <w:instrText>CITATION Ngu15 \l 2052</w:instrText>
          </w:r>
          <w:r w:rsidR="004F4B3F">
            <w:instrText xml:space="preserve"> </w:instrText>
          </w:r>
          <w:r w:rsidR="004F4B3F">
            <w:fldChar w:fldCharType="separate"/>
          </w:r>
          <w:r w:rsidR="007851F7">
            <w:rPr>
              <w:noProof/>
            </w:rPr>
            <w:t>[15]</w:t>
          </w:r>
          <w:r w:rsidR="004F4B3F">
            <w:fldChar w:fldCharType="end"/>
          </w:r>
        </w:sdtContent>
      </w:sdt>
      <w:r w:rsidR="004F4B3F">
        <w:rPr>
          <w:rFonts w:hint="eastAsia"/>
        </w:rPr>
        <w:t xml:space="preserve">.  </w:t>
      </w:r>
    </w:p>
    <w:p w14:paraId="4EA938E5" w14:textId="7BC039B8" w:rsidR="00755F23" w:rsidRPr="009007F0" w:rsidRDefault="00755F23" w:rsidP="00755F23">
      <w:r>
        <w:t xml:space="preserve">One popular </w:t>
      </w:r>
      <w:r w:rsidR="004F4B3F">
        <w:rPr>
          <w:rFonts w:hint="eastAsia"/>
        </w:rPr>
        <w:t xml:space="preserve">distance metric used in </w:t>
      </w:r>
      <w:r>
        <w:t xml:space="preserve">segmentation </w:t>
      </w:r>
      <w:r w:rsidR="004F4B3F">
        <w:t>is</w:t>
      </w:r>
      <w:r>
        <w:t xml:space="preserve"> Bayesian information criterion (BIC) firstly introduced in </w:t>
      </w:r>
      <w:sdt>
        <w:sdtPr>
          <w:id w:val="-166096709"/>
          <w:citation/>
        </w:sdtPr>
        <w:sdtContent>
          <w:r>
            <w:fldChar w:fldCharType="begin"/>
          </w:r>
          <w:r>
            <w:instrText xml:space="preserve"> </w:instrText>
          </w:r>
          <w:r>
            <w:rPr>
              <w:rFonts w:hint="eastAsia"/>
            </w:rPr>
            <w:instrText>CITATION Sch78 \l 2052</w:instrText>
          </w:r>
          <w:r>
            <w:instrText xml:space="preserve"> </w:instrText>
          </w:r>
          <w:r>
            <w:fldChar w:fldCharType="separate"/>
          </w:r>
          <w:r w:rsidR="007851F7">
            <w:rPr>
              <w:noProof/>
            </w:rPr>
            <w:t>[30]</w:t>
          </w:r>
          <w:r>
            <w:fldChar w:fldCharType="end"/>
          </w:r>
        </w:sdtContent>
      </w:sdt>
      <w:r>
        <w:t xml:space="preserve"> and firstly used in speaker segmentation in </w:t>
      </w:r>
      <w:sdt>
        <w:sdtPr>
          <w:id w:val="-1054922120"/>
          <w:citation/>
        </w:sdtPr>
        <w:sdtContent>
          <w:r>
            <w:fldChar w:fldCharType="begin"/>
          </w:r>
          <w:r>
            <w:instrText xml:space="preserve"> </w:instrText>
          </w:r>
          <w:r>
            <w:rPr>
              <w:rFonts w:hint="eastAsia"/>
            </w:rPr>
            <w:instrText>CITATION Sco98 \l 2052</w:instrText>
          </w:r>
          <w:r>
            <w:instrText xml:space="preserve"> </w:instrText>
          </w:r>
          <w:r>
            <w:fldChar w:fldCharType="separate"/>
          </w:r>
          <w:r w:rsidR="007851F7">
            <w:rPr>
              <w:noProof/>
            </w:rPr>
            <w:t>[31]</w:t>
          </w:r>
          <w:r>
            <w:fldChar w:fldCharType="end"/>
          </w:r>
        </w:sdtContent>
      </w:sdt>
      <w:r>
        <w:t xml:space="preserve">. Many state-of-art systems incorporate BIC as </w:t>
      </w:r>
      <w:r w:rsidR="0024614D">
        <w:t>segmentation</w:t>
      </w:r>
      <w:r w:rsidR="00D31C86">
        <w:t xml:space="preserve"> metric </w:t>
      </w:r>
      <w:sdt>
        <w:sdtPr>
          <w:id w:val="-1906601217"/>
          <w:citation/>
        </w:sdtPr>
        <w:sdtContent>
          <w:r>
            <w:fldChar w:fldCharType="begin"/>
          </w:r>
          <w:r>
            <w:instrText xml:space="preserve">CITATION Xav05 \m Placeholder2 \l 2052 </w:instrText>
          </w:r>
          <w:r>
            <w:fldChar w:fldCharType="separate"/>
          </w:r>
          <w:r w:rsidR="007851F7">
            <w:rPr>
              <w:noProof/>
            </w:rPr>
            <w:t>[18, 32]</w:t>
          </w:r>
          <w:r>
            <w:fldChar w:fldCharType="end"/>
          </w:r>
        </w:sdtContent>
      </w:sdt>
      <w:r>
        <w:t xml:space="preserve">. As BIC approach is computationally intensive, several works (e.g. </w:t>
      </w:r>
      <w:sdt>
        <w:sdtPr>
          <w:id w:val="-1533639888"/>
          <w:citation/>
        </w:sdtPr>
        <w:sdtContent>
          <w:r>
            <w:fldChar w:fldCharType="begin"/>
          </w:r>
          <w:r>
            <w:instrText xml:space="preserve"> </w:instrText>
          </w:r>
          <w:r>
            <w:rPr>
              <w:rFonts w:hint="eastAsia"/>
            </w:rPr>
            <w:instrText>CITATION Yan08 \l 2052</w:instrText>
          </w:r>
          <w:r>
            <w:instrText xml:space="preserve"> </w:instrText>
          </w:r>
          <w:r>
            <w:fldChar w:fldCharType="separate"/>
          </w:r>
          <w:r w:rsidR="007851F7">
            <w:rPr>
              <w:noProof/>
            </w:rPr>
            <w:t>[33]</w:t>
          </w:r>
          <w:r>
            <w:fldChar w:fldCharType="end"/>
          </w:r>
        </w:sdtContent>
      </w:sdt>
      <w:r>
        <w:t xml:space="preserve">) propose modification or other technologies used with BIC to speed up the process. Some </w:t>
      </w:r>
      <w:r w:rsidR="004F4B3F">
        <w:t xml:space="preserve">common alternative </w:t>
      </w:r>
      <w:r w:rsidR="004F4B3F">
        <w:rPr>
          <w:rFonts w:hint="eastAsia"/>
        </w:rPr>
        <w:t xml:space="preserve">distance metrics </w:t>
      </w:r>
      <w:r>
        <w:t xml:space="preserve">include Generalized Likelihood Ratio (GLR) </w:t>
      </w:r>
      <w:sdt>
        <w:sdtPr>
          <w:id w:val="878057585"/>
          <w:citation/>
        </w:sdtPr>
        <w:sdtContent>
          <w:r>
            <w:fldChar w:fldCharType="begin"/>
          </w:r>
          <w:r>
            <w:instrText xml:space="preserve"> </w:instrText>
          </w:r>
          <w:r>
            <w:rPr>
              <w:rFonts w:hint="eastAsia"/>
            </w:rPr>
            <w:instrText>CITATION Her91 \l 2052</w:instrText>
          </w:r>
          <w:r>
            <w:instrText xml:space="preserve"> </w:instrText>
          </w:r>
          <w:r>
            <w:fldChar w:fldCharType="separate"/>
          </w:r>
          <w:r w:rsidR="007851F7">
            <w:rPr>
              <w:noProof/>
            </w:rPr>
            <w:t>[34]</w:t>
          </w:r>
          <w:r>
            <w:fldChar w:fldCharType="end"/>
          </w:r>
        </w:sdtContent>
      </w:sdt>
      <w:r>
        <w:t xml:space="preserve"> and Kullback–Leibler (KL) </w:t>
      </w:r>
      <w:r>
        <w:lastRenderedPageBreak/>
        <w:t xml:space="preserve">divergence </w:t>
      </w:r>
      <w:sdt>
        <w:sdtPr>
          <w:id w:val="-520930098"/>
          <w:citation/>
        </w:sdtPr>
        <w:sdtContent>
          <w:r>
            <w:fldChar w:fldCharType="begin"/>
          </w:r>
          <w:r>
            <w:instrText xml:space="preserve"> </w:instrText>
          </w:r>
          <w:r>
            <w:rPr>
              <w:rFonts w:hint="eastAsia"/>
            </w:rPr>
            <w:instrText>CITATION Mat97 \l 2052</w:instrText>
          </w:r>
          <w:r>
            <w:instrText xml:space="preserve"> </w:instrText>
          </w:r>
          <w:r>
            <w:fldChar w:fldCharType="separate"/>
          </w:r>
          <w:r w:rsidR="007851F7">
            <w:rPr>
              <w:noProof/>
            </w:rPr>
            <w:t>[35]</w:t>
          </w:r>
          <w:r>
            <w:fldChar w:fldCharType="end"/>
          </w:r>
        </w:sdtContent>
      </w:sdt>
      <w:r>
        <w:t xml:space="preserve">. Some recent papers propose advanced machine learning technology including deep neural network (DNN) to find speaker change points </w:t>
      </w:r>
      <w:sdt>
        <w:sdtPr>
          <w:id w:val="19215821"/>
          <w:citation/>
        </w:sdtPr>
        <w:sdtContent>
          <w:r>
            <w:fldChar w:fldCharType="begin"/>
          </w:r>
          <w:r>
            <w:instrText xml:space="preserve"> </w:instrText>
          </w:r>
          <w:r>
            <w:rPr>
              <w:rFonts w:hint="eastAsia"/>
            </w:rPr>
            <w:instrText>CITATION Ren17 \l 2052</w:instrText>
          </w:r>
          <w:r>
            <w:instrText xml:space="preserve"> </w:instrText>
          </w:r>
          <w:r>
            <w:fldChar w:fldCharType="separate"/>
          </w:r>
          <w:r w:rsidR="007851F7">
            <w:rPr>
              <w:noProof/>
            </w:rPr>
            <w:t>[36]</w:t>
          </w:r>
          <w:r>
            <w:fldChar w:fldCharType="end"/>
          </w:r>
        </w:sdtContent>
      </w:sdt>
      <w:r>
        <w:t xml:space="preserve">. </w:t>
      </w:r>
    </w:p>
    <w:p w14:paraId="4CF883C7" w14:textId="77777777" w:rsidR="00755F23" w:rsidRPr="00755F23" w:rsidRDefault="00755F23" w:rsidP="00755F23"/>
    <w:p w14:paraId="74E45A48" w14:textId="77777777" w:rsidR="00C112E6" w:rsidRDefault="00142C1E" w:rsidP="00C112E6">
      <w:pPr>
        <w:pStyle w:val="2"/>
        <w:numPr>
          <w:ilvl w:val="1"/>
          <w:numId w:val="19"/>
        </w:numPr>
        <w:rPr>
          <w:rFonts w:eastAsiaTheme="minorEastAsia"/>
        </w:rPr>
      </w:pPr>
      <w:bookmarkStart w:id="18" w:name="_Toc15504413"/>
      <w:r>
        <w:rPr>
          <w:rFonts w:eastAsiaTheme="minorEastAsia"/>
        </w:rPr>
        <w:t xml:space="preserve">Speaker </w:t>
      </w:r>
      <w:r w:rsidR="009B713F">
        <w:rPr>
          <w:rFonts w:eastAsiaTheme="minorEastAsia" w:hint="eastAsia"/>
        </w:rPr>
        <w:t>M</w:t>
      </w:r>
      <w:r>
        <w:rPr>
          <w:rFonts w:eastAsiaTheme="minorEastAsia"/>
        </w:rPr>
        <w:t>odelling</w:t>
      </w:r>
      <w:bookmarkEnd w:id="18"/>
    </w:p>
    <w:p w14:paraId="7768790F" w14:textId="346D9DAF" w:rsidR="001909BB" w:rsidRPr="000925F6" w:rsidRDefault="001909BB" w:rsidP="001909BB">
      <w:r w:rsidRPr="000925F6">
        <w:rPr>
          <w:rFonts w:hint="eastAsia"/>
        </w:rPr>
        <w:t>The speaker modelling</w:t>
      </w:r>
      <w:r>
        <w:rPr>
          <w:rFonts w:hint="eastAsia"/>
        </w:rPr>
        <w:t xml:space="preserve"> </w:t>
      </w:r>
      <w:r w:rsidRPr="000925F6">
        <w:rPr>
          <w:rFonts w:hint="eastAsia"/>
        </w:rPr>
        <w:t>is the heart</w:t>
      </w:r>
      <w:r>
        <w:rPr>
          <w:rFonts w:hint="eastAsia"/>
        </w:rPr>
        <w:t xml:space="preserve"> of the many state-of-art speaker diarization system, and the similar step is called embedding extraction in some other research. This step aims to find </w:t>
      </w:r>
      <w:r w:rsidRPr="008D7DDA">
        <w:t>speaker-discriminative</w:t>
      </w:r>
      <w:r w:rsidRPr="008D7DDA">
        <w:rPr>
          <w:rFonts w:hint="eastAsia"/>
        </w:rPr>
        <w:t xml:space="preserve"> </w:t>
      </w:r>
      <w:r>
        <w:rPr>
          <w:rFonts w:hint="eastAsia"/>
        </w:rPr>
        <w:t xml:space="preserve">identifiers that can be used to distinguish unique speaker from </w:t>
      </w:r>
      <w:r>
        <w:t>each othe</w:t>
      </w:r>
      <w:r>
        <w:rPr>
          <w:rFonts w:hint="eastAsia"/>
        </w:rPr>
        <w:t xml:space="preserve">r. Some models or embeddings are first found to be effective in speaker recognition or identification tasks, </w:t>
      </w:r>
      <w:r>
        <w:t>and then</w:t>
      </w:r>
      <w:r>
        <w:rPr>
          <w:rFonts w:hint="eastAsia"/>
        </w:rPr>
        <w:t xml:space="preserve"> are adopted in speaker diarization tasks. Famous speaker models used in state-of-art system include Gaussian Mixture Model (GMM) and Hidden Markov Model (HMM) and famous speaker embeddings include speaker factors </w:t>
      </w:r>
      <w:sdt>
        <w:sdtPr>
          <w:rPr>
            <w:rFonts w:hint="eastAsia"/>
          </w:rPr>
          <w:id w:val="-1408453077"/>
          <w:citation/>
        </w:sdtPr>
        <w:sdtContent>
          <w:r>
            <w:fldChar w:fldCharType="begin"/>
          </w:r>
          <w:r>
            <w:instrText xml:space="preserve"> </w:instrText>
          </w:r>
          <w:r>
            <w:rPr>
              <w:rFonts w:hint="eastAsia"/>
            </w:rPr>
            <w:instrText>CITATION Fab08 \l 2052</w:instrText>
          </w:r>
          <w:r>
            <w:instrText xml:space="preserve"> </w:instrText>
          </w:r>
          <w:r>
            <w:fldChar w:fldCharType="separate"/>
          </w:r>
          <w:r w:rsidR="007851F7">
            <w:rPr>
              <w:noProof/>
            </w:rPr>
            <w:t>[37]</w:t>
          </w:r>
          <w:r>
            <w:fldChar w:fldCharType="end"/>
          </w:r>
        </w:sdtContent>
      </w:sdt>
      <w:r>
        <w:rPr>
          <w:rFonts w:hint="eastAsia"/>
        </w:rPr>
        <w:t>, i-vectors</w:t>
      </w:r>
      <w:sdt>
        <w:sdtPr>
          <w:rPr>
            <w:rFonts w:hint="eastAsia"/>
          </w:rPr>
          <w:id w:val="-183498462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7851F7">
            <w:rPr>
              <w:rFonts w:hint="eastAsia"/>
              <w:noProof/>
            </w:rPr>
            <w:t xml:space="preserve"> </w:t>
          </w:r>
          <w:r w:rsidR="007851F7">
            <w:rPr>
              <w:noProof/>
            </w:rPr>
            <w:t>[8]</w:t>
          </w:r>
          <w:r>
            <w:fldChar w:fldCharType="end"/>
          </w:r>
        </w:sdtContent>
      </w:sdt>
      <w:r>
        <w:rPr>
          <w:rFonts w:hint="eastAsia"/>
        </w:rPr>
        <w:t xml:space="preserve"> and d-vectors</w:t>
      </w:r>
      <w:sdt>
        <w:sdtPr>
          <w:rPr>
            <w:rFonts w:hint="eastAsia"/>
          </w:rPr>
          <w:id w:val="-1083215170"/>
          <w:citation/>
        </w:sdtPr>
        <w:sdtContent>
          <w:r>
            <w:fldChar w:fldCharType="begin"/>
          </w:r>
          <w:r>
            <w:instrText xml:space="preserve"> </w:instrText>
          </w:r>
          <w:r>
            <w:rPr>
              <w:rFonts w:hint="eastAsia"/>
            </w:rPr>
            <w:instrText>CITATION LiW18 \l 2052</w:instrText>
          </w:r>
          <w:r>
            <w:instrText xml:space="preserve"> </w:instrText>
          </w:r>
          <w:r w:rsidR="00FF1547">
            <w:instrText xml:space="preserve"> \m Dan17</w:instrText>
          </w:r>
          <w:r>
            <w:fldChar w:fldCharType="separate"/>
          </w:r>
          <w:r w:rsidR="007851F7">
            <w:rPr>
              <w:rFonts w:hint="eastAsia"/>
              <w:noProof/>
            </w:rPr>
            <w:t xml:space="preserve"> </w:t>
          </w:r>
          <w:r w:rsidR="007851F7">
            <w:rPr>
              <w:noProof/>
            </w:rPr>
            <w:t>[38, 39]</w:t>
          </w:r>
          <w:r>
            <w:fldChar w:fldCharType="end"/>
          </w:r>
        </w:sdtContent>
      </w:sdt>
      <w:r>
        <w:rPr>
          <w:rFonts w:hint="eastAsia"/>
        </w:rPr>
        <w:t>.</w:t>
      </w:r>
    </w:p>
    <w:p w14:paraId="7DF92CDB" w14:textId="77777777" w:rsidR="001909BB" w:rsidRPr="001909BB" w:rsidRDefault="001909BB" w:rsidP="001909BB"/>
    <w:p w14:paraId="5B3AC9DD" w14:textId="77777777" w:rsidR="00C112E6" w:rsidRDefault="00C112E6" w:rsidP="00C112E6">
      <w:pPr>
        <w:pStyle w:val="2"/>
        <w:numPr>
          <w:ilvl w:val="1"/>
          <w:numId w:val="19"/>
        </w:numPr>
        <w:rPr>
          <w:rFonts w:eastAsiaTheme="minorEastAsia"/>
        </w:rPr>
      </w:pPr>
      <w:bookmarkStart w:id="19" w:name="_Toc15504414"/>
      <w:r>
        <w:rPr>
          <w:rFonts w:eastAsiaTheme="minorEastAsia"/>
        </w:rPr>
        <w:t>Clustering</w:t>
      </w:r>
      <w:bookmarkEnd w:id="19"/>
    </w:p>
    <w:p w14:paraId="795F0A4F" w14:textId="77777777" w:rsidR="00093DA3" w:rsidRDefault="00093DA3" w:rsidP="00093DA3">
      <w:r>
        <w:t xml:space="preserve">Clustering is another important component in speaker diarization focusing on agglomeration of segments from segmentation step into groups that from the same speaker. </w:t>
      </w:r>
      <w:r w:rsidR="00753E50">
        <w:t xml:space="preserve">Clustering approaches can be divided into two categories: offline clustering and online clustering, which determine whether the system can be performed </w:t>
      </w:r>
      <w:r w:rsidR="00E85C81">
        <w:t xml:space="preserve">in offline or online manner. </w:t>
      </w:r>
    </w:p>
    <w:p w14:paraId="4E1B6F89" w14:textId="7F11FBFD" w:rsidR="00531FCA" w:rsidRPr="00531FCA" w:rsidRDefault="00531FCA" w:rsidP="00093DA3">
      <w:pPr>
        <w:rPr>
          <w:szCs w:val="24"/>
        </w:rPr>
      </w:pPr>
      <w:r>
        <w:lastRenderedPageBreak/>
        <w:t xml:space="preserve">One of the most common </w:t>
      </w:r>
      <w:r w:rsidR="004F4B3F">
        <w:rPr>
          <w:rFonts w:hint="eastAsia"/>
        </w:rPr>
        <w:t xml:space="preserve">offline </w:t>
      </w:r>
      <w:r>
        <w:t xml:space="preserve">clustering </w:t>
      </w:r>
      <w:r w:rsidR="00F94BDE">
        <w:t>approaches</w:t>
      </w:r>
      <w:r>
        <w:t xml:space="preserve"> in the literature of speaker diarization is the bottom-up approach of agglomerativ</w:t>
      </w:r>
      <w:r w:rsidR="00F94BDE">
        <w:t>e hierarchical clustering (AHC)</w:t>
      </w:r>
      <w:r>
        <w:t xml:space="preserve"> </w:t>
      </w:r>
      <w:sdt>
        <w:sdtPr>
          <w:id w:val="-1290207530"/>
          <w:citation/>
        </w:sdtPr>
        <w:sdtContent>
          <w:r>
            <w:fldChar w:fldCharType="begin"/>
          </w:r>
          <w:r>
            <w:instrText xml:space="preserve"> </w:instrText>
          </w:r>
          <w:r>
            <w:rPr>
              <w:rFonts w:hint="eastAsia"/>
            </w:rPr>
            <w:instrText>CITATION Mir12 \l 2052</w:instrText>
          </w:r>
          <w:r>
            <w:instrText xml:space="preserve"> </w:instrText>
          </w:r>
          <w:r>
            <w:fldChar w:fldCharType="separate"/>
          </w:r>
          <w:r w:rsidR="007851F7">
            <w:rPr>
              <w:noProof/>
            </w:rPr>
            <w:t>[2]</w:t>
          </w:r>
          <w:r>
            <w:fldChar w:fldCharType="end"/>
          </w:r>
        </w:sdtContent>
      </w:sdt>
      <w:r>
        <w:t xml:space="preserve">. </w:t>
      </w:r>
      <w:r w:rsidR="00F94BDE">
        <w:t>This approach starts at certain number of clusters and successively merges the clusters and reduces</w:t>
      </w:r>
      <w:r>
        <w:t xml:space="preserve"> the number</w:t>
      </w:r>
      <w:r w:rsidR="00F94BDE">
        <w:rPr>
          <w:rFonts w:hint="eastAsia"/>
        </w:rPr>
        <w:t xml:space="preserve"> </w:t>
      </w:r>
      <w:r>
        <w:t xml:space="preserve">by one at each iteration until only one cluster is left. Assume the initial number of cluster is K, then the iterative process generate a set of clustering solutions </w:t>
      </w:r>
      <m:oMath>
        <m:r>
          <m:rPr>
            <m:sty m:val="p"/>
          </m:rPr>
          <w:rPr>
            <w:rFonts w:ascii="Cambria Math" w:hAnsi="Cambria Math"/>
            <w:sz w:val="26"/>
            <w:szCs w:val="26"/>
          </w:rPr>
          <m:t>C=(</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r>
          <w:rPr>
            <w:rFonts w:ascii="Cambria Math" w:hAnsi="Cambria Math"/>
            <w:sz w:val="26"/>
            <w:szCs w:val="26"/>
          </w:rPr>
          <m:t>)</m:t>
        </m:r>
      </m:oMath>
      <w:r w:rsidRPr="00F85286">
        <w:rPr>
          <w:rFonts w:hint="eastAsia"/>
          <w:sz w:val="26"/>
          <w:szCs w:val="26"/>
        </w:rPr>
        <w:t xml:space="preserve"> </w:t>
      </w:r>
      <w:r>
        <w:rPr>
          <w:rFonts w:hint="eastAsia"/>
        </w:rPr>
        <w:t>with</w:t>
      </w:r>
      <w:r>
        <w:t xml:space="preserve"> decreasing number of clusters, where solution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t xml:space="preserve">has K clusters and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oMath>
      <w:r>
        <w:rPr>
          <w:rFonts w:hint="eastAsia"/>
          <w:sz w:val="26"/>
          <w:szCs w:val="26"/>
        </w:rPr>
        <w:t xml:space="preserve"> </w:t>
      </w:r>
      <w:r w:rsidRPr="007F6277">
        <w:rPr>
          <w:rFonts w:hint="eastAsia"/>
          <w:szCs w:val="24"/>
        </w:rPr>
        <w:t xml:space="preserve">has one cluster. </w:t>
      </w:r>
      <w:r w:rsidRPr="007F6277">
        <w:rPr>
          <w:szCs w:val="24"/>
        </w:rPr>
        <w:t xml:space="preserve">Then </w:t>
      </w:r>
      <w:r>
        <w:rPr>
          <w:szCs w:val="24"/>
        </w:rPr>
        <w:t>some</w:t>
      </w:r>
      <w:r w:rsidRPr="007F6277">
        <w:rPr>
          <w:szCs w:val="24"/>
        </w:rPr>
        <w:t xml:space="preserve"> </w:t>
      </w:r>
      <w:r>
        <w:rPr>
          <w:szCs w:val="24"/>
        </w:rPr>
        <w:t>clustering selection</w:t>
      </w:r>
      <w:r w:rsidRPr="007F6277">
        <w:rPr>
          <w:szCs w:val="24"/>
        </w:rPr>
        <w:t xml:space="preserve"> </w:t>
      </w:r>
      <w:r>
        <w:rPr>
          <w:szCs w:val="24"/>
        </w:rPr>
        <w:t>technique is used to select the best clustering solution from C.</w:t>
      </w:r>
    </w:p>
    <w:p w14:paraId="0D92B7E9" w14:textId="32CD368D" w:rsidR="00093DA3" w:rsidRDefault="00F94BDE" w:rsidP="00093DA3">
      <w:r>
        <w:t>Another popular approach</w:t>
      </w:r>
      <w:r w:rsidR="00093DA3">
        <w:t xml:space="preserve"> </w:t>
      </w:r>
      <w:r w:rsidR="00531FCA">
        <w:t xml:space="preserve">proposed </w:t>
      </w:r>
      <w:r w:rsidR="00093DA3">
        <w:t xml:space="preserve">recently is unsupervised i-vector clustering. </w:t>
      </w:r>
      <w:sdt>
        <w:sdtPr>
          <w:id w:val="465624797"/>
          <w:citation/>
        </w:sdtPr>
        <w:sdtContent>
          <w:r w:rsidR="00093DA3">
            <w:fldChar w:fldCharType="begin"/>
          </w:r>
          <w:r w:rsidR="00093DA3">
            <w:instrText xml:space="preserve"> </w:instrText>
          </w:r>
          <w:r w:rsidR="00093DA3">
            <w:rPr>
              <w:rFonts w:hint="eastAsia"/>
            </w:rPr>
            <w:instrText>CITATION Gre14 \l 2052</w:instrText>
          </w:r>
          <w:r w:rsidR="00093DA3">
            <w:instrText xml:space="preserve"> </w:instrText>
          </w:r>
          <w:r w:rsidR="00093DA3">
            <w:fldChar w:fldCharType="separate"/>
          </w:r>
          <w:r w:rsidR="007851F7">
            <w:rPr>
              <w:noProof/>
            </w:rPr>
            <w:t>[40]</w:t>
          </w:r>
          <w:r w:rsidR="00093DA3">
            <w:fldChar w:fldCharType="end"/>
          </w:r>
        </w:sdtContent>
      </w:sdt>
      <w:r w:rsidR="004F4B3F">
        <w:rPr>
          <w:rFonts w:hint="eastAsia"/>
        </w:rPr>
        <w:t xml:space="preserve"> </w:t>
      </w:r>
      <w:r w:rsidR="00093DA3">
        <w:t xml:space="preserve">propose a system that uses i-vectors and probabilistic linear discriminant analysis (PLDA) which has preferable performance for multi-language telephone conversation data.  </w:t>
      </w:r>
    </w:p>
    <w:p w14:paraId="50A610A7" w14:textId="77777777" w:rsidR="001C47B0" w:rsidRPr="000B6157" w:rsidRDefault="001C47B0" w:rsidP="00093DA3">
      <w:pPr>
        <w:rPr>
          <w:b/>
        </w:rPr>
      </w:pPr>
      <w:r w:rsidRPr="000B6157">
        <w:rPr>
          <w:rFonts w:hint="eastAsia"/>
          <w:b/>
        </w:rPr>
        <w:t xml:space="preserve">Online </w:t>
      </w:r>
      <w:r w:rsidR="000B6157">
        <w:rPr>
          <w:rFonts w:hint="eastAsia"/>
          <w:b/>
        </w:rPr>
        <w:t>S</w:t>
      </w:r>
      <w:r w:rsidRPr="000B6157">
        <w:rPr>
          <w:rFonts w:hint="eastAsia"/>
          <w:b/>
        </w:rPr>
        <w:t xml:space="preserve">peaker </w:t>
      </w:r>
      <w:r w:rsidR="000B6157">
        <w:rPr>
          <w:rFonts w:hint="eastAsia"/>
          <w:b/>
        </w:rPr>
        <w:t>C</w:t>
      </w:r>
      <w:r w:rsidRPr="000B6157">
        <w:rPr>
          <w:b/>
        </w:rPr>
        <w:t>lustering</w:t>
      </w:r>
    </w:p>
    <w:p w14:paraId="0DD9BA8D" w14:textId="3DB3D86A" w:rsidR="001C47B0" w:rsidRDefault="001C47B0" w:rsidP="00093DA3">
      <w:r>
        <w:rPr>
          <w:rFonts w:hint="eastAsia"/>
        </w:rPr>
        <w:t>The online speaker clustering is different from the offline clustering that not all segments in the audio recording are available and new segment need to be labelled by the clustering process when it is created. This difference leads to two distinct components in online speaker clustering: novelty detection component that detect the new speakers and incremental learning component that update the speaker models for new data or observation</w:t>
      </w:r>
      <w:sdt>
        <w:sdtPr>
          <w:rPr>
            <w:rFonts w:hint="eastAsia"/>
          </w:rPr>
          <w:id w:val="-106802792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7851F7">
            <w:rPr>
              <w:rFonts w:hint="eastAsia"/>
              <w:noProof/>
            </w:rPr>
            <w:t xml:space="preserve"> </w:t>
          </w:r>
          <w:r w:rsidR="007851F7">
            <w:rPr>
              <w:noProof/>
            </w:rPr>
            <w:t>[15]</w:t>
          </w:r>
          <w:r>
            <w:fldChar w:fldCharType="end"/>
          </w:r>
        </w:sdtContent>
      </w:sdt>
      <w:r>
        <w:rPr>
          <w:rFonts w:hint="eastAsia"/>
        </w:rPr>
        <w:t>.</w:t>
      </w:r>
    </w:p>
    <w:p w14:paraId="74D66B91" w14:textId="77777777" w:rsidR="00A7026D" w:rsidRPr="005132B7" w:rsidRDefault="00A7026D" w:rsidP="00093DA3"/>
    <w:p w14:paraId="60E98A4B" w14:textId="77777777" w:rsidR="004F4B3F" w:rsidRDefault="004F4B3F" w:rsidP="004F4B3F">
      <w:pPr>
        <w:pStyle w:val="2"/>
        <w:numPr>
          <w:ilvl w:val="1"/>
          <w:numId w:val="19"/>
        </w:numPr>
        <w:rPr>
          <w:rFonts w:eastAsiaTheme="minorEastAsia"/>
        </w:rPr>
      </w:pPr>
      <w:bookmarkStart w:id="20" w:name="_Toc15504415"/>
      <w:r>
        <w:rPr>
          <w:rFonts w:eastAsiaTheme="minorEastAsia" w:hint="eastAsia"/>
        </w:rPr>
        <w:lastRenderedPageBreak/>
        <w:t>Resegmentation</w:t>
      </w:r>
      <w:bookmarkEnd w:id="20"/>
    </w:p>
    <w:p w14:paraId="7A6B3962" w14:textId="475BC055" w:rsidR="00287D00" w:rsidRDefault="00416E83" w:rsidP="00E5332E">
      <w:r>
        <w:rPr>
          <w:rFonts w:hint="eastAsia"/>
        </w:rPr>
        <w:t xml:space="preserve">The resegmentation is found as the last step in </w:t>
      </w:r>
      <w:r>
        <w:t>many speaker diarization systems</w:t>
      </w:r>
      <w:r>
        <w:rPr>
          <w:rFonts w:hint="eastAsia"/>
        </w:rPr>
        <w:t xml:space="preserve">, which is used to refine </w:t>
      </w:r>
      <w:r w:rsidR="005C0ABC">
        <w:rPr>
          <w:rFonts w:hint="eastAsia"/>
        </w:rPr>
        <w:t>the</w:t>
      </w:r>
      <w:r>
        <w:rPr>
          <w:rFonts w:hint="eastAsia"/>
        </w:rPr>
        <w:t xml:space="preserve"> segment boundaries and clustering r</w:t>
      </w:r>
      <w:r w:rsidR="005C0ABC">
        <w:rPr>
          <w:rFonts w:hint="eastAsia"/>
        </w:rPr>
        <w:t>esults from the previous steps, especially when the uniform segmentation is performed. The common approach of resegmentation is to use Viteribi algorithm with MFCCs</w:t>
      </w:r>
      <w:sdt>
        <w:sdtPr>
          <w:rPr>
            <w:rFonts w:hint="eastAsia"/>
          </w:rPr>
          <w:id w:val="1875424226"/>
          <w:citation/>
        </w:sdtPr>
        <w:sdtContent>
          <w:r w:rsidR="005C0ABC">
            <w:fldChar w:fldCharType="begin"/>
          </w:r>
          <w:r w:rsidR="005C0ABC">
            <w:instrText xml:space="preserve">CITATION Pat10 \l 2052 </w:instrText>
          </w:r>
          <w:r w:rsidR="005C0ABC">
            <w:fldChar w:fldCharType="separate"/>
          </w:r>
          <w:r w:rsidR="007851F7">
            <w:rPr>
              <w:noProof/>
            </w:rPr>
            <w:t xml:space="preserve"> [41]</w:t>
          </w:r>
          <w:r w:rsidR="005C0ABC">
            <w:fldChar w:fldCharType="end"/>
          </w:r>
        </w:sdtContent>
      </w:sdt>
      <w:r w:rsidR="005C0ABC">
        <w:rPr>
          <w:rFonts w:hint="eastAsia"/>
        </w:rPr>
        <w:t xml:space="preserve">. </w:t>
      </w:r>
      <w:sdt>
        <w:sdtPr>
          <w:rPr>
            <w:rFonts w:hint="eastAsia"/>
          </w:rPr>
          <w:id w:val="-1222436312"/>
          <w:citation/>
        </w:sdtPr>
        <w:sdtContent>
          <w:r>
            <w:fldChar w:fldCharType="begin"/>
          </w:r>
          <w:r>
            <w:instrText xml:space="preserve"> </w:instrText>
          </w:r>
          <w:r>
            <w:rPr>
              <w:rFonts w:hint="eastAsia"/>
            </w:rPr>
            <w:instrText>CITATION Dou09 \l 2052</w:instrText>
          </w:r>
          <w:r>
            <w:instrText xml:space="preserve"> </w:instrText>
          </w:r>
          <w:r>
            <w:fldChar w:fldCharType="separate"/>
          </w:r>
          <w:r w:rsidR="007851F7">
            <w:rPr>
              <w:noProof/>
            </w:rPr>
            <w:t>[42]</w:t>
          </w:r>
          <w:r>
            <w:fldChar w:fldCharType="end"/>
          </w:r>
        </w:sdtContent>
      </w:sdt>
      <w:r>
        <w:rPr>
          <w:rFonts w:hint="eastAsia"/>
        </w:rPr>
        <w:t xml:space="preserve"> </w:t>
      </w:r>
      <w:r w:rsidR="005C0ABC">
        <w:rPr>
          <w:rFonts w:hint="eastAsia"/>
        </w:rPr>
        <w:t xml:space="preserve">and </w:t>
      </w:r>
      <w:sdt>
        <w:sdtPr>
          <w:rPr>
            <w:rFonts w:hint="eastAsia"/>
          </w:rPr>
          <w:id w:val="-969893587"/>
          <w:citation/>
        </w:sdtPr>
        <w:sdtContent>
          <w:r w:rsidR="005C0ABC">
            <w:fldChar w:fldCharType="begin"/>
          </w:r>
          <w:r w:rsidR="005C0ABC">
            <w:instrText xml:space="preserve"> </w:instrText>
          </w:r>
          <w:r w:rsidR="005C0ABC">
            <w:rPr>
              <w:rFonts w:hint="eastAsia"/>
            </w:rPr>
            <w:instrText>CITATION Ste11 \l 2052</w:instrText>
          </w:r>
          <w:r w:rsidR="005C0ABC">
            <w:instrText xml:space="preserve"> </w:instrText>
          </w:r>
          <w:r w:rsidR="005C0ABC">
            <w:fldChar w:fldCharType="separate"/>
          </w:r>
          <w:r w:rsidR="007851F7">
            <w:rPr>
              <w:noProof/>
            </w:rPr>
            <w:t>[43]</w:t>
          </w:r>
          <w:r w:rsidR="005C0ABC">
            <w:fldChar w:fldCharType="end"/>
          </w:r>
        </w:sdtContent>
      </w:sdt>
      <w:r w:rsidR="005C0ABC">
        <w:rPr>
          <w:rFonts w:hint="eastAsia"/>
        </w:rPr>
        <w:t xml:space="preserve"> </w:t>
      </w:r>
      <w:r>
        <w:rPr>
          <w:rFonts w:hint="eastAsia"/>
        </w:rPr>
        <w:t xml:space="preserve">shows resegmentation with GMM </w:t>
      </w:r>
      <w:r>
        <w:t>Viterbi</w:t>
      </w:r>
      <w:r>
        <w:rPr>
          <w:rFonts w:hint="eastAsia"/>
        </w:rPr>
        <w:t xml:space="preserve"> helps in reducing diarization error rate. </w:t>
      </w:r>
      <w:sdt>
        <w:sdtPr>
          <w:rPr>
            <w:rFonts w:hint="eastAsia"/>
          </w:rPr>
          <w:id w:val="1575084291"/>
          <w:citation/>
        </w:sdtPr>
        <w:sdtContent>
          <w:r w:rsidR="005C0ABC">
            <w:fldChar w:fldCharType="begin"/>
          </w:r>
          <w:r w:rsidR="005C0ABC">
            <w:instrText xml:space="preserve"> </w:instrText>
          </w:r>
          <w:r w:rsidR="005C0ABC">
            <w:rPr>
              <w:rFonts w:hint="eastAsia"/>
            </w:rPr>
            <w:instrText>CITATION Gre15 \l 2052</w:instrText>
          </w:r>
          <w:r w:rsidR="005C0ABC">
            <w:instrText xml:space="preserve"> </w:instrText>
          </w:r>
          <w:r w:rsidR="005C0ABC">
            <w:fldChar w:fldCharType="separate"/>
          </w:r>
          <w:r w:rsidR="007851F7">
            <w:rPr>
              <w:noProof/>
            </w:rPr>
            <w:t>[44]</w:t>
          </w:r>
          <w:r w:rsidR="005C0ABC">
            <w:fldChar w:fldCharType="end"/>
          </w:r>
        </w:sdtContent>
      </w:sdt>
      <w:r w:rsidR="007F72C4">
        <w:rPr>
          <w:rFonts w:hint="eastAsia"/>
        </w:rPr>
        <w:t xml:space="preserve"> analyses a new resegmentation approach using factor analysis subspace and demonstrate</w:t>
      </w:r>
      <w:r w:rsidR="008F4779">
        <w:rPr>
          <w:rFonts w:hint="eastAsia"/>
        </w:rPr>
        <w:t xml:space="preserve"> slightly</w:t>
      </w:r>
      <w:r w:rsidR="007F72C4">
        <w:rPr>
          <w:rFonts w:hint="eastAsia"/>
        </w:rPr>
        <w:t xml:space="preserve"> better performance compared with tradition Viterbi approach.</w:t>
      </w:r>
    </w:p>
    <w:p w14:paraId="7E855225" w14:textId="77777777" w:rsidR="00287D00" w:rsidRDefault="00287D00" w:rsidP="00287D00"/>
    <w:p w14:paraId="5BAD44DC" w14:textId="77777777" w:rsidR="009B713F" w:rsidRPr="009B713F" w:rsidRDefault="009B713F" w:rsidP="009B713F">
      <w:pPr>
        <w:pStyle w:val="2"/>
        <w:numPr>
          <w:ilvl w:val="1"/>
          <w:numId w:val="19"/>
        </w:numPr>
        <w:rPr>
          <w:rFonts w:eastAsiaTheme="minorEastAsia"/>
        </w:rPr>
      </w:pPr>
      <w:bookmarkStart w:id="21" w:name="_Toc15504416"/>
      <w:r>
        <w:rPr>
          <w:rFonts w:eastAsiaTheme="minorEastAsia" w:hint="eastAsia"/>
        </w:rPr>
        <w:t>Evaluation of Speaker Diarization</w:t>
      </w:r>
      <w:bookmarkEnd w:id="21"/>
      <w:r>
        <w:rPr>
          <w:rFonts w:eastAsiaTheme="minorEastAsia" w:hint="eastAsia"/>
        </w:rPr>
        <w:t xml:space="preserve"> </w:t>
      </w:r>
    </w:p>
    <w:p w14:paraId="213789A9" w14:textId="3EF8069D" w:rsidR="009B713F" w:rsidRDefault="004327D4" w:rsidP="00287D00">
      <w:r>
        <w:rPr>
          <w:rFonts w:hint="eastAsia"/>
        </w:rPr>
        <w:t xml:space="preserve">Diarization error rate (DER), defined by U.S. National Institute of Standards and Technology (NIST) </w:t>
      </w:r>
      <w:sdt>
        <w:sdtPr>
          <w:rPr>
            <w:rFonts w:hint="eastAsia"/>
          </w:rPr>
          <w:id w:val="1808741889"/>
          <w:citation/>
        </w:sdtPr>
        <w:sdtContent>
          <w:r>
            <w:fldChar w:fldCharType="begin"/>
          </w:r>
          <w:r w:rsidR="00F05DD9">
            <w:instrText xml:space="preserve">CITATION Fis04 \l 2052 </w:instrText>
          </w:r>
          <w:r>
            <w:fldChar w:fldCharType="separate"/>
          </w:r>
          <w:r w:rsidR="007851F7">
            <w:rPr>
              <w:noProof/>
            </w:rPr>
            <w:t>[45]</w:t>
          </w:r>
          <w:r>
            <w:fldChar w:fldCharType="end"/>
          </w:r>
        </w:sdtContent>
      </w:sdt>
      <w:r>
        <w:rPr>
          <w:rFonts w:hint="eastAsia"/>
        </w:rPr>
        <w:t xml:space="preserve">, </w:t>
      </w:r>
      <w:r w:rsidR="009B713F">
        <w:rPr>
          <w:rFonts w:hint="eastAsia"/>
        </w:rPr>
        <w:t xml:space="preserve">is the primary performance evaluation metrics </w:t>
      </w:r>
      <w:r w:rsidR="00F80E86">
        <w:rPr>
          <w:rFonts w:hint="eastAsia"/>
        </w:rPr>
        <w:t xml:space="preserve">commonly </w:t>
      </w:r>
      <w:r w:rsidR="009B713F">
        <w:rPr>
          <w:rFonts w:hint="eastAsia"/>
        </w:rPr>
        <w:t xml:space="preserve">used </w:t>
      </w:r>
      <w:r w:rsidR="00560313">
        <w:rPr>
          <w:rFonts w:hint="eastAsia"/>
        </w:rPr>
        <w:t xml:space="preserve">in </w:t>
      </w:r>
      <w:r>
        <w:rPr>
          <w:rFonts w:hint="eastAsia"/>
        </w:rPr>
        <w:t xml:space="preserve">NIST </w:t>
      </w:r>
      <w:r w:rsidR="00560313">
        <w:rPr>
          <w:rFonts w:hint="eastAsia"/>
        </w:rPr>
        <w:t xml:space="preserve">Rich Transcription (RT) </w:t>
      </w:r>
      <w:r w:rsidR="00560313">
        <w:t>diarization</w:t>
      </w:r>
      <w:r w:rsidR="00560313">
        <w:rPr>
          <w:rFonts w:hint="eastAsia"/>
        </w:rPr>
        <w:t xml:space="preserve"> tasks a</w:t>
      </w:r>
      <w:r w:rsidR="00F80E86">
        <w:rPr>
          <w:rFonts w:hint="eastAsia"/>
        </w:rPr>
        <w:t>nd the community of speaker diarization</w:t>
      </w:r>
      <w:r>
        <w:rPr>
          <w:rFonts w:hint="eastAsia"/>
        </w:rPr>
        <w:t xml:space="preserve"> research</w:t>
      </w:r>
      <w:r w:rsidR="00F72F35">
        <w:rPr>
          <w:rFonts w:hint="eastAsia"/>
        </w:rPr>
        <w:t xml:space="preserve">. Given the </w:t>
      </w:r>
      <w:r w:rsidR="00F05DD9">
        <w:rPr>
          <w:rFonts w:hint="eastAsia"/>
        </w:rPr>
        <w:t>system</w:t>
      </w:r>
      <w:r w:rsidR="00F72F35">
        <w:rPr>
          <w:rFonts w:hint="eastAsia"/>
        </w:rPr>
        <w:t xml:space="preserve"> speaker labels </w:t>
      </w:r>
      <w:r w:rsidR="00F72F35">
        <w:t>generated</w:t>
      </w:r>
      <w:r w:rsidR="00F72F35">
        <w:rPr>
          <w:rFonts w:hint="eastAsia"/>
        </w:rPr>
        <w:t xml:space="preserve"> a speaker </w:t>
      </w:r>
      <w:r w:rsidR="00F72F35">
        <w:t>diarization</w:t>
      </w:r>
      <w:r w:rsidR="00F72F35">
        <w:rPr>
          <w:rFonts w:hint="eastAsia"/>
        </w:rPr>
        <w:t xml:space="preserve"> system and the reference </w:t>
      </w:r>
      <w:r w:rsidR="00F72F35">
        <w:t>speaker</w:t>
      </w:r>
      <w:r w:rsidR="00F72F35">
        <w:rPr>
          <w:rFonts w:hint="eastAsia"/>
        </w:rPr>
        <w:t xml:space="preserve"> labels generated by the ground truth, the optimal mapping of reference labels to </w:t>
      </w:r>
      <w:r w:rsidR="00F05DD9">
        <w:rPr>
          <w:rFonts w:hint="eastAsia"/>
        </w:rPr>
        <w:t xml:space="preserve">system </w:t>
      </w:r>
      <w:r w:rsidR="00F72F35">
        <w:t>labels</w:t>
      </w:r>
      <w:r w:rsidR="00F72F35">
        <w:rPr>
          <w:rFonts w:hint="eastAsia"/>
        </w:rPr>
        <w:t xml:space="preserve"> is found and the DER is then </w:t>
      </w:r>
      <w:r w:rsidR="00F72F35">
        <w:t>calculated</w:t>
      </w:r>
      <w:r w:rsidR="00F72F35">
        <w:rPr>
          <w:rFonts w:hint="eastAsia"/>
        </w:rPr>
        <w:t xml:space="preserve"> as the </w:t>
      </w:r>
      <w:r w:rsidR="00F80E86">
        <w:rPr>
          <w:rFonts w:hint="eastAsia"/>
        </w:rPr>
        <w:t xml:space="preserve">ratio of </w:t>
      </w:r>
      <w:r>
        <w:rPr>
          <w:rFonts w:hint="eastAsia"/>
        </w:rPr>
        <w:t xml:space="preserve">incorrectly </w:t>
      </w:r>
      <w:r w:rsidR="00F72F35">
        <w:rPr>
          <w:rFonts w:hint="eastAsia"/>
        </w:rPr>
        <w:t>mapped</w:t>
      </w:r>
      <w:r>
        <w:rPr>
          <w:rFonts w:hint="eastAsia"/>
        </w:rPr>
        <w:t xml:space="preserve"> </w:t>
      </w:r>
      <w:r w:rsidR="00F80E86">
        <w:rPr>
          <w:rFonts w:hint="eastAsia"/>
        </w:rPr>
        <w:t>speech time</w:t>
      </w:r>
      <w:r w:rsidR="00F72F35">
        <w:rPr>
          <w:rFonts w:hint="eastAsia"/>
        </w:rPr>
        <w:t>,</w:t>
      </w:r>
      <w:r>
        <w:rPr>
          <w:rFonts w:hint="eastAsia"/>
        </w:rPr>
        <w:t xml:space="preserve"> which consists of three following components:</w:t>
      </w:r>
    </w:p>
    <w:p w14:paraId="6AA8D4C9" w14:textId="77777777" w:rsidR="00717D04" w:rsidRDefault="004327D4" w:rsidP="00F72F35">
      <w:pPr>
        <w:pStyle w:val="a6"/>
        <w:numPr>
          <w:ilvl w:val="0"/>
          <w:numId w:val="22"/>
        </w:numPr>
      </w:pPr>
      <w:r>
        <w:rPr>
          <w:rFonts w:hint="eastAsia"/>
        </w:rPr>
        <w:t>Miss</w:t>
      </w:r>
      <w:r w:rsidR="00F05DD9">
        <w:rPr>
          <w:rFonts w:hint="eastAsia"/>
        </w:rPr>
        <w:t>ed speaker</w:t>
      </w:r>
      <w:r>
        <w:rPr>
          <w:rFonts w:hint="eastAsia"/>
        </w:rPr>
        <w:t xml:space="preserve"> time </w:t>
      </w:r>
      <m:oMath>
        <m:sSub>
          <m:sSubPr>
            <m:ctrlPr>
              <w:rPr>
                <w:rFonts w:ascii="Cambria Math" w:hAnsi="Cambria Math"/>
              </w:rPr>
            </m:ctrlPr>
          </m:sSubPr>
          <m:e>
            <m:r>
              <w:rPr>
                <w:rFonts w:ascii="Cambria Math" w:hAnsi="Cambria Math"/>
              </w:rPr>
              <m:t>T</m:t>
            </m:r>
          </m:e>
          <m:sub>
            <m:r>
              <w:rPr>
                <w:rFonts w:ascii="Cambria Math" w:hAnsi="Cambria Math"/>
              </w:rPr>
              <m:t>miss</m:t>
            </m:r>
          </m:sub>
        </m:sSub>
      </m:oMath>
      <w:r w:rsidR="00992AAA">
        <w:rPr>
          <w:rFonts w:hint="eastAsia"/>
        </w:rPr>
        <w:t xml:space="preserve"> ,which is the time </w:t>
      </w:r>
      <w:r w:rsidR="00717D04">
        <w:rPr>
          <w:rFonts w:hint="eastAsia"/>
        </w:rPr>
        <w:t xml:space="preserve">when more </w:t>
      </w:r>
      <w:r w:rsidR="00717D04">
        <w:t>reference</w:t>
      </w:r>
      <w:r w:rsidR="00717D04">
        <w:rPr>
          <w:rFonts w:hint="eastAsia"/>
        </w:rPr>
        <w:t xml:space="preserve"> speaker labels than system speaker labels</w:t>
      </w:r>
    </w:p>
    <w:p w14:paraId="69F80C4B" w14:textId="77777777" w:rsidR="00717D04" w:rsidRDefault="00992AAA" w:rsidP="00F72F35">
      <w:pPr>
        <w:pStyle w:val="a6"/>
        <w:numPr>
          <w:ilvl w:val="0"/>
          <w:numId w:val="22"/>
        </w:numPr>
      </w:pPr>
      <w:r>
        <w:rPr>
          <w:rFonts w:hint="eastAsia"/>
        </w:rPr>
        <w:lastRenderedPageBreak/>
        <w:t xml:space="preserve">False alarm </w:t>
      </w:r>
      <w:r w:rsidR="00F05DD9">
        <w:rPr>
          <w:rFonts w:hint="eastAsia"/>
        </w:rPr>
        <w:t xml:space="preserve">speaker </w:t>
      </w:r>
      <w:r>
        <w:rPr>
          <w:rFonts w:hint="eastAsia"/>
        </w:rPr>
        <w:t xml:space="preserve">time </w:t>
      </w:r>
      <m:oMath>
        <m:sSub>
          <m:sSubPr>
            <m:ctrlPr>
              <w:rPr>
                <w:rFonts w:ascii="Cambria Math" w:hAnsi="Cambria Math"/>
              </w:rPr>
            </m:ctrlPr>
          </m:sSubPr>
          <m:e>
            <m:r>
              <w:rPr>
                <w:rFonts w:ascii="Cambria Math" w:hAnsi="Cambria Math"/>
              </w:rPr>
              <m:t>T</m:t>
            </m:r>
          </m:e>
          <m:sub>
            <m:r>
              <w:rPr>
                <w:rFonts w:ascii="Cambria Math" w:hAnsi="Cambria Math"/>
              </w:rPr>
              <m:t>FA</m:t>
            </m:r>
          </m:sub>
        </m:sSub>
      </m:oMath>
      <w:r>
        <w:rPr>
          <w:rFonts w:hint="eastAsia"/>
        </w:rPr>
        <w:t xml:space="preserve">, </w:t>
      </w:r>
      <w:r w:rsidR="00F72F35">
        <w:rPr>
          <w:rFonts w:hint="eastAsia"/>
        </w:rPr>
        <w:t xml:space="preserve">which is the time when </w:t>
      </w:r>
      <w:r w:rsidR="00717D04">
        <w:rPr>
          <w:rFonts w:hint="eastAsia"/>
        </w:rPr>
        <w:t xml:space="preserve">more system speaker labels than </w:t>
      </w:r>
      <w:r w:rsidR="00717D04">
        <w:t>reference</w:t>
      </w:r>
      <w:r w:rsidR="00717D04">
        <w:rPr>
          <w:rFonts w:hint="eastAsia"/>
        </w:rPr>
        <w:t xml:space="preserve"> speaker labels </w:t>
      </w:r>
    </w:p>
    <w:p w14:paraId="6BFC7AF3" w14:textId="77777777" w:rsidR="00F72F35" w:rsidRDefault="00F72F35" w:rsidP="00F72F35">
      <w:pPr>
        <w:pStyle w:val="a6"/>
        <w:numPr>
          <w:ilvl w:val="0"/>
          <w:numId w:val="22"/>
        </w:numPr>
      </w:pPr>
      <w:r>
        <w:rPr>
          <w:rFonts w:hint="eastAsia"/>
        </w:rPr>
        <w:t xml:space="preserve">Speaker error time </w:t>
      </w:r>
      <m:oMath>
        <m:sSub>
          <m:sSubPr>
            <m:ctrlPr>
              <w:rPr>
                <w:rFonts w:ascii="Cambria Math" w:hAnsi="Cambria Math"/>
              </w:rPr>
            </m:ctrlPr>
          </m:sSubPr>
          <m:e>
            <m:r>
              <w:rPr>
                <w:rFonts w:ascii="Cambria Math" w:hAnsi="Cambria Math"/>
              </w:rPr>
              <m:t>T</m:t>
            </m:r>
          </m:e>
          <m:sub>
            <m:r>
              <w:rPr>
                <w:rFonts w:ascii="Cambria Math" w:hAnsi="Cambria Math"/>
              </w:rPr>
              <m:t>spk-error</m:t>
            </m:r>
          </m:sub>
        </m:sSub>
      </m:oMath>
      <w:r>
        <w:rPr>
          <w:rFonts w:hint="eastAsia"/>
        </w:rPr>
        <w:t xml:space="preserve">, which is the time when </w:t>
      </w:r>
      <w:r w:rsidR="00F05DD9">
        <w:rPr>
          <w:rFonts w:hint="eastAsia"/>
        </w:rPr>
        <w:t xml:space="preserve">system </w:t>
      </w:r>
      <w:r>
        <w:rPr>
          <w:rFonts w:hint="eastAsia"/>
        </w:rPr>
        <w:t xml:space="preserve">speaker label </w:t>
      </w:r>
      <w:r w:rsidR="00F05DD9">
        <w:rPr>
          <w:rFonts w:hint="eastAsia"/>
        </w:rPr>
        <w:t>are</w:t>
      </w:r>
      <w:r>
        <w:rPr>
          <w:rFonts w:hint="eastAsia"/>
        </w:rPr>
        <w:t xml:space="preserve"> not matched reference</w:t>
      </w:r>
      <w:r w:rsidR="00F05DD9">
        <w:rPr>
          <w:rFonts w:hint="eastAsia"/>
        </w:rPr>
        <w:t xml:space="preserve"> speaker labels</w:t>
      </w:r>
    </w:p>
    <w:p w14:paraId="5005B716" w14:textId="77777777" w:rsidR="00F72F35" w:rsidRDefault="00F72F35" w:rsidP="00F05DD9">
      <w:r>
        <w:rPr>
          <w:rFonts w:hint="eastAsia"/>
        </w:rPr>
        <w:t xml:space="preserve">Given the total speech time of the </w:t>
      </w:r>
      <w:r>
        <w:t>audio</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speech</m:t>
            </m:r>
          </m:sub>
        </m:sSub>
      </m:oMath>
      <w:r>
        <w:rPr>
          <w:rFonts w:hint="eastAsia"/>
        </w:rPr>
        <w:t xml:space="preserve">), the DER can be </w:t>
      </w:r>
      <w:r w:rsidR="00EE4C0B">
        <w:rPr>
          <w:rFonts w:hint="eastAsia"/>
        </w:rPr>
        <w:t>considered as:</w:t>
      </w:r>
    </w:p>
    <w:p w14:paraId="064D95BF" w14:textId="77777777" w:rsidR="00F72F35" w:rsidRDefault="00F72F35" w:rsidP="00F72F35">
      <w:pPr>
        <w:pStyle w:val="a6"/>
      </w:pPr>
      <m:oMathPara>
        <m:oMath>
          <m:r>
            <m:rPr>
              <m:sty m:val="p"/>
            </m:rPr>
            <w:rPr>
              <w:rFonts w:ascii="Cambria Math" w:hAnsi="Cambria Math"/>
            </w:rPr>
            <m:t>DER=</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miss</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spk-error</m:t>
                  </m:r>
                </m:sub>
              </m:sSub>
            </m:num>
            <m:den>
              <m:sSub>
                <m:sSubPr>
                  <m:ctrlPr>
                    <w:rPr>
                      <w:rFonts w:ascii="Cambria Math" w:hAnsi="Cambria Math"/>
                    </w:rPr>
                  </m:ctrlPr>
                </m:sSubPr>
                <m:e>
                  <m:r>
                    <w:rPr>
                      <w:rFonts w:ascii="Cambria Math" w:hAnsi="Cambria Math"/>
                    </w:rPr>
                    <m:t>T</m:t>
                  </m:r>
                </m:e>
                <m:sub>
                  <m:r>
                    <w:rPr>
                      <w:rFonts w:ascii="Cambria Math" w:hAnsi="Cambria Math"/>
                    </w:rPr>
                    <m:t>speech</m:t>
                  </m:r>
                </m:sub>
              </m:sSub>
            </m:den>
          </m:f>
          <m:r>
            <m:rPr>
              <m:sty m:val="p"/>
            </m:rPr>
            <w:rPr>
              <w:rFonts w:ascii="Cambria Math" w:hAnsi="Cambria Math"/>
            </w:rPr>
            <m:t xml:space="preserve"> </m:t>
          </m:r>
        </m:oMath>
      </m:oMathPara>
    </w:p>
    <w:p w14:paraId="69767030" w14:textId="34338048" w:rsidR="00F72F35" w:rsidRDefault="00F05DD9" w:rsidP="00F05DD9">
      <w:r>
        <w:rPr>
          <w:rFonts w:hint="eastAsia"/>
        </w:rPr>
        <w:t>A more formal</w:t>
      </w:r>
      <w:r w:rsidR="00717D04">
        <w:rPr>
          <w:rFonts w:hint="eastAsia"/>
        </w:rPr>
        <w:t xml:space="preserve"> formula to calculate DER defined in </w:t>
      </w:r>
      <w:sdt>
        <w:sdtPr>
          <w:rPr>
            <w:rFonts w:hint="eastAsia"/>
          </w:rPr>
          <w:id w:val="-1036345880"/>
          <w:citation/>
        </w:sdtPr>
        <w:sdtContent>
          <w:r w:rsidR="00717D04">
            <w:fldChar w:fldCharType="begin"/>
          </w:r>
          <w:r w:rsidR="00717D04">
            <w:instrText xml:space="preserve"> </w:instrText>
          </w:r>
          <w:r w:rsidR="00717D04">
            <w:rPr>
              <w:rFonts w:hint="eastAsia"/>
            </w:rPr>
            <w:instrText>CITATION Fis04 \l 2052</w:instrText>
          </w:r>
          <w:r w:rsidR="00717D04">
            <w:instrText xml:space="preserve"> </w:instrText>
          </w:r>
          <w:r w:rsidR="00717D04">
            <w:fldChar w:fldCharType="separate"/>
          </w:r>
          <w:r w:rsidR="007851F7">
            <w:rPr>
              <w:noProof/>
            </w:rPr>
            <w:t>[45]</w:t>
          </w:r>
          <w:r w:rsidR="00717D04">
            <w:fldChar w:fldCharType="end"/>
          </w:r>
        </w:sdtContent>
      </w:sdt>
      <w:r w:rsidR="00717D04">
        <w:rPr>
          <w:rFonts w:hint="eastAsia"/>
        </w:rPr>
        <w:t xml:space="preserve"> is as below:</w:t>
      </w:r>
    </w:p>
    <w:p w14:paraId="7FBADD4A" w14:textId="77777777" w:rsidR="00717D04" w:rsidRDefault="00717D04" w:rsidP="00F05DD9">
      <m:oMathPara>
        <m:oMath>
          <m:r>
            <m:rPr>
              <m:sty m:val="p"/>
            </m:rPr>
            <w:rPr>
              <w:rFonts w:ascii="Cambria Math" w:hAnsi="Cambria Math"/>
            </w:rPr>
            <m:t>DER=</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ref</m:t>
                                  </m:r>
                                </m:sub>
                              </m:sSub>
                              <m:d>
                                <m:dPr>
                                  <m:ctrlPr>
                                    <w:rPr>
                                      <w:rFonts w:ascii="Cambria Math" w:hAnsi="Cambria Math"/>
                                      <w:i/>
                                    </w:rPr>
                                  </m:ctrlPr>
                                </m:dPr>
                                <m:e>
                                  <m:r>
                                    <w:rPr>
                                      <w:rFonts w:ascii="Cambria Math" w:hAnsi="Cambria Math"/>
                                    </w:rPr>
                                    <m:t>seg</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sys</m:t>
                                  </m:r>
                                </m:sub>
                              </m:sSub>
                              <m:d>
                                <m:dPr>
                                  <m:ctrlPr>
                                    <w:rPr>
                                      <w:rFonts w:ascii="Cambria Math" w:hAnsi="Cambria Math"/>
                                      <w:i/>
                                    </w:rPr>
                                  </m:ctrlPr>
                                </m:dPr>
                                <m:e>
                                  <m:r>
                                    <w:rPr>
                                      <w:rFonts w:ascii="Cambria Math" w:hAnsi="Cambria Math"/>
                                    </w:rPr>
                                    <m:t>seg</m:t>
                                  </m:r>
                                </m:e>
                              </m:d>
                            </m:e>
                          </m:d>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correct</m:t>
                          </m:r>
                        </m:sub>
                      </m:sSub>
                      <m:d>
                        <m:dPr>
                          <m:ctrlPr>
                            <w:rPr>
                              <w:rFonts w:ascii="Cambria Math" w:hAnsi="Cambria Math"/>
                              <w:i/>
                            </w:rPr>
                          </m:ctrlPr>
                        </m:dPr>
                        <m:e>
                          <m:r>
                            <w:rPr>
                              <w:rFonts w:ascii="Cambria Math" w:hAnsi="Cambria Math"/>
                            </w:rPr>
                            <m:t>seg</m:t>
                          </m:r>
                        </m:e>
                      </m:d>
                      <m:r>
                        <w:rPr>
                          <w:rFonts w:ascii="Cambria Math" w:hAnsi="Cambria Math"/>
                        </w:rPr>
                        <m:t>)</m:t>
                      </m:r>
                    </m:e>
                  </m:d>
                </m:e>
              </m:nary>
            </m:num>
            <m:den>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(seg)</m:t>
                      </m:r>
                    </m:e>
                  </m:d>
                </m:e>
              </m:nary>
            </m:den>
          </m:f>
        </m:oMath>
      </m:oMathPara>
    </w:p>
    <w:p w14:paraId="3EC869C0" w14:textId="77777777" w:rsidR="00717D04" w:rsidRDefault="00717D04" w:rsidP="00717D04">
      <w:pPr>
        <w:spacing w:before="0" w:after="200" w:line="276" w:lineRule="auto"/>
      </w:pPr>
      <w:r>
        <w:t>W</w:t>
      </w:r>
      <w:r>
        <w:rPr>
          <w:rFonts w:hint="eastAsia"/>
        </w:rPr>
        <w:t xml:space="preserve">here for each segment </w:t>
      </w:r>
      <m:oMath>
        <m:r>
          <w:rPr>
            <w:rFonts w:ascii="Cambria Math" w:hAnsi="Cambria Math"/>
          </w:rPr>
          <m:t>seg</m:t>
        </m:r>
      </m:oMath>
      <w:r>
        <w:rPr>
          <w:rFonts w:hint="eastAsia"/>
        </w:rPr>
        <w:t>:</w:t>
      </w:r>
    </w:p>
    <w:p w14:paraId="298DCCFC" w14:textId="77777777" w:rsidR="00717D04" w:rsidRDefault="00717D04" w:rsidP="00717D04">
      <w:pPr>
        <w:spacing w:before="0" w:after="200" w:line="276" w:lineRule="auto"/>
      </w:pPr>
      <w:r>
        <w:rPr>
          <w:rFonts w:hint="eastAsia"/>
        </w:rPr>
        <w:tab/>
      </w:r>
      <m:oMath>
        <m:r>
          <w:rPr>
            <w:rFonts w:ascii="Cambria Math" w:hAnsi="Cambria Math"/>
          </w:rPr>
          <m:t>dur</m:t>
        </m:r>
        <m:d>
          <m:dPr>
            <m:ctrlPr>
              <w:rPr>
                <w:rFonts w:ascii="Cambria Math" w:hAnsi="Cambria Math"/>
                <w:i/>
              </w:rPr>
            </m:ctrlPr>
          </m:dPr>
          <m:e>
            <m:r>
              <w:rPr>
                <w:rFonts w:ascii="Cambria Math" w:hAnsi="Cambria Math"/>
              </w:rPr>
              <m:t>seg</m:t>
            </m:r>
          </m:e>
        </m:d>
        <m:r>
          <w:rPr>
            <w:rFonts w:ascii="Cambria Math" w:hAnsi="Cambria Math"/>
          </w:rPr>
          <m:t xml:space="preserve">= </m:t>
        </m:r>
      </m:oMath>
      <w:r>
        <w:rPr>
          <w:rFonts w:hint="eastAsia"/>
        </w:rPr>
        <w:t xml:space="preserve"> the d</w:t>
      </w:r>
      <w:r>
        <w:t>uration</w:t>
      </w:r>
      <w:r>
        <w:rPr>
          <w:rFonts w:hint="eastAsia"/>
        </w:rPr>
        <w:t xml:space="preserve"> of </w:t>
      </w:r>
      <m:oMath>
        <m:r>
          <w:rPr>
            <w:rFonts w:ascii="Cambria Math" w:hAnsi="Cambria Math"/>
          </w:rPr>
          <m:t>seg</m:t>
        </m:r>
      </m:oMath>
      <w:r>
        <w:rPr>
          <w:rFonts w:hint="eastAsia"/>
        </w:rPr>
        <w:t>,</w:t>
      </w:r>
    </w:p>
    <w:p w14:paraId="3FFD980B" w14:textId="77777777" w:rsidR="00717D04" w:rsidRPr="00235E83"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(seg)= </m:t>
        </m:r>
      </m:oMath>
      <w:r w:rsidR="00717D04">
        <w:rPr>
          <w:rFonts w:hint="eastAsia"/>
        </w:rPr>
        <w:t xml:space="preserve">the number of </w:t>
      </w:r>
      <w:r w:rsidR="00717D04">
        <w:t>reference</w:t>
      </w:r>
      <w:r w:rsidR="00717D04">
        <w:rPr>
          <w:rFonts w:hint="eastAsia"/>
        </w:rPr>
        <w:t xml:space="preserv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EBEB62F" w14:textId="77777777" w:rsidR="00717D04" w:rsidRPr="00235E83"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sys</m:t>
            </m:r>
          </m:sub>
        </m:sSub>
        <m:r>
          <w:rPr>
            <w:rFonts w:ascii="Cambria Math" w:hAnsi="Cambria Math"/>
          </w:rPr>
          <m:t xml:space="preserve">(seg)= </m:t>
        </m:r>
      </m:oMath>
      <w:r w:rsidR="00717D04">
        <w:rPr>
          <w:rFonts w:hint="eastAsia"/>
        </w:rPr>
        <w:t>the number of system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5602142" w14:textId="77777777" w:rsidR="00717D04" w:rsidRPr="00717D04"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correct</m:t>
            </m:r>
          </m:sub>
        </m:sSub>
        <m:r>
          <w:rPr>
            <w:rFonts w:ascii="Cambria Math" w:hAnsi="Cambria Math"/>
          </w:rPr>
          <m:t xml:space="preserve">(seg)= </m:t>
        </m:r>
      </m:oMath>
      <w:r w:rsidR="00717D04">
        <w:rPr>
          <w:rFonts w:hint="eastAsia"/>
        </w:rPr>
        <w:t>the number of reference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717D04">
        <w:rPr>
          <w:rFonts w:hint="eastAsia"/>
        </w:rPr>
        <w:t xml:space="preserve">that their mapped system speaker labels are also in </w:t>
      </w:r>
      <m:oMath>
        <m:r>
          <w:rPr>
            <w:rFonts w:ascii="Cambria Math" w:hAnsi="Cambria Math"/>
          </w:rPr>
          <m:t>seg</m:t>
        </m:r>
      </m:oMath>
      <w:r w:rsidR="00235E83">
        <w:rPr>
          <w:rFonts w:hint="eastAsia"/>
        </w:rPr>
        <w:t>.</w:t>
      </w:r>
    </w:p>
    <w:p w14:paraId="03E8C84F" w14:textId="77777777" w:rsidR="00717D04" w:rsidRPr="00717D04" w:rsidRDefault="00717D04" w:rsidP="00717D04">
      <w:pPr>
        <w:spacing w:before="0" w:after="200" w:line="276" w:lineRule="auto"/>
        <w:ind w:firstLine="720"/>
      </w:pPr>
    </w:p>
    <w:p w14:paraId="14591E66" w14:textId="77777777" w:rsidR="00CE3069" w:rsidRPr="00717D04" w:rsidRDefault="00872093" w:rsidP="00717D04">
      <w:pPr>
        <w:spacing w:before="0" w:after="200" w:line="276" w:lineRule="auto"/>
        <w:ind w:firstLine="720"/>
        <w:rPr>
          <w:rFonts w:eastAsia="MS Mincho"/>
          <w:lang w:eastAsia="ja-JP"/>
        </w:rPr>
      </w:pPr>
      <w:r w:rsidRPr="00717D04">
        <w:rPr>
          <w:rFonts w:eastAsia="MS Mincho"/>
          <w:lang w:eastAsia="ja-JP"/>
        </w:rPr>
        <w:br w:type="page"/>
      </w:r>
    </w:p>
    <w:p w14:paraId="39EFDC2A" w14:textId="77777777" w:rsidR="005A356B" w:rsidRDefault="00850BE3" w:rsidP="00872093">
      <w:pPr>
        <w:pStyle w:val="1"/>
        <w:numPr>
          <w:ilvl w:val="0"/>
          <w:numId w:val="19"/>
        </w:numPr>
      </w:pPr>
      <w:bookmarkStart w:id="22" w:name="_Toc15504417"/>
      <w:r>
        <w:lastRenderedPageBreak/>
        <w:t>Design and construction of software system</w:t>
      </w:r>
      <w:bookmarkEnd w:id="22"/>
      <w:r>
        <w:t xml:space="preserve"> </w:t>
      </w:r>
    </w:p>
    <w:p w14:paraId="41DDF812" w14:textId="77777777" w:rsidR="00CE3069" w:rsidRDefault="00CE3069" w:rsidP="00CE3069">
      <w:pPr>
        <w:rPr>
          <w:szCs w:val="24"/>
        </w:rPr>
      </w:pPr>
      <w:r>
        <w:rPr>
          <w:szCs w:val="24"/>
        </w:rPr>
        <w:t>In</w:t>
      </w:r>
      <w:r w:rsidRPr="00CE3069">
        <w:rPr>
          <w:szCs w:val="24"/>
        </w:rPr>
        <w:t xml:space="preserve"> this section, the </w:t>
      </w:r>
      <w:r>
        <w:rPr>
          <w:szCs w:val="24"/>
        </w:rPr>
        <w:t xml:space="preserve">discussion of the design and construction of the software system will be divided into three subsections: the design of the </w:t>
      </w:r>
      <w:r w:rsidR="00DB496D">
        <w:rPr>
          <w:rFonts w:hint="eastAsia"/>
          <w:szCs w:val="24"/>
        </w:rPr>
        <w:t xml:space="preserve">offline version of the </w:t>
      </w:r>
      <w:r>
        <w:rPr>
          <w:szCs w:val="24"/>
        </w:rPr>
        <w:t xml:space="preserve">speaker diarization system, the </w:t>
      </w:r>
      <w:r w:rsidR="00DB496D">
        <w:rPr>
          <w:rFonts w:hint="eastAsia"/>
          <w:szCs w:val="24"/>
        </w:rPr>
        <w:t xml:space="preserve">design </w:t>
      </w:r>
      <w:r>
        <w:rPr>
          <w:szCs w:val="24"/>
        </w:rPr>
        <w:t>of the real-time</w:t>
      </w:r>
      <w:r w:rsidR="00DB496D">
        <w:rPr>
          <w:rFonts w:hint="eastAsia"/>
          <w:szCs w:val="24"/>
        </w:rPr>
        <w:t xml:space="preserve"> speaker diarization</w:t>
      </w:r>
      <w:r>
        <w:rPr>
          <w:szCs w:val="24"/>
        </w:rPr>
        <w:t xml:space="preserve"> system and the design of the visualization panel. The algorithm </w:t>
      </w:r>
      <w:r w:rsidR="0042576A">
        <w:rPr>
          <w:szCs w:val="24"/>
        </w:rPr>
        <w:t xml:space="preserve">that is applied </w:t>
      </w:r>
      <w:r>
        <w:rPr>
          <w:szCs w:val="24"/>
        </w:rPr>
        <w:t>and the reason to choose a certain algorithm will be presented.</w:t>
      </w:r>
    </w:p>
    <w:p w14:paraId="7B82A8F2" w14:textId="77777777" w:rsidR="00CE3069" w:rsidRPr="00CE3069" w:rsidRDefault="00CE3069" w:rsidP="00CE3069">
      <w:pPr>
        <w:rPr>
          <w:rFonts w:eastAsia="MS Mincho"/>
          <w:lang w:eastAsia="ja-JP"/>
        </w:rPr>
      </w:pPr>
    </w:p>
    <w:p w14:paraId="5E984705" w14:textId="77777777" w:rsidR="005A356B" w:rsidRDefault="005A356B" w:rsidP="00872093">
      <w:pPr>
        <w:pStyle w:val="2"/>
        <w:numPr>
          <w:ilvl w:val="1"/>
          <w:numId w:val="19"/>
        </w:numPr>
      </w:pPr>
      <w:bookmarkStart w:id="23" w:name="_Toc15504418"/>
      <w:r>
        <w:rPr>
          <w:rFonts w:hint="eastAsia"/>
        </w:rPr>
        <w:t xml:space="preserve">Design of the </w:t>
      </w:r>
      <w:r w:rsidR="00DB496D">
        <w:rPr>
          <w:rFonts w:eastAsiaTheme="minorEastAsia" w:hint="eastAsia"/>
        </w:rPr>
        <w:t xml:space="preserve">offline </w:t>
      </w:r>
      <w:r>
        <w:rPr>
          <w:rFonts w:hint="eastAsia"/>
        </w:rPr>
        <w:t xml:space="preserve">speaker </w:t>
      </w:r>
      <w:r w:rsidR="00641FBD">
        <w:rPr>
          <w:rFonts w:hint="eastAsia"/>
        </w:rPr>
        <w:t>diarization</w:t>
      </w:r>
      <w:r>
        <w:rPr>
          <w:rFonts w:hint="eastAsia"/>
        </w:rPr>
        <w:t xml:space="preserve"> system</w:t>
      </w:r>
      <w:bookmarkEnd w:id="23"/>
    </w:p>
    <w:p w14:paraId="12E97571" w14:textId="77777777" w:rsidR="00872093" w:rsidRPr="00872093" w:rsidRDefault="00872093" w:rsidP="00872093">
      <w:pPr>
        <w:pStyle w:val="3"/>
        <w:numPr>
          <w:ilvl w:val="2"/>
          <w:numId w:val="19"/>
        </w:numPr>
        <w:rPr>
          <w:rFonts w:eastAsiaTheme="minorEastAsia"/>
        </w:rPr>
      </w:pPr>
      <w:bookmarkStart w:id="24" w:name="_Toc15504419"/>
      <w:r w:rsidRPr="00872093">
        <w:rPr>
          <w:rFonts w:eastAsiaTheme="minorEastAsia"/>
        </w:rPr>
        <w:t>Overview</w:t>
      </w:r>
      <w:bookmarkEnd w:id="24"/>
    </w:p>
    <w:p w14:paraId="214B35BC" w14:textId="0CA5BEA6" w:rsidR="00C75CEE" w:rsidRDefault="00C75CEE" w:rsidP="00E4724B">
      <w:r>
        <w:rPr>
          <w:rFonts w:hint="eastAsia"/>
        </w:rPr>
        <w:t>The</w:t>
      </w:r>
      <w:r>
        <w:t xml:space="preserve"> </w:t>
      </w:r>
      <w:r w:rsidR="00DB496D">
        <w:rPr>
          <w:rFonts w:hint="eastAsia"/>
        </w:rPr>
        <w:t xml:space="preserve">pipeline system used in the </w:t>
      </w:r>
      <w:r>
        <w:t xml:space="preserve">design of the proposed </w:t>
      </w:r>
      <w:r w:rsidR="00DB496D">
        <w:rPr>
          <w:rFonts w:hint="eastAsia"/>
        </w:rPr>
        <w:t xml:space="preserve">offline system is the </w:t>
      </w:r>
      <w:r>
        <w:t xml:space="preserve">diarization system </w:t>
      </w:r>
      <w:r w:rsidR="00DB496D">
        <w:rPr>
          <w:rFonts w:hint="eastAsia"/>
        </w:rPr>
        <w:t>incorporating Binary Key (BK) speaker modelling</w:t>
      </w:r>
      <w:r w:rsidR="00DB496D">
        <w:t xml:space="preserve"> </w:t>
      </w:r>
      <w:r w:rsidR="00DB496D">
        <w:rPr>
          <w:rFonts w:hint="eastAsia"/>
        </w:rPr>
        <w:t xml:space="preserve">techniques, </w:t>
      </w:r>
      <w:r>
        <w:t xml:space="preserve">firstly proposed in </w:t>
      </w:r>
      <w:sdt>
        <w:sdtPr>
          <w:id w:val="-137168253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7851F7">
            <w:rPr>
              <w:noProof/>
            </w:rPr>
            <w:t>[46]</w:t>
          </w:r>
          <w:r>
            <w:fldChar w:fldCharType="end"/>
          </w:r>
        </w:sdtContent>
      </w:sdt>
      <w:r>
        <w:t xml:space="preserve"> and later upgraded in </w:t>
      </w:r>
      <w:sdt>
        <w:sdtPr>
          <w:id w:val="-472213797"/>
          <w:citation/>
        </w:sdtPr>
        <w:sdtContent>
          <w:r>
            <w:fldChar w:fldCharType="begin"/>
          </w:r>
          <w:r>
            <w:instrText xml:space="preserve"> </w:instrText>
          </w:r>
          <w:r>
            <w:rPr>
              <w:rFonts w:hint="eastAsia"/>
            </w:rPr>
            <w:instrText>CITATION Pat16 \l 2052</w:instrText>
          </w:r>
          <w:r>
            <w:instrText xml:space="preserve"> </w:instrText>
          </w:r>
          <w:r>
            <w:fldChar w:fldCharType="separate"/>
          </w:r>
          <w:r w:rsidR="007851F7">
            <w:rPr>
              <w:noProof/>
            </w:rPr>
            <w:t>[47]</w:t>
          </w:r>
          <w:r>
            <w:fldChar w:fldCharType="end"/>
          </w:r>
        </w:sdtContent>
      </w:sdt>
      <w:r>
        <w:t xml:space="preserve">. The system overview is </w:t>
      </w:r>
      <w:r w:rsidR="00F94BDE">
        <w:t>illustrated</w:t>
      </w:r>
      <w:r>
        <w:t xml:space="preserve"> in </w:t>
      </w:r>
      <w:r w:rsidRPr="00C75CEE">
        <w:fldChar w:fldCharType="begin"/>
      </w:r>
      <w:r w:rsidRPr="00C75CEE">
        <w:instrText xml:space="preserve"> REF _Ref12911575 \h  \* MERGEFORMAT </w:instrText>
      </w:r>
      <w:r w:rsidRPr="00C75CEE">
        <w:fldChar w:fldCharType="separate"/>
      </w:r>
      <w:r w:rsidR="00AE445B" w:rsidRPr="00AE445B">
        <w:rPr>
          <w:bCs/>
        </w:rPr>
        <w:t>Figure 5</w:t>
      </w:r>
      <w:r w:rsidRPr="00C75CEE">
        <w:fldChar w:fldCharType="end"/>
      </w:r>
      <w:r>
        <w:t>.</w:t>
      </w:r>
    </w:p>
    <w:p w14:paraId="5D59444A" w14:textId="77777777" w:rsidR="00C75CEE" w:rsidRDefault="00C75CEE" w:rsidP="00C75CEE">
      <w:pPr>
        <w:keepNext/>
      </w:pPr>
      <w:r>
        <w:rPr>
          <w:noProof/>
        </w:rPr>
        <w:lastRenderedPageBreak/>
        <w:drawing>
          <wp:inline distT="0" distB="0" distL="0" distR="0" wp14:anchorId="04E440CD" wp14:editId="4396ABE0">
            <wp:extent cx="5080883" cy="246516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kPNG.PNG"/>
                    <pic:cNvPicPr/>
                  </pic:nvPicPr>
                  <pic:blipFill>
                    <a:blip r:embed="rId16">
                      <a:extLst>
                        <a:ext uri="{28A0092B-C50C-407E-A947-70E740481C1C}">
                          <a14:useLocalDpi xmlns:a14="http://schemas.microsoft.com/office/drawing/2010/main" val="0"/>
                        </a:ext>
                      </a:extLst>
                    </a:blip>
                    <a:stretch>
                      <a:fillRect/>
                    </a:stretch>
                  </pic:blipFill>
                  <pic:spPr>
                    <a:xfrm>
                      <a:off x="0" y="0"/>
                      <a:ext cx="5092714" cy="2470909"/>
                    </a:xfrm>
                    <a:prstGeom prst="rect">
                      <a:avLst/>
                    </a:prstGeom>
                  </pic:spPr>
                </pic:pic>
              </a:graphicData>
            </a:graphic>
          </wp:inline>
        </w:drawing>
      </w:r>
    </w:p>
    <w:p w14:paraId="449DA04D" w14:textId="1CDD5ACE" w:rsidR="00C75CEE" w:rsidRPr="0047474B" w:rsidRDefault="00C75CEE" w:rsidP="0047474B">
      <w:pPr>
        <w:pStyle w:val="aa"/>
      </w:pPr>
      <w:bookmarkStart w:id="25" w:name="_Ref12911575"/>
      <w:bookmarkStart w:id="26" w:name="_Toc15504451"/>
      <w:r w:rsidRPr="0047474B">
        <w:t xml:space="preserve">Figure </w:t>
      </w:r>
      <w:fldSimple w:instr=" SEQ Figure \* ARABIC ">
        <w:r w:rsidR="00AE445B">
          <w:rPr>
            <w:noProof/>
          </w:rPr>
          <w:t>5</w:t>
        </w:r>
      </w:fldSimple>
      <w:bookmarkEnd w:id="25"/>
      <w:r w:rsidRPr="0047474B">
        <w:t xml:space="preserve">  </w:t>
      </w:r>
      <w:r w:rsidR="000B6157">
        <w:rPr>
          <w:rFonts w:hint="eastAsia"/>
        </w:rPr>
        <w:t>Overview of d</w:t>
      </w:r>
      <w:r w:rsidRPr="0047474B">
        <w:t xml:space="preserve">iarization </w:t>
      </w:r>
      <w:r w:rsidR="00DB496D">
        <w:rPr>
          <w:rFonts w:hint="eastAsia"/>
        </w:rPr>
        <w:t xml:space="preserve">system </w:t>
      </w:r>
      <w:r w:rsidRPr="0047474B">
        <w:t>pipel</w:t>
      </w:r>
      <w:r w:rsidR="000B6157">
        <w:t>ine</w:t>
      </w:r>
      <w:r w:rsidR="00E359DA">
        <w:rPr>
          <w:rStyle w:val="afb"/>
        </w:rPr>
        <w:footnoteReference w:id="4"/>
      </w:r>
      <w:bookmarkEnd w:id="26"/>
    </w:p>
    <w:p w14:paraId="6E1B8682" w14:textId="77777777" w:rsidR="00DB496D" w:rsidRDefault="00DB496D" w:rsidP="00E4724B"/>
    <w:p w14:paraId="31040F94" w14:textId="5F93CE7E" w:rsidR="00061254" w:rsidRDefault="00DB496D" w:rsidP="00E4724B">
      <w:r>
        <w:rPr>
          <w:rFonts w:hint="eastAsia"/>
        </w:rPr>
        <w:t>The</w:t>
      </w:r>
      <w:r>
        <w:t xml:space="preserve"> </w:t>
      </w:r>
      <w:r>
        <w:rPr>
          <w:rFonts w:hint="eastAsia"/>
        </w:rPr>
        <w:t>pipeline system is an offline speaker diarization system. S</w:t>
      </w:r>
      <w:r w:rsidR="00061254">
        <w:t xml:space="preserve">uitable </w:t>
      </w:r>
      <w:r w:rsidR="00F94BDE">
        <w:t>modifica</w:t>
      </w:r>
      <w:r>
        <w:t>tions</w:t>
      </w:r>
      <w:r>
        <w:rPr>
          <w:rFonts w:hint="eastAsia"/>
        </w:rPr>
        <w:t xml:space="preserve"> and upgrade</w:t>
      </w:r>
      <w:r>
        <w:t xml:space="preserve"> on the pipeline system </w:t>
      </w:r>
      <w:r>
        <w:rPr>
          <w:rFonts w:hint="eastAsia"/>
        </w:rPr>
        <w:t>will be made for our proposed system</w:t>
      </w:r>
      <w:r w:rsidR="00061254">
        <w:t xml:space="preserve">. </w:t>
      </w:r>
      <w:r>
        <w:rPr>
          <w:rFonts w:hint="eastAsia"/>
        </w:rPr>
        <w:t>In this section, the workflow and each components of the proposed offline system will be presented</w:t>
      </w:r>
      <w:r w:rsidR="00061254">
        <w:t xml:space="preserve">. </w:t>
      </w:r>
      <w:r>
        <w:rPr>
          <w:rFonts w:hint="eastAsia"/>
        </w:rPr>
        <w:t xml:space="preserve">The proposed </w:t>
      </w:r>
      <w:r w:rsidR="00061254">
        <w:t xml:space="preserve">real-time </w:t>
      </w:r>
      <w:r>
        <w:t>system</w:t>
      </w:r>
      <w:r>
        <w:rPr>
          <w:rFonts w:hint="eastAsia"/>
        </w:rPr>
        <w:t xml:space="preserve"> will be designed </w:t>
      </w:r>
      <w:r w:rsidR="00215160">
        <w:t>based on</w:t>
      </w:r>
      <w:r>
        <w:rPr>
          <w:rFonts w:hint="eastAsia"/>
        </w:rPr>
        <w:t xml:space="preserve"> the offline system we proposed, and the details </w:t>
      </w:r>
      <w:r w:rsidR="00061254">
        <w:t xml:space="preserve">will be discussed in the </w:t>
      </w:r>
      <w:r w:rsidR="009D3311">
        <w:rPr>
          <w:rFonts w:hint="eastAsia"/>
        </w:rPr>
        <w:t>S</w:t>
      </w:r>
      <w:r w:rsidR="00061254">
        <w:t xml:space="preserve">ection 3.2. </w:t>
      </w:r>
    </w:p>
    <w:p w14:paraId="03D67F67" w14:textId="77777777" w:rsidR="004A730E" w:rsidRDefault="004A730E" w:rsidP="00E4724B"/>
    <w:p w14:paraId="56E255B4" w14:textId="17A68F18" w:rsidR="00ED6FB6" w:rsidRDefault="002F03FB" w:rsidP="00E4724B">
      <w:r>
        <w:t>The workflow of the proposed</w:t>
      </w:r>
      <w:r w:rsidR="00DB496D">
        <w:rPr>
          <w:rFonts w:hint="eastAsia"/>
        </w:rPr>
        <w:t xml:space="preserve"> offline</w:t>
      </w:r>
      <w:r>
        <w:t xml:space="preserve"> speaker diarization system is presented in</w:t>
      </w:r>
      <w:r w:rsidRPr="002F03FB">
        <w:t xml:space="preserve"> </w:t>
      </w:r>
      <w:r w:rsidRPr="002F03FB">
        <w:fldChar w:fldCharType="begin"/>
      </w:r>
      <w:r w:rsidRPr="002F03FB">
        <w:instrText xml:space="preserve"> REF _Ref12710046 \h  \* MERGEFORMAT </w:instrText>
      </w:r>
      <w:r w:rsidRPr="002F03FB">
        <w:fldChar w:fldCharType="separate"/>
      </w:r>
      <w:r w:rsidR="00AE445B" w:rsidRPr="00497A81">
        <w:rPr>
          <w:bCs/>
        </w:rPr>
        <w:t xml:space="preserve">Figure </w:t>
      </w:r>
      <w:r w:rsidR="00AE445B">
        <w:rPr>
          <w:bCs/>
        </w:rPr>
        <w:t>6</w:t>
      </w:r>
      <w:r w:rsidRPr="002F03FB">
        <w:fldChar w:fldCharType="end"/>
      </w:r>
      <w:r w:rsidR="00B829EA">
        <w:t xml:space="preserve"> and it consists of below main </w:t>
      </w:r>
      <w:r w:rsidR="008C5D46">
        <w:t>blocks</w:t>
      </w:r>
      <w:r w:rsidR="00B829EA">
        <w:t>:</w:t>
      </w:r>
    </w:p>
    <w:p w14:paraId="43FEB893" w14:textId="77777777" w:rsidR="00ED6FB6" w:rsidRDefault="00ED6FB6" w:rsidP="00ED6FB6">
      <w:pPr>
        <w:pStyle w:val="a6"/>
        <w:numPr>
          <w:ilvl w:val="0"/>
          <w:numId w:val="17"/>
        </w:numPr>
      </w:pPr>
      <w:r>
        <w:rPr>
          <w:rFonts w:hint="eastAsia"/>
        </w:rPr>
        <w:lastRenderedPageBreak/>
        <w:t xml:space="preserve">Voice activity </w:t>
      </w:r>
      <w:r>
        <w:t>detection</w:t>
      </w:r>
      <w:r w:rsidR="008C5D46">
        <w:t xml:space="preserve"> block</w:t>
      </w:r>
      <w:r>
        <w:rPr>
          <w:rFonts w:hint="eastAsia"/>
        </w:rPr>
        <w:t xml:space="preserve"> to </w:t>
      </w:r>
      <w:r>
        <w:t>detect and remove the regions of silence from the input audio</w:t>
      </w:r>
    </w:p>
    <w:p w14:paraId="1DFBC59B" w14:textId="77777777" w:rsidR="00ED6FB6" w:rsidRDefault="00ED6FB6" w:rsidP="00ED6FB6">
      <w:pPr>
        <w:pStyle w:val="a6"/>
        <w:numPr>
          <w:ilvl w:val="0"/>
          <w:numId w:val="17"/>
        </w:numPr>
      </w:pPr>
      <w:r>
        <w:t xml:space="preserve">Acoustic feature extraction </w:t>
      </w:r>
      <w:r w:rsidR="008C5D46">
        <w:t xml:space="preserve">block </w:t>
      </w:r>
      <w:r>
        <w:t xml:space="preserve">to compute the </w:t>
      </w:r>
      <w:r w:rsidR="00F94BDE">
        <w:t>MFCCs</w:t>
      </w:r>
      <w:r>
        <w:t xml:space="preserve"> from non-silent region</w:t>
      </w:r>
      <w:r w:rsidR="008C5D46">
        <w:t xml:space="preserve"> of the input data to form to a features vector</w:t>
      </w:r>
    </w:p>
    <w:p w14:paraId="5ED89BDB" w14:textId="77777777" w:rsidR="00ED6FB6" w:rsidRDefault="00ED6FB6" w:rsidP="00ED6FB6">
      <w:pPr>
        <w:pStyle w:val="a6"/>
        <w:numPr>
          <w:ilvl w:val="0"/>
          <w:numId w:val="17"/>
        </w:numPr>
      </w:pPr>
      <w:r>
        <w:t xml:space="preserve">Segmentation </w:t>
      </w:r>
      <w:r w:rsidR="008C5D46">
        <w:t xml:space="preserve">block </w:t>
      </w:r>
      <w:r>
        <w:t>to divide the non-silent audio regions into segments that contains one active speaker</w:t>
      </w:r>
    </w:p>
    <w:p w14:paraId="36E00484" w14:textId="77777777" w:rsidR="00ED6FB6" w:rsidRDefault="00ED6FB6" w:rsidP="00ED6FB6">
      <w:pPr>
        <w:pStyle w:val="a6"/>
        <w:numPr>
          <w:ilvl w:val="0"/>
          <w:numId w:val="17"/>
        </w:numPr>
      </w:pPr>
      <w:r w:rsidRPr="00E56F7F">
        <w:t>Binary Key Background Model (KBM)</w:t>
      </w:r>
      <w:r>
        <w:t xml:space="preserve"> </w:t>
      </w:r>
      <w:r w:rsidR="008C5D46">
        <w:t>T</w:t>
      </w:r>
      <w:r w:rsidR="001C532E">
        <w:t xml:space="preserve">raining </w:t>
      </w:r>
      <w:r w:rsidR="008C5D46">
        <w:t xml:space="preserve">block </w:t>
      </w:r>
      <w:r w:rsidR="001C532E">
        <w:t xml:space="preserve">to </w:t>
      </w:r>
      <w:r w:rsidR="008C5D46">
        <w:t>train</w:t>
      </w:r>
      <w:r w:rsidR="001C532E">
        <w:t xml:space="preserve"> the MFCCs from step 2) to obtain the KBM that model the acoustic space of the audio</w:t>
      </w:r>
    </w:p>
    <w:p w14:paraId="4B19FB44" w14:textId="77777777" w:rsidR="001C532E" w:rsidRDefault="001C532E" w:rsidP="00ED6FB6">
      <w:pPr>
        <w:pStyle w:val="a6"/>
        <w:numPr>
          <w:ilvl w:val="0"/>
          <w:numId w:val="17"/>
        </w:numPr>
      </w:pPr>
      <w:r>
        <w:t xml:space="preserve">Feature Binarization </w:t>
      </w:r>
      <w:r w:rsidR="008C5D46">
        <w:t xml:space="preserve">block </w:t>
      </w:r>
      <w:r>
        <w:t xml:space="preserve">to transform the vector of features of segments or clusters into </w:t>
      </w:r>
      <w:r>
        <w:rPr>
          <w:rFonts w:hint="eastAsia"/>
        </w:rPr>
        <w:t>Cumulative Vector (CV)</w:t>
      </w:r>
      <w:r>
        <w:t xml:space="preserve"> and Binary Key (BK), which is used as the representation of segments or clusters</w:t>
      </w:r>
    </w:p>
    <w:p w14:paraId="3EC94C33" w14:textId="77777777" w:rsidR="001C532E" w:rsidRDefault="001C532E" w:rsidP="00ED6FB6">
      <w:pPr>
        <w:pStyle w:val="a6"/>
        <w:numPr>
          <w:ilvl w:val="0"/>
          <w:numId w:val="17"/>
        </w:numPr>
      </w:pPr>
      <w:r>
        <w:t xml:space="preserve">Clustering </w:t>
      </w:r>
      <w:r w:rsidR="002E428E">
        <w:t xml:space="preserve">block </w:t>
      </w:r>
      <w:r>
        <w:t>to merge the segments into clusters of homogenous speakers based on the CVs or BKs</w:t>
      </w:r>
    </w:p>
    <w:p w14:paraId="4B7D1AF7" w14:textId="77777777" w:rsidR="00B829EA" w:rsidRDefault="001C532E" w:rsidP="00B829EA">
      <w:pPr>
        <w:pStyle w:val="a6"/>
        <w:numPr>
          <w:ilvl w:val="0"/>
          <w:numId w:val="17"/>
        </w:numPr>
      </w:pPr>
      <w:r>
        <w:t xml:space="preserve">Resegmentation block </w:t>
      </w:r>
      <w:r w:rsidR="00B829EA">
        <w:t>to refine the clustering result</w:t>
      </w:r>
    </w:p>
    <w:p w14:paraId="198058CA" w14:textId="77777777" w:rsidR="00B829EA" w:rsidRDefault="00B829EA" w:rsidP="00B829EA">
      <w:r>
        <w:t>Step 4) an</w:t>
      </w:r>
      <w:r w:rsidR="00DB496D">
        <w:t>d 5) constitutes the</w:t>
      </w:r>
      <w:r w:rsidR="00DB496D">
        <w:rPr>
          <w:rFonts w:hint="eastAsia"/>
        </w:rPr>
        <w:t xml:space="preserve"> </w:t>
      </w:r>
      <w:r w:rsidR="00DB496D">
        <w:t>BK</w:t>
      </w:r>
      <w:r w:rsidR="00DB496D">
        <w:rPr>
          <w:rFonts w:hint="eastAsia"/>
        </w:rPr>
        <w:t xml:space="preserve"> </w:t>
      </w:r>
      <w:r>
        <w:t>speaker modelling, which is the heart of this system.</w:t>
      </w:r>
    </w:p>
    <w:p w14:paraId="6BDAF5CD" w14:textId="77777777" w:rsidR="00061254" w:rsidRDefault="00061254" w:rsidP="00B829EA"/>
    <w:p w14:paraId="4A14B10F" w14:textId="77777777" w:rsidR="00E4724B" w:rsidRDefault="003A1CD8" w:rsidP="003A1CD8">
      <w:pPr>
        <w:jc w:val="center"/>
      </w:pPr>
      <w:r>
        <w:rPr>
          <w:b/>
          <w:noProof/>
        </w:rPr>
        <w:lastRenderedPageBreak/>
        <w:drawing>
          <wp:inline distT="0" distB="0" distL="0" distR="0" wp14:anchorId="064C8694" wp14:editId="40D399F5">
            <wp:extent cx="3248025" cy="3902143"/>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781" cy="3907857"/>
                    </a:xfrm>
                    <a:prstGeom prst="rect">
                      <a:avLst/>
                    </a:prstGeom>
                  </pic:spPr>
                </pic:pic>
              </a:graphicData>
            </a:graphic>
          </wp:inline>
        </w:drawing>
      </w:r>
    </w:p>
    <w:p w14:paraId="16D96265" w14:textId="119223B6" w:rsidR="00D573C5" w:rsidRPr="00497A81" w:rsidRDefault="00E4724B" w:rsidP="00E4724B">
      <w:pPr>
        <w:pStyle w:val="aa"/>
        <w:rPr>
          <w:bCs w:val="0"/>
          <w:szCs w:val="22"/>
        </w:rPr>
      </w:pPr>
      <w:bookmarkStart w:id="27" w:name="_Ref12710046"/>
      <w:bookmarkStart w:id="28" w:name="_Toc15504452"/>
      <w:r w:rsidRPr="00497A81">
        <w:rPr>
          <w:bCs w:val="0"/>
          <w:szCs w:val="22"/>
        </w:rPr>
        <w:t xml:space="preserve">Figure </w:t>
      </w:r>
      <w:r w:rsidRPr="00497A81">
        <w:rPr>
          <w:bCs w:val="0"/>
          <w:szCs w:val="22"/>
        </w:rPr>
        <w:fldChar w:fldCharType="begin"/>
      </w:r>
      <w:r w:rsidRPr="00497A81">
        <w:rPr>
          <w:bCs w:val="0"/>
          <w:szCs w:val="22"/>
        </w:rPr>
        <w:instrText xml:space="preserve"> SEQ Figure \* ARABIC </w:instrText>
      </w:r>
      <w:r w:rsidRPr="00497A81">
        <w:rPr>
          <w:bCs w:val="0"/>
          <w:szCs w:val="22"/>
        </w:rPr>
        <w:fldChar w:fldCharType="separate"/>
      </w:r>
      <w:r w:rsidR="00AE445B">
        <w:rPr>
          <w:bCs w:val="0"/>
          <w:noProof/>
          <w:szCs w:val="22"/>
        </w:rPr>
        <w:t>6</w:t>
      </w:r>
      <w:r w:rsidRPr="00497A81">
        <w:rPr>
          <w:bCs w:val="0"/>
          <w:szCs w:val="22"/>
        </w:rPr>
        <w:fldChar w:fldCharType="end"/>
      </w:r>
      <w:bookmarkEnd w:id="27"/>
      <w:r w:rsidRPr="00497A81">
        <w:rPr>
          <w:bCs w:val="0"/>
          <w:szCs w:val="22"/>
        </w:rPr>
        <w:t xml:space="preserve"> </w:t>
      </w:r>
      <w:r w:rsidR="007A7A72" w:rsidRPr="00497A81">
        <w:rPr>
          <w:bCs w:val="0"/>
          <w:szCs w:val="22"/>
        </w:rPr>
        <w:t xml:space="preserve"> </w:t>
      </w:r>
      <w:r w:rsidR="00CD53DA" w:rsidRPr="00497A81">
        <w:rPr>
          <w:rFonts w:hint="eastAsia"/>
          <w:bCs w:val="0"/>
          <w:szCs w:val="22"/>
        </w:rPr>
        <w:t>Offline s</w:t>
      </w:r>
      <w:r w:rsidRPr="00497A81">
        <w:rPr>
          <w:bCs w:val="0"/>
          <w:szCs w:val="22"/>
        </w:rPr>
        <w:t>ystem workflow</w:t>
      </w:r>
      <w:bookmarkEnd w:id="28"/>
    </w:p>
    <w:p w14:paraId="2CA07D48" w14:textId="77777777" w:rsidR="00E4724B" w:rsidRDefault="00E4724B" w:rsidP="00E4724B"/>
    <w:p w14:paraId="23F2FCAA" w14:textId="77777777" w:rsidR="00C72B3D" w:rsidRDefault="003A1CD8" w:rsidP="00E4724B">
      <w:r>
        <w:t>The role of each step and the classic design in existing system will be presented in the following. The algorithm we have adopted</w:t>
      </w:r>
      <w:r w:rsidR="00986D75">
        <w:t xml:space="preserve"> in our system</w:t>
      </w:r>
      <w:r>
        <w:t xml:space="preserve"> and the corresponding design idea will also be further explained respectively.</w:t>
      </w:r>
    </w:p>
    <w:p w14:paraId="3BD3C081" w14:textId="77777777" w:rsidR="006F4AA9" w:rsidRPr="003833EE" w:rsidRDefault="006F4AA9" w:rsidP="00E4724B"/>
    <w:p w14:paraId="458CD7ED" w14:textId="77777777" w:rsidR="00641FBD" w:rsidRPr="00872093" w:rsidRDefault="00641FBD" w:rsidP="004D6E44">
      <w:pPr>
        <w:pStyle w:val="3"/>
        <w:numPr>
          <w:ilvl w:val="2"/>
          <w:numId w:val="19"/>
        </w:numPr>
      </w:pPr>
      <w:bookmarkStart w:id="29" w:name="_Toc15504420"/>
      <w:r w:rsidRPr="00872093">
        <w:rPr>
          <w:rFonts w:hint="eastAsia"/>
        </w:rPr>
        <w:t xml:space="preserve">Voice </w:t>
      </w:r>
      <w:r w:rsidRPr="00872093">
        <w:t>Activity</w:t>
      </w:r>
      <w:r w:rsidRPr="00872093">
        <w:rPr>
          <w:rFonts w:hint="eastAsia"/>
        </w:rPr>
        <w:t xml:space="preserve"> </w:t>
      </w:r>
      <w:r w:rsidR="00CB19B6" w:rsidRPr="00872093">
        <w:t>Detection</w:t>
      </w:r>
      <w:bookmarkEnd w:id="29"/>
    </w:p>
    <w:p w14:paraId="47446861" w14:textId="5DC10901" w:rsidR="00206A2D" w:rsidRDefault="00D22EBB" w:rsidP="00CB19B6">
      <w:r>
        <w:rPr>
          <w:rFonts w:hint="eastAsia"/>
        </w:rPr>
        <w:t>The model-based VAD algorithm that Google developed for the WebRTC project</w:t>
      </w:r>
      <w:sdt>
        <w:sdtPr>
          <w:rPr>
            <w:rFonts w:hint="eastAsia"/>
          </w:rPr>
          <w:id w:val="1283007849"/>
          <w:citation/>
        </w:sdtPr>
        <w:sdtContent>
          <w:r w:rsidR="00206A2D">
            <w:fldChar w:fldCharType="begin"/>
          </w:r>
          <w:r w:rsidR="00206A2D">
            <w:instrText xml:space="preserve"> </w:instrText>
          </w:r>
          <w:r w:rsidR="00206A2D">
            <w:rPr>
              <w:rFonts w:hint="eastAsia"/>
            </w:rPr>
            <w:instrText>CITATION Web19 \l 2052</w:instrText>
          </w:r>
          <w:r w:rsidR="00206A2D">
            <w:instrText xml:space="preserve"> </w:instrText>
          </w:r>
          <w:r w:rsidR="00206A2D">
            <w:fldChar w:fldCharType="separate"/>
          </w:r>
          <w:r w:rsidR="007851F7">
            <w:rPr>
              <w:rFonts w:hint="eastAsia"/>
              <w:noProof/>
            </w:rPr>
            <w:t xml:space="preserve"> </w:t>
          </w:r>
          <w:r w:rsidR="007851F7">
            <w:rPr>
              <w:noProof/>
            </w:rPr>
            <w:t>[48]</w:t>
          </w:r>
          <w:r w:rsidR="00206A2D">
            <w:fldChar w:fldCharType="end"/>
          </w:r>
        </w:sdtContent>
      </w:sdt>
      <w:r>
        <w:rPr>
          <w:rFonts w:hint="eastAsia"/>
        </w:rPr>
        <w:t xml:space="preserve"> will</w:t>
      </w:r>
      <w:r w:rsidR="00D128B7">
        <w:rPr>
          <w:rFonts w:hint="eastAsia"/>
        </w:rPr>
        <w:t xml:space="preserve"> be applied in the design of our</w:t>
      </w:r>
      <w:r>
        <w:rPr>
          <w:rFonts w:hint="eastAsia"/>
        </w:rPr>
        <w:t xml:space="preserve"> system, the reason includes:</w:t>
      </w:r>
    </w:p>
    <w:p w14:paraId="26651D71" w14:textId="3CEBEB02" w:rsidR="00206A2D" w:rsidRDefault="00206A2D" w:rsidP="00D22EBB">
      <w:pPr>
        <w:pStyle w:val="a6"/>
        <w:numPr>
          <w:ilvl w:val="0"/>
          <w:numId w:val="13"/>
        </w:numPr>
      </w:pPr>
      <w:r>
        <w:rPr>
          <w:rFonts w:hint="eastAsia"/>
        </w:rPr>
        <w:lastRenderedPageBreak/>
        <w:t>The WebRTC project targets on real-time capabilities and its VAD algorithm has been widely used for different delay-sensitive scenarios</w:t>
      </w:r>
      <w:sdt>
        <w:sdtPr>
          <w:rPr>
            <w:rFonts w:hint="eastAsia"/>
          </w:rPr>
          <w:id w:val="-1752270212"/>
          <w:citation/>
        </w:sdtPr>
        <w:sdtContent>
          <w:r w:rsidR="005805DB">
            <w:fldChar w:fldCharType="begin"/>
          </w:r>
          <w:r w:rsidR="005805DB">
            <w:instrText xml:space="preserve"> </w:instrText>
          </w:r>
          <w:r w:rsidR="005805DB">
            <w:rPr>
              <w:rFonts w:hint="eastAsia"/>
            </w:rPr>
            <w:instrText>CITATION KoJ18 \l 2052</w:instrText>
          </w:r>
          <w:r w:rsidR="005805DB">
            <w:instrText xml:space="preserve"> </w:instrText>
          </w:r>
          <w:r w:rsidR="005805DB">
            <w:fldChar w:fldCharType="separate"/>
          </w:r>
          <w:r w:rsidR="007851F7">
            <w:rPr>
              <w:rFonts w:hint="eastAsia"/>
              <w:noProof/>
            </w:rPr>
            <w:t xml:space="preserve"> </w:t>
          </w:r>
          <w:r w:rsidR="007851F7">
            <w:rPr>
              <w:noProof/>
            </w:rPr>
            <w:t>[49]</w:t>
          </w:r>
          <w:r w:rsidR="005805DB">
            <w:fldChar w:fldCharType="end"/>
          </w:r>
        </w:sdtContent>
      </w:sdt>
      <w:r>
        <w:rPr>
          <w:rFonts w:hint="eastAsia"/>
        </w:rPr>
        <w:t>, which is suitable for our offline and real-time applications.</w:t>
      </w:r>
    </w:p>
    <w:p w14:paraId="1027477A" w14:textId="3D252A7A" w:rsidR="00D128B7" w:rsidRDefault="00D22EBB" w:rsidP="00641FBD">
      <w:pPr>
        <w:pStyle w:val="a6"/>
        <w:numPr>
          <w:ilvl w:val="0"/>
          <w:numId w:val="13"/>
        </w:numPr>
      </w:pPr>
      <w:r>
        <w:rPr>
          <w:rFonts w:hint="eastAsia"/>
        </w:rPr>
        <w:t xml:space="preserve">The free and open-source implementation of the algorithm is available </w:t>
      </w:r>
      <w:r w:rsidR="00473C7F">
        <w:rPr>
          <w:rFonts w:hint="eastAsia"/>
        </w:rPr>
        <w:t>and there is Python interface (P</w:t>
      </w:r>
      <w:r>
        <w:rPr>
          <w:rFonts w:hint="eastAsia"/>
        </w:rPr>
        <w:t>y-we</w:t>
      </w:r>
      <w:r w:rsidR="00206A2D">
        <w:rPr>
          <w:rFonts w:hint="eastAsia"/>
        </w:rPr>
        <w:t>brtcvad</w:t>
      </w:r>
      <w:sdt>
        <w:sdtPr>
          <w:rPr>
            <w:rFonts w:hint="eastAsia"/>
          </w:rPr>
          <w:id w:val="-1678564349"/>
          <w:citation/>
        </w:sdtPr>
        <w:sdtContent>
          <w:r w:rsidR="00473C7F">
            <w:fldChar w:fldCharType="begin"/>
          </w:r>
          <w:r w:rsidR="00473C7F">
            <w:instrText xml:space="preserve"> </w:instrText>
          </w:r>
          <w:r w:rsidR="00473C7F">
            <w:rPr>
              <w:rFonts w:hint="eastAsia"/>
            </w:rPr>
            <w:instrText>CITATION htt19 \l 2052</w:instrText>
          </w:r>
          <w:r w:rsidR="00473C7F">
            <w:instrText xml:space="preserve"> </w:instrText>
          </w:r>
          <w:r w:rsidR="00473C7F">
            <w:fldChar w:fldCharType="separate"/>
          </w:r>
          <w:r w:rsidR="007851F7">
            <w:rPr>
              <w:rFonts w:hint="eastAsia"/>
              <w:noProof/>
            </w:rPr>
            <w:t xml:space="preserve"> </w:t>
          </w:r>
          <w:r w:rsidR="007851F7">
            <w:rPr>
              <w:noProof/>
            </w:rPr>
            <w:t>[50]</w:t>
          </w:r>
          <w:r w:rsidR="00473C7F">
            <w:fldChar w:fldCharType="end"/>
          </w:r>
        </w:sdtContent>
      </w:sdt>
      <w:r w:rsidR="00206A2D">
        <w:rPr>
          <w:rFonts w:hint="eastAsia"/>
        </w:rPr>
        <w:t>) that is well-suited for our development.</w:t>
      </w:r>
    </w:p>
    <w:p w14:paraId="4DEDDB7A" w14:textId="77777777" w:rsidR="006F4AA9" w:rsidRDefault="006F4AA9" w:rsidP="006F4AA9">
      <w:pPr>
        <w:pStyle w:val="a6"/>
      </w:pPr>
    </w:p>
    <w:p w14:paraId="3909AE17" w14:textId="77777777" w:rsidR="00BC2A2D" w:rsidRDefault="00BC765C" w:rsidP="00BC765C">
      <w:r>
        <w:rPr>
          <w:rFonts w:hint="eastAsia"/>
        </w:rPr>
        <w:t>The VAD process in the system can be performed on the all audio data for the audio recording or the new input data for r</w:t>
      </w:r>
      <w:r w:rsidR="009B11BB">
        <w:rPr>
          <w:rFonts w:hint="eastAsia"/>
        </w:rPr>
        <w:t xml:space="preserve">eal-time audio stream. The </w:t>
      </w:r>
      <w:r w:rsidR="009B11BB">
        <w:t>result of the VAD is</w:t>
      </w:r>
      <w:r w:rsidR="009B11BB">
        <w:rPr>
          <w:rFonts w:hint="eastAsia"/>
        </w:rPr>
        <w:t xml:space="preserve"> </w:t>
      </w:r>
      <w:r w:rsidR="001455A5">
        <w:rPr>
          <w:rFonts w:hint="eastAsia"/>
        </w:rPr>
        <w:t>a</w:t>
      </w:r>
      <w:r w:rsidR="009B11BB">
        <w:rPr>
          <w:rFonts w:hint="eastAsia"/>
        </w:rPr>
        <w:t xml:space="preserve"> mask vector that used to exclude the data segments or the acoustic features that contains no speech from the original data. </w:t>
      </w:r>
      <w:r>
        <w:rPr>
          <w:rFonts w:hint="eastAsia"/>
        </w:rPr>
        <w:t xml:space="preserve"> </w:t>
      </w:r>
    </w:p>
    <w:p w14:paraId="436868DE" w14:textId="77777777" w:rsidR="00E1525A" w:rsidRDefault="00E1525A" w:rsidP="00BC765C"/>
    <w:p w14:paraId="178BF58D" w14:textId="77777777" w:rsidR="0096195E" w:rsidRPr="00872093" w:rsidRDefault="0096195E" w:rsidP="004D6E44">
      <w:pPr>
        <w:pStyle w:val="3"/>
        <w:numPr>
          <w:ilvl w:val="2"/>
          <w:numId w:val="19"/>
        </w:numPr>
      </w:pPr>
      <w:bookmarkStart w:id="30" w:name="_Toc15504421"/>
      <w:r w:rsidRPr="00872093">
        <w:rPr>
          <w:rFonts w:hint="eastAsia"/>
        </w:rPr>
        <w:t>Feature extraction</w:t>
      </w:r>
      <w:bookmarkEnd w:id="30"/>
    </w:p>
    <w:p w14:paraId="6F57E116" w14:textId="030A0722" w:rsidR="001455A5" w:rsidRDefault="001455A5" w:rsidP="001455A5">
      <w:r w:rsidRPr="00EA008E">
        <w:rPr>
          <w:rFonts w:cs="Times New Roman" w:hint="eastAsia"/>
          <w:color w:val="222222"/>
        </w:rPr>
        <w:t xml:space="preserve">In this </w:t>
      </w:r>
      <w:r w:rsidRPr="00EA008E">
        <w:rPr>
          <w:rFonts w:cs="Times New Roman"/>
          <w:color w:val="222222"/>
        </w:rPr>
        <w:t>dissertation</w:t>
      </w:r>
      <w:r w:rsidRPr="00EA008E">
        <w:rPr>
          <w:rFonts w:cs="Times New Roman" w:hint="eastAsia"/>
          <w:color w:val="222222"/>
        </w:rPr>
        <w:t xml:space="preserve"> project, the focus will be put on the </w:t>
      </w:r>
      <w:r w:rsidRPr="00EA008E">
        <w:rPr>
          <w:rFonts w:cs="Times New Roman"/>
          <w:color w:val="222222"/>
        </w:rPr>
        <w:t>MFCCs</w:t>
      </w:r>
      <w:r w:rsidRPr="00EA008E">
        <w:rPr>
          <w:rFonts w:cs="Times New Roman" w:hint="eastAsia"/>
          <w:color w:val="222222"/>
        </w:rPr>
        <w:t xml:space="preserve"> which are frequently used in</w:t>
      </w:r>
      <w:r>
        <w:rPr>
          <w:rFonts w:cs="Times New Roman" w:hint="eastAsia"/>
          <w:color w:val="222222"/>
        </w:rPr>
        <w:t xml:space="preserve"> the community of speaker diarization and more specifically, the</w:t>
      </w:r>
      <w:r w:rsidRPr="00EA008E">
        <w:rPr>
          <w:rFonts w:cs="Times New Roman" w:hint="eastAsia"/>
          <w:color w:val="222222"/>
        </w:rPr>
        <w:t xml:space="preserve"> online speaker </w:t>
      </w:r>
      <w:r w:rsidRPr="00EA008E">
        <w:rPr>
          <w:rFonts w:cs="Times New Roman"/>
          <w:color w:val="222222"/>
        </w:rPr>
        <w:t>diarization</w:t>
      </w:r>
      <w:r w:rsidRPr="00EA008E">
        <w:rPr>
          <w:rFonts w:cs="Times New Roman" w:hint="eastAsia"/>
          <w:color w:val="222222"/>
        </w:rPr>
        <w:t xml:space="preserve"> system </w:t>
      </w:r>
      <w:sdt>
        <w:sdtPr>
          <w:rPr>
            <w:rFonts w:hint="eastAsia"/>
          </w:rPr>
          <w:id w:val="-520704189"/>
          <w:citation/>
        </w:sdtPr>
        <w:sdtContent>
          <w:r w:rsidRPr="00EA008E">
            <w:rPr>
              <w:rFonts w:cs="Times New Roman"/>
              <w:color w:val="222222"/>
            </w:rPr>
            <w:fldChar w:fldCharType="begin"/>
          </w:r>
          <w:r w:rsidRPr="00EA008E">
            <w:rPr>
              <w:rFonts w:cs="Times New Roman"/>
              <w:color w:val="222222"/>
            </w:rPr>
            <w:instrText xml:space="preserve"> </w:instrText>
          </w:r>
          <w:r w:rsidRPr="00EA008E">
            <w:rPr>
              <w:rFonts w:cs="Times New Roman" w:hint="eastAsia"/>
              <w:color w:val="222222"/>
            </w:rPr>
            <w:instrText>CITATION Gei10 \l 2052</w:instrText>
          </w:r>
          <w:r w:rsidRPr="00EA008E">
            <w:rPr>
              <w:rFonts w:cs="Times New Roman"/>
              <w:color w:val="222222"/>
            </w:rPr>
            <w:instrText xml:space="preserve">  \m Zhu16</w:instrText>
          </w:r>
          <w:r w:rsidRPr="00EA008E">
            <w:rPr>
              <w:rFonts w:cs="Times New Roman"/>
              <w:color w:val="222222"/>
            </w:rPr>
            <w:fldChar w:fldCharType="separate"/>
          </w:r>
          <w:r w:rsidR="007851F7" w:rsidRPr="007851F7">
            <w:rPr>
              <w:rFonts w:cs="Times New Roman"/>
              <w:noProof/>
              <w:color w:val="222222"/>
            </w:rPr>
            <w:t>[10, 8]</w:t>
          </w:r>
          <w:r w:rsidRPr="00EA008E">
            <w:rPr>
              <w:rFonts w:cs="Times New Roman"/>
              <w:color w:val="222222"/>
            </w:rPr>
            <w:fldChar w:fldCharType="end"/>
          </w:r>
        </w:sdtContent>
      </w:sdt>
      <w:r>
        <w:rPr>
          <w:rFonts w:hint="eastAsia"/>
        </w:rPr>
        <w:t>.</w:t>
      </w:r>
      <w:r w:rsidR="00B717E5">
        <w:rPr>
          <w:rFonts w:hint="eastAsia"/>
        </w:rPr>
        <w:t xml:space="preserve"> Librosa, the python </w:t>
      </w:r>
      <w:r>
        <w:rPr>
          <w:rFonts w:hint="eastAsia"/>
        </w:rPr>
        <w:t>library</w:t>
      </w:r>
      <w:r w:rsidR="00B717E5">
        <w:rPr>
          <w:rFonts w:hint="eastAsia"/>
        </w:rPr>
        <w:t xml:space="preserve"> for music and audio analysis</w:t>
      </w:r>
      <w:sdt>
        <w:sdtPr>
          <w:rPr>
            <w:rFonts w:hint="eastAsia"/>
          </w:rPr>
          <w:id w:val="-1652364525"/>
          <w:citation/>
        </w:sdtPr>
        <w:sdtContent>
          <w:r w:rsidR="00B717E5">
            <w:fldChar w:fldCharType="begin"/>
          </w:r>
          <w:r w:rsidR="00B717E5">
            <w:instrText xml:space="preserve"> </w:instrText>
          </w:r>
          <w:r w:rsidR="00B717E5">
            <w:rPr>
              <w:rFonts w:hint="eastAsia"/>
            </w:rPr>
            <w:instrText>CITATION Bri15 \l 2052</w:instrText>
          </w:r>
          <w:r w:rsidR="00B717E5">
            <w:instrText xml:space="preserve"> </w:instrText>
          </w:r>
          <w:r w:rsidR="009007F0">
            <w:instrText xml:space="preserve"> \m Lib18</w:instrText>
          </w:r>
          <w:r w:rsidR="00B717E5">
            <w:fldChar w:fldCharType="separate"/>
          </w:r>
          <w:r w:rsidR="007851F7">
            <w:rPr>
              <w:rFonts w:hint="eastAsia"/>
              <w:noProof/>
            </w:rPr>
            <w:t xml:space="preserve"> </w:t>
          </w:r>
          <w:r w:rsidR="007851F7">
            <w:rPr>
              <w:noProof/>
            </w:rPr>
            <w:t>[51, 52]</w:t>
          </w:r>
          <w:r w:rsidR="00B717E5">
            <w:fldChar w:fldCharType="end"/>
          </w:r>
        </w:sdtContent>
      </w:sdt>
      <w:r w:rsidR="00B717E5">
        <w:rPr>
          <w:rFonts w:hint="eastAsia"/>
        </w:rPr>
        <w:t xml:space="preserve">, will be used to extract the </w:t>
      </w:r>
      <w:r w:rsidR="00B717E5" w:rsidRPr="009D6D66">
        <w:rPr>
          <w:rFonts w:hint="eastAsia"/>
          <w:szCs w:val="24"/>
        </w:rPr>
        <w:t>MFCCs</w:t>
      </w:r>
      <w:r w:rsidR="00B717E5">
        <w:rPr>
          <w:rFonts w:hint="eastAsia"/>
        </w:rPr>
        <w:t xml:space="preserve">. </w:t>
      </w:r>
      <w:r w:rsidR="00191DAC">
        <w:rPr>
          <w:rFonts w:hint="eastAsia"/>
        </w:rPr>
        <w:t xml:space="preserve">The </w:t>
      </w:r>
      <w:r w:rsidR="0042736F">
        <w:t>python</w:t>
      </w:r>
      <w:r w:rsidR="00191DAC">
        <w:rPr>
          <w:rFonts w:hint="eastAsia"/>
        </w:rPr>
        <w:t xml:space="preserve"> code </w:t>
      </w:r>
      <w:r w:rsidR="003B4948">
        <w:t xml:space="preserve">is simple and straightforward </w:t>
      </w:r>
      <w:r w:rsidR="00191DAC">
        <w:rPr>
          <w:rFonts w:hint="eastAsia"/>
        </w:rPr>
        <w:t xml:space="preserve">as </w:t>
      </w:r>
      <w:r w:rsidR="00191DAC">
        <w:t>below</w:t>
      </w:r>
      <w:r w:rsidR="00191DAC">
        <w:rPr>
          <w:rFonts w:hint="eastAsia"/>
        </w:rPr>
        <w:t>:</w:t>
      </w:r>
    </w:p>
    <w:bookmarkStart w:id="31" w:name="_MON_1623225696"/>
    <w:bookmarkEnd w:id="31"/>
    <w:p w14:paraId="1962F20B" w14:textId="77777777" w:rsidR="00061254" w:rsidRPr="0049080A" w:rsidRDefault="0049080A" w:rsidP="008F133A">
      <w:pPr>
        <w:rPr>
          <w:rFonts w:cs="Times New Roman"/>
          <w:color w:val="222222"/>
          <w:szCs w:val="24"/>
        </w:rPr>
      </w:pPr>
      <w:r>
        <w:rPr>
          <w:rFonts w:cs="Times New Roman"/>
          <w:color w:val="222222"/>
          <w:szCs w:val="24"/>
        </w:rPr>
        <w:object w:dxaOrig="8640" w:dyaOrig="1337" w14:anchorId="10C61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7.6pt" o:ole="">
            <v:imagedata r:id="rId18" o:title=""/>
          </v:shape>
          <o:OLEObject Type="Embed" ProgID="Word.OpenDocumentText.12" ShapeID="_x0000_i1025" DrawAspect="Content" ObjectID="_1626117600" r:id="rId19"/>
        </w:object>
      </w:r>
      <w:r w:rsidR="00061254">
        <w:rPr>
          <w:rFonts w:cs="Times New Roman"/>
          <w:color w:val="222222"/>
          <w:szCs w:val="24"/>
        </w:rPr>
        <w:t xml:space="preserve">The parameters used for MFCCs extraction will be discussed in </w:t>
      </w:r>
      <w:r w:rsidR="009D3311">
        <w:rPr>
          <w:rFonts w:cs="Times New Roman" w:hint="eastAsia"/>
          <w:color w:val="222222"/>
          <w:szCs w:val="24"/>
        </w:rPr>
        <w:t>S</w:t>
      </w:r>
      <w:r w:rsidR="00061254">
        <w:rPr>
          <w:rFonts w:cs="Times New Roman"/>
          <w:color w:val="222222"/>
          <w:szCs w:val="24"/>
        </w:rPr>
        <w:t>ection 4.</w:t>
      </w:r>
      <w:r w:rsidR="009D3311">
        <w:rPr>
          <w:rFonts w:cs="Times New Roman" w:hint="eastAsia"/>
          <w:color w:val="222222"/>
          <w:szCs w:val="24"/>
        </w:rPr>
        <w:t>1.</w:t>
      </w:r>
      <w:r w:rsidR="00061254">
        <w:rPr>
          <w:rFonts w:cs="Times New Roman"/>
          <w:color w:val="222222"/>
          <w:szCs w:val="24"/>
        </w:rPr>
        <w:t>3.</w:t>
      </w:r>
    </w:p>
    <w:p w14:paraId="03EC5CF4" w14:textId="77777777" w:rsidR="006A677D" w:rsidRPr="00872093" w:rsidRDefault="008643F6" w:rsidP="004D6E44">
      <w:pPr>
        <w:pStyle w:val="3"/>
        <w:numPr>
          <w:ilvl w:val="2"/>
          <w:numId w:val="19"/>
        </w:numPr>
      </w:pPr>
      <w:bookmarkStart w:id="32" w:name="_Toc15504422"/>
      <w:r w:rsidRPr="00872093">
        <w:rPr>
          <w:rFonts w:hint="eastAsia"/>
        </w:rPr>
        <w:lastRenderedPageBreak/>
        <w:t>Segmentation</w:t>
      </w:r>
      <w:bookmarkEnd w:id="32"/>
      <w:r w:rsidRPr="00872093">
        <w:rPr>
          <w:rFonts w:hint="eastAsia"/>
        </w:rPr>
        <w:t xml:space="preserve"> </w:t>
      </w:r>
    </w:p>
    <w:p w14:paraId="1DB69EA9" w14:textId="3DE56857" w:rsidR="00BC2A2D" w:rsidRDefault="008643F6" w:rsidP="008F133A">
      <w:r>
        <w:rPr>
          <w:rFonts w:hint="eastAsia"/>
        </w:rPr>
        <w:t xml:space="preserve">Although many </w:t>
      </w:r>
      <w:r w:rsidR="00DC0C16">
        <w:t>systems</w:t>
      </w:r>
      <w:r>
        <w:rPr>
          <w:rFonts w:hint="eastAsia"/>
        </w:rPr>
        <w:t xml:space="preserve"> use various distance metric to decide whether the speech of the adjacent windows are from the same o</w:t>
      </w:r>
      <w:r w:rsidR="00044D34">
        <w:rPr>
          <w:rFonts w:hint="eastAsia"/>
        </w:rPr>
        <w:t>r</w:t>
      </w:r>
      <w:r>
        <w:rPr>
          <w:rFonts w:hint="eastAsia"/>
        </w:rPr>
        <w:t xml:space="preserve"> dif</w:t>
      </w:r>
      <w:r w:rsidR="00044D34">
        <w:rPr>
          <w:rFonts w:hint="eastAsia"/>
        </w:rPr>
        <w:t>ferent speakers, a simple method that use fixed-sized windows to splits the audio</w:t>
      </w:r>
      <w:r w:rsidR="000925F6">
        <w:rPr>
          <w:rFonts w:hint="eastAsia"/>
        </w:rPr>
        <w:t xml:space="preserve"> into small equal-sized segments</w:t>
      </w:r>
      <w:r w:rsidR="00044D34">
        <w:rPr>
          <w:rFonts w:hint="eastAsia"/>
        </w:rPr>
        <w:t xml:space="preserve">, will be used in our system. </w:t>
      </w:r>
    </w:p>
    <w:p w14:paraId="01F17EB5" w14:textId="77777777" w:rsidR="005A4EC3" w:rsidRDefault="005A4EC3" w:rsidP="008F133A">
      <w:pPr>
        <w:rPr>
          <w:b/>
        </w:rPr>
      </w:pPr>
    </w:p>
    <w:p w14:paraId="289699E8" w14:textId="77777777" w:rsidR="000925F6" w:rsidRPr="00872093" w:rsidRDefault="005A4EC3" w:rsidP="004D6E44">
      <w:pPr>
        <w:pStyle w:val="3"/>
        <w:numPr>
          <w:ilvl w:val="2"/>
          <w:numId w:val="19"/>
        </w:numPr>
      </w:pPr>
      <w:bookmarkStart w:id="33" w:name="_Toc15504423"/>
      <w:r w:rsidRPr="00872093">
        <w:t xml:space="preserve">BK </w:t>
      </w:r>
      <w:r w:rsidR="000925F6" w:rsidRPr="00872093">
        <w:rPr>
          <w:rFonts w:hint="eastAsia"/>
        </w:rPr>
        <w:t>Speaker Modelling</w:t>
      </w:r>
      <w:bookmarkEnd w:id="33"/>
    </w:p>
    <w:p w14:paraId="349B1CF2" w14:textId="24924AAF" w:rsidR="008643F6" w:rsidRDefault="00B01323" w:rsidP="008F133A">
      <w:r>
        <w:rPr>
          <w:rFonts w:hint="eastAsia"/>
        </w:rPr>
        <w:t xml:space="preserve">In this project, we will adopt the </w:t>
      </w:r>
      <w:r w:rsidR="00417DCE">
        <w:rPr>
          <w:rFonts w:hint="eastAsia"/>
        </w:rPr>
        <w:t>B</w:t>
      </w:r>
      <w:r>
        <w:rPr>
          <w:rFonts w:hint="eastAsia"/>
        </w:rPr>
        <w:t xml:space="preserve">inary </w:t>
      </w:r>
      <w:r w:rsidR="00417DCE">
        <w:rPr>
          <w:rFonts w:hint="eastAsia"/>
        </w:rPr>
        <w:t>K</w:t>
      </w:r>
      <w:r>
        <w:rPr>
          <w:rFonts w:hint="eastAsia"/>
        </w:rPr>
        <w:t xml:space="preserve">ey </w:t>
      </w:r>
      <w:r w:rsidR="00417DCE">
        <w:rPr>
          <w:rFonts w:hint="eastAsia"/>
        </w:rPr>
        <w:t xml:space="preserve">(BK) </w:t>
      </w:r>
      <w:r>
        <w:rPr>
          <w:rFonts w:hint="eastAsia"/>
        </w:rPr>
        <w:t xml:space="preserve">speaker modelling techniques that is firstly proposed in </w:t>
      </w:r>
      <w:sdt>
        <w:sdtPr>
          <w:rPr>
            <w:rFonts w:hint="eastAsia"/>
          </w:rPr>
          <w:id w:val="-235172625"/>
          <w:citation/>
        </w:sdtPr>
        <w:sdtContent>
          <w:r>
            <w:fldChar w:fldCharType="begin"/>
          </w:r>
          <w:r>
            <w:instrText xml:space="preserve"> </w:instrText>
          </w:r>
          <w:r>
            <w:rPr>
              <w:rFonts w:hint="eastAsia"/>
            </w:rPr>
            <w:instrText>CITATION Xav10 \l 2052</w:instrText>
          </w:r>
          <w:r>
            <w:instrText xml:space="preserve"> </w:instrText>
          </w:r>
          <w:r>
            <w:fldChar w:fldCharType="separate"/>
          </w:r>
          <w:r w:rsidR="007851F7">
            <w:rPr>
              <w:noProof/>
            </w:rPr>
            <w:t>[53]</w:t>
          </w:r>
          <w:r>
            <w:fldChar w:fldCharType="end"/>
          </w:r>
        </w:sdtContent>
      </w:sdt>
      <w:r>
        <w:rPr>
          <w:rFonts w:hint="eastAsia"/>
        </w:rPr>
        <w:t xml:space="preserve"> and later used in speaker diarization context in </w:t>
      </w:r>
      <w:sdt>
        <w:sdtPr>
          <w:rPr>
            <w:rFonts w:hint="eastAsia"/>
          </w:rPr>
          <w:id w:val="17462512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7851F7">
            <w:rPr>
              <w:noProof/>
            </w:rPr>
            <w:t>[46]</w:t>
          </w:r>
          <w:r>
            <w:fldChar w:fldCharType="end"/>
          </w:r>
        </w:sdtContent>
      </w:sdt>
      <w:r>
        <w:rPr>
          <w:rFonts w:hint="eastAsia"/>
        </w:rPr>
        <w:t xml:space="preserve">. </w:t>
      </w:r>
      <w:r w:rsidR="00943793">
        <w:rPr>
          <w:rFonts w:hint="eastAsia"/>
        </w:rPr>
        <w:t xml:space="preserve">This technique has </w:t>
      </w:r>
      <w:r w:rsidR="00943793">
        <w:t>advantages</w:t>
      </w:r>
      <w:r w:rsidR="00943793">
        <w:rPr>
          <w:rFonts w:hint="eastAsia"/>
        </w:rPr>
        <w:t xml:space="preserve"> of being domain-robust, requiring no external</w:t>
      </w:r>
      <w:r w:rsidR="005A4EC3">
        <w:t xml:space="preserve"> training</w:t>
      </w:r>
      <w:r w:rsidR="00943793">
        <w:rPr>
          <w:rFonts w:hint="eastAsia"/>
        </w:rPr>
        <w:t xml:space="preserve"> data and running faster than real-time, so therefore can be utilized for our offline and real-time system.</w:t>
      </w:r>
    </w:p>
    <w:p w14:paraId="3DB23B38" w14:textId="77777777" w:rsidR="00D17002" w:rsidRDefault="00D17002" w:rsidP="008F133A">
      <w:r>
        <w:rPr>
          <w:rFonts w:hint="eastAsia"/>
        </w:rPr>
        <w:t>T</w:t>
      </w:r>
      <w:r>
        <w:t>he process of BK speaker modelling can be divided into two steps: KBM training and feature binarization, which are further explained as below.</w:t>
      </w:r>
    </w:p>
    <w:p w14:paraId="2A85AD1C" w14:textId="77777777" w:rsidR="006F4AA9" w:rsidRPr="0046221B" w:rsidRDefault="006F4AA9" w:rsidP="008F133A">
      <w:pPr>
        <w:rPr>
          <w:rFonts w:hint="eastAsia"/>
        </w:rPr>
      </w:pPr>
    </w:p>
    <w:p w14:paraId="654ED68C" w14:textId="77777777" w:rsidR="007F76DC" w:rsidRDefault="00943793" w:rsidP="00641FBD">
      <w:pPr>
        <w:rPr>
          <w:b/>
        </w:rPr>
      </w:pPr>
      <w:r>
        <w:rPr>
          <w:rFonts w:hint="eastAsia"/>
          <w:b/>
        </w:rPr>
        <w:t>KBM</w:t>
      </w:r>
      <w:r w:rsidR="007F76DC">
        <w:rPr>
          <w:rFonts w:hint="eastAsia"/>
          <w:b/>
        </w:rPr>
        <w:t xml:space="preserve"> Training</w:t>
      </w:r>
    </w:p>
    <w:p w14:paraId="19A14E54" w14:textId="77777777" w:rsidR="00DC0C16" w:rsidRDefault="00943793" w:rsidP="00DC0C16">
      <w:r w:rsidRPr="00943793">
        <w:rPr>
          <w:rFonts w:hint="eastAsia"/>
        </w:rPr>
        <w:t>The first</w:t>
      </w:r>
      <w:r>
        <w:rPr>
          <w:rFonts w:hint="eastAsia"/>
        </w:rPr>
        <w:t xml:space="preserve"> step of the binary key speaker modelling is to train a GMM-like model called KBM from</w:t>
      </w:r>
      <w:r w:rsidR="00E3570F">
        <w:rPr>
          <w:rFonts w:hint="eastAsia"/>
        </w:rPr>
        <w:t xml:space="preserve"> the acoustic features (MFCCs for our system) extracted from the input data. </w:t>
      </w:r>
      <w:r w:rsidR="00417DCE">
        <w:rPr>
          <w:rFonts w:hint="eastAsia"/>
        </w:rPr>
        <w:t>While the</w:t>
      </w:r>
      <w:r w:rsidR="00E3570F">
        <w:rPr>
          <w:rFonts w:hint="eastAsia"/>
        </w:rPr>
        <w:t xml:space="preserve"> majority of the speaker modelling or speaker embedding extraction techniques </w:t>
      </w:r>
      <w:r w:rsidR="00417DCE">
        <w:rPr>
          <w:rFonts w:hint="eastAsia"/>
        </w:rPr>
        <w:lastRenderedPageBreak/>
        <w:t xml:space="preserve">requires </w:t>
      </w:r>
      <w:r w:rsidR="00C21D3B">
        <w:rPr>
          <w:rFonts w:hint="eastAsia"/>
        </w:rPr>
        <w:t xml:space="preserve">large amount of external </w:t>
      </w:r>
      <w:r w:rsidR="00E3570F">
        <w:rPr>
          <w:rFonts w:hint="eastAsia"/>
        </w:rPr>
        <w:t xml:space="preserve">training data </w:t>
      </w:r>
      <w:r w:rsidR="00417DCE">
        <w:rPr>
          <w:rFonts w:hint="eastAsia"/>
        </w:rPr>
        <w:t>that is from the same domain of the tested</w:t>
      </w:r>
      <w:r w:rsidR="00E3570F">
        <w:rPr>
          <w:rFonts w:hint="eastAsia"/>
        </w:rPr>
        <w:t xml:space="preserve"> data</w:t>
      </w:r>
      <w:r w:rsidR="00417DCE">
        <w:t>, the</w:t>
      </w:r>
      <w:r w:rsidR="00417DCE">
        <w:rPr>
          <w:rFonts w:hint="eastAsia"/>
        </w:rPr>
        <w:t xml:space="preserve"> BK techniques train the KBM directly from the input tested data. Therefore, BK</w:t>
      </w:r>
      <w:r w:rsidR="0004647E">
        <w:rPr>
          <w:rFonts w:hint="eastAsia"/>
        </w:rPr>
        <w:t xml:space="preserve"> modelling is domain-robust and</w:t>
      </w:r>
      <w:r w:rsidR="00417DCE">
        <w:rPr>
          <w:rFonts w:hint="eastAsia"/>
        </w:rPr>
        <w:t xml:space="preserve"> can avoid the negative impacts from the </w:t>
      </w:r>
      <w:r w:rsidR="00417DCE">
        <w:t>mismatch</w:t>
      </w:r>
      <w:r w:rsidR="00417DCE">
        <w:rPr>
          <w:rFonts w:hint="eastAsia"/>
        </w:rPr>
        <w:t xml:space="preserve"> of the acoustic conditions between training and tested datasets. </w:t>
      </w:r>
    </w:p>
    <w:p w14:paraId="7E7F1CED" w14:textId="0871D2C2" w:rsidR="006F4AA9" w:rsidRPr="003833EE" w:rsidRDefault="00996DA4" w:rsidP="00DC0C16">
      <w:pPr>
        <w:rPr>
          <w:rFonts w:hint="eastAsia"/>
        </w:rPr>
      </w:pPr>
      <w:r>
        <w:rPr>
          <w:rFonts w:hint="eastAsia"/>
        </w:rPr>
        <w:t xml:space="preserve">The </w:t>
      </w:r>
      <w:r w:rsidR="00FB783D">
        <w:rPr>
          <w:rFonts w:hint="eastAsia"/>
        </w:rPr>
        <w:t>process of KBM training</w:t>
      </w:r>
      <w:r>
        <w:rPr>
          <w:rFonts w:hint="eastAsia"/>
        </w:rPr>
        <w:t xml:space="preserve"> is </w:t>
      </w:r>
      <w:r>
        <w:t>illustrated</w:t>
      </w:r>
      <w:r>
        <w:rPr>
          <w:rFonts w:hint="eastAsia"/>
        </w:rPr>
        <w:t xml:space="preserve"> in </w:t>
      </w:r>
      <w:r>
        <w:fldChar w:fldCharType="begin"/>
      </w:r>
      <w:r>
        <w:instrText xml:space="preserve"> </w:instrText>
      </w:r>
      <w:r>
        <w:rPr>
          <w:rFonts w:hint="eastAsia"/>
        </w:rPr>
        <w:instrText>REF _Ref14948264 \h</w:instrText>
      </w:r>
      <w:r>
        <w:instrText xml:space="preserve"> </w:instrText>
      </w:r>
      <w:r>
        <w:fldChar w:fldCharType="separate"/>
      </w:r>
      <w:r w:rsidR="00AE445B">
        <w:t xml:space="preserve">Figure </w:t>
      </w:r>
      <w:r w:rsidR="00AE445B">
        <w:rPr>
          <w:noProof/>
        </w:rPr>
        <w:t>7</w:t>
      </w:r>
      <w:r>
        <w:fldChar w:fldCharType="end"/>
      </w:r>
      <w:r w:rsidR="00FB783D">
        <w:rPr>
          <w:rFonts w:hint="eastAsia"/>
        </w:rPr>
        <w:t xml:space="preserve">. </w:t>
      </w:r>
      <w:r w:rsidR="002B0F46">
        <w:rPr>
          <w:rFonts w:hint="eastAsia"/>
        </w:rPr>
        <w:t xml:space="preserve">To obtain the KBM, multiple Gaussians are trained on the data that is separated by a 2-second sliding window on the input features data. </w:t>
      </w:r>
      <w:r w:rsidR="009D5FC2">
        <w:rPr>
          <w:rFonts w:hint="eastAsia"/>
        </w:rPr>
        <w:t xml:space="preserve">The mean and the standard deviation of the 2-second data will be calculated to get the Gaussian, which will be realized by </w:t>
      </w:r>
      <w:r w:rsidR="009D5FC2" w:rsidRPr="0047474B">
        <w:rPr>
          <w:i/>
        </w:rPr>
        <w:t>multivariate_normal</w:t>
      </w:r>
      <w:r w:rsidR="009D5FC2" w:rsidRPr="0047474B">
        <w:rPr>
          <w:rFonts w:hint="eastAsia"/>
          <w:i/>
        </w:rPr>
        <w:t xml:space="preserve"> </w:t>
      </w:r>
      <w:r w:rsidR="009D5FC2">
        <w:rPr>
          <w:rFonts w:hint="eastAsia"/>
        </w:rPr>
        <w:t xml:space="preserve">function from </w:t>
      </w:r>
      <w:r w:rsidR="009A5EFB">
        <w:rPr>
          <w:rFonts w:hint="eastAsia"/>
        </w:rPr>
        <w:t>S</w:t>
      </w:r>
      <w:r w:rsidR="009D5FC2">
        <w:rPr>
          <w:rFonts w:hint="eastAsia"/>
        </w:rPr>
        <w:t xml:space="preserve">cipy </w:t>
      </w:r>
      <w:r w:rsidR="009D5FC2">
        <w:t>library</w:t>
      </w:r>
      <w:r w:rsidR="00D92D14">
        <w:rPr>
          <w:rFonts w:hint="eastAsia"/>
        </w:rPr>
        <w:t xml:space="preserve"> </w:t>
      </w:r>
      <w:sdt>
        <w:sdtPr>
          <w:rPr>
            <w:rFonts w:hint="eastAsia"/>
          </w:rPr>
          <w:id w:val="96131102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7851F7">
            <w:rPr>
              <w:noProof/>
            </w:rPr>
            <w:t>[54]</w:t>
          </w:r>
          <w:r w:rsidR="00906A99">
            <w:fldChar w:fldCharType="end"/>
          </w:r>
        </w:sdtContent>
      </w:sdt>
      <w:r w:rsidR="00906A99">
        <w:t xml:space="preserve"> </w:t>
      </w:r>
      <w:r w:rsidR="00D92D14">
        <w:rPr>
          <w:rFonts w:hint="eastAsia"/>
        </w:rPr>
        <w:t>in Python</w:t>
      </w:r>
      <w:r w:rsidR="009D5FC2">
        <w:rPr>
          <w:rFonts w:hint="eastAsia"/>
        </w:rPr>
        <w:t xml:space="preserve">.  </w:t>
      </w:r>
      <w:r w:rsidR="002B0F46">
        <w:rPr>
          <w:rFonts w:hint="eastAsia"/>
        </w:rPr>
        <w:t xml:space="preserve">The shifting rate of the sliding window is determined automatically to have enough number of </w:t>
      </w:r>
      <w:r w:rsidR="002B0F46">
        <w:t>Gaussian</w:t>
      </w:r>
      <w:r w:rsidR="002B0F46">
        <w:rPr>
          <w:rFonts w:hint="eastAsia"/>
        </w:rPr>
        <w:t xml:space="preserve">s. </w:t>
      </w:r>
      <w:r w:rsidR="005A1681">
        <w:rPr>
          <w:rFonts w:hint="eastAsia"/>
        </w:rPr>
        <w:t xml:space="preserve">All </w:t>
      </w:r>
      <w:r w:rsidR="009D5FC2">
        <w:rPr>
          <w:rFonts w:hint="eastAsia"/>
        </w:rPr>
        <w:t xml:space="preserve">resulted </w:t>
      </w:r>
      <w:r w:rsidR="005A1681">
        <w:rPr>
          <w:rFonts w:hint="eastAsia"/>
        </w:rPr>
        <w:t>Gaussians</w:t>
      </w:r>
      <w:r w:rsidR="009D5FC2">
        <w:rPr>
          <w:rFonts w:hint="eastAsia"/>
        </w:rPr>
        <w:t xml:space="preserve"> form a </w:t>
      </w:r>
      <w:r w:rsidR="009D5FC2">
        <w:t>Gaussian</w:t>
      </w:r>
      <w:r w:rsidR="009D5FC2">
        <w:rPr>
          <w:rFonts w:hint="eastAsia"/>
        </w:rPr>
        <w:t xml:space="preserve"> pool that covers all acoustic space in the input audio. Then </w:t>
      </w:r>
      <w:r w:rsidR="009D5FC2" w:rsidRPr="009D5FC2">
        <w:rPr>
          <w:rFonts w:hint="eastAsia"/>
          <w:i/>
        </w:rPr>
        <w:t>N</w:t>
      </w:r>
      <w:r w:rsidR="009D5FC2">
        <w:rPr>
          <w:rFonts w:hint="eastAsia"/>
        </w:rPr>
        <w:t xml:space="preserve"> Gaussians are selected from the pool </w:t>
      </w:r>
      <w:r w:rsidR="007370F9">
        <w:rPr>
          <w:rFonts w:hint="eastAsia"/>
        </w:rPr>
        <w:t xml:space="preserve">using single-linkage clustering strategy with cosine similarity as </w:t>
      </w:r>
      <w:r w:rsidR="006F4AA9">
        <w:rPr>
          <w:rFonts w:hint="eastAsia"/>
        </w:rPr>
        <w:t xml:space="preserve">the </w:t>
      </w:r>
      <w:r w:rsidR="007370F9">
        <w:rPr>
          <w:rFonts w:hint="eastAsia"/>
        </w:rPr>
        <w:t xml:space="preserve">similarity measures. The </w:t>
      </w:r>
      <w:r w:rsidR="004D4F7C">
        <w:rPr>
          <w:rFonts w:hint="eastAsia"/>
        </w:rPr>
        <w:t xml:space="preserve">first </w:t>
      </w:r>
      <w:r w:rsidR="007370F9">
        <w:rPr>
          <w:rFonts w:hint="eastAsia"/>
        </w:rPr>
        <w:t xml:space="preserve">Gaussian </w:t>
      </w:r>
      <w:r w:rsidR="004D4F7C">
        <w:rPr>
          <w:rFonts w:hint="eastAsia"/>
        </w:rPr>
        <w:t xml:space="preserve">is selected </w:t>
      </w:r>
      <w:r w:rsidR="007370F9">
        <w:rPr>
          <w:rFonts w:hint="eastAsia"/>
        </w:rPr>
        <w:t>with</w:t>
      </w:r>
      <w:r w:rsidR="004D4F7C">
        <w:rPr>
          <w:rFonts w:hint="eastAsia"/>
        </w:rPr>
        <w:t xml:space="preserve"> maximum likelihood and the Gaussians with</w:t>
      </w:r>
      <w:r w:rsidR="007370F9">
        <w:rPr>
          <w:rFonts w:hint="eastAsia"/>
        </w:rPr>
        <w:t xml:space="preserve"> highest dissimilarity with </w:t>
      </w:r>
      <w:r w:rsidR="007370F9">
        <w:t>previously</w:t>
      </w:r>
      <w:r w:rsidR="007370F9">
        <w:rPr>
          <w:rFonts w:hint="eastAsia"/>
        </w:rPr>
        <w:t xml:space="preserve"> selected Gaussians is selected</w:t>
      </w:r>
      <w:r w:rsidR="004D4F7C">
        <w:rPr>
          <w:rFonts w:hint="eastAsia"/>
        </w:rPr>
        <w:t xml:space="preserve"> </w:t>
      </w:r>
      <w:r w:rsidR="004D4F7C">
        <w:t>subsequent</w:t>
      </w:r>
      <w:r w:rsidR="007370F9">
        <w:rPr>
          <w:rFonts w:hint="eastAsia"/>
        </w:rPr>
        <w:t xml:space="preserve"> until</w:t>
      </w:r>
      <w:r w:rsidR="004D4F7C">
        <w:rPr>
          <w:rFonts w:hint="eastAsia"/>
        </w:rPr>
        <w:t xml:space="preserve"> getting</w:t>
      </w:r>
      <w:r w:rsidR="007370F9">
        <w:rPr>
          <w:rFonts w:hint="eastAsia"/>
        </w:rPr>
        <w:t xml:space="preserve"> </w:t>
      </w:r>
      <w:r w:rsidR="007370F9" w:rsidRPr="009D5FC2">
        <w:rPr>
          <w:rFonts w:hint="eastAsia"/>
          <w:i/>
        </w:rPr>
        <w:t>N</w:t>
      </w:r>
      <w:r w:rsidR="007370F9">
        <w:rPr>
          <w:rFonts w:hint="eastAsia"/>
        </w:rPr>
        <w:t xml:space="preserve"> Gaussians</w:t>
      </w:r>
      <w:r w:rsidR="00B46B6D">
        <w:rPr>
          <w:rFonts w:hint="eastAsia"/>
        </w:rPr>
        <w:t xml:space="preserve">. Then the KBM is formed by these </w:t>
      </w:r>
      <w:r w:rsidR="004D4F7C" w:rsidRPr="009D5FC2">
        <w:rPr>
          <w:rFonts w:hint="eastAsia"/>
          <w:i/>
        </w:rPr>
        <w:t>N</w:t>
      </w:r>
      <w:r w:rsidR="004D4F7C">
        <w:rPr>
          <w:rFonts w:hint="eastAsia"/>
        </w:rPr>
        <w:t xml:space="preserve"> Gaussians</w:t>
      </w:r>
      <w:r w:rsidR="00B46B6D">
        <w:rPr>
          <w:rFonts w:hint="eastAsia"/>
        </w:rPr>
        <w:t>, which</w:t>
      </w:r>
      <w:r w:rsidR="004D4F7C">
        <w:rPr>
          <w:rFonts w:hint="eastAsia"/>
          <w:noProof/>
        </w:rPr>
        <w:t xml:space="preserve"> are considered </w:t>
      </w:r>
      <w:r w:rsidR="006F4AA9">
        <w:rPr>
          <w:rFonts w:hint="eastAsia"/>
          <w:noProof/>
        </w:rPr>
        <w:t>to be the</w:t>
      </w:r>
      <w:r w:rsidR="004D4F7C">
        <w:rPr>
          <w:rFonts w:hint="eastAsia"/>
          <w:noProof/>
        </w:rPr>
        <w:t xml:space="preserve"> most complementary and discriminat Gaussians that can be used to represent the speaker acoustic space</w:t>
      </w:r>
      <w:r w:rsidR="00FB783D">
        <w:rPr>
          <w:rFonts w:hint="eastAsia"/>
          <w:noProof/>
        </w:rPr>
        <w:t xml:space="preserve">. The number </w:t>
      </w:r>
      <w:r>
        <w:rPr>
          <w:rFonts w:hint="eastAsia"/>
          <w:noProof/>
        </w:rPr>
        <w:t xml:space="preserve">of Gaussians </w:t>
      </w:r>
      <w:r w:rsidR="00FB783D" w:rsidRPr="008C4944">
        <w:rPr>
          <w:rFonts w:hint="eastAsia"/>
          <w:i/>
        </w:rPr>
        <w:t>N</w:t>
      </w:r>
      <w:r w:rsidR="00FB783D">
        <w:rPr>
          <w:rFonts w:hint="eastAsia"/>
        </w:rPr>
        <w:t xml:space="preserve"> can be a fixed number or be determined relatively by a percentage of the total number of Gaussians in the pool. </w:t>
      </w:r>
      <w:r w:rsidR="003833EE">
        <w:rPr>
          <w:rFonts w:hint="eastAsia"/>
        </w:rPr>
        <w:t xml:space="preserve"> </w:t>
      </w:r>
    </w:p>
    <w:p w14:paraId="6D85BBD6" w14:textId="77777777" w:rsidR="00497A81" w:rsidRDefault="007370F9" w:rsidP="00497A81">
      <w:pPr>
        <w:keepNext/>
      </w:pPr>
      <w:r>
        <w:rPr>
          <w:rFonts w:hint="eastAsia"/>
          <w:noProof/>
        </w:rPr>
        <w:lastRenderedPageBreak/>
        <w:drawing>
          <wp:inline distT="0" distB="0" distL="0" distR="0" wp14:anchorId="1B47F0EC" wp14:editId="31F244CF">
            <wp:extent cx="54864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M trai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653540"/>
                    </a:xfrm>
                    <a:prstGeom prst="rect">
                      <a:avLst/>
                    </a:prstGeom>
                  </pic:spPr>
                </pic:pic>
              </a:graphicData>
            </a:graphic>
          </wp:inline>
        </w:drawing>
      </w:r>
    </w:p>
    <w:p w14:paraId="3E83F7CE" w14:textId="168A8552" w:rsidR="0068353F" w:rsidRDefault="00497A81" w:rsidP="00497A81">
      <w:pPr>
        <w:pStyle w:val="aa"/>
      </w:pPr>
      <w:bookmarkStart w:id="34" w:name="_Ref14948264"/>
      <w:bookmarkStart w:id="35" w:name="_Toc15504453"/>
      <w:r>
        <w:t xml:space="preserve">Figure </w:t>
      </w:r>
      <w:fldSimple w:instr=" SEQ Figure \* ARABIC ">
        <w:r w:rsidR="00AE445B">
          <w:rPr>
            <w:noProof/>
          </w:rPr>
          <w:t>7</w:t>
        </w:r>
      </w:fldSimple>
      <w:bookmarkEnd w:id="34"/>
      <w:r>
        <w:rPr>
          <w:rFonts w:hint="eastAsia"/>
        </w:rPr>
        <w:t xml:space="preserve">  </w:t>
      </w:r>
      <w:r>
        <w:rPr>
          <w:rFonts w:hint="eastAsia"/>
          <w:noProof/>
        </w:rPr>
        <w:t>KBM Training</w:t>
      </w:r>
      <w:bookmarkEnd w:id="35"/>
    </w:p>
    <w:p w14:paraId="67C66570" w14:textId="77777777" w:rsidR="003833EE" w:rsidRPr="003833EE" w:rsidRDefault="003833EE" w:rsidP="003833EE">
      <w:pPr>
        <w:jc w:val="center"/>
        <w:rPr>
          <w:i/>
        </w:rPr>
      </w:pPr>
    </w:p>
    <w:p w14:paraId="412E5E17" w14:textId="30FF4BBC" w:rsidR="003620F6" w:rsidRPr="003620F6" w:rsidRDefault="003620F6" w:rsidP="003620F6">
      <w:r>
        <w:rPr>
          <w:rFonts w:hint="eastAsia"/>
        </w:rPr>
        <w:t xml:space="preserve">Although </w:t>
      </w:r>
      <w:r>
        <w:t xml:space="preserve">KBM is a GMM-liked model and GMM trained on the test data can also be used to produce </w:t>
      </w:r>
      <w:r w:rsidR="00505586">
        <w:t xml:space="preserve">speaker </w:t>
      </w:r>
      <w:r>
        <w:t xml:space="preserve">discriminative representation, </w:t>
      </w:r>
      <w:sdt>
        <w:sdtPr>
          <w:id w:val="1942951771"/>
          <w:citation/>
        </w:sdtPr>
        <w:sdtContent>
          <w:r w:rsidR="00505586">
            <w:fldChar w:fldCharType="begin"/>
          </w:r>
          <w:r w:rsidR="00505586">
            <w:instrText xml:space="preserve"> </w:instrText>
          </w:r>
          <w:r w:rsidR="00505586">
            <w:rPr>
              <w:rFonts w:hint="eastAsia"/>
            </w:rPr>
            <w:instrText>CITATION Xav11 \l 2052</w:instrText>
          </w:r>
          <w:r w:rsidR="00505586">
            <w:instrText xml:space="preserve"> </w:instrText>
          </w:r>
          <w:r w:rsidR="00505586">
            <w:fldChar w:fldCharType="separate"/>
          </w:r>
          <w:r w:rsidR="007851F7">
            <w:rPr>
              <w:noProof/>
            </w:rPr>
            <w:t>[46]</w:t>
          </w:r>
          <w:r w:rsidR="00505586">
            <w:fldChar w:fldCharType="end"/>
          </w:r>
        </w:sdtContent>
      </w:sdt>
      <w:r w:rsidR="00505586">
        <w:t xml:space="preserve"> and </w:t>
      </w:r>
      <w:sdt>
        <w:sdtPr>
          <w:id w:val="1674535837"/>
          <w:citation/>
        </w:sdtPr>
        <w:sdtContent>
          <w:r w:rsidR="00505586">
            <w:fldChar w:fldCharType="begin"/>
          </w:r>
          <w:r w:rsidR="00505586">
            <w:instrText xml:space="preserve"> </w:instrText>
          </w:r>
          <w:r w:rsidR="00505586">
            <w:rPr>
              <w:rFonts w:hint="eastAsia"/>
            </w:rPr>
            <w:instrText>CITATION Xav10 \l 2052</w:instrText>
          </w:r>
          <w:r w:rsidR="00505586">
            <w:instrText xml:space="preserve"> </w:instrText>
          </w:r>
          <w:r w:rsidR="00505586">
            <w:fldChar w:fldCharType="separate"/>
          </w:r>
          <w:r w:rsidR="007851F7">
            <w:rPr>
              <w:noProof/>
            </w:rPr>
            <w:t>[53]</w:t>
          </w:r>
          <w:r w:rsidR="00505586">
            <w:fldChar w:fldCharType="end"/>
          </w:r>
        </w:sdtContent>
      </w:sdt>
      <w:r>
        <w:t xml:space="preserve"> demonstrates that the KBM outperform classic GMM in distinguishing the speakers. </w:t>
      </w:r>
      <w:r w:rsidR="00DC0C16">
        <w:t>Moreover,</w:t>
      </w:r>
      <w:r>
        <w:t xml:space="preserve"> KBM has the advantage of lower computational cost and consequently shorter processing time, comparing the expectation-maximization algorithm in GMM training. </w:t>
      </w:r>
    </w:p>
    <w:p w14:paraId="4AA381D4" w14:textId="77777777" w:rsidR="00AE11F0" w:rsidRDefault="00AE11F0" w:rsidP="0044452A">
      <w:pPr>
        <w:rPr>
          <w:rFonts w:hint="eastAsia"/>
          <w:b/>
        </w:rPr>
      </w:pPr>
    </w:p>
    <w:p w14:paraId="7DB86FF0" w14:textId="77777777" w:rsidR="0044452A" w:rsidRDefault="007F76DC" w:rsidP="0044452A">
      <w:pPr>
        <w:rPr>
          <w:b/>
        </w:rPr>
      </w:pPr>
      <w:r>
        <w:rPr>
          <w:rFonts w:hint="eastAsia"/>
          <w:b/>
        </w:rPr>
        <w:t xml:space="preserve">Feature binarization </w:t>
      </w:r>
    </w:p>
    <w:p w14:paraId="27AB46CC" w14:textId="04654E8F" w:rsidR="003069A3" w:rsidRDefault="00605CA8" w:rsidP="0044452A">
      <w:r w:rsidRPr="00943793">
        <w:rPr>
          <w:rFonts w:hint="eastAsia"/>
        </w:rPr>
        <w:t xml:space="preserve">The </w:t>
      </w:r>
      <w:r>
        <w:rPr>
          <w:rFonts w:hint="eastAsia"/>
        </w:rPr>
        <w:t>second step of the binary key speaker modelling</w:t>
      </w:r>
      <w:r w:rsidR="00FB783D">
        <w:rPr>
          <w:rFonts w:hint="eastAsia"/>
        </w:rPr>
        <w:t xml:space="preserve"> is the feature binarization that transforms </w:t>
      </w:r>
      <w:r w:rsidR="00FB783D">
        <w:t>feature vectors</w:t>
      </w:r>
      <w:r w:rsidR="00FB783D">
        <w:rPr>
          <w:rFonts w:hint="eastAsia"/>
        </w:rPr>
        <w:t xml:space="preserve"> of an utterance to into a binary key, and this process is shown in </w:t>
      </w:r>
      <w:r w:rsidR="00996DA4">
        <w:fldChar w:fldCharType="begin"/>
      </w:r>
      <w:r w:rsidR="00996DA4">
        <w:instrText xml:space="preserve"> </w:instrText>
      </w:r>
      <w:r w:rsidR="00996DA4">
        <w:rPr>
          <w:rFonts w:hint="eastAsia"/>
        </w:rPr>
        <w:instrText>REF _Ref14948412 \h</w:instrText>
      </w:r>
      <w:r w:rsidR="00996DA4">
        <w:instrText xml:space="preserve"> </w:instrText>
      </w:r>
      <w:r w:rsidR="00996DA4">
        <w:fldChar w:fldCharType="separate"/>
      </w:r>
      <w:r w:rsidR="00AE445B">
        <w:t xml:space="preserve">Figure </w:t>
      </w:r>
      <w:r w:rsidR="00AE445B">
        <w:rPr>
          <w:noProof/>
        </w:rPr>
        <w:t>8</w:t>
      </w:r>
      <w:r w:rsidR="00996DA4">
        <w:fldChar w:fldCharType="end"/>
      </w:r>
      <w:r w:rsidR="00996DA4">
        <w:rPr>
          <w:rFonts w:hint="eastAsia"/>
        </w:rPr>
        <w:t>.</w:t>
      </w:r>
    </w:p>
    <w:p w14:paraId="70C7B648" w14:textId="77777777" w:rsidR="006F4AA9" w:rsidRPr="0044452A" w:rsidRDefault="006F4AA9" w:rsidP="0044452A">
      <w:pPr>
        <w:rPr>
          <w:b/>
        </w:rPr>
      </w:pPr>
    </w:p>
    <w:p w14:paraId="38A8CE82" w14:textId="77777777" w:rsidR="00497A81" w:rsidRDefault="00FB783D" w:rsidP="00497A81">
      <w:pPr>
        <w:keepNext/>
      </w:pPr>
      <w:r>
        <w:rPr>
          <w:b/>
          <w:noProof/>
        </w:rPr>
        <w:lastRenderedPageBreak/>
        <w:drawing>
          <wp:inline distT="0" distB="0" distL="0" distR="0" wp14:anchorId="36468015" wp14:editId="49AC7906">
            <wp:extent cx="548640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binariz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30170"/>
                    </a:xfrm>
                    <a:prstGeom prst="rect">
                      <a:avLst/>
                    </a:prstGeom>
                  </pic:spPr>
                </pic:pic>
              </a:graphicData>
            </a:graphic>
          </wp:inline>
        </w:drawing>
      </w:r>
    </w:p>
    <w:p w14:paraId="3F072FDD" w14:textId="5B547915" w:rsidR="003069A3" w:rsidRDefault="00497A81" w:rsidP="00497A81">
      <w:pPr>
        <w:pStyle w:val="aa"/>
      </w:pPr>
      <w:bookmarkStart w:id="36" w:name="_Ref14948412"/>
      <w:bookmarkStart w:id="37" w:name="_Toc15504454"/>
      <w:r>
        <w:t xml:space="preserve">Figure </w:t>
      </w:r>
      <w:fldSimple w:instr=" SEQ Figure \* ARABIC ">
        <w:r w:rsidR="00AE445B">
          <w:rPr>
            <w:noProof/>
          </w:rPr>
          <w:t>8</w:t>
        </w:r>
      </w:fldSimple>
      <w:bookmarkEnd w:id="36"/>
      <w:r>
        <w:rPr>
          <w:rFonts w:hint="eastAsia"/>
        </w:rPr>
        <w:t xml:space="preserve">  </w:t>
      </w:r>
      <w:r w:rsidRPr="00675A1E">
        <w:rPr>
          <w:noProof/>
        </w:rPr>
        <w:t>Feature Binarization</w:t>
      </w:r>
      <w:bookmarkEnd w:id="37"/>
    </w:p>
    <w:p w14:paraId="11C3F493" w14:textId="77777777" w:rsidR="00477706" w:rsidRDefault="00477706" w:rsidP="003069A3">
      <w:pPr>
        <w:jc w:val="center"/>
        <w:rPr>
          <w:i/>
        </w:rPr>
      </w:pPr>
    </w:p>
    <w:p w14:paraId="258A633A" w14:textId="0BC55B4C" w:rsidR="000B10C9" w:rsidRDefault="00AD0150" w:rsidP="009E4F46">
      <w:r>
        <w:rPr>
          <w:rFonts w:hint="eastAsia"/>
        </w:rPr>
        <w:t>Firstly,</w:t>
      </w:r>
      <w:r w:rsidR="009E4F46">
        <w:rPr>
          <w:rFonts w:hint="eastAsia"/>
        </w:rPr>
        <w:t xml:space="preserve"> a matrix with number of rows equal to </w:t>
      </w:r>
      <w:r w:rsidR="009E4F46" w:rsidRPr="009D5FC2">
        <w:rPr>
          <w:rFonts w:hint="eastAsia"/>
          <w:i/>
        </w:rPr>
        <w:t>N</w:t>
      </w:r>
      <w:r w:rsidR="009E4F46">
        <w:rPr>
          <w:rFonts w:hint="eastAsia"/>
          <w:i/>
        </w:rPr>
        <w:t xml:space="preserve"> </w:t>
      </w:r>
      <w:r w:rsidR="009E4F46" w:rsidRPr="009E4F46">
        <w:rPr>
          <w:rFonts w:hint="eastAsia"/>
        </w:rPr>
        <w:t>(size of KBM)</w:t>
      </w:r>
      <w:r w:rsidR="009E4F46">
        <w:rPr>
          <w:rFonts w:hint="eastAsia"/>
        </w:rPr>
        <w:t xml:space="preserve"> and number of columns equal to number of feature vectors are created. For each column of each feature vector,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rows representing the Gaussians that provide highest likelihood for the given </w:t>
      </w:r>
      <w:r w:rsidR="009E4F46">
        <w:t>features are</w:t>
      </w:r>
      <w:r w:rsidR="009E4F46">
        <w:rPr>
          <w:rFonts w:hint="eastAsia"/>
        </w:rPr>
        <w:t xml:space="preserve"> chosen to have value 1. </w:t>
      </w:r>
      <w:r w:rsidR="009E4F46">
        <w:t>A</w:t>
      </w:r>
      <w:r w:rsidR="009E4F46">
        <w:rPr>
          <w:rFonts w:hint="eastAsia"/>
        </w:rPr>
        <w:t xml:space="preserve">ll other rows in this column are set to have value 0. This process </w:t>
      </w:r>
      <w:r w:rsidR="009E4F46">
        <w:t xml:space="preserve">recorded </w:t>
      </w:r>
      <w:r w:rsidR="009E4F46">
        <w:rPr>
          <w:rFonts w:hint="eastAsia"/>
        </w:rPr>
        <w:t xml:space="preserve">the best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w:t>
      </w:r>
      <w:r>
        <w:rPr>
          <w:rFonts w:hint="eastAsia"/>
        </w:rPr>
        <w:t xml:space="preserve">Gaussians from the KBM that represent each </w:t>
      </w:r>
      <w:r w:rsidR="00DC0C16">
        <w:t>feature</w:t>
      </w:r>
      <w:r>
        <w:rPr>
          <w:rFonts w:hint="eastAsia"/>
        </w:rPr>
        <w:t xml:space="preserve">. Secondly, we sum the values of each row, to form a vector called Cumulative Vector (CV) of size </w:t>
      </w:r>
      <w:r w:rsidRPr="009D5FC2">
        <w:rPr>
          <w:rFonts w:hint="eastAsia"/>
          <w:i/>
        </w:rPr>
        <w:t>N</w:t>
      </w:r>
      <w:r>
        <w:rPr>
          <w:rFonts w:hint="eastAsia"/>
        </w:rPr>
        <w:t xml:space="preserve">. This CV contains the count of the occurrences of each Gaussians has been selected </w:t>
      </w:r>
      <w:r w:rsidR="009F1E50">
        <w:rPr>
          <w:rFonts w:hint="eastAsia"/>
        </w:rPr>
        <w:t xml:space="preserve">as the top-likelihood Gaussian </w:t>
      </w:r>
      <w:r>
        <w:rPr>
          <w:rFonts w:hint="eastAsia"/>
        </w:rPr>
        <w:t>for all feature vectors</w:t>
      </w:r>
      <w:r w:rsidR="009F1E50">
        <w:rPr>
          <w:rFonts w:hint="eastAsia"/>
        </w:rPr>
        <w:t xml:space="preserve">, so </w:t>
      </w:r>
      <w:r w:rsidR="00FE3594">
        <w:t>intuitively the</w:t>
      </w:r>
      <w:r w:rsidR="009F1E50">
        <w:rPr>
          <w:rFonts w:hint="eastAsia"/>
        </w:rPr>
        <w:t xml:space="preserve"> larger number in the CV indicates higher impact of the corresponding Gaussian components</w:t>
      </w:r>
      <w:r w:rsidR="00FE3594">
        <w:t xml:space="preserve">. </w:t>
      </w:r>
      <w:r w:rsidR="009F1E50">
        <w:rPr>
          <w:rFonts w:hint="eastAsia"/>
        </w:rPr>
        <w:t xml:space="preserve"> </w:t>
      </w:r>
      <w:r w:rsidR="00FE3594">
        <w:t xml:space="preserve">Thirdly, the binary key (BK) is obtained by setting the value as 1 for the positions that have top M% values in CV and the value as 0 for the other positions. For example if M </w:t>
      </w:r>
      <w:r w:rsidR="00FE3594">
        <w:lastRenderedPageBreak/>
        <w:t>equals to 20, then the positions whose values in CV are over 80</w:t>
      </w:r>
      <w:r w:rsidR="00FE3594" w:rsidRPr="00FE3594">
        <w:rPr>
          <w:vertAlign w:val="superscript"/>
        </w:rPr>
        <w:t>th</w:t>
      </w:r>
      <w:r w:rsidR="00FE3594">
        <w:t xml:space="preserve"> percentile will be set to have value 1 in BK. </w:t>
      </w:r>
    </w:p>
    <w:p w14:paraId="490D67E9" w14:textId="77777777" w:rsidR="008F0756" w:rsidRDefault="00953545" w:rsidP="009E4F46">
      <w:r>
        <w:t xml:space="preserve">The resulted CV or BK can be used to represent the input utterance and theoretically, the utterances from same speaker will have similar Gaussians in the KBM that have highest impact in modelling the speech, and therefore </w:t>
      </w:r>
      <w:r w:rsidR="008F0756">
        <w:t>generate</w:t>
      </w:r>
      <w:r>
        <w:t xml:space="preserve"> similar CVs or BKs. </w:t>
      </w:r>
      <w:r w:rsidR="008F0756">
        <w:t xml:space="preserve">The input series of features in this step can come from the utterance of a short segment or a speaker cluster. Segment assignments and clustering can be performed by comparing the CVs or BKs from the segment or clusters by some similarity measures. </w:t>
      </w:r>
    </w:p>
    <w:p w14:paraId="22582632" w14:textId="5BD1894F" w:rsidR="00B2598E" w:rsidRDefault="00B2598E" w:rsidP="009E4F46">
      <w:r>
        <w:t xml:space="preserve">While the CV store the relative importance of the Gaussian components in KBM, </w:t>
      </w:r>
      <w:r w:rsidR="006F4AA9">
        <w:rPr>
          <w:rFonts w:hint="eastAsia"/>
        </w:rPr>
        <w:t xml:space="preserve">the </w:t>
      </w:r>
      <w:r>
        <w:t xml:space="preserve">BK only store the </w:t>
      </w:r>
      <w:r w:rsidR="006F4AA9">
        <w:rPr>
          <w:rFonts w:hint="eastAsia"/>
        </w:rPr>
        <w:t xml:space="preserve">Gaussians </w:t>
      </w:r>
      <w:r>
        <w:t xml:space="preserve">components that have greatest impact to </w:t>
      </w:r>
      <w:r w:rsidR="006F4AA9">
        <w:rPr>
          <w:rFonts w:hint="eastAsia"/>
        </w:rPr>
        <w:t>model</w:t>
      </w:r>
      <w:r>
        <w:t xml:space="preserve"> the input features. Therefore, there is information that is missing in the process of transforming the CVs into</w:t>
      </w:r>
      <w:r w:rsidR="006F4AA9">
        <w:rPr>
          <w:rFonts w:hint="eastAsia"/>
        </w:rPr>
        <w:t xml:space="preserve"> the</w:t>
      </w:r>
      <w:r>
        <w:t xml:space="preserve"> BKs.</w:t>
      </w:r>
      <w:r>
        <w:rPr>
          <w:rFonts w:hint="eastAsia"/>
        </w:rPr>
        <w:t xml:space="preserve">  </w:t>
      </w:r>
      <w:r w:rsidR="0078517D">
        <w:t>In this project, CV will be considered over BK, as</w:t>
      </w:r>
      <w:r w:rsidR="004702D2">
        <w:t xml:space="preserve"> </w:t>
      </w:r>
      <w:sdt>
        <w:sdtPr>
          <w:id w:val="-1541359516"/>
          <w:citation/>
        </w:sdtPr>
        <w:sdtContent>
          <w:r w:rsidR="004702D2">
            <w:fldChar w:fldCharType="begin"/>
          </w:r>
          <w:r w:rsidR="004702D2">
            <w:instrText xml:space="preserve"> </w:instrText>
          </w:r>
          <w:r w:rsidR="004702D2">
            <w:rPr>
              <w:rFonts w:hint="eastAsia"/>
            </w:rPr>
            <w:instrText>CITATION Gab14 \l 2052</w:instrText>
          </w:r>
          <w:r w:rsidR="004702D2">
            <w:instrText xml:space="preserve"> </w:instrText>
          </w:r>
          <w:r w:rsidR="004702D2">
            <w:fldChar w:fldCharType="separate"/>
          </w:r>
          <w:r w:rsidR="007851F7">
            <w:rPr>
              <w:noProof/>
            </w:rPr>
            <w:t>[55]</w:t>
          </w:r>
          <w:r w:rsidR="004702D2">
            <w:fldChar w:fldCharType="end"/>
          </w:r>
        </w:sdtContent>
      </w:sdt>
      <w:r w:rsidR="0078517D">
        <w:t xml:space="preserve"> found that </w:t>
      </w:r>
      <w:r w:rsidR="004702D2">
        <w:t xml:space="preserve">CV is more </w:t>
      </w:r>
      <w:r w:rsidR="006F4AA9">
        <w:t>speakers</w:t>
      </w:r>
      <w:r w:rsidR="004702D2">
        <w:t xml:space="preserve"> discriminative </w:t>
      </w:r>
      <w:r w:rsidR="008F0756">
        <w:t xml:space="preserve">as </w:t>
      </w:r>
      <w:r w:rsidR="004702D2">
        <w:t xml:space="preserve">the </w:t>
      </w:r>
      <w:r w:rsidR="008F0756">
        <w:t xml:space="preserve">segment / cluster representation </w:t>
      </w:r>
      <w:r w:rsidR="004702D2">
        <w:t xml:space="preserve">comparing with </w:t>
      </w:r>
      <w:r w:rsidR="008F0756">
        <w:t xml:space="preserve">BK. </w:t>
      </w:r>
    </w:p>
    <w:p w14:paraId="2ABE09C2" w14:textId="77777777" w:rsidR="00A30D49" w:rsidRDefault="00D05559" w:rsidP="009E4F46">
      <w:r>
        <w:t xml:space="preserve">Because the value in the CV is the number of occurrences of the corresponding Gaussian has been selected for the input feature vectors, the longer feature vectors generally results in CV </w:t>
      </w:r>
      <w:r w:rsidR="00BF288D">
        <w:t>of</w:t>
      </w:r>
      <w:r>
        <w:t xml:space="preserve"> larger magnitude. </w:t>
      </w:r>
      <w:r w:rsidR="00BF288D">
        <w:t>Consequently, t</w:t>
      </w:r>
      <w:r>
        <w:t xml:space="preserve">o compare </w:t>
      </w:r>
      <w:r w:rsidR="00BF288D">
        <w:t>two</w:t>
      </w:r>
      <w:r>
        <w:t xml:space="preserve"> CVs from feature vectors of different sizes, </w:t>
      </w:r>
      <w:r w:rsidR="00BF288D">
        <w:t xml:space="preserve">the angle instead of the magnitude of the vectors should be </w:t>
      </w:r>
      <w:r w:rsidR="00C97989">
        <w:t>considered</w:t>
      </w:r>
      <w:r w:rsidR="00BF288D">
        <w:t>. The c</w:t>
      </w:r>
      <w:r w:rsidR="0078517D">
        <w:t xml:space="preserve">osine similarity </w:t>
      </w:r>
      <w:r w:rsidR="00BF288D">
        <w:t xml:space="preserve">is therefore proposed as the similarity measures to compare CVs. </w:t>
      </w:r>
      <w:r w:rsidR="00A30D49">
        <w:t xml:space="preserve">The computation of cosine similarity between two vectors of </w:t>
      </w:r>
      <w:r w:rsidR="00F45F34">
        <w:t xml:space="preserve">positive </w:t>
      </w:r>
      <w:r w:rsidR="00A30D49">
        <w:t>integer values is simple and fast and the formula is:</w:t>
      </w:r>
    </w:p>
    <w:p w14:paraId="578916CA" w14:textId="77777777" w:rsidR="00A30D49" w:rsidRPr="00A30D49" w:rsidRDefault="00456E5C" w:rsidP="009E4F46">
      <m:oMathPara>
        <m:oMath>
          <m:sSub>
            <m:sSubPr>
              <m:ctrlPr>
                <w:rPr>
                  <w:rFonts w:ascii="Cambria Math" w:hAnsi="Cambria Math"/>
                  <w:i/>
                </w:rPr>
              </m:ctrlPr>
            </m:sSubPr>
            <m:e>
              <m:r>
                <w:rPr>
                  <w:rFonts w:ascii="Cambria Math" w:hAnsi="Cambria Math"/>
                </w:rPr>
                <m:t>S</m:t>
              </m:r>
            </m:e>
            <m:sub>
              <m:r>
                <w:rPr>
                  <w:rFonts w:ascii="Cambria Math" w:hAnsi="Cambria Math"/>
                </w:rPr>
                <m:t>cos</m:t>
              </m:r>
            </m:sub>
          </m:sSub>
          <m:r>
            <w:rPr>
              <w:rFonts w:ascii="Cambria Math" w:hAnsi="Cambria Math"/>
            </w:rPr>
            <m:t>(x,y)=</m:t>
          </m:r>
          <m:f>
            <m:fPr>
              <m:ctrlPr>
                <w:rPr>
                  <w:rFonts w:ascii="Cambria Math" w:hAnsi="Cambria Math"/>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oMath>
      </m:oMathPara>
    </w:p>
    <w:p w14:paraId="413C2FE1" w14:textId="77777777" w:rsidR="00F45F34" w:rsidRPr="00F45F34" w:rsidRDefault="00456E5C" w:rsidP="009E4F46">
      <m:oMathPara>
        <m:oMath>
          <m:sSub>
            <m:sSubPr>
              <m:ctrlPr>
                <w:rPr>
                  <w:rFonts w:ascii="Cambria Math" w:hAnsi="Cambria Math"/>
                  <w:i/>
                </w:rPr>
              </m:ctrlPr>
            </m:sSubPr>
            <m:e>
              <m:r>
                <w:rPr>
                  <w:rFonts w:ascii="Cambria Math" w:hAnsi="Cambria Math"/>
                </w:rPr>
                <m:t>,where S</m:t>
              </m:r>
            </m:e>
            <m:sub>
              <m:r>
                <w:rPr>
                  <w:rFonts w:ascii="Cambria Math" w:hAnsi="Cambria Math"/>
                </w:rPr>
                <m:t>cos</m:t>
              </m:r>
            </m:sub>
          </m:sSub>
          <m:d>
            <m:dPr>
              <m:ctrlPr>
                <w:rPr>
                  <w:rFonts w:ascii="Cambria Math" w:hAnsi="Cambria Math"/>
                  <w:i/>
                </w:rPr>
              </m:ctrlPr>
            </m:dPr>
            <m:e>
              <m:r>
                <w:rPr>
                  <w:rFonts w:ascii="Cambria Math" w:hAnsi="Cambria Math"/>
                </w:rPr>
                <m:t>x,y</m:t>
              </m:r>
            </m:e>
          </m:d>
          <m:r>
            <w:rPr>
              <w:rFonts w:ascii="Cambria Math" w:hAnsi="Cambria Math"/>
            </w:rPr>
            <m:t>∈(0, 1)</m:t>
          </m:r>
        </m:oMath>
      </m:oMathPara>
    </w:p>
    <w:p w14:paraId="3D05A52D" w14:textId="77777777" w:rsidR="00F45F34" w:rsidRPr="00F45F34" w:rsidRDefault="00F45F34" w:rsidP="00F45F34">
      <w:pPr>
        <w:rPr>
          <w:szCs w:val="24"/>
        </w:rPr>
      </w:pPr>
      <w:r w:rsidRPr="006C2C30">
        <w:rPr>
          <w:szCs w:val="24"/>
        </w:rPr>
        <w:t xml:space="preserve">The </w:t>
      </w:r>
      <w:r>
        <w:rPr>
          <w:szCs w:val="24"/>
        </w:rPr>
        <w:t xml:space="preserve">value of </w:t>
      </w:r>
      <w:r w:rsidRPr="006C2C30">
        <w:rPr>
          <w:szCs w:val="24"/>
        </w:rPr>
        <w:t xml:space="preserve">cosine similarity </w:t>
      </w:r>
      <w:r>
        <w:rPr>
          <w:szCs w:val="24"/>
        </w:rPr>
        <w:t xml:space="preserve">is </w:t>
      </w:r>
      <w:r w:rsidRPr="006C2C30">
        <w:rPr>
          <w:szCs w:val="24"/>
        </w:rPr>
        <w:t>betw</w:t>
      </w:r>
      <w:r>
        <w:rPr>
          <w:szCs w:val="24"/>
        </w:rPr>
        <w:t xml:space="preserve">een 0 and 1, where </w:t>
      </w:r>
      <w:r w:rsidRPr="006C2C30">
        <w:rPr>
          <w:szCs w:val="24"/>
        </w:rPr>
        <w:t>values clos</w:t>
      </w:r>
      <w:r>
        <w:rPr>
          <w:szCs w:val="24"/>
        </w:rPr>
        <w:t xml:space="preserve">e to 1 indicate high similarity between two CVs, while </w:t>
      </w:r>
      <w:r w:rsidRPr="006C2C30">
        <w:rPr>
          <w:szCs w:val="24"/>
        </w:rPr>
        <w:t>values cl</w:t>
      </w:r>
      <w:r>
        <w:rPr>
          <w:szCs w:val="24"/>
        </w:rPr>
        <w:t>ose to 0 indicate high dissimilarity.</w:t>
      </w:r>
    </w:p>
    <w:p w14:paraId="1C9E9268" w14:textId="7CB29DD6" w:rsidR="00F2231F" w:rsidRDefault="00A30D49" w:rsidP="009E4F46">
      <w:r>
        <w:rPr>
          <w:rFonts w:hint="eastAsia"/>
        </w:rPr>
        <w:t xml:space="preserve">In programming levels, cosine similarity can </w:t>
      </w:r>
      <w:r w:rsidR="00F2231F">
        <w:t>be easily computed by cdist function from Scipy library</w:t>
      </w:r>
      <w:r w:rsidR="00906A99">
        <w:t xml:space="preserve"> </w:t>
      </w:r>
      <w:sdt>
        <w:sdtPr>
          <w:id w:val="-59924938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7851F7">
            <w:rPr>
              <w:noProof/>
            </w:rPr>
            <w:t>[54]</w:t>
          </w:r>
          <w:r w:rsidR="00906A99">
            <w:fldChar w:fldCharType="end"/>
          </w:r>
        </w:sdtContent>
      </w:sdt>
      <w:r w:rsidR="00F2231F">
        <w:t xml:space="preserve"> and the pseudo code is:</w:t>
      </w:r>
    </w:p>
    <w:bookmarkStart w:id="38" w:name="_MON_1623359678"/>
    <w:bookmarkEnd w:id="38"/>
    <w:p w14:paraId="0A635835" w14:textId="77777777" w:rsidR="00A30D49" w:rsidRDefault="00D92D14" w:rsidP="009E4F46">
      <w:r>
        <w:object w:dxaOrig="8640" w:dyaOrig="702" w14:anchorId="78ABBB62">
          <v:shape id="_x0000_i1026" type="#_x0000_t75" style="width:6in;height:35.05pt" o:ole="">
            <v:imagedata r:id="rId22" o:title=""/>
          </v:shape>
          <o:OLEObject Type="Embed" ProgID="Word.OpenDocumentText.12" ShapeID="_x0000_i1026" DrawAspect="Content" ObjectID="_1626117601" r:id="rId23"/>
        </w:object>
      </w:r>
    </w:p>
    <w:p w14:paraId="203B941D" w14:textId="1B4BFBEA" w:rsidR="00C97989" w:rsidRDefault="00456E5C" w:rsidP="00B26517">
      <w:sdt>
        <w:sdtPr>
          <w:id w:val="-1612742844"/>
          <w:citation/>
        </w:sdtPr>
        <w:sdtContent>
          <w:r w:rsidR="00531FCA">
            <w:fldChar w:fldCharType="begin"/>
          </w:r>
          <w:r w:rsidR="00531FCA">
            <w:instrText xml:space="preserve"> </w:instrText>
          </w:r>
          <w:r w:rsidR="00531FCA">
            <w:rPr>
              <w:rFonts w:hint="eastAsia"/>
            </w:rPr>
            <w:instrText>CITATION Pat16 \l 2052</w:instrText>
          </w:r>
          <w:r w:rsidR="00531FCA">
            <w:instrText xml:space="preserve"> </w:instrText>
          </w:r>
          <w:r w:rsidR="00531FCA">
            <w:fldChar w:fldCharType="separate"/>
          </w:r>
          <w:r w:rsidR="007851F7">
            <w:rPr>
              <w:noProof/>
            </w:rPr>
            <w:t>[47]</w:t>
          </w:r>
          <w:r w:rsidR="00531FCA">
            <w:fldChar w:fldCharType="end"/>
          </w:r>
        </w:sdtContent>
      </w:sdt>
      <w:r w:rsidR="00BF288D">
        <w:t xml:space="preserve"> </w:t>
      </w:r>
      <w:r w:rsidR="00531FCA">
        <w:t xml:space="preserve">has </w:t>
      </w:r>
      <w:r w:rsidR="00BF288D">
        <w:t>demonstrated the system using cosine similarity have more preferable performance comparing system using KL2 diver</w:t>
      </w:r>
      <w:r w:rsidR="00A30D49">
        <w:t>gences between Gaussians.</w:t>
      </w:r>
      <w:r w:rsidR="00531FCA">
        <w:t xml:space="preserve"> </w:t>
      </w:r>
      <w:r w:rsidR="00531FCA">
        <w:rPr>
          <w:rFonts w:hint="eastAsia"/>
        </w:rPr>
        <w:t>M</w:t>
      </w:r>
      <w:r w:rsidR="00531FCA">
        <w:t xml:space="preserve">oreover, the cosine similarity for the </w:t>
      </w:r>
      <w:r w:rsidR="008F0756">
        <w:t>CVs</w:t>
      </w:r>
      <w:r w:rsidR="00531FCA">
        <w:t xml:space="preserve"> has the advantage</w:t>
      </w:r>
      <w:r w:rsidR="006F4AA9">
        <w:rPr>
          <w:rFonts w:hint="eastAsia"/>
        </w:rPr>
        <w:t>s</w:t>
      </w:r>
      <w:r w:rsidR="00531FCA">
        <w:t xml:space="preserve"> of</w:t>
      </w:r>
      <w:r w:rsidR="0078517D">
        <w:t xml:space="preserve"> si</w:t>
      </w:r>
      <w:r w:rsidR="00531FCA">
        <w:t>mplicity and speed.</w:t>
      </w:r>
    </w:p>
    <w:p w14:paraId="28ADF27B" w14:textId="77777777" w:rsidR="00AE11F0" w:rsidRDefault="00AE11F0" w:rsidP="00B26517">
      <w:r>
        <w:rPr>
          <w:rFonts w:hint="eastAsia"/>
        </w:rPr>
        <w:t xml:space="preserve">Because only the CV will be used to represent segments or clusters in our proposed system and BKs will be ignored, therefore this feature binarization step will be called as </w:t>
      </w:r>
      <w:r>
        <w:t>representation</w:t>
      </w:r>
      <w:r>
        <w:rPr>
          <w:rFonts w:hint="eastAsia"/>
        </w:rPr>
        <w:t xml:space="preserve"> / CV </w:t>
      </w:r>
      <w:r>
        <w:t>calculation</w:t>
      </w:r>
      <w:r>
        <w:rPr>
          <w:rFonts w:hint="eastAsia"/>
        </w:rPr>
        <w:t xml:space="preserve"> in the following section.</w:t>
      </w:r>
    </w:p>
    <w:p w14:paraId="343C1946" w14:textId="77777777" w:rsidR="003833EE" w:rsidRPr="00D92D14" w:rsidRDefault="003833EE" w:rsidP="00B26517"/>
    <w:p w14:paraId="00A25BF0" w14:textId="77777777" w:rsidR="003069A3" w:rsidRPr="00872093" w:rsidRDefault="00B26517" w:rsidP="004D6E44">
      <w:pPr>
        <w:pStyle w:val="3"/>
        <w:numPr>
          <w:ilvl w:val="2"/>
          <w:numId w:val="19"/>
        </w:numPr>
      </w:pPr>
      <w:bookmarkStart w:id="39" w:name="_Toc15504424"/>
      <w:r w:rsidRPr="00872093">
        <w:t>Clustering</w:t>
      </w:r>
      <w:bookmarkEnd w:id="39"/>
    </w:p>
    <w:p w14:paraId="6FADC0EE" w14:textId="6822CC79" w:rsidR="007405DA" w:rsidRDefault="003620F6" w:rsidP="006C2C30">
      <w:pPr>
        <w:rPr>
          <w:szCs w:val="24"/>
        </w:rPr>
      </w:pPr>
      <w:r w:rsidRPr="003620F6">
        <w:rPr>
          <w:rFonts w:hint="eastAsia"/>
        </w:rPr>
        <w:t xml:space="preserve">The offline clustering </w:t>
      </w:r>
      <w:r w:rsidR="00505586">
        <w:t xml:space="preserve">adopted in this </w:t>
      </w:r>
      <w:r w:rsidR="000B10C9">
        <w:t xml:space="preserve">system is the </w:t>
      </w:r>
      <w:r w:rsidR="007405DA">
        <w:t xml:space="preserve">AHC mentioned in </w:t>
      </w:r>
      <w:r w:rsidR="009D3311">
        <w:rPr>
          <w:rFonts w:hint="eastAsia"/>
        </w:rPr>
        <w:t>S</w:t>
      </w:r>
      <w:r w:rsidR="007405DA">
        <w:t>ection 2.6.</w:t>
      </w:r>
      <w:r w:rsidR="007405DA">
        <w:rPr>
          <w:rFonts w:hint="eastAsia"/>
          <w:szCs w:val="24"/>
        </w:rPr>
        <w:t xml:space="preserve"> </w:t>
      </w:r>
      <w:r w:rsidR="00065945">
        <w:rPr>
          <w:szCs w:val="24"/>
        </w:rPr>
        <w:t>The workflow of the AHC in my system is illustrated i</w:t>
      </w:r>
      <w:r w:rsidR="00065945" w:rsidRPr="00FF3652">
        <w:rPr>
          <w:szCs w:val="24"/>
        </w:rPr>
        <w:t>n</w:t>
      </w:r>
      <w:r w:rsidR="00FF3652" w:rsidRPr="00FF3652">
        <w:rPr>
          <w:szCs w:val="24"/>
        </w:rPr>
        <w:t xml:space="preserve"> </w:t>
      </w:r>
      <w:r w:rsidR="00996DA4">
        <w:rPr>
          <w:szCs w:val="24"/>
        </w:rPr>
        <w:fldChar w:fldCharType="begin"/>
      </w:r>
      <w:r w:rsidR="00996DA4">
        <w:rPr>
          <w:szCs w:val="24"/>
        </w:rPr>
        <w:instrText xml:space="preserve"> REF _Ref14948433 \h </w:instrText>
      </w:r>
      <w:r w:rsidR="00996DA4">
        <w:rPr>
          <w:szCs w:val="24"/>
        </w:rPr>
      </w:r>
      <w:r w:rsidR="00996DA4">
        <w:rPr>
          <w:szCs w:val="24"/>
        </w:rPr>
        <w:fldChar w:fldCharType="separate"/>
      </w:r>
      <w:r w:rsidR="00AE445B">
        <w:t xml:space="preserve">Figure </w:t>
      </w:r>
      <w:r w:rsidR="00AE445B">
        <w:rPr>
          <w:noProof/>
        </w:rPr>
        <w:t>9</w:t>
      </w:r>
      <w:r w:rsidR="00996DA4">
        <w:rPr>
          <w:szCs w:val="24"/>
        </w:rPr>
        <w:fldChar w:fldCharType="end"/>
      </w:r>
      <w:r w:rsidR="00996DA4">
        <w:rPr>
          <w:rFonts w:hint="eastAsia"/>
          <w:szCs w:val="24"/>
        </w:rPr>
        <w:t>.</w:t>
      </w:r>
    </w:p>
    <w:p w14:paraId="77CF53E2" w14:textId="77777777" w:rsidR="00497A81" w:rsidRDefault="007405DA" w:rsidP="00497A81">
      <w:pPr>
        <w:keepNext/>
        <w:jc w:val="center"/>
      </w:pPr>
      <w:r>
        <w:rPr>
          <w:b/>
          <w:noProof/>
        </w:rPr>
        <w:lastRenderedPageBreak/>
        <w:drawing>
          <wp:inline distT="0" distB="0" distL="0" distR="0" wp14:anchorId="6F40A77E" wp14:editId="1E668795">
            <wp:extent cx="2743200" cy="3552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025" cy="3554692"/>
                    </a:xfrm>
                    <a:prstGeom prst="rect">
                      <a:avLst/>
                    </a:prstGeom>
                  </pic:spPr>
                </pic:pic>
              </a:graphicData>
            </a:graphic>
          </wp:inline>
        </w:drawing>
      </w:r>
    </w:p>
    <w:p w14:paraId="67D2005B" w14:textId="6FF6DE08" w:rsidR="007405DA" w:rsidRPr="003D5E04" w:rsidRDefault="00497A81" w:rsidP="00497A81">
      <w:pPr>
        <w:pStyle w:val="aa"/>
        <w:rPr>
          <w:szCs w:val="24"/>
        </w:rPr>
      </w:pPr>
      <w:bookmarkStart w:id="40" w:name="_Ref14948433"/>
      <w:bookmarkStart w:id="41" w:name="_Toc15504455"/>
      <w:r>
        <w:t xml:space="preserve">Figure </w:t>
      </w:r>
      <w:fldSimple w:instr=" SEQ Figure \* ARABIC ">
        <w:r w:rsidR="00AE445B">
          <w:rPr>
            <w:noProof/>
          </w:rPr>
          <w:t>9</w:t>
        </w:r>
      </w:fldSimple>
      <w:bookmarkEnd w:id="40"/>
      <w:r>
        <w:rPr>
          <w:rFonts w:hint="eastAsia"/>
        </w:rPr>
        <w:t xml:space="preserve">  </w:t>
      </w:r>
      <w:r w:rsidRPr="00EB13D8">
        <w:rPr>
          <w:noProof/>
        </w:rPr>
        <w:t>Agglomerative hierarchical clustering</w:t>
      </w:r>
      <w:bookmarkEnd w:id="41"/>
    </w:p>
    <w:p w14:paraId="7E649B9D" w14:textId="77777777" w:rsidR="007405DA" w:rsidRDefault="007405DA" w:rsidP="006C2C30">
      <w:pPr>
        <w:rPr>
          <w:szCs w:val="24"/>
        </w:rPr>
      </w:pPr>
    </w:p>
    <w:p w14:paraId="74B2E033" w14:textId="2CC559AB" w:rsidR="00EB692A" w:rsidRDefault="00C97989" w:rsidP="006C2C30">
      <w:pPr>
        <w:rPr>
          <w:szCs w:val="24"/>
        </w:rPr>
      </w:pPr>
      <w:r>
        <w:rPr>
          <w:szCs w:val="24"/>
        </w:rPr>
        <w:t xml:space="preserve">There are many cluster initialization techniques have been studied in previous studies and one of the most common and simple approach is to divide the input audio data into </w:t>
      </w:r>
      <w:r w:rsidR="00DC0C16">
        <w:rPr>
          <w:szCs w:val="24"/>
        </w:rPr>
        <w:t>a few</w:t>
      </w:r>
      <w:r>
        <w:rPr>
          <w:szCs w:val="24"/>
        </w:rPr>
        <w:t xml:space="preserve"> equal-sized chunks. This uniform initialization </w:t>
      </w:r>
      <w:r w:rsidR="00EB75A9">
        <w:rPr>
          <w:szCs w:val="24"/>
        </w:rPr>
        <w:t xml:space="preserve">method generally results in equivalent performance found in </w:t>
      </w:r>
      <w:sdt>
        <w:sdtPr>
          <w:rPr>
            <w:szCs w:val="24"/>
          </w:rPr>
          <w:id w:val="1593739376"/>
          <w:citation/>
        </w:sdtPr>
        <w:sdtContent>
          <w:r w:rsidR="00EB75A9">
            <w:rPr>
              <w:szCs w:val="24"/>
            </w:rPr>
            <w:fldChar w:fldCharType="begin"/>
          </w:r>
          <w:r w:rsidR="00EB75A9">
            <w:rPr>
              <w:szCs w:val="24"/>
            </w:rPr>
            <w:instrText xml:space="preserve"> </w:instrText>
          </w:r>
          <w:r w:rsidR="00EB75A9">
            <w:rPr>
              <w:rFonts w:hint="eastAsia"/>
              <w:szCs w:val="24"/>
            </w:rPr>
            <w:instrText>CITATION A06 \l 2052</w:instrText>
          </w:r>
          <w:r w:rsidR="00EB75A9">
            <w:rPr>
              <w:szCs w:val="24"/>
            </w:rPr>
            <w:instrText xml:space="preserve"> </w:instrText>
          </w:r>
          <w:r w:rsidR="00EB75A9">
            <w:rPr>
              <w:szCs w:val="24"/>
            </w:rPr>
            <w:fldChar w:fldCharType="separate"/>
          </w:r>
          <w:r w:rsidR="007851F7" w:rsidRPr="007851F7">
            <w:rPr>
              <w:noProof/>
              <w:szCs w:val="24"/>
            </w:rPr>
            <w:t>[56]</w:t>
          </w:r>
          <w:r w:rsidR="00EB75A9">
            <w:rPr>
              <w:szCs w:val="24"/>
            </w:rPr>
            <w:fldChar w:fldCharType="end"/>
          </w:r>
        </w:sdtContent>
      </w:sdt>
      <w:r w:rsidR="00EB75A9">
        <w:rPr>
          <w:szCs w:val="24"/>
        </w:rPr>
        <w:t xml:space="preserve"> and has advantages of simplicity and speed. </w:t>
      </w:r>
      <w:r w:rsidR="006C2C30">
        <w:rPr>
          <w:szCs w:val="24"/>
        </w:rPr>
        <w:t>The initial number of clusters K should</w:t>
      </w:r>
      <w:r w:rsidR="00EB692A">
        <w:rPr>
          <w:szCs w:val="24"/>
        </w:rPr>
        <w:t xml:space="preserve"> be</w:t>
      </w:r>
      <w:r w:rsidR="006C2C30">
        <w:rPr>
          <w:szCs w:val="24"/>
        </w:rPr>
        <w:t xml:space="preserve"> larger than</w:t>
      </w:r>
      <w:r w:rsidR="00EB692A">
        <w:rPr>
          <w:sz w:val="28"/>
          <w:szCs w:val="24"/>
        </w:rPr>
        <w:t xml:space="preser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opt</m:t>
            </m:r>
          </m:sub>
        </m:sSub>
      </m:oMath>
      <w:r w:rsidR="006C2C30">
        <w:rPr>
          <w:rFonts w:hint="eastAsia"/>
          <w:szCs w:val="24"/>
        </w:rPr>
        <w:t xml:space="preserve"> ,</w:t>
      </w:r>
      <w:r w:rsidR="00EB692A">
        <w:rPr>
          <w:rFonts w:hint="eastAsia"/>
          <w:szCs w:val="24"/>
        </w:rPr>
        <w:t xml:space="preserve"> the optimum number of clusters for the audio.</w:t>
      </w:r>
    </w:p>
    <w:p w14:paraId="0D5002A3" w14:textId="77777777" w:rsidR="00D72341" w:rsidRPr="004A730E" w:rsidRDefault="00F45F34" w:rsidP="006C2C30">
      <w:pPr>
        <w:rPr>
          <w:szCs w:val="24"/>
        </w:rPr>
      </w:pPr>
      <w:r>
        <w:rPr>
          <w:szCs w:val="24"/>
        </w:rPr>
        <w:t xml:space="preserve">After the cluster initialization, the </w:t>
      </w:r>
      <w:r w:rsidR="00CE06CB">
        <w:rPr>
          <w:szCs w:val="24"/>
        </w:rPr>
        <w:t xml:space="preserve">CVs for the initial clusters are calculated as the cluster embedding using the techniques in Feature </w:t>
      </w:r>
      <w:r w:rsidR="0047474B">
        <w:rPr>
          <w:szCs w:val="24"/>
        </w:rPr>
        <w:t>Binarization</w:t>
      </w:r>
      <w:r w:rsidR="00CE06CB">
        <w:rPr>
          <w:szCs w:val="24"/>
        </w:rPr>
        <w:t xml:space="preserve">. Then the segments of the input </w:t>
      </w:r>
      <w:r w:rsidR="00CE06CB">
        <w:rPr>
          <w:szCs w:val="24"/>
        </w:rPr>
        <w:lastRenderedPageBreak/>
        <w:t>data are reassigned to the current clusters, by comparing the CVs of the segments to the CVs of the current cluster by cosine similarity. The segment is assigned to the cluster if highest cosine similarity between their CVs is achieved. After the reassignment, CVs are calculated for the new clusters. Then the cosine similarities will be calculated between the CVs of the new clusters and the cluster pair with highest similarity is merged. The total number of clusters is consequently reduced by one. The CV of the new clusters after merging will be calculated. If there is more than one cluster is left, the iterative process will continue from segment to cluster assignment. For each iteration, the clustering results will be stored to form a set of clustering solutions with size K.</w:t>
      </w:r>
      <w:r w:rsidR="00F84CF1">
        <w:rPr>
          <w:szCs w:val="24"/>
        </w:rPr>
        <w:t xml:space="preserve"> </w:t>
      </w:r>
    </w:p>
    <w:p w14:paraId="5181CF4D" w14:textId="6AD44C26" w:rsidR="00F84CF1" w:rsidRDefault="00F84CF1" w:rsidP="006C2C30">
      <w:pPr>
        <w:rPr>
          <w:szCs w:val="24"/>
        </w:rPr>
      </w:pPr>
      <w:r>
        <w:rPr>
          <w:szCs w:val="24"/>
        </w:rPr>
        <w:t xml:space="preserve">Because the segment size is fixed and equal, the </w:t>
      </w:r>
      <w:r w:rsidR="009A5EFB">
        <w:rPr>
          <w:szCs w:val="24"/>
        </w:rPr>
        <w:t>calculation of CVs for each segment only needs</w:t>
      </w:r>
      <w:r>
        <w:rPr>
          <w:szCs w:val="24"/>
        </w:rPr>
        <w:t xml:space="preserve"> to be performed once. </w:t>
      </w:r>
      <w:r w:rsidR="00080F44">
        <w:rPr>
          <w:szCs w:val="24"/>
        </w:rPr>
        <w:t xml:space="preserve">CV of segments can be used to obtain the CV of cluster. </w:t>
      </w:r>
      <w:r w:rsidR="00DC0C16">
        <w:rPr>
          <w:szCs w:val="24"/>
        </w:rPr>
        <w:t>Therefore,</w:t>
      </w:r>
      <w:r w:rsidR="00080F44">
        <w:rPr>
          <w:szCs w:val="24"/>
        </w:rPr>
        <w:t xml:space="preserve"> the calculation of CV in this clustering step requires low computational cost. </w:t>
      </w:r>
      <w:r w:rsidR="00D72341">
        <w:rPr>
          <w:szCs w:val="24"/>
        </w:rPr>
        <w:t xml:space="preserve">The main computational cost of this step is put on the calculation of cosine similarity between segment and cluster, or between cluster and cluster. The overall processing time required for clustering is short and it is demonstrated in </w:t>
      </w:r>
      <w:r w:rsidR="009D3311">
        <w:rPr>
          <w:rFonts w:hint="eastAsia"/>
          <w:szCs w:val="24"/>
        </w:rPr>
        <w:t>S</w:t>
      </w:r>
      <w:r w:rsidR="00D72341">
        <w:rPr>
          <w:szCs w:val="24"/>
        </w:rPr>
        <w:t xml:space="preserve">ection </w:t>
      </w:r>
      <w:r w:rsidR="00A60D3C">
        <w:rPr>
          <w:szCs w:val="24"/>
        </w:rPr>
        <w:t>4.</w:t>
      </w:r>
      <w:r w:rsidR="009D3311">
        <w:rPr>
          <w:rFonts w:hint="eastAsia"/>
          <w:szCs w:val="24"/>
        </w:rPr>
        <w:t>3.1</w:t>
      </w:r>
      <w:r w:rsidR="00A60D3C">
        <w:rPr>
          <w:szCs w:val="24"/>
        </w:rPr>
        <w:t>.</w:t>
      </w:r>
    </w:p>
    <w:p w14:paraId="587E0F77" w14:textId="36E297D2" w:rsidR="004229BB" w:rsidRPr="00DC0C16" w:rsidRDefault="008A5F04" w:rsidP="00DC0C16">
      <w:pPr>
        <w:rPr>
          <w:rFonts w:cs="Times New Roman" w:hint="eastAsia"/>
          <w:szCs w:val="24"/>
        </w:rPr>
      </w:pPr>
      <w:r w:rsidRPr="008348BF">
        <w:rPr>
          <w:rFonts w:hint="eastAsia"/>
          <w:szCs w:val="24"/>
        </w:rPr>
        <w:t>T</w:t>
      </w:r>
      <w:r w:rsidRPr="008348BF">
        <w:rPr>
          <w:szCs w:val="24"/>
        </w:rPr>
        <w:t>he best clustering block in</w:t>
      </w:r>
      <w:r w:rsidR="00996DA4">
        <w:rPr>
          <w:rFonts w:hint="eastAsia"/>
          <w:szCs w:val="24"/>
        </w:rPr>
        <w:t xml:space="preserve"> </w:t>
      </w:r>
      <w:r w:rsidR="00996DA4">
        <w:rPr>
          <w:szCs w:val="24"/>
        </w:rPr>
        <w:fldChar w:fldCharType="begin"/>
      </w:r>
      <w:r w:rsidR="00996DA4">
        <w:rPr>
          <w:szCs w:val="24"/>
        </w:rPr>
        <w:instrText xml:space="preserve"> </w:instrText>
      </w:r>
      <w:r w:rsidR="00996DA4">
        <w:rPr>
          <w:rFonts w:hint="eastAsia"/>
          <w:szCs w:val="24"/>
        </w:rPr>
        <w:instrText>REF _Ref14948433 \h</w:instrText>
      </w:r>
      <w:r w:rsidR="00996DA4">
        <w:rPr>
          <w:szCs w:val="24"/>
        </w:rPr>
        <w:instrText xml:space="preserve"> </w:instrText>
      </w:r>
      <w:r w:rsidR="00996DA4">
        <w:rPr>
          <w:szCs w:val="24"/>
        </w:rPr>
      </w:r>
      <w:r w:rsidR="00996DA4">
        <w:rPr>
          <w:szCs w:val="24"/>
        </w:rPr>
        <w:fldChar w:fldCharType="separate"/>
      </w:r>
      <w:r w:rsidR="00AE445B">
        <w:t xml:space="preserve">Figure </w:t>
      </w:r>
      <w:r w:rsidR="00AE445B">
        <w:rPr>
          <w:noProof/>
        </w:rPr>
        <w:t>9</w:t>
      </w:r>
      <w:r w:rsidR="00996DA4">
        <w:rPr>
          <w:szCs w:val="24"/>
        </w:rPr>
        <w:fldChar w:fldCharType="end"/>
      </w:r>
      <w:r w:rsidR="005C0ABC">
        <w:rPr>
          <w:szCs w:val="24"/>
        </w:rPr>
        <w:t xml:space="preserve"> </w:t>
      </w:r>
      <w:r w:rsidR="008348BF" w:rsidRPr="008348BF">
        <w:rPr>
          <w:szCs w:val="24"/>
        </w:rPr>
        <w:t xml:space="preserve">is responsible for selecting the best clustering solutions from all clustering solutions generated from previous iteration. Classic </w:t>
      </w:r>
      <w:r w:rsidR="008348BF" w:rsidRPr="008348BF">
        <w:rPr>
          <w:rFonts w:cs="Times New Roman"/>
          <w:szCs w:val="24"/>
        </w:rPr>
        <w:t>criteria to select best clustering includes</w:t>
      </w:r>
      <w:r w:rsidR="00563737">
        <w:rPr>
          <w:rFonts w:cs="Times New Roman"/>
          <w:szCs w:val="24"/>
        </w:rPr>
        <w:t xml:space="preserve"> </w:t>
      </w:r>
      <w:r w:rsidR="00563737" w:rsidRPr="00563737">
        <w:rPr>
          <w:rFonts w:cs="Times New Roman"/>
          <w:szCs w:val="24"/>
        </w:rPr>
        <w:t>Kullback-Leibler (KL)-based</w:t>
      </w:r>
      <w:r w:rsidR="00563737">
        <w:rPr>
          <w:rFonts w:cs="Times New Roman"/>
          <w:szCs w:val="24"/>
        </w:rPr>
        <w:t xml:space="preserve"> metrics</w:t>
      </w:r>
      <w:r w:rsidR="008348BF">
        <w:rPr>
          <w:rFonts w:cs="Times New Roman"/>
          <w:szCs w:val="24"/>
        </w:rPr>
        <w:t xml:space="preserve"> </w:t>
      </w:r>
      <w:sdt>
        <w:sdtPr>
          <w:rPr>
            <w:rFonts w:cs="Times New Roman"/>
            <w:szCs w:val="24"/>
          </w:rPr>
          <w:id w:val="-165710155"/>
          <w:citation/>
        </w:sdtPr>
        <w:sdtContent>
          <w:r w:rsidR="008348BF">
            <w:rPr>
              <w:rFonts w:cs="Times New Roman"/>
              <w:szCs w:val="24"/>
            </w:rPr>
            <w:fldChar w:fldCharType="begin"/>
          </w:r>
          <w:r w:rsidR="008348BF">
            <w:rPr>
              <w:rFonts w:cs="Times New Roman"/>
              <w:szCs w:val="24"/>
            </w:rPr>
            <w:instrText xml:space="preserve"> </w:instrText>
          </w:r>
          <w:r w:rsidR="008348BF">
            <w:rPr>
              <w:rFonts w:cs="Times New Roman" w:hint="eastAsia"/>
              <w:szCs w:val="24"/>
            </w:rPr>
            <w:instrText>CITATION JER06 \l 2052</w:instrText>
          </w:r>
          <w:r w:rsidR="008348BF">
            <w:rPr>
              <w:rFonts w:cs="Times New Roman"/>
              <w:szCs w:val="24"/>
            </w:rPr>
            <w:instrText xml:space="preserve"> </w:instrText>
          </w:r>
          <w:r w:rsidR="008348BF">
            <w:rPr>
              <w:rFonts w:cs="Times New Roman"/>
              <w:szCs w:val="24"/>
            </w:rPr>
            <w:fldChar w:fldCharType="separate"/>
          </w:r>
          <w:r w:rsidR="007851F7" w:rsidRPr="007851F7">
            <w:rPr>
              <w:rFonts w:cs="Times New Roman"/>
              <w:noProof/>
              <w:szCs w:val="24"/>
            </w:rPr>
            <w:t>[57]</w:t>
          </w:r>
          <w:r w:rsidR="008348BF">
            <w:rPr>
              <w:rFonts w:cs="Times New Roman"/>
              <w:szCs w:val="24"/>
            </w:rPr>
            <w:fldChar w:fldCharType="end"/>
          </w:r>
        </w:sdtContent>
      </w:sdt>
      <w:r w:rsidR="00563737">
        <w:rPr>
          <w:rFonts w:cs="Times New Roman"/>
          <w:szCs w:val="24"/>
        </w:rPr>
        <w:t>,</w:t>
      </w:r>
      <w:r w:rsidR="0047474B">
        <w:rPr>
          <w:rFonts w:cs="Times New Roman"/>
          <w:szCs w:val="24"/>
        </w:rPr>
        <w:t xml:space="preserve"> </w:t>
      </w:r>
      <w:r w:rsidR="00563737" w:rsidRPr="00563737">
        <w:rPr>
          <w:rFonts w:cs="Times New Roman"/>
          <w:szCs w:val="24"/>
        </w:rPr>
        <w:t xml:space="preserve">Generalized  Likelihood  Ratio </w:t>
      </w:r>
      <w:r w:rsidR="00563737" w:rsidRPr="000E2F7C">
        <w:rPr>
          <w:rFonts w:cs="Times New Roman"/>
          <w:szCs w:val="24"/>
        </w:rPr>
        <w:t xml:space="preserve"> (GLR)</w:t>
      </w:r>
      <w:r w:rsidR="000E2F7C" w:rsidRPr="000E2F7C">
        <w:rPr>
          <w:rFonts w:cs="Times New Roman"/>
          <w:szCs w:val="24"/>
        </w:rPr>
        <w:t xml:space="preserve"> metrics</w:t>
      </w:r>
      <w:sdt>
        <w:sdtPr>
          <w:rPr>
            <w:rFonts w:cs="Times New Roman"/>
            <w:szCs w:val="24"/>
          </w:rPr>
          <w:id w:val="-1029562005"/>
          <w:citation/>
        </w:sdtPr>
        <w:sdtContent>
          <w:r w:rsidR="00F158D3">
            <w:rPr>
              <w:rFonts w:cs="Times New Roman"/>
              <w:szCs w:val="24"/>
            </w:rPr>
            <w:fldChar w:fldCharType="begin"/>
          </w:r>
          <w:r w:rsidR="00F158D3">
            <w:rPr>
              <w:rFonts w:cs="Times New Roman"/>
              <w:szCs w:val="24"/>
            </w:rPr>
            <w:instrText xml:space="preserve"> </w:instrText>
          </w:r>
          <w:r w:rsidR="00F158D3">
            <w:rPr>
              <w:rFonts w:cs="Times New Roman" w:hint="eastAsia"/>
              <w:szCs w:val="24"/>
            </w:rPr>
            <w:instrText>CITATION Her91 \l 2052</w:instrText>
          </w:r>
          <w:r w:rsidR="00F158D3">
            <w:rPr>
              <w:rFonts w:cs="Times New Roman"/>
              <w:szCs w:val="24"/>
            </w:rPr>
            <w:instrText xml:space="preserve"> </w:instrText>
          </w:r>
          <w:r w:rsidR="00F158D3">
            <w:rPr>
              <w:rFonts w:cs="Times New Roman"/>
              <w:szCs w:val="24"/>
            </w:rPr>
            <w:fldChar w:fldCharType="separate"/>
          </w:r>
          <w:r w:rsidR="007851F7">
            <w:rPr>
              <w:rFonts w:cs="Times New Roman" w:hint="eastAsia"/>
              <w:noProof/>
              <w:szCs w:val="24"/>
            </w:rPr>
            <w:t xml:space="preserve"> </w:t>
          </w:r>
          <w:r w:rsidR="007851F7" w:rsidRPr="007851F7">
            <w:rPr>
              <w:rFonts w:cs="Times New Roman"/>
              <w:noProof/>
              <w:szCs w:val="24"/>
            </w:rPr>
            <w:t>[34]</w:t>
          </w:r>
          <w:r w:rsidR="00F158D3">
            <w:rPr>
              <w:rFonts w:cs="Times New Roman"/>
              <w:szCs w:val="24"/>
            </w:rPr>
            <w:fldChar w:fldCharType="end"/>
          </w:r>
        </w:sdtContent>
      </w:sdt>
      <w:r w:rsidR="00F158D3">
        <w:rPr>
          <w:rFonts w:cs="Times New Roman"/>
          <w:szCs w:val="24"/>
        </w:rPr>
        <w:t xml:space="preserve"> </w:t>
      </w:r>
      <w:r w:rsidR="000E2F7C" w:rsidRPr="000E2F7C">
        <w:rPr>
          <w:rFonts w:cs="Times New Roman"/>
          <w:szCs w:val="24"/>
        </w:rPr>
        <w:t xml:space="preserve">, T-test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m:t>
            </m:r>
          </m:sub>
        </m:sSub>
      </m:oMath>
      <w:r w:rsidR="000E2F7C" w:rsidRPr="000E2F7C">
        <w:rPr>
          <w:rFonts w:cs="Times New Roman" w:hint="eastAsia"/>
          <w:szCs w:val="24"/>
        </w:rPr>
        <w:t xml:space="preserve"> </w:t>
      </w:r>
      <w:r w:rsidR="000E2F7C" w:rsidRPr="000E2F7C">
        <w:rPr>
          <w:rFonts w:cs="Times New Roman"/>
          <w:szCs w:val="24"/>
        </w:rPr>
        <w:t xml:space="preserve">metric </w:t>
      </w:r>
      <w:sdt>
        <w:sdtPr>
          <w:rPr>
            <w:rFonts w:cs="Times New Roman"/>
            <w:szCs w:val="24"/>
          </w:rPr>
          <w:id w:val="-309486861"/>
          <w:citation/>
        </w:sdtPr>
        <w:sdtContent>
          <w:r w:rsidR="000E2F7C">
            <w:rPr>
              <w:rFonts w:cs="Times New Roman"/>
              <w:szCs w:val="24"/>
            </w:rPr>
            <w:fldChar w:fldCharType="begin"/>
          </w:r>
          <w:r w:rsidR="000E2F7C">
            <w:rPr>
              <w:rFonts w:cs="Times New Roman"/>
              <w:szCs w:val="24"/>
            </w:rPr>
            <w:instrText xml:space="preserve"> </w:instrText>
          </w:r>
          <w:r w:rsidR="000E2F7C">
            <w:rPr>
              <w:rFonts w:cs="Times New Roman" w:hint="eastAsia"/>
              <w:szCs w:val="24"/>
            </w:rPr>
            <w:instrText>CITATION Tru08 \l 2052</w:instrText>
          </w:r>
          <w:r w:rsidR="000E2F7C">
            <w:rPr>
              <w:rFonts w:cs="Times New Roman"/>
              <w:szCs w:val="24"/>
            </w:rPr>
            <w:instrText xml:space="preserve"> </w:instrText>
          </w:r>
          <w:r w:rsidR="000E2F7C">
            <w:rPr>
              <w:rFonts w:cs="Times New Roman"/>
              <w:szCs w:val="24"/>
            </w:rPr>
            <w:fldChar w:fldCharType="separate"/>
          </w:r>
          <w:r w:rsidR="007851F7" w:rsidRPr="007851F7">
            <w:rPr>
              <w:rFonts w:cs="Times New Roman"/>
              <w:noProof/>
              <w:szCs w:val="24"/>
            </w:rPr>
            <w:t>[58]</w:t>
          </w:r>
          <w:r w:rsidR="000E2F7C">
            <w:rPr>
              <w:rFonts w:cs="Times New Roman"/>
              <w:szCs w:val="24"/>
            </w:rPr>
            <w:fldChar w:fldCharType="end"/>
          </w:r>
        </w:sdtContent>
      </w:sdt>
      <w:r w:rsidR="00A60D3C">
        <w:rPr>
          <w:rFonts w:cs="Times New Roman"/>
          <w:szCs w:val="24"/>
        </w:rPr>
        <w:t xml:space="preserve">. The best clustering techniques that we adopted in this system is elbow criterion </w:t>
      </w:r>
      <w:r w:rsidR="00A60D3C" w:rsidRPr="00A60D3C">
        <w:rPr>
          <w:rFonts w:cs="Times New Roman"/>
          <w:szCs w:val="24"/>
        </w:rPr>
        <w:t>applied</w:t>
      </w:r>
      <w:r w:rsidR="00A60D3C">
        <w:rPr>
          <w:rFonts w:cs="Times New Roman"/>
          <w:szCs w:val="24"/>
        </w:rPr>
        <w:t xml:space="preserve"> over the curve of within-class</w:t>
      </w:r>
      <w:r w:rsidR="00A60D3C">
        <w:rPr>
          <w:rFonts w:cs="Times New Roman" w:hint="eastAsia"/>
          <w:szCs w:val="24"/>
        </w:rPr>
        <w:t xml:space="preserve"> </w:t>
      </w:r>
      <w:r w:rsidR="00A60D3C" w:rsidRPr="00A60D3C">
        <w:rPr>
          <w:rFonts w:cs="Times New Roman"/>
          <w:szCs w:val="24"/>
        </w:rPr>
        <w:t>sum-of-squares</w:t>
      </w:r>
      <w:r w:rsidR="00A60D3C">
        <w:rPr>
          <w:rFonts w:cs="Times New Roman"/>
          <w:szCs w:val="24"/>
        </w:rPr>
        <w:t xml:space="preserve"> (WCCS)</w:t>
      </w:r>
      <w:r w:rsidR="00A60D3C" w:rsidRPr="00A60D3C">
        <w:rPr>
          <w:rFonts w:cs="Times New Roman"/>
          <w:szCs w:val="24"/>
        </w:rPr>
        <w:t xml:space="preserve"> per </w:t>
      </w:r>
      <w:r w:rsidR="00A60D3C">
        <w:rPr>
          <w:rFonts w:cs="Times New Roman"/>
          <w:szCs w:val="24"/>
        </w:rPr>
        <w:t xml:space="preserve">the </w:t>
      </w:r>
      <w:r w:rsidR="00A60D3C" w:rsidRPr="00A60D3C">
        <w:rPr>
          <w:rFonts w:cs="Times New Roman"/>
          <w:szCs w:val="24"/>
        </w:rPr>
        <w:t>number of clusters.</w:t>
      </w:r>
    </w:p>
    <w:p w14:paraId="77242A4F" w14:textId="77777777" w:rsidR="005F41B7" w:rsidRDefault="005F41B7" w:rsidP="00183806">
      <w:pPr>
        <w:pStyle w:val="3"/>
        <w:numPr>
          <w:ilvl w:val="2"/>
          <w:numId w:val="19"/>
        </w:numPr>
        <w:rPr>
          <w:rFonts w:eastAsiaTheme="minorEastAsia"/>
        </w:rPr>
      </w:pPr>
      <w:bookmarkStart w:id="42" w:name="_Toc15504425"/>
      <w:r>
        <w:rPr>
          <w:rFonts w:eastAsiaTheme="minorEastAsia" w:hint="eastAsia"/>
        </w:rPr>
        <w:lastRenderedPageBreak/>
        <w:t>Resegmentation</w:t>
      </w:r>
      <w:bookmarkEnd w:id="42"/>
    </w:p>
    <w:p w14:paraId="41780FFC" w14:textId="77777777" w:rsidR="0057003C" w:rsidRDefault="00191081" w:rsidP="005F41B7">
      <w:r>
        <w:rPr>
          <w:rFonts w:hint="eastAsia"/>
        </w:rPr>
        <w:t xml:space="preserve">As the fixed-sized uniform segmentation is performed, the boundaries of the segments produced may not be precise, </w:t>
      </w:r>
      <w:r>
        <w:t>resegmentation</w:t>
      </w:r>
      <w:r>
        <w:rPr>
          <w:rFonts w:hint="eastAsia"/>
        </w:rPr>
        <w:t xml:space="preserve"> block to refine the boundaries is useful for the offline system.  </w:t>
      </w:r>
      <w:r w:rsidR="008F4779">
        <w:rPr>
          <w:rFonts w:hint="eastAsia"/>
        </w:rPr>
        <w:t xml:space="preserve">The traditional practice to use GMM </w:t>
      </w:r>
      <w:r w:rsidR="00090991">
        <w:rPr>
          <w:rFonts w:hint="eastAsia"/>
        </w:rPr>
        <w:t xml:space="preserve">for resegmentation </w:t>
      </w:r>
      <w:r>
        <w:rPr>
          <w:rFonts w:hint="eastAsia"/>
        </w:rPr>
        <w:t>will be adopted</w:t>
      </w:r>
      <w:r w:rsidR="008F4779">
        <w:rPr>
          <w:rFonts w:hint="eastAsia"/>
        </w:rPr>
        <w:t xml:space="preserve">.  The GMM </w:t>
      </w:r>
      <w:r w:rsidR="00090991">
        <w:rPr>
          <w:rFonts w:hint="eastAsia"/>
        </w:rPr>
        <w:t xml:space="preserve">are </w:t>
      </w:r>
      <w:r>
        <w:rPr>
          <w:rFonts w:hint="eastAsia"/>
        </w:rPr>
        <w:t>trained</w:t>
      </w:r>
      <w:r w:rsidR="00090991">
        <w:rPr>
          <w:rFonts w:hint="eastAsia"/>
        </w:rPr>
        <w:t xml:space="preserve"> to model the clusters from the clustering steps. The frame of </w:t>
      </w:r>
      <w:r>
        <w:rPr>
          <w:rFonts w:hint="eastAsia"/>
        </w:rPr>
        <w:t>MFCC sequence will be evaluated with GMMs and then the</w:t>
      </w:r>
      <w:r w:rsidR="00090991">
        <w:rPr>
          <w:rFonts w:hint="eastAsia"/>
        </w:rPr>
        <w:t xml:space="preserve"> frame</w:t>
      </w:r>
      <w:r w:rsidR="008F4779">
        <w:rPr>
          <w:rFonts w:hint="eastAsia"/>
        </w:rPr>
        <w:t xml:space="preserve"> will</w:t>
      </w:r>
      <w:r w:rsidR="0057003C">
        <w:rPr>
          <w:rFonts w:hint="eastAsia"/>
        </w:rPr>
        <w:t xml:space="preserve"> be assigned to the cluster</w:t>
      </w:r>
      <w:r w:rsidR="00090991">
        <w:rPr>
          <w:rFonts w:hint="eastAsia"/>
        </w:rPr>
        <w:t xml:space="preserve"> that</w:t>
      </w:r>
      <w:r w:rsidR="008F4779">
        <w:rPr>
          <w:rFonts w:hint="eastAsia"/>
        </w:rPr>
        <w:t xml:space="preserve"> </w:t>
      </w:r>
      <w:r w:rsidR="0057003C">
        <w:rPr>
          <w:rFonts w:hint="eastAsia"/>
        </w:rPr>
        <w:t>has the</w:t>
      </w:r>
      <w:r w:rsidR="008F4779">
        <w:rPr>
          <w:rFonts w:hint="eastAsia"/>
        </w:rPr>
        <w:t xml:space="preserve"> maximum</w:t>
      </w:r>
      <w:r>
        <w:rPr>
          <w:rFonts w:hint="eastAsia"/>
        </w:rPr>
        <w:t xml:space="preserve"> </w:t>
      </w:r>
      <w:r w:rsidR="0057003C">
        <w:rPr>
          <w:rFonts w:hint="eastAsia"/>
        </w:rPr>
        <w:t>smoothed log-</w:t>
      </w:r>
      <w:r w:rsidR="008F4779">
        <w:rPr>
          <w:rFonts w:hint="eastAsia"/>
        </w:rPr>
        <w:t>likelihood</w:t>
      </w:r>
      <w:r>
        <w:rPr>
          <w:rFonts w:hint="eastAsia"/>
        </w:rPr>
        <w:t xml:space="preserve">. </w:t>
      </w:r>
    </w:p>
    <w:p w14:paraId="3C206C42" w14:textId="77777777" w:rsidR="0057003C" w:rsidRPr="005F41B7" w:rsidRDefault="0057003C" w:rsidP="005F41B7">
      <w:pPr>
        <w:rPr>
          <w:rFonts w:hint="eastAsia"/>
        </w:rPr>
      </w:pPr>
    </w:p>
    <w:p w14:paraId="42E5E7FC" w14:textId="77777777" w:rsidR="004229BB" w:rsidRPr="00AE1505" w:rsidRDefault="00AE1505" w:rsidP="00A72334">
      <w:pPr>
        <w:pStyle w:val="2"/>
        <w:numPr>
          <w:ilvl w:val="1"/>
          <w:numId w:val="19"/>
        </w:numPr>
      </w:pPr>
      <w:bookmarkStart w:id="43" w:name="_Toc15504426"/>
      <w:r w:rsidRPr="00AE1505">
        <w:rPr>
          <w:szCs w:val="24"/>
        </w:rPr>
        <w:t xml:space="preserve">The </w:t>
      </w:r>
      <w:r w:rsidR="006F4AA9">
        <w:rPr>
          <w:rFonts w:eastAsiaTheme="minorEastAsia" w:hint="eastAsia"/>
          <w:szCs w:val="24"/>
        </w:rPr>
        <w:t>design of</w:t>
      </w:r>
      <w:r w:rsidRPr="00AE1505">
        <w:rPr>
          <w:szCs w:val="24"/>
        </w:rPr>
        <w:t xml:space="preserve"> the real-time</w:t>
      </w:r>
      <w:r w:rsidR="006F4AA9">
        <w:rPr>
          <w:rFonts w:eastAsiaTheme="minorEastAsia" w:hint="eastAsia"/>
          <w:szCs w:val="24"/>
        </w:rPr>
        <w:t xml:space="preserve"> speaker diarization</w:t>
      </w:r>
      <w:r w:rsidRPr="00AE1505">
        <w:rPr>
          <w:szCs w:val="24"/>
        </w:rPr>
        <w:t xml:space="preserve"> system</w:t>
      </w:r>
      <w:bookmarkEnd w:id="43"/>
      <w:r>
        <w:rPr>
          <w:rFonts w:eastAsiaTheme="minorEastAsia"/>
        </w:rPr>
        <w:t xml:space="preserve"> </w:t>
      </w:r>
    </w:p>
    <w:p w14:paraId="09017761" w14:textId="77777777" w:rsidR="00191081" w:rsidRDefault="00C417D3" w:rsidP="00C417D3">
      <w:r>
        <w:rPr>
          <w:rFonts w:hint="eastAsia"/>
        </w:rPr>
        <w:t>The proposed</w:t>
      </w:r>
      <w:r>
        <w:t xml:space="preserve"> system in the </w:t>
      </w:r>
      <w:r w:rsidR="009D3311">
        <w:rPr>
          <w:rFonts w:hint="eastAsia"/>
        </w:rPr>
        <w:t>S</w:t>
      </w:r>
      <w:r>
        <w:t>ection 3.1 is an offline system and several modification and adaptions are required to make the system to process the audio data in the real-time context.</w:t>
      </w:r>
      <w:r w:rsidR="00754F49">
        <w:rPr>
          <w:rFonts w:hint="eastAsia"/>
        </w:rPr>
        <w:t xml:space="preserve"> In the </w:t>
      </w:r>
      <w:r w:rsidR="009D3311">
        <w:rPr>
          <w:rFonts w:hint="eastAsia"/>
        </w:rPr>
        <w:t>S</w:t>
      </w:r>
      <w:r w:rsidR="00754F49">
        <w:rPr>
          <w:rFonts w:hint="eastAsia"/>
        </w:rPr>
        <w:t>ection 3.2.1, the discussion on each component in the offline system will be made to see whether these components should be</w:t>
      </w:r>
      <w:r w:rsidR="00850C76">
        <w:rPr>
          <w:rFonts w:hint="eastAsia"/>
        </w:rPr>
        <w:t xml:space="preserve"> kept,</w:t>
      </w:r>
      <w:r w:rsidR="00754F49">
        <w:rPr>
          <w:rFonts w:hint="eastAsia"/>
        </w:rPr>
        <w:t xml:space="preserve"> modified</w:t>
      </w:r>
      <w:r w:rsidR="00850C76">
        <w:rPr>
          <w:rFonts w:hint="eastAsia"/>
        </w:rPr>
        <w:t xml:space="preserve"> or excluded</w:t>
      </w:r>
      <w:r w:rsidR="00754F49">
        <w:rPr>
          <w:rFonts w:hint="eastAsia"/>
        </w:rPr>
        <w:t xml:space="preserve"> for the real-time system. In the </w:t>
      </w:r>
      <w:r w:rsidR="009D3311">
        <w:rPr>
          <w:rFonts w:hint="eastAsia"/>
        </w:rPr>
        <w:t>S</w:t>
      </w:r>
      <w:r w:rsidR="00754F49">
        <w:rPr>
          <w:rFonts w:hint="eastAsia"/>
        </w:rPr>
        <w:t xml:space="preserve">ection 3.2.2, </w:t>
      </w:r>
      <w:r w:rsidR="00850C76">
        <w:rPr>
          <w:rFonts w:hint="eastAsia"/>
        </w:rPr>
        <w:t xml:space="preserve">the </w:t>
      </w:r>
      <w:r w:rsidR="00754F49">
        <w:rPr>
          <w:rFonts w:hint="eastAsia"/>
        </w:rPr>
        <w:t>workflow</w:t>
      </w:r>
      <w:r w:rsidR="00850C76">
        <w:rPr>
          <w:rFonts w:hint="eastAsia"/>
        </w:rPr>
        <w:t xml:space="preserve"> and the details</w:t>
      </w:r>
      <w:r w:rsidR="00754F49">
        <w:rPr>
          <w:rFonts w:hint="eastAsia"/>
        </w:rPr>
        <w:t xml:space="preserve"> of the proposed real-time system </w:t>
      </w:r>
      <w:r w:rsidR="00850C76">
        <w:rPr>
          <w:rFonts w:hint="eastAsia"/>
        </w:rPr>
        <w:t xml:space="preserve">are </w:t>
      </w:r>
      <w:r w:rsidR="00850C76">
        <w:t>presented</w:t>
      </w:r>
      <w:r w:rsidR="00850C76">
        <w:rPr>
          <w:rFonts w:hint="eastAsia"/>
        </w:rPr>
        <w:t xml:space="preserve">. </w:t>
      </w:r>
    </w:p>
    <w:p w14:paraId="184D8CFF" w14:textId="77777777" w:rsidR="00850C76" w:rsidRDefault="00850C76" w:rsidP="00C417D3"/>
    <w:p w14:paraId="7226D46C" w14:textId="77777777" w:rsidR="00754F49" w:rsidRDefault="00754F49" w:rsidP="00754F49">
      <w:pPr>
        <w:pStyle w:val="3"/>
        <w:numPr>
          <w:ilvl w:val="2"/>
          <w:numId w:val="19"/>
        </w:numPr>
        <w:rPr>
          <w:rFonts w:eastAsiaTheme="minorEastAsia"/>
        </w:rPr>
      </w:pPr>
      <w:bookmarkStart w:id="44" w:name="_Toc15504427"/>
      <w:r>
        <w:rPr>
          <w:rFonts w:eastAsiaTheme="minorEastAsia" w:hint="eastAsia"/>
        </w:rPr>
        <w:t>Discussion of component</w:t>
      </w:r>
      <w:r w:rsidR="00C6621F">
        <w:rPr>
          <w:rFonts w:eastAsiaTheme="minorEastAsia" w:hint="eastAsia"/>
        </w:rPr>
        <w:t>s</w:t>
      </w:r>
      <w:r>
        <w:rPr>
          <w:rFonts w:eastAsiaTheme="minorEastAsia" w:hint="eastAsia"/>
        </w:rPr>
        <w:t xml:space="preserve"> in real-time system</w:t>
      </w:r>
      <w:bookmarkEnd w:id="44"/>
    </w:p>
    <w:p w14:paraId="56B01F81" w14:textId="77777777" w:rsidR="00C417D3" w:rsidRDefault="00FE55ED" w:rsidP="00C417D3">
      <w:r>
        <w:rPr>
          <w:rFonts w:hint="eastAsia"/>
        </w:rPr>
        <w:t xml:space="preserve">For the </w:t>
      </w:r>
      <w:r w:rsidR="00F46407">
        <w:t>VAD</w:t>
      </w:r>
      <w:r>
        <w:t xml:space="preserve"> and feature extraction, </w:t>
      </w:r>
      <w:r w:rsidR="00F46407">
        <w:t xml:space="preserve">the process can be performed in the online manner (i.e. the strict left-to-right manner). Both </w:t>
      </w:r>
      <w:r w:rsidR="009C57AE">
        <w:t>VAD and</w:t>
      </w:r>
      <w:r w:rsidR="00F46407">
        <w:t xml:space="preserve"> MFCC extraction can be performed on the whole recorded audio or </w:t>
      </w:r>
      <w:r w:rsidR="00822F92">
        <w:t xml:space="preserve">on </w:t>
      </w:r>
      <w:r w:rsidR="00F46407">
        <w:t>the newly input data</w:t>
      </w:r>
      <w:r w:rsidR="00F414B6">
        <w:t xml:space="preserve">. Therefore, </w:t>
      </w:r>
      <w:r w:rsidR="00455A00">
        <w:rPr>
          <w:rFonts w:hint="eastAsia"/>
        </w:rPr>
        <w:t xml:space="preserve">this process can be </w:t>
      </w:r>
      <w:r w:rsidR="00455A00">
        <w:rPr>
          <w:rFonts w:hint="eastAsia"/>
        </w:rPr>
        <w:lastRenderedPageBreak/>
        <w:t xml:space="preserve">performed whenever new data is </w:t>
      </w:r>
      <w:r w:rsidR="00455A00">
        <w:t>inputted</w:t>
      </w:r>
      <w:r w:rsidR="00455A00">
        <w:rPr>
          <w:rFonts w:hint="eastAsia"/>
        </w:rPr>
        <w:t xml:space="preserve"> and </w:t>
      </w:r>
      <w:r w:rsidR="00F414B6">
        <w:t xml:space="preserve">no special </w:t>
      </w:r>
      <w:r w:rsidR="00FB293A">
        <w:t>modification needs</w:t>
      </w:r>
      <w:r w:rsidR="00F414B6">
        <w:t xml:space="preserve"> to be made for the real-time system.</w:t>
      </w:r>
    </w:p>
    <w:p w14:paraId="3DB583D6" w14:textId="05560571" w:rsidR="00897B6F" w:rsidRDefault="00F414B6" w:rsidP="00C417D3">
      <w:r>
        <w:rPr>
          <w:rFonts w:hint="eastAsia"/>
        </w:rPr>
        <w:t xml:space="preserve">For the KBM training, </w:t>
      </w:r>
      <w:r>
        <w:t xml:space="preserve">the </w:t>
      </w:r>
      <w:r w:rsidR="0047474B">
        <w:t>process is</w:t>
      </w:r>
      <w:r>
        <w:t xml:space="preserve"> performed on the all data of the recorded audio to model the whole acoustic space of the input audio</w:t>
      </w:r>
      <w:r w:rsidR="00754F49">
        <w:rPr>
          <w:rFonts w:hint="eastAsia"/>
        </w:rPr>
        <w:t xml:space="preserve"> in our offline system</w:t>
      </w:r>
      <w:r>
        <w:t xml:space="preserve">. In the real-time situation, KBM can also be performed on the newly input data combined with data stored before. However, two challenges </w:t>
      </w:r>
      <w:r w:rsidR="00FB293A">
        <w:t>exist</w:t>
      </w:r>
      <w:r>
        <w:rPr>
          <w:rFonts w:hint="eastAsia"/>
        </w:rPr>
        <w:t>. Fir</w:t>
      </w:r>
      <w:r w:rsidR="00A72334">
        <w:t xml:space="preserve">st, the minimum </w:t>
      </w:r>
      <w:r w:rsidR="00FB293A">
        <w:t>size of the initial Gaussian pool requires</w:t>
      </w:r>
      <w:r w:rsidR="00A72334">
        <w:t xml:space="preserve"> at least 10-1</w:t>
      </w:r>
      <w:r w:rsidR="00037746">
        <w:rPr>
          <w:rFonts w:hint="eastAsia"/>
        </w:rPr>
        <w:t>5</w:t>
      </w:r>
      <w:r w:rsidR="00A72334">
        <w:t xml:space="preserve"> seconds audio data for the KBM training. This means we need to have some data in the beginning of the real-time audio stream as the buffer to train the KBM and the diarization results are not available in the real-time for these data. This is acceptable as the time buffer required is short. In the application that a </w:t>
      </w:r>
      <w:r w:rsidR="00DC0C16">
        <w:t>short buffer</w:t>
      </w:r>
      <w:r w:rsidR="00A72334">
        <w:t xml:space="preserve"> </w:t>
      </w:r>
      <w:r w:rsidR="00DC0C16">
        <w:t>is</w:t>
      </w:r>
      <w:r w:rsidR="00A72334">
        <w:t xml:space="preserve"> needed, the minimum size of the Gaussian pools can be lowered. The second challenge of KBM training in real-time context is that the although the KBM training is fast, this process will still lead to delay of the results when data stream is long </w:t>
      </w:r>
      <w:r w:rsidR="00DC0C16">
        <w:t>because</w:t>
      </w:r>
      <w:r w:rsidR="00A72334">
        <w:t xml:space="preserve"> training is processed on all data that is available. Since the KBM training is not necessary for every </w:t>
      </w:r>
      <w:r w:rsidR="00FB293A">
        <w:t>second</w:t>
      </w:r>
      <w:r w:rsidR="00A72334">
        <w:t xml:space="preserve"> of data in the real-time data stream, </w:t>
      </w:r>
      <w:r w:rsidR="00897B6F">
        <w:t xml:space="preserve">a possible solution to this challenge is to use a separate thread to train the KBM constantly so that consequent feature binarization and clustering can use the up-to-date KBM without being stuck by the KBM training. </w:t>
      </w:r>
    </w:p>
    <w:p w14:paraId="778F78C3" w14:textId="77777777" w:rsidR="00897B6F" w:rsidRDefault="00897B6F" w:rsidP="00897B6F">
      <w:r>
        <w:t>For the features binarization,</w:t>
      </w:r>
      <w:r w:rsidR="00684FA7">
        <w:rPr>
          <w:rFonts w:hint="eastAsia"/>
        </w:rPr>
        <w:t xml:space="preserve"> the computation of CVs can be performed on the features of all sizes so therefore can be performed in an online manner </w:t>
      </w:r>
      <w:r w:rsidR="00684FA7">
        <w:t>theoretically</w:t>
      </w:r>
      <w:r>
        <w:t xml:space="preserve">. </w:t>
      </w:r>
      <w:r w:rsidR="00754F49">
        <w:rPr>
          <w:rFonts w:hint="eastAsia"/>
        </w:rPr>
        <w:t>However, as the KBM is updated in an offline manner and the corresponding CVs need to be recomputed</w:t>
      </w:r>
      <w:r w:rsidR="00455A00">
        <w:rPr>
          <w:rFonts w:hint="eastAsia"/>
        </w:rPr>
        <w:t xml:space="preserve"> </w:t>
      </w:r>
      <w:r w:rsidR="00455A00">
        <w:rPr>
          <w:rFonts w:hint="eastAsia"/>
        </w:rPr>
        <w:lastRenderedPageBreak/>
        <w:t xml:space="preserve">for all the features available </w:t>
      </w:r>
      <w:r w:rsidR="00684FA7">
        <w:rPr>
          <w:rFonts w:hint="eastAsia"/>
        </w:rPr>
        <w:t>whenever</w:t>
      </w:r>
      <w:r w:rsidR="00754F49">
        <w:rPr>
          <w:rFonts w:hint="eastAsia"/>
        </w:rPr>
        <w:t xml:space="preserve"> a new KBM is trained, </w:t>
      </w:r>
      <w:r w:rsidR="00684FA7">
        <w:rPr>
          <w:rFonts w:hint="eastAsia"/>
        </w:rPr>
        <w:t>feature binarization should be run in an offline manner</w:t>
      </w:r>
      <w:r w:rsidR="00754F49">
        <w:rPr>
          <w:rFonts w:hint="eastAsia"/>
        </w:rPr>
        <w:t xml:space="preserve">. This re-computation of CVs </w:t>
      </w:r>
      <w:r w:rsidR="00455A00">
        <w:rPr>
          <w:rFonts w:hint="eastAsia"/>
        </w:rPr>
        <w:t>for all features is time-consuming in real-time context, t</w:t>
      </w:r>
      <w:r>
        <w:t>herefore,</w:t>
      </w:r>
      <w:r w:rsidR="00684FA7">
        <w:rPr>
          <w:rFonts w:hint="eastAsia"/>
        </w:rPr>
        <w:t xml:space="preserve"> this step will be run using a separate thread together with KBM training</w:t>
      </w:r>
      <w:r w:rsidR="00455A00">
        <w:rPr>
          <w:rFonts w:hint="eastAsia"/>
        </w:rPr>
        <w:t>, in the real-time system</w:t>
      </w:r>
      <w:r w:rsidR="00684FA7">
        <w:rPr>
          <w:rFonts w:hint="eastAsia"/>
        </w:rPr>
        <w:t xml:space="preserve">. </w:t>
      </w:r>
    </w:p>
    <w:p w14:paraId="5618D0BE" w14:textId="77777777" w:rsidR="00F414B6" w:rsidRDefault="00897B6F" w:rsidP="00C417D3">
      <w:r>
        <w:rPr>
          <w:rFonts w:hint="eastAsia"/>
        </w:rPr>
        <w:t>For the clustering, the AHC clustering method of the proposed system is an offline clustering method so modification is ne</w:t>
      </w:r>
      <w:r>
        <w:t xml:space="preserve">cessary. </w:t>
      </w:r>
      <w:r w:rsidR="00CC1FC4">
        <w:t xml:space="preserve"> The proposed solution is to use a f</w:t>
      </w:r>
      <w:r w:rsidR="00CC1FC4" w:rsidRPr="00CC1FC4">
        <w:t xml:space="preserve">ast and naive online clustering </w:t>
      </w:r>
      <w:r w:rsidR="00CC1FC4">
        <w:t xml:space="preserve">method based on threshold </w:t>
      </w:r>
      <w:r w:rsidR="00CC1FC4" w:rsidRPr="00CC1FC4">
        <w:t xml:space="preserve">first for </w:t>
      </w:r>
      <w:r w:rsidR="00CC1FC4">
        <w:t xml:space="preserve">the </w:t>
      </w:r>
      <w:r w:rsidR="00CC1FC4" w:rsidRPr="00CC1FC4">
        <w:t xml:space="preserve">new data, </w:t>
      </w:r>
      <w:r w:rsidR="00CC1FC4">
        <w:t xml:space="preserve">then the </w:t>
      </w:r>
      <w:r w:rsidR="00CC1FC4" w:rsidRPr="00CC1FC4">
        <w:t xml:space="preserve">offline clustering </w:t>
      </w:r>
      <w:r w:rsidR="00CC1FC4">
        <w:t xml:space="preserve">that run on another thread </w:t>
      </w:r>
      <w:r w:rsidR="00CC1FC4" w:rsidRPr="00CC1FC4">
        <w:t>will</w:t>
      </w:r>
      <w:r w:rsidR="00CC1FC4">
        <w:t xml:space="preserve"> </w:t>
      </w:r>
      <w:r w:rsidR="00CC1FC4" w:rsidRPr="00CC1FC4">
        <w:t>be used to update the previous result when it complete</w:t>
      </w:r>
      <w:r w:rsidR="00755743">
        <w:t xml:space="preserve">. </w:t>
      </w:r>
      <w:r w:rsidR="00FB293A">
        <w:t>This method allows</w:t>
      </w:r>
      <w:r w:rsidR="00755743">
        <w:t xml:space="preserve"> the results of the online diarization have the quality of offline clustering without causing too much delay.</w:t>
      </w:r>
    </w:p>
    <w:p w14:paraId="110CE543" w14:textId="77777777" w:rsidR="00191081" w:rsidRDefault="00191081" w:rsidP="00C417D3">
      <w:r>
        <w:rPr>
          <w:rFonts w:hint="eastAsia"/>
        </w:rPr>
        <w:t>For the resegmentation, this step can only be performed in an offline manner when all segments and clusters are available. Considering the speed constraints in real-time situation and the limited improvement of the performance, t</w:t>
      </w:r>
      <w:r>
        <w:t>his step will be excluded in the proposed real-time system.</w:t>
      </w:r>
    </w:p>
    <w:p w14:paraId="36C405D2" w14:textId="77777777" w:rsidR="00A72334" w:rsidRDefault="00FB293A" w:rsidP="00C417D3">
      <w:pPr>
        <w:rPr>
          <w:rFonts w:cs="Times New Roman"/>
          <w:color w:val="000000"/>
          <w:szCs w:val="24"/>
        </w:rPr>
      </w:pPr>
      <w:r>
        <w:rPr>
          <w:rFonts w:cs="Times New Roman" w:hint="eastAsia"/>
          <w:color w:val="000000"/>
          <w:szCs w:val="24"/>
        </w:rPr>
        <w:t xml:space="preserve">In summary, the real-time version of the system combines the </w:t>
      </w:r>
      <w:r w:rsidR="00455A00" w:rsidRPr="00FB293A">
        <w:rPr>
          <w:rFonts w:cs="Times New Roman"/>
          <w:color w:val="000000"/>
          <w:szCs w:val="24"/>
        </w:rPr>
        <w:t>components that operate</w:t>
      </w:r>
      <w:r w:rsidRPr="00FB293A">
        <w:rPr>
          <w:rFonts w:cs="Times New Roman"/>
          <w:color w:val="000000"/>
          <w:szCs w:val="24"/>
        </w:rPr>
        <w:t xml:space="preserve"> in online manner inc</w:t>
      </w:r>
      <w:r w:rsidR="00455A00">
        <w:rPr>
          <w:rFonts w:cs="Times New Roman"/>
          <w:color w:val="000000"/>
          <w:szCs w:val="24"/>
        </w:rPr>
        <w:t>luding VAD, feature extraction</w:t>
      </w:r>
      <w:r w:rsidR="00455A00">
        <w:rPr>
          <w:rFonts w:cs="Times New Roman" w:hint="eastAsia"/>
          <w:color w:val="000000"/>
          <w:szCs w:val="24"/>
        </w:rPr>
        <w:t xml:space="preserve"> </w:t>
      </w:r>
      <w:r w:rsidRPr="00FB293A">
        <w:rPr>
          <w:rFonts w:cs="Times New Roman"/>
          <w:color w:val="000000"/>
          <w:szCs w:val="24"/>
        </w:rPr>
        <w:t>and online clustering, with components that operates in offline manner including KBM training,</w:t>
      </w:r>
      <w:r w:rsidR="00455A00">
        <w:rPr>
          <w:rFonts w:cs="Times New Roman" w:hint="eastAsia"/>
          <w:color w:val="000000"/>
          <w:szCs w:val="24"/>
        </w:rPr>
        <w:t xml:space="preserve"> feature binarization and </w:t>
      </w:r>
      <w:r w:rsidR="00455A00">
        <w:rPr>
          <w:rFonts w:cs="Times New Roman"/>
          <w:color w:val="000000"/>
          <w:szCs w:val="24"/>
        </w:rPr>
        <w:t>AHC clustering</w:t>
      </w:r>
      <w:r>
        <w:rPr>
          <w:rFonts w:cs="Times New Roman" w:hint="eastAsia"/>
          <w:color w:val="000000"/>
          <w:szCs w:val="24"/>
        </w:rPr>
        <w:t xml:space="preserve">. </w:t>
      </w:r>
      <w:r w:rsidR="0093286D">
        <w:rPr>
          <w:rFonts w:cs="Times New Roman" w:hint="eastAsia"/>
          <w:color w:val="000000"/>
          <w:szCs w:val="24"/>
        </w:rPr>
        <w:t>Consequently,</w:t>
      </w:r>
      <w:r>
        <w:rPr>
          <w:rFonts w:cs="Times New Roman" w:hint="eastAsia"/>
          <w:color w:val="000000"/>
          <w:szCs w:val="24"/>
        </w:rPr>
        <w:t xml:space="preserve"> both the speed requirement for real-time processing and the quality of the offline processing can be achieved.</w:t>
      </w:r>
    </w:p>
    <w:p w14:paraId="192011E6" w14:textId="77777777" w:rsidR="00754F49" w:rsidRDefault="00754F49" w:rsidP="00C417D3">
      <w:pPr>
        <w:rPr>
          <w:rFonts w:cs="Times New Roman"/>
          <w:color w:val="000000"/>
          <w:szCs w:val="24"/>
        </w:rPr>
      </w:pPr>
    </w:p>
    <w:p w14:paraId="7E5B5867" w14:textId="77777777" w:rsidR="00754F49" w:rsidRDefault="00754F49" w:rsidP="00754F49">
      <w:pPr>
        <w:pStyle w:val="3"/>
        <w:numPr>
          <w:ilvl w:val="2"/>
          <w:numId w:val="19"/>
        </w:numPr>
        <w:rPr>
          <w:rFonts w:eastAsiaTheme="minorEastAsia"/>
        </w:rPr>
      </w:pPr>
      <w:bookmarkStart w:id="45" w:name="_Toc15504428"/>
      <w:r>
        <w:rPr>
          <w:rFonts w:eastAsiaTheme="minorEastAsia" w:hint="eastAsia"/>
        </w:rPr>
        <w:lastRenderedPageBreak/>
        <w:t>The workflow and details of the real-time system</w:t>
      </w:r>
      <w:bookmarkEnd w:id="45"/>
    </w:p>
    <w:p w14:paraId="72EACF65" w14:textId="0C38BFDC" w:rsidR="00DC0C16" w:rsidRPr="00754F49" w:rsidRDefault="00455A00" w:rsidP="00754F49">
      <w:pPr>
        <w:rPr>
          <w:rFonts w:hint="eastAsia"/>
        </w:rPr>
      </w:pPr>
      <w:r>
        <w:rPr>
          <w:rFonts w:hint="eastAsia"/>
        </w:rPr>
        <w:t xml:space="preserve">Based on the </w:t>
      </w:r>
      <w:r>
        <w:t>discussion</w:t>
      </w:r>
      <w:r>
        <w:rPr>
          <w:rFonts w:hint="eastAsia"/>
        </w:rPr>
        <w:t xml:space="preserve"> in the last section, the workflow of the proposed real-time speaker diarization is showed in </w:t>
      </w:r>
      <w:r>
        <w:fldChar w:fldCharType="begin"/>
      </w:r>
      <w:r>
        <w:instrText xml:space="preserve"> </w:instrText>
      </w:r>
      <w:r>
        <w:rPr>
          <w:rFonts w:hint="eastAsia"/>
        </w:rPr>
        <w:instrText>REF _Ref14446683 \h</w:instrText>
      </w:r>
      <w:r>
        <w:instrText xml:space="preserve"> </w:instrText>
      </w:r>
      <w:r>
        <w:fldChar w:fldCharType="separate"/>
      </w:r>
      <w:r w:rsidR="00AE445B">
        <w:t xml:space="preserve">Figure </w:t>
      </w:r>
      <w:r w:rsidR="00AE445B">
        <w:rPr>
          <w:noProof/>
        </w:rPr>
        <w:t>10</w:t>
      </w:r>
      <w:r>
        <w:fldChar w:fldCharType="end"/>
      </w:r>
      <w:r>
        <w:rPr>
          <w:rFonts w:hint="eastAsia"/>
        </w:rPr>
        <w:t>.</w:t>
      </w:r>
    </w:p>
    <w:p w14:paraId="78E2A4AE" w14:textId="77777777" w:rsidR="00CD53DA" w:rsidRDefault="00CD53DA" w:rsidP="00CD53DA">
      <w:pPr>
        <w:keepNext/>
      </w:pPr>
      <w:r>
        <w:rPr>
          <w:noProof/>
        </w:rPr>
        <w:drawing>
          <wp:inline distT="0" distB="0" distL="0" distR="0" wp14:anchorId="5E6C2DE1" wp14:editId="7728E6E7">
            <wp:extent cx="5800524" cy="3149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846" cy="3148804"/>
                    </a:xfrm>
                    <a:prstGeom prst="rect">
                      <a:avLst/>
                    </a:prstGeom>
                    <a:noFill/>
                  </pic:spPr>
                </pic:pic>
              </a:graphicData>
            </a:graphic>
          </wp:inline>
        </w:drawing>
      </w:r>
    </w:p>
    <w:p w14:paraId="29D4A4A5" w14:textId="3DF2C5D2" w:rsidR="0047474B" w:rsidRDefault="00CD53DA" w:rsidP="00CD53DA">
      <w:pPr>
        <w:pStyle w:val="aa"/>
      </w:pPr>
      <w:bookmarkStart w:id="46" w:name="_Ref14446683"/>
      <w:bookmarkStart w:id="47" w:name="_Toc15504456"/>
      <w:r>
        <w:t xml:space="preserve">Figure </w:t>
      </w:r>
      <w:fldSimple w:instr=" SEQ Figure \* ARABIC ">
        <w:r w:rsidR="00AE445B">
          <w:rPr>
            <w:noProof/>
          </w:rPr>
          <w:t>10</w:t>
        </w:r>
      </w:fldSimple>
      <w:bookmarkEnd w:id="46"/>
      <w:r>
        <w:rPr>
          <w:rFonts w:hint="eastAsia"/>
          <w:noProof/>
        </w:rPr>
        <w:t xml:space="preserve">  Real-time system workflow</w:t>
      </w:r>
      <w:bookmarkEnd w:id="47"/>
    </w:p>
    <w:p w14:paraId="5DBD041D" w14:textId="77777777" w:rsidR="00CD53DA" w:rsidRDefault="00CD53DA" w:rsidP="00C417D3"/>
    <w:p w14:paraId="3753B2E3" w14:textId="77777777" w:rsidR="00455A00" w:rsidRDefault="00455A00" w:rsidP="00C417D3">
      <w:r>
        <w:rPr>
          <w:rFonts w:hint="eastAsia"/>
        </w:rPr>
        <w:t xml:space="preserve">Firstly, the new data </w:t>
      </w:r>
      <w:r>
        <w:t>inputted</w:t>
      </w:r>
      <w:r w:rsidR="004B5A02">
        <w:rPr>
          <w:rFonts w:hint="eastAsia"/>
        </w:rPr>
        <w:t xml:space="preserve"> into the real-time system</w:t>
      </w:r>
      <w:r>
        <w:rPr>
          <w:rFonts w:hint="eastAsia"/>
        </w:rPr>
        <w:t xml:space="preserve"> from the real-time data stream will go through the VAD and feature extraction process to obtain the MFCCs from voiced </w:t>
      </w:r>
      <w:r w:rsidR="00DB11E2">
        <w:rPr>
          <w:rFonts w:hint="eastAsia"/>
        </w:rPr>
        <w:t>data</w:t>
      </w:r>
      <w:r>
        <w:rPr>
          <w:rFonts w:hint="eastAsia"/>
        </w:rPr>
        <w:t xml:space="preserve">. </w:t>
      </w:r>
      <w:r w:rsidR="00DB11E2">
        <w:rPr>
          <w:rFonts w:hint="eastAsia"/>
        </w:rPr>
        <w:t xml:space="preserve">The MFCCs will be </w:t>
      </w:r>
      <w:r w:rsidR="00DB11E2">
        <w:t xml:space="preserve">used for KBM training and feature binarization (representation </w:t>
      </w:r>
      <w:r w:rsidR="00DB11E2">
        <w:rPr>
          <w:rFonts w:hint="eastAsia"/>
        </w:rPr>
        <w:t xml:space="preserve">computation) later. </w:t>
      </w:r>
    </w:p>
    <w:p w14:paraId="21028CF4" w14:textId="77777777" w:rsidR="00DB11E2" w:rsidRDefault="00455A00" w:rsidP="00C417D3">
      <w:r>
        <w:rPr>
          <w:rFonts w:hint="eastAsia"/>
        </w:rPr>
        <w:t>Secondly, a separate thread (Thread 1) will perform KBM training on all available MFCCs</w:t>
      </w:r>
      <w:r w:rsidR="007931DF">
        <w:rPr>
          <w:rFonts w:hint="eastAsia"/>
        </w:rPr>
        <w:t xml:space="preserve">. This KBM training process will start </w:t>
      </w:r>
      <w:r w:rsidR="004B5A02">
        <w:rPr>
          <w:rFonts w:hint="eastAsia"/>
        </w:rPr>
        <w:t>once</w:t>
      </w:r>
      <w:r w:rsidR="007931DF">
        <w:rPr>
          <w:rFonts w:hint="eastAsia"/>
        </w:rPr>
        <w:t xml:space="preserve"> the size of features vector is large </w:t>
      </w:r>
      <w:r w:rsidR="007931DF">
        <w:rPr>
          <w:rFonts w:hint="eastAsia"/>
        </w:rPr>
        <w:lastRenderedPageBreak/>
        <w:t xml:space="preserve">enough to </w:t>
      </w:r>
      <w:r w:rsidR="007931DF">
        <w:t>generate</w:t>
      </w:r>
      <w:r w:rsidR="007931DF">
        <w:rPr>
          <w:rFonts w:hint="eastAsia"/>
        </w:rPr>
        <w:t xml:space="preserve"> required minimum sizes of Gaussians pool and will be repeated whenever there are new </w:t>
      </w:r>
      <w:r w:rsidR="007931DF">
        <w:t>MFCCs available</w:t>
      </w:r>
      <w:r w:rsidR="007931DF">
        <w:rPr>
          <w:rFonts w:hint="eastAsia"/>
        </w:rPr>
        <w:t xml:space="preserve">. After the new KBM is trained, the </w:t>
      </w:r>
      <w:r>
        <w:rPr>
          <w:rFonts w:hint="eastAsia"/>
        </w:rPr>
        <w:t xml:space="preserve">representations (CVs) </w:t>
      </w:r>
      <w:r w:rsidR="007931DF">
        <w:rPr>
          <w:rFonts w:hint="eastAsia"/>
        </w:rPr>
        <w:t xml:space="preserve">will be computed </w:t>
      </w:r>
      <w:r>
        <w:rPr>
          <w:rFonts w:hint="eastAsia"/>
        </w:rPr>
        <w:t>for all</w:t>
      </w:r>
      <w:r w:rsidR="007931DF">
        <w:rPr>
          <w:rFonts w:hint="eastAsia"/>
        </w:rPr>
        <w:t xml:space="preserve"> available</w:t>
      </w:r>
      <w:r>
        <w:rPr>
          <w:rFonts w:hint="eastAsia"/>
        </w:rPr>
        <w:t xml:space="preserve"> MFCCs</w:t>
      </w:r>
      <w:r w:rsidR="007931DF">
        <w:rPr>
          <w:rFonts w:hint="eastAsia"/>
        </w:rPr>
        <w:t>, including the MFCCs extracted from the new data</w:t>
      </w:r>
      <w:r w:rsidR="00DB11E2">
        <w:rPr>
          <w:rFonts w:hint="eastAsia"/>
        </w:rPr>
        <w:t>. The total number of CVs will be equal to the size of the MFCCs vectors extracted from all available data.</w:t>
      </w:r>
    </w:p>
    <w:p w14:paraId="79E621FD" w14:textId="20613AB1" w:rsidR="007931DF" w:rsidRDefault="007931DF" w:rsidP="00C417D3">
      <w:r>
        <w:rPr>
          <w:rFonts w:hint="eastAsia"/>
        </w:rPr>
        <w:t xml:space="preserve">Thirdly, </w:t>
      </w:r>
      <w:r w:rsidR="00DB11E2">
        <w:rPr>
          <w:rFonts w:hint="eastAsia"/>
        </w:rPr>
        <w:t xml:space="preserve">another separate thread (Thread 2) will perform the offline </w:t>
      </w:r>
      <w:r>
        <w:rPr>
          <w:rFonts w:hint="eastAsia"/>
        </w:rPr>
        <w:t xml:space="preserve">clustering </w:t>
      </w:r>
      <w:r w:rsidR="00DB11E2">
        <w:rPr>
          <w:rFonts w:hint="eastAsia"/>
        </w:rPr>
        <w:t xml:space="preserve">(AHC) </w:t>
      </w:r>
      <w:r>
        <w:rPr>
          <w:rFonts w:hint="eastAsia"/>
        </w:rPr>
        <w:t xml:space="preserve">based on the CVs </w:t>
      </w:r>
      <w:r w:rsidR="00DB11E2">
        <w:rPr>
          <w:rFonts w:hint="eastAsia"/>
        </w:rPr>
        <w:t xml:space="preserve">from the last </w:t>
      </w:r>
      <w:r w:rsidR="00DC0C16">
        <w:t>step and</w:t>
      </w:r>
      <w:r w:rsidR="00DB11E2">
        <w:rPr>
          <w:rFonts w:hint="eastAsia"/>
        </w:rPr>
        <w:t xml:space="preserve"> repeat the process when new data is </w:t>
      </w:r>
      <w:r w:rsidR="00DB11E2">
        <w:t>inputted</w:t>
      </w:r>
      <w:r w:rsidR="00DB11E2">
        <w:rPr>
          <w:rFonts w:hint="eastAsia"/>
        </w:rPr>
        <w:t xml:space="preserve">. The online clustering will be used on the audio data that is not labelled by the results from the offline clustering. Therefore, the final </w:t>
      </w:r>
      <w:r w:rsidR="00DB11E2">
        <w:t>diarization</w:t>
      </w:r>
      <w:r w:rsidR="00DB11E2">
        <w:rPr>
          <w:rFonts w:hint="eastAsia"/>
        </w:rPr>
        <w:t xml:space="preserve"> result will consists of both results from offline clustering and </w:t>
      </w:r>
      <w:r w:rsidR="00DB11E2">
        <w:t>results</w:t>
      </w:r>
      <w:r w:rsidR="00DB11E2">
        <w:rPr>
          <w:rFonts w:hint="eastAsia"/>
        </w:rPr>
        <w:t xml:space="preserve"> from online </w:t>
      </w:r>
      <w:r w:rsidR="00DC0C16">
        <w:t>clustering and</w:t>
      </w:r>
      <w:r w:rsidR="00DB11E2">
        <w:rPr>
          <w:rFonts w:hint="eastAsia"/>
        </w:rPr>
        <w:t xml:space="preserve"> labels all audio data we obtained from the real-time audio stream.</w:t>
      </w:r>
    </w:p>
    <w:p w14:paraId="0CB2CD57" w14:textId="77777777" w:rsidR="00CD53DA" w:rsidRPr="003B4948" w:rsidRDefault="00CD53DA" w:rsidP="00C417D3"/>
    <w:p w14:paraId="427C41C5" w14:textId="77777777" w:rsidR="004229BB" w:rsidRPr="004229BB" w:rsidRDefault="005A356B" w:rsidP="00872093">
      <w:pPr>
        <w:pStyle w:val="2"/>
        <w:numPr>
          <w:ilvl w:val="1"/>
          <w:numId w:val="19"/>
        </w:numPr>
      </w:pPr>
      <w:bookmarkStart w:id="48" w:name="_Toc15504429"/>
      <w:r>
        <w:rPr>
          <w:rFonts w:hint="eastAsia"/>
        </w:rPr>
        <w:t>Design of the Visualization Panel</w:t>
      </w:r>
      <w:bookmarkEnd w:id="48"/>
    </w:p>
    <w:p w14:paraId="33F40121" w14:textId="77777777" w:rsidR="005A356B" w:rsidRDefault="005A356B" w:rsidP="005A356B">
      <w:r>
        <w:t>A</w:t>
      </w:r>
      <w:r>
        <w:rPr>
          <w:rFonts w:hint="eastAsia"/>
        </w:rPr>
        <w:t xml:space="preserve"> visualization panel for the speaker </w:t>
      </w:r>
      <w:r>
        <w:t xml:space="preserve">diarization / recognizer </w:t>
      </w:r>
      <w:r>
        <w:rPr>
          <w:rFonts w:hint="eastAsia"/>
        </w:rPr>
        <w:t xml:space="preserve">system can help the users to understand </w:t>
      </w:r>
      <w:r w:rsidR="004B0B60">
        <w:rPr>
          <w:rFonts w:hint="eastAsia"/>
        </w:rPr>
        <w:t xml:space="preserve">and examine </w:t>
      </w:r>
      <w:r>
        <w:rPr>
          <w:rFonts w:hint="eastAsia"/>
        </w:rPr>
        <w:t xml:space="preserve">the diarization results </w:t>
      </w:r>
      <w:r>
        <w:t>intuitively</w:t>
      </w:r>
      <w:r>
        <w:rPr>
          <w:rFonts w:hint="eastAsia"/>
        </w:rPr>
        <w:t>. The target of the</w:t>
      </w:r>
      <w:r w:rsidR="00A33270">
        <w:rPr>
          <w:rFonts w:hint="eastAsia"/>
        </w:rPr>
        <w:t xml:space="preserve"> design of the</w:t>
      </w:r>
      <w:r>
        <w:rPr>
          <w:rFonts w:hint="eastAsia"/>
        </w:rPr>
        <w:t xml:space="preserve"> </w:t>
      </w:r>
      <w:r>
        <w:t>visualization</w:t>
      </w:r>
      <w:r>
        <w:rPr>
          <w:rFonts w:hint="eastAsia"/>
        </w:rPr>
        <w:t xml:space="preserve"> panel </w:t>
      </w:r>
      <w:r w:rsidR="00A33270">
        <w:rPr>
          <w:rFonts w:hint="eastAsia"/>
        </w:rPr>
        <w:t>includes</w:t>
      </w:r>
      <w:r>
        <w:rPr>
          <w:rFonts w:hint="eastAsia"/>
        </w:rPr>
        <w:t>:</w:t>
      </w:r>
    </w:p>
    <w:p w14:paraId="32DC0B4F" w14:textId="4D1563E7" w:rsidR="005A356B" w:rsidRDefault="00790CCC" w:rsidP="005A356B">
      <w:pPr>
        <w:pStyle w:val="a6"/>
        <w:numPr>
          <w:ilvl w:val="0"/>
          <w:numId w:val="12"/>
        </w:numPr>
      </w:pPr>
      <w:r>
        <w:rPr>
          <w:rFonts w:hint="eastAsia"/>
        </w:rPr>
        <w:t xml:space="preserve">The </w:t>
      </w:r>
      <w:r w:rsidR="00A33270">
        <w:rPr>
          <w:rFonts w:hint="eastAsia"/>
        </w:rPr>
        <w:t>number of the speakers</w:t>
      </w:r>
      <w:r>
        <w:rPr>
          <w:rFonts w:hint="eastAsia"/>
        </w:rPr>
        <w:t xml:space="preserve"> is shown</w:t>
      </w:r>
      <w:r w:rsidR="00DC0C16">
        <w:t>;</w:t>
      </w:r>
    </w:p>
    <w:p w14:paraId="3EAA91A4" w14:textId="3875EAB5" w:rsidR="00A33270" w:rsidRDefault="00790CCC" w:rsidP="005A356B">
      <w:pPr>
        <w:pStyle w:val="a6"/>
        <w:numPr>
          <w:ilvl w:val="0"/>
          <w:numId w:val="12"/>
        </w:numPr>
      </w:pPr>
      <w:r>
        <w:rPr>
          <w:rFonts w:hint="eastAsia"/>
        </w:rPr>
        <w:t>D</w:t>
      </w:r>
      <w:r w:rsidR="00A33270">
        <w:rPr>
          <w:rFonts w:hint="eastAsia"/>
        </w:rPr>
        <w:t xml:space="preserve">ifferent speakers and their speech </w:t>
      </w:r>
      <w:r w:rsidR="00894E53">
        <w:rPr>
          <w:rFonts w:hint="eastAsia"/>
        </w:rPr>
        <w:t>on the timeline</w:t>
      </w:r>
      <w:r>
        <w:rPr>
          <w:rFonts w:hint="eastAsia"/>
        </w:rPr>
        <w:t xml:space="preserve"> can be distinguished </w:t>
      </w:r>
      <w:r>
        <w:t>easily</w:t>
      </w:r>
      <w:r w:rsidR="00DC0C16">
        <w:t>;</w:t>
      </w:r>
    </w:p>
    <w:p w14:paraId="30A22668" w14:textId="358927EA" w:rsidR="00790CCC" w:rsidRDefault="00790CCC" w:rsidP="00790CCC">
      <w:pPr>
        <w:pStyle w:val="a6"/>
        <w:numPr>
          <w:ilvl w:val="0"/>
          <w:numId w:val="12"/>
        </w:numPr>
      </w:pPr>
      <w:r>
        <w:rPr>
          <w:rFonts w:hint="eastAsia"/>
        </w:rPr>
        <w:t>Spectrogram can be shown with the diarization results</w:t>
      </w:r>
      <w:r w:rsidR="00DC0C16">
        <w:t>;</w:t>
      </w:r>
    </w:p>
    <w:p w14:paraId="57A837DA" w14:textId="7AE321FA" w:rsidR="00790CCC" w:rsidRDefault="00790CCC" w:rsidP="00790CCC">
      <w:pPr>
        <w:pStyle w:val="a6"/>
        <w:numPr>
          <w:ilvl w:val="0"/>
          <w:numId w:val="12"/>
        </w:numPr>
      </w:pPr>
      <w:r>
        <w:rPr>
          <w:rFonts w:hint="eastAsia"/>
        </w:rPr>
        <w:lastRenderedPageBreak/>
        <w:t xml:space="preserve">For the </w:t>
      </w:r>
      <w:r w:rsidR="007C1751" w:rsidRPr="00790CCC">
        <w:t>offline diarization system</w:t>
      </w:r>
      <w:r w:rsidR="007C1751">
        <w:rPr>
          <w:rFonts w:hint="eastAsia"/>
        </w:rPr>
        <w:t>, the diarization results are shown once the diarization process, while for the real-time diarization system, the results can be shown and updated every 1s until the diarization process ends</w:t>
      </w:r>
      <w:r w:rsidR="00DC0C16">
        <w:t>;</w:t>
      </w:r>
    </w:p>
    <w:p w14:paraId="6B737864" w14:textId="6B494F0B" w:rsidR="00790CCC" w:rsidRPr="00790CCC" w:rsidRDefault="00790CCC" w:rsidP="00790CCC">
      <w:pPr>
        <w:pStyle w:val="a6"/>
        <w:numPr>
          <w:ilvl w:val="0"/>
          <w:numId w:val="12"/>
        </w:numPr>
      </w:pPr>
      <w:r w:rsidRPr="00790CCC">
        <w:t xml:space="preserve">For the offline diarization system, the users </w:t>
      </w:r>
      <w:r>
        <w:rPr>
          <w:rFonts w:hint="eastAsia"/>
        </w:rPr>
        <w:t>can</w:t>
      </w:r>
      <w:r w:rsidRPr="00790CCC">
        <w:t xml:space="preserve"> choose the start point at the timeline to play</w:t>
      </w:r>
      <w:r>
        <w:rPr>
          <w:rFonts w:hint="eastAsia"/>
        </w:rPr>
        <w:t>back</w:t>
      </w:r>
      <w:r w:rsidRPr="00790CCC">
        <w:t xml:space="preserve"> the audio and pau</w:t>
      </w:r>
      <w:r w:rsidR="007C1751">
        <w:t>se it in anytime, while for</w:t>
      </w:r>
      <w:r w:rsidRPr="00790CCC">
        <w:t xml:space="preserve"> the real-time diarization system, the </w:t>
      </w:r>
      <w:r w:rsidR="007C1751">
        <w:rPr>
          <w:rFonts w:hint="eastAsia"/>
        </w:rPr>
        <w:t xml:space="preserve">tested </w:t>
      </w:r>
      <w:r w:rsidRPr="00790CCC">
        <w:t xml:space="preserve">audio </w:t>
      </w:r>
      <w:r>
        <w:rPr>
          <w:rFonts w:hint="eastAsia"/>
        </w:rPr>
        <w:t>can</w:t>
      </w:r>
      <w:r w:rsidRPr="00790CCC">
        <w:t xml:space="preserve"> be played </w:t>
      </w:r>
      <w:r>
        <w:rPr>
          <w:rFonts w:hint="eastAsia"/>
        </w:rPr>
        <w:t xml:space="preserve">automatically </w:t>
      </w:r>
      <w:r w:rsidRPr="00790CCC">
        <w:t>when diarization process starts</w:t>
      </w:r>
      <w:r w:rsidR="00DC0C16">
        <w:t>;</w:t>
      </w:r>
    </w:p>
    <w:p w14:paraId="47DE7822" w14:textId="766A3F58" w:rsidR="00790CCC" w:rsidRDefault="00790CCC" w:rsidP="00A33270">
      <w:pPr>
        <w:pStyle w:val="a6"/>
        <w:numPr>
          <w:ilvl w:val="0"/>
          <w:numId w:val="12"/>
        </w:numPr>
      </w:pPr>
      <w:r>
        <w:rPr>
          <w:rFonts w:hint="eastAsia"/>
        </w:rPr>
        <w:t xml:space="preserve">Same </w:t>
      </w:r>
      <w:r w:rsidR="00A33270">
        <w:rPr>
          <w:rFonts w:hint="eastAsia"/>
        </w:rPr>
        <w:t>programming language as the speaker diarization system</w:t>
      </w:r>
      <w:r>
        <w:rPr>
          <w:rFonts w:hint="eastAsia"/>
        </w:rPr>
        <w:t xml:space="preserve"> is used</w:t>
      </w:r>
      <w:r w:rsidR="00DC0C16">
        <w:t>.</w:t>
      </w:r>
    </w:p>
    <w:p w14:paraId="3CB38818" w14:textId="77777777" w:rsidR="00A175FD" w:rsidRDefault="00A175FD" w:rsidP="00A175FD">
      <w:pPr>
        <w:pStyle w:val="a6"/>
        <w:rPr>
          <w:rFonts w:hint="eastAsia"/>
        </w:rPr>
      </w:pPr>
    </w:p>
    <w:p w14:paraId="4E78CF18" w14:textId="77777777" w:rsidR="006D1541" w:rsidRDefault="00894E53" w:rsidP="00A33270">
      <w:r>
        <w:rPr>
          <w:rFonts w:hint="eastAsia"/>
        </w:rPr>
        <w:t>To complete the above targets of the visualization panel, t</w:t>
      </w:r>
      <w:r w:rsidR="00F209A7">
        <w:rPr>
          <w:rFonts w:hint="eastAsia"/>
        </w:rPr>
        <w:t xml:space="preserve">wo python </w:t>
      </w:r>
      <w:r w:rsidR="006D1541">
        <w:rPr>
          <w:rFonts w:hint="eastAsia"/>
        </w:rPr>
        <w:t>modules</w:t>
      </w:r>
      <w:r w:rsidR="00F209A7">
        <w:rPr>
          <w:rFonts w:hint="eastAsia"/>
        </w:rPr>
        <w:t xml:space="preserve"> viewer.py and player.py are designed respectively. </w:t>
      </w:r>
    </w:p>
    <w:p w14:paraId="0BADA569" w14:textId="77777777" w:rsidR="006D1541" w:rsidRDefault="006D1541" w:rsidP="00A33270">
      <w:r>
        <w:rPr>
          <w:rFonts w:hint="eastAsia"/>
        </w:rPr>
        <w:t xml:space="preserve">The player.py is the module to open, play and pause the input audio files. </w:t>
      </w:r>
      <w:r w:rsidR="00755743">
        <w:t>Python packages Pyaudio is incorporated in the script to realize the necessary functions of the audio player.</w:t>
      </w:r>
    </w:p>
    <w:p w14:paraId="1FAF70E2" w14:textId="4A554723" w:rsidR="00A175FD" w:rsidRDefault="00F209A7" w:rsidP="00A33270">
      <w:r>
        <w:rPr>
          <w:rFonts w:hint="eastAsia"/>
        </w:rPr>
        <w:t xml:space="preserve">The viewer.py will be used to show diarization </w:t>
      </w:r>
      <w:r>
        <w:t>results</w:t>
      </w:r>
      <w:r>
        <w:rPr>
          <w:rFonts w:hint="eastAsia"/>
        </w:rPr>
        <w:t xml:space="preserve"> of the input audio or audio stream. </w:t>
      </w:r>
      <w:r w:rsidR="00623A27">
        <w:rPr>
          <w:rFonts w:hint="eastAsia"/>
        </w:rPr>
        <w:t xml:space="preserve"> The x-axis is the timeline of the audio while the y-axis shows the number of the speakers.</w:t>
      </w:r>
      <w:r>
        <w:rPr>
          <w:rFonts w:hint="eastAsia"/>
        </w:rPr>
        <w:t xml:space="preserve"> Rectangle of different colors will be used to display different speakers and their speech in the timeline. The position and the </w:t>
      </w:r>
      <w:r>
        <w:t>length</w:t>
      </w:r>
      <w:r>
        <w:rPr>
          <w:rFonts w:hint="eastAsia"/>
        </w:rPr>
        <w:t xml:space="preserve"> of the rectangles will be determined by the position and the length of the speech in the timeline respectively.</w:t>
      </w:r>
      <w:r w:rsidR="00623A27">
        <w:rPr>
          <w:rFonts w:hint="eastAsia"/>
        </w:rPr>
        <w:t xml:space="preserve"> The </w:t>
      </w:r>
      <w:r w:rsidRPr="00F209A7">
        <w:t>Matplotlib</w:t>
      </w:r>
      <w:r w:rsidR="00623A27">
        <w:rPr>
          <w:rFonts w:hint="eastAsia"/>
        </w:rPr>
        <w:t xml:space="preserve"> library, which is the most popular library in Python for 2D plotting will be used in this </w:t>
      </w:r>
      <w:r w:rsidR="00790CCC">
        <w:rPr>
          <w:rFonts w:hint="eastAsia"/>
        </w:rPr>
        <w:t>script</w:t>
      </w:r>
      <w:r w:rsidR="00623A27">
        <w:rPr>
          <w:rFonts w:hint="eastAsia"/>
        </w:rPr>
        <w:t>.</w:t>
      </w:r>
      <w:r w:rsidR="00DC0C16">
        <w:t xml:space="preserve"> </w:t>
      </w:r>
      <w:r w:rsidR="007C1751">
        <w:rPr>
          <w:rFonts w:hint="eastAsia"/>
        </w:rPr>
        <w:lastRenderedPageBreak/>
        <w:t xml:space="preserve">Different viewer.py script will be used for offline and real-time system because different needs of visualization for these two systems. </w:t>
      </w:r>
    </w:p>
    <w:p w14:paraId="288A495F" w14:textId="787BCECA" w:rsidR="00A175FD" w:rsidRDefault="00AB69A8" w:rsidP="00A33270">
      <w:r>
        <w:t>The demonstration</w:t>
      </w:r>
      <w:r w:rsidR="00DC0C16">
        <w:t>s</w:t>
      </w:r>
      <w:r>
        <w:t xml:space="preserve"> of </w:t>
      </w:r>
      <w:r w:rsidR="00CD62ED">
        <w:t xml:space="preserve">the </w:t>
      </w:r>
      <w:r>
        <w:t xml:space="preserve">visualization panel </w:t>
      </w:r>
      <w:r w:rsidR="007C1751">
        <w:rPr>
          <w:rFonts w:hint="eastAsia"/>
        </w:rPr>
        <w:t xml:space="preserve">for offline system </w:t>
      </w:r>
      <w:r w:rsidR="00DC0C16">
        <w:t>are</w:t>
      </w:r>
      <w:r>
        <w:t xml:space="preserve"> illustrated </w:t>
      </w:r>
      <w:r w:rsidR="007C1751">
        <w:rPr>
          <w:rFonts w:hint="eastAsia"/>
        </w:rPr>
        <w:t xml:space="preserve">in </w:t>
      </w:r>
      <w:r w:rsidR="00DC0C16">
        <w:fldChar w:fldCharType="begin"/>
      </w:r>
      <w:r w:rsidR="00DC0C16">
        <w:instrText xml:space="preserve"> </w:instrText>
      </w:r>
      <w:r w:rsidR="00DC0C16">
        <w:rPr>
          <w:rFonts w:hint="eastAsia"/>
        </w:rPr>
        <w:instrText>REF _Ref15484434 \h</w:instrText>
      </w:r>
      <w:r w:rsidR="00DC0C16">
        <w:instrText xml:space="preserve"> </w:instrText>
      </w:r>
      <w:r w:rsidR="00DC0C16">
        <w:fldChar w:fldCharType="separate"/>
      </w:r>
      <w:r w:rsidR="00AE445B">
        <w:t xml:space="preserve">Figure </w:t>
      </w:r>
      <w:r w:rsidR="00AE445B">
        <w:rPr>
          <w:noProof/>
        </w:rPr>
        <w:t>11</w:t>
      </w:r>
      <w:r w:rsidR="00DC0C16">
        <w:fldChar w:fldCharType="end"/>
      </w:r>
      <w:r w:rsidR="00DC0C16">
        <w:t xml:space="preserve"> </w:t>
      </w:r>
      <w:r w:rsidR="007C1751">
        <w:rPr>
          <w:rFonts w:hint="eastAsia"/>
        </w:rPr>
        <w:t xml:space="preserve">and </w:t>
      </w:r>
      <w:r w:rsidR="007C1751">
        <w:fldChar w:fldCharType="begin"/>
      </w:r>
      <w:r w:rsidR="007C1751">
        <w:instrText xml:space="preserve"> </w:instrText>
      </w:r>
      <w:r w:rsidR="007C1751">
        <w:rPr>
          <w:rFonts w:hint="eastAsia"/>
        </w:rPr>
        <w:instrText>REF _Ref14948497 \h</w:instrText>
      </w:r>
      <w:r w:rsidR="007C1751">
        <w:instrText xml:space="preserve"> </w:instrText>
      </w:r>
      <w:r w:rsidR="007C1751">
        <w:fldChar w:fldCharType="separate"/>
      </w:r>
      <w:r w:rsidR="00AE445B">
        <w:t xml:space="preserve">Figure </w:t>
      </w:r>
      <w:r w:rsidR="00AE445B">
        <w:rPr>
          <w:noProof/>
        </w:rPr>
        <w:t>12</w:t>
      </w:r>
      <w:r w:rsidR="007C1751">
        <w:fldChar w:fldCharType="end"/>
      </w:r>
      <w:r w:rsidR="007C1751">
        <w:rPr>
          <w:rFonts w:hint="eastAsia"/>
        </w:rPr>
        <w:t>.</w:t>
      </w:r>
      <w:r w:rsidR="00A175FD">
        <w:rPr>
          <w:rFonts w:hint="eastAsia"/>
        </w:rPr>
        <w:t xml:space="preserve"> The red line in the graph indicates the current time point of the audio and will be keep moving as the audio is playing.</w:t>
      </w:r>
    </w:p>
    <w:p w14:paraId="5C2D8EFC" w14:textId="77777777" w:rsidR="007C1751" w:rsidRDefault="007C1751" w:rsidP="007C1751">
      <w:pPr>
        <w:keepNext/>
      </w:pPr>
      <w:r>
        <w:rPr>
          <w:noProof/>
        </w:rPr>
        <w:drawing>
          <wp:inline distT="0" distB="0" distL="0" distR="0" wp14:anchorId="772F27C5" wp14:editId="08267B13">
            <wp:extent cx="5484146" cy="1940118"/>
            <wp:effectExtent l="0" t="0" r="2540" b="3175"/>
            <wp:docPr id="14" name="Picture 14" descr="C:\Users\henryh.pan\Downloads\Research\New folde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h.pan\Downloads\Research\New folder\Figure_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421"/>
                    <a:stretch/>
                  </pic:blipFill>
                  <pic:spPr bwMode="auto">
                    <a:xfrm>
                      <a:off x="0" y="0"/>
                      <a:ext cx="5505422" cy="1947645"/>
                    </a:xfrm>
                    <a:prstGeom prst="rect">
                      <a:avLst/>
                    </a:prstGeom>
                    <a:noFill/>
                    <a:ln>
                      <a:noFill/>
                    </a:ln>
                    <a:extLst>
                      <a:ext uri="{53640926-AAD7-44D8-BBD7-CCE9431645EC}">
                        <a14:shadowObscured xmlns:a14="http://schemas.microsoft.com/office/drawing/2010/main"/>
                      </a:ext>
                    </a:extLst>
                  </pic:spPr>
                </pic:pic>
              </a:graphicData>
            </a:graphic>
          </wp:inline>
        </w:drawing>
      </w:r>
    </w:p>
    <w:p w14:paraId="51249A34" w14:textId="775D799D" w:rsidR="00DC0C16" w:rsidRPr="00DC0C16" w:rsidRDefault="007C1751" w:rsidP="00DC0C16">
      <w:pPr>
        <w:pStyle w:val="aa"/>
        <w:rPr>
          <w:rFonts w:hint="eastAsia"/>
          <w:noProof/>
        </w:rPr>
      </w:pPr>
      <w:bookmarkStart w:id="49" w:name="_Ref15484434"/>
      <w:bookmarkStart w:id="50" w:name="_Toc15504457"/>
      <w:r>
        <w:t xml:space="preserve">Figure </w:t>
      </w:r>
      <w:fldSimple w:instr=" SEQ Figure \* ARABIC ">
        <w:r w:rsidR="00AE445B">
          <w:rPr>
            <w:noProof/>
          </w:rPr>
          <w:t>11</w:t>
        </w:r>
      </w:fldSimple>
      <w:bookmarkEnd w:id="49"/>
      <w:r>
        <w:rPr>
          <w:rFonts w:hint="eastAsia"/>
        </w:rPr>
        <w:t xml:space="preserve">  </w:t>
      </w:r>
      <w:r>
        <w:rPr>
          <w:rFonts w:hint="eastAsia"/>
          <w:noProof/>
        </w:rPr>
        <w:t>Visualization panel for offline system</w:t>
      </w:r>
      <w:bookmarkEnd w:id="50"/>
    </w:p>
    <w:p w14:paraId="676DE2E6" w14:textId="77777777" w:rsidR="00497A81" w:rsidRDefault="007C1751" w:rsidP="00497A81">
      <w:pPr>
        <w:keepNext/>
      </w:pPr>
      <w:r>
        <w:rPr>
          <w:noProof/>
        </w:rPr>
        <w:drawing>
          <wp:inline distT="0" distB="0" distL="0" distR="0" wp14:anchorId="47A0F680" wp14:editId="051D6E36">
            <wp:extent cx="5486400" cy="2476500"/>
            <wp:effectExtent l="0" t="0" r="0" b="0"/>
            <wp:docPr id="13" name="Picture 13" descr="C:\Users\henryh.pan\Downloads\Research\New fol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h.pan\Downloads\Research\New folder\Figure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D04B114" w14:textId="456D2CAF" w:rsidR="00DC0C16" w:rsidRPr="00DC0C16" w:rsidRDefault="00497A81" w:rsidP="00DC0C16">
      <w:pPr>
        <w:pStyle w:val="aa"/>
        <w:rPr>
          <w:rFonts w:hint="eastAsia"/>
          <w:noProof/>
        </w:rPr>
      </w:pPr>
      <w:bookmarkStart w:id="51" w:name="_Ref14948497"/>
      <w:bookmarkStart w:id="52" w:name="_Toc15504458"/>
      <w:r>
        <w:t xml:space="preserve">Figure </w:t>
      </w:r>
      <w:fldSimple w:instr=" SEQ Figure \* ARABIC ">
        <w:r w:rsidR="00AE445B">
          <w:rPr>
            <w:noProof/>
          </w:rPr>
          <w:t>12</w:t>
        </w:r>
      </w:fldSimple>
      <w:bookmarkEnd w:id="51"/>
      <w:r>
        <w:rPr>
          <w:rFonts w:hint="eastAsia"/>
        </w:rPr>
        <w:t xml:space="preserve">  </w:t>
      </w:r>
      <w:r w:rsidRPr="003816C4">
        <w:rPr>
          <w:noProof/>
        </w:rPr>
        <w:t>Visualization panel</w:t>
      </w:r>
      <w:r w:rsidR="007C1751">
        <w:rPr>
          <w:rFonts w:hint="eastAsia"/>
          <w:noProof/>
        </w:rPr>
        <w:t xml:space="preserve"> for offline system, with spectrogram shown</w:t>
      </w:r>
      <w:bookmarkEnd w:id="52"/>
    </w:p>
    <w:p w14:paraId="78F09FA1" w14:textId="3476BE01" w:rsidR="00A175FD" w:rsidRDefault="00A175FD" w:rsidP="00A175FD">
      <w:pPr>
        <w:keepNext/>
      </w:pPr>
      <w:r>
        <w:lastRenderedPageBreak/>
        <w:t>The demonstration</w:t>
      </w:r>
      <w:r w:rsidR="00DC0C16">
        <w:t>s</w:t>
      </w:r>
      <w:r>
        <w:t xml:space="preserve"> of the visualization panel </w:t>
      </w:r>
      <w:r>
        <w:rPr>
          <w:rFonts w:hint="eastAsia"/>
        </w:rPr>
        <w:t xml:space="preserve">for offline system </w:t>
      </w:r>
      <w:r w:rsidR="00DC0C16">
        <w:t>are</w:t>
      </w:r>
      <w:r>
        <w:t xml:space="preserve"> illustrated </w:t>
      </w:r>
      <w:r>
        <w:rPr>
          <w:rFonts w:hint="eastAsia"/>
        </w:rPr>
        <w:t xml:space="preserve">in </w:t>
      </w:r>
      <w:r>
        <w:fldChar w:fldCharType="begin"/>
      </w:r>
      <w:r>
        <w:instrText xml:space="preserve"> </w:instrText>
      </w:r>
      <w:r>
        <w:rPr>
          <w:rFonts w:hint="eastAsia"/>
        </w:rPr>
        <w:instrText>REF _Ref15465033 \h</w:instrText>
      </w:r>
      <w:r>
        <w:instrText xml:space="preserve"> </w:instrText>
      </w:r>
      <w:r>
        <w:fldChar w:fldCharType="separate"/>
      </w:r>
      <w:r w:rsidR="00AE445B">
        <w:t xml:space="preserve">Figure </w:t>
      </w:r>
      <w:r w:rsidR="00AE445B">
        <w:rPr>
          <w:noProof/>
        </w:rPr>
        <w:t>13</w:t>
      </w:r>
      <w:r>
        <w:fldChar w:fldCharType="end"/>
      </w:r>
      <w:r>
        <w:rPr>
          <w:rFonts w:hint="eastAsia"/>
        </w:rPr>
        <w:t xml:space="preserve"> and </w:t>
      </w:r>
      <w:r>
        <w:fldChar w:fldCharType="begin"/>
      </w:r>
      <w:r>
        <w:instrText xml:space="preserve"> REF _Ref15465037 \h </w:instrText>
      </w:r>
      <w:r>
        <w:fldChar w:fldCharType="separate"/>
      </w:r>
      <w:r w:rsidR="00AE445B">
        <w:t xml:space="preserve">Figure </w:t>
      </w:r>
      <w:r w:rsidR="00AE445B">
        <w:rPr>
          <w:noProof/>
        </w:rPr>
        <w:t>14</w:t>
      </w:r>
      <w:r>
        <w:fldChar w:fldCharType="end"/>
      </w:r>
      <w:r>
        <w:rPr>
          <w:rFonts w:hint="eastAsia"/>
        </w:rPr>
        <w:t xml:space="preserve">. As the diarization will generate results within 1s for every 1s new data, the </w:t>
      </w:r>
      <w:r>
        <w:t>visualization</w:t>
      </w:r>
      <w:r>
        <w:rPr>
          <w:rFonts w:hint="eastAsia"/>
        </w:rPr>
        <w:t xml:space="preserve"> panel will update the result every 1s as well. The rectangle block to shown diarization results and the length of the </w:t>
      </w:r>
      <w:r>
        <w:t>spectrogram</w:t>
      </w:r>
      <w:r>
        <w:rPr>
          <w:rFonts w:hint="eastAsia"/>
        </w:rPr>
        <w:t xml:space="preserve"> will be increasing as more diarization results are available.</w:t>
      </w:r>
    </w:p>
    <w:p w14:paraId="4228E497" w14:textId="77777777" w:rsidR="00A175FD" w:rsidRDefault="00A175FD" w:rsidP="00A175FD">
      <w:pPr>
        <w:keepNext/>
      </w:pPr>
      <w:r>
        <w:rPr>
          <w:rFonts w:hint="eastAsia"/>
          <w:noProof/>
        </w:rPr>
        <w:drawing>
          <wp:inline distT="0" distB="0" distL="0" distR="0" wp14:anchorId="5519BBB2" wp14:editId="574290B3">
            <wp:extent cx="5486400" cy="1790700"/>
            <wp:effectExtent l="0" t="0" r="0" b="0"/>
            <wp:docPr id="19" name="Picture 19" descr="C:\Users\henryh.pan\Downloads\Research\New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ryh.pan\Downloads\Research\New folder\Figure_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8834"/>
                    <a:stretch/>
                  </pic:blipFill>
                  <pic:spPr bwMode="auto">
                    <a:xfrm>
                      <a:off x="0" y="0"/>
                      <a:ext cx="54864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5D64D7F" w14:textId="3AD2006E" w:rsidR="00A175FD" w:rsidRDefault="00A175FD" w:rsidP="00A175FD">
      <w:pPr>
        <w:pStyle w:val="aa"/>
        <w:rPr>
          <w:noProof/>
        </w:rPr>
      </w:pPr>
      <w:bookmarkStart w:id="53" w:name="_Ref15465033"/>
      <w:bookmarkStart w:id="54" w:name="_Toc15504459"/>
      <w:r>
        <w:t xml:space="preserve">Figure </w:t>
      </w:r>
      <w:fldSimple w:instr=" SEQ Figure \* ARABIC ">
        <w:r w:rsidR="00AE445B">
          <w:rPr>
            <w:noProof/>
          </w:rPr>
          <w:t>13</w:t>
        </w:r>
      </w:fldSimple>
      <w:bookmarkEnd w:id="53"/>
      <w:r>
        <w:rPr>
          <w:rFonts w:hint="eastAsia"/>
        </w:rPr>
        <w:t xml:space="preserve">  </w:t>
      </w:r>
      <w:r>
        <w:rPr>
          <w:rFonts w:hint="eastAsia"/>
          <w:noProof/>
        </w:rPr>
        <w:t>Visualization panel for real-time system</w:t>
      </w:r>
      <w:bookmarkEnd w:id="54"/>
    </w:p>
    <w:p w14:paraId="7967D667" w14:textId="77777777" w:rsidR="00A175FD" w:rsidRPr="00A175FD" w:rsidRDefault="00A175FD" w:rsidP="00A175FD"/>
    <w:p w14:paraId="1F992262" w14:textId="77777777" w:rsidR="00A175FD" w:rsidRDefault="00A175FD" w:rsidP="00A175FD">
      <w:pPr>
        <w:keepNext/>
      </w:pPr>
      <w:r>
        <w:rPr>
          <w:noProof/>
        </w:rPr>
        <w:drawing>
          <wp:inline distT="0" distB="0" distL="0" distR="0" wp14:anchorId="2FB61897" wp14:editId="77DA3277">
            <wp:extent cx="5486400" cy="2381250"/>
            <wp:effectExtent l="0" t="0" r="0" b="0"/>
            <wp:docPr id="20" name="Picture 20" descr="C:\Users\henryh.pan\Downloads\Research\New fol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ryh.pan\Downloads\Research\New folder\Figure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14:paraId="170503F1" w14:textId="700704A2" w:rsidR="00DC0C16" w:rsidRPr="00DC0C16" w:rsidRDefault="00A175FD" w:rsidP="00DC0C16">
      <w:pPr>
        <w:pStyle w:val="aa"/>
        <w:rPr>
          <w:rFonts w:hint="eastAsia"/>
          <w:noProof/>
        </w:rPr>
      </w:pPr>
      <w:bookmarkStart w:id="55" w:name="_Ref15465037"/>
      <w:bookmarkStart w:id="56" w:name="_Toc15504460"/>
      <w:r>
        <w:t xml:space="preserve">Figure </w:t>
      </w:r>
      <w:fldSimple w:instr=" SEQ Figure \* ARABIC ">
        <w:r w:rsidR="00AE445B">
          <w:rPr>
            <w:noProof/>
          </w:rPr>
          <w:t>14</w:t>
        </w:r>
      </w:fldSimple>
      <w:bookmarkEnd w:id="55"/>
      <w:r>
        <w:rPr>
          <w:rFonts w:hint="eastAsia"/>
        </w:rPr>
        <w:t xml:space="preserve"> </w:t>
      </w:r>
      <w:r>
        <w:rPr>
          <w:rFonts w:hint="eastAsia"/>
          <w:noProof/>
        </w:rPr>
        <w:t>Visualization panel for real-time system, with spectrogram shown</w:t>
      </w:r>
      <w:bookmarkEnd w:id="56"/>
    </w:p>
    <w:p w14:paraId="432995FC" w14:textId="636C4DF8" w:rsidR="004E42A7" w:rsidRDefault="00AF71D7" w:rsidP="004E42A7">
      <w:pPr>
        <w:pStyle w:val="2"/>
        <w:numPr>
          <w:ilvl w:val="1"/>
          <w:numId w:val="19"/>
        </w:numPr>
        <w:rPr>
          <w:rFonts w:eastAsiaTheme="minorEastAsia"/>
        </w:rPr>
      </w:pPr>
      <w:bookmarkStart w:id="57" w:name="_Toc15504430"/>
      <w:r>
        <w:rPr>
          <w:rFonts w:eastAsiaTheme="minorEastAsia"/>
        </w:rPr>
        <w:lastRenderedPageBreak/>
        <w:t xml:space="preserve">Programming language and </w:t>
      </w:r>
      <w:r w:rsidR="00AB3D95">
        <w:rPr>
          <w:rFonts w:eastAsiaTheme="minorEastAsia"/>
        </w:rPr>
        <w:t>third-party</w:t>
      </w:r>
      <w:r w:rsidR="004E42A7">
        <w:rPr>
          <w:rFonts w:eastAsiaTheme="minorEastAsia"/>
        </w:rPr>
        <w:t xml:space="preserve"> package</w:t>
      </w:r>
      <w:bookmarkEnd w:id="57"/>
    </w:p>
    <w:p w14:paraId="2D6BC32F" w14:textId="77777777" w:rsidR="004E42A7" w:rsidRPr="00AE11F0" w:rsidRDefault="0023297F" w:rsidP="004E42A7">
      <w:pPr>
        <w:rPr>
          <w:rFonts w:cstheme="majorBidi"/>
          <w:bCs/>
          <w:color w:val="262626" w:themeColor="text1" w:themeTint="D9"/>
          <w:szCs w:val="24"/>
        </w:rPr>
      </w:pPr>
      <w:r w:rsidRPr="00AE11F0">
        <w:rPr>
          <w:rFonts w:cstheme="majorBidi"/>
          <w:bCs/>
          <w:color w:val="262626" w:themeColor="text1" w:themeTint="D9"/>
          <w:szCs w:val="24"/>
        </w:rPr>
        <w:t xml:space="preserve">All code used to develop above diarization system is written in Python 3.7. The third party </w:t>
      </w:r>
      <w:r w:rsidR="00A643FE" w:rsidRPr="00AE11F0">
        <w:rPr>
          <w:rFonts w:cstheme="majorBidi"/>
          <w:bCs/>
          <w:color w:val="262626" w:themeColor="text1" w:themeTint="D9"/>
          <w:szCs w:val="24"/>
        </w:rPr>
        <w:t xml:space="preserve">python </w:t>
      </w:r>
      <w:r w:rsidRPr="00AE11F0">
        <w:rPr>
          <w:rFonts w:cstheme="majorBidi"/>
          <w:bCs/>
          <w:color w:val="262626" w:themeColor="text1" w:themeTint="D9"/>
          <w:szCs w:val="24"/>
        </w:rPr>
        <w:t xml:space="preserve">package </w:t>
      </w:r>
      <w:r w:rsidR="00A643FE" w:rsidRPr="00AE11F0">
        <w:rPr>
          <w:rFonts w:cstheme="majorBidi"/>
          <w:bCs/>
          <w:color w:val="262626" w:themeColor="text1" w:themeTint="D9"/>
          <w:szCs w:val="24"/>
        </w:rPr>
        <w:t xml:space="preserve">that used in the system </w:t>
      </w:r>
      <w:r w:rsidRPr="00AE11F0">
        <w:rPr>
          <w:rFonts w:cstheme="majorBidi"/>
          <w:bCs/>
          <w:color w:val="262626" w:themeColor="text1" w:themeTint="D9"/>
          <w:szCs w:val="24"/>
        </w:rPr>
        <w:t>includes:</w:t>
      </w:r>
    </w:p>
    <w:p w14:paraId="1A2BA55D" w14:textId="77777777" w:rsidR="0023297F" w:rsidRPr="00AE11F0" w:rsidRDefault="0023297F" w:rsidP="0023297F">
      <w:pPr>
        <w:pStyle w:val="a6"/>
        <w:numPr>
          <w:ilvl w:val="0"/>
          <w:numId w:val="20"/>
        </w:numPr>
        <w:rPr>
          <w:rFonts w:cstheme="majorBidi"/>
          <w:bCs/>
          <w:color w:val="262626" w:themeColor="text1" w:themeTint="D9"/>
          <w:szCs w:val="24"/>
        </w:rPr>
      </w:pPr>
      <w:r w:rsidRPr="00AE11F0">
        <w:rPr>
          <w:rFonts w:cstheme="majorBidi" w:hint="eastAsia"/>
          <w:bCs/>
          <w:color w:val="262626" w:themeColor="text1" w:themeTint="D9"/>
          <w:szCs w:val="24"/>
        </w:rPr>
        <w:t>Numpy</w:t>
      </w:r>
    </w:p>
    <w:p w14:paraId="1773989C" w14:textId="77777777" w:rsidR="0023297F" w:rsidRPr="00AE11F0" w:rsidRDefault="0023297F" w:rsidP="0023297F">
      <w:pPr>
        <w:pStyle w:val="a6"/>
        <w:numPr>
          <w:ilvl w:val="0"/>
          <w:numId w:val="20"/>
        </w:numPr>
        <w:rPr>
          <w:rFonts w:cstheme="majorBidi"/>
          <w:bCs/>
          <w:color w:val="262626" w:themeColor="text1" w:themeTint="D9"/>
          <w:szCs w:val="24"/>
        </w:rPr>
      </w:pPr>
      <w:r w:rsidRPr="00AE11F0">
        <w:rPr>
          <w:rFonts w:cstheme="majorBidi"/>
          <w:bCs/>
          <w:color w:val="262626" w:themeColor="text1" w:themeTint="D9"/>
          <w:szCs w:val="24"/>
        </w:rPr>
        <w:t>Scipy</w:t>
      </w:r>
    </w:p>
    <w:p w14:paraId="48B25883" w14:textId="77777777" w:rsidR="0023297F" w:rsidRPr="00AE11F0" w:rsidRDefault="0023297F" w:rsidP="0023297F">
      <w:pPr>
        <w:pStyle w:val="a6"/>
        <w:numPr>
          <w:ilvl w:val="0"/>
          <w:numId w:val="20"/>
        </w:numPr>
        <w:rPr>
          <w:rFonts w:cstheme="majorBidi"/>
          <w:bCs/>
          <w:color w:val="262626" w:themeColor="text1" w:themeTint="D9"/>
          <w:szCs w:val="24"/>
        </w:rPr>
      </w:pPr>
      <w:r w:rsidRPr="00AE11F0">
        <w:rPr>
          <w:rFonts w:cstheme="majorBidi"/>
          <w:bCs/>
          <w:color w:val="262626" w:themeColor="text1" w:themeTint="D9"/>
          <w:szCs w:val="24"/>
        </w:rPr>
        <w:t>Librosa</w:t>
      </w:r>
    </w:p>
    <w:p w14:paraId="7CFA6A22" w14:textId="77777777" w:rsidR="0023297F" w:rsidRPr="00AE11F0" w:rsidRDefault="0023297F" w:rsidP="0023297F">
      <w:pPr>
        <w:pStyle w:val="a6"/>
        <w:numPr>
          <w:ilvl w:val="0"/>
          <w:numId w:val="20"/>
        </w:numPr>
        <w:rPr>
          <w:rFonts w:cstheme="majorBidi"/>
          <w:bCs/>
          <w:color w:val="262626" w:themeColor="text1" w:themeTint="D9"/>
          <w:szCs w:val="24"/>
        </w:rPr>
      </w:pPr>
      <w:r w:rsidRPr="00AE11F0">
        <w:rPr>
          <w:rFonts w:cstheme="majorBidi"/>
          <w:bCs/>
          <w:color w:val="262626" w:themeColor="text1" w:themeTint="D9"/>
          <w:szCs w:val="24"/>
        </w:rPr>
        <w:t>Py-webrtvad</w:t>
      </w:r>
    </w:p>
    <w:p w14:paraId="2DC6A4AC" w14:textId="77777777" w:rsidR="00755743" w:rsidRPr="00AE11F0" w:rsidRDefault="00755743" w:rsidP="0023297F">
      <w:pPr>
        <w:pStyle w:val="a6"/>
        <w:numPr>
          <w:ilvl w:val="0"/>
          <w:numId w:val="20"/>
        </w:numPr>
        <w:rPr>
          <w:rFonts w:cstheme="majorBidi"/>
          <w:bCs/>
          <w:color w:val="262626" w:themeColor="text1" w:themeTint="D9"/>
          <w:szCs w:val="24"/>
        </w:rPr>
      </w:pPr>
      <w:r w:rsidRPr="00AE11F0">
        <w:rPr>
          <w:szCs w:val="24"/>
        </w:rPr>
        <w:t>Pyaudio (only for audio playbacks)</w:t>
      </w:r>
    </w:p>
    <w:p w14:paraId="38A819F3" w14:textId="77777777" w:rsidR="0023297F" w:rsidRPr="00AE11F0" w:rsidRDefault="0023297F" w:rsidP="00184AAD">
      <w:pPr>
        <w:rPr>
          <w:rFonts w:cstheme="majorBidi"/>
          <w:bCs/>
          <w:color w:val="262626" w:themeColor="text1" w:themeTint="D9"/>
          <w:szCs w:val="26"/>
        </w:rPr>
      </w:pPr>
    </w:p>
    <w:p w14:paraId="23F85359" w14:textId="77777777" w:rsidR="00184AAD" w:rsidRPr="00AE11F0" w:rsidRDefault="00184AAD" w:rsidP="00184AAD">
      <w:pPr>
        <w:rPr>
          <w:rFonts w:cstheme="majorBidi"/>
          <w:bCs/>
          <w:color w:val="262626" w:themeColor="text1" w:themeTint="D9"/>
          <w:szCs w:val="26"/>
        </w:rPr>
      </w:pPr>
      <w:r w:rsidRPr="00AE11F0">
        <w:rPr>
          <w:rFonts w:cstheme="majorBidi" w:hint="eastAsia"/>
          <w:bCs/>
          <w:color w:val="262626" w:themeColor="text1" w:themeTint="D9"/>
          <w:szCs w:val="26"/>
        </w:rPr>
        <w:t>All these packages are well tested in multiple operating system</w:t>
      </w:r>
      <w:r w:rsidR="00A643FE" w:rsidRPr="00AE11F0">
        <w:rPr>
          <w:rFonts w:cstheme="majorBidi"/>
          <w:bCs/>
          <w:color w:val="262626" w:themeColor="text1" w:themeTint="D9"/>
          <w:szCs w:val="26"/>
        </w:rPr>
        <w:t>s</w:t>
      </w:r>
      <w:r w:rsidRPr="00AE11F0">
        <w:rPr>
          <w:rFonts w:cstheme="majorBidi" w:hint="eastAsia"/>
          <w:bCs/>
          <w:color w:val="262626" w:themeColor="text1" w:themeTint="D9"/>
          <w:szCs w:val="26"/>
        </w:rPr>
        <w:t xml:space="preserve"> including </w:t>
      </w:r>
      <w:r w:rsidRPr="00AE11F0">
        <w:rPr>
          <w:rFonts w:cstheme="majorBidi"/>
          <w:bCs/>
          <w:color w:val="262626" w:themeColor="text1" w:themeTint="D9"/>
          <w:szCs w:val="26"/>
        </w:rPr>
        <w:t xml:space="preserve">Windows and Linux. Although the </w:t>
      </w:r>
      <w:r w:rsidR="00996DA4">
        <w:rPr>
          <w:rFonts w:cstheme="majorBidi" w:hint="eastAsia"/>
          <w:bCs/>
          <w:color w:val="262626" w:themeColor="text1" w:themeTint="D9"/>
          <w:szCs w:val="26"/>
        </w:rPr>
        <w:t xml:space="preserve">proposed </w:t>
      </w:r>
      <w:r w:rsidRPr="00AE11F0">
        <w:rPr>
          <w:rFonts w:cstheme="majorBidi"/>
          <w:bCs/>
          <w:color w:val="262626" w:themeColor="text1" w:themeTint="D9"/>
          <w:szCs w:val="26"/>
        </w:rPr>
        <w:t xml:space="preserve">diarization system proposed is tested only on Windows, it is </w:t>
      </w:r>
      <w:r w:rsidR="00A643FE" w:rsidRPr="00AE11F0">
        <w:rPr>
          <w:rFonts w:cstheme="majorBidi"/>
          <w:bCs/>
          <w:color w:val="262626" w:themeColor="text1" w:themeTint="D9"/>
          <w:szCs w:val="26"/>
        </w:rPr>
        <w:t xml:space="preserve">operating-system </w:t>
      </w:r>
      <w:r w:rsidRPr="00AE11F0">
        <w:rPr>
          <w:rFonts w:cstheme="majorBidi"/>
          <w:bCs/>
          <w:color w:val="262626" w:themeColor="text1" w:themeTint="D9"/>
          <w:szCs w:val="26"/>
        </w:rPr>
        <w:t>free that can be easily implemented on the other platform.</w:t>
      </w:r>
    </w:p>
    <w:p w14:paraId="08A24F88" w14:textId="77777777" w:rsidR="004E42A7" w:rsidRDefault="004E42A7" w:rsidP="004E42A7">
      <w:pPr>
        <w:rPr>
          <w:rFonts w:cstheme="majorBidi"/>
          <w:b/>
          <w:bCs/>
          <w:color w:val="262626" w:themeColor="text1" w:themeTint="D9"/>
          <w:sz w:val="26"/>
          <w:szCs w:val="26"/>
        </w:rPr>
      </w:pPr>
    </w:p>
    <w:p w14:paraId="55D1D1D9" w14:textId="77777777" w:rsidR="004E42A7" w:rsidRDefault="004E42A7" w:rsidP="004E42A7">
      <w:pPr>
        <w:rPr>
          <w:rFonts w:cstheme="majorBidi"/>
          <w:b/>
          <w:bCs/>
          <w:color w:val="262626" w:themeColor="text1" w:themeTint="D9"/>
          <w:sz w:val="26"/>
          <w:szCs w:val="26"/>
        </w:rPr>
      </w:pPr>
    </w:p>
    <w:p w14:paraId="6D6C4992" w14:textId="77777777" w:rsidR="004E42A7" w:rsidRDefault="004E42A7">
      <w:pPr>
        <w:spacing w:before="0" w:after="200" w:line="276" w:lineRule="auto"/>
        <w:rPr>
          <w:rFonts w:cstheme="majorBidi"/>
          <w:b/>
          <w:bCs/>
          <w:color w:val="262626" w:themeColor="text1" w:themeTint="D9"/>
          <w:sz w:val="26"/>
          <w:szCs w:val="26"/>
        </w:rPr>
      </w:pPr>
      <w:r>
        <w:rPr>
          <w:rFonts w:cstheme="majorBidi"/>
          <w:b/>
          <w:bCs/>
          <w:color w:val="262626" w:themeColor="text1" w:themeTint="D9"/>
          <w:sz w:val="26"/>
          <w:szCs w:val="26"/>
        </w:rPr>
        <w:br w:type="page"/>
      </w:r>
    </w:p>
    <w:p w14:paraId="6E4F5AC6" w14:textId="77777777" w:rsidR="00A36307" w:rsidRDefault="0094364F" w:rsidP="00B04289">
      <w:pPr>
        <w:pStyle w:val="1"/>
        <w:numPr>
          <w:ilvl w:val="0"/>
          <w:numId w:val="19"/>
        </w:numPr>
      </w:pPr>
      <w:bookmarkStart w:id="58" w:name="_Toc15504431"/>
      <w:r>
        <w:lastRenderedPageBreak/>
        <w:t xml:space="preserve">Experimental results </w:t>
      </w:r>
      <w:r w:rsidR="00B04289">
        <w:t>and discussion</w:t>
      </w:r>
      <w:bookmarkEnd w:id="58"/>
    </w:p>
    <w:p w14:paraId="755A5E21" w14:textId="4D0B1A89" w:rsidR="00037746" w:rsidRDefault="00037746" w:rsidP="004E42A7">
      <w:r>
        <w:rPr>
          <w:rFonts w:hint="eastAsia"/>
        </w:rPr>
        <w:t>In this section, the experiment</w:t>
      </w:r>
      <w:r w:rsidR="00EB4D22">
        <w:rPr>
          <w:rFonts w:hint="eastAsia"/>
        </w:rPr>
        <w:t>al</w:t>
      </w:r>
      <w:r>
        <w:rPr>
          <w:rFonts w:hint="eastAsia"/>
        </w:rPr>
        <w:t xml:space="preserve"> results of the offline version and real-time version of the </w:t>
      </w:r>
      <w:r w:rsidR="00183806">
        <w:rPr>
          <w:rFonts w:hint="eastAsia"/>
        </w:rPr>
        <w:t xml:space="preserve">proposed speaker diarization </w:t>
      </w:r>
      <w:r>
        <w:rPr>
          <w:rFonts w:hint="eastAsia"/>
        </w:rPr>
        <w:t xml:space="preserve">system will be </w:t>
      </w:r>
      <w:r w:rsidR="00EB4D22">
        <w:rPr>
          <w:rFonts w:hint="eastAsia"/>
        </w:rPr>
        <w:t>presented</w:t>
      </w:r>
      <w:r w:rsidR="00183806">
        <w:rPr>
          <w:rFonts w:hint="eastAsia"/>
        </w:rPr>
        <w:t xml:space="preserve">. </w:t>
      </w:r>
      <w:r w:rsidR="009D3311">
        <w:rPr>
          <w:rFonts w:hint="eastAsia"/>
        </w:rPr>
        <w:t>In S</w:t>
      </w:r>
      <w:r w:rsidR="00EB4D22">
        <w:rPr>
          <w:rFonts w:hint="eastAsia"/>
        </w:rPr>
        <w:t>ection 4.1, the setup of the experiments including</w:t>
      </w:r>
      <w:r w:rsidR="00183806">
        <w:rPr>
          <w:rFonts w:hint="eastAsia"/>
        </w:rPr>
        <w:t xml:space="preserve"> testing environment</w:t>
      </w:r>
      <w:r w:rsidR="00850C76">
        <w:rPr>
          <w:rFonts w:hint="eastAsia"/>
        </w:rPr>
        <w:t xml:space="preserve"> (</w:t>
      </w:r>
      <w:r w:rsidR="00850C76">
        <w:t>hardware</w:t>
      </w:r>
      <w:r w:rsidR="00850C76">
        <w:rPr>
          <w:rFonts w:hint="eastAsia"/>
        </w:rPr>
        <w:t xml:space="preserve"> configuration and operating system of the computer that conducts experiments)</w:t>
      </w:r>
      <w:r w:rsidR="00183806">
        <w:rPr>
          <w:rFonts w:hint="eastAsia"/>
        </w:rPr>
        <w:t>,</w:t>
      </w:r>
      <w:r w:rsidR="00EB4D22">
        <w:rPr>
          <w:rFonts w:hint="eastAsia"/>
        </w:rPr>
        <w:t xml:space="preserve"> data, parameters and the methodology to simulate the real-time data stream using recorded audio will be introduced</w:t>
      </w:r>
      <w:r w:rsidR="00183806">
        <w:rPr>
          <w:rFonts w:hint="eastAsia"/>
        </w:rPr>
        <w:t xml:space="preserve">. </w:t>
      </w:r>
      <w:r w:rsidR="00EB4D22">
        <w:rPr>
          <w:rFonts w:hint="eastAsia"/>
        </w:rPr>
        <w:t>T</w:t>
      </w:r>
      <w:r>
        <w:rPr>
          <w:rFonts w:hint="eastAsia"/>
        </w:rPr>
        <w:t xml:space="preserve">he </w:t>
      </w:r>
      <w:r w:rsidR="009D3311">
        <w:rPr>
          <w:rFonts w:hint="eastAsia"/>
        </w:rPr>
        <w:t>experimental results of the DER of the proposed offline and real-time system are presented in S</w:t>
      </w:r>
      <w:r w:rsidR="005D26C6">
        <w:rPr>
          <w:rFonts w:hint="eastAsia"/>
        </w:rPr>
        <w:t xml:space="preserve">ection 4.2. Results and discussion on </w:t>
      </w:r>
      <w:r w:rsidR="00E753A2">
        <w:t>other</w:t>
      </w:r>
      <w:r w:rsidR="005D26C6">
        <w:rPr>
          <w:rFonts w:hint="eastAsia"/>
        </w:rPr>
        <w:t xml:space="preserve"> </w:t>
      </w:r>
      <w:r w:rsidR="009D3311">
        <w:rPr>
          <w:rFonts w:hint="eastAsia"/>
        </w:rPr>
        <w:t xml:space="preserve">experiments focusing the processing time of the system are presented </w:t>
      </w:r>
      <w:r w:rsidR="00EB4D22">
        <w:rPr>
          <w:rFonts w:hint="eastAsia"/>
        </w:rPr>
        <w:t xml:space="preserve">in </w:t>
      </w:r>
      <w:r w:rsidR="009D3311">
        <w:rPr>
          <w:rFonts w:hint="eastAsia"/>
        </w:rPr>
        <w:t>S</w:t>
      </w:r>
      <w:r w:rsidR="00EB4D22">
        <w:rPr>
          <w:rFonts w:hint="eastAsia"/>
        </w:rPr>
        <w:t>ection 4.3</w:t>
      </w:r>
      <w:r>
        <w:rPr>
          <w:rFonts w:hint="eastAsia"/>
        </w:rPr>
        <w:t xml:space="preserve">. </w:t>
      </w:r>
    </w:p>
    <w:p w14:paraId="26DA101A" w14:textId="77777777" w:rsidR="009D3311" w:rsidRDefault="009D3311" w:rsidP="004E42A7"/>
    <w:p w14:paraId="16A86F85" w14:textId="77777777" w:rsidR="007E56A7" w:rsidRPr="007E56A7" w:rsidRDefault="007E56A7" w:rsidP="007E56A7">
      <w:pPr>
        <w:pStyle w:val="2"/>
        <w:numPr>
          <w:ilvl w:val="1"/>
          <w:numId w:val="19"/>
        </w:numPr>
        <w:rPr>
          <w:rFonts w:eastAsiaTheme="minorEastAsia"/>
        </w:rPr>
      </w:pPr>
      <w:bookmarkStart w:id="59" w:name="_Toc15504432"/>
      <w:r>
        <w:rPr>
          <w:rFonts w:eastAsiaTheme="minorEastAsia" w:hint="eastAsia"/>
        </w:rPr>
        <w:t>Experiment Setup</w:t>
      </w:r>
      <w:bookmarkEnd w:id="59"/>
    </w:p>
    <w:p w14:paraId="56CAEC06" w14:textId="77777777" w:rsidR="00A36307" w:rsidRDefault="007E56A7" w:rsidP="007E56A7">
      <w:pPr>
        <w:pStyle w:val="3"/>
        <w:numPr>
          <w:ilvl w:val="2"/>
          <w:numId w:val="19"/>
        </w:numPr>
        <w:rPr>
          <w:rFonts w:eastAsiaTheme="minorEastAsia"/>
        </w:rPr>
      </w:pPr>
      <w:bookmarkStart w:id="60" w:name="_Toc15504433"/>
      <w:r>
        <w:rPr>
          <w:rFonts w:eastAsiaTheme="minorEastAsia" w:hint="eastAsia"/>
        </w:rPr>
        <w:t xml:space="preserve">Experiment </w:t>
      </w:r>
      <w:r w:rsidR="00A36307" w:rsidRPr="00A36307">
        <w:rPr>
          <w:rFonts w:eastAsiaTheme="minorEastAsia"/>
        </w:rPr>
        <w:t>environment</w:t>
      </w:r>
      <w:bookmarkEnd w:id="60"/>
      <w:r w:rsidR="00A36307" w:rsidRPr="00A36307">
        <w:rPr>
          <w:rFonts w:eastAsiaTheme="minorEastAsia"/>
        </w:rPr>
        <w:t xml:space="preserve"> </w:t>
      </w:r>
    </w:p>
    <w:p w14:paraId="41CD908D" w14:textId="77777777" w:rsidR="00DB2426" w:rsidRDefault="00320771" w:rsidP="00320771">
      <w:r>
        <w:rPr>
          <w:rFonts w:hint="eastAsia"/>
        </w:rPr>
        <w:t xml:space="preserve">The experiments of the proposed speaker diarization system are conducted on </w:t>
      </w:r>
      <w:r>
        <w:t xml:space="preserve">a personal </w:t>
      </w:r>
      <w:r w:rsidR="00ED5EEB">
        <w:t>laptop</w:t>
      </w:r>
      <w:r>
        <w:t xml:space="preserve"> with Intel® Core™ i5-4200U CPU @ 1.60GHz 2.30GHz and Windows 8.1 </w:t>
      </w:r>
      <w:r w:rsidR="00ED5EEB">
        <w:t>operating system</w:t>
      </w:r>
      <w:r>
        <w:t>.</w:t>
      </w:r>
      <w:r w:rsidR="008474AE">
        <w:t xml:space="preserve"> This </w:t>
      </w:r>
      <w:r w:rsidR="00ED5EEB">
        <w:t xml:space="preserve">laptop is purchased in 2013 and the </w:t>
      </w:r>
      <w:r w:rsidR="008474AE">
        <w:t xml:space="preserve">system configuration </w:t>
      </w:r>
      <w:r w:rsidR="00ED5EEB">
        <w:t xml:space="preserve">is somewhat outdated. It can be argued that the faster running time can be achieved by the computer with higher processing and computational power. </w:t>
      </w:r>
    </w:p>
    <w:p w14:paraId="062F3A0F" w14:textId="77777777" w:rsidR="00ED5EEB" w:rsidRPr="008474AE" w:rsidRDefault="00ED5EEB" w:rsidP="00320771"/>
    <w:p w14:paraId="5CD2F3D7" w14:textId="77777777" w:rsidR="00A36307" w:rsidRDefault="00A36307" w:rsidP="007E56A7">
      <w:pPr>
        <w:pStyle w:val="3"/>
        <w:numPr>
          <w:ilvl w:val="2"/>
          <w:numId w:val="19"/>
        </w:numPr>
        <w:rPr>
          <w:rFonts w:eastAsiaTheme="minorEastAsia"/>
        </w:rPr>
      </w:pPr>
      <w:bookmarkStart w:id="61" w:name="_Toc15504434"/>
      <w:r>
        <w:rPr>
          <w:rFonts w:eastAsiaTheme="minorEastAsia"/>
        </w:rPr>
        <w:lastRenderedPageBreak/>
        <w:t>Data</w:t>
      </w:r>
      <w:bookmarkEnd w:id="61"/>
      <w:r>
        <w:rPr>
          <w:rFonts w:eastAsiaTheme="minorEastAsia"/>
        </w:rPr>
        <w:t xml:space="preserve"> </w:t>
      </w:r>
    </w:p>
    <w:p w14:paraId="23E16742" w14:textId="65FD3636" w:rsidR="00804554" w:rsidRPr="004E42A7" w:rsidRDefault="00F92052" w:rsidP="004E42A7">
      <w:r>
        <w:t xml:space="preserve">The data used for testing purpose includes the broadcast news audios from SAIVT-BNews database </w:t>
      </w:r>
      <w:sdt>
        <w:sdtPr>
          <w:rPr>
            <w:rFonts w:hint="eastAsia"/>
          </w:rPr>
          <w:id w:val="-1477825697"/>
          <w:citation/>
        </w:sdtPr>
        <w:sdtContent>
          <w:r w:rsidR="00804554">
            <w:fldChar w:fldCharType="begin"/>
          </w:r>
          <w:r w:rsidR="00804554">
            <w:instrText xml:space="preserve"> </w:instrText>
          </w:r>
          <w:r w:rsidR="00804554">
            <w:rPr>
              <w:rFonts w:hint="eastAsia"/>
            </w:rPr>
            <w:instrText>CITATION Gha13 \l 2052</w:instrText>
          </w:r>
          <w:r w:rsidR="00804554">
            <w:instrText xml:space="preserve"> </w:instrText>
          </w:r>
          <w:r w:rsidR="00804554">
            <w:fldChar w:fldCharType="separate"/>
          </w:r>
          <w:r w:rsidR="007851F7">
            <w:rPr>
              <w:noProof/>
            </w:rPr>
            <w:t>[59]</w:t>
          </w:r>
          <w:r w:rsidR="00804554">
            <w:fldChar w:fldCharType="end"/>
          </w:r>
        </w:sdtContent>
      </w:sdt>
      <w:r>
        <w:t xml:space="preserve"> and meeting audios from </w:t>
      </w:r>
      <w:r w:rsidRPr="004E42A7">
        <w:rPr>
          <w:rFonts w:ascii="CMTI10" w:hAnsi="CMTI10" w:cs="CMTI10"/>
        </w:rPr>
        <w:t>ICSI Meetings Recorder corpus</w:t>
      </w:r>
      <w:r w:rsidRPr="004E42A7">
        <w:rPr>
          <w:rFonts w:ascii="CMTI10" w:hAnsi="CMTI10" w:cs="CMTI10" w:hint="eastAsia"/>
        </w:rPr>
        <w:t xml:space="preserve"> </w:t>
      </w:r>
      <w:sdt>
        <w:sdtPr>
          <w:rPr>
            <w:rFonts w:ascii="CMTI10" w:hAnsi="CMTI10" w:cs="CMTI10" w:hint="eastAsia"/>
          </w:rPr>
          <w:id w:val="-1983763452"/>
          <w:citation/>
        </w:sdtPr>
        <w:sdtContent>
          <w:r w:rsidRPr="004E42A7">
            <w:rPr>
              <w:rFonts w:ascii="CMTI10" w:hAnsi="CMTI10" w:cs="CMTI10"/>
            </w:rPr>
            <w:fldChar w:fldCharType="begin"/>
          </w:r>
          <w:r w:rsidRPr="004E42A7">
            <w:rPr>
              <w:rFonts w:ascii="CMTI10" w:hAnsi="CMTI10" w:cs="CMTI10"/>
            </w:rPr>
            <w:instrText xml:space="preserve"> </w:instrText>
          </w:r>
          <w:r w:rsidRPr="004E42A7">
            <w:rPr>
              <w:rFonts w:ascii="CMTI10" w:hAnsi="CMTI10" w:cs="CMTI10" w:hint="eastAsia"/>
            </w:rPr>
            <w:instrText>CITATION ICS06 \l 2052</w:instrText>
          </w:r>
          <w:r w:rsidRPr="004E42A7">
            <w:rPr>
              <w:rFonts w:ascii="CMTI10" w:hAnsi="CMTI10" w:cs="CMTI10"/>
            </w:rPr>
            <w:instrText xml:space="preserve"> </w:instrText>
          </w:r>
          <w:r w:rsidRPr="004E42A7">
            <w:rPr>
              <w:rFonts w:ascii="CMTI10" w:hAnsi="CMTI10" w:cs="CMTI10"/>
            </w:rPr>
            <w:fldChar w:fldCharType="separate"/>
          </w:r>
          <w:r w:rsidR="007851F7" w:rsidRPr="007851F7">
            <w:rPr>
              <w:rFonts w:ascii="CMTI10" w:hAnsi="CMTI10" w:cs="CMTI10"/>
              <w:noProof/>
            </w:rPr>
            <w:t>[60]</w:t>
          </w:r>
          <w:r w:rsidRPr="004E42A7">
            <w:rPr>
              <w:rFonts w:ascii="CMTI10" w:hAnsi="CMTI10" w:cs="CMTI10"/>
            </w:rPr>
            <w:fldChar w:fldCharType="end"/>
          </w:r>
        </w:sdtContent>
      </w:sdt>
      <w:r w:rsidR="00CB72AD" w:rsidRPr="004E42A7">
        <w:rPr>
          <w:rFonts w:ascii="CMTI10" w:hAnsi="CMTI10" w:cs="CMTI10"/>
        </w:rPr>
        <w:t xml:space="preserve">. All data are free for research </w:t>
      </w:r>
      <w:r w:rsidR="00E753A2" w:rsidRPr="004E42A7">
        <w:rPr>
          <w:rFonts w:ascii="CMTI10" w:hAnsi="CMTI10" w:cs="CMTI10"/>
        </w:rPr>
        <w:t>purpose and</w:t>
      </w:r>
      <w:r w:rsidR="00CB72AD" w:rsidRPr="004E42A7">
        <w:rPr>
          <w:rFonts w:ascii="CMTI10" w:hAnsi="CMTI10" w:cs="CMTI10"/>
        </w:rPr>
        <w:t xml:space="preserve"> used for testing or training in other speaker diarization research.</w:t>
      </w:r>
    </w:p>
    <w:p w14:paraId="194314E3" w14:textId="77777777" w:rsidR="00972CDD" w:rsidRPr="00F92052" w:rsidRDefault="00972CDD" w:rsidP="00183806"/>
    <w:p w14:paraId="3D850E00" w14:textId="77777777" w:rsidR="00A36307" w:rsidRDefault="00A36307" w:rsidP="007E56A7">
      <w:pPr>
        <w:pStyle w:val="3"/>
        <w:numPr>
          <w:ilvl w:val="2"/>
          <w:numId w:val="19"/>
        </w:numPr>
        <w:rPr>
          <w:rFonts w:eastAsiaTheme="minorEastAsia"/>
        </w:rPr>
      </w:pPr>
      <w:bookmarkStart w:id="62" w:name="_Toc15504435"/>
      <w:r>
        <w:rPr>
          <w:rFonts w:eastAsiaTheme="minorEastAsia" w:hint="eastAsia"/>
        </w:rPr>
        <w:t>Parameters setting</w:t>
      </w:r>
      <w:bookmarkEnd w:id="62"/>
    </w:p>
    <w:p w14:paraId="3476DF0E" w14:textId="33DA39B1" w:rsidR="0001002C" w:rsidRDefault="0001002C" w:rsidP="0001002C">
      <w:r>
        <w:t xml:space="preserve">The parameters used in the proposed systems and their values are summarized in </w:t>
      </w:r>
      <w:r w:rsidR="00CD53DA">
        <w:fldChar w:fldCharType="begin"/>
      </w:r>
      <w:r w:rsidR="00CD53DA">
        <w:instrText xml:space="preserve"> REF _Ref14359269 \h </w:instrText>
      </w:r>
      <w:r w:rsidR="00CD53DA">
        <w:fldChar w:fldCharType="separate"/>
      </w:r>
      <w:r w:rsidR="00AE445B">
        <w:t xml:space="preserve">Table </w:t>
      </w:r>
      <w:r w:rsidR="00AE445B">
        <w:rPr>
          <w:noProof/>
        </w:rPr>
        <w:t>1</w:t>
      </w:r>
      <w:r w:rsidR="00CD53DA">
        <w:fldChar w:fldCharType="end"/>
      </w:r>
      <w:r>
        <w:t>.</w:t>
      </w:r>
      <w:r w:rsidR="00183806">
        <w:t xml:space="preserve"> All values are set based on previous</w:t>
      </w:r>
      <w:r>
        <w:t xml:space="preserve"> empirical studies. </w:t>
      </w:r>
    </w:p>
    <w:p w14:paraId="1729851A" w14:textId="77777777" w:rsidR="00E753A2" w:rsidRDefault="00E753A2" w:rsidP="0001002C"/>
    <w:tbl>
      <w:tblPr>
        <w:tblStyle w:val="a7"/>
        <w:tblW w:w="0" w:type="auto"/>
        <w:tblLayout w:type="fixed"/>
        <w:tblLook w:val="04A0" w:firstRow="1" w:lastRow="0" w:firstColumn="1" w:lastColumn="0" w:noHBand="0" w:noVBand="1"/>
      </w:tblPr>
      <w:tblGrid>
        <w:gridCol w:w="3227"/>
        <w:gridCol w:w="1134"/>
        <w:gridCol w:w="4495"/>
      </w:tblGrid>
      <w:tr w:rsidR="00A4112E" w14:paraId="11912B93" w14:textId="77777777" w:rsidTr="00FB293A">
        <w:trPr>
          <w:trHeight w:val="57"/>
        </w:trPr>
        <w:tc>
          <w:tcPr>
            <w:tcW w:w="3227" w:type="dxa"/>
            <w:shd w:val="clear" w:color="auto" w:fill="EEECE1" w:themeFill="background2"/>
          </w:tcPr>
          <w:p w14:paraId="4F57F9BF" w14:textId="77777777" w:rsidR="00A4112E" w:rsidRDefault="00BB3B59" w:rsidP="008F5737">
            <w:pPr>
              <w:spacing w:after="0"/>
              <w:rPr>
                <w:lang w:eastAsia="zh-CN"/>
              </w:rPr>
            </w:pPr>
            <w:r>
              <w:rPr>
                <w:rFonts w:hint="eastAsia"/>
                <w:lang w:eastAsia="zh-CN"/>
              </w:rPr>
              <w:t>Parameter</w:t>
            </w:r>
          </w:p>
        </w:tc>
        <w:tc>
          <w:tcPr>
            <w:tcW w:w="1134" w:type="dxa"/>
            <w:shd w:val="clear" w:color="auto" w:fill="EEECE1" w:themeFill="background2"/>
          </w:tcPr>
          <w:p w14:paraId="7D14F02C" w14:textId="77777777" w:rsidR="00A4112E" w:rsidRDefault="00BB3B59" w:rsidP="008F5737">
            <w:pPr>
              <w:spacing w:after="0"/>
              <w:rPr>
                <w:lang w:eastAsia="zh-CN"/>
              </w:rPr>
            </w:pPr>
            <w:r>
              <w:rPr>
                <w:rFonts w:hint="eastAsia"/>
                <w:lang w:eastAsia="zh-CN"/>
              </w:rPr>
              <w:t>Value</w:t>
            </w:r>
          </w:p>
        </w:tc>
        <w:tc>
          <w:tcPr>
            <w:tcW w:w="4495" w:type="dxa"/>
            <w:shd w:val="clear" w:color="auto" w:fill="EEECE1" w:themeFill="background2"/>
          </w:tcPr>
          <w:p w14:paraId="274EB562" w14:textId="77777777" w:rsidR="00A4112E" w:rsidRDefault="00BB3B59" w:rsidP="008F5737">
            <w:pPr>
              <w:spacing w:after="0"/>
              <w:rPr>
                <w:lang w:eastAsia="zh-CN"/>
              </w:rPr>
            </w:pPr>
            <w:r>
              <w:rPr>
                <w:rFonts w:hint="eastAsia"/>
                <w:lang w:eastAsia="zh-CN"/>
              </w:rPr>
              <w:t>Explanation or remark</w:t>
            </w:r>
          </w:p>
        </w:tc>
      </w:tr>
      <w:tr w:rsidR="00A4112E" w14:paraId="60AAEFED" w14:textId="77777777" w:rsidTr="006E7DAD">
        <w:trPr>
          <w:trHeight w:val="260"/>
        </w:trPr>
        <w:tc>
          <w:tcPr>
            <w:tcW w:w="3227" w:type="dxa"/>
          </w:tcPr>
          <w:p w14:paraId="09415802" w14:textId="77777777" w:rsidR="00A4112E" w:rsidRDefault="00A4112E" w:rsidP="008F5737">
            <w:pPr>
              <w:spacing w:after="0"/>
            </w:pPr>
            <w:r>
              <w:t>Window length for feature extraction</w:t>
            </w:r>
          </w:p>
        </w:tc>
        <w:tc>
          <w:tcPr>
            <w:tcW w:w="1134" w:type="dxa"/>
          </w:tcPr>
          <w:p w14:paraId="2ADA01A5" w14:textId="77777777" w:rsidR="00A4112E" w:rsidRPr="00A4112E" w:rsidRDefault="00A4112E" w:rsidP="008F5737">
            <w:pPr>
              <w:spacing w:after="0"/>
            </w:pPr>
            <w:r>
              <w:t>25 ms</w:t>
            </w:r>
          </w:p>
        </w:tc>
        <w:tc>
          <w:tcPr>
            <w:tcW w:w="4495" w:type="dxa"/>
          </w:tcPr>
          <w:p w14:paraId="087DE445" w14:textId="77777777" w:rsidR="00A4112E" w:rsidRDefault="00A4112E" w:rsidP="008F5737">
            <w:pPr>
              <w:spacing w:after="0"/>
            </w:pPr>
            <w:r>
              <w:t>MFCC is the s</w:t>
            </w:r>
            <w:r w:rsidRPr="00A4112E">
              <w:t>hort-</w:t>
            </w:r>
            <w:r>
              <w:t>t</w:t>
            </w:r>
            <w:r w:rsidRPr="00A4112E">
              <w:t xml:space="preserve">erm </w:t>
            </w:r>
            <w:r>
              <w:t>s</w:t>
            </w:r>
            <w:r w:rsidRPr="00A4112E">
              <w:t xml:space="preserve">pectral </w:t>
            </w:r>
            <w:r>
              <w:t>f</w:t>
            </w:r>
            <w:r w:rsidRPr="00A4112E">
              <w:t>eatures</w:t>
            </w:r>
            <w:r>
              <w:t xml:space="preserve"> that extracted from the short window (typically 20-30ms) </w:t>
            </w:r>
            <w:r w:rsidR="00BB3B59">
              <w:t>of audio</w:t>
            </w:r>
          </w:p>
        </w:tc>
      </w:tr>
      <w:tr w:rsidR="00055797" w14:paraId="0120B1FD" w14:textId="77777777" w:rsidTr="006E7DAD">
        <w:trPr>
          <w:trHeight w:val="57"/>
        </w:trPr>
        <w:tc>
          <w:tcPr>
            <w:tcW w:w="3227" w:type="dxa"/>
          </w:tcPr>
          <w:p w14:paraId="18C32E2B" w14:textId="77777777" w:rsidR="00055797" w:rsidRDefault="00055797" w:rsidP="008F5737">
            <w:pPr>
              <w:spacing w:after="0"/>
              <w:rPr>
                <w:lang w:eastAsia="zh-CN"/>
              </w:rPr>
            </w:pPr>
            <w:r>
              <w:rPr>
                <w:lang w:eastAsia="zh-CN"/>
              </w:rPr>
              <w:t>F</w:t>
            </w:r>
            <w:r>
              <w:rPr>
                <w:rFonts w:hint="eastAsia"/>
                <w:lang w:eastAsia="zh-CN"/>
              </w:rPr>
              <w:t>rame shift for feature extraction</w:t>
            </w:r>
          </w:p>
        </w:tc>
        <w:tc>
          <w:tcPr>
            <w:tcW w:w="1134" w:type="dxa"/>
          </w:tcPr>
          <w:p w14:paraId="12CEDDA6" w14:textId="77777777" w:rsidR="00055797" w:rsidRPr="00E40F76" w:rsidRDefault="00F0713C" w:rsidP="008F5737">
            <w:pPr>
              <w:spacing w:after="0"/>
            </w:pPr>
            <w:r>
              <w:t>10 ms</w:t>
            </w:r>
          </w:p>
        </w:tc>
        <w:tc>
          <w:tcPr>
            <w:tcW w:w="4495" w:type="dxa"/>
          </w:tcPr>
          <w:p w14:paraId="2519DB5C" w14:textId="77777777" w:rsidR="00BB3B59" w:rsidRDefault="00FE016F" w:rsidP="008F5737">
            <w:pPr>
              <w:spacing w:after="0"/>
              <w:rPr>
                <w:lang w:eastAsia="zh-CN"/>
              </w:rPr>
            </w:pPr>
            <w:r>
              <w:rPr>
                <w:lang w:eastAsia="zh-CN"/>
              </w:rPr>
              <w:t>The length of the resulted</w:t>
            </w:r>
            <w:r w:rsidR="00055797">
              <w:rPr>
                <w:rFonts w:hint="eastAsia"/>
                <w:lang w:eastAsia="zh-CN"/>
              </w:rPr>
              <w:t xml:space="preserve"> MFCCs </w:t>
            </w:r>
            <w:r>
              <w:rPr>
                <w:rFonts w:hint="eastAsia"/>
                <w:lang w:eastAsia="zh-CN"/>
              </w:rPr>
              <w:t xml:space="preserve">length = audio duration / 10ms </w:t>
            </w:r>
          </w:p>
          <w:p w14:paraId="6C0118C8" w14:textId="77777777" w:rsidR="00055797" w:rsidRDefault="00055797" w:rsidP="008F5737">
            <w:pPr>
              <w:spacing w:after="0"/>
              <w:rPr>
                <w:lang w:eastAsia="zh-CN"/>
              </w:rPr>
            </w:pPr>
            <w:r>
              <w:rPr>
                <w:lang w:eastAsia="zh-CN"/>
              </w:rPr>
              <w:t xml:space="preserve">the hop length (number of samples between successive frames when extracting MFCCs) </w:t>
            </w:r>
            <w:r>
              <w:rPr>
                <w:lang w:eastAsia="zh-CN"/>
              </w:rPr>
              <w:lastRenderedPageBreak/>
              <w:t>= sampling rate * 0.01</w:t>
            </w:r>
          </w:p>
        </w:tc>
      </w:tr>
      <w:tr w:rsidR="00BB3B59" w14:paraId="486A4176" w14:textId="77777777" w:rsidTr="006E7DAD">
        <w:trPr>
          <w:trHeight w:val="57"/>
        </w:trPr>
        <w:tc>
          <w:tcPr>
            <w:tcW w:w="3227" w:type="dxa"/>
          </w:tcPr>
          <w:p w14:paraId="5E58D7CD" w14:textId="77777777" w:rsidR="00BB3B59" w:rsidRDefault="00BB3B59" w:rsidP="008F5737">
            <w:pPr>
              <w:spacing w:after="0"/>
              <w:rPr>
                <w:lang w:eastAsia="zh-CN"/>
              </w:rPr>
            </w:pPr>
            <w:r>
              <w:rPr>
                <w:rFonts w:hint="eastAsia"/>
                <w:lang w:eastAsia="zh-CN"/>
              </w:rPr>
              <w:t>Number of mel filters used</w:t>
            </w:r>
          </w:p>
        </w:tc>
        <w:tc>
          <w:tcPr>
            <w:tcW w:w="1134" w:type="dxa"/>
          </w:tcPr>
          <w:p w14:paraId="115BC9B7" w14:textId="77777777" w:rsidR="00BB3B59" w:rsidRPr="00E40F76" w:rsidRDefault="00BB3B59" w:rsidP="008F5737">
            <w:pPr>
              <w:spacing w:after="0"/>
            </w:pPr>
            <w:r>
              <w:t>20</w:t>
            </w:r>
          </w:p>
        </w:tc>
        <w:tc>
          <w:tcPr>
            <w:tcW w:w="4495" w:type="dxa"/>
            <w:vMerge w:val="restart"/>
          </w:tcPr>
          <w:p w14:paraId="09562230" w14:textId="565EEB63" w:rsidR="00BB3B59" w:rsidRPr="008F5737" w:rsidRDefault="00BB3B59" w:rsidP="008F5737">
            <w:pPr>
              <w:spacing w:after="0"/>
              <w:rPr>
                <w:rFonts w:cs="Times New Roman"/>
                <w:lang w:eastAsia="zh-CN"/>
              </w:rPr>
            </w:pPr>
            <w:r w:rsidRPr="008F5737">
              <w:rPr>
                <w:rFonts w:cs="Times New Roman"/>
              </w:rPr>
              <w:t>19-dimensional MFCCs</w:t>
            </w:r>
            <w:r w:rsidR="008F5737" w:rsidRPr="008F5737">
              <w:rPr>
                <w:rFonts w:cs="Times New Roman"/>
              </w:rPr>
              <w:t xml:space="preserve"> </w:t>
            </w:r>
            <w:r w:rsidR="00E753A2" w:rsidRPr="008F5737">
              <w:rPr>
                <w:rFonts w:cs="Times New Roman"/>
              </w:rPr>
              <w:t>using a 20</w:t>
            </w:r>
            <w:r w:rsidR="008F5737" w:rsidRPr="008F5737">
              <w:rPr>
                <w:rFonts w:cs="Times New Roman"/>
              </w:rPr>
              <w:t>-channel</w:t>
            </w:r>
            <w:r w:rsidRPr="008F5737">
              <w:rPr>
                <w:rFonts w:cs="Times New Roman"/>
              </w:rPr>
              <w:t xml:space="preserve"> Mel-filterbank</w:t>
            </w:r>
          </w:p>
        </w:tc>
      </w:tr>
      <w:tr w:rsidR="00BB3B59" w14:paraId="21FE6C49" w14:textId="77777777" w:rsidTr="006E7DAD">
        <w:trPr>
          <w:trHeight w:val="57"/>
        </w:trPr>
        <w:tc>
          <w:tcPr>
            <w:tcW w:w="3227" w:type="dxa"/>
          </w:tcPr>
          <w:p w14:paraId="2F5E2449" w14:textId="77777777" w:rsidR="00BB3B59" w:rsidRDefault="00BB3B59" w:rsidP="008F5737">
            <w:pPr>
              <w:spacing w:after="0"/>
              <w:rPr>
                <w:lang w:eastAsia="zh-CN"/>
              </w:rPr>
            </w:pPr>
            <w:r>
              <w:rPr>
                <w:rFonts w:hint="eastAsia"/>
                <w:lang w:eastAsia="zh-CN"/>
              </w:rPr>
              <w:t>Number of MFCCs employed</w:t>
            </w:r>
          </w:p>
        </w:tc>
        <w:tc>
          <w:tcPr>
            <w:tcW w:w="1134" w:type="dxa"/>
          </w:tcPr>
          <w:p w14:paraId="49A2C4E2" w14:textId="77777777" w:rsidR="00BB3B59" w:rsidRDefault="00BB3B59" w:rsidP="008F5737">
            <w:pPr>
              <w:spacing w:after="0"/>
              <w:rPr>
                <w:lang w:eastAsia="zh-CN"/>
              </w:rPr>
            </w:pPr>
            <w:r>
              <w:rPr>
                <w:rFonts w:hint="eastAsia"/>
                <w:lang w:eastAsia="zh-CN"/>
              </w:rPr>
              <w:t>19</w:t>
            </w:r>
          </w:p>
        </w:tc>
        <w:tc>
          <w:tcPr>
            <w:tcW w:w="4495" w:type="dxa"/>
            <w:vMerge/>
          </w:tcPr>
          <w:p w14:paraId="0467ED12" w14:textId="77777777" w:rsidR="00BB3B59" w:rsidRDefault="00BB3B59" w:rsidP="008F5737">
            <w:pPr>
              <w:spacing w:after="0"/>
            </w:pPr>
          </w:p>
        </w:tc>
      </w:tr>
      <w:tr w:rsidR="00BB3B59" w14:paraId="0FA24AB8" w14:textId="77777777" w:rsidTr="006E7DAD">
        <w:trPr>
          <w:trHeight w:val="57"/>
        </w:trPr>
        <w:tc>
          <w:tcPr>
            <w:tcW w:w="3227" w:type="dxa"/>
          </w:tcPr>
          <w:p w14:paraId="388CEE75" w14:textId="77777777" w:rsidR="00BB3B59" w:rsidRDefault="00BB3B59" w:rsidP="008F5737">
            <w:pPr>
              <w:spacing w:after="0"/>
            </w:pPr>
            <w:r>
              <w:t xml:space="preserve">Sliding </w:t>
            </w:r>
            <w:r w:rsidRPr="001A40BA">
              <w:t>Window length for computing Gaussians</w:t>
            </w:r>
          </w:p>
        </w:tc>
        <w:tc>
          <w:tcPr>
            <w:tcW w:w="1134" w:type="dxa"/>
          </w:tcPr>
          <w:p w14:paraId="11A4D25A" w14:textId="77777777" w:rsidR="00BB3B59" w:rsidRPr="001A40BA" w:rsidRDefault="00BB3B59" w:rsidP="008F5737">
            <w:pPr>
              <w:spacing w:after="0"/>
            </w:pPr>
            <w:r>
              <w:t>0.02s</w:t>
            </w:r>
          </w:p>
        </w:tc>
        <w:tc>
          <w:tcPr>
            <w:tcW w:w="4495" w:type="dxa"/>
            <w:vMerge w:val="restart"/>
          </w:tcPr>
          <w:p w14:paraId="7B2683FC" w14:textId="32824747" w:rsidR="00BB3B59" w:rsidRDefault="00BB3B59" w:rsidP="008F5737">
            <w:pPr>
              <w:spacing w:after="0"/>
            </w:pPr>
            <w:r>
              <w:rPr>
                <w:lang w:eastAsia="zh-CN"/>
              </w:rPr>
              <w:t xml:space="preserve">The shifting rate of the sliding windows on the MFCCs is determined based on the window length and audio </w:t>
            </w:r>
            <w:r w:rsidR="00E753A2">
              <w:rPr>
                <w:lang w:eastAsia="zh-CN"/>
              </w:rPr>
              <w:t>duration to</w:t>
            </w:r>
            <w:r>
              <w:rPr>
                <w:lang w:eastAsia="zh-CN"/>
              </w:rPr>
              <w:t xml:space="preserve"> ensure there will be 1024 Gaussians trained</w:t>
            </w:r>
          </w:p>
        </w:tc>
      </w:tr>
      <w:tr w:rsidR="00BB3B59" w14:paraId="673BECAF" w14:textId="77777777" w:rsidTr="006E7DAD">
        <w:trPr>
          <w:trHeight w:val="57"/>
        </w:trPr>
        <w:tc>
          <w:tcPr>
            <w:tcW w:w="3227" w:type="dxa"/>
          </w:tcPr>
          <w:p w14:paraId="6019252C" w14:textId="77777777" w:rsidR="00BB3B59" w:rsidRDefault="00BB3B59" w:rsidP="008F5737">
            <w:pPr>
              <w:spacing w:after="0"/>
              <w:rPr>
                <w:lang w:eastAsia="zh-CN"/>
              </w:rPr>
            </w:pPr>
            <w:r>
              <w:rPr>
                <w:lang w:eastAsia="zh-CN"/>
              </w:rPr>
              <w:t>M</w:t>
            </w:r>
            <w:r>
              <w:rPr>
                <w:rFonts w:hint="eastAsia"/>
                <w:lang w:eastAsia="zh-CN"/>
              </w:rPr>
              <w:t xml:space="preserve">inimum </w:t>
            </w:r>
            <w:r>
              <w:rPr>
                <w:lang w:eastAsia="zh-CN"/>
              </w:rPr>
              <w:t>number of Gaussians in the initial Gaussian pool</w:t>
            </w:r>
          </w:p>
        </w:tc>
        <w:tc>
          <w:tcPr>
            <w:tcW w:w="1134" w:type="dxa"/>
          </w:tcPr>
          <w:p w14:paraId="3FB3E8E5" w14:textId="77777777" w:rsidR="00BB3B59" w:rsidRPr="001A40BA" w:rsidRDefault="00BB3B59" w:rsidP="008F5737">
            <w:pPr>
              <w:spacing w:after="0"/>
            </w:pPr>
            <w:r>
              <w:t>1024</w:t>
            </w:r>
          </w:p>
        </w:tc>
        <w:tc>
          <w:tcPr>
            <w:tcW w:w="4495" w:type="dxa"/>
            <w:vMerge/>
          </w:tcPr>
          <w:p w14:paraId="73FA5FD9" w14:textId="77777777" w:rsidR="00BB3B59" w:rsidRDefault="00BB3B59" w:rsidP="008F5737">
            <w:pPr>
              <w:spacing w:after="0"/>
              <w:rPr>
                <w:lang w:eastAsia="zh-CN"/>
              </w:rPr>
            </w:pPr>
          </w:p>
        </w:tc>
      </w:tr>
      <w:tr w:rsidR="00055797" w14:paraId="00781746" w14:textId="77777777" w:rsidTr="006E7DAD">
        <w:trPr>
          <w:trHeight w:val="57"/>
        </w:trPr>
        <w:tc>
          <w:tcPr>
            <w:tcW w:w="3227" w:type="dxa"/>
          </w:tcPr>
          <w:p w14:paraId="00F3E24D" w14:textId="77777777" w:rsidR="00055797" w:rsidRDefault="00055797" w:rsidP="008F5737">
            <w:pPr>
              <w:spacing w:after="0"/>
              <w:rPr>
                <w:lang w:eastAsia="zh-CN"/>
              </w:rPr>
            </w:pPr>
            <w:r>
              <w:rPr>
                <w:rFonts w:hint="eastAsia"/>
                <w:lang w:eastAsia="zh-CN"/>
              </w:rPr>
              <w:t>KBM size</w:t>
            </w:r>
          </w:p>
        </w:tc>
        <w:tc>
          <w:tcPr>
            <w:tcW w:w="1134" w:type="dxa"/>
          </w:tcPr>
          <w:p w14:paraId="273D4697" w14:textId="77777777" w:rsidR="00055797" w:rsidRDefault="00055797" w:rsidP="008F5737">
            <w:pPr>
              <w:spacing w:after="0"/>
              <w:rPr>
                <w:lang w:eastAsia="zh-CN"/>
              </w:rPr>
            </w:pPr>
            <w:r>
              <w:rPr>
                <w:rFonts w:hint="eastAsia"/>
                <w:lang w:eastAsia="zh-CN"/>
              </w:rPr>
              <w:t xml:space="preserve">0.3 * </w:t>
            </w:r>
            <w:r>
              <w:rPr>
                <w:lang w:eastAsia="zh-CN"/>
              </w:rPr>
              <w:t>Gaussian</w:t>
            </w:r>
            <w:r>
              <w:rPr>
                <w:rFonts w:hint="eastAsia"/>
                <w:lang w:eastAsia="zh-CN"/>
              </w:rPr>
              <w:t xml:space="preserve"> pool size</w:t>
            </w:r>
          </w:p>
        </w:tc>
        <w:tc>
          <w:tcPr>
            <w:tcW w:w="4495" w:type="dxa"/>
          </w:tcPr>
          <w:p w14:paraId="74C9E58C" w14:textId="77777777" w:rsidR="00055797" w:rsidRPr="001A40BA" w:rsidRDefault="00F0713C" w:rsidP="008F5737">
            <w:pPr>
              <w:spacing w:after="0"/>
              <w:rPr>
                <w:lang w:eastAsia="zh-CN"/>
              </w:rPr>
            </w:pPr>
            <w:r>
              <w:rPr>
                <w:rFonts w:hint="eastAsia"/>
                <w:lang w:eastAsia="zh-CN"/>
              </w:rPr>
              <w:t>The result</w:t>
            </w:r>
            <w:r>
              <w:rPr>
                <w:lang w:eastAsia="zh-CN"/>
              </w:rPr>
              <w:t>ed KBM size would be around 300 - 350, which is empirically the optimal KBM size that achieve lowest DER</w:t>
            </w:r>
          </w:p>
        </w:tc>
      </w:tr>
      <w:tr w:rsidR="00055797" w14:paraId="7A30A71C" w14:textId="77777777" w:rsidTr="006E7DAD">
        <w:trPr>
          <w:trHeight w:val="57"/>
        </w:trPr>
        <w:tc>
          <w:tcPr>
            <w:tcW w:w="3227" w:type="dxa"/>
          </w:tcPr>
          <w:p w14:paraId="1A21876A" w14:textId="77777777" w:rsidR="00055797" w:rsidRDefault="00055797" w:rsidP="008F5737">
            <w:pPr>
              <w:spacing w:after="0"/>
              <w:rPr>
                <w:lang w:eastAsia="zh-CN"/>
              </w:rPr>
            </w:pPr>
            <w:r>
              <w:rPr>
                <w:rFonts w:hint="eastAsia"/>
                <w:lang w:eastAsia="zh-CN"/>
              </w:rPr>
              <w:t xml:space="preserve">Top </w:t>
            </w:r>
            <w:r>
              <w:rPr>
                <w:lang w:eastAsia="zh-CN"/>
              </w:rPr>
              <w:t>Gaussians</w:t>
            </w:r>
            <w:r>
              <w:rPr>
                <w:rFonts w:hint="eastAsia"/>
                <w:lang w:eastAsia="zh-CN"/>
              </w:rPr>
              <w:t xml:space="preserve"> per features</w:t>
            </w:r>
          </w:p>
        </w:tc>
        <w:tc>
          <w:tcPr>
            <w:tcW w:w="1134" w:type="dxa"/>
          </w:tcPr>
          <w:p w14:paraId="13549CB8" w14:textId="77777777" w:rsidR="00055797" w:rsidRDefault="00055797" w:rsidP="008F5737">
            <w:pPr>
              <w:spacing w:after="0"/>
              <w:rPr>
                <w:lang w:eastAsia="zh-CN"/>
              </w:rPr>
            </w:pPr>
            <w:r>
              <w:rPr>
                <w:rFonts w:hint="eastAsia"/>
                <w:lang w:eastAsia="zh-CN"/>
              </w:rPr>
              <w:t>5</w:t>
            </w:r>
          </w:p>
        </w:tc>
        <w:tc>
          <w:tcPr>
            <w:tcW w:w="4495" w:type="dxa"/>
          </w:tcPr>
          <w:p w14:paraId="300CE818" w14:textId="4B8C7AE8" w:rsidR="00055797" w:rsidRDefault="00055797" w:rsidP="008F5737">
            <w:pPr>
              <w:spacing w:after="0"/>
              <w:rPr>
                <w:lang w:eastAsia="zh-CN"/>
              </w:rPr>
            </w:pPr>
            <w:r>
              <w:rPr>
                <w:rFonts w:hint="eastAsia"/>
                <w:lang w:eastAsia="zh-CN"/>
              </w:rPr>
              <w:t xml:space="preserve">Number of Gaussian </w:t>
            </w:r>
            <w:r w:rsidR="00E753A2">
              <w:rPr>
                <w:lang w:eastAsia="zh-CN"/>
              </w:rPr>
              <w:t>components</w:t>
            </w:r>
            <w:r>
              <w:rPr>
                <w:rFonts w:hint="eastAsia"/>
                <w:lang w:eastAsia="zh-CN"/>
              </w:rPr>
              <w:t xml:space="preserve"> </w:t>
            </w:r>
            <w:r>
              <w:rPr>
                <w:lang w:eastAsia="zh-CN"/>
              </w:rPr>
              <w:t>selected for top-likelihood foe each features</w:t>
            </w:r>
            <w:r w:rsidR="00D24FCB">
              <w:rPr>
                <w:lang w:eastAsia="zh-CN"/>
              </w:rPr>
              <w:t xml:space="preserve"> in feature binarization step</w:t>
            </w:r>
          </w:p>
        </w:tc>
      </w:tr>
      <w:tr w:rsidR="008F5737" w14:paraId="34D59719" w14:textId="77777777" w:rsidTr="006E7DAD">
        <w:trPr>
          <w:trHeight w:val="57"/>
        </w:trPr>
        <w:tc>
          <w:tcPr>
            <w:tcW w:w="3227" w:type="dxa"/>
          </w:tcPr>
          <w:p w14:paraId="3787E32F" w14:textId="77777777" w:rsidR="008F5737" w:rsidRDefault="008F5737" w:rsidP="008F5737">
            <w:pPr>
              <w:spacing w:after="0"/>
              <w:rPr>
                <w:lang w:eastAsia="zh-CN"/>
              </w:rPr>
            </w:pPr>
            <w:r>
              <w:rPr>
                <w:rFonts w:hint="eastAsia"/>
                <w:lang w:eastAsia="zh-CN"/>
              </w:rPr>
              <w:t>Segment size;</w:t>
            </w:r>
          </w:p>
          <w:p w14:paraId="732343A2" w14:textId="77777777" w:rsidR="008F5737" w:rsidRDefault="008F5737" w:rsidP="008F5737">
            <w:pPr>
              <w:spacing w:after="0"/>
              <w:rPr>
                <w:lang w:eastAsia="zh-CN"/>
              </w:rPr>
            </w:pPr>
            <w:r>
              <w:rPr>
                <w:lang w:eastAsia="zh-CN"/>
              </w:rPr>
              <w:t>S</w:t>
            </w:r>
            <w:r>
              <w:rPr>
                <w:rFonts w:hint="eastAsia"/>
                <w:lang w:eastAsia="zh-CN"/>
              </w:rPr>
              <w:t>egment increment after and before</w:t>
            </w:r>
            <w:r>
              <w:rPr>
                <w:lang w:eastAsia="zh-CN"/>
              </w:rPr>
              <w:t xml:space="preserve">; </w:t>
            </w:r>
          </w:p>
          <w:p w14:paraId="2AE69B95" w14:textId="77777777" w:rsidR="008F5737" w:rsidRDefault="008F5737" w:rsidP="008F5737">
            <w:pPr>
              <w:spacing w:after="0"/>
              <w:rPr>
                <w:lang w:eastAsia="zh-CN"/>
              </w:rPr>
            </w:pPr>
            <w:r>
              <w:rPr>
                <w:lang w:eastAsia="zh-CN"/>
              </w:rPr>
              <w:t>Segment shifting</w:t>
            </w:r>
          </w:p>
        </w:tc>
        <w:tc>
          <w:tcPr>
            <w:tcW w:w="1134" w:type="dxa"/>
          </w:tcPr>
          <w:p w14:paraId="6BEB752C" w14:textId="77777777" w:rsidR="008F5737" w:rsidRDefault="008F5737" w:rsidP="008F5737">
            <w:pPr>
              <w:spacing w:after="0"/>
              <w:rPr>
                <w:lang w:eastAsia="zh-CN"/>
              </w:rPr>
            </w:pPr>
            <w:r>
              <w:rPr>
                <w:rFonts w:hint="eastAsia"/>
                <w:lang w:eastAsia="zh-CN"/>
              </w:rPr>
              <w:t xml:space="preserve">1s </w:t>
            </w:r>
          </w:p>
        </w:tc>
        <w:tc>
          <w:tcPr>
            <w:tcW w:w="4495" w:type="dxa"/>
          </w:tcPr>
          <w:p w14:paraId="42FB1537" w14:textId="77777777" w:rsidR="006E7DAD" w:rsidRPr="006E7DAD" w:rsidRDefault="008F5737" w:rsidP="006E7DAD">
            <w:pPr>
              <w:widowControl w:val="0"/>
              <w:autoSpaceDE w:val="0"/>
              <w:autoSpaceDN w:val="0"/>
              <w:adjustRightInd w:val="0"/>
              <w:spacing w:before="0" w:after="0"/>
              <w:rPr>
                <w:lang w:eastAsia="zh-CN"/>
              </w:rPr>
            </w:pPr>
            <w:r w:rsidRPr="006E7DAD">
              <w:rPr>
                <w:lang w:eastAsia="zh-CN"/>
              </w:rPr>
              <w:t>When commutating the CVs for the input futures vectors, segments of 1s augmented</w:t>
            </w:r>
          </w:p>
          <w:p w14:paraId="3569BF1D" w14:textId="77777777" w:rsidR="008F5737" w:rsidRPr="006E7DAD" w:rsidRDefault="008F5737" w:rsidP="006E7DAD">
            <w:pPr>
              <w:widowControl w:val="0"/>
              <w:autoSpaceDE w:val="0"/>
              <w:autoSpaceDN w:val="0"/>
              <w:adjustRightInd w:val="0"/>
              <w:spacing w:before="0" w:after="0"/>
              <w:rPr>
                <w:rFonts w:cs="Times New Roman"/>
                <w:szCs w:val="24"/>
              </w:rPr>
            </w:pPr>
            <w:r w:rsidRPr="006E7DAD">
              <w:rPr>
                <w:lang w:eastAsia="zh-CN"/>
              </w:rPr>
              <w:t>1s after and before (totaling 3s) will be used.</w:t>
            </w:r>
          </w:p>
        </w:tc>
      </w:tr>
      <w:tr w:rsidR="00055797" w14:paraId="26404707" w14:textId="77777777" w:rsidTr="006E7DAD">
        <w:trPr>
          <w:trHeight w:val="57"/>
        </w:trPr>
        <w:tc>
          <w:tcPr>
            <w:tcW w:w="3227" w:type="dxa"/>
          </w:tcPr>
          <w:p w14:paraId="01127294" w14:textId="77777777" w:rsidR="00055797" w:rsidRDefault="00055797" w:rsidP="008F5737">
            <w:pPr>
              <w:spacing w:after="0"/>
              <w:rPr>
                <w:lang w:eastAsia="zh-CN"/>
              </w:rPr>
            </w:pPr>
            <w:r>
              <w:rPr>
                <w:lang w:eastAsia="zh-CN"/>
              </w:rPr>
              <w:t>Number of initial clusters</w:t>
            </w:r>
          </w:p>
        </w:tc>
        <w:tc>
          <w:tcPr>
            <w:tcW w:w="1134" w:type="dxa"/>
          </w:tcPr>
          <w:p w14:paraId="3BC238BC" w14:textId="77777777" w:rsidR="00055797" w:rsidRDefault="00055797" w:rsidP="008F5737">
            <w:pPr>
              <w:spacing w:after="0"/>
              <w:rPr>
                <w:lang w:eastAsia="zh-CN"/>
              </w:rPr>
            </w:pPr>
            <w:r>
              <w:rPr>
                <w:rFonts w:hint="eastAsia"/>
                <w:lang w:eastAsia="zh-CN"/>
              </w:rPr>
              <w:t>16</w:t>
            </w:r>
          </w:p>
        </w:tc>
        <w:tc>
          <w:tcPr>
            <w:tcW w:w="4495" w:type="dxa"/>
          </w:tcPr>
          <w:p w14:paraId="25075B24" w14:textId="77777777" w:rsidR="00055797" w:rsidRPr="00180D0D" w:rsidRDefault="006E7DAD" w:rsidP="006E7DAD">
            <w:pPr>
              <w:spacing w:after="0"/>
              <w:rPr>
                <w:lang w:eastAsia="zh-CN"/>
              </w:rPr>
            </w:pPr>
            <w:r>
              <w:rPr>
                <w:rFonts w:hint="eastAsia"/>
                <w:lang w:eastAsia="zh-CN"/>
              </w:rPr>
              <w:t xml:space="preserve">The number of initial clusters </w:t>
            </w:r>
            <w:r>
              <w:rPr>
                <w:lang w:eastAsia="zh-CN"/>
              </w:rPr>
              <w:t>should be larger than</w:t>
            </w:r>
            <w:r>
              <w:rPr>
                <w:rFonts w:hint="eastAsia"/>
                <w:lang w:eastAsia="zh-CN"/>
              </w:rPr>
              <w:t xml:space="preserve"> the maximum number</w:t>
            </w:r>
            <w:r>
              <w:rPr>
                <w:lang w:eastAsia="zh-CN"/>
              </w:rPr>
              <w:t xml:space="preserve"> of </w:t>
            </w:r>
            <w:r>
              <w:rPr>
                <w:lang w:eastAsia="zh-CN"/>
              </w:rPr>
              <w:lastRenderedPageBreak/>
              <w:t>speakers in the tested data</w:t>
            </w:r>
          </w:p>
        </w:tc>
      </w:tr>
      <w:tr w:rsidR="006E7DAD" w14:paraId="1340129C" w14:textId="77777777" w:rsidTr="006E7DAD">
        <w:trPr>
          <w:trHeight w:val="57"/>
        </w:trPr>
        <w:tc>
          <w:tcPr>
            <w:tcW w:w="3227" w:type="dxa"/>
          </w:tcPr>
          <w:p w14:paraId="0AF18DF2" w14:textId="77777777" w:rsidR="006E7DAD" w:rsidRDefault="006E7DAD" w:rsidP="006E7DAD">
            <w:pPr>
              <w:spacing w:after="0"/>
              <w:rPr>
                <w:lang w:eastAsia="zh-CN"/>
              </w:rPr>
            </w:pPr>
            <w:r>
              <w:rPr>
                <w:lang w:eastAsia="zh-CN"/>
              </w:rPr>
              <w:t>Number of GMM components</w:t>
            </w:r>
            <w:r w:rsidR="008F4779">
              <w:rPr>
                <w:rFonts w:hint="eastAsia"/>
                <w:lang w:eastAsia="zh-CN"/>
              </w:rPr>
              <w:t xml:space="preserve"> in resegmentation</w:t>
            </w:r>
            <w:r>
              <w:rPr>
                <w:lang w:eastAsia="zh-CN"/>
              </w:rPr>
              <w:t xml:space="preserve"> </w:t>
            </w:r>
          </w:p>
        </w:tc>
        <w:tc>
          <w:tcPr>
            <w:tcW w:w="1134" w:type="dxa"/>
          </w:tcPr>
          <w:p w14:paraId="6FDF2B71" w14:textId="77777777" w:rsidR="006E7DAD" w:rsidRDefault="00C90E1E" w:rsidP="008F5737">
            <w:pPr>
              <w:spacing w:after="0"/>
              <w:rPr>
                <w:lang w:eastAsia="zh-CN"/>
              </w:rPr>
            </w:pPr>
            <w:r>
              <w:rPr>
                <w:rFonts w:hint="eastAsia"/>
                <w:lang w:eastAsia="zh-CN"/>
              </w:rPr>
              <w:t>6</w:t>
            </w:r>
          </w:p>
        </w:tc>
        <w:tc>
          <w:tcPr>
            <w:tcW w:w="4495" w:type="dxa"/>
            <w:vMerge w:val="restart"/>
          </w:tcPr>
          <w:p w14:paraId="5F928689" w14:textId="77777777" w:rsidR="006E7DAD" w:rsidRPr="00180D0D" w:rsidRDefault="006E7DAD" w:rsidP="008F5737">
            <w:pPr>
              <w:spacing w:after="0"/>
              <w:rPr>
                <w:lang w:eastAsia="zh-CN"/>
              </w:rPr>
            </w:pPr>
            <w:r>
              <w:rPr>
                <w:rFonts w:hint="eastAsia"/>
                <w:lang w:eastAsia="zh-CN"/>
              </w:rPr>
              <w:t xml:space="preserve">These are parameters for resegmentation. </w:t>
            </w:r>
            <w:r>
              <w:rPr>
                <w:lang w:eastAsia="zh-CN"/>
              </w:rPr>
              <w:t>Larger EM iterations and larger number of GMM components require more time to process</w:t>
            </w:r>
          </w:p>
        </w:tc>
      </w:tr>
      <w:tr w:rsidR="006E7DAD" w14:paraId="088A77D2" w14:textId="77777777" w:rsidTr="006E7DAD">
        <w:trPr>
          <w:trHeight w:val="57"/>
        </w:trPr>
        <w:tc>
          <w:tcPr>
            <w:tcW w:w="3227" w:type="dxa"/>
          </w:tcPr>
          <w:p w14:paraId="1C16A02C" w14:textId="77777777" w:rsidR="006E7DAD" w:rsidRDefault="006E7DAD" w:rsidP="008F5737">
            <w:pPr>
              <w:spacing w:after="0"/>
              <w:rPr>
                <w:lang w:eastAsia="zh-CN"/>
              </w:rPr>
            </w:pPr>
            <w:r>
              <w:rPr>
                <w:rFonts w:hint="eastAsia"/>
                <w:lang w:eastAsia="zh-CN"/>
              </w:rPr>
              <w:t xml:space="preserve">Number of </w:t>
            </w:r>
            <w:r w:rsidRPr="006E7DAD">
              <w:rPr>
                <w:lang w:eastAsia="zh-CN"/>
              </w:rPr>
              <w:t>expectation-maximization (EM)</w:t>
            </w:r>
            <w:r w:rsidRPr="006E7DAD">
              <w:rPr>
                <w:rFonts w:hint="eastAsia"/>
                <w:lang w:eastAsia="zh-CN"/>
              </w:rPr>
              <w:t xml:space="preserve"> </w:t>
            </w:r>
            <w:r>
              <w:rPr>
                <w:rFonts w:hint="eastAsia"/>
                <w:lang w:eastAsia="zh-CN"/>
              </w:rPr>
              <w:t>iterations</w:t>
            </w:r>
          </w:p>
        </w:tc>
        <w:tc>
          <w:tcPr>
            <w:tcW w:w="1134" w:type="dxa"/>
          </w:tcPr>
          <w:p w14:paraId="2B0B85FD" w14:textId="77777777" w:rsidR="006E7DAD" w:rsidRDefault="006E7DAD" w:rsidP="008F5737">
            <w:pPr>
              <w:spacing w:after="0"/>
              <w:rPr>
                <w:lang w:eastAsia="zh-CN"/>
              </w:rPr>
            </w:pPr>
            <w:r>
              <w:rPr>
                <w:rFonts w:hint="eastAsia"/>
                <w:lang w:eastAsia="zh-CN"/>
              </w:rPr>
              <w:t>1</w:t>
            </w:r>
            <w:r>
              <w:rPr>
                <w:lang w:eastAsia="zh-CN"/>
              </w:rPr>
              <w:t>0</w:t>
            </w:r>
          </w:p>
        </w:tc>
        <w:tc>
          <w:tcPr>
            <w:tcW w:w="4495" w:type="dxa"/>
            <w:vMerge/>
          </w:tcPr>
          <w:p w14:paraId="741FF1C1" w14:textId="77777777" w:rsidR="006E7DAD" w:rsidRPr="00180D0D" w:rsidRDefault="006E7DAD" w:rsidP="00CD53DA">
            <w:pPr>
              <w:keepNext/>
              <w:spacing w:after="0"/>
            </w:pPr>
          </w:p>
        </w:tc>
      </w:tr>
    </w:tbl>
    <w:p w14:paraId="43236CC2" w14:textId="77777777" w:rsidR="00CD53DA" w:rsidRDefault="00CD53DA" w:rsidP="00CD53DA">
      <w:pPr>
        <w:pStyle w:val="aa"/>
      </w:pPr>
    </w:p>
    <w:p w14:paraId="41103487" w14:textId="64C0C968" w:rsidR="0001002C" w:rsidRDefault="00CD53DA" w:rsidP="00CD53DA">
      <w:pPr>
        <w:pStyle w:val="aa"/>
        <w:rPr>
          <w:noProof/>
        </w:rPr>
      </w:pPr>
      <w:bookmarkStart w:id="63" w:name="_Ref14359269"/>
      <w:r>
        <w:t xml:space="preserve">Table </w:t>
      </w:r>
      <w:fldSimple w:instr=" SEQ Table \* ARABIC ">
        <w:r w:rsidR="00AE445B">
          <w:rPr>
            <w:noProof/>
          </w:rPr>
          <w:t>1</w:t>
        </w:r>
      </w:fldSimple>
      <w:bookmarkEnd w:id="63"/>
      <w:r w:rsidRPr="004A7BD8">
        <w:rPr>
          <w:noProof/>
        </w:rPr>
        <w:t xml:space="preserve"> Summary of the parameters and their values</w:t>
      </w:r>
    </w:p>
    <w:p w14:paraId="25BC0805" w14:textId="77777777" w:rsidR="007E56A7" w:rsidRPr="007E56A7" w:rsidRDefault="007E56A7" w:rsidP="007E56A7"/>
    <w:p w14:paraId="398C6DA6" w14:textId="77777777" w:rsidR="0001002C" w:rsidRPr="007E56A7" w:rsidRDefault="007E56A7" w:rsidP="007E56A7">
      <w:pPr>
        <w:pStyle w:val="3"/>
        <w:numPr>
          <w:ilvl w:val="2"/>
          <w:numId w:val="19"/>
        </w:numPr>
        <w:rPr>
          <w:rFonts w:eastAsiaTheme="minorEastAsia"/>
        </w:rPr>
      </w:pPr>
      <w:bookmarkStart w:id="64" w:name="_Toc15504436"/>
      <w:r>
        <w:rPr>
          <w:rFonts w:eastAsiaTheme="minorEastAsia" w:hint="eastAsia"/>
        </w:rPr>
        <w:t>Simulation of real-time data stream</w:t>
      </w:r>
      <w:bookmarkEnd w:id="64"/>
    </w:p>
    <w:p w14:paraId="5B575E3B" w14:textId="2904F7F3" w:rsidR="00F45CA8" w:rsidRDefault="005B126C" w:rsidP="00972CDD">
      <w:r>
        <w:rPr>
          <w:rFonts w:hint="eastAsia"/>
        </w:rPr>
        <w:t>In order to test the performance of the real-time system</w:t>
      </w:r>
      <w:r w:rsidR="000C1C8C">
        <w:rPr>
          <w:rFonts w:hint="eastAsia"/>
        </w:rPr>
        <w:t xml:space="preserve"> using multiple audios</w:t>
      </w:r>
      <w:r>
        <w:rPr>
          <w:rFonts w:hint="eastAsia"/>
        </w:rPr>
        <w:t xml:space="preserve">, it is favorable to simulate the real-time data stream using the recorded audio that is used in offline system experiment. Our approach to the simulation is proposed in this section and is illustrated in </w:t>
      </w:r>
      <w:r>
        <w:fldChar w:fldCharType="begin"/>
      </w:r>
      <w:r>
        <w:instrText xml:space="preserve"> </w:instrText>
      </w:r>
      <w:r>
        <w:rPr>
          <w:rFonts w:hint="eastAsia"/>
        </w:rPr>
        <w:instrText>REF _Ref14794419 \h</w:instrText>
      </w:r>
      <w:r>
        <w:instrText xml:space="preserve"> </w:instrText>
      </w:r>
      <w:r>
        <w:fldChar w:fldCharType="separate"/>
      </w:r>
      <w:r w:rsidR="00AE445B">
        <w:t xml:space="preserve">Figure </w:t>
      </w:r>
      <w:r w:rsidR="00AE445B">
        <w:rPr>
          <w:noProof/>
        </w:rPr>
        <w:t>15</w:t>
      </w:r>
      <w:r>
        <w:fldChar w:fldCharType="end"/>
      </w:r>
      <w:r>
        <w:rPr>
          <w:rFonts w:hint="eastAsia"/>
        </w:rPr>
        <w:t>.</w:t>
      </w:r>
    </w:p>
    <w:p w14:paraId="41C6F0F9" w14:textId="77777777" w:rsidR="005B126C" w:rsidRDefault="005B126C" w:rsidP="005B126C">
      <w:pPr>
        <w:jc w:val="center"/>
      </w:pPr>
    </w:p>
    <w:p w14:paraId="08175DBF" w14:textId="77777777" w:rsidR="005B126C" w:rsidRDefault="005B126C" w:rsidP="000C1C8C">
      <w:pPr>
        <w:keepNext/>
        <w:jc w:val="center"/>
      </w:pPr>
      <w:r>
        <w:rPr>
          <w:noProof/>
        </w:rPr>
        <w:drawing>
          <wp:inline distT="0" distB="0" distL="0" distR="0" wp14:anchorId="08CF08BA" wp14:editId="098E870A">
            <wp:extent cx="4901565" cy="12394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1565" cy="1239461"/>
                    </a:xfrm>
                    <a:prstGeom prst="rect">
                      <a:avLst/>
                    </a:prstGeom>
                    <a:noFill/>
                  </pic:spPr>
                </pic:pic>
              </a:graphicData>
            </a:graphic>
          </wp:inline>
        </w:drawing>
      </w:r>
    </w:p>
    <w:p w14:paraId="03742156" w14:textId="3AD7401A" w:rsidR="005B126C" w:rsidRDefault="005B126C" w:rsidP="005B126C">
      <w:pPr>
        <w:pStyle w:val="aa"/>
      </w:pPr>
      <w:bookmarkStart w:id="65" w:name="_Ref14794419"/>
      <w:bookmarkStart w:id="66" w:name="_Toc15504461"/>
      <w:r>
        <w:t xml:space="preserve">Figure </w:t>
      </w:r>
      <w:fldSimple w:instr=" SEQ Figure \* ARABIC ">
        <w:r w:rsidR="00AE445B">
          <w:rPr>
            <w:noProof/>
          </w:rPr>
          <w:t>15</w:t>
        </w:r>
      </w:fldSimple>
      <w:bookmarkEnd w:id="65"/>
      <w:r>
        <w:rPr>
          <w:rFonts w:hint="eastAsia"/>
        </w:rPr>
        <w:t xml:space="preserve"> </w:t>
      </w:r>
      <w:r w:rsidR="00497A81">
        <w:rPr>
          <w:rFonts w:hint="eastAsia"/>
        </w:rPr>
        <w:t xml:space="preserve"> </w:t>
      </w:r>
      <w:r>
        <w:rPr>
          <w:rFonts w:hint="eastAsia"/>
          <w:noProof/>
        </w:rPr>
        <w:t>Simulation of real-time data stream using recorded audio</w:t>
      </w:r>
      <w:bookmarkEnd w:id="66"/>
    </w:p>
    <w:p w14:paraId="192F9585" w14:textId="77777777" w:rsidR="005B126C" w:rsidRDefault="005B126C" w:rsidP="00972CDD"/>
    <w:p w14:paraId="5187C869" w14:textId="77777777" w:rsidR="007E56A7" w:rsidRDefault="007E56A7" w:rsidP="007E56A7">
      <w:pPr>
        <w:pStyle w:val="2"/>
        <w:numPr>
          <w:ilvl w:val="1"/>
          <w:numId w:val="19"/>
        </w:numPr>
        <w:rPr>
          <w:rFonts w:eastAsiaTheme="minorEastAsia"/>
        </w:rPr>
      </w:pPr>
      <w:bookmarkStart w:id="67" w:name="_Toc15504437"/>
      <w:r>
        <w:rPr>
          <w:rFonts w:eastAsiaTheme="minorEastAsia" w:hint="eastAsia"/>
        </w:rPr>
        <w:lastRenderedPageBreak/>
        <w:t xml:space="preserve">Experiment on </w:t>
      </w:r>
      <w:r w:rsidR="005F22A9">
        <w:rPr>
          <w:rFonts w:eastAsiaTheme="minorEastAsia" w:hint="eastAsia"/>
        </w:rPr>
        <w:t>Diarization Error Rate (DER)</w:t>
      </w:r>
      <w:bookmarkEnd w:id="67"/>
    </w:p>
    <w:p w14:paraId="61204DB7" w14:textId="77777777" w:rsidR="005776F7" w:rsidRDefault="005F22A9" w:rsidP="007E0681">
      <w:r>
        <w:rPr>
          <w:rFonts w:hint="eastAsia"/>
        </w:rPr>
        <w:t xml:space="preserve">In </w:t>
      </w:r>
      <w:r w:rsidR="004439CC">
        <w:rPr>
          <w:rFonts w:hint="eastAsia"/>
        </w:rPr>
        <w:t>this Section, the experiment to examine the diarization error rate (DER) will be performed on the proposed offline and real-time system.</w:t>
      </w:r>
      <w:r w:rsidR="003B7CF9">
        <w:rPr>
          <w:rFonts w:hint="eastAsia"/>
        </w:rPr>
        <w:t xml:space="preserve"> The system will generate results into text files in Rich Transcription Time </w:t>
      </w:r>
      <w:r w:rsidR="003B7CF9">
        <w:t>Marked (</w:t>
      </w:r>
      <w:r w:rsidR="003B7CF9">
        <w:rPr>
          <w:rFonts w:hint="eastAsia"/>
        </w:rPr>
        <w:t xml:space="preserve">RTTM) format, which is commonly used in evaluation of the </w:t>
      </w:r>
      <w:r w:rsidR="003B7CF9">
        <w:t>diarization</w:t>
      </w:r>
      <w:r w:rsidR="003B7CF9">
        <w:rPr>
          <w:rFonts w:hint="eastAsia"/>
        </w:rPr>
        <w:t xml:space="preserve"> system.  The ground-true speaker labels and corresponding segments are found for the tested audios and parsed into RTTM format </w:t>
      </w:r>
      <w:r w:rsidR="005776F7">
        <w:rPr>
          <w:rFonts w:hint="eastAsia"/>
        </w:rPr>
        <w:t>to have the</w:t>
      </w:r>
      <w:r w:rsidR="003B7CF9">
        <w:rPr>
          <w:rFonts w:hint="eastAsia"/>
        </w:rPr>
        <w:t xml:space="preserve"> reference result.</w:t>
      </w:r>
      <w:r w:rsidR="004439CC">
        <w:rPr>
          <w:rFonts w:hint="eastAsia"/>
        </w:rPr>
        <w:t xml:space="preserve"> </w:t>
      </w:r>
      <w:r w:rsidR="003B7CF9">
        <w:rPr>
          <w:rFonts w:hint="eastAsia"/>
        </w:rPr>
        <w:t xml:space="preserve">A </w:t>
      </w:r>
      <w:r w:rsidR="003B7CF9">
        <w:t>script</w:t>
      </w:r>
      <w:r w:rsidR="003B7CF9">
        <w:rPr>
          <w:rFonts w:hint="eastAsia"/>
        </w:rPr>
        <w:t xml:space="preserve"> names </w:t>
      </w:r>
      <w:r w:rsidR="00BE672A">
        <w:t>“</w:t>
      </w:r>
      <w:r w:rsidR="003B7CF9">
        <w:rPr>
          <w:rFonts w:hint="eastAsia"/>
        </w:rPr>
        <w:t>md-eval-v21.pl</w:t>
      </w:r>
      <w:r w:rsidR="00BE672A">
        <w:t>”</w:t>
      </w:r>
      <w:r w:rsidR="00BE672A">
        <w:rPr>
          <w:rStyle w:val="afb"/>
        </w:rPr>
        <w:footnoteReference w:id="5"/>
      </w:r>
      <w:r w:rsidR="003B7CF9">
        <w:rPr>
          <w:rFonts w:hint="eastAsia"/>
        </w:rPr>
        <w:t xml:space="preserve"> developed</w:t>
      </w:r>
      <w:r w:rsidR="005776F7">
        <w:rPr>
          <w:rFonts w:hint="eastAsia"/>
        </w:rPr>
        <w:t xml:space="preserve"> using Perl language</w:t>
      </w:r>
      <w:r w:rsidR="003B7CF9">
        <w:rPr>
          <w:rFonts w:hint="eastAsia"/>
        </w:rPr>
        <w:t xml:space="preserve"> by NIST is used to evaluate the DER of the system</w:t>
      </w:r>
      <w:r w:rsidR="003B7CF9">
        <w:t>’</w:t>
      </w:r>
      <w:r w:rsidR="003B7CF9">
        <w:rPr>
          <w:rFonts w:hint="eastAsia"/>
        </w:rPr>
        <w:t>s result compared with the reference</w:t>
      </w:r>
      <w:r w:rsidR="003B7CF9">
        <w:t>’</w:t>
      </w:r>
      <w:r w:rsidR="003B7CF9">
        <w:rPr>
          <w:rFonts w:hint="eastAsia"/>
        </w:rPr>
        <w:t>s result</w:t>
      </w:r>
      <w:r w:rsidR="00BE672A">
        <w:rPr>
          <w:rFonts w:hint="eastAsia"/>
        </w:rPr>
        <w:t>.</w:t>
      </w:r>
    </w:p>
    <w:p w14:paraId="2F526310" w14:textId="29844E8D" w:rsidR="007E0681" w:rsidRDefault="005776F7" w:rsidP="003E532C">
      <w:r>
        <w:rPr>
          <w:rFonts w:hint="eastAsia"/>
        </w:rPr>
        <w:t xml:space="preserve">The DER of the offline system and real-time system will be presented respectively in Section 4.2.1 and Section 4.2.2. In order to compare the system performance, we implemented one of the most advanced </w:t>
      </w:r>
      <w:r>
        <w:t>diarization</w:t>
      </w:r>
      <w:r>
        <w:rPr>
          <w:rFonts w:hint="eastAsia"/>
        </w:rPr>
        <w:t xml:space="preserve"> algorithm UIS-RNN developed by Google </w:t>
      </w:r>
      <w:sdt>
        <w:sdtPr>
          <w:rPr>
            <w:rFonts w:hint="eastAsia"/>
          </w:rPr>
          <w:id w:val="1373504655"/>
          <w:citation/>
        </w:sdtPr>
        <w:sdtContent>
          <w:r>
            <w:fldChar w:fldCharType="begin"/>
          </w:r>
          <w:r>
            <w:instrText xml:space="preserve"> </w:instrText>
          </w:r>
          <w:r>
            <w:rPr>
              <w:rFonts w:hint="eastAsia"/>
            </w:rPr>
            <w:instrText>CITATION Zha19 \l 2052</w:instrText>
          </w:r>
          <w:r>
            <w:instrText xml:space="preserve"> </w:instrText>
          </w:r>
          <w:r>
            <w:fldChar w:fldCharType="separate"/>
          </w:r>
          <w:r w:rsidR="007851F7">
            <w:rPr>
              <w:noProof/>
            </w:rPr>
            <w:t>[7]</w:t>
          </w:r>
          <w:r>
            <w:fldChar w:fldCharType="end"/>
          </w:r>
        </w:sdtContent>
      </w:sdt>
      <w:r>
        <w:rPr>
          <w:rFonts w:hint="eastAsia"/>
        </w:rPr>
        <w:t xml:space="preserve">, using the speaker embeddings extracted by VGG speaker recognition model </w:t>
      </w:r>
      <w:r w:rsidR="00BE672A">
        <w:rPr>
          <w:rFonts w:hint="eastAsia"/>
        </w:rPr>
        <w:t xml:space="preserve">based on GhostVLAD </w:t>
      </w:r>
      <w:sdt>
        <w:sdtPr>
          <w:rPr>
            <w:rFonts w:hint="eastAsia"/>
          </w:rPr>
          <w:id w:val="442034226"/>
          <w:citation/>
        </w:sdtPr>
        <w:sdtContent>
          <w:r w:rsidR="00BE672A">
            <w:fldChar w:fldCharType="begin"/>
          </w:r>
          <w:r w:rsidR="00BE672A">
            <w:instrText xml:space="preserve"> </w:instrText>
          </w:r>
          <w:r w:rsidR="00BE672A">
            <w:rPr>
              <w:rFonts w:hint="eastAsia"/>
            </w:rPr>
            <w:instrText>CITATION Wei \l 2052</w:instrText>
          </w:r>
          <w:r w:rsidR="00BE672A">
            <w:instrText xml:space="preserve"> </w:instrText>
          </w:r>
          <w:r w:rsidR="00BE672A">
            <w:fldChar w:fldCharType="separate"/>
          </w:r>
          <w:r w:rsidR="007851F7">
            <w:rPr>
              <w:noProof/>
            </w:rPr>
            <w:t>[61]</w:t>
          </w:r>
          <w:r w:rsidR="00BE672A">
            <w:fldChar w:fldCharType="end"/>
          </w:r>
        </w:sdtContent>
      </w:sdt>
      <w:r w:rsidR="00BE672A">
        <w:rPr>
          <w:rFonts w:hint="eastAsia"/>
        </w:rPr>
        <w:t xml:space="preserve">. </w:t>
      </w:r>
      <w:r w:rsidR="003E532C">
        <w:rPr>
          <w:rFonts w:hint="eastAsia"/>
        </w:rPr>
        <w:t xml:space="preserve">The </w:t>
      </w:r>
      <w:r w:rsidR="003E532C">
        <w:t>recurrent neural</w:t>
      </w:r>
      <w:r w:rsidR="003E532C">
        <w:rPr>
          <w:rFonts w:hint="eastAsia"/>
        </w:rPr>
        <w:t xml:space="preserve"> n</w:t>
      </w:r>
      <w:r w:rsidR="003E532C">
        <w:t>etworks</w:t>
      </w:r>
      <w:r w:rsidR="003E532C">
        <w:rPr>
          <w:rFonts w:hint="eastAsia"/>
        </w:rPr>
        <w:t xml:space="preserve"> (RNN) are used in UIS-RNN algorithm while t</w:t>
      </w:r>
      <w:r w:rsidR="00BE672A">
        <w:rPr>
          <w:rFonts w:hint="eastAsia"/>
        </w:rPr>
        <w:t xml:space="preserve">he </w:t>
      </w:r>
      <w:r w:rsidR="003E532C">
        <w:rPr>
          <w:rFonts w:hint="eastAsia"/>
        </w:rPr>
        <w:t xml:space="preserve">deep neural </w:t>
      </w:r>
      <w:r w:rsidR="003E532C">
        <w:t>network</w:t>
      </w:r>
      <w:r w:rsidR="003E532C">
        <w:rPr>
          <w:rFonts w:hint="eastAsia"/>
        </w:rPr>
        <w:t>s</w:t>
      </w:r>
      <w:r w:rsidR="003E532C">
        <w:t xml:space="preserve"> (DNN) </w:t>
      </w:r>
      <w:r w:rsidR="003E532C">
        <w:rPr>
          <w:rFonts w:hint="eastAsia"/>
        </w:rPr>
        <w:t>are used in VGG model, which will be</w:t>
      </w:r>
      <w:r w:rsidR="00BE672A">
        <w:rPr>
          <w:rFonts w:hint="eastAsia"/>
        </w:rPr>
        <w:t xml:space="preserve"> trained by</w:t>
      </w:r>
      <w:r w:rsidR="003E532C">
        <w:rPr>
          <w:rFonts w:hint="eastAsia"/>
        </w:rPr>
        <w:t xml:space="preserve"> the VoxCeleb dataset</w:t>
      </w:r>
      <w:sdt>
        <w:sdtPr>
          <w:rPr>
            <w:rFonts w:hint="eastAsia"/>
          </w:rPr>
          <w:id w:val="1679624510"/>
          <w:citation/>
        </w:sdtPr>
        <w:sdtContent>
          <w:r w:rsidR="003E532C">
            <w:fldChar w:fldCharType="begin"/>
          </w:r>
          <w:r w:rsidR="003E532C">
            <w:instrText xml:space="preserve"> </w:instrText>
          </w:r>
          <w:r w:rsidR="003E532C">
            <w:rPr>
              <w:rFonts w:hint="eastAsia"/>
            </w:rPr>
            <w:instrText>CITATION ANa17 \l 2052</w:instrText>
          </w:r>
          <w:r w:rsidR="003E532C">
            <w:instrText xml:space="preserve"> </w:instrText>
          </w:r>
          <w:r w:rsidR="003E532C">
            <w:fldChar w:fldCharType="separate"/>
          </w:r>
          <w:r w:rsidR="007851F7">
            <w:rPr>
              <w:rFonts w:hint="eastAsia"/>
              <w:noProof/>
            </w:rPr>
            <w:t xml:space="preserve"> </w:t>
          </w:r>
          <w:r w:rsidR="007851F7">
            <w:rPr>
              <w:noProof/>
            </w:rPr>
            <w:t>[62]</w:t>
          </w:r>
          <w:r w:rsidR="003E532C">
            <w:fldChar w:fldCharType="end"/>
          </w:r>
        </w:sdtContent>
      </w:sdt>
      <w:r w:rsidR="003E532C">
        <w:rPr>
          <w:rFonts w:hint="eastAsia"/>
        </w:rPr>
        <w:t xml:space="preserve"> of </w:t>
      </w:r>
      <w:r w:rsidR="003E532C">
        <w:t>speaker</w:t>
      </w:r>
      <w:r w:rsidR="003E532C">
        <w:rPr>
          <w:rFonts w:hint="eastAsia"/>
        </w:rPr>
        <w:t xml:space="preserve"> </w:t>
      </w:r>
      <w:r w:rsidR="003E532C">
        <w:t>utterance</w:t>
      </w:r>
      <w:r w:rsidR="003E532C">
        <w:rPr>
          <w:rFonts w:hint="eastAsia"/>
        </w:rPr>
        <w:t>s.</w:t>
      </w:r>
      <w:r w:rsidR="005052E1">
        <w:rPr>
          <w:rFonts w:hint="eastAsia"/>
        </w:rPr>
        <w:t xml:space="preserve"> The implemented UIS-RNN system is an offline system and t</w:t>
      </w:r>
      <w:r w:rsidR="003E532C">
        <w:rPr>
          <w:rFonts w:hint="eastAsia"/>
        </w:rPr>
        <w:t xml:space="preserve">he DER will be examined using the same tested data as </w:t>
      </w:r>
      <w:r w:rsidR="005052E1">
        <w:t>our</w:t>
      </w:r>
      <w:r w:rsidR="003E532C">
        <w:rPr>
          <w:rFonts w:hint="eastAsia"/>
        </w:rPr>
        <w:t xml:space="preserve"> proposed offline and real-time system. </w:t>
      </w:r>
    </w:p>
    <w:p w14:paraId="06AF20C7" w14:textId="77777777" w:rsidR="003E532C" w:rsidRPr="007E0681" w:rsidRDefault="003E532C" w:rsidP="003E532C"/>
    <w:p w14:paraId="07891C1B" w14:textId="77777777" w:rsidR="007E0681" w:rsidRDefault="007E0681" w:rsidP="007E0681">
      <w:pPr>
        <w:pStyle w:val="3"/>
        <w:numPr>
          <w:ilvl w:val="2"/>
          <w:numId w:val="19"/>
        </w:numPr>
        <w:rPr>
          <w:rFonts w:eastAsiaTheme="minorEastAsia"/>
        </w:rPr>
      </w:pPr>
      <w:bookmarkStart w:id="68" w:name="_Toc15504438"/>
      <w:r>
        <w:rPr>
          <w:rFonts w:eastAsiaTheme="minorEastAsia" w:hint="eastAsia"/>
        </w:rPr>
        <w:lastRenderedPageBreak/>
        <w:t xml:space="preserve">DER of </w:t>
      </w:r>
      <w:r w:rsidR="005D26C6">
        <w:rPr>
          <w:rFonts w:eastAsiaTheme="minorEastAsia" w:hint="eastAsia"/>
        </w:rPr>
        <w:t>o</w:t>
      </w:r>
      <w:r>
        <w:rPr>
          <w:rFonts w:eastAsiaTheme="minorEastAsia" w:hint="eastAsia"/>
        </w:rPr>
        <w:t xml:space="preserve">ffline </w:t>
      </w:r>
      <w:r w:rsidR="005D26C6">
        <w:rPr>
          <w:rFonts w:eastAsiaTheme="minorEastAsia" w:hint="eastAsia"/>
        </w:rPr>
        <w:t>s</w:t>
      </w:r>
      <w:r>
        <w:rPr>
          <w:rFonts w:eastAsiaTheme="minorEastAsia" w:hint="eastAsia"/>
        </w:rPr>
        <w:t>ystem</w:t>
      </w:r>
      <w:bookmarkEnd w:id="68"/>
    </w:p>
    <w:p w14:paraId="3207F8EC" w14:textId="4C9B2845" w:rsidR="005F22A9" w:rsidRPr="005F22A9" w:rsidRDefault="003E532C" w:rsidP="005F22A9">
      <w:r>
        <w:rPr>
          <w:rFonts w:hint="eastAsia"/>
        </w:rPr>
        <w:t xml:space="preserve">The DER and its breakdown </w:t>
      </w:r>
      <w:r w:rsidR="00661C41">
        <w:rPr>
          <w:rFonts w:hint="eastAsia"/>
        </w:rPr>
        <w:t xml:space="preserve">(Missed, False Alarm and Speaker Error) </w:t>
      </w:r>
      <w:r>
        <w:rPr>
          <w:rFonts w:hint="eastAsia"/>
        </w:rPr>
        <w:t xml:space="preserve">of the proposed offline system on </w:t>
      </w:r>
      <w:r>
        <w:t xml:space="preserve">SAIVT-BNews database </w:t>
      </w:r>
      <w:r>
        <w:rPr>
          <w:rFonts w:hint="eastAsia"/>
        </w:rPr>
        <w:t>is illustrated on</w:t>
      </w:r>
      <w:r w:rsidR="000F6E29">
        <w:rPr>
          <w:rFonts w:hint="eastAsia"/>
        </w:rPr>
        <w:t xml:space="preserve"> </w:t>
      </w:r>
      <w:r w:rsidR="00661C41">
        <w:fldChar w:fldCharType="begin"/>
      </w:r>
      <w:r w:rsidR="00661C41">
        <w:instrText xml:space="preserve"> REF _Ref15394054 \h </w:instrText>
      </w:r>
      <w:r w:rsidR="00661C41">
        <w:fldChar w:fldCharType="separate"/>
      </w:r>
      <w:r w:rsidR="00AE445B">
        <w:t xml:space="preserve">Table </w:t>
      </w:r>
      <w:r w:rsidR="00AE445B">
        <w:rPr>
          <w:noProof/>
        </w:rPr>
        <w:t>2</w:t>
      </w:r>
      <w:r w:rsidR="00661C41">
        <w:fldChar w:fldCharType="end"/>
      </w:r>
      <w:r w:rsidR="00661C41">
        <w:rPr>
          <w:rFonts w:hint="eastAsia"/>
        </w:rPr>
        <w:t xml:space="preserve">. </w:t>
      </w:r>
    </w:p>
    <w:tbl>
      <w:tblPr>
        <w:tblStyle w:val="a7"/>
        <w:tblW w:w="0" w:type="auto"/>
        <w:tblLook w:val="04A0" w:firstRow="1" w:lastRow="0" w:firstColumn="1" w:lastColumn="0" w:noHBand="0" w:noVBand="1"/>
      </w:tblPr>
      <w:tblGrid>
        <w:gridCol w:w="2214"/>
        <w:gridCol w:w="2214"/>
        <w:gridCol w:w="2214"/>
        <w:gridCol w:w="2214"/>
      </w:tblGrid>
      <w:tr w:rsidR="009B4A2D" w14:paraId="5B125E73" w14:textId="77777777" w:rsidTr="009B4A2D">
        <w:tc>
          <w:tcPr>
            <w:tcW w:w="2214" w:type="dxa"/>
          </w:tcPr>
          <w:p w14:paraId="76E549A7" w14:textId="77777777" w:rsidR="009B4A2D" w:rsidRDefault="00661C41" w:rsidP="00C05ACF">
            <w:pPr>
              <w:rPr>
                <w:lang w:eastAsia="zh-CN"/>
              </w:rPr>
            </w:pPr>
            <w:r>
              <w:rPr>
                <w:rFonts w:hint="eastAsia"/>
                <w:lang w:eastAsia="zh-CN"/>
              </w:rPr>
              <w:t xml:space="preserve">Missed </w:t>
            </w:r>
          </w:p>
        </w:tc>
        <w:tc>
          <w:tcPr>
            <w:tcW w:w="2214" w:type="dxa"/>
          </w:tcPr>
          <w:p w14:paraId="5547764A" w14:textId="77777777" w:rsidR="009B4A2D" w:rsidRDefault="00661C41" w:rsidP="00C05ACF">
            <w:pPr>
              <w:rPr>
                <w:lang w:eastAsia="zh-CN"/>
              </w:rPr>
            </w:pPr>
            <w:r>
              <w:rPr>
                <w:rFonts w:hint="eastAsia"/>
                <w:lang w:eastAsia="zh-CN"/>
              </w:rPr>
              <w:t>False Alarm</w:t>
            </w:r>
          </w:p>
        </w:tc>
        <w:tc>
          <w:tcPr>
            <w:tcW w:w="2214" w:type="dxa"/>
          </w:tcPr>
          <w:p w14:paraId="3191E101" w14:textId="77777777" w:rsidR="009B4A2D" w:rsidRDefault="00661C41" w:rsidP="00C05ACF">
            <w:pPr>
              <w:rPr>
                <w:lang w:eastAsia="zh-CN"/>
              </w:rPr>
            </w:pPr>
            <w:r>
              <w:rPr>
                <w:rFonts w:hint="eastAsia"/>
                <w:lang w:eastAsia="zh-CN"/>
              </w:rPr>
              <w:t>Speaker Error</w:t>
            </w:r>
          </w:p>
        </w:tc>
        <w:tc>
          <w:tcPr>
            <w:tcW w:w="2214" w:type="dxa"/>
          </w:tcPr>
          <w:p w14:paraId="4471C153" w14:textId="77777777" w:rsidR="009B4A2D" w:rsidRDefault="00661C41" w:rsidP="00C05ACF">
            <w:pPr>
              <w:rPr>
                <w:lang w:eastAsia="zh-CN"/>
              </w:rPr>
            </w:pPr>
            <w:r>
              <w:rPr>
                <w:rFonts w:hint="eastAsia"/>
                <w:lang w:eastAsia="zh-CN"/>
              </w:rPr>
              <w:t xml:space="preserve">DER </w:t>
            </w:r>
          </w:p>
        </w:tc>
      </w:tr>
      <w:tr w:rsidR="009B4A2D" w14:paraId="72220AD1" w14:textId="77777777" w:rsidTr="009B4A2D">
        <w:tc>
          <w:tcPr>
            <w:tcW w:w="2214" w:type="dxa"/>
          </w:tcPr>
          <w:p w14:paraId="6ABE3EB0" w14:textId="77777777" w:rsidR="009B4A2D" w:rsidRDefault="00661C41" w:rsidP="00C05ACF">
            <w:pPr>
              <w:rPr>
                <w:lang w:eastAsia="zh-CN"/>
              </w:rPr>
            </w:pPr>
            <w:r>
              <w:rPr>
                <w:rFonts w:hint="eastAsia"/>
                <w:lang w:eastAsia="zh-CN"/>
              </w:rPr>
              <w:t>0.7%</w:t>
            </w:r>
          </w:p>
        </w:tc>
        <w:tc>
          <w:tcPr>
            <w:tcW w:w="2214" w:type="dxa"/>
          </w:tcPr>
          <w:p w14:paraId="1F77C8C5" w14:textId="77777777" w:rsidR="009B4A2D" w:rsidRDefault="00661C41" w:rsidP="00C05ACF">
            <w:pPr>
              <w:rPr>
                <w:lang w:eastAsia="zh-CN"/>
              </w:rPr>
            </w:pPr>
            <w:r>
              <w:rPr>
                <w:rFonts w:hint="eastAsia"/>
                <w:lang w:eastAsia="zh-CN"/>
              </w:rPr>
              <w:t>1.8%</w:t>
            </w:r>
          </w:p>
        </w:tc>
        <w:tc>
          <w:tcPr>
            <w:tcW w:w="2214" w:type="dxa"/>
          </w:tcPr>
          <w:p w14:paraId="515DF772" w14:textId="77777777" w:rsidR="009B4A2D" w:rsidRDefault="00661C41" w:rsidP="00C05ACF">
            <w:pPr>
              <w:rPr>
                <w:lang w:eastAsia="zh-CN"/>
              </w:rPr>
            </w:pPr>
            <w:r>
              <w:rPr>
                <w:rFonts w:hint="eastAsia"/>
                <w:lang w:eastAsia="zh-CN"/>
              </w:rPr>
              <w:t>13.0%</w:t>
            </w:r>
          </w:p>
        </w:tc>
        <w:tc>
          <w:tcPr>
            <w:tcW w:w="2214" w:type="dxa"/>
          </w:tcPr>
          <w:p w14:paraId="1CEAAE01" w14:textId="77777777" w:rsidR="009B4A2D" w:rsidRDefault="00661C41" w:rsidP="003E532C">
            <w:pPr>
              <w:keepNext/>
              <w:rPr>
                <w:lang w:eastAsia="zh-CN"/>
              </w:rPr>
            </w:pPr>
            <w:r>
              <w:rPr>
                <w:rFonts w:hint="eastAsia"/>
                <w:lang w:eastAsia="zh-CN"/>
              </w:rPr>
              <w:t>15.5%</w:t>
            </w:r>
          </w:p>
        </w:tc>
      </w:tr>
    </w:tbl>
    <w:p w14:paraId="1F05E572" w14:textId="4282BBE4" w:rsidR="003E532C" w:rsidRDefault="003E532C" w:rsidP="003E532C">
      <w:pPr>
        <w:pStyle w:val="aa"/>
        <w:rPr>
          <w:noProof/>
        </w:rPr>
      </w:pPr>
      <w:bookmarkStart w:id="69" w:name="_Ref15394054"/>
      <w:bookmarkStart w:id="70" w:name="_Ref15394049"/>
      <w:r>
        <w:t xml:space="preserve">Table </w:t>
      </w:r>
      <w:fldSimple w:instr=" SEQ Table \* ARABIC ">
        <w:r w:rsidR="00AE445B">
          <w:rPr>
            <w:noProof/>
          </w:rPr>
          <w:t>2</w:t>
        </w:r>
      </w:fldSimple>
      <w:bookmarkEnd w:id="69"/>
      <w:r>
        <w:rPr>
          <w:rFonts w:hint="eastAsia"/>
        </w:rPr>
        <w:t xml:space="preserve"> </w:t>
      </w:r>
      <w:r w:rsidR="00661C41">
        <w:rPr>
          <w:rFonts w:hint="eastAsia"/>
        </w:rPr>
        <w:t xml:space="preserve"> </w:t>
      </w:r>
      <w:r>
        <w:rPr>
          <w:rFonts w:hint="eastAsia"/>
          <w:noProof/>
        </w:rPr>
        <w:t xml:space="preserve">DER </w:t>
      </w:r>
      <w:r w:rsidR="00661C41">
        <w:rPr>
          <w:rFonts w:hint="eastAsia"/>
          <w:noProof/>
        </w:rPr>
        <w:t xml:space="preserve">and its breakdown </w:t>
      </w:r>
      <w:r>
        <w:rPr>
          <w:rFonts w:hint="eastAsia"/>
          <w:noProof/>
        </w:rPr>
        <w:t>of proposed offline system</w:t>
      </w:r>
      <w:bookmarkEnd w:id="70"/>
    </w:p>
    <w:p w14:paraId="40400115" w14:textId="77777777" w:rsidR="00661C41" w:rsidRDefault="00661C41" w:rsidP="003E532C"/>
    <w:p w14:paraId="72766515" w14:textId="77777777" w:rsidR="00661C41" w:rsidRDefault="00661C41" w:rsidP="003E532C">
      <w:r>
        <w:rPr>
          <w:rFonts w:hint="eastAsia"/>
        </w:rPr>
        <w:t>It can be shown that the DER of proposed offline system is 15.5% which is mainly from the speaker error (13%), on the tested data.</w:t>
      </w:r>
    </w:p>
    <w:p w14:paraId="4310CA65" w14:textId="283DB171" w:rsidR="00661C41" w:rsidRPr="003E532C" w:rsidRDefault="00661C41" w:rsidP="003E532C">
      <w:r>
        <w:rPr>
          <w:rFonts w:hint="eastAsia"/>
        </w:rPr>
        <w:t xml:space="preserve">In order to compare the DER on audios of different number of speakers, </w:t>
      </w:r>
      <w:r>
        <w:t>evaluations</w:t>
      </w:r>
      <w:r>
        <w:rPr>
          <w:rFonts w:hint="eastAsia"/>
        </w:rPr>
        <w:t xml:space="preserve"> are made on the audio files in turn based on the total number of speakers. The results are illustrated in </w:t>
      </w:r>
      <w:r>
        <w:fldChar w:fldCharType="begin"/>
      </w:r>
      <w:r>
        <w:instrText xml:space="preserve"> </w:instrText>
      </w:r>
      <w:r>
        <w:rPr>
          <w:rFonts w:hint="eastAsia"/>
        </w:rPr>
        <w:instrText>REF _Ref15394576 \h</w:instrText>
      </w:r>
      <w:r>
        <w:instrText xml:space="preserve"> </w:instrText>
      </w:r>
      <w:r>
        <w:fldChar w:fldCharType="separate"/>
      </w:r>
      <w:r w:rsidR="00AE445B">
        <w:t xml:space="preserve">Figure </w:t>
      </w:r>
      <w:r w:rsidR="00AE445B">
        <w:rPr>
          <w:noProof/>
        </w:rPr>
        <w:t>16</w:t>
      </w:r>
      <w:r>
        <w:fldChar w:fldCharType="end"/>
      </w:r>
      <w:r>
        <w:rPr>
          <w:rFonts w:hint="eastAsia"/>
        </w:rPr>
        <w:t>.</w:t>
      </w:r>
      <w:r w:rsidRPr="003E532C">
        <w:rPr>
          <w:rFonts w:hint="eastAsia"/>
        </w:rPr>
        <w:t xml:space="preserve"> </w:t>
      </w:r>
      <w:r>
        <w:rPr>
          <w:rFonts w:hint="eastAsia"/>
        </w:rPr>
        <w:t>The DER and its break</w:t>
      </w:r>
      <w:r w:rsidR="005052E1">
        <w:rPr>
          <w:rFonts w:hint="eastAsia"/>
        </w:rPr>
        <w:t xml:space="preserve">down of the </w:t>
      </w:r>
      <w:r>
        <w:rPr>
          <w:rFonts w:hint="eastAsia"/>
        </w:rPr>
        <w:t>audio</w:t>
      </w:r>
      <w:r w:rsidR="005052E1">
        <w:rPr>
          <w:rFonts w:hint="eastAsia"/>
        </w:rPr>
        <w:t xml:space="preserve"> files</w:t>
      </w:r>
      <w:r>
        <w:rPr>
          <w:rFonts w:hint="eastAsia"/>
        </w:rPr>
        <w:t xml:space="preserve"> with 1, 2, 3, 4 or more than 5 speakers,</w:t>
      </w:r>
      <w:r w:rsidR="005052E1">
        <w:rPr>
          <w:rFonts w:hint="eastAsia"/>
        </w:rPr>
        <w:t xml:space="preserve"> are shown</w:t>
      </w:r>
      <w:r>
        <w:rPr>
          <w:rFonts w:hint="eastAsia"/>
        </w:rPr>
        <w:t xml:space="preserve"> respectively. </w:t>
      </w:r>
      <w:r w:rsidR="005052E1">
        <w:rPr>
          <w:rFonts w:hint="eastAsia"/>
        </w:rPr>
        <w:t xml:space="preserve">The DER of audio files with any speakers (i.e. all tested data) </w:t>
      </w:r>
      <w:r w:rsidR="005052E1">
        <w:t>is shown on the last column.</w:t>
      </w:r>
      <w:r w:rsidR="005052E1">
        <w:rPr>
          <w:rFonts w:hint="eastAsia"/>
        </w:rPr>
        <w:t xml:space="preserve"> The DER of each type of files are shown in number of </w:t>
      </w:r>
      <w:r w:rsidR="00E753A2">
        <w:t>percentages</w:t>
      </w:r>
      <w:r w:rsidR="005052E1">
        <w:rPr>
          <w:rFonts w:hint="eastAsia"/>
        </w:rPr>
        <w:t xml:space="preserve"> on the top of each column.</w:t>
      </w:r>
    </w:p>
    <w:p w14:paraId="76315097" w14:textId="77777777" w:rsidR="00661C41" w:rsidRDefault="00661C41" w:rsidP="00C32298">
      <w:pPr>
        <w:keepNext/>
        <w:jc w:val="center"/>
      </w:pPr>
      <w:r>
        <w:rPr>
          <w:noProof/>
        </w:rPr>
        <w:lastRenderedPageBreak/>
        <w:drawing>
          <wp:inline distT="0" distB="0" distL="0" distR="0" wp14:anchorId="3BDF3857" wp14:editId="6BE50D1F">
            <wp:extent cx="5486400" cy="29641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CEDB122" w14:textId="5DE4BFBB" w:rsidR="002F27CD" w:rsidRDefault="00661C41" w:rsidP="00661C41">
      <w:pPr>
        <w:pStyle w:val="aa"/>
      </w:pPr>
      <w:bookmarkStart w:id="71" w:name="_Ref15394576"/>
      <w:bookmarkStart w:id="72" w:name="_Ref15394566"/>
      <w:bookmarkStart w:id="73" w:name="_Toc15504462"/>
      <w:r>
        <w:t xml:space="preserve">Figure </w:t>
      </w:r>
      <w:fldSimple w:instr=" SEQ Figure \* ARABIC ">
        <w:r w:rsidR="00AE445B">
          <w:rPr>
            <w:noProof/>
          </w:rPr>
          <w:t>16</w:t>
        </w:r>
      </w:fldSimple>
      <w:bookmarkEnd w:id="71"/>
      <w:r>
        <w:rPr>
          <w:rFonts w:hint="eastAsia"/>
        </w:rPr>
        <w:t xml:space="preserve">  </w:t>
      </w:r>
      <w:r>
        <w:rPr>
          <w:rFonts w:hint="eastAsia"/>
          <w:noProof/>
        </w:rPr>
        <w:t>DER of audios with different number of speakers</w:t>
      </w:r>
      <w:bookmarkEnd w:id="72"/>
      <w:bookmarkEnd w:id="73"/>
    </w:p>
    <w:p w14:paraId="25B13DFE" w14:textId="77777777" w:rsidR="005052E1" w:rsidRDefault="005052E1" w:rsidP="002F27CD"/>
    <w:p w14:paraId="1BA40E8B" w14:textId="77777777" w:rsidR="002F27CD" w:rsidRDefault="00661C41" w:rsidP="002F27CD">
      <w:r>
        <w:rPr>
          <w:rFonts w:hint="eastAsia"/>
        </w:rPr>
        <w:t>The</w:t>
      </w:r>
      <w:r w:rsidR="005052E1">
        <w:rPr>
          <w:rFonts w:hint="eastAsia"/>
        </w:rPr>
        <w:t xml:space="preserve"> lowest DER 8.2% is achieved for audios with 3 speakers</w:t>
      </w:r>
      <w:r w:rsidR="002D4F5F">
        <w:rPr>
          <w:rFonts w:hint="eastAsia"/>
        </w:rPr>
        <w:t xml:space="preserve"> while the largest DER 26</w:t>
      </w:r>
      <w:r w:rsidR="005052E1">
        <w:rPr>
          <w:rFonts w:hint="eastAsia"/>
        </w:rPr>
        <w:t>.4% is obtained for audios with more than 5 speakers, indicating the poor performance of the proposed offline system for situations when</w:t>
      </w:r>
      <w:r w:rsidR="005052E1">
        <w:t xml:space="preserve"> there are many (more than 5) speakers are speaking.</w:t>
      </w:r>
    </w:p>
    <w:p w14:paraId="7FCEB918" w14:textId="23C8C1D2" w:rsidR="005052E1" w:rsidRPr="00E753A2" w:rsidRDefault="005052E1" w:rsidP="002F27CD">
      <w:pPr>
        <w:rPr>
          <w:rFonts w:hint="eastAsia"/>
        </w:rPr>
      </w:pPr>
      <w:r>
        <w:rPr>
          <w:rFonts w:hint="eastAsia"/>
        </w:rPr>
        <w:t xml:space="preserve">To compare the performance of proposed offline system and the UIS-RNN system, the DER of two systems for audios with different number of speakers are </w:t>
      </w:r>
      <w:r w:rsidR="002D4F5F">
        <w:rPr>
          <w:rFonts w:hint="eastAsia"/>
        </w:rPr>
        <w:t>shown</w:t>
      </w:r>
      <w:r>
        <w:rPr>
          <w:rFonts w:hint="eastAsia"/>
        </w:rPr>
        <w:t xml:space="preserve"> </w:t>
      </w:r>
      <w:r w:rsidR="002D4F5F">
        <w:rPr>
          <w:rFonts w:hint="eastAsia"/>
        </w:rPr>
        <w:t xml:space="preserve">in </w:t>
      </w:r>
      <w:r w:rsidR="002D4F5F">
        <w:fldChar w:fldCharType="begin"/>
      </w:r>
      <w:r w:rsidR="002D4F5F">
        <w:instrText xml:space="preserve"> </w:instrText>
      </w:r>
      <w:r w:rsidR="002D4F5F">
        <w:rPr>
          <w:rFonts w:hint="eastAsia"/>
        </w:rPr>
        <w:instrText>REF _Ref15395493 \h</w:instrText>
      </w:r>
      <w:r w:rsidR="002D4F5F">
        <w:instrText xml:space="preserve"> </w:instrText>
      </w:r>
      <w:r w:rsidR="002D4F5F">
        <w:fldChar w:fldCharType="separate"/>
      </w:r>
      <w:r w:rsidR="00AE445B">
        <w:t xml:space="preserve">Figure </w:t>
      </w:r>
      <w:r w:rsidR="00AE445B">
        <w:rPr>
          <w:noProof/>
        </w:rPr>
        <w:t>17</w:t>
      </w:r>
      <w:r w:rsidR="002D4F5F">
        <w:fldChar w:fldCharType="end"/>
      </w:r>
      <w:r w:rsidR="002D4F5F">
        <w:rPr>
          <w:rFonts w:hint="eastAsia"/>
        </w:rPr>
        <w:t>.</w:t>
      </w:r>
      <w:r w:rsidR="00E753A2">
        <w:t xml:space="preserve"> </w:t>
      </w:r>
      <w:r w:rsidR="00E753A2">
        <w:rPr>
          <w:rFonts w:hint="eastAsia"/>
        </w:rPr>
        <w:t>The DER</w:t>
      </w:r>
      <w:r w:rsidR="00E753A2">
        <w:t>s</w:t>
      </w:r>
      <w:r w:rsidR="00E753A2">
        <w:rPr>
          <w:rFonts w:hint="eastAsia"/>
        </w:rPr>
        <w:t xml:space="preserve"> of audio files with any speakers (i.e. all tested data) </w:t>
      </w:r>
      <w:r w:rsidR="00E753A2">
        <w:t>are</w:t>
      </w:r>
      <w:r w:rsidR="00E753A2">
        <w:t xml:space="preserve"> shown on the last column.</w:t>
      </w:r>
      <w:r w:rsidR="00E753A2">
        <w:rPr>
          <w:rFonts w:hint="eastAsia"/>
        </w:rPr>
        <w:t xml:space="preserve"> The DER</w:t>
      </w:r>
      <w:r w:rsidR="00E753A2">
        <w:t>s</w:t>
      </w:r>
      <w:r w:rsidR="00E753A2">
        <w:rPr>
          <w:rFonts w:hint="eastAsia"/>
        </w:rPr>
        <w:t xml:space="preserve"> of each type of files are shown in number of </w:t>
      </w:r>
      <w:r w:rsidR="00E753A2">
        <w:t>percentages</w:t>
      </w:r>
      <w:r w:rsidR="00E753A2">
        <w:rPr>
          <w:rFonts w:hint="eastAsia"/>
        </w:rPr>
        <w:t xml:space="preserve"> on the top of each column.</w:t>
      </w:r>
    </w:p>
    <w:p w14:paraId="389FBC50" w14:textId="77777777" w:rsidR="002D4F5F" w:rsidRDefault="00225813" w:rsidP="00C32298">
      <w:pPr>
        <w:keepNext/>
        <w:jc w:val="center"/>
      </w:pPr>
      <w:r>
        <w:rPr>
          <w:noProof/>
        </w:rPr>
        <w:lastRenderedPageBreak/>
        <w:drawing>
          <wp:inline distT="0" distB="0" distL="0" distR="0" wp14:anchorId="60AD2347" wp14:editId="4D355878">
            <wp:extent cx="5657850" cy="2562225"/>
            <wp:effectExtent l="0" t="0" r="0"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30826CC" w14:textId="7BDF1B64" w:rsidR="00661C41" w:rsidRDefault="002D4F5F" w:rsidP="002D4F5F">
      <w:pPr>
        <w:pStyle w:val="aa"/>
        <w:rPr>
          <w:noProof/>
        </w:rPr>
      </w:pPr>
      <w:bookmarkStart w:id="74" w:name="_Ref15395493"/>
      <w:bookmarkStart w:id="75" w:name="_Toc15504463"/>
      <w:r>
        <w:t xml:space="preserve">Figure </w:t>
      </w:r>
      <w:fldSimple w:instr=" SEQ Figure \* ARABIC ">
        <w:r w:rsidR="00AE445B">
          <w:rPr>
            <w:noProof/>
          </w:rPr>
          <w:t>17</w:t>
        </w:r>
      </w:fldSimple>
      <w:bookmarkEnd w:id="74"/>
      <w:r>
        <w:rPr>
          <w:rFonts w:hint="eastAsia"/>
        </w:rPr>
        <w:t xml:space="preserve">  </w:t>
      </w:r>
      <w:r>
        <w:rPr>
          <w:rFonts w:hint="eastAsia"/>
          <w:noProof/>
        </w:rPr>
        <w:t>DER of proposed offline systems and UIS-RNN system</w:t>
      </w:r>
      <w:bookmarkEnd w:id="75"/>
    </w:p>
    <w:p w14:paraId="4AC542DD" w14:textId="77777777" w:rsidR="002D4F5F" w:rsidRDefault="002D4F5F" w:rsidP="002D4F5F"/>
    <w:p w14:paraId="0CA30190" w14:textId="0C8EAE71" w:rsidR="002D4F5F" w:rsidRDefault="002D4F5F" w:rsidP="002D4F5F">
      <w:r>
        <w:rPr>
          <w:rFonts w:hint="eastAsia"/>
        </w:rPr>
        <w:t xml:space="preserve">The UIS-RNN system has generally better accuracy except for the audio with only 1 speaker and it has better </w:t>
      </w:r>
      <w:r>
        <w:t>robustness</w:t>
      </w:r>
      <w:r>
        <w:rPr>
          <w:rFonts w:hint="eastAsia"/>
        </w:rPr>
        <w:t xml:space="preserve"> for audios with more than 1 speakers compared with out proposed system. Considering the UIS-RNN system requires large</w:t>
      </w:r>
      <w:r w:rsidR="00E753A2">
        <w:t xml:space="preserve"> amount of</w:t>
      </w:r>
      <w:r>
        <w:rPr>
          <w:rFonts w:hint="eastAsia"/>
        </w:rPr>
        <w:t xml:space="preserve"> training data and long processing time, the overall </w:t>
      </w:r>
      <w:r w:rsidR="007B37D1">
        <w:rPr>
          <w:rFonts w:hint="eastAsia"/>
        </w:rPr>
        <w:t>DER</w:t>
      </w:r>
      <w:r>
        <w:rPr>
          <w:rFonts w:hint="eastAsia"/>
        </w:rPr>
        <w:t xml:space="preserve"> </w:t>
      </w:r>
      <w:r w:rsidR="007B37D1">
        <w:rPr>
          <w:rFonts w:hint="eastAsia"/>
        </w:rPr>
        <w:t xml:space="preserve">difference (15.5% compared with 14.0%) of our proposed offline system and UIS-RNN system, is </w:t>
      </w:r>
      <w:r w:rsidR="007B37D1">
        <w:t>acceptable</w:t>
      </w:r>
      <w:r w:rsidR="007B37D1">
        <w:rPr>
          <w:rFonts w:hint="eastAsia"/>
        </w:rPr>
        <w:t>.</w:t>
      </w:r>
    </w:p>
    <w:p w14:paraId="647FACA7" w14:textId="77777777" w:rsidR="002D4F5F" w:rsidRPr="002D4F5F" w:rsidRDefault="002D4F5F" w:rsidP="002D4F5F"/>
    <w:p w14:paraId="110F7D7B" w14:textId="77777777" w:rsidR="007E0681" w:rsidRDefault="007E0681" w:rsidP="007E0681">
      <w:pPr>
        <w:pStyle w:val="3"/>
        <w:numPr>
          <w:ilvl w:val="2"/>
          <w:numId w:val="19"/>
        </w:numPr>
        <w:rPr>
          <w:rFonts w:eastAsiaTheme="minorEastAsia"/>
        </w:rPr>
      </w:pPr>
      <w:bookmarkStart w:id="76" w:name="_Toc15504439"/>
      <w:r>
        <w:rPr>
          <w:rFonts w:eastAsiaTheme="minorEastAsia" w:hint="eastAsia"/>
        </w:rPr>
        <w:t xml:space="preserve">DER of </w:t>
      </w:r>
      <w:r w:rsidR="005D26C6">
        <w:rPr>
          <w:rFonts w:eastAsiaTheme="minorEastAsia" w:hint="eastAsia"/>
        </w:rPr>
        <w:t>r</w:t>
      </w:r>
      <w:r>
        <w:rPr>
          <w:rFonts w:eastAsiaTheme="minorEastAsia" w:hint="eastAsia"/>
        </w:rPr>
        <w:t xml:space="preserve">eal-time </w:t>
      </w:r>
      <w:r w:rsidR="005D26C6">
        <w:rPr>
          <w:rFonts w:eastAsiaTheme="minorEastAsia" w:hint="eastAsia"/>
        </w:rPr>
        <w:t>s</w:t>
      </w:r>
      <w:r>
        <w:rPr>
          <w:rFonts w:eastAsiaTheme="minorEastAsia" w:hint="eastAsia"/>
        </w:rPr>
        <w:t>ystem</w:t>
      </w:r>
      <w:bookmarkEnd w:id="76"/>
    </w:p>
    <w:p w14:paraId="1A4D7FFF" w14:textId="14CCDCB5" w:rsidR="007E0681" w:rsidRDefault="00C32298" w:rsidP="007E0681">
      <w:r>
        <w:rPr>
          <w:rFonts w:hint="eastAsia"/>
        </w:rPr>
        <w:t xml:space="preserve">In order to examine the DER of the real-time system, the snapshot of the </w:t>
      </w:r>
      <w:r>
        <w:t>diarization</w:t>
      </w:r>
      <w:r>
        <w:rPr>
          <w:rFonts w:hint="eastAsia"/>
        </w:rPr>
        <w:t xml:space="preserve"> results will be made for every 30 second. The same snapshot will be </w:t>
      </w:r>
      <w:r>
        <w:t>taken</w:t>
      </w:r>
      <w:r>
        <w:rPr>
          <w:rFonts w:hint="eastAsia"/>
        </w:rPr>
        <w:t xml:space="preserve"> on the </w:t>
      </w:r>
      <w:r>
        <w:t>reference</w:t>
      </w:r>
      <w:r w:rsidR="009C0C85">
        <w:rPr>
          <w:rFonts w:hint="eastAsia"/>
        </w:rPr>
        <w:t xml:space="preserve"> ground true data, so that the DER can be evaluated pairwise.</w:t>
      </w:r>
      <w:r>
        <w:rPr>
          <w:rFonts w:hint="eastAsia"/>
        </w:rPr>
        <w:t xml:space="preserve">   The results are </w:t>
      </w:r>
      <w:r>
        <w:rPr>
          <w:rFonts w:hint="eastAsia"/>
        </w:rPr>
        <w:lastRenderedPageBreak/>
        <w:t xml:space="preserve">illustrated on </w:t>
      </w:r>
      <w:r w:rsidR="009C0C85">
        <w:fldChar w:fldCharType="begin"/>
      </w:r>
      <w:r w:rsidR="009C0C85">
        <w:instrText xml:space="preserve"> </w:instrText>
      </w:r>
      <w:r w:rsidR="009C0C85">
        <w:rPr>
          <w:rFonts w:hint="eastAsia"/>
        </w:rPr>
        <w:instrText>REF _Ref15399605 \h</w:instrText>
      </w:r>
      <w:r w:rsidR="009C0C85">
        <w:instrText xml:space="preserve"> </w:instrText>
      </w:r>
      <w:r w:rsidR="009C0C85">
        <w:fldChar w:fldCharType="separate"/>
      </w:r>
      <w:r w:rsidR="00AE445B">
        <w:t xml:space="preserve">Figure </w:t>
      </w:r>
      <w:r w:rsidR="00AE445B">
        <w:rPr>
          <w:noProof/>
        </w:rPr>
        <w:t>18</w:t>
      </w:r>
      <w:r w:rsidR="009C0C85">
        <w:fldChar w:fldCharType="end"/>
      </w:r>
      <w:r w:rsidR="009C0C85">
        <w:rPr>
          <w:rFonts w:hint="eastAsia"/>
        </w:rPr>
        <w:t>.</w:t>
      </w:r>
      <w:r w:rsidR="00E753A2">
        <w:t xml:space="preserve"> </w:t>
      </w:r>
      <w:r w:rsidR="00E753A2" w:rsidRPr="00E753A2">
        <w:t>The DERs are shown in number of percentages on the top of each column.</w:t>
      </w:r>
    </w:p>
    <w:p w14:paraId="2A3428D6" w14:textId="77777777" w:rsidR="00C32298" w:rsidRDefault="00C32298" w:rsidP="00C32298">
      <w:pPr>
        <w:keepNext/>
        <w:jc w:val="center"/>
      </w:pPr>
      <w:r>
        <w:rPr>
          <w:noProof/>
        </w:rPr>
        <w:drawing>
          <wp:inline distT="0" distB="0" distL="0" distR="0" wp14:anchorId="46B28025" wp14:editId="128FD754">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t xml:space="preserve"> </w:t>
      </w:r>
    </w:p>
    <w:p w14:paraId="2E0F735C" w14:textId="0A22F41B" w:rsidR="00C32298" w:rsidRDefault="00C32298" w:rsidP="00C32298">
      <w:pPr>
        <w:pStyle w:val="aa"/>
        <w:rPr>
          <w:noProof/>
        </w:rPr>
      </w:pPr>
      <w:bookmarkStart w:id="77" w:name="_Ref15399605"/>
      <w:bookmarkStart w:id="78" w:name="_Toc15504464"/>
      <w:r>
        <w:t xml:space="preserve">Figure </w:t>
      </w:r>
      <w:fldSimple w:instr=" SEQ Figure \* ARABIC ">
        <w:r w:rsidR="00AE445B">
          <w:rPr>
            <w:noProof/>
          </w:rPr>
          <w:t>18</w:t>
        </w:r>
      </w:fldSimple>
      <w:bookmarkEnd w:id="77"/>
      <w:r>
        <w:rPr>
          <w:rFonts w:hint="eastAsia"/>
        </w:rPr>
        <w:t xml:space="preserve">  </w:t>
      </w:r>
      <w:r>
        <w:rPr>
          <w:rFonts w:hint="eastAsia"/>
          <w:noProof/>
        </w:rPr>
        <w:t>DER of proposed real-time system for every 30s</w:t>
      </w:r>
      <w:bookmarkEnd w:id="78"/>
    </w:p>
    <w:p w14:paraId="21C94D31" w14:textId="77777777" w:rsidR="00C32298" w:rsidRDefault="00C32298" w:rsidP="00C32298"/>
    <w:p w14:paraId="42A31031" w14:textId="17D36A4C" w:rsidR="00C32298" w:rsidRDefault="00C32298" w:rsidP="00C32298">
      <w:r>
        <w:rPr>
          <w:rFonts w:hint="eastAsia"/>
        </w:rPr>
        <w:t xml:space="preserve">The DER of </w:t>
      </w:r>
      <w:r w:rsidR="009C0C85">
        <w:rPr>
          <w:rFonts w:hint="eastAsia"/>
        </w:rPr>
        <w:t>real-time system for different snapshot</w:t>
      </w:r>
      <w:r>
        <w:rPr>
          <w:rFonts w:hint="eastAsia"/>
        </w:rPr>
        <w:t xml:space="preserve"> </w:t>
      </w:r>
      <w:r w:rsidR="00E753A2">
        <w:t>is</w:t>
      </w:r>
      <w:r w:rsidR="009C0C85">
        <w:rPr>
          <w:rFonts w:hint="eastAsia"/>
        </w:rPr>
        <w:t xml:space="preserve"> generally </w:t>
      </w:r>
      <w:r w:rsidR="008520F0">
        <w:rPr>
          <w:rFonts w:hint="eastAsia"/>
        </w:rPr>
        <w:t xml:space="preserve">stable over time </w:t>
      </w:r>
      <w:r w:rsidR="008520F0">
        <w:t>and are</w:t>
      </w:r>
      <w:r w:rsidR="008520F0">
        <w:rPr>
          <w:rFonts w:hint="eastAsia"/>
        </w:rPr>
        <w:t xml:space="preserve"> </w:t>
      </w:r>
      <w:r>
        <w:rPr>
          <w:rFonts w:hint="eastAsia"/>
        </w:rPr>
        <w:t xml:space="preserve">approximately </w:t>
      </w:r>
      <w:r w:rsidR="009C0C85">
        <w:rPr>
          <w:rFonts w:hint="eastAsia"/>
        </w:rPr>
        <w:t>between</w:t>
      </w:r>
      <w:r>
        <w:rPr>
          <w:rFonts w:hint="eastAsia"/>
        </w:rPr>
        <w:t xml:space="preserve"> 10% </w:t>
      </w:r>
      <w:r w:rsidR="009C0C85">
        <w:rPr>
          <w:rFonts w:hint="eastAsia"/>
        </w:rPr>
        <w:t>and</w:t>
      </w:r>
      <w:r>
        <w:rPr>
          <w:rFonts w:hint="eastAsia"/>
        </w:rPr>
        <w:t xml:space="preserve"> 20%. The </w:t>
      </w:r>
      <w:r w:rsidR="009C0C85">
        <w:rPr>
          <w:rFonts w:hint="eastAsia"/>
        </w:rPr>
        <w:t xml:space="preserve">real-time system has better performance after 210s compared with that before 210s. </w:t>
      </w:r>
    </w:p>
    <w:p w14:paraId="04B0F4E8" w14:textId="36B07487" w:rsidR="009C0C85" w:rsidRDefault="008520F0" w:rsidP="00C32298">
      <w:r>
        <w:rPr>
          <w:rFonts w:hint="eastAsia"/>
        </w:rPr>
        <w:t xml:space="preserve">To compare the accuracy of the proposed real-time system with offline system and UIS-RNN system, the 30s snapshot of the tested audio data are processed by the proposed offline and UIS-RNN system. The results of DER of three systems are illustrated in </w:t>
      </w:r>
      <w:r>
        <w:fldChar w:fldCharType="begin"/>
      </w:r>
      <w:r>
        <w:instrText xml:space="preserve"> </w:instrText>
      </w:r>
      <w:r>
        <w:rPr>
          <w:rFonts w:hint="eastAsia"/>
        </w:rPr>
        <w:instrText>REF _Ref15400333 \h</w:instrText>
      </w:r>
      <w:r>
        <w:instrText xml:space="preserve"> </w:instrText>
      </w:r>
      <w:r>
        <w:fldChar w:fldCharType="separate"/>
      </w:r>
      <w:r w:rsidR="00AE445B">
        <w:t xml:space="preserve">Figure </w:t>
      </w:r>
      <w:r w:rsidR="00AE445B">
        <w:rPr>
          <w:noProof/>
        </w:rPr>
        <w:t>19</w:t>
      </w:r>
      <w:r>
        <w:fldChar w:fldCharType="end"/>
      </w:r>
      <w:r>
        <w:rPr>
          <w:rFonts w:hint="eastAsia"/>
        </w:rPr>
        <w:t>.</w:t>
      </w:r>
    </w:p>
    <w:p w14:paraId="13B0183D" w14:textId="77777777" w:rsidR="008520F0" w:rsidRDefault="009C0C85" w:rsidP="00E753A2">
      <w:pPr>
        <w:keepNext/>
        <w:jc w:val="center"/>
      </w:pPr>
      <w:r>
        <w:rPr>
          <w:noProof/>
        </w:rPr>
        <w:lastRenderedPageBreak/>
        <w:drawing>
          <wp:inline distT="0" distB="0" distL="0" distR="0" wp14:anchorId="766ACCD3" wp14:editId="33445BED">
            <wp:extent cx="5257800" cy="26670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59E993A" w14:textId="1A6359EA" w:rsidR="008520F0" w:rsidRDefault="008520F0" w:rsidP="008520F0">
      <w:pPr>
        <w:pStyle w:val="aa"/>
        <w:rPr>
          <w:noProof/>
        </w:rPr>
      </w:pPr>
      <w:bookmarkStart w:id="79" w:name="_Ref15400333"/>
      <w:bookmarkStart w:id="80" w:name="_Toc15504465"/>
      <w:r>
        <w:t xml:space="preserve">Figure </w:t>
      </w:r>
      <w:fldSimple w:instr=" SEQ Figure \* ARABIC ">
        <w:r w:rsidR="00AE445B">
          <w:rPr>
            <w:noProof/>
          </w:rPr>
          <w:t>19</w:t>
        </w:r>
      </w:fldSimple>
      <w:bookmarkEnd w:id="79"/>
      <w:r>
        <w:rPr>
          <w:rFonts w:hint="eastAsia"/>
        </w:rPr>
        <w:t xml:space="preserve">  </w:t>
      </w:r>
      <w:r>
        <w:rPr>
          <w:rFonts w:hint="eastAsia"/>
          <w:noProof/>
        </w:rPr>
        <w:t>DER of</w:t>
      </w:r>
      <w:r w:rsidRPr="008520F0">
        <w:rPr>
          <w:rFonts w:hint="eastAsia"/>
          <w:noProof/>
        </w:rPr>
        <w:t xml:space="preserve"> </w:t>
      </w:r>
      <w:r>
        <w:rPr>
          <w:rFonts w:hint="eastAsia"/>
          <w:noProof/>
        </w:rPr>
        <w:t>proposed real-time, offline system and UIS-RNN system for every 30s</w:t>
      </w:r>
      <w:bookmarkEnd w:id="80"/>
    </w:p>
    <w:p w14:paraId="10692156" w14:textId="77777777" w:rsidR="009C0C85" w:rsidRPr="00C32298" w:rsidRDefault="009C0C85" w:rsidP="008520F0">
      <w:pPr>
        <w:pStyle w:val="aa"/>
        <w:jc w:val="left"/>
      </w:pPr>
    </w:p>
    <w:p w14:paraId="2C309CDC" w14:textId="77777777" w:rsidR="00D707E4" w:rsidRDefault="008520F0" w:rsidP="00D707E4">
      <w:r>
        <w:rPr>
          <w:rFonts w:hint="eastAsia"/>
        </w:rPr>
        <w:t>The real-time system has the largest DER while</w:t>
      </w:r>
      <w:r w:rsidR="00D707E4">
        <w:rPr>
          <w:rFonts w:hint="eastAsia"/>
        </w:rPr>
        <w:t xml:space="preserve"> the UIS-RNN has the lowest DER. For each time snapshot, the DER of proposed offline system is lower than the proposed real-time system, which is reasonable as same core algorithms are used for two systems. The larger DER of real-time system compared with the offline system are resulted from the fact that in the real-time system, the KBM training </w:t>
      </w:r>
      <w:r w:rsidR="00D707E4">
        <w:t>and</w:t>
      </w:r>
      <w:r w:rsidR="00D707E4">
        <w:rPr>
          <w:rFonts w:hint="eastAsia"/>
        </w:rPr>
        <w:t xml:space="preserve"> offline </w:t>
      </w:r>
      <w:r w:rsidR="00D707E4">
        <w:t>clustering</w:t>
      </w:r>
      <w:r w:rsidR="00D707E4">
        <w:rPr>
          <w:rFonts w:hint="eastAsia"/>
        </w:rPr>
        <w:t xml:space="preserve"> may not be completed within 1 second. The delay of KBM training and offline clustering will be further examined in the Section 4.3.2 and 4.3.3. </w:t>
      </w:r>
      <w:r w:rsidR="00DE0534">
        <w:rPr>
          <w:rFonts w:hint="eastAsia"/>
        </w:rPr>
        <w:t xml:space="preserve">The average difference of DER between proposed real-time system and offline system is 3.8% along time and the average difference is 5.0% compared with UIS-RNN system. </w:t>
      </w:r>
      <w:r w:rsidR="00D707E4">
        <w:rPr>
          <w:rFonts w:hint="eastAsia"/>
        </w:rPr>
        <w:t xml:space="preserve">Considering the fact that there is no time constraint to perform </w:t>
      </w:r>
      <w:r w:rsidR="00D707E4">
        <w:t>diarization</w:t>
      </w:r>
      <w:r w:rsidR="00D707E4">
        <w:rPr>
          <w:rFonts w:hint="eastAsia"/>
        </w:rPr>
        <w:t xml:space="preserve"> for proposed </w:t>
      </w:r>
      <w:r w:rsidR="00DE0534">
        <w:rPr>
          <w:rFonts w:hint="eastAsia"/>
        </w:rPr>
        <w:t xml:space="preserve">offline and UIS-RNN system and the real-time system is required to </w:t>
      </w:r>
      <w:r w:rsidR="00DE0534">
        <w:t>generate</w:t>
      </w:r>
      <w:r w:rsidR="00DE0534">
        <w:rPr>
          <w:rFonts w:hint="eastAsia"/>
        </w:rPr>
        <w:t xml:space="preserve">s results within 1s for every 1s new data,  this difference of DER </w:t>
      </w:r>
      <w:r w:rsidR="00D707E4">
        <w:rPr>
          <w:rFonts w:hint="eastAsia"/>
        </w:rPr>
        <w:t xml:space="preserve">is still </w:t>
      </w:r>
      <w:r w:rsidR="00D707E4">
        <w:t>acceptable</w:t>
      </w:r>
      <w:r w:rsidR="00DE0534">
        <w:rPr>
          <w:rFonts w:hint="eastAsia"/>
        </w:rPr>
        <w:t>.</w:t>
      </w:r>
      <w:r w:rsidR="00D707E4">
        <w:rPr>
          <w:rFonts w:hint="eastAsia"/>
        </w:rPr>
        <w:t xml:space="preserve"> </w:t>
      </w:r>
    </w:p>
    <w:p w14:paraId="5FFE7BBC" w14:textId="77777777" w:rsidR="007E0681" w:rsidRDefault="007E0681" w:rsidP="007E0681">
      <w:pPr>
        <w:pStyle w:val="2"/>
        <w:numPr>
          <w:ilvl w:val="1"/>
          <w:numId w:val="19"/>
        </w:numPr>
        <w:rPr>
          <w:rFonts w:eastAsiaTheme="minorEastAsia"/>
        </w:rPr>
      </w:pPr>
      <w:bookmarkStart w:id="81" w:name="_Toc15504440"/>
      <w:r>
        <w:rPr>
          <w:rFonts w:eastAsiaTheme="minorEastAsia" w:hint="eastAsia"/>
        </w:rPr>
        <w:lastRenderedPageBreak/>
        <w:t>Other Experiments</w:t>
      </w:r>
      <w:bookmarkEnd w:id="81"/>
      <w:r>
        <w:rPr>
          <w:rFonts w:eastAsiaTheme="minorEastAsia" w:hint="eastAsia"/>
        </w:rPr>
        <w:t xml:space="preserve"> </w:t>
      </w:r>
    </w:p>
    <w:p w14:paraId="40DDD701" w14:textId="77777777" w:rsidR="00DE0534" w:rsidRDefault="00DE0534" w:rsidP="00DE0534">
      <w:r>
        <w:rPr>
          <w:rFonts w:hint="eastAsia"/>
        </w:rPr>
        <w:t xml:space="preserve">In this Section, another three experiments that are mainly focusing on the runtime of the components of the proposed systems are </w:t>
      </w:r>
      <w:r>
        <w:t>conducted</w:t>
      </w:r>
      <w:r>
        <w:rPr>
          <w:rFonts w:hint="eastAsia"/>
        </w:rPr>
        <w:t xml:space="preserve">. The runtime analysis of the offline system are made in the Section 4.3.1 and KBM delay and online seconds analysis of the real-time system are made in Section 4.3.2 and Section 4.3.3. </w:t>
      </w:r>
    </w:p>
    <w:p w14:paraId="198E16EF" w14:textId="77777777" w:rsidR="00DE0534" w:rsidRPr="00DE0534" w:rsidRDefault="00DE0534" w:rsidP="00DE0534"/>
    <w:p w14:paraId="7B1292EE" w14:textId="77777777" w:rsidR="00A36307" w:rsidRDefault="007E0681" w:rsidP="007E56A7">
      <w:pPr>
        <w:pStyle w:val="3"/>
        <w:numPr>
          <w:ilvl w:val="2"/>
          <w:numId w:val="19"/>
        </w:numPr>
        <w:rPr>
          <w:rFonts w:eastAsiaTheme="minorEastAsia"/>
        </w:rPr>
      </w:pPr>
      <w:bookmarkStart w:id="82" w:name="_Ref14958606"/>
      <w:bookmarkStart w:id="83" w:name="_Toc15504441"/>
      <w:r>
        <w:rPr>
          <w:rFonts w:eastAsiaTheme="minorEastAsia" w:hint="eastAsia"/>
        </w:rPr>
        <w:t xml:space="preserve">Experiment on Offline </w:t>
      </w:r>
      <w:r w:rsidR="00164BFA">
        <w:rPr>
          <w:rFonts w:eastAsiaTheme="minorEastAsia" w:hint="eastAsia"/>
        </w:rPr>
        <w:t>s</w:t>
      </w:r>
      <w:r>
        <w:rPr>
          <w:rFonts w:eastAsiaTheme="minorEastAsia" w:hint="eastAsia"/>
        </w:rPr>
        <w:t xml:space="preserve">ystem: </w:t>
      </w:r>
      <w:r w:rsidR="00B04289" w:rsidRPr="00A36307">
        <w:rPr>
          <w:rFonts w:eastAsiaTheme="minorEastAsia"/>
        </w:rPr>
        <w:t xml:space="preserve">Runtime </w:t>
      </w:r>
      <w:r>
        <w:rPr>
          <w:rFonts w:eastAsiaTheme="minorEastAsia" w:hint="eastAsia"/>
        </w:rPr>
        <w:t>A</w:t>
      </w:r>
      <w:r w:rsidR="00B04289" w:rsidRPr="00A36307">
        <w:rPr>
          <w:rFonts w:eastAsiaTheme="minorEastAsia"/>
        </w:rPr>
        <w:t>nalysis</w:t>
      </w:r>
      <w:bookmarkEnd w:id="82"/>
      <w:bookmarkEnd w:id="83"/>
      <w:r w:rsidR="006F5A40">
        <w:rPr>
          <w:rFonts w:eastAsiaTheme="minorEastAsia" w:hint="eastAsia"/>
        </w:rPr>
        <w:t xml:space="preserve"> </w:t>
      </w:r>
    </w:p>
    <w:p w14:paraId="129BB8F0" w14:textId="77777777" w:rsidR="00057002" w:rsidRDefault="00057002" w:rsidP="0001002C">
      <w:r>
        <w:rPr>
          <w:rFonts w:hint="eastAsia"/>
        </w:rPr>
        <w:t xml:space="preserve">The purpose of this experiment is to examine the speed of the overall offline system and each </w:t>
      </w:r>
      <w:r>
        <w:t>component</w:t>
      </w:r>
      <w:r>
        <w:rPr>
          <w:rFonts w:hint="eastAsia"/>
        </w:rPr>
        <w:t xml:space="preserve">.  </w:t>
      </w:r>
    </w:p>
    <w:p w14:paraId="10FA7C1F" w14:textId="35CEE8F3" w:rsidR="00057002" w:rsidRDefault="00AD50B1" w:rsidP="0001002C">
      <w:r>
        <w:t xml:space="preserve">The proposed speaker diarization </w:t>
      </w:r>
      <w:r w:rsidR="00273D71">
        <w:t xml:space="preserve">system </w:t>
      </w:r>
      <w:r>
        <w:t xml:space="preserve">are used to processed </w:t>
      </w:r>
      <w:r w:rsidR="00273D71">
        <w:t>multiple</w:t>
      </w:r>
      <w:r>
        <w:t xml:space="preserve"> recorded </w:t>
      </w:r>
      <w:r w:rsidR="0001002C">
        <w:t>audio file</w:t>
      </w:r>
      <w:r w:rsidR="00037746">
        <w:t xml:space="preserve">s with duration ranging from </w:t>
      </w:r>
      <w:r w:rsidR="00037746">
        <w:rPr>
          <w:rFonts w:hint="eastAsia"/>
        </w:rPr>
        <w:t>1 min</w:t>
      </w:r>
      <w:r w:rsidR="00037746">
        <w:t xml:space="preserve"> to 5</w:t>
      </w:r>
      <w:r w:rsidR="00037746">
        <w:rPr>
          <w:rFonts w:hint="eastAsia"/>
        </w:rPr>
        <w:t xml:space="preserve">0 </w:t>
      </w:r>
      <w:r w:rsidR="00037746">
        <w:t>min</w:t>
      </w:r>
      <w:r w:rsidR="0001002C">
        <w:t xml:space="preserve"> </w:t>
      </w:r>
      <w:r w:rsidR="00167A1E">
        <w:rPr>
          <w:rFonts w:hint="eastAsia"/>
        </w:rPr>
        <w:t>of</w:t>
      </w:r>
      <w:r w:rsidR="00D333BA">
        <w:rPr>
          <w:rFonts w:hint="eastAsia"/>
        </w:rPr>
        <w:t xml:space="preserve"> every </w:t>
      </w:r>
      <w:r w:rsidR="00037746">
        <w:rPr>
          <w:rFonts w:hint="eastAsia"/>
        </w:rPr>
        <w:t>1 min</w:t>
      </w:r>
      <w:r w:rsidR="00D333BA">
        <w:rPr>
          <w:rFonts w:hint="eastAsia"/>
        </w:rPr>
        <w:t xml:space="preserve"> increment </w:t>
      </w:r>
      <w:r w:rsidR="0001002C">
        <w:t xml:space="preserve">to </w:t>
      </w:r>
      <w:r w:rsidR="006D7CD4">
        <w:t xml:space="preserve">see the runtime </w:t>
      </w:r>
      <w:r w:rsidR="00D333BA">
        <w:rPr>
          <w:rFonts w:hint="eastAsia"/>
        </w:rPr>
        <w:t xml:space="preserve">of each component and the total system. The </w:t>
      </w:r>
      <w:r w:rsidR="006D7CD4">
        <w:t>corresponding real-time factor (xRT, defined by runtime/audio duration</w:t>
      </w:r>
      <w:r w:rsidR="00167A1E">
        <w:t>) is</w:t>
      </w:r>
      <w:r w:rsidR="00D333BA">
        <w:rPr>
          <w:rFonts w:hint="eastAsia"/>
        </w:rPr>
        <w:t xml:space="preserve"> calculated</w:t>
      </w:r>
      <w:r w:rsidR="006D7CD4">
        <w:t>.</w:t>
      </w:r>
      <w:r w:rsidR="00D333BA">
        <w:rPr>
          <w:rFonts w:hint="eastAsia"/>
        </w:rPr>
        <w:t xml:space="preserve"> </w:t>
      </w:r>
      <w:r w:rsidR="00273D71">
        <w:t xml:space="preserve">For each file, the system is </w:t>
      </w:r>
      <w:r w:rsidR="00D333BA">
        <w:t>run</w:t>
      </w:r>
      <w:r w:rsidR="00273D71">
        <w:t xml:space="preserve"> for </w:t>
      </w:r>
      <w:r w:rsidR="00037746">
        <w:rPr>
          <w:rFonts w:hint="eastAsia"/>
        </w:rPr>
        <w:t>five</w:t>
      </w:r>
      <w:r w:rsidR="00037746">
        <w:t xml:space="preserve"> times to </w:t>
      </w:r>
      <w:r w:rsidR="00740792">
        <w:rPr>
          <w:rFonts w:hint="eastAsia"/>
        </w:rPr>
        <w:t>take</w:t>
      </w:r>
      <w:r w:rsidR="00273D71">
        <w:t xml:space="preserve"> the average processing time</w:t>
      </w:r>
      <w:r w:rsidR="00167A1E">
        <w:rPr>
          <w:rFonts w:hint="eastAsia"/>
        </w:rPr>
        <w:t xml:space="preserve"> to avoid the outliers</w:t>
      </w:r>
      <w:r w:rsidR="00273D71">
        <w:t xml:space="preserve">. </w:t>
      </w:r>
      <w:r w:rsidR="00FF3FAC">
        <w:rPr>
          <w:rFonts w:hint="eastAsia"/>
        </w:rPr>
        <w:t>The</w:t>
      </w:r>
      <w:r w:rsidR="00446173">
        <w:t xml:space="preserve"> resulted</w:t>
      </w:r>
      <w:r w:rsidR="00FF3FAC">
        <w:rPr>
          <w:rFonts w:hint="eastAsia"/>
        </w:rPr>
        <w:t xml:space="preserve"> real-time factor for audios from 1 min to 50 min is plotted in </w:t>
      </w:r>
      <w:r w:rsidR="00FF3FAC">
        <w:fldChar w:fldCharType="begin"/>
      </w:r>
      <w:r w:rsidR="00FF3FAC">
        <w:instrText xml:space="preserve"> </w:instrText>
      </w:r>
      <w:r w:rsidR="00FF3FAC">
        <w:rPr>
          <w:rFonts w:hint="eastAsia"/>
        </w:rPr>
        <w:instrText>REF _Ref14790652 \h</w:instrText>
      </w:r>
      <w:r w:rsidR="00FF3FAC">
        <w:instrText xml:space="preserve"> </w:instrText>
      </w:r>
      <w:r w:rsidR="00FF3FAC">
        <w:fldChar w:fldCharType="separate"/>
      </w:r>
      <w:r w:rsidR="00AE445B">
        <w:t xml:space="preserve">Figure </w:t>
      </w:r>
      <w:r w:rsidR="00AE445B">
        <w:rPr>
          <w:noProof/>
        </w:rPr>
        <w:t>20</w:t>
      </w:r>
      <w:r w:rsidR="00FF3FAC">
        <w:fldChar w:fldCharType="end"/>
      </w:r>
      <w:r w:rsidR="00FF3FAC">
        <w:rPr>
          <w:rFonts w:hint="eastAsia"/>
        </w:rPr>
        <w:t xml:space="preserve">. </w:t>
      </w:r>
    </w:p>
    <w:p w14:paraId="74786EA0" w14:textId="77777777" w:rsidR="00057002" w:rsidRDefault="00057002" w:rsidP="0001002C"/>
    <w:p w14:paraId="4B38E743" w14:textId="77777777" w:rsidR="00057002" w:rsidRDefault="00CC2A81" w:rsidP="00FF3FAC">
      <w:r>
        <w:rPr>
          <w:noProof/>
        </w:rPr>
        <w:lastRenderedPageBreak/>
        <w:drawing>
          <wp:inline distT="0" distB="0" distL="0" distR="0" wp14:anchorId="203BF615" wp14:editId="60876598">
            <wp:extent cx="5486400" cy="33242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10CC7FC" w14:textId="4C8A8F03" w:rsidR="00057002" w:rsidRDefault="00057002" w:rsidP="00057002">
      <w:pPr>
        <w:pStyle w:val="aa"/>
      </w:pPr>
      <w:bookmarkStart w:id="84" w:name="_Ref14790652"/>
      <w:bookmarkStart w:id="85" w:name="_Toc15504466"/>
      <w:r>
        <w:t xml:space="preserve">Figure </w:t>
      </w:r>
      <w:fldSimple w:instr=" SEQ Figure \* ARABIC ">
        <w:r w:rsidR="00AE445B">
          <w:rPr>
            <w:noProof/>
          </w:rPr>
          <w:t>20</w:t>
        </w:r>
      </w:fldSimple>
      <w:bookmarkEnd w:id="84"/>
      <w:r w:rsidR="00497A81">
        <w:rPr>
          <w:rFonts w:hint="eastAsia"/>
        </w:rPr>
        <w:t xml:space="preserve"> </w:t>
      </w:r>
      <w:r>
        <w:rPr>
          <w:rFonts w:hint="eastAsia"/>
        </w:rPr>
        <w:t xml:space="preserve"> Offline system</w:t>
      </w:r>
      <w:r>
        <w:t>’</w:t>
      </w:r>
      <w:r>
        <w:rPr>
          <w:rFonts w:hint="eastAsia"/>
        </w:rPr>
        <w:t>s r</w:t>
      </w:r>
      <w:r w:rsidRPr="00C614DC">
        <w:rPr>
          <w:noProof/>
        </w:rPr>
        <w:t>eal-time factor</w:t>
      </w:r>
      <w:r>
        <w:rPr>
          <w:rFonts w:hint="eastAsia"/>
          <w:noProof/>
        </w:rPr>
        <w:t xml:space="preserve"> versus audio duration</w:t>
      </w:r>
      <w:bookmarkEnd w:id="85"/>
    </w:p>
    <w:p w14:paraId="4260F5CC" w14:textId="21670A8B" w:rsidR="00057002" w:rsidRDefault="00057002" w:rsidP="0001002C"/>
    <w:p w14:paraId="5FEC91B5" w14:textId="1019137F" w:rsidR="00446173" w:rsidRDefault="00446173" w:rsidP="0001002C">
      <w:pPr>
        <w:rPr>
          <w:rFonts w:hint="eastAsia"/>
        </w:rPr>
      </w:pPr>
      <w:r>
        <w:rPr>
          <w:rFonts w:hint="eastAsia"/>
        </w:rPr>
        <w:t xml:space="preserve">The real-time factor is ranging between 0.02 and 0.025, demonstrating the high speed </w:t>
      </w:r>
      <w:r>
        <w:t>of</w:t>
      </w:r>
      <w:r>
        <w:rPr>
          <w:rFonts w:hint="eastAsia"/>
        </w:rPr>
        <w:t xml:space="preserve"> the whole offline system for audios of different duration. T</w:t>
      </w:r>
      <w:r>
        <w:t>he real-time factor is</w:t>
      </w:r>
      <w:r>
        <w:rPr>
          <w:rFonts w:hint="eastAsia"/>
        </w:rPr>
        <w:t xml:space="preserve"> slowly </w:t>
      </w:r>
      <w:r>
        <w:t>increasing</w:t>
      </w:r>
      <w:r>
        <w:rPr>
          <w:rFonts w:hint="eastAsia"/>
        </w:rPr>
        <w:t xml:space="preserve"> from audio of 7 min to audio of 50 min. </w:t>
      </w:r>
    </w:p>
    <w:p w14:paraId="1CC2787D" w14:textId="208B2F4B" w:rsidR="00057002" w:rsidRDefault="00FF3FAC" w:rsidP="0001002C">
      <w:r>
        <w:t xml:space="preserve">The </w:t>
      </w:r>
      <w:r>
        <w:rPr>
          <w:rFonts w:hint="eastAsia"/>
        </w:rPr>
        <w:t>average real-time factor of each component</w:t>
      </w:r>
      <w:r>
        <w:t xml:space="preserve"> </w:t>
      </w:r>
      <w:r>
        <w:rPr>
          <w:rFonts w:hint="eastAsia"/>
        </w:rPr>
        <w:t xml:space="preserve">and the runtime for </w:t>
      </w:r>
      <w:r>
        <w:t xml:space="preserve">performing diarization on a 10 min audio </w:t>
      </w:r>
      <w:r>
        <w:rPr>
          <w:rFonts w:hint="eastAsia"/>
        </w:rPr>
        <w:t>are</w:t>
      </w:r>
      <w:r w:rsidR="00446173">
        <w:t xml:space="preserve"> recorded as well and are</w:t>
      </w:r>
      <w:r>
        <w:t xml:space="preserve"> summarized in </w:t>
      </w:r>
      <w:r>
        <w:fldChar w:fldCharType="begin"/>
      </w:r>
      <w:r>
        <w:instrText xml:space="preserve"> REF _Ref14359330 \h </w:instrText>
      </w:r>
      <w:r>
        <w:fldChar w:fldCharType="separate"/>
      </w:r>
      <w:r w:rsidR="00AE445B">
        <w:t xml:space="preserve">Table </w:t>
      </w:r>
      <w:r w:rsidR="00AE445B">
        <w:rPr>
          <w:noProof/>
        </w:rPr>
        <w:t>3</w:t>
      </w:r>
      <w:r>
        <w:fldChar w:fldCharType="end"/>
      </w:r>
      <w:r>
        <w:rPr>
          <w:rFonts w:hint="eastAsia"/>
        </w:rPr>
        <w:t>.</w:t>
      </w:r>
    </w:p>
    <w:p w14:paraId="6B952408" w14:textId="2D0D9DD2" w:rsidR="00FF3FAC" w:rsidRDefault="00FF3FAC" w:rsidP="0001002C"/>
    <w:p w14:paraId="7E6C3AFB" w14:textId="77777777" w:rsidR="00446173" w:rsidRDefault="00446173" w:rsidP="0001002C">
      <w:pPr>
        <w:rPr>
          <w:rFonts w:hint="eastAsia"/>
        </w:rPr>
      </w:pPr>
    </w:p>
    <w:tbl>
      <w:tblPr>
        <w:tblStyle w:val="a7"/>
        <w:tblW w:w="0" w:type="auto"/>
        <w:tblLook w:val="04A0" w:firstRow="1" w:lastRow="0" w:firstColumn="1" w:lastColumn="0" w:noHBand="0" w:noVBand="1"/>
      </w:tblPr>
      <w:tblGrid>
        <w:gridCol w:w="2943"/>
        <w:gridCol w:w="4111"/>
        <w:gridCol w:w="1802"/>
      </w:tblGrid>
      <w:tr w:rsidR="00037746" w14:paraId="0151EF9B" w14:textId="77777777" w:rsidTr="00446173">
        <w:tc>
          <w:tcPr>
            <w:tcW w:w="2943" w:type="dxa"/>
            <w:shd w:val="clear" w:color="auto" w:fill="EEECE1" w:themeFill="background2"/>
          </w:tcPr>
          <w:p w14:paraId="539431D4" w14:textId="77777777" w:rsidR="00037746" w:rsidRDefault="00037746" w:rsidP="00FB293A">
            <w:pPr>
              <w:spacing w:after="0"/>
              <w:rPr>
                <w:lang w:eastAsia="zh-CN"/>
              </w:rPr>
            </w:pPr>
            <w:r>
              <w:rPr>
                <w:rFonts w:hint="eastAsia"/>
                <w:lang w:eastAsia="zh-CN"/>
              </w:rPr>
              <w:lastRenderedPageBreak/>
              <w:t>Components</w:t>
            </w:r>
          </w:p>
        </w:tc>
        <w:tc>
          <w:tcPr>
            <w:tcW w:w="4111" w:type="dxa"/>
            <w:shd w:val="clear" w:color="auto" w:fill="EEECE1" w:themeFill="background2"/>
          </w:tcPr>
          <w:p w14:paraId="774873A5" w14:textId="77777777" w:rsidR="00037746" w:rsidRDefault="00037746" w:rsidP="00FB293A">
            <w:pPr>
              <w:spacing w:after="0"/>
              <w:rPr>
                <w:lang w:eastAsia="zh-CN"/>
              </w:rPr>
            </w:pPr>
            <w:r>
              <w:rPr>
                <w:rFonts w:hint="eastAsia"/>
                <w:lang w:eastAsia="zh-CN"/>
              </w:rPr>
              <w:t>Average real-time factor for</w:t>
            </w:r>
            <w:r w:rsidR="00740792">
              <w:rPr>
                <w:rFonts w:hint="eastAsia"/>
                <w:lang w:eastAsia="zh-CN"/>
              </w:rPr>
              <w:t xml:space="preserve"> audio</w:t>
            </w:r>
            <w:r>
              <w:rPr>
                <w:rFonts w:hint="eastAsia"/>
                <w:lang w:eastAsia="zh-CN"/>
              </w:rPr>
              <w:t xml:space="preserve"> files with duratio</w:t>
            </w:r>
            <w:r w:rsidR="00740792">
              <w:rPr>
                <w:rFonts w:hint="eastAsia"/>
                <w:lang w:eastAsia="zh-CN"/>
              </w:rPr>
              <w:t xml:space="preserve">n from 1 </w:t>
            </w:r>
            <w:r>
              <w:rPr>
                <w:rFonts w:hint="eastAsia"/>
                <w:lang w:eastAsia="zh-CN"/>
              </w:rPr>
              <w:t>min to 50 min</w:t>
            </w:r>
          </w:p>
        </w:tc>
        <w:tc>
          <w:tcPr>
            <w:tcW w:w="1802" w:type="dxa"/>
            <w:shd w:val="clear" w:color="auto" w:fill="EEECE1" w:themeFill="background2"/>
          </w:tcPr>
          <w:p w14:paraId="318974C8" w14:textId="77777777" w:rsidR="00037746" w:rsidRDefault="00037746" w:rsidP="00FB293A">
            <w:pPr>
              <w:spacing w:after="0"/>
              <w:rPr>
                <w:lang w:eastAsia="zh-CN"/>
              </w:rPr>
            </w:pPr>
            <w:r>
              <w:rPr>
                <w:rFonts w:hint="eastAsia"/>
                <w:lang w:eastAsia="zh-CN"/>
              </w:rPr>
              <w:t>Runtime of 10 min audio</w:t>
            </w:r>
          </w:p>
        </w:tc>
      </w:tr>
      <w:tr w:rsidR="00037746" w:rsidRPr="00037746" w14:paraId="45B60BA6" w14:textId="77777777" w:rsidTr="00446173">
        <w:trPr>
          <w:trHeight w:val="572"/>
        </w:trPr>
        <w:tc>
          <w:tcPr>
            <w:tcW w:w="2943" w:type="dxa"/>
            <w:hideMark/>
          </w:tcPr>
          <w:p w14:paraId="3F61C3B5" w14:textId="77777777" w:rsidR="00037746" w:rsidRPr="00037746" w:rsidRDefault="00037746" w:rsidP="00740792">
            <w:pPr>
              <w:spacing w:after="0"/>
              <w:rPr>
                <w:rFonts w:eastAsia="Times New Roman" w:cs="Times New Roman"/>
                <w:szCs w:val="24"/>
              </w:rPr>
            </w:pPr>
            <w:r w:rsidRPr="00740792">
              <w:rPr>
                <w:lang w:eastAsia="zh-CN"/>
              </w:rPr>
              <w:t>VAD</w:t>
            </w:r>
          </w:p>
        </w:tc>
        <w:tc>
          <w:tcPr>
            <w:tcW w:w="4111" w:type="dxa"/>
            <w:hideMark/>
          </w:tcPr>
          <w:p w14:paraId="249DCBA7" w14:textId="77777777" w:rsidR="00037746" w:rsidRPr="00740792" w:rsidRDefault="00037746" w:rsidP="00740792">
            <w:pPr>
              <w:spacing w:after="0"/>
              <w:rPr>
                <w:lang w:eastAsia="zh-CN"/>
              </w:rPr>
            </w:pPr>
            <w:r w:rsidRPr="00740792">
              <w:rPr>
                <w:lang w:eastAsia="zh-CN"/>
              </w:rPr>
              <w:t>0.0013</w:t>
            </w:r>
          </w:p>
        </w:tc>
        <w:tc>
          <w:tcPr>
            <w:tcW w:w="1802" w:type="dxa"/>
            <w:hideMark/>
          </w:tcPr>
          <w:p w14:paraId="549A7CE4" w14:textId="77777777" w:rsidR="00037746" w:rsidRPr="00740792" w:rsidRDefault="00037746" w:rsidP="00740792">
            <w:pPr>
              <w:spacing w:after="0"/>
              <w:rPr>
                <w:lang w:eastAsia="zh-CN"/>
              </w:rPr>
            </w:pPr>
            <w:r w:rsidRPr="00740792">
              <w:rPr>
                <w:lang w:eastAsia="zh-CN"/>
              </w:rPr>
              <w:t>0.750s</w:t>
            </w:r>
          </w:p>
        </w:tc>
      </w:tr>
      <w:tr w:rsidR="00037746" w:rsidRPr="00037746" w14:paraId="017A1953" w14:textId="77777777" w:rsidTr="00446173">
        <w:trPr>
          <w:trHeight w:val="572"/>
        </w:trPr>
        <w:tc>
          <w:tcPr>
            <w:tcW w:w="2943" w:type="dxa"/>
            <w:hideMark/>
          </w:tcPr>
          <w:p w14:paraId="73E9AA74" w14:textId="77777777" w:rsidR="00037746" w:rsidRPr="00740792" w:rsidRDefault="00037746" w:rsidP="00740792">
            <w:pPr>
              <w:spacing w:after="0"/>
              <w:rPr>
                <w:lang w:eastAsia="zh-CN"/>
              </w:rPr>
            </w:pPr>
            <w:r w:rsidRPr="00740792">
              <w:rPr>
                <w:lang w:eastAsia="zh-CN"/>
              </w:rPr>
              <w:t>Feature extraction</w:t>
            </w:r>
          </w:p>
        </w:tc>
        <w:tc>
          <w:tcPr>
            <w:tcW w:w="4111" w:type="dxa"/>
            <w:hideMark/>
          </w:tcPr>
          <w:p w14:paraId="663D2B76" w14:textId="77777777" w:rsidR="00037746" w:rsidRPr="00740792" w:rsidRDefault="00037746" w:rsidP="00740792">
            <w:pPr>
              <w:spacing w:after="0"/>
              <w:rPr>
                <w:lang w:eastAsia="zh-CN"/>
              </w:rPr>
            </w:pPr>
            <w:r w:rsidRPr="00740792">
              <w:rPr>
                <w:lang w:eastAsia="zh-CN"/>
              </w:rPr>
              <w:t>0.0015</w:t>
            </w:r>
          </w:p>
        </w:tc>
        <w:tc>
          <w:tcPr>
            <w:tcW w:w="1802" w:type="dxa"/>
            <w:hideMark/>
          </w:tcPr>
          <w:p w14:paraId="53B92981" w14:textId="77777777" w:rsidR="00037746" w:rsidRPr="00740792" w:rsidRDefault="00037746" w:rsidP="00740792">
            <w:pPr>
              <w:spacing w:after="0"/>
              <w:rPr>
                <w:lang w:eastAsia="zh-CN"/>
              </w:rPr>
            </w:pPr>
            <w:r w:rsidRPr="00740792">
              <w:rPr>
                <w:lang w:eastAsia="zh-CN"/>
              </w:rPr>
              <w:t>1.016s</w:t>
            </w:r>
          </w:p>
        </w:tc>
      </w:tr>
      <w:tr w:rsidR="00037746" w:rsidRPr="00037746" w14:paraId="1642B58B" w14:textId="77777777" w:rsidTr="00446173">
        <w:trPr>
          <w:trHeight w:val="572"/>
        </w:trPr>
        <w:tc>
          <w:tcPr>
            <w:tcW w:w="2943" w:type="dxa"/>
            <w:hideMark/>
          </w:tcPr>
          <w:p w14:paraId="442A485D" w14:textId="77777777" w:rsidR="00037746" w:rsidRPr="00740792" w:rsidRDefault="00037746" w:rsidP="00740792">
            <w:pPr>
              <w:spacing w:after="0"/>
              <w:rPr>
                <w:lang w:eastAsia="zh-CN"/>
              </w:rPr>
            </w:pPr>
            <w:r w:rsidRPr="00740792">
              <w:rPr>
                <w:lang w:eastAsia="zh-CN"/>
              </w:rPr>
              <w:t>Segmentation</w:t>
            </w:r>
          </w:p>
        </w:tc>
        <w:tc>
          <w:tcPr>
            <w:tcW w:w="4111" w:type="dxa"/>
            <w:hideMark/>
          </w:tcPr>
          <w:p w14:paraId="2526EF01" w14:textId="77777777" w:rsidR="00037746" w:rsidRPr="00740792" w:rsidRDefault="00037746" w:rsidP="00740792">
            <w:pPr>
              <w:spacing w:after="0"/>
              <w:rPr>
                <w:lang w:eastAsia="zh-CN"/>
              </w:rPr>
            </w:pPr>
            <w:r w:rsidRPr="00740792">
              <w:rPr>
                <w:lang w:eastAsia="zh-CN"/>
              </w:rPr>
              <w:t>&lt; 1e-5</w:t>
            </w:r>
          </w:p>
        </w:tc>
        <w:tc>
          <w:tcPr>
            <w:tcW w:w="1802" w:type="dxa"/>
            <w:hideMark/>
          </w:tcPr>
          <w:p w14:paraId="61ABC8C9" w14:textId="77777777" w:rsidR="00037746" w:rsidRPr="00740792" w:rsidRDefault="00037746" w:rsidP="00740792">
            <w:pPr>
              <w:spacing w:after="0"/>
              <w:rPr>
                <w:lang w:eastAsia="zh-CN"/>
              </w:rPr>
            </w:pPr>
            <w:r w:rsidRPr="00740792">
              <w:rPr>
                <w:lang w:eastAsia="zh-CN"/>
              </w:rPr>
              <w:t>0.016s</w:t>
            </w:r>
          </w:p>
        </w:tc>
      </w:tr>
      <w:tr w:rsidR="00037746" w:rsidRPr="00037746" w14:paraId="6A5A5826" w14:textId="77777777" w:rsidTr="00446173">
        <w:trPr>
          <w:trHeight w:val="572"/>
        </w:trPr>
        <w:tc>
          <w:tcPr>
            <w:tcW w:w="2943" w:type="dxa"/>
            <w:hideMark/>
          </w:tcPr>
          <w:p w14:paraId="183B45E7" w14:textId="77777777" w:rsidR="00037746" w:rsidRPr="00740792" w:rsidRDefault="00037746" w:rsidP="00740792">
            <w:pPr>
              <w:spacing w:after="0"/>
              <w:rPr>
                <w:lang w:eastAsia="zh-CN"/>
              </w:rPr>
            </w:pPr>
            <w:r w:rsidRPr="00740792">
              <w:rPr>
                <w:lang w:eastAsia="zh-CN"/>
              </w:rPr>
              <w:t xml:space="preserve">KBM Training </w:t>
            </w:r>
          </w:p>
        </w:tc>
        <w:tc>
          <w:tcPr>
            <w:tcW w:w="4111" w:type="dxa"/>
            <w:hideMark/>
          </w:tcPr>
          <w:p w14:paraId="34F56F6F" w14:textId="77777777" w:rsidR="00037746" w:rsidRPr="00740792" w:rsidRDefault="00037746" w:rsidP="00740792">
            <w:pPr>
              <w:spacing w:after="0"/>
              <w:rPr>
                <w:lang w:eastAsia="zh-CN"/>
              </w:rPr>
            </w:pPr>
            <w:r w:rsidRPr="00740792">
              <w:rPr>
                <w:lang w:eastAsia="zh-CN"/>
              </w:rPr>
              <w:t>0.0014</w:t>
            </w:r>
          </w:p>
        </w:tc>
        <w:tc>
          <w:tcPr>
            <w:tcW w:w="1802" w:type="dxa"/>
            <w:hideMark/>
          </w:tcPr>
          <w:p w14:paraId="46C0B7DC" w14:textId="77777777" w:rsidR="00037746" w:rsidRPr="00740792" w:rsidRDefault="00037746" w:rsidP="00740792">
            <w:pPr>
              <w:spacing w:after="0"/>
              <w:rPr>
                <w:lang w:eastAsia="zh-CN"/>
              </w:rPr>
            </w:pPr>
            <w:r w:rsidRPr="00740792">
              <w:rPr>
                <w:lang w:eastAsia="zh-CN"/>
              </w:rPr>
              <w:t>0.622s</w:t>
            </w:r>
          </w:p>
        </w:tc>
      </w:tr>
      <w:tr w:rsidR="00037746" w:rsidRPr="00037746" w14:paraId="7A4F4EFB" w14:textId="77777777" w:rsidTr="00446173">
        <w:trPr>
          <w:trHeight w:val="988"/>
        </w:trPr>
        <w:tc>
          <w:tcPr>
            <w:tcW w:w="2943" w:type="dxa"/>
            <w:hideMark/>
          </w:tcPr>
          <w:p w14:paraId="26F492DB" w14:textId="77777777" w:rsidR="00037746" w:rsidRPr="00740792" w:rsidRDefault="00037746" w:rsidP="00740792">
            <w:pPr>
              <w:spacing w:after="0"/>
              <w:rPr>
                <w:lang w:eastAsia="zh-CN"/>
              </w:rPr>
            </w:pPr>
            <w:r w:rsidRPr="00740792">
              <w:rPr>
                <w:lang w:eastAsia="zh-CN"/>
              </w:rPr>
              <w:t xml:space="preserve">Compute representation </w:t>
            </w:r>
            <w:r w:rsidR="00740792">
              <w:rPr>
                <w:rFonts w:hint="eastAsia"/>
                <w:lang w:eastAsia="zh-CN"/>
              </w:rPr>
              <w:t xml:space="preserve">(CV) </w:t>
            </w:r>
            <w:r w:rsidRPr="00740792">
              <w:rPr>
                <w:lang w:eastAsia="zh-CN"/>
              </w:rPr>
              <w:t>for all features</w:t>
            </w:r>
          </w:p>
        </w:tc>
        <w:tc>
          <w:tcPr>
            <w:tcW w:w="4111" w:type="dxa"/>
            <w:hideMark/>
          </w:tcPr>
          <w:p w14:paraId="0FB2A85D" w14:textId="77777777" w:rsidR="00037746" w:rsidRPr="00740792" w:rsidRDefault="00037746" w:rsidP="00740792">
            <w:pPr>
              <w:spacing w:after="0"/>
              <w:rPr>
                <w:lang w:eastAsia="zh-CN"/>
              </w:rPr>
            </w:pPr>
            <w:r w:rsidRPr="00740792">
              <w:rPr>
                <w:lang w:eastAsia="zh-CN"/>
              </w:rPr>
              <w:t>0.013</w:t>
            </w:r>
            <w:r w:rsidRPr="00740792">
              <w:rPr>
                <w:rFonts w:hint="eastAsia"/>
                <w:lang w:eastAsia="zh-CN"/>
              </w:rPr>
              <w:t>0</w:t>
            </w:r>
          </w:p>
        </w:tc>
        <w:tc>
          <w:tcPr>
            <w:tcW w:w="1802" w:type="dxa"/>
            <w:hideMark/>
          </w:tcPr>
          <w:p w14:paraId="53F1B23A" w14:textId="77777777" w:rsidR="00037746" w:rsidRPr="00740792" w:rsidRDefault="00037746" w:rsidP="00740792">
            <w:pPr>
              <w:spacing w:after="0"/>
              <w:rPr>
                <w:lang w:eastAsia="zh-CN"/>
              </w:rPr>
            </w:pPr>
            <w:r w:rsidRPr="00740792">
              <w:rPr>
                <w:lang w:eastAsia="zh-CN"/>
              </w:rPr>
              <w:t>7.614s</w:t>
            </w:r>
          </w:p>
        </w:tc>
      </w:tr>
      <w:tr w:rsidR="00037746" w:rsidRPr="00037746" w14:paraId="2219D81D" w14:textId="77777777" w:rsidTr="00446173">
        <w:trPr>
          <w:trHeight w:val="572"/>
        </w:trPr>
        <w:tc>
          <w:tcPr>
            <w:tcW w:w="2943" w:type="dxa"/>
            <w:hideMark/>
          </w:tcPr>
          <w:p w14:paraId="4F95F34F" w14:textId="77777777" w:rsidR="00037746" w:rsidRPr="00740792" w:rsidRDefault="00037746" w:rsidP="00740792">
            <w:pPr>
              <w:spacing w:after="0"/>
              <w:rPr>
                <w:lang w:eastAsia="zh-CN"/>
              </w:rPr>
            </w:pPr>
            <w:r w:rsidRPr="00740792">
              <w:rPr>
                <w:lang w:eastAsia="zh-CN"/>
              </w:rPr>
              <w:t>Offline Clustering</w:t>
            </w:r>
          </w:p>
        </w:tc>
        <w:tc>
          <w:tcPr>
            <w:tcW w:w="4111" w:type="dxa"/>
            <w:hideMark/>
          </w:tcPr>
          <w:p w14:paraId="46A40EEA" w14:textId="77777777" w:rsidR="00037746" w:rsidRPr="00740792" w:rsidRDefault="00037746" w:rsidP="00740792">
            <w:pPr>
              <w:spacing w:after="0"/>
              <w:rPr>
                <w:lang w:eastAsia="zh-CN"/>
              </w:rPr>
            </w:pPr>
            <w:r w:rsidRPr="00740792">
              <w:rPr>
                <w:lang w:eastAsia="zh-CN"/>
              </w:rPr>
              <w:t>0.0015</w:t>
            </w:r>
          </w:p>
        </w:tc>
        <w:tc>
          <w:tcPr>
            <w:tcW w:w="1802" w:type="dxa"/>
            <w:hideMark/>
          </w:tcPr>
          <w:p w14:paraId="1EDD1275" w14:textId="77777777" w:rsidR="00037746" w:rsidRPr="00740792" w:rsidRDefault="00037746" w:rsidP="00740792">
            <w:pPr>
              <w:spacing w:after="0"/>
              <w:rPr>
                <w:lang w:eastAsia="zh-CN"/>
              </w:rPr>
            </w:pPr>
            <w:r w:rsidRPr="00740792">
              <w:rPr>
                <w:lang w:eastAsia="zh-CN"/>
              </w:rPr>
              <w:t>0.578s</w:t>
            </w:r>
          </w:p>
        </w:tc>
      </w:tr>
      <w:tr w:rsidR="00037746" w:rsidRPr="00037746" w14:paraId="5EF28510" w14:textId="77777777" w:rsidTr="00446173">
        <w:trPr>
          <w:trHeight w:val="572"/>
        </w:trPr>
        <w:tc>
          <w:tcPr>
            <w:tcW w:w="2943" w:type="dxa"/>
            <w:hideMark/>
          </w:tcPr>
          <w:p w14:paraId="5484A08F" w14:textId="77777777" w:rsidR="00037746" w:rsidRPr="00740792" w:rsidRDefault="00037746" w:rsidP="00740792">
            <w:pPr>
              <w:spacing w:after="0"/>
              <w:rPr>
                <w:lang w:eastAsia="zh-CN"/>
              </w:rPr>
            </w:pPr>
            <w:r w:rsidRPr="00740792">
              <w:rPr>
                <w:lang w:eastAsia="zh-CN"/>
              </w:rPr>
              <w:t xml:space="preserve">Resegmentation </w:t>
            </w:r>
          </w:p>
        </w:tc>
        <w:tc>
          <w:tcPr>
            <w:tcW w:w="4111" w:type="dxa"/>
            <w:hideMark/>
          </w:tcPr>
          <w:p w14:paraId="7F10677C" w14:textId="77777777" w:rsidR="00037746" w:rsidRPr="00740792" w:rsidRDefault="00037746" w:rsidP="00740792">
            <w:pPr>
              <w:spacing w:after="0"/>
              <w:rPr>
                <w:lang w:eastAsia="zh-CN"/>
              </w:rPr>
            </w:pPr>
            <w:r w:rsidRPr="00740792">
              <w:rPr>
                <w:lang w:eastAsia="zh-CN"/>
              </w:rPr>
              <w:t>0.0046</w:t>
            </w:r>
          </w:p>
        </w:tc>
        <w:tc>
          <w:tcPr>
            <w:tcW w:w="1802" w:type="dxa"/>
            <w:hideMark/>
          </w:tcPr>
          <w:p w14:paraId="335F0293" w14:textId="77777777" w:rsidR="00037746" w:rsidRPr="00740792" w:rsidRDefault="00037746" w:rsidP="00740792">
            <w:pPr>
              <w:spacing w:after="0"/>
              <w:rPr>
                <w:lang w:eastAsia="zh-CN"/>
              </w:rPr>
            </w:pPr>
            <w:r w:rsidRPr="00740792">
              <w:rPr>
                <w:lang w:eastAsia="zh-CN"/>
              </w:rPr>
              <w:t>2.700s</w:t>
            </w:r>
          </w:p>
        </w:tc>
      </w:tr>
      <w:tr w:rsidR="00037746" w:rsidRPr="00037746" w14:paraId="6DA1F917" w14:textId="77777777" w:rsidTr="00446173">
        <w:trPr>
          <w:trHeight w:val="572"/>
        </w:trPr>
        <w:tc>
          <w:tcPr>
            <w:tcW w:w="2943" w:type="dxa"/>
            <w:hideMark/>
          </w:tcPr>
          <w:p w14:paraId="18E7917A" w14:textId="77777777" w:rsidR="00037746" w:rsidRPr="00740792" w:rsidRDefault="00037746" w:rsidP="00740792">
            <w:pPr>
              <w:spacing w:after="0"/>
              <w:rPr>
                <w:b/>
                <w:lang w:eastAsia="zh-CN"/>
              </w:rPr>
            </w:pPr>
            <w:r w:rsidRPr="00740792">
              <w:rPr>
                <w:b/>
                <w:lang w:eastAsia="zh-CN"/>
              </w:rPr>
              <w:t>Total</w:t>
            </w:r>
          </w:p>
        </w:tc>
        <w:tc>
          <w:tcPr>
            <w:tcW w:w="4111" w:type="dxa"/>
            <w:hideMark/>
          </w:tcPr>
          <w:p w14:paraId="06C4C6EC" w14:textId="77777777" w:rsidR="00037746" w:rsidRPr="00740792" w:rsidRDefault="00037746" w:rsidP="00740792">
            <w:pPr>
              <w:spacing w:after="0"/>
              <w:rPr>
                <w:b/>
                <w:lang w:eastAsia="zh-CN"/>
              </w:rPr>
            </w:pPr>
            <w:r w:rsidRPr="00740792">
              <w:rPr>
                <w:b/>
                <w:lang w:eastAsia="zh-CN"/>
              </w:rPr>
              <w:t>0.023</w:t>
            </w:r>
          </w:p>
        </w:tc>
        <w:tc>
          <w:tcPr>
            <w:tcW w:w="1802" w:type="dxa"/>
            <w:hideMark/>
          </w:tcPr>
          <w:p w14:paraId="460FF7CB" w14:textId="77777777" w:rsidR="00037746" w:rsidRPr="00740792" w:rsidRDefault="00037746" w:rsidP="00740792">
            <w:pPr>
              <w:keepNext/>
              <w:spacing w:after="0"/>
              <w:rPr>
                <w:b/>
                <w:lang w:eastAsia="zh-CN"/>
              </w:rPr>
            </w:pPr>
            <w:r w:rsidRPr="00740792">
              <w:rPr>
                <w:b/>
                <w:lang w:eastAsia="zh-CN"/>
              </w:rPr>
              <w:t>13.30s</w:t>
            </w:r>
          </w:p>
        </w:tc>
      </w:tr>
    </w:tbl>
    <w:p w14:paraId="79DDD918" w14:textId="77777777" w:rsidR="00CD53DA" w:rsidRDefault="00CD53DA" w:rsidP="00CD53DA">
      <w:pPr>
        <w:pStyle w:val="aa"/>
      </w:pPr>
    </w:p>
    <w:p w14:paraId="4EDE63BB" w14:textId="7B338CE8" w:rsidR="00D43916" w:rsidRDefault="00CD53DA" w:rsidP="00CD53DA">
      <w:pPr>
        <w:pStyle w:val="aa"/>
        <w:rPr>
          <w:i w:val="0"/>
        </w:rPr>
      </w:pPr>
      <w:bookmarkStart w:id="86" w:name="_Ref14359330"/>
      <w:r>
        <w:t xml:space="preserve">Table </w:t>
      </w:r>
      <w:fldSimple w:instr=" SEQ Table \* ARABIC ">
        <w:r w:rsidR="00AE445B">
          <w:rPr>
            <w:noProof/>
          </w:rPr>
          <w:t>3</w:t>
        </w:r>
      </w:fldSimple>
      <w:bookmarkEnd w:id="86"/>
      <w:r>
        <w:rPr>
          <w:rFonts w:hint="eastAsia"/>
        </w:rPr>
        <w:t xml:space="preserve">  </w:t>
      </w:r>
      <w:r w:rsidRPr="002106F2">
        <w:rPr>
          <w:noProof/>
        </w:rPr>
        <w:t>Real-time</w:t>
      </w:r>
      <w:r w:rsidR="009D3311">
        <w:rPr>
          <w:noProof/>
        </w:rPr>
        <w:t xml:space="preserve"> factor of different components</w:t>
      </w:r>
      <w:r w:rsidR="009D3311">
        <w:rPr>
          <w:rFonts w:hint="eastAsia"/>
          <w:noProof/>
        </w:rPr>
        <w:t xml:space="preserve"> in proposed offline system</w:t>
      </w:r>
    </w:p>
    <w:p w14:paraId="44A4DA12" w14:textId="77777777" w:rsidR="00D333BA" w:rsidRDefault="00D333BA" w:rsidP="0001002C"/>
    <w:p w14:paraId="034EB5EA" w14:textId="77777777" w:rsidR="00CC2A81" w:rsidRDefault="0063042C" w:rsidP="0001002C">
      <w:r>
        <w:rPr>
          <w:rFonts w:hint="eastAsia"/>
        </w:rPr>
        <w:t xml:space="preserve">The </w:t>
      </w:r>
      <w:r w:rsidR="00740792">
        <w:rPr>
          <w:rFonts w:hint="eastAsia"/>
        </w:rPr>
        <w:t xml:space="preserve">average </w:t>
      </w:r>
      <w:r>
        <w:rPr>
          <w:rFonts w:hint="eastAsia"/>
        </w:rPr>
        <w:t xml:space="preserve">real-time factor of the total system on </w:t>
      </w:r>
      <w:r>
        <w:t>audio files</w:t>
      </w:r>
      <w:r w:rsidR="007710D7">
        <w:t xml:space="preserve"> is</w:t>
      </w:r>
      <w:r>
        <w:t xml:space="preserve"> </w:t>
      </w:r>
      <w:r w:rsidR="00740792">
        <w:rPr>
          <w:rFonts w:hint="eastAsia"/>
        </w:rPr>
        <w:t>0.023</w:t>
      </w:r>
      <w:r w:rsidR="007710D7">
        <w:t xml:space="preserve">. The average running time for the whole system </w:t>
      </w:r>
      <w:r w:rsidR="00A820EA">
        <w:t xml:space="preserve">is </w:t>
      </w:r>
      <w:r w:rsidR="00740792">
        <w:rPr>
          <w:rFonts w:hint="eastAsia"/>
        </w:rPr>
        <w:t>1</w:t>
      </w:r>
      <w:r w:rsidR="00A820EA">
        <w:t>3.</w:t>
      </w:r>
      <w:r w:rsidR="00740792">
        <w:rPr>
          <w:rFonts w:hint="eastAsia"/>
        </w:rPr>
        <w:t>3</w:t>
      </w:r>
      <w:r w:rsidR="00A820EA">
        <w:t xml:space="preserve">s for </w:t>
      </w:r>
      <w:r w:rsidR="00740792">
        <w:rPr>
          <w:rFonts w:hint="eastAsia"/>
        </w:rPr>
        <w:t>10 min</w:t>
      </w:r>
      <w:r w:rsidR="007710D7">
        <w:t xml:space="preserve"> </w:t>
      </w:r>
      <w:r w:rsidR="00740792">
        <w:rPr>
          <w:rFonts w:hint="eastAsia"/>
        </w:rPr>
        <w:t>(</w:t>
      </w:r>
      <w:r w:rsidR="00A820EA">
        <w:t>0.0</w:t>
      </w:r>
      <w:r w:rsidR="00FF3FAC">
        <w:rPr>
          <w:rFonts w:hint="eastAsia"/>
        </w:rPr>
        <w:t>22</w:t>
      </w:r>
      <w:r w:rsidR="00A820EA">
        <w:t>xRT</w:t>
      </w:r>
      <w:r w:rsidR="00CC2A81">
        <w:rPr>
          <w:rFonts w:hint="eastAsia"/>
        </w:rPr>
        <w:t>)</w:t>
      </w:r>
      <w:r w:rsidR="004D0595">
        <w:rPr>
          <w:rFonts w:hint="eastAsia"/>
        </w:rPr>
        <w:t>, which means that if the offline system is used for real-time audio stream of 10 min duration, the result is generated with more than 10 seconds</w:t>
      </w:r>
      <w:r w:rsidR="004D0595">
        <w:t>’</w:t>
      </w:r>
      <w:r w:rsidR="004D0595">
        <w:rPr>
          <w:rFonts w:hint="eastAsia"/>
        </w:rPr>
        <w:t xml:space="preserve"> delay. Therefore, although the speed of the offline system is high, it is not realistic to use the offline system in the real-time situation when the data duration </w:t>
      </w:r>
      <w:r w:rsidR="004D0595">
        <w:t>keeps</w:t>
      </w:r>
      <w:r w:rsidR="004D0595">
        <w:rPr>
          <w:rFonts w:hint="eastAsia"/>
        </w:rPr>
        <w:t xml:space="preserve"> increasing. Some components in the system need to be conducted </w:t>
      </w:r>
      <w:r w:rsidR="004D0595">
        <w:rPr>
          <w:rFonts w:hint="eastAsia"/>
        </w:rPr>
        <w:lastRenderedPageBreak/>
        <w:t xml:space="preserve">in the online manners that only newly input data is processed. For components in the system that has to be conducted in offline manners, separate threads need to be used, which supports our design of the real-time system in </w:t>
      </w:r>
      <w:r w:rsidR="009D3311">
        <w:rPr>
          <w:rFonts w:hint="eastAsia"/>
        </w:rPr>
        <w:t>S</w:t>
      </w:r>
      <w:r w:rsidR="00AE11F0">
        <w:rPr>
          <w:rFonts w:hint="eastAsia"/>
        </w:rPr>
        <w:t>ection 3.2.</w:t>
      </w:r>
    </w:p>
    <w:p w14:paraId="7DA58F85" w14:textId="77777777" w:rsidR="00AD50B1" w:rsidRDefault="00AD50B1" w:rsidP="0001002C">
      <w:r>
        <w:t xml:space="preserve">The VAD, features extraction </w:t>
      </w:r>
      <w:r w:rsidR="00740792">
        <w:rPr>
          <w:rFonts w:hint="eastAsia"/>
        </w:rPr>
        <w:t xml:space="preserve">and segmentation </w:t>
      </w:r>
      <w:r w:rsidR="00FF3FAC">
        <w:rPr>
          <w:rFonts w:hint="eastAsia"/>
        </w:rPr>
        <w:t>are</w:t>
      </w:r>
      <w:r>
        <w:t xml:space="preserve"> running really fast and achieve low real-time factors. This means </w:t>
      </w:r>
      <w:r w:rsidR="00273D71">
        <w:t xml:space="preserve">in real-time application, when these </w:t>
      </w:r>
      <w:r>
        <w:t xml:space="preserve">components </w:t>
      </w:r>
      <w:r w:rsidR="00273D71">
        <w:t xml:space="preserve">performed in online manner, </w:t>
      </w:r>
      <w:r w:rsidR="00CC2A81">
        <w:rPr>
          <w:rFonts w:hint="eastAsia"/>
        </w:rPr>
        <w:t>these processes</w:t>
      </w:r>
      <w:r w:rsidR="00273D71">
        <w:t xml:space="preserve"> </w:t>
      </w:r>
      <w:r w:rsidR="00CC2A81">
        <w:rPr>
          <w:rFonts w:hint="eastAsia"/>
        </w:rPr>
        <w:t>can generate the output for</w:t>
      </w:r>
      <w:r>
        <w:t xml:space="preserve"> the newly input data with short delay.   </w:t>
      </w:r>
    </w:p>
    <w:p w14:paraId="537FE664" w14:textId="77777777" w:rsidR="00AE11F0" w:rsidRDefault="00273D71" w:rsidP="0001002C">
      <w:r>
        <w:rPr>
          <w:rFonts w:hint="eastAsia"/>
        </w:rPr>
        <w:t>The most time-consuming part i</w:t>
      </w:r>
      <w:r w:rsidR="00DA5711">
        <w:rPr>
          <w:rFonts w:hint="eastAsia"/>
        </w:rPr>
        <w:t>s the KBM training</w:t>
      </w:r>
      <w:r w:rsidR="00AE11F0">
        <w:rPr>
          <w:rFonts w:hint="eastAsia"/>
        </w:rPr>
        <w:t xml:space="preserve"> and corresponding CVs computation for all features</w:t>
      </w:r>
      <w:r w:rsidR="00DA5711">
        <w:t>.</w:t>
      </w:r>
      <w:r w:rsidR="00AE11F0">
        <w:rPr>
          <w:rFonts w:hint="eastAsia"/>
        </w:rPr>
        <w:t xml:space="preserve"> The average real-time factor is </w:t>
      </w:r>
      <w:r w:rsidR="00AE11F0" w:rsidRPr="00AE11F0">
        <w:t>0.0014</w:t>
      </w:r>
      <w:r w:rsidR="00AE11F0">
        <w:rPr>
          <w:rFonts w:hint="eastAsia"/>
        </w:rPr>
        <w:t xml:space="preserve"> for KBM training and </w:t>
      </w:r>
      <w:r w:rsidR="00AE11F0" w:rsidRPr="00740792">
        <w:t>0.013</w:t>
      </w:r>
      <w:r w:rsidR="00AE11F0" w:rsidRPr="00740792">
        <w:rPr>
          <w:rFonts w:hint="eastAsia"/>
        </w:rPr>
        <w:t>0</w:t>
      </w:r>
      <w:r w:rsidR="00AE11F0">
        <w:rPr>
          <w:rFonts w:hint="eastAsia"/>
        </w:rPr>
        <w:t xml:space="preserve"> for CVs computation for all features. For a 10min audio, the </w:t>
      </w:r>
      <w:r w:rsidR="00AE11F0">
        <w:t>runtime</w:t>
      </w:r>
      <w:r w:rsidR="00AE11F0">
        <w:rPr>
          <w:rFonts w:hint="eastAsia"/>
        </w:rPr>
        <w:t xml:space="preserve"> is </w:t>
      </w:r>
      <w:r w:rsidR="00AE11F0">
        <w:t>0.622s</w:t>
      </w:r>
      <w:r w:rsidR="00AE11F0">
        <w:rPr>
          <w:rFonts w:hint="eastAsia"/>
        </w:rPr>
        <w:t xml:space="preserve"> for KBM training and </w:t>
      </w:r>
      <w:r w:rsidR="00AE11F0">
        <w:t>7.614s</w:t>
      </w:r>
      <w:r w:rsidR="00AE11F0">
        <w:rPr>
          <w:rFonts w:hint="eastAsia"/>
        </w:rPr>
        <w:t xml:space="preserve"> for CVs computation</w:t>
      </w:r>
      <w:r w:rsidR="0076262E">
        <w:rPr>
          <w:rFonts w:hint="eastAsia"/>
        </w:rPr>
        <w:t xml:space="preserve">. Therefore this part is </w:t>
      </w:r>
      <w:r w:rsidR="0076262E">
        <w:t>necessarily</w:t>
      </w:r>
      <w:r w:rsidR="0076262E">
        <w:rPr>
          <w:rFonts w:hint="eastAsia"/>
        </w:rPr>
        <w:t xml:space="preserve"> run in a s</w:t>
      </w:r>
      <w:r w:rsidR="009D3311">
        <w:rPr>
          <w:rFonts w:hint="eastAsia"/>
        </w:rPr>
        <w:t>eparate thread, as proposed in S</w:t>
      </w:r>
      <w:r w:rsidR="0076262E">
        <w:rPr>
          <w:rFonts w:hint="eastAsia"/>
        </w:rPr>
        <w:t xml:space="preserve">ection 3.2. </w:t>
      </w:r>
      <w:r w:rsidR="00AE11F0">
        <w:rPr>
          <w:rFonts w:hint="eastAsia"/>
        </w:rPr>
        <w:t xml:space="preserve"> </w:t>
      </w:r>
    </w:p>
    <w:p w14:paraId="6CB66BA8" w14:textId="77777777" w:rsidR="00C26F83" w:rsidRDefault="0075126B" w:rsidP="0001002C">
      <w:r>
        <w:rPr>
          <w:rFonts w:hint="eastAsia"/>
        </w:rPr>
        <w:t xml:space="preserve">The AHC achieve </w:t>
      </w:r>
      <w:r w:rsidR="0076262E">
        <w:rPr>
          <w:rFonts w:hint="eastAsia"/>
        </w:rPr>
        <w:t>average</w:t>
      </w:r>
      <w:r>
        <w:rPr>
          <w:rFonts w:hint="eastAsia"/>
        </w:rPr>
        <w:t xml:space="preserve"> real-time factor</w:t>
      </w:r>
      <w:r w:rsidR="0076262E">
        <w:rPr>
          <w:rFonts w:hint="eastAsia"/>
        </w:rPr>
        <w:t xml:space="preserve"> of</w:t>
      </w:r>
      <w:r>
        <w:rPr>
          <w:rFonts w:hint="eastAsia"/>
        </w:rPr>
        <w:t xml:space="preserve"> </w:t>
      </w:r>
      <w:r w:rsidR="0076262E" w:rsidRPr="00740792">
        <w:t>0.0015</w:t>
      </w:r>
      <w:r>
        <w:rPr>
          <w:rFonts w:hint="eastAsia"/>
        </w:rPr>
        <w:t xml:space="preserve">. </w:t>
      </w:r>
      <w:r>
        <w:t xml:space="preserve">The average running time for the KBM training is </w:t>
      </w:r>
      <w:r w:rsidR="0076262E" w:rsidRPr="00740792">
        <w:t>0.578s</w:t>
      </w:r>
      <w:r w:rsidR="0076262E">
        <w:t xml:space="preserve"> </w:t>
      </w:r>
      <w:r>
        <w:t xml:space="preserve">for </w:t>
      </w:r>
      <w:r w:rsidR="0076262E">
        <w:rPr>
          <w:rFonts w:hint="eastAsia"/>
        </w:rPr>
        <w:t>10min</w:t>
      </w:r>
      <w:r w:rsidR="0076262E">
        <w:t xml:space="preserve"> audio </w:t>
      </w:r>
      <w:r w:rsidR="0076262E">
        <w:rPr>
          <w:rFonts w:hint="eastAsia"/>
        </w:rPr>
        <w:t>(</w:t>
      </w:r>
      <w:r w:rsidR="0076262E" w:rsidRPr="0076262E">
        <w:t>0.00096</w:t>
      </w:r>
      <w:r w:rsidR="0076262E">
        <w:rPr>
          <w:rFonts w:hint="eastAsia"/>
        </w:rPr>
        <w:t xml:space="preserve"> xRT) and </w:t>
      </w:r>
      <w:r>
        <w:rPr>
          <w:rFonts w:hint="eastAsia"/>
        </w:rPr>
        <w:t>0</w:t>
      </w:r>
      <w:r>
        <w:t>.</w:t>
      </w:r>
      <w:r w:rsidR="0076262E">
        <w:rPr>
          <w:rFonts w:hint="eastAsia"/>
        </w:rPr>
        <w:t>953</w:t>
      </w:r>
      <w:r>
        <w:t>s</w:t>
      </w:r>
      <w:r w:rsidR="0076262E">
        <w:rPr>
          <w:rFonts w:hint="eastAsia"/>
        </w:rPr>
        <w:t xml:space="preserve"> for 15min audio</w:t>
      </w:r>
      <w:r w:rsidR="0076262E">
        <w:t xml:space="preserve"> (</w:t>
      </w:r>
      <w:r w:rsidR="0076262E" w:rsidRPr="0076262E">
        <w:t xml:space="preserve">0.00106 </w:t>
      </w:r>
      <w:r>
        <w:t>xRT)</w:t>
      </w:r>
      <w:r w:rsidR="0076262E">
        <w:rPr>
          <w:rFonts w:hint="eastAsia"/>
        </w:rPr>
        <w:t>.</w:t>
      </w:r>
      <w:r>
        <w:t xml:space="preserve"> </w:t>
      </w:r>
      <w:r w:rsidR="0076262E">
        <w:rPr>
          <w:rFonts w:hint="eastAsia"/>
        </w:rPr>
        <w:t xml:space="preserve">This means that the AHC can generate diarization </w:t>
      </w:r>
      <w:r w:rsidR="0076262E">
        <w:t>results</w:t>
      </w:r>
      <w:r w:rsidR="0076262E">
        <w:rPr>
          <w:rFonts w:hint="eastAsia"/>
        </w:rPr>
        <w:t xml:space="preserve"> within 1s for audio with duration lower than 15min.  </w:t>
      </w:r>
      <w:r w:rsidR="005B126C">
        <w:rPr>
          <w:rFonts w:hint="eastAsia"/>
        </w:rPr>
        <w:t>T</w:t>
      </w:r>
      <w:r>
        <w:rPr>
          <w:rFonts w:hint="eastAsia"/>
        </w:rPr>
        <w:t>his speed of the AHC method</w:t>
      </w:r>
      <w:r w:rsidR="00FB293A">
        <w:rPr>
          <w:rFonts w:hint="eastAsia"/>
        </w:rPr>
        <w:t xml:space="preserve"> demonstrates </w:t>
      </w:r>
      <w:r>
        <w:rPr>
          <w:rFonts w:hint="eastAsia"/>
        </w:rPr>
        <w:t>that</w:t>
      </w:r>
      <w:r w:rsidR="00FB293A">
        <w:rPr>
          <w:rFonts w:hint="eastAsia"/>
        </w:rPr>
        <w:t xml:space="preserve"> the offline clustering result can be used to constantly updat</w:t>
      </w:r>
      <w:r w:rsidR="00D333BA">
        <w:rPr>
          <w:rFonts w:hint="eastAsia"/>
        </w:rPr>
        <w:t>e the online clustering results in the</w:t>
      </w:r>
      <w:r w:rsidR="00DE0534">
        <w:rPr>
          <w:rFonts w:hint="eastAsia"/>
        </w:rPr>
        <w:t xml:space="preserve"> proposed</w:t>
      </w:r>
      <w:r w:rsidR="00D333BA">
        <w:rPr>
          <w:rFonts w:hint="eastAsia"/>
        </w:rPr>
        <w:t xml:space="preserve"> </w:t>
      </w:r>
      <w:r w:rsidR="00DE0534">
        <w:rPr>
          <w:rFonts w:hint="eastAsia"/>
        </w:rPr>
        <w:t>real-time</w:t>
      </w:r>
      <w:r w:rsidR="0076262E">
        <w:t xml:space="preserve"> system.</w:t>
      </w:r>
    </w:p>
    <w:p w14:paraId="2D4D0A5D" w14:textId="77777777" w:rsidR="007E0681" w:rsidRPr="00D43916" w:rsidRDefault="007E0681" w:rsidP="0001002C"/>
    <w:p w14:paraId="7F934ED9" w14:textId="77777777" w:rsidR="007E0681" w:rsidRDefault="007E0681" w:rsidP="007E0681">
      <w:pPr>
        <w:pStyle w:val="3"/>
        <w:numPr>
          <w:ilvl w:val="2"/>
          <w:numId w:val="19"/>
        </w:numPr>
        <w:rPr>
          <w:rFonts w:eastAsiaTheme="minorEastAsia"/>
        </w:rPr>
      </w:pPr>
      <w:bookmarkStart w:id="87" w:name="_Toc15504442"/>
      <w:r>
        <w:rPr>
          <w:rFonts w:eastAsiaTheme="minorEastAsia" w:hint="eastAsia"/>
        </w:rPr>
        <w:lastRenderedPageBreak/>
        <w:t xml:space="preserve">Experiment on </w:t>
      </w:r>
      <w:r w:rsidR="005D26C6">
        <w:rPr>
          <w:rFonts w:eastAsiaTheme="minorEastAsia" w:hint="eastAsia"/>
        </w:rPr>
        <w:t>r</w:t>
      </w:r>
      <w:r>
        <w:rPr>
          <w:rFonts w:eastAsiaTheme="minorEastAsia" w:hint="eastAsia"/>
        </w:rPr>
        <w:t xml:space="preserve">eal-time system: </w:t>
      </w:r>
      <w:r>
        <w:rPr>
          <w:rFonts w:hint="eastAsia"/>
        </w:rPr>
        <w:t xml:space="preserve">KBM </w:t>
      </w:r>
      <w:r>
        <w:rPr>
          <w:rFonts w:eastAsiaTheme="minorEastAsia" w:hint="eastAsia"/>
        </w:rPr>
        <w:t>d</w:t>
      </w:r>
      <w:r>
        <w:rPr>
          <w:rFonts w:hint="eastAsia"/>
        </w:rPr>
        <w:t>elay</w:t>
      </w:r>
      <w:r>
        <w:rPr>
          <w:rFonts w:eastAsiaTheme="minorEastAsia" w:hint="eastAsia"/>
        </w:rPr>
        <w:t xml:space="preserve"> A</w:t>
      </w:r>
      <w:r w:rsidRPr="00A36307">
        <w:rPr>
          <w:rFonts w:eastAsiaTheme="minorEastAsia"/>
        </w:rPr>
        <w:t>nalysis</w:t>
      </w:r>
      <w:bookmarkEnd w:id="87"/>
      <w:r>
        <w:rPr>
          <w:rFonts w:eastAsiaTheme="minorEastAsia" w:hint="eastAsia"/>
        </w:rPr>
        <w:t xml:space="preserve"> </w:t>
      </w:r>
    </w:p>
    <w:p w14:paraId="5144DC75" w14:textId="3DCA56E7" w:rsidR="00032E22" w:rsidRDefault="00384DD8" w:rsidP="00740792">
      <w:r>
        <w:rPr>
          <w:rFonts w:hint="eastAsia"/>
        </w:rPr>
        <w:t xml:space="preserve">The results of the </w:t>
      </w:r>
      <w:r>
        <w:t>runtime</w:t>
      </w:r>
      <w:r>
        <w:rPr>
          <w:rFonts w:hint="eastAsia"/>
        </w:rPr>
        <w:t xml:space="preserve"> analysis of the proposed offline system in Section </w:t>
      </w:r>
      <w:r>
        <w:fldChar w:fldCharType="begin"/>
      </w:r>
      <w:r>
        <w:instrText xml:space="preserve"> </w:instrText>
      </w:r>
      <w:r>
        <w:rPr>
          <w:rFonts w:hint="eastAsia"/>
        </w:rPr>
        <w:instrText>REF _Ref14958606 \n \h</w:instrText>
      </w:r>
      <w:r>
        <w:instrText xml:space="preserve"> </w:instrText>
      </w:r>
      <w:r>
        <w:fldChar w:fldCharType="separate"/>
      </w:r>
      <w:r w:rsidR="00AE445B">
        <w:t>4.3.1</w:t>
      </w:r>
      <w:r>
        <w:fldChar w:fldCharType="end"/>
      </w:r>
      <w:r>
        <w:rPr>
          <w:rFonts w:hint="eastAsia"/>
        </w:rPr>
        <w:t xml:space="preserve"> shows that the process of KBM training </w:t>
      </w:r>
      <w:r w:rsidR="00484BD3">
        <w:rPr>
          <w:rFonts w:hint="eastAsia"/>
        </w:rPr>
        <w:t>may require a few seconds when the audio duration is long</w:t>
      </w:r>
      <w:r>
        <w:rPr>
          <w:rFonts w:hint="eastAsia"/>
        </w:rPr>
        <w:t xml:space="preserve">, which means that the KBM model may not be updated for every new data/observation in </w:t>
      </w:r>
      <w:r w:rsidR="00484BD3">
        <w:rPr>
          <w:rFonts w:hint="eastAsia"/>
        </w:rPr>
        <w:t>the proposed</w:t>
      </w:r>
      <w:r>
        <w:rPr>
          <w:rFonts w:hint="eastAsia"/>
        </w:rPr>
        <w:t xml:space="preserve"> real-time system. </w:t>
      </w:r>
      <w:r w:rsidR="00DB1412">
        <w:rPr>
          <w:rFonts w:hint="eastAsia"/>
        </w:rPr>
        <w:t>Therefore at</w:t>
      </w:r>
      <w:r>
        <w:rPr>
          <w:rFonts w:hint="eastAsia"/>
        </w:rPr>
        <w:t xml:space="preserve"> </w:t>
      </w:r>
      <w:r>
        <w:t>time</w:t>
      </w:r>
      <m:oMath>
        <m:sSub>
          <m:sSubPr>
            <m:ctrlPr>
              <w:rPr>
                <w:rFonts w:ascii="Cambria Math" w:hAnsi="Cambria Math"/>
              </w:rPr>
            </m:ctrlPr>
          </m:sSubPr>
          <m:e>
            <m:r>
              <w:rPr>
                <w:rFonts w:ascii="Cambria Math" w:hAnsi="Cambria Math"/>
              </w:rPr>
              <m:t xml:space="preserve"> t</m:t>
            </m:r>
          </m:e>
          <m:sub>
            <m:r>
              <w:rPr>
                <w:rFonts w:ascii="Cambria Math" w:hAnsi="Cambria Math"/>
              </w:rPr>
              <m:t>2</m:t>
            </m:r>
          </m:sub>
        </m:sSub>
      </m:oMath>
      <w:r>
        <w:rPr>
          <w:rFonts w:hint="eastAsia"/>
        </w:rPr>
        <w:t xml:space="preserve">, the KBM that used to compute CV of feature vectors for the later clustering </w:t>
      </w:r>
      <w:r w:rsidR="00DB1412">
        <w:t>process</w:t>
      </w:r>
      <w:r>
        <w:rPr>
          <w:rFonts w:hint="eastAsia"/>
        </w:rPr>
        <w:t xml:space="preserve"> </w:t>
      </w:r>
      <w:r w:rsidR="00DB1412">
        <w:rPr>
          <w:rFonts w:hint="eastAsia"/>
        </w:rPr>
        <w:t>is trained by the data up to</w:t>
      </w:r>
      <w:r w:rsidR="00484BD3">
        <w:rPr>
          <w:rFonts w:hint="eastAsia"/>
        </w:rPr>
        <w:t xml:space="preserve"> time</w:t>
      </w:r>
      <w:r w:rsidR="00DB141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B1412">
        <w:rPr>
          <w:rFonts w:hint="eastAsia"/>
        </w:rPr>
        <w:t xml:space="preserve"> </w:t>
      </w:r>
      <m:oMath>
        <m:r>
          <w:rPr>
            <w:rFonts w:ascii="Cambria Math" w:hAnsi="Cambria Math" w:cs="Times New Roman"/>
          </w:rPr>
          <m:t>,</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DB1412">
        <w:rPr>
          <w:rFonts w:hint="eastAsia"/>
        </w:rPr>
        <w:t xml:space="preserve"> and w</w:t>
      </w:r>
      <w:r>
        <w:rPr>
          <w:rFonts w:hint="eastAsia"/>
        </w:rPr>
        <w:t xml:space="preserve">e define the </w:t>
      </w:r>
      <m:oMath>
        <m:r>
          <m:rPr>
            <m:sty m:val="bi"/>
          </m:rPr>
          <w:rPr>
            <w:rFonts w:ascii="Cambria Math" w:hAnsi="Cambria Math"/>
          </w:rPr>
          <m:t>KBM Delay</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sidR="00DB1412">
        <w:rPr>
          <w:rFonts w:hint="eastAsia"/>
        </w:rPr>
        <w:t>. As the KBM is used to represent the acoustic space of the input audio, the KBM delay</w:t>
      </w:r>
      <w:r w:rsidR="00484BD3">
        <w:rPr>
          <w:rFonts w:hint="eastAsia"/>
        </w:rPr>
        <w:t xml:space="preserve"> can be considered to</w:t>
      </w:r>
      <w:r w:rsidR="00DB1412">
        <w:rPr>
          <w:rFonts w:hint="eastAsia"/>
        </w:rPr>
        <w:t xml:space="preserve"> </w:t>
      </w:r>
      <w:r w:rsidR="00484BD3">
        <w:rPr>
          <w:rFonts w:hint="eastAsia"/>
        </w:rPr>
        <w:t>represent</w:t>
      </w:r>
      <w:r w:rsidR="00DB1412">
        <w:rPr>
          <w:rFonts w:hint="eastAsia"/>
        </w:rPr>
        <w:t xml:space="preserve"> </w:t>
      </w:r>
      <w:r w:rsidR="00484BD3">
        <w:rPr>
          <w:rFonts w:hint="eastAsia"/>
        </w:rPr>
        <w:t xml:space="preserve">how many </w:t>
      </w:r>
      <w:r w:rsidR="00DB1412">
        <w:rPr>
          <w:rFonts w:hint="eastAsia"/>
        </w:rPr>
        <w:t>seconds</w:t>
      </w:r>
      <w:r w:rsidR="00484BD3">
        <w:rPr>
          <w:rFonts w:hint="eastAsia"/>
        </w:rPr>
        <w:t xml:space="preserve"> of the audio data</w:t>
      </w:r>
      <w:r w:rsidR="00DB1412">
        <w:rPr>
          <w:rFonts w:hint="eastAsia"/>
        </w:rPr>
        <w:t xml:space="preserve"> that is not reflective in the </w:t>
      </w:r>
      <w:r w:rsidR="00032E22">
        <w:rPr>
          <w:rFonts w:hint="eastAsia"/>
        </w:rPr>
        <w:t>KBM</w:t>
      </w:r>
      <w:r w:rsidR="00DB1412">
        <w:rPr>
          <w:rFonts w:hint="eastAsia"/>
        </w:rPr>
        <w:t xml:space="preserve">. </w:t>
      </w:r>
      <w:r w:rsidR="00032E22">
        <w:rPr>
          <w:rFonts w:hint="eastAsia"/>
        </w:rPr>
        <w:t xml:space="preserve">It should be noted that the KBM delay is not the delay of the diarization </w:t>
      </w:r>
      <w:r w:rsidR="00032E22">
        <w:t>results</w:t>
      </w:r>
      <w:r w:rsidR="00032E22">
        <w:rPr>
          <w:rFonts w:hint="eastAsia"/>
        </w:rPr>
        <w:t xml:space="preserve">, but only the delay of the current </w:t>
      </w:r>
      <w:r w:rsidR="00032E22">
        <w:t>speaker</w:t>
      </w:r>
      <w:r w:rsidR="00032E22">
        <w:rPr>
          <w:rFonts w:hint="eastAsia"/>
        </w:rPr>
        <w:t xml:space="preserve"> model in representing the acoustic space of the audio data. </w:t>
      </w:r>
      <w:r w:rsidR="00DB1412">
        <w:rPr>
          <w:rFonts w:hint="eastAsia"/>
        </w:rPr>
        <w:t xml:space="preserve">When KBM delay = 0, the current KBM covers the acoustic space of all data of the input audio. </w:t>
      </w:r>
      <w:r w:rsidR="00032E22">
        <w:rPr>
          <w:rFonts w:hint="eastAsia"/>
        </w:rPr>
        <w:t xml:space="preserve">When KBM delay = 10, the </w:t>
      </w:r>
      <w:r w:rsidR="00032E22">
        <w:t>latest</w:t>
      </w:r>
      <w:r w:rsidR="00032E22">
        <w:rPr>
          <w:rFonts w:hint="eastAsia"/>
        </w:rPr>
        <w:t xml:space="preserve"> 10 second of the audio data is not included in the training of the current KBM, that means if there is new speaker shown in this 10 second of audio, the current KBM will fail to capture the unique </w:t>
      </w:r>
      <w:r w:rsidR="00032E22">
        <w:t>acoustic</w:t>
      </w:r>
      <w:r w:rsidR="00032E22">
        <w:rPr>
          <w:rFonts w:hint="eastAsia"/>
        </w:rPr>
        <w:t xml:space="preserve"> characteristics of this unique new speaker. Therefore, the larger KBM delay indicates higher delay in detecting new speaker. </w:t>
      </w:r>
    </w:p>
    <w:p w14:paraId="59CA57A2" w14:textId="77777777" w:rsidR="00032E22" w:rsidRDefault="00DB1412" w:rsidP="00740792">
      <w:r>
        <w:rPr>
          <w:rFonts w:hint="eastAsia"/>
        </w:rPr>
        <w:t>As the KBM training is an offline process, that means in our offline system, the KBM delay is always 0 because the KBM training process is performed when all audio data is available. However in the real-time system, the KBM training process is</w:t>
      </w:r>
      <w:r w:rsidR="00C814BE">
        <w:rPr>
          <w:rFonts w:hint="eastAsia"/>
        </w:rPr>
        <w:t xml:space="preserve"> kept </w:t>
      </w:r>
      <w:r w:rsidR="00C814BE">
        <w:t>running</w:t>
      </w:r>
      <w:r w:rsidR="00C814BE">
        <w:rPr>
          <w:rFonts w:hint="eastAsia"/>
        </w:rPr>
        <w:t xml:space="preserve"> for new </w:t>
      </w:r>
      <w:r w:rsidR="00C814BE">
        <w:t>data in</w:t>
      </w:r>
      <w:r>
        <w:rPr>
          <w:rFonts w:hint="eastAsia"/>
        </w:rPr>
        <w:t xml:space="preserve"> the separate thread, so the KBM Delay </w:t>
      </w:r>
      <w:r w:rsidR="00C814BE">
        <w:rPr>
          <w:rFonts w:hint="eastAsia"/>
        </w:rPr>
        <w:t>will be</w:t>
      </w:r>
      <w:r>
        <w:rPr>
          <w:rFonts w:hint="eastAsia"/>
        </w:rPr>
        <w:t xml:space="preserve"> larger than 0 and will be increasing as the data size is increasing</w:t>
      </w:r>
      <w:r w:rsidR="00C814BE">
        <w:rPr>
          <w:rFonts w:hint="eastAsia"/>
        </w:rPr>
        <w:t>.</w:t>
      </w:r>
      <w:r w:rsidR="00BB0A6F">
        <w:rPr>
          <w:rFonts w:hint="eastAsia"/>
        </w:rPr>
        <w:t xml:space="preserve"> </w:t>
      </w:r>
    </w:p>
    <w:p w14:paraId="4290C79B" w14:textId="29E6F201" w:rsidR="00740792" w:rsidRDefault="00BB0A6F" w:rsidP="00740792">
      <w:r>
        <w:rPr>
          <w:rFonts w:hint="eastAsia"/>
        </w:rPr>
        <w:lastRenderedPageBreak/>
        <w:t xml:space="preserve">To examine the relations between KBM delay and audio duration, an </w:t>
      </w:r>
      <w:r>
        <w:t>experiment</w:t>
      </w:r>
      <w:r>
        <w:rPr>
          <w:rFonts w:hint="eastAsia"/>
        </w:rPr>
        <w:t xml:space="preserve"> is designed to record the average KBM delay every 10 second for the real-time system on </w:t>
      </w:r>
      <w:r w:rsidR="00484BD3">
        <w:rPr>
          <w:rFonts w:hint="eastAsia"/>
        </w:rPr>
        <w:t>a</w:t>
      </w:r>
      <w:r>
        <w:rPr>
          <w:rFonts w:hint="eastAsia"/>
        </w:rPr>
        <w:t xml:space="preserve"> 20-minute audio</w:t>
      </w:r>
      <w:r w:rsidR="00484BD3">
        <w:rPr>
          <w:rFonts w:hint="eastAsia"/>
        </w:rPr>
        <w:t xml:space="preserve"> stream. The result is illustrated in </w:t>
      </w:r>
      <w:r w:rsidR="00484BD3">
        <w:fldChar w:fldCharType="begin"/>
      </w:r>
      <w:r w:rsidR="00484BD3">
        <w:instrText xml:space="preserve"> </w:instrText>
      </w:r>
      <w:r w:rsidR="00484BD3">
        <w:rPr>
          <w:rFonts w:hint="eastAsia"/>
        </w:rPr>
        <w:instrText>REF _Ref14961577 \h</w:instrText>
      </w:r>
      <w:r w:rsidR="00484BD3">
        <w:instrText xml:space="preserve"> </w:instrText>
      </w:r>
      <w:r w:rsidR="00484BD3">
        <w:fldChar w:fldCharType="separate"/>
      </w:r>
      <w:r w:rsidR="00AE445B">
        <w:t xml:space="preserve">Figure </w:t>
      </w:r>
      <w:r w:rsidR="00AE445B">
        <w:rPr>
          <w:noProof/>
        </w:rPr>
        <w:t>21</w:t>
      </w:r>
      <w:r w:rsidR="00484BD3">
        <w:fldChar w:fldCharType="end"/>
      </w:r>
      <w:r w:rsidR="00484BD3">
        <w:rPr>
          <w:rFonts w:hint="eastAsia"/>
        </w:rPr>
        <w:t>.</w:t>
      </w:r>
    </w:p>
    <w:p w14:paraId="353E529D" w14:textId="77777777" w:rsidR="00AB3D95" w:rsidRPr="00740792" w:rsidRDefault="00AB3D95" w:rsidP="00740792">
      <w:pPr>
        <w:rPr>
          <w:rFonts w:hint="eastAsia"/>
        </w:rPr>
      </w:pPr>
    </w:p>
    <w:p w14:paraId="47465269" w14:textId="77777777" w:rsidR="00F45CA8" w:rsidRDefault="008D7360" w:rsidP="00F45CA8">
      <w:pPr>
        <w:keepNext/>
      </w:pPr>
      <w:r>
        <w:rPr>
          <w:noProof/>
        </w:rPr>
        <w:drawing>
          <wp:inline distT="0" distB="0" distL="0" distR="0" wp14:anchorId="6C6C626B" wp14:editId="13CA25B3">
            <wp:extent cx="5486400" cy="25908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FD45C76" w14:textId="5BECD18A" w:rsidR="00CD53DA" w:rsidRPr="00CD53DA" w:rsidRDefault="00F45CA8" w:rsidP="00F45CA8">
      <w:pPr>
        <w:pStyle w:val="aa"/>
      </w:pPr>
      <w:bookmarkStart w:id="88" w:name="_Ref14961577"/>
      <w:bookmarkStart w:id="89" w:name="_Toc15504467"/>
      <w:r>
        <w:t xml:space="preserve">Figure </w:t>
      </w:r>
      <w:fldSimple w:instr=" SEQ Figure \* ARABIC ">
        <w:r w:rsidR="00AE445B">
          <w:rPr>
            <w:noProof/>
          </w:rPr>
          <w:t>21</w:t>
        </w:r>
      </w:fldSimple>
      <w:bookmarkEnd w:id="88"/>
      <w:r>
        <w:rPr>
          <w:rFonts w:hint="eastAsia"/>
        </w:rPr>
        <w:t xml:space="preserve">  </w:t>
      </w:r>
      <w:r>
        <w:rPr>
          <w:rFonts w:hint="eastAsia"/>
          <w:noProof/>
        </w:rPr>
        <w:t>KBM delay v</w:t>
      </w:r>
      <w:r w:rsidR="00456E5C">
        <w:rPr>
          <w:noProof/>
        </w:rPr>
        <w:t>ersus</w:t>
      </w:r>
      <w:r>
        <w:rPr>
          <w:rFonts w:hint="eastAsia"/>
          <w:noProof/>
        </w:rPr>
        <w:t xml:space="preserve"> audio duration</w:t>
      </w:r>
      <w:bookmarkEnd w:id="89"/>
    </w:p>
    <w:p w14:paraId="40EBFE4C" w14:textId="77777777" w:rsidR="008D7360" w:rsidRDefault="008D7360" w:rsidP="00CD53DA"/>
    <w:p w14:paraId="388784F3" w14:textId="77777777" w:rsidR="00032E22" w:rsidRDefault="008D7360" w:rsidP="00CD53DA">
      <w:r>
        <w:rPr>
          <w:rFonts w:hint="eastAsia"/>
        </w:rPr>
        <w:t xml:space="preserve">It is shown that the KBM delay is </w:t>
      </w:r>
      <w:r>
        <w:t>increasing</w:t>
      </w:r>
      <w:r>
        <w:rPr>
          <w:rFonts w:hint="eastAsia"/>
        </w:rPr>
        <w:t xml:space="preserve"> as the audio duration is increasing, which is reasonable as the KBM training is performed on all the audio data available. The average KBM delay is below </w:t>
      </w:r>
      <w:r w:rsidR="003F7A21">
        <w:rPr>
          <w:rFonts w:hint="eastAsia"/>
        </w:rPr>
        <w:t>6</w:t>
      </w:r>
      <w:r>
        <w:rPr>
          <w:rFonts w:hint="eastAsia"/>
        </w:rPr>
        <w:t xml:space="preserve"> seconds for audio below 10 minutes and </w:t>
      </w:r>
      <w:r w:rsidR="003F7A21">
        <w:rPr>
          <w:rFonts w:hint="eastAsia"/>
        </w:rPr>
        <w:t xml:space="preserve">below 12 seconds for audio below 20 minutes. </w:t>
      </w:r>
    </w:p>
    <w:p w14:paraId="420421DD" w14:textId="32F4336B" w:rsidR="0076262E" w:rsidRDefault="0076262E" w:rsidP="00CD53DA">
      <w:r>
        <w:lastRenderedPageBreak/>
        <w:t xml:space="preserve"> </w:t>
      </w:r>
      <w:r w:rsidR="00446173">
        <w:t xml:space="preserve">Please note that the KBM delay is not the delay of the result generating. The results will still be generated by the real-time system within 1s for 1s new data. The KBM delay is the model delay to represent the current data. </w:t>
      </w:r>
    </w:p>
    <w:p w14:paraId="5D65564D" w14:textId="77777777" w:rsidR="00AB3D95" w:rsidRDefault="00AB3D95" w:rsidP="00CD53DA"/>
    <w:p w14:paraId="3393EEFB" w14:textId="77777777" w:rsidR="007E0681" w:rsidRDefault="005D26C6" w:rsidP="007E0681">
      <w:pPr>
        <w:pStyle w:val="3"/>
        <w:numPr>
          <w:ilvl w:val="2"/>
          <w:numId w:val="19"/>
        </w:numPr>
        <w:rPr>
          <w:rFonts w:eastAsiaTheme="minorEastAsia"/>
        </w:rPr>
      </w:pPr>
      <w:bookmarkStart w:id="90" w:name="_Toc15504443"/>
      <w:r>
        <w:rPr>
          <w:rFonts w:eastAsiaTheme="minorEastAsia" w:hint="eastAsia"/>
        </w:rPr>
        <w:t>Experiment on r</w:t>
      </w:r>
      <w:r w:rsidR="007E0681">
        <w:rPr>
          <w:rFonts w:eastAsiaTheme="minorEastAsia" w:hint="eastAsia"/>
        </w:rPr>
        <w:t>eal-time system: Online seconds A</w:t>
      </w:r>
      <w:r w:rsidR="007E0681" w:rsidRPr="00A36307">
        <w:rPr>
          <w:rFonts w:eastAsiaTheme="minorEastAsia"/>
        </w:rPr>
        <w:t>nalysis</w:t>
      </w:r>
      <w:bookmarkEnd w:id="90"/>
      <w:r w:rsidR="007E0681">
        <w:rPr>
          <w:rFonts w:eastAsiaTheme="minorEastAsia" w:hint="eastAsia"/>
        </w:rPr>
        <w:t xml:space="preserve"> </w:t>
      </w:r>
    </w:p>
    <w:p w14:paraId="4D43E8E7" w14:textId="77777777" w:rsidR="006A57D7" w:rsidRDefault="00B66556" w:rsidP="00CD53DA">
      <w:r>
        <w:rPr>
          <w:rFonts w:hint="eastAsia"/>
        </w:rPr>
        <w:t>The clustering step of the real-time system are divided into two components, the offline clustering that conducted using a separate thread and the simple online clustering that is used when the offline clustering is not completed</w:t>
      </w:r>
      <w:r w:rsidR="006A57D7">
        <w:rPr>
          <w:rFonts w:hint="eastAsia"/>
        </w:rPr>
        <w:t xml:space="preserve"> for all data available</w:t>
      </w:r>
      <w:r>
        <w:rPr>
          <w:rFonts w:hint="eastAsia"/>
        </w:rPr>
        <w:t xml:space="preserve">. Therefore, the final </w:t>
      </w:r>
      <w:r w:rsidR="006A57D7">
        <w:rPr>
          <w:rFonts w:hint="eastAsia"/>
        </w:rPr>
        <w:t xml:space="preserve">speaker </w:t>
      </w:r>
      <w:r w:rsidR="006A57D7">
        <w:t>labels</w:t>
      </w:r>
      <w:r w:rsidR="006A57D7">
        <w:rPr>
          <w:rFonts w:hint="eastAsia"/>
        </w:rPr>
        <w:t xml:space="preserve"> consist</w:t>
      </w:r>
      <w:r>
        <w:rPr>
          <w:rFonts w:hint="eastAsia"/>
        </w:rPr>
        <w:t xml:space="preserve"> of results from offline clustering and results from online clustering. </w:t>
      </w:r>
    </w:p>
    <w:p w14:paraId="3BDD39B4" w14:textId="0187C12B" w:rsidR="00AB3D95" w:rsidRPr="006A57D7" w:rsidRDefault="006A57D7" w:rsidP="00CD53DA">
      <w:pPr>
        <w:rPr>
          <w:rFonts w:hint="eastAsia"/>
        </w:rPr>
      </w:pPr>
      <w:r>
        <w:rPr>
          <w:rFonts w:hint="eastAsia"/>
        </w:rPr>
        <w:t>A</w:t>
      </w:r>
      <w:r w:rsidR="00B66556">
        <w:rPr>
          <w:rFonts w:hint="eastAsia"/>
        </w:rPr>
        <w:t xml:space="preserve">ssume at time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B66556">
        <w:rPr>
          <w:rFonts w:hint="eastAsia"/>
        </w:rPr>
        <w:t xml:space="preserve">, the offline clustering just completed for data up to time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w:t>
      </w:r>
      <m:oMath>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2379A3">
        <w:rPr>
          <w:rFonts w:hint="eastAsia"/>
        </w:rPr>
        <w:t xml:space="preserve"> ), the online clustering need to be conducted for data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such that the all data up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w:t>
      </w:r>
      <w:r>
        <w:rPr>
          <w:rFonts w:hint="eastAsia"/>
        </w:rPr>
        <w:t xml:space="preserve">can be labelled. As illustrated in </w:t>
      </w:r>
      <w:r>
        <w:fldChar w:fldCharType="begin"/>
      </w:r>
      <w:r>
        <w:instrText xml:space="preserve"> </w:instrText>
      </w:r>
      <w:r>
        <w:rPr>
          <w:rFonts w:hint="eastAsia"/>
        </w:rPr>
        <w:instrText>REF _Ref15054336 \h</w:instrText>
      </w:r>
      <w:r>
        <w:instrText xml:space="preserve"> </w:instrText>
      </w:r>
      <w:r>
        <w:fldChar w:fldCharType="separate"/>
      </w:r>
      <w:r w:rsidR="00AE445B">
        <w:t xml:space="preserve">Figure </w:t>
      </w:r>
      <w:r w:rsidR="00AE445B">
        <w:rPr>
          <w:noProof/>
        </w:rPr>
        <w:t>22</w:t>
      </w:r>
      <w:r>
        <w:fldChar w:fldCharType="end"/>
      </w:r>
      <w:r>
        <w:rPr>
          <w:rFonts w:hint="eastAsia"/>
        </w:rPr>
        <w:t xml:space="preserve">, the </w:t>
      </w:r>
      <w:r w:rsidR="00EC7291">
        <w:rPr>
          <w:rFonts w:hint="eastAsia"/>
        </w:rPr>
        <w:t>segments</w:t>
      </w:r>
      <w:r>
        <w:rPr>
          <w:rFonts w:hint="eastAsia"/>
        </w:rPr>
        <w:t xml:space="preserve"> up to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labelled by offline clustering and </w:t>
      </w:r>
      <w:r w:rsidR="00EC7291">
        <w:rPr>
          <w:rFonts w:hint="eastAsia"/>
        </w:rPr>
        <w:t xml:space="preserve">the segments </w:t>
      </w:r>
      <w:r>
        <w:rPr>
          <w:rFonts w:hint="eastAsia"/>
        </w:rPr>
        <w:t xml:space="preserve">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C7291">
        <w:rPr>
          <w:rFonts w:hint="eastAsia"/>
        </w:rPr>
        <w:t xml:space="preserve"> are labelled by online clustering. </w:t>
      </w:r>
    </w:p>
    <w:p w14:paraId="6A805499" w14:textId="77777777" w:rsidR="006A57D7" w:rsidRDefault="006A57D7" w:rsidP="006A57D7">
      <w:pPr>
        <w:keepNext/>
        <w:jc w:val="center"/>
      </w:pPr>
      <w:r>
        <w:rPr>
          <w:noProof/>
        </w:rPr>
        <w:lastRenderedPageBreak/>
        <w:drawing>
          <wp:inline distT="0" distB="0" distL="0" distR="0" wp14:anchorId="07E35BF6" wp14:editId="6FB7E7F2">
            <wp:extent cx="5845266"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604"/>
                    <a:stretch/>
                  </pic:blipFill>
                  <pic:spPr bwMode="auto">
                    <a:xfrm>
                      <a:off x="0" y="0"/>
                      <a:ext cx="5845266"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583A5190" w14:textId="5A9844CB" w:rsidR="002379A3" w:rsidRDefault="006A57D7" w:rsidP="006A57D7">
      <w:pPr>
        <w:pStyle w:val="aa"/>
      </w:pPr>
      <w:bookmarkStart w:id="91" w:name="_Ref15054336"/>
      <w:bookmarkStart w:id="92" w:name="_Toc15504468"/>
      <w:r>
        <w:t xml:space="preserve">Figure </w:t>
      </w:r>
      <w:fldSimple w:instr=" SEQ Figure \* ARABIC ">
        <w:r w:rsidR="00AE445B">
          <w:rPr>
            <w:noProof/>
          </w:rPr>
          <w:t>22</w:t>
        </w:r>
      </w:fldSimple>
      <w:bookmarkEnd w:id="91"/>
      <w:r>
        <w:rPr>
          <w:rFonts w:hint="eastAsia"/>
        </w:rPr>
        <w:t xml:space="preserve">  </w:t>
      </w:r>
      <w:r>
        <w:rPr>
          <w:rFonts w:hint="eastAsia"/>
          <w:noProof/>
        </w:rPr>
        <w:t>Speaker lables from offline and online clustering in the real-time system</w:t>
      </w:r>
      <w:bookmarkEnd w:id="92"/>
    </w:p>
    <w:p w14:paraId="5057F54D" w14:textId="77777777" w:rsidR="006A57D7" w:rsidRDefault="006A57D7" w:rsidP="00CD53DA"/>
    <w:p w14:paraId="596A6BB4" w14:textId="77777777" w:rsidR="00EC7291" w:rsidRDefault="00EC7291" w:rsidP="00EC7291">
      <w:r>
        <w:rPr>
          <w:rFonts w:hint="eastAsia"/>
        </w:rPr>
        <w:t>Because i</w:t>
      </w:r>
      <w:r w:rsidRPr="006A57D7">
        <w:rPr>
          <w:rFonts w:hint="eastAsia"/>
        </w:rPr>
        <w:t xml:space="preserve">n our experiment, the real-time data will be simulated using recoded audio such that the data is fed into the system every one second, therefore,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 xml:space="preserve"> are in unit of second and the value of</w:t>
      </w:r>
      <m:oMath>
        <m:box>
          <m:boxPr>
            <m:opEmu m:val="1"/>
            <m:ctrlPr>
              <w:rPr>
                <w:rFonts w:ascii="Cambria Math" w:hAnsi="Cambria Math"/>
              </w:rPr>
            </m:ctrlPr>
          </m:boxPr>
          <m:e>
            <m:sSub>
              <m:sSubPr>
                <m:ctrlPr>
                  <w:rPr>
                    <w:rFonts w:ascii="Cambria Math" w:hAnsi="Cambria Math"/>
                  </w:rPr>
                </m:ctrlPr>
              </m:sSubPr>
              <m:e>
                <m:r>
                  <w:rPr>
                    <w:rFonts w:ascii="Cambria Math" w:hAnsi="Cambria Math"/>
                  </w:rPr>
                  <m:t xml:space="preserve"> t</m:t>
                </m:r>
              </m:e>
              <m:sub>
                <m:r>
                  <w:rPr>
                    <w:rFonts w:ascii="Cambria Math" w:hAnsi="Cambria Math"/>
                  </w:rPr>
                  <m:t>2</m:t>
                </m:r>
              </m:sub>
            </m:sSub>
          </m:e>
        </m:box>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an integer. We define</w:t>
      </w:r>
      <m:oMath>
        <m:r>
          <m:rPr>
            <m:sty m:val="p"/>
          </m:rPr>
          <w:rPr>
            <w:rFonts w:ascii="Cambria Math" w:hAnsi="Cambria Math"/>
          </w:rPr>
          <m:t xml:space="preserve"> </m:t>
        </m:r>
        <m:r>
          <m:rPr>
            <m:sty m:val="bi"/>
          </m:rPr>
          <w:rPr>
            <w:rFonts w:ascii="Cambria Math" w:hAnsi="Cambria Math"/>
          </w:rPr>
          <m:t>Online Seconds</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Pr>
          <w:rFonts w:hint="eastAsia"/>
          <w:i/>
        </w:rPr>
        <w:t xml:space="preserve"> </w:t>
      </w:r>
      <w:r w:rsidRPr="00EC7291">
        <w:rPr>
          <w:rFonts w:hint="eastAsia"/>
        </w:rPr>
        <w:t>which</w:t>
      </w:r>
      <w:r>
        <w:rPr>
          <w:rFonts w:hint="eastAsia"/>
          <w:i/>
        </w:rPr>
        <w:t xml:space="preserve"> </w:t>
      </w:r>
      <w:r>
        <w:rPr>
          <w:rFonts w:hint="eastAsia"/>
        </w:rPr>
        <w:t>represent the number of seconds in the audio data that are labelled by online clustering.</w:t>
      </w:r>
    </w:p>
    <w:p w14:paraId="62B2C556" w14:textId="1D1D3046" w:rsidR="00EC7291" w:rsidRDefault="00C55FD9" w:rsidP="00CD53DA">
      <w:r>
        <w:rPr>
          <w:rFonts w:hint="eastAsia"/>
        </w:rPr>
        <w:t>As the performance of online clustering is worse than offline clustering, it is necessary t</w:t>
      </w:r>
      <w:r w:rsidR="00EC7291">
        <w:rPr>
          <w:rFonts w:hint="eastAsia"/>
        </w:rPr>
        <w:t>o examine the relationship between aud</w:t>
      </w:r>
      <w:r>
        <w:rPr>
          <w:rFonts w:hint="eastAsia"/>
        </w:rPr>
        <w:t xml:space="preserve">io duration and online seconds to see the </w:t>
      </w:r>
      <w:r>
        <w:t>proportion</w:t>
      </w:r>
      <w:r>
        <w:rPr>
          <w:rFonts w:hint="eastAsia"/>
        </w:rPr>
        <w:t xml:space="preserve"> of final results that are from online clustering. A</w:t>
      </w:r>
      <w:r w:rsidR="00EC7291">
        <w:rPr>
          <w:rFonts w:hint="eastAsia"/>
        </w:rPr>
        <w:t xml:space="preserve">n </w:t>
      </w:r>
      <w:r w:rsidR="00EC7291">
        <w:t>experiment</w:t>
      </w:r>
      <w:r w:rsidR="00EC7291">
        <w:rPr>
          <w:rFonts w:hint="eastAsia"/>
        </w:rPr>
        <w:t xml:space="preserve"> is designed to record the average online seconds every 10 second for the real-time system on a 20-minute audio stream. The result is illustrated in </w:t>
      </w:r>
      <w:r w:rsidR="00892BA3">
        <w:fldChar w:fldCharType="begin"/>
      </w:r>
      <w:r w:rsidR="00892BA3">
        <w:instrText xml:space="preserve"> </w:instrText>
      </w:r>
      <w:r w:rsidR="00892BA3">
        <w:rPr>
          <w:rFonts w:hint="eastAsia"/>
        </w:rPr>
        <w:instrText>REF _Ref15055466 \h</w:instrText>
      </w:r>
      <w:r w:rsidR="00892BA3">
        <w:instrText xml:space="preserve"> </w:instrText>
      </w:r>
      <w:r w:rsidR="00892BA3">
        <w:fldChar w:fldCharType="separate"/>
      </w:r>
      <w:r w:rsidR="00AE445B">
        <w:t xml:space="preserve">Figure </w:t>
      </w:r>
      <w:r w:rsidR="00AE445B">
        <w:rPr>
          <w:noProof/>
        </w:rPr>
        <w:t>23</w:t>
      </w:r>
      <w:r w:rsidR="00892BA3">
        <w:fldChar w:fldCharType="end"/>
      </w:r>
      <w:r w:rsidR="00892BA3">
        <w:rPr>
          <w:rFonts w:hint="eastAsia"/>
        </w:rPr>
        <w:t>.</w:t>
      </w:r>
    </w:p>
    <w:p w14:paraId="7F495220" w14:textId="77777777" w:rsidR="00EC7291" w:rsidRDefault="00F45CA8" w:rsidP="00EC7291">
      <w:pPr>
        <w:keepNext/>
      </w:pPr>
      <w:r w:rsidRPr="00F45CA8">
        <w:rPr>
          <w:noProof/>
        </w:rPr>
        <w:lastRenderedPageBreak/>
        <w:drawing>
          <wp:inline distT="0" distB="0" distL="0" distR="0" wp14:anchorId="4ACC75C9" wp14:editId="5BB1BC06">
            <wp:extent cx="5486400" cy="2916555"/>
            <wp:effectExtent l="0" t="0" r="0" b="1714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AE08651" w14:textId="5CFC56DA" w:rsidR="00CD53DA" w:rsidRDefault="00EC7291" w:rsidP="00EC7291">
      <w:pPr>
        <w:pStyle w:val="aa"/>
        <w:rPr>
          <w:noProof/>
        </w:rPr>
      </w:pPr>
      <w:bookmarkStart w:id="93" w:name="_Ref15055466"/>
      <w:bookmarkStart w:id="94" w:name="_Toc15504469"/>
      <w:r>
        <w:t xml:space="preserve">Figure </w:t>
      </w:r>
      <w:fldSimple w:instr=" SEQ Figure \* ARABIC ">
        <w:r w:rsidR="00AE445B">
          <w:rPr>
            <w:noProof/>
          </w:rPr>
          <w:t>23</w:t>
        </w:r>
      </w:fldSimple>
      <w:bookmarkEnd w:id="93"/>
      <w:r>
        <w:rPr>
          <w:rFonts w:hint="eastAsia"/>
        </w:rPr>
        <w:t xml:space="preserve">  </w:t>
      </w:r>
      <w:r>
        <w:rPr>
          <w:rFonts w:hint="eastAsia"/>
          <w:noProof/>
        </w:rPr>
        <w:t>Online seconds versus audio duration</w:t>
      </w:r>
      <w:bookmarkEnd w:id="94"/>
    </w:p>
    <w:p w14:paraId="528DB275" w14:textId="77777777" w:rsidR="00EC7291" w:rsidRDefault="00EC7291" w:rsidP="00EC7291"/>
    <w:p w14:paraId="210414F6" w14:textId="77777777" w:rsidR="00892BA3" w:rsidRDefault="00311C54" w:rsidP="00EC7291">
      <w:r>
        <w:rPr>
          <w:rFonts w:hint="eastAsia"/>
        </w:rPr>
        <w:t xml:space="preserve">It is shown that for audio with duration below 250s, the offline clustering can be generally completed within 1s so all speaker labels are from offline clustering and online seconds equals 0. As the audio duration increase, the online seconds increase as the time to perform offline system is increasing for more data/segments are available. For audio below 1200s (20mins), the online seconds are below 10s, which means that the majority speaker labels are from the offline clustering and the </w:t>
      </w:r>
      <w:r w:rsidR="00C55FD9">
        <w:rPr>
          <w:rFonts w:hint="eastAsia"/>
        </w:rPr>
        <w:t xml:space="preserve">online clustering will only impose minor impact on the overall performance of the real-time system. </w:t>
      </w:r>
    </w:p>
    <w:p w14:paraId="34A4EEC5" w14:textId="77777777" w:rsidR="00892BA3" w:rsidRPr="00EC7291" w:rsidRDefault="00892BA3" w:rsidP="00EC7291"/>
    <w:p w14:paraId="3668C765" w14:textId="77777777" w:rsidR="00C26F83" w:rsidRPr="00CD53DA" w:rsidRDefault="00DE0534" w:rsidP="00CD53DA">
      <w:pPr>
        <w:pStyle w:val="2"/>
        <w:numPr>
          <w:ilvl w:val="1"/>
          <w:numId w:val="19"/>
        </w:numPr>
      </w:pPr>
      <w:bookmarkStart w:id="95" w:name="_Toc15504444"/>
      <w:r>
        <w:rPr>
          <w:rFonts w:eastAsiaTheme="minorEastAsia" w:hint="eastAsia"/>
        </w:rPr>
        <w:lastRenderedPageBreak/>
        <w:t>Other observations</w:t>
      </w:r>
      <w:bookmarkEnd w:id="95"/>
    </w:p>
    <w:p w14:paraId="6CB640A2" w14:textId="77777777" w:rsidR="00055797" w:rsidRDefault="0001002C" w:rsidP="00055797">
      <w:r>
        <w:rPr>
          <w:rFonts w:hint="eastAsia"/>
        </w:rPr>
        <w:t>There are</w:t>
      </w:r>
      <w:r w:rsidR="00C55FD9">
        <w:rPr>
          <w:rFonts w:hint="eastAsia"/>
        </w:rPr>
        <w:t xml:space="preserve"> other two</w:t>
      </w:r>
      <w:r>
        <w:rPr>
          <w:rFonts w:hint="eastAsia"/>
        </w:rPr>
        <w:t xml:space="preserve"> observation</w:t>
      </w:r>
      <w:r w:rsidR="00C55FD9">
        <w:rPr>
          <w:rFonts w:hint="eastAsia"/>
        </w:rPr>
        <w:t>s</w:t>
      </w:r>
      <w:r>
        <w:rPr>
          <w:rFonts w:hint="eastAsia"/>
        </w:rPr>
        <w:t xml:space="preserve"> made </w:t>
      </w:r>
      <w:r>
        <w:t>during the testing of the proposed diarization system</w:t>
      </w:r>
      <w:r w:rsidR="005E4443">
        <w:t>.</w:t>
      </w:r>
    </w:p>
    <w:p w14:paraId="26DA89FA" w14:textId="4625EEA8" w:rsidR="00D43916" w:rsidRPr="00C82D57" w:rsidRDefault="006902D9" w:rsidP="00055797">
      <w:r>
        <w:rPr>
          <w:rFonts w:hint="eastAsia"/>
        </w:rPr>
        <w:t xml:space="preserve">Firstly, </w:t>
      </w:r>
      <w:r>
        <w:t>the proposed system fails to distinguish</w:t>
      </w:r>
      <w:r w:rsidR="00C82D57">
        <w:t xml:space="preserve"> between music and speech and usually classify the music in the broadcast news as one speaker. For example, the speaker 1 (marked in blue color) in the diarization of the example illustrated in </w:t>
      </w:r>
      <w:r w:rsidR="00C55FD9">
        <w:fldChar w:fldCharType="begin"/>
      </w:r>
      <w:r w:rsidR="00C55FD9">
        <w:instrText xml:space="preserve"> REF _Ref15466398 \h </w:instrText>
      </w:r>
      <w:r w:rsidR="00C55FD9">
        <w:fldChar w:fldCharType="separate"/>
      </w:r>
      <w:r w:rsidR="00AE445B">
        <w:t xml:space="preserve">Figure </w:t>
      </w:r>
      <w:r w:rsidR="00AE445B">
        <w:rPr>
          <w:noProof/>
        </w:rPr>
        <w:t>24</w:t>
      </w:r>
      <w:r w:rsidR="00C55FD9">
        <w:fldChar w:fldCharType="end"/>
      </w:r>
      <w:r w:rsidR="00C82D57">
        <w:t xml:space="preserve">, are from the music in the start and end of the news. </w:t>
      </w:r>
    </w:p>
    <w:p w14:paraId="28EC10DE" w14:textId="77777777" w:rsidR="00C55FD9" w:rsidRDefault="00D43916" w:rsidP="00C55FD9">
      <w:pPr>
        <w:keepNext/>
      </w:pPr>
      <w:r>
        <w:rPr>
          <w:noProof/>
        </w:rPr>
        <w:drawing>
          <wp:inline distT="0" distB="0" distL="0" distR="0" wp14:anchorId="503B38D9" wp14:editId="0B00AECF">
            <wp:extent cx="548640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536825"/>
                    </a:xfrm>
                    <a:prstGeom prst="rect">
                      <a:avLst/>
                    </a:prstGeom>
                  </pic:spPr>
                </pic:pic>
              </a:graphicData>
            </a:graphic>
          </wp:inline>
        </w:drawing>
      </w:r>
    </w:p>
    <w:p w14:paraId="034FCE59" w14:textId="5CABCEF8" w:rsidR="00055797" w:rsidRDefault="00C55FD9" w:rsidP="00C55FD9">
      <w:pPr>
        <w:pStyle w:val="aa"/>
        <w:rPr>
          <w:noProof/>
        </w:rPr>
      </w:pPr>
      <w:bookmarkStart w:id="96" w:name="_Ref15466398"/>
      <w:bookmarkStart w:id="97" w:name="_Toc15504470"/>
      <w:r>
        <w:t xml:space="preserve">Figure </w:t>
      </w:r>
      <w:fldSimple w:instr=" SEQ Figure \* ARABIC ">
        <w:r w:rsidR="00AE445B">
          <w:rPr>
            <w:noProof/>
          </w:rPr>
          <w:t>24</w:t>
        </w:r>
      </w:fldSimple>
      <w:bookmarkEnd w:id="96"/>
      <w:r>
        <w:rPr>
          <w:rFonts w:hint="eastAsia"/>
        </w:rPr>
        <w:t xml:space="preserve">  </w:t>
      </w:r>
      <w:r w:rsidRPr="00A02BF1">
        <w:rPr>
          <w:noProof/>
        </w:rPr>
        <w:t>Diarization result of the broadcast news with ID 3054300 in AIVT-BNews database</w:t>
      </w:r>
      <w:bookmarkEnd w:id="97"/>
    </w:p>
    <w:p w14:paraId="015D7DDC" w14:textId="77777777" w:rsidR="00446173" w:rsidRPr="00446173" w:rsidRDefault="00446173" w:rsidP="00446173">
      <w:pPr>
        <w:rPr>
          <w:rFonts w:hint="eastAsia"/>
        </w:rPr>
      </w:pPr>
    </w:p>
    <w:p w14:paraId="27ABDA91" w14:textId="3C165793" w:rsidR="00704D78" w:rsidRDefault="00C82D57" w:rsidP="00055797">
      <w:r>
        <w:t xml:space="preserve">This problem of failure to remove music is </w:t>
      </w:r>
      <w:r w:rsidR="00AB3D95">
        <w:t>because</w:t>
      </w:r>
      <w:r>
        <w:t xml:space="preserve"> we only use a VAD that separates voice and silence, so music will also be included in the consequent steps of featu</w:t>
      </w:r>
      <w:r w:rsidR="000F6E29">
        <w:t>re extraction</w:t>
      </w:r>
      <w:r w:rsidR="000F6E29">
        <w:rPr>
          <w:rFonts w:hint="eastAsia"/>
        </w:rPr>
        <w:t xml:space="preserve"> </w:t>
      </w:r>
      <w:r>
        <w:t xml:space="preserve">and clustering. </w:t>
      </w:r>
      <w:r w:rsidR="00C55FD9">
        <w:rPr>
          <w:rFonts w:hint="eastAsia"/>
        </w:rPr>
        <w:t>T</w:t>
      </w:r>
      <w:r>
        <w:t>his problem</w:t>
      </w:r>
      <w:r w:rsidR="000F6E29">
        <w:rPr>
          <w:rFonts w:hint="eastAsia"/>
        </w:rPr>
        <w:t xml:space="preserve"> will increase the overall DER (mainly the false </w:t>
      </w:r>
      <w:r w:rsidR="000F6E29">
        <w:rPr>
          <w:rFonts w:hint="eastAsia"/>
        </w:rPr>
        <w:lastRenderedPageBreak/>
        <w:t>alarm error) but</w:t>
      </w:r>
      <w:r>
        <w:t xml:space="preserve"> won’t </w:t>
      </w:r>
      <w:r w:rsidR="000C4C02">
        <w:t xml:space="preserve">cause large confusion </w:t>
      </w:r>
      <w:r w:rsidR="000F6E29">
        <w:rPr>
          <w:rFonts w:hint="eastAsia"/>
        </w:rPr>
        <w:t>and</w:t>
      </w:r>
      <w:r w:rsidR="000C4C02">
        <w:t xml:space="preserve"> </w:t>
      </w:r>
      <w:r w:rsidR="000F6E29">
        <w:rPr>
          <w:rFonts w:hint="eastAsia"/>
        </w:rPr>
        <w:t>large</w:t>
      </w:r>
      <w:r>
        <w:t xml:space="preserve"> negative effect on the usability of the proposed system, as the music can still be </w:t>
      </w:r>
      <w:r w:rsidR="000C4C02">
        <w:t>dis</w:t>
      </w:r>
      <w:r w:rsidR="000F6E29">
        <w:t xml:space="preserve">tinguished from the speech </w:t>
      </w:r>
      <w:r w:rsidR="000F6E29">
        <w:rPr>
          <w:rFonts w:hint="eastAsia"/>
        </w:rPr>
        <w:t xml:space="preserve">of the </w:t>
      </w:r>
      <w:r w:rsidR="000C4C02">
        <w:t>speakers.</w:t>
      </w:r>
    </w:p>
    <w:p w14:paraId="06ECA2EE" w14:textId="77777777" w:rsidR="00055797" w:rsidRPr="00FF1547" w:rsidRDefault="002540C8" w:rsidP="00055797">
      <w:r>
        <w:rPr>
          <w:rFonts w:hint="eastAsia"/>
        </w:rPr>
        <w:t>Secondly</w:t>
      </w:r>
      <w:r w:rsidR="00F63E88">
        <w:rPr>
          <w:rFonts w:hint="eastAsia"/>
        </w:rPr>
        <w:t xml:space="preserve">, </w:t>
      </w:r>
      <w:r w:rsidR="00F63E88">
        <w:t>the diariza</w:t>
      </w:r>
      <w:r>
        <w:t xml:space="preserve">tion has also been tested on </w:t>
      </w:r>
      <w:r>
        <w:rPr>
          <w:rFonts w:hint="eastAsia"/>
        </w:rPr>
        <w:t>several</w:t>
      </w:r>
      <w:r w:rsidR="00F63E88">
        <w:t xml:space="preserve"> audio where the languages is Chinese and the no evidence is shown that the system have worse accuracy for Chinese language audio. Theoretically, </w:t>
      </w:r>
      <w:r w:rsidR="00FF1547">
        <w:t>the system is language-independent because the acoustic features (MFCCs</w:t>
      </w:r>
      <w:r w:rsidR="00FF1547">
        <w:rPr>
          <w:rFonts w:hint="eastAsia"/>
        </w:rPr>
        <w:t>)</w:t>
      </w:r>
      <w:r w:rsidR="00FF1547">
        <w:t xml:space="preserve"> that we used depends no language-specific information.</w:t>
      </w:r>
    </w:p>
    <w:p w14:paraId="3F333C0F" w14:textId="77777777" w:rsidR="00055797" w:rsidRPr="00055797" w:rsidRDefault="00055797" w:rsidP="00055797">
      <w:pPr>
        <w:spacing w:before="0" w:after="200" w:line="276" w:lineRule="auto"/>
      </w:pPr>
      <w:r>
        <w:br w:type="page"/>
      </w:r>
    </w:p>
    <w:p w14:paraId="2B93DCBF" w14:textId="77777777" w:rsidR="00850BE3" w:rsidRPr="00071AF5" w:rsidRDefault="00850BE3" w:rsidP="00850BE3">
      <w:pPr>
        <w:pStyle w:val="1"/>
        <w:numPr>
          <w:ilvl w:val="0"/>
          <w:numId w:val="19"/>
        </w:numPr>
      </w:pPr>
      <w:bookmarkStart w:id="98" w:name="_Toc15504445"/>
      <w:r>
        <w:lastRenderedPageBreak/>
        <w:t>Conclusions</w:t>
      </w:r>
      <w:bookmarkEnd w:id="98"/>
      <w:r>
        <w:t xml:space="preserve"> </w:t>
      </w:r>
    </w:p>
    <w:p w14:paraId="6288684C" w14:textId="77777777" w:rsidR="007F460A" w:rsidRPr="00FB293A" w:rsidRDefault="00FB293A" w:rsidP="00850BE3">
      <w:pPr>
        <w:rPr>
          <w:rFonts w:cs="Times New Roman"/>
          <w:color w:val="000000"/>
          <w:szCs w:val="24"/>
        </w:rPr>
      </w:pPr>
      <w:r w:rsidRPr="00FB293A">
        <w:rPr>
          <w:rFonts w:cs="Times New Roman"/>
          <w:color w:val="000000"/>
          <w:szCs w:val="24"/>
        </w:rPr>
        <w:t>This dissertation proposes</w:t>
      </w:r>
      <w:r w:rsidR="00704D78" w:rsidRPr="00FB293A">
        <w:rPr>
          <w:rFonts w:cs="Times New Roman"/>
          <w:color w:val="000000"/>
          <w:szCs w:val="24"/>
        </w:rPr>
        <w:t xml:space="preserve"> a speaker diarization system that incorporates</w:t>
      </w:r>
      <w:r w:rsidR="005E4443" w:rsidRPr="00FB293A">
        <w:rPr>
          <w:rFonts w:cs="Times New Roman"/>
          <w:color w:val="000000"/>
          <w:szCs w:val="24"/>
        </w:rPr>
        <w:t xml:space="preserve"> the binary key modelling </w:t>
      </w:r>
      <w:r w:rsidR="00704D78" w:rsidRPr="00FB293A">
        <w:rPr>
          <w:rFonts w:cs="Times New Roman"/>
          <w:color w:val="000000"/>
          <w:szCs w:val="24"/>
        </w:rPr>
        <w:t xml:space="preserve">approaches </w:t>
      </w:r>
      <w:r w:rsidR="007F460A" w:rsidRPr="00FB293A">
        <w:rPr>
          <w:rFonts w:cs="Times New Roman"/>
          <w:color w:val="000000"/>
          <w:szCs w:val="24"/>
        </w:rPr>
        <w:t xml:space="preserve">for offline and real-time speaker diarization tasks. The proposed system is domain-robust, operating-system free, language-independent and requires no external training data. </w:t>
      </w:r>
      <w:r w:rsidR="00F64AC2" w:rsidRPr="00FB293A">
        <w:rPr>
          <w:rFonts w:cs="Times New Roman" w:hint="eastAsia"/>
          <w:color w:val="000000"/>
          <w:szCs w:val="24"/>
        </w:rPr>
        <w:t xml:space="preserve">A visualization panel is also designed for the users of the system to examine the diarization results. </w:t>
      </w:r>
    </w:p>
    <w:p w14:paraId="3699FDBB" w14:textId="77777777" w:rsidR="000D081A" w:rsidRDefault="007F460A" w:rsidP="00850BE3">
      <w:pPr>
        <w:rPr>
          <w:rFonts w:cs="Times New Roman"/>
          <w:color w:val="000000"/>
          <w:szCs w:val="24"/>
        </w:rPr>
      </w:pPr>
      <w:r w:rsidRPr="00FB293A">
        <w:rPr>
          <w:rFonts w:cs="Times New Roman"/>
          <w:color w:val="000000"/>
          <w:szCs w:val="24"/>
        </w:rPr>
        <w:t>The real-time version of the system is proposed on the basis of the offline system</w:t>
      </w:r>
      <w:r w:rsidR="00F64AC2" w:rsidRPr="00FB293A">
        <w:rPr>
          <w:rFonts w:cs="Times New Roman"/>
          <w:color w:val="000000"/>
          <w:szCs w:val="24"/>
        </w:rPr>
        <w:t>, which is the main contribution of this dissertation to fill the gap of lack of research on the real-time diarization system. Although it is stated in some literatures that only online diarization techniques can be used for real-time application, this dissertation proposes to combine</w:t>
      </w:r>
      <w:r w:rsidRPr="00FB293A">
        <w:rPr>
          <w:rFonts w:cs="Times New Roman"/>
          <w:color w:val="000000"/>
          <w:szCs w:val="24"/>
        </w:rPr>
        <w:t xml:space="preserve"> </w:t>
      </w:r>
      <w:r w:rsidR="00F64AC2" w:rsidRPr="00FB293A">
        <w:rPr>
          <w:rFonts w:cs="Times New Roman"/>
          <w:color w:val="000000"/>
          <w:szCs w:val="24"/>
        </w:rPr>
        <w:t>components that operates in online manner including</w:t>
      </w:r>
      <w:r w:rsidRPr="00FB293A">
        <w:rPr>
          <w:rFonts w:cs="Times New Roman"/>
          <w:color w:val="000000"/>
          <w:szCs w:val="24"/>
        </w:rPr>
        <w:t xml:space="preserve"> VAD, </w:t>
      </w:r>
      <w:r w:rsidR="000F6E29">
        <w:rPr>
          <w:rFonts w:cs="Times New Roman"/>
          <w:color w:val="000000"/>
          <w:szCs w:val="24"/>
        </w:rPr>
        <w:t>feature extraction</w:t>
      </w:r>
      <w:r w:rsidR="000F6E29">
        <w:rPr>
          <w:rFonts w:cs="Times New Roman" w:hint="eastAsia"/>
          <w:color w:val="000000"/>
          <w:szCs w:val="24"/>
        </w:rPr>
        <w:t xml:space="preserve"> and</w:t>
      </w:r>
      <w:r w:rsidR="00F64AC2" w:rsidRPr="00FB293A">
        <w:rPr>
          <w:rFonts w:cs="Times New Roman"/>
          <w:color w:val="000000"/>
          <w:szCs w:val="24"/>
        </w:rPr>
        <w:t xml:space="preserve"> online clustering, with components that operates in offline manner including KBM training, </w:t>
      </w:r>
      <w:r w:rsidR="000F6E29">
        <w:rPr>
          <w:rFonts w:cs="Times New Roman" w:hint="eastAsia"/>
          <w:color w:val="000000"/>
          <w:szCs w:val="24"/>
        </w:rPr>
        <w:t xml:space="preserve">CV computation for features and offline </w:t>
      </w:r>
      <w:r w:rsidR="000F6E29">
        <w:rPr>
          <w:rFonts w:cs="Times New Roman"/>
          <w:color w:val="000000"/>
          <w:szCs w:val="24"/>
        </w:rPr>
        <w:t>AHC clustering</w:t>
      </w:r>
      <w:r w:rsidR="00F64AC2" w:rsidRPr="00FB293A">
        <w:rPr>
          <w:rFonts w:cs="Times New Roman"/>
          <w:color w:val="000000"/>
          <w:szCs w:val="24"/>
        </w:rPr>
        <w:t xml:space="preserve">. </w:t>
      </w:r>
      <w:r w:rsidR="00FB293A" w:rsidRPr="00FB293A">
        <w:rPr>
          <w:rFonts w:cs="Times New Roman"/>
          <w:color w:val="000000"/>
          <w:szCs w:val="24"/>
        </w:rPr>
        <w:t>Consequently,</w:t>
      </w:r>
      <w:r w:rsidR="00F64AC2" w:rsidRPr="00FB293A">
        <w:rPr>
          <w:rFonts w:cs="Times New Roman"/>
          <w:color w:val="000000"/>
          <w:szCs w:val="24"/>
        </w:rPr>
        <w:t xml:space="preserve"> the results generated by the real-time system can be corrected constantly by the results of offline system, thanks to high processing speed of the system.</w:t>
      </w:r>
      <w:r w:rsidR="00F64AC2" w:rsidRPr="00FB293A">
        <w:rPr>
          <w:rFonts w:cs="Times New Roman" w:hint="eastAsia"/>
          <w:color w:val="000000"/>
          <w:szCs w:val="24"/>
        </w:rPr>
        <w:t xml:space="preserve"> </w:t>
      </w:r>
    </w:p>
    <w:p w14:paraId="26160E71" w14:textId="7F42894B" w:rsidR="007F460A" w:rsidRPr="00FB293A" w:rsidRDefault="000F6E29" w:rsidP="00850BE3">
      <w:pPr>
        <w:rPr>
          <w:rFonts w:cs="Times New Roman"/>
          <w:color w:val="000000"/>
          <w:szCs w:val="24"/>
        </w:rPr>
      </w:pPr>
      <w:r>
        <w:rPr>
          <w:rFonts w:cs="Times New Roman" w:hint="eastAsia"/>
          <w:color w:val="000000"/>
          <w:szCs w:val="24"/>
        </w:rPr>
        <w:t xml:space="preserve">The DER is evaluated on the proposed offline </w:t>
      </w:r>
      <w:r>
        <w:rPr>
          <w:rFonts w:cs="Times New Roman"/>
          <w:color w:val="000000"/>
          <w:szCs w:val="24"/>
        </w:rPr>
        <w:t xml:space="preserve">system, real-time system and the </w:t>
      </w:r>
      <w:r>
        <w:rPr>
          <w:rFonts w:cs="Times New Roman" w:hint="eastAsia"/>
          <w:color w:val="000000"/>
          <w:szCs w:val="24"/>
        </w:rPr>
        <w:t xml:space="preserve">current </w:t>
      </w:r>
      <w:r>
        <w:rPr>
          <w:rFonts w:cs="Times New Roman"/>
          <w:color w:val="000000"/>
          <w:szCs w:val="24"/>
        </w:rPr>
        <w:t>state-of-art</w:t>
      </w:r>
      <w:r>
        <w:rPr>
          <w:rFonts w:cs="Times New Roman" w:hint="eastAsia"/>
          <w:color w:val="000000"/>
          <w:szCs w:val="24"/>
        </w:rPr>
        <w:t xml:space="preserve"> UIS-RNN offline </w:t>
      </w:r>
      <w:r>
        <w:rPr>
          <w:rFonts w:cs="Times New Roman"/>
          <w:color w:val="000000"/>
          <w:szCs w:val="24"/>
        </w:rPr>
        <w:t>system</w:t>
      </w:r>
      <w:r>
        <w:rPr>
          <w:rFonts w:cs="Times New Roman" w:hint="eastAsia"/>
          <w:color w:val="000000"/>
          <w:szCs w:val="24"/>
        </w:rPr>
        <w:t xml:space="preserve">. The DER of the proposed real-time system for 30s </w:t>
      </w:r>
      <w:r>
        <w:rPr>
          <w:rFonts w:cs="Times New Roman"/>
          <w:color w:val="000000"/>
          <w:szCs w:val="24"/>
        </w:rPr>
        <w:t>snapshot</w:t>
      </w:r>
      <w:r>
        <w:rPr>
          <w:rFonts w:cs="Times New Roman" w:hint="eastAsia"/>
          <w:color w:val="000000"/>
          <w:szCs w:val="24"/>
        </w:rPr>
        <w:t xml:space="preserve"> </w:t>
      </w:r>
      <w:r>
        <w:rPr>
          <w:rFonts w:cs="Times New Roman"/>
          <w:color w:val="000000"/>
          <w:szCs w:val="24"/>
        </w:rPr>
        <w:t>is</w:t>
      </w:r>
      <w:r>
        <w:rPr>
          <w:rFonts w:cs="Times New Roman" w:hint="eastAsia"/>
          <w:color w:val="000000"/>
          <w:szCs w:val="24"/>
        </w:rPr>
        <w:t xml:space="preserve"> </w:t>
      </w:r>
      <w:r>
        <w:rPr>
          <w:rFonts w:hint="eastAsia"/>
        </w:rPr>
        <w:t>3.8% worsen than the proposed offline system and 5.0% worsen than offline UIS-RNN system. The r</w:t>
      </w:r>
      <w:r w:rsidR="007F460A" w:rsidRPr="00FB293A">
        <w:rPr>
          <w:rFonts w:cs="Times New Roman"/>
          <w:color w:val="000000"/>
          <w:szCs w:val="24"/>
        </w:rPr>
        <w:t xml:space="preserve">untime </w:t>
      </w:r>
      <w:r w:rsidR="00FB293A" w:rsidRPr="00FB293A">
        <w:rPr>
          <w:rFonts w:cs="Times New Roman"/>
          <w:color w:val="000000"/>
          <w:szCs w:val="24"/>
        </w:rPr>
        <w:t>analysis of each component in the system is</w:t>
      </w:r>
      <w:r w:rsidR="00F64AC2" w:rsidRPr="00FB293A">
        <w:rPr>
          <w:rFonts w:cs="Times New Roman"/>
          <w:color w:val="000000"/>
          <w:szCs w:val="24"/>
        </w:rPr>
        <w:t xml:space="preserve"> </w:t>
      </w:r>
      <w:r w:rsidR="007F460A" w:rsidRPr="00FB293A">
        <w:rPr>
          <w:rFonts w:cs="Times New Roman"/>
          <w:color w:val="000000"/>
          <w:szCs w:val="24"/>
        </w:rPr>
        <w:t xml:space="preserve">made to </w:t>
      </w:r>
      <w:r w:rsidR="00F64AC2" w:rsidRPr="00FB293A">
        <w:rPr>
          <w:rFonts w:cs="Times New Roman"/>
          <w:color w:val="000000"/>
          <w:szCs w:val="24"/>
        </w:rPr>
        <w:t xml:space="preserve">demonstrate </w:t>
      </w:r>
      <w:r w:rsidR="007F460A" w:rsidRPr="00FB293A">
        <w:rPr>
          <w:rFonts w:cs="Times New Roman"/>
          <w:color w:val="000000"/>
          <w:szCs w:val="24"/>
        </w:rPr>
        <w:t xml:space="preserve">the </w:t>
      </w:r>
      <w:r w:rsidR="00F64AC2" w:rsidRPr="00FB293A">
        <w:rPr>
          <w:rFonts w:cs="Times New Roman"/>
          <w:color w:val="000000"/>
          <w:szCs w:val="24"/>
        </w:rPr>
        <w:t xml:space="preserve">speed of the overall system, and the low </w:t>
      </w:r>
      <w:r w:rsidR="007F460A" w:rsidRPr="00FB293A">
        <w:rPr>
          <w:rFonts w:cs="Times New Roman"/>
          <w:color w:val="000000"/>
          <w:szCs w:val="24"/>
        </w:rPr>
        <w:t>time delay</w:t>
      </w:r>
      <w:r w:rsidR="00F64AC2" w:rsidRPr="00FB293A">
        <w:rPr>
          <w:rFonts w:cs="Times New Roman"/>
          <w:color w:val="000000"/>
          <w:szCs w:val="24"/>
        </w:rPr>
        <w:t xml:space="preserve"> for the</w:t>
      </w:r>
      <w:r w:rsidR="007F460A" w:rsidRPr="00FB293A">
        <w:rPr>
          <w:rFonts w:cs="Times New Roman"/>
          <w:color w:val="000000"/>
          <w:szCs w:val="24"/>
        </w:rPr>
        <w:t xml:space="preserve"> real-time application.  </w:t>
      </w:r>
    </w:p>
    <w:p w14:paraId="3734CEEE" w14:textId="2F5B177F" w:rsidR="0063042C" w:rsidRDefault="0063042C" w:rsidP="00850BE3">
      <w:pPr>
        <w:rPr>
          <w:szCs w:val="24"/>
        </w:rPr>
      </w:pPr>
      <w:r w:rsidRPr="00FB293A">
        <w:rPr>
          <w:rFonts w:hint="eastAsia"/>
          <w:szCs w:val="24"/>
        </w:rPr>
        <w:lastRenderedPageBreak/>
        <w:t>T</w:t>
      </w:r>
      <w:r w:rsidRPr="00FB293A">
        <w:rPr>
          <w:szCs w:val="24"/>
        </w:rPr>
        <w:t>here are several</w:t>
      </w:r>
      <w:r w:rsidR="00AC6677">
        <w:rPr>
          <w:szCs w:val="24"/>
        </w:rPr>
        <w:t xml:space="preserve"> </w:t>
      </w:r>
      <w:r w:rsidR="00AC6677">
        <w:rPr>
          <w:rFonts w:hint="eastAsia"/>
          <w:szCs w:val="24"/>
        </w:rPr>
        <w:t>dr</w:t>
      </w:r>
      <w:r w:rsidR="00AC6677">
        <w:rPr>
          <w:szCs w:val="24"/>
        </w:rPr>
        <w:t>awbacks of the proposed system and</w:t>
      </w:r>
      <w:r w:rsidRPr="00FB293A">
        <w:rPr>
          <w:szCs w:val="24"/>
        </w:rPr>
        <w:t xml:space="preserve"> questions that</w:t>
      </w:r>
      <w:r w:rsidR="008E13FE" w:rsidRPr="00FB293A">
        <w:rPr>
          <w:szCs w:val="24"/>
        </w:rPr>
        <w:t xml:space="preserve"> remain answers </w:t>
      </w:r>
      <w:r w:rsidR="00AC6677">
        <w:rPr>
          <w:szCs w:val="24"/>
        </w:rPr>
        <w:t xml:space="preserve">in this dissertation </w:t>
      </w:r>
      <w:r w:rsidRPr="00FB293A">
        <w:rPr>
          <w:szCs w:val="24"/>
        </w:rPr>
        <w:t>and the</w:t>
      </w:r>
      <w:r w:rsidR="008E13FE" w:rsidRPr="00FB293A">
        <w:rPr>
          <w:szCs w:val="24"/>
        </w:rPr>
        <w:t xml:space="preserve">refore </w:t>
      </w:r>
      <w:r w:rsidR="005E4443" w:rsidRPr="00FB293A">
        <w:rPr>
          <w:szCs w:val="24"/>
        </w:rPr>
        <w:t>the</w:t>
      </w:r>
      <w:r w:rsidRPr="00FB293A">
        <w:rPr>
          <w:szCs w:val="24"/>
        </w:rPr>
        <w:t xml:space="preserve"> </w:t>
      </w:r>
      <w:r w:rsidR="00FB293A" w:rsidRPr="00FB293A">
        <w:rPr>
          <w:szCs w:val="24"/>
        </w:rPr>
        <w:t>directions of the further investigations are</w:t>
      </w:r>
      <w:r w:rsidRPr="00FB293A">
        <w:rPr>
          <w:szCs w:val="24"/>
        </w:rPr>
        <w:t xml:space="preserve"> suggested as follows:</w:t>
      </w:r>
    </w:p>
    <w:p w14:paraId="54A11D0E" w14:textId="77777777" w:rsidR="00066B1C" w:rsidRPr="00FB293A" w:rsidRDefault="00066B1C" w:rsidP="00850BE3">
      <w:pPr>
        <w:rPr>
          <w:szCs w:val="24"/>
        </w:rPr>
      </w:pPr>
    </w:p>
    <w:p w14:paraId="31CBC9BE" w14:textId="41F53ACB" w:rsidR="00066B1C" w:rsidRDefault="00066B1C" w:rsidP="0063042C">
      <w:pPr>
        <w:numPr>
          <w:ilvl w:val="0"/>
          <w:numId w:val="21"/>
        </w:numPr>
        <w:tabs>
          <w:tab w:val="num" w:pos="720"/>
        </w:tabs>
        <w:rPr>
          <w:szCs w:val="24"/>
        </w:rPr>
      </w:pPr>
      <w:r>
        <w:rPr>
          <w:szCs w:val="24"/>
        </w:rPr>
        <w:t xml:space="preserve">It is observed that the number of speakers change frequently in the real-time system for some </w:t>
      </w:r>
      <w:r w:rsidR="007851F7">
        <w:rPr>
          <w:szCs w:val="24"/>
        </w:rPr>
        <w:t>audios</w:t>
      </w:r>
      <w:r>
        <w:rPr>
          <w:szCs w:val="24"/>
        </w:rPr>
        <w:t xml:space="preserve">. This problem </w:t>
      </w:r>
      <w:r w:rsidR="007851F7">
        <w:rPr>
          <w:szCs w:val="24"/>
        </w:rPr>
        <w:t>needs</w:t>
      </w:r>
      <w:r>
        <w:rPr>
          <w:szCs w:val="24"/>
        </w:rPr>
        <w:t xml:space="preserve"> to be further analyzed and solved for the better usability of the</w:t>
      </w:r>
      <w:r w:rsidR="004E3FFC">
        <w:rPr>
          <w:szCs w:val="24"/>
        </w:rPr>
        <w:t xml:space="preserve"> real-time</w:t>
      </w:r>
      <w:r>
        <w:rPr>
          <w:szCs w:val="24"/>
        </w:rPr>
        <w:t xml:space="preserve"> system.</w:t>
      </w:r>
    </w:p>
    <w:p w14:paraId="7FF35E0B" w14:textId="6CC66A7C" w:rsidR="00713B57" w:rsidRDefault="00DC4EBF" w:rsidP="0063042C">
      <w:pPr>
        <w:numPr>
          <w:ilvl w:val="0"/>
          <w:numId w:val="21"/>
        </w:numPr>
        <w:tabs>
          <w:tab w:val="num" w:pos="720"/>
        </w:tabs>
        <w:rPr>
          <w:szCs w:val="24"/>
        </w:rPr>
      </w:pPr>
      <w:r w:rsidRPr="00FB293A">
        <w:rPr>
          <w:szCs w:val="24"/>
        </w:rPr>
        <w:t xml:space="preserve">The </w:t>
      </w:r>
      <w:r w:rsidR="00AC6677">
        <w:rPr>
          <w:szCs w:val="24"/>
        </w:rPr>
        <w:t>parameters used to run the experiment</w:t>
      </w:r>
      <w:r w:rsidR="00C3717A">
        <w:rPr>
          <w:szCs w:val="24"/>
        </w:rPr>
        <w:t xml:space="preserve"> of the proposed real-time system</w:t>
      </w:r>
      <w:r w:rsidR="00AC6677">
        <w:rPr>
          <w:szCs w:val="24"/>
        </w:rPr>
        <w:t xml:space="preserve"> </w:t>
      </w:r>
      <w:r w:rsidR="007851F7">
        <w:rPr>
          <w:szCs w:val="24"/>
        </w:rPr>
        <w:t>are</w:t>
      </w:r>
      <w:r w:rsidR="00AC6677">
        <w:rPr>
          <w:szCs w:val="24"/>
        </w:rPr>
        <w:t xml:space="preserve"> from the pervious works of offline </w:t>
      </w:r>
      <w:r w:rsidR="00C3717A">
        <w:rPr>
          <w:szCs w:val="24"/>
        </w:rPr>
        <w:t>system. The relationship between parameters and DER need to be further analyzed in the real-time situation to determine the better parameter sets for real-time system.</w:t>
      </w:r>
    </w:p>
    <w:p w14:paraId="105CEEA6" w14:textId="5452FB26" w:rsidR="00C3717A" w:rsidRPr="00FB293A" w:rsidRDefault="00C3717A" w:rsidP="0063042C">
      <w:pPr>
        <w:numPr>
          <w:ilvl w:val="0"/>
          <w:numId w:val="21"/>
        </w:numPr>
        <w:tabs>
          <w:tab w:val="num" w:pos="720"/>
        </w:tabs>
        <w:rPr>
          <w:szCs w:val="24"/>
        </w:rPr>
      </w:pPr>
      <w:r>
        <w:rPr>
          <w:rFonts w:hint="eastAsia"/>
          <w:szCs w:val="24"/>
        </w:rPr>
        <w:t>T</w:t>
      </w:r>
      <w:r>
        <w:rPr>
          <w:szCs w:val="24"/>
        </w:rPr>
        <w:t>he data used to test the proposed system is limited because many datasets used by the other research are not free. The performance of the proposed system need to be further examined using other dataset.</w:t>
      </w:r>
    </w:p>
    <w:p w14:paraId="5FC4FADD" w14:textId="5EEAF4F7" w:rsidR="00713B57" w:rsidRPr="00FB293A" w:rsidRDefault="00C3717A" w:rsidP="0063042C">
      <w:pPr>
        <w:numPr>
          <w:ilvl w:val="0"/>
          <w:numId w:val="21"/>
        </w:numPr>
        <w:tabs>
          <w:tab w:val="num" w:pos="720"/>
        </w:tabs>
        <w:rPr>
          <w:szCs w:val="24"/>
        </w:rPr>
      </w:pPr>
      <w:r>
        <w:rPr>
          <w:szCs w:val="24"/>
        </w:rPr>
        <w:t xml:space="preserve">The real-time </w:t>
      </w:r>
      <w:r w:rsidR="00066B1C">
        <w:rPr>
          <w:szCs w:val="24"/>
        </w:rPr>
        <w:t xml:space="preserve">system is only tested using the recorded audios that is simulated as the real-time data. </w:t>
      </w:r>
      <w:r w:rsidR="00DC4EBF" w:rsidRPr="00FB293A">
        <w:rPr>
          <w:szCs w:val="24"/>
        </w:rPr>
        <w:t xml:space="preserve">The system </w:t>
      </w:r>
      <w:r w:rsidR="007851F7" w:rsidRPr="00FB293A">
        <w:rPr>
          <w:szCs w:val="24"/>
        </w:rPr>
        <w:t>needs</w:t>
      </w:r>
      <w:r w:rsidR="00DC4EBF" w:rsidRPr="00FB293A">
        <w:rPr>
          <w:szCs w:val="24"/>
        </w:rPr>
        <w:t xml:space="preserve"> to be further </w:t>
      </w:r>
      <w:r w:rsidR="00066B1C">
        <w:rPr>
          <w:szCs w:val="24"/>
        </w:rPr>
        <w:t xml:space="preserve">tested or </w:t>
      </w:r>
      <w:r w:rsidR="00DC4EBF" w:rsidRPr="00FB293A">
        <w:rPr>
          <w:szCs w:val="24"/>
        </w:rPr>
        <w:t xml:space="preserve">improved in terms of speed and audio processing for </w:t>
      </w:r>
      <w:r w:rsidR="00066B1C">
        <w:rPr>
          <w:szCs w:val="24"/>
        </w:rPr>
        <w:t xml:space="preserve">the actual </w:t>
      </w:r>
      <w:r w:rsidR="00DC4EBF" w:rsidRPr="00FB293A">
        <w:rPr>
          <w:szCs w:val="24"/>
        </w:rPr>
        <w:t>real-time streaming data</w:t>
      </w:r>
    </w:p>
    <w:p w14:paraId="22D8D13F" w14:textId="77777777" w:rsidR="0063042C" w:rsidRPr="00FB293A" w:rsidRDefault="0063042C" w:rsidP="00850BE3">
      <w:pPr>
        <w:rPr>
          <w:szCs w:val="24"/>
        </w:rPr>
      </w:pPr>
    </w:p>
    <w:p w14:paraId="26E9CDBA" w14:textId="77777777" w:rsidR="00564589" w:rsidRPr="00850BE3" w:rsidRDefault="00564589" w:rsidP="00850BE3"/>
    <w:bookmarkStart w:id="99" w:name="_Toc15504446" w:displacedByCustomXml="next"/>
    <w:sdt>
      <w:sdtPr>
        <w:rPr>
          <w:rFonts w:asciiTheme="minorHAnsi" w:eastAsiaTheme="minorEastAsia" w:hAnsiTheme="minorHAnsi" w:cstheme="minorBidi"/>
          <w:b w:val="0"/>
          <w:bCs w:val="0"/>
          <w:sz w:val="22"/>
          <w:szCs w:val="22"/>
          <w:lang w:eastAsia="zh-CN"/>
        </w:rPr>
        <w:id w:val="-2000575245"/>
        <w:docPartObj>
          <w:docPartGallery w:val="Bibliographies"/>
          <w:docPartUnique/>
        </w:docPartObj>
      </w:sdtPr>
      <w:sdtEndPr>
        <w:rPr>
          <w:rFonts w:ascii="Times New Roman" w:hAnsi="Times New Roman"/>
          <w:sz w:val="24"/>
        </w:rPr>
      </w:sdtEndPr>
      <w:sdtContent>
        <w:p w14:paraId="72862957" w14:textId="77777777" w:rsidR="00B02F8C" w:rsidRPr="00B717E5" w:rsidRDefault="00B02F8C" w:rsidP="00B717E5">
          <w:pPr>
            <w:pStyle w:val="1"/>
            <w:rPr>
              <w:rFonts w:ascii="Times New Roman" w:hAnsi="Times New Roman" w:cs="Times New Roman"/>
              <w:lang w:eastAsia="zh-CN"/>
            </w:rPr>
          </w:pPr>
          <w:r w:rsidRPr="00B02F8C">
            <w:rPr>
              <w:rFonts w:ascii="Times New Roman" w:hAnsi="Times New Roman" w:cs="Times New Roman"/>
            </w:rPr>
            <w:t>Bibliography</w:t>
          </w:r>
          <w:bookmarkEnd w:id="99"/>
        </w:p>
        <w:sdt>
          <w:sdtPr>
            <w:rPr>
              <w:rFonts w:cs="Times New Roman"/>
            </w:rPr>
            <w:id w:val="111145805"/>
            <w:bibliography/>
          </w:sdtPr>
          <w:sdtContent>
            <w:p w14:paraId="576D7C4D" w14:textId="77777777" w:rsidR="007851F7" w:rsidRDefault="00B02F8C" w:rsidP="00D465E0">
              <w:pPr>
                <w:rPr>
                  <w:rFonts w:asciiTheme="minorHAnsi" w:hAnsiTheme="minorHAnsi"/>
                  <w:noProof/>
                  <w:sz w:val="22"/>
                </w:rPr>
              </w:pPr>
              <w:r w:rsidRPr="00B02F8C">
                <w:rPr>
                  <w:rFonts w:cs="Times New Roman"/>
                </w:rPr>
                <w:fldChar w:fldCharType="begin"/>
              </w:r>
              <w:r w:rsidRPr="00B02F8C">
                <w:rPr>
                  <w:rFonts w:cs="Times New Roman"/>
                </w:rPr>
                <w:instrText xml:space="preserve"> BIBLIOGRAPHY </w:instrText>
              </w:r>
              <w:r w:rsidRPr="00B02F8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7851F7" w14:paraId="0D3CF0CA" w14:textId="77777777" w:rsidTr="00AE445B">
                <w:trPr>
                  <w:divId w:val="610672971"/>
                  <w:tblCellSpacing w:w="15" w:type="dxa"/>
                </w:trPr>
                <w:tc>
                  <w:tcPr>
                    <w:tcW w:w="246" w:type="pct"/>
                    <w:hideMark/>
                  </w:tcPr>
                  <w:p w14:paraId="56C646DD" w14:textId="069684B3" w:rsidR="007851F7" w:rsidRDefault="007851F7">
                    <w:pPr>
                      <w:pStyle w:val="a5"/>
                      <w:rPr>
                        <w:noProof/>
                        <w:szCs w:val="24"/>
                      </w:rPr>
                    </w:pPr>
                    <w:r>
                      <w:rPr>
                        <w:noProof/>
                      </w:rPr>
                      <w:t xml:space="preserve">[1] </w:t>
                    </w:r>
                  </w:p>
                </w:tc>
                <w:tc>
                  <w:tcPr>
                    <w:tcW w:w="0" w:type="auto"/>
                    <w:hideMark/>
                  </w:tcPr>
                  <w:p w14:paraId="0F99757D" w14:textId="77777777" w:rsidR="007851F7" w:rsidRDefault="007851F7">
                    <w:pPr>
                      <w:pStyle w:val="a5"/>
                      <w:rPr>
                        <w:noProof/>
                      </w:rPr>
                    </w:pPr>
                    <w:r>
                      <w:rPr>
                        <w:noProof/>
                      </w:rPr>
                      <w:t xml:space="preserve">D. A. Reynolds and P. Torres-Carrasquillo, "Approaches and Applications of Audio Diarization," </w:t>
                    </w:r>
                    <w:r>
                      <w:rPr>
                        <w:i/>
                        <w:iCs/>
                        <w:noProof/>
                      </w:rPr>
                      <w:t xml:space="preserve">IEEE International Conference on Acoustics, Speech, and Signal Processing, 2005. Proceedings.(ICASSP'05), </w:t>
                    </w:r>
                    <w:r>
                      <w:rPr>
                        <w:noProof/>
                      </w:rPr>
                      <w:t xml:space="preserve">vol. V, pp. 953-956, 2005. </w:t>
                    </w:r>
                  </w:p>
                </w:tc>
              </w:tr>
              <w:tr w:rsidR="007851F7" w14:paraId="3774058B" w14:textId="77777777" w:rsidTr="00AE445B">
                <w:trPr>
                  <w:divId w:val="610672971"/>
                  <w:tblCellSpacing w:w="15" w:type="dxa"/>
                </w:trPr>
                <w:tc>
                  <w:tcPr>
                    <w:tcW w:w="246" w:type="pct"/>
                    <w:hideMark/>
                  </w:tcPr>
                  <w:p w14:paraId="75EE2795" w14:textId="77777777" w:rsidR="007851F7" w:rsidRDefault="007851F7">
                    <w:pPr>
                      <w:pStyle w:val="a5"/>
                      <w:rPr>
                        <w:noProof/>
                      </w:rPr>
                    </w:pPr>
                    <w:r>
                      <w:rPr>
                        <w:noProof/>
                      </w:rPr>
                      <w:t xml:space="preserve">[2] </w:t>
                    </w:r>
                  </w:p>
                </w:tc>
                <w:tc>
                  <w:tcPr>
                    <w:tcW w:w="0" w:type="auto"/>
                    <w:hideMark/>
                  </w:tcPr>
                  <w:p w14:paraId="4C7173CB" w14:textId="77777777" w:rsidR="007851F7" w:rsidRDefault="007851F7">
                    <w:pPr>
                      <w:pStyle w:val="a5"/>
                      <w:rPr>
                        <w:noProof/>
                      </w:rPr>
                    </w:pPr>
                    <w:r>
                      <w:rPr>
                        <w:noProof/>
                      </w:rPr>
                      <w:t xml:space="preserve">X. A. Miro, S. Bozonnet, N. Evans, C. Fredouille, G. Friedland and O. Vinyals, "Speaker Diarization: A Review of Recent Research," </w:t>
                    </w:r>
                    <w:r>
                      <w:rPr>
                        <w:i/>
                        <w:iCs/>
                        <w:noProof/>
                      </w:rPr>
                      <w:t xml:space="preserve">IEEE Transactions on Audio, Speech, and Language Processing, </w:t>
                    </w:r>
                    <w:r>
                      <w:rPr>
                        <w:noProof/>
                      </w:rPr>
                      <w:t xml:space="preserve">vol. 20, no. 2, pp. 356-370, 2012. </w:t>
                    </w:r>
                  </w:p>
                </w:tc>
              </w:tr>
              <w:tr w:rsidR="007851F7" w14:paraId="46E3378B" w14:textId="77777777" w:rsidTr="00AE445B">
                <w:trPr>
                  <w:divId w:val="610672971"/>
                  <w:tblCellSpacing w:w="15" w:type="dxa"/>
                </w:trPr>
                <w:tc>
                  <w:tcPr>
                    <w:tcW w:w="246" w:type="pct"/>
                    <w:hideMark/>
                  </w:tcPr>
                  <w:p w14:paraId="79057451" w14:textId="77777777" w:rsidR="007851F7" w:rsidRDefault="007851F7">
                    <w:pPr>
                      <w:pStyle w:val="a5"/>
                      <w:rPr>
                        <w:noProof/>
                      </w:rPr>
                    </w:pPr>
                    <w:r>
                      <w:rPr>
                        <w:noProof/>
                      </w:rPr>
                      <w:t xml:space="preserve">[3] </w:t>
                    </w:r>
                  </w:p>
                </w:tc>
                <w:tc>
                  <w:tcPr>
                    <w:tcW w:w="0" w:type="auto"/>
                    <w:hideMark/>
                  </w:tcPr>
                  <w:p w14:paraId="614C4AEC" w14:textId="77777777" w:rsidR="007851F7" w:rsidRDefault="007851F7">
                    <w:pPr>
                      <w:pStyle w:val="a5"/>
                      <w:rPr>
                        <w:noProof/>
                      </w:rPr>
                    </w:pPr>
                    <w:r>
                      <w:rPr>
                        <w:noProof/>
                      </w:rPr>
                      <w:t xml:space="preserve">S. E. Tranter and D. A. Reynolds, "An overview of automatic speaker diarization systems," </w:t>
                    </w:r>
                    <w:r>
                      <w:rPr>
                        <w:i/>
                        <w:iCs/>
                        <w:noProof/>
                      </w:rPr>
                      <w:t xml:space="preserve">IEEE Transactions on audio, speech, and language processing, </w:t>
                    </w:r>
                    <w:r>
                      <w:rPr>
                        <w:noProof/>
                      </w:rPr>
                      <w:t xml:space="preserve">vol. 14, 2006. </w:t>
                    </w:r>
                  </w:p>
                </w:tc>
              </w:tr>
              <w:tr w:rsidR="007851F7" w14:paraId="43FDE494" w14:textId="77777777" w:rsidTr="00AE445B">
                <w:trPr>
                  <w:divId w:val="610672971"/>
                  <w:tblCellSpacing w:w="15" w:type="dxa"/>
                </w:trPr>
                <w:tc>
                  <w:tcPr>
                    <w:tcW w:w="246" w:type="pct"/>
                    <w:hideMark/>
                  </w:tcPr>
                  <w:p w14:paraId="15D6BA59" w14:textId="77777777" w:rsidR="007851F7" w:rsidRDefault="007851F7">
                    <w:pPr>
                      <w:pStyle w:val="a5"/>
                      <w:rPr>
                        <w:noProof/>
                      </w:rPr>
                    </w:pPr>
                    <w:r>
                      <w:rPr>
                        <w:noProof/>
                      </w:rPr>
                      <w:t xml:space="preserve">[4] </w:t>
                    </w:r>
                  </w:p>
                </w:tc>
                <w:tc>
                  <w:tcPr>
                    <w:tcW w:w="0" w:type="auto"/>
                    <w:hideMark/>
                  </w:tcPr>
                  <w:p w14:paraId="69B79C8E" w14:textId="77777777" w:rsidR="007851F7" w:rsidRDefault="007851F7">
                    <w:pPr>
                      <w:pStyle w:val="a5"/>
                      <w:rPr>
                        <w:noProof/>
                      </w:rPr>
                    </w:pPr>
                    <w:r>
                      <w:rPr>
                        <w:noProof/>
                      </w:rPr>
                      <w:t xml:space="preserve">X. Anguera Miró, "Robust speaker diarization for meetings," </w:t>
                    </w:r>
                    <w:r>
                      <w:rPr>
                        <w:i/>
                        <w:iCs/>
                        <w:noProof/>
                      </w:rPr>
                      <w:t xml:space="preserve">Universitat Politècnica de Catalunya., </w:t>
                    </w:r>
                    <w:r>
                      <w:rPr>
                        <w:noProof/>
                      </w:rPr>
                      <w:t xml:space="preserve">2006. </w:t>
                    </w:r>
                  </w:p>
                </w:tc>
              </w:tr>
              <w:tr w:rsidR="007851F7" w14:paraId="5A933588" w14:textId="77777777" w:rsidTr="00AE445B">
                <w:trPr>
                  <w:divId w:val="610672971"/>
                  <w:tblCellSpacing w:w="15" w:type="dxa"/>
                </w:trPr>
                <w:tc>
                  <w:tcPr>
                    <w:tcW w:w="246" w:type="pct"/>
                    <w:hideMark/>
                  </w:tcPr>
                  <w:p w14:paraId="7E36D84E" w14:textId="77777777" w:rsidR="007851F7" w:rsidRDefault="007851F7">
                    <w:pPr>
                      <w:pStyle w:val="a5"/>
                      <w:rPr>
                        <w:noProof/>
                      </w:rPr>
                    </w:pPr>
                    <w:r>
                      <w:rPr>
                        <w:noProof/>
                      </w:rPr>
                      <w:t xml:space="preserve">[5] </w:t>
                    </w:r>
                  </w:p>
                </w:tc>
                <w:tc>
                  <w:tcPr>
                    <w:tcW w:w="0" w:type="auto"/>
                    <w:hideMark/>
                  </w:tcPr>
                  <w:p w14:paraId="191520AC" w14:textId="77777777" w:rsidR="007851F7" w:rsidRDefault="007851F7">
                    <w:pPr>
                      <w:pStyle w:val="a5"/>
                      <w:rPr>
                        <w:noProof/>
                      </w:rPr>
                    </w:pPr>
                    <w:r>
                      <w:rPr>
                        <w:noProof/>
                      </w:rPr>
                      <w:t xml:space="preserve">X. Anguera, C. Wooters and J. Hernando, "Acoustic Beamforming for Speaker Diarization of meeting," </w:t>
                    </w:r>
                    <w:r>
                      <w:rPr>
                        <w:i/>
                        <w:iCs/>
                        <w:noProof/>
                      </w:rPr>
                      <w:t xml:space="preserve">IEEE Transactions on Audio, Speech, and Language Processing, </w:t>
                    </w:r>
                    <w:r>
                      <w:rPr>
                        <w:noProof/>
                      </w:rPr>
                      <w:t xml:space="preserve">pp. 2011-2022, 2007. </w:t>
                    </w:r>
                  </w:p>
                </w:tc>
              </w:tr>
              <w:tr w:rsidR="007851F7" w14:paraId="32CA3806" w14:textId="77777777" w:rsidTr="00AE445B">
                <w:trPr>
                  <w:divId w:val="610672971"/>
                  <w:tblCellSpacing w:w="15" w:type="dxa"/>
                </w:trPr>
                <w:tc>
                  <w:tcPr>
                    <w:tcW w:w="246" w:type="pct"/>
                    <w:hideMark/>
                  </w:tcPr>
                  <w:p w14:paraId="5C799472" w14:textId="77777777" w:rsidR="007851F7" w:rsidRDefault="007851F7">
                    <w:pPr>
                      <w:pStyle w:val="a5"/>
                      <w:rPr>
                        <w:noProof/>
                      </w:rPr>
                    </w:pPr>
                    <w:r>
                      <w:rPr>
                        <w:noProof/>
                      </w:rPr>
                      <w:lastRenderedPageBreak/>
                      <w:t xml:space="preserve">[6] </w:t>
                    </w:r>
                  </w:p>
                </w:tc>
                <w:tc>
                  <w:tcPr>
                    <w:tcW w:w="0" w:type="auto"/>
                    <w:hideMark/>
                  </w:tcPr>
                  <w:p w14:paraId="3F40C4C9" w14:textId="77777777" w:rsidR="007851F7" w:rsidRDefault="007851F7">
                    <w:pPr>
                      <w:pStyle w:val="a5"/>
                      <w:rPr>
                        <w:noProof/>
                      </w:rPr>
                    </w:pPr>
                    <w:r>
                      <w:rPr>
                        <w:noProof/>
                      </w:rPr>
                      <w:t xml:space="preserve">M. Kunešová, Z. Zajíc and V. Radová, "Experiments with Segmentation in an Online Speaker Diarization System," </w:t>
                    </w:r>
                    <w:r>
                      <w:rPr>
                        <w:i/>
                        <w:iCs/>
                        <w:noProof/>
                      </w:rPr>
                      <w:t xml:space="preserve">International Conference on Text, Speech, and Dialogue, </w:t>
                    </w:r>
                    <w:r>
                      <w:rPr>
                        <w:noProof/>
                      </w:rPr>
                      <w:t xml:space="preserve">pp. 429-437, 2017. </w:t>
                    </w:r>
                  </w:p>
                </w:tc>
              </w:tr>
              <w:tr w:rsidR="007851F7" w14:paraId="7BEAAA1B" w14:textId="77777777" w:rsidTr="00AE445B">
                <w:trPr>
                  <w:divId w:val="610672971"/>
                  <w:tblCellSpacing w:w="15" w:type="dxa"/>
                </w:trPr>
                <w:tc>
                  <w:tcPr>
                    <w:tcW w:w="246" w:type="pct"/>
                    <w:hideMark/>
                  </w:tcPr>
                  <w:p w14:paraId="12D41254" w14:textId="77777777" w:rsidR="007851F7" w:rsidRDefault="007851F7">
                    <w:pPr>
                      <w:pStyle w:val="a5"/>
                      <w:rPr>
                        <w:noProof/>
                      </w:rPr>
                    </w:pPr>
                    <w:r>
                      <w:rPr>
                        <w:noProof/>
                      </w:rPr>
                      <w:t xml:space="preserve">[7] </w:t>
                    </w:r>
                  </w:p>
                </w:tc>
                <w:tc>
                  <w:tcPr>
                    <w:tcW w:w="0" w:type="auto"/>
                    <w:hideMark/>
                  </w:tcPr>
                  <w:p w14:paraId="6CCFD351" w14:textId="77777777" w:rsidR="007851F7" w:rsidRDefault="007851F7">
                    <w:pPr>
                      <w:pStyle w:val="a5"/>
                      <w:rPr>
                        <w:noProof/>
                      </w:rPr>
                    </w:pPr>
                    <w:r>
                      <w:rPr>
                        <w:noProof/>
                      </w:rPr>
                      <w:t xml:space="preserve">A. Zhang, Q. Wang, Z. Zhu, J. Paisley and C. Wang, "Fully supervised speaker diarization," in </w:t>
                    </w:r>
                    <w:r>
                      <w:rPr>
                        <w:i/>
                        <w:iCs/>
                        <w:noProof/>
                      </w:rPr>
                      <w:t>ICASSP 2019-2019 IEEE International Conference on Acoustics, Speech and Signal Processing (ICASSP)</w:t>
                    </w:r>
                    <w:r>
                      <w:rPr>
                        <w:noProof/>
                      </w:rPr>
                      <w:t xml:space="preserve">, 2019. </w:t>
                    </w:r>
                  </w:p>
                </w:tc>
              </w:tr>
              <w:tr w:rsidR="007851F7" w14:paraId="15AD4A95" w14:textId="77777777" w:rsidTr="00AE445B">
                <w:trPr>
                  <w:divId w:val="610672971"/>
                  <w:tblCellSpacing w:w="15" w:type="dxa"/>
                </w:trPr>
                <w:tc>
                  <w:tcPr>
                    <w:tcW w:w="246" w:type="pct"/>
                    <w:hideMark/>
                  </w:tcPr>
                  <w:p w14:paraId="748CCC5C" w14:textId="77777777" w:rsidR="007851F7" w:rsidRDefault="007851F7">
                    <w:pPr>
                      <w:pStyle w:val="a5"/>
                      <w:rPr>
                        <w:noProof/>
                      </w:rPr>
                    </w:pPr>
                    <w:r>
                      <w:rPr>
                        <w:noProof/>
                      </w:rPr>
                      <w:t xml:space="preserve">[8] </w:t>
                    </w:r>
                  </w:p>
                </w:tc>
                <w:tc>
                  <w:tcPr>
                    <w:tcW w:w="0" w:type="auto"/>
                    <w:hideMark/>
                  </w:tcPr>
                  <w:p w14:paraId="5888DDAE" w14:textId="77777777" w:rsidR="007851F7" w:rsidRDefault="007851F7">
                    <w:pPr>
                      <w:pStyle w:val="a5"/>
                      <w:rPr>
                        <w:noProof/>
                      </w:rPr>
                    </w:pPr>
                    <w:r>
                      <w:rPr>
                        <w:noProof/>
                      </w:rPr>
                      <w:t xml:space="preserve">W. Zhu and J. Pelecanos, "Online speaker diarization using adapted i-vector transforms," </w:t>
                    </w:r>
                    <w:r>
                      <w:rPr>
                        <w:i/>
                        <w:iCs/>
                        <w:noProof/>
                      </w:rPr>
                      <w:t xml:space="preserve">2016 IEEE International Conference on Acoustics, Speech and Signal Processing (ICASSP), </w:t>
                    </w:r>
                    <w:r>
                      <w:rPr>
                        <w:noProof/>
                      </w:rPr>
                      <w:t xml:space="preserve">pp. 5045-5049, 2016. </w:t>
                    </w:r>
                  </w:p>
                </w:tc>
              </w:tr>
              <w:tr w:rsidR="007851F7" w14:paraId="452E4969" w14:textId="77777777" w:rsidTr="00AE445B">
                <w:trPr>
                  <w:divId w:val="610672971"/>
                  <w:tblCellSpacing w:w="15" w:type="dxa"/>
                </w:trPr>
                <w:tc>
                  <w:tcPr>
                    <w:tcW w:w="246" w:type="pct"/>
                    <w:hideMark/>
                  </w:tcPr>
                  <w:p w14:paraId="3412FEF6" w14:textId="77777777" w:rsidR="007851F7" w:rsidRDefault="007851F7">
                    <w:pPr>
                      <w:pStyle w:val="a5"/>
                      <w:rPr>
                        <w:noProof/>
                      </w:rPr>
                    </w:pPr>
                    <w:r>
                      <w:rPr>
                        <w:noProof/>
                      </w:rPr>
                      <w:t xml:space="preserve">[9] </w:t>
                    </w:r>
                  </w:p>
                </w:tc>
                <w:tc>
                  <w:tcPr>
                    <w:tcW w:w="0" w:type="auto"/>
                    <w:hideMark/>
                  </w:tcPr>
                  <w:p w14:paraId="57CBEC1F" w14:textId="77777777" w:rsidR="007851F7" w:rsidRDefault="007851F7">
                    <w:pPr>
                      <w:pStyle w:val="a5"/>
                      <w:rPr>
                        <w:noProof/>
                      </w:rPr>
                    </w:pPr>
                    <w:r>
                      <w:rPr>
                        <w:noProof/>
                      </w:rPr>
                      <w:t xml:space="preserve">S. Araki, M. Fujimoto, K. Ishizuka, H. Sawada and S. Makino, "A DOA based speaker diarization system for real meetings," </w:t>
                    </w:r>
                    <w:r>
                      <w:rPr>
                        <w:i/>
                        <w:iCs/>
                        <w:noProof/>
                      </w:rPr>
                      <w:t xml:space="preserve">Hands-Free Speech Communication and Microphone Arrays, </w:t>
                    </w:r>
                    <w:r>
                      <w:rPr>
                        <w:noProof/>
                      </w:rPr>
                      <w:t xml:space="preserve">pp. 29-32, 2008. </w:t>
                    </w:r>
                  </w:p>
                </w:tc>
              </w:tr>
              <w:tr w:rsidR="007851F7" w14:paraId="329E89D6" w14:textId="77777777" w:rsidTr="00AE445B">
                <w:trPr>
                  <w:divId w:val="610672971"/>
                  <w:tblCellSpacing w:w="15" w:type="dxa"/>
                </w:trPr>
                <w:tc>
                  <w:tcPr>
                    <w:tcW w:w="246" w:type="pct"/>
                    <w:hideMark/>
                  </w:tcPr>
                  <w:p w14:paraId="1BC32D6B" w14:textId="77777777" w:rsidR="007851F7" w:rsidRDefault="007851F7">
                    <w:pPr>
                      <w:pStyle w:val="a5"/>
                      <w:rPr>
                        <w:noProof/>
                      </w:rPr>
                    </w:pPr>
                    <w:r>
                      <w:rPr>
                        <w:noProof/>
                      </w:rPr>
                      <w:t xml:space="preserve">[10] </w:t>
                    </w:r>
                  </w:p>
                </w:tc>
                <w:tc>
                  <w:tcPr>
                    <w:tcW w:w="0" w:type="auto"/>
                    <w:hideMark/>
                  </w:tcPr>
                  <w:p w14:paraId="29B22768" w14:textId="77777777" w:rsidR="007851F7" w:rsidRDefault="007851F7">
                    <w:pPr>
                      <w:pStyle w:val="a5"/>
                      <w:rPr>
                        <w:noProof/>
                      </w:rPr>
                    </w:pPr>
                    <w:r>
                      <w:rPr>
                        <w:noProof/>
                      </w:rPr>
                      <w:t xml:space="preserve">J. Geiger, F. Wallhoff and G. Rigoll, "GMM-UBM based open-set online speaker diarization," in </w:t>
                    </w:r>
                    <w:r>
                      <w:rPr>
                        <w:i/>
                        <w:iCs/>
                        <w:noProof/>
                      </w:rPr>
                      <w:t>Eleventh Annual Conference of the International Speech Communication Association</w:t>
                    </w:r>
                    <w:r>
                      <w:rPr>
                        <w:noProof/>
                      </w:rPr>
                      <w:t xml:space="preserve">, 2010. </w:t>
                    </w:r>
                  </w:p>
                </w:tc>
              </w:tr>
              <w:tr w:rsidR="007851F7" w14:paraId="3E594B49" w14:textId="77777777" w:rsidTr="00AE445B">
                <w:trPr>
                  <w:divId w:val="610672971"/>
                  <w:tblCellSpacing w:w="15" w:type="dxa"/>
                </w:trPr>
                <w:tc>
                  <w:tcPr>
                    <w:tcW w:w="246" w:type="pct"/>
                    <w:hideMark/>
                  </w:tcPr>
                  <w:p w14:paraId="071AB468" w14:textId="77777777" w:rsidR="007851F7" w:rsidRDefault="007851F7">
                    <w:pPr>
                      <w:pStyle w:val="a5"/>
                      <w:rPr>
                        <w:noProof/>
                      </w:rPr>
                    </w:pPr>
                    <w:r>
                      <w:rPr>
                        <w:noProof/>
                      </w:rPr>
                      <w:t xml:space="preserve">[11] </w:t>
                    </w:r>
                  </w:p>
                </w:tc>
                <w:tc>
                  <w:tcPr>
                    <w:tcW w:w="0" w:type="auto"/>
                    <w:hideMark/>
                  </w:tcPr>
                  <w:p w14:paraId="2687AF35" w14:textId="77777777" w:rsidR="007851F7" w:rsidRDefault="007851F7">
                    <w:pPr>
                      <w:pStyle w:val="a5"/>
                      <w:rPr>
                        <w:noProof/>
                      </w:rPr>
                    </w:pPr>
                    <w:r>
                      <w:rPr>
                        <w:noProof/>
                      </w:rPr>
                      <w:t xml:space="preserve">K. Otsuka, S. Araki, K. Ishizuka, M. Fujimoto, M. Heinrich and J. Yamato, "A realtime multimodal system for analyzing group meetings by combining face pose </w:t>
                    </w:r>
                    <w:r>
                      <w:rPr>
                        <w:noProof/>
                      </w:rPr>
                      <w:lastRenderedPageBreak/>
                      <w:t xml:space="preserve">tracking and speaker diarization," in </w:t>
                    </w:r>
                    <w:r>
                      <w:rPr>
                        <w:i/>
                        <w:iCs/>
                        <w:noProof/>
                      </w:rPr>
                      <w:t>Proceedings of the 10th international conference on Multimodal interfaces</w:t>
                    </w:r>
                    <w:r>
                      <w:rPr>
                        <w:noProof/>
                      </w:rPr>
                      <w:t xml:space="preserve">, 2008. </w:t>
                    </w:r>
                  </w:p>
                </w:tc>
              </w:tr>
              <w:tr w:rsidR="007851F7" w14:paraId="51642F2D" w14:textId="77777777" w:rsidTr="00AE445B">
                <w:trPr>
                  <w:divId w:val="610672971"/>
                  <w:tblCellSpacing w:w="15" w:type="dxa"/>
                </w:trPr>
                <w:tc>
                  <w:tcPr>
                    <w:tcW w:w="246" w:type="pct"/>
                    <w:hideMark/>
                  </w:tcPr>
                  <w:p w14:paraId="02AA10DB" w14:textId="77777777" w:rsidR="007851F7" w:rsidRDefault="007851F7">
                    <w:pPr>
                      <w:pStyle w:val="a5"/>
                      <w:rPr>
                        <w:noProof/>
                      </w:rPr>
                    </w:pPr>
                    <w:r>
                      <w:rPr>
                        <w:noProof/>
                      </w:rPr>
                      <w:lastRenderedPageBreak/>
                      <w:t xml:space="preserve">[12] </w:t>
                    </w:r>
                  </w:p>
                </w:tc>
                <w:tc>
                  <w:tcPr>
                    <w:tcW w:w="0" w:type="auto"/>
                    <w:hideMark/>
                  </w:tcPr>
                  <w:p w14:paraId="51555329" w14:textId="77777777" w:rsidR="007851F7" w:rsidRDefault="007851F7">
                    <w:pPr>
                      <w:pStyle w:val="a5"/>
                      <w:rPr>
                        <w:noProof/>
                      </w:rPr>
                    </w:pPr>
                    <w:r>
                      <w:rPr>
                        <w:noProof/>
                      </w:rPr>
                      <w:t xml:space="preserve">G. Garau and H. Bourlard, "Using audio and visual cues for speaker diarisation initialisation," in </w:t>
                    </w:r>
                    <w:r>
                      <w:rPr>
                        <w:i/>
                        <w:iCs/>
                        <w:noProof/>
                      </w:rPr>
                      <w:t>2010 IEEE International Conference on Acoustics, Speech and Signal Processing</w:t>
                    </w:r>
                    <w:r>
                      <w:rPr>
                        <w:noProof/>
                      </w:rPr>
                      <w:t xml:space="preserve">, 2010. </w:t>
                    </w:r>
                  </w:p>
                </w:tc>
              </w:tr>
              <w:tr w:rsidR="007851F7" w14:paraId="72914E40" w14:textId="77777777" w:rsidTr="00AE445B">
                <w:trPr>
                  <w:divId w:val="610672971"/>
                  <w:tblCellSpacing w:w="15" w:type="dxa"/>
                </w:trPr>
                <w:tc>
                  <w:tcPr>
                    <w:tcW w:w="246" w:type="pct"/>
                    <w:hideMark/>
                  </w:tcPr>
                  <w:p w14:paraId="0B72B5AE" w14:textId="77777777" w:rsidR="007851F7" w:rsidRDefault="007851F7">
                    <w:pPr>
                      <w:pStyle w:val="a5"/>
                      <w:rPr>
                        <w:noProof/>
                      </w:rPr>
                    </w:pPr>
                    <w:r>
                      <w:rPr>
                        <w:noProof/>
                      </w:rPr>
                      <w:t xml:space="preserve">[13] </w:t>
                    </w:r>
                  </w:p>
                </w:tc>
                <w:tc>
                  <w:tcPr>
                    <w:tcW w:w="0" w:type="auto"/>
                    <w:hideMark/>
                  </w:tcPr>
                  <w:p w14:paraId="4AB09001" w14:textId="77777777" w:rsidR="007851F7" w:rsidRDefault="007851F7">
                    <w:pPr>
                      <w:pStyle w:val="a5"/>
                      <w:rPr>
                        <w:noProof/>
                      </w:rPr>
                    </w:pPr>
                    <w:r>
                      <w:rPr>
                        <w:noProof/>
                      </w:rPr>
                      <w:t xml:space="preserve">E. Gonina, G. Friedland, H. Cook and K. Keutzer, "Fast Speaker Diarization Using a High-LevelScripting Language," in </w:t>
                    </w:r>
                    <w:r>
                      <w:rPr>
                        <w:i/>
                        <w:iCs/>
                        <w:noProof/>
                      </w:rPr>
                      <w:t>2011 IEEE Workshop on Automatic Speech Recognition &amp; Understanding</w:t>
                    </w:r>
                    <w:r>
                      <w:rPr>
                        <w:noProof/>
                      </w:rPr>
                      <w:t xml:space="preserve">, 2011. </w:t>
                    </w:r>
                  </w:p>
                </w:tc>
              </w:tr>
              <w:tr w:rsidR="007851F7" w14:paraId="4EC84758" w14:textId="77777777" w:rsidTr="00AE445B">
                <w:trPr>
                  <w:divId w:val="610672971"/>
                  <w:tblCellSpacing w:w="15" w:type="dxa"/>
                </w:trPr>
                <w:tc>
                  <w:tcPr>
                    <w:tcW w:w="246" w:type="pct"/>
                    <w:hideMark/>
                  </w:tcPr>
                  <w:p w14:paraId="4B73EFED" w14:textId="77777777" w:rsidR="007851F7" w:rsidRDefault="007851F7">
                    <w:pPr>
                      <w:pStyle w:val="a5"/>
                      <w:rPr>
                        <w:noProof/>
                      </w:rPr>
                    </w:pPr>
                    <w:r>
                      <w:rPr>
                        <w:noProof/>
                      </w:rPr>
                      <w:t xml:space="preserve">[14] </w:t>
                    </w:r>
                  </w:p>
                </w:tc>
                <w:tc>
                  <w:tcPr>
                    <w:tcW w:w="0" w:type="auto"/>
                    <w:hideMark/>
                  </w:tcPr>
                  <w:p w14:paraId="39C8288C" w14:textId="77777777" w:rsidR="007851F7" w:rsidRDefault="007851F7">
                    <w:pPr>
                      <w:pStyle w:val="a5"/>
                      <w:rPr>
                        <w:noProof/>
                      </w:rPr>
                    </w:pPr>
                    <w:r>
                      <w:rPr>
                        <w:noProof/>
                      </w:rPr>
                      <w:t xml:space="preserve">D. Dimitriadis and P. Fousek, "Developing On-Line Speaker Diarization System," in </w:t>
                    </w:r>
                    <w:r>
                      <w:rPr>
                        <w:i/>
                        <w:iCs/>
                        <w:noProof/>
                      </w:rPr>
                      <w:t>INTERSPEECH</w:t>
                    </w:r>
                    <w:r>
                      <w:rPr>
                        <w:noProof/>
                      </w:rPr>
                      <w:t xml:space="preserve">, Stockholm, Sweden, 2017. </w:t>
                    </w:r>
                  </w:p>
                </w:tc>
              </w:tr>
              <w:tr w:rsidR="007851F7" w14:paraId="08169950" w14:textId="77777777" w:rsidTr="00AE445B">
                <w:trPr>
                  <w:divId w:val="610672971"/>
                  <w:tblCellSpacing w:w="15" w:type="dxa"/>
                </w:trPr>
                <w:tc>
                  <w:tcPr>
                    <w:tcW w:w="246" w:type="pct"/>
                    <w:hideMark/>
                  </w:tcPr>
                  <w:p w14:paraId="7465D58E" w14:textId="77777777" w:rsidR="007851F7" w:rsidRDefault="007851F7">
                    <w:pPr>
                      <w:pStyle w:val="a5"/>
                      <w:rPr>
                        <w:noProof/>
                      </w:rPr>
                    </w:pPr>
                    <w:r>
                      <w:rPr>
                        <w:noProof/>
                      </w:rPr>
                      <w:t xml:space="preserve">[15] </w:t>
                    </w:r>
                  </w:p>
                </w:tc>
                <w:tc>
                  <w:tcPr>
                    <w:tcW w:w="0" w:type="auto"/>
                    <w:hideMark/>
                  </w:tcPr>
                  <w:p w14:paraId="01BE9995" w14:textId="77777777" w:rsidR="007851F7" w:rsidRDefault="007851F7">
                    <w:pPr>
                      <w:pStyle w:val="a5"/>
                      <w:rPr>
                        <w:noProof/>
                      </w:rPr>
                    </w:pPr>
                    <w:r>
                      <w:rPr>
                        <w:noProof/>
                      </w:rPr>
                      <w:t xml:space="preserve">T. H. Nguyen, E. S. Chng and H. Li, "Speaker Diarization: An Emerging Research," in </w:t>
                    </w:r>
                    <w:r>
                      <w:rPr>
                        <w:i/>
                        <w:iCs/>
                        <w:noProof/>
                      </w:rPr>
                      <w:t>Speech and Audio Processing for Coding, Enhancement and Recognition</w:t>
                    </w:r>
                    <w:r>
                      <w:rPr>
                        <w:noProof/>
                      </w:rPr>
                      <w:t>, New York, Springer, 2015, pp. 229-277.</w:t>
                    </w:r>
                  </w:p>
                </w:tc>
              </w:tr>
              <w:tr w:rsidR="007851F7" w14:paraId="730CB5FD" w14:textId="77777777" w:rsidTr="00AE445B">
                <w:trPr>
                  <w:divId w:val="610672971"/>
                  <w:tblCellSpacing w:w="15" w:type="dxa"/>
                </w:trPr>
                <w:tc>
                  <w:tcPr>
                    <w:tcW w:w="246" w:type="pct"/>
                    <w:hideMark/>
                  </w:tcPr>
                  <w:p w14:paraId="66043DAC" w14:textId="77777777" w:rsidR="007851F7" w:rsidRDefault="007851F7">
                    <w:pPr>
                      <w:pStyle w:val="a5"/>
                      <w:rPr>
                        <w:noProof/>
                      </w:rPr>
                    </w:pPr>
                    <w:r>
                      <w:rPr>
                        <w:noProof/>
                      </w:rPr>
                      <w:t xml:space="preserve">[16] </w:t>
                    </w:r>
                  </w:p>
                </w:tc>
                <w:tc>
                  <w:tcPr>
                    <w:tcW w:w="0" w:type="auto"/>
                    <w:hideMark/>
                  </w:tcPr>
                  <w:p w14:paraId="4BBED561" w14:textId="77777777" w:rsidR="007851F7" w:rsidRDefault="007851F7">
                    <w:pPr>
                      <w:pStyle w:val="a5"/>
                      <w:rPr>
                        <w:noProof/>
                      </w:rPr>
                    </w:pPr>
                    <w:r>
                      <w:rPr>
                        <w:noProof/>
                      </w:rPr>
                      <w:t xml:space="preserve">J. Patino, R. Y. Héctor Delgado, H. Bredin, C. Barras and N. Evan, "ODESSA at Albayzin Speaker Diarization Challenge 2018," in </w:t>
                    </w:r>
                    <w:r>
                      <w:rPr>
                        <w:i/>
                        <w:iCs/>
                        <w:noProof/>
                      </w:rPr>
                      <w:t>IberSPEECH</w:t>
                    </w:r>
                    <w:r>
                      <w:rPr>
                        <w:noProof/>
                      </w:rPr>
                      <w:t xml:space="preserve">, Barcelona, Spain, 2018. </w:t>
                    </w:r>
                  </w:p>
                </w:tc>
              </w:tr>
              <w:tr w:rsidR="007851F7" w14:paraId="2F13899D" w14:textId="77777777" w:rsidTr="00AE445B">
                <w:trPr>
                  <w:divId w:val="610672971"/>
                  <w:tblCellSpacing w:w="15" w:type="dxa"/>
                </w:trPr>
                <w:tc>
                  <w:tcPr>
                    <w:tcW w:w="246" w:type="pct"/>
                    <w:hideMark/>
                  </w:tcPr>
                  <w:p w14:paraId="49AE9D40" w14:textId="77777777" w:rsidR="007851F7" w:rsidRDefault="007851F7">
                    <w:pPr>
                      <w:pStyle w:val="a5"/>
                      <w:rPr>
                        <w:noProof/>
                      </w:rPr>
                    </w:pPr>
                    <w:r>
                      <w:rPr>
                        <w:noProof/>
                      </w:rPr>
                      <w:lastRenderedPageBreak/>
                      <w:t xml:space="preserve">[17] </w:t>
                    </w:r>
                  </w:p>
                </w:tc>
                <w:tc>
                  <w:tcPr>
                    <w:tcW w:w="0" w:type="auto"/>
                    <w:hideMark/>
                  </w:tcPr>
                  <w:p w14:paraId="4AD38148" w14:textId="77777777" w:rsidR="007851F7" w:rsidRDefault="007851F7">
                    <w:pPr>
                      <w:pStyle w:val="a5"/>
                      <w:rPr>
                        <w:noProof/>
                      </w:rPr>
                    </w:pPr>
                    <w:r>
                      <w:rPr>
                        <w:noProof/>
                      </w:rPr>
                      <w:t xml:space="preserve">G. Friedland, A. Janin, D. Imseng, X. A. Miro, L. Gottlieb, M. Huijbregts, M. Knox and O. Vinyals, "The ICSI RT-09 speaker diarization system," in </w:t>
                    </w:r>
                    <w:r>
                      <w:rPr>
                        <w:i/>
                        <w:iCs/>
                        <w:noProof/>
                      </w:rPr>
                      <w:t>IEEE Transactions on Audio, Speech, and Language Processing</w:t>
                    </w:r>
                    <w:r>
                      <w:rPr>
                        <w:noProof/>
                      </w:rPr>
                      <w:t xml:space="preserve">, 2011. </w:t>
                    </w:r>
                  </w:p>
                </w:tc>
              </w:tr>
              <w:tr w:rsidR="007851F7" w14:paraId="3FCAFFE6" w14:textId="77777777" w:rsidTr="00AE445B">
                <w:trPr>
                  <w:divId w:val="610672971"/>
                  <w:tblCellSpacing w:w="15" w:type="dxa"/>
                </w:trPr>
                <w:tc>
                  <w:tcPr>
                    <w:tcW w:w="246" w:type="pct"/>
                    <w:hideMark/>
                  </w:tcPr>
                  <w:p w14:paraId="1B931970" w14:textId="77777777" w:rsidR="007851F7" w:rsidRDefault="007851F7">
                    <w:pPr>
                      <w:pStyle w:val="a5"/>
                      <w:rPr>
                        <w:noProof/>
                      </w:rPr>
                    </w:pPr>
                    <w:r>
                      <w:rPr>
                        <w:noProof/>
                      </w:rPr>
                      <w:t xml:space="preserve">[18] </w:t>
                    </w:r>
                  </w:p>
                </w:tc>
                <w:tc>
                  <w:tcPr>
                    <w:tcW w:w="0" w:type="auto"/>
                    <w:hideMark/>
                  </w:tcPr>
                  <w:p w14:paraId="7543A983" w14:textId="77777777" w:rsidR="007851F7" w:rsidRDefault="007851F7">
                    <w:pPr>
                      <w:pStyle w:val="a5"/>
                      <w:rPr>
                        <w:noProof/>
                      </w:rPr>
                    </w:pPr>
                    <w:r>
                      <w:rPr>
                        <w:noProof/>
                      </w:rPr>
                      <w:t xml:space="preserve">X. Anguera, C. Wooters, B. Peskin and M. Aguiló, "Robust Speaker Segmentation for Meetings: The ICSI-SRI Spring 2005 Diarization System," </w:t>
                    </w:r>
                    <w:r>
                      <w:rPr>
                        <w:i/>
                        <w:iCs/>
                        <w:noProof/>
                      </w:rPr>
                      <w:t xml:space="preserve">International Workshop on Machine Learning for Multimodal Interaction, </w:t>
                    </w:r>
                    <w:r>
                      <w:rPr>
                        <w:noProof/>
                      </w:rPr>
                      <w:t xml:space="preserve">pp. 402-414, 2005. </w:t>
                    </w:r>
                  </w:p>
                </w:tc>
              </w:tr>
              <w:tr w:rsidR="007851F7" w14:paraId="0E9D8CCE" w14:textId="77777777" w:rsidTr="00AE445B">
                <w:trPr>
                  <w:divId w:val="610672971"/>
                  <w:tblCellSpacing w:w="15" w:type="dxa"/>
                </w:trPr>
                <w:tc>
                  <w:tcPr>
                    <w:tcW w:w="246" w:type="pct"/>
                    <w:hideMark/>
                  </w:tcPr>
                  <w:p w14:paraId="69C7F763" w14:textId="77777777" w:rsidR="007851F7" w:rsidRDefault="007851F7">
                    <w:pPr>
                      <w:pStyle w:val="a5"/>
                      <w:rPr>
                        <w:noProof/>
                      </w:rPr>
                    </w:pPr>
                    <w:r>
                      <w:rPr>
                        <w:noProof/>
                      </w:rPr>
                      <w:t xml:space="preserve">[19] </w:t>
                    </w:r>
                  </w:p>
                </w:tc>
                <w:tc>
                  <w:tcPr>
                    <w:tcW w:w="0" w:type="auto"/>
                    <w:hideMark/>
                  </w:tcPr>
                  <w:p w14:paraId="376A9331" w14:textId="77777777" w:rsidR="007851F7" w:rsidRDefault="007851F7">
                    <w:pPr>
                      <w:pStyle w:val="a5"/>
                      <w:rPr>
                        <w:noProof/>
                      </w:rPr>
                    </w:pPr>
                    <w:r>
                      <w:rPr>
                        <w:noProof/>
                      </w:rPr>
                      <w:t xml:space="preserve">Barras, Claude, X. Zhu, S. Meignier and J.-L. Gauvain, "Multistage speaker diarization of broadcast news," </w:t>
                    </w:r>
                    <w:r>
                      <w:rPr>
                        <w:i/>
                        <w:iCs/>
                        <w:noProof/>
                      </w:rPr>
                      <w:t xml:space="preserve">IEEE Transactions on Audio, Speech, and Language Processing, </w:t>
                    </w:r>
                    <w:r>
                      <w:rPr>
                        <w:noProof/>
                      </w:rPr>
                      <w:t xml:space="preserve">vol. 14, no. 5, pp. 1502-1512, 2006. </w:t>
                    </w:r>
                  </w:p>
                </w:tc>
              </w:tr>
              <w:tr w:rsidR="007851F7" w14:paraId="3493D6C4" w14:textId="77777777" w:rsidTr="00AE445B">
                <w:trPr>
                  <w:divId w:val="610672971"/>
                  <w:tblCellSpacing w:w="15" w:type="dxa"/>
                </w:trPr>
                <w:tc>
                  <w:tcPr>
                    <w:tcW w:w="246" w:type="pct"/>
                    <w:hideMark/>
                  </w:tcPr>
                  <w:p w14:paraId="4D2F71AF" w14:textId="77777777" w:rsidR="007851F7" w:rsidRDefault="007851F7">
                    <w:pPr>
                      <w:pStyle w:val="a5"/>
                      <w:rPr>
                        <w:noProof/>
                      </w:rPr>
                    </w:pPr>
                    <w:r>
                      <w:rPr>
                        <w:noProof/>
                      </w:rPr>
                      <w:t xml:space="preserve">[20] </w:t>
                    </w:r>
                  </w:p>
                </w:tc>
                <w:tc>
                  <w:tcPr>
                    <w:tcW w:w="0" w:type="auto"/>
                    <w:hideMark/>
                  </w:tcPr>
                  <w:p w14:paraId="30291EEA" w14:textId="77777777" w:rsidR="007851F7" w:rsidRDefault="007851F7">
                    <w:pPr>
                      <w:pStyle w:val="a5"/>
                      <w:rPr>
                        <w:noProof/>
                      </w:rPr>
                    </w:pPr>
                    <w:r>
                      <w:rPr>
                        <w:noProof/>
                      </w:rPr>
                      <w:t xml:space="preserve">D. Istrate, C. Fredouille, S. Meignier, L. Besacier and J. Bonastre, "NIST RT’05S evaluation: pre-processing techniques and speaker diarization on multiple microphone meetings," in </w:t>
                    </w:r>
                    <w:r>
                      <w:rPr>
                        <w:i/>
                        <w:iCs/>
                        <w:noProof/>
                      </w:rPr>
                      <w:t>International Workshop on Machine Learning for Multimodal Interaction</w:t>
                    </w:r>
                    <w:r>
                      <w:rPr>
                        <w:noProof/>
                      </w:rPr>
                      <w:t>, Springer, Berlin, 2005, pp. 428-439.</w:t>
                    </w:r>
                  </w:p>
                </w:tc>
              </w:tr>
              <w:tr w:rsidR="007851F7" w14:paraId="2BA197DC" w14:textId="77777777" w:rsidTr="00AE445B">
                <w:trPr>
                  <w:divId w:val="610672971"/>
                  <w:tblCellSpacing w:w="15" w:type="dxa"/>
                </w:trPr>
                <w:tc>
                  <w:tcPr>
                    <w:tcW w:w="246" w:type="pct"/>
                    <w:hideMark/>
                  </w:tcPr>
                  <w:p w14:paraId="26A2FC4A" w14:textId="77777777" w:rsidR="007851F7" w:rsidRDefault="007851F7">
                    <w:pPr>
                      <w:pStyle w:val="a5"/>
                      <w:rPr>
                        <w:noProof/>
                      </w:rPr>
                    </w:pPr>
                    <w:r>
                      <w:rPr>
                        <w:noProof/>
                      </w:rPr>
                      <w:t xml:space="preserve">[21] </w:t>
                    </w:r>
                  </w:p>
                </w:tc>
                <w:tc>
                  <w:tcPr>
                    <w:tcW w:w="0" w:type="auto"/>
                    <w:hideMark/>
                  </w:tcPr>
                  <w:p w14:paraId="55B5699D" w14:textId="77777777" w:rsidR="007851F7" w:rsidRDefault="007851F7">
                    <w:pPr>
                      <w:pStyle w:val="a5"/>
                      <w:rPr>
                        <w:noProof/>
                      </w:rPr>
                    </w:pPr>
                    <w:r>
                      <w:rPr>
                        <w:noProof/>
                      </w:rPr>
                      <w:t xml:space="preserve">D. A. v. Leeuwen, "The TNO speaker diarization system for NIST RT05s meeting data," in </w:t>
                    </w:r>
                    <w:r>
                      <w:rPr>
                        <w:i/>
                        <w:iCs/>
                        <w:noProof/>
                      </w:rPr>
                      <w:t>International Workshop on Machine Learning for Multimodal Interaction</w:t>
                    </w:r>
                    <w:r>
                      <w:rPr>
                        <w:noProof/>
                      </w:rPr>
                      <w:t>, Springer, Berlin, 2005, pp. 440-449.</w:t>
                    </w:r>
                  </w:p>
                </w:tc>
              </w:tr>
              <w:tr w:rsidR="007851F7" w14:paraId="501709B7" w14:textId="77777777" w:rsidTr="00AE445B">
                <w:trPr>
                  <w:divId w:val="610672971"/>
                  <w:tblCellSpacing w:w="15" w:type="dxa"/>
                </w:trPr>
                <w:tc>
                  <w:tcPr>
                    <w:tcW w:w="246" w:type="pct"/>
                    <w:hideMark/>
                  </w:tcPr>
                  <w:p w14:paraId="714B9502" w14:textId="77777777" w:rsidR="007851F7" w:rsidRDefault="007851F7">
                    <w:pPr>
                      <w:pStyle w:val="a5"/>
                      <w:rPr>
                        <w:noProof/>
                      </w:rPr>
                    </w:pPr>
                    <w:r>
                      <w:rPr>
                        <w:noProof/>
                      </w:rPr>
                      <w:t xml:space="preserve">[22] </w:t>
                    </w:r>
                  </w:p>
                </w:tc>
                <w:tc>
                  <w:tcPr>
                    <w:tcW w:w="0" w:type="auto"/>
                    <w:hideMark/>
                  </w:tcPr>
                  <w:p w14:paraId="7BA04F81" w14:textId="77777777" w:rsidR="007851F7" w:rsidRDefault="007851F7">
                    <w:pPr>
                      <w:pStyle w:val="a5"/>
                      <w:rPr>
                        <w:noProof/>
                      </w:rPr>
                    </w:pPr>
                    <w:r>
                      <w:rPr>
                        <w:noProof/>
                      </w:rPr>
                      <w:t xml:space="preserve">D. Liu and F. Kubala, "Fast speaker change detection for broadcast news </w:t>
                    </w:r>
                    <w:r>
                      <w:rPr>
                        <w:noProof/>
                      </w:rPr>
                      <w:lastRenderedPageBreak/>
                      <w:t xml:space="preserve">transcription and indexing," </w:t>
                    </w:r>
                    <w:r>
                      <w:rPr>
                        <w:i/>
                        <w:iCs/>
                        <w:noProof/>
                      </w:rPr>
                      <w:t xml:space="preserve">Sixth European Conference on Speech Communication and Technology, </w:t>
                    </w:r>
                    <w:r>
                      <w:rPr>
                        <w:noProof/>
                      </w:rPr>
                      <w:t xml:space="preserve">1999. </w:t>
                    </w:r>
                  </w:p>
                </w:tc>
              </w:tr>
              <w:tr w:rsidR="007851F7" w14:paraId="0DC5FA49" w14:textId="77777777" w:rsidTr="00AE445B">
                <w:trPr>
                  <w:divId w:val="610672971"/>
                  <w:tblCellSpacing w:w="15" w:type="dxa"/>
                </w:trPr>
                <w:tc>
                  <w:tcPr>
                    <w:tcW w:w="246" w:type="pct"/>
                    <w:hideMark/>
                  </w:tcPr>
                  <w:p w14:paraId="1EDC8314" w14:textId="77777777" w:rsidR="007851F7" w:rsidRDefault="007851F7">
                    <w:pPr>
                      <w:pStyle w:val="a5"/>
                      <w:rPr>
                        <w:noProof/>
                      </w:rPr>
                    </w:pPr>
                    <w:r>
                      <w:rPr>
                        <w:noProof/>
                      </w:rPr>
                      <w:lastRenderedPageBreak/>
                      <w:t xml:space="preserve">[23] </w:t>
                    </w:r>
                  </w:p>
                </w:tc>
                <w:tc>
                  <w:tcPr>
                    <w:tcW w:w="0" w:type="auto"/>
                    <w:hideMark/>
                  </w:tcPr>
                  <w:p w14:paraId="0C9D68B1" w14:textId="77777777" w:rsidR="007851F7" w:rsidRDefault="007851F7">
                    <w:pPr>
                      <w:pStyle w:val="a5"/>
                      <w:rPr>
                        <w:noProof/>
                      </w:rPr>
                    </w:pPr>
                    <w:r>
                      <w:rPr>
                        <w:noProof/>
                      </w:rPr>
                      <w:t xml:space="preserve">Davis, Steven and P. Mermelstein, "Comparison of parametric representations for monosyllabic word recognition in continuously spoken sentences," </w:t>
                    </w:r>
                    <w:r>
                      <w:rPr>
                        <w:i/>
                        <w:iCs/>
                        <w:noProof/>
                      </w:rPr>
                      <w:t xml:space="preserve">IEEE transactions on acoustics, speech, and signal processing, </w:t>
                    </w:r>
                    <w:r>
                      <w:rPr>
                        <w:noProof/>
                      </w:rPr>
                      <w:t xml:space="preserve">vol. 28, no. 4, pp. 357-366, 1980. </w:t>
                    </w:r>
                  </w:p>
                </w:tc>
              </w:tr>
              <w:tr w:rsidR="007851F7" w14:paraId="4DA46849" w14:textId="77777777" w:rsidTr="00AE445B">
                <w:trPr>
                  <w:divId w:val="610672971"/>
                  <w:tblCellSpacing w:w="15" w:type="dxa"/>
                </w:trPr>
                <w:tc>
                  <w:tcPr>
                    <w:tcW w:w="246" w:type="pct"/>
                    <w:hideMark/>
                  </w:tcPr>
                  <w:p w14:paraId="7F1F8DE5" w14:textId="77777777" w:rsidR="007851F7" w:rsidRDefault="007851F7">
                    <w:pPr>
                      <w:pStyle w:val="a5"/>
                      <w:rPr>
                        <w:noProof/>
                      </w:rPr>
                    </w:pPr>
                    <w:r>
                      <w:rPr>
                        <w:noProof/>
                      </w:rPr>
                      <w:t xml:space="preserve">[24] </w:t>
                    </w:r>
                  </w:p>
                </w:tc>
                <w:tc>
                  <w:tcPr>
                    <w:tcW w:w="0" w:type="auto"/>
                    <w:hideMark/>
                  </w:tcPr>
                  <w:p w14:paraId="7893800D" w14:textId="77777777" w:rsidR="007851F7" w:rsidRDefault="007851F7">
                    <w:pPr>
                      <w:pStyle w:val="a5"/>
                      <w:rPr>
                        <w:noProof/>
                      </w:rPr>
                    </w:pPr>
                    <w:r>
                      <w:rPr>
                        <w:noProof/>
                      </w:rPr>
                      <w:t xml:space="preserve">H. Hermansky, "Perceptual linear predictive (PLP) analysis of speech," </w:t>
                    </w:r>
                    <w:r>
                      <w:rPr>
                        <w:i/>
                        <w:iCs/>
                        <w:noProof/>
                      </w:rPr>
                      <w:t xml:space="preserve">the Journal of the Acoustical Society of America, </w:t>
                    </w:r>
                    <w:r>
                      <w:rPr>
                        <w:noProof/>
                      </w:rPr>
                      <w:t xml:space="preserve">vol. 87, no. 4, pp. 1738-1752, 1990. </w:t>
                    </w:r>
                  </w:p>
                </w:tc>
              </w:tr>
              <w:tr w:rsidR="007851F7" w14:paraId="43758F54" w14:textId="77777777" w:rsidTr="00AE445B">
                <w:trPr>
                  <w:divId w:val="610672971"/>
                  <w:tblCellSpacing w:w="15" w:type="dxa"/>
                </w:trPr>
                <w:tc>
                  <w:tcPr>
                    <w:tcW w:w="246" w:type="pct"/>
                    <w:hideMark/>
                  </w:tcPr>
                  <w:p w14:paraId="37419236" w14:textId="77777777" w:rsidR="007851F7" w:rsidRDefault="007851F7">
                    <w:pPr>
                      <w:pStyle w:val="a5"/>
                      <w:rPr>
                        <w:noProof/>
                      </w:rPr>
                    </w:pPr>
                    <w:r>
                      <w:rPr>
                        <w:noProof/>
                      </w:rPr>
                      <w:t xml:space="preserve">[25] </w:t>
                    </w:r>
                  </w:p>
                </w:tc>
                <w:tc>
                  <w:tcPr>
                    <w:tcW w:w="0" w:type="auto"/>
                    <w:hideMark/>
                  </w:tcPr>
                  <w:p w14:paraId="6992E55A" w14:textId="77777777" w:rsidR="007851F7" w:rsidRDefault="007851F7">
                    <w:pPr>
                      <w:pStyle w:val="a5"/>
                      <w:rPr>
                        <w:noProof/>
                      </w:rPr>
                    </w:pPr>
                    <w:r>
                      <w:rPr>
                        <w:noProof/>
                      </w:rPr>
                      <w:t xml:space="preserve">P. S. Jadhav, "Classification of Musical Instruments sounds by Using MFCC and Timbral Audio Descriptors," </w:t>
                    </w:r>
                    <w:r>
                      <w:rPr>
                        <w:i/>
                        <w:iCs/>
                        <w:noProof/>
                      </w:rPr>
                      <w:t xml:space="preserve">International Journal on Recent and Innovation Trends in Computing and Communication, </w:t>
                    </w:r>
                    <w:r>
                      <w:rPr>
                        <w:noProof/>
                      </w:rPr>
                      <w:t xml:space="preserve">vol. 3, no. 7, pp. 52-56, 2017. </w:t>
                    </w:r>
                  </w:p>
                </w:tc>
              </w:tr>
              <w:tr w:rsidR="007851F7" w14:paraId="72477E5C" w14:textId="77777777" w:rsidTr="00AE445B">
                <w:trPr>
                  <w:divId w:val="610672971"/>
                  <w:tblCellSpacing w:w="15" w:type="dxa"/>
                </w:trPr>
                <w:tc>
                  <w:tcPr>
                    <w:tcW w:w="246" w:type="pct"/>
                    <w:hideMark/>
                  </w:tcPr>
                  <w:p w14:paraId="100856FF" w14:textId="77777777" w:rsidR="007851F7" w:rsidRDefault="007851F7">
                    <w:pPr>
                      <w:pStyle w:val="a5"/>
                      <w:rPr>
                        <w:noProof/>
                      </w:rPr>
                    </w:pPr>
                    <w:r>
                      <w:rPr>
                        <w:noProof/>
                      </w:rPr>
                      <w:t xml:space="preserve">[26] </w:t>
                    </w:r>
                  </w:p>
                </w:tc>
                <w:tc>
                  <w:tcPr>
                    <w:tcW w:w="0" w:type="auto"/>
                    <w:hideMark/>
                  </w:tcPr>
                  <w:p w14:paraId="2AFE2112" w14:textId="77777777" w:rsidR="007851F7" w:rsidRDefault="007851F7">
                    <w:pPr>
                      <w:pStyle w:val="a5"/>
                      <w:rPr>
                        <w:noProof/>
                      </w:rPr>
                    </w:pPr>
                    <w:r>
                      <w:rPr>
                        <w:noProof/>
                      </w:rPr>
                      <w:t xml:space="preserve">H. Delgado, M. Todisco, M. Sahidullah, A. K. Sarkar, N. Evans, T. Kinnunen and Z.-H. Tan, "Further Optimisations of Constant Q Cepstral Processing for Integrated Utterance and Text-dependent Speaker Verification," in </w:t>
                    </w:r>
                    <w:r>
                      <w:rPr>
                        <w:i/>
                        <w:iCs/>
                        <w:noProof/>
                      </w:rPr>
                      <w:t>2016 IEEE Spoken Language Technology Workshop (SLT)</w:t>
                    </w:r>
                    <w:r>
                      <w:rPr>
                        <w:noProof/>
                      </w:rPr>
                      <w:t xml:space="preserve">, 2016. </w:t>
                    </w:r>
                  </w:p>
                </w:tc>
              </w:tr>
              <w:tr w:rsidR="007851F7" w14:paraId="570A848F" w14:textId="77777777" w:rsidTr="00AE445B">
                <w:trPr>
                  <w:divId w:val="610672971"/>
                  <w:tblCellSpacing w:w="15" w:type="dxa"/>
                </w:trPr>
                <w:tc>
                  <w:tcPr>
                    <w:tcW w:w="246" w:type="pct"/>
                    <w:hideMark/>
                  </w:tcPr>
                  <w:p w14:paraId="3BC792EC" w14:textId="77777777" w:rsidR="007851F7" w:rsidRDefault="007851F7">
                    <w:pPr>
                      <w:pStyle w:val="a5"/>
                      <w:rPr>
                        <w:noProof/>
                      </w:rPr>
                    </w:pPr>
                    <w:r>
                      <w:rPr>
                        <w:noProof/>
                      </w:rPr>
                      <w:t xml:space="preserve">[27] </w:t>
                    </w:r>
                  </w:p>
                </w:tc>
                <w:tc>
                  <w:tcPr>
                    <w:tcW w:w="0" w:type="auto"/>
                    <w:hideMark/>
                  </w:tcPr>
                  <w:p w14:paraId="725C392E" w14:textId="77777777" w:rsidR="007851F7" w:rsidRDefault="007851F7">
                    <w:pPr>
                      <w:pStyle w:val="a5"/>
                      <w:rPr>
                        <w:noProof/>
                      </w:rPr>
                    </w:pPr>
                    <w:r>
                      <w:rPr>
                        <w:noProof/>
                      </w:rPr>
                      <w:t xml:space="preserve">D. A. Reynolds, "Experimental evaluation of features for robust speaker identification," </w:t>
                    </w:r>
                    <w:r>
                      <w:rPr>
                        <w:i/>
                        <w:iCs/>
                        <w:noProof/>
                      </w:rPr>
                      <w:t xml:space="preserve">IEEE Transactions on Speech and Audio Processing, </w:t>
                    </w:r>
                    <w:r>
                      <w:rPr>
                        <w:noProof/>
                      </w:rPr>
                      <w:t xml:space="preserve">pp. 639-643, </w:t>
                    </w:r>
                    <w:r>
                      <w:rPr>
                        <w:noProof/>
                      </w:rPr>
                      <w:lastRenderedPageBreak/>
                      <w:t xml:space="preserve">1994. </w:t>
                    </w:r>
                  </w:p>
                </w:tc>
              </w:tr>
              <w:tr w:rsidR="007851F7" w14:paraId="5616972A" w14:textId="77777777" w:rsidTr="00AE445B">
                <w:trPr>
                  <w:divId w:val="610672971"/>
                  <w:tblCellSpacing w:w="15" w:type="dxa"/>
                </w:trPr>
                <w:tc>
                  <w:tcPr>
                    <w:tcW w:w="246" w:type="pct"/>
                    <w:hideMark/>
                  </w:tcPr>
                  <w:p w14:paraId="498C3CB0" w14:textId="77777777" w:rsidR="007851F7" w:rsidRDefault="007851F7">
                    <w:pPr>
                      <w:pStyle w:val="a5"/>
                      <w:rPr>
                        <w:noProof/>
                      </w:rPr>
                    </w:pPr>
                    <w:r>
                      <w:rPr>
                        <w:noProof/>
                      </w:rPr>
                      <w:lastRenderedPageBreak/>
                      <w:t xml:space="preserve">[28] </w:t>
                    </w:r>
                  </w:p>
                </w:tc>
                <w:tc>
                  <w:tcPr>
                    <w:tcW w:w="0" w:type="auto"/>
                    <w:hideMark/>
                  </w:tcPr>
                  <w:p w14:paraId="24010481" w14:textId="77777777" w:rsidR="007851F7" w:rsidRDefault="007851F7">
                    <w:pPr>
                      <w:pStyle w:val="a5"/>
                      <w:rPr>
                        <w:noProof/>
                      </w:rPr>
                    </w:pPr>
                    <w:r>
                      <w:rPr>
                        <w:noProof/>
                      </w:rPr>
                      <w:t xml:space="preserve">R. Pawar, P.P.Kajave and S.N.Mali, "Speaker Identification using Neural Networks," in </w:t>
                    </w:r>
                    <w:r>
                      <w:rPr>
                        <w:i/>
                        <w:iCs/>
                        <w:noProof/>
                      </w:rPr>
                      <w:t>Proceeding of world Academy of Science, Engineering and Technology</w:t>
                    </w:r>
                    <w:r>
                      <w:rPr>
                        <w:noProof/>
                      </w:rPr>
                      <w:t xml:space="preserve">, Prague, 2005. </w:t>
                    </w:r>
                  </w:p>
                </w:tc>
              </w:tr>
              <w:tr w:rsidR="007851F7" w14:paraId="422EC9E4" w14:textId="77777777" w:rsidTr="00AE445B">
                <w:trPr>
                  <w:divId w:val="610672971"/>
                  <w:tblCellSpacing w:w="15" w:type="dxa"/>
                </w:trPr>
                <w:tc>
                  <w:tcPr>
                    <w:tcW w:w="246" w:type="pct"/>
                    <w:hideMark/>
                  </w:tcPr>
                  <w:p w14:paraId="3BB1F8FB" w14:textId="77777777" w:rsidR="007851F7" w:rsidRDefault="007851F7">
                    <w:pPr>
                      <w:pStyle w:val="a5"/>
                      <w:rPr>
                        <w:noProof/>
                      </w:rPr>
                    </w:pPr>
                    <w:r>
                      <w:rPr>
                        <w:noProof/>
                      </w:rPr>
                      <w:t xml:space="preserve">[29] </w:t>
                    </w:r>
                  </w:p>
                </w:tc>
                <w:tc>
                  <w:tcPr>
                    <w:tcW w:w="0" w:type="auto"/>
                    <w:hideMark/>
                  </w:tcPr>
                  <w:p w14:paraId="35A97D0A" w14:textId="77777777" w:rsidR="007851F7" w:rsidRDefault="007851F7">
                    <w:pPr>
                      <w:pStyle w:val="a5"/>
                      <w:rPr>
                        <w:noProof/>
                      </w:rPr>
                    </w:pPr>
                    <w:r>
                      <w:rPr>
                        <w:noProof/>
                      </w:rPr>
                      <w:t xml:space="preserve">V. Tiwari, "MFCC and its applications in speaker recognition," </w:t>
                    </w:r>
                    <w:r>
                      <w:rPr>
                        <w:i/>
                        <w:iCs/>
                        <w:noProof/>
                      </w:rPr>
                      <w:t xml:space="preserve">International journal on emerging technologies, </w:t>
                    </w:r>
                    <w:r>
                      <w:rPr>
                        <w:noProof/>
                      </w:rPr>
                      <w:t xml:space="preserve">vol. 1, no. 1, pp. 19-22, 2010. </w:t>
                    </w:r>
                  </w:p>
                </w:tc>
              </w:tr>
              <w:tr w:rsidR="007851F7" w14:paraId="65439409" w14:textId="77777777" w:rsidTr="00AE445B">
                <w:trPr>
                  <w:divId w:val="610672971"/>
                  <w:tblCellSpacing w:w="15" w:type="dxa"/>
                </w:trPr>
                <w:tc>
                  <w:tcPr>
                    <w:tcW w:w="246" w:type="pct"/>
                    <w:hideMark/>
                  </w:tcPr>
                  <w:p w14:paraId="180400D4" w14:textId="77777777" w:rsidR="007851F7" w:rsidRDefault="007851F7">
                    <w:pPr>
                      <w:pStyle w:val="a5"/>
                      <w:rPr>
                        <w:noProof/>
                      </w:rPr>
                    </w:pPr>
                    <w:r>
                      <w:rPr>
                        <w:noProof/>
                      </w:rPr>
                      <w:t xml:space="preserve">[30] </w:t>
                    </w:r>
                  </w:p>
                </w:tc>
                <w:tc>
                  <w:tcPr>
                    <w:tcW w:w="0" w:type="auto"/>
                    <w:hideMark/>
                  </w:tcPr>
                  <w:p w14:paraId="6CA0860D" w14:textId="77777777" w:rsidR="007851F7" w:rsidRDefault="007851F7">
                    <w:pPr>
                      <w:pStyle w:val="a5"/>
                      <w:rPr>
                        <w:noProof/>
                      </w:rPr>
                    </w:pPr>
                    <w:r>
                      <w:rPr>
                        <w:noProof/>
                      </w:rPr>
                      <w:t xml:space="preserve">G. Schwarz, "Estimating the dimension of a model," </w:t>
                    </w:r>
                    <w:r>
                      <w:rPr>
                        <w:i/>
                        <w:iCs/>
                        <w:noProof/>
                      </w:rPr>
                      <w:t xml:space="preserve">The annals of statistics, </w:t>
                    </w:r>
                    <w:r>
                      <w:rPr>
                        <w:noProof/>
                      </w:rPr>
                      <w:t xml:space="preserve">vol. 6(2), pp. 461-464, 1978. </w:t>
                    </w:r>
                  </w:p>
                </w:tc>
              </w:tr>
              <w:tr w:rsidR="007851F7" w14:paraId="1C900F65" w14:textId="77777777" w:rsidTr="00AE445B">
                <w:trPr>
                  <w:divId w:val="610672971"/>
                  <w:tblCellSpacing w:w="15" w:type="dxa"/>
                </w:trPr>
                <w:tc>
                  <w:tcPr>
                    <w:tcW w:w="246" w:type="pct"/>
                    <w:hideMark/>
                  </w:tcPr>
                  <w:p w14:paraId="6C930C16" w14:textId="77777777" w:rsidR="007851F7" w:rsidRDefault="007851F7">
                    <w:pPr>
                      <w:pStyle w:val="a5"/>
                      <w:rPr>
                        <w:noProof/>
                      </w:rPr>
                    </w:pPr>
                    <w:r>
                      <w:rPr>
                        <w:noProof/>
                      </w:rPr>
                      <w:t xml:space="preserve">[31] </w:t>
                    </w:r>
                  </w:p>
                </w:tc>
                <w:tc>
                  <w:tcPr>
                    <w:tcW w:w="0" w:type="auto"/>
                    <w:hideMark/>
                  </w:tcPr>
                  <w:p w14:paraId="60439AA1" w14:textId="77777777" w:rsidR="007851F7" w:rsidRDefault="007851F7">
                    <w:pPr>
                      <w:pStyle w:val="a5"/>
                      <w:rPr>
                        <w:noProof/>
                      </w:rPr>
                    </w:pPr>
                    <w:r>
                      <w:rPr>
                        <w:noProof/>
                      </w:rPr>
                      <w:t xml:space="preserve">S. S. Chen and P. Gopalakrishnan, "Speaker, environment and channel change detection and clustering via the bayesian information criterion," </w:t>
                    </w:r>
                    <w:r>
                      <w:rPr>
                        <w:i/>
                        <w:iCs/>
                        <w:noProof/>
                      </w:rPr>
                      <w:t xml:space="preserve">Proc. DARPA broadcast news transcription and understanding workshop, </w:t>
                    </w:r>
                    <w:r>
                      <w:rPr>
                        <w:noProof/>
                      </w:rPr>
                      <w:t xml:space="preserve">vol. 8, pp. 127-132, 1998. </w:t>
                    </w:r>
                  </w:p>
                </w:tc>
              </w:tr>
              <w:tr w:rsidR="007851F7" w14:paraId="165D1823" w14:textId="77777777" w:rsidTr="00AE445B">
                <w:trPr>
                  <w:divId w:val="610672971"/>
                  <w:tblCellSpacing w:w="15" w:type="dxa"/>
                </w:trPr>
                <w:tc>
                  <w:tcPr>
                    <w:tcW w:w="246" w:type="pct"/>
                    <w:hideMark/>
                  </w:tcPr>
                  <w:p w14:paraId="5DAB67A9" w14:textId="77777777" w:rsidR="007851F7" w:rsidRDefault="007851F7">
                    <w:pPr>
                      <w:pStyle w:val="a5"/>
                      <w:rPr>
                        <w:noProof/>
                      </w:rPr>
                    </w:pPr>
                    <w:r>
                      <w:rPr>
                        <w:noProof/>
                      </w:rPr>
                      <w:t xml:space="preserve">[32] </w:t>
                    </w:r>
                  </w:p>
                </w:tc>
                <w:tc>
                  <w:tcPr>
                    <w:tcW w:w="0" w:type="auto"/>
                    <w:hideMark/>
                  </w:tcPr>
                  <w:p w14:paraId="13B4B3A9" w14:textId="77777777" w:rsidR="007851F7" w:rsidRDefault="007851F7">
                    <w:pPr>
                      <w:pStyle w:val="a5"/>
                      <w:rPr>
                        <w:noProof/>
                      </w:rPr>
                    </w:pPr>
                    <w:r>
                      <w:rPr>
                        <w:noProof/>
                      </w:rPr>
                      <w:t xml:space="preserve">M. Rouvier, G. Dupuy, P. Gay, E. Khoury, T. Merlin and S. Meignier, "An Open-source State-of-the-art Toolbox for Broadcast News Diarization," </w:t>
                    </w:r>
                    <w:r>
                      <w:rPr>
                        <w:i/>
                        <w:iCs/>
                        <w:noProof/>
                      </w:rPr>
                      <w:t xml:space="preserve">Interspeech, </w:t>
                    </w:r>
                    <w:r>
                      <w:rPr>
                        <w:noProof/>
                      </w:rPr>
                      <w:t xml:space="preserve">2013. </w:t>
                    </w:r>
                  </w:p>
                </w:tc>
              </w:tr>
              <w:tr w:rsidR="007851F7" w14:paraId="1F78A4BD" w14:textId="77777777" w:rsidTr="00AE445B">
                <w:trPr>
                  <w:divId w:val="610672971"/>
                  <w:tblCellSpacing w:w="15" w:type="dxa"/>
                </w:trPr>
                <w:tc>
                  <w:tcPr>
                    <w:tcW w:w="246" w:type="pct"/>
                    <w:hideMark/>
                  </w:tcPr>
                  <w:p w14:paraId="0C73C3F8" w14:textId="77777777" w:rsidR="007851F7" w:rsidRDefault="007851F7">
                    <w:pPr>
                      <w:pStyle w:val="a5"/>
                      <w:rPr>
                        <w:noProof/>
                      </w:rPr>
                    </w:pPr>
                    <w:r>
                      <w:rPr>
                        <w:noProof/>
                      </w:rPr>
                      <w:t xml:space="preserve">[33] </w:t>
                    </w:r>
                  </w:p>
                </w:tc>
                <w:tc>
                  <w:tcPr>
                    <w:tcW w:w="0" w:type="auto"/>
                    <w:hideMark/>
                  </w:tcPr>
                  <w:p w14:paraId="5031BEFC" w14:textId="77777777" w:rsidR="007851F7" w:rsidRDefault="007851F7">
                    <w:pPr>
                      <w:pStyle w:val="a5"/>
                      <w:rPr>
                        <w:noProof/>
                      </w:rPr>
                    </w:pPr>
                    <w:r>
                      <w:rPr>
                        <w:noProof/>
                      </w:rPr>
                      <w:t xml:space="preserve">Y. Huang, O. Vinyals, G. Friedland, C. Müller, N. Mirghafori and C. Wooters, "A fast-match approach for robust, faster than real-time speaker diarization," </w:t>
                    </w:r>
                    <w:r>
                      <w:rPr>
                        <w:i/>
                        <w:iCs/>
                        <w:noProof/>
                      </w:rPr>
                      <w:t xml:space="preserve">2007 IEEE Workshop on Automatic Speech Recognition &amp; Understanding (ASRU), </w:t>
                    </w:r>
                    <w:r>
                      <w:rPr>
                        <w:noProof/>
                      </w:rPr>
                      <w:t xml:space="preserve">pp. 693-698, </w:t>
                    </w:r>
                    <w:r>
                      <w:rPr>
                        <w:noProof/>
                      </w:rPr>
                      <w:lastRenderedPageBreak/>
                      <w:t xml:space="preserve">2008. </w:t>
                    </w:r>
                  </w:p>
                </w:tc>
              </w:tr>
              <w:tr w:rsidR="007851F7" w14:paraId="3D246842" w14:textId="77777777" w:rsidTr="00AE445B">
                <w:trPr>
                  <w:divId w:val="610672971"/>
                  <w:tblCellSpacing w:w="15" w:type="dxa"/>
                </w:trPr>
                <w:tc>
                  <w:tcPr>
                    <w:tcW w:w="246" w:type="pct"/>
                    <w:hideMark/>
                  </w:tcPr>
                  <w:p w14:paraId="72549C4E" w14:textId="77777777" w:rsidR="007851F7" w:rsidRDefault="007851F7">
                    <w:pPr>
                      <w:pStyle w:val="a5"/>
                      <w:rPr>
                        <w:noProof/>
                      </w:rPr>
                    </w:pPr>
                    <w:r>
                      <w:rPr>
                        <w:noProof/>
                      </w:rPr>
                      <w:lastRenderedPageBreak/>
                      <w:t xml:space="preserve">[34] </w:t>
                    </w:r>
                  </w:p>
                </w:tc>
                <w:tc>
                  <w:tcPr>
                    <w:tcW w:w="0" w:type="auto"/>
                    <w:hideMark/>
                  </w:tcPr>
                  <w:p w14:paraId="32FD5EA3" w14:textId="77777777" w:rsidR="007851F7" w:rsidRDefault="007851F7">
                    <w:pPr>
                      <w:pStyle w:val="a5"/>
                      <w:rPr>
                        <w:noProof/>
                      </w:rPr>
                    </w:pPr>
                    <w:r>
                      <w:rPr>
                        <w:noProof/>
                      </w:rPr>
                      <w:t xml:space="preserve">H. Gish, M. H. Siu and R. Rohlicek, "Segregation of speakers for speech recognition and speaker identification," </w:t>
                    </w:r>
                    <w:r>
                      <w:rPr>
                        <w:i/>
                        <w:iCs/>
                        <w:noProof/>
                      </w:rPr>
                      <w:t xml:space="preserve">1991 International Conference on Acoustics, Speech, and Signal Processing, </w:t>
                    </w:r>
                    <w:r>
                      <w:rPr>
                        <w:noProof/>
                      </w:rPr>
                      <w:t xml:space="preserve">pp. 873-876, 1991. </w:t>
                    </w:r>
                  </w:p>
                </w:tc>
              </w:tr>
              <w:tr w:rsidR="007851F7" w14:paraId="348C3FE6" w14:textId="77777777" w:rsidTr="00AE445B">
                <w:trPr>
                  <w:divId w:val="610672971"/>
                  <w:tblCellSpacing w:w="15" w:type="dxa"/>
                </w:trPr>
                <w:tc>
                  <w:tcPr>
                    <w:tcW w:w="246" w:type="pct"/>
                    <w:hideMark/>
                  </w:tcPr>
                  <w:p w14:paraId="38C08C09" w14:textId="77777777" w:rsidR="007851F7" w:rsidRDefault="007851F7">
                    <w:pPr>
                      <w:pStyle w:val="a5"/>
                      <w:rPr>
                        <w:noProof/>
                      </w:rPr>
                    </w:pPr>
                    <w:r>
                      <w:rPr>
                        <w:noProof/>
                      </w:rPr>
                      <w:t xml:space="preserve">[35] </w:t>
                    </w:r>
                  </w:p>
                </w:tc>
                <w:tc>
                  <w:tcPr>
                    <w:tcW w:w="0" w:type="auto"/>
                    <w:hideMark/>
                  </w:tcPr>
                  <w:p w14:paraId="4DC909DD" w14:textId="77777777" w:rsidR="007851F7" w:rsidRDefault="007851F7">
                    <w:pPr>
                      <w:pStyle w:val="a5"/>
                      <w:rPr>
                        <w:noProof/>
                      </w:rPr>
                    </w:pPr>
                    <w:r>
                      <w:rPr>
                        <w:noProof/>
                      </w:rPr>
                      <w:t xml:space="preserve">M. A. Siegler, U. Jain, B. Raj and R. M. Stern, "Automatic segmentation, classification and clustering of broadcast news audio," </w:t>
                    </w:r>
                    <w:r>
                      <w:rPr>
                        <w:i/>
                        <w:iCs/>
                        <w:noProof/>
                      </w:rPr>
                      <w:t xml:space="preserve">Proc. DARPA speech recognition workshop, </w:t>
                    </w:r>
                    <w:r>
                      <w:rPr>
                        <w:noProof/>
                      </w:rPr>
                      <w:t xml:space="preserve">1997. </w:t>
                    </w:r>
                  </w:p>
                </w:tc>
              </w:tr>
              <w:tr w:rsidR="007851F7" w14:paraId="481304BA" w14:textId="77777777" w:rsidTr="00AE445B">
                <w:trPr>
                  <w:divId w:val="610672971"/>
                  <w:tblCellSpacing w:w="15" w:type="dxa"/>
                </w:trPr>
                <w:tc>
                  <w:tcPr>
                    <w:tcW w:w="246" w:type="pct"/>
                    <w:hideMark/>
                  </w:tcPr>
                  <w:p w14:paraId="037C2184" w14:textId="77777777" w:rsidR="007851F7" w:rsidRDefault="007851F7">
                    <w:pPr>
                      <w:pStyle w:val="a5"/>
                      <w:rPr>
                        <w:noProof/>
                      </w:rPr>
                    </w:pPr>
                    <w:r>
                      <w:rPr>
                        <w:noProof/>
                      </w:rPr>
                      <w:t xml:space="preserve">[36] </w:t>
                    </w:r>
                  </w:p>
                </w:tc>
                <w:tc>
                  <w:tcPr>
                    <w:tcW w:w="0" w:type="auto"/>
                    <w:hideMark/>
                  </w:tcPr>
                  <w:p w14:paraId="4C1E78F4" w14:textId="77777777" w:rsidR="007851F7" w:rsidRDefault="007851F7">
                    <w:pPr>
                      <w:pStyle w:val="a5"/>
                      <w:rPr>
                        <w:noProof/>
                      </w:rPr>
                    </w:pPr>
                    <w:r>
                      <w:rPr>
                        <w:noProof/>
                      </w:rPr>
                      <w:t xml:space="preserve">R. Wang, M. Gu, L. Li, M. Xu and T. F. Zheng, "Speaker segmentation using deep speaker vectors for fast speaker change scenarios," </w:t>
                    </w:r>
                    <w:r>
                      <w:rPr>
                        <w:i/>
                        <w:iCs/>
                        <w:noProof/>
                      </w:rPr>
                      <w:t xml:space="preserve">2017 IEEE International Conference on Acoustics, Speech and Signal Processing (ICASSP), </w:t>
                    </w:r>
                    <w:r>
                      <w:rPr>
                        <w:noProof/>
                      </w:rPr>
                      <w:t xml:space="preserve">pp. 5420-5424, 2017. </w:t>
                    </w:r>
                  </w:p>
                </w:tc>
              </w:tr>
              <w:tr w:rsidR="007851F7" w14:paraId="4ACEC616" w14:textId="77777777" w:rsidTr="00AE445B">
                <w:trPr>
                  <w:divId w:val="610672971"/>
                  <w:tblCellSpacing w:w="15" w:type="dxa"/>
                </w:trPr>
                <w:tc>
                  <w:tcPr>
                    <w:tcW w:w="246" w:type="pct"/>
                    <w:hideMark/>
                  </w:tcPr>
                  <w:p w14:paraId="1CA9367A" w14:textId="77777777" w:rsidR="007851F7" w:rsidRDefault="007851F7">
                    <w:pPr>
                      <w:pStyle w:val="a5"/>
                      <w:rPr>
                        <w:noProof/>
                      </w:rPr>
                    </w:pPr>
                    <w:r>
                      <w:rPr>
                        <w:noProof/>
                      </w:rPr>
                      <w:t xml:space="preserve">[37] </w:t>
                    </w:r>
                  </w:p>
                </w:tc>
                <w:tc>
                  <w:tcPr>
                    <w:tcW w:w="0" w:type="auto"/>
                    <w:hideMark/>
                  </w:tcPr>
                  <w:p w14:paraId="229BB72C" w14:textId="77777777" w:rsidR="007851F7" w:rsidRDefault="007851F7">
                    <w:pPr>
                      <w:pStyle w:val="a5"/>
                      <w:rPr>
                        <w:noProof/>
                      </w:rPr>
                    </w:pPr>
                    <w:r>
                      <w:rPr>
                        <w:noProof/>
                      </w:rPr>
                      <w:t xml:space="preserve">F. Castaldo, D. Colibro, E. Dalmasso, P. Laface and C. Vair, "Stream-based speaker segmentation using speaker factors and eigenvoices," in </w:t>
                    </w:r>
                    <w:r>
                      <w:rPr>
                        <w:i/>
                        <w:iCs/>
                        <w:noProof/>
                      </w:rPr>
                      <w:t>International Conference on Acoustics, Speech and Signal Processing (ICASSP)</w:t>
                    </w:r>
                    <w:r>
                      <w:rPr>
                        <w:noProof/>
                      </w:rPr>
                      <w:t xml:space="preserve">, 2008. </w:t>
                    </w:r>
                  </w:p>
                </w:tc>
              </w:tr>
              <w:tr w:rsidR="007851F7" w14:paraId="6207BAE4" w14:textId="77777777" w:rsidTr="00AE445B">
                <w:trPr>
                  <w:divId w:val="610672971"/>
                  <w:tblCellSpacing w:w="15" w:type="dxa"/>
                </w:trPr>
                <w:tc>
                  <w:tcPr>
                    <w:tcW w:w="246" w:type="pct"/>
                    <w:hideMark/>
                  </w:tcPr>
                  <w:p w14:paraId="79920F2F" w14:textId="77777777" w:rsidR="007851F7" w:rsidRDefault="007851F7">
                    <w:pPr>
                      <w:pStyle w:val="a5"/>
                      <w:rPr>
                        <w:noProof/>
                      </w:rPr>
                    </w:pPr>
                    <w:r>
                      <w:rPr>
                        <w:noProof/>
                      </w:rPr>
                      <w:t xml:space="preserve">[38] </w:t>
                    </w:r>
                  </w:p>
                </w:tc>
                <w:tc>
                  <w:tcPr>
                    <w:tcW w:w="0" w:type="auto"/>
                    <w:hideMark/>
                  </w:tcPr>
                  <w:p w14:paraId="735D6C11" w14:textId="77777777" w:rsidR="007851F7" w:rsidRDefault="007851F7">
                    <w:pPr>
                      <w:pStyle w:val="a5"/>
                      <w:rPr>
                        <w:noProof/>
                      </w:rPr>
                    </w:pPr>
                    <w:r>
                      <w:rPr>
                        <w:noProof/>
                      </w:rPr>
                      <w:t xml:space="preserve">L. Wan, Q. Wang, A. Papir and I. L. Moreno, "Generalized end-to-end loss for speaker verification," in </w:t>
                    </w:r>
                    <w:r>
                      <w:rPr>
                        <w:i/>
                        <w:iCs/>
                        <w:noProof/>
                      </w:rPr>
                      <w:t>International Conference on Acoustics, Speech and Signal Processing (ICASSP)</w:t>
                    </w:r>
                    <w:r>
                      <w:rPr>
                        <w:noProof/>
                      </w:rPr>
                      <w:t xml:space="preserve">, 2018. </w:t>
                    </w:r>
                  </w:p>
                </w:tc>
              </w:tr>
              <w:tr w:rsidR="007851F7" w14:paraId="2570F2E4" w14:textId="77777777" w:rsidTr="00AE445B">
                <w:trPr>
                  <w:divId w:val="610672971"/>
                  <w:tblCellSpacing w:w="15" w:type="dxa"/>
                </w:trPr>
                <w:tc>
                  <w:tcPr>
                    <w:tcW w:w="246" w:type="pct"/>
                    <w:hideMark/>
                  </w:tcPr>
                  <w:p w14:paraId="5D999A43" w14:textId="77777777" w:rsidR="007851F7" w:rsidRDefault="007851F7">
                    <w:pPr>
                      <w:pStyle w:val="a5"/>
                      <w:rPr>
                        <w:noProof/>
                      </w:rPr>
                    </w:pPr>
                    <w:r>
                      <w:rPr>
                        <w:noProof/>
                      </w:rPr>
                      <w:lastRenderedPageBreak/>
                      <w:t xml:space="preserve">[39] </w:t>
                    </w:r>
                  </w:p>
                </w:tc>
                <w:tc>
                  <w:tcPr>
                    <w:tcW w:w="0" w:type="auto"/>
                    <w:hideMark/>
                  </w:tcPr>
                  <w:p w14:paraId="68BFE995" w14:textId="77777777" w:rsidR="007851F7" w:rsidRDefault="007851F7">
                    <w:pPr>
                      <w:pStyle w:val="a5"/>
                      <w:rPr>
                        <w:noProof/>
                      </w:rPr>
                    </w:pPr>
                    <w:r>
                      <w:rPr>
                        <w:noProof/>
                      </w:rPr>
                      <w:t xml:space="preserve">D. Garcia-Romero, D. Snyder, G. Sell, D. Povey and A. McCree, "Speaker diarization using deep neural network embeddings," </w:t>
                    </w:r>
                    <w:r>
                      <w:rPr>
                        <w:i/>
                        <w:iCs/>
                        <w:noProof/>
                      </w:rPr>
                      <w:t xml:space="preserve">2017 IEEE International Conference on Acoustics, Speech and Signal Processing (ICASSP), </w:t>
                    </w:r>
                    <w:r>
                      <w:rPr>
                        <w:noProof/>
                      </w:rPr>
                      <w:t xml:space="preserve">pp. 4930-4934, 2017. </w:t>
                    </w:r>
                  </w:p>
                </w:tc>
              </w:tr>
              <w:tr w:rsidR="007851F7" w14:paraId="359890E6" w14:textId="77777777" w:rsidTr="00AE445B">
                <w:trPr>
                  <w:divId w:val="610672971"/>
                  <w:tblCellSpacing w:w="15" w:type="dxa"/>
                </w:trPr>
                <w:tc>
                  <w:tcPr>
                    <w:tcW w:w="246" w:type="pct"/>
                    <w:hideMark/>
                  </w:tcPr>
                  <w:p w14:paraId="7922CEAB" w14:textId="77777777" w:rsidR="007851F7" w:rsidRDefault="007851F7">
                    <w:pPr>
                      <w:pStyle w:val="a5"/>
                      <w:rPr>
                        <w:noProof/>
                      </w:rPr>
                    </w:pPr>
                    <w:r>
                      <w:rPr>
                        <w:noProof/>
                      </w:rPr>
                      <w:t xml:space="preserve">[40] </w:t>
                    </w:r>
                  </w:p>
                </w:tc>
                <w:tc>
                  <w:tcPr>
                    <w:tcW w:w="0" w:type="auto"/>
                    <w:hideMark/>
                  </w:tcPr>
                  <w:p w14:paraId="475F7F04" w14:textId="77777777" w:rsidR="007851F7" w:rsidRDefault="007851F7">
                    <w:pPr>
                      <w:pStyle w:val="a5"/>
                      <w:rPr>
                        <w:noProof/>
                      </w:rPr>
                    </w:pPr>
                    <w:r>
                      <w:rPr>
                        <w:noProof/>
                      </w:rPr>
                      <w:t xml:space="preserve">G. Sell and D. Garcia-Romero, "Speaker diarization with plda i-vector scoring and unsupervised calibration," </w:t>
                    </w:r>
                    <w:r>
                      <w:rPr>
                        <w:i/>
                        <w:iCs/>
                        <w:noProof/>
                      </w:rPr>
                      <w:t xml:space="preserve">2014 IEEE Spoken Language Technology Workshop (SLT), </w:t>
                    </w:r>
                    <w:r>
                      <w:rPr>
                        <w:noProof/>
                      </w:rPr>
                      <w:t xml:space="preserve">pp. 413-417, 2014. </w:t>
                    </w:r>
                  </w:p>
                </w:tc>
              </w:tr>
              <w:tr w:rsidR="007851F7" w14:paraId="0DED3478" w14:textId="77777777" w:rsidTr="00AE445B">
                <w:trPr>
                  <w:divId w:val="610672971"/>
                  <w:tblCellSpacing w:w="15" w:type="dxa"/>
                </w:trPr>
                <w:tc>
                  <w:tcPr>
                    <w:tcW w:w="246" w:type="pct"/>
                    <w:hideMark/>
                  </w:tcPr>
                  <w:p w14:paraId="38FB963B" w14:textId="77777777" w:rsidR="007851F7" w:rsidRDefault="007851F7">
                    <w:pPr>
                      <w:pStyle w:val="a5"/>
                      <w:rPr>
                        <w:noProof/>
                      </w:rPr>
                    </w:pPr>
                    <w:r>
                      <w:rPr>
                        <w:noProof/>
                      </w:rPr>
                      <w:t xml:space="preserve">[41] </w:t>
                    </w:r>
                  </w:p>
                </w:tc>
                <w:tc>
                  <w:tcPr>
                    <w:tcW w:w="0" w:type="auto"/>
                    <w:hideMark/>
                  </w:tcPr>
                  <w:p w14:paraId="26BF24A2" w14:textId="77777777" w:rsidR="007851F7" w:rsidRDefault="007851F7">
                    <w:pPr>
                      <w:pStyle w:val="a5"/>
                      <w:rPr>
                        <w:noProof/>
                      </w:rPr>
                    </w:pPr>
                    <w:r>
                      <w:rPr>
                        <w:noProof/>
                      </w:rPr>
                      <w:t xml:space="preserve">P. Kenny, D. Reynolds and F. Castaldo, "Diarization of Telephone Conversations using Factor Analysis," </w:t>
                    </w:r>
                    <w:r>
                      <w:rPr>
                        <w:i/>
                        <w:iCs/>
                        <w:noProof/>
                      </w:rPr>
                      <w:t xml:space="preserve">IEEE Journal of Special Topics in Signal Processing, </w:t>
                    </w:r>
                    <w:r>
                      <w:rPr>
                        <w:noProof/>
                      </w:rPr>
                      <w:t xml:space="preserve">vol. 4, no. 6, pp. 1059-1070, 2010. </w:t>
                    </w:r>
                  </w:p>
                </w:tc>
              </w:tr>
              <w:tr w:rsidR="007851F7" w14:paraId="1CF79A74" w14:textId="77777777" w:rsidTr="00AE445B">
                <w:trPr>
                  <w:divId w:val="610672971"/>
                  <w:tblCellSpacing w:w="15" w:type="dxa"/>
                </w:trPr>
                <w:tc>
                  <w:tcPr>
                    <w:tcW w:w="246" w:type="pct"/>
                    <w:hideMark/>
                  </w:tcPr>
                  <w:p w14:paraId="60029C5C" w14:textId="77777777" w:rsidR="007851F7" w:rsidRDefault="007851F7">
                    <w:pPr>
                      <w:pStyle w:val="a5"/>
                      <w:rPr>
                        <w:noProof/>
                      </w:rPr>
                    </w:pPr>
                    <w:r>
                      <w:rPr>
                        <w:noProof/>
                      </w:rPr>
                      <w:t xml:space="preserve">[42] </w:t>
                    </w:r>
                  </w:p>
                </w:tc>
                <w:tc>
                  <w:tcPr>
                    <w:tcW w:w="0" w:type="auto"/>
                    <w:hideMark/>
                  </w:tcPr>
                  <w:p w14:paraId="5F355B2C" w14:textId="77777777" w:rsidR="007851F7" w:rsidRDefault="007851F7">
                    <w:pPr>
                      <w:pStyle w:val="a5"/>
                      <w:rPr>
                        <w:noProof/>
                      </w:rPr>
                    </w:pPr>
                    <w:r>
                      <w:rPr>
                        <w:noProof/>
                      </w:rPr>
                      <w:t xml:space="preserve">D. Reynolds, P. Kenny and F. Castaldo, "A Study of New Approaches to Speaker Diarization," in </w:t>
                    </w:r>
                    <w:r>
                      <w:rPr>
                        <w:i/>
                        <w:iCs/>
                        <w:noProof/>
                      </w:rPr>
                      <w:t>Tenth Annual Conference of the International Speech Communication Association</w:t>
                    </w:r>
                    <w:r>
                      <w:rPr>
                        <w:noProof/>
                      </w:rPr>
                      <w:t xml:space="preserve">, Brighton, 2009. </w:t>
                    </w:r>
                  </w:p>
                </w:tc>
              </w:tr>
              <w:tr w:rsidR="007851F7" w14:paraId="3D83BD11" w14:textId="77777777" w:rsidTr="00AE445B">
                <w:trPr>
                  <w:divId w:val="610672971"/>
                  <w:tblCellSpacing w:w="15" w:type="dxa"/>
                </w:trPr>
                <w:tc>
                  <w:tcPr>
                    <w:tcW w:w="246" w:type="pct"/>
                    <w:hideMark/>
                  </w:tcPr>
                  <w:p w14:paraId="61ED0418" w14:textId="77777777" w:rsidR="007851F7" w:rsidRDefault="007851F7">
                    <w:pPr>
                      <w:pStyle w:val="a5"/>
                      <w:rPr>
                        <w:noProof/>
                      </w:rPr>
                    </w:pPr>
                    <w:r>
                      <w:rPr>
                        <w:noProof/>
                      </w:rPr>
                      <w:t xml:space="preserve">[43] </w:t>
                    </w:r>
                  </w:p>
                </w:tc>
                <w:tc>
                  <w:tcPr>
                    <w:tcW w:w="0" w:type="auto"/>
                    <w:hideMark/>
                  </w:tcPr>
                  <w:p w14:paraId="5CC2F026" w14:textId="77777777" w:rsidR="007851F7" w:rsidRDefault="007851F7">
                    <w:pPr>
                      <w:pStyle w:val="a5"/>
                      <w:rPr>
                        <w:noProof/>
                      </w:rPr>
                    </w:pPr>
                    <w:r>
                      <w:rPr>
                        <w:noProof/>
                      </w:rPr>
                      <w:t xml:space="preserve">S. Shum, N. Dehak, E. Chuangsuwanich, D. Reynolds and J. Glass, "Exploiting intra-conversation variability for speaker diarization," in </w:t>
                    </w:r>
                    <w:r>
                      <w:rPr>
                        <w:i/>
                        <w:iCs/>
                        <w:noProof/>
                      </w:rPr>
                      <w:t>Twelfth Annual Conference of the International Speech Communication Association</w:t>
                    </w:r>
                    <w:r>
                      <w:rPr>
                        <w:noProof/>
                      </w:rPr>
                      <w:t xml:space="preserve">, 2011. </w:t>
                    </w:r>
                  </w:p>
                </w:tc>
              </w:tr>
              <w:tr w:rsidR="007851F7" w14:paraId="1801C1AE" w14:textId="77777777" w:rsidTr="00AE445B">
                <w:trPr>
                  <w:divId w:val="610672971"/>
                  <w:tblCellSpacing w:w="15" w:type="dxa"/>
                </w:trPr>
                <w:tc>
                  <w:tcPr>
                    <w:tcW w:w="246" w:type="pct"/>
                    <w:hideMark/>
                  </w:tcPr>
                  <w:p w14:paraId="01F91829" w14:textId="77777777" w:rsidR="007851F7" w:rsidRDefault="007851F7">
                    <w:pPr>
                      <w:pStyle w:val="a5"/>
                      <w:rPr>
                        <w:noProof/>
                      </w:rPr>
                    </w:pPr>
                    <w:r>
                      <w:rPr>
                        <w:noProof/>
                      </w:rPr>
                      <w:t xml:space="preserve">[44] </w:t>
                    </w:r>
                  </w:p>
                </w:tc>
                <w:tc>
                  <w:tcPr>
                    <w:tcW w:w="0" w:type="auto"/>
                    <w:hideMark/>
                  </w:tcPr>
                  <w:p w14:paraId="4C208E59" w14:textId="77777777" w:rsidR="007851F7" w:rsidRDefault="007851F7">
                    <w:pPr>
                      <w:pStyle w:val="a5"/>
                      <w:rPr>
                        <w:noProof/>
                      </w:rPr>
                    </w:pPr>
                    <w:r>
                      <w:rPr>
                        <w:noProof/>
                      </w:rPr>
                      <w:t xml:space="preserve">G. Sell and D. Garcia-Romero, "Diarization resegmentation in the factor analysis </w:t>
                    </w:r>
                    <w:r>
                      <w:rPr>
                        <w:noProof/>
                      </w:rPr>
                      <w:lastRenderedPageBreak/>
                      <w:t xml:space="preserve">subspace," in </w:t>
                    </w:r>
                    <w:r>
                      <w:rPr>
                        <w:i/>
                        <w:iCs/>
                        <w:noProof/>
                      </w:rPr>
                      <w:t>2015 IEEE International Conference on Acoustics, Speech and Signal Processing (ICASSP)</w:t>
                    </w:r>
                    <w:r>
                      <w:rPr>
                        <w:noProof/>
                      </w:rPr>
                      <w:t xml:space="preserve">, 2015. </w:t>
                    </w:r>
                  </w:p>
                </w:tc>
              </w:tr>
              <w:tr w:rsidR="007851F7" w14:paraId="0FDAAABB" w14:textId="77777777" w:rsidTr="00AE445B">
                <w:trPr>
                  <w:divId w:val="610672971"/>
                  <w:tblCellSpacing w:w="15" w:type="dxa"/>
                </w:trPr>
                <w:tc>
                  <w:tcPr>
                    <w:tcW w:w="246" w:type="pct"/>
                    <w:hideMark/>
                  </w:tcPr>
                  <w:p w14:paraId="166FF66C" w14:textId="77777777" w:rsidR="007851F7" w:rsidRDefault="007851F7">
                    <w:pPr>
                      <w:pStyle w:val="a5"/>
                      <w:rPr>
                        <w:noProof/>
                      </w:rPr>
                    </w:pPr>
                    <w:r>
                      <w:rPr>
                        <w:noProof/>
                      </w:rPr>
                      <w:lastRenderedPageBreak/>
                      <w:t xml:space="preserve">[45] </w:t>
                    </w:r>
                  </w:p>
                </w:tc>
                <w:tc>
                  <w:tcPr>
                    <w:tcW w:w="0" w:type="auto"/>
                    <w:hideMark/>
                  </w:tcPr>
                  <w:p w14:paraId="604D4847" w14:textId="77777777" w:rsidR="007851F7" w:rsidRDefault="007851F7">
                    <w:pPr>
                      <w:pStyle w:val="a5"/>
                      <w:rPr>
                        <w:noProof/>
                      </w:rPr>
                    </w:pPr>
                    <w:r>
                      <w:rPr>
                        <w:noProof/>
                      </w:rPr>
                      <w:t>NIST., "The 2009 (RT-09) Rich Transcription Meeting Recognition Evaluation Plan," 2009.</w:t>
                    </w:r>
                  </w:p>
                </w:tc>
              </w:tr>
              <w:tr w:rsidR="007851F7" w14:paraId="73A4558D" w14:textId="77777777" w:rsidTr="00AE445B">
                <w:trPr>
                  <w:divId w:val="610672971"/>
                  <w:tblCellSpacing w:w="15" w:type="dxa"/>
                </w:trPr>
                <w:tc>
                  <w:tcPr>
                    <w:tcW w:w="246" w:type="pct"/>
                    <w:hideMark/>
                  </w:tcPr>
                  <w:p w14:paraId="52D480BA" w14:textId="77777777" w:rsidR="007851F7" w:rsidRDefault="007851F7">
                    <w:pPr>
                      <w:pStyle w:val="a5"/>
                      <w:rPr>
                        <w:noProof/>
                      </w:rPr>
                    </w:pPr>
                    <w:r>
                      <w:rPr>
                        <w:noProof/>
                      </w:rPr>
                      <w:t xml:space="preserve">[46] </w:t>
                    </w:r>
                  </w:p>
                </w:tc>
                <w:tc>
                  <w:tcPr>
                    <w:tcW w:w="0" w:type="auto"/>
                    <w:hideMark/>
                  </w:tcPr>
                  <w:p w14:paraId="3D5B53A2" w14:textId="77777777" w:rsidR="007851F7" w:rsidRDefault="007851F7">
                    <w:pPr>
                      <w:pStyle w:val="a5"/>
                      <w:rPr>
                        <w:noProof/>
                      </w:rPr>
                    </w:pPr>
                    <w:r>
                      <w:rPr>
                        <w:noProof/>
                      </w:rPr>
                      <w:t xml:space="preserve">X. Anguera and J.-F. Bonastre, "Fast speaker diarization based on binary keys," in </w:t>
                    </w:r>
                    <w:r>
                      <w:rPr>
                        <w:i/>
                        <w:iCs/>
                        <w:noProof/>
                      </w:rPr>
                      <w:t>2011 IEEE International Conference on Acoustics, Speech and Signal Processing (ICASSP)</w:t>
                    </w:r>
                    <w:r>
                      <w:rPr>
                        <w:noProof/>
                      </w:rPr>
                      <w:t xml:space="preserve">, 2011. </w:t>
                    </w:r>
                  </w:p>
                </w:tc>
              </w:tr>
              <w:tr w:rsidR="007851F7" w14:paraId="3570BF71" w14:textId="77777777" w:rsidTr="00AE445B">
                <w:trPr>
                  <w:divId w:val="610672971"/>
                  <w:tblCellSpacing w:w="15" w:type="dxa"/>
                </w:trPr>
                <w:tc>
                  <w:tcPr>
                    <w:tcW w:w="246" w:type="pct"/>
                    <w:hideMark/>
                  </w:tcPr>
                  <w:p w14:paraId="0272EB0D" w14:textId="77777777" w:rsidR="007851F7" w:rsidRDefault="007851F7">
                    <w:pPr>
                      <w:pStyle w:val="a5"/>
                      <w:rPr>
                        <w:noProof/>
                      </w:rPr>
                    </w:pPr>
                    <w:r>
                      <w:rPr>
                        <w:noProof/>
                      </w:rPr>
                      <w:t xml:space="preserve">[47] </w:t>
                    </w:r>
                  </w:p>
                </w:tc>
                <w:tc>
                  <w:tcPr>
                    <w:tcW w:w="0" w:type="auto"/>
                    <w:hideMark/>
                  </w:tcPr>
                  <w:p w14:paraId="0DB009B3" w14:textId="77777777" w:rsidR="007851F7" w:rsidRDefault="007851F7">
                    <w:pPr>
                      <w:pStyle w:val="a5"/>
                      <w:rPr>
                        <w:noProof/>
                      </w:rPr>
                    </w:pPr>
                    <w:r>
                      <w:rPr>
                        <w:noProof/>
                      </w:rPr>
                      <w:t xml:space="preserve">J. Patino, H. Delgado, N. Evans and X. Anguera, "EURECOM submission to the Albayzin 2016 speaker diarization evaluation," </w:t>
                    </w:r>
                    <w:r>
                      <w:rPr>
                        <w:i/>
                        <w:iCs/>
                        <w:noProof/>
                      </w:rPr>
                      <w:t xml:space="preserve">Proc. IberSPEECH, </w:t>
                    </w:r>
                    <w:r>
                      <w:rPr>
                        <w:noProof/>
                      </w:rPr>
                      <w:t xml:space="preserve">2016. </w:t>
                    </w:r>
                  </w:p>
                </w:tc>
              </w:tr>
              <w:tr w:rsidR="007851F7" w14:paraId="732388E8" w14:textId="77777777" w:rsidTr="00AE445B">
                <w:trPr>
                  <w:divId w:val="610672971"/>
                  <w:tblCellSpacing w:w="15" w:type="dxa"/>
                </w:trPr>
                <w:tc>
                  <w:tcPr>
                    <w:tcW w:w="246" w:type="pct"/>
                    <w:hideMark/>
                  </w:tcPr>
                  <w:p w14:paraId="416D315C" w14:textId="77777777" w:rsidR="007851F7" w:rsidRDefault="007851F7">
                    <w:pPr>
                      <w:pStyle w:val="a5"/>
                      <w:rPr>
                        <w:noProof/>
                      </w:rPr>
                    </w:pPr>
                    <w:r>
                      <w:rPr>
                        <w:noProof/>
                      </w:rPr>
                      <w:t xml:space="preserve">[48] </w:t>
                    </w:r>
                  </w:p>
                </w:tc>
                <w:tc>
                  <w:tcPr>
                    <w:tcW w:w="0" w:type="auto"/>
                    <w:hideMark/>
                  </w:tcPr>
                  <w:p w14:paraId="150B7210" w14:textId="77777777" w:rsidR="007851F7" w:rsidRDefault="007851F7">
                    <w:pPr>
                      <w:pStyle w:val="a5"/>
                      <w:rPr>
                        <w:noProof/>
                      </w:rPr>
                    </w:pPr>
                    <w:r>
                      <w:rPr>
                        <w:noProof/>
                      </w:rPr>
                      <w:t>"WebRTC," [Online]. Available: https://webrtc.org/. [Accessed 2019].</w:t>
                    </w:r>
                  </w:p>
                </w:tc>
              </w:tr>
              <w:tr w:rsidR="007851F7" w14:paraId="79CCFB1F" w14:textId="77777777" w:rsidTr="00AE445B">
                <w:trPr>
                  <w:divId w:val="610672971"/>
                  <w:tblCellSpacing w:w="15" w:type="dxa"/>
                </w:trPr>
                <w:tc>
                  <w:tcPr>
                    <w:tcW w:w="246" w:type="pct"/>
                    <w:hideMark/>
                  </w:tcPr>
                  <w:p w14:paraId="354815DB" w14:textId="77777777" w:rsidR="007851F7" w:rsidRDefault="007851F7">
                    <w:pPr>
                      <w:pStyle w:val="a5"/>
                      <w:rPr>
                        <w:noProof/>
                      </w:rPr>
                    </w:pPr>
                    <w:r>
                      <w:rPr>
                        <w:noProof/>
                      </w:rPr>
                      <w:t xml:space="preserve">[49] </w:t>
                    </w:r>
                  </w:p>
                </w:tc>
                <w:tc>
                  <w:tcPr>
                    <w:tcW w:w="0" w:type="auto"/>
                    <w:hideMark/>
                  </w:tcPr>
                  <w:p w14:paraId="297B49DA" w14:textId="77777777" w:rsidR="007851F7" w:rsidRDefault="007851F7">
                    <w:pPr>
                      <w:pStyle w:val="a5"/>
                      <w:rPr>
                        <w:noProof/>
                      </w:rPr>
                    </w:pPr>
                    <w:r>
                      <w:rPr>
                        <w:noProof/>
                      </w:rPr>
                      <w:t xml:space="preserve">J. H. Ko, J. Fromm, M. Philipose, I. Tashev and S. Zarar, "Limiting Numerical Precision of Neural Networks to Achieve Real-Time Voice Activity Detection," in </w:t>
                    </w:r>
                    <w:r>
                      <w:rPr>
                        <w:i/>
                        <w:iCs/>
                        <w:noProof/>
                      </w:rPr>
                      <w:t>2018 IEEE International Conference on Acoustics, Speech and Signal Processing (ICASSP)</w:t>
                    </w:r>
                    <w:r>
                      <w:rPr>
                        <w:noProof/>
                      </w:rPr>
                      <w:t xml:space="preserve">, Calgary, AB, 2018. </w:t>
                    </w:r>
                  </w:p>
                </w:tc>
              </w:tr>
              <w:tr w:rsidR="007851F7" w14:paraId="0820FD4D" w14:textId="77777777" w:rsidTr="00AE445B">
                <w:trPr>
                  <w:divId w:val="610672971"/>
                  <w:tblCellSpacing w:w="15" w:type="dxa"/>
                </w:trPr>
                <w:tc>
                  <w:tcPr>
                    <w:tcW w:w="246" w:type="pct"/>
                    <w:hideMark/>
                  </w:tcPr>
                  <w:p w14:paraId="47CAC6AD" w14:textId="77777777" w:rsidR="007851F7" w:rsidRDefault="007851F7">
                    <w:pPr>
                      <w:pStyle w:val="a5"/>
                      <w:rPr>
                        <w:noProof/>
                      </w:rPr>
                    </w:pPr>
                    <w:r>
                      <w:rPr>
                        <w:noProof/>
                      </w:rPr>
                      <w:t xml:space="preserve">[50] </w:t>
                    </w:r>
                  </w:p>
                </w:tc>
                <w:tc>
                  <w:tcPr>
                    <w:tcW w:w="0" w:type="auto"/>
                    <w:hideMark/>
                  </w:tcPr>
                  <w:p w14:paraId="4934C2C6" w14:textId="77777777" w:rsidR="007851F7" w:rsidRDefault="007851F7">
                    <w:pPr>
                      <w:pStyle w:val="a5"/>
                      <w:rPr>
                        <w:noProof/>
                      </w:rPr>
                    </w:pPr>
                    <w:r>
                      <w:rPr>
                        <w:noProof/>
                      </w:rPr>
                      <w:t>"https://github.com/wiseman/py-webrtcvad," 2019. [Online]. Available: https://github.com/wiseman/py-webrtcvad. [Accessed June 2019].</w:t>
                    </w:r>
                  </w:p>
                </w:tc>
              </w:tr>
              <w:tr w:rsidR="007851F7" w14:paraId="652CCBC1" w14:textId="77777777" w:rsidTr="00AE445B">
                <w:trPr>
                  <w:divId w:val="610672971"/>
                  <w:tblCellSpacing w:w="15" w:type="dxa"/>
                </w:trPr>
                <w:tc>
                  <w:tcPr>
                    <w:tcW w:w="246" w:type="pct"/>
                    <w:hideMark/>
                  </w:tcPr>
                  <w:p w14:paraId="74A21E81" w14:textId="77777777" w:rsidR="007851F7" w:rsidRDefault="007851F7">
                    <w:pPr>
                      <w:pStyle w:val="a5"/>
                      <w:rPr>
                        <w:noProof/>
                      </w:rPr>
                    </w:pPr>
                    <w:r>
                      <w:rPr>
                        <w:noProof/>
                      </w:rPr>
                      <w:lastRenderedPageBreak/>
                      <w:t xml:space="preserve">[51] </w:t>
                    </w:r>
                  </w:p>
                </w:tc>
                <w:tc>
                  <w:tcPr>
                    <w:tcW w:w="0" w:type="auto"/>
                    <w:hideMark/>
                  </w:tcPr>
                  <w:p w14:paraId="0A792929" w14:textId="77777777" w:rsidR="007851F7" w:rsidRDefault="007851F7">
                    <w:pPr>
                      <w:pStyle w:val="a5"/>
                      <w:rPr>
                        <w:noProof/>
                      </w:rPr>
                    </w:pPr>
                    <w:r>
                      <w:rPr>
                        <w:noProof/>
                      </w:rPr>
                      <w:t xml:space="preserve">B. McFee, C. Raffe, D. Liang, D. P. Ellis, M. McVicar, E. Battenberg and O. Nieto, "librosa: Audio and Music Signal Analysis in Python," in </w:t>
                    </w:r>
                    <w:r>
                      <w:rPr>
                        <w:i/>
                        <w:iCs/>
                        <w:noProof/>
                      </w:rPr>
                      <w:t>Proceedings of the 14th python in science conference</w:t>
                    </w:r>
                    <w:r>
                      <w:rPr>
                        <w:noProof/>
                      </w:rPr>
                      <w:t xml:space="preserve">, 2015. </w:t>
                    </w:r>
                  </w:p>
                </w:tc>
              </w:tr>
              <w:tr w:rsidR="007851F7" w14:paraId="46884D64" w14:textId="77777777" w:rsidTr="00AE445B">
                <w:trPr>
                  <w:divId w:val="610672971"/>
                  <w:tblCellSpacing w:w="15" w:type="dxa"/>
                </w:trPr>
                <w:tc>
                  <w:tcPr>
                    <w:tcW w:w="246" w:type="pct"/>
                    <w:hideMark/>
                  </w:tcPr>
                  <w:p w14:paraId="02919E5B" w14:textId="77777777" w:rsidR="007851F7" w:rsidRDefault="007851F7">
                    <w:pPr>
                      <w:pStyle w:val="a5"/>
                      <w:rPr>
                        <w:noProof/>
                      </w:rPr>
                    </w:pPr>
                    <w:r>
                      <w:rPr>
                        <w:noProof/>
                      </w:rPr>
                      <w:t xml:space="preserve">[52] </w:t>
                    </w:r>
                  </w:p>
                </w:tc>
                <w:tc>
                  <w:tcPr>
                    <w:tcW w:w="0" w:type="auto"/>
                    <w:hideMark/>
                  </w:tcPr>
                  <w:p w14:paraId="2774CA79" w14:textId="77777777" w:rsidR="007851F7" w:rsidRDefault="007851F7">
                    <w:pPr>
                      <w:pStyle w:val="a5"/>
                      <w:rPr>
                        <w:noProof/>
                      </w:rPr>
                    </w:pPr>
                    <w:r>
                      <w:rPr>
                        <w:noProof/>
                      </w:rPr>
                      <w:t>"Librosa," 2018. [Online]. Available: https://librosa.github.io/librosa/. [Accessed Jun 2019].</w:t>
                    </w:r>
                  </w:p>
                </w:tc>
              </w:tr>
              <w:tr w:rsidR="007851F7" w14:paraId="0B6AD0B1" w14:textId="77777777" w:rsidTr="00AE445B">
                <w:trPr>
                  <w:divId w:val="610672971"/>
                  <w:tblCellSpacing w:w="15" w:type="dxa"/>
                </w:trPr>
                <w:tc>
                  <w:tcPr>
                    <w:tcW w:w="246" w:type="pct"/>
                    <w:hideMark/>
                  </w:tcPr>
                  <w:p w14:paraId="760DC01B" w14:textId="77777777" w:rsidR="007851F7" w:rsidRDefault="007851F7">
                    <w:pPr>
                      <w:pStyle w:val="a5"/>
                      <w:rPr>
                        <w:noProof/>
                      </w:rPr>
                    </w:pPr>
                    <w:r>
                      <w:rPr>
                        <w:noProof/>
                      </w:rPr>
                      <w:t xml:space="preserve">[53] </w:t>
                    </w:r>
                  </w:p>
                </w:tc>
                <w:tc>
                  <w:tcPr>
                    <w:tcW w:w="0" w:type="auto"/>
                    <w:hideMark/>
                  </w:tcPr>
                  <w:p w14:paraId="088FB04B" w14:textId="77777777" w:rsidR="007851F7" w:rsidRDefault="007851F7">
                    <w:pPr>
                      <w:pStyle w:val="a5"/>
                      <w:rPr>
                        <w:noProof/>
                      </w:rPr>
                    </w:pPr>
                    <w:r>
                      <w:rPr>
                        <w:noProof/>
                      </w:rPr>
                      <w:t xml:space="preserve">X. Anguera and J.-F. Bonastre, "A Novel Speaker Binary Key Derived from Anchor Models," in </w:t>
                    </w:r>
                    <w:r>
                      <w:rPr>
                        <w:i/>
                        <w:iCs/>
                        <w:noProof/>
                      </w:rPr>
                      <w:t>Eleventh Annual Conference of the International Speech Communication Association</w:t>
                    </w:r>
                    <w:r>
                      <w:rPr>
                        <w:noProof/>
                      </w:rPr>
                      <w:t xml:space="preserve">, 2010. </w:t>
                    </w:r>
                  </w:p>
                </w:tc>
              </w:tr>
              <w:tr w:rsidR="007851F7" w14:paraId="31841BD3" w14:textId="77777777" w:rsidTr="00AE445B">
                <w:trPr>
                  <w:divId w:val="610672971"/>
                  <w:tblCellSpacing w:w="15" w:type="dxa"/>
                </w:trPr>
                <w:tc>
                  <w:tcPr>
                    <w:tcW w:w="246" w:type="pct"/>
                    <w:hideMark/>
                  </w:tcPr>
                  <w:p w14:paraId="1BD4C68F" w14:textId="77777777" w:rsidR="007851F7" w:rsidRDefault="007851F7">
                    <w:pPr>
                      <w:pStyle w:val="a5"/>
                      <w:rPr>
                        <w:noProof/>
                      </w:rPr>
                    </w:pPr>
                    <w:r>
                      <w:rPr>
                        <w:noProof/>
                      </w:rPr>
                      <w:t xml:space="preserve">[54] </w:t>
                    </w:r>
                  </w:p>
                </w:tc>
                <w:tc>
                  <w:tcPr>
                    <w:tcW w:w="0" w:type="auto"/>
                    <w:hideMark/>
                  </w:tcPr>
                  <w:p w14:paraId="4CD20E86" w14:textId="77777777" w:rsidR="007851F7" w:rsidRDefault="007851F7">
                    <w:pPr>
                      <w:pStyle w:val="a5"/>
                      <w:rPr>
                        <w:noProof/>
                      </w:rPr>
                    </w:pPr>
                    <w:r>
                      <w:rPr>
                        <w:noProof/>
                      </w:rPr>
                      <w:t>"SciPy," 2019. [Online]. Available: https://www.scipy.org/. [Accessed Jun 2019].</w:t>
                    </w:r>
                  </w:p>
                </w:tc>
              </w:tr>
              <w:tr w:rsidR="007851F7" w14:paraId="689DA942" w14:textId="77777777" w:rsidTr="00AE445B">
                <w:trPr>
                  <w:divId w:val="610672971"/>
                  <w:tblCellSpacing w:w="15" w:type="dxa"/>
                </w:trPr>
                <w:tc>
                  <w:tcPr>
                    <w:tcW w:w="246" w:type="pct"/>
                    <w:hideMark/>
                  </w:tcPr>
                  <w:p w14:paraId="342C2BC5" w14:textId="77777777" w:rsidR="007851F7" w:rsidRDefault="007851F7">
                    <w:pPr>
                      <w:pStyle w:val="a5"/>
                      <w:rPr>
                        <w:noProof/>
                      </w:rPr>
                    </w:pPr>
                    <w:r>
                      <w:rPr>
                        <w:noProof/>
                      </w:rPr>
                      <w:t xml:space="preserve">[55] </w:t>
                    </w:r>
                  </w:p>
                </w:tc>
                <w:tc>
                  <w:tcPr>
                    <w:tcW w:w="0" w:type="auto"/>
                    <w:hideMark/>
                  </w:tcPr>
                  <w:p w14:paraId="1D97EE4C" w14:textId="77777777" w:rsidR="007851F7" w:rsidRDefault="007851F7">
                    <w:pPr>
                      <w:pStyle w:val="a5"/>
                      <w:rPr>
                        <w:noProof/>
                      </w:rPr>
                    </w:pPr>
                    <w:r>
                      <w:rPr>
                        <w:noProof/>
                      </w:rPr>
                      <w:t xml:space="preserve">G. Hernandez-Sierra, J. R.Calvo, J.-F. Bonastre and P.-M. Bousquet, "Session compensation using binary speech representation for speaker recognition," </w:t>
                    </w:r>
                    <w:r>
                      <w:rPr>
                        <w:i/>
                        <w:iCs/>
                        <w:noProof/>
                      </w:rPr>
                      <w:t xml:space="preserve">Pattern Recognition Letters, </w:t>
                    </w:r>
                    <w:r>
                      <w:rPr>
                        <w:noProof/>
                      </w:rPr>
                      <w:t xml:space="preserve">pp. 17-23, 2014. </w:t>
                    </w:r>
                  </w:p>
                </w:tc>
              </w:tr>
              <w:tr w:rsidR="007851F7" w14:paraId="20B1F946" w14:textId="77777777" w:rsidTr="00AE445B">
                <w:trPr>
                  <w:divId w:val="610672971"/>
                  <w:tblCellSpacing w:w="15" w:type="dxa"/>
                </w:trPr>
                <w:tc>
                  <w:tcPr>
                    <w:tcW w:w="246" w:type="pct"/>
                    <w:hideMark/>
                  </w:tcPr>
                  <w:p w14:paraId="0373260B" w14:textId="77777777" w:rsidR="007851F7" w:rsidRDefault="007851F7">
                    <w:pPr>
                      <w:pStyle w:val="a5"/>
                      <w:rPr>
                        <w:noProof/>
                      </w:rPr>
                    </w:pPr>
                    <w:r>
                      <w:rPr>
                        <w:noProof/>
                      </w:rPr>
                      <w:t xml:space="preserve">[56] </w:t>
                    </w:r>
                  </w:p>
                </w:tc>
                <w:tc>
                  <w:tcPr>
                    <w:tcW w:w="0" w:type="auto"/>
                    <w:hideMark/>
                  </w:tcPr>
                  <w:p w14:paraId="73871809" w14:textId="77777777" w:rsidR="007851F7" w:rsidRDefault="007851F7">
                    <w:pPr>
                      <w:pStyle w:val="a5"/>
                      <w:rPr>
                        <w:noProof/>
                      </w:rPr>
                    </w:pPr>
                    <w:r>
                      <w:rPr>
                        <w:noProof/>
                      </w:rPr>
                      <w:t xml:space="preserve">X. Anguera, C. Wooters and J. M. Pardo, "Robust Speaker Diarization for Meetings: ICSI RT06s evaluation system," in </w:t>
                    </w:r>
                    <w:r>
                      <w:rPr>
                        <w:i/>
                        <w:iCs/>
                        <w:noProof/>
                      </w:rPr>
                      <w:t>Ninth International Conference on Spoken Language Processing</w:t>
                    </w:r>
                    <w:r>
                      <w:rPr>
                        <w:noProof/>
                      </w:rPr>
                      <w:t xml:space="preserve">, 2006. </w:t>
                    </w:r>
                  </w:p>
                </w:tc>
              </w:tr>
              <w:tr w:rsidR="007851F7" w14:paraId="00BFE979" w14:textId="77777777" w:rsidTr="00AE445B">
                <w:trPr>
                  <w:divId w:val="610672971"/>
                  <w:tblCellSpacing w:w="15" w:type="dxa"/>
                </w:trPr>
                <w:tc>
                  <w:tcPr>
                    <w:tcW w:w="246" w:type="pct"/>
                    <w:hideMark/>
                  </w:tcPr>
                  <w:p w14:paraId="66B4AA66" w14:textId="77777777" w:rsidR="007851F7" w:rsidRDefault="007851F7">
                    <w:pPr>
                      <w:pStyle w:val="a5"/>
                      <w:rPr>
                        <w:noProof/>
                      </w:rPr>
                    </w:pPr>
                    <w:r>
                      <w:rPr>
                        <w:noProof/>
                      </w:rPr>
                      <w:t xml:space="preserve">[57] </w:t>
                    </w:r>
                  </w:p>
                </w:tc>
                <w:tc>
                  <w:tcPr>
                    <w:tcW w:w="0" w:type="auto"/>
                    <w:hideMark/>
                  </w:tcPr>
                  <w:p w14:paraId="3BF9FF32" w14:textId="77777777" w:rsidR="007851F7" w:rsidRDefault="007851F7">
                    <w:pPr>
                      <w:pStyle w:val="a5"/>
                      <w:rPr>
                        <w:noProof/>
                      </w:rPr>
                    </w:pPr>
                    <w:r>
                      <w:rPr>
                        <w:noProof/>
                      </w:rPr>
                      <w:t xml:space="preserve">J. Rougui, M. Rziza, D. Aboutajdine, M. Gelgon and J. Martinez, "Fast incremental </w:t>
                    </w:r>
                    <w:r>
                      <w:rPr>
                        <w:noProof/>
                      </w:rPr>
                      <w:lastRenderedPageBreak/>
                      <w:t xml:space="preserve">clustering of gaussian mixture speaker models for scaling up retrieval in on-line broadcast," in </w:t>
                    </w:r>
                    <w:r>
                      <w:rPr>
                        <w:i/>
                        <w:iCs/>
                        <w:noProof/>
                      </w:rPr>
                      <w:t>2006 IEEE International Conference on Acoustics Speech and Signal Processing Proceedings</w:t>
                    </w:r>
                    <w:r>
                      <w:rPr>
                        <w:noProof/>
                      </w:rPr>
                      <w:t xml:space="preserve">, 2006. </w:t>
                    </w:r>
                  </w:p>
                </w:tc>
              </w:tr>
              <w:tr w:rsidR="007851F7" w14:paraId="4017A6A3" w14:textId="77777777" w:rsidTr="00AE445B">
                <w:trPr>
                  <w:divId w:val="610672971"/>
                  <w:tblCellSpacing w:w="15" w:type="dxa"/>
                </w:trPr>
                <w:tc>
                  <w:tcPr>
                    <w:tcW w:w="246" w:type="pct"/>
                    <w:hideMark/>
                  </w:tcPr>
                  <w:p w14:paraId="5D6C854C" w14:textId="77777777" w:rsidR="007851F7" w:rsidRDefault="007851F7">
                    <w:pPr>
                      <w:pStyle w:val="a5"/>
                      <w:rPr>
                        <w:noProof/>
                      </w:rPr>
                    </w:pPr>
                    <w:r>
                      <w:rPr>
                        <w:noProof/>
                      </w:rPr>
                      <w:lastRenderedPageBreak/>
                      <w:t xml:space="preserve">[58] </w:t>
                    </w:r>
                  </w:p>
                </w:tc>
                <w:tc>
                  <w:tcPr>
                    <w:tcW w:w="0" w:type="auto"/>
                    <w:hideMark/>
                  </w:tcPr>
                  <w:p w14:paraId="2742933F" w14:textId="77777777" w:rsidR="007851F7" w:rsidRDefault="007851F7">
                    <w:pPr>
                      <w:pStyle w:val="a5"/>
                      <w:rPr>
                        <w:noProof/>
                      </w:rPr>
                    </w:pPr>
                    <w:r>
                      <w:rPr>
                        <w:noProof/>
                      </w:rPr>
                      <w:t xml:space="preserve">T. H. Nguyen, E. S. Chng and H. Li, "T-test distance and clustering criterion for speaker diarization," in </w:t>
                    </w:r>
                    <w:r>
                      <w:rPr>
                        <w:i/>
                        <w:iCs/>
                        <w:noProof/>
                      </w:rPr>
                      <w:t>Ninth Annual Conference of the International Speech Communication Association</w:t>
                    </w:r>
                    <w:r>
                      <w:rPr>
                        <w:noProof/>
                      </w:rPr>
                      <w:t xml:space="preserve">, 2008. </w:t>
                    </w:r>
                  </w:p>
                </w:tc>
              </w:tr>
              <w:tr w:rsidR="007851F7" w14:paraId="65ACA639" w14:textId="77777777" w:rsidTr="00AE445B">
                <w:trPr>
                  <w:divId w:val="610672971"/>
                  <w:tblCellSpacing w:w="15" w:type="dxa"/>
                </w:trPr>
                <w:tc>
                  <w:tcPr>
                    <w:tcW w:w="246" w:type="pct"/>
                    <w:hideMark/>
                  </w:tcPr>
                  <w:p w14:paraId="66609161" w14:textId="77777777" w:rsidR="007851F7" w:rsidRDefault="007851F7">
                    <w:pPr>
                      <w:pStyle w:val="a5"/>
                      <w:rPr>
                        <w:noProof/>
                      </w:rPr>
                    </w:pPr>
                    <w:r>
                      <w:rPr>
                        <w:noProof/>
                      </w:rPr>
                      <w:t xml:space="preserve">[59] </w:t>
                    </w:r>
                  </w:p>
                </w:tc>
                <w:tc>
                  <w:tcPr>
                    <w:tcW w:w="0" w:type="auto"/>
                    <w:hideMark/>
                  </w:tcPr>
                  <w:p w14:paraId="21B63219" w14:textId="77777777" w:rsidR="007851F7" w:rsidRDefault="007851F7">
                    <w:pPr>
                      <w:pStyle w:val="a5"/>
                      <w:rPr>
                        <w:noProof/>
                      </w:rPr>
                    </w:pPr>
                    <w:r>
                      <w:rPr>
                        <w:noProof/>
                      </w:rPr>
                      <w:t xml:space="preserve">H. Ghaemmaghami, D. Dean and S. Sridharan, "Speaker attribution of Australian broadcast news data," in </w:t>
                    </w:r>
                    <w:r>
                      <w:rPr>
                        <w:i/>
                        <w:iCs/>
                        <w:noProof/>
                      </w:rPr>
                      <w:t>Proceedings of the First Workshop on Speech, Language and Audio in Multimedia (SLAM): CEUR Workshop Proceedings</w:t>
                    </w:r>
                    <w:r>
                      <w:rPr>
                        <w:noProof/>
                      </w:rPr>
                      <w:t xml:space="preserve">, 2013. </w:t>
                    </w:r>
                  </w:p>
                </w:tc>
              </w:tr>
              <w:tr w:rsidR="007851F7" w14:paraId="142D6C8E" w14:textId="77777777" w:rsidTr="00AE445B">
                <w:trPr>
                  <w:divId w:val="610672971"/>
                  <w:tblCellSpacing w:w="15" w:type="dxa"/>
                </w:trPr>
                <w:tc>
                  <w:tcPr>
                    <w:tcW w:w="246" w:type="pct"/>
                    <w:hideMark/>
                  </w:tcPr>
                  <w:p w14:paraId="2B71BAF1" w14:textId="77777777" w:rsidR="007851F7" w:rsidRDefault="007851F7">
                    <w:pPr>
                      <w:pStyle w:val="a5"/>
                      <w:rPr>
                        <w:noProof/>
                      </w:rPr>
                    </w:pPr>
                    <w:r>
                      <w:rPr>
                        <w:noProof/>
                      </w:rPr>
                      <w:t xml:space="preserve">[60] </w:t>
                    </w:r>
                  </w:p>
                </w:tc>
                <w:tc>
                  <w:tcPr>
                    <w:tcW w:w="0" w:type="auto"/>
                    <w:hideMark/>
                  </w:tcPr>
                  <w:p w14:paraId="451D680C" w14:textId="77777777" w:rsidR="007851F7" w:rsidRDefault="007851F7">
                    <w:pPr>
                      <w:pStyle w:val="a5"/>
                      <w:rPr>
                        <w:noProof/>
                      </w:rPr>
                    </w:pPr>
                    <w:r>
                      <w:rPr>
                        <w:noProof/>
                      </w:rPr>
                      <w:t>ICSI Meetings Recorder corpus, 2006. [Online]. Available: http://www1.icsi.berkeley.edu/Speech/mr/.</w:t>
                    </w:r>
                  </w:p>
                </w:tc>
              </w:tr>
              <w:tr w:rsidR="007851F7" w14:paraId="28A25623" w14:textId="77777777" w:rsidTr="00AE445B">
                <w:trPr>
                  <w:divId w:val="610672971"/>
                  <w:tblCellSpacing w:w="15" w:type="dxa"/>
                </w:trPr>
                <w:tc>
                  <w:tcPr>
                    <w:tcW w:w="246" w:type="pct"/>
                    <w:hideMark/>
                  </w:tcPr>
                  <w:p w14:paraId="2DAA2F0C" w14:textId="77777777" w:rsidR="007851F7" w:rsidRDefault="007851F7">
                    <w:pPr>
                      <w:pStyle w:val="a5"/>
                      <w:rPr>
                        <w:noProof/>
                      </w:rPr>
                    </w:pPr>
                    <w:r>
                      <w:rPr>
                        <w:noProof/>
                      </w:rPr>
                      <w:t xml:space="preserve">[61] </w:t>
                    </w:r>
                  </w:p>
                </w:tc>
                <w:tc>
                  <w:tcPr>
                    <w:tcW w:w="0" w:type="auto"/>
                    <w:hideMark/>
                  </w:tcPr>
                  <w:p w14:paraId="74DBA052" w14:textId="77777777" w:rsidR="007851F7" w:rsidRDefault="007851F7">
                    <w:pPr>
                      <w:pStyle w:val="a5"/>
                      <w:rPr>
                        <w:noProof/>
                      </w:rPr>
                    </w:pPr>
                    <w:r>
                      <w:rPr>
                        <w:noProof/>
                      </w:rPr>
                      <w:t xml:space="preserve">W. Xie, A. Nagrani, J. S. Chung and A. Zisserman, "Utterance-level Aggregation for Speaker Recognition in the Wild," in </w:t>
                    </w:r>
                    <w:r>
                      <w:rPr>
                        <w:i/>
                        <w:iCs/>
                        <w:noProof/>
                      </w:rPr>
                      <w:t>ICASSP 2019-2019 IEEE International Conference on Acoustics, Speech and Signal Processing (ICASSP)</w:t>
                    </w:r>
                    <w:r>
                      <w:rPr>
                        <w:noProof/>
                      </w:rPr>
                      <w:t xml:space="preserve">. </w:t>
                    </w:r>
                  </w:p>
                </w:tc>
              </w:tr>
              <w:tr w:rsidR="007851F7" w14:paraId="3B0F8BC3" w14:textId="77777777" w:rsidTr="00AE445B">
                <w:trPr>
                  <w:divId w:val="610672971"/>
                  <w:tblCellSpacing w:w="15" w:type="dxa"/>
                </w:trPr>
                <w:tc>
                  <w:tcPr>
                    <w:tcW w:w="246" w:type="pct"/>
                    <w:hideMark/>
                  </w:tcPr>
                  <w:p w14:paraId="76CF495D" w14:textId="77777777" w:rsidR="007851F7" w:rsidRDefault="007851F7">
                    <w:pPr>
                      <w:pStyle w:val="a5"/>
                      <w:rPr>
                        <w:noProof/>
                      </w:rPr>
                    </w:pPr>
                    <w:r>
                      <w:rPr>
                        <w:noProof/>
                      </w:rPr>
                      <w:t xml:space="preserve">[62] </w:t>
                    </w:r>
                  </w:p>
                </w:tc>
                <w:tc>
                  <w:tcPr>
                    <w:tcW w:w="0" w:type="auto"/>
                    <w:hideMark/>
                  </w:tcPr>
                  <w:p w14:paraId="093E6E06" w14:textId="77777777" w:rsidR="007851F7" w:rsidRDefault="007851F7">
                    <w:pPr>
                      <w:pStyle w:val="a5"/>
                      <w:rPr>
                        <w:noProof/>
                      </w:rPr>
                    </w:pPr>
                    <w:r>
                      <w:rPr>
                        <w:noProof/>
                      </w:rPr>
                      <w:t xml:space="preserve">A. Nagrani, J. S. Chung and A. Zisserman, "VoxCeleb: a large-scale speaker identification dataset," in </w:t>
                    </w:r>
                    <w:r>
                      <w:rPr>
                        <w:i/>
                        <w:iCs/>
                        <w:noProof/>
                      </w:rPr>
                      <w:t>INTERSPEECH</w:t>
                    </w:r>
                    <w:r>
                      <w:rPr>
                        <w:noProof/>
                      </w:rPr>
                      <w:t xml:space="preserve">, 2017. </w:t>
                    </w:r>
                  </w:p>
                </w:tc>
              </w:tr>
            </w:tbl>
            <w:p w14:paraId="6D30DCE1" w14:textId="77777777" w:rsidR="007851F7" w:rsidRDefault="007851F7">
              <w:pPr>
                <w:divId w:val="610672971"/>
                <w:rPr>
                  <w:noProof/>
                </w:rPr>
              </w:pPr>
            </w:p>
            <w:p w14:paraId="1A5940AD" w14:textId="76C48311" w:rsidR="00D465E0" w:rsidRPr="007851F7" w:rsidRDefault="00B02F8C" w:rsidP="00D465E0">
              <w:pPr>
                <w:rPr>
                  <w:rFonts w:hint="eastAsia"/>
                </w:rPr>
              </w:pPr>
              <w:r w:rsidRPr="00B02F8C">
                <w:rPr>
                  <w:rFonts w:cs="Times New Roman"/>
                  <w:b/>
                  <w:bCs/>
                  <w:noProof/>
                </w:rPr>
                <w:lastRenderedPageBreak/>
                <w:fldChar w:fldCharType="end"/>
              </w:r>
            </w:p>
          </w:sdtContent>
        </w:sdt>
      </w:sdtContent>
    </w:sdt>
    <w:bookmarkStart w:id="100" w:name="_GoBack" w:displacedByCustomXml="prev"/>
    <w:bookmarkEnd w:id="100" w:displacedByCustomXml="prev"/>
    <w:sectPr w:rsidR="00D465E0" w:rsidRPr="007851F7" w:rsidSect="00C90E1E">
      <w:footerReference w:type="default" r:id="rId40"/>
      <w:footerReference w:type="firs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D1E6B" w14:textId="77777777" w:rsidR="00EF4EBC" w:rsidRDefault="00EF4EBC" w:rsidP="00C97989">
      <w:pPr>
        <w:spacing w:before="0" w:after="0" w:line="240" w:lineRule="auto"/>
      </w:pPr>
      <w:r>
        <w:separator/>
      </w:r>
    </w:p>
  </w:endnote>
  <w:endnote w:type="continuationSeparator" w:id="0">
    <w:p w14:paraId="5DAC30BB" w14:textId="77777777" w:rsidR="00EF4EBC" w:rsidRDefault="00EF4EBC" w:rsidP="00C979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TI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353124"/>
      <w:docPartObj>
        <w:docPartGallery w:val="Page Numbers (Bottom of Page)"/>
        <w:docPartUnique/>
      </w:docPartObj>
    </w:sdtPr>
    <w:sdtEndPr>
      <w:rPr>
        <w:noProof/>
      </w:rPr>
    </w:sdtEndPr>
    <w:sdtContent>
      <w:p w14:paraId="3A29AC0E" w14:textId="77777777" w:rsidR="00456E5C" w:rsidRDefault="00456E5C">
        <w:pPr>
          <w:pStyle w:val="af0"/>
          <w:jc w:val="right"/>
        </w:pPr>
        <w:r>
          <w:fldChar w:fldCharType="begin"/>
        </w:r>
        <w:r>
          <w:instrText xml:space="preserve"> PAGE   \* MERGEFORMAT </w:instrText>
        </w:r>
        <w:r>
          <w:fldChar w:fldCharType="separate"/>
        </w:r>
        <w:r>
          <w:rPr>
            <w:noProof/>
          </w:rPr>
          <w:t>3</w:t>
        </w:r>
        <w:r>
          <w:rPr>
            <w:noProof/>
          </w:rPr>
          <w:fldChar w:fldCharType="end"/>
        </w:r>
      </w:p>
    </w:sdtContent>
  </w:sdt>
  <w:p w14:paraId="6BBA68A1" w14:textId="77777777" w:rsidR="00456E5C" w:rsidRDefault="00456E5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DF4A" w14:textId="77777777" w:rsidR="00456E5C" w:rsidRDefault="00456E5C">
    <w:pPr>
      <w:pStyle w:val="af0"/>
      <w:jc w:val="right"/>
    </w:pPr>
  </w:p>
  <w:p w14:paraId="0BCCFCF1" w14:textId="77777777" w:rsidR="00456E5C" w:rsidRDefault="00456E5C" w:rsidP="008B05D8">
    <w:pPr>
      <w:pStyle w:val="af0"/>
      <w:ind w:right="9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B5EAE" w14:textId="77777777" w:rsidR="00456E5C" w:rsidRDefault="00456E5C" w:rsidP="005F41B7">
    <w:pPr>
      <w:pStyle w:val="af0"/>
      <w:ind w:right="90"/>
      <w:jc w:val="right"/>
    </w:pPr>
  </w:p>
  <w:p w14:paraId="52BC0F27" w14:textId="77777777" w:rsidR="00456E5C" w:rsidRDefault="00456E5C">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096842"/>
      <w:docPartObj>
        <w:docPartGallery w:val="Page Numbers (Bottom of Page)"/>
        <w:docPartUnique/>
      </w:docPartObj>
    </w:sdtPr>
    <w:sdtEndPr>
      <w:rPr>
        <w:noProof/>
      </w:rPr>
    </w:sdtEndPr>
    <w:sdtContent>
      <w:p w14:paraId="36F598C4" w14:textId="77777777" w:rsidR="00456E5C" w:rsidRDefault="00456E5C" w:rsidP="005F41B7">
        <w:pPr>
          <w:pStyle w:val="af0"/>
          <w:ind w:right="90"/>
          <w:jc w:val="right"/>
        </w:pPr>
        <w:r>
          <w:fldChar w:fldCharType="begin"/>
        </w:r>
        <w:r>
          <w:instrText xml:space="preserve"> PAGE   \* MERGEFORMAT </w:instrText>
        </w:r>
        <w:r>
          <w:fldChar w:fldCharType="separate"/>
        </w:r>
        <w:r>
          <w:rPr>
            <w:noProof/>
          </w:rPr>
          <w:t>2</w:t>
        </w:r>
        <w:r>
          <w:rPr>
            <w:noProof/>
          </w:rPr>
          <w:fldChar w:fldCharType="end"/>
        </w:r>
      </w:p>
    </w:sdtContent>
  </w:sdt>
  <w:p w14:paraId="06F27850" w14:textId="77777777" w:rsidR="00456E5C" w:rsidRDefault="00456E5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78CE8" w14:textId="77777777" w:rsidR="00456E5C" w:rsidRDefault="00456E5C">
    <w:pPr>
      <w:pStyle w:val="af0"/>
      <w:jc w:val="right"/>
    </w:pPr>
    <w:r>
      <w:rPr>
        <w:rFonts w:hint="eastAsia"/>
      </w:rPr>
      <w:t xml:space="preserve">1 </w:t>
    </w:r>
  </w:p>
  <w:p w14:paraId="51356C7C" w14:textId="77777777" w:rsidR="00456E5C" w:rsidRDefault="00456E5C" w:rsidP="008B05D8">
    <w:pPr>
      <w:pStyle w:val="af0"/>
      <w:ind w:right="9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C53C8" w14:textId="77777777" w:rsidR="00EF4EBC" w:rsidRDefault="00EF4EBC" w:rsidP="00C97989">
      <w:pPr>
        <w:spacing w:before="0" w:after="0" w:line="240" w:lineRule="auto"/>
      </w:pPr>
      <w:r>
        <w:separator/>
      </w:r>
    </w:p>
  </w:footnote>
  <w:footnote w:type="continuationSeparator" w:id="0">
    <w:p w14:paraId="46DC31C8" w14:textId="77777777" w:rsidR="00EF4EBC" w:rsidRDefault="00EF4EBC" w:rsidP="00C97989">
      <w:pPr>
        <w:spacing w:before="0" w:after="0" w:line="240" w:lineRule="auto"/>
      </w:pPr>
      <w:r>
        <w:continuationSeparator/>
      </w:r>
    </w:p>
  </w:footnote>
  <w:footnote w:id="1">
    <w:p w14:paraId="11E64B6C" w14:textId="23EA3653" w:rsidR="00E359DA" w:rsidRPr="00E359DA" w:rsidRDefault="00E359DA">
      <w:pPr>
        <w:pStyle w:val="af9"/>
        <w:rPr>
          <w:rFonts w:hint="eastAsia"/>
        </w:rPr>
      </w:pPr>
      <w:r>
        <w:rPr>
          <w:rStyle w:val="afb"/>
        </w:rPr>
        <w:footnoteRef/>
      </w:r>
      <w:r>
        <w:t xml:space="preserve"> The figure</w:t>
      </w:r>
      <w:r w:rsidRPr="00E359DA">
        <w:t xml:space="preserve"> </w:t>
      </w:r>
      <w:r>
        <w:t xml:space="preserve">is </w:t>
      </w:r>
      <w:r w:rsidRPr="00E359DA">
        <w:t xml:space="preserve">extracted from </w:t>
      </w:r>
      <w:sdt>
        <w:sdtPr>
          <w:id w:val="-259062546"/>
          <w:citation/>
        </w:sdtPr>
        <w:sdtContent>
          <w:r>
            <w:fldChar w:fldCharType="begin"/>
          </w:r>
          <w:r>
            <w:instrText xml:space="preserve"> </w:instrText>
          </w:r>
          <w:r>
            <w:rPr>
              <w:rFonts w:hint="eastAsia"/>
            </w:rPr>
            <w:instrText>CITATION Tra06 \l 2052</w:instrText>
          </w:r>
          <w:r>
            <w:instrText xml:space="preserve"> </w:instrText>
          </w:r>
          <w:r>
            <w:fldChar w:fldCharType="separate"/>
          </w:r>
          <w:r>
            <w:rPr>
              <w:noProof/>
            </w:rPr>
            <w:t>[3]</w:t>
          </w:r>
          <w:r>
            <w:fldChar w:fldCharType="end"/>
          </w:r>
        </w:sdtContent>
      </w:sdt>
    </w:p>
  </w:footnote>
  <w:footnote w:id="2">
    <w:p w14:paraId="5B7F959C" w14:textId="1A6F2FDC" w:rsidR="00E359DA" w:rsidRPr="00E359DA" w:rsidRDefault="00E359DA">
      <w:pPr>
        <w:pStyle w:val="af9"/>
        <w:rPr>
          <w:rFonts w:hint="eastAsia"/>
        </w:rPr>
      </w:pPr>
      <w:r>
        <w:rPr>
          <w:rStyle w:val="afb"/>
        </w:rPr>
        <w:footnoteRef/>
      </w:r>
      <w:r>
        <w:t xml:space="preserve"> </w:t>
      </w:r>
      <w:r>
        <w:t>The figure</w:t>
      </w:r>
      <w:r w:rsidRPr="00E359DA">
        <w:t xml:space="preserve"> </w:t>
      </w:r>
      <w:r>
        <w:t>is</w:t>
      </w:r>
      <w:r w:rsidRPr="00E359DA">
        <w:t xml:space="preserve"> </w:t>
      </w:r>
      <w:r w:rsidRPr="00E359DA">
        <w:t xml:space="preserve">extracted from </w:t>
      </w:r>
      <w:sdt>
        <w:sdtPr>
          <w:id w:val="131594997"/>
          <w:citation/>
        </w:sdtPr>
        <w:sdtContent>
          <w:r>
            <w:fldChar w:fldCharType="begin"/>
          </w:r>
          <w:r>
            <w:instrText xml:space="preserve"> </w:instrText>
          </w:r>
          <w:r>
            <w:rPr>
              <w:rFonts w:hint="eastAsia"/>
            </w:rPr>
            <w:instrText>CITATION Ngu15 \l 2052</w:instrText>
          </w:r>
          <w:r>
            <w:instrText xml:space="preserve"> </w:instrText>
          </w:r>
          <w:r>
            <w:fldChar w:fldCharType="separate"/>
          </w:r>
          <w:r>
            <w:rPr>
              <w:noProof/>
            </w:rPr>
            <w:t>[15]</w:t>
          </w:r>
          <w:r>
            <w:fldChar w:fldCharType="end"/>
          </w:r>
        </w:sdtContent>
      </w:sdt>
    </w:p>
  </w:footnote>
  <w:footnote w:id="3">
    <w:p w14:paraId="047ED0C1" w14:textId="2431CC2A" w:rsidR="00E359DA" w:rsidRPr="00E359DA" w:rsidRDefault="00E359DA">
      <w:pPr>
        <w:pStyle w:val="af9"/>
        <w:rPr>
          <w:rFonts w:hint="eastAsia"/>
        </w:rPr>
      </w:pPr>
      <w:r>
        <w:rPr>
          <w:rStyle w:val="afb"/>
        </w:rPr>
        <w:footnoteRef/>
      </w:r>
      <w:r>
        <w:t xml:space="preserve"> </w:t>
      </w:r>
      <w:r>
        <w:t>The figure</w:t>
      </w:r>
      <w:r w:rsidRPr="00E359DA">
        <w:t xml:space="preserve"> </w:t>
      </w:r>
      <w:r>
        <w:t>is</w:t>
      </w:r>
      <w:r w:rsidRPr="00E359DA">
        <w:t xml:space="preserve"> </w:t>
      </w:r>
      <w:r w:rsidRPr="00E359DA">
        <w:t>extracted from</w:t>
      </w:r>
      <w:sdt>
        <w:sdtPr>
          <w:id w:val="-483931513"/>
          <w:citation/>
        </w:sdtPr>
        <w:sdtContent>
          <w:r w:rsidRPr="00E359DA">
            <w:fldChar w:fldCharType="begin"/>
          </w:r>
          <w:r w:rsidRPr="00E359DA">
            <w:instrText xml:space="preserve"> </w:instrText>
          </w:r>
          <w:r w:rsidRPr="00E359DA">
            <w:rPr>
              <w:rFonts w:hint="eastAsia"/>
            </w:rPr>
            <w:instrText>CITATION Pat18 \l 2052</w:instrText>
          </w:r>
          <w:r w:rsidRPr="00E359DA">
            <w:instrText xml:space="preserve"> </w:instrText>
          </w:r>
          <w:r w:rsidRPr="00E359DA">
            <w:fldChar w:fldCharType="separate"/>
          </w:r>
          <w:r w:rsidRPr="00E359DA">
            <w:rPr>
              <w:rFonts w:hint="eastAsia"/>
            </w:rPr>
            <w:t xml:space="preserve"> </w:t>
          </w:r>
          <w:r w:rsidRPr="00E359DA">
            <w:t>[16]</w:t>
          </w:r>
          <w:r w:rsidRPr="00E359DA">
            <w:fldChar w:fldCharType="end"/>
          </w:r>
        </w:sdtContent>
      </w:sdt>
    </w:p>
  </w:footnote>
  <w:footnote w:id="4">
    <w:p w14:paraId="5C80DBA8" w14:textId="2F0F5C5E" w:rsidR="00E359DA" w:rsidRPr="00E359DA" w:rsidRDefault="00E359DA">
      <w:pPr>
        <w:pStyle w:val="af9"/>
        <w:rPr>
          <w:rFonts w:hint="eastAsia"/>
        </w:rPr>
      </w:pPr>
      <w:r>
        <w:rPr>
          <w:rStyle w:val="afb"/>
        </w:rPr>
        <w:footnoteRef/>
      </w:r>
      <w:r>
        <w:t xml:space="preserve"> The figure is</w:t>
      </w:r>
      <w:r w:rsidRPr="00E359DA">
        <w:t xml:space="preserve"> extracted from </w:t>
      </w:r>
      <w:sdt>
        <w:sdtPr>
          <w:id w:val="1037085352"/>
          <w:citation/>
        </w:sdtPr>
        <w:sdtContent>
          <w:r w:rsidRPr="00E359DA">
            <w:fldChar w:fldCharType="begin"/>
          </w:r>
          <w:r w:rsidRPr="00E359DA">
            <w:instrText xml:space="preserve"> </w:instrText>
          </w:r>
          <w:r w:rsidRPr="00E359DA">
            <w:rPr>
              <w:rFonts w:hint="eastAsia"/>
            </w:rPr>
            <w:instrText>CITATION Pat16 \l 2052</w:instrText>
          </w:r>
          <w:r w:rsidRPr="00E359DA">
            <w:instrText xml:space="preserve"> </w:instrText>
          </w:r>
          <w:r w:rsidRPr="00E359DA">
            <w:fldChar w:fldCharType="separate"/>
          </w:r>
          <w:r w:rsidRPr="00E359DA">
            <w:t>[47]</w:t>
          </w:r>
          <w:r w:rsidRPr="00E359DA">
            <w:fldChar w:fldCharType="end"/>
          </w:r>
        </w:sdtContent>
      </w:sdt>
    </w:p>
  </w:footnote>
  <w:footnote w:id="5">
    <w:p w14:paraId="76ECD14D" w14:textId="77777777" w:rsidR="00456E5C" w:rsidRDefault="00456E5C">
      <w:pPr>
        <w:pStyle w:val="af9"/>
      </w:pPr>
      <w:r>
        <w:rPr>
          <w:rStyle w:val="afb"/>
        </w:rPr>
        <w:footnoteRef/>
      </w:r>
      <w:r>
        <w:t xml:space="preserve"> md-eval-v21.pl is available at</w:t>
      </w:r>
      <w:r>
        <w:rPr>
          <w:rFonts w:hint="eastAsia"/>
        </w:rPr>
        <w:t xml:space="preserve"> </w:t>
      </w:r>
      <w:r w:rsidRPr="00BE672A">
        <w:t>https://github.com/jitendrab/btp/blob/master/c_code/single_diag_gaussian_no_viterbi/md-eval-v21.pl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F5E"/>
    <w:multiLevelType w:val="hybridMultilevel"/>
    <w:tmpl w:val="1756BF4A"/>
    <w:lvl w:ilvl="0" w:tplc="ECFAD24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C4819"/>
    <w:multiLevelType w:val="hybridMultilevel"/>
    <w:tmpl w:val="5328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C7C74"/>
    <w:multiLevelType w:val="hybridMultilevel"/>
    <w:tmpl w:val="7D28D0AE"/>
    <w:lvl w:ilvl="0" w:tplc="257C8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55E96"/>
    <w:multiLevelType w:val="hybridMultilevel"/>
    <w:tmpl w:val="AA2E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32A65"/>
    <w:multiLevelType w:val="hybridMultilevel"/>
    <w:tmpl w:val="6B5AD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97622"/>
    <w:multiLevelType w:val="hybridMultilevel"/>
    <w:tmpl w:val="B902F776"/>
    <w:lvl w:ilvl="0" w:tplc="10E0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5B3DCC"/>
    <w:multiLevelType w:val="multilevel"/>
    <w:tmpl w:val="43F21A62"/>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CDE27D1"/>
    <w:multiLevelType w:val="hybridMultilevel"/>
    <w:tmpl w:val="437C5C56"/>
    <w:lvl w:ilvl="0" w:tplc="79D66BC2">
      <w:start w:val="4"/>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5D35B7"/>
    <w:multiLevelType w:val="hybridMultilevel"/>
    <w:tmpl w:val="C54EC744"/>
    <w:lvl w:ilvl="0" w:tplc="0EBCA2C2">
      <w:start w:val="1"/>
      <w:numFmt w:val="bullet"/>
      <w:lvlText w:val="•"/>
      <w:lvlJc w:val="left"/>
      <w:pPr>
        <w:tabs>
          <w:tab w:val="num" w:pos="360"/>
        </w:tabs>
        <w:ind w:left="360" w:hanging="360"/>
      </w:pPr>
      <w:rPr>
        <w:rFonts w:ascii="Arial" w:hAnsi="Arial" w:hint="default"/>
      </w:rPr>
    </w:lvl>
    <w:lvl w:ilvl="1" w:tplc="618815B8" w:tentative="1">
      <w:start w:val="1"/>
      <w:numFmt w:val="bullet"/>
      <w:lvlText w:val="•"/>
      <w:lvlJc w:val="left"/>
      <w:pPr>
        <w:tabs>
          <w:tab w:val="num" w:pos="1080"/>
        </w:tabs>
        <w:ind w:left="1080" w:hanging="360"/>
      </w:pPr>
      <w:rPr>
        <w:rFonts w:ascii="Arial" w:hAnsi="Arial" w:hint="default"/>
      </w:rPr>
    </w:lvl>
    <w:lvl w:ilvl="2" w:tplc="9FB0BA88" w:tentative="1">
      <w:start w:val="1"/>
      <w:numFmt w:val="bullet"/>
      <w:lvlText w:val="•"/>
      <w:lvlJc w:val="left"/>
      <w:pPr>
        <w:tabs>
          <w:tab w:val="num" w:pos="1800"/>
        </w:tabs>
        <w:ind w:left="1800" w:hanging="360"/>
      </w:pPr>
      <w:rPr>
        <w:rFonts w:ascii="Arial" w:hAnsi="Arial" w:hint="default"/>
      </w:rPr>
    </w:lvl>
    <w:lvl w:ilvl="3" w:tplc="A9D62240" w:tentative="1">
      <w:start w:val="1"/>
      <w:numFmt w:val="bullet"/>
      <w:lvlText w:val="•"/>
      <w:lvlJc w:val="left"/>
      <w:pPr>
        <w:tabs>
          <w:tab w:val="num" w:pos="2520"/>
        </w:tabs>
        <w:ind w:left="2520" w:hanging="360"/>
      </w:pPr>
      <w:rPr>
        <w:rFonts w:ascii="Arial" w:hAnsi="Arial" w:hint="default"/>
      </w:rPr>
    </w:lvl>
    <w:lvl w:ilvl="4" w:tplc="6C36DABC" w:tentative="1">
      <w:start w:val="1"/>
      <w:numFmt w:val="bullet"/>
      <w:lvlText w:val="•"/>
      <w:lvlJc w:val="left"/>
      <w:pPr>
        <w:tabs>
          <w:tab w:val="num" w:pos="3240"/>
        </w:tabs>
        <w:ind w:left="3240" w:hanging="360"/>
      </w:pPr>
      <w:rPr>
        <w:rFonts w:ascii="Arial" w:hAnsi="Arial" w:hint="default"/>
      </w:rPr>
    </w:lvl>
    <w:lvl w:ilvl="5" w:tplc="1A14F6B2" w:tentative="1">
      <w:start w:val="1"/>
      <w:numFmt w:val="bullet"/>
      <w:lvlText w:val="•"/>
      <w:lvlJc w:val="left"/>
      <w:pPr>
        <w:tabs>
          <w:tab w:val="num" w:pos="3960"/>
        </w:tabs>
        <w:ind w:left="3960" w:hanging="360"/>
      </w:pPr>
      <w:rPr>
        <w:rFonts w:ascii="Arial" w:hAnsi="Arial" w:hint="default"/>
      </w:rPr>
    </w:lvl>
    <w:lvl w:ilvl="6" w:tplc="D6340B4E" w:tentative="1">
      <w:start w:val="1"/>
      <w:numFmt w:val="bullet"/>
      <w:lvlText w:val="•"/>
      <w:lvlJc w:val="left"/>
      <w:pPr>
        <w:tabs>
          <w:tab w:val="num" w:pos="4680"/>
        </w:tabs>
        <w:ind w:left="4680" w:hanging="360"/>
      </w:pPr>
      <w:rPr>
        <w:rFonts w:ascii="Arial" w:hAnsi="Arial" w:hint="default"/>
      </w:rPr>
    </w:lvl>
    <w:lvl w:ilvl="7" w:tplc="F37EE704" w:tentative="1">
      <w:start w:val="1"/>
      <w:numFmt w:val="bullet"/>
      <w:lvlText w:val="•"/>
      <w:lvlJc w:val="left"/>
      <w:pPr>
        <w:tabs>
          <w:tab w:val="num" w:pos="5400"/>
        </w:tabs>
        <w:ind w:left="5400" w:hanging="360"/>
      </w:pPr>
      <w:rPr>
        <w:rFonts w:ascii="Arial" w:hAnsi="Arial" w:hint="default"/>
      </w:rPr>
    </w:lvl>
    <w:lvl w:ilvl="8" w:tplc="06183DA0"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D7B7C90"/>
    <w:multiLevelType w:val="hybridMultilevel"/>
    <w:tmpl w:val="72EAF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07F07"/>
    <w:multiLevelType w:val="hybridMultilevel"/>
    <w:tmpl w:val="9670D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4C061F"/>
    <w:multiLevelType w:val="multilevel"/>
    <w:tmpl w:val="F9D855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A362DE"/>
    <w:multiLevelType w:val="multilevel"/>
    <w:tmpl w:val="82185BD2"/>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3" w15:restartNumberingAfterBreak="0">
    <w:nsid w:val="43141366"/>
    <w:multiLevelType w:val="hybridMultilevel"/>
    <w:tmpl w:val="2C58B152"/>
    <w:lvl w:ilvl="0" w:tplc="C4A81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D0E87"/>
    <w:multiLevelType w:val="multilevel"/>
    <w:tmpl w:val="EF5E6F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9505AF"/>
    <w:multiLevelType w:val="hybridMultilevel"/>
    <w:tmpl w:val="6B842870"/>
    <w:lvl w:ilvl="0" w:tplc="79D66B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863A66"/>
    <w:multiLevelType w:val="hybridMultilevel"/>
    <w:tmpl w:val="6A80124A"/>
    <w:lvl w:ilvl="0" w:tplc="112E5DE6">
      <w:start w:val="1"/>
      <w:numFmt w:val="decimal"/>
      <w:lvlText w:val="%1."/>
      <w:lvlJc w:val="left"/>
      <w:pPr>
        <w:ind w:left="360" w:hanging="360"/>
      </w:pPr>
      <w:rPr>
        <w:rFonts w:hint="default"/>
        <w:b/>
        <w:sz w:val="28"/>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997916"/>
    <w:multiLevelType w:val="hybridMultilevel"/>
    <w:tmpl w:val="92F0665E"/>
    <w:lvl w:ilvl="0" w:tplc="22EAC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C15AD0"/>
    <w:multiLevelType w:val="hybridMultilevel"/>
    <w:tmpl w:val="FF0649BC"/>
    <w:lvl w:ilvl="0" w:tplc="147E9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6C7515"/>
    <w:multiLevelType w:val="hybridMultilevel"/>
    <w:tmpl w:val="C074929A"/>
    <w:lvl w:ilvl="0" w:tplc="BADE44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D10D7A"/>
    <w:multiLevelType w:val="hybridMultilevel"/>
    <w:tmpl w:val="85C2E80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AE227E"/>
    <w:multiLevelType w:val="hybridMultilevel"/>
    <w:tmpl w:val="18D86F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17"/>
  </w:num>
  <w:num w:numId="4">
    <w:abstractNumId w:val="6"/>
  </w:num>
  <w:num w:numId="5">
    <w:abstractNumId w:val="21"/>
  </w:num>
  <w:num w:numId="6">
    <w:abstractNumId w:val="2"/>
  </w:num>
  <w:num w:numId="7">
    <w:abstractNumId w:val="0"/>
  </w:num>
  <w:num w:numId="8">
    <w:abstractNumId w:val="20"/>
  </w:num>
  <w:num w:numId="9">
    <w:abstractNumId w:val="16"/>
  </w:num>
  <w:num w:numId="10">
    <w:abstractNumId w:val="15"/>
  </w:num>
  <w:num w:numId="11">
    <w:abstractNumId w:val="11"/>
  </w:num>
  <w:num w:numId="12">
    <w:abstractNumId w:val="10"/>
  </w:num>
  <w:num w:numId="13">
    <w:abstractNumId w:val="3"/>
  </w:num>
  <w:num w:numId="14">
    <w:abstractNumId w:val="19"/>
  </w:num>
  <w:num w:numId="15">
    <w:abstractNumId w:val="13"/>
  </w:num>
  <w:num w:numId="16">
    <w:abstractNumId w:val="18"/>
  </w:num>
  <w:num w:numId="17">
    <w:abstractNumId w:val="5"/>
  </w:num>
  <w:num w:numId="18">
    <w:abstractNumId w:val="12"/>
  </w:num>
  <w:num w:numId="19">
    <w:abstractNumId w:val="14"/>
  </w:num>
  <w:num w:numId="20">
    <w:abstractNumId w:val="7"/>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17B"/>
    <w:rsid w:val="00003866"/>
    <w:rsid w:val="00006BEB"/>
    <w:rsid w:val="0001002C"/>
    <w:rsid w:val="00011CCD"/>
    <w:rsid w:val="0001276F"/>
    <w:rsid w:val="00023143"/>
    <w:rsid w:val="00032E22"/>
    <w:rsid w:val="00034930"/>
    <w:rsid w:val="00037746"/>
    <w:rsid w:val="0004275E"/>
    <w:rsid w:val="000434A1"/>
    <w:rsid w:val="00044D34"/>
    <w:rsid w:val="0004647E"/>
    <w:rsid w:val="00050577"/>
    <w:rsid w:val="00055797"/>
    <w:rsid w:val="00057002"/>
    <w:rsid w:val="00061254"/>
    <w:rsid w:val="00062375"/>
    <w:rsid w:val="00064BAB"/>
    <w:rsid w:val="00065945"/>
    <w:rsid w:val="00066B1C"/>
    <w:rsid w:val="00071AF5"/>
    <w:rsid w:val="0007265F"/>
    <w:rsid w:val="000726A9"/>
    <w:rsid w:val="0007357D"/>
    <w:rsid w:val="000807E4"/>
    <w:rsid w:val="00080F44"/>
    <w:rsid w:val="000830AF"/>
    <w:rsid w:val="00083A5E"/>
    <w:rsid w:val="000846D8"/>
    <w:rsid w:val="000904E1"/>
    <w:rsid w:val="00090991"/>
    <w:rsid w:val="000925F6"/>
    <w:rsid w:val="00093DA3"/>
    <w:rsid w:val="000A686E"/>
    <w:rsid w:val="000B1058"/>
    <w:rsid w:val="000B10C9"/>
    <w:rsid w:val="000B6157"/>
    <w:rsid w:val="000C1C8C"/>
    <w:rsid w:val="000C1F83"/>
    <w:rsid w:val="000C3342"/>
    <w:rsid w:val="000C4C02"/>
    <w:rsid w:val="000D081A"/>
    <w:rsid w:val="000E24E5"/>
    <w:rsid w:val="000E2F7C"/>
    <w:rsid w:val="000E78C7"/>
    <w:rsid w:val="000F6E29"/>
    <w:rsid w:val="000F7BC8"/>
    <w:rsid w:val="001057A0"/>
    <w:rsid w:val="001062FA"/>
    <w:rsid w:val="001078BA"/>
    <w:rsid w:val="00135D81"/>
    <w:rsid w:val="00142C1E"/>
    <w:rsid w:val="001455A5"/>
    <w:rsid w:val="00161126"/>
    <w:rsid w:val="00164BFA"/>
    <w:rsid w:val="00167A1E"/>
    <w:rsid w:val="00173FAD"/>
    <w:rsid w:val="001744AA"/>
    <w:rsid w:val="001746D8"/>
    <w:rsid w:val="00175A0D"/>
    <w:rsid w:val="00180D0D"/>
    <w:rsid w:val="00183806"/>
    <w:rsid w:val="00184AAD"/>
    <w:rsid w:val="001909BB"/>
    <w:rsid w:val="00191081"/>
    <w:rsid w:val="001910BF"/>
    <w:rsid w:val="00191DAC"/>
    <w:rsid w:val="001975A8"/>
    <w:rsid w:val="001A2B62"/>
    <w:rsid w:val="001A40BA"/>
    <w:rsid w:val="001C1A68"/>
    <w:rsid w:val="001C339F"/>
    <w:rsid w:val="001C417D"/>
    <w:rsid w:val="001C47B0"/>
    <w:rsid w:val="001C532E"/>
    <w:rsid w:val="001D665C"/>
    <w:rsid w:val="001E4D55"/>
    <w:rsid w:val="001F1DE1"/>
    <w:rsid w:val="00200C13"/>
    <w:rsid w:val="00201E96"/>
    <w:rsid w:val="00202206"/>
    <w:rsid w:val="00204183"/>
    <w:rsid w:val="00206A2D"/>
    <w:rsid w:val="00215160"/>
    <w:rsid w:val="00216C3A"/>
    <w:rsid w:val="00223327"/>
    <w:rsid w:val="00225813"/>
    <w:rsid w:val="0023297F"/>
    <w:rsid w:val="00235E83"/>
    <w:rsid w:val="002379A3"/>
    <w:rsid w:val="0024614D"/>
    <w:rsid w:val="00252309"/>
    <w:rsid w:val="002540C8"/>
    <w:rsid w:val="002564F3"/>
    <w:rsid w:val="002615FA"/>
    <w:rsid w:val="00263D0E"/>
    <w:rsid w:val="00273D71"/>
    <w:rsid w:val="002754B9"/>
    <w:rsid w:val="00287D00"/>
    <w:rsid w:val="002A50CA"/>
    <w:rsid w:val="002A5BFD"/>
    <w:rsid w:val="002A6DFA"/>
    <w:rsid w:val="002A6FB0"/>
    <w:rsid w:val="002B0E10"/>
    <w:rsid w:val="002B0F46"/>
    <w:rsid w:val="002C150C"/>
    <w:rsid w:val="002C27D1"/>
    <w:rsid w:val="002C59AA"/>
    <w:rsid w:val="002C5DEA"/>
    <w:rsid w:val="002C6A67"/>
    <w:rsid w:val="002D147A"/>
    <w:rsid w:val="002D2CB3"/>
    <w:rsid w:val="002D4746"/>
    <w:rsid w:val="002D4F5F"/>
    <w:rsid w:val="002E17F2"/>
    <w:rsid w:val="002E1802"/>
    <w:rsid w:val="002E428E"/>
    <w:rsid w:val="002E6DDB"/>
    <w:rsid w:val="002F03FB"/>
    <w:rsid w:val="002F27CD"/>
    <w:rsid w:val="002F55B0"/>
    <w:rsid w:val="00303153"/>
    <w:rsid w:val="00303CB8"/>
    <w:rsid w:val="003069A3"/>
    <w:rsid w:val="00311C54"/>
    <w:rsid w:val="0031246D"/>
    <w:rsid w:val="00320771"/>
    <w:rsid w:val="0032339C"/>
    <w:rsid w:val="00323B2B"/>
    <w:rsid w:val="003269B8"/>
    <w:rsid w:val="003368B8"/>
    <w:rsid w:val="0034145F"/>
    <w:rsid w:val="003415EF"/>
    <w:rsid w:val="0034529D"/>
    <w:rsid w:val="00345864"/>
    <w:rsid w:val="0035435E"/>
    <w:rsid w:val="00355320"/>
    <w:rsid w:val="003620F6"/>
    <w:rsid w:val="003636F3"/>
    <w:rsid w:val="00363FC9"/>
    <w:rsid w:val="00365DED"/>
    <w:rsid w:val="00365EE2"/>
    <w:rsid w:val="00366414"/>
    <w:rsid w:val="00380201"/>
    <w:rsid w:val="003833EE"/>
    <w:rsid w:val="00384DD8"/>
    <w:rsid w:val="00391BD9"/>
    <w:rsid w:val="003956A6"/>
    <w:rsid w:val="003A1CD8"/>
    <w:rsid w:val="003A565A"/>
    <w:rsid w:val="003A76F8"/>
    <w:rsid w:val="003A7C86"/>
    <w:rsid w:val="003B0B5B"/>
    <w:rsid w:val="003B4948"/>
    <w:rsid w:val="003B5485"/>
    <w:rsid w:val="003B7CF9"/>
    <w:rsid w:val="003D5E04"/>
    <w:rsid w:val="003D7025"/>
    <w:rsid w:val="003D7F48"/>
    <w:rsid w:val="003E532C"/>
    <w:rsid w:val="003E6F49"/>
    <w:rsid w:val="003F5639"/>
    <w:rsid w:val="003F7A21"/>
    <w:rsid w:val="00406A3B"/>
    <w:rsid w:val="00412885"/>
    <w:rsid w:val="00416E83"/>
    <w:rsid w:val="00417DCE"/>
    <w:rsid w:val="0042057B"/>
    <w:rsid w:val="004229BB"/>
    <w:rsid w:val="0042576A"/>
    <w:rsid w:val="0042736F"/>
    <w:rsid w:val="004327D4"/>
    <w:rsid w:val="00432EFE"/>
    <w:rsid w:val="00440DC3"/>
    <w:rsid w:val="00441F50"/>
    <w:rsid w:val="00442E7F"/>
    <w:rsid w:val="004439CC"/>
    <w:rsid w:val="0044452A"/>
    <w:rsid w:val="00446173"/>
    <w:rsid w:val="00455A00"/>
    <w:rsid w:val="00456E5C"/>
    <w:rsid w:val="00460122"/>
    <w:rsid w:val="0046221B"/>
    <w:rsid w:val="004661C0"/>
    <w:rsid w:val="00466962"/>
    <w:rsid w:val="00467E3B"/>
    <w:rsid w:val="004702D2"/>
    <w:rsid w:val="00473C7F"/>
    <w:rsid w:val="0047474B"/>
    <w:rsid w:val="00477706"/>
    <w:rsid w:val="00484BD3"/>
    <w:rsid w:val="0049080A"/>
    <w:rsid w:val="00493DCF"/>
    <w:rsid w:val="00497A81"/>
    <w:rsid w:val="004A2EA7"/>
    <w:rsid w:val="004A730E"/>
    <w:rsid w:val="004B0B60"/>
    <w:rsid w:val="004B479C"/>
    <w:rsid w:val="004B5A02"/>
    <w:rsid w:val="004D0595"/>
    <w:rsid w:val="004D4F7C"/>
    <w:rsid w:val="004D6E44"/>
    <w:rsid w:val="004E1BB4"/>
    <w:rsid w:val="004E3FFC"/>
    <w:rsid w:val="004E42A7"/>
    <w:rsid w:val="004F1439"/>
    <w:rsid w:val="004F4B3F"/>
    <w:rsid w:val="0050480E"/>
    <w:rsid w:val="005052E1"/>
    <w:rsid w:val="00505586"/>
    <w:rsid w:val="005100F5"/>
    <w:rsid w:val="00510B19"/>
    <w:rsid w:val="00513008"/>
    <w:rsid w:val="005132B7"/>
    <w:rsid w:val="00513982"/>
    <w:rsid w:val="00516EC9"/>
    <w:rsid w:val="00517CB7"/>
    <w:rsid w:val="00517CD1"/>
    <w:rsid w:val="00520807"/>
    <w:rsid w:val="005230E8"/>
    <w:rsid w:val="005273BB"/>
    <w:rsid w:val="00531FCA"/>
    <w:rsid w:val="005330EC"/>
    <w:rsid w:val="005332E7"/>
    <w:rsid w:val="005369F9"/>
    <w:rsid w:val="00541857"/>
    <w:rsid w:val="00542EFB"/>
    <w:rsid w:val="00560313"/>
    <w:rsid w:val="00563737"/>
    <w:rsid w:val="00564589"/>
    <w:rsid w:val="00564DD8"/>
    <w:rsid w:val="0057003C"/>
    <w:rsid w:val="0057043B"/>
    <w:rsid w:val="005723AE"/>
    <w:rsid w:val="00572B9E"/>
    <w:rsid w:val="00575C8E"/>
    <w:rsid w:val="005776F7"/>
    <w:rsid w:val="005805DB"/>
    <w:rsid w:val="0059173F"/>
    <w:rsid w:val="005920F6"/>
    <w:rsid w:val="005A1681"/>
    <w:rsid w:val="005A356B"/>
    <w:rsid w:val="005A4EC3"/>
    <w:rsid w:val="005B126C"/>
    <w:rsid w:val="005B1734"/>
    <w:rsid w:val="005B33B4"/>
    <w:rsid w:val="005B3494"/>
    <w:rsid w:val="005C017F"/>
    <w:rsid w:val="005C0ABC"/>
    <w:rsid w:val="005D26C6"/>
    <w:rsid w:val="005D4ACC"/>
    <w:rsid w:val="005E3A2F"/>
    <w:rsid w:val="005E4443"/>
    <w:rsid w:val="005E6672"/>
    <w:rsid w:val="005F22A9"/>
    <w:rsid w:val="005F41B7"/>
    <w:rsid w:val="00602AA2"/>
    <w:rsid w:val="00604ECC"/>
    <w:rsid w:val="00605CA8"/>
    <w:rsid w:val="00616B3A"/>
    <w:rsid w:val="00623A27"/>
    <w:rsid w:val="0062517B"/>
    <w:rsid w:val="006276B6"/>
    <w:rsid w:val="0063042C"/>
    <w:rsid w:val="0063344A"/>
    <w:rsid w:val="0063715E"/>
    <w:rsid w:val="00640D83"/>
    <w:rsid w:val="00641FBD"/>
    <w:rsid w:val="00646B0A"/>
    <w:rsid w:val="00661C41"/>
    <w:rsid w:val="006629FF"/>
    <w:rsid w:val="0066500C"/>
    <w:rsid w:val="00665647"/>
    <w:rsid w:val="00680EC7"/>
    <w:rsid w:val="0068353F"/>
    <w:rsid w:val="00684FA7"/>
    <w:rsid w:val="006902D9"/>
    <w:rsid w:val="006A57D7"/>
    <w:rsid w:val="006A677D"/>
    <w:rsid w:val="006A781D"/>
    <w:rsid w:val="006B0961"/>
    <w:rsid w:val="006C2C30"/>
    <w:rsid w:val="006C5320"/>
    <w:rsid w:val="006D1541"/>
    <w:rsid w:val="006D4157"/>
    <w:rsid w:val="006D7CD4"/>
    <w:rsid w:val="006E09FA"/>
    <w:rsid w:val="006E107F"/>
    <w:rsid w:val="006E7DAD"/>
    <w:rsid w:val="006F0377"/>
    <w:rsid w:val="006F4AA9"/>
    <w:rsid w:val="006F5A40"/>
    <w:rsid w:val="006F6548"/>
    <w:rsid w:val="006F6ACB"/>
    <w:rsid w:val="00704D78"/>
    <w:rsid w:val="00712DE3"/>
    <w:rsid w:val="00713B57"/>
    <w:rsid w:val="00717D04"/>
    <w:rsid w:val="0072236E"/>
    <w:rsid w:val="007370F9"/>
    <w:rsid w:val="007405DA"/>
    <w:rsid w:val="00740792"/>
    <w:rsid w:val="00744A26"/>
    <w:rsid w:val="00745BD8"/>
    <w:rsid w:val="0075126B"/>
    <w:rsid w:val="00751E72"/>
    <w:rsid w:val="00753E50"/>
    <w:rsid w:val="00754F49"/>
    <w:rsid w:val="00755743"/>
    <w:rsid w:val="00755F23"/>
    <w:rsid w:val="00760724"/>
    <w:rsid w:val="00760929"/>
    <w:rsid w:val="00761503"/>
    <w:rsid w:val="0076262E"/>
    <w:rsid w:val="00770B50"/>
    <w:rsid w:val="007710D7"/>
    <w:rsid w:val="007831D7"/>
    <w:rsid w:val="0078517D"/>
    <w:rsid w:val="007851F7"/>
    <w:rsid w:val="00790CCC"/>
    <w:rsid w:val="007931DF"/>
    <w:rsid w:val="007947C9"/>
    <w:rsid w:val="00796EFA"/>
    <w:rsid w:val="007A0D73"/>
    <w:rsid w:val="007A5106"/>
    <w:rsid w:val="007A5226"/>
    <w:rsid w:val="007A77BD"/>
    <w:rsid w:val="007A7A72"/>
    <w:rsid w:val="007B14F5"/>
    <w:rsid w:val="007B37D1"/>
    <w:rsid w:val="007B4917"/>
    <w:rsid w:val="007B6448"/>
    <w:rsid w:val="007C1751"/>
    <w:rsid w:val="007C5BCF"/>
    <w:rsid w:val="007E0681"/>
    <w:rsid w:val="007E3A56"/>
    <w:rsid w:val="007E56A7"/>
    <w:rsid w:val="007F1ED6"/>
    <w:rsid w:val="007F460A"/>
    <w:rsid w:val="007F4EEF"/>
    <w:rsid w:val="007F6277"/>
    <w:rsid w:val="007F72C4"/>
    <w:rsid w:val="007F76DC"/>
    <w:rsid w:val="00804554"/>
    <w:rsid w:val="00810C08"/>
    <w:rsid w:val="00822F92"/>
    <w:rsid w:val="008336C6"/>
    <w:rsid w:val="008348BF"/>
    <w:rsid w:val="00835CC5"/>
    <w:rsid w:val="008474AE"/>
    <w:rsid w:val="00850BE3"/>
    <w:rsid w:val="00850C76"/>
    <w:rsid w:val="008520F0"/>
    <w:rsid w:val="008532DC"/>
    <w:rsid w:val="0086037B"/>
    <w:rsid w:val="00860919"/>
    <w:rsid w:val="00860C61"/>
    <w:rsid w:val="008616EB"/>
    <w:rsid w:val="008643F6"/>
    <w:rsid w:val="00865538"/>
    <w:rsid w:val="00870DCD"/>
    <w:rsid w:val="00872093"/>
    <w:rsid w:val="00882ED7"/>
    <w:rsid w:val="00891FB6"/>
    <w:rsid w:val="00892974"/>
    <w:rsid w:val="00892BA3"/>
    <w:rsid w:val="00894E53"/>
    <w:rsid w:val="00897B6F"/>
    <w:rsid w:val="008A59F3"/>
    <w:rsid w:val="008A5F04"/>
    <w:rsid w:val="008A61A4"/>
    <w:rsid w:val="008B05D8"/>
    <w:rsid w:val="008C4944"/>
    <w:rsid w:val="008C5D46"/>
    <w:rsid w:val="008D48E9"/>
    <w:rsid w:val="008D7360"/>
    <w:rsid w:val="008D7DDA"/>
    <w:rsid w:val="008E13FE"/>
    <w:rsid w:val="008E2119"/>
    <w:rsid w:val="008F0756"/>
    <w:rsid w:val="008F133A"/>
    <w:rsid w:val="008F4779"/>
    <w:rsid w:val="008F5737"/>
    <w:rsid w:val="009007F0"/>
    <w:rsid w:val="00906A99"/>
    <w:rsid w:val="00924EEE"/>
    <w:rsid w:val="0093286D"/>
    <w:rsid w:val="00932889"/>
    <w:rsid w:val="00934ADF"/>
    <w:rsid w:val="0094364F"/>
    <w:rsid w:val="00943793"/>
    <w:rsid w:val="00950342"/>
    <w:rsid w:val="00950C08"/>
    <w:rsid w:val="00953545"/>
    <w:rsid w:val="00960D47"/>
    <w:rsid w:val="0096195E"/>
    <w:rsid w:val="009659E6"/>
    <w:rsid w:val="00972CDD"/>
    <w:rsid w:val="0097339F"/>
    <w:rsid w:val="009801E2"/>
    <w:rsid w:val="00986D75"/>
    <w:rsid w:val="00992AAA"/>
    <w:rsid w:val="00996517"/>
    <w:rsid w:val="009965BC"/>
    <w:rsid w:val="00996DA4"/>
    <w:rsid w:val="009A0B06"/>
    <w:rsid w:val="009A230D"/>
    <w:rsid w:val="009A38EB"/>
    <w:rsid w:val="009A52F3"/>
    <w:rsid w:val="009A5EFB"/>
    <w:rsid w:val="009B11BB"/>
    <w:rsid w:val="009B1F6F"/>
    <w:rsid w:val="009B4A2D"/>
    <w:rsid w:val="009B713F"/>
    <w:rsid w:val="009C0C85"/>
    <w:rsid w:val="009C57AE"/>
    <w:rsid w:val="009C7104"/>
    <w:rsid w:val="009D3311"/>
    <w:rsid w:val="009D56ED"/>
    <w:rsid w:val="009D5FC2"/>
    <w:rsid w:val="009D6D66"/>
    <w:rsid w:val="009D764E"/>
    <w:rsid w:val="009E4F46"/>
    <w:rsid w:val="009E5263"/>
    <w:rsid w:val="009F1E50"/>
    <w:rsid w:val="009F5BEB"/>
    <w:rsid w:val="00A14B9C"/>
    <w:rsid w:val="00A175FD"/>
    <w:rsid w:val="00A30D49"/>
    <w:rsid w:val="00A33270"/>
    <w:rsid w:val="00A33A0C"/>
    <w:rsid w:val="00A3593B"/>
    <w:rsid w:val="00A36307"/>
    <w:rsid w:val="00A4112E"/>
    <w:rsid w:val="00A454AC"/>
    <w:rsid w:val="00A45590"/>
    <w:rsid w:val="00A51C0A"/>
    <w:rsid w:val="00A546CB"/>
    <w:rsid w:val="00A60D3C"/>
    <w:rsid w:val="00A643FE"/>
    <w:rsid w:val="00A64C3A"/>
    <w:rsid w:val="00A7026D"/>
    <w:rsid w:val="00A722C0"/>
    <w:rsid w:val="00A72334"/>
    <w:rsid w:val="00A820EA"/>
    <w:rsid w:val="00A91697"/>
    <w:rsid w:val="00AB3D95"/>
    <w:rsid w:val="00AB4A99"/>
    <w:rsid w:val="00AB69A8"/>
    <w:rsid w:val="00AC38CB"/>
    <w:rsid w:val="00AC6677"/>
    <w:rsid w:val="00AD0150"/>
    <w:rsid w:val="00AD50B1"/>
    <w:rsid w:val="00AE0E76"/>
    <w:rsid w:val="00AE11F0"/>
    <w:rsid w:val="00AE1505"/>
    <w:rsid w:val="00AE3553"/>
    <w:rsid w:val="00AE445B"/>
    <w:rsid w:val="00AE7C85"/>
    <w:rsid w:val="00AF256F"/>
    <w:rsid w:val="00AF4C46"/>
    <w:rsid w:val="00AF71D7"/>
    <w:rsid w:val="00B00F30"/>
    <w:rsid w:val="00B01323"/>
    <w:rsid w:val="00B02F8C"/>
    <w:rsid w:val="00B04289"/>
    <w:rsid w:val="00B2598E"/>
    <w:rsid w:val="00B26517"/>
    <w:rsid w:val="00B32761"/>
    <w:rsid w:val="00B37C18"/>
    <w:rsid w:val="00B441BC"/>
    <w:rsid w:val="00B46B6D"/>
    <w:rsid w:val="00B5160F"/>
    <w:rsid w:val="00B567C3"/>
    <w:rsid w:val="00B61D52"/>
    <w:rsid w:val="00B63809"/>
    <w:rsid w:val="00B66556"/>
    <w:rsid w:val="00B717E5"/>
    <w:rsid w:val="00B75754"/>
    <w:rsid w:val="00B80450"/>
    <w:rsid w:val="00B829EA"/>
    <w:rsid w:val="00B84771"/>
    <w:rsid w:val="00B90EAA"/>
    <w:rsid w:val="00B96061"/>
    <w:rsid w:val="00B966A7"/>
    <w:rsid w:val="00BB08F4"/>
    <w:rsid w:val="00BB0A6F"/>
    <w:rsid w:val="00BB3B59"/>
    <w:rsid w:val="00BB417A"/>
    <w:rsid w:val="00BC18F8"/>
    <w:rsid w:val="00BC2A2D"/>
    <w:rsid w:val="00BC3E73"/>
    <w:rsid w:val="00BC4EA0"/>
    <w:rsid w:val="00BC765C"/>
    <w:rsid w:val="00BD2275"/>
    <w:rsid w:val="00BD312C"/>
    <w:rsid w:val="00BD631A"/>
    <w:rsid w:val="00BE4ED3"/>
    <w:rsid w:val="00BE5C2B"/>
    <w:rsid w:val="00BE672A"/>
    <w:rsid w:val="00BE6A9E"/>
    <w:rsid w:val="00BE7139"/>
    <w:rsid w:val="00BF076D"/>
    <w:rsid w:val="00BF288D"/>
    <w:rsid w:val="00BF3125"/>
    <w:rsid w:val="00C00FA9"/>
    <w:rsid w:val="00C0125B"/>
    <w:rsid w:val="00C014BA"/>
    <w:rsid w:val="00C05ACF"/>
    <w:rsid w:val="00C112E6"/>
    <w:rsid w:val="00C21D3B"/>
    <w:rsid w:val="00C252E0"/>
    <w:rsid w:val="00C26F83"/>
    <w:rsid w:val="00C30966"/>
    <w:rsid w:val="00C32298"/>
    <w:rsid w:val="00C3717A"/>
    <w:rsid w:val="00C417D3"/>
    <w:rsid w:val="00C41E7F"/>
    <w:rsid w:val="00C47560"/>
    <w:rsid w:val="00C5189C"/>
    <w:rsid w:val="00C55FD9"/>
    <w:rsid w:val="00C6621F"/>
    <w:rsid w:val="00C713FA"/>
    <w:rsid w:val="00C72B3D"/>
    <w:rsid w:val="00C75CEE"/>
    <w:rsid w:val="00C76BE9"/>
    <w:rsid w:val="00C814BE"/>
    <w:rsid w:val="00C81C20"/>
    <w:rsid w:val="00C82D57"/>
    <w:rsid w:val="00C849AB"/>
    <w:rsid w:val="00C90E1E"/>
    <w:rsid w:val="00C9221C"/>
    <w:rsid w:val="00C93E66"/>
    <w:rsid w:val="00C97068"/>
    <w:rsid w:val="00C97989"/>
    <w:rsid w:val="00C97B22"/>
    <w:rsid w:val="00CA19AF"/>
    <w:rsid w:val="00CA4896"/>
    <w:rsid w:val="00CB19B6"/>
    <w:rsid w:val="00CB32BB"/>
    <w:rsid w:val="00CB72AD"/>
    <w:rsid w:val="00CC1FC4"/>
    <w:rsid w:val="00CC2A81"/>
    <w:rsid w:val="00CD53DA"/>
    <w:rsid w:val="00CD62ED"/>
    <w:rsid w:val="00CD75FA"/>
    <w:rsid w:val="00CE06CB"/>
    <w:rsid w:val="00CE1161"/>
    <w:rsid w:val="00CE3069"/>
    <w:rsid w:val="00CE54B5"/>
    <w:rsid w:val="00D01285"/>
    <w:rsid w:val="00D05559"/>
    <w:rsid w:val="00D10F0C"/>
    <w:rsid w:val="00D128B7"/>
    <w:rsid w:val="00D14B48"/>
    <w:rsid w:val="00D17002"/>
    <w:rsid w:val="00D22EBB"/>
    <w:rsid w:val="00D24FCB"/>
    <w:rsid w:val="00D31C86"/>
    <w:rsid w:val="00D322DD"/>
    <w:rsid w:val="00D333BA"/>
    <w:rsid w:val="00D43916"/>
    <w:rsid w:val="00D465E0"/>
    <w:rsid w:val="00D466A1"/>
    <w:rsid w:val="00D505A1"/>
    <w:rsid w:val="00D52354"/>
    <w:rsid w:val="00D573C5"/>
    <w:rsid w:val="00D64BFF"/>
    <w:rsid w:val="00D65BF8"/>
    <w:rsid w:val="00D707E4"/>
    <w:rsid w:val="00D72341"/>
    <w:rsid w:val="00D75592"/>
    <w:rsid w:val="00D75877"/>
    <w:rsid w:val="00D825FF"/>
    <w:rsid w:val="00D833CA"/>
    <w:rsid w:val="00D838B0"/>
    <w:rsid w:val="00D855BA"/>
    <w:rsid w:val="00D87A8B"/>
    <w:rsid w:val="00D91A60"/>
    <w:rsid w:val="00D92D14"/>
    <w:rsid w:val="00DA01EB"/>
    <w:rsid w:val="00DA5711"/>
    <w:rsid w:val="00DA57EF"/>
    <w:rsid w:val="00DB11E2"/>
    <w:rsid w:val="00DB1412"/>
    <w:rsid w:val="00DB2426"/>
    <w:rsid w:val="00DB496D"/>
    <w:rsid w:val="00DB7654"/>
    <w:rsid w:val="00DC0C16"/>
    <w:rsid w:val="00DC1A4B"/>
    <w:rsid w:val="00DC4EBF"/>
    <w:rsid w:val="00DC6AA0"/>
    <w:rsid w:val="00DC7630"/>
    <w:rsid w:val="00DE0534"/>
    <w:rsid w:val="00DE1BD8"/>
    <w:rsid w:val="00DE36C9"/>
    <w:rsid w:val="00DF5A4B"/>
    <w:rsid w:val="00DF61A9"/>
    <w:rsid w:val="00E1521A"/>
    <w:rsid w:val="00E1525A"/>
    <w:rsid w:val="00E200CA"/>
    <w:rsid w:val="00E204D1"/>
    <w:rsid w:val="00E3127E"/>
    <w:rsid w:val="00E334BA"/>
    <w:rsid w:val="00E3570F"/>
    <w:rsid w:val="00E359DA"/>
    <w:rsid w:val="00E37085"/>
    <w:rsid w:val="00E37222"/>
    <w:rsid w:val="00E37F22"/>
    <w:rsid w:val="00E40F76"/>
    <w:rsid w:val="00E46AB4"/>
    <w:rsid w:val="00E4724B"/>
    <w:rsid w:val="00E5332E"/>
    <w:rsid w:val="00E56F7F"/>
    <w:rsid w:val="00E57F73"/>
    <w:rsid w:val="00E60F7A"/>
    <w:rsid w:val="00E70320"/>
    <w:rsid w:val="00E753A2"/>
    <w:rsid w:val="00E81ED5"/>
    <w:rsid w:val="00E85C81"/>
    <w:rsid w:val="00E9391D"/>
    <w:rsid w:val="00E95251"/>
    <w:rsid w:val="00E96D1B"/>
    <w:rsid w:val="00E96EE0"/>
    <w:rsid w:val="00EA008E"/>
    <w:rsid w:val="00EA240A"/>
    <w:rsid w:val="00EB303D"/>
    <w:rsid w:val="00EB3F32"/>
    <w:rsid w:val="00EB40C0"/>
    <w:rsid w:val="00EB4D22"/>
    <w:rsid w:val="00EB554D"/>
    <w:rsid w:val="00EB692A"/>
    <w:rsid w:val="00EB75A9"/>
    <w:rsid w:val="00EC7291"/>
    <w:rsid w:val="00ED381C"/>
    <w:rsid w:val="00ED5EEB"/>
    <w:rsid w:val="00ED6FB6"/>
    <w:rsid w:val="00EE4C0B"/>
    <w:rsid w:val="00EE65C3"/>
    <w:rsid w:val="00EE743D"/>
    <w:rsid w:val="00EF4850"/>
    <w:rsid w:val="00EF4EBC"/>
    <w:rsid w:val="00EF5099"/>
    <w:rsid w:val="00F0406C"/>
    <w:rsid w:val="00F05DD9"/>
    <w:rsid w:val="00F0713C"/>
    <w:rsid w:val="00F158D3"/>
    <w:rsid w:val="00F16B18"/>
    <w:rsid w:val="00F209A7"/>
    <w:rsid w:val="00F209A8"/>
    <w:rsid w:val="00F2231F"/>
    <w:rsid w:val="00F236E2"/>
    <w:rsid w:val="00F31F17"/>
    <w:rsid w:val="00F414B6"/>
    <w:rsid w:val="00F45CA8"/>
    <w:rsid w:val="00F45F34"/>
    <w:rsid w:val="00F46407"/>
    <w:rsid w:val="00F50857"/>
    <w:rsid w:val="00F50944"/>
    <w:rsid w:val="00F51E80"/>
    <w:rsid w:val="00F54D3E"/>
    <w:rsid w:val="00F62A3F"/>
    <w:rsid w:val="00F63E88"/>
    <w:rsid w:val="00F64AC2"/>
    <w:rsid w:val="00F707C4"/>
    <w:rsid w:val="00F72F35"/>
    <w:rsid w:val="00F750B9"/>
    <w:rsid w:val="00F806FE"/>
    <w:rsid w:val="00F80E86"/>
    <w:rsid w:val="00F8389A"/>
    <w:rsid w:val="00F84CF1"/>
    <w:rsid w:val="00F85286"/>
    <w:rsid w:val="00F87114"/>
    <w:rsid w:val="00F92052"/>
    <w:rsid w:val="00F94BDE"/>
    <w:rsid w:val="00F94C51"/>
    <w:rsid w:val="00F956E5"/>
    <w:rsid w:val="00FA00EE"/>
    <w:rsid w:val="00FA042A"/>
    <w:rsid w:val="00FA1F76"/>
    <w:rsid w:val="00FA4CAE"/>
    <w:rsid w:val="00FB293A"/>
    <w:rsid w:val="00FB588A"/>
    <w:rsid w:val="00FB64EA"/>
    <w:rsid w:val="00FB783D"/>
    <w:rsid w:val="00FC0373"/>
    <w:rsid w:val="00FC1509"/>
    <w:rsid w:val="00FC41B0"/>
    <w:rsid w:val="00FC453C"/>
    <w:rsid w:val="00FC46E2"/>
    <w:rsid w:val="00FD3192"/>
    <w:rsid w:val="00FD50EB"/>
    <w:rsid w:val="00FE016F"/>
    <w:rsid w:val="00FE3594"/>
    <w:rsid w:val="00FE55ED"/>
    <w:rsid w:val="00FE7AC8"/>
    <w:rsid w:val="00FF1547"/>
    <w:rsid w:val="00FF3652"/>
    <w:rsid w:val="00FF3910"/>
    <w:rsid w:val="00FF3FAC"/>
    <w:rsid w:val="00FF5515"/>
    <w:rsid w:val="00FF5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CFC5A"/>
  <w15:docId w15:val="{D25AE476-DCDA-41D6-A2C8-49EB5301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9A7"/>
    <w:pPr>
      <w:spacing w:before="120" w:after="320" w:line="480" w:lineRule="auto"/>
    </w:pPr>
    <w:rPr>
      <w:rFonts w:ascii="Times New Roman" w:hAnsi="Times New Roman"/>
      <w:sz w:val="24"/>
    </w:rPr>
  </w:style>
  <w:style w:type="paragraph" w:styleId="1">
    <w:name w:val="heading 1"/>
    <w:basedOn w:val="a"/>
    <w:next w:val="a"/>
    <w:link w:val="10"/>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2">
    <w:name w:val="heading 2"/>
    <w:basedOn w:val="a"/>
    <w:next w:val="a"/>
    <w:link w:val="20"/>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3">
    <w:name w:val="heading 3"/>
    <w:basedOn w:val="a"/>
    <w:next w:val="a"/>
    <w:link w:val="30"/>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4">
    <w:name w:val="heading 4"/>
    <w:basedOn w:val="a"/>
    <w:next w:val="a"/>
    <w:link w:val="40"/>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2517B"/>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62517B"/>
    <w:rPr>
      <w:rFonts w:ascii="Tahoma" w:hAnsi="Tahoma" w:cs="Tahoma"/>
      <w:sz w:val="16"/>
      <w:szCs w:val="16"/>
    </w:rPr>
  </w:style>
  <w:style w:type="character" w:customStyle="1" w:styleId="10">
    <w:name w:val="标题 1 字符"/>
    <w:basedOn w:val="a0"/>
    <w:link w:val="1"/>
    <w:uiPriority w:val="9"/>
    <w:rsid w:val="004D6E44"/>
    <w:rPr>
      <w:rFonts w:ascii="Palatino Linotype" w:eastAsiaTheme="majorEastAsia" w:hAnsi="Palatino Linotype" w:cstheme="majorBidi"/>
      <w:b/>
      <w:bCs/>
      <w:sz w:val="28"/>
      <w:szCs w:val="28"/>
      <w:lang w:eastAsia="ja-JP"/>
    </w:rPr>
  </w:style>
  <w:style w:type="paragraph" w:styleId="a5">
    <w:name w:val="Bibliography"/>
    <w:basedOn w:val="a"/>
    <w:next w:val="a"/>
    <w:uiPriority w:val="37"/>
    <w:unhideWhenUsed/>
    <w:rsid w:val="0062517B"/>
  </w:style>
  <w:style w:type="paragraph" w:styleId="a6">
    <w:name w:val="List Paragraph"/>
    <w:basedOn w:val="a"/>
    <w:uiPriority w:val="34"/>
    <w:qFormat/>
    <w:rsid w:val="009B1F6F"/>
    <w:pPr>
      <w:ind w:left="720"/>
      <w:contextualSpacing/>
    </w:pPr>
  </w:style>
  <w:style w:type="table" w:styleId="a7">
    <w:name w:val="Table Grid"/>
    <w:basedOn w:val="a1"/>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3415EF"/>
    <w:pPr>
      <w:spacing w:after="0" w:line="240" w:lineRule="auto"/>
    </w:pPr>
    <w:rPr>
      <w:lang w:eastAsia="zh-TW"/>
    </w:rPr>
  </w:style>
  <w:style w:type="paragraph" w:styleId="TOC">
    <w:name w:val="TOC Heading"/>
    <w:basedOn w:val="1"/>
    <w:next w:val="a"/>
    <w:uiPriority w:val="39"/>
    <w:semiHidden/>
    <w:unhideWhenUsed/>
    <w:qFormat/>
    <w:rsid w:val="00850BE3"/>
    <w:pPr>
      <w:outlineLvl w:val="9"/>
    </w:pPr>
  </w:style>
  <w:style w:type="paragraph" w:styleId="TOC1">
    <w:name w:val="toc 1"/>
    <w:basedOn w:val="a"/>
    <w:next w:val="a"/>
    <w:autoRedefine/>
    <w:uiPriority w:val="39"/>
    <w:unhideWhenUsed/>
    <w:qFormat/>
    <w:rsid w:val="00BC18F8"/>
    <w:pPr>
      <w:tabs>
        <w:tab w:val="left" w:pos="420"/>
        <w:tab w:val="right" w:leader="dot" w:pos="8630"/>
      </w:tabs>
      <w:spacing w:after="100"/>
    </w:pPr>
  </w:style>
  <w:style w:type="character" w:styleId="a9">
    <w:name w:val="Hyperlink"/>
    <w:basedOn w:val="a0"/>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标题 2 字符"/>
    <w:basedOn w:val="a0"/>
    <w:link w:val="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a"/>
    <w:next w:val="a"/>
    <w:autoRedefine/>
    <w:uiPriority w:val="39"/>
    <w:unhideWhenUsed/>
    <w:qFormat/>
    <w:rsid w:val="003B5485"/>
    <w:pPr>
      <w:tabs>
        <w:tab w:val="left" w:pos="840"/>
        <w:tab w:val="right" w:leader="dot" w:pos="8630"/>
      </w:tabs>
      <w:spacing w:after="100"/>
      <w:ind w:left="220"/>
    </w:pPr>
  </w:style>
  <w:style w:type="paragraph" w:styleId="aa">
    <w:name w:val="caption"/>
    <w:basedOn w:val="a"/>
    <w:next w:val="a"/>
    <w:uiPriority w:val="35"/>
    <w:unhideWhenUsed/>
    <w:qFormat/>
    <w:rsid w:val="0047474B"/>
    <w:pPr>
      <w:spacing w:before="0" w:after="200" w:line="240" w:lineRule="auto"/>
      <w:jc w:val="center"/>
    </w:pPr>
    <w:rPr>
      <w:bCs/>
      <w:i/>
      <w:szCs w:val="18"/>
    </w:rPr>
  </w:style>
  <w:style w:type="character" w:customStyle="1" w:styleId="30">
    <w:name w:val="标题 3 字符"/>
    <w:basedOn w:val="a0"/>
    <w:link w:val="3"/>
    <w:uiPriority w:val="9"/>
    <w:rsid w:val="004D6E44"/>
    <w:rPr>
      <w:rFonts w:ascii="Times New Roman" w:eastAsia="Times New Roman" w:hAnsi="Times New Roman" w:cstheme="majorBidi"/>
      <w:b/>
      <w:bCs/>
      <w:color w:val="000000" w:themeColor="text1"/>
      <w:sz w:val="24"/>
    </w:rPr>
  </w:style>
  <w:style w:type="character" w:customStyle="1" w:styleId="40">
    <w:name w:val="标题 4 字符"/>
    <w:basedOn w:val="a0"/>
    <w:link w:val="4"/>
    <w:uiPriority w:val="9"/>
    <w:rsid w:val="0068353F"/>
    <w:rPr>
      <w:rFonts w:asciiTheme="majorHAnsi" w:eastAsiaTheme="majorEastAsia" w:hAnsiTheme="majorHAnsi" w:cstheme="majorBidi"/>
      <w:b/>
      <w:bCs/>
      <w:i/>
      <w:iCs/>
      <w:color w:val="4F81BD" w:themeColor="accent1"/>
      <w:sz w:val="24"/>
    </w:rPr>
  </w:style>
  <w:style w:type="paragraph" w:styleId="ab">
    <w:name w:val="Subtitle"/>
    <w:basedOn w:val="a"/>
    <w:next w:val="a"/>
    <w:link w:val="ac"/>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ac">
    <w:name w:val="副标题 字符"/>
    <w:basedOn w:val="a0"/>
    <w:link w:val="ab"/>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50">
    <w:name w:val="标题 5 字符"/>
    <w:basedOn w:val="a0"/>
    <w:link w:val="5"/>
    <w:uiPriority w:val="9"/>
    <w:rsid w:val="0068353F"/>
    <w:rPr>
      <w:rFonts w:asciiTheme="majorHAnsi" w:eastAsiaTheme="majorEastAsia" w:hAnsiTheme="majorHAnsi" w:cstheme="majorBidi"/>
      <w:color w:val="243F60" w:themeColor="accent1" w:themeShade="7F"/>
      <w:sz w:val="24"/>
    </w:rPr>
  </w:style>
  <w:style w:type="character" w:styleId="ad">
    <w:name w:val="Placeholder Text"/>
    <w:basedOn w:val="a0"/>
    <w:uiPriority w:val="99"/>
    <w:semiHidden/>
    <w:rsid w:val="00A30D49"/>
    <w:rPr>
      <w:color w:val="808080"/>
    </w:rPr>
  </w:style>
  <w:style w:type="paragraph" w:styleId="ae">
    <w:name w:val="header"/>
    <w:basedOn w:val="a"/>
    <w:link w:val="af"/>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97989"/>
    <w:rPr>
      <w:rFonts w:ascii="Times New Roman" w:hAnsi="Times New Roman"/>
      <w:sz w:val="18"/>
      <w:szCs w:val="18"/>
    </w:rPr>
  </w:style>
  <w:style w:type="paragraph" w:styleId="af0">
    <w:name w:val="footer"/>
    <w:basedOn w:val="a"/>
    <w:link w:val="af1"/>
    <w:uiPriority w:val="99"/>
    <w:unhideWhenUsed/>
    <w:rsid w:val="00C9798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97989"/>
    <w:rPr>
      <w:rFonts w:ascii="Times New Roman" w:hAnsi="Times New Roman"/>
      <w:sz w:val="18"/>
      <w:szCs w:val="18"/>
    </w:rPr>
  </w:style>
  <w:style w:type="paragraph" w:styleId="TOC3">
    <w:name w:val="toc 3"/>
    <w:basedOn w:val="a"/>
    <w:next w:val="a"/>
    <w:autoRedefine/>
    <w:uiPriority w:val="39"/>
    <w:unhideWhenUsed/>
    <w:qFormat/>
    <w:rsid w:val="004D6E44"/>
    <w:pPr>
      <w:ind w:leftChars="400" w:left="840"/>
    </w:pPr>
  </w:style>
  <w:style w:type="character" w:styleId="af2">
    <w:name w:val="annotation reference"/>
    <w:basedOn w:val="a0"/>
    <w:uiPriority w:val="99"/>
    <w:semiHidden/>
    <w:unhideWhenUsed/>
    <w:rsid w:val="007947C9"/>
    <w:rPr>
      <w:sz w:val="21"/>
      <w:szCs w:val="21"/>
    </w:rPr>
  </w:style>
  <w:style w:type="paragraph" w:styleId="af3">
    <w:name w:val="annotation text"/>
    <w:basedOn w:val="a"/>
    <w:link w:val="af4"/>
    <w:uiPriority w:val="99"/>
    <w:semiHidden/>
    <w:unhideWhenUsed/>
    <w:rsid w:val="007947C9"/>
  </w:style>
  <w:style w:type="character" w:customStyle="1" w:styleId="af4">
    <w:name w:val="批注文字 字符"/>
    <w:basedOn w:val="a0"/>
    <w:link w:val="af3"/>
    <w:uiPriority w:val="99"/>
    <w:semiHidden/>
    <w:rsid w:val="007947C9"/>
    <w:rPr>
      <w:rFonts w:ascii="Times New Roman" w:hAnsi="Times New Roman"/>
      <w:sz w:val="24"/>
    </w:rPr>
  </w:style>
  <w:style w:type="paragraph" w:styleId="af5">
    <w:name w:val="annotation subject"/>
    <w:basedOn w:val="af3"/>
    <w:next w:val="af3"/>
    <w:link w:val="af6"/>
    <w:uiPriority w:val="99"/>
    <w:semiHidden/>
    <w:unhideWhenUsed/>
    <w:rsid w:val="007947C9"/>
    <w:rPr>
      <w:b/>
      <w:bCs/>
    </w:rPr>
  </w:style>
  <w:style w:type="character" w:customStyle="1" w:styleId="af6">
    <w:name w:val="批注主题 字符"/>
    <w:basedOn w:val="af4"/>
    <w:link w:val="af5"/>
    <w:uiPriority w:val="99"/>
    <w:semiHidden/>
    <w:rsid w:val="007947C9"/>
    <w:rPr>
      <w:rFonts w:ascii="Times New Roman" w:hAnsi="Times New Roman"/>
      <w:b/>
      <w:bCs/>
      <w:sz w:val="24"/>
    </w:rPr>
  </w:style>
  <w:style w:type="paragraph" w:styleId="af7">
    <w:name w:val="Normal (Web)"/>
    <w:basedOn w:val="a"/>
    <w:uiPriority w:val="99"/>
    <w:unhideWhenUsed/>
    <w:rsid w:val="00037746"/>
    <w:pPr>
      <w:spacing w:before="100" w:beforeAutospacing="1" w:after="100" w:afterAutospacing="1" w:line="240" w:lineRule="auto"/>
    </w:pPr>
    <w:rPr>
      <w:rFonts w:eastAsia="Times New Roman" w:cs="Times New Roman"/>
      <w:szCs w:val="24"/>
    </w:rPr>
  </w:style>
  <w:style w:type="paragraph" w:styleId="af8">
    <w:name w:val="table of figures"/>
    <w:basedOn w:val="a"/>
    <w:next w:val="a"/>
    <w:uiPriority w:val="99"/>
    <w:unhideWhenUsed/>
    <w:rsid w:val="00497A81"/>
    <w:pPr>
      <w:spacing w:after="0"/>
    </w:pPr>
  </w:style>
  <w:style w:type="paragraph" w:styleId="af9">
    <w:name w:val="footnote text"/>
    <w:basedOn w:val="a"/>
    <w:link w:val="afa"/>
    <w:uiPriority w:val="99"/>
    <w:semiHidden/>
    <w:unhideWhenUsed/>
    <w:rsid w:val="00BE672A"/>
    <w:pPr>
      <w:spacing w:before="0" w:after="0" w:line="240" w:lineRule="auto"/>
    </w:pPr>
    <w:rPr>
      <w:sz w:val="20"/>
      <w:szCs w:val="20"/>
    </w:rPr>
  </w:style>
  <w:style w:type="character" w:customStyle="1" w:styleId="afa">
    <w:name w:val="脚注文本 字符"/>
    <w:basedOn w:val="a0"/>
    <w:link w:val="af9"/>
    <w:uiPriority w:val="99"/>
    <w:semiHidden/>
    <w:rsid w:val="00BE672A"/>
    <w:rPr>
      <w:rFonts w:ascii="Times New Roman" w:hAnsi="Times New Roman"/>
      <w:sz w:val="20"/>
      <w:szCs w:val="20"/>
    </w:rPr>
  </w:style>
  <w:style w:type="character" w:styleId="afb">
    <w:name w:val="footnote reference"/>
    <w:basedOn w:val="a0"/>
    <w:uiPriority w:val="99"/>
    <w:semiHidden/>
    <w:unhideWhenUsed/>
    <w:rsid w:val="00BE672A"/>
    <w:rPr>
      <w:vertAlign w:val="superscript"/>
    </w:rPr>
  </w:style>
  <w:style w:type="paragraph" w:styleId="afc">
    <w:name w:val="endnote text"/>
    <w:basedOn w:val="a"/>
    <w:link w:val="afd"/>
    <w:uiPriority w:val="99"/>
    <w:semiHidden/>
    <w:unhideWhenUsed/>
    <w:rsid w:val="00E359DA"/>
    <w:pPr>
      <w:snapToGrid w:val="0"/>
    </w:pPr>
  </w:style>
  <w:style w:type="character" w:customStyle="1" w:styleId="afd">
    <w:name w:val="尾注文本 字符"/>
    <w:basedOn w:val="a0"/>
    <w:link w:val="afc"/>
    <w:uiPriority w:val="99"/>
    <w:semiHidden/>
    <w:rsid w:val="00E359DA"/>
    <w:rPr>
      <w:rFonts w:ascii="Times New Roman" w:hAnsi="Times New Roman"/>
      <w:sz w:val="24"/>
    </w:rPr>
  </w:style>
  <w:style w:type="character" w:styleId="afe">
    <w:name w:val="endnote reference"/>
    <w:basedOn w:val="a0"/>
    <w:uiPriority w:val="99"/>
    <w:semiHidden/>
    <w:unhideWhenUsed/>
    <w:rsid w:val="00E359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01">
      <w:bodyDiv w:val="1"/>
      <w:marLeft w:val="0"/>
      <w:marRight w:val="0"/>
      <w:marTop w:val="0"/>
      <w:marBottom w:val="0"/>
      <w:divBdr>
        <w:top w:val="none" w:sz="0" w:space="0" w:color="auto"/>
        <w:left w:val="none" w:sz="0" w:space="0" w:color="auto"/>
        <w:bottom w:val="none" w:sz="0" w:space="0" w:color="auto"/>
        <w:right w:val="none" w:sz="0" w:space="0" w:color="auto"/>
      </w:divBdr>
    </w:div>
    <w:div w:id="277059">
      <w:bodyDiv w:val="1"/>
      <w:marLeft w:val="0"/>
      <w:marRight w:val="0"/>
      <w:marTop w:val="0"/>
      <w:marBottom w:val="0"/>
      <w:divBdr>
        <w:top w:val="none" w:sz="0" w:space="0" w:color="auto"/>
        <w:left w:val="none" w:sz="0" w:space="0" w:color="auto"/>
        <w:bottom w:val="none" w:sz="0" w:space="0" w:color="auto"/>
        <w:right w:val="none" w:sz="0" w:space="0" w:color="auto"/>
      </w:divBdr>
    </w:div>
    <w:div w:id="4595278">
      <w:bodyDiv w:val="1"/>
      <w:marLeft w:val="0"/>
      <w:marRight w:val="0"/>
      <w:marTop w:val="0"/>
      <w:marBottom w:val="0"/>
      <w:divBdr>
        <w:top w:val="none" w:sz="0" w:space="0" w:color="auto"/>
        <w:left w:val="none" w:sz="0" w:space="0" w:color="auto"/>
        <w:bottom w:val="none" w:sz="0" w:space="0" w:color="auto"/>
        <w:right w:val="none" w:sz="0" w:space="0" w:color="auto"/>
      </w:divBdr>
    </w:div>
    <w:div w:id="4747691">
      <w:bodyDiv w:val="1"/>
      <w:marLeft w:val="0"/>
      <w:marRight w:val="0"/>
      <w:marTop w:val="0"/>
      <w:marBottom w:val="0"/>
      <w:divBdr>
        <w:top w:val="none" w:sz="0" w:space="0" w:color="auto"/>
        <w:left w:val="none" w:sz="0" w:space="0" w:color="auto"/>
        <w:bottom w:val="none" w:sz="0" w:space="0" w:color="auto"/>
        <w:right w:val="none" w:sz="0" w:space="0" w:color="auto"/>
      </w:divBdr>
    </w:div>
    <w:div w:id="5447093">
      <w:bodyDiv w:val="1"/>
      <w:marLeft w:val="0"/>
      <w:marRight w:val="0"/>
      <w:marTop w:val="0"/>
      <w:marBottom w:val="0"/>
      <w:divBdr>
        <w:top w:val="none" w:sz="0" w:space="0" w:color="auto"/>
        <w:left w:val="none" w:sz="0" w:space="0" w:color="auto"/>
        <w:bottom w:val="none" w:sz="0" w:space="0" w:color="auto"/>
        <w:right w:val="none" w:sz="0" w:space="0" w:color="auto"/>
      </w:divBdr>
    </w:div>
    <w:div w:id="5636753">
      <w:bodyDiv w:val="1"/>
      <w:marLeft w:val="0"/>
      <w:marRight w:val="0"/>
      <w:marTop w:val="0"/>
      <w:marBottom w:val="0"/>
      <w:divBdr>
        <w:top w:val="none" w:sz="0" w:space="0" w:color="auto"/>
        <w:left w:val="none" w:sz="0" w:space="0" w:color="auto"/>
        <w:bottom w:val="none" w:sz="0" w:space="0" w:color="auto"/>
        <w:right w:val="none" w:sz="0" w:space="0" w:color="auto"/>
      </w:divBdr>
    </w:div>
    <w:div w:id="6449516">
      <w:bodyDiv w:val="1"/>
      <w:marLeft w:val="0"/>
      <w:marRight w:val="0"/>
      <w:marTop w:val="0"/>
      <w:marBottom w:val="0"/>
      <w:divBdr>
        <w:top w:val="none" w:sz="0" w:space="0" w:color="auto"/>
        <w:left w:val="none" w:sz="0" w:space="0" w:color="auto"/>
        <w:bottom w:val="none" w:sz="0" w:space="0" w:color="auto"/>
        <w:right w:val="none" w:sz="0" w:space="0" w:color="auto"/>
      </w:divBdr>
    </w:div>
    <w:div w:id="6761603">
      <w:bodyDiv w:val="1"/>
      <w:marLeft w:val="0"/>
      <w:marRight w:val="0"/>
      <w:marTop w:val="0"/>
      <w:marBottom w:val="0"/>
      <w:divBdr>
        <w:top w:val="none" w:sz="0" w:space="0" w:color="auto"/>
        <w:left w:val="none" w:sz="0" w:space="0" w:color="auto"/>
        <w:bottom w:val="none" w:sz="0" w:space="0" w:color="auto"/>
        <w:right w:val="none" w:sz="0" w:space="0" w:color="auto"/>
      </w:divBdr>
    </w:div>
    <w:div w:id="10879359">
      <w:bodyDiv w:val="1"/>
      <w:marLeft w:val="0"/>
      <w:marRight w:val="0"/>
      <w:marTop w:val="0"/>
      <w:marBottom w:val="0"/>
      <w:divBdr>
        <w:top w:val="none" w:sz="0" w:space="0" w:color="auto"/>
        <w:left w:val="none" w:sz="0" w:space="0" w:color="auto"/>
        <w:bottom w:val="none" w:sz="0" w:space="0" w:color="auto"/>
        <w:right w:val="none" w:sz="0" w:space="0" w:color="auto"/>
      </w:divBdr>
    </w:div>
    <w:div w:id="10886368">
      <w:bodyDiv w:val="1"/>
      <w:marLeft w:val="0"/>
      <w:marRight w:val="0"/>
      <w:marTop w:val="0"/>
      <w:marBottom w:val="0"/>
      <w:divBdr>
        <w:top w:val="none" w:sz="0" w:space="0" w:color="auto"/>
        <w:left w:val="none" w:sz="0" w:space="0" w:color="auto"/>
        <w:bottom w:val="none" w:sz="0" w:space="0" w:color="auto"/>
        <w:right w:val="none" w:sz="0" w:space="0" w:color="auto"/>
      </w:divBdr>
    </w:div>
    <w:div w:id="11611200">
      <w:bodyDiv w:val="1"/>
      <w:marLeft w:val="0"/>
      <w:marRight w:val="0"/>
      <w:marTop w:val="0"/>
      <w:marBottom w:val="0"/>
      <w:divBdr>
        <w:top w:val="none" w:sz="0" w:space="0" w:color="auto"/>
        <w:left w:val="none" w:sz="0" w:space="0" w:color="auto"/>
        <w:bottom w:val="none" w:sz="0" w:space="0" w:color="auto"/>
        <w:right w:val="none" w:sz="0" w:space="0" w:color="auto"/>
      </w:divBdr>
    </w:div>
    <w:div w:id="12264780">
      <w:bodyDiv w:val="1"/>
      <w:marLeft w:val="0"/>
      <w:marRight w:val="0"/>
      <w:marTop w:val="0"/>
      <w:marBottom w:val="0"/>
      <w:divBdr>
        <w:top w:val="none" w:sz="0" w:space="0" w:color="auto"/>
        <w:left w:val="none" w:sz="0" w:space="0" w:color="auto"/>
        <w:bottom w:val="none" w:sz="0" w:space="0" w:color="auto"/>
        <w:right w:val="none" w:sz="0" w:space="0" w:color="auto"/>
      </w:divBdr>
    </w:div>
    <w:div w:id="13187963">
      <w:bodyDiv w:val="1"/>
      <w:marLeft w:val="0"/>
      <w:marRight w:val="0"/>
      <w:marTop w:val="0"/>
      <w:marBottom w:val="0"/>
      <w:divBdr>
        <w:top w:val="none" w:sz="0" w:space="0" w:color="auto"/>
        <w:left w:val="none" w:sz="0" w:space="0" w:color="auto"/>
        <w:bottom w:val="none" w:sz="0" w:space="0" w:color="auto"/>
        <w:right w:val="none" w:sz="0" w:space="0" w:color="auto"/>
      </w:divBdr>
    </w:div>
    <w:div w:id="13727047">
      <w:bodyDiv w:val="1"/>
      <w:marLeft w:val="0"/>
      <w:marRight w:val="0"/>
      <w:marTop w:val="0"/>
      <w:marBottom w:val="0"/>
      <w:divBdr>
        <w:top w:val="none" w:sz="0" w:space="0" w:color="auto"/>
        <w:left w:val="none" w:sz="0" w:space="0" w:color="auto"/>
        <w:bottom w:val="none" w:sz="0" w:space="0" w:color="auto"/>
        <w:right w:val="none" w:sz="0" w:space="0" w:color="auto"/>
      </w:divBdr>
    </w:div>
    <w:div w:id="14578841">
      <w:bodyDiv w:val="1"/>
      <w:marLeft w:val="0"/>
      <w:marRight w:val="0"/>
      <w:marTop w:val="0"/>
      <w:marBottom w:val="0"/>
      <w:divBdr>
        <w:top w:val="none" w:sz="0" w:space="0" w:color="auto"/>
        <w:left w:val="none" w:sz="0" w:space="0" w:color="auto"/>
        <w:bottom w:val="none" w:sz="0" w:space="0" w:color="auto"/>
        <w:right w:val="none" w:sz="0" w:space="0" w:color="auto"/>
      </w:divBdr>
    </w:div>
    <w:div w:id="16667054">
      <w:bodyDiv w:val="1"/>
      <w:marLeft w:val="0"/>
      <w:marRight w:val="0"/>
      <w:marTop w:val="0"/>
      <w:marBottom w:val="0"/>
      <w:divBdr>
        <w:top w:val="none" w:sz="0" w:space="0" w:color="auto"/>
        <w:left w:val="none" w:sz="0" w:space="0" w:color="auto"/>
        <w:bottom w:val="none" w:sz="0" w:space="0" w:color="auto"/>
        <w:right w:val="none" w:sz="0" w:space="0" w:color="auto"/>
      </w:divBdr>
    </w:div>
    <w:div w:id="17006379">
      <w:bodyDiv w:val="1"/>
      <w:marLeft w:val="0"/>
      <w:marRight w:val="0"/>
      <w:marTop w:val="0"/>
      <w:marBottom w:val="0"/>
      <w:divBdr>
        <w:top w:val="none" w:sz="0" w:space="0" w:color="auto"/>
        <w:left w:val="none" w:sz="0" w:space="0" w:color="auto"/>
        <w:bottom w:val="none" w:sz="0" w:space="0" w:color="auto"/>
        <w:right w:val="none" w:sz="0" w:space="0" w:color="auto"/>
      </w:divBdr>
    </w:div>
    <w:div w:id="17632911">
      <w:bodyDiv w:val="1"/>
      <w:marLeft w:val="0"/>
      <w:marRight w:val="0"/>
      <w:marTop w:val="0"/>
      <w:marBottom w:val="0"/>
      <w:divBdr>
        <w:top w:val="none" w:sz="0" w:space="0" w:color="auto"/>
        <w:left w:val="none" w:sz="0" w:space="0" w:color="auto"/>
        <w:bottom w:val="none" w:sz="0" w:space="0" w:color="auto"/>
        <w:right w:val="none" w:sz="0" w:space="0" w:color="auto"/>
      </w:divBdr>
    </w:div>
    <w:div w:id="18627895">
      <w:bodyDiv w:val="1"/>
      <w:marLeft w:val="0"/>
      <w:marRight w:val="0"/>
      <w:marTop w:val="0"/>
      <w:marBottom w:val="0"/>
      <w:divBdr>
        <w:top w:val="none" w:sz="0" w:space="0" w:color="auto"/>
        <w:left w:val="none" w:sz="0" w:space="0" w:color="auto"/>
        <w:bottom w:val="none" w:sz="0" w:space="0" w:color="auto"/>
        <w:right w:val="none" w:sz="0" w:space="0" w:color="auto"/>
      </w:divBdr>
    </w:div>
    <w:div w:id="18701253">
      <w:bodyDiv w:val="1"/>
      <w:marLeft w:val="0"/>
      <w:marRight w:val="0"/>
      <w:marTop w:val="0"/>
      <w:marBottom w:val="0"/>
      <w:divBdr>
        <w:top w:val="none" w:sz="0" w:space="0" w:color="auto"/>
        <w:left w:val="none" w:sz="0" w:space="0" w:color="auto"/>
        <w:bottom w:val="none" w:sz="0" w:space="0" w:color="auto"/>
        <w:right w:val="none" w:sz="0" w:space="0" w:color="auto"/>
      </w:divBdr>
    </w:div>
    <w:div w:id="18701669">
      <w:bodyDiv w:val="1"/>
      <w:marLeft w:val="0"/>
      <w:marRight w:val="0"/>
      <w:marTop w:val="0"/>
      <w:marBottom w:val="0"/>
      <w:divBdr>
        <w:top w:val="none" w:sz="0" w:space="0" w:color="auto"/>
        <w:left w:val="none" w:sz="0" w:space="0" w:color="auto"/>
        <w:bottom w:val="none" w:sz="0" w:space="0" w:color="auto"/>
        <w:right w:val="none" w:sz="0" w:space="0" w:color="auto"/>
      </w:divBdr>
    </w:div>
    <w:div w:id="19474821">
      <w:bodyDiv w:val="1"/>
      <w:marLeft w:val="0"/>
      <w:marRight w:val="0"/>
      <w:marTop w:val="0"/>
      <w:marBottom w:val="0"/>
      <w:divBdr>
        <w:top w:val="none" w:sz="0" w:space="0" w:color="auto"/>
        <w:left w:val="none" w:sz="0" w:space="0" w:color="auto"/>
        <w:bottom w:val="none" w:sz="0" w:space="0" w:color="auto"/>
        <w:right w:val="none" w:sz="0" w:space="0" w:color="auto"/>
      </w:divBdr>
    </w:div>
    <w:div w:id="21051747">
      <w:bodyDiv w:val="1"/>
      <w:marLeft w:val="0"/>
      <w:marRight w:val="0"/>
      <w:marTop w:val="0"/>
      <w:marBottom w:val="0"/>
      <w:divBdr>
        <w:top w:val="none" w:sz="0" w:space="0" w:color="auto"/>
        <w:left w:val="none" w:sz="0" w:space="0" w:color="auto"/>
        <w:bottom w:val="none" w:sz="0" w:space="0" w:color="auto"/>
        <w:right w:val="none" w:sz="0" w:space="0" w:color="auto"/>
      </w:divBdr>
    </w:div>
    <w:div w:id="23332281">
      <w:bodyDiv w:val="1"/>
      <w:marLeft w:val="0"/>
      <w:marRight w:val="0"/>
      <w:marTop w:val="0"/>
      <w:marBottom w:val="0"/>
      <w:divBdr>
        <w:top w:val="none" w:sz="0" w:space="0" w:color="auto"/>
        <w:left w:val="none" w:sz="0" w:space="0" w:color="auto"/>
        <w:bottom w:val="none" w:sz="0" w:space="0" w:color="auto"/>
        <w:right w:val="none" w:sz="0" w:space="0" w:color="auto"/>
      </w:divBdr>
    </w:div>
    <w:div w:id="24059499">
      <w:bodyDiv w:val="1"/>
      <w:marLeft w:val="0"/>
      <w:marRight w:val="0"/>
      <w:marTop w:val="0"/>
      <w:marBottom w:val="0"/>
      <w:divBdr>
        <w:top w:val="none" w:sz="0" w:space="0" w:color="auto"/>
        <w:left w:val="none" w:sz="0" w:space="0" w:color="auto"/>
        <w:bottom w:val="none" w:sz="0" w:space="0" w:color="auto"/>
        <w:right w:val="none" w:sz="0" w:space="0" w:color="auto"/>
      </w:divBdr>
    </w:div>
    <w:div w:id="24213562">
      <w:bodyDiv w:val="1"/>
      <w:marLeft w:val="0"/>
      <w:marRight w:val="0"/>
      <w:marTop w:val="0"/>
      <w:marBottom w:val="0"/>
      <w:divBdr>
        <w:top w:val="none" w:sz="0" w:space="0" w:color="auto"/>
        <w:left w:val="none" w:sz="0" w:space="0" w:color="auto"/>
        <w:bottom w:val="none" w:sz="0" w:space="0" w:color="auto"/>
        <w:right w:val="none" w:sz="0" w:space="0" w:color="auto"/>
      </w:divBdr>
    </w:div>
    <w:div w:id="24600863">
      <w:bodyDiv w:val="1"/>
      <w:marLeft w:val="0"/>
      <w:marRight w:val="0"/>
      <w:marTop w:val="0"/>
      <w:marBottom w:val="0"/>
      <w:divBdr>
        <w:top w:val="none" w:sz="0" w:space="0" w:color="auto"/>
        <w:left w:val="none" w:sz="0" w:space="0" w:color="auto"/>
        <w:bottom w:val="none" w:sz="0" w:space="0" w:color="auto"/>
        <w:right w:val="none" w:sz="0" w:space="0" w:color="auto"/>
      </w:divBdr>
    </w:div>
    <w:div w:id="24914801">
      <w:bodyDiv w:val="1"/>
      <w:marLeft w:val="0"/>
      <w:marRight w:val="0"/>
      <w:marTop w:val="0"/>
      <w:marBottom w:val="0"/>
      <w:divBdr>
        <w:top w:val="none" w:sz="0" w:space="0" w:color="auto"/>
        <w:left w:val="none" w:sz="0" w:space="0" w:color="auto"/>
        <w:bottom w:val="none" w:sz="0" w:space="0" w:color="auto"/>
        <w:right w:val="none" w:sz="0" w:space="0" w:color="auto"/>
      </w:divBdr>
    </w:div>
    <w:div w:id="26223470">
      <w:bodyDiv w:val="1"/>
      <w:marLeft w:val="0"/>
      <w:marRight w:val="0"/>
      <w:marTop w:val="0"/>
      <w:marBottom w:val="0"/>
      <w:divBdr>
        <w:top w:val="none" w:sz="0" w:space="0" w:color="auto"/>
        <w:left w:val="none" w:sz="0" w:space="0" w:color="auto"/>
        <w:bottom w:val="none" w:sz="0" w:space="0" w:color="auto"/>
        <w:right w:val="none" w:sz="0" w:space="0" w:color="auto"/>
      </w:divBdr>
    </w:div>
    <w:div w:id="29890013">
      <w:bodyDiv w:val="1"/>
      <w:marLeft w:val="0"/>
      <w:marRight w:val="0"/>
      <w:marTop w:val="0"/>
      <w:marBottom w:val="0"/>
      <w:divBdr>
        <w:top w:val="none" w:sz="0" w:space="0" w:color="auto"/>
        <w:left w:val="none" w:sz="0" w:space="0" w:color="auto"/>
        <w:bottom w:val="none" w:sz="0" w:space="0" w:color="auto"/>
        <w:right w:val="none" w:sz="0" w:space="0" w:color="auto"/>
      </w:divBdr>
    </w:div>
    <w:div w:id="30689051">
      <w:bodyDiv w:val="1"/>
      <w:marLeft w:val="0"/>
      <w:marRight w:val="0"/>
      <w:marTop w:val="0"/>
      <w:marBottom w:val="0"/>
      <w:divBdr>
        <w:top w:val="none" w:sz="0" w:space="0" w:color="auto"/>
        <w:left w:val="none" w:sz="0" w:space="0" w:color="auto"/>
        <w:bottom w:val="none" w:sz="0" w:space="0" w:color="auto"/>
        <w:right w:val="none" w:sz="0" w:space="0" w:color="auto"/>
      </w:divBdr>
    </w:div>
    <w:div w:id="31616799">
      <w:bodyDiv w:val="1"/>
      <w:marLeft w:val="0"/>
      <w:marRight w:val="0"/>
      <w:marTop w:val="0"/>
      <w:marBottom w:val="0"/>
      <w:divBdr>
        <w:top w:val="none" w:sz="0" w:space="0" w:color="auto"/>
        <w:left w:val="none" w:sz="0" w:space="0" w:color="auto"/>
        <w:bottom w:val="none" w:sz="0" w:space="0" w:color="auto"/>
        <w:right w:val="none" w:sz="0" w:space="0" w:color="auto"/>
      </w:divBdr>
    </w:div>
    <w:div w:id="32968430">
      <w:bodyDiv w:val="1"/>
      <w:marLeft w:val="0"/>
      <w:marRight w:val="0"/>
      <w:marTop w:val="0"/>
      <w:marBottom w:val="0"/>
      <w:divBdr>
        <w:top w:val="none" w:sz="0" w:space="0" w:color="auto"/>
        <w:left w:val="none" w:sz="0" w:space="0" w:color="auto"/>
        <w:bottom w:val="none" w:sz="0" w:space="0" w:color="auto"/>
        <w:right w:val="none" w:sz="0" w:space="0" w:color="auto"/>
      </w:divBdr>
    </w:div>
    <w:div w:id="34894756">
      <w:bodyDiv w:val="1"/>
      <w:marLeft w:val="0"/>
      <w:marRight w:val="0"/>
      <w:marTop w:val="0"/>
      <w:marBottom w:val="0"/>
      <w:divBdr>
        <w:top w:val="none" w:sz="0" w:space="0" w:color="auto"/>
        <w:left w:val="none" w:sz="0" w:space="0" w:color="auto"/>
        <w:bottom w:val="none" w:sz="0" w:space="0" w:color="auto"/>
        <w:right w:val="none" w:sz="0" w:space="0" w:color="auto"/>
      </w:divBdr>
    </w:div>
    <w:div w:id="37557817">
      <w:bodyDiv w:val="1"/>
      <w:marLeft w:val="0"/>
      <w:marRight w:val="0"/>
      <w:marTop w:val="0"/>
      <w:marBottom w:val="0"/>
      <w:divBdr>
        <w:top w:val="none" w:sz="0" w:space="0" w:color="auto"/>
        <w:left w:val="none" w:sz="0" w:space="0" w:color="auto"/>
        <w:bottom w:val="none" w:sz="0" w:space="0" w:color="auto"/>
        <w:right w:val="none" w:sz="0" w:space="0" w:color="auto"/>
      </w:divBdr>
    </w:div>
    <w:div w:id="39326467">
      <w:bodyDiv w:val="1"/>
      <w:marLeft w:val="0"/>
      <w:marRight w:val="0"/>
      <w:marTop w:val="0"/>
      <w:marBottom w:val="0"/>
      <w:divBdr>
        <w:top w:val="none" w:sz="0" w:space="0" w:color="auto"/>
        <w:left w:val="none" w:sz="0" w:space="0" w:color="auto"/>
        <w:bottom w:val="none" w:sz="0" w:space="0" w:color="auto"/>
        <w:right w:val="none" w:sz="0" w:space="0" w:color="auto"/>
      </w:divBdr>
    </w:div>
    <w:div w:id="39979702">
      <w:bodyDiv w:val="1"/>
      <w:marLeft w:val="0"/>
      <w:marRight w:val="0"/>
      <w:marTop w:val="0"/>
      <w:marBottom w:val="0"/>
      <w:divBdr>
        <w:top w:val="none" w:sz="0" w:space="0" w:color="auto"/>
        <w:left w:val="none" w:sz="0" w:space="0" w:color="auto"/>
        <w:bottom w:val="none" w:sz="0" w:space="0" w:color="auto"/>
        <w:right w:val="none" w:sz="0" w:space="0" w:color="auto"/>
      </w:divBdr>
    </w:div>
    <w:div w:id="40907715">
      <w:bodyDiv w:val="1"/>
      <w:marLeft w:val="0"/>
      <w:marRight w:val="0"/>
      <w:marTop w:val="0"/>
      <w:marBottom w:val="0"/>
      <w:divBdr>
        <w:top w:val="none" w:sz="0" w:space="0" w:color="auto"/>
        <w:left w:val="none" w:sz="0" w:space="0" w:color="auto"/>
        <w:bottom w:val="none" w:sz="0" w:space="0" w:color="auto"/>
        <w:right w:val="none" w:sz="0" w:space="0" w:color="auto"/>
      </w:divBdr>
    </w:div>
    <w:div w:id="41442534">
      <w:bodyDiv w:val="1"/>
      <w:marLeft w:val="0"/>
      <w:marRight w:val="0"/>
      <w:marTop w:val="0"/>
      <w:marBottom w:val="0"/>
      <w:divBdr>
        <w:top w:val="none" w:sz="0" w:space="0" w:color="auto"/>
        <w:left w:val="none" w:sz="0" w:space="0" w:color="auto"/>
        <w:bottom w:val="none" w:sz="0" w:space="0" w:color="auto"/>
        <w:right w:val="none" w:sz="0" w:space="0" w:color="auto"/>
      </w:divBdr>
    </w:div>
    <w:div w:id="42409557">
      <w:bodyDiv w:val="1"/>
      <w:marLeft w:val="0"/>
      <w:marRight w:val="0"/>
      <w:marTop w:val="0"/>
      <w:marBottom w:val="0"/>
      <w:divBdr>
        <w:top w:val="none" w:sz="0" w:space="0" w:color="auto"/>
        <w:left w:val="none" w:sz="0" w:space="0" w:color="auto"/>
        <w:bottom w:val="none" w:sz="0" w:space="0" w:color="auto"/>
        <w:right w:val="none" w:sz="0" w:space="0" w:color="auto"/>
      </w:divBdr>
    </w:div>
    <w:div w:id="42562621">
      <w:bodyDiv w:val="1"/>
      <w:marLeft w:val="0"/>
      <w:marRight w:val="0"/>
      <w:marTop w:val="0"/>
      <w:marBottom w:val="0"/>
      <w:divBdr>
        <w:top w:val="none" w:sz="0" w:space="0" w:color="auto"/>
        <w:left w:val="none" w:sz="0" w:space="0" w:color="auto"/>
        <w:bottom w:val="none" w:sz="0" w:space="0" w:color="auto"/>
        <w:right w:val="none" w:sz="0" w:space="0" w:color="auto"/>
      </w:divBdr>
    </w:div>
    <w:div w:id="43674679">
      <w:bodyDiv w:val="1"/>
      <w:marLeft w:val="0"/>
      <w:marRight w:val="0"/>
      <w:marTop w:val="0"/>
      <w:marBottom w:val="0"/>
      <w:divBdr>
        <w:top w:val="none" w:sz="0" w:space="0" w:color="auto"/>
        <w:left w:val="none" w:sz="0" w:space="0" w:color="auto"/>
        <w:bottom w:val="none" w:sz="0" w:space="0" w:color="auto"/>
        <w:right w:val="none" w:sz="0" w:space="0" w:color="auto"/>
      </w:divBdr>
    </w:div>
    <w:div w:id="45643583">
      <w:bodyDiv w:val="1"/>
      <w:marLeft w:val="0"/>
      <w:marRight w:val="0"/>
      <w:marTop w:val="0"/>
      <w:marBottom w:val="0"/>
      <w:divBdr>
        <w:top w:val="none" w:sz="0" w:space="0" w:color="auto"/>
        <w:left w:val="none" w:sz="0" w:space="0" w:color="auto"/>
        <w:bottom w:val="none" w:sz="0" w:space="0" w:color="auto"/>
        <w:right w:val="none" w:sz="0" w:space="0" w:color="auto"/>
      </w:divBdr>
    </w:div>
    <w:div w:id="46417317">
      <w:bodyDiv w:val="1"/>
      <w:marLeft w:val="0"/>
      <w:marRight w:val="0"/>
      <w:marTop w:val="0"/>
      <w:marBottom w:val="0"/>
      <w:divBdr>
        <w:top w:val="none" w:sz="0" w:space="0" w:color="auto"/>
        <w:left w:val="none" w:sz="0" w:space="0" w:color="auto"/>
        <w:bottom w:val="none" w:sz="0" w:space="0" w:color="auto"/>
        <w:right w:val="none" w:sz="0" w:space="0" w:color="auto"/>
      </w:divBdr>
    </w:div>
    <w:div w:id="47657364">
      <w:bodyDiv w:val="1"/>
      <w:marLeft w:val="0"/>
      <w:marRight w:val="0"/>
      <w:marTop w:val="0"/>
      <w:marBottom w:val="0"/>
      <w:divBdr>
        <w:top w:val="none" w:sz="0" w:space="0" w:color="auto"/>
        <w:left w:val="none" w:sz="0" w:space="0" w:color="auto"/>
        <w:bottom w:val="none" w:sz="0" w:space="0" w:color="auto"/>
        <w:right w:val="none" w:sz="0" w:space="0" w:color="auto"/>
      </w:divBdr>
    </w:div>
    <w:div w:id="49615364">
      <w:bodyDiv w:val="1"/>
      <w:marLeft w:val="0"/>
      <w:marRight w:val="0"/>
      <w:marTop w:val="0"/>
      <w:marBottom w:val="0"/>
      <w:divBdr>
        <w:top w:val="none" w:sz="0" w:space="0" w:color="auto"/>
        <w:left w:val="none" w:sz="0" w:space="0" w:color="auto"/>
        <w:bottom w:val="none" w:sz="0" w:space="0" w:color="auto"/>
        <w:right w:val="none" w:sz="0" w:space="0" w:color="auto"/>
      </w:divBdr>
    </w:div>
    <w:div w:id="49617504">
      <w:bodyDiv w:val="1"/>
      <w:marLeft w:val="0"/>
      <w:marRight w:val="0"/>
      <w:marTop w:val="0"/>
      <w:marBottom w:val="0"/>
      <w:divBdr>
        <w:top w:val="none" w:sz="0" w:space="0" w:color="auto"/>
        <w:left w:val="none" w:sz="0" w:space="0" w:color="auto"/>
        <w:bottom w:val="none" w:sz="0" w:space="0" w:color="auto"/>
        <w:right w:val="none" w:sz="0" w:space="0" w:color="auto"/>
      </w:divBdr>
    </w:div>
    <w:div w:id="50160172">
      <w:bodyDiv w:val="1"/>
      <w:marLeft w:val="0"/>
      <w:marRight w:val="0"/>
      <w:marTop w:val="0"/>
      <w:marBottom w:val="0"/>
      <w:divBdr>
        <w:top w:val="none" w:sz="0" w:space="0" w:color="auto"/>
        <w:left w:val="none" w:sz="0" w:space="0" w:color="auto"/>
        <w:bottom w:val="none" w:sz="0" w:space="0" w:color="auto"/>
        <w:right w:val="none" w:sz="0" w:space="0" w:color="auto"/>
      </w:divBdr>
    </w:div>
    <w:div w:id="51081952">
      <w:bodyDiv w:val="1"/>
      <w:marLeft w:val="0"/>
      <w:marRight w:val="0"/>
      <w:marTop w:val="0"/>
      <w:marBottom w:val="0"/>
      <w:divBdr>
        <w:top w:val="none" w:sz="0" w:space="0" w:color="auto"/>
        <w:left w:val="none" w:sz="0" w:space="0" w:color="auto"/>
        <w:bottom w:val="none" w:sz="0" w:space="0" w:color="auto"/>
        <w:right w:val="none" w:sz="0" w:space="0" w:color="auto"/>
      </w:divBdr>
    </w:div>
    <w:div w:id="52628312">
      <w:bodyDiv w:val="1"/>
      <w:marLeft w:val="0"/>
      <w:marRight w:val="0"/>
      <w:marTop w:val="0"/>
      <w:marBottom w:val="0"/>
      <w:divBdr>
        <w:top w:val="none" w:sz="0" w:space="0" w:color="auto"/>
        <w:left w:val="none" w:sz="0" w:space="0" w:color="auto"/>
        <w:bottom w:val="none" w:sz="0" w:space="0" w:color="auto"/>
        <w:right w:val="none" w:sz="0" w:space="0" w:color="auto"/>
      </w:divBdr>
    </w:div>
    <w:div w:id="53428754">
      <w:bodyDiv w:val="1"/>
      <w:marLeft w:val="0"/>
      <w:marRight w:val="0"/>
      <w:marTop w:val="0"/>
      <w:marBottom w:val="0"/>
      <w:divBdr>
        <w:top w:val="none" w:sz="0" w:space="0" w:color="auto"/>
        <w:left w:val="none" w:sz="0" w:space="0" w:color="auto"/>
        <w:bottom w:val="none" w:sz="0" w:space="0" w:color="auto"/>
        <w:right w:val="none" w:sz="0" w:space="0" w:color="auto"/>
      </w:divBdr>
    </w:div>
    <w:div w:id="54402091">
      <w:bodyDiv w:val="1"/>
      <w:marLeft w:val="0"/>
      <w:marRight w:val="0"/>
      <w:marTop w:val="0"/>
      <w:marBottom w:val="0"/>
      <w:divBdr>
        <w:top w:val="none" w:sz="0" w:space="0" w:color="auto"/>
        <w:left w:val="none" w:sz="0" w:space="0" w:color="auto"/>
        <w:bottom w:val="none" w:sz="0" w:space="0" w:color="auto"/>
        <w:right w:val="none" w:sz="0" w:space="0" w:color="auto"/>
      </w:divBdr>
    </w:div>
    <w:div w:id="54740283">
      <w:bodyDiv w:val="1"/>
      <w:marLeft w:val="0"/>
      <w:marRight w:val="0"/>
      <w:marTop w:val="0"/>
      <w:marBottom w:val="0"/>
      <w:divBdr>
        <w:top w:val="none" w:sz="0" w:space="0" w:color="auto"/>
        <w:left w:val="none" w:sz="0" w:space="0" w:color="auto"/>
        <w:bottom w:val="none" w:sz="0" w:space="0" w:color="auto"/>
        <w:right w:val="none" w:sz="0" w:space="0" w:color="auto"/>
      </w:divBdr>
    </w:div>
    <w:div w:id="55595202">
      <w:bodyDiv w:val="1"/>
      <w:marLeft w:val="0"/>
      <w:marRight w:val="0"/>
      <w:marTop w:val="0"/>
      <w:marBottom w:val="0"/>
      <w:divBdr>
        <w:top w:val="none" w:sz="0" w:space="0" w:color="auto"/>
        <w:left w:val="none" w:sz="0" w:space="0" w:color="auto"/>
        <w:bottom w:val="none" w:sz="0" w:space="0" w:color="auto"/>
        <w:right w:val="none" w:sz="0" w:space="0" w:color="auto"/>
      </w:divBdr>
    </w:div>
    <w:div w:id="56824196">
      <w:bodyDiv w:val="1"/>
      <w:marLeft w:val="0"/>
      <w:marRight w:val="0"/>
      <w:marTop w:val="0"/>
      <w:marBottom w:val="0"/>
      <w:divBdr>
        <w:top w:val="none" w:sz="0" w:space="0" w:color="auto"/>
        <w:left w:val="none" w:sz="0" w:space="0" w:color="auto"/>
        <w:bottom w:val="none" w:sz="0" w:space="0" w:color="auto"/>
        <w:right w:val="none" w:sz="0" w:space="0" w:color="auto"/>
      </w:divBdr>
    </w:div>
    <w:div w:id="57023713">
      <w:bodyDiv w:val="1"/>
      <w:marLeft w:val="0"/>
      <w:marRight w:val="0"/>
      <w:marTop w:val="0"/>
      <w:marBottom w:val="0"/>
      <w:divBdr>
        <w:top w:val="none" w:sz="0" w:space="0" w:color="auto"/>
        <w:left w:val="none" w:sz="0" w:space="0" w:color="auto"/>
        <w:bottom w:val="none" w:sz="0" w:space="0" w:color="auto"/>
        <w:right w:val="none" w:sz="0" w:space="0" w:color="auto"/>
      </w:divBdr>
    </w:div>
    <w:div w:id="57869434">
      <w:bodyDiv w:val="1"/>
      <w:marLeft w:val="0"/>
      <w:marRight w:val="0"/>
      <w:marTop w:val="0"/>
      <w:marBottom w:val="0"/>
      <w:divBdr>
        <w:top w:val="none" w:sz="0" w:space="0" w:color="auto"/>
        <w:left w:val="none" w:sz="0" w:space="0" w:color="auto"/>
        <w:bottom w:val="none" w:sz="0" w:space="0" w:color="auto"/>
        <w:right w:val="none" w:sz="0" w:space="0" w:color="auto"/>
      </w:divBdr>
    </w:div>
    <w:div w:id="58677200">
      <w:bodyDiv w:val="1"/>
      <w:marLeft w:val="0"/>
      <w:marRight w:val="0"/>
      <w:marTop w:val="0"/>
      <w:marBottom w:val="0"/>
      <w:divBdr>
        <w:top w:val="none" w:sz="0" w:space="0" w:color="auto"/>
        <w:left w:val="none" w:sz="0" w:space="0" w:color="auto"/>
        <w:bottom w:val="none" w:sz="0" w:space="0" w:color="auto"/>
        <w:right w:val="none" w:sz="0" w:space="0" w:color="auto"/>
      </w:divBdr>
    </w:div>
    <w:div w:id="59449512">
      <w:bodyDiv w:val="1"/>
      <w:marLeft w:val="0"/>
      <w:marRight w:val="0"/>
      <w:marTop w:val="0"/>
      <w:marBottom w:val="0"/>
      <w:divBdr>
        <w:top w:val="none" w:sz="0" w:space="0" w:color="auto"/>
        <w:left w:val="none" w:sz="0" w:space="0" w:color="auto"/>
        <w:bottom w:val="none" w:sz="0" w:space="0" w:color="auto"/>
        <w:right w:val="none" w:sz="0" w:space="0" w:color="auto"/>
      </w:divBdr>
    </w:div>
    <w:div w:id="60055846">
      <w:bodyDiv w:val="1"/>
      <w:marLeft w:val="0"/>
      <w:marRight w:val="0"/>
      <w:marTop w:val="0"/>
      <w:marBottom w:val="0"/>
      <w:divBdr>
        <w:top w:val="none" w:sz="0" w:space="0" w:color="auto"/>
        <w:left w:val="none" w:sz="0" w:space="0" w:color="auto"/>
        <w:bottom w:val="none" w:sz="0" w:space="0" w:color="auto"/>
        <w:right w:val="none" w:sz="0" w:space="0" w:color="auto"/>
      </w:divBdr>
    </w:div>
    <w:div w:id="60177458">
      <w:bodyDiv w:val="1"/>
      <w:marLeft w:val="0"/>
      <w:marRight w:val="0"/>
      <w:marTop w:val="0"/>
      <w:marBottom w:val="0"/>
      <w:divBdr>
        <w:top w:val="none" w:sz="0" w:space="0" w:color="auto"/>
        <w:left w:val="none" w:sz="0" w:space="0" w:color="auto"/>
        <w:bottom w:val="none" w:sz="0" w:space="0" w:color="auto"/>
        <w:right w:val="none" w:sz="0" w:space="0" w:color="auto"/>
      </w:divBdr>
    </w:div>
    <w:div w:id="60833114">
      <w:bodyDiv w:val="1"/>
      <w:marLeft w:val="0"/>
      <w:marRight w:val="0"/>
      <w:marTop w:val="0"/>
      <w:marBottom w:val="0"/>
      <w:divBdr>
        <w:top w:val="none" w:sz="0" w:space="0" w:color="auto"/>
        <w:left w:val="none" w:sz="0" w:space="0" w:color="auto"/>
        <w:bottom w:val="none" w:sz="0" w:space="0" w:color="auto"/>
        <w:right w:val="none" w:sz="0" w:space="0" w:color="auto"/>
      </w:divBdr>
    </w:div>
    <w:div w:id="61489365">
      <w:bodyDiv w:val="1"/>
      <w:marLeft w:val="0"/>
      <w:marRight w:val="0"/>
      <w:marTop w:val="0"/>
      <w:marBottom w:val="0"/>
      <w:divBdr>
        <w:top w:val="none" w:sz="0" w:space="0" w:color="auto"/>
        <w:left w:val="none" w:sz="0" w:space="0" w:color="auto"/>
        <w:bottom w:val="none" w:sz="0" w:space="0" w:color="auto"/>
        <w:right w:val="none" w:sz="0" w:space="0" w:color="auto"/>
      </w:divBdr>
    </w:div>
    <w:div w:id="63797477">
      <w:bodyDiv w:val="1"/>
      <w:marLeft w:val="0"/>
      <w:marRight w:val="0"/>
      <w:marTop w:val="0"/>
      <w:marBottom w:val="0"/>
      <w:divBdr>
        <w:top w:val="none" w:sz="0" w:space="0" w:color="auto"/>
        <w:left w:val="none" w:sz="0" w:space="0" w:color="auto"/>
        <w:bottom w:val="none" w:sz="0" w:space="0" w:color="auto"/>
        <w:right w:val="none" w:sz="0" w:space="0" w:color="auto"/>
      </w:divBdr>
    </w:div>
    <w:div w:id="64843734">
      <w:bodyDiv w:val="1"/>
      <w:marLeft w:val="0"/>
      <w:marRight w:val="0"/>
      <w:marTop w:val="0"/>
      <w:marBottom w:val="0"/>
      <w:divBdr>
        <w:top w:val="none" w:sz="0" w:space="0" w:color="auto"/>
        <w:left w:val="none" w:sz="0" w:space="0" w:color="auto"/>
        <w:bottom w:val="none" w:sz="0" w:space="0" w:color="auto"/>
        <w:right w:val="none" w:sz="0" w:space="0" w:color="auto"/>
      </w:divBdr>
    </w:div>
    <w:div w:id="65147462">
      <w:bodyDiv w:val="1"/>
      <w:marLeft w:val="0"/>
      <w:marRight w:val="0"/>
      <w:marTop w:val="0"/>
      <w:marBottom w:val="0"/>
      <w:divBdr>
        <w:top w:val="none" w:sz="0" w:space="0" w:color="auto"/>
        <w:left w:val="none" w:sz="0" w:space="0" w:color="auto"/>
        <w:bottom w:val="none" w:sz="0" w:space="0" w:color="auto"/>
        <w:right w:val="none" w:sz="0" w:space="0" w:color="auto"/>
      </w:divBdr>
    </w:div>
    <w:div w:id="65148754">
      <w:bodyDiv w:val="1"/>
      <w:marLeft w:val="0"/>
      <w:marRight w:val="0"/>
      <w:marTop w:val="0"/>
      <w:marBottom w:val="0"/>
      <w:divBdr>
        <w:top w:val="none" w:sz="0" w:space="0" w:color="auto"/>
        <w:left w:val="none" w:sz="0" w:space="0" w:color="auto"/>
        <w:bottom w:val="none" w:sz="0" w:space="0" w:color="auto"/>
        <w:right w:val="none" w:sz="0" w:space="0" w:color="auto"/>
      </w:divBdr>
    </w:div>
    <w:div w:id="66389876">
      <w:bodyDiv w:val="1"/>
      <w:marLeft w:val="0"/>
      <w:marRight w:val="0"/>
      <w:marTop w:val="0"/>
      <w:marBottom w:val="0"/>
      <w:divBdr>
        <w:top w:val="none" w:sz="0" w:space="0" w:color="auto"/>
        <w:left w:val="none" w:sz="0" w:space="0" w:color="auto"/>
        <w:bottom w:val="none" w:sz="0" w:space="0" w:color="auto"/>
        <w:right w:val="none" w:sz="0" w:space="0" w:color="auto"/>
      </w:divBdr>
    </w:div>
    <w:div w:id="67852815">
      <w:bodyDiv w:val="1"/>
      <w:marLeft w:val="0"/>
      <w:marRight w:val="0"/>
      <w:marTop w:val="0"/>
      <w:marBottom w:val="0"/>
      <w:divBdr>
        <w:top w:val="none" w:sz="0" w:space="0" w:color="auto"/>
        <w:left w:val="none" w:sz="0" w:space="0" w:color="auto"/>
        <w:bottom w:val="none" w:sz="0" w:space="0" w:color="auto"/>
        <w:right w:val="none" w:sz="0" w:space="0" w:color="auto"/>
      </w:divBdr>
    </w:div>
    <w:div w:id="69427127">
      <w:bodyDiv w:val="1"/>
      <w:marLeft w:val="0"/>
      <w:marRight w:val="0"/>
      <w:marTop w:val="0"/>
      <w:marBottom w:val="0"/>
      <w:divBdr>
        <w:top w:val="none" w:sz="0" w:space="0" w:color="auto"/>
        <w:left w:val="none" w:sz="0" w:space="0" w:color="auto"/>
        <w:bottom w:val="none" w:sz="0" w:space="0" w:color="auto"/>
        <w:right w:val="none" w:sz="0" w:space="0" w:color="auto"/>
      </w:divBdr>
    </w:div>
    <w:div w:id="69817626">
      <w:bodyDiv w:val="1"/>
      <w:marLeft w:val="0"/>
      <w:marRight w:val="0"/>
      <w:marTop w:val="0"/>
      <w:marBottom w:val="0"/>
      <w:divBdr>
        <w:top w:val="none" w:sz="0" w:space="0" w:color="auto"/>
        <w:left w:val="none" w:sz="0" w:space="0" w:color="auto"/>
        <w:bottom w:val="none" w:sz="0" w:space="0" w:color="auto"/>
        <w:right w:val="none" w:sz="0" w:space="0" w:color="auto"/>
      </w:divBdr>
    </w:div>
    <w:div w:id="70740761">
      <w:bodyDiv w:val="1"/>
      <w:marLeft w:val="0"/>
      <w:marRight w:val="0"/>
      <w:marTop w:val="0"/>
      <w:marBottom w:val="0"/>
      <w:divBdr>
        <w:top w:val="none" w:sz="0" w:space="0" w:color="auto"/>
        <w:left w:val="none" w:sz="0" w:space="0" w:color="auto"/>
        <w:bottom w:val="none" w:sz="0" w:space="0" w:color="auto"/>
        <w:right w:val="none" w:sz="0" w:space="0" w:color="auto"/>
      </w:divBdr>
    </w:div>
    <w:div w:id="71899780">
      <w:bodyDiv w:val="1"/>
      <w:marLeft w:val="0"/>
      <w:marRight w:val="0"/>
      <w:marTop w:val="0"/>
      <w:marBottom w:val="0"/>
      <w:divBdr>
        <w:top w:val="none" w:sz="0" w:space="0" w:color="auto"/>
        <w:left w:val="none" w:sz="0" w:space="0" w:color="auto"/>
        <w:bottom w:val="none" w:sz="0" w:space="0" w:color="auto"/>
        <w:right w:val="none" w:sz="0" w:space="0" w:color="auto"/>
      </w:divBdr>
    </w:div>
    <w:div w:id="73404334">
      <w:bodyDiv w:val="1"/>
      <w:marLeft w:val="0"/>
      <w:marRight w:val="0"/>
      <w:marTop w:val="0"/>
      <w:marBottom w:val="0"/>
      <w:divBdr>
        <w:top w:val="none" w:sz="0" w:space="0" w:color="auto"/>
        <w:left w:val="none" w:sz="0" w:space="0" w:color="auto"/>
        <w:bottom w:val="none" w:sz="0" w:space="0" w:color="auto"/>
        <w:right w:val="none" w:sz="0" w:space="0" w:color="auto"/>
      </w:divBdr>
    </w:div>
    <w:div w:id="73555936">
      <w:bodyDiv w:val="1"/>
      <w:marLeft w:val="0"/>
      <w:marRight w:val="0"/>
      <w:marTop w:val="0"/>
      <w:marBottom w:val="0"/>
      <w:divBdr>
        <w:top w:val="none" w:sz="0" w:space="0" w:color="auto"/>
        <w:left w:val="none" w:sz="0" w:space="0" w:color="auto"/>
        <w:bottom w:val="none" w:sz="0" w:space="0" w:color="auto"/>
        <w:right w:val="none" w:sz="0" w:space="0" w:color="auto"/>
      </w:divBdr>
    </w:div>
    <w:div w:id="74252797">
      <w:bodyDiv w:val="1"/>
      <w:marLeft w:val="0"/>
      <w:marRight w:val="0"/>
      <w:marTop w:val="0"/>
      <w:marBottom w:val="0"/>
      <w:divBdr>
        <w:top w:val="none" w:sz="0" w:space="0" w:color="auto"/>
        <w:left w:val="none" w:sz="0" w:space="0" w:color="auto"/>
        <w:bottom w:val="none" w:sz="0" w:space="0" w:color="auto"/>
        <w:right w:val="none" w:sz="0" w:space="0" w:color="auto"/>
      </w:divBdr>
    </w:div>
    <w:div w:id="74327913">
      <w:bodyDiv w:val="1"/>
      <w:marLeft w:val="0"/>
      <w:marRight w:val="0"/>
      <w:marTop w:val="0"/>
      <w:marBottom w:val="0"/>
      <w:divBdr>
        <w:top w:val="none" w:sz="0" w:space="0" w:color="auto"/>
        <w:left w:val="none" w:sz="0" w:space="0" w:color="auto"/>
        <w:bottom w:val="none" w:sz="0" w:space="0" w:color="auto"/>
        <w:right w:val="none" w:sz="0" w:space="0" w:color="auto"/>
      </w:divBdr>
    </w:div>
    <w:div w:id="76480763">
      <w:bodyDiv w:val="1"/>
      <w:marLeft w:val="0"/>
      <w:marRight w:val="0"/>
      <w:marTop w:val="0"/>
      <w:marBottom w:val="0"/>
      <w:divBdr>
        <w:top w:val="none" w:sz="0" w:space="0" w:color="auto"/>
        <w:left w:val="none" w:sz="0" w:space="0" w:color="auto"/>
        <w:bottom w:val="none" w:sz="0" w:space="0" w:color="auto"/>
        <w:right w:val="none" w:sz="0" w:space="0" w:color="auto"/>
      </w:divBdr>
    </w:div>
    <w:div w:id="76562716">
      <w:bodyDiv w:val="1"/>
      <w:marLeft w:val="0"/>
      <w:marRight w:val="0"/>
      <w:marTop w:val="0"/>
      <w:marBottom w:val="0"/>
      <w:divBdr>
        <w:top w:val="none" w:sz="0" w:space="0" w:color="auto"/>
        <w:left w:val="none" w:sz="0" w:space="0" w:color="auto"/>
        <w:bottom w:val="none" w:sz="0" w:space="0" w:color="auto"/>
        <w:right w:val="none" w:sz="0" w:space="0" w:color="auto"/>
      </w:divBdr>
    </w:div>
    <w:div w:id="78184636">
      <w:bodyDiv w:val="1"/>
      <w:marLeft w:val="0"/>
      <w:marRight w:val="0"/>
      <w:marTop w:val="0"/>
      <w:marBottom w:val="0"/>
      <w:divBdr>
        <w:top w:val="none" w:sz="0" w:space="0" w:color="auto"/>
        <w:left w:val="none" w:sz="0" w:space="0" w:color="auto"/>
        <w:bottom w:val="none" w:sz="0" w:space="0" w:color="auto"/>
        <w:right w:val="none" w:sz="0" w:space="0" w:color="auto"/>
      </w:divBdr>
    </w:div>
    <w:div w:id="78335919">
      <w:bodyDiv w:val="1"/>
      <w:marLeft w:val="0"/>
      <w:marRight w:val="0"/>
      <w:marTop w:val="0"/>
      <w:marBottom w:val="0"/>
      <w:divBdr>
        <w:top w:val="none" w:sz="0" w:space="0" w:color="auto"/>
        <w:left w:val="none" w:sz="0" w:space="0" w:color="auto"/>
        <w:bottom w:val="none" w:sz="0" w:space="0" w:color="auto"/>
        <w:right w:val="none" w:sz="0" w:space="0" w:color="auto"/>
      </w:divBdr>
    </w:div>
    <w:div w:id="78597167">
      <w:bodyDiv w:val="1"/>
      <w:marLeft w:val="0"/>
      <w:marRight w:val="0"/>
      <w:marTop w:val="0"/>
      <w:marBottom w:val="0"/>
      <w:divBdr>
        <w:top w:val="none" w:sz="0" w:space="0" w:color="auto"/>
        <w:left w:val="none" w:sz="0" w:space="0" w:color="auto"/>
        <w:bottom w:val="none" w:sz="0" w:space="0" w:color="auto"/>
        <w:right w:val="none" w:sz="0" w:space="0" w:color="auto"/>
      </w:divBdr>
    </w:div>
    <w:div w:id="78916146">
      <w:bodyDiv w:val="1"/>
      <w:marLeft w:val="0"/>
      <w:marRight w:val="0"/>
      <w:marTop w:val="0"/>
      <w:marBottom w:val="0"/>
      <w:divBdr>
        <w:top w:val="none" w:sz="0" w:space="0" w:color="auto"/>
        <w:left w:val="none" w:sz="0" w:space="0" w:color="auto"/>
        <w:bottom w:val="none" w:sz="0" w:space="0" w:color="auto"/>
        <w:right w:val="none" w:sz="0" w:space="0" w:color="auto"/>
      </w:divBdr>
    </w:div>
    <w:div w:id="80106119">
      <w:bodyDiv w:val="1"/>
      <w:marLeft w:val="0"/>
      <w:marRight w:val="0"/>
      <w:marTop w:val="0"/>
      <w:marBottom w:val="0"/>
      <w:divBdr>
        <w:top w:val="none" w:sz="0" w:space="0" w:color="auto"/>
        <w:left w:val="none" w:sz="0" w:space="0" w:color="auto"/>
        <w:bottom w:val="none" w:sz="0" w:space="0" w:color="auto"/>
        <w:right w:val="none" w:sz="0" w:space="0" w:color="auto"/>
      </w:divBdr>
    </w:div>
    <w:div w:id="81413587">
      <w:bodyDiv w:val="1"/>
      <w:marLeft w:val="0"/>
      <w:marRight w:val="0"/>
      <w:marTop w:val="0"/>
      <w:marBottom w:val="0"/>
      <w:divBdr>
        <w:top w:val="none" w:sz="0" w:space="0" w:color="auto"/>
        <w:left w:val="none" w:sz="0" w:space="0" w:color="auto"/>
        <w:bottom w:val="none" w:sz="0" w:space="0" w:color="auto"/>
        <w:right w:val="none" w:sz="0" w:space="0" w:color="auto"/>
      </w:divBdr>
    </w:div>
    <w:div w:id="82266543">
      <w:bodyDiv w:val="1"/>
      <w:marLeft w:val="0"/>
      <w:marRight w:val="0"/>
      <w:marTop w:val="0"/>
      <w:marBottom w:val="0"/>
      <w:divBdr>
        <w:top w:val="none" w:sz="0" w:space="0" w:color="auto"/>
        <w:left w:val="none" w:sz="0" w:space="0" w:color="auto"/>
        <w:bottom w:val="none" w:sz="0" w:space="0" w:color="auto"/>
        <w:right w:val="none" w:sz="0" w:space="0" w:color="auto"/>
      </w:divBdr>
    </w:div>
    <w:div w:id="85737832">
      <w:bodyDiv w:val="1"/>
      <w:marLeft w:val="0"/>
      <w:marRight w:val="0"/>
      <w:marTop w:val="0"/>
      <w:marBottom w:val="0"/>
      <w:divBdr>
        <w:top w:val="none" w:sz="0" w:space="0" w:color="auto"/>
        <w:left w:val="none" w:sz="0" w:space="0" w:color="auto"/>
        <w:bottom w:val="none" w:sz="0" w:space="0" w:color="auto"/>
        <w:right w:val="none" w:sz="0" w:space="0" w:color="auto"/>
      </w:divBdr>
    </w:div>
    <w:div w:id="86123754">
      <w:bodyDiv w:val="1"/>
      <w:marLeft w:val="0"/>
      <w:marRight w:val="0"/>
      <w:marTop w:val="0"/>
      <w:marBottom w:val="0"/>
      <w:divBdr>
        <w:top w:val="none" w:sz="0" w:space="0" w:color="auto"/>
        <w:left w:val="none" w:sz="0" w:space="0" w:color="auto"/>
        <w:bottom w:val="none" w:sz="0" w:space="0" w:color="auto"/>
        <w:right w:val="none" w:sz="0" w:space="0" w:color="auto"/>
      </w:divBdr>
    </w:div>
    <w:div w:id="86464080">
      <w:bodyDiv w:val="1"/>
      <w:marLeft w:val="0"/>
      <w:marRight w:val="0"/>
      <w:marTop w:val="0"/>
      <w:marBottom w:val="0"/>
      <w:divBdr>
        <w:top w:val="none" w:sz="0" w:space="0" w:color="auto"/>
        <w:left w:val="none" w:sz="0" w:space="0" w:color="auto"/>
        <w:bottom w:val="none" w:sz="0" w:space="0" w:color="auto"/>
        <w:right w:val="none" w:sz="0" w:space="0" w:color="auto"/>
      </w:divBdr>
    </w:div>
    <w:div w:id="87773803">
      <w:bodyDiv w:val="1"/>
      <w:marLeft w:val="0"/>
      <w:marRight w:val="0"/>
      <w:marTop w:val="0"/>
      <w:marBottom w:val="0"/>
      <w:divBdr>
        <w:top w:val="none" w:sz="0" w:space="0" w:color="auto"/>
        <w:left w:val="none" w:sz="0" w:space="0" w:color="auto"/>
        <w:bottom w:val="none" w:sz="0" w:space="0" w:color="auto"/>
        <w:right w:val="none" w:sz="0" w:space="0" w:color="auto"/>
      </w:divBdr>
    </w:div>
    <w:div w:id="90399432">
      <w:bodyDiv w:val="1"/>
      <w:marLeft w:val="0"/>
      <w:marRight w:val="0"/>
      <w:marTop w:val="0"/>
      <w:marBottom w:val="0"/>
      <w:divBdr>
        <w:top w:val="none" w:sz="0" w:space="0" w:color="auto"/>
        <w:left w:val="none" w:sz="0" w:space="0" w:color="auto"/>
        <w:bottom w:val="none" w:sz="0" w:space="0" w:color="auto"/>
        <w:right w:val="none" w:sz="0" w:space="0" w:color="auto"/>
      </w:divBdr>
    </w:div>
    <w:div w:id="90442569">
      <w:bodyDiv w:val="1"/>
      <w:marLeft w:val="0"/>
      <w:marRight w:val="0"/>
      <w:marTop w:val="0"/>
      <w:marBottom w:val="0"/>
      <w:divBdr>
        <w:top w:val="none" w:sz="0" w:space="0" w:color="auto"/>
        <w:left w:val="none" w:sz="0" w:space="0" w:color="auto"/>
        <w:bottom w:val="none" w:sz="0" w:space="0" w:color="auto"/>
        <w:right w:val="none" w:sz="0" w:space="0" w:color="auto"/>
      </w:divBdr>
    </w:div>
    <w:div w:id="92671288">
      <w:bodyDiv w:val="1"/>
      <w:marLeft w:val="0"/>
      <w:marRight w:val="0"/>
      <w:marTop w:val="0"/>
      <w:marBottom w:val="0"/>
      <w:divBdr>
        <w:top w:val="none" w:sz="0" w:space="0" w:color="auto"/>
        <w:left w:val="none" w:sz="0" w:space="0" w:color="auto"/>
        <w:bottom w:val="none" w:sz="0" w:space="0" w:color="auto"/>
        <w:right w:val="none" w:sz="0" w:space="0" w:color="auto"/>
      </w:divBdr>
    </w:div>
    <w:div w:id="93984542">
      <w:bodyDiv w:val="1"/>
      <w:marLeft w:val="0"/>
      <w:marRight w:val="0"/>
      <w:marTop w:val="0"/>
      <w:marBottom w:val="0"/>
      <w:divBdr>
        <w:top w:val="none" w:sz="0" w:space="0" w:color="auto"/>
        <w:left w:val="none" w:sz="0" w:space="0" w:color="auto"/>
        <w:bottom w:val="none" w:sz="0" w:space="0" w:color="auto"/>
        <w:right w:val="none" w:sz="0" w:space="0" w:color="auto"/>
      </w:divBdr>
    </w:div>
    <w:div w:id="95448143">
      <w:bodyDiv w:val="1"/>
      <w:marLeft w:val="0"/>
      <w:marRight w:val="0"/>
      <w:marTop w:val="0"/>
      <w:marBottom w:val="0"/>
      <w:divBdr>
        <w:top w:val="none" w:sz="0" w:space="0" w:color="auto"/>
        <w:left w:val="none" w:sz="0" w:space="0" w:color="auto"/>
        <w:bottom w:val="none" w:sz="0" w:space="0" w:color="auto"/>
        <w:right w:val="none" w:sz="0" w:space="0" w:color="auto"/>
      </w:divBdr>
    </w:div>
    <w:div w:id="96147128">
      <w:bodyDiv w:val="1"/>
      <w:marLeft w:val="0"/>
      <w:marRight w:val="0"/>
      <w:marTop w:val="0"/>
      <w:marBottom w:val="0"/>
      <w:divBdr>
        <w:top w:val="none" w:sz="0" w:space="0" w:color="auto"/>
        <w:left w:val="none" w:sz="0" w:space="0" w:color="auto"/>
        <w:bottom w:val="none" w:sz="0" w:space="0" w:color="auto"/>
        <w:right w:val="none" w:sz="0" w:space="0" w:color="auto"/>
      </w:divBdr>
    </w:div>
    <w:div w:id="97798997">
      <w:bodyDiv w:val="1"/>
      <w:marLeft w:val="0"/>
      <w:marRight w:val="0"/>
      <w:marTop w:val="0"/>
      <w:marBottom w:val="0"/>
      <w:divBdr>
        <w:top w:val="none" w:sz="0" w:space="0" w:color="auto"/>
        <w:left w:val="none" w:sz="0" w:space="0" w:color="auto"/>
        <w:bottom w:val="none" w:sz="0" w:space="0" w:color="auto"/>
        <w:right w:val="none" w:sz="0" w:space="0" w:color="auto"/>
      </w:divBdr>
    </w:div>
    <w:div w:id="98530531">
      <w:bodyDiv w:val="1"/>
      <w:marLeft w:val="0"/>
      <w:marRight w:val="0"/>
      <w:marTop w:val="0"/>
      <w:marBottom w:val="0"/>
      <w:divBdr>
        <w:top w:val="none" w:sz="0" w:space="0" w:color="auto"/>
        <w:left w:val="none" w:sz="0" w:space="0" w:color="auto"/>
        <w:bottom w:val="none" w:sz="0" w:space="0" w:color="auto"/>
        <w:right w:val="none" w:sz="0" w:space="0" w:color="auto"/>
      </w:divBdr>
    </w:div>
    <w:div w:id="100151625">
      <w:bodyDiv w:val="1"/>
      <w:marLeft w:val="0"/>
      <w:marRight w:val="0"/>
      <w:marTop w:val="0"/>
      <w:marBottom w:val="0"/>
      <w:divBdr>
        <w:top w:val="none" w:sz="0" w:space="0" w:color="auto"/>
        <w:left w:val="none" w:sz="0" w:space="0" w:color="auto"/>
        <w:bottom w:val="none" w:sz="0" w:space="0" w:color="auto"/>
        <w:right w:val="none" w:sz="0" w:space="0" w:color="auto"/>
      </w:divBdr>
    </w:div>
    <w:div w:id="100800685">
      <w:bodyDiv w:val="1"/>
      <w:marLeft w:val="0"/>
      <w:marRight w:val="0"/>
      <w:marTop w:val="0"/>
      <w:marBottom w:val="0"/>
      <w:divBdr>
        <w:top w:val="none" w:sz="0" w:space="0" w:color="auto"/>
        <w:left w:val="none" w:sz="0" w:space="0" w:color="auto"/>
        <w:bottom w:val="none" w:sz="0" w:space="0" w:color="auto"/>
        <w:right w:val="none" w:sz="0" w:space="0" w:color="auto"/>
      </w:divBdr>
    </w:div>
    <w:div w:id="100805594">
      <w:bodyDiv w:val="1"/>
      <w:marLeft w:val="0"/>
      <w:marRight w:val="0"/>
      <w:marTop w:val="0"/>
      <w:marBottom w:val="0"/>
      <w:divBdr>
        <w:top w:val="none" w:sz="0" w:space="0" w:color="auto"/>
        <w:left w:val="none" w:sz="0" w:space="0" w:color="auto"/>
        <w:bottom w:val="none" w:sz="0" w:space="0" w:color="auto"/>
        <w:right w:val="none" w:sz="0" w:space="0" w:color="auto"/>
      </w:divBdr>
    </w:div>
    <w:div w:id="101193274">
      <w:bodyDiv w:val="1"/>
      <w:marLeft w:val="0"/>
      <w:marRight w:val="0"/>
      <w:marTop w:val="0"/>
      <w:marBottom w:val="0"/>
      <w:divBdr>
        <w:top w:val="none" w:sz="0" w:space="0" w:color="auto"/>
        <w:left w:val="none" w:sz="0" w:space="0" w:color="auto"/>
        <w:bottom w:val="none" w:sz="0" w:space="0" w:color="auto"/>
        <w:right w:val="none" w:sz="0" w:space="0" w:color="auto"/>
      </w:divBdr>
    </w:div>
    <w:div w:id="105661608">
      <w:bodyDiv w:val="1"/>
      <w:marLeft w:val="0"/>
      <w:marRight w:val="0"/>
      <w:marTop w:val="0"/>
      <w:marBottom w:val="0"/>
      <w:divBdr>
        <w:top w:val="none" w:sz="0" w:space="0" w:color="auto"/>
        <w:left w:val="none" w:sz="0" w:space="0" w:color="auto"/>
        <w:bottom w:val="none" w:sz="0" w:space="0" w:color="auto"/>
        <w:right w:val="none" w:sz="0" w:space="0" w:color="auto"/>
      </w:divBdr>
    </w:div>
    <w:div w:id="107165729">
      <w:bodyDiv w:val="1"/>
      <w:marLeft w:val="0"/>
      <w:marRight w:val="0"/>
      <w:marTop w:val="0"/>
      <w:marBottom w:val="0"/>
      <w:divBdr>
        <w:top w:val="none" w:sz="0" w:space="0" w:color="auto"/>
        <w:left w:val="none" w:sz="0" w:space="0" w:color="auto"/>
        <w:bottom w:val="none" w:sz="0" w:space="0" w:color="auto"/>
        <w:right w:val="none" w:sz="0" w:space="0" w:color="auto"/>
      </w:divBdr>
    </w:div>
    <w:div w:id="108596119">
      <w:bodyDiv w:val="1"/>
      <w:marLeft w:val="0"/>
      <w:marRight w:val="0"/>
      <w:marTop w:val="0"/>
      <w:marBottom w:val="0"/>
      <w:divBdr>
        <w:top w:val="none" w:sz="0" w:space="0" w:color="auto"/>
        <w:left w:val="none" w:sz="0" w:space="0" w:color="auto"/>
        <w:bottom w:val="none" w:sz="0" w:space="0" w:color="auto"/>
        <w:right w:val="none" w:sz="0" w:space="0" w:color="auto"/>
      </w:divBdr>
    </w:div>
    <w:div w:id="112554693">
      <w:bodyDiv w:val="1"/>
      <w:marLeft w:val="0"/>
      <w:marRight w:val="0"/>
      <w:marTop w:val="0"/>
      <w:marBottom w:val="0"/>
      <w:divBdr>
        <w:top w:val="none" w:sz="0" w:space="0" w:color="auto"/>
        <w:left w:val="none" w:sz="0" w:space="0" w:color="auto"/>
        <w:bottom w:val="none" w:sz="0" w:space="0" w:color="auto"/>
        <w:right w:val="none" w:sz="0" w:space="0" w:color="auto"/>
      </w:divBdr>
    </w:div>
    <w:div w:id="113063651">
      <w:bodyDiv w:val="1"/>
      <w:marLeft w:val="0"/>
      <w:marRight w:val="0"/>
      <w:marTop w:val="0"/>
      <w:marBottom w:val="0"/>
      <w:divBdr>
        <w:top w:val="none" w:sz="0" w:space="0" w:color="auto"/>
        <w:left w:val="none" w:sz="0" w:space="0" w:color="auto"/>
        <w:bottom w:val="none" w:sz="0" w:space="0" w:color="auto"/>
        <w:right w:val="none" w:sz="0" w:space="0" w:color="auto"/>
      </w:divBdr>
    </w:div>
    <w:div w:id="115026864">
      <w:bodyDiv w:val="1"/>
      <w:marLeft w:val="0"/>
      <w:marRight w:val="0"/>
      <w:marTop w:val="0"/>
      <w:marBottom w:val="0"/>
      <w:divBdr>
        <w:top w:val="none" w:sz="0" w:space="0" w:color="auto"/>
        <w:left w:val="none" w:sz="0" w:space="0" w:color="auto"/>
        <w:bottom w:val="none" w:sz="0" w:space="0" w:color="auto"/>
        <w:right w:val="none" w:sz="0" w:space="0" w:color="auto"/>
      </w:divBdr>
    </w:div>
    <w:div w:id="116261610">
      <w:bodyDiv w:val="1"/>
      <w:marLeft w:val="0"/>
      <w:marRight w:val="0"/>
      <w:marTop w:val="0"/>
      <w:marBottom w:val="0"/>
      <w:divBdr>
        <w:top w:val="none" w:sz="0" w:space="0" w:color="auto"/>
        <w:left w:val="none" w:sz="0" w:space="0" w:color="auto"/>
        <w:bottom w:val="none" w:sz="0" w:space="0" w:color="auto"/>
        <w:right w:val="none" w:sz="0" w:space="0" w:color="auto"/>
      </w:divBdr>
    </w:div>
    <w:div w:id="117261822">
      <w:bodyDiv w:val="1"/>
      <w:marLeft w:val="0"/>
      <w:marRight w:val="0"/>
      <w:marTop w:val="0"/>
      <w:marBottom w:val="0"/>
      <w:divBdr>
        <w:top w:val="none" w:sz="0" w:space="0" w:color="auto"/>
        <w:left w:val="none" w:sz="0" w:space="0" w:color="auto"/>
        <w:bottom w:val="none" w:sz="0" w:space="0" w:color="auto"/>
        <w:right w:val="none" w:sz="0" w:space="0" w:color="auto"/>
      </w:divBdr>
    </w:div>
    <w:div w:id="117917858">
      <w:bodyDiv w:val="1"/>
      <w:marLeft w:val="0"/>
      <w:marRight w:val="0"/>
      <w:marTop w:val="0"/>
      <w:marBottom w:val="0"/>
      <w:divBdr>
        <w:top w:val="none" w:sz="0" w:space="0" w:color="auto"/>
        <w:left w:val="none" w:sz="0" w:space="0" w:color="auto"/>
        <w:bottom w:val="none" w:sz="0" w:space="0" w:color="auto"/>
        <w:right w:val="none" w:sz="0" w:space="0" w:color="auto"/>
      </w:divBdr>
    </w:div>
    <w:div w:id="119301829">
      <w:bodyDiv w:val="1"/>
      <w:marLeft w:val="0"/>
      <w:marRight w:val="0"/>
      <w:marTop w:val="0"/>
      <w:marBottom w:val="0"/>
      <w:divBdr>
        <w:top w:val="none" w:sz="0" w:space="0" w:color="auto"/>
        <w:left w:val="none" w:sz="0" w:space="0" w:color="auto"/>
        <w:bottom w:val="none" w:sz="0" w:space="0" w:color="auto"/>
        <w:right w:val="none" w:sz="0" w:space="0" w:color="auto"/>
      </w:divBdr>
    </w:div>
    <w:div w:id="119765271">
      <w:bodyDiv w:val="1"/>
      <w:marLeft w:val="0"/>
      <w:marRight w:val="0"/>
      <w:marTop w:val="0"/>
      <w:marBottom w:val="0"/>
      <w:divBdr>
        <w:top w:val="none" w:sz="0" w:space="0" w:color="auto"/>
        <w:left w:val="none" w:sz="0" w:space="0" w:color="auto"/>
        <w:bottom w:val="none" w:sz="0" w:space="0" w:color="auto"/>
        <w:right w:val="none" w:sz="0" w:space="0" w:color="auto"/>
      </w:divBdr>
    </w:div>
    <w:div w:id="121073023">
      <w:bodyDiv w:val="1"/>
      <w:marLeft w:val="0"/>
      <w:marRight w:val="0"/>
      <w:marTop w:val="0"/>
      <w:marBottom w:val="0"/>
      <w:divBdr>
        <w:top w:val="none" w:sz="0" w:space="0" w:color="auto"/>
        <w:left w:val="none" w:sz="0" w:space="0" w:color="auto"/>
        <w:bottom w:val="none" w:sz="0" w:space="0" w:color="auto"/>
        <w:right w:val="none" w:sz="0" w:space="0" w:color="auto"/>
      </w:divBdr>
    </w:div>
    <w:div w:id="123037546">
      <w:bodyDiv w:val="1"/>
      <w:marLeft w:val="0"/>
      <w:marRight w:val="0"/>
      <w:marTop w:val="0"/>
      <w:marBottom w:val="0"/>
      <w:divBdr>
        <w:top w:val="none" w:sz="0" w:space="0" w:color="auto"/>
        <w:left w:val="none" w:sz="0" w:space="0" w:color="auto"/>
        <w:bottom w:val="none" w:sz="0" w:space="0" w:color="auto"/>
        <w:right w:val="none" w:sz="0" w:space="0" w:color="auto"/>
      </w:divBdr>
    </w:div>
    <w:div w:id="123038752">
      <w:bodyDiv w:val="1"/>
      <w:marLeft w:val="0"/>
      <w:marRight w:val="0"/>
      <w:marTop w:val="0"/>
      <w:marBottom w:val="0"/>
      <w:divBdr>
        <w:top w:val="none" w:sz="0" w:space="0" w:color="auto"/>
        <w:left w:val="none" w:sz="0" w:space="0" w:color="auto"/>
        <w:bottom w:val="none" w:sz="0" w:space="0" w:color="auto"/>
        <w:right w:val="none" w:sz="0" w:space="0" w:color="auto"/>
      </w:divBdr>
    </w:div>
    <w:div w:id="123084839">
      <w:bodyDiv w:val="1"/>
      <w:marLeft w:val="0"/>
      <w:marRight w:val="0"/>
      <w:marTop w:val="0"/>
      <w:marBottom w:val="0"/>
      <w:divBdr>
        <w:top w:val="none" w:sz="0" w:space="0" w:color="auto"/>
        <w:left w:val="none" w:sz="0" w:space="0" w:color="auto"/>
        <w:bottom w:val="none" w:sz="0" w:space="0" w:color="auto"/>
        <w:right w:val="none" w:sz="0" w:space="0" w:color="auto"/>
      </w:divBdr>
    </w:div>
    <w:div w:id="125970689">
      <w:bodyDiv w:val="1"/>
      <w:marLeft w:val="0"/>
      <w:marRight w:val="0"/>
      <w:marTop w:val="0"/>
      <w:marBottom w:val="0"/>
      <w:divBdr>
        <w:top w:val="none" w:sz="0" w:space="0" w:color="auto"/>
        <w:left w:val="none" w:sz="0" w:space="0" w:color="auto"/>
        <w:bottom w:val="none" w:sz="0" w:space="0" w:color="auto"/>
        <w:right w:val="none" w:sz="0" w:space="0" w:color="auto"/>
      </w:divBdr>
    </w:div>
    <w:div w:id="126821195">
      <w:bodyDiv w:val="1"/>
      <w:marLeft w:val="0"/>
      <w:marRight w:val="0"/>
      <w:marTop w:val="0"/>
      <w:marBottom w:val="0"/>
      <w:divBdr>
        <w:top w:val="none" w:sz="0" w:space="0" w:color="auto"/>
        <w:left w:val="none" w:sz="0" w:space="0" w:color="auto"/>
        <w:bottom w:val="none" w:sz="0" w:space="0" w:color="auto"/>
        <w:right w:val="none" w:sz="0" w:space="0" w:color="auto"/>
      </w:divBdr>
    </w:div>
    <w:div w:id="126893539">
      <w:bodyDiv w:val="1"/>
      <w:marLeft w:val="0"/>
      <w:marRight w:val="0"/>
      <w:marTop w:val="0"/>
      <w:marBottom w:val="0"/>
      <w:divBdr>
        <w:top w:val="none" w:sz="0" w:space="0" w:color="auto"/>
        <w:left w:val="none" w:sz="0" w:space="0" w:color="auto"/>
        <w:bottom w:val="none" w:sz="0" w:space="0" w:color="auto"/>
        <w:right w:val="none" w:sz="0" w:space="0" w:color="auto"/>
      </w:divBdr>
    </w:div>
    <w:div w:id="127943975">
      <w:bodyDiv w:val="1"/>
      <w:marLeft w:val="0"/>
      <w:marRight w:val="0"/>
      <w:marTop w:val="0"/>
      <w:marBottom w:val="0"/>
      <w:divBdr>
        <w:top w:val="none" w:sz="0" w:space="0" w:color="auto"/>
        <w:left w:val="none" w:sz="0" w:space="0" w:color="auto"/>
        <w:bottom w:val="none" w:sz="0" w:space="0" w:color="auto"/>
        <w:right w:val="none" w:sz="0" w:space="0" w:color="auto"/>
      </w:divBdr>
    </w:div>
    <w:div w:id="129249422">
      <w:bodyDiv w:val="1"/>
      <w:marLeft w:val="0"/>
      <w:marRight w:val="0"/>
      <w:marTop w:val="0"/>
      <w:marBottom w:val="0"/>
      <w:divBdr>
        <w:top w:val="none" w:sz="0" w:space="0" w:color="auto"/>
        <w:left w:val="none" w:sz="0" w:space="0" w:color="auto"/>
        <w:bottom w:val="none" w:sz="0" w:space="0" w:color="auto"/>
        <w:right w:val="none" w:sz="0" w:space="0" w:color="auto"/>
      </w:divBdr>
    </w:div>
    <w:div w:id="129322464">
      <w:bodyDiv w:val="1"/>
      <w:marLeft w:val="0"/>
      <w:marRight w:val="0"/>
      <w:marTop w:val="0"/>
      <w:marBottom w:val="0"/>
      <w:divBdr>
        <w:top w:val="none" w:sz="0" w:space="0" w:color="auto"/>
        <w:left w:val="none" w:sz="0" w:space="0" w:color="auto"/>
        <w:bottom w:val="none" w:sz="0" w:space="0" w:color="auto"/>
        <w:right w:val="none" w:sz="0" w:space="0" w:color="auto"/>
      </w:divBdr>
    </w:div>
    <w:div w:id="130249207">
      <w:bodyDiv w:val="1"/>
      <w:marLeft w:val="0"/>
      <w:marRight w:val="0"/>
      <w:marTop w:val="0"/>
      <w:marBottom w:val="0"/>
      <w:divBdr>
        <w:top w:val="none" w:sz="0" w:space="0" w:color="auto"/>
        <w:left w:val="none" w:sz="0" w:space="0" w:color="auto"/>
        <w:bottom w:val="none" w:sz="0" w:space="0" w:color="auto"/>
        <w:right w:val="none" w:sz="0" w:space="0" w:color="auto"/>
      </w:divBdr>
    </w:div>
    <w:div w:id="130447676">
      <w:bodyDiv w:val="1"/>
      <w:marLeft w:val="0"/>
      <w:marRight w:val="0"/>
      <w:marTop w:val="0"/>
      <w:marBottom w:val="0"/>
      <w:divBdr>
        <w:top w:val="none" w:sz="0" w:space="0" w:color="auto"/>
        <w:left w:val="none" w:sz="0" w:space="0" w:color="auto"/>
        <w:bottom w:val="none" w:sz="0" w:space="0" w:color="auto"/>
        <w:right w:val="none" w:sz="0" w:space="0" w:color="auto"/>
      </w:divBdr>
    </w:div>
    <w:div w:id="130632788">
      <w:bodyDiv w:val="1"/>
      <w:marLeft w:val="0"/>
      <w:marRight w:val="0"/>
      <w:marTop w:val="0"/>
      <w:marBottom w:val="0"/>
      <w:divBdr>
        <w:top w:val="none" w:sz="0" w:space="0" w:color="auto"/>
        <w:left w:val="none" w:sz="0" w:space="0" w:color="auto"/>
        <w:bottom w:val="none" w:sz="0" w:space="0" w:color="auto"/>
        <w:right w:val="none" w:sz="0" w:space="0" w:color="auto"/>
      </w:divBdr>
    </w:div>
    <w:div w:id="132217819">
      <w:bodyDiv w:val="1"/>
      <w:marLeft w:val="0"/>
      <w:marRight w:val="0"/>
      <w:marTop w:val="0"/>
      <w:marBottom w:val="0"/>
      <w:divBdr>
        <w:top w:val="none" w:sz="0" w:space="0" w:color="auto"/>
        <w:left w:val="none" w:sz="0" w:space="0" w:color="auto"/>
        <w:bottom w:val="none" w:sz="0" w:space="0" w:color="auto"/>
        <w:right w:val="none" w:sz="0" w:space="0" w:color="auto"/>
      </w:divBdr>
    </w:div>
    <w:div w:id="133109287">
      <w:bodyDiv w:val="1"/>
      <w:marLeft w:val="0"/>
      <w:marRight w:val="0"/>
      <w:marTop w:val="0"/>
      <w:marBottom w:val="0"/>
      <w:divBdr>
        <w:top w:val="none" w:sz="0" w:space="0" w:color="auto"/>
        <w:left w:val="none" w:sz="0" w:space="0" w:color="auto"/>
        <w:bottom w:val="none" w:sz="0" w:space="0" w:color="auto"/>
        <w:right w:val="none" w:sz="0" w:space="0" w:color="auto"/>
      </w:divBdr>
    </w:div>
    <w:div w:id="134492332">
      <w:bodyDiv w:val="1"/>
      <w:marLeft w:val="0"/>
      <w:marRight w:val="0"/>
      <w:marTop w:val="0"/>
      <w:marBottom w:val="0"/>
      <w:divBdr>
        <w:top w:val="none" w:sz="0" w:space="0" w:color="auto"/>
        <w:left w:val="none" w:sz="0" w:space="0" w:color="auto"/>
        <w:bottom w:val="none" w:sz="0" w:space="0" w:color="auto"/>
        <w:right w:val="none" w:sz="0" w:space="0" w:color="auto"/>
      </w:divBdr>
    </w:div>
    <w:div w:id="136534256">
      <w:bodyDiv w:val="1"/>
      <w:marLeft w:val="0"/>
      <w:marRight w:val="0"/>
      <w:marTop w:val="0"/>
      <w:marBottom w:val="0"/>
      <w:divBdr>
        <w:top w:val="none" w:sz="0" w:space="0" w:color="auto"/>
        <w:left w:val="none" w:sz="0" w:space="0" w:color="auto"/>
        <w:bottom w:val="none" w:sz="0" w:space="0" w:color="auto"/>
        <w:right w:val="none" w:sz="0" w:space="0" w:color="auto"/>
      </w:divBdr>
    </w:div>
    <w:div w:id="137771564">
      <w:bodyDiv w:val="1"/>
      <w:marLeft w:val="0"/>
      <w:marRight w:val="0"/>
      <w:marTop w:val="0"/>
      <w:marBottom w:val="0"/>
      <w:divBdr>
        <w:top w:val="none" w:sz="0" w:space="0" w:color="auto"/>
        <w:left w:val="none" w:sz="0" w:space="0" w:color="auto"/>
        <w:bottom w:val="none" w:sz="0" w:space="0" w:color="auto"/>
        <w:right w:val="none" w:sz="0" w:space="0" w:color="auto"/>
      </w:divBdr>
    </w:div>
    <w:div w:id="138347660">
      <w:bodyDiv w:val="1"/>
      <w:marLeft w:val="0"/>
      <w:marRight w:val="0"/>
      <w:marTop w:val="0"/>
      <w:marBottom w:val="0"/>
      <w:divBdr>
        <w:top w:val="none" w:sz="0" w:space="0" w:color="auto"/>
        <w:left w:val="none" w:sz="0" w:space="0" w:color="auto"/>
        <w:bottom w:val="none" w:sz="0" w:space="0" w:color="auto"/>
        <w:right w:val="none" w:sz="0" w:space="0" w:color="auto"/>
      </w:divBdr>
    </w:div>
    <w:div w:id="140003648">
      <w:bodyDiv w:val="1"/>
      <w:marLeft w:val="0"/>
      <w:marRight w:val="0"/>
      <w:marTop w:val="0"/>
      <w:marBottom w:val="0"/>
      <w:divBdr>
        <w:top w:val="none" w:sz="0" w:space="0" w:color="auto"/>
        <w:left w:val="none" w:sz="0" w:space="0" w:color="auto"/>
        <w:bottom w:val="none" w:sz="0" w:space="0" w:color="auto"/>
        <w:right w:val="none" w:sz="0" w:space="0" w:color="auto"/>
      </w:divBdr>
    </w:div>
    <w:div w:id="140587335">
      <w:bodyDiv w:val="1"/>
      <w:marLeft w:val="0"/>
      <w:marRight w:val="0"/>
      <w:marTop w:val="0"/>
      <w:marBottom w:val="0"/>
      <w:divBdr>
        <w:top w:val="none" w:sz="0" w:space="0" w:color="auto"/>
        <w:left w:val="none" w:sz="0" w:space="0" w:color="auto"/>
        <w:bottom w:val="none" w:sz="0" w:space="0" w:color="auto"/>
        <w:right w:val="none" w:sz="0" w:space="0" w:color="auto"/>
      </w:divBdr>
    </w:div>
    <w:div w:id="140776107">
      <w:bodyDiv w:val="1"/>
      <w:marLeft w:val="0"/>
      <w:marRight w:val="0"/>
      <w:marTop w:val="0"/>
      <w:marBottom w:val="0"/>
      <w:divBdr>
        <w:top w:val="none" w:sz="0" w:space="0" w:color="auto"/>
        <w:left w:val="none" w:sz="0" w:space="0" w:color="auto"/>
        <w:bottom w:val="none" w:sz="0" w:space="0" w:color="auto"/>
        <w:right w:val="none" w:sz="0" w:space="0" w:color="auto"/>
      </w:divBdr>
    </w:div>
    <w:div w:id="142895021">
      <w:bodyDiv w:val="1"/>
      <w:marLeft w:val="0"/>
      <w:marRight w:val="0"/>
      <w:marTop w:val="0"/>
      <w:marBottom w:val="0"/>
      <w:divBdr>
        <w:top w:val="none" w:sz="0" w:space="0" w:color="auto"/>
        <w:left w:val="none" w:sz="0" w:space="0" w:color="auto"/>
        <w:bottom w:val="none" w:sz="0" w:space="0" w:color="auto"/>
        <w:right w:val="none" w:sz="0" w:space="0" w:color="auto"/>
      </w:divBdr>
    </w:div>
    <w:div w:id="143013456">
      <w:bodyDiv w:val="1"/>
      <w:marLeft w:val="0"/>
      <w:marRight w:val="0"/>
      <w:marTop w:val="0"/>
      <w:marBottom w:val="0"/>
      <w:divBdr>
        <w:top w:val="none" w:sz="0" w:space="0" w:color="auto"/>
        <w:left w:val="none" w:sz="0" w:space="0" w:color="auto"/>
        <w:bottom w:val="none" w:sz="0" w:space="0" w:color="auto"/>
        <w:right w:val="none" w:sz="0" w:space="0" w:color="auto"/>
      </w:divBdr>
    </w:div>
    <w:div w:id="143208100">
      <w:bodyDiv w:val="1"/>
      <w:marLeft w:val="0"/>
      <w:marRight w:val="0"/>
      <w:marTop w:val="0"/>
      <w:marBottom w:val="0"/>
      <w:divBdr>
        <w:top w:val="none" w:sz="0" w:space="0" w:color="auto"/>
        <w:left w:val="none" w:sz="0" w:space="0" w:color="auto"/>
        <w:bottom w:val="none" w:sz="0" w:space="0" w:color="auto"/>
        <w:right w:val="none" w:sz="0" w:space="0" w:color="auto"/>
      </w:divBdr>
    </w:div>
    <w:div w:id="146635812">
      <w:bodyDiv w:val="1"/>
      <w:marLeft w:val="0"/>
      <w:marRight w:val="0"/>
      <w:marTop w:val="0"/>
      <w:marBottom w:val="0"/>
      <w:divBdr>
        <w:top w:val="none" w:sz="0" w:space="0" w:color="auto"/>
        <w:left w:val="none" w:sz="0" w:space="0" w:color="auto"/>
        <w:bottom w:val="none" w:sz="0" w:space="0" w:color="auto"/>
        <w:right w:val="none" w:sz="0" w:space="0" w:color="auto"/>
      </w:divBdr>
    </w:div>
    <w:div w:id="147018881">
      <w:bodyDiv w:val="1"/>
      <w:marLeft w:val="0"/>
      <w:marRight w:val="0"/>
      <w:marTop w:val="0"/>
      <w:marBottom w:val="0"/>
      <w:divBdr>
        <w:top w:val="none" w:sz="0" w:space="0" w:color="auto"/>
        <w:left w:val="none" w:sz="0" w:space="0" w:color="auto"/>
        <w:bottom w:val="none" w:sz="0" w:space="0" w:color="auto"/>
        <w:right w:val="none" w:sz="0" w:space="0" w:color="auto"/>
      </w:divBdr>
    </w:div>
    <w:div w:id="147598185">
      <w:bodyDiv w:val="1"/>
      <w:marLeft w:val="0"/>
      <w:marRight w:val="0"/>
      <w:marTop w:val="0"/>
      <w:marBottom w:val="0"/>
      <w:divBdr>
        <w:top w:val="none" w:sz="0" w:space="0" w:color="auto"/>
        <w:left w:val="none" w:sz="0" w:space="0" w:color="auto"/>
        <w:bottom w:val="none" w:sz="0" w:space="0" w:color="auto"/>
        <w:right w:val="none" w:sz="0" w:space="0" w:color="auto"/>
      </w:divBdr>
    </w:div>
    <w:div w:id="148983141">
      <w:bodyDiv w:val="1"/>
      <w:marLeft w:val="0"/>
      <w:marRight w:val="0"/>
      <w:marTop w:val="0"/>
      <w:marBottom w:val="0"/>
      <w:divBdr>
        <w:top w:val="none" w:sz="0" w:space="0" w:color="auto"/>
        <w:left w:val="none" w:sz="0" w:space="0" w:color="auto"/>
        <w:bottom w:val="none" w:sz="0" w:space="0" w:color="auto"/>
        <w:right w:val="none" w:sz="0" w:space="0" w:color="auto"/>
      </w:divBdr>
    </w:div>
    <w:div w:id="149254366">
      <w:bodyDiv w:val="1"/>
      <w:marLeft w:val="0"/>
      <w:marRight w:val="0"/>
      <w:marTop w:val="0"/>
      <w:marBottom w:val="0"/>
      <w:divBdr>
        <w:top w:val="none" w:sz="0" w:space="0" w:color="auto"/>
        <w:left w:val="none" w:sz="0" w:space="0" w:color="auto"/>
        <w:bottom w:val="none" w:sz="0" w:space="0" w:color="auto"/>
        <w:right w:val="none" w:sz="0" w:space="0" w:color="auto"/>
      </w:divBdr>
    </w:div>
    <w:div w:id="149448262">
      <w:bodyDiv w:val="1"/>
      <w:marLeft w:val="0"/>
      <w:marRight w:val="0"/>
      <w:marTop w:val="0"/>
      <w:marBottom w:val="0"/>
      <w:divBdr>
        <w:top w:val="none" w:sz="0" w:space="0" w:color="auto"/>
        <w:left w:val="none" w:sz="0" w:space="0" w:color="auto"/>
        <w:bottom w:val="none" w:sz="0" w:space="0" w:color="auto"/>
        <w:right w:val="none" w:sz="0" w:space="0" w:color="auto"/>
      </w:divBdr>
    </w:div>
    <w:div w:id="149903232">
      <w:bodyDiv w:val="1"/>
      <w:marLeft w:val="0"/>
      <w:marRight w:val="0"/>
      <w:marTop w:val="0"/>
      <w:marBottom w:val="0"/>
      <w:divBdr>
        <w:top w:val="none" w:sz="0" w:space="0" w:color="auto"/>
        <w:left w:val="none" w:sz="0" w:space="0" w:color="auto"/>
        <w:bottom w:val="none" w:sz="0" w:space="0" w:color="auto"/>
        <w:right w:val="none" w:sz="0" w:space="0" w:color="auto"/>
      </w:divBdr>
    </w:div>
    <w:div w:id="153298264">
      <w:bodyDiv w:val="1"/>
      <w:marLeft w:val="0"/>
      <w:marRight w:val="0"/>
      <w:marTop w:val="0"/>
      <w:marBottom w:val="0"/>
      <w:divBdr>
        <w:top w:val="none" w:sz="0" w:space="0" w:color="auto"/>
        <w:left w:val="none" w:sz="0" w:space="0" w:color="auto"/>
        <w:bottom w:val="none" w:sz="0" w:space="0" w:color="auto"/>
        <w:right w:val="none" w:sz="0" w:space="0" w:color="auto"/>
      </w:divBdr>
    </w:div>
    <w:div w:id="156307048">
      <w:bodyDiv w:val="1"/>
      <w:marLeft w:val="0"/>
      <w:marRight w:val="0"/>
      <w:marTop w:val="0"/>
      <w:marBottom w:val="0"/>
      <w:divBdr>
        <w:top w:val="none" w:sz="0" w:space="0" w:color="auto"/>
        <w:left w:val="none" w:sz="0" w:space="0" w:color="auto"/>
        <w:bottom w:val="none" w:sz="0" w:space="0" w:color="auto"/>
        <w:right w:val="none" w:sz="0" w:space="0" w:color="auto"/>
      </w:divBdr>
    </w:div>
    <w:div w:id="156773438">
      <w:bodyDiv w:val="1"/>
      <w:marLeft w:val="0"/>
      <w:marRight w:val="0"/>
      <w:marTop w:val="0"/>
      <w:marBottom w:val="0"/>
      <w:divBdr>
        <w:top w:val="none" w:sz="0" w:space="0" w:color="auto"/>
        <w:left w:val="none" w:sz="0" w:space="0" w:color="auto"/>
        <w:bottom w:val="none" w:sz="0" w:space="0" w:color="auto"/>
        <w:right w:val="none" w:sz="0" w:space="0" w:color="auto"/>
      </w:divBdr>
    </w:div>
    <w:div w:id="157229307">
      <w:bodyDiv w:val="1"/>
      <w:marLeft w:val="0"/>
      <w:marRight w:val="0"/>
      <w:marTop w:val="0"/>
      <w:marBottom w:val="0"/>
      <w:divBdr>
        <w:top w:val="none" w:sz="0" w:space="0" w:color="auto"/>
        <w:left w:val="none" w:sz="0" w:space="0" w:color="auto"/>
        <w:bottom w:val="none" w:sz="0" w:space="0" w:color="auto"/>
        <w:right w:val="none" w:sz="0" w:space="0" w:color="auto"/>
      </w:divBdr>
    </w:div>
    <w:div w:id="157815674">
      <w:bodyDiv w:val="1"/>
      <w:marLeft w:val="0"/>
      <w:marRight w:val="0"/>
      <w:marTop w:val="0"/>
      <w:marBottom w:val="0"/>
      <w:divBdr>
        <w:top w:val="none" w:sz="0" w:space="0" w:color="auto"/>
        <w:left w:val="none" w:sz="0" w:space="0" w:color="auto"/>
        <w:bottom w:val="none" w:sz="0" w:space="0" w:color="auto"/>
        <w:right w:val="none" w:sz="0" w:space="0" w:color="auto"/>
      </w:divBdr>
    </w:div>
    <w:div w:id="159930474">
      <w:bodyDiv w:val="1"/>
      <w:marLeft w:val="0"/>
      <w:marRight w:val="0"/>
      <w:marTop w:val="0"/>
      <w:marBottom w:val="0"/>
      <w:divBdr>
        <w:top w:val="none" w:sz="0" w:space="0" w:color="auto"/>
        <w:left w:val="none" w:sz="0" w:space="0" w:color="auto"/>
        <w:bottom w:val="none" w:sz="0" w:space="0" w:color="auto"/>
        <w:right w:val="none" w:sz="0" w:space="0" w:color="auto"/>
      </w:divBdr>
    </w:div>
    <w:div w:id="160584137">
      <w:bodyDiv w:val="1"/>
      <w:marLeft w:val="0"/>
      <w:marRight w:val="0"/>
      <w:marTop w:val="0"/>
      <w:marBottom w:val="0"/>
      <w:divBdr>
        <w:top w:val="none" w:sz="0" w:space="0" w:color="auto"/>
        <w:left w:val="none" w:sz="0" w:space="0" w:color="auto"/>
        <w:bottom w:val="none" w:sz="0" w:space="0" w:color="auto"/>
        <w:right w:val="none" w:sz="0" w:space="0" w:color="auto"/>
      </w:divBdr>
    </w:div>
    <w:div w:id="160850681">
      <w:bodyDiv w:val="1"/>
      <w:marLeft w:val="0"/>
      <w:marRight w:val="0"/>
      <w:marTop w:val="0"/>
      <w:marBottom w:val="0"/>
      <w:divBdr>
        <w:top w:val="none" w:sz="0" w:space="0" w:color="auto"/>
        <w:left w:val="none" w:sz="0" w:space="0" w:color="auto"/>
        <w:bottom w:val="none" w:sz="0" w:space="0" w:color="auto"/>
        <w:right w:val="none" w:sz="0" w:space="0" w:color="auto"/>
      </w:divBdr>
    </w:div>
    <w:div w:id="162162651">
      <w:bodyDiv w:val="1"/>
      <w:marLeft w:val="0"/>
      <w:marRight w:val="0"/>
      <w:marTop w:val="0"/>
      <w:marBottom w:val="0"/>
      <w:divBdr>
        <w:top w:val="none" w:sz="0" w:space="0" w:color="auto"/>
        <w:left w:val="none" w:sz="0" w:space="0" w:color="auto"/>
        <w:bottom w:val="none" w:sz="0" w:space="0" w:color="auto"/>
        <w:right w:val="none" w:sz="0" w:space="0" w:color="auto"/>
      </w:divBdr>
    </w:div>
    <w:div w:id="162212002">
      <w:bodyDiv w:val="1"/>
      <w:marLeft w:val="0"/>
      <w:marRight w:val="0"/>
      <w:marTop w:val="0"/>
      <w:marBottom w:val="0"/>
      <w:divBdr>
        <w:top w:val="none" w:sz="0" w:space="0" w:color="auto"/>
        <w:left w:val="none" w:sz="0" w:space="0" w:color="auto"/>
        <w:bottom w:val="none" w:sz="0" w:space="0" w:color="auto"/>
        <w:right w:val="none" w:sz="0" w:space="0" w:color="auto"/>
      </w:divBdr>
    </w:div>
    <w:div w:id="163131381">
      <w:bodyDiv w:val="1"/>
      <w:marLeft w:val="0"/>
      <w:marRight w:val="0"/>
      <w:marTop w:val="0"/>
      <w:marBottom w:val="0"/>
      <w:divBdr>
        <w:top w:val="none" w:sz="0" w:space="0" w:color="auto"/>
        <w:left w:val="none" w:sz="0" w:space="0" w:color="auto"/>
        <w:bottom w:val="none" w:sz="0" w:space="0" w:color="auto"/>
        <w:right w:val="none" w:sz="0" w:space="0" w:color="auto"/>
      </w:divBdr>
    </w:div>
    <w:div w:id="165099032">
      <w:bodyDiv w:val="1"/>
      <w:marLeft w:val="0"/>
      <w:marRight w:val="0"/>
      <w:marTop w:val="0"/>
      <w:marBottom w:val="0"/>
      <w:divBdr>
        <w:top w:val="none" w:sz="0" w:space="0" w:color="auto"/>
        <w:left w:val="none" w:sz="0" w:space="0" w:color="auto"/>
        <w:bottom w:val="none" w:sz="0" w:space="0" w:color="auto"/>
        <w:right w:val="none" w:sz="0" w:space="0" w:color="auto"/>
      </w:divBdr>
    </w:div>
    <w:div w:id="165287713">
      <w:bodyDiv w:val="1"/>
      <w:marLeft w:val="0"/>
      <w:marRight w:val="0"/>
      <w:marTop w:val="0"/>
      <w:marBottom w:val="0"/>
      <w:divBdr>
        <w:top w:val="none" w:sz="0" w:space="0" w:color="auto"/>
        <w:left w:val="none" w:sz="0" w:space="0" w:color="auto"/>
        <w:bottom w:val="none" w:sz="0" w:space="0" w:color="auto"/>
        <w:right w:val="none" w:sz="0" w:space="0" w:color="auto"/>
      </w:divBdr>
    </w:div>
    <w:div w:id="165754005">
      <w:bodyDiv w:val="1"/>
      <w:marLeft w:val="0"/>
      <w:marRight w:val="0"/>
      <w:marTop w:val="0"/>
      <w:marBottom w:val="0"/>
      <w:divBdr>
        <w:top w:val="none" w:sz="0" w:space="0" w:color="auto"/>
        <w:left w:val="none" w:sz="0" w:space="0" w:color="auto"/>
        <w:bottom w:val="none" w:sz="0" w:space="0" w:color="auto"/>
        <w:right w:val="none" w:sz="0" w:space="0" w:color="auto"/>
      </w:divBdr>
    </w:div>
    <w:div w:id="166096832">
      <w:bodyDiv w:val="1"/>
      <w:marLeft w:val="0"/>
      <w:marRight w:val="0"/>
      <w:marTop w:val="0"/>
      <w:marBottom w:val="0"/>
      <w:divBdr>
        <w:top w:val="none" w:sz="0" w:space="0" w:color="auto"/>
        <w:left w:val="none" w:sz="0" w:space="0" w:color="auto"/>
        <w:bottom w:val="none" w:sz="0" w:space="0" w:color="auto"/>
        <w:right w:val="none" w:sz="0" w:space="0" w:color="auto"/>
      </w:divBdr>
    </w:div>
    <w:div w:id="166219041">
      <w:bodyDiv w:val="1"/>
      <w:marLeft w:val="0"/>
      <w:marRight w:val="0"/>
      <w:marTop w:val="0"/>
      <w:marBottom w:val="0"/>
      <w:divBdr>
        <w:top w:val="none" w:sz="0" w:space="0" w:color="auto"/>
        <w:left w:val="none" w:sz="0" w:space="0" w:color="auto"/>
        <w:bottom w:val="none" w:sz="0" w:space="0" w:color="auto"/>
        <w:right w:val="none" w:sz="0" w:space="0" w:color="auto"/>
      </w:divBdr>
    </w:div>
    <w:div w:id="166402929">
      <w:bodyDiv w:val="1"/>
      <w:marLeft w:val="0"/>
      <w:marRight w:val="0"/>
      <w:marTop w:val="0"/>
      <w:marBottom w:val="0"/>
      <w:divBdr>
        <w:top w:val="none" w:sz="0" w:space="0" w:color="auto"/>
        <w:left w:val="none" w:sz="0" w:space="0" w:color="auto"/>
        <w:bottom w:val="none" w:sz="0" w:space="0" w:color="auto"/>
        <w:right w:val="none" w:sz="0" w:space="0" w:color="auto"/>
      </w:divBdr>
    </w:div>
    <w:div w:id="166599959">
      <w:bodyDiv w:val="1"/>
      <w:marLeft w:val="0"/>
      <w:marRight w:val="0"/>
      <w:marTop w:val="0"/>
      <w:marBottom w:val="0"/>
      <w:divBdr>
        <w:top w:val="none" w:sz="0" w:space="0" w:color="auto"/>
        <w:left w:val="none" w:sz="0" w:space="0" w:color="auto"/>
        <w:bottom w:val="none" w:sz="0" w:space="0" w:color="auto"/>
        <w:right w:val="none" w:sz="0" w:space="0" w:color="auto"/>
      </w:divBdr>
    </w:div>
    <w:div w:id="167718811">
      <w:bodyDiv w:val="1"/>
      <w:marLeft w:val="0"/>
      <w:marRight w:val="0"/>
      <w:marTop w:val="0"/>
      <w:marBottom w:val="0"/>
      <w:divBdr>
        <w:top w:val="none" w:sz="0" w:space="0" w:color="auto"/>
        <w:left w:val="none" w:sz="0" w:space="0" w:color="auto"/>
        <w:bottom w:val="none" w:sz="0" w:space="0" w:color="auto"/>
        <w:right w:val="none" w:sz="0" w:space="0" w:color="auto"/>
      </w:divBdr>
    </w:div>
    <w:div w:id="168714844">
      <w:bodyDiv w:val="1"/>
      <w:marLeft w:val="0"/>
      <w:marRight w:val="0"/>
      <w:marTop w:val="0"/>
      <w:marBottom w:val="0"/>
      <w:divBdr>
        <w:top w:val="none" w:sz="0" w:space="0" w:color="auto"/>
        <w:left w:val="none" w:sz="0" w:space="0" w:color="auto"/>
        <w:bottom w:val="none" w:sz="0" w:space="0" w:color="auto"/>
        <w:right w:val="none" w:sz="0" w:space="0" w:color="auto"/>
      </w:divBdr>
    </w:div>
    <w:div w:id="168984053">
      <w:bodyDiv w:val="1"/>
      <w:marLeft w:val="0"/>
      <w:marRight w:val="0"/>
      <w:marTop w:val="0"/>
      <w:marBottom w:val="0"/>
      <w:divBdr>
        <w:top w:val="none" w:sz="0" w:space="0" w:color="auto"/>
        <w:left w:val="none" w:sz="0" w:space="0" w:color="auto"/>
        <w:bottom w:val="none" w:sz="0" w:space="0" w:color="auto"/>
        <w:right w:val="none" w:sz="0" w:space="0" w:color="auto"/>
      </w:divBdr>
    </w:div>
    <w:div w:id="169150129">
      <w:bodyDiv w:val="1"/>
      <w:marLeft w:val="0"/>
      <w:marRight w:val="0"/>
      <w:marTop w:val="0"/>
      <w:marBottom w:val="0"/>
      <w:divBdr>
        <w:top w:val="none" w:sz="0" w:space="0" w:color="auto"/>
        <w:left w:val="none" w:sz="0" w:space="0" w:color="auto"/>
        <w:bottom w:val="none" w:sz="0" w:space="0" w:color="auto"/>
        <w:right w:val="none" w:sz="0" w:space="0" w:color="auto"/>
      </w:divBdr>
    </w:div>
    <w:div w:id="171384612">
      <w:bodyDiv w:val="1"/>
      <w:marLeft w:val="0"/>
      <w:marRight w:val="0"/>
      <w:marTop w:val="0"/>
      <w:marBottom w:val="0"/>
      <w:divBdr>
        <w:top w:val="none" w:sz="0" w:space="0" w:color="auto"/>
        <w:left w:val="none" w:sz="0" w:space="0" w:color="auto"/>
        <w:bottom w:val="none" w:sz="0" w:space="0" w:color="auto"/>
        <w:right w:val="none" w:sz="0" w:space="0" w:color="auto"/>
      </w:divBdr>
    </w:div>
    <w:div w:id="172575117">
      <w:bodyDiv w:val="1"/>
      <w:marLeft w:val="0"/>
      <w:marRight w:val="0"/>
      <w:marTop w:val="0"/>
      <w:marBottom w:val="0"/>
      <w:divBdr>
        <w:top w:val="none" w:sz="0" w:space="0" w:color="auto"/>
        <w:left w:val="none" w:sz="0" w:space="0" w:color="auto"/>
        <w:bottom w:val="none" w:sz="0" w:space="0" w:color="auto"/>
        <w:right w:val="none" w:sz="0" w:space="0" w:color="auto"/>
      </w:divBdr>
    </w:div>
    <w:div w:id="172837922">
      <w:bodyDiv w:val="1"/>
      <w:marLeft w:val="0"/>
      <w:marRight w:val="0"/>
      <w:marTop w:val="0"/>
      <w:marBottom w:val="0"/>
      <w:divBdr>
        <w:top w:val="none" w:sz="0" w:space="0" w:color="auto"/>
        <w:left w:val="none" w:sz="0" w:space="0" w:color="auto"/>
        <w:bottom w:val="none" w:sz="0" w:space="0" w:color="auto"/>
        <w:right w:val="none" w:sz="0" w:space="0" w:color="auto"/>
      </w:divBdr>
    </w:div>
    <w:div w:id="176580802">
      <w:bodyDiv w:val="1"/>
      <w:marLeft w:val="0"/>
      <w:marRight w:val="0"/>
      <w:marTop w:val="0"/>
      <w:marBottom w:val="0"/>
      <w:divBdr>
        <w:top w:val="none" w:sz="0" w:space="0" w:color="auto"/>
        <w:left w:val="none" w:sz="0" w:space="0" w:color="auto"/>
        <w:bottom w:val="none" w:sz="0" w:space="0" w:color="auto"/>
        <w:right w:val="none" w:sz="0" w:space="0" w:color="auto"/>
      </w:divBdr>
    </w:div>
    <w:div w:id="179585465">
      <w:bodyDiv w:val="1"/>
      <w:marLeft w:val="0"/>
      <w:marRight w:val="0"/>
      <w:marTop w:val="0"/>
      <w:marBottom w:val="0"/>
      <w:divBdr>
        <w:top w:val="none" w:sz="0" w:space="0" w:color="auto"/>
        <w:left w:val="none" w:sz="0" w:space="0" w:color="auto"/>
        <w:bottom w:val="none" w:sz="0" w:space="0" w:color="auto"/>
        <w:right w:val="none" w:sz="0" w:space="0" w:color="auto"/>
      </w:divBdr>
    </w:div>
    <w:div w:id="179783425">
      <w:bodyDiv w:val="1"/>
      <w:marLeft w:val="0"/>
      <w:marRight w:val="0"/>
      <w:marTop w:val="0"/>
      <w:marBottom w:val="0"/>
      <w:divBdr>
        <w:top w:val="none" w:sz="0" w:space="0" w:color="auto"/>
        <w:left w:val="none" w:sz="0" w:space="0" w:color="auto"/>
        <w:bottom w:val="none" w:sz="0" w:space="0" w:color="auto"/>
        <w:right w:val="none" w:sz="0" w:space="0" w:color="auto"/>
      </w:divBdr>
    </w:div>
    <w:div w:id="180821041">
      <w:bodyDiv w:val="1"/>
      <w:marLeft w:val="0"/>
      <w:marRight w:val="0"/>
      <w:marTop w:val="0"/>
      <w:marBottom w:val="0"/>
      <w:divBdr>
        <w:top w:val="none" w:sz="0" w:space="0" w:color="auto"/>
        <w:left w:val="none" w:sz="0" w:space="0" w:color="auto"/>
        <w:bottom w:val="none" w:sz="0" w:space="0" w:color="auto"/>
        <w:right w:val="none" w:sz="0" w:space="0" w:color="auto"/>
      </w:divBdr>
    </w:div>
    <w:div w:id="181017921">
      <w:bodyDiv w:val="1"/>
      <w:marLeft w:val="0"/>
      <w:marRight w:val="0"/>
      <w:marTop w:val="0"/>
      <w:marBottom w:val="0"/>
      <w:divBdr>
        <w:top w:val="none" w:sz="0" w:space="0" w:color="auto"/>
        <w:left w:val="none" w:sz="0" w:space="0" w:color="auto"/>
        <w:bottom w:val="none" w:sz="0" w:space="0" w:color="auto"/>
        <w:right w:val="none" w:sz="0" w:space="0" w:color="auto"/>
      </w:divBdr>
    </w:div>
    <w:div w:id="183178978">
      <w:bodyDiv w:val="1"/>
      <w:marLeft w:val="0"/>
      <w:marRight w:val="0"/>
      <w:marTop w:val="0"/>
      <w:marBottom w:val="0"/>
      <w:divBdr>
        <w:top w:val="none" w:sz="0" w:space="0" w:color="auto"/>
        <w:left w:val="none" w:sz="0" w:space="0" w:color="auto"/>
        <w:bottom w:val="none" w:sz="0" w:space="0" w:color="auto"/>
        <w:right w:val="none" w:sz="0" w:space="0" w:color="auto"/>
      </w:divBdr>
    </w:div>
    <w:div w:id="183373950">
      <w:bodyDiv w:val="1"/>
      <w:marLeft w:val="0"/>
      <w:marRight w:val="0"/>
      <w:marTop w:val="0"/>
      <w:marBottom w:val="0"/>
      <w:divBdr>
        <w:top w:val="none" w:sz="0" w:space="0" w:color="auto"/>
        <w:left w:val="none" w:sz="0" w:space="0" w:color="auto"/>
        <w:bottom w:val="none" w:sz="0" w:space="0" w:color="auto"/>
        <w:right w:val="none" w:sz="0" w:space="0" w:color="auto"/>
      </w:divBdr>
    </w:div>
    <w:div w:id="183524329">
      <w:bodyDiv w:val="1"/>
      <w:marLeft w:val="0"/>
      <w:marRight w:val="0"/>
      <w:marTop w:val="0"/>
      <w:marBottom w:val="0"/>
      <w:divBdr>
        <w:top w:val="none" w:sz="0" w:space="0" w:color="auto"/>
        <w:left w:val="none" w:sz="0" w:space="0" w:color="auto"/>
        <w:bottom w:val="none" w:sz="0" w:space="0" w:color="auto"/>
        <w:right w:val="none" w:sz="0" w:space="0" w:color="auto"/>
      </w:divBdr>
    </w:div>
    <w:div w:id="183709632">
      <w:bodyDiv w:val="1"/>
      <w:marLeft w:val="0"/>
      <w:marRight w:val="0"/>
      <w:marTop w:val="0"/>
      <w:marBottom w:val="0"/>
      <w:divBdr>
        <w:top w:val="none" w:sz="0" w:space="0" w:color="auto"/>
        <w:left w:val="none" w:sz="0" w:space="0" w:color="auto"/>
        <w:bottom w:val="none" w:sz="0" w:space="0" w:color="auto"/>
        <w:right w:val="none" w:sz="0" w:space="0" w:color="auto"/>
      </w:divBdr>
    </w:div>
    <w:div w:id="185141277">
      <w:bodyDiv w:val="1"/>
      <w:marLeft w:val="0"/>
      <w:marRight w:val="0"/>
      <w:marTop w:val="0"/>
      <w:marBottom w:val="0"/>
      <w:divBdr>
        <w:top w:val="none" w:sz="0" w:space="0" w:color="auto"/>
        <w:left w:val="none" w:sz="0" w:space="0" w:color="auto"/>
        <w:bottom w:val="none" w:sz="0" w:space="0" w:color="auto"/>
        <w:right w:val="none" w:sz="0" w:space="0" w:color="auto"/>
      </w:divBdr>
    </w:div>
    <w:div w:id="185753830">
      <w:bodyDiv w:val="1"/>
      <w:marLeft w:val="0"/>
      <w:marRight w:val="0"/>
      <w:marTop w:val="0"/>
      <w:marBottom w:val="0"/>
      <w:divBdr>
        <w:top w:val="none" w:sz="0" w:space="0" w:color="auto"/>
        <w:left w:val="none" w:sz="0" w:space="0" w:color="auto"/>
        <w:bottom w:val="none" w:sz="0" w:space="0" w:color="auto"/>
        <w:right w:val="none" w:sz="0" w:space="0" w:color="auto"/>
      </w:divBdr>
    </w:div>
    <w:div w:id="187647472">
      <w:bodyDiv w:val="1"/>
      <w:marLeft w:val="0"/>
      <w:marRight w:val="0"/>
      <w:marTop w:val="0"/>
      <w:marBottom w:val="0"/>
      <w:divBdr>
        <w:top w:val="none" w:sz="0" w:space="0" w:color="auto"/>
        <w:left w:val="none" w:sz="0" w:space="0" w:color="auto"/>
        <w:bottom w:val="none" w:sz="0" w:space="0" w:color="auto"/>
        <w:right w:val="none" w:sz="0" w:space="0" w:color="auto"/>
      </w:divBdr>
    </w:div>
    <w:div w:id="187835582">
      <w:bodyDiv w:val="1"/>
      <w:marLeft w:val="0"/>
      <w:marRight w:val="0"/>
      <w:marTop w:val="0"/>
      <w:marBottom w:val="0"/>
      <w:divBdr>
        <w:top w:val="none" w:sz="0" w:space="0" w:color="auto"/>
        <w:left w:val="none" w:sz="0" w:space="0" w:color="auto"/>
        <w:bottom w:val="none" w:sz="0" w:space="0" w:color="auto"/>
        <w:right w:val="none" w:sz="0" w:space="0" w:color="auto"/>
      </w:divBdr>
    </w:div>
    <w:div w:id="187836086">
      <w:bodyDiv w:val="1"/>
      <w:marLeft w:val="0"/>
      <w:marRight w:val="0"/>
      <w:marTop w:val="0"/>
      <w:marBottom w:val="0"/>
      <w:divBdr>
        <w:top w:val="none" w:sz="0" w:space="0" w:color="auto"/>
        <w:left w:val="none" w:sz="0" w:space="0" w:color="auto"/>
        <w:bottom w:val="none" w:sz="0" w:space="0" w:color="auto"/>
        <w:right w:val="none" w:sz="0" w:space="0" w:color="auto"/>
      </w:divBdr>
    </w:div>
    <w:div w:id="191575741">
      <w:bodyDiv w:val="1"/>
      <w:marLeft w:val="0"/>
      <w:marRight w:val="0"/>
      <w:marTop w:val="0"/>
      <w:marBottom w:val="0"/>
      <w:divBdr>
        <w:top w:val="none" w:sz="0" w:space="0" w:color="auto"/>
        <w:left w:val="none" w:sz="0" w:space="0" w:color="auto"/>
        <w:bottom w:val="none" w:sz="0" w:space="0" w:color="auto"/>
        <w:right w:val="none" w:sz="0" w:space="0" w:color="auto"/>
      </w:divBdr>
    </w:div>
    <w:div w:id="195772753">
      <w:bodyDiv w:val="1"/>
      <w:marLeft w:val="0"/>
      <w:marRight w:val="0"/>
      <w:marTop w:val="0"/>
      <w:marBottom w:val="0"/>
      <w:divBdr>
        <w:top w:val="none" w:sz="0" w:space="0" w:color="auto"/>
        <w:left w:val="none" w:sz="0" w:space="0" w:color="auto"/>
        <w:bottom w:val="none" w:sz="0" w:space="0" w:color="auto"/>
        <w:right w:val="none" w:sz="0" w:space="0" w:color="auto"/>
      </w:divBdr>
    </w:div>
    <w:div w:id="196160099">
      <w:bodyDiv w:val="1"/>
      <w:marLeft w:val="0"/>
      <w:marRight w:val="0"/>
      <w:marTop w:val="0"/>
      <w:marBottom w:val="0"/>
      <w:divBdr>
        <w:top w:val="none" w:sz="0" w:space="0" w:color="auto"/>
        <w:left w:val="none" w:sz="0" w:space="0" w:color="auto"/>
        <w:bottom w:val="none" w:sz="0" w:space="0" w:color="auto"/>
        <w:right w:val="none" w:sz="0" w:space="0" w:color="auto"/>
      </w:divBdr>
    </w:div>
    <w:div w:id="196431057">
      <w:bodyDiv w:val="1"/>
      <w:marLeft w:val="0"/>
      <w:marRight w:val="0"/>
      <w:marTop w:val="0"/>
      <w:marBottom w:val="0"/>
      <w:divBdr>
        <w:top w:val="none" w:sz="0" w:space="0" w:color="auto"/>
        <w:left w:val="none" w:sz="0" w:space="0" w:color="auto"/>
        <w:bottom w:val="none" w:sz="0" w:space="0" w:color="auto"/>
        <w:right w:val="none" w:sz="0" w:space="0" w:color="auto"/>
      </w:divBdr>
    </w:div>
    <w:div w:id="196746715">
      <w:bodyDiv w:val="1"/>
      <w:marLeft w:val="0"/>
      <w:marRight w:val="0"/>
      <w:marTop w:val="0"/>
      <w:marBottom w:val="0"/>
      <w:divBdr>
        <w:top w:val="none" w:sz="0" w:space="0" w:color="auto"/>
        <w:left w:val="none" w:sz="0" w:space="0" w:color="auto"/>
        <w:bottom w:val="none" w:sz="0" w:space="0" w:color="auto"/>
        <w:right w:val="none" w:sz="0" w:space="0" w:color="auto"/>
      </w:divBdr>
    </w:div>
    <w:div w:id="197476675">
      <w:bodyDiv w:val="1"/>
      <w:marLeft w:val="0"/>
      <w:marRight w:val="0"/>
      <w:marTop w:val="0"/>
      <w:marBottom w:val="0"/>
      <w:divBdr>
        <w:top w:val="none" w:sz="0" w:space="0" w:color="auto"/>
        <w:left w:val="none" w:sz="0" w:space="0" w:color="auto"/>
        <w:bottom w:val="none" w:sz="0" w:space="0" w:color="auto"/>
        <w:right w:val="none" w:sz="0" w:space="0" w:color="auto"/>
      </w:divBdr>
    </w:div>
    <w:div w:id="198012448">
      <w:bodyDiv w:val="1"/>
      <w:marLeft w:val="0"/>
      <w:marRight w:val="0"/>
      <w:marTop w:val="0"/>
      <w:marBottom w:val="0"/>
      <w:divBdr>
        <w:top w:val="none" w:sz="0" w:space="0" w:color="auto"/>
        <w:left w:val="none" w:sz="0" w:space="0" w:color="auto"/>
        <w:bottom w:val="none" w:sz="0" w:space="0" w:color="auto"/>
        <w:right w:val="none" w:sz="0" w:space="0" w:color="auto"/>
      </w:divBdr>
    </w:div>
    <w:div w:id="199365014">
      <w:bodyDiv w:val="1"/>
      <w:marLeft w:val="0"/>
      <w:marRight w:val="0"/>
      <w:marTop w:val="0"/>
      <w:marBottom w:val="0"/>
      <w:divBdr>
        <w:top w:val="none" w:sz="0" w:space="0" w:color="auto"/>
        <w:left w:val="none" w:sz="0" w:space="0" w:color="auto"/>
        <w:bottom w:val="none" w:sz="0" w:space="0" w:color="auto"/>
        <w:right w:val="none" w:sz="0" w:space="0" w:color="auto"/>
      </w:divBdr>
    </w:div>
    <w:div w:id="201944443">
      <w:bodyDiv w:val="1"/>
      <w:marLeft w:val="0"/>
      <w:marRight w:val="0"/>
      <w:marTop w:val="0"/>
      <w:marBottom w:val="0"/>
      <w:divBdr>
        <w:top w:val="none" w:sz="0" w:space="0" w:color="auto"/>
        <w:left w:val="none" w:sz="0" w:space="0" w:color="auto"/>
        <w:bottom w:val="none" w:sz="0" w:space="0" w:color="auto"/>
        <w:right w:val="none" w:sz="0" w:space="0" w:color="auto"/>
      </w:divBdr>
    </w:div>
    <w:div w:id="202405537">
      <w:bodyDiv w:val="1"/>
      <w:marLeft w:val="0"/>
      <w:marRight w:val="0"/>
      <w:marTop w:val="0"/>
      <w:marBottom w:val="0"/>
      <w:divBdr>
        <w:top w:val="none" w:sz="0" w:space="0" w:color="auto"/>
        <w:left w:val="none" w:sz="0" w:space="0" w:color="auto"/>
        <w:bottom w:val="none" w:sz="0" w:space="0" w:color="auto"/>
        <w:right w:val="none" w:sz="0" w:space="0" w:color="auto"/>
      </w:divBdr>
    </w:div>
    <w:div w:id="203948110">
      <w:bodyDiv w:val="1"/>
      <w:marLeft w:val="0"/>
      <w:marRight w:val="0"/>
      <w:marTop w:val="0"/>
      <w:marBottom w:val="0"/>
      <w:divBdr>
        <w:top w:val="none" w:sz="0" w:space="0" w:color="auto"/>
        <w:left w:val="none" w:sz="0" w:space="0" w:color="auto"/>
        <w:bottom w:val="none" w:sz="0" w:space="0" w:color="auto"/>
        <w:right w:val="none" w:sz="0" w:space="0" w:color="auto"/>
      </w:divBdr>
    </w:div>
    <w:div w:id="203955108">
      <w:bodyDiv w:val="1"/>
      <w:marLeft w:val="0"/>
      <w:marRight w:val="0"/>
      <w:marTop w:val="0"/>
      <w:marBottom w:val="0"/>
      <w:divBdr>
        <w:top w:val="none" w:sz="0" w:space="0" w:color="auto"/>
        <w:left w:val="none" w:sz="0" w:space="0" w:color="auto"/>
        <w:bottom w:val="none" w:sz="0" w:space="0" w:color="auto"/>
        <w:right w:val="none" w:sz="0" w:space="0" w:color="auto"/>
      </w:divBdr>
    </w:div>
    <w:div w:id="205217654">
      <w:bodyDiv w:val="1"/>
      <w:marLeft w:val="0"/>
      <w:marRight w:val="0"/>
      <w:marTop w:val="0"/>
      <w:marBottom w:val="0"/>
      <w:divBdr>
        <w:top w:val="none" w:sz="0" w:space="0" w:color="auto"/>
        <w:left w:val="none" w:sz="0" w:space="0" w:color="auto"/>
        <w:bottom w:val="none" w:sz="0" w:space="0" w:color="auto"/>
        <w:right w:val="none" w:sz="0" w:space="0" w:color="auto"/>
      </w:divBdr>
    </w:div>
    <w:div w:id="208690316">
      <w:bodyDiv w:val="1"/>
      <w:marLeft w:val="0"/>
      <w:marRight w:val="0"/>
      <w:marTop w:val="0"/>
      <w:marBottom w:val="0"/>
      <w:divBdr>
        <w:top w:val="none" w:sz="0" w:space="0" w:color="auto"/>
        <w:left w:val="none" w:sz="0" w:space="0" w:color="auto"/>
        <w:bottom w:val="none" w:sz="0" w:space="0" w:color="auto"/>
        <w:right w:val="none" w:sz="0" w:space="0" w:color="auto"/>
      </w:divBdr>
    </w:div>
    <w:div w:id="211157370">
      <w:bodyDiv w:val="1"/>
      <w:marLeft w:val="0"/>
      <w:marRight w:val="0"/>
      <w:marTop w:val="0"/>
      <w:marBottom w:val="0"/>
      <w:divBdr>
        <w:top w:val="none" w:sz="0" w:space="0" w:color="auto"/>
        <w:left w:val="none" w:sz="0" w:space="0" w:color="auto"/>
        <w:bottom w:val="none" w:sz="0" w:space="0" w:color="auto"/>
        <w:right w:val="none" w:sz="0" w:space="0" w:color="auto"/>
      </w:divBdr>
    </w:div>
    <w:div w:id="212237434">
      <w:bodyDiv w:val="1"/>
      <w:marLeft w:val="0"/>
      <w:marRight w:val="0"/>
      <w:marTop w:val="0"/>
      <w:marBottom w:val="0"/>
      <w:divBdr>
        <w:top w:val="none" w:sz="0" w:space="0" w:color="auto"/>
        <w:left w:val="none" w:sz="0" w:space="0" w:color="auto"/>
        <w:bottom w:val="none" w:sz="0" w:space="0" w:color="auto"/>
        <w:right w:val="none" w:sz="0" w:space="0" w:color="auto"/>
      </w:divBdr>
    </w:div>
    <w:div w:id="214004658">
      <w:bodyDiv w:val="1"/>
      <w:marLeft w:val="0"/>
      <w:marRight w:val="0"/>
      <w:marTop w:val="0"/>
      <w:marBottom w:val="0"/>
      <w:divBdr>
        <w:top w:val="none" w:sz="0" w:space="0" w:color="auto"/>
        <w:left w:val="none" w:sz="0" w:space="0" w:color="auto"/>
        <w:bottom w:val="none" w:sz="0" w:space="0" w:color="auto"/>
        <w:right w:val="none" w:sz="0" w:space="0" w:color="auto"/>
      </w:divBdr>
    </w:div>
    <w:div w:id="214127663">
      <w:bodyDiv w:val="1"/>
      <w:marLeft w:val="0"/>
      <w:marRight w:val="0"/>
      <w:marTop w:val="0"/>
      <w:marBottom w:val="0"/>
      <w:divBdr>
        <w:top w:val="none" w:sz="0" w:space="0" w:color="auto"/>
        <w:left w:val="none" w:sz="0" w:space="0" w:color="auto"/>
        <w:bottom w:val="none" w:sz="0" w:space="0" w:color="auto"/>
        <w:right w:val="none" w:sz="0" w:space="0" w:color="auto"/>
      </w:divBdr>
    </w:div>
    <w:div w:id="214244919">
      <w:bodyDiv w:val="1"/>
      <w:marLeft w:val="0"/>
      <w:marRight w:val="0"/>
      <w:marTop w:val="0"/>
      <w:marBottom w:val="0"/>
      <w:divBdr>
        <w:top w:val="none" w:sz="0" w:space="0" w:color="auto"/>
        <w:left w:val="none" w:sz="0" w:space="0" w:color="auto"/>
        <w:bottom w:val="none" w:sz="0" w:space="0" w:color="auto"/>
        <w:right w:val="none" w:sz="0" w:space="0" w:color="auto"/>
      </w:divBdr>
    </w:div>
    <w:div w:id="215355899">
      <w:bodyDiv w:val="1"/>
      <w:marLeft w:val="0"/>
      <w:marRight w:val="0"/>
      <w:marTop w:val="0"/>
      <w:marBottom w:val="0"/>
      <w:divBdr>
        <w:top w:val="none" w:sz="0" w:space="0" w:color="auto"/>
        <w:left w:val="none" w:sz="0" w:space="0" w:color="auto"/>
        <w:bottom w:val="none" w:sz="0" w:space="0" w:color="auto"/>
        <w:right w:val="none" w:sz="0" w:space="0" w:color="auto"/>
      </w:divBdr>
    </w:div>
    <w:div w:id="217666114">
      <w:bodyDiv w:val="1"/>
      <w:marLeft w:val="0"/>
      <w:marRight w:val="0"/>
      <w:marTop w:val="0"/>
      <w:marBottom w:val="0"/>
      <w:divBdr>
        <w:top w:val="none" w:sz="0" w:space="0" w:color="auto"/>
        <w:left w:val="none" w:sz="0" w:space="0" w:color="auto"/>
        <w:bottom w:val="none" w:sz="0" w:space="0" w:color="auto"/>
        <w:right w:val="none" w:sz="0" w:space="0" w:color="auto"/>
      </w:divBdr>
    </w:div>
    <w:div w:id="220485439">
      <w:bodyDiv w:val="1"/>
      <w:marLeft w:val="0"/>
      <w:marRight w:val="0"/>
      <w:marTop w:val="0"/>
      <w:marBottom w:val="0"/>
      <w:divBdr>
        <w:top w:val="none" w:sz="0" w:space="0" w:color="auto"/>
        <w:left w:val="none" w:sz="0" w:space="0" w:color="auto"/>
        <w:bottom w:val="none" w:sz="0" w:space="0" w:color="auto"/>
        <w:right w:val="none" w:sz="0" w:space="0" w:color="auto"/>
      </w:divBdr>
    </w:div>
    <w:div w:id="220874505">
      <w:bodyDiv w:val="1"/>
      <w:marLeft w:val="0"/>
      <w:marRight w:val="0"/>
      <w:marTop w:val="0"/>
      <w:marBottom w:val="0"/>
      <w:divBdr>
        <w:top w:val="none" w:sz="0" w:space="0" w:color="auto"/>
        <w:left w:val="none" w:sz="0" w:space="0" w:color="auto"/>
        <w:bottom w:val="none" w:sz="0" w:space="0" w:color="auto"/>
        <w:right w:val="none" w:sz="0" w:space="0" w:color="auto"/>
      </w:divBdr>
    </w:div>
    <w:div w:id="221213301">
      <w:bodyDiv w:val="1"/>
      <w:marLeft w:val="0"/>
      <w:marRight w:val="0"/>
      <w:marTop w:val="0"/>
      <w:marBottom w:val="0"/>
      <w:divBdr>
        <w:top w:val="none" w:sz="0" w:space="0" w:color="auto"/>
        <w:left w:val="none" w:sz="0" w:space="0" w:color="auto"/>
        <w:bottom w:val="none" w:sz="0" w:space="0" w:color="auto"/>
        <w:right w:val="none" w:sz="0" w:space="0" w:color="auto"/>
      </w:divBdr>
    </w:div>
    <w:div w:id="222179931">
      <w:bodyDiv w:val="1"/>
      <w:marLeft w:val="0"/>
      <w:marRight w:val="0"/>
      <w:marTop w:val="0"/>
      <w:marBottom w:val="0"/>
      <w:divBdr>
        <w:top w:val="none" w:sz="0" w:space="0" w:color="auto"/>
        <w:left w:val="none" w:sz="0" w:space="0" w:color="auto"/>
        <w:bottom w:val="none" w:sz="0" w:space="0" w:color="auto"/>
        <w:right w:val="none" w:sz="0" w:space="0" w:color="auto"/>
      </w:divBdr>
    </w:div>
    <w:div w:id="224029429">
      <w:bodyDiv w:val="1"/>
      <w:marLeft w:val="0"/>
      <w:marRight w:val="0"/>
      <w:marTop w:val="0"/>
      <w:marBottom w:val="0"/>
      <w:divBdr>
        <w:top w:val="none" w:sz="0" w:space="0" w:color="auto"/>
        <w:left w:val="none" w:sz="0" w:space="0" w:color="auto"/>
        <w:bottom w:val="none" w:sz="0" w:space="0" w:color="auto"/>
        <w:right w:val="none" w:sz="0" w:space="0" w:color="auto"/>
      </w:divBdr>
    </w:div>
    <w:div w:id="224335242">
      <w:bodyDiv w:val="1"/>
      <w:marLeft w:val="0"/>
      <w:marRight w:val="0"/>
      <w:marTop w:val="0"/>
      <w:marBottom w:val="0"/>
      <w:divBdr>
        <w:top w:val="none" w:sz="0" w:space="0" w:color="auto"/>
        <w:left w:val="none" w:sz="0" w:space="0" w:color="auto"/>
        <w:bottom w:val="none" w:sz="0" w:space="0" w:color="auto"/>
        <w:right w:val="none" w:sz="0" w:space="0" w:color="auto"/>
      </w:divBdr>
    </w:div>
    <w:div w:id="225920128">
      <w:bodyDiv w:val="1"/>
      <w:marLeft w:val="0"/>
      <w:marRight w:val="0"/>
      <w:marTop w:val="0"/>
      <w:marBottom w:val="0"/>
      <w:divBdr>
        <w:top w:val="none" w:sz="0" w:space="0" w:color="auto"/>
        <w:left w:val="none" w:sz="0" w:space="0" w:color="auto"/>
        <w:bottom w:val="none" w:sz="0" w:space="0" w:color="auto"/>
        <w:right w:val="none" w:sz="0" w:space="0" w:color="auto"/>
      </w:divBdr>
    </w:div>
    <w:div w:id="232013149">
      <w:bodyDiv w:val="1"/>
      <w:marLeft w:val="0"/>
      <w:marRight w:val="0"/>
      <w:marTop w:val="0"/>
      <w:marBottom w:val="0"/>
      <w:divBdr>
        <w:top w:val="none" w:sz="0" w:space="0" w:color="auto"/>
        <w:left w:val="none" w:sz="0" w:space="0" w:color="auto"/>
        <w:bottom w:val="none" w:sz="0" w:space="0" w:color="auto"/>
        <w:right w:val="none" w:sz="0" w:space="0" w:color="auto"/>
      </w:divBdr>
    </w:div>
    <w:div w:id="232081040">
      <w:bodyDiv w:val="1"/>
      <w:marLeft w:val="0"/>
      <w:marRight w:val="0"/>
      <w:marTop w:val="0"/>
      <w:marBottom w:val="0"/>
      <w:divBdr>
        <w:top w:val="none" w:sz="0" w:space="0" w:color="auto"/>
        <w:left w:val="none" w:sz="0" w:space="0" w:color="auto"/>
        <w:bottom w:val="none" w:sz="0" w:space="0" w:color="auto"/>
        <w:right w:val="none" w:sz="0" w:space="0" w:color="auto"/>
      </w:divBdr>
    </w:div>
    <w:div w:id="236331277">
      <w:bodyDiv w:val="1"/>
      <w:marLeft w:val="0"/>
      <w:marRight w:val="0"/>
      <w:marTop w:val="0"/>
      <w:marBottom w:val="0"/>
      <w:divBdr>
        <w:top w:val="none" w:sz="0" w:space="0" w:color="auto"/>
        <w:left w:val="none" w:sz="0" w:space="0" w:color="auto"/>
        <w:bottom w:val="none" w:sz="0" w:space="0" w:color="auto"/>
        <w:right w:val="none" w:sz="0" w:space="0" w:color="auto"/>
      </w:divBdr>
    </w:div>
    <w:div w:id="236943951">
      <w:bodyDiv w:val="1"/>
      <w:marLeft w:val="0"/>
      <w:marRight w:val="0"/>
      <w:marTop w:val="0"/>
      <w:marBottom w:val="0"/>
      <w:divBdr>
        <w:top w:val="none" w:sz="0" w:space="0" w:color="auto"/>
        <w:left w:val="none" w:sz="0" w:space="0" w:color="auto"/>
        <w:bottom w:val="none" w:sz="0" w:space="0" w:color="auto"/>
        <w:right w:val="none" w:sz="0" w:space="0" w:color="auto"/>
      </w:divBdr>
    </w:div>
    <w:div w:id="237833829">
      <w:bodyDiv w:val="1"/>
      <w:marLeft w:val="0"/>
      <w:marRight w:val="0"/>
      <w:marTop w:val="0"/>
      <w:marBottom w:val="0"/>
      <w:divBdr>
        <w:top w:val="none" w:sz="0" w:space="0" w:color="auto"/>
        <w:left w:val="none" w:sz="0" w:space="0" w:color="auto"/>
        <w:bottom w:val="none" w:sz="0" w:space="0" w:color="auto"/>
        <w:right w:val="none" w:sz="0" w:space="0" w:color="auto"/>
      </w:divBdr>
    </w:div>
    <w:div w:id="239096025">
      <w:bodyDiv w:val="1"/>
      <w:marLeft w:val="0"/>
      <w:marRight w:val="0"/>
      <w:marTop w:val="0"/>
      <w:marBottom w:val="0"/>
      <w:divBdr>
        <w:top w:val="none" w:sz="0" w:space="0" w:color="auto"/>
        <w:left w:val="none" w:sz="0" w:space="0" w:color="auto"/>
        <w:bottom w:val="none" w:sz="0" w:space="0" w:color="auto"/>
        <w:right w:val="none" w:sz="0" w:space="0" w:color="auto"/>
      </w:divBdr>
    </w:div>
    <w:div w:id="241641177">
      <w:bodyDiv w:val="1"/>
      <w:marLeft w:val="0"/>
      <w:marRight w:val="0"/>
      <w:marTop w:val="0"/>
      <w:marBottom w:val="0"/>
      <w:divBdr>
        <w:top w:val="none" w:sz="0" w:space="0" w:color="auto"/>
        <w:left w:val="none" w:sz="0" w:space="0" w:color="auto"/>
        <w:bottom w:val="none" w:sz="0" w:space="0" w:color="auto"/>
        <w:right w:val="none" w:sz="0" w:space="0" w:color="auto"/>
      </w:divBdr>
    </w:div>
    <w:div w:id="244265949">
      <w:bodyDiv w:val="1"/>
      <w:marLeft w:val="0"/>
      <w:marRight w:val="0"/>
      <w:marTop w:val="0"/>
      <w:marBottom w:val="0"/>
      <w:divBdr>
        <w:top w:val="none" w:sz="0" w:space="0" w:color="auto"/>
        <w:left w:val="none" w:sz="0" w:space="0" w:color="auto"/>
        <w:bottom w:val="none" w:sz="0" w:space="0" w:color="auto"/>
        <w:right w:val="none" w:sz="0" w:space="0" w:color="auto"/>
      </w:divBdr>
    </w:div>
    <w:div w:id="244728060">
      <w:bodyDiv w:val="1"/>
      <w:marLeft w:val="0"/>
      <w:marRight w:val="0"/>
      <w:marTop w:val="0"/>
      <w:marBottom w:val="0"/>
      <w:divBdr>
        <w:top w:val="none" w:sz="0" w:space="0" w:color="auto"/>
        <w:left w:val="none" w:sz="0" w:space="0" w:color="auto"/>
        <w:bottom w:val="none" w:sz="0" w:space="0" w:color="auto"/>
        <w:right w:val="none" w:sz="0" w:space="0" w:color="auto"/>
      </w:divBdr>
    </w:div>
    <w:div w:id="245843249">
      <w:bodyDiv w:val="1"/>
      <w:marLeft w:val="0"/>
      <w:marRight w:val="0"/>
      <w:marTop w:val="0"/>
      <w:marBottom w:val="0"/>
      <w:divBdr>
        <w:top w:val="none" w:sz="0" w:space="0" w:color="auto"/>
        <w:left w:val="none" w:sz="0" w:space="0" w:color="auto"/>
        <w:bottom w:val="none" w:sz="0" w:space="0" w:color="auto"/>
        <w:right w:val="none" w:sz="0" w:space="0" w:color="auto"/>
      </w:divBdr>
    </w:div>
    <w:div w:id="250773310">
      <w:bodyDiv w:val="1"/>
      <w:marLeft w:val="0"/>
      <w:marRight w:val="0"/>
      <w:marTop w:val="0"/>
      <w:marBottom w:val="0"/>
      <w:divBdr>
        <w:top w:val="none" w:sz="0" w:space="0" w:color="auto"/>
        <w:left w:val="none" w:sz="0" w:space="0" w:color="auto"/>
        <w:bottom w:val="none" w:sz="0" w:space="0" w:color="auto"/>
        <w:right w:val="none" w:sz="0" w:space="0" w:color="auto"/>
      </w:divBdr>
    </w:div>
    <w:div w:id="251009221">
      <w:bodyDiv w:val="1"/>
      <w:marLeft w:val="0"/>
      <w:marRight w:val="0"/>
      <w:marTop w:val="0"/>
      <w:marBottom w:val="0"/>
      <w:divBdr>
        <w:top w:val="none" w:sz="0" w:space="0" w:color="auto"/>
        <w:left w:val="none" w:sz="0" w:space="0" w:color="auto"/>
        <w:bottom w:val="none" w:sz="0" w:space="0" w:color="auto"/>
        <w:right w:val="none" w:sz="0" w:space="0" w:color="auto"/>
      </w:divBdr>
    </w:div>
    <w:div w:id="252664306">
      <w:bodyDiv w:val="1"/>
      <w:marLeft w:val="0"/>
      <w:marRight w:val="0"/>
      <w:marTop w:val="0"/>
      <w:marBottom w:val="0"/>
      <w:divBdr>
        <w:top w:val="none" w:sz="0" w:space="0" w:color="auto"/>
        <w:left w:val="none" w:sz="0" w:space="0" w:color="auto"/>
        <w:bottom w:val="none" w:sz="0" w:space="0" w:color="auto"/>
        <w:right w:val="none" w:sz="0" w:space="0" w:color="auto"/>
      </w:divBdr>
    </w:div>
    <w:div w:id="253252005">
      <w:bodyDiv w:val="1"/>
      <w:marLeft w:val="0"/>
      <w:marRight w:val="0"/>
      <w:marTop w:val="0"/>
      <w:marBottom w:val="0"/>
      <w:divBdr>
        <w:top w:val="none" w:sz="0" w:space="0" w:color="auto"/>
        <w:left w:val="none" w:sz="0" w:space="0" w:color="auto"/>
        <w:bottom w:val="none" w:sz="0" w:space="0" w:color="auto"/>
        <w:right w:val="none" w:sz="0" w:space="0" w:color="auto"/>
      </w:divBdr>
    </w:div>
    <w:div w:id="253327257">
      <w:bodyDiv w:val="1"/>
      <w:marLeft w:val="0"/>
      <w:marRight w:val="0"/>
      <w:marTop w:val="0"/>
      <w:marBottom w:val="0"/>
      <w:divBdr>
        <w:top w:val="none" w:sz="0" w:space="0" w:color="auto"/>
        <w:left w:val="none" w:sz="0" w:space="0" w:color="auto"/>
        <w:bottom w:val="none" w:sz="0" w:space="0" w:color="auto"/>
        <w:right w:val="none" w:sz="0" w:space="0" w:color="auto"/>
      </w:divBdr>
    </w:div>
    <w:div w:id="254284369">
      <w:bodyDiv w:val="1"/>
      <w:marLeft w:val="0"/>
      <w:marRight w:val="0"/>
      <w:marTop w:val="0"/>
      <w:marBottom w:val="0"/>
      <w:divBdr>
        <w:top w:val="none" w:sz="0" w:space="0" w:color="auto"/>
        <w:left w:val="none" w:sz="0" w:space="0" w:color="auto"/>
        <w:bottom w:val="none" w:sz="0" w:space="0" w:color="auto"/>
        <w:right w:val="none" w:sz="0" w:space="0" w:color="auto"/>
      </w:divBdr>
    </w:div>
    <w:div w:id="254442932">
      <w:bodyDiv w:val="1"/>
      <w:marLeft w:val="0"/>
      <w:marRight w:val="0"/>
      <w:marTop w:val="0"/>
      <w:marBottom w:val="0"/>
      <w:divBdr>
        <w:top w:val="none" w:sz="0" w:space="0" w:color="auto"/>
        <w:left w:val="none" w:sz="0" w:space="0" w:color="auto"/>
        <w:bottom w:val="none" w:sz="0" w:space="0" w:color="auto"/>
        <w:right w:val="none" w:sz="0" w:space="0" w:color="auto"/>
      </w:divBdr>
    </w:div>
    <w:div w:id="255987906">
      <w:bodyDiv w:val="1"/>
      <w:marLeft w:val="0"/>
      <w:marRight w:val="0"/>
      <w:marTop w:val="0"/>
      <w:marBottom w:val="0"/>
      <w:divBdr>
        <w:top w:val="none" w:sz="0" w:space="0" w:color="auto"/>
        <w:left w:val="none" w:sz="0" w:space="0" w:color="auto"/>
        <w:bottom w:val="none" w:sz="0" w:space="0" w:color="auto"/>
        <w:right w:val="none" w:sz="0" w:space="0" w:color="auto"/>
      </w:divBdr>
    </w:div>
    <w:div w:id="256139278">
      <w:bodyDiv w:val="1"/>
      <w:marLeft w:val="0"/>
      <w:marRight w:val="0"/>
      <w:marTop w:val="0"/>
      <w:marBottom w:val="0"/>
      <w:divBdr>
        <w:top w:val="none" w:sz="0" w:space="0" w:color="auto"/>
        <w:left w:val="none" w:sz="0" w:space="0" w:color="auto"/>
        <w:bottom w:val="none" w:sz="0" w:space="0" w:color="auto"/>
        <w:right w:val="none" w:sz="0" w:space="0" w:color="auto"/>
      </w:divBdr>
    </w:div>
    <w:div w:id="256787253">
      <w:bodyDiv w:val="1"/>
      <w:marLeft w:val="0"/>
      <w:marRight w:val="0"/>
      <w:marTop w:val="0"/>
      <w:marBottom w:val="0"/>
      <w:divBdr>
        <w:top w:val="none" w:sz="0" w:space="0" w:color="auto"/>
        <w:left w:val="none" w:sz="0" w:space="0" w:color="auto"/>
        <w:bottom w:val="none" w:sz="0" w:space="0" w:color="auto"/>
        <w:right w:val="none" w:sz="0" w:space="0" w:color="auto"/>
      </w:divBdr>
    </w:div>
    <w:div w:id="260651988">
      <w:bodyDiv w:val="1"/>
      <w:marLeft w:val="0"/>
      <w:marRight w:val="0"/>
      <w:marTop w:val="0"/>
      <w:marBottom w:val="0"/>
      <w:divBdr>
        <w:top w:val="none" w:sz="0" w:space="0" w:color="auto"/>
        <w:left w:val="none" w:sz="0" w:space="0" w:color="auto"/>
        <w:bottom w:val="none" w:sz="0" w:space="0" w:color="auto"/>
        <w:right w:val="none" w:sz="0" w:space="0" w:color="auto"/>
      </w:divBdr>
    </w:div>
    <w:div w:id="261376738">
      <w:bodyDiv w:val="1"/>
      <w:marLeft w:val="0"/>
      <w:marRight w:val="0"/>
      <w:marTop w:val="0"/>
      <w:marBottom w:val="0"/>
      <w:divBdr>
        <w:top w:val="none" w:sz="0" w:space="0" w:color="auto"/>
        <w:left w:val="none" w:sz="0" w:space="0" w:color="auto"/>
        <w:bottom w:val="none" w:sz="0" w:space="0" w:color="auto"/>
        <w:right w:val="none" w:sz="0" w:space="0" w:color="auto"/>
      </w:divBdr>
    </w:div>
    <w:div w:id="263419792">
      <w:bodyDiv w:val="1"/>
      <w:marLeft w:val="0"/>
      <w:marRight w:val="0"/>
      <w:marTop w:val="0"/>
      <w:marBottom w:val="0"/>
      <w:divBdr>
        <w:top w:val="none" w:sz="0" w:space="0" w:color="auto"/>
        <w:left w:val="none" w:sz="0" w:space="0" w:color="auto"/>
        <w:bottom w:val="none" w:sz="0" w:space="0" w:color="auto"/>
        <w:right w:val="none" w:sz="0" w:space="0" w:color="auto"/>
      </w:divBdr>
    </w:div>
    <w:div w:id="264726526">
      <w:bodyDiv w:val="1"/>
      <w:marLeft w:val="0"/>
      <w:marRight w:val="0"/>
      <w:marTop w:val="0"/>
      <w:marBottom w:val="0"/>
      <w:divBdr>
        <w:top w:val="none" w:sz="0" w:space="0" w:color="auto"/>
        <w:left w:val="none" w:sz="0" w:space="0" w:color="auto"/>
        <w:bottom w:val="none" w:sz="0" w:space="0" w:color="auto"/>
        <w:right w:val="none" w:sz="0" w:space="0" w:color="auto"/>
      </w:divBdr>
      <w:divsChild>
        <w:div w:id="530537840">
          <w:marLeft w:val="0"/>
          <w:marRight w:val="0"/>
          <w:marTop w:val="0"/>
          <w:marBottom w:val="0"/>
          <w:divBdr>
            <w:top w:val="none" w:sz="0" w:space="0" w:color="auto"/>
            <w:left w:val="none" w:sz="0" w:space="0" w:color="auto"/>
            <w:bottom w:val="none" w:sz="0" w:space="0" w:color="auto"/>
            <w:right w:val="none" w:sz="0" w:space="0" w:color="auto"/>
          </w:divBdr>
          <w:divsChild>
            <w:div w:id="1481465163">
              <w:marLeft w:val="0"/>
              <w:marRight w:val="0"/>
              <w:marTop w:val="0"/>
              <w:marBottom w:val="0"/>
              <w:divBdr>
                <w:top w:val="none" w:sz="0" w:space="0" w:color="auto"/>
                <w:left w:val="none" w:sz="0" w:space="0" w:color="auto"/>
                <w:bottom w:val="none" w:sz="0" w:space="0" w:color="auto"/>
                <w:right w:val="none" w:sz="0" w:space="0" w:color="auto"/>
              </w:divBdr>
            </w:div>
          </w:divsChild>
        </w:div>
        <w:div w:id="1255748095">
          <w:marLeft w:val="0"/>
          <w:marRight w:val="0"/>
          <w:marTop w:val="0"/>
          <w:marBottom w:val="0"/>
          <w:divBdr>
            <w:top w:val="none" w:sz="0" w:space="0" w:color="auto"/>
            <w:left w:val="none" w:sz="0" w:space="0" w:color="auto"/>
            <w:bottom w:val="none" w:sz="0" w:space="0" w:color="auto"/>
            <w:right w:val="none" w:sz="0" w:space="0" w:color="auto"/>
          </w:divBdr>
          <w:divsChild>
            <w:div w:id="1712532071">
              <w:marLeft w:val="0"/>
              <w:marRight w:val="0"/>
              <w:marTop w:val="0"/>
              <w:marBottom w:val="0"/>
              <w:divBdr>
                <w:top w:val="none" w:sz="0" w:space="0" w:color="auto"/>
                <w:left w:val="none" w:sz="0" w:space="0" w:color="auto"/>
                <w:bottom w:val="none" w:sz="0" w:space="0" w:color="auto"/>
                <w:right w:val="none" w:sz="0" w:space="0" w:color="auto"/>
              </w:divBdr>
              <w:divsChild>
                <w:div w:id="1419057236">
                  <w:marLeft w:val="0"/>
                  <w:marRight w:val="0"/>
                  <w:marTop w:val="0"/>
                  <w:marBottom w:val="0"/>
                  <w:divBdr>
                    <w:top w:val="none" w:sz="0" w:space="0" w:color="auto"/>
                    <w:left w:val="none" w:sz="0" w:space="0" w:color="auto"/>
                    <w:bottom w:val="none" w:sz="0" w:space="0" w:color="auto"/>
                    <w:right w:val="none" w:sz="0" w:space="0" w:color="auto"/>
                  </w:divBdr>
                  <w:divsChild>
                    <w:div w:id="7358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2112">
      <w:bodyDiv w:val="1"/>
      <w:marLeft w:val="0"/>
      <w:marRight w:val="0"/>
      <w:marTop w:val="0"/>
      <w:marBottom w:val="0"/>
      <w:divBdr>
        <w:top w:val="none" w:sz="0" w:space="0" w:color="auto"/>
        <w:left w:val="none" w:sz="0" w:space="0" w:color="auto"/>
        <w:bottom w:val="none" w:sz="0" w:space="0" w:color="auto"/>
        <w:right w:val="none" w:sz="0" w:space="0" w:color="auto"/>
      </w:divBdr>
    </w:div>
    <w:div w:id="265624433">
      <w:bodyDiv w:val="1"/>
      <w:marLeft w:val="0"/>
      <w:marRight w:val="0"/>
      <w:marTop w:val="0"/>
      <w:marBottom w:val="0"/>
      <w:divBdr>
        <w:top w:val="none" w:sz="0" w:space="0" w:color="auto"/>
        <w:left w:val="none" w:sz="0" w:space="0" w:color="auto"/>
        <w:bottom w:val="none" w:sz="0" w:space="0" w:color="auto"/>
        <w:right w:val="none" w:sz="0" w:space="0" w:color="auto"/>
      </w:divBdr>
    </w:div>
    <w:div w:id="268049471">
      <w:bodyDiv w:val="1"/>
      <w:marLeft w:val="0"/>
      <w:marRight w:val="0"/>
      <w:marTop w:val="0"/>
      <w:marBottom w:val="0"/>
      <w:divBdr>
        <w:top w:val="none" w:sz="0" w:space="0" w:color="auto"/>
        <w:left w:val="none" w:sz="0" w:space="0" w:color="auto"/>
        <w:bottom w:val="none" w:sz="0" w:space="0" w:color="auto"/>
        <w:right w:val="none" w:sz="0" w:space="0" w:color="auto"/>
      </w:divBdr>
    </w:div>
    <w:div w:id="268391669">
      <w:bodyDiv w:val="1"/>
      <w:marLeft w:val="0"/>
      <w:marRight w:val="0"/>
      <w:marTop w:val="0"/>
      <w:marBottom w:val="0"/>
      <w:divBdr>
        <w:top w:val="none" w:sz="0" w:space="0" w:color="auto"/>
        <w:left w:val="none" w:sz="0" w:space="0" w:color="auto"/>
        <w:bottom w:val="none" w:sz="0" w:space="0" w:color="auto"/>
        <w:right w:val="none" w:sz="0" w:space="0" w:color="auto"/>
      </w:divBdr>
    </w:div>
    <w:div w:id="268664495">
      <w:bodyDiv w:val="1"/>
      <w:marLeft w:val="0"/>
      <w:marRight w:val="0"/>
      <w:marTop w:val="0"/>
      <w:marBottom w:val="0"/>
      <w:divBdr>
        <w:top w:val="none" w:sz="0" w:space="0" w:color="auto"/>
        <w:left w:val="none" w:sz="0" w:space="0" w:color="auto"/>
        <w:bottom w:val="none" w:sz="0" w:space="0" w:color="auto"/>
        <w:right w:val="none" w:sz="0" w:space="0" w:color="auto"/>
      </w:divBdr>
    </w:div>
    <w:div w:id="270667274">
      <w:bodyDiv w:val="1"/>
      <w:marLeft w:val="0"/>
      <w:marRight w:val="0"/>
      <w:marTop w:val="0"/>
      <w:marBottom w:val="0"/>
      <w:divBdr>
        <w:top w:val="none" w:sz="0" w:space="0" w:color="auto"/>
        <w:left w:val="none" w:sz="0" w:space="0" w:color="auto"/>
        <w:bottom w:val="none" w:sz="0" w:space="0" w:color="auto"/>
        <w:right w:val="none" w:sz="0" w:space="0" w:color="auto"/>
      </w:divBdr>
    </w:div>
    <w:div w:id="273564780">
      <w:bodyDiv w:val="1"/>
      <w:marLeft w:val="0"/>
      <w:marRight w:val="0"/>
      <w:marTop w:val="0"/>
      <w:marBottom w:val="0"/>
      <w:divBdr>
        <w:top w:val="none" w:sz="0" w:space="0" w:color="auto"/>
        <w:left w:val="none" w:sz="0" w:space="0" w:color="auto"/>
        <w:bottom w:val="none" w:sz="0" w:space="0" w:color="auto"/>
        <w:right w:val="none" w:sz="0" w:space="0" w:color="auto"/>
      </w:divBdr>
    </w:div>
    <w:div w:id="277684456">
      <w:bodyDiv w:val="1"/>
      <w:marLeft w:val="0"/>
      <w:marRight w:val="0"/>
      <w:marTop w:val="0"/>
      <w:marBottom w:val="0"/>
      <w:divBdr>
        <w:top w:val="none" w:sz="0" w:space="0" w:color="auto"/>
        <w:left w:val="none" w:sz="0" w:space="0" w:color="auto"/>
        <w:bottom w:val="none" w:sz="0" w:space="0" w:color="auto"/>
        <w:right w:val="none" w:sz="0" w:space="0" w:color="auto"/>
      </w:divBdr>
    </w:div>
    <w:div w:id="277689743">
      <w:bodyDiv w:val="1"/>
      <w:marLeft w:val="0"/>
      <w:marRight w:val="0"/>
      <w:marTop w:val="0"/>
      <w:marBottom w:val="0"/>
      <w:divBdr>
        <w:top w:val="none" w:sz="0" w:space="0" w:color="auto"/>
        <w:left w:val="none" w:sz="0" w:space="0" w:color="auto"/>
        <w:bottom w:val="none" w:sz="0" w:space="0" w:color="auto"/>
        <w:right w:val="none" w:sz="0" w:space="0" w:color="auto"/>
      </w:divBdr>
    </w:div>
    <w:div w:id="281766955">
      <w:bodyDiv w:val="1"/>
      <w:marLeft w:val="0"/>
      <w:marRight w:val="0"/>
      <w:marTop w:val="0"/>
      <w:marBottom w:val="0"/>
      <w:divBdr>
        <w:top w:val="none" w:sz="0" w:space="0" w:color="auto"/>
        <w:left w:val="none" w:sz="0" w:space="0" w:color="auto"/>
        <w:bottom w:val="none" w:sz="0" w:space="0" w:color="auto"/>
        <w:right w:val="none" w:sz="0" w:space="0" w:color="auto"/>
      </w:divBdr>
    </w:div>
    <w:div w:id="282004672">
      <w:bodyDiv w:val="1"/>
      <w:marLeft w:val="0"/>
      <w:marRight w:val="0"/>
      <w:marTop w:val="0"/>
      <w:marBottom w:val="0"/>
      <w:divBdr>
        <w:top w:val="none" w:sz="0" w:space="0" w:color="auto"/>
        <w:left w:val="none" w:sz="0" w:space="0" w:color="auto"/>
        <w:bottom w:val="none" w:sz="0" w:space="0" w:color="auto"/>
        <w:right w:val="none" w:sz="0" w:space="0" w:color="auto"/>
      </w:divBdr>
    </w:div>
    <w:div w:id="282032234">
      <w:bodyDiv w:val="1"/>
      <w:marLeft w:val="0"/>
      <w:marRight w:val="0"/>
      <w:marTop w:val="0"/>
      <w:marBottom w:val="0"/>
      <w:divBdr>
        <w:top w:val="none" w:sz="0" w:space="0" w:color="auto"/>
        <w:left w:val="none" w:sz="0" w:space="0" w:color="auto"/>
        <w:bottom w:val="none" w:sz="0" w:space="0" w:color="auto"/>
        <w:right w:val="none" w:sz="0" w:space="0" w:color="auto"/>
      </w:divBdr>
    </w:div>
    <w:div w:id="283733369">
      <w:bodyDiv w:val="1"/>
      <w:marLeft w:val="0"/>
      <w:marRight w:val="0"/>
      <w:marTop w:val="0"/>
      <w:marBottom w:val="0"/>
      <w:divBdr>
        <w:top w:val="none" w:sz="0" w:space="0" w:color="auto"/>
        <w:left w:val="none" w:sz="0" w:space="0" w:color="auto"/>
        <w:bottom w:val="none" w:sz="0" w:space="0" w:color="auto"/>
        <w:right w:val="none" w:sz="0" w:space="0" w:color="auto"/>
      </w:divBdr>
    </w:div>
    <w:div w:id="284627509">
      <w:bodyDiv w:val="1"/>
      <w:marLeft w:val="0"/>
      <w:marRight w:val="0"/>
      <w:marTop w:val="0"/>
      <w:marBottom w:val="0"/>
      <w:divBdr>
        <w:top w:val="none" w:sz="0" w:space="0" w:color="auto"/>
        <w:left w:val="none" w:sz="0" w:space="0" w:color="auto"/>
        <w:bottom w:val="none" w:sz="0" w:space="0" w:color="auto"/>
        <w:right w:val="none" w:sz="0" w:space="0" w:color="auto"/>
      </w:divBdr>
    </w:div>
    <w:div w:id="285165458">
      <w:bodyDiv w:val="1"/>
      <w:marLeft w:val="0"/>
      <w:marRight w:val="0"/>
      <w:marTop w:val="0"/>
      <w:marBottom w:val="0"/>
      <w:divBdr>
        <w:top w:val="none" w:sz="0" w:space="0" w:color="auto"/>
        <w:left w:val="none" w:sz="0" w:space="0" w:color="auto"/>
        <w:bottom w:val="none" w:sz="0" w:space="0" w:color="auto"/>
        <w:right w:val="none" w:sz="0" w:space="0" w:color="auto"/>
      </w:divBdr>
    </w:div>
    <w:div w:id="285282774">
      <w:bodyDiv w:val="1"/>
      <w:marLeft w:val="0"/>
      <w:marRight w:val="0"/>
      <w:marTop w:val="0"/>
      <w:marBottom w:val="0"/>
      <w:divBdr>
        <w:top w:val="none" w:sz="0" w:space="0" w:color="auto"/>
        <w:left w:val="none" w:sz="0" w:space="0" w:color="auto"/>
        <w:bottom w:val="none" w:sz="0" w:space="0" w:color="auto"/>
        <w:right w:val="none" w:sz="0" w:space="0" w:color="auto"/>
      </w:divBdr>
    </w:div>
    <w:div w:id="285476208">
      <w:bodyDiv w:val="1"/>
      <w:marLeft w:val="0"/>
      <w:marRight w:val="0"/>
      <w:marTop w:val="0"/>
      <w:marBottom w:val="0"/>
      <w:divBdr>
        <w:top w:val="none" w:sz="0" w:space="0" w:color="auto"/>
        <w:left w:val="none" w:sz="0" w:space="0" w:color="auto"/>
        <w:bottom w:val="none" w:sz="0" w:space="0" w:color="auto"/>
        <w:right w:val="none" w:sz="0" w:space="0" w:color="auto"/>
      </w:divBdr>
    </w:div>
    <w:div w:id="285550315">
      <w:bodyDiv w:val="1"/>
      <w:marLeft w:val="0"/>
      <w:marRight w:val="0"/>
      <w:marTop w:val="0"/>
      <w:marBottom w:val="0"/>
      <w:divBdr>
        <w:top w:val="none" w:sz="0" w:space="0" w:color="auto"/>
        <w:left w:val="none" w:sz="0" w:space="0" w:color="auto"/>
        <w:bottom w:val="none" w:sz="0" w:space="0" w:color="auto"/>
        <w:right w:val="none" w:sz="0" w:space="0" w:color="auto"/>
      </w:divBdr>
    </w:div>
    <w:div w:id="287862034">
      <w:bodyDiv w:val="1"/>
      <w:marLeft w:val="0"/>
      <w:marRight w:val="0"/>
      <w:marTop w:val="0"/>
      <w:marBottom w:val="0"/>
      <w:divBdr>
        <w:top w:val="none" w:sz="0" w:space="0" w:color="auto"/>
        <w:left w:val="none" w:sz="0" w:space="0" w:color="auto"/>
        <w:bottom w:val="none" w:sz="0" w:space="0" w:color="auto"/>
        <w:right w:val="none" w:sz="0" w:space="0" w:color="auto"/>
      </w:divBdr>
    </w:div>
    <w:div w:id="288779474">
      <w:bodyDiv w:val="1"/>
      <w:marLeft w:val="0"/>
      <w:marRight w:val="0"/>
      <w:marTop w:val="0"/>
      <w:marBottom w:val="0"/>
      <w:divBdr>
        <w:top w:val="none" w:sz="0" w:space="0" w:color="auto"/>
        <w:left w:val="none" w:sz="0" w:space="0" w:color="auto"/>
        <w:bottom w:val="none" w:sz="0" w:space="0" w:color="auto"/>
        <w:right w:val="none" w:sz="0" w:space="0" w:color="auto"/>
      </w:divBdr>
    </w:div>
    <w:div w:id="289212721">
      <w:bodyDiv w:val="1"/>
      <w:marLeft w:val="0"/>
      <w:marRight w:val="0"/>
      <w:marTop w:val="0"/>
      <w:marBottom w:val="0"/>
      <w:divBdr>
        <w:top w:val="none" w:sz="0" w:space="0" w:color="auto"/>
        <w:left w:val="none" w:sz="0" w:space="0" w:color="auto"/>
        <w:bottom w:val="none" w:sz="0" w:space="0" w:color="auto"/>
        <w:right w:val="none" w:sz="0" w:space="0" w:color="auto"/>
      </w:divBdr>
    </w:div>
    <w:div w:id="289215460">
      <w:bodyDiv w:val="1"/>
      <w:marLeft w:val="0"/>
      <w:marRight w:val="0"/>
      <w:marTop w:val="0"/>
      <w:marBottom w:val="0"/>
      <w:divBdr>
        <w:top w:val="none" w:sz="0" w:space="0" w:color="auto"/>
        <w:left w:val="none" w:sz="0" w:space="0" w:color="auto"/>
        <w:bottom w:val="none" w:sz="0" w:space="0" w:color="auto"/>
        <w:right w:val="none" w:sz="0" w:space="0" w:color="auto"/>
      </w:divBdr>
    </w:div>
    <w:div w:id="289558035">
      <w:bodyDiv w:val="1"/>
      <w:marLeft w:val="0"/>
      <w:marRight w:val="0"/>
      <w:marTop w:val="0"/>
      <w:marBottom w:val="0"/>
      <w:divBdr>
        <w:top w:val="none" w:sz="0" w:space="0" w:color="auto"/>
        <w:left w:val="none" w:sz="0" w:space="0" w:color="auto"/>
        <w:bottom w:val="none" w:sz="0" w:space="0" w:color="auto"/>
        <w:right w:val="none" w:sz="0" w:space="0" w:color="auto"/>
      </w:divBdr>
    </w:div>
    <w:div w:id="289634345">
      <w:bodyDiv w:val="1"/>
      <w:marLeft w:val="0"/>
      <w:marRight w:val="0"/>
      <w:marTop w:val="0"/>
      <w:marBottom w:val="0"/>
      <w:divBdr>
        <w:top w:val="none" w:sz="0" w:space="0" w:color="auto"/>
        <w:left w:val="none" w:sz="0" w:space="0" w:color="auto"/>
        <w:bottom w:val="none" w:sz="0" w:space="0" w:color="auto"/>
        <w:right w:val="none" w:sz="0" w:space="0" w:color="auto"/>
      </w:divBdr>
    </w:div>
    <w:div w:id="290983519">
      <w:bodyDiv w:val="1"/>
      <w:marLeft w:val="0"/>
      <w:marRight w:val="0"/>
      <w:marTop w:val="0"/>
      <w:marBottom w:val="0"/>
      <w:divBdr>
        <w:top w:val="none" w:sz="0" w:space="0" w:color="auto"/>
        <w:left w:val="none" w:sz="0" w:space="0" w:color="auto"/>
        <w:bottom w:val="none" w:sz="0" w:space="0" w:color="auto"/>
        <w:right w:val="none" w:sz="0" w:space="0" w:color="auto"/>
      </w:divBdr>
    </w:div>
    <w:div w:id="291598422">
      <w:bodyDiv w:val="1"/>
      <w:marLeft w:val="0"/>
      <w:marRight w:val="0"/>
      <w:marTop w:val="0"/>
      <w:marBottom w:val="0"/>
      <w:divBdr>
        <w:top w:val="none" w:sz="0" w:space="0" w:color="auto"/>
        <w:left w:val="none" w:sz="0" w:space="0" w:color="auto"/>
        <w:bottom w:val="none" w:sz="0" w:space="0" w:color="auto"/>
        <w:right w:val="none" w:sz="0" w:space="0" w:color="auto"/>
      </w:divBdr>
    </w:div>
    <w:div w:id="293099231">
      <w:bodyDiv w:val="1"/>
      <w:marLeft w:val="0"/>
      <w:marRight w:val="0"/>
      <w:marTop w:val="0"/>
      <w:marBottom w:val="0"/>
      <w:divBdr>
        <w:top w:val="none" w:sz="0" w:space="0" w:color="auto"/>
        <w:left w:val="none" w:sz="0" w:space="0" w:color="auto"/>
        <w:bottom w:val="none" w:sz="0" w:space="0" w:color="auto"/>
        <w:right w:val="none" w:sz="0" w:space="0" w:color="auto"/>
      </w:divBdr>
    </w:div>
    <w:div w:id="295334440">
      <w:bodyDiv w:val="1"/>
      <w:marLeft w:val="0"/>
      <w:marRight w:val="0"/>
      <w:marTop w:val="0"/>
      <w:marBottom w:val="0"/>
      <w:divBdr>
        <w:top w:val="none" w:sz="0" w:space="0" w:color="auto"/>
        <w:left w:val="none" w:sz="0" w:space="0" w:color="auto"/>
        <w:bottom w:val="none" w:sz="0" w:space="0" w:color="auto"/>
        <w:right w:val="none" w:sz="0" w:space="0" w:color="auto"/>
      </w:divBdr>
    </w:div>
    <w:div w:id="298078131">
      <w:bodyDiv w:val="1"/>
      <w:marLeft w:val="0"/>
      <w:marRight w:val="0"/>
      <w:marTop w:val="0"/>
      <w:marBottom w:val="0"/>
      <w:divBdr>
        <w:top w:val="none" w:sz="0" w:space="0" w:color="auto"/>
        <w:left w:val="none" w:sz="0" w:space="0" w:color="auto"/>
        <w:bottom w:val="none" w:sz="0" w:space="0" w:color="auto"/>
        <w:right w:val="none" w:sz="0" w:space="0" w:color="auto"/>
      </w:divBdr>
    </w:div>
    <w:div w:id="298925016">
      <w:bodyDiv w:val="1"/>
      <w:marLeft w:val="0"/>
      <w:marRight w:val="0"/>
      <w:marTop w:val="0"/>
      <w:marBottom w:val="0"/>
      <w:divBdr>
        <w:top w:val="none" w:sz="0" w:space="0" w:color="auto"/>
        <w:left w:val="none" w:sz="0" w:space="0" w:color="auto"/>
        <w:bottom w:val="none" w:sz="0" w:space="0" w:color="auto"/>
        <w:right w:val="none" w:sz="0" w:space="0" w:color="auto"/>
      </w:divBdr>
    </w:div>
    <w:div w:id="300621102">
      <w:bodyDiv w:val="1"/>
      <w:marLeft w:val="0"/>
      <w:marRight w:val="0"/>
      <w:marTop w:val="0"/>
      <w:marBottom w:val="0"/>
      <w:divBdr>
        <w:top w:val="none" w:sz="0" w:space="0" w:color="auto"/>
        <w:left w:val="none" w:sz="0" w:space="0" w:color="auto"/>
        <w:bottom w:val="none" w:sz="0" w:space="0" w:color="auto"/>
        <w:right w:val="none" w:sz="0" w:space="0" w:color="auto"/>
      </w:divBdr>
    </w:div>
    <w:div w:id="301345969">
      <w:bodyDiv w:val="1"/>
      <w:marLeft w:val="0"/>
      <w:marRight w:val="0"/>
      <w:marTop w:val="0"/>
      <w:marBottom w:val="0"/>
      <w:divBdr>
        <w:top w:val="none" w:sz="0" w:space="0" w:color="auto"/>
        <w:left w:val="none" w:sz="0" w:space="0" w:color="auto"/>
        <w:bottom w:val="none" w:sz="0" w:space="0" w:color="auto"/>
        <w:right w:val="none" w:sz="0" w:space="0" w:color="auto"/>
      </w:divBdr>
    </w:div>
    <w:div w:id="301932261">
      <w:bodyDiv w:val="1"/>
      <w:marLeft w:val="0"/>
      <w:marRight w:val="0"/>
      <w:marTop w:val="0"/>
      <w:marBottom w:val="0"/>
      <w:divBdr>
        <w:top w:val="none" w:sz="0" w:space="0" w:color="auto"/>
        <w:left w:val="none" w:sz="0" w:space="0" w:color="auto"/>
        <w:bottom w:val="none" w:sz="0" w:space="0" w:color="auto"/>
        <w:right w:val="none" w:sz="0" w:space="0" w:color="auto"/>
      </w:divBdr>
    </w:div>
    <w:div w:id="302008476">
      <w:bodyDiv w:val="1"/>
      <w:marLeft w:val="0"/>
      <w:marRight w:val="0"/>
      <w:marTop w:val="0"/>
      <w:marBottom w:val="0"/>
      <w:divBdr>
        <w:top w:val="none" w:sz="0" w:space="0" w:color="auto"/>
        <w:left w:val="none" w:sz="0" w:space="0" w:color="auto"/>
        <w:bottom w:val="none" w:sz="0" w:space="0" w:color="auto"/>
        <w:right w:val="none" w:sz="0" w:space="0" w:color="auto"/>
      </w:divBdr>
    </w:div>
    <w:div w:id="302153151">
      <w:bodyDiv w:val="1"/>
      <w:marLeft w:val="0"/>
      <w:marRight w:val="0"/>
      <w:marTop w:val="0"/>
      <w:marBottom w:val="0"/>
      <w:divBdr>
        <w:top w:val="none" w:sz="0" w:space="0" w:color="auto"/>
        <w:left w:val="none" w:sz="0" w:space="0" w:color="auto"/>
        <w:bottom w:val="none" w:sz="0" w:space="0" w:color="auto"/>
        <w:right w:val="none" w:sz="0" w:space="0" w:color="auto"/>
      </w:divBdr>
    </w:div>
    <w:div w:id="302664587">
      <w:bodyDiv w:val="1"/>
      <w:marLeft w:val="0"/>
      <w:marRight w:val="0"/>
      <w:marTop w:val="0"/>
      <w:marBottom w:val="0"/>
      <w:divBdr>
        <w:top w:val="none" w:sz="0" w:space="0" w:color="auto"/>
        <w:left w:val="none" w:sz="0" w:space="0" w:color="auto"/>
        <w:bottom w:val="none" w:sz="0" w:space="0" w:color="auto"/>
        <w:right w:val="none" w:sz="0" w:space="0" w:color="auto"/>
      </w:divBdr>
    </w:div>
    <w:div w:id="303119643">
      <w:bodyDiv w:val="1"/>
      <w:marLeft w:val="0"/>
      <w:marRight w:val="0"/>
      <w:marTop w:val="0"/>
      <w:marBottom w:val="0"/>
      <w:divBdr>
        <w:top w:val="none" w:sz="0" w:space="0" w:color="auto"/>
        <w:left w:val="none" w:sz="0" w:space="0" w:color="auto"/>
        <w:bottom w:val="none" w:sz="0" w:space="0" w:color="auto"/>
        <w:right w:val="none" w:sz="0" w:space="0" w:color="auto"/>
      </w:divBdr>
    </w:div>
    <w:div w:id="303512162">
      <w:bodyDiv w:val="1"/>
      <w:marLeft w:val="0"/>
      <w:marRight w:val="0"/>
      <w:marTop w:val="0"/>
      <w:marBottom w:val="0"/>
      <w:divBdr>
        <w:top w:val="none" w:sz="0" w:space="0" w:color="auto"/>
        <w:left w:val="none" w:sz="0" w:space="0" w:color="auto"/>
        <w:bottom w:val="none" w:sz="0" w:space="0" w:color="auto"/>
        <w:right w:val="none" w:sz="0" w:space="0" w:color="auto"/>
      </w:divBdr>
    </w:div>
    <w:div w:id="304286806">
      <w:bodyDiv w:val="1"/>
      <w:marLeft w:val="0"/>
      <w:marRight w:val="0"/>
      <w:marTop w:val="0"/>
      <w:marBottom w:val="0"/>
      <w:divBdr>
        <w:top w:val="none" w:sz="0" w:space="0" w:color="auto"/>
        <w:left w:val="none" w:sz="0" w:space="0" w:color="auto"/>
        <w:bottom w:val="none" w:sz="0" w:space="0" w:color="auto"/>
        <w:right w:val="none" w:sz="0" w:space="0" w:color="auto"/>
      </w:divBdr>
    </w:div>
    <w:div w:id="304356620">
      <w:bodyDiv w:val="1"/>
      <w:marLeft w:val="0"/>
      <w:marRight w:val="0"/>
      <w:marTop w:val="0"/>
      <w:marBottom w:val="0"/>
      <w:divBdr>
        <w:top w:val="none" w:sz="0" w:space="0" w:color="auto"/>
        <w:left w:val="none" w:sz="0" w:space="0" w:color="auto"/>
        <w:bottom w:val="none" w:sz="0" w:space="0" w:color="auto"/>
        <w:right w:val="none" w:sz="0" w:space="0" w:color="auto"/>
      </w:divBdr>
      <w:divsChild>
        <w:div w:id="812794326">
          <w:marLeft w:val="720"/>
          <w:marRight w:val="0"/>
          <w:marTop w:val="0"/>
          <w:marBottom w:val="0"/>
          <w:divBdr>
            <w:top w:val="none" w:sz="0" w:space="0" w:color="auto"/>
            <w:left w:val="none" w:sz="0" w:space="0" w:color="auto"/>
            <w:bottom w:val="none" w:sz="0" w:space="0" w:color="auto"/>
            <w:right w:val="none" w:sz="0" w:space="0" w:color="auto"/>
          </w:divBdr>
        </w:div>
        <w:div w:id="1874070232">
          <w:marLeft w:val="720"/>
          <w:marRight w:val="0"/>
          <w:marTop w:val="0"/>
          <w:marBottom w:val="0"/>
          <w:divBdr>
            <w:top w:val="none" w:sz="0" w:space="0" w:color="auto"/>
            <w:left w:val="none" w:sz="0" w:space="0" w:color="auto"/>
            <w:bottom w:val="none" w:sz="0" w:space="0" w:color="auto"/>
            <w:right w:val="none" w:sz="0" w:space="0" w:color="auto"/>
          </w:divBdr>
        </w:div>
        <w:div w:id="342973357">
          <w:marLeft w:val="720"/>
          <w:marRight w:val="0"/>
          <w:marTop w:val="0"/>
          <w:marBottom w:val="0"/>
          <w:divBdr>
            <w:top w:val="none" w:sz="0" w:space="0" w:color="auto"/>
            <w:left w:val="none" w:sz="0" w:space="0" w:color="auto"/>
            <w:bottom w:val="none" w:sz="0" w:space="0" w:color="auto"/>
            <w:right w:val="none" w:sz="0" w:space="0" w:color="auto"/>
          </w:divBdr>
        </w:div>
      </w:divsChild>
    </w:div>
    <w:div w:id="304547953">
      <w:bodyDiv w:val="1"/>
      <w:marLeft w:val="0"/>
      <w:marRight w:val="0"/>
      <w:marTop w:val="0"/>
      <w:marBottom w:val="0"/>
      <w:divBdr>
        <w:top w:val="none" w:sz="0" w:space="0" w:color="auto"/>
        <w:left w:val="none" w:sz="0" w:space="0" w:color="auto"/>
        <w:bottom w:val="none" w:sz="0" w:space="0" w:color="auto"/>
        <w:right w:val="none" w:sz="0" w:space="0" w:color="auto"/>
      </w:divBdr>
    </w:div>
    <w:div w:id="304747223">
      <w:bodyDiv w:val="1"/>
      <w:marLeft w:val="0"/>
      <w:marRight w:val="0"/>
      <w:marTop w:val="0"/>
      <w:marBottom w:val="0"/>
      <w:divBdr>
        <w:top w:val="none" w:sz="0" w:space="0" w:color="auto"/>
        <w:left w:val="none" w:sz="0" w:space="0" w:color="auto"/>
        <w:bottom w:val="none" w:sz="0" w:space="0" w:color="auto"/>
        <w:right w:val="none" w:sz="0" w:space="0" w:color="auto"/>
      </w:divBdr>
    </w:div>
    <w:div w:id="305673274">
      <w:bodyDiv w:val="1"/>
      <w:marLeft w:val="0"/>
      <w:marRight w:val="0"/>
      <w:marTop w:val="0"/>
      <w:marBottom w:val="0"/>
      <w:divBdr>
        <w:top w:val="none" w:sz="0" w:space="0" w:color="auto"/>
        <w:left w:val="none" w:sz="0" w:space="0" w:color="auto"/>
        <w:bottom w:val="none" w:sz="0" w:space="0" w:color="auto"/>
        <w:right w:val="none" w:sz="0" w:space="0" w:color="auto"/>
      </w:divBdr>
    </w:div>
    <w:div w:id="306016572">
      <w:bodyDiv w:val="1"/>
      <w:marLeft w:val="0"/>
      <w:marRight w:val="0"/>
      <w:marTop w:val="0"/>
      <w:marBottom w:val="0"/>
      <w:divBdr>
        <w:top w:val="none" w:sz="0" w:space="0" w:color="auto"/>
        <w:left w:val="none" w:sz="0" w:space="0" w:color="auto"/>
        <w:bottom w:val="none" w:sz="0" w:space="0" w:color="auto"/>
        <w:right w:val="none" w:sz="0" w:space="0" w:color="auto"/>
      </w:divBdr>
    </w:div>
    <w:div w:id="308438114">
      <w:bodyDiv w:val="1"/>
      <w:marLeft w:val="0"/>
      <w:marRight w:val="0"/>
      <w:marTop w:val="0"/>
      <w:marBottom w:val="0"/>
      <w:divBdr>
        <w:top w:val="none" w:sz="0" w:space="0" w:color="auto"/>
        <w:left w:val="none" w:sz="0" w:space="0" w:color="auto"/>
        <w:bottom w:val="none" w:sz="0" w:space="0" w:color="auto"/>
        <w:right w:val="none" w:sz="0" w:space="0" w:color="auto"/>
      </w:divBdr>
    </w:div>
    <w:div w:id="309285206">
      <w:bodyDiv w:val="1"/>
      <w:marLeft w:val="0"/>
      <w:marRight w:val="0"/>
      <w:marTop w:val="0"/>
      <w:marBottom w:val="0"/>
      <w:divBdr>
        <w:top w:val="none" w:sz="0" w:space="0" w:color="auto"/>
        <w:left w:val="none" w:sz="0" w:space="0" w:color="auto"/>
        <w:bottom w:val="none" w:sz="0" w:space="0" w:color="auto"/>
        <w:right w:val="none" w:sz="0" w:space="0" w:color="auto"/>
      </w:divBdr>
    </w:div>
    <w:div w:id="310016545">
      <w:bodyDiv w:val="1"/>
      <w:marLeft w:val="0"/>
      <w:marRight w:val="0"/>
      <w:marTop w:val="0"/>
      <w:marBottom w:val="0"/>
      <w:divBdr>
        <w:top w:val="none" w:sz="0" w:space="0" w:color="auto"/>
        <w:left w:val="none" w:sz="0" w:space="0" w:color="auto"/>
        <w:bottom w:val="none" w:sz="0" w:space="0" w:color="auto"/>
        <w:right w:val="none" w:sz="0" w:space="0" w:color="auto"/>
      </w:divBdr>
    </w:div>
    <w:div w:id="313066218">
      <w:bodyDiv w:val="1"/>
      <w:marLeft w:val="0"/>
      <w:marRight w:val="0"/>
      <w:marTop w:val="0"/>
      <w:marBottom w:val="0"/>
      <w:divBdr>
        <w:top w:val="none" w:sz="0" w:space="0" w:color="auto"/>
        <w:left w:val="none" w:sz="0" w:space="0" w:color="auto"/>
        <w:bottom w:val="none" w:sz="0" w:space="0" w:color="auto"/>
        <w:right w:val="none" w:sz="0" w:space="0" w:color="auto"/>
      </w:divBdr>
    </w:div>
    <w:div w:id="315038140">
      <w:bodyDiv w:val="1"/>
      <w:marLeft w:val="0"/>
      <w:marRight w:val="0"/>
      <w:marTop w:val="0"/>
      <w:marBottom w:val="0"/>
      <w:divBdr>
        <w:top w:val="none" w:sz="0" w:space="0" w:color="auto"/>
        <w:left w:val="none" w:sz="0" w:space="0" w:color="auto"/>
        <w:bottom w:val="none" w:sz="0" w:space="0" w:color="auto"/>
        <w:right w:val="none" w:sz="0" w:space="0" w:color="auto"/>
      </w:divBdr>
    </w:div>
    <w:div w:id="316228135">
      <w:bodyDiv w:val="1"/>
      <w:marLeft w:val="0"/>
      <w:marRight w:val="0"/>
      <w:marTop w:val="0"/>
      <w:marBottom w:val="0"/>
      <w:divBdr>
        <w:top w:val="none" w:sz="0" w:space="0" w:color="auto"/>
        <w:left w:val="none" w:sz="0" w:space="0" w:color="auto"/>
        <w:bottom w:val="none" w:sz="0" w:space="0" w:color="auto"/>
        <w:right w:val="none" w:sz="0" w:space="0" w:color="auto"/>
      </w:divBdr>
    </w:div>
    <w:div w:id="316539725">
      <w:bodyDiv w:val="1"/>
      <w:marLeft w:val="0"/>
      <w:marRight w:val="0"/>
      <w:marTop w:val="0"/>
      <w:marBottom w:val="0"/>
      <w:divBdr>
        <w:top w:val="none" w:sz="0" w:space="0" w:color="auto"/>
        <w:left w:val="none" w:sz="0" w:space="0" w:color="auto"/>
        <w:bottom w:val="none" w:sz="0" w:space="0" w:color="auto"/>
        <w:right w:val="none" w:sz="0" w:space="0" w:color="auto"/>
      </w:divBdr>
    </w:div>
    <w:div w:id="317150815">
      <w:bodyDiv w:val="1"/>
      <w:marLeft w:val="0"/>
      <w:marRight w:val="0"/>
      <w:marTop w:val="0"/>
      <w:marBottom w:val="0"/>
      <w:divBdr>
        <w:top w:val="none" w:sz="0" w:space="0" w:color="auto"/>
        <w:left w:val="none" w:sz="0" w:space="0" w:color="auto"/>
        <w:bottom w:val="none" w:sz="0" w:space="0" w:color="auto"/>
        <w:right w:val="none" w:sz="0" w:space="0" w:color="auto"/>
      </w:divBdr>
    </w:div>
    <w:div w:id="317270465">
      <w:bodyDiv w:val="1"/>
      <w:marLeft w:val="0"/>
      <w:marRight w:val="0"/>
      <w:marTop w:val="0"/>
      <w:marBottom w:val="0"/>
      <w:divBdr>
        <w:top w:val="none" w:sz="0" w:space="0" w:color="auto"/>
        <w:left w:val="none" w:sz="0" w:space="0" w:color="auto"/>
        <w:bottom w:val="none" w:sz="0" w:space="0" w:color="auto"/>
        <w:right w:val="none" w:sz="0" w:space="0" w:color="auto"/>
      </w:divBdr>
    </w:div>
    <w:div w:id="319433889">
      <w:bodyDiv w:val="1"/>
      <w:marLeft w:val="0"/>
      <w:marRight w:val="0"/>
      <w:marTop w:val="0"/>
      <w:marBottom w:val="0"/>
      <w:divBdr>
        <w:top w:val="none" w:sz="0" w:space="0" w:color="auto"/>
        <w:left w:val="none" w:sz="0" w:space="0" w:color="auto"/>
        <w:bottom w:val="none" w:sz="0" w:space="0" w:color="auto"/>
        <w:right w:val="none" w:sz="0" w:space="0" w:color="auto"/>
      </w:divBdr>
    </w:div>
    <w:div w:id="321739272">
      <w:bodyDiv w:val="1"/>
      <w:marLeft w:val="0"/>
      <w:marRight w:val="0"/>
      <w:marTop w:val="0"/>
      <w:marBottom w:val="0"/>
      <w:divBdr>
        <w:top w:val="none" w:sz="0" w:space="0" w:color="auto"/>
        <w:left w:val="none" w:sz="0" w:space="0" w:color="auto"/>
        <w:bottom w:val="none" w:sz="0" w:space="0" w:color="auto"/>
        <w:right w:val="none" w:sz="0" w:space="0" w:color="auto"/>
      </w:divBdr>
    </w:div>
    <w:div w:id="322046618">
      <w:bodyDiv w:val="1"/>
      <w:marLeft w:val="0"/>
      <w:marRight w:val="0"/>
      <w:marTop w:val="0"/>
      <w:marBottom w:val="0"/>
      <w:divBdr>
        <w:top w:val="none" w:sz="0" w:space="0" w:color="auto"/>
        <w:left w:val="none" w:sz="0" w:space="0" w:color="auto"/>
        <w:bottom w:val="none" w:sz="0" w:space="0" w:color="auto"/>
        <w:right w:val="none" w:sz="0" w:space="0" w:color="auto"/>
      </w:divBdr>
    </w:div>
    <w:div w:id="323365137">
      <w:bodyDiv w:val="1"/>
      <w:marLeft w:val="0"/>
      <w:marRight w:val="0"/>
      <w:marTop w:val="0"/>
      <w:marBottom w:val="0"/>
      <w:divBdr>
        <w:top w:val="none" w:sz="0" w:space="0" w:color="auto"/>
        <w:left w:val="none" w:sz="0" w:space="0" w:color="auto"/>
        <w:bottom w:val="none" w:sz="0" w:space="0" w:color="auto"/>
        <w:right w:val="none" w:sz="0" w:space="0" w:color="auto"/>
      </w:divBdr>
    </w:div>
    <w:div w:id="324012152">
      <w:bodyDiv w:val="1"/>
      <w:marLeft w:val="0"/>
      <w:marRight w:val="0"/>
      <w:marTop w:val="0"/>
      <w:marBottom w:val="0"/>
      <w:divBdr>
        <w:top w:val="none" w:sz="0" w:space="0" w:color="auto"/>
        <w:left w:val="none" w:sz="0" w:space="0" w:color="auto"/>
        <w:bottom w:val="none" w:sz="0" w:space="0" w:color="auto"/>
        <w:right w:val="none" w:sz="0" w:space="0" w:color="auto"/>
      </w:divBdr>
    </w:div>
    <w:div w:id="324626116">
      <w:bodyDiv w:val="1"/>
      <w:marLeft w:val="0"/>
      <w:marRight w:val="0"/>
      <w:marTop w:val="0"/>
      <w:marBottom w:val="0"/>
      <w:divBdr>
        <w:top w:val="none" w:sz="0" w:space="0" w:color="auto"/>
        <w:left w:val="none" w:sz="0" w:space="0" w:color="auto"/>
        <w:bottom w:val="none" w:sz="0" w:space="0" w:color="auto"/>
        <w:right w:val="none" w:sz="0" w:space="0" w:color="auto"/>
      </w:divBdr>
    </w:div>
    <w:div w:id="325322432">
      <w:bodyDiv w:val="1"/>
      <w:marLeft w:val="0"/>
      <w:marRight w:val="0"/>
      <w:marTop w:val="0"/>
      <w:marBottom w:val="0"/>
      <w:divBdr>
        <w:top w:val="none" w:sz="0" w:space="0" w:color="auto"/>
        <w:left w:val="none" w:sz="0" w:space="0" w:color="auto"/>
        <w:bottom w:val="none" w:sz="0" w:space="0" w:color="auto"/>
        <w:right w:val="none" w:sz="0" w:space="0" w:color="auto"/>
      </w:divBdr>
    </w:div>
    <w:div w:id="327248811">
      <w:bodyDiv w:val="1"/>
      <w:marLeft w:val="0"/>
      <w:marRight w:val="0"/>
      <w:marTop w:val="0"/>
      <w:marBottom w:val="0"/>
      <w:divBdr>
        <w:top w:val="none" w:sz="0" w:space="0" w:color="auto"/>
        <w:left w:val="none" w:sz="0" w:space="0" w:color="auto"/>
        <w:bottom w:val="none" w:sz="0" w:space="0" w:color="auto"/>
        <w:right w:val="none" w:sz="0" w:space="0" w:color="auto"/>
      </w:divBdr>
    </w:div>
    <w:div w:id="328336228">
      <w:bodyDiv w:val="1"/>
      <w:marLeft w:val="0"/>
      <w:marRight w:val="0"/>
      <w:marTop w:val="0"/>
      <w:marBottom w:val="0"/>
      <w:divBdr>
        <w:top w:val="none" w:sz="0" w:space="0" w:color="auto"/>
        <w:left w:val="none" w:sz="0" w:space="0" w:color="auto"/>
        <w:bottom w:val="none" w:sz="0" w:space="0" w:color="auto"/>
        <w:right w:val="none" w:sz="0" w:space="0" w:color="auto"/>
      </w:divBdr>
    </w:div>
    <w:div w:id="330573041">
      <w:bodyDiv w:val="1"/>
      <w:marLeft w:val="0"/>
      <w:marRight w:val="0"/>
      <w:marTop w:val="0"/>
      <w:marBottom w:val="0"/>
      <w:divBdr>
        <w:top w:val="none" w:sz="0" w:space="0" w:color="auto"/>
        <w:left w:val="none" w:sz="0" w:space="0" w:color="auto"/>
        <w:bottom w:val="none" w:sz="0" w:space="0" w:color="auto"/>
        <w:right w:val="none" w:sz="0" w:space="0" w:color="auto"/>
      </w:divBdr>
    </w:div>
    <w:div w:id="331035662">
      <w:bodyDiv w:val="1"/>
      <w:marLeft w:val="0"/>
      <w:marRight w:val="0"/>
      <w:marTop w:val="0"/>
      <w:marBottom w:val="0"/>
      <w:divBdr>
        <w:top w:val="none" w:sz="0" w:space="0" w:color="auto"/>
        <w:left w:val="none" w:sz="0" w:space="0" w:color="auto"/>
        <w:bottom w:val="none" w:sz="0" w:space="0" w:color="auto"/>
        <w:right w:val="none" w:sz="0" w:space="0" w:color="auto"/>
      </w:divBdr>
    </w:div>
    <w:div w:id="333731545">
      <w:bodyDiv w:val="1"/>
      <w:marLeft w:val="0"/>
      <w:marRight w:val="0"/>
      <w:marTop w:val="0"/>
      <w:marBottom w:val="0"/>
      <w:divBdr>
        <w:top w:val="none" w:sz="0" w:space="0" w:color="auto"/>
        <w:left w:val="none" w:sz="0" w:space="0" w:color="auto"/>
        <w:bottom w:val="none" w:sz="0" w:space="0" w:color="auto"/>
        <w:right w:val="none" w:sz="0" w:space="0" w:color="auto"/>
      </w:divBdr>
    </w:div>
    <w:div w:id="334113836">
      <w:bodyDiv w:val="1"/>
      <w:marLeft w:val="0"/>
      <w:marRight w:val="0"/>
      <w:marTop w:val="0"/>
      <w:marBottom w:val="0"/>
      <w:divBdr>
        <w:top w:val="none" w:sz="0" w:space="0" w:color="auto"/>
        <w:left w:val="none" w:sz="0" w:space="0" w:color="auto"/>
        <w:bottom w:val="none" w:sz="0" w:space="0" w:color="auto"/>
        <w:right w:val="none" w:sz="0" w:space="0" w:color="auto"/>
      </w:divBdr>
    </w:div>
    <w:div w:id="334234306">
      <w:bodyDiv w:val="1"/>
      <w:marLeft w:val="0"/>
      <w:marRight w:val="0"/>
      <w:marTop w:val="0"/>
      <w:marBottom w:val="0"/>
      <w:divBdr>
        <w:top w:val="none" w:sz="0" w:space="0" w:color="auto"/>
        <w:left w:val="none" w:sz="0" w:space="0" w:color="auto"/>
        <w:bottom w:val="none" w:sz="0" w:space="0" w:color="auto"/>
        <w:right w:val="none" w:sz="0" w:space="0" w:color="auto"/>
      </w:divBdr>
    </w:div>
    <w:div w:id="335497734">
      <w:bodyDiv w:val="1"/>
      <w:marLeft w:val="0"/>
      <w:marRight w:val="0"/>
      <w:marTop w:val="0"/>
      <w:marBottom w:val="0"/>
      <w:divBdr>
        <w:top w:val="none" w:sz="0" w:space="0" w:color="auto"/>
        <w:left w:val="none" w:sz="0" w:space="0" w:color="auto"/>
        <w:bottom w:val="none" w:sz="0" w:space="0" w:color="auto"/>
        <w:right w:val="none" w:sz="0" w:space="0" w:color="auto"/>
      </w:divBdr>
    </w:div>
    <w:div w:id="336229919">
      <w:bodyDiv w:val="1"/>
      <w:marLeft w:val="0"/>
      <w:marRight w:val="0"/>
      <w:marTop w:val="0"/>
      <w:marBottom w:val="0"/>
      <w:divBdr>
        <w:top w:val="none" w:sz="0" w:space="0" w:color="auto"/>
        <w:left w:val="none" w:sz="0" w:space="0" w:color="auto"/>
        <w:bottom w:val="none" w:sz="0" w:space="0" w:color="auto"/>
        <w:right w:val="none" w:sz="0" w:space="0" w:color="auto"/>
      </w:divBdr>
    </w:div>
    <w:div w:id="336885480">
      <w:bodyDiv w:val="1"/>
      <w:marLeft w:val="0"/>
      <w:marRight w:val="0"/>
      <w:marTop w:val="0"/>
      <w:marBottom w:val="0"/>
      <w:divBdr>
        <w:top w:val="none" w:sz="0" w:space="0" w:color="auto"/>
        <w:left w:val="none" w:sz="0" w:space="0" w:color="auto"/>
        <w:bottom w:val="none" w:sz="0" w:space="0" w:color="auto"/>
        <w:right w:val="none" w:sz="0" w:space="0" w:color="auto"/>
      </w:divBdr>
    </w:div>
    <w:div w:id="337001405">
      <w:bodyDiv w:val="1"/>
      <w:marLeft w:val="0"/>
      <w:marRight w:val="0"/>
      <w:marTop w:val="0"/>
      <w:marBottom w:val="0"/>
      <w:divBdr>
        <w:top w:val="none" w:sz="0" w:space="0" w:color="auto"/>
        <w:left w:val="none" w:sz="0" w:space="0" w:color="auto"/>
        <w:bottom w:val="none" w:sz="0" w:space="0" w:color="auto"/>
        <w:right w:val="none" w:sz="0" w:space="0" w:color="auto"/>
      </w:divBdr>
    </w:div>
    <w:div w:id="337314510">
      <w:bodyDiv w:val="1"/>
      <w:marLeft w:val="0"/>
      <w:marRight w:val="0"/>
      <w:marTop w:val="0"/>
      <w:marBottom w:val="0"/>
      <w:divBdr>
        <w:top w:val="none" w:sz="0" w:space="0" w:color="auto"/>
        <w:left w:val="none" w:sz="0" w:space="0" w:color="auto"/>
        <w:bottom w:val="none" w:sz="0" w:space="0" w:color="auto"/>
        <w:right w:val="none" w:sz="0" w:space="0" w:color="auto"/>
      </w:divBdr>
    </w:div>
    <w:div w:id="340550789">
      <w:bodyDiv w:val="1"/>
      <w:marLeft w:val="0"/>
      <w:marRight w:val="0"/>
      <w:marTop w:val="0"/>
      <w:marBottom w:val="0"/>
      <w:divBdr>
        <w:top w:val="none" w:sz="0" w:space="0" w:color="auto"/>
        <w:left w:val="none" w:sz="0" w:space="0" w:color="auto"/>
        <w:bottom w:val="none" w:sz="0" w:space="0" w:color="auto"/>
        <w:right w:val="none" w:sz="0" w:space="0" w:color="auto"/>
      </w:divBdr>
    </w:div>
    <w:div w:id="342978308">
      <w:bodyDiv w:val="1"/>
      <w:marLeft w:val="0"/>
      <w:marRight w:val="0"/>
      <w:marTop w:val="0"/>
      <w:marBottom w:val="0"/>
      <w:divBdr>
        <w:top w:val="none" w:sz="0" w:space="0" w:color="auto"/>
        <w:left w:val="none" w:sz="0" w:space="0" w:color="auto"/>
        <w:bottom w:val="none" w:sz="0" w:space="0" w:color="auto"/>
        <w:right w:val="none" w:sz="0" w:space="0" w:color="auto"/>
      </w:divBdr>
    </w:div>
    <w:div w:id="344017574">
      <w:bodyDiv w:val="1"/>
      <w:marLeft w:val="0"/>
      <w:marRight w:val="0"/>
      <w:marTop w:val="0"/>
      <w:marBottom w:val="0"/>
      <w:divBdr>
        <w:top w:val="none" w:sz="0" w:space="0" w:color="auto"/>
        <w:left w:val="none" w:sz="0" w:space="0" w:color="auto"/>
        <w:bottom w:val="none" w:sz="0" w:space="0" w:color="auto"/>
        <w:right w:val="none" w:sz="0" w:space="0" w:color="auto"/>
      </w:divBdr>
    </w:div>
    <w:div w:id="344478861">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67593">
      <w:bodyDiv w:val="1"/>
      <w:marLeft w:val="0"/>
      <w:marRight w:val="0"/>
      <w:marTop w:val="0"/>
      <w:marBottom w:val="0"/>
      <w:divBdr>
        <w:top w:val="none" w:sz="0" w:space="0" w:color="auto"/>
        <w:left w:val="none" w:sz="0" w:space="0" w:color="auto"/>
        <w:bottom w:val="none" w:sz="0" w:space="0" w:color="auto"/>
        <w:right w:val="none" w:sz="0" w:space="0" w:color="auto"/>
      </w:divBdr>
    </w:div>
    <w:div w:id="347408181">
      <w:bodyDiv w:val="1"/>
      <w:marLeft w:val="0"/>
      <w:marRight w:val="0"/>
      <w:marTop w:val="0"/>
      <w:marBottom w:val="0"/>
      <w:divBdr>
        <w:top w:val="none" w:sz="0" w:space="0" w:color="auto"/>
        <w:left w:val="none" w:sz="0" w:space="0" w:color="auto"/>
        <w:bottom w:val="none" w:sz="0" w:space="0" w:color="auto"/>
        <w:right w:val="none" w:sz="0" w:space="0" w:color="auto"/>
      </w:divBdr>
    </w:div>
    <w:div w:id="348718690">
      <w:bodyDiv w:val="1"/>
      <w:marLeft w:val="0"/>
      <w:marRight w:val="0"/>
      <w:marTop w:val="0"/>
      <w:marBottom w:val="0"/>
      <w:divBdr>
        <w:top w:val="none" w:sz="0" w:space="0" w:color="auto"/>
        <w:left w:val="none" w:sz="0" w:space="0" w:color="auto"/>
        <w:bottom w:val="none" w:sz="0" w:space="0" w:color="auto"/>
        <w:right w:val="none" w:sz="0" w:space="0" w:color="auto"/>
      </w:divBdr>
    </w:div>
    <w:div w:id="349265133">
      <w:bodyDiv w:val="1"/>
      <w:marLeft w:val="0"/>
      <w:marRight w:val="0"/>
      <w:marTop w:val="0"/>
      <w:marBottom w:val="0"/>
      <w:divBdr>
        <w:top w:val="none" w:sz="0" w:space="0" w:color="auto"/>
        <w:left w:val="none" w:sz="0" w:space="0" w:color="auto"/>
        <w:bottom w:val="none" w:sz="0" w:space="0" w:color="auto"/>
        <w:right w:val="none" w:sz="0" w:space="0" w:color="auto"/>
      </w:divBdr>
    </w:div>
    <w:div w:id="349991376">
      <w:bodyDiv w:val="1"/>
      <w:marLeft w:val="0"/>
      <w:marRight w:val="0"/>
      <w:marTop w:val="0"/>
      <w:marBottom w:val="0"/>
      <w:divBdr>
        <w:top w:val="none" w:sz="0" w:space="0" w:color="auto"/>
        <w:left w:val="none" w:sz="0" w:space="0" w:color="auto"/>
        <w:bottom w:val="none" w:sz="0" w:space="0" w:color="auto"/>
        <w:right w:val="none" w:sz="0" w:space="0" w:color="auto"/>
      </w:divBdr>
    </w:div>
    <w:div w:id="351615446">
      <w:bodyDiv w:val="1"/>
      <w:marLeft w:val="0"/>
      <w:marRight w:val="0"/>
      <w:marTop w:val="0"/>
      <w:marBottom w:val="0"/>
      <w:divBdr>
        <w:top w:val="none" w:sz="0" w:space="0" w:color="auto"/>
        <w:left w:val="none" w:sz="0" w:space="0" w:color="auto"/>
        <w:bottom w:val="none" w:sz="0" w:space="0" w:color="auto"/>
        <w:right w:val="none" w:sz="0" w:space="0" w:color="auto"/>
      </w:divBdr>
    </w:div>
    <w:div w:id="352272921">
      <w:bodyDiv w:val="1"/>
      <w:marLeft w:val="0"/>
      <w:marRight w:val="0"/>
      <w:marTop w:val="0"/>
      <w:marBottom w:val="0"/>
      <w:divBdr>
        <w:top w:val="none" w:sz="0" w:space="0" w:color="auto"/>
        <w:left w:val="none" w:sz="0" w:space="0" w:color="auto"/>
        <w:bottom w:val="none" w:sz="0" w:space="0" w:color="auto"/>
        <w:right w:val="none" w:sz="0" w:space="0" w:color="auto"/>
      </w:divBdr>
    </w:div>
    <w:div w:id="352461757">
      <w:bodyDiv w:val="1"/>
      <w:marLeft w:val="0"/>
      <w:marRight w:val="0"/>
      <w:marTop w:val="0"/>
      <w:marBottom w:val="0"/>
      <w:divBdr>
        <w:top w:val="none" w:sz="0" w:space="0" w:color="auto"/>
        <w:left w:val="none" w:sz="0" w:space="0" w:color="auto"/>
        <w:bottom w:val="none" w:sz="0" w:space="0" w:color="auto"/>
        <w:right w:val="none" w:sz="0" w:space="0" w:color="auto"/>
      </w:divBdr>
    </w:div>
    <w:div w:id="353263620">
      <w:bodyDiv w:val="1"/>
      <w:marLeft w:val="0"/>
      <w:marRight w:val="0"/>
      <w:marTop w:val="0"/>
      <w:marBottom w:val="0"/>
      <w:divBdr>
        <w:top w:val="none" w:sz="0" w:space="0" w:color="auto"/>
        <w:left w:val="none" w:sz="0" w:space="0" w:color="auto"/>
        <w:bottom w:val="none" w:sz="0" w:space="0" w:color="auto"/>
        <w:right w:val="none" w:sz="0" w:space="0" w:color="auto"/>
      </w:divBdr>
    </w:div>
    <w:div w:id="354887930">
      <w:bodyDiv w:val="1"/>
      <w:marLeft w:val="0"/>
      <w:marRight w:val="0"/>
      <w:marTop w:val="0"/>
      <w:marBottom w:val="0"/>
      <w:divBdr>
        <w:top w:val="none" w:sz="0" w:space="0" w:color="auto"/>
        <w:left w:val="none" w:sz="0" w:space="0" w:color="auto"/>
        <w:bottom w:val="none" w:sz="0" w:space="0" w:color="auto"/>
        <w:right w:val="none" w:sz="0" w:space="0" w:color="auto"/>
      </w:divBdr>
    </w:div>
    <w:div w:id="355157438">
      <w:bodyDiv w:val="1"/>
      <w:marLeft w:val="0"/>
      <w:marRight w:val="0"/>
      <w:marTop w:val="0"/>
      <w:marBottom w:val="0"/>
      <w:divBdr>
        <w:top w:val="none" w:sz="0" w:space="0" w:color="auto"/>
        <w:left w:val="none" w:sz="0" w:space="0" w:color="auto"/>
        <w:bottom w:val="none" w:sz="0" w:space="0" w:color="auto"/>
        <w:right w:val="none" w:sz="0" w:space="0" w:color="auto"/>
      </w:divBdr>
    </w:div>
    <w:div w:id="355615768">
      <w:bodyDiv w:val="1"/>
      <w:marLeft w:val="0"/>
      <w:marRight w:val="0"/>
      <w:marTop w:val="0"/>
      <w:marBottom w:val="0"/>
      <w:divBdr>
        <w:top w:val="none" w:sz="0" w:space="0" w:color="auto"/>
        <w:left w:val="none" w:sz="0" w:space="0" w:color="auto"/>
        <w:bottom w:val="none" w:sz="0" w:space="0" w:color="auto"/>
        <w:right w:val="none" w:sz="0" w:space="0" w:color="auto"/>
      </w:divBdr>
    </w:div>
    <w:div w:id="358357847">
      <w:bodyDiv w:val="1"/>
      <w:marLeft w:val="0"/>
      <w:marRight w:val="0"/>
      <w:marTop w:val="0"/>
      <w:marBottom w:val="0"/>
      <w:divBdr>
        <w:top w:val="none" w:sz="0" w:space="0" w:color="auto"/>
        <w:left w:val="none" w:sz="0" w:space="0" w:color="auto"/>
        <w:bottom w:val="none" w:sz="0" w:space="0" w:color="auto"/>
        <w:right w:val="none" w:sz="0" w:space="0" w:color="auto"/>
      </w:divBdr>
    </w:div>
    <w:div w:id="358434721">
      <w:bodyDiv w:val="1"/>
      <w:marLeft w:val="0"/>
      <w:marRight w:val="0"/>
      <w:marTop w:val="0"/>
      <w:marBottom w:val="0"/>
      <w:divBdr>
        <w:top w:val="none" w:sz="0" w:space="0" w:color="auto"/>
        <w:left w:val="none" w:sz="0" w:space="0" w:color="auto"/>
        <w:bottom w:val="none" w:sz="0" w:space="0" w:color="auto"/>
        <w:right w:val="none" w:sz="0" w:space="0" w:color="auto"/>
      </w:divBdr>
    </w:div>
    <w:div w:id="358816195">
      <w:bodyDiv w:val="1"/>
      <w:marLeft w:val="0"/>
      <w:marRight w:val="0"/>
      <w:marTop w:val="0"/>
      <w:marBottom w:val="0"/>
      <w:divBdr>
        <w:top w:val="none" w:sz="0" w:space="0" w:color="auto"/>
        <w:left w:val="none" w:sz="0" w:space="0" w:color="auto"/>
        <w:bottom w:val="none" w:sz="0" w:space="0" w:color="auto"/>
        <w:right w:val="none" w:sz="0" w:space="0" w:color="auto"/>
      </w:divBdr>
    </w:div>
    <w:div w:id="359664530">
      <w:bodyDiv w:val="1"/>
      <w:marLeft w:val="0"/>
      <w:marRight w:val="0"/>
      <w:marTop w:val="0"/>
      <w:marBottom w:val="0"/>
      <w:divBdr>
        <w:top w:val="none" w:sz="0" w:space="0" w:color="auto"/>
        <w:left w:val="none" w:sz="0" w:space="0" w:color="auto"/>
        <w:bottom w:val="none" w:sz="0" w:space="0" w:color="auto"/>
        <w:right w:val="none" w:sz="0" w:space="0" w:color="auto"/>
      </w:divBdr>
    </w:div>
    <w:div w:id="360516413">
      <w:bodyDiv w:val="1"/>
      <w:marLeft w:val="0"/>
      <w:marRight w:val="0"/>
      <w:marTop w:val="0"/>
      <w:marBottom w:val="0"/>
      <w:divBdr>
        <w:top w:val="none" w:sz="0" w:space="0" w:color="auto"/>
        <w:left w:val="none" w:sz="0" w:space="0" w:color="auto"/>
        <w:bottom w:val="none" w:sz="0" w:space="0" w:color="auto"/>
        <w:right w:val="none" w:sz="0" w:space="0" w:color="auto"/>
      </w:divBdr>
    </w:div>
    <w:div w:id="360786744">
      <w:bodyDiv w:val="1"/>
      <w:marLeft w:val="0"/>
      <w:marRight w:val="0"/>
      <w:marTop w:val="0"/>
      <w:marBottom w:val="0"/>
      <w:divBdr>
        <w:top w:val="none" w:sz="0" w:space="0" w:color="auto"/>
        <w:left w:val="none" w:sz="0" w:space="0" w:color="auto"/>
        <w:bottom w:val="none" w:sz="0" w:space="0" w:color="auto"/>
        <w:right w:val="none" w:sz="0" w:space="0" w:color="auto"/>
      </w:divBdr>
    </w:div>
    <w:div w:id="361899424">
      <w:bodyDiv w:val="1"/>
      <w:marLeft w:val="0"/>
      <w:marRight w:val="0"/>
      <w:marTop w:val="0"/>
      <w:marBottom w:val="0"/>
      <w:divBdr>
        <w:top w:val="none" w:sz="0" w:space="0" w:color="auto"/>
        <w:left w:val="none" w:sz="0" w:space="0" w:color="auto"/>
        <w:bottom w:val="none" w:sz="0" w:space="0" w:color="auto"/>
        <w:right w:val="none" w:sz="0" w:space="0" w:color="auto"/>
      </w:divBdr>
    </w:div>
    <w:div w:id="364212988">
      <w:bodyDiv w:val="1"/>
      <w:marLeft w:val="0"/>
      <w:marRight w:val="0"/>
      <w:marTop w:val="0"/>
      <w:marBottom w:val="0"/>
      <w:divBdr>
        <w:top w:val="none" w:sz="0" w:space="0" w:color="auto"/>
        <w:left w:val="none" w:sz="0" w:space="0" w:color="auto"/>
        <w:bottom w:val="none" w:sz="0" w:space="0" w:color="auto"/>
        <w:right w:val="none" w:sz="0" w:space="0" w:color="auto"/>
      </w:divBdr>
    </w:div>
    <w:div w:id="370040148">
      <w:bodyDiv w:val="1"/>
      <w:marLeft w:val="0"/>
      <w:marRight w:val="0"/>
      <w:marTop w:val="0"/>
      <w:marBottom w:val="0"/>
      <w:divBdr>
        <w:top w:val="none" w:sz="0" w:space="0" w:color="auto"/>
        <w:left w:val="none" w:sz="0" w:space="0" w:color="auto"/>
        <w:bottom w:val="none" w:sz="0" w:space="0" w:color="auto"/>
        <w:right w:val="none" w:sz="0" w:space="0" w:color="auto"/>
      </w:divBdr>
    </w:div>
    <w:div w:id="370612363">
      <w:bodyDiv w:val="1"/>
      <w:marLeft w:val="0"/>
      <w:marRight w:val="0"/>
      <w:marTop w:val="0"/>
      <w:marBottom w:val="0"/>
      <w:divBdr>
        <w:top w:val="none" w:sz="0" w:space="0" w:color="auto"/>
        <w:left w:val="none" w:sz="0" w:space="0" w:color="auto"/>
        <w:bottom w:val="none" w:sz="0" w:space="0" w:color="auto"/>
        <w:right w:val="none" w:sz="0" w:space="0" w:color="auto"/>
      </w:divBdr>
    </w:div>
    <w:div w:id="375131194">
      <w:bodyDiv w:val="1"/>
      <w:marLeft w:val="0"/>
      <w:marRight w:val="0"/>
      <w:marTop w:val="0"/>
      <w:marBottom w:val="0"/>
      <w:divBdr>
        <w:top w:val="none" w:sz="0" w:space="0" w:color="auto"/>
        <w:left w:val="none" w:sz="0" w:space="0" w:color="auto"/>
        <w:bottom w:val="none" w:sz="0" w:space="0" w:color="auto"/>
        <w:right w:val="none" w:sz="0" w:space="0" w:color="auto"/>
      </w:divBdr>
    </w:div>
    <w:div w:id="375199049">
      <w:bodyDiv w:val="1"/>
      <w:marLeft w:val="0"/>
      <w:marRight w:val="0"/>
      <w:marTop w:val="0"/>
      <w:marBottom w:val="0"/>
      <w:divBdr>
        <w:top w:val="none" w:sz="0" w:space="0" w:color="auto"/>
        <w:left w:val="none" w:sz="0" w:space="0" w:color="auto"/>
        <w:bottom w:val="none" w:sz="0" w:space="0" w:color="auto"/>
        <w:right w:val="none" w:sz="0" w:space="0" w:color="auto"/>
      </w:divBdr>
    </w:div>
    <w:div w:id="376317183">
      <w:bodyDiv w:val="1"/>
      <w:marLeft w:val="0"/>
      <w:marRight w:val="0"/>
      <w:marTop w:val="0"/>
      <w:marBottom w:val="0"/>
      <w:divBdr>
        <w:top w:val="none" w:sz="0" w:space="0" w:color="auto"/>
        <w:left w:val="none" w:sz="0" w:space="0" w:color="auto"/>
        <w:bottom w:val="none" w:sz="0" w:space="0" w:color="auto"/>
        <w:right w:val="none" w:sz="0" w:space="0" w:color="auto"/>
      </w:divBdr>
    </w:div>
    <w:div w:id="376514622">
      <w:bodyDiv w:val="1"/>
      <w:marLeft w:val="0"/>
      <w:marRight w:val="0"/>
      <w:marTop w:val="0"/>
      <w:marBottom w:val="0"/>
      <w:divBdr>
        <w:top w:val="none" w:sz="0" w:space="0" w:color="auto"/>
        <w:left w:val="none" w:sz="0" w:space="0" w:color="auto"/>
        <w:bottom w:val="none" w:sz="0" w:space="0" w:color="auto"/>
        <w:right w:val="none" w:sz="0" w:space="0" w:color="auto"/>
      </w:divBdr>
    </w:div>
    <w:div w:id="377319006">
      <w:bodyDiv w:val="1"/>
      <w:marLeft w:val="0"/>
      <w:marRight w:val="0"/>
      <w:marTop w:val="0"/>
      <w:marBottom w:val="0"/>
      <w:divBdr>
        <w:top w:val="none" w:sz="0" w:space="0" w:color="auto"/>
        <w:left w:val="none" w:sz="0" w:space="0" w:color="auto"/>
        <w:bottom w:val="none" w:sz="0" w:space="0" w:color="auto"/>
        <w:right w:val="none" w:sz="0" w:space="0" w:color="auto"/>
      </w:divBdr>
    </w:div>
    <w:div w:id="377433662">
      <w:bodyDiv w:val="1"/>
      <w:marLeft w:val="0"/>
      <w:marRight w:val="0"/>
      <w:marTop w:val="0"/>
      <w:marBottom w:val="0"/>
      <w:divBdr>
        <w:top w:val="none" w:sz="0" w:space="0" w:color="auto"/>
        <w:left w:val="none" w:sz="0" w:space="0" w:color="auto"/>
        <w:bottom w:val="none" w:sz="0" w:space="0" w:color="auto"/>
        <w:right w:val="none" w:sz="0" w:space="0" w:color="auto"/>
      </w:divBdr>
    </w:div>
    <w:div w:id="381637375">
      <w:bodyDiv w:val="1"/>
      <w:marLeft w:val="0"/>
      <w:marRight w:val="0"/>
      <w:marTop w:val="0"/>
      <w:marBottom w:val="0"/>
      <w:divBdr>
        <w:top w:val="none" w:sz="0" w:space="0" w:color="auto"/>
        <w:left w:val="none" w:sz="0" w:space="0" w:color="auto"/>
        <w:bottom w:val="none" w:sz="0" w:space="0" w:color="auto"/>
        <w:right w:val="none" w:sz="0" w:space="0" w:color="auto"/>
      </w:divBdr>
    </w:div>
    <w:div w:id="382215095">
      <w:bodyDiv w:val="1"/>
      <w:marLeft w:val="0"/>
      <w:marRight w:val="0"/>
      <w:marTop w:val="0"/>
      <w:marBottom w:val="0"/>
      <w:divBdr>
        <w:top w:val="none" w:sz="0" w:space="0" w:color="auto"/>
        <w:left w:val="none" w:sz="0" w:space="0" w:color="auto"/>
        <w:bottom w:val="none" w:sz="0" w:space="0" w:color="auto"/>
        <w:right w:val="none" w:sz="0" w:space="0" w:color="auto"/>
      </w:divBdr>
    </w:div>
    <w:div w:id="383333995">
      <w:bodyDiv w:val="1"/>
      <w:marLeft w:val="0"/>
      <w:marRight w:val="0"/>
      <w:marTop w:val="0"/>
      <w:marBottom w:val="0"/>
      <w:divBdr>
        <w:top w:val="none" w:sz="0" w:space="0" w:color="auto"/>
        <w:left w:val="none" w:sz="0" w:space="0" w:color="auto"/>
        <w:bottom w:val="none" w:sz="0" w:space="0" w:color="auto"/>
        <w:right w:val="none" w:sz="0" w:space="0" w:color="auto"/>
      </w:divBdr>
    </w:div>
    <w:div w:id="385225794">
      <w:bodyDiv w:val="1"/>
      <w:marLeft w:val="0"/>
      <w:marRight w:val="0"/>
      <w:marTop w:val="0"/>
      <w:marBottom w:val="0"/>
      <w:divBdr>
        <w:top w:val="none" w:sz="0" w:space="0" w:color="auto"/>
        <w:left w:val="none" w:sz="0" w:space="0" w:color="auto"/>
        <w:bottom w:val="none" w:sz="0" w:space="0" w:color="auto"/>
        <w:right w:val="none" w:sz="0" w:space="0" w:color="auto"/>
      </w:divBdr>
    </w:div>
    <w:div w:id="386489417">
      <w:bodyDiv w:val="1"/>
      <w:marLeft w:val="0"/>
      <w:marRight w:val="0"/>
      <w:marTop w:val="0"/>
      <w:marBottom w:val="0"/>
      <w:divBdr>
        <w:top w:val="none" w:sz="0" w:space="0" w:color="auto"/>
        <w:left w:val="none" w:sz="0" w:space="0" w:color="auto"/>
        <w:bottom w:val="none" w:sz="0" w:space="0" w:color="auto"/>
        <w:right w:val="none" w:sz="0" w:space="0" w:color="auto"/>
      </w:divBdr>
    </w:div>
    <w:div w:id="386533710">
      <w:bodyDiv w:val="1"/>
      <w:marLeft w:val="0"/>
      <w:marRight w:val="0"/>
      <w:marTop w:val="0"/>
      <w:marBottom w:val="0"/>
      <w:divBdr>
        <w:top w:val="none" w:sz="0" w:space="0" w:color="auto"/>
        <w:left w:val="none" w:sz="0" w:space="0" w:color="auto"/>
        <w:bottom w:val="none" w:sz="0" w:space="0" w:color="auto"/>
        <w:right w:val="none" w:sz="0" w:space="0" w:color="auto"/>
      </w:divBdr>
    </w:div>
    <w:div w:id="387847852">
      <w:bodyDiv w:val="1"/>
      <w:marLeft w:val="0"/>
      <w:marRight w:val="0"/>
      <w:marTop w:val="0"/>
      <w:marBottom w:val="0"/>
      <w:divBdr>
        <w:top w:val="none" w:sz="0" w:space="0" w:color="auto"/>
        <w:left w:val="none" w:sz="0" w:space="0" w:color="auto"/>
        <w:bottom w:val="none" w:sz="0" w:space="0" w:color="auto"/>
        <w:right w:val="none" w:sz="0" w:space="0" w:color="auto"/>
      </w:divBdr>
    </w:div>
    <w:div w:id="388501303">
      <w:bodyDiv w:val="1"/>
      <w:marLeft w:val="0"/>
      <w:marRight w:val="0"/>
      <w:marTop w:val="0"/>
      <w:marBottom w:val="0"/>
      <w:divBdr>
        <w:top w:val="none" w:sz="0" w:space="0" w:color="auto"/>
        <w:left w:val="none" w:sz="0" w:space="0" w:color="auto"/>
        <w:bottom w:val="none" w:sz="0" w:space="0" w:color="auto"/>
        <w:right w:val="none" w:sz="0" w:space="0" w:color="auto"/>
      </w:divBdr>
    </w:div>
    <w:div w:id="389424481">
      <w:bodyDiv w:val="1"/>
      <w:marLeft w:val="0"/>
      <w:marRight w:val="0"/>
      <w:marTop w:val="0"/>
      <w:marBottom w:val="0"/>
      <w:divBdr>
        <w:top w:val="none" w:sz="0" w:space="0" w:color="auto"/>
        <w:left w:val="none" w:sz="0" w:space="0" w:color="auto"/>
        <w:bottom w:val="none" w:sz="0" w:space="0" w:color="auto"/>
        <w:right w:val="none" w:sz="0" w:space="0" w:color="auto"/>
      </w:divBdr>
    </w:div>
    <w:div w:id="395471779">
      <w:bodyDiv w:val="1"/>
      <w:marLeft w:val="0"/>
      <w:marRight w:val="0"/>
      <w:marTop w:val="0"/>
      <w:marBottom w:val="0"/>
      <w:divBdr>
        <w:top w:val="none" w:sz="0" w:space="0" w:color="auto"/>
        <w:left w:val="none" w:sz="0" w:space="0" w:color="auto"/>
        <w:bottom w:val="none" w:sz="0" w:space="0" w:color="auto"/>
        <w:right w:val="none" w:sz="0" w:space="0" w:color="auto"/>
      </w:divBdr>
    </w:div>
    <w:div w:id="396897841">
      <w:bodyDiv w:val="1"/>
      <w:marLeft w:val="0"/>
      <w:marRight w:val="0"/>
      <w:marTop w:val="0"/>
      <w:marBottom w:val="0"/>
      <w:divBdr>
        <w:top w:val="none" w:sz="0" w:space="0" w:color="auto"/>
        <w:left w:val="none" w:sz="0" w:space="0" w:color="auto"/>
        <w:bottom w:val="none" w:sz="0" w:space="0" w:color="auto"/>
        <w:right w:val="none" w:sz="0" w:space="0" w:color="auto"/>
      </w:divBdr>
    </w:div>
    <w:div w:id="397676825">
      <w:bodyDiv w:val="1"/>
      <w:marLeft w:val="0"/>
      <w:marRight w:val="0"/>
      <w:marTop w:val="0"/>
      <w:marBottom w:val="0"/>
      <w:divBdr>
        <w:top w:val="none" w:sz="0" w:space="0" w:color="auto"/>
        <w:left w:val="none" w:sz="0" w:space="0" w:color="auto"/>
        <w:bottom w:val="none" w:sz="0" w:space="0" w:color="auto"/>
        <w:right w:val="none" w:sz="0" w:space="0" w:color="auto"/>
      </w:divBdr>
    </w:div>
    <w:div w:id="398553393">
      <w:bodyDiv w:val="1"/>
      <w:marLeft w:val="0"/>
      <w:marRight w:val="0"/>
      <w:marTop w:val="0"/>
      <w:marBottom w:val="0"/>
      <w:divBdr>
        <w:top w:val="none" w:sz="0" w:space="0" w:color="auto"/>
        <w:left w:val="none" w:sz="0" w:space="0" w:color="auto"/>
        <w:bottom w:val="none" w:sz="0" w:space="0" w:color="auto"/>
        <w:right w:val="none" w:sz="0" w:space="0" w:color="auto"/>
      </w:divBdr>
    </w:div>
    <w:div w:id="399983495">
      <w:bodyDiv w:val="1"/>
      <w:marLeft w:val="0"/>
      <w:marRight w:val="0"/>
      <w:marTop w:val="0"/>
      <w:marBottom w:val="0"/>
      <w:divBdr>
        <w:top w:val="none" w:sz="0" w:space="0" w:color="auto"/>
        <w:left w:val="none" w:sz="0" w:space="0" w:color="auto"/>
        <w:bottom w:val="none" w:sz="0" w:space="0" w:color="auto"/>
        <w:right w:val="none" w:sz="0" w:space="0" w:color="auto"/>
      </w:divBdr>
    </w:div>
    <w:div w:id="400904662">
      <w:bodyDiv w:val="1"/>
      <w:marLeft w:val="0"/>
      <w:marRight w:val="0"/>
      <w:marTop w:val="0"/>
      <w:marBottom w:val="0"/>
      <w:divBdr>
        <w:top w:val="none" w:sz="0" w:space="0" w:color="auto"/>
        <w:left w:val="none" w:sz="0" w:space="0" w:color="auto"/>
        <w:bottom w:val="none" w:sz="0" w:space="0" w:color="auto"/>
        <w:right w:val="none" w:sz="0" w:space="0" w:color="auto"/>
      </w:divBdr>
    </w:div>
    <w:div w:id="401024828">
      <w:bodyDiv w:val="1"/>
      <w:marLeft w:val="0"/>
      <w:marRight w:val="0"/>
      <w:marTop w:val="0"/>
      <w:marBottom w:val="0"/>
      <w:divBdr>
        <w:top w:val="none" w:sz="0" w:space="0" w:color="auto"/>
        <w:left w:val="none" w:sz="0" w:space="0" w:color="auto"/>
        <w:bottom w:val="none" w:sz="0" w:space="0" w:color="auto"/>
        <w:right w:val="none" w:sz="0" w:space="0" w:color="auto"/>
      </w:divBdr>
    </w:div>
    <w:div w:id="402026841">
      <w:bodyDiv w:val="1"/>
      <w:marLeft w:val="0"/>
      <w:marRight w:val="0"/>
      <w:marTop w:val="0"/>
      <w:marBottom w:val="0"/>
      <w:divBdr>
        <w:top w:val="none" w:sz="0" w:space="0" w:color="auto"/>
        <w:left w:val="none" w:sz="0" w:space="0" w:color="auto"/>
        <w:bottom w:val="none" w:sz="0" w:space="0" w:color="auto"/>
        <w:right w:val="none" w:sz="0" w:space="0" w:color="auto"/>
      </w:divBdr>
    </w:div>
    <w:div w:id="402988734">
      <w:bodyDiv w:val="1"/>
      <w:marLeft w:val="0"/>
      <w:marRight w:val="0"/>
      <w:marTop w:val="0"/>
      <w:marBottom w:val="0"/>
      <w:divBdr>
        <w:top w:val="none" w:sz="0" w:space="0" w:color="auto"/>
        <w:left w:val="none" w:sz="0" w:space="0" w:color="auto"/>
        <w:bottom w:val="none" w:sz="0" w:space="0" w:color="auto"/>
        <w:right w:val="none" w:sz="0" w:space="0" w:color="auto"/>
      </w:divBdr>
    </w:div>
    <w:div w:id="403995393">
      <w:bodyDiv w:val="1"/>
      <w:marLeft w:val="0"/>
      <w:marRight w:val="0"/>
      <w:marTop w:val="0"/>
      <w:marBottom w:val="0"/>
      <w:divBdr>
        <w:top w:val="none" w:sz="0" w:space="0" w:color="auto"/>
        <w:left w:val="none" w:sz="0" w:space="0" w:color="auto"/>
        <w:bottom w:val="none" w:sz="0" w:space="0" w:color="auto"/>
        <w:right w:val="none" w:sz="0" w:space="0" w:color="auto"/>
      </w:divBdr>
    </w:div>
    <w:div w:id="405763308">
      <w:bodyDiv w:val="1"/>
      <w:marLeft w:val="0"/>
      <w:marRight w:val="0"/>
      <w:marTop w:val="0"/>
      <w:marBottom w:val="0"/>
      <w:divBdr>
        <w:top w:val="none" w:sz="0" w:space="0" w:color="auto"/>
        <w:left w:val="none" w:sz="0" w:space="0" w:color="auto"/>
        <w:bottom w:val="none" w:sz="0" w:space="0" w:color="auto"/>
        <w:right w:val="none" w:sz="0" w:space="0" w:color="auto"/>
      </w:divBdr>
    </w:div>
    <w:div w:id="406462340">
      <w:bodyDiv w:val="1"/>
      <w:marLeft w:val="0"/>
      <w:marRight w:val="0"/>
      <w:marTop w:val="0"/>
      <w:marBottom w:val="0"/>
      <w:divBdr>
        <w:top w:val="none" w:sz="0" w:space="0" w:color="auto"/>
        <w:left w:val="none" w:sz="0" w:space="0" w:color="auto"/>
        <w:bottom w:val="none" w:sz="0" w:space="0" w:color="auto"/>
        <w:right w:val="none" w:sz="0" w:space="0" w:color="auto"/>
      </w:divBdr>
    </w:div>
    <w:div w:id="407121673">
      <w:bodyDiv w:val="1"/>
      <w:marLeft w:val="0"/>
      <w:marRight w:val="0"/>
      <w:marTop w:val="0"/>
      <w:marBottom w:val="0"/>
      <w:divBdr>
        <w:top w:val="none" w:sz="0" w:space="0" w:color="auto"/>
        <w:left w:val="none" w:sz="0" w:space="0" w:color="auto"/>
        <w:bottom w:val="none" w:sz="0" w:space="0" w:color="auto"/>
        <w:right w:val="none" w:sz="0" w:space="0" w:color="auto"/>
      </w:divBdr>
    </w:div>
    <w:div w:id="408160114">
      <w:bodyDiv w:val="1"/>
      <w:marLeft w:val="0"/>
      <w:marRight w:val="0"/>
      <w:marTop w:val="0"/>
      <w:marBottom w:val="0"/>
      <w:divBdr>
        <w:top w:val="none" w:sz="0" w:space="0" w:color="auto"/>
        <w:left w:val="none" w:sz="0" w:space="0" w:color="auto"/>
        <w:bottom w:val="none" w:sz="0" w:space="0" w:color="auto"/>
        <w:right w:val="none" w:sz="0" w:space="0" w:color="auto"/>
      </w:divBdr>
    </w:div>
    <w:div w:id="408694327">
      <w:bodyDiv w:val="1"/>
      <w:marLeft w:val="0"/>
      <w:marRight w:val="0"/>
      <w:marTop w:val="0"/>
      <w:marBottom w:val="0"/>
      <w:divBdr>
        <w:top w:val="none" w:sz="0" w:space="0" w:color="auto"/>
        <w:left w:val="none" w:sz="0" w:space="0" w:color="auto"/>
        <w:bottom w:val="none" w:sz="0" w:space="0" w:color="auto"/>
        <w:right w:val="none" w:sz="0" w:space="0" w:color="auto"/>
      </w:divBdr>
    </w:div>
    <w:div w:id="410196651">
      <w:bodyDiv w:val="1"/>
      <w:marLeft w:val="0"/>
      <w:marRight w:val="0"/>
      <w:marTop w:val="0"/>
      <w:marBottom w:val="0"/>
      <w:divBdr>
        <w:top w:val="none" w:sz="0" w:space="0" w:color="auto"/>
        <w:left w:val="none" w:sz="0" w:space="0" w:color="auto"/>
        <w:bottom w:val="none" w:sz="0" w:space="0" w:color="auto"/>
        <w:right w:val="none" w:sz="0" w:space="0" w:color="auto"/>
      </w:divBdr>
    </w:div>
    <w:div w:id="410323141">
      <w:bodyDiv w:val="1"/>
      <w:marLeft w:val="0"/>
      <w:marRight w:val="0"/>
      <w:marTop w:val="0"/>
      <w:marBottom w:val="0"/>
      <w:divBdr>
        <w:top w:val="none" w:sz="0" w:space="0" w:color="auto"/>
        <w:left w:val="none" w:sz="0" w:space="0" w:color="auto"/>
        <w:bottom w:val="none" w:sz="0" w:space="0" w:color="auto"/>
        <w:right w:val="none" w:sz="0" w:space="0" w:color="auto"/>
      </w:divBdr>
    </w:div>
    <w:div w:id="414598639">
      <w:bodyDiv w:val="1"/>
      <w:marLeft w:val="0"/>
      <w:marRight w:val="0"/>
      <w:marTop w:val="0"/>
      <w:marBottom w:val="0"/>
      <w:divBdr>
        <w:top w:val="none" w:sz="0" w:space="0" w:color="auto"/>
        <w:left w:val="none" w:sz="0" w:space="0" w:color="auto"/>
        <w:bottom w:val="none" w:sz="0" w:space="0" w:color="auto"/>
        <w:right w:val="none" w:sz="0" w:space="0" w:color="auto"/>
      </w:divBdr>
    </w:div>
    <w:div w:id="415439463">
      <w:bodyDiv w:val="1"/>
      <w:marLeft w:val="0"/>
      <w:marRight w:val="0"/>
      <w:marTop w:val="0"/>
      <w:marBottom w:val="0"/>
      <w:divBdr>
        <w:top w:val="none" w:sz="0" w:space="0" w:color="auto"/>
        <w:left w:val="none" w:sz="0" w:space="0" w:color="auto"/>
        <w:bottom w:val="none" w:sz="0" w:space="0" w:color="auto"/>
        <w:right w:val="none" w:sz="0" w:space="0" w:color="auto"/>
      </w:divBdr>
    </w:div>
    <w:div w:id="416827516">
      <w:bodyDiv w:val="1"/>
      <w:marLeft w:val="0"/>
      <w:marRight w:val="0"/>
      <w:marTop w:val="0"/>
      <w:marBottom w:val="0"/>
      <w:divBdr>
        <w:top w:val="none" w:sz="0" w:space="0" w:color="auto"/>
        <w:left w:val="none" w:sz="0" w:space="0" w:color="auto"/>
        <w:bottom w:val="none" w:sz="0" w:space="0" w:color="auto"/>
        <w:right w:val="none" w:sz="0" w:space="0" w:color="auto"/>
      </w:divBdr>
    </w:div>
    <w:div w:id="417756488">
      <w:bodyDiv w:val="1"/>
      <w:marLeft w:val="0"/>
      <w:marRight w:val="0"/>
      <w:marTop w:val="0"/>
      <w:marBottom w:val="0"/>
      <w:divBdr>
        <w:top w:val="none" w:sz="0" w:space="0" w:color="auto"/>
        <w:left w:val="none" w:sz="0" w:space="0" w:color="auto"/>
        <w:bottom w:val="none" w:sz="0" w:space="0" w:color="auto"/>
        <w:right w:val="none" w:sz="0" w:space="0" w:color="auto"/>
      </w:divBdr>
    </w:div>
    <w:div w:id="417990380">
      <w:bodyDiv w:val="1"/>
      <w:marLeft w:val="0"/>
      <w:marRight w:val="0"/>
      <w:marTop w:val="0"/>
      <w:marBottom w:val="0"/>
      <w:divBdr>
        <w:top w:val="none" w:sz="0" w:space="0" w:color="auto"/>
        <w:left w:val="none" w:sz="0" w:space="0" w:color="auto"/>
        <w:bottom w:val="none" w:sz="0" w:space="0" w:color="auto"/>
        <w:right w:val="none" w:sz="0" w:space="0" w:color="auto"/>
      </w:divBdr>
    </w:div>
    <w:div w:id="418210471">
      <w:bodyDiv w:val="1"/>
      <w:marLeft w:val="0"/>
      <w:marRight w:val="0"/>
      <w:marTop w:val="0"/>
      <w:marBottom w:val="0"/>
      <w:divBdr>
        <w:top w:val="none" w:sz="0" w:space="0" w:color="auto"/>
        <w:left w:val="none" w:sz="0" w:space="0" w:color="auto"/>
        <w:bottom w:val="none" w:sz="0" w:space="0" w:color="auto"/>
        <w:right w:val="none" w:sz="0" w:space="0" w:color="auto"/>
      </w:divBdr>
    </w:div>
    <w:div w:id="418478274">
      <w:bodyDiv w:val="1"/>
      <w:marLeft w:val="0"/>
      <w:marRight w:val="0"/>
      <w:marTop w:val="0"/>
      <w:marBottom w:val="0"/>
      <w:divBdr>
        <w:top w:val="none" w:sz="0" w:space="0" w:color="auto"/>
        <w:left w:val="none" w:sz="0" w:space="0" w:color="auto"/>
        <w:bottom w:val="none" w:sz="0" w:space="0" w:color="auto"/>
        <w:right w:val="none" w:sz="0" w:space="0" w:color="auto"/>
      </w:divBdr>
    </w:div>
    <w:div w:id="419764922">
      <w:bodyDiv w:val="1"/>
      <w:marLeft w:val="0"/>
      <w:marRight w:val="0"/>
      <w:marTop w:val="0"/>
      <w:marBottom w:val="0"/>
      <w:divBdr>
        <w:top w:val="none" w:sz="0" w:space="0" w:color="auto"/>
        <w:left w:val="none" w:sz="0" w:space="0" w:color="auto"/>
        <w:bottom w:val="none" w:sz="0" w:space="0" w:color="auto"/>
        <w:right w:val="none" w:sz="0" w:space="0" w:color="auto"/>
      </w:divBdr>
    </w:div>
    <w:div w:id="421071856">
      <w:bodyDiv w:val="1"/>
      <w:marLeft w:val="0"/>
      <w:marRight w:val="0"/>
      <w:marTop w:val="0"/>
      <w:marBottom w:val="0"/>
      <w:divBdr>
        <w:top w:val="none" w:sz="0" w:space="0" w:color="auto"/>
        <w:left w:val="none" w:sz="0" w:space="0" w:color="auto"/>
        <w:bottom w:val="none" w:sz="0" w:space="0" w:color="auto"/>
        <w:right w:val="none" w:sz="0" w:space="0" w:color="auto"/>
      </w:divBdr>
    </w:div>
    <w:div w:id="421338702">
      <w:bodyDiv w:val="1"/>
      <w:marLeft w:val="0"/>
      <w:marRight w:val="0"/>
      <w:marTop w:val="0"/>
      <w:marBottom w:val="0"/>
      <w:divBdr>
        <w:top w:val="none" w:sz="0" w:space="0" w:color="auto"/>
        <w:left w:val="none" w:sz="0" w:space="0" w:color="auto"/>
        <w:bottom w:val="none" w:sz="0" w:space="0" w:color="auto"/>
        <w:right w:val="none" w:sz="0" w:space="0" w:color="auto"/>
      </w:divBdr>
    </w:div>
    <w:div w:id="424688974">
      <w:bodyDiv w:val="1"/>
      <w:marLeft w:val="0"/>
      <w:marRight w:val="0"/>
      <w:marTop w:val="0"/>
      <w:marBottom w:val="0"/>
      <w:divBdr>
        <w:top w:val="none" w:sz="0" w:space="0" w:color="auto"/>
        <w:left w:val="none" w:sz="0" w:space="0" w:color="auto"/>
        <w:bottom w:val="none" w:sz="0" w:space="0" w:color="auto"/>
        <w:right w:val="none" w:sz="0" w:space="0" w:color="auto"/>
      </w:divBdr>
    </w:div>
    <w:div w:id="424811186">
      <w:bodyDiv w:val="1"/>
      <w:marLeft w:val="0"/>
      <w:marRight w:val="0"/>
      <w:marTop w:val="0"/>
      <w:marBottom w:val="0"/>
      <w:divBdr>
        <w:top w:val="none" w:sz="0" w:space="0" w:color="auto"/>
        <w:left w:val="none" w:sz="0" w:space="0" w:color="auto"/>
        <w:bottom w:val="none" w:sz="0" w:space="0" w:color="auto"/>
        <w:right w:val="none" w:sz="0" w:space="0" w:color="auto"/>
      </w:divBdr>
    </w:div>
    <w:div w:id="427166291">
      <w:bodyDiv w:val="1"/>
      <w:marLeft w:val="0"/>
      <w:marRight w:val="0"/>
      <w:marTop w:val="0"/>
      <w:marBottom w:val="0"/>
      <w:divBdr>
        <w:top w:val="none" w:sz="0" w:space="0" w:color="auto"/>
        <w:left w:val="none" w:sz="0" w:space="0" w:color="auto"/>
        <w:bottom w:val="none" w:sz="0" w:space="0" w:color="auto"/>
        <w:right w:val="none" w:sz="0" w:space="0" w:color="auto"/>
      </w:divBdr>
    </w:div>
    <w:div w:id="430122438">
      <w:bodyDiv w:val="1"/>
      <w:marLeft w:val="0"/>
      <w:marRight w:val="0"/>
      <w:marTop w:val="0"/>
      <w:marBottom w:val="0"/>
      <w:divBdr>
        <w:top w:val="none" w:sz="0" w:space="0" w:color="auto"/>
        <w:left w:val="none" w:sz="0" w:space="0" w:color="auto"/>
        <w:bottom w:val="none" w:sz="0" w:space="0" w:color="auto"/>
        <w:right w:val="none" w:sz="0" w:space="0" w:color="auto"/>
      </w:divBdr>
    </w:div>
    <w:div w:id="430512527">
      <w:bodyDiv w:val="1"/>
      <w:marLeft w:val="0"/>
      <w:marRight w:val="0"/>
      <w:marTop w:val="0"/>
      <w:marBottom w:val="0"/>
      <w:divBdr>
        <w:top w:val="none" w:sz="0" w:space="0" w:color="auto"/>
        <w:left w:val="none" w:sz="0" w:space="0" w:color="auto"/>
        <w:bottom w:val="none" w:sz="0" w:space="0" w:color="auto"/>
        <w:right w:val="none" w:sz="0" w:space="0" w:color="auto"/>
      </w:divBdr>
    </w:div>
    <w:div w:id="430853898">
      <w:bodyDiv w:val="1"/>
      <w:marLeft w:val="0"/>
      <w:marRight w:val="0"/>
      <w:marTop w:val="0"/>
      <w:marBottom w:val="0"/>
      <w:divBdr>
        <w:top w:val="none" w:sz="0" w:space="0" w:color="auto"/>
        <w:left w:val="none" w:sz="0" w:space="0" w:color="auto"/>
        <w:bottom w:val="none" w:sz="0" w:space="0" w:color="auto"/>
        <w:right w:val="none" w:sz="0" w:space="0" w:color="auto"/>
      </w:divBdr>
    </w:div>
    <w:div w:id="432478326">
      <w:bodyDiv w:val="1"/>
      <w:marLeft w:val="0"/>
      <w:marRight w:val="0"/>
      <w:marTop w:val="0"/>
      <w:marBottom w:val="0"/>
      <w:divBdr>
        <w:top w:val="none" w:sz="0" w:space="0" w:color="auto"/>
        <w:left w:val="none" w:sz="0" w:space="0" w:color="auto"/>
        <w:bottom w:val="none" w:sz="0" w:space="0" w:color="auto"/>
        <w:right w:val="none" w:sz="0" w:space="0" w:color="auto"/>
      </w:divBdr>
    </w:div>
    <w:div w:id="433093198">
      <w:bodyDiv w:val="1"/>
      <w:marLeft w:val="0"/>
      <w:marRight w:val="0"/>
      <w:marTop w:val="0"/>
      <w:marBottom w:val="0"/>
      <w:divBdr>
        <w:top w:val="none" w:sz="0" w:space="0" w:color="auto"/>
        <w:left w:val="none" w:sz="0" w:space="0" w:color="auto"/>
        <w:bottom w:val="none" w:sz="0" w:space="0" w:color="auto"/>
        <w:right w:val="none" w:sz="0" w:space="0" w:color="auto"/>
      </w:divBdr>
    </w:div>
    <w:div w:id="433282478">
      <w:bodyDiv w:val="1"/>
      <w:marLeft w:val="0"/>
      <w:marRight w:val="0"/>
      <w:marTop w:val="0"/>
      <w:marBottom w:val="0"/>
      <w:divBdr>
        <w:top w:val="none" w:sz="0" w:space="0" w:color="auto"/>
        <w:left w:val="none" w:sz="0" w:space="0" w:color="auto"/>
        <w:bottom w:val="none" w:sz="0" w:space="0" w:color="auto"/>
        <w:right w:val="none" w:sz="0" w:space="0" w:color="auto"/>
      </w:divBdr>
    </w:div>
    <w:div w:id="434056537">
      <w:bodyDiv w:val="1"/>
      <w:marLeft w:val="0"/>
      <w:marRight w:val="0"/>
      <w:marTop w:val="0"/>
      <w:marBottom w:val="0"/>
      <w:divBdr>
        <w:top w:val="none" w:sz="0" w:space="0" w:color="auto"/>
        <w:left w:val="none" w:sz="0" w:space="0" w:color="auto"/>
        <w:bottom w:val="none" w:sz="0" w:space="0" w:color="auto"/>
        <w:right w:val="none" w:sz="0" w:space="0" w:color="auto"/>
      </w:divBdr>
    </w:div>
    <w:div w:id="434256813">
      <w:bodyDiv w:val="1"/>
      <w:marLeft w:val="0"/>
      <w:marRight w:val="0"/>
      <w:marTop w:val="0"/>
      <w:marBottom w:val="0"/>
      <w:divBdr>
        <w:top w:val="none" w:sz="0" w:space="0" w:color="auto"/>
        <w:left w:val="none" w:sz="0" w:space="0" w:color="auto"/>
        <w:bottom w:val="none" w:sz="0" w:space="0" w:color="auto"/>
        <w:right w:val="none" w:sz="0" w:space="0" w:color="auto"/>
      </w:divBdr>
    </w:div>
    <w:div w:id="435371115">
      <w:bodyDiv w:val="1"/>
      <w:marLeft w:val="0"/>
      <w:marRight w:val="0"/>
      <w:marTop w:val="0"/>
      <w:marBottom w:val="0"/>
      <w:divBdr>
        <w:top w:val="none" w:sz="0" w:space="0" w:color="auto"/>
        <w:left w:val="none" w:sz="0" w:space="0" w:color="auto"/>
        <w:bottom w:val="none" w:sz="0" w:space="0" w:color="auto"/>
        <w:right w:val="none" w:sz="0" w:space="0" w:color="auto"/>
      </w:divBdr>
    </w:div>
    <w:div w:id="435440717">
      <w:bodyDiv w:val="1"/>
      <w:marLeft w:val="0"/>
      <w:marRight w:val="0"/>
      <w:marTop w:val="0"/>
      <w:marBottom w:val="0"/>
      <w:divBdr>
        <w:top w:val="none" w:sz="0" w:space="0" w:color="auto"/>
        <w:left w:val="none" w:sz="0" w:space="0" w:color="auto"/>
        <w:bottom w:val="none" w:sz="0" w:space="0" w:color="auto"/>
        <w:right w:val="none" w:sz="0" w:space="0" w:color="auto"/>
      </w:divBdr>
    </w:div>
    <w:div w:id="436296478">
      <w:bodyDiv w:val="1"/>
      <w:marLeft w:val="0"/>
      <w:marRight w:val="0"/>
      <w:marTop w:val="0"/>
      <w:marBottom w:val="0"/>
      <w:divBdr>
        <w:top w:val="none" w:sz="0" w:space="0" w:color="auto"/>
        <w:left w:val="none" w:sz="0" w:space="0" w:color="auto"/>
        <w:bottom w:val="none" w:sz="0" w:space="0" w:color="auto"/>
        <w:right w:val="none" w:sz="0" w:space="0" w:color="auto"/>
      </w:divBdr>
    </w:div>
    <w:div w:id="437143785">
      <w:bodyDiv w:val="1"/>
      <w:marLeft w:val="0"/>
      <w:marRight w:val="0"/>
      <w:marTop w:val="0"/>
      <w:marBottom w:val="0"/>
      <w:divBdr>
        <w:top w:val="none" w:sz="0" w:space="0" w:color="auto"/>
        <w:left w:val="none" w:sz="0" w:space="0" w:color="auto"/>
        <w:bottom w:val="none" w:sz="0" w:space="0" w:color="auto"/>
        <w:right w:val="none" w:sz="0" w:space="0" w:color="auto"/>
      </w:divBdr>
    </w:div>
    <w:div w:id="438449711">
      <w:bodyDiv w:val="1"/>
      <w:marLeft w:val="0"/>
      <w:marRight w:val="0"/>
      <w:marTop w:val="0"/>
      <w:marBottom w:val="0"/>
      <w:divBdr>
        <w:top w:val="none" w:sz="0" w:space="0" w:color="auto"/>
        <w:left w:val="none" w:sz="0" w:space="0" w:color="auto"/>
        <w:bottom w:val="none" w:sz="0" w:space="0" w:color="auto"/>
        <w:right w:val="none" w:sz="0" w:space="0" w:color="auto"/>
      </w:divBdr>
    </w:div>
    <w:div w:id="442961907">
      <w:bodyDiv w:val="1"/>
      <w:marLeft w:val="0"/>
      <w:marRight w:val="0"/>
      <w:marTop w:val="0"/>
      <w:marBottom w:val="0"/>
      <w:divBdr>
        <w:top w:val="none" w:sz="0" w:space="0" w:color="auto"/>
        <w:left w:val="none" w:sz="0" w:space="0" w:color="auto"/>
        <w:bottom w:val="none" w:sz="0" w:space="0" w:color="auto"/>
        <w:right w:val="none" w:sz="0" w:space="0" w:color="auto"/>
      </w:divBdr>
    </w:div>
    <w:div w:id="443305717">
      <w:bodyDiv w:val="1"/>
      <w:marLeft w:val="0"/>
      <w:marRight w:val="0"/>
      <w:marTop w:val="0"/>
      <w:marBottom w:val="0"/>
      <w:divBdr>
        <w:top w:val="none" w:sz="0" w:space="0" w:color="auto"/>
        <w:left w:val="none" w:sz="0" w:space="0" w:color="auto"/>
        <w:bottom w:val="none" w:sz="0" w:space="0" w:color="auto"/>
        <w:right w:val="none" w:sz="0" w:space="0" w:color="auto"/>
      </w:divBdr>
    </w:div>
    <w:div w:id="444347205">
      <w:bodyDiv w:val="1"/>
      <w:marLeft w:val="0"/>
      <w:marRight w:val="0"/>
      <w:marTop w:val="0"/>
      <w:marBottom w:val="0"/>
      <w:divBdr>
        <w:top w:val="none" w:sz="0" w:space="0" w:color="auto"/>
        <w:left w:val="none" w:sz="0" w:space="0" w:color="auto"/>
        <w:bottom w:val="none" w:sz="0" w:space="0" w:color="auto"/>
        <w:right w:val="none" w:sz="0" w:space="0" w:color="auto"/>
      </w:divBdr>
    </w:div>
    <w:div w:id="446235321">
      <w:bodyDiv w:val="1"/>
      <w:marLeft w:val="0"/>
      <w:marRight w:val="0"/>
      <w:marTop w:val="0"/>
      <w:marBottom w:val="0"/>
      <w:divBdr>
        <w:top w:val="none" w:sz="0" w:space="0" w:color="auto"/>
        <w:left w:val="none" w:sz="0" w:space="0" w:color="auto"/>
        <w:bottom w:val="none" w:sz="0" w:space="0" w:color="auto"/>
        <w:right w:val="none" w:sz="0" w:space="0" w:color="auto"/>
      </w:divBdr>
    </w:div>
    <w:div w:id="446319891">
      <w:bodyDiv w:val="1"/>
      <w:marLeft w:val="0"/>
      <w:marRight w:val="0"/>
      <w:marTop w:val="0"/>
      <w:marBottom w:val="0"/>
      <w:divBdr>
        <w:top w:val="none" w:sz="0" w:space="0" w:color="auto"/>
        <w:left w:val="none" w:sz="0" w:space="0" w:color="auto"/>
        <w:bottom w:val="none" w:sz="0" w:space="0" w:color="auto"/>
        <w:right w:val="none" w:sz="0" w:space="0" w:color="auto"/>
      </w:divBdr>
    </w:div>
    <w:div w:id="446461829">
      <w:bodyDiv w:val="1"/>
      <w:marLeft w:val="0"/>
      <w:marRight w:val="0"/>
      <w:marTop w:val="0"/>
      <w:marBottom w:val="0"/>
      <w:divBdr>
        <w:top w:val="none" w:sz="0" w:space="0" w:color="auto"/>
        <w:left w:val="none" w:sz="0" w:space="0" w:color="auto"/>
        <w:bottom w:val="none" w:sz="0" w:space="0" w:color="auto"/>
        <w:right w:val="none" w:sz="0" w:space="0" w:color="auto"/>
      </w:divBdr>
    </w:div>
    <w:div w:id="446630053">
      <w:bodyDiv w:val="1"/>
      <w:marLeft w:val="0"/>
      <w:marRight w:val="0"/>
      <w:marTop w:val="0"/>
      <w:marBottom w:val="0"/>
      <w:divBdr>
        <w:top w:val="none" w:sz="0" w:space="0" w:color="auto"/>
        <w:left w:val="none" w:sz="0" w:space="0" w:color="auto"/>
        <w:bottom w:val="none" w:sz="0" w:space="0" w:color="auto"/>
        <w:right w:val="none" w:sz="0" w:space="0" w:color="auto"/>
      </w:divBdr>
    </w:div>
    <w:div w:id="447168161">
      <w:bodyDiv w:val="1"/>
      <w:marLeft w:val="0"/>
      <w:marRight w:val="0"/>
      <w:marTop w:val="0"/>
      <w:marBottom w:val="0"/>
      <w:divBdr>
        <w:top w:val="none" w:sz="0" w:space="0" w:color="auto"/>
        <w:left w:val="none" w:sz="0" w:space="0" w:color="auto"/>
        <w:bottom w:val="none" w:sz="0" w:space="0" w:color="auto"/>
        <w:right w:val="none" w:sz="0" w:space="0" w:color="auto"/>
      </w:divBdr>
    </w:div>
    <w:div w:id="450561774">
      <w:bodyDiv w:val="1"/>
      <w:marLeft w:val="0"/>
      <w:marRight w:val="0"/>
      <w:marTop w:val="0"/>
      <w:marBottom w:val="0"/>
      <w:divBdr>
        <w:top w:val="none" w:sz="0" w:space="0" w:color="auto"/>
        <w:left w:val="none" w:sz="0" w:space="0" w:color="auto"/>
        <w:bottom w:val="none" w:sz="0" w:space="0" w:color="auto"/>
        <w:right w:val="none" w:sz="0" w:space="0" w:color="auto"/>
      </w:divBdr>
    </w:div>
    <w:div w:id="450898321">
      <w:bodyDiv w:val="1"/>
      <w:marLeft w:val="0"/>
      <w:marRight w:val="0"/>
      <w:marTop w:val="0"/>
      <w:marBottom w:val="0"/>
      <w:divBdr>
        <w:top w:val="none" w:sz="0" w:space="0" w:color="auto"/>
        <w:left w:val="none" w:sz="0" w:space="0" w:color="auto"/>
        <w:bottom w:val="none" w:sz="0" w:space="0" w:color="auto"/>
        <w:right w:val="none" w:sz="0" w:space="0" w:color="auto"/>
      </w:divBdr>
    </w:div>
    <w:div w:id="451216937">
      <w:bodyDiv w:val="1"/>
      <w:marLeft w:val="0"/>
      <w:marRight w:val="0"/>
      <w:marTop w:val="0"/>
      <w:marBottom w:val="0"/>
      <w:divBdr>
        <w:top w:val="none" w:sz="0" w:space="0" w:color="auto"/>
        <w:left w:val="none" w:sz="0" w:space="0" w:color="auto"/>
        <w:bottom w:val="none" w:sz="0" w:space="0" w:color="auto"/>
        <w:right w:val="none" w:sz="0" w:space="0" w:color="auto"/>
      </w:divBdr>
    </w:div>
    <w:div w:id="451360350">
      <w:bodyDiv w:val="1"/>
      <w:marLeft w:val="0"/>
      <w:marRight w:val="0"/>
      <w:marTop w:val="0"/>
      <w:marBottom w:val="0"/>
      <w:divBdr>
        <w:top w:val="none" w:sz="0" w:space="0" w:color="auto"/>
        <w:left w:val="none" w:sz="0" w:space="0" w:color="auto"/>
        <w:bottom w:val="none" w:sz="0" w:space="0" w:color="auto"/>
        <w:right w:val="none" w:sz="0" w:space="0" w:color="auto"/>
      </w:divBdr>
    </w:div>
    <w:div w:id="451873806">
      <w:bodyDiv w:val="1"/>
      <w:marLeft w:val="0"/>
      <w:marRight w:val="0"/>
      <w:marTop w:val="0"/>
      <w:marBottom w:val="0"/>
      <w:divBdr>
        <w:top w:val="none" w:sz="0" w:space="0" w:color="auto"/>
        <w:left w:val="none" w:sz="0" w:space="0" w:color="auto"/>
        <w:bottom w:val="none" w:sz="0" w:space="0" w:color="auto"/>
        <w:right w:val="none" w:sz="0" w:space="0" w:color="auto"/>
      </w:divBdr>
    </w:div>
    <w:div w:id="452553342">
      <w:bodyDiv w:val="1"/>
      <w:marLeft w:val="0"/>
      <w:marRight w:val="0"/>
      <w:marTop w:val="0"/>
      <w:marBottom w:val="0"/>
      <w:divBdr>
        <w:top w:val="none" w:sz="0" w:space="0" w:color="auto"/>
        <w:left w:val="none" w:sz="0" w:space="0" w:color="auto"/>
        <w:bottom w:val="none" w:sz="0" w:space="0" w:color="auto"/>
        <w:right w:val="none" w:sz="0" w:space="0" w:color="auto"/>
      </w:divBdr>
    </w:div>
    <w:div w:id="453326824">
      <w:bodyDiv w:val="1"/>
      <w:marLeft w:val="0"/>
      <w:marRight w:val="0"/>
      <w:marTop w:val="0"/>
      <w:marBottom w:val="0"/>
      <w:divBdr>
        <w:top w:val="none" w:sz="0" w:space="0" w:color="auto"/>
        <w:left w:val="none" w:sz="0" w:space="0" w:color="auto"/>
        <w:bottom w:val="none" w:sz="0" w:space="0" w:color="auto"/>
        <w:right w:val="none" w:sz="0" w:space="0" w:color="auto"/>
      </w:divBdr>
    </w:div>
    <w:div w:id="454908422">
      <w:bodyDiv w:val="1"/>
      <w:marLeft w:val="0"/>
      <w:marRight w:val="0"/>
      <w:marTop w:val="0"/>
      <w:marBottom w:val="0"/>
      <w:divBdr>
        <w:top w:val="none" w:sz="0" w:space="0" w:color="auto"/>
        <w:left w:val="none" w:sz="0" w:space="0" w:color="auto"/>
        <w:bottom w:val="none" w:sz="0" w:space="0" w:color="auto"/>
        <w:right w:val="none" w:sz="0" w:space="0" w:color="auto"/>
      </w:divBdr>
    </w:div>
    <w:div w:id="455486170">
      <w:bodyDiv w:val="1"/>
      <w:marLeft w:val="0"/>
      <w:marRight w:val="0"/>
      <w:marTop w:val="0"/>
      <w:marBottom w:val="0"/>
      <w:divBdr>
        <w:top w:val="none" w:sz="0" w:space="0" w:color="auto"/>
        <w:left w:val="none" w:sz="0" w:space="0" w:color="auto"/>
        <w:bottom w:val="none" w:sz="0" w:space="0" w:color="auto"/>
        <w:right w:val="none" w:sz="0" w:space="0" w:color="auto"/>
      </w:divBdr>
    </w:div>
    <w:div w:id="458495878">
      <w:bodyDiv w:val="1"/>
      <w:marLeft w:val="0"/>
      <w:marRight w:val="0"/>
      <w:marTop w:val="0"/>
      <w:marBottom w:val="0"/>
      <w:divBdr>
        <w:top w:val="none" w:sz="0" w:space="0" w:color="auto"/>
        <w:left w:val="none" w:sz="0" w:space="0" w:color="auto"/>
        <w:bottom w:val="none" w:sz="0" w:space="0" w:color="auto"/>
        <w:right w:val="none" w:sz="0" w:space="0" w:color="auto"/>
      </w:divBdr>
    </w:div>
    <w:div w:id="459347168">
      <w:bodyDiv w:val="1"/>
      <w:marLeft w:val="0"/>
      <w:marRight w:val="0"/>
      <w:marTop w:val="0"/>
      <w:marBottom w:val="0"/>
      <w:divBdr>
        <w:top w:val="none" w:sz="0" w:space="0" w:color="auto"/>
        <w:left w:val="none" w:sz="0" w:space="0" w:color="auto"/>
        <w:bottom w:val="none" w:sz="0" w:space="0" w:color="auto"/>
        <w:right w:val="none" w:sz="0" w:space="0" w:color="auto"/>
      </w:divBdr>
    </w:div>
    <w:div w:id="460540890">
      <w:bodyDiv w:val="1"/>
      <w:marLeft w:val="0"/>
      <w:marRight w:val="0"/>
      <w:marTop w:val="0"/>
      <w:marBottom w:val="0"/>
      <w:divBdr>
        <w:top w:val="none" w:sz="0" w:space="0" w:color="auto"/>
        <w:left w:val="none" w:sz="0" w:space="0" w:color="auto"/>
        <w:bottom w:val="none" w:sz="0" w:space="0" w:color="auto"/>
        <w:right w:val="none" w:sz="0" w:space="0" w:color="auto"/>
      </w:divBdr>
    </w:div>
    <w:div w:id="460613513">
      <w:bodyDiv w:val="1"/>
      <w:marLeft w:val="0"/>
      <w:marRight w:val="0"/>
      <w:marTop w:val="0"/>
      <w:marBottom w:val="0"/>
      <w:divBdr>
        <w:top w:val="none" w:sz="0" w:space="0" w:color="auto"/>
        <w:left w:val="none" w:sz="0" w:space="0" w:color="auto"/>
        <w:bottom w:val="none" w:sz="0" w:space="0" w:color="auto"/>
        <w:right w:val="none" w:sz="0" w:space="0" w:color="auto"/>
      </w:divBdr>
    </w:div>
    <w:div w:id="460729063">
      <w:bodyDiv w:val="1"/>
      <w:marLeft w:val="0"/>
      <w:marRight w:val="0"/>
      <w:marTop w:val="0"/>
      <w:marBottom w:val="0"/>
      <w:divBdr>
        <w:top w:val="none" w:sz="0" w:space="0" w:color="auto"/>
        <w:left w:val="none" w:sz="0" w:space="0" w:color="auto"/>
        <w:bottom w:val="none" w:sz="0" w:space="0" w:color="auto"/>
        <w:right w:val="none" w:sz="0" w:space="0" w:color="auto"/>
      </w:divBdr>
    </w:div>
    <w:div w:id="461115727">
      <w:bodyDiv w:val="1"/>
      <w:marLeft w:val="0"/>
      <w:marRight w:val="0"/>
      <w:marTop w:val="0"/>
      <w:marBottom w:val="0"/>
      <w:divBdr>
        <w:top w:val="none" w:sz="0" w:space="0" w:color="auto"/>
        <w:left w:val="none" w:sz="0" w:space="0" w:color="auto"/>
        <w:bottom w:val="none" w:sz="0" w:space="0" w:color="auto"/>
        <w:right w:val="none" w:sz="0" w:space="0" w:color="auto"/>
      </w:divBdr>
    </w:div>
    <w:div w:id="461188726">
      <w:bodyDiv w:val="1"/>
      <w:marLeft w:val="0"/>
      <w:marRight w:val="0"/>
      <w:marTop w:val="0"/>
      <w:marBottom w:val="0"/>
      <w:divBdr>
        <w:top w:val="none" w:sz="0" w:space="0" w:color="auto"/>
        <w:left w:val="none" w:sz="0" w:space="0" w:color="auto"/>
        <w:bottom w:val="none" w:sz="0" w:space="0" w:color="auto"/>
        <w:right w:val="none" w:sz="0" w:space="0" w:color="auto"/>
      </w:divBdr>
    </w:div>
    <w:div w:id="462507371">
      <w:bodyDiv w:val="1"/>
      <w:marLeft w:val="0"/>
      <w:marRight w:val="0"/>
      <w:marTop w:val="0"/>
      <w:marBottom w:val="0"/>
      <w:divBdr>
        <w:top w:val="none" w:sz="0" w:space="0" w:color="auto"/>
        <w:left w:val="none" w:sz="0" w:space="0" w:color="auto"/>
        <w:bottom w:val="none" w:sz="0" w:space="0" w:color="auto"/>
        <w:right w:val="none" w:sz="0" w:space="0" w:color="auto"/>
      </w:divBdr>
    </w:div>
    <w:div w:id="462969500">
      <w:bodyDiv w:val="1"/>
      <w:marLeft w:val="0"/>
      <w:marRight w:val="0"/>
      <w:marTop w:val="0"/>
      <w:marBottom w:val="0"/>
      <w:divBdr>
        <w:top w:val="none" w:sz="0" w:space="0" w:color="auto"/>
        <w:left w:val="none" w:sz="0" w:space="0" w:color="auto"/>
        <w:bottom w:val="none" w:sz="0" w:space="0" w:color="auto"/>
        <w:right w:val="none" w:sz="0" w:space="0" w:color="auto"/>
      </w:divBdr>
    </w:div>
    <w:div w:id="463156005">
      <w:bodyDiv w:val="1"/>
      <w:marLeft w:val="0"/>
      <w:marRight w:val="0"/>
      <w:marTop w:val="0"/>
      <w:marBottom w:val="0"/>
      <w:divBdr>
        <w:top w:val="none" w:sz="0" w:space="0" w:color="auto"/>
        <w:left w:val="none" w:sz="0" w:space="0" w:color="auto"/>
        <w:bottom w:val="none" w:sz="0" w:space="0" w:color="auto"/>
        <w:right w:val="none" w:sz="0" w:space="0" w:color="auto"/>
      </w:divBdr>
    </w:div>
    <w:div w:id="464741737">
      <w:bodyDiv w:val="1"/>
      <w:marLeft w:val="0"/>
      <w:marRight w:val="0"/>
      <w:marTop w:val="0"/>
      <w:marBottom w:val="0"/>
      <w:divBdr>
        <w:top w:val="none" w:sz="0" w:space="0" w:color="auto"/>
        <w:left w:val="none" w:sz="0" w:space="0" w:color="auto"/>
        <w:bottom w:val="none" w:sz="0" w:space="0" w:color="auto"/>
        <w:right w:val="none" w:sz="0" w:space="0" w:color="auto"/>
      </w:divBdr>
    </w:div>
    <w:div w:id="464742446">
      <w:bodyDiv w:val="1"/>
      <w:marLeft w:val="0"/>
      <w:marRight w:val="0"/>
      <w:marTop w:val="0"/>
      <w:marBottom w:val="0"/>
      <w:divBdr>
        <w:top w:val="none" w:sz="0" w:space="0" w:color="auto"/>
        <w:left w:val="none" w:sz="0" w:space="0" w:color="auto"/>
        <w:bottom w:val="none" w:sz="0" w:space="0" w:color="auto"/>
        <w:right w:val="none" w:sz="0" w:space="0" w:color="auto"/>
      </w:divBdr>
    </w:div>
    <w:div w:id="466624693">
      <w:bodyDiv w:val="1"/>
      <w:marLeft w:val="0"/>
      <w:marRight w:val="0"/>
      <w:marTop w:val="0"/>
      <w:marBottom w:val="0"/>
      <w:divBdr>
        <w:top w:val="none" w:sz="0" w:space="0" w:color="auto"/>
        <w:left w:val="none" w:sz="0" w:space="0" w:color="auto"/>
        <w:bottom w:val="none" w:sz="0" w:space="0" w:color="auto"/>
        <w:right w:val="none" w:sz="0" w:space="0" w:color="auto"/>
      </w:divBdr>
    </w:div>
    <w:div w:id="467405146">
      <w:bodyDiv w:val="1"/>
      <w:marLeft w:val="0"/>
      <w:marRight w:val="0"/>
      <w:marTop w:val="0"/>
      <w:marBottom w:val="0"/>
      <w:divBdr>
        <w:top w:val="none" w:sz="0" w:space="0" w:color="auto"/>
        <w:left w:val="none" w:sz="0" w:space="0" w:color="auto"/>
        <w:bottom w:val="none" w:sz="0" w:space="0" w:color="auto"/>
        <w:right w:val="none" w:sz="0" w:space="0" w:color="auto"/>
      </w:divBdr>
    </w:div>
    <w:div w:id="467818507">
      <w:bodyDiv w:val="1"/>
      <w:marLeft w:val="0"/>
      <w:marRight w:val="0"/>
      <w:marTop w:val="0"/>
      <w:marBottom w:val="0"/>
      <w:divBdr>
        <w:top w:val="none" w:sz="0" w:space="0" w:color="auto"/>
        <w:left w:val="none" w:sz="0" w:space="0" w:color="auto"/>
        <w:bottom w:val="none" w:sz="0" w:space="0" w:color="auto"/>
        <w:right w:val="none" w:sz="0" w:space="0" w:color="auto"/>
      </w:divBdr>
    </w:div>
    <w:div w:id="468398133">
      <w:bodyDiv w:val="1"/>
      <w:marLeft w:val="0"/>
      <w:marRight w:val="0"/>
      <w:marTop w:val="0"/>
      <w:marBottom w:val="0"/>
      <w:divBdr>
        <w:top w:val="none" w:sz="0" w:space="0" w:color="auto"/>
        <w:left w:val="none" w:sz="0" w:space="0" w:color="auto"/>
        <w:bottom w:val="none" w:sz="0" w:space="0" w:color="auto"/>
        <w:right w:val="none" w:sz="0" w:space="0" w:color="auto"/>
      </w:divBdr>
    </w:div>
    <w:div w:id="468859453">
      <w:bodyDiv w:val="1"/>
      <w:marLeft w:val="0"/>
      <w:marRight w:val="0"/>
      <w:marTop w:val="0"/>
      <w:marBottom w:val="0"/>
      <w:divBdr>
        <w:top w:val="none" w:sz="0" w:space="0" w:color="auto"/>
        <w:left w:val="none" w:sz="0" w:space="0" w:color="auto"/>
        <w:bottom w:val="none" w:sz="0" w:space="0" w:color="auto"/>
        <w:right w:val="none" w:sz="0" w:space="0" w:color="auto"/>
      </w:divBdr>
    </w:div>
    <w:div w:id="469638158">
      <w:bodyDiv w:val="1"/>
      <w:marLeft w:val="0"/>
      <w:marRight w:val="0"/>
      <w:marTop w:val="0"/>
      <w:marBottom w:val="0"/>
      <w:divBdr>
        <w:top w:val="none" w:sz="0" w:space="0" w:color="auto"/>
        <w:left w:val="none" w:sz="0" w:space="0" w:color="auto"/>
        <w:bottom w:val="none" w:sz="0" w:space="0" w:color="auto"/>
        <w:right w:val="none" w:sz="0" w:space="0" w:color="auto"/>
      </w:divBdr>
    </w:div>
    <w:div w:id="471102393">
      <w:bodyDiv w:val="1"/>
      <w:marLeft w:val="0"/>
      <w:marRight w:val="0"/>
      <w:marTop w:val="0"/>
      <w:marBottom w:val="0"/>
      <w:divBdr>
        <w:top w:val="none" w:sz="0" w:space="0" w:color="auto"/>
        <w:left w:val="none" w:sz="0" w:space="0" w:color="auto"/>
        <w:bottom w:val="none" w:sz="0" w:space="0" w:color="auto"/>
        <w:right w:val="none" w:sz="0" w:space="0" w:color="auto"/>
      </w:divBdr>
    </w:div>
    <w:div w:id="471289992">
      <w:bodyDiv w:val="1"/>
      <w:marLeft w:val="0"/>
      <w:marRight w:val="0"/>
      <w:marTop w:val="0"/>
      <w:marBottom w:val="0"/>
      <w:divBdr>
        <w:top w:val="none" w:sz="0" w:space="0" w:color="auto"/>
        <w:left w:val="none" w:sz="0" w:space="0" w:color="auto"/>
        <w:bottom w:val="none" w:sz="0" w:space="0" w:color="auto"/>
        <w:right w:val="none" w:sz="0" w:space="0" w:color="auto"/>
      </w:divBdr>
    </w:div>
    <w:div w:id="471412351">
      <w:bodyDiv w:val="1"/>
      <w:marLeft w:val="0"/>
      <w:marRight w:val="0"/>
      <w:marTop w:val="0"/>
      <w:marBottom w:val="0"/>
      <w:divBdr>
        <w:top w:val="none" w:sz="0" w:space="0" w:color="auto"/>
        <w:left w:val="none" w:sz="0" w:space="0" w:color="auto"/>
        <w:bottom w:val="none" w:sz="0" w:space="0" w:color="auto"/>
        <w:right w:val="none" w:sz="0" w:space="0" w:color="auto"/>
      </w:divBdr>
    </w:div>
    <w:div w:id="472986997">
      <w:bodyDiv w:val="1"/>
      <w:marLeft w:val="0"/>
      <w:marRight w:val="0"/>
      <w:marTop w:val="0"/>
      <w:marBottom w:val="0"/>
      <w:divBdr>
        <w:top w:val="none" w:sz="0" w:space="0" w:color="auto"/>
        <w:left w:val="none" w:sz="0" w:space="0" w:color="auto"/>
        <w:bottom w:val="none" w:sz="0" w:space="0" w:color="auto"/>
        <w:right w:val="none" w:sz="0" w:space="0" w:color="auto"/>
      </w:divBdr>
    </w:div>
    <w:div w:id="473136250">
      <w:bodyDiv w:val="1"/>
      <w:marLeft w:val="0"/>
      <w:marRight w:val="0"/>
      <w:marTop w:val="0"/>
      <w:marBottom w:val="0"/>
      <w:divBdr>
        <w:top w:val="none" w:sz="0" w:space="0" w:color="auto"/>
        <w:left w:val="none" w:sz="0" w:space="0" w:color="auto"/>
        <w:bottom w:val="none" w:sz="0" w:space="0" w:color="auto"/>
        <w:right w:val="none" w:sz="0" w:space="0" w:color="auto"/>
      </w:divBdr>
    </w:div>
    <w:div w:id="473183354">
      <w:bodyDiv w:val="1"/>
      <w:marLeft w:val="0"/>
      <w:marRight w:val="0"/>
      <w:marTop w:val="0"/>
      <w:marBottom w:val="0"/>
      <w:divBdr>
        <w:top w:val="none" w:sz="0" w:space="0" w:color="auto"/>
        <w:left w:val="none" w:sz="0" w:space="0" w:color="auto"/>
        <w:bottom w:val="none" w:sz="0" w:space="0" w:color="auto"/>
        <w:right w:val="none" w:sz="0" w:space="0" w:color="auto"/>
      </w:divBdr>
    </w:div>
    <w:div w:id="473379436">
      <w:bodyDiv w:val="1"/>
      <w:marLeft w:val="0"/>
      <w:marRight w:val="0"/>
      <w:marTop w:val="0"/>
      <w:marBottom w:val="0"/>
      <w:divBdr>
        <w:top w:val="none" w:sz="0" w:space="0" w:color="auto"/>
        <w:left w:val="none" w:sz="0" w:space="0" w:color="auto"/>
        <w:bottom w:val="none" w:sz="0" w:space="0" w:color="auto"/>
        <w:right w:val="none" w:sz="0" w:space="0" w:color="auto"/>
      </w:divBdr>
    </w:div>
    <w:div w:id="473763602">
      <w:bodyDiv w:val="1"/>
      <w:marLeft w:val="0"/>
      <w:marRight w:val="0"/>
      <w:marTop w:val="0"/>
      <w:marBottom w:val="0"/>
      <w:divBdr>
        <w:top w:val="none" w:sz="0" w:space="0" w:color="auto"/>
        <w:left w:val="none" w:sz="0" w:space="0" w:color="auto"/>
        <w:bottom w:val="none" w:sz="0" w:space="0" w:color="auto"/>
        <w:right w:val="none" w:sz="0" w:space="0" w:color="auto"/>
      </w:divBdr>
    </w:div>
    <w:div w:id="474104443">
      <w:bodyDiv w:val="1"/>
      <w:marLeft w:val="0"/>
      <w:marRight w:val="0"/>
      <w:marTop w:val="0"/>
      <w:marBottom w:val="0"/>
      <w:divBdr>
        <w:top w:val="none" w:sz="0" w:space="0" w:color="auto"/>
        <w:left w:val="none" w:sz="0" w:space="0" w:color="auto"/>
        <w:bottom w:val="none" w:sz="0" w:space="0" w:color="auto"/>
        <w:right w:val="none" w:sz="0" w:space="0" w:color="auto"/>
      </w:divBdr>
    </w:div>
    <w:div w:id="474840609">
      <w:bodyDiv w:val="1"/>
      <w:marLeft w:val="0"/>
      <w:marRight w:val="0"/>
      <w:marTop w:val="0"/>
      <w:marBottom w:val="0"/>
      <w:divBdr>
        <w:top w:val="none" w:sz="0" w:space="0" w:color="auto"/>
        <w:left w:val="none" w:sz="0" w:space="0" w:color="auto"/>
        <w:bottom w:val="none" w:sz="0" w:space="0" w:color="auto"/>
        <w:right w:val="none" w:sz="0" w:space="0" w:color="auto"/>
      </w:divBdr>
    </w:div>
    <w:div w:id="476071853">
      <w:bodyDiv w:val="1"/>
      <w:marLeft w:val="0"/>
      <w:marRight w:val="0"/>
      <w:marTop w:val="0"/>
      <w:marBottom w:val="0"/>
      <w:divBdr>
        <w:top w:val="none" w:sz="0" w:space="0" w:color="auto"/>
        <w:left w:val="none" w:sz="0" w:space="0" w:color="auto"/>
        <w:bottom w:val="none" w:sz="0" w:space="0" w:color="auto"/>
        <w:right w:val="none" w:sz="0" w:space="0" w:color="auto"/>
      </w:divBdr>
    </w:div>
    <w:div w:id="476193213">
      <w:bodyDiv w:val="1"/>
      <w:marLeft w:val="0"/>
      <w:marRight w:val="0"/>
      <w:marTop w:val="0"/>
      <w:marBottom w:val="0"/>
      <w:divBdr>
        <w:top w:val="none" w:sz="0" w:space="0" w:color="auto"/>
        <w:left w:val="none" w:sz="0" w:space="0" w:color="auto"/>
        <w:bottom w:val="none" w:sz="0" w:space="0" w:color="auto"/>
        <w:right w:val="none" w:sz="0" w:space="0" w:color="auto"/>
      </w:divBdr>
    </w:div>
    <w:div w:id="476650418">
      <w:bodyDiv w:val="1"/>
      <w:marLeft w:val="0"/>
      <w:marRight w:val="0"/>
      <w:marTop w:val="0"/>
      <w:marBottom w:val="0"/>
      <w:divBdr>
        <w:top w:val="none" w:sz="0" w:space="0" w:color="auto"/>
        <w:left w:val="none" w:sz="0" w:space="0" w:color="auto"/>
        <w:bottom w:val="none" w:sz="0" w:space="0" w:color="auto"/>
        <w:right w:val="none" w:sz="0" w:space="0" w:color="auto"/>
      </w:divBdr>
    </w:div>
    <w:div w:id="476919572">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8767627">
      <w:bodyDiv w:val="1"/>
      <w:marLeft w:val="0"/>
      <w:marRight w:val="0"/>
      <w:marTop w:val="0"/>
      <w:marBottom w:val="0"/>
      <w:divBdr>
        <w:top w:val="none" w:sz="0" w:space="0" w:color="auto"/>
        <w:left w:val="none" w:sz="0" w:space="0" w:color="auto"/>
        <w:bottom w:val="none" w:sz="0" w:space="0" w:color="auto"/>
        <w:right w:val="none" w:sz="0" w:space="0" w:color="auto"/>
      </w:divBdr>
    </w:div>
    <w:div w:id="480076439">
      <w:bodyDiv w:val="1"/>
      <w:marLeft w:val="0"/>
      <w:marRight w:val="0"/>
      <w:marTop w:val="0"/>
      <w:marBottom w:val="0"/>
      <w:divBdr>
        <w:top w:val="none" w:sz="0" w:space="0" w:color="auto"/>
        <w:left w:val="none" w:sz="0" w:space="0" w:color="auto"/>
        <w:bottom w:val="none" w:sz="0" w:space="0" w:color="auto"/>
        <w:right w:val="none" w:sz="0" w:space="0" w:color="auto"/>
      </w:divBdr>
    </w:div>
    <w:div w:id="482821156">
      <w:bodyDiv w:val="1"/>
      <w:marLeft w:val="0"/>
      <w:marRight w:val="0"/>
      <w:marTop w:val="0"/>
      <w:marBottom w:val="0"/>
      <w:divBdr>
        <w:top w:val="none" w:sz="0" w:space="0" w:color="auto"/>
        <w:left w:val="none" w:sz="0" w:space="0" w:color="auto"/>
        <w:bottom w:val="none" w:sz="0" w:space="0" w:color="auto"/>
        <w:right w:val="none" w:sz="0" w:space="0" w:color="auto"/>
      </w:divBdr>
    </w:div>
    <w:div w:id="483546834">
      <w:bodyDiv w:val="1"/>
      <w:marLeft w:val="0"/>
      <w:marRight w:val="0"/>
      <w:marTop w:val="0"/>
      <w:marBottom w:val="0"/>
      <w:divBdr>
        <w:top w:val="none" w:sz="0" w:space="0" w:color="auto"/>
        <w:left w:val="none" w:sz="0" w:space="0" w:color="auto"/>
        <w:bottom w:val="none" w:sz="0" w:space="0" w:color="auto"/>
        <w:right w:val="none" w:sz="0" w:space="0" w:color="auto"/>
      </w:divBdr>
    </w:div>
    <w:div w:id="484668155">
      <w:bodyDiv w:val="1"/>
      <w:marLeft w:val="0"/>
      <w:marRight w:val="0"/>
      <w:marTop w:val="0"/>
      <w:marBottom w:val="0"/>
      <w:divBdr>
        <w:top w:val="none" w:sz="0" w:space="0" w:color="auto"/>
        <w:left w:val="none" w:sz="0" w:space="0" w:color="auto"/>
        <w:bottom w:val="none" w:sz="0" w:space="0" w:color="auto"/>
        <w:right w:val="none" w:sz="0" w:space="0" w:color="auto"/>
      </w:divBdr>
    </w:div>
    <w:div w:id="486942829">
      <w:bodyDiv w:val="1"/>
      <w:marLeft w:val="0"/>
      <w:marRight w:val="0"/>
      <w:marTop w:val="0"/>
      <w:marBottom w:val="0"/>
      <w:divBdr>
        <w:top w:val="none" w:sz="0" w:space="0" w:color="auto"/>
        <w:left w:val="none" w:sz="0" w:space="0" w:color="auto"/>
        <w:bottom w:val="none" w:sz="0" w:space="0" w:color="auto"/>
        <w:right w:val="none" w:sz="0" w:space="0" w:color="auto"/>
      </w:divBdr>
    </w:div>
    <w:div w:id="488207607">
      <w:bodyDiv w:val="1"/>
      <w:marLeft w:val="0"/>
      <w:marRight w:val="0"/>
      <w:marTop w:val="0"/>
      <w:marBottom w:val="0"/>
      <w:divBdr>
        <w:top w:val="none" w:sz="0" w:space="0" w:color="auto"/>
        <w:left w:val="none" w:sz="0" w:space="0" w:color="auto"/>
        <w:bottom w:val="none" w:sz="0" w:space="0" w:color="auto"/>
        <w:right w:val="none" w:sz="0" w:space="0" w:color="auto"/>
      </w:divBdr>
    </w:div>
    <w:div w:id="489365240">
      <w:bodyDiv w:val="1"/>
      <w:marLeft w:val="0"/>
      <w:marRight w:val="0"/>
      <w:marTop w:val="0"/>
      <w:marBottom w:val="0"/>
      <w:divBdr>
        <w:top w:val="none" w:sz="0" w:space="0" w:color="auto"/>
        <w:left w:val="none" w:sz="0" w:space="0" w:color="auto"/>
        <w:bottom w:val="none" w:sz="0" w:space="0" w:color="auto"/>
        <w:right w:val="none" w:sz="0" w:space="0" w:color="auto"/>
      </w:divBdr>
    </w:div>
    <w:div w:id="490174526">
      <w:bodyDiv w:val="1"/>
      <w:marLeft w:val="0"/>
      <w:marRight w:val="0"/>
      <w:marTop w:val="0"/>
      <w:marBottom w:val="0"/>
      <w:divBdr>
        <w:top w:val="none" w:sz="0" w:space="0" w:color="auto"/>
        <w:left w:val="none" w:sz="0" w:space="0" w:color="auto"/>
        <w:bottom w:val="none" w:sz="0" w:space="0" w:color="auto"/>
        <w:right w:val="none" w:sz="0" w:space="0" w:color="auto"/>
      </w:divBdr>
    </w:div>
    <w:div w:id="490602717">
      <w:bodyDiv w:val="1"/>
      <w:marLeft w:val="0"/>
      <w:marRight w:val="0"/>
      <w:marTop w:val="0"/>
      <w:marBottom w:val="0"/>
      <w:divBdr>
        <w:top w:val="none" w:sz="0" w:space="0" w:color="auto"/>
        <w:left w:val="none" w:sz="0" w:space="0" w:color="auto"/>
        <w:bottom w:val="none" w:sz="0" w:space="0" w:color="auto"/>
        <w:right w:val="none" w:sz="0" w:space="0" w:color="auto"/>
      </w:divBdr>
    </w:div>
    <w:div w:id="491680687">
      <w:bodyDiv w:val="1"/>
      <w:marLeft w:val="0"/>
      <w:marRight w:val="0"/>
      <w:marTop w:val="0"/>
      <w:marBottom w:val="0"/>
      <w:divBdr>
        <w:top w:val="none" w:sz="0" w:space="0" w:color="auto"/>
        <w:left w:val="none" w:sz="0" w:space="0" w:color="auto"/>
        <w:bottom w:val="none" w:sz="0" w:space="0" w:color="auto"/>
        <w:right w:val="none" w:sz="0" w:space="0" w:color="auto"/>
      </w:divBdr>
    </w:div>
    <w:div w:id="491801346">
      <w:bodyDiv w:val="1"/>
      <w:marLeft w:val="0"/>
      <w:marRight w:val="0"/>
      <w:marTop w:val="0"/>
      <w:marBottom w:val="0"/>
      <w:divBdr>
        <w:top w:val="none" w:sz="0" w:space="0" w:color="auto"/>
        <w:left w:val="none" w:sz="0" w:space="0" w:color="auto"/>
        <w:bottom w:val="none" w:sz="0" w:space="0" w:color="auto"/>
        <w:right w:val="none" w:sz="0" w:space="0" w:color="auto"/>
      </w:divBdr>
    </w:div>
    <w:div w:id="493688108">
      <w:bodyDiv w:val="1"/>
      <w:marLeft w:val="0"/>
      <w:marRight w:val="0"/>
      <w:marTop w:val="0"/>
      <w:marBottom w:val="0"/>
      <w:divBdr>
        <w:top w:val="none" w:sz="0" w:space="0" w:color="auto"/>
        <w:left w:val="none" w:sz="0" w:space="0" w:color="auto"/>
        <w:bottom w:val="none" w:sz="0" w:space="0" w:color="auto"/>
        <w:right w:val="none" w:sz="0" w:space="0" w:color="auto"/>
      </w:divBdr>
    </w:div>
    <w:div w:id="494489708">
      <w:bodyDiv w:val="1"/>
      <w:marLeft w:val="0"/>
      <w:marRight w:val="0"/>
      <w:marTop w:val="0"/>
      <w:marBottom w:val="0"/>
      <w:divBdr>
        <w:top w:val="none" w:sz="0" w:space="0" w:color="auto"/>
        <w:left w:val="none" w:sz="0" w:space="0" w:color="auto"/>
        <w:bottom w:val="none" w:sz="0" w:space="0" w:color="auto"/>
        <w:right w:val="none" w:sz="0" w:space="0" w:color="auto"/>
      </w:divBdr>
    </w:div>
    <w:div w:id="500660192">
      <w:bodyDiv w:val="1"/>
      <w:marLeft w:val="0"/>
      <w:marRight w:val="0"/>
      <w:marTop w:val="0"/>
      <w:marBottom w:val="0"/>
      <w:divBdr>
        <w:top w:val="none" w:sz="0" w:space="0" w:color="auto"/>
        <w:left w:val="none" w:sz="0" w:space="0" w:color="auto"/>
        <w:bottom w:val="none" w:sz="0" w:space="0" w:color="auto"/>
        <w:right w:val="none" w:sz="0" w:space="0" w:color="auto"/>
      </w:divBdr>
    </w:div>
    <w:div w:id="501045903">
      <w:bodyDiv w:val="1"/>
      <w:marLeft w:val="0"/>
      <w:marRight w:val="0"/>
      <w:marTop w:val="0"/>
      <w:marBottom w:val="0"/>
      <w:divBdr>
        <w:top w:val="none" w:sz="0" w:space="0" w:color="auto"/>
        <w:left w:val="none" w:sz="0" w:space="0" w:color="auto"/>
        <w:bottom w:val="none" w:sz="0" w:space="0" w:color="auto"/>
        <w:right w:val="none" w:sz="0" w:space="0" w:color="auto"/>
      </w:divBdr>
    </w:div>
    <w:div w:id="501623720">
      <w:bodyDiv w:val="1"/>
      <w:marLeft w:val="0"/>
      <w:marRight w:val="0"/>
      <w:marTop w:val="0"/>
      <w:marBottom w:val="0"/>
      <w:divBdr>
        <w:top w:val="none" w:sz="0" w:space="0" w:color="auto"/>
        <w:left w:val="none" w:sz="0" w:space="0" w:color="auto"/>
        <w:bottom w:val="none" w:sz="0" w:space="0" w:color="auto"/>
        <w:right w:val="none" w:sz="0" w:space="0" w:color="auto"/>
      </w:divBdr>
    </w:div>
    <w:div w:id="503277918">
      <w:bodyDiv w:val="1"/>
      <w:marLeft w:val="0"/>
      <w:marRight w:val="0"/>
      <w:marTop w:val="0"/>
      <w:marBottom w:val="0"/>
      <w:divBdr>
        <w:top w:val="none" w:sz="0" w:space="0" w:color="auto"/>
        <w:left w:val="none" w:sz="0" w:space="0" w:color="auto"/>
        <w:bottom w:val="none" w:sz="0" w:space="0" w:color="auto"/>
        <w:right w:val="none" w:sz="0" w:space="0" w:color="auto"/>
      </w:divBdr>
    </w:div>
    <w:div w:id="504781343">
      <w:bodyDiv w:val="1"/>
      <w:marLeft w:val="0"/>
      <w:marRight w:val="0"/>
      <w:marTop w:val="0"/>
      <w:marBottom w:val="0"/>
      <w:divBdr>
        <w:top w:val="none" w:sz="0" w:space="0" w:color="auto"/>
        <w:left w:val="none" w:sz="0" w:space="0" w:color="auto"/>
        <w:bottom w:val="none" w:sz="0" w:space="0" w:color="auto"/>
        <w:right w:val="none" w:sz="0" w:space="0" w:color="auto"/>
      </w:divBdr>
    </w:div>
    <w:div w:id="506603554">
      <w:bodyDiv w:val="1"/>
      <w:marLeft w:val="0"/>
      <w:marRight w:val="0"/>
      <w:marTop w:val="0"/>
      <w:marBottom w:val="0"/>
      <w:divBdr>
        <w:top w:val="none" w:sz="0" w:space="0" w:color="auto"/>
        <w:left w:val="none" w:sz="0" w:space="0" w:color="auto"/>
        <w:bottom w:val="none" w:sz="0" w:space="0" w:color="auto"/>
        <w:right w:val="none" w:sz="0" w:space="0" w:color="auto"/>
      </w:divBdr>
    </w:div>
    <w:div w:id="507211357">
      <w:bodyDiv w:val="1"/>
      <w:marLeft w:val="0"/>
      <w:marRight w:val="0"/>
      <w:marTop w:val="0"/>
      <w:marBottom w:val="0"/>
      <w:divBdr>
        <w:top w:val="none" w:sz="0" w:space="0" w:color="auto"/>
        <w:left w:val="none" w:sz="0" w:space="0" w:color="auto"/>
        <w:bottom w:val="none" w:sz="0" w:space="0" w:color="auto"/>
        <w:right w:val="none" w:sz="0" w:space="0" w:color="auto"/>
      </w:divBdr>
    </w:div>
    <w:div w:id="507868937">
      <w:bodyDiv w:val="1"/>
      <w:marLeft w:val="0"/>
      <w:marRight w:val="0"/>
      <w:marTop w:val="0"/>
      <w:marBottom w:val="0"/>
      <w:divBdr>
        <w:top w:val="none" w:sz="0" w:space="0" w:color="auto"/>
        <w:left w:val="none" w:sz="0" w:space="0" w:color="auto"/>
        <w:bottom w:val="none" w:sz="0" w:space="0" w:color="auto"/>
        <w:right w:val="none" w:sz="0" w:space="0" w:color="auto"/>
      </w:divBdr>
    </w:div>
    <w:div w:id="508329636">
      <w:bodyDiv w:val="1"/>
      <w:marLeft w:val="0"/>
      <w:marRight w:val="0"/>
      <w:marTop w:val="0"/>
      <w:marBottom w:val="0"/>
      <w:divBdr>
        <w:top w:val="none" w:sz="0" w:space="0" w:color="auto"/>
        <w:left w:val="none" w:sz="0" w:space="0" w:color="auto"/>
        <w:bottom w:val="none" w:sz="0" w:space="0" w:color="auto"/>
        <w:right w:val="none" w:sz="0" w:space="0" w:color="auto"/>
      </w:divBdr>
    </w:div>
    <w:div w:id="510028190">
      <w:bodyDiv w:val="1"/>
      <w:marLeft w:val="0"/>
      <w:marRight w:val="0"/>
      <w:marTop w:val="0"/>
      <w:marBottom w:val="0"/>
      <w:divBdr>
        <w:top w:val="none" w:sz="0" w:space="0" w:color="auto"/>
        <w:left w:val="none" w:sz="0" w:space="0" w:color="auto"/>
        <w:bottom w:val="none" w:sz="0" w:space="0" w:color="auto"/>
        <w:right w:val="none" w:sz="0" w:space="0" w:color="auto"/>
      </w:divBdr>
    </w:div>
    <w:div w:id="512695056">
      <w:bodyDiv w:val="1"/>
      <w:marLeft w:val="0"/>
      <w:marRight w:val="0"/>
      <w:marTop w:val="0"/>
      <w:marBottom w:val="0"/>
      <w:divBdr>
        <w:top w:val="none" w:sz="0" w:space="0" w:color="auto"/>
        <w:left w:val="none" w:sz="0" w:space="0" w:color="auto"/>
        <w:bottom w:val="none" w:sz="0" w:space="0" w:color="auto"/>
        <w:right w:val="none" w:sz="0" w:space="0" w:color="auto"/>
      </w:divBdr>
    </w:div>
    <w:div w:id="515465323">
      <w:bodyDiv w:val="1"/>
      <w:marLeft w:val="0"/>
      <w:marRight w:val="0"/>
      <w:marTop w:val="0"/>
      <w:marBottom w:val="0"/>
      <w:divBdr>
        <w:top w:val="none" w:sz="0" w:space="0" w:color="auto"/>
        <w:left w:val="none" w:sz="0" w:space="0" w:color="auto"/>
        <w:bottom w:val="none" w:sz="0" w:space="0" w:color="auto"/>
        <w:right w:val="none" w:sz="0" w:space="0" w:color="auto"/>
      </w:divBdr>
    </w:div>
    <w:div w:id="516120944">
      <w:bodyDiv w:val="1"/>
      <w:marLeft w:val="0"/>
      <w:marRight w:val="0"/>
      <w:marTop w:val="0"/>
      <w:marBottom w:val="0"/>
      <w:divBdr>
        <w:top w:val="none" w:sz="0" w:space="0" w:color="auto"/>
        <w:left w:val="none" w:sz="0" w:space="0" w:color="auto"/>
        <w:bottom w:val="none" w:sz="0" w:space="0" w:color="auto"/>
        <w:right w:val="none" w:sz="0" w:space="0" w:color="auto"/>
      </w:divBdr>
    </w:div>
    <w:div w:id="516122378">
      <w:bodyDiv w:val="1"/>
      <w:marLeft w:val="0"/>
      <w:marRight w:val="0"/>
      <w:marTop w:val="0"/>
      <w:marBottom w:val="0"/>
      <w:divBdr>
        <w:top w:val="none" w:sz="0" w:space="0" w:color="auto"/>
        <w:left w:val="none" w:sz="0" w:space="0" w:color="auto"/>
        <w:bottom w:val="none" w:sz="0" w:space="0" w:color="auto"/>
        <w:right w:val="none" w:sz="0" w:space="0" w:color="auto"/>
      </w:divBdr>
    </w:div>
    <w:div w:id="516500663">
      <w:bodyDiv w:val="1"/>
      <w:marLeft w:val="0"/>
      <w:marRight w:val="0"/>
      <w:marTop w:val="0"/>
      <w:marBottom w:val="0"/>
      <w:divBdr>
        <w:top w:val="none" w:sz="0" w:space="0" w:color="auto"/>
        <w:left w:val="none" w:sz="0" w:space="0" w:color="auto"/>
        <w:bottom w:val="none" w:sz="0" w:space="0" w:color="auto"/>
        <w:right w:val="none" w:sz="0" w:space="0" w:color="auto"/>
      </w:divBdr>
    </w:div>
    <w:div w:id="516624784">
      <w:bodyDiv w:val="1"/>
      <w:marLeft w:val="0"/>
      <w:marRight w:val="0"/>
      <w:marTop w:val="0"/>
      <w:marBottom w:val="0"/>
      <w:divBdr>
        <w:top w:val="none" w:sz="0" w:space="0" w:color="auto"/>
        <w:left w:val="none" w:sz="0" w:space="0" w:color="auto"/>
        <w:bottom w:val="none" w:sz="0" w:space="0" w:color="auto"/>
        <w:right w:val="none" w:sz="0" w:space="0" w:color="auto"/>
      </w:divBdr>
    </w:div>
    <w:div w:id="518666716">
      <w:bodyDiv w:val="1"/>
      <w:marLeft w:val="0"/>
      <w:marRight w:val="0"/>
      <w:marTop w:val="0"/>
      <w:marBottom w:val="0"/>
      <w:divBdr>
        <w:top w:val="none" w:sz="0" w:space="0" w:color="auto"/>
        <w:left w:val="none" w:sz="0" w:space="0" w:color="auto"/>
        <w:bottom w:val="none" w:sz="0" w:space="0" w:color="auto"/>
        <w:right w:val="none" w:sz="0" w:space="0" w:color="auto"/>
      </w:divBdr>
    </w:div>
    <w:div w:id="518741958">
      <w:bodyDiv w:val="1"/>
      <w:marLeft w:val="0"/>
      <w:marRight w:val="0"/>
      <w:marTop w:val="0"/>
      <w:marBottom w:val="0"/>
      <w:divBdr>
        <w:top w:val="none" w:sz="0" w:space="0" w:color="auto"/>
        <w:left w:val="none" w:sz="0" w:space="0" w:color="auto"/>
        <w:bottom w:val="none" w:sz="0" w:space="0" w:color="auto"/>
        <w:right w:val="none" w:sz="0" w:space="0" w:color="auto"/>
      </w:divBdr>
    </w:div>
    <w:div w:id="519197960">
      <w:bodyDiv w:val="1"/>
      <w:marLeft w:val="0"/>
      <w:marRight w:val="0"/>
      <w:marTop w:val="0"/>
      <w:marBottom w:val="0"/>
      <w:divBdr>
        <w:top w:val="none" w:sz="0" w:space="0" w:color="auto"/>
        <w:left w:val="none" w:sz="0" w:space="0" w:color="auto"/>
        <w:bottom w:val="none" w:sz="0" w:space="0" w:color="auto"/>
        <w:right w:val="none" w:sz="0" w:space="0" w:color="auto"/>
      </w:divBdr>
    </w:div>
    <w:div w:id="519976819">
      <w:bodyDiv w:val="1"/>
      <w:marLeft w:val="0"/>
      <w:marRight w:val="0"/>
      <w:marTop w:val="0"/>
      <w:marBottom w:val="0"/>
      <w:divBdr>
        <w:top w:val="none" w:sz="0" w:space="0" w:color="auto"/>
        <w:left w:val="none" w:sz="0" w:space="0" w:color="auto"/>
        <w:bottom w:val="none" w:sz="0" w:space="0" w:color="auto"/>
        <w:right w:val="none" w:sz="0" w:space="0" w:color="auto"/>
      </w:divBdr>
    </w:div>
    <w:div w:id="520047525">
      <w:bodyDiv w:val="1"/>
      <w:marLeft w:val="0"/>
      <w:marRight w:val="0"/>
      <w:marTop w:val="0"/>
      <w:marBottom w:val="0"/>
      <w:divBdr>
        <w:top w:val="none" w:sz="0" w:space="0" w:color="auto"/>
        <w:left w:val="none" w:sz="0" w:space="0" w:color="auto"/>
        <w:bottom w:val="none" w:sz="0" w:space="0" w:color="auto"/>
        <w:right w:val="none" w:sz="0" w:space="0" w:color="auto"/>
      </w:divBdr>
    </w:div>
    <w:div w:id="520558580">
      <w:bodyDiv w:val="1"/>
      <w:marLeft w:val="0"/>
      <w:marRight w:val="0"/>
      <w:marTop w:val="0"/>
      <w:marBottom w:val="0"/>
      <w:divBdr>
        <w:top w:val="none" w:sz="0" w:space="0" w:color="auto"/>
        <w:left w:val="none" w:sz="0" w:space="0" w:color="auto"/>
        <w:bottom w:val="none" w:sz="0" w:space="0" w:color="auto"/>
        <w:right w:val="none" w:sz="0" w:space="0" w:color="auto"/>
      </w:divBdr>
    </w:div>
    <w:div w:id="520820986">
      <w:bodyDiv w:val="1"/>
      <w:marLeft w:val="0"/>
      <w:marRight w:val="0"/>
      <w:marTop w:val="0"/>
      <w:marBottom w:val="0"/>
      <w:divBdr>
        <w:top w:val="none" w:sz="0" w:space="0" w:color="auto"/>
        <w:left w:val="none" w:sz="0" w:space="0" w:color="auto"/>
        <w:bottom w:val="none" w:sz="0" w:space="0" w:color="auto"/>
        <w:right w:val="none" w:sz="0" w:space="0" w:color="auto"/>
      </w:divBdr>
    </w:div>
    <w:div w:id="521481579">
      <w:bodyDiv w:val="1"/>
      <w:marLeft w:val="0"/>
      <w:marRight w:val="0"/>
      <w:marTop w:val="0"/>
      <w:marBottom w:val="0"/>
      <w:divBdr>
        <w:top w:val="none" w:sz="0" w:space="0" w:color="auto"/>
        <w:left w:val="none" w:sz="0" w:space="0" w:color="auto"/>
        <w:bottom w:val="none" w:sz="0" w:space="0" w:color="auto"/>
        <w:right w:val="none" w:sz="0" w:space="0" w:color="auto"/>
      </w:divBdr>
    </w:div>
    <w:div w:id="523710380">
      <w:bodyDiv w:val="1"/>
      <w:marLeft w:val="0"/>
      <w:marRight w:val="0"/>
      <w:marTop w:val="0"/>
      <w:marBottom w:val="0"/>
      <w:divBdr>
        <w:top w:val="none" w:sz="0" w:space="0" w:color="auto"/>
        <w:left w:val="none" w:sz="0" w:space="0" w:color="auto"/>
        <w:bottom w:val="none" w:sz="0" w:space="0" w:color="auto"/>
        <w:right w:val="none" w:sz="0" w:space="0" w:color="auto"/>
      </w:divBdr>
    </w:div>
    <w:div w:id="523790152">
      <w:bodyDiv w:val="1"/>
      <w:marLeft w:val="0"/>
      <w:marRight w:val="0"/>
      <w:marTop w:val="0"/>
      <w:marBottom w:val="0"/>
      <w:divBdr>
        <w:top w:val="none" w:sz="0" w:space="0" w:color="auto"/>
        <w:left w:val="none" w:sz="0" w:space="0" w:color="auto"/>
        <w:bottom w:val="none" w:sz="0" w:space="0" w:color="auto"/>
        <w:right w:val="none" w:sz="0" w:space="0" w:color="auto"/>
      </w:divBdr>
    </w:div>
    <w:div w:id="523790198">
      <w:bodyDiv w:val="1"/>
      <w:marLeft w:val="0"/>
      <w:marRight w:val="0"/>
      <w:marTop w:val="0"/>
      <w:marBottom w:val="0"/>
      <w:divBdr>
        <w:top w:val="none" w:sz="0" w:space="0" w:color="auto"/>
        <w:left w:val="none" w:sz="0" w:space="0" w:color="auto"/>
        <w:bottom w:val="none" w:sz="0" w:space="0" w:color="auto"/>
        <w:right w:val="none" w:sz="0" w:space="0" w:color="auto"/>
      </w:divBdr>
    </w:div>
    <w:div w:id="525607326">
      <w:bodyDiv w:val="1"/>
      <w:marLeft w:val="0"/>
      <w:marRight w:val="0"/>
      <w:marTop w:val="0"/>
      <w:marBottom w:val="0"/>
      <w:divBdr>
        <w:top w:val="none" w:sz="0" w:space="0" w:color="auto"/>
        <w:left w:val="none" w:sz="0" w:space="0" w:color="auto"/>
        <w:bottom w:val="none" w:sz="0" w:space="0" w:color="auto"/>
        <w:right w:val="none" w:sz="0" w:space="0" w:color="auto"/>
      </w:divBdr>
    </w:div>
    <w:div w:id="525753462">
      <w:bodyDiv w:val="1"/>
      <w:marLeft w:val="0"/>
      <w:marRight w:val="0"/>
      <w:marTop w:val="0"/>
      <w:marBottom w:val="0"/>
      <w:divBdr>
        <w:top w:val="none" w:sz="0" w:space="0" w:color="auto"/>
        <w:left w:val="none" w:sz="0" w:space="0" w:color="auto"/>
        <w:bottom w:val="none" w:sz="0" w:space="0" w:color="auto"/>
        <w:right w:val="none" w:sz="0" w:space="0" w:color="auto"/>
      </w:divBdr>
    </w:div>
    <w:div w:id="525758153">
      <w:bodyDiv w:val="1"/>
      <w:marLeft w:val="0"/>
      <w:marRight w:val="0"/>
      <w:marTop w:val="0"/>
      <w:marBottom w:val="0"/>
      <w:divBdr>
        <w:top w:val="none" w:sz="0" w:space="0" w:color="auto"/>
        <w:left w:val="none" w:sz="0" w:space="0" w:color="auto"/>
        <w:bottom w:val="none" w:sz="0" w:space="0" w:color="auto"/>
        <w:right w:val="none" w:sz="0" w:space="0" w:color="auto"/>
      </w:divBdr>
    </w:div>
    <w:div w:id="526329299">
      <w:bodyDiv w:val="1"/>
      <w:marLeft w:val="0"/>
      <w:marRight w:val="0"/>
      <w:marTop w:val="0"/>
      <w:marBottom w:val="0"/>
      <w:divBdr>
        <w:top w:val="none" w:sz="0" w:space="0" w:color="auto"/>
        <w:left w:val="none" w:sz="0" w:space="0" w:color="auto"/>
        <w:bottom w:val="none" w:sz="0" w:space="0" w:color="auto"/>
        <w:right w:val="none" w:sz="0" w:space="0" w:color="auto"/>
      </w:divBdr>
    </w:div>
    <w:div w:id="526988481">
      <w:bodyDiv w:val="1"/>
      <w:marLeft w:val="0"/>
      <w:marRight w:val="0"/>
      <w:marTop w:val="0"/>
      <w:marBottom w:val="0"/>
      <w:divBdr>
        <w:top w:val="none" w:sz="0" w:space="0" w:color="auto"/>
        <w:left w:val="none" w:sz="0" w:space="0" w:color="auto"/>
        <w:bottom w:val="none" w:sz="0" w:space="0" w:color="auto"/>
        <w:right w:val="none" w:sz="0" w:space="0" w:color="auto"/>
      </w:divBdr>
    </w:div>
    <w:div w:id="528446309">
      <w:bodyDiv w:val="1"/>
      <w:marLeft w:val="0"/>
      <w:marRight w:val="0"/>
      <w:marTop w:val="0"/>
      <w:marBottom w:val="0"/>
      <w:divBdr>
        <w:top w:val="none" w:sz="0" w:space="0" w:color="auto"/>
        <w:left w:val="none" w:sz="0" w:space="0" w:color="auto"/>
        <w:bottom w:val="none" w:sz="0" w:space="0" w:color="auto"/>
        <w:right w:val="none" w:sz="0" w:space="0" w:color="auto"/>
      </w:divBdr>
    </w:div>
    <w:div w:id="528569079">
      <w:bodyDiv w:val="1"/>
      <w:marLeft w:val="0"/>
      <w:marRight w:val="0"/>
      <w:marTop w:val="0"/>
      <w:marBottom w:val="0"/>
      <w:divBdr>
        <w:top w:val="none" w:sz="0" w:space="0" w:color="auto"/>
        <w:left w:val="none" w:sz="0" w:space="0" w:color="auto"/>
        <w:bottom w:val="none" w:sz="0" w:space="0" w:color="auto"/>
        <w:right w:val="none" w:sz="0" w:space="0" w:color="auto"/>
      </w:divBdr>
    </w:div>
    <w:div w:id="530801454">
      <w:bodyDiv w:val="1"/>
      <w:marLeft w:val="0"/>
      <w:marRight w:val="0"/>
      <w:marTop w:val="0"/>
      <w:marBottom w:val="0"/>
      <w:divBdr>
        <w:top w:val="none" w:sz="0" w:space="0" w:color="auto"/>
        <w:left w:val="none" w:sz="0" w:space="0" w:color="auto"/>
        <w:bottom w:val="none" w:sz="0" w:space="0" w:color="auto"/>
        <w:right w:val="none" w:sz="0" w:space="0" w:color="auto"/>
      </w:divBdr>
    </w:div>
    <w:div w:id="530998870">
      <w:bodyDiv w:val="1"/>
      <w:marLeft w:val="0"/>
      <w:marRight w:val="0"/>
      <w:marTop w:val="0"/>
      <w:marBottom w:val="0"/>
      <w:divBdr>
        <w:top w:val="none" w:sz="0" w:space="0" w:color="auto"/>
        <w:left w:val="none" w:sz="0" w:space="0" w:color="auto"/>
        <w:bottom w:val="none" w:sz="0" w:space="0" w:color="auto"/>
        <w:right w:val="none" w:sz="0" w:space="0" w:color="auto"/>
      </w:divBdr>
    </w:div>
    <w:div w:id="531264568">
      <w:bodyDiv w:val="1"/>
      <w:marLeft w:val="0"/>
      <w:marRight w:val="0"/>
      <w:marTop w:val="0"/>
      <w:marBottom w:val="0"/>
      <w:divBdr>
        <w:top w:val="none" w:sz="0" w:space="0" w:color="auto"/>
        <w:left w:val="none" w:sz="0" w:space="0" w:color="auto"/>
        <w:bottom w:val="none" w:sz="0" w:space="0" w:color="auto"/>
        <w:right w:val="none" w:sz="0" w:space="0" w:color="auto"/>
      </w:divBdr>
    </w:div>
    <w:div w:id="532034784">
      <w:bodyDiv w:val="1"/>
      <w:marLeft w:val="0"/>
      <w:marRight w:val="0"/>
      <w:marTop w:val="0"/>
      <w:marBottom w:val="0"/>
      <w:divBdr>
        <w:top w:val="none" w:sz="0" w:space="0" w:color="auto"/>
        <w:left w:val="none" w:sz="0" w:space="0" w:color="auto"/>
        <w:bottom w:val="none" w:sz="0" w:space="0" w:color="auto"/>
        <w:right w:val="none" w:sz="0" w:space="0" w:color="auto"/>
      </w:divBdr>
    </w:div>
    <w:div w:id="532042693">
      <w:bodyDiv w:val="1"/>
      <w:marLeft w:val="0"/>
      <w:marRight w:val="0"/>
      <w:marTop w:val="0"/>
      <w:marBottom w:val="0"/>
      <w:divBdr>
        <w:top w:val="none" w:sz="0" w:space="0" w:color="auto"/>
        <w:left w:val="none" w:sz="0" w:space="0" w:color="auto"/>
        <w:bottom w:val="none" w:sz="0" w:space="0" w:color="auto"/>
        <w:right w:val="none" w:sz="0" w:space="0" w:color="auto"/>
      </w:divBdr>
    </w:div>
    <w:div w:id="532503265">
      <w:bodyDiv w:val="1"/>
      <w:marLeft w:val="0"/>
      <w:marRight w:val="0"/>
      <w:marTop w:val="0"/>
      <w:marBottom w:val="0"/>
      <w:divBdr>
        <w:top w:val="none" w:sz="0" w:space="0" w:color="auto"/>
        <w:left w:val="none" w:sz="0" w:space="0" w:color="auto"/>
        <w:bottom w:val="none" w:sz="0" w:space="0" w:color="auto"/>
        <w:right w:val="none" w:sz="0" w:space="0" w:color="auto"/>
      </w:divBdr>
    </w:div>
    <w:div w:id="534777110">
      <w:bodyDiv w:val="1"/>
      <w:marLeft w:val="0"/>
      <w:marRight w:val="0"/>
      <w:marTop w:val="0"/>
      <w:marBottom w:val="0"/>
      <w:divBdr>
        <w:top w:val="none" w:sz="0" w:space="0" w:color="auto"/>
        <w:left w:val="none" w:sz="0" w:space="0" w:color="auto"/>
        <w:bottom w:val="none" w:sz="0" w:space="0" w:color="auto"/>
        <w:right w:val="none" w:sz="0" w:space="0" w:color="auto"/>
      </w:divBdr>
    </w:div>
    <w:div w:id="534855991">
      <w:bodyDiv w:val="1"/>
      <w:marLeft w:val="0"/>
      <w:marRight w:val="0"/>
      <w:marTop w:val="0"/>
      <w:marBottom w:val="0"/>
      <w:divBdr>
        <w:top w:val="none" w:sz="0" w:space="0" w:color="auto"/>
        <w:left w:val="none" w:sz="0" w:space="0" w:color="auto"/>
        <w:bottom w:val="none" w:sz="0" w:space="0" w:color="auto"/>
        <w:right w:val="none" w:sz="0" w:space="0" w:color="auto"/>
      </w:divBdr>
    </w:div>
    <w:div w:id="537667378">
      <w:bodyDiv w:val="1"/>
      <w:marLeft w:val="0"/>
      <w:marRight w:val="0"/>
      <w:marTop w:val="0"/>
      <w:marBottom w:val="0"/>
      <w:divBdr>
        <w:top w:val="none" w:sz="0" w:space="0" w:color="auto"/>
        <w:left w:val="none" w:sz="0" w:space="0" w:color="auto"/>
        <w:bottom w:val="none" w:sz="0" w:space="0" w:color="auto"/>
        <w:right w:val="none" w:sz="0" w:space="0" w:color="auto"/>
      </w:divBdr>
    </w:div>
    <w:div w:id="538590777">
      <w:bodyDiv w:val="1"/>
      <w:marLeft w:val="0"/>
      <w:marRight w:val="0"/>
      <w:marTop w:val="0"/>
      <w:marBottom w:val="0"/>
      <w:divBdr>
        <w:top w:val="none" w:sz="0" w:space="0" w:color="auto"/>
        <w:left w:val="none" w:sz="0" w:space="0" w:color="auto"/>
        <w:bottom w:val="none" w:sz="0" w:space="0" w:color="auto"/>
        <w:right w:val="none" w:sz="0" w:space="0" w:color="auto"/>
      </w:divBdr>
    </w:div>
    <w:div w:id="539902522">
      <w:bodyDiv w:val="1"/>
      <w:marLeft w:val="0"/>
      <w:marRight w:val="0"/>
      <w:marTop w:val="0"/>
      <w:marBottom w:val="0"/>
      <w:divBdr>
        <w:top w:val="none" w:sz="0" w:space="0" w:color="auto"/>
        <w:left w:val="none" w:sz="0" w:space="0" w:color="auto"/>
        <w:bottom w:val="none" w:sz="0" w:space="0" w:color="auto"/>
        <w:right w:val="none" w:sz="0" w:space="0" w:color="auto"/>
      </w:divBdr>
    </w:div>
    <w:div w:id="540436270">
      <w:bodyDiv w:val="1"/>
      <w:marLeft w:val="0"/>
      <w:marRight w:val="0"/>
      <w:marTop w:val="0"/>
      <w:marBottom w:val="0"/>
      <w:divBdr>
        <w:top w:val="none" w:sz="0" w:space="0" w:color="auto"/>
        <w:left w:val="none" w:sz="0" w:space="0" w:color="auto"/>
        <w:bottom w:val="none" w:sz="0" w:space="0" w:color="auto"/>
        <w:right w:val="none" w:sz="0" w:space="0" w:color="auto"/>
      </w:divBdr>
    </w:div>
    <w:div w:id="540749242">
      <w:bodyDiv w:val="1"/>
      <w:marLeft w:val="0"/>
      <w:marRight w:val="0"/>
      <w:marTop w:val="0"/>
      <w:marBottom w:val="0"/>
      <w:divBdr>
        <w:top w:val="none" w:sz="0" w:space="0" w:color="auto"/>
        <w:left w:val="none" w:sz="0" w:space="0" w:color="auto"/>
        <w:bottom w:val="none" w:sz="0" w:space="0" w:color="auto"/>
        <w:right w:val="none" w:sz="0" w:space="0" w:color="auto"/>
      </w:divBdr>
    </w:div>
    <w:div w:id="543372819">
      <w:bodyDiv w:val="1"/>
      <w:marLeft w:val="0"/>
      <w:marRight w:val="0"/>
      <w:marTop w:val="0"/>
      <w:marBottom w:val="0"/>
      <w:divBdr>
        <w:top w:val="none" w:sz="0" w:space="0" w:color="auto"/>
        <w:left w:val="none" w:sz="0" w:space="0" w:color="auto"/>
        <w:bottom w:val="none" w:sz="0" w:space="0" w:color="auto"/>
        <w:right w:val="none" w:sz="0" w:space="0" w:color="auto"/>
      </w:divBdr>
    </w:div>
    <w:div w:id="543905756">
      <w:bodyDiv w:val="1"/>
      <w:marLeft w:val="0"/>
      <w:marRight w:val="0"/>
      <w:marTop w:val="0"/>
      <w:marBottom w:val="0"/>
      <w:divBdr>
        <w:top w:val="none" w:sz="0" w:space="0" w:color="auto"/>
        <w:left w:val="none" w:sz="0" w:space="0" w:color="auto"/>
        <w:bottom w:val="none" w:sz="0" w:space="0" w:color="auto"/>
        <w:right w:val="none" w:sz="0" w:space="0" w:color="auto"/>
      </w:divBdr>
    </w:div>
    <w:div w:id="544103832">
      <w:bodyDiv w:val="1"/>
      <w:marLeft w:val="0"/>
      <w:marRight w:val="0"/>
      <w:marTop w:val="0"/>
      <w:marBottom w:val="0"/>
      <w:divBdr>
        <w:top w:val="none" w:sz="0" w:space="0" w:color="auto"/>
        <w:left w:val="none" w:sz="0" w:space="0" w:color="auto"/>
        <w:bottom w:val="none" w:sz="0" w:space="0" w:color="auto"/>
        <w:right w:val="none" w:sz="0" w:space="0" w:color="auto"/>
      </w:divBdr>
    </w:div>
    <w:div w:id="547306861">
      <w:bodyDiv w:val="1"/>
      <w:marLeft w:val="0"/>
      <w:marRight w:val="0"/>
      <w:marTop w:val="0"/>
      <w:marBottom w:val="0"/>
      <w:divBdr>
        <w:top w:val="none" w:sz="0" w:space="0" w:color="auto"/>
        <w:left w:val="none" w:sz="0" w:space="0" w:color="auto"/>
        <w:bottom w:val="none" w:sz="0" w:space="0" w:color="auto"/>
        <w:right w:val="none" w:sz="0" w:space="0" w:color="auto"/>
      </w:divBdr>
    </w:div>
    <w:div w:id="547962350">
      <w:bodyDiv w:val="1"/>
      <w:marLeft w:val="0"/>
      <w:marRight w:val="0"/>
      <w:marTop w:val="0"/>
      <w:marBottom w:val="0"/>
      <w:divBdr>
        <w:top w:val="none" w:sz="0" w:space="0" w:color="auto"/>
        <w:left w:val="none" w:sz="0" w:space="0" w:color="auto"/>
        <w:bottom w:val="none" w:sz="0" w:space="0" w:color="auto"/>
        <w:right w:val="none" w:sz="0" w:space="0" w:color="auto"/>
      </w:divBdr>
    </w:div>
    <w:div w:id="548228248">
      <w:bodyDiv w:val="1"/>
      <w:marLeft w:val="0"/>
      <w:marRight w:val="0"/>
      <w:marTop w:val="0"/>
      <w:marBottom w:val="0"/>
      <w:divBdr>
        <w:top w:val="none" w:sz="0" w:space="0" w:color="auto"/>
        <w:left w:val="none" w:sz="0" w:space="0" w:color="auto"/>
        <w:bottom w:val="none" w:sz="0" w:space="0" w:color="auto"/>
        <w:right w:val="none" w:sz="0" w:space="0" w:color="auto"/>
      </w:divBdr>
    </w:div>
    <w:div w:id="549192763">
      <w:bodyDiv w:val="1"/>
      <w:marLeft w:val="0"/>
      <w:marRight w:val="0"/>
      <w:marTop w:val="0"/>
      <w:marBottom w:val="0"/>
      <w:divBdr>
        <w:top w:val="none" w:sz="0" w:space="0" w:color="auto"/>
        <w:left w:val="none" w:sz="0" w:space="0" w:color="auto"/>
        <w:bottom w:val="none" w:sz="0" w:space="0" w:color="auto"/>
        <w:right w:val="none" w:sz="0" w:space="0" w:color="auto"/>
      </w:divBdr>
    </w:div>
    <w:div w:id="550071541">
      <w:bodyDiv w:val="1"/>
      <w:marLeft w:val="0"/>
      <w:marRight w:val="0"/>
      <w:marTop w:val="0"/>
      <w:marBottom w:val="0"/>
      <w:divBdr>
        <w:top w:val="none" w:sz="0" w:space="0" w:color="auto"/>
        <w:left w:val="none" w:sz="0" w:space="0" w:color="auto"/>
        <w:bottom w:val="none" w:sz="0" w:space="0" w:color="auto"/>
        <w:right w:val="none" w:sz="0" w:space="0" w:color="auto"/>
      </w:divBdr>
    </w:div>
    <w:div w:id="550926793">
      <w:bodyDiv w:val="1"/>
      <w:marLeft w:val="0"/>
      <w:marRight w:val="0"/>
      <w:marTop w:val="0"/>
      <w:marBottom w:val="0"/>
      <w:divBdr>
        <w:top w:val="none" w:sz="0" w:space="0" w:color="auto"/>
        <w:left w:val="none" w:sz="0" w:space="0" w:color="auto"/>
        <w:bottom w:val="none" w:sz="0" w:space="0" w:color="auto"/>
        <w:right w:val="none" w:sz="0" w:space="0" w:color="auto"/>
      </w:divBdr>
    </w:div>
    <w:div w:id="551845258">
      <w:bodyDiv w:val="1"/>
      <w:marLeft w:val="0"/>
      <w:marRight w:val="0"/>
      <w:marTop w:val="0"/>
      <w:marBottom w:val="0"/>
      <w:divBdr>
        <w:top w:val="none" w:sz="0" w:space="0" w:color="auto"/>
        <w:left w:val="none" w:sz="0" w:space="0" w:color="auto"/>
        <w:bottom w:val="none" w:sz="0" w:space="0" w:color="auto"/>
        <w:right w:val="none" w:sz="0" w:space="0" w:color="auto"/>
      </w:divBdr>
    </w:div>
    <w:div w:id="552813495">
      <w:bodyDiv w:val="1"/>
      <w:marLeft w:val="0"/>
      <w:marRight w:val="0"/>
      <w:marTop w:val="0"/>
      <w:marBottom w:val="0"/>
      <w:divBdr>
        <w:top w:val="none" w:sz="0" w:space="0" w:color="auto"/>
        <w:left w:val="none" w:sz="0" w:space="0" w:color="auto"/>
        <w:bottom w:val="none" w:sz="0" w:space="0" w:color="auto"/>
        <w:right w:val="none" w:sz="0" w:space="0" w:color="auto"/>
      </w:divBdr>
    </w:div>
    <w:div w:id="552884948">
      <w:bodyDiv w:val="1"/>
      <w:marLeft w:val="0"/>
      <w:marRight w:val="0"/>
      <w:marTop w:val="0"/>
      <w:marBottom w:val="0"/>
      <w:divBdr>
        <w:top w:val="none" w:sz="0" w:space="0" w:color="auto"/>
        <w:left w:val="none" w:sz="0" w:space="0" w:color="auto"/>
        <w:bottom w:val="none" w:sz="0" w:space="0" w:color="auto"/>
        <w:right w:val="none" w:sz="0" w:space="0" w:color="auto"/>
      </w:divBdr>
    </w:div>
    <w:div w:id="552928763">
      <w:bodyDiv w:val="1"/>
      <w:marLeft w:val="0"/>
      <w:marRight w:val="0"/>
      <w:marTop w:val="0"/>
      <w:marBottom w:val="0"/>
      <w:divBdr>
        <w:top w:val="none" w:sz="0" w:space="0" w:color="auto"/>
        <w:left w:val="none" w:sz="0" w:space="0" w:color="auto"/>
        <w:bottom w:val="none" w:sz="0" w:space="0" w:color="auto"/>
        <w:right w:val="none" w:sz="0" w:space="0" w:color="auto"/>
      </w:divBdr>
    </w:div>
    <w:div w:id="555240873">
      <w:bodyDiv w:val="1"/>
      <w:marLeft w:val="0"/>
      <w:marRight w:val="0"/>
      <w:marTop w:val="0"/>
      <w:marBottom w:val="0"/>
      <w:divBdr>
        <w:top w:val="none" w:sz="0" w:space="0" w:color="auto"/>
        <w:left w:val="none" w:sz="0" w:space="0" w:color="auto"/>
        <w:bottom w:val="none" w:sz="0" w:space="0" w:color="auto"/>
        <w:right w:val="none" w:sz="0" w:space="0" w:color="auto"/>
      </w:divBdr>
    </w:div>
    <w:div w:id="557057913">
      <w:bodyDiv w:val="1"/>
      <w:marLeft w:val="0"/>
      <w:marRight w:val="0"/>
      <w:marTop w:val="0"/>
      <w:marBottom w:val="0"/>
      <w:divBdr>
        <w:top w:val="none" w:sz="0" w:space="0" w:color="auto"/>
        <w:left w:val="none" w:sz="0" w:space="0" w:color="auto"/>
        <w:bottom w:val="none" w:sz="0" w:space="0" w:color="auto"/>
        <w:right w:val="none" w:sz="0" w:space="0" w:color="auto"/>
      </w:divBdr>
    </w:div>
    <w:div w:id="558053562">
      <w:bodyDiv w:val="1"/>
      <w:marLeft w:val="0"/>
      <w:marRight w:val="0"/>
      <w:marTop w:val="0"/>
      <w:marBottom w:val="0"/>
      <w:divBdr>
        <w:top w:val="none" w:sz="0" w:space="0" w:color="auto"/>
        <w:left w:val="none" w:sz="0" w:space="0" w:color="auto"/>
        <w:bottom w:val="none" w:sz="0" w:space="0" w:color="auto"/>
        <w:right w:val="none" w:sz="0" w:space="0" w:color="auto"/>
      </w:divBdr>
    </w:div>
    <w:div w:id="558173952">
      <w:bodyDiv w:val="1"/>
      <w:marLeft w:val="0"/>
      <w:marRight w:val="0"/>
      <w:marTop w:val="0"/>
      <w:marBottom w:val="0"/>
      <w:divBdr>
        <w:top w:val="none" w:sz="0" w:space="0" w:color="auto"/>
        <w:left w:val="none" w:sz="0" w:space="0" w:color="auto"/>
        <w:bottom w:val="none" w:sz="0" w:space="0" w:color="auto"/>
        <w:right w:val="none" w:sz="0" w:space="0" w:color="auto"/>
      </w:divBdr>
    </w:div>
    <w:div w:id="558321039">
      <w:bodyDiv w:val="1"/>
      <w:marLeft w:val="0"/>
      <w:marRight w:val="0"/>
      <w:marTop w:val="0"/>
      <w:marBottom w:val="0"/>
      <w:divBdr>
        <w:top w:val="none" w:sz="0" w:space="0" w:color="auto"/>
        <w:left w:val="none" w:sz="0" w:space="0" w:color="auto"/>
        <w:bottom w:val="none" w:sz="0" w:space="0" w:color="auto"/>
        <w:right w:val="none" w:sz="0" w:space="0" w:color="auto"/>
      </w:divBdr>
    </w:div>
    <w:div w:id="561015753">
      <w:bodyDiv w:val="1"/>
      <w:marLeft w:val="0"/>
      <w:marRight w:val="0"/>
      <w:marTop w:val="0"/>
      <w:marBottom w:val="0"/>
      <w:divBdr>
        <w:top w:val="none" w:sz="0" w:space="0" w:color="auto"/>
        <w:left w:val="none" w:sz="0" w:space="0" w:color="auto"/>
        <w:bottom w:val="none" w:sz="0" w:space="0" w:color="auto"/>
        <w:right w:val="none" w:sz="0" w:space="0" w:color="auto"/>
      </w:divBdr>
    </w:div>
    <w:div w:id="563032618">
      <w:bodyDiv w:val="1"/>
      <w:marLeft w:val="0"/>
      <w:marRight w:val="0"/>
      <w:marTop w:val="0"/>
      <w:marBottom w:val="0"/>
      <w:divBdr>
        <w:top w:val="none" w:sz="0" w:space="0" w:color="auto"/>
        <w:left w:val="none" w:sz="0" w:space="0" w:color="auto"/>
        <w:bottom w:val="none" w:sz="0" w:space="0" w:color="auto"/>
        <w:right w:val="none" w:sz="0" w:space="0" w:color="auto"/>
      </w:divBdr>
    </w:div>
    <w:div w:id="563444196">
      <w:bodyDiv w:val="1"/>
      <w:marLeft w:val="0"/>
      <w:marRight w:val="0"/>
      <w:marTop w:val="0"/>
      <w:marBottom w:val="0"/>
      <w:divBdr>
        <w:top w:val="none" w:sz="0" w:space="0" w:color="auto"/>
        <w:left w:val="none" w:sz="0" w:space="0" w:color="auto"/>
        <w:bottom w:val="none" w:sz="0" w:space="0" w:color="auto"/>
        <w:right w:val="none" w:sz="0" w:space="0" w:color="auto"/>
      </w:divBdr>
    </w:div>
    <w:div w:id="564416743">
      <w:bodyDiv w:val="1"/>
      <w:marLeft w:val="0"/>
      <w:marRight w:val="0"/>
      <w:marTop w:val="0"/>
      <w:marBottom w:val="0"/>
      <w:divBdr>
        <w:top w:val="none" w:sz="0" w:space="0" w:color="auto"/>
        <w:left w:val="none" w:sz="0" w:space="0" w:color="auto"/>
        <w:bottom w:val="none" w:sz="0" w:space="0" w:color="auto"/>
        <w:right w:val="none" w:sz="0" w:space="0" w:color="auto"/>
      </w:divBdr>
    </w:div>
    <w:div w:id="564799258">
      <w:bodyDiv w:val="1"/>
      <w:marLeft w:val="0"/>
      <w:marRight w:val="0"/>
      <w:marTop w:val="0"/>
      <w:marBottom w:val="0"/>
      <w:divBdr>
        <w:top w:val="none" w:sz="0" w:space="0" w:color="auto"/>
        <w:left w:val="none" w:sz="0" w:space="0" w:color="auto"/>
        <w:bottom w:val="none" w:sz="0" w:space="0" w:color="auto"/>
        <w:right w:val="none" w:sz="0" w:space="0" w:color="auto"/>
      </w:divBdr>
    </w:div>
    <w:div w:id="565799836">
      <w:bodyDiv w:val="1"/>
      <w:marLeft w:val="0"/>
      <w:marRight w:val="0"/>
      <w:marTop w:val="0"/>
      <w:marBottom w:val="0"/>
      <w:divBdr>
        <w:top w:val="none" w:sz="0" w:space="0" w:color="auto"/>
        <w:left w:val="none" w:sz="0" w:space="0" w:color="auto"/>
        <w:bottom w:val="none" w:sz="0" w:space="0" w:color="auto"/>
        <w:right w:val="none" w:sz="0" w:space="0" w:color="auto"/>
      </w:divBdr>
    </w:div>
    <w:div w:id="565847179">
      <w:bodyDiv w:val="1"/>
      <w:marLeft w:val="0"/>
      <w:marRight w:val="0"/>
      <w:marTop w:val="0"/>
      <w:marBottom w:val="0"/>
      <w:divBdr>
        <w:top w:val="none" w:sz="0" w:space="0" w:color="auto"/>
        <w:left w:val="none" w:sz="0" w:space="0" w:color="auto"/>
        <w:bottom w:val="none" w:sz="0" w:space="0" w:color="auto"/>
        <w:right w:val="none" w:sz="0" w:space="0" w:color="auto"/>
      </w:divBdr>
    </w:div>
    <w:div w:id="565922925">
      <w:bodyDiv w:val="1"/>
      <w:marLeft w:val="0"/>
      <w:marRight w:val="0"/>
      <w:marTop w:val="0"/>
      <w:marBottom w:val="0"/>
      <w:divBdr>
        <w:top w:val="none" w:sz="0" w:space="0" w:color="auto"/>
        <w:left w:val="none" w:sz="0" w:space="0" w:color="auto"/>
        <w:bottom w:val="none" w:sz="0" w:space="0" w:color="auto"/>
        <w:right w:val="none" w:sz="0" w:space="0" w:color="auto"/>
      </w:divBdr>
    </w:div>
    <w:div w:id="568271878">
      <w:bodyDiv w:val="1"/>
      <w:marLeft w:val="0"/>
      <w:marRight w:val="0"/>
      <w:marTop w:val="0"/>
      <w:marBottom w:val="0"/>
      <w:divBdr>
        <w:top w:val="none" w:sz="0" w:space="0" w:color="auto"/>
        <w:left w:val="none" w:sz="0" w:space="0" w:color="auto"/>
        <w:bottom w:val="none" w:sz="0" w:space="0" w:color="auto"/>
        <w:right w:val="none" w:sz="0" w:space="0" w:color="auto"/>
      </w:divBdr>
    </w:div>
    <w:div w:id="569003950">
      <w:bodyDiv w:val="1"/>
      <w:marLeft w:val="0"/>
      <w:marRight w:val="0"/>
      <w:marTop w:val="0"/>
      <w:marBottom w:val="0"/>
      <w:divBdr>
        <w:top w:val="none" w:sz="0" w:space="0" w:color="auto"/>
        <w:left w:val="none" w:sz="0" w:space="0" w:color="auto"/>
        <w:bottom w:val="none" w:sz="0" w:space="0" w:color="auto"/>
        <w:right w:val="none" w:sz="0" w:space="0" w:color="auto"/>
      </w:divBdr>
    </w:div>
    <w:div w:id="569005260">
      <w:bodyDiv w:val="1"/>
      <w:marLeft w:val="0"/>
      <w:marRight w:val="0"/>
      <w:marTop w:val="0"/>
      <w:marBottom w:val="0"/>
      <w:divBdr>
        <w:top w:val="none" w:sz="0" w:space="0" w:color="auto"/>
        <w:left w:val="none" w:sz="0" w:space="0" w:color="auto"/>
        <w:bottom w:val="none" w:sz="0" w:space="0" w:color="auto"/>
        <w:right w:val="none" w:sz="0" w:space="0" w:color="auto"/>
      </w:divBdr>
    </w:div>
    <w:div w:id="570191262">
      <w:bodyDiv w:val="1"/>
      <w:marLeft w:val="0"/>
      <w:marRight w:val="0"/>
      <w:marTop w:val="0"/>
      <w:marBottom w:val="0"/>
      <w:divBdr>
        <w:top w:val="none" w:sz="0" w:space="0" w:color="auto"/>
        <w:left w:val="none" w:sz="0" w:space="0" w:color="auto"/>
        <w:bottom w:val="none" w:sz="0" w:space="0" w:color="auto"/>
        <w:right w:val="none" w:sz="0" w:space="0" w:color="auto"/>
      </w:divBdr>
    </w:div>
    <w:div w:id="571236666">
      <w:bodyDiv w:val="1"/>
      <w:marLeft w:val="0"/>
      <w:marRight w:val="0"/>
      <w:marTop w:val="0"/>
      <w:marBottom w:val="0"/>
      <w:divBdr>
        <w:top w:val="none" w:sz="0" w:space="0" w:color="auto"/>
        <w:left w:val="none" w:sz="0" w:space="0" w:color="auto"/>
        <w:bottom w:val="none" w:sz="0" w:space="0" w:color="auto"/>
        <w:right w:val="none" w:sz="0" w:space="0" w:color="auto"/>
      </w:divBdr>
    </w:div>
    <w:div w:id="571624305">
      <w:bodyDiv w:val="1"/>
      <w:marLeft w:val="0"/>
      <w:marRight w:val="0"/>
      <w:marTop w:val="0"/>
      <w:marBottom w:val="0"/>
      <w:divBdr>
        <w:top w:val="none" w:sz="0" w:space="0" w:color="auto"/>
        <w:left w:val="none" w:sz="0" w:space="0" w:color="auto"/>
        <w:bottom w:val="none" w:sz="0" w:space="0" w:color="auto"/>
        <w:right w:val="none" w:sz="0" w:space="0" w:color="auto"/>
      </w:divBdr>
    </w:div>
    <w:div w:id="573318064">
      <w:bodyDiv w:val="1"/>
      <w:marLeft w:val="0"/>
      <w:marRight w:val="0"/>
      <w:marTop w:val="0"/>
      <w:marBottom w:val="0"/>
      <w:divBdr>
        <w:top w:val="none" w:sz="0" w:space="0" w:color="auto"/>
        <w:left w:val="none" w:sz="0" w:space="0" w:color="auto"/>
        <w:bottom w:val="none" w:sz="0" w:space="0" w:color="auto"/>
        <w:right w:val="none" w:sz="0" w:space="0" w:color="auto"/>
      </w:divBdr>
    </w:div>
    <w:div w:id="577061958">
      <w:bodyDiv w:val="1"/>
      <w:marLeft w:val="0"/>
      <w:marRight w:val="0"/>
      <w:marTop w:val="0"/>
      <w:marBottom w:val="0"/>
      <w:divBdr>
        <w:top w:val="none" w:sz="0" w:space="0" w:color="auto"/>
        <w:left w:val="none" w:sz="0" w:space="0" w:color="auto"/>
        <w:bottom w:val="none" w:sz="0" w:space="0" w:color="auto"/>
        <w:right w:val="none" w:sz="0" w:space="0" w:color="auto"/>
      </w:divBdr>
    </w:div>
    <w:div w:id="580142822">
      <w:bodyDiv w:val="1"/>
      <w:marLeft w:val="0"/>
      <w:marRight w:val="0"/>
      <w:marTop w:val="0"/>
      <w:marBottom w:val="0"/>
      <w:divBdr>
        <w:top w:val="none" w:sz="0" w:space="0" w:color="auto"/>
        <w:left w:val="none" w:sz="0" w:space="0" w:color="auto"/>
        <w:bottom w:val="none" w:sz="0" w:space="0" w:color="auto"/>
        <w:right w:val="none" w:sz="0" w:space="0" w:color="auto"/>
      </w:divBdr>
    </w:div>
    <w:div w:id="582299256">
      <w:bodyDiv w:val="1"/>
      <w:marLeft w:val="0"/>
      <w:marRight w:val="0"/>
      <w:marTop w:val="0"/>
      <w:marBottom w:val="0"/>
      <w:divBdr>
        <w:top w:val="none" w:sz="0" w:space="0" w:color="auto"/>
        <w:left w:val="none" w:sz="0" w:space="0" w:color="auto"/>
        <w:bottom w:val="none" w:sz="0" w:space="0" w:color="auto"/>
        <w:right w:val="none" w:sz="0" w:space="0" w:color="auto"/>
      </w:divBdr>
    </w:div>
    <w:div w:id="583151240">
      <w:bodyDiv w:val="1"/>
      <w:marLeft w:val="0"/>
      <w:marRight w:val="0"/>
      <w:marTop w:val="0"/>
      <w:marBottom w:val="0"/>
      <w:divBdr>
        <w:top w:val="none" w:sz="0" w:space="0" w:color="auto"/>
        <w:left w:val="none" w:sz="0" w:space="0" w:color="auto"/>
        <w:bottom w:val="none" w:sz="0" w:space="0" w:color="auto"/>
        <w:right w:val="none" w:sz="0" w:space="0" w:color="auto"/>
      </w:divBdr>
    </w:div>
    <w:div w:id="587271705">
      <w:bodyDiv w:val="1"/>
      <w:marLeft w:val="0"/>
      <w:marRight w:val="0"/>
      <w:marTop w:val="0"/>
      <w:marBottom w:val="0"/>
      <w:divBdr>
        <w:top w:val="none" w:sz="0" w:space="0" w:color="auto"/>
        <w:left w:val="none" w:sz="0" w:space="0" w:color="auto"/>
        <w:bottom w:val="none" w:sz="0" w:space="0" w:color="auto"/>
        <w:right w:val="none" w:sz="0" w:space="0" w:color="auto"/>
      </w:divBdr>
    </w:div>
    <w:div w:id="588468463">
      <w:bodyDiv w:val="1"/>
      <w:marLeft w:val="0"/>
      <w:marRight w:val="0"/>
      <w:marTop w:val="0"/>
      <w:marBottom w:val="0"/>
      <w:divBdr>
        <w:top w:val="none" w:sz="0" w:space="0" w:color="auto"/>
        <w:left w:val="none" w:sz="0" w:space="0" w:color="auto"/>
        <w:bottom w:val="none" w:sz="0" w:space="0" w:color="auto"/>
        <w:right w:val="none" w:sz="0" w:space="0" w:color="auto"/>
      </w:divBdr>
    </w:div>
    <w:div w:id="588849158">
      <w:bodyDiv w:val="1"/>
      <w:marLeft w:val="0"/>
      <w:marRight w:val="0"/>
      <w:marTop w:val="0"/>
      <w:marBottom w:val="0"/>
      <w:divBdr>
        <w:top w:val="none" w:sz="0" w:space="0" w:color="auto"/>
        <w:left w:val="none" w:sz="0" w:space="0" w:color="auto"/>
        <w:bottom w:val="none" w:sz="0" w:space="0" w:color="auto"/>
        <w:right w:val="none" w:sz="0" w:space="0" w:color="auto"/>
      </w:divBdr>
    </w:div>
    <w:div w:id="588851306">
      <w:bodyDiv w:val="1"/>
      <w:marLeft w:val="0"/>
      <w:marRight w:val="0"/>
      <w:marTop w:val="0"/>
      <w:marBottom w:val="0"/>
      <w:divBdr>
        <w:top w:val="none" w:sz="0" w:space="0" w:color="auto"/>
        <w:left w:val="none" w:sz="0" w:space="0" w:color="auto"/>
        <w:bottom w:val="none" w:sz="0" w:space="0" w:color="auto"/>
        <w:right w:val="none" w:sz="0" w:space="0" w:color="auto"/>
      </w:divBdr>
    </w:div>
    <w:div w:id="589894383">
      <w:bodyDiv w:val="1"/>
      <w:marLeft w:val="0"/>
      <w:marRight w:val="0"/>
      <w:marTop w:val="0"/>
      <w:marBottom w:val="0"/>
      <w:divBdr>
        <w:top w:val="none" w:sz="0" w:space="0" w:color="auto"/>
        <w:left w:val="none" w:sz="0" w:space="0" w:color="auto"/>
        <w:bottom w:val="none" w:sz="0" w:space="0" w:color="auto"/>
        <w:right w:val="none" w:sz="0" w:space="0" w:color="auto"/>
      </w:divBdr>
    </w:div>
    <w:div w:id="590967676">
      <w:bodyDiv w:val="1"/>
      <w:marLeft w:val="0"/>
      <w:marRight w:val="0"/>
      <w:marTop w:val="0"/>
      <w:marBottom w:val="0"/>
      <w:divBdr>
        <w:top w:val="none" w:sz="0" w:space="0" w:color="auto"/>
        <w:left w:val="none" w:sz="0" w:space="0" w:color="auto"/>
        <w:bottom w:val="none" w:sz="0" w:space="0" w:color="auto"/>
        <w:right w:val="none" w:sz="0" w:space="0" w:color="auto"/>
      </w:divBdr>
    </w:div>
    <w:div w:id="591669928">
      <w:bodyDiv w:val="1"/>
      <w:marLeft w:val="0"/>
      <w:marRight w:val="0"/>
      <w:marTop w:val="0"/>
      <w:marBottom w:val="0"/>
      <w:divBdr>
        <w:top w:val="none" w:sz="0" w:space="0" w:color="auto"/>
        <w:left w:val="none" w:sz="0" w:space="0" w:color="auto"/>
        <w:bottom w:val="none" w:sz="0" w:space="0" w:color="auto"/>
        <w:right w:val="none" w:sz="0" w:space="0" w:color="auto"/>
      </w:divBdr>
    </w:div>
    <w:div w:id="592129696">
      <w:bodyDiv w:val="1"/>
      <w:marLeft w:val="0"/>
      <w:marRight w:val="0"/>
      <w:marTop w:val="0"/>
      <w:marBottom w:val="0"/>
      <w:divBdr>
        <w:top w:val="none" w:sz="0" w:space="0" w:color="auto"/>
        <w:left w:val="none" w:sz="0" w:space="0" w:color="auto"/>
        <w:bottom w:val="none" w:sz="0" w:space="0" w:color="auto"/>
        <w:right w:val="none" w:sz="0" w:space="0" w:color="auto"/>
      </w:divBdr>
    </w:div>
    <w:div w:id="592318884">
      <w:bodyDiv w:val="1"/>
      <w:marLeft w:val="0"/>
      <w:marRight w:val="0"/>
      <w:marTop w:val="0"/>
      <w:marBottom w:val="0"/>
      <w:divBdr>
        <w:top w:val="none" w:sz="0" w:space="0" w:color="auto"/>
        <w:left w:val="none" w:sz="0" w:space="0" w:color="auto"/>
        <w:bottom w:val="none" w:sz="0" w:space="0" w:color="auto"/>
        <w:right w:val="none" w:sz="0" w:space="0" w:color="auto"/>
      </w:divBdr>
    </w:div>
    <w:div w:id="595140308">
      <w:bodyDiv w:val="1"/>
      <w:marLeft w:val="0"/>
      <w:marRight w:val="0"/>
      <w:marTop w:val="0"/>
      <w:marBottom w:val="0"/>
      <w:divBdr>
        <w:top w:val="none" w:sz="0" w:space="0" w:color="auto"/>
        <w:left w:val="none" w:sz="0" w:space="0" w:color="auto"/>
        <w:bottom w:val="none" w:sz="0" w:space="0" w:color="auto"/>
        <w:right w:val="none" w:sz="0" w:space="0" w:color="auto"/>
      </w:divBdr>
    </w:div>
    <w:div w:id="595283593">
      <w:bodyDiv w:val="1"/>
      <w:marLeft w:val="0"/>
      <w:marRight w:val="0"/>
      <w:marTop w:val="0"/>
      <w:marBottom w:val="0"/>
      <w:divBdr>
        <w:top w:val="none" w:sz="0" w:space="0" w:color="auto"/>
        <w:left w:val="none" w:sz="0" w:space="0" w:color="auto"/>
        <w:bottom w:val="none" w:sz="0" w:space="0" w:color="auto"/>
        <w:right w:val="none" w:sz="0" w:space="0" w:color="auto"/>
      </w:divBdr>
    </w:div>
    <w:div w:id="596837983">
      <w:bodyDiv w:val="1"/>
      <w:marLeft w:val="0"/>
      <w:marRight w:val="0"/>
      <w:marTop w:val="0"/>
      <w:marBottom w:val="0"/>
      <w:divBdr>
        <w:top w:val="none" w:sz="0" w:space="0" w:color="auto"/>
        <w:left w:val="none" w:sz="0" w:space="0" w:color="auto"/>
        <w:bottom w:val="none" w:sz="0" w:space="0" w:color="auto"/>
        <w:right w:val="none" w:sz="0" w:space="0" w:color="auto"/>
      </w:divBdr>
    </w:div>
    <w:div w:id="597451427">
      <w:bodyDiv w:val="1"/>
      <w:marLeft w:val="0"/>
      <w:marRight w:val="0"/>
      <w:marTop w:val="0"/>
      <w:marBottom w:val="0"/>
      <w:divBdr>
        <w:top w:val="none" w:sz="0" w:space="0" w:color="auto"/>
        <w:left w:val="none" w:sz="0" w:space="0" w:color="auto"/>
        <w:bottom w:val="none" w:sz="0" w:space="0" w:color="auto"/>
        <w:right w:val="none" w:sz="0" w:space="0" w:color="auto"/>
      </w:divBdr>
    </w:div>
    <w:div w:id="597494029">
      <w:bodyDiv w:val="1"/>
      <w:marLeft w:val="0"/>
      <w:marRight w:val="0"/>
      <w:marTop w:val="0"/>
      <w:marBottom w:val="0"/>
      <w:divBdr>
        <w:top w:val="none" w:sz="0" w:space="0" w:color="auto"/>
        <w:left w:val="none" w:sz="0" w:space="0" w:color="auto"/>
        <w:bottom w:val="none" w:sz="0" w:space="0" w:color="auto"/>
        <w:right w:val="none" w:sz="0" w:space="0" w:color="auto"/>
      </w:divBdr>
    </w:div>
    <w:div w:id="599220850">
      <w:bodyDiv w:val="1"/>
      <w:marLeft w:val="0"/>
      <w:marRight w:val="0"/>
      <w:marTop w:val="0"/>
      <w:marBottom w:val="0"/>
      <w:divBdr>
        <w:top w:val="none" w:sz="0" w:space="0" w:color="auto"/>
        <w:left w:val="none" w:sz="0" w:space="0" w:color="auto"/>
        <w:bottom w:val="none" w:sz="0" w:space="0" w:color="auto"/>
        <w:right w:val="none" w:sz="0" w:space="0" w:color="auto"/>
      </w:divBdr>
    </w:div>
    <w:div w:id="599603980">
      <w:bodyDiv w:val="1"/>
      <w:marLeft w:val="0"/>
      <w:marRight w:val="0"/>
      <w:marTop w:val="0"/>
      <w:marBottom w:val="0"/>
      <w:divBdr>
        <w:top w:val="none" w:sz="0" w:space="0" w:color="auto"/>
        <w:left w:val="none" w:sz="0" w:space="0" w:color="auto"/>
        <w:bottom w:val="none" w:sz="0" w:space="0" w:color="auto"/>
        <w:right w:val="none" w:sz="0" w:space="0" w:color="auto"/>
      </w:divBdr>
    </w:div>
    <w:div w:id="600602304">
      <w:bodyDiv w:val="1"/>
      <w:marLeft w:val="0"/>
      <w:marRight w:val="0"/>
      <w:marTop w:val="0"/>
      <w:marBottom w:val="0"/>
      <w:divBdr>
        <w:top w:val="none" w:sz="0" w:space="0" w:color="auto"/>
        <w:left w:val="none" w:sz="0" w:space="0" w:color="auto"/>
        <w:bottom w:val="none" w:sz="0" w:space="0" w:color="auto"/>
        <w:right w:val="none" w:sz="0" w:space="0" w:color="auto"/>
      </w:divBdr>
    </w:div>
    <w:div w:id="601036580">
      <w:bodyDiv w:val="1"/>
      <w:marLeft w:val="0"/>
      <w:marRight w:val="0"/>
      <w:marTop w:val="0"/>
      <w:marBottom w:val="0"/>
      <w:divBdr>
        <w:top w:val="none" w:sz="0" w:space="0" w:color="auto"/>
        <w:left w:val="none" w:sz="0" w:space="0" w:color="auto"/>
        <w:bottom w:val="none" w:sz="0" w:space="0" w:color="auto"/>
        <w:right w:val="none" w:sz="0" w:space="0" w:color="auto"/>
      </w:divBdr>
    </w:div>
    <w:div w:id="602493944">
      <w:bodyDiv w:val="1"/>
      <w:marLeft w:val="0"/>
      <w:marRight w:val="0"/>
      <w:marTop w:val="0"/>
      <w:marBottom w:val="0"/>
      <w:divBdr>
        <w:top w:val="none" w:sz="0" w:space="0" w:color="auto"/>
        <w:left w:val="none" w:sz="0" w:space="0" w:color="auto"/>
        <w:bottom w:val="none" w:sz="0" w:space="0" w:color="auto"/>
        <w:right w:val="none" w:sz="0" w:space="0" w:color="auto"/>
      </w:divBdr>
    </w:div>
    <w:div w:id="602494703">
      <w:bodyDiv w:val="1"/>
      <w:marLeft w:val="0"/>
      <w:marRight w:val="0"/>
      <w:marTop w:val="0"/>
      <w:marBottom w:val="0"/>
      <w:divBdr>
        <w:top w:val="none" w:sz="0" w:space="0" w:color="auto"/>
        <w:left w:val="none" w:sz="0" w:space="0" w:color="auto"/>
        <w:bottom w:val="none" w:sz="0" w:space="0" w:color="auto"/>
        <w:right w:val="none" w:sz="0" w:space="0" w:color="auto"/>
      </w:divBdr>
    </w:div>
    <w:div w:id="602569700">
      <w:bodyDiv w:val="1"/>
      <w:marLeft w:val="0"/>
      <w:marRight w:val="0"/>
      <w:marTop w:val="0"/>
      <w:marBottom w:val="0"/>
      <w:divBdr>
        <w:top w:val="none" w:sz="0" w:space="0" w:color="auto"/>
        <w:left w:val="none" w:sz="0" w:space="0" w:color="auto"/>
        <w:bottom w:val="none" w:sz="0" w:space="0" w:color="auto"/>
        <w:right w:val="none" w:sz="0" w:space="0" w:color="auto"/>
      </w:divBdr>
    </w:div>
    <w:div w:id="604465240">
      <w:bodyDiv w:val="1"/>
      <w:marLeft w:val="0"/>
      <w:marRight w:val="0"/>
      <w:marTop w:val="0"/>
      <w:marBottom w:val="0"/>
      <w:divBdr>
        <w:top w:val="none" w:sz="0" w:space="0" w:color="auto"/>
        <w:left w:val="none" w:sz="0" w:space="0" w:color="auto"/>
        <w:bottom w:val="none" w:sz="0" w:space="0" w:color="auto"/>
        <w:right w:val="none" w:sz="0" w:space="0" w:color="auto"/>
      </w:divBdr>
    </w:div>
    <w:div w:id="609430940">
      <w:bodyDiv w:val="1"/>
      <w:marLeft w:val="0"/>
      <w:marRight w:val="0"/>
      <w:marTop w:val="0"/>
      <w:marBottom w:val="0"/>
      <w:divBdr>
        <w:top w:val="none" w:sz="0" w:space="0" w:color="auto"/>
        <w:left w:val="none" w:sz="0" w:space="0" w:color="auto"/>
        <w:bottom w:val="none" w:sz="0" w:space="0" w:color="auto"/>
        <w:right w:val="none" w:sz="0" w:space="0" w:color="auto"/>
      </w:divBdr>
    </w:div>
    <w:div w:id="610404412">
      <w:bodyDiv w:val="1"/>
      <w:marLeft w:val="0"/>
      <w:marRight w:val="0"/>
      <w:marTop w:val="0"/>
      <w:marBottom w:val="0"/>
      <w:divBdr>
        <w:top w:val="none" w:sz="0" w:space="0" w:color="auto"/>
        <w:left w:val="none" w:sz="0" w:space="0" w:color="auto"/>
        <w:bottom w:val="none" w:sz="0" w:space="0" w:color="auto"/>
        <w:right w:val="none" w:sz="0" w:space="0" w:color="auto"/>
      </w:divBdr>
    </w:div>
    <w:div w:id="610672971">
      <w:bodyDiv w:val="1"/>
      <w:marLeft w:val="0"/>
      <w:marRight w:val="0"/>
      <w:marTop w:val="0"/>
      <w:marBottom w:val="0"/>
      <w:divBdr>
        <w:top w:val="none" w:sz="0" w:space="0" w:color="auto"/>
        <w:left w:val="none" w:sz="0" w:space="0" w:color="auto"/>
        <w:bottom w:val="none" w:sz="0" w:space="0" w:color="auto"/>
        <w:right w:val="none" w:sz="0" w:space="0" w:color="auto"/>
      </w:divBdr>
    </w:div>
    <w:div w:id="611323184">
      <w:bodyDiv w:val="1"/>
      <w:marLeft w:val="0"/>
      <w:marRight w:val="0"/>
      <w:marTop w:val="0"/>
      <w:marBottom w:val="0"/>
      <w:divBdr>
        <w:top w:val="none" w:sz="0" w:space="0" w:color="auto"/>
        <w:left w:val="none" w:sz="0" w:space="0" w:color="auto"/>
        <w:bottom w:val="none" w:sz="0" w:space="0" w:color="auto"/>
        <w:right w:val="none" w:sz="0" w:space="0" w:color="auto"/>
      </w:divBdr>
    </w:div>
    <w:div w:id="611782585">
      <w:bodyDiv w:val="1"/>
      <w:marLeft w:val="0"/>
      <w:marRight w:val="0"/>
      <w:marTop w:val="0"/>
      <w:marBottom w:val="0"/>
      <w:divBdr>
        <w:top w:val="none" w:sz="0" w:space="0" w:color="auto"/>
        <w:left w:val="none" w:sz="0" w:space="0" w:color="auto"/>
        <w:bottom w:val="none" w:sz="0" w:space="0" w:color="auto"/>
        <w:right w:val="none" w:sz="0" w:space="0" w:color="auto"/>
      </w:divBdr>
    </w:div>
    <w:div w:id="611790731">
      <w:bodyDiv w:val="1"/>
      <w:marLeft w:val="0"/>
      <w:marRight w:val="0"/>
      <w:marTop w:val="0"/>
      <w:marBottom w:val="0"/>
      <w:divBdr>
        <w:top w:val="none" w:sz="0" w:space="0" w:color="auto"/>
        <w:left w:val="none" w:sz="0" w:space="0" w:color="auto"/>
        <w:bottom w:val="none" w:sz="0" w:space="0" w:color="auto"/>
        <w:right w:val="none" w:sz="0" w:space="0" w:color="auto"/>
      </w:divBdr>
    </w:div>
    <w:div w:id="613946658">
      <w:bodyDiv w:val="1"/>
      <w:marLeft w:val="0"/>
      <w:marRight w:val="0"/>
      <w:marTop w:val="0"/>
      <w:marBottom w:val="0"/>
      <w:divBdr>
        <w:top w:val="none" w:sz="0" w:space="0" w:color="auto"/>
        <w:left w:val="none" w:sz="0" w:space="0" w:color="auto"/>
        <w:bottom w:val="none" w:sz="0" w:space="0" w:color="auto"/>
        <w:right w:val="none" w:sz="0" w:space="0" w:color="auto"/>
      </w:divBdr>
    </w:div>
    <w:div w:id="615412556">
      <w:bodyDiv w:val="1"/>
      <w:marLeft w:val="0"/>
      <w:marRight w:val="0"/>
      <w:marTop w:val="0"/>
      <w:marBottom w:val="0"/>
      <w:divBdr>
        <w:top w:val="none" w:sz="0" w:space="0" w:color="auto"/>
        <w:left w:val="none" w:sz="0" w:space="0" w:color="auto"/>
        <w:bottom w:val="none" w:sz="0" w:space="0" w:color="auto"/>
        <w:right w:val="none" w:sz="0" w:space="0" w:color="auto"/>
      </w:divBdr>
    </w:div>
    <w:div w:id="617297217">
      <w:bodyDiv w:val="1"/>
      <w:marLeft w:val="0"/>
      <w:marRight w:val="0"/>
      <w:marTop w:val="0"/>
      <w:marBottom w:val="0"/>
      <w:divBdr>
        <w:top w:val="none" w:sz="0" w:space="0" w:color="auto"/>
        <w:left w:val="none" w:sz="0" w:space="0" w:color="auto"/>
        <w:bottom w:val="none" w:sz="0" w:space="0" w:color="auto"/>
        <w:right w:val="none" w:sz="0" w:space="0" w:color="auto"/>
      </w:divBdr>
    </w:div>
    <w:div w:id="617372082">
      <w:bodyDiv w:val="1"/>
      <w:marLeft w:val="0"/>
      <w:marRight w:val="0"/>
      <w:marTop w:val="0"/>
      <w:marBottom w:val="0"/>
      <w:divBdr>
        <w:top w:val="none" w:sz="0" w:space="0" w:color="auto"/>
        <w:left w:val="none" w:sz="0" w:space="0" w:color="auto"/>
        <w:bottom w:val="none" w:sz="0" w:space="0" w:color="auto"/>
        <w:right w:val="none" w:sz="0" w:space="0" w:color="auto"/>
      </w:divBdr>
    </w:div>
    <w:div w:id="619260334">
      <w:bodyDiv w:val="1"/>
      <w:marLeft w:val="0"/>
      <w:marRight w:val="0"/>
      <w:marTop w:val="0"/>
      <w:marBottom w:val="0"/>
      <w:divBdr>
        <w:top w:val="none" w:sz="0" w:space="0" w:color="auto"/>
        <w:left w:val="none" w:sz="0" w:space="0" w:color="auto"/>
        <w:bottom w:val="none" w:sz="0" w:space="0" w:color="auto"/>
        <w:right w:val="none" w:sz="0" w:space="0" w:color="auto"/>
      </w:divBdr>
    </w:div>
    <w:div w:id="619844750">
      <w:bodyDiv w:val="1"/>
      <w:marLeft w:val="0"/>
      <w:marRight w:val="0"/>
      <w:marTop w:val="0"/>
      <w:marBottom w:val="0"/>
      <w:divBdr>
        <w:top w:val="none" w:sz="0" w:space="0" w:color="auto"/>
        <w:left w:val="none" w:sz="0" w:space="0" w:color="auto"/>
        <w:bottom w:val="none" w:sz="0" w:space="0" w:color="auto"/>
        <w:right w:val="none" w:sz="0" w:space="0" w:color="auto"/>
      </w:divBdr>
    </w:div>
    <w:div w:id="621810504">
      <w:bodyDiv w:val="1"/>
      <w:marLeft w:val="0"/>
      <w:marRight w:val="0"/>
      <w:marTop w:val="0"/>
      <w:marBottom w:val="0"/>
      <w:divBdr>
        <w:top w:val="none" w:sz="0" w:space="0" w:color="auto"/>
        <w:left w:val="none" w:sz="0" w:space="0" w:color="auto"/>
        <w:bottom w:val="none" w:sz="0" w:space="0" w:color="auto"/>
        <w:right w:val="none" w:sz="0" w:space="0" w:color="auto"/>
      </w:divBdr>
    </w:div>
    <w:div w:id="622150518">
      <w:bodyDiv w:val="1"/>
      <w:marLeft w:val="0"/>
      <w:marRight w:val="0"/>
      <w:marTop w:val="0"/>
      <w:marBottom w:val="0"/>
      <w:divBdr>
        <w:top w:val="none" w:sz="0" w:space="0" w:color="auto"/>
        <w:left w:val="none" w:sz="0" w:space="0" w:color="auto"/>
        <w:bottom w:val="none" w:sz="0" w:space="0" w:color="auto"/>
        <w:right w:val="none" w:sz="0" w:space="0" w:color="auto"/>
      </w:divBdr>
    </w:div>
    <w:div w:id="624429398">
      <w:bodyDiv w:val="1"/>
      <w:marLeft w:val="0"/>
      <w:marRight w:val="0"/>
      <w:marTop w:val="0"/>
      <w:marBottom w:val="0"/>
      <w:divBdr>
        <w:top w:val="none" w:sz="0" w:space="0" w:color="auto"/>
        <w:left w:val="none" w:sz="0" w:space="0" w:color="auto"/>
        <w:bottom w:val="none" w:sz="0" w:space="0" w:color="auto"/>
        <w:right w:val="none" w:sz="0" w:space="0" w:color="auto"/>
      </w:divBdr>
    </w:div>
    <w:div w:id="624700829">
      <w:bodyDiv w:val="1"/>
      <w:marLeft w:val="0"/>
      <w:marRight w:val="0"/>
      <w:marTop w:val="0"/>
      <w:marBottom w:val="0"/>
      <w:divBdr>
        <w:top w:val="none" w:sz="0" w:space="0" w:color="auto"/>
        <w:left w:val="none" w:sz="0" w:space="0" w:color="auto"/>
        <w:bottom w:val="none" w:sz="0" w:space="0" w:color="auto"/>
        <w:right w:val="none" w:sz="0" w:space="0" w:color="auto"/>
      </w:divBdr>
    </w:div>
    <w:div w:id="625357309">
      <w:bodyDiv w:val="1"/>
      <w:marLeft w:val="0"/>
      <w:marRight w:val="0"/>
      <w:marTop w:val="0"/>
      <w:marBottom w:val="0"/>
      <w:divBdr>
        <w:top w:val="none" w:sz="0" w:space="0" w:color="auto"/>
        <w:left w:val="none" w:sz="0" w:space="0" w:color="auto"/>
        <w:bottom w:val="none" w:sz="0" w:space="0" w:color="auto"/>
        <w:right w:val="none" w:sz="0" w:space="0" w:color="auto"/>
      </w:divBdr>
    </w:div>
    <w:div w:id="626589973">
      <w:bodyDiv w:val="1"/>
      <w:marLeft w:val="0"/>
      <w:marRight w:val="0"/>
      <w:marTop w:val="0"/>
      <w:marBottom w:val="0"/>
      <w:divBdr>
        <w:top w:val="none" w:sz="0" w:space="0" w:color="auto"/>
        <w:left w:val="none" w:sz="0" w:space="0" w:color="auto"/>
        <w:bottom w:val="none" w:sz="0" w:space="0" w:color="auto"/>
        <w:right w:val="none" w:sz="0" w:space="0" w:color="auto"/>
      </w:divBdr>
    </w:div>
    <w:div w:id="628171514">
      <w:bodyDiv w:val="1"/>
      <w:marLeft w:val="0"/>
      <w:marRight w:val="0"/>
      <w:marTop w:val="0"/>
      <w:marBottom w:val="0"/>
      <w:divBdr>
        <w:top w:val="none" w:sz="0" w:space="0" w:color="auto"/>
        <w:left w:val="none" w:sz="0" w:space="0" w:color="auto"/>
        <w:bottom w:val="none" w:sz="0" w:space="0" w:color="auto"/>
        <w:right w:val="none" w:sz="0" w:space="0" w:color="auto"/>
      </w:divBdr>
    </w:div>
    <w:div w:id="628362640">
      <w:bodyDiv w:val="1"/>
      <w:marLeft w:val="0"/>
      <w:marRight w:val="0"/>
      <w:marTop w:val="0"/>
      <w:marBottom w:val="0"/>
      <w:divBdr>
        <w:top w:val="none" w:sz="0" w:space="0" w:color="auto"/>
        <w:left w:val="none" w:sz="0" w:space="0" w:color="auto"/>
        <w:bottom w:val="none" w:sz="0" w:space="0" w:color="auto"/>
        <w:right w:val="none" w:sz="0" w:space="0" w:color="auto"/>
      </w:divBdr>
    </w:div>
    <w:div w:id="628972815">
      <w:bodyDiv w:val="1"/>
      <w:marLeft w:val="0"/>
      <w:marRight w:val="0"/>
      <w:marTop w:val="0"/>
      <w:marBottom w:val="0"/>
      <w:divBdr>
        <w:top w:val="none" w:sz="0" w:space="0" w:color="auto"/>
        <w:left w:val="none" w:sz="0" w:space="0" w:color="auto"/>
        <w:bottom w:val="none" w:sz="0" w:space="0" w:color="auto"/>
        <w:right w:val="none" w:sz="0" w:space="0" w:color="auto"/>
      </w:divBdr>
    </w:div>
    <w:div w:id="629284701">
      <w:bodyDiv w:val="1"/>
      <w:marLeft w:val="0"/>
      <w:marRight w:val="0"/>
      <w:marTop w:val="0"/>
      <w:marBottom w:val="0"/>
      <w:divBdr>
        <w:top w:val="none" w:sz="0" w:space="0" w:color="auto"/>
        <w:left w:val="none" w:sz="0" w:space="0" w:color="auto"/>
        <w:bottom w:val="none" w:sz="0" w:space="0" w:color="auto"/>
        <w:right w:val="none" w:sz="0" w:space="0" w:color="auto"/>
      </w:divBdr>
    </w:div>
    <w:div w:id="630745287">
      <w:bodyDiv w:val="1"/>
      <w:marLeft w:val="0"/>
      <w:marRight w:val="0"/>
      <w:marTop w:val="0"/>
      <w:marBottom w:val="0"/>
      <w:divBdr>
        <w:top w:val="none" w:sz="0" w:space="0" w:color="auto"/>
        <w:left w:val="none" w:sz="0" w:space="0" w:color="auto"/>
        <w:bottom w:val="none" w:sz="0" w:space="0" w:color="auto"/>
        <w:right w:val="none" w:sz="0" w:space="0" w:color="auto"/>
      </w:divBdr>
    </w:div>
    <w:div w:id="630945384">
      <w:bodyDiv w:val="1"/>
      <w:marLeft w:val="0"/>
      <w:marRight w:val="0"/>
      <w:marTop w:val="0"/>
      <w:marBottom w:val="0"/>
      <w:divBdr>
        <w:top w:val="none" w:sz="0" w:space="0" w:color="auto"/>
        <w:left w:val="none" w:sz="0" w:space="0" w:color="auto"/>
        <w:bottom w:val="none" w:sz="0" w:space="0" w:color="auto"/>
        <w:right w:val="none" w:sz="0" w:space="0" w:color="auto"/>
      </w:divBdr>
    </w:div>
    <w:div w:id="631204910">
      <w:bodyDiv w:val="1"/>
      <w:marLeft w:val="0"/>
      <w:marRight w:val="0"/>
      <w:marTop w:val="0"/>
      <w:marBottom w:val="0"/>
      <w:divBdr>
        <w:top w:val="none" w:sz="0" w:space="0" w:color="auto"/>
        <w:left w:val="none" w:sz="0" w:space="0" w:color="auto"/>
        <w:bottom w:val="none" w:sz="0" w:space="0" w:color="auto"/>
        <w:right w:val="none" w:sz="0" w:space="0" w:color="auto"/>
      </w:divBdr>
    </w:div>
    <w:div w:id="631908867">
      <w:bodyDiv w:val="1"/>
      <w:marLeft w:val="0"/>
      <w:marRight w:val="0"/>
      <w:marTop w:val="0"/>
      <w:marBottom w:val="0"/>
      <w:divBdr>
        <w:top w:val="none" w:sz="0" w:space="0" w:color="auto"/>
        <w:left w:val="none" w:sz="0" w:space="0" w:color="auto"/>
        <w:bottom w:val="none" w:sz="0" w:space="0" w:color="auto"/>
        <w:right w:val="none" w:sz="0" w:space="0" w:color="auto"/>
      </w:divBdr>
    </w:div>
    <w:div w:id="632715022">
      <w:bodyDiv w:val="1"/>
      <w:marLeft w:val="0"/>
      <w:marRight w:val="0"/>
      <w:marTop w:val="0"/>
      <w:marBottom w:val="0"/>
      <w:divBdr>
        <w:top w:val="none" w:sz="0" w:space="0" w:color="auto"/>
        <w:left w:val="none" w:sz="0" w:space="0" w:color="auto"/>
        <w:bottom w:val="none" w:sz="0" w:space="0" w:color="auto"/>
        <w:right w:val="none" w:sz="0" w:space="0" w:color="auto"/>
      </w:divBdr>
    </w:div>
    <w:div w:id="632754905">
      <w:bodyDiv w:val="1"/>
      <w:marLeft w:val="0"/>
      <w:marRight w:val="0"/>
      <w:marTop w:val="0"/>
      <w:marBottom w:val="0"/>
      <w:divBdr>
        <w:top w:val="none" w:sz="0" w:space="0" w:color="auto"/>
        <w:left w:val="none" w:sz="0" w:space="0" w:color="auto"/>
        <w:bottom w:val="none" w:sz="0" w:space="0" w:color="auto"/>
        <w:right w:val="none" w:sz="0" w:space="0" w:color="auto"/>
      </w:divBdr>
    </w:div>
    <w:div w:id="633101264">
      <w:bodyDiv w:val="1"/>
      <w:marLeft w:val="0"/>
      <w:marRight w:val="0"/>
      <w:marTop w:val="0"/>
      <w:marBottom w:val="0"/>
      <w:divBdr>
        <w:top w:val="none" w:sz="0" w:space="0" w:color="auto"/>
        <w:left w:val="none" w:sz="0" w:space="0" w:color="auto"/>
        <w:bottom w:val="none" w:sz="0" w:space="0" w:color="auto"/>
        <w:right w:val="none" w:sz="0" w:space="0" w:color="auto"/>
      </w:divBdr>
    </w:div>
    <w:div w:id="634212466">
      <w:bodyDiv w:val="1"/>
      <w:marLeft w:val="0"/>
      <w:marRight w:val="0"/>
      <w:marTop w:val="0"/>
      <w:marBottom w:val="0"/>
      <w:divBdr>
        <w:top w:val="none" w:sz="0" w:space="0" w:color="auto"/>
        <w:left w:val="none" w:sz="0" w:space="0" w:color="auto"/>
        <w:bottom w:val="none" w:sz="0" w:space="0" w:color="auto"/>
        <w:right w:val="none" w:sz="0" w:space="0" w:color="auto"/>
      </w:divBdr>
    </w:div>
    <w:div w:id="636305627">
      <w:bodyDiv w:val="1"/>
      <w:marLeft w:val="0"/>
      <w:marRight w:val="0"/>
      <w:marTop w:val="0"/>
      <w:marBottom w:val="0"/>
      <w:divBdr>
        <w:top w:val="none" w:sz="0" w:space="0" w:color="auto"/>
        <w:left w:val="none" w:sz="0" w:space="0" w:color="auto"/>
        <w:bottom w:val="none" w:sz="0" w:space="0" w:color="auto"/>
        <w:right w:val="none" w:sz="0" w:space="0" w:color="auto"/>
      </w:divBdr>
    </w:div>
    <w:div w:id="636497809">
      <w:bodyDiv w:val="1"/>
      <w:marLeft w:val="0"/>
      <w:marRight w:val="0"/>
      <w:marTop w:val="0"/>
      <w:marBottom w:val="0"/>
      <w:divBdr>
        <w:top w:val="none" w:sz="0" w:space="0" w:color="auto"/>
        <w:left w:val="none" w:sz="0" w:space="0" w:color="auto"/>
        <w:bottom w:val="none" w:sz="0" w:space="0" w:color="auto"/>
        <w:right w:val="none" w:sz="0" w:space="0" w:color="auto"/>
      </w:divBdr>
    </w:div>
    <w:div w:id="637145645">
      <w:bodyDiv w:val="1"/>
      <w:marLeft w:val="0"/>
      <w:marRight w:val="0"/>
      <w:marTop w:val="0"/>
      <w:marBottom w:val="0"/>
      <w:divBdr>
        <w:top w:val="none" w:sz="0" w:space="0" w:color="auto"/>
        <w:left w:val="none" w:sz="0" w:space="0" w:color="auto"/>
        <w:bottom w:val="none" w:sz="0" w:space="0" w:color="auto"/>
        <w:right w:val="none" w:sz="0" w:space="0" w:color="auto"/>
      </w:divBdr>
    </w:div>
    <w:div w:id="637339085">
      <w:bodyDiv w:val="1"/>
      <w:marLeft w:val="0"/>
      <w:marRight w:val="0"/>
      <w:marTop w:val="0"/>
      <w:marBottom w:val="0"/>
      <w:divBdr>
        <w:top w:val="none" w:sz="0" w:space="0" w:color="auto"/>
        <w:left w:val="none" w:sz="0" w:space="0" w:color="auto"/>
        <w:bottom w:val="none" w:sz="0" w:space="0" w:color="auto"/>
        <w:right w:val="none" w:sz="0" w:space="0" w:color="auto"/>
      </w:divBdr>
    </w:div>
    <w:div w:id="637996016">
      <w:bodyDiv w:val="1"/>
      <w:marLeft w:val="0"/>
      <w:marRight w:val="0"/>
      <w:marTop w:val="0"/>
      <w:marBottom w:val="0"/>
      <w:divBdr>
        <w:top w:val="none" w:sz="0" w:space="0" w:color="auto"/>
        <w:left w:val="none" w:sz="0" w:space="0" w:color="auto"/>
        <w:bottom w:val="none" w:sz="0" w:space="0" w:color="auto"/>
        <w:right w:val="none" w:sz="0" w:space="0" w:color="auto"/>
      </w:divBdr>
    </w:div>
    <w:div w:id="638656786">
      <w:bodyDiv w:val="1"/>
      <w:marLeft w:val="0"/>
      <w:marRight w:val="0"/>
      <w:marTop w:val="0"/>
      <w:marBottom w:val="0"/>
      <w:divBdr>
        <w:top w:val="none" w:sz="0" w:space="0" w:color="auto"/>
        <w:left w:val="none" w:sz="0" w:space="0" w:color="auto"/>
        <w:bottom w:val="none" w:sz="0" w:space="0" w:color="auto"/>
        <w:right w:val="none" w:sz="0" w:space="0" w:color="auto"/>
      </w:divBdr>
    </w:div>
    <w:div w:id="638807572">
      <w:bodyDiv w:val="1"/>
      <w:marLeft w:val="0"/>
      <w:marRight w:val="0"/>
      <w:marTop w:val="0"/>
      <w:marBottom w:val="0"/>
      <w:divBdr>
        <w:top w:val="none" w:sz="0" w:space="0" w:color="auto"/>
        <w:left w:val="none" w:sz="0" w:space="0" w:color="auto"/>
        <w:bottom w:val="none" w:sz="0" w:space="0" w:color="auto"/>
        <w:right w:val="none" w:sz="0" w:space="0" w:color="auto"/>
      </w:divBdr>
    </w:div>
    <w:div w:id="639072753">
      <w:bodyDiv w:val="1"/>
      <w:marLeft w:val="0"/>
      <w:marRight w:val="0"/>
      <w:marTop w:val="0"/>
      <w:marBottom w:val="0"/>
      <w:divBdr>
        <w:top w:val="none" w:sz="0" w:space="0" w:color="auto"/>
        <w:left w:val="none" w:sz="0" w:space="0" w:color="auto"/>
        <w:bottom w:val="none" w:sz="0" w:space="0" w:color="auto"/>
        <w:right w:val="none" w:sz="0" w:space="0" w:color="auto"/>
      </w:divBdr>
    </w:div>
    <w:div w:id="640237483">
      <w:bodyDiv w:val="1"/>
      <w:marLeft w:val="0"/>
      <w:marRight w:val="0"/>
      <w:marTop w:val="0"/>
      <w:marBottom w:val="0"/>
      <w:divBdr>
        <w:top w:val="none" w:sz="0" w:space="0" w:color="auto"/>
        <w:left w:val="none" w:sz="0" w:space="0" w:color="auto"/>
        <w:bottom w:val="none" w:sz="0" w:space="0" w:color="auto"/>
        <w:right w:val="none" w:sz="0" w:space="0" w:color="auto"/>
      </w:divBdr>
    </w:div>
    <w:div w:id="642806873">
      <w:bodyDiv w:val="1"/>
      <w:marLeft w:val="0"/>
      <w:marRight w:val="0"/>
      <w:marTop w:val="0"/>
      <w:marBottom w:val="0"/>
      <w:divBdr>
        <w:top w:val="none" w:sz="0" w:space="0" w:color="auto"/>
        <w:left w:val="none" w:sz="0" w:space="0" w:color="auto"/>
        <w:bottom w:val="none" w:sz="0" w:space="0" w:color="auto"/>
        <w:right w:val="none" w:sz="0" w:space="0" w:color="auto"/>
      </w:divBdr>
    </w:div>
    <w:div w:id="646008284">
      <w:bodyDiv w:val="1"/>
      <w:marLeft w:val="0"/>
      <w:marRight w:val="0"/>
      <w:marTop w:val="0"/>
      <w:marBottom w:val="0"/>
      <w:divBdr>
        <w:top w:val="none" w:sz="0" w:space="0" w:color="auto"/>
        <w:left w:val="none" w:sz="0" w:space="0" w:color="auto"/>
        <w:bottom w:val="none" w:sz="0" w:space="0" w:color="auto"/>
        <w:right w:val="none" w:sz="0" w:space="0" w:color="auto"/>
      </w:divBdr>
    </w:div>
    <w:div w:id="646973901">
      <w:bodyDiv w:val="1"/>
      <w:marLeft w:val="0"/>
      <w:marRight w:val="0"/>
      <w:marTop w:val="0"/>
      <w:marBottom w:val="0"/>
      <w:divBdr>
        <w:top w:val="none" w:sz="0" w:space="0" w:color="auto"/>
        <w:left w:val="none" w:sz="0" w:space="0" w:color="auto"/>
        <w:bottom w:val="none" w:sz="0" w:space="0" w:color="auto"/>
        <w:right w:val="none" w:sz="0" w:space="0" w:color="auto"/>
      </w:divBdr>
    </w:div>
    <w:div w:id="648478730">
      <w:bodyDiv w:val="1"/>
      <w:marLeft w:val="0"/>
      <w:marRight w:val="0"/>
      <w:marTop w:val="0"/>
      <w:marBottom w:val="0"/>
      <w:divBdr>
        <w:top w:val="none" w:sz="0" w:space="0" w:color="auto"/>
        <w:left w:val="none" w:sz="0" w:space="0" w:color="auto"/>
        <w:bottom w:val="none" w:sz="0" w:space="0" w:color="auto"/>
        <w:right w:val="none" w:sz="0" w:space="0" w:color="auto"/>
      </w:divBdr>
    </w:div>
    <w:div w:id="651374136">
      <w:bodyDiv w:val="1"/>
      <w:marLeft w:val="0"/>
      <w:marRight w:val="0"/>
      <w:marTop w:val="0"/>
      <w:marBottom w:val="0"/>
      <w:divBdr>
        <w:top w:val="none" w:sz="0" w:space="0" w:color="auto"/>
        <w:left w:val="none" w:sz="0" w:space="0" w:color="auto"/>
        <w:bottom w:val="none" w:sz="0" w:space="0" w:color="auto"/>
        <w:right w:val="none" w:sz="0" w:space="0" w:color="auto"/>
      </w:divBdr>
    </w:div>
    <w:div w:id="652291618">
      <w:bodyDiv w:val="1"/>
      <w:marLeft w:val="0"/>
      <w:marRight w:val="0"/>
      <w:marTop w:val="0"/>
      <w:marBottom w:val="0"/>
      <w:divBdr>
        <w:top w:val="none" w:sz="0" w:space="0" w:color="auto"/>
        <w:left w:val="none" w:sz="0" w:space="0" w:color="auto"/>
        <w:bottom w:val="none" w:sz="0" w:space="0" w:color="auto"/>
        <w:right w:val="none" w:sz="0" w:space="0" w:color="auto"/>
      </w:divBdr>
    </w:div>
    <w:div w:id="653070040">
      <w:bodyDiv w:val="1"/>
      <w:marLeft w:val="0"/>
      <w:marRight w:val="0"/>
      <w:marTop w:val="0"/>
      <w:marBottom w:val="0"/>
      <w:divBdr>
        <w:top w:val="none" w:sz="0" w:space="0" w:color="auto"/>
        <w:left w:val="none" w:sz="0" w:space="0" w:color="auto"/>
        <w:bottom w:val="none" w:sz="0" w:space="0" w:color="auto"/>
        <w:right w:val="none" w:sz="0" w:space="0" w:color="auto"/>
      </w:divBdr>
    </w:div>
    <w:div w:id="653871474">
      <w:bodyDiv w:val="1"/>
      <w:marLeft w:val="0"/>
      <w:marRight w:val="0"/>
      <w:marTop w:val="0"/>
      <w:marBottom w:val="0"/>
      <w:divBdr>
        <w:top w:val="none" w:sz="0" w:space="0" w:color="auto"/>
        <w:left w:val="none" w:sz="0" w:space="0" w:color="auto"/>
        <w:bottom w:val="none" w:sz="0" w:space="0" w:color="auto"/>
        <w:right w:val="none" w:sz="0" w:space="0" w:color="auto"/>
      </w:divBdr>
    </w:div>
    <w:div w:id="659117877">
      <w:bodyDiv w:val="1"/>
      <w:marLeft w:val="0"/>
      <w:marRight w:val="0"/>
      <w:marTop w:val="0"/>
      <w:marBottom w:val="0"/>
      <w:divBdr>
        <w:top w:val="none" w:sz="0" w:space="0" w:color="auto"/>
        <w:left w:val="none" w:sz="0" w:space="0" w:color="auto"/>
        <w:bottom w:val="none" w:sz="0" w:space="0" w:color="auto"/>
        <w:right w:val="none" w:sz="0" w:space="0" w:color="auto"/>
      </w:divBdr>
    </w:div>
    <w:div w:id="660160023">
      <w:bodyDiv w:val="1"/>
      <w:marLeft w:val="0"/>
      <w:marRight w:val="0"/>
      <w:marTop w:val="0"/>
      <w:marBottom w:val="0"/>
      <w:divBdr>
        <w:top w:val="none" w:sz="0" w:space="0" w:color="auto"/>
        <w:left w:val="none" w:sz="0" w:space="0" w:color="auto"/>
        <w:bottom w:val="none" w:sz="0" w:space="0" w:color="auto"/>
        <w:right w:val="none" w:sz="0" w:space="0" w:color="auto"/>
      </w:divBdr>
    </w:div>
    <w:div w:id="660430224">
      <w:bodyDiv w:val="1"/>
      <w:marLeft w:val="0"/>
      <w:marRight w:val="0"/>
      <w:marTop w:val="0"/>
      <w:marBottom w:val="0"/>
      <w:divBdr>
        <w:top w:val="none" w:sz="0" w:space="0" w:color="auto"/>
        <w:left w:val="none" w:sz="0" w:space="0" w:color="auto"/>
        <w:bottom w:val="none" w:sz="0" w:space="0" w:color="auto"/>
        <w:right w:val="none" w:sz="0" w:space="0" w:color="auto"/>
      </w:divBdr>
    </w:div>
    <w:div w:id="661347456">
      <w:bodyDiv w:val="1"/>
      <w:marLeft w:val="0"/>
      <w:marRight w:val="0"/>
      <w:marTop w:val="0"/>
      <w:marBottom w:val="0"/>
      <w:divBdr>
        <w:top w:val="none" w:sz="0" w:space="0" w:color="auto"/>
        <w:left w:val="none" w:sz="0" w:space="0" w:color="auto"/>
        <w:bottom w:val="none" w:sz="0" w:space="0" w:color="auto"/>
        <w:right w:val="none" w:sz="0" w:space="0" w:color="auto"/>
      </w:divBdr>
    </w:div>
    <w:div w:id="661467462">
      <w:bodyDiv w:val="1"/>
      <w:marLeft w:val="0"/>
      <w:marRight w:val="0"/>
      <w:marTop w:val="0"/>
      <w:marBottom w:val="0"/>
      <w:divBdr>
        <w:top w:val="none" w:sz="0" w:space="0" w:color="auto"/>
        <w:left w:val="none" w:sz="0" w:space="0" w:color="auto"/>
        <w:bottom w:val="none" w:sz="0" w:space="0" w:color="auto"/>
        <w:right w:val="none" w:sz="0" w:space="0" w:color="auto"/>
      </w:divBdr>
    </w:div>
    <w:div w:id="661473223">
      <w:bodyDiv w:val="1"/>
      <w:marLeft w:val="0"/>
      <w:marRight w:val="0"/>
      <w:marTop w:val="0"/>
      <w:marBottom w:val="0"/>
      <w:divBdr>
        <w:top w:val="none" w:sz="0" w:space="0" w:color="auto"/>
        <w:left w:val="none" w:sz="0" w:space="0" w:color="auto"/>
        <w:bottom w:val="none" w:sz="0" w:space="0" w:color="auto"/>
        <w:right w:val="none" w:sz="0" w:space="0" w:color="auto"/>
      </w:divBdr>
    </w:div>
    <w:div w:id="663625759">
      <w:bodyDiv w:val="1"/>
      <w:marLeft w:val="0"/>
      <w:marRight w:val="0"/>
      <w:marTop w:val="0"/>
      <w:marBottom w:val="0"/>
      <w:divBdr>
        <w:top w:val="none" w:sz="0" w:space="0" w:color="auto"/>
        <w:left w:val="none" w:sz="0" w:space="0" w:color="auto"/>
        <w:bottom w:val="none" w:sz="0" w:space="0" w:color="auto"/>
        <w:right w:val="none" w:sz="0" w:space="0" w:color="auto"/>
      </w:divBdr>
    </w:div>
    <w:div w:id="663704076">
      <w:bodyDiv w:val="1"/>
      <w:marLeft w:val="0"/>
      <w:marRight w:val="0"/>
      <w:marTop w:val="0"/>
      <w:marBottom w:val="0"/>
      <w:divBdr>
        <w:top w:val="none" w:sz="0" w:space="0" w:color="auto"/>
        <w:left w:val="none" w:sz="0" w:space="0" w:color="auto"/>
        <w:bottom w:val="none" w:sz="0" w:space="0" w:color="auto"/>
        <w:right w:val="none" w:sz="0" w:space="0" w:color="auto"/>
      </w:divBdr>
    </w:div>
    <w:div w:id="664431011">
      <w:bodyDiv w:val="1"/>
      <w:marLeft w:val="0"/>
      <w:marRight w:val="0"/>
      <w:marTop w:val="0"/>
      <w:marBottom w:val="0"/>
      <w:divBdr>
        <w:top w:val="none" w:sz="0" w:space="0" w:color="auto"/>
        <w:left w:val="none" w:sz="0" w:space="0" w:color="auto"/>
        <w:bottom w:val="none" w:sz="0" w:space="0" w:color="auto"/>
        <w:right w:val="none" w:sz="0" w:space="0" w:color="auto"/>
      </w:divBdr>
    </w:div>
    <w:div w:id="665599330">
      <w:bodyDiv w:val="1"/>
      <w:marLeft w:val="0"/>
      <w:marRight w:val="0"/>
      <w:marTop w:val="0"/>
      <w:marBottom w:val="0"/>
      <w:divBdr>
        <w:top w:val="none" w:sz="0" w:space="0" w:color="auto"/>
        <w:left w:val="none" w:sz="0" w:space="0" w:color="auto"/>
        <w:bottom w:val="none" w:sz="0" w:space="0" w:color="auto"/>
        <w:right w:val="none" w:sz="0" w:space="0" w:color="auto"/>
      </w:divBdr>
    </w:div>
    <w:div w:id="667054006">
      <w:bodyDiv w:val="1"/>
      <w:marLeft w:val="0"/>
      <w:marRight w:val="0"/>
      <w:marTop w:val="0"/>
      <w:marBottom w:val="0"/>
      <w:divBdr>
        <w:top w:val="none" w:sz="0" w:space="0" w:color="auto"/>
        <w:left w:val="none" w:sz="0" w:space="0" w:color="auto"/>
        <w:bottom w:val="none" w:sz="0" w:space="0" w:color="auto"/>
        <w:right w:val="none" w:sz="0" w:space="0" w:color="auto"/>
      </w:divBdr>
    </w:div>
    <w:div w:id="667487913">
      <w:bodyDiv w:val="1"/>
      <w:marLeft w:val="0"/>
      <w:marRight w:val="0"/>
      <w:marTop w:val="0"/>
      <w:marBottom w:val="0"/>
      <w:divBdr>
        <w:top w:val="none" w:sz="0" w:space="0" w:color="auto"/>
        <w:left w:val="none" w:sz="0" w:space="0" w:color="auto"/>
        <w:bottom w:val="none" w:sz="0" w:space="0" w:color="auto"/>
        <w:right w:val="none" w:sz="0" w:space="0" w:color="auto"/>
      </w:divBdr>
    </w:div>
    <w:div w:id="667487914">
      <w:bodyDiv w:val="1"/>
      <w:marLeft w:val="0"/>
      <w:marRight w:val="0"/>
      <w:marTop w:val="0"/>
      <w:marBottom w:val="0"/>
      <w:divBdr>
        <w:top w:val="none" w:sz="0" w:space="0" w:color="auto"/>
        <w:left w:val="none" w:sz="0" w:space="0" w:color="auto"/>
        <w:bottom w:val="none" w:sz="0" w:space="0" w:color="auto"/>
        <w:right w:val="none" w:sz="0" w:space="0" w:color="auto"/>
      </w:divBdr>
    </w:div>
    <w:div w:id="667901103">
      <w:bodyDiv w:val="1"/>
      <w:marLeft w:val="0"/>
      <w:marRight w:val="0"/>
      <w:marTop w:val="0"/>
      <w:marBottom w:val="0"/>
      <w:divBdr>
        <w:top w:val="none" w:sz="0" w:space="0" w:color="auto"/>
        <w:left w:val="none" w:sz="0" w:space="0" w:color="auto"/>
        <w:bottom w:val="none" w:sz="0" w:space="0" w:color="auto"/>
        <w:right w:val="none" w:sz="0" w:space="0" w:color="auto"/>
      </w:divBdr>
    </w:div>
    <w:div w:id="668098818">
      <w:bodyDiv w:val="1"/>
      <w:marLeft w:val="0"/>
      <w:marRight w:val="0"/>
      <w:marTop w:val="0"/>
      <w:marBottom w:val="0"/>
      <w:divBdr>
        <w:top w:val="none" w:sz="0" w:space="0" w:color="auto"/>
        <w:left w:val="none" w:sz="0" w:space="0" w:color="auto"/>
        <w:bottom w:val="none" w:sz="0" w:space="0" w:color="auto"/>
        <w:right w:val="none" w:sz="0" w:space="0" w:color="auto"/>
      </w:divBdr>
    </w:div>
    <w:div w:id="668869613">
      <w:bodyDiv w:val="1"/>
      <w:marLeft w:val="0"/>
      <w:marRight w:val="0"/>
      <w:marTop w:val="0"/>
      <w:marBottom w:val="0"/>
      <w:divBdr>
        <w:top w:val="none" w:sz="0" w:space="0" w:color="auto"/>
        <w:left w:val="none" w:sz="0" w:space="0" w:color="auto"/>
        <w:bottom w:val="none" w:sz="0" w:space="0" w:color="auto"/>
        <w:right w:val="none" w:sz="0" w:space="0" w:color="auto"/>
      </w:divBdr>
    </w:div>
    <w:div w:id="669482084">
      <w:bodyDiv w:val="1"/>
      <w:marLeft w:val="0"/>
      <w:marRight w:val="0"/>
      <w:marTop w:val="0"/>
      <w:marBottom w:val="0"/>
      <w:divBdr>
        <w:top w:val="none" w:sz="0" w:space="0" w:color="auto"/>
        <w:left w:val="none" w:sz="0" w:space="0" w:color="auto"/>
        <w:bottom w:val="none" w:sz="0" w:space="0" w:color="auto"/>
        <w:right w:val="none" w:sz="0" w:space="0" w:color="auto"/>
      </w:divBdr>
    </w:div>
    <w:div w:id="671299994">
      <w:bodyDiv w:val="1"/>
      <w:marLeft w:val="0"/>
      <w:marRight w:val="0"/>
      <w:marTop w:val="0"/>
      <w:marBottom w:val="0"/>
      <w:divBdr>
        <w:top w:val="none" w:sz="0" w:space="0" w:color="auto"/>
        <w:left w:val="none" w:sz="0" w:space="0" w:color="auto"/>
        <w:bottom w:val="none" w:sz="0" w:space="0" w:color="auto"/>
        <w:right w:val="none" w:sz="0" w:space="0" w:color="auto"/>
      </w:divBdr>
    </w:div>
    <w:div w:id="672027761">
      <w:bodyDiv w:val="1"/>
      <w:marLeft w:val="0"/>
      <w:marRight w:val="0"/>
      <w:marTop w:val="0"/>
      <w:marBottom w:val="0"/>
      <w:divBdr>
        <w:top w:val="none" w:sz="0" w:space="0" w:color="auto"/>
        <w:left w:val="none" w:sz="0" w:space="0" w:color="auto"/>
        <w:bottom w:val="none" w:sz="0" w:space="0" w:color="auto"/>
        <w:right w:val="none" w:sz="0" w:space="0" w:color="auto"/>
      </w:divBdr>
    </w:div>
    <w:div w:id="676033989">
      <w:bodyDiv w:val="1"/>
      <w:marLeft w:val="0"/>
      <w:marRight w:val="0"/>
      <w:marTop w:val="0"/>
      <w:marBottom w:val="0"/>
      <w:divBdr>
        <w:top w:val="none" w:sz="0" w:space="0" w:color="auto"/>
        <w:left w:val="none" w:sz="0" w:space="0" w:color="auto"/>
        <w:bottom w:val="none" w:sz="0" w:space="0" w:color="auto"/>
        <w:right w:val="none" w:sz="0" w:space="0" w:color="auto"/>
      </w:divBdr>
    </w:div>
    <w:div w:id="676539068">
      <w:bodyDiv w:val="1"/>
      <w:marLeft w:val="0"/>
      <w:marRight w:val="0"/>
      <w:marTop w:val="0"/>
      <w:marBottom w:val="0"/>
      <w:divBdr>
        <w:top w:val="none" w:sz="0" w:space="0" w:color="auto"/>
        <w:left w:val="none" w:sz="0" w:space="0" w:color="auto"/>
        <w:bottom w:val="none" w:sz="0" w:space="0" w:color="auto"/>
        <w:right w:val="none" w:sz="0" w:space="0" w:color="auto"/>
      </w:divBdr>
    </w:div>
    <w:div w:id="677660891">
      <w:bodyDiv w:val="1"/>
      <w:marLeft w:val="0"/>
      <w:marRight w:val="0"/>
      <w:marTop w:val="0"/>
      <w:marBottom w:val="0"/>
      <w:divBdr>
        <w:top w:val="none" w:sz="0" w:space="0" w:color="auto"/>
        <w:left w:val="none" w:sz="0" w:space="0" w:color="auto"/>
        <w:bottom w:val="none" w:sz="0" w:space="0" w:color="auto"/>
        <w:right w:val="none" w:sz="0" w:space="0" w:color="auto"/>
      </w:divBdr>
    </w:div>
    <w:div w:id="678045490">
      <w:bodyDiv w:val="1"/>
      <w:marLeft w:val="0"/>
      <w:marRight w:val="0"/>
      <w:marTop w:val="0"/>
      <w:marBottom w:val="0"/>
      <w:divBdr>
        <w:top w:val="none" w:sz="0" w:space="0" w:color="auto"/>
        <w:left w:val="none" w:sz="0" w:space="0" w:color="auto"/>
        <w:bottom w:val="none" w:sz="0" w:space="0" w:color="auto"/>
        <w:right w:val="none" w:sz="0" w:space="0" w:color="auto"/>
      </w:divBdr>
    </w:div>
    <w:div w:id="680742520">
      <w:bodyDiv w:val="1"/>
      <w:marLeft w:val="0"/>
      <w:marRight w:val="0"/>
      <w:marTop w:val="0"/>
      <w:marBottom w:val="0"/>
      <w:divBdr>
        <w:top w:val="none" w:sz="0" w:space="0" w:color="auto"/>
        <w:left w:val="none" w:sz="0" w:space="0" w:color="auto"/>
        <w:bottom w:val="none" w:sz="0" w:space="0" w:color="auto"/>
        <w:right w:val="none" w:sz="0" w:space="0" w:color="auto"/>
      </w:divBdr>
    </w:div>
    <w:div w:id="681082691">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681514343">
      <w:bodyDiv w:val="1"/>
      <w:marLeft w:val="0"/>
      <w:marRight w:val="0"/>
      <w:marTop w:val="0"/>
      <w:marBottom w:val="0"/>
      <w:divBdr>
        <w:top w:val="none" w:sz="0" w:space="0" w:color="auto"/>
        <w:left w:val="none" w:sz="0" w:space="0" w:color="auto"/>
        <w:bottom w:val="none" w:sz="0" w:space="0" w:color="auto"/>
        <w:right w:val="none" w:sz="0" w:space="0" w:color="auto"/>
      </w:divBdr>
    </w:div>
    <w:div w:id="681855886">
      <w:bodyDiv w:val="1"/>
      <w:marLeft w:val="0"/>
      <w:marRight w:val="0"/>
      <w:marTop w:val="0"/>
      <w:marBottom w:val="0"/>
      <w:divBdr>
        <w:top w:val="none" w:sz="0" w:space="0" w:color="auto"/>
        <w:left w:val="none" w:sz="0" w:space="0" w:color="auto"/>
        <w:bottom w:val="none" w:sz="0" w:space="0" w:color="auto"/>
        <w:right w:val="none" w:sz="0" w:space="0" w:color="auto"/>
      </w:divBdr>
    </w:div>
    <w:div w:id="682392273">
      <w:bodyDiv w:val="1"/>
      <w:marLeft w:val="0"/>
      <w:marRight w:val="0"/>
      <w:marTop w:val="0"/>
      <w:marBottom w:val="0"/>
      <w:divBdr>
        <w:top w:val="none" w:sz="0" w:space="0" w:color="auto"/>
        <w:left w:val="none" w:sz="0" w:space="0" w:color="auto"/>
        <w:bottom w:val="none" w:sz="0" w:space="0" w:color="auto"/>
        <w:right w:val="none" w:sz="0" w:space="0" w:color="auto"/>
      </w:divBdr>
    </w:div>
    <w:div w:id="682626926">
      <w:bodyDiv w:val="1"/>
      <w:marLeft w:val="0"/>
      <w:marRight w:val="0"/>
      <w:marTop w:val="0"/>
      <w:marBottom w:val="0"/>
      <w:divBdr>
        <w:top w:val="none" w:sz="0" w:space="0" w:color="auto"/>
        <w:left w:val="none" w:sz="0" w:space="0" w:color="auto"/>
        <w:bottom w:val="none" w:sz="0" w:space="0" w:color="auto"/>
        <w:right w:val="none" w:sz="0" w:space="0" w:color="auto"/>
      </w:divBdr>
    </w:div>
    <w:div w:id="682705548">
      <w:bodyDiv w:val="1"/>
      <w:marLeft w:val="0"/>
      <w:marRight w:val="0"/>
      <w:marTop w:val="0"/>
      <w:marBottom w:val="0"/>
      <w:divBdr>
        <w:top w:val="none" w:sz="0" w:space="0" w:color="auto"/>
        <w:left w:val="none" w:sz="0" w:space="0" w:color="auto"/>
        <w:bottom w:val="none" w:sz="0" w:space="0" w:color="auto"/>
        <w:right w:val="none" w:sz="0" w:space="0" w:color="auto"/>
      </w:divBdr>
    </w:div>
    <w:div w:id="683553363">
      <w:bodyDiv w:val="1"/>
      <w:marLeft w:val="0"/>
      <w:marRight w:val="0"/>
      <w:marTop w:val="0"/>
      <w:marBottom w:val="0"/>
      <w:divBdr>
        <w:top w:val="none" w:sz="0" w:space="0" w:color="auto"/>
        <w:left w:val="none" w:sz="0" w:space="0" w:color="auto"/>
        <w:bottom w:val="none" w:sz="0" w:space="0" w:color="auto"/>
        <w:right w:val="none" w:sz="0" w:space="0" w:color="auto"/>
      </w:divBdr>
    </w:div>
    <w:div w:id="684675465">
      <w:bodyDiv w:val="1"/>
      <w:marLeft w:val="0"/>
      <w:marRight w:val="0"/>
      <w:marTop w:val="0"/>
      <w:marBottom w:val="0"/>
      <w:divBdr>
        <w:top w:val="none" w:sz="0" w:space="0" w:color="auto"/>
        <w:left w:val="none" w:sz="0" w:space="0" w:color="auto"/>
        <w:bottom w:val="none" w:sz="0" w:space="0" w:color="auto"/>
        <w:right w:val="none" w:sz="0" w:space="0" w:color="auto"/>
      </w:divBdr>
    </w:div>
    <w:div w:id="686176290">
      <w:bodyDiv w:val="1"/>
      <w:marLeft w:val="0"/>
      <w:marRight w:val="0"/>
      <w:marTop w:val="0"/>
      <w:marBottom w:val="0"/>
      <w:divBdr>
        <w:top w:val="none" w:sz="0" w:space="0" w:color="auto"/>
        <w:left w:val="none" w:sz="0" w:space="0" w:color="auto"/>
        <w:bottom w:val="none" w:sz="0" w:space="0" w:color="auto"/>
        <w:right w:val="none" w:sz="0" w:space="0" w:color="auto"/>
      </w:divBdr>
    </w:div>
    <w:div w:id="686181519">
      <w:bodyDiv w:val="1"/>
      <w:marLeft w:val="0"/>
      <w:marRight w:val="0"/>
      <w:marTop w:val="0"/>
      <w:marBottom w:val="0"/>
      <w:divBdr>
        <w:top w:val="none" w:sz="0" w:space="0" w:color="auto"/>
        <w:left w:val="none" w:sz="0" w:space="0" w:color="auto"/>
        <w:bottom w:val="none" w:sz="0" w:space="0" w:color="auto"/>
        <w:right w:val="none" w:sz="0" w:space="0" w:color="auto"/>
      </w:divBdr>
    </w:div>
    <w:div w:id="687175250">
      <w:bodyDiv w:val="1"/>
      <w:marLeft w:val="0"/>
      <w:marRight w:val="0"/>
      <w:marTop w:val="0"/>
      <w:marBottom w:val="0"/>
      <w:divBdr>
        <w:top w:val="none" w:sz="0" w:space="0" w:color="auto"/>
        <w:left w:val="none" w:sz="0" w:space="0" w:color="auto"/>
        <w:bottom w:val="none" w:sz="0" w:space="0" w:color="auto"/>
        <w:right w:val="none" w:sz="0" w:space="0" w:color="auto"/>
      </w:divBdr>
    </w:div>
    <w:div w:id="687801619">
      <w:bodyDiv w:val="1"/>
      <w:marLeft w:val="0"/>
      <w:marRight w:val="0"/>
      <w:marTop w:val="0"/>
      <w:marBottom w:val="0"/>
      <w:divBdr>
        <w:top w:val="none" w:sz="0" w:space="0" w:color="auto"/>
        <w:left w:val="none" w:sz="0" w:space="0" w:color="auto"/>
        <w:bottom w:val="none" w:sz="0" w:space="0" w:color="auto"/>
        <w:right w:val="none" w:sz="0" w:space="0" w:color="auto"/>
      </w:divBdr>
    </w:div>
    <w:div w:id="688798326">
      <w:bodyDiv w:val="1"/>
      <w:marLeft w:val="0"/>
      <w:marRight w:val="0"/>
      <w:marTop w:val="0"/>
      <w:marBottom w:val="0"/>
      <w:divBdr>
        <w:top w:val="none" w:sz="0" w:space="0" w:color="auto"/>
        <w:left w:val="none" w:sz="0" w:space="0" w:color="auto"/>
        <w:bottom w:val="none" w:sz="0" w:space="0" w:color="auto"/>
        <w:right w:val="none" w:sz="0" w:space="0" w:color="auto"/>
      </w:divBdr>
    </w:div>
    <w:div w:id="688800073">
      <w:bodyDiv w:val="1"/>
      <w:marLeft w:val="0"/>
      <w:marRight w:val="0"/>
      <w:marTop w:val="0"/>
      <w:marBottom w:val="0"/>
      <w:divBdr>
        <w:top w:val="none" w:sz="0" w:space="0" w:color="auto"/>
        <w:left w:val="none" w:sz="0" w:space="0" w:color="auto"/>
        <w:bottom w:val="none" w:sz="0" w:space="0" w:color="auto"/>
        <w:right w:val="none" w:sz="0" w:space="0" w:color="auto"/>
      </w:divBdr>
    </w:div>
    <w:div w:id="689529807">
      <w:bodyDiv w:val="1"/>
      <w:marLeft w:val="0"/>
      <w:marRight w:val="0"/>
      <w:marTop w:val="0"/>
      <w:marBottom w:val="0"/>
      <w:divBdr>
        <w:top w:val="none" w:sz="0" w:space="0" w:color="auto"/>
        <w:left w:val="none" w:sz="0" w:space="0" w:color="auto"/>
        <w:bottom w:val="none" w:sz="0" w:space="0" w:color="auto"/>
        <w:right w:val="none" w:sz="0" w:space="0" w:color="auto"/>
      </w:divBdr>
    </w:div>
    <w:div w:id="689839566">
      <w:bodyDiv w:val="1"/>
      <w:marLeft w:val="0"/>
      <w:marRight w:val="0"/>
      <w:marTop w:val="0"/>
      <w:marBottom w:val="0"/>
      <w:divBdr>
        <w:top w:val="none" w:sz="0" w:space="0" w:color="auto"/>
        <w:left w:val="none" w:sz="0" w:space="0" w:color="auto"/>
        <w:bottom w:val="none" w:sz="0" w:space="0" w:color="auto"/>
        <w:right w:val="none" w:sz="0" w:space="0" w:color="auto"/>
      </w:divBdr>
    </w:div>
    <w:div w:id="691490949">
      <w:bodyDiv w:val="1"/>
      <w:marLeft w:val="0"/>
      <w:marRight w:val="0"/>
      <w:marTop w:val="0"/>
      <w:marBottom w:val="0"/>
      <w:divBdr>
        <w:top w:val="none" w:sz="0" w:space="0" w:color="auto"/>
        <w:left w:val="none" w:sz="0" w:space="0" w:color="auto"/>
        <w:bottom w:val="none" w:sz="0" w:space="0" w:color="auto"/>
        <w:right w:val="none" w:sz="0" w:space="0" w:color="auto"/>
      </w:divBdr>
    </w:div>
    <w:div w:id="692654354">
      <w:bodyDiv w:val="1"/>
      <w:marLeft w:val="0"/>
      <w:marRight w:val="0"/>
      <w:marTop w:val="0"/>
      <w:marBottom w:val="0"/>
      <w:divBdr>
        <w:top w:val="none" w:sz="0" w:space="0" w:color="auto"/>
        <w:left w:val="none" w:sz="0" w:space="0" w:color="auto"/>
        <w:bottom w:val="none" w:sz="0" w:space="0" w:color="auto"/>
        <w:right w:val="none" w:sz="0" w:space="0" w:color="auto"/>
      </w:divBdr>
    </w:div>
    <w:div w:id="693505336">
      <w:bodyDiv w:val="1"/>
      <w:marLeft w:val="0"/>
      <w:marRight w:val="0"/>
      <w:marTop w:val="0"/>
      <w:marBottom w:val="0"/>
      <w:divBdr>
        <w:top w:val="none" w:sz="0" w:space="0" w:color="auto"/>
        <w:left w:val="none" w:sz="0" w:space="0" w:color="auto"/>
        <w:bottom w:val="none" w:sz="0" w:space="0" w:color="auto"/>
        <w:right w:val="none" w:sz="0" w:space="0" w:color="auto"/>
      </w:divBdr>
    </w:div>
    <w:div w:id="693730599">
      <w:bodyDiv w:val="1"/>
      <w:marLeft w:val="0"/>
      <w:marRight w:val="0"/>
      <w:marTop w:val="0"/>
      <w:marBottom w:val="0"/>
      <w:divBdr>
        <w:top w:val="none" w:sz="0" w:space="0" w:color="auto"/>
        <w:left w:val="none" w:sz="0" w:space="0" w:color="auto"/>
        <w:bottom w:val="none" w:sz="0" w:space="0" w:color="auto"/>
        <w:right w:val="none" w:sz="0" w:space="0" w:color="auto"/>
      </w:divBdr>
    </w:div>
    <w:div w:id="696194290">
      <w:bodyDiv w:val="1"/>
      <w:marLeft w:val="0"/>
      <w:marRight w:val="0"/>
      <w:marTop w:val="0"/>
      <w:marBottom w:val="0"/>
      <w:divBdr>
        <w:top w:val="none" w:sz="0" w:space="0" w:color="auto"/>
        <w:left w:val="none" w:sz="0" w:space="0" w:color="auto"/>
        <w:bottom w:val="none" w:sz="0" w:space="0" w:color="auto"/>
        <w:right w:val="none" w:sz="0" w:space="0" w:color="auto"/>
      </w:divBdr>
    </w:div>
    <w:div w:id="700663283">
      <w:bodyDiv w:val="1"/>
      <w:marLeft w:val="0"/>
      <w:marRight w:val="0"/>
      <w:marTop w:val="0"/>
      <w:marBottom w:val="0"/>
      <w:divBdr>
        <w:top w:val="none" w:sz="0" w:space="0" w:color="auto"/>
        <w:left w:val="none" w:sz="0" w:space="0" w:color="auto"/>
        <w:bottom w:val="none" w:sz="0" w:space="0" w:color="auto"/>
        <w:right w:val="none" w:sz="0" w:space="0" w:color="auto"/>
      </w:divBdr>
    </w:div>
    <w:div w:id="701783031">
      <w:bodyDiv w:val="1"/>
      <w:marLeft w:val="0"/>
      <w:marRight w:val="0"/>
      <w:marTop w:val="0"/>
      <w:marBottom w:val="0"/>
      <w:divBdr>
        <w:top w:val="none" w:sz="0" w:space="0" w:color="auto"/>
        <w:left w:val="none" w:sz="0" w:space="0" w:color="auto"/>
        <w:bottom w:val="none" w:sz="0" w:space="0" w:color="auto"/>
        <w:right w:val="none" w:sz="0" w:space="0" w:color="auto"/>
      </w:divBdr>
    </w:div>
    <w:div w:id="702169869">
      <w:bodyDiv w:val="1"/>
      <w:marLeft w:val="0"/>
      <w:marRight w:val="0"/>
      <w:marTop w:val="0"/>
      <w:marBottom w:val="0"/>
      <w:divBdr>
        <w:top w:val="none" w:sz="0" w:space="0" w:color="auto"/>
        <w:left w:val="none" w:sz="0" w:space="0" w:color="auto"/>
        <w:bottom w:val="none" w:sz="0" w:space="0" w:color="auto"/>
        <w:right w:val="none" w:sz="0" w:space="0" w:color="auto"/>
      </w:divBdr>
    </w:div>
    <w:div w:id="703940638">
      <w:bodyDiv w:val="1"/>
      <w:marLeft w:val="0"/>
      <w:marRight w:val="0"/>
      <w:marTop w:val="0"/>
      <w:marBottom w:val="0"/>
      <w:divBdr>
        <w:top w:val="none" w:sz="0" w:space="0" w:color="auto"/>
        <w:left w:val="none" w:sz="0" w:space="0" w:color="auto"/>
        <w:bottom w:val="none" w:sz="0" w:space="0" w:color="auto"/>
        <w:right w:val="none" w:sz="0" w:space="0" w:color="auto"/>
      </w:divBdr>
    </w:div>
    <w:div w:id="706570372">
      <w:bodyDiv w:val="1"/>
      <w:marLeft w:val="0"/>
      <w:marRight w:val="0"/>
      <w:marTop w:val="0"/>
      <w:marBottom w:val="0"/>
      <w:divBdr>
        <w:top w:val="none" w:sz="0" w:space="0" w:color="auto"/>
        <w:left w:val="none" w:sz="0" w:space="0" w:color="auto"/>
        <w:bottom w:val="none" w:sz="0" w:space="0" w:color="auto"/>
        <w:right w:val="none" w:sz="0" w:space="0" w:color="auto"/>
      </w:divBdr>
    </w:div>
    <w:div w:id="709191228">
      <w:bodyDiv w:val="1"/>
      <w:marLeft w:val="0"/>
      <w:marRight w:val="0"/>
      <w:marTop w:val="0"/>
      <w:marBottom w:val="0"/>
      <w:divBdr>
        <w:top w:val="none" w:sz="0" w:space="0" w:color="auto"/>
        <w:left w:val="none" w:sz="0" w:space="0" w:color="auto"/>
        <w:bottom w:val="none" w:sz="0" w:space="0" w:color="auto"/>
        <w:right w:val="none" w:sz="0" w:space="0" w:color="auto"/>
      </w:divBdr>
    </w:div>
    <w:div w:id="709694871">
      <w:bodyDiv w:val="1"/>
      <w:marLeft w:val="0"/>
      <w:marRight w:val="0"/>
      <w:marTop w:val="0"/>
      <w:marBottom w:val="0"/>
      <w:divBdr>
        <w:top w:val="none" w:sz="0" w:space="0" w:color="auto"/>
        <w:left w:val="none" w:sz="0" w:space="0" w:color="auto"/>
        <w:bottom w:val="none" w:sz="0" w:space="0" w:color="auto"/>
        <w:right w:val="none" w:sz="0" w:space="0" w:color="auto"/>
      </w:divBdr>
    </w:div>
    <w:div w:id="709720010">
      <w:bodyDiv w:val="1"/>
      <w:marLeft w:val="0"/>
      <w:marRight w:val="0"/>
      <w:marTop w:val="0"/>
      <w:marBottom w:val="0"/>
      <w:divBdr>
        <w:top w:val="none" w:sz="0" w:space="0" w:color="auto"/>
        <w:left w:val="none" w:sz="0" w:space="0" w:color="auto"/>
        <w:bottom w:val="none" w:sz="0" w:space="0" w:color="auto"/>
        <w:right w:val="none" w:sz="0" w:space="0" w:color="auto"/>
      </w:divBdr>
    </w:div>
    <w:div w:id="711997878">
      <w:bodyDiv w:val="1"/>
      <w:marLeft w:val="0"/>
      <w:marRight w:val="0"/>
      <w:marTop w:val="0"/>
      <w:marBottom w:val="0"/>
      <w:divBdr>
        <w:top w:val="none" w:sz="0" w:space="0" w:color="auto"/>
        <w:left w:val="none" w:sz="0" w:space="0" w:color="auto"/>
        <w:bottom w:val="none" w:sz="0" w:space="0" w:color="auto"/>
        <w:right w:val="none" w:sz="0" w:space="0" w:color="auto"/>
      </w:divBdr>
    </w:div>
    <w:div w:id="712079443">
      <w:bodyDiv w:val="1"/>
      <w:marLeft w:val="0"/>
      <w:marRight w:val="0"/>
      <w:marTop w:val="0"/>
      <w:marBottom w:val="0"/>
      <w:divBdr>
        <w:top w:val="none" w:sz="0" w:space="0" w:color="auto"/>
        <w:left w:val="none" w:sz="0" w:space="0" w:color="auto"/>
        <w:bottom w:val="none" w:sz="0" w:space="0" w:color="auto"/>
        <w:right w:val="none" w:sz="0" w:space="0" w:color="auto"/>
      </w:divBdr>
    </w:div>
    <w:div w:id="714697422">
      <w:bodyDiv w:val="1"/>
      <w:marLeft w:val="0"/>
      <w:marRight w:val="0"/>
      <w:marTop w:val="0"/>
      <w:marBottom w:val="0"/>
      <w:divBdr>
        <w:top w:val="none" w:sz="0" w:space="0" w:color="auto"/>
        <w:left w:val="none" w:sz="0" w:space="0" w:color="auto"/>
        <w:bottom w:val="none" w:sz="0" w:space="0" w:color="auto"/>
        <w:right w:val="none" w:sz="0" w:space="0" w:color="auto"/>
      </w:divBdr>
    </w:div>
    <w:div w:id="715542632">
      <w:bodyDiv w:val="1"/>
      <w:marLeft w:val="0"/>
      <w:marRight w:val="0"/>
      <w:marTop w:val="0"/>
      <w:marBottom w:val="0"/>
      <w:divBdr>
        <w:top w:val="none" w:sz="0" w:space="0" w:color="auto"/>
        <w:left w:val="none" w:sz="0" w:space="0" w:color="auto"/>
        <w:bottom w:val="none" w:sz="0" w:space="0" w:color="auto"/>
        <w:right w:val="none" w:sz="0" w:space="0" w:color="auto"/>
      </w:divBdr>
    </w:div>
    <w:div w:id="715544389">
      <w:bodyDiv w:val="1"/>
      <w:marLeft w:val="0"/>
      <w:marRight w:val="0"/>
      <w:marTop w:val="0"/>
      <w:marBottom w:val="0"/>
      <w:divBdr>
        <w:top w:val="none" w:sz="0" w:space="0" w:color="auto"/>
        <w:left w:val="none" w:sz="0" w:space="0" w:color="auto"/>
        <w:bottom w:val="none" w:sz="0" w:space="0" w:color="auto"/>
        <w:right w:val="none" w:sz="0" w:space="0" w:color="auto"/>
      </w:divBdr>
    </w:div>
    <w:div w:id="718212377">
      <w:bodyDiv w:val="1"/>
      <w:marLeft w:val="0"/>
      <w:marRight w:val="0"/>
      <w:marTop w:val="0"/>
      <w:marBottom w:val="0"/>
      <w:divBdr>
        <w:top w:val="none" w:sz="0" w:space="0" w:color="auto"/>
        <w:left w:val="none" w:sz="0" w:space="0" w:color="auto"/>
        <w:bottom w:val="none" w:sz="0" w:space="0" w:color="auto"/>
        <w:right w:val="none" w:sz="0" w:space="0" w:color="auto"/>
      </w:divBdr>
    </w:div>
    <w:div w:id="719016680">
      <w:bodyDiv w:val="1"/>
      <w:marLeft w:val="0"/>
      <w:marRight w:val="0"/>
      <w:marTop w:val="0"/>
      <w:marBottom w:val="0"/>
      <w:divBdr>
        <w:top w:val="none" w:sz="0" w:space="0" w:color="auto"/>
        <w:left w:val="none" w:sz="0" w:space="0" w:color="auto"/>
        <w:bottom w:val="none" w:sz="0" w:space="0" w:color="auto"/>
        <w:right w:val="none" w:sz="0" w:space="0" w:color="auto"/>
      </w:divBdr>
    </w:div>
    <w:div w:id="719286724">
      <w:bodyDiv w:val="1"/>
      <w:marLeft w:val="0"/>
      <w:marRight w:val="0"/>
      <w:marTop w:val="0"/>
      <w:marBottom w:val="0"/>
      <w:divBdr>
        <w:top w:val="none" w:sz="0" w:space="0" w:color="auto"/>
        <w:left w:val="none" w:sz="0" w:space="0" w:color="auto"/>
        <w:bottom w:val="none" w:sz="0" w:space="0" w:color="auto"/>
        <w:right w:val="none" w:sz="0" w:space="0" w:color="auto"/>
      </w:divBdr>
    </w:div>
    <w:div w:id="719744345">
      <w:bodyDiv w:val="1"/>
      <w:marLeft w:val="0"/>
      <w:marRight w:val="0"/>
      <w:marTop w:val="0"/>
      <w:marBottom w:val="0"/>
      <w:divBdr>
        <w:top w:val="none" w:sz="0" w:space="0" w:color="auto"/>
        <w:left w:val="none" w:sz="0" w:space="0" w:color="auto"/>
        <w:bottom w:val="none" w:sz="0" w:space="0" w:color="auto"/>
        <w:right w:val="none" w:sz="0" w:space="0" w:color="auto"/>
      </w:divBdr>
    </w:div>
    <w:div w:id="719942184">
      <w:bodyDiv w:val="1"/>
      <w:marLeft w:val="0"/>
      <w:marRight w:val="0"/>
      <w:marTop w:val="0"/>
      <w:marBottom w:val="0"/>
      <w:divBdr>
        <w:top w:val="none" w:sz="0" w:space="0" w:color="auto"/>
        <w:left w:val="none" w:sz="0" w:space="0" w:color="auto"/>
        <w:bottom w:val="none" w:sz="0" w:space="0" w:color="auto"/>
        <w:right w:val="none" w:sz="0" w:space="0" w:color="auto"/>
      </w:divBdr>
    </w:div>
    <w:div w:id="720710392">
      <w:bodyDiv w:val="1"/>
      <w:marLeft w:val="0"/>
      <w:marRight w:val="0"/>
      <w:marTop w:val="0"/>
      <w:marBottom w:val="0"/>
      <w:divBdr>
        <w:top w:val="none" w:sz="0" w:space="0" w:color="auto"/>
        <w:left w:val="none" w:sz="0" w:space="0" w:color="auto"/>
        <w:bottom w:val="none" w:sz="0" w:space="0" w:color="auto"/>
        <w:right w:val="none" w:sz="0" w:space="0" w:color="auto"/>
      </w:divBdr>
    </w:div>
    <w:div w:id="721245596">
      <w:bodyDiv w:val="1"/>
      <w:marLeft w:val="0"/>
      <w:marRight w:val="0"/>
      <w:marTop w:val="0"/>
      <w:marBottom w:val="0"/>
      <w:divBdr>
        <w:top w:val="none" w:sz="0" w:space="0" w:color="auto"/>
        <w:left w:val="none" w:sz="0" w:space="0" w:color="auto"/>
        <w:bottom w:val="none" w:sz="0" w:space="0" w:color="auto"/>
        <w:right w:val="none" w:sz="0" w:space="0" w:color="auto"/>
      </w:divBdr>
    </w:div>
    <w:div w:id="723673035">
      <w:bodyDiv w:val="1"/>
      <w:marLeft w:val="0"/>
      <w:marRight w:val="0"/>
      <w:marTop w:val="0"/>
      <w:marBottom w:val="0"/>
      <w:divBdr>
        <w:top w:val="none" w:sz="0" w:space="0" w:color="auto"/>
        <w:left w:val="none" w:sz="0" w:space="0" w:color="auto"/>
        <w:bottom w:val="none" w:sz="0" w:space="0" w:color="auto"/>
        <w:right w:val="none" w:sz="0" w:space="0" w:color="auto"/>
      </w:divBdr>
    </w:div>
    <w:div w:id="724064111">
      <w:bodyDiv w:val="1"/>
      <w:marLeft w:val="0"/>
      <w:marRight w:val="0"/>
      <w:marTop w:val="0"/>
      <w:marBottom w:val="0"/>
      <w:divBdr>
        <w:top w:val="none" w:sz="0" w:space="0" w:color="auto"/>
        <w:left w:val="none" w:sz="0" w:space="0" w:color="auto"/>
        <w:bottom w:val="none" w:sz="0" w:space="0" w:color="auto"/>
        <w:right w:val="none" w:sz="0" w:space="0" w:color="auto"/>
      </w:divBdr>
    </w:div>
    <w:div w:id="724333703">
      <w:bodyDiv w:val="1"/>
      <w:marLeft w:val="0"/>
      <w:marRight w:val="0"/>
      <w:marTop w:val="0"/>
      <w:marBottom w:val="0"/>
      <w:divBdr>
        <w:top w:val="none" w:sz="0" w:space="0" w:color="auto"/>
        <w:left w:val="none" w:sz="0" w:space="0" w:color="auto"/>
        <w:bottom w:val="none" w:sz="0" w:space="0" w:color="auto"/>
        <w:right w:val="none" w:sz="0" w:space="0" w:color="auto"/>
      </w:divBdr>
    </w:div>
    <w:div w:id="725688872">
      <w:bodyDiv w:val="1"/>
      <w:marLeft w:val="0"/>
      <w:marRight w:val="0"/>
      <w:marTop w:val="0"/>
      <w:marBottom w:val="0"/>
      <w:divBdr>
        <w:top w:val="none" w:sz="0" w:space="0" w:color="auto"/>
        <w:left w:val="none" w:sz="0" w:space="0" w:color="auto"/>
        <w:bottom w:val="none" w:sz="0" w:space="0" w:color="auto"/>
        <w:right w:val="none" w:sz="0" w:space="0" w:color="auto"/>
      </w:divBdr>
    </w:div>
    <w:div w:id="726806522">
      <w:bodyDiv w:val="1"/>
      <w:marLeft w:val="0"/>
      <w:marRight w:val="0"/>
      <w:marTop w:val="0"/>
      <w:marBottom w:val="0"/>
      <w:divBdr>
        <w:top w:val="none" w:sz="0" w:space="0" w:color="auto"/>
        <w:left w:val="none" w:sz="0" w:space="0" w:color="auto"/>
        <w:bottom w:val="none" w:sz="0" w:space="0" w:color="auto"/>
        <w:right w:val="none" w:sz="0" w:space="0" w:color="auto"/>
      </w:divBdr>
    </w:div>
    <w:div w:id="727726473">
      <w:bodyDiv w:val="1"/>
      <w:marLeft w:val="0"/>
      <w:marRight w:val="0"/>
      <w:marTop w:val="0"/>
      <w:marBottom w:val="0"/>
      <w:divBdr>
        <w:top w:val="none" w:sz="0" w:space="0" w:color="auto"/>
        <w:left w:val="none" w:sz="0" w:space="0" w:color="auto"/>
        <w:bottom w:val="none" w:sz="0" w:space="0" w:color="auto"/>
        <w:right w:val="none" w:sz="0" w:space="0" w:color="auto"/>
      </w:divBdr>
    </w:div>
    <w:div w:id="727874123">
      <w:bodyDiv w:val="1"/>
      <w:marLeft w:val="0"/>
      <w:marRight w:val="0"/>
      <w:marTop w:val="0"/>
      <w:marBottom w:val="0"/>
      <w:divBdr>
        <w:top w:val="none" w:sz="0" w:space="0" w:color="auto"/>
        <w:left w:val="none" w:sz="0" w:space="0" w:color="auto"/>
        <w:bottom w:val="none" w:sz="0" w:space="0" w:color="auto"/>
        <w:right w:val="none" w:sz="0" w:space="0" w:color="auto"/>
      </w:divBdr>
    </w:div>
    <w:div w:id="727920891">
      <w:bodyDiv w:val="1"/>
      <w:marLeft w:val="0"/>
      <w:marRight w:val="0"/>
      <w:marTop w:val="0"/>
      <w:marBottom w:val="0"/>
      <w:divBdr>
        <w:top w:val="none" w:sz="0" w:space="0" w:color="auto"/>
        <w:left w:val="none" w:sz="0" w:space="0" w:color="auto"/>
        <w:bottom w:val="none" w:sz="0" w:space="0" w:color="auto"/>
        <w:right w:val="none" w:sz="0" w:space="0" w:color="auto"/>
      </w:divBdr>
    </w:div>
    <w:div w:id="728846514">
      <w:bodyDiv w:val="1"/>
      <w:marLeft w:val="0"/>
      <w:marRight w:val="0"/>
      <w:marTop w:val="0"/>
      <w:marBottom w:val="0"/>
      <w:divBdr>
        <w:top w:val="none" w:sz="0" w:space="0" w:color="auto"/>
        <w:left w:val="none" w:sz="0" w:space="0" w:color="auto"/>
        <w:bottom w:val="none" w:sz="0" w:space="0" w:color="auto"/>
        <w:right w:val="none" w:sz="0" w:space="0" w:color="auto"/>
      </w:divBdr>
    </w:div>
    <w:div w:id="730230218">
      <w:bodyDiv w:val="1"/>
      <w:marLeft w:val="0"/>
      <w:marRight w:val="0"/>
      <w:marTop w:val="0"/>
      <w:marBottom w:val="0"/>
      <w:divBdr>
        <w:top w:val="none" w:sz="0" w:space="0" w:color="auto"/>
        <w:left w:val="none" w:sz="0" w:space="0" w:color="auto"/>
        <w:bottom w:val="none" w:sz="0" w:space="0" w:color="auto"/>
        <w:right w:val="none" w:sz="0" w:space="0" w:color="auto"/>
      </w:divBdr>
    </w:div>
    <w:div w:id="730615126">
      <w:bodyDiv w:val="1"/>
      <w:marLeft w:val="0"/>
      <w:marRight w:val="0"/>
      <w:marTop w:val="0"/>
      <w:marBottom w:val="0"/>
      <w:divBdr>
        <w:top w:val="none" w:sz="0" w:space="0" w:color="auto"/>
        <w:left w:val="none" w:sz="0" w:space="0" w:color="auto"/>
        <w:bottom w:val="none" w:sz="0" w:space="0" w:color="auto"/>
        <w:right w:val="none" w:sz="0" w:space="0" w:color="auto"/>
      </w:divBdr>
    </w:div>
    <w:div w:id="732704722">
      <w:bodyDiv w:val="1"/>
      <w:marLeft w:val="0"/>
      <w:marRight w:val="0"/>
      <w:marTop w:val="0"/>
      <w:marBottom w:val="0"/>
      <w:divBdr>
        <w:top w:val="none" w:sz="0" w:space="0" w:color="auto"/>
        <w:left w:val="none" w:sz="0" w:space="0" w:color="auto"/>
        <w:bottom w:val="none" w:sz="0" w:space="0" w:color="auto"/>
        <w:right w:val="none" w:sz="0" w:space="0" w:color="auto"/>
      </w:divBdr>
    </w:div>
    <w:div w:id="734473427">
      <w:bodyDiv w:val="1"/>
      <w:marLeft w:val="0"/>
      <w:marRight w:val="0"/>
      <w:marTop w:val="0"/>
      <w:marBottom w:val="0"/>
      <w:divBdr>
        <w:top w:val="none" w:sz="0" w:space="0" w:color="auto"/>
        <w:left w:val="none" w:sz="0" w:space="0" w:color="auto"/>
        <w:bottom w:val="none" w:sz="0" w:space="0" w:color="auto"/>
        <w:right w:val="none" w:sz="0" w:space="0" w:color="auto"/>
      </w:divBdr>
    </w:div>
    <w:div w:id="734745385">
      <w:bodyDiv w:val="1"/>
      <w:marLeft w:val="0"/>
      <w:marRight w:val="0"/>
      <w:marTop w:val="0"/>
      <w:marBottom w:val="0"/>
      <w:divBdr>
        <w:top w:val="none" w:sz="0" w:space="0" w:color="auto"/>
        <w:left w:val="none" w:sz="0" w:space="0" w:color="auto"/>
        <w:bottom w:val="none" w:sz="0" w:space="0" w:color="auto"/>
        <w:right w:val="none" w:sz="0" w:space="0" w:color="auto"/>
      </w:divBdr>
    </w:div>
    <w:div w:id="735517365">
      <w:bodyDiv w:val="1"/>
      <w:marLeft w:val="0"/>
      <w:marRight w:val="0"/>
      <w:marTop w:val="0"/>
      <w:marBottom w:val="0"/>
      <w:divBdr>
        <w:top w:val="none" w:sz="0" w:space="0" w:color="auto"/>
        <w:left w:val="none" w:sz="0" w:space="0" w:color="auto"/>
        <w:bottom w:val="none" w:sz="0" w:space="0" w:color="auto"/>
        <w:right w:val="none" w:sz="0" w:space="0" w:color="auto"/>
      </w:divBdr>
    </w:div>
    <w:div w:id="735932848">
      <w:bodyDiv w:val="1"/>
      <w:marLeft w:val="0"/>
      <w:marRight w:val="0"/>
      <w:marTop w:val="0"/>
      <w:marBottom w:val="0"/>
      <w:divBdr>
        <w:top w:val="none" w:sz="0" w:space="0" w:color="auto"/>
        <w:left w:val="none" w:sz="0" w:space="0" w:color="auto"/>
        <w:bottom w:val="none" w:sz="0" w:space="0" w:color="auto"/>
        <w:right w:val="none" w:sz="0" w:space="0" w:color="auto"/>
      </w:divBdr>
    </w:div>
    <w:div w:id="737216760">
      <w:bodyDiv w:val="1"/>
      <w:marLeft w:val="0"/>
      <w:marRight w:val="0"/>
      <w:marTop w:val="0"/>
      <w:marBottom w:val="0"/>
      <w:divBdr>
        <w:top w:val="none" w:sz="0" w:space="0" w:color="auto"/>
        <w:left w:val="none" w:sz="0" w:space="0" w:color="auto"/>
        <w:bottom w:val="none" w:sz="0" w:space="0" w:color="auto"/>
        <w:right w:val="none" w:sz="0" w:space="0" w:color="auto"/>
      </w:divBdr>
    </w:div>
    <w:div w:id="737828700">
      <w:bodyDiv w:val="1"/>
      <w:marLeft w:val="0"/>
      <w:marRight w:val="0"/>
      <w:marTop w:val="0"/>
      <w:marBottom w:val="0"/>
      <w:divBdr>
        <w:top w:val="none" w:sz="0" w:space="0" w:color="auto"/>
        <w:left w:val="none" w:sz="0" w:space="0" w:color="auto"/>
        <w:bottom w:val="none" w:sz="0" w:space="0" w:color="auto"/>
        <w:right w:val="none" w:sz="0" w:space="0" w:color="auto"/>
      </w:divBdr>
    </w:div>
    <w:div w:id="739524185">
      <w:bodyDiv w:val="1"/>
      <w:marLeft w:val="0"/>
      <w:marRight w:val="0"/>
      <w:marTop w:val="0"/>
      <w:marBottom w:val="0"/>
      <w:divBdr>
        <w:top w:val="none" w:sz="0" w:space="0" w:color="auto"/>
        <w:left w:val="none" w:sz="0" w:space="0" w:color="auto"/>
        <w:bottom w:val="none" w:sz="0" w:space="0" w:color="auto"/>
        <w:right w:val="none" w:sz="0" w:space="0" w:color="auto"/>
      </w:divBdr>
    </w:div>
    <w:div w:id="739601513">
      <w:bodyDiv w:val="1"/>
      <w:marLeft w:val="0"/>
      <w:marRight w:val="0"/>
      <w:marTop w:val="0"/>
      <w:marBottom w:val="0"/>
      <w:divBdr>
        <w:top w:val="none" w:sz="0" w:space="0" w:color="auto"/>
        <w:left w:val="none" w:sz="0" w:space="0" w:color="auto"/>
        <w:bottom w:val="none" w:sz="0" w:space="0" w:color="auto"/>
        <w:right w:val="none" w:sz="0" w:space="0" w:color="auto"/>
      </w:divBdr>
    </w:div>
    <w:div w:id="740062774">
      <w:bodyDiv w:val="1"/>
      <w:marLeft w:val="0"/>
      <w:marRight w:val="0"/>
      <w:marTop w:val="0"/>
      <w:marBottom w:val="0"/>
      <w:divBdr>
        <w:top w:val="none" w:sz="0" w:space="0" w:color="auto"/>
        <w:left w:val="none" w:sz="0" w:space="0" w:color="auto"/>
        <w:bottom w:val="none" w:sz="0" w:space="0" w:color="auto"/>
        <w:right w:val="none" w:sz="0" w:space="0" w:color="auto"/>
      </w:divBdr>
    </w:div>
    <w:div w:id="740904735">
      <w:bodyDiv w:val="1"/>
      <w:marLeft w:val="0"/>
      <w:marRight w:val="0"/>
      <w:marTop w:val="0"/>
      <w:marBottom w:val="0"/>
      <w:divBdr>
        <w:top w:val="none" w:sz="0" w:space="0" w:color="auto"/>
        <w:left w:val="none" w:sz="0" w:space="0" w:color="auto"/>
        <w:bottom w:val="none" w:sz="0" w:space="0" w:color="auto"/>
        <w:right w:val="none" w:sz="0" w:space="0" w:color="auto"/>
      </w:divBdr>
    </w:div>
    <w:div w:id="741607334">
      <w:bodyDiv w:val="1"/>
      <w:marLeft w:val="0"/>
      <w:marRight w:val="0"/>
      <w:marTop w:val="0"/>
      <w:marBottom w:val="0"/>
      <w:divBdr>
        <w:top w:val="none" w:sz="0" w:space="0" w:color="auto"/>
        <w:left w:val="none" w:sz="0" w:space="0" w:color="auto"/>
        <w:bottom w:val="none" w:sz="0" w:space="0" w:color="auto"/>
        <w:right w:val="none" w:sz="0" w:space="0" w:color="auto"/>
      </w:divBdr>
    </w:div>
    <w:div w:id="744184486">
      <w:bodyDiv w:val="1"/>
      <w:marLeft w:val="0"/>
      <w:marRight w:val="0"/>
      <w:marTop w:val="0"/>
      <w:marBottom w:val="0"/>
      <w:divBdr>
        <w:top w:val="none" w:sz="0" w:space="0" w:color="auto"/>
        <w:left w:val="none" w:sz="0" w:space="0" w:color="auto"/>
        <w:bottom w:val="none" w:sz="0" w:space="0" w:color="auto"/>
        <w:right w:val="none" w:sz="0" w:space="0" w:color="auto"/>
      </w:divBdr>
    </w:div>
    <w:div w:id="744186230">
      <w:bodyDiv w:val="1"/>
      <w:marLeft w:val="0"/>
      <w:marRight w:val="0"/>
      <w:marTop w:val="0"/>
      <w:marBottom w:val="0"/>
      <w:divBdr>
        <w:top w:val="none" w:sz="0" w:space="0" w:color="auto"/>
        <w:left w:val="none" w:sz="0" w:space="0" w:color="auto"/>
        <w:bottom w:val="none" w:sz="0" w:space="0" w:color="auto"/>
        <w:right w:val="none" w:sz="0" w:space="0" w:color="auto"/>
      </w:divBdr>
    </w:div>
    <w:div w:id="744759926">
      <w:bodyDiv w:val="1"/>
      <w:marLeft w:val="0"/>
      <w:marRight w:val="0"/>
      <w:marTop w:val="0"/>
      <w:marBottom w:val="0"/>
      <w:divBdr>
        <w:top w:val="none" w:sz="0" w:space="0" w:color="auto"/>
        <w:left w:val="none" w:sz="0" w:space="0" w:color="auto"/>
        <w:bottom w:val="none" w:sz="0" w:space="0" w:color="auto"/>
        <w:right w:val="none" w:sz="0" w:space="0" w:color="auto"/>
      </w:divBdr>
    </w:div>
    <w:div w:id="745810246">
      <w:bodyDiv w:val="1"/>
      <w:marLeft w:val="0"/>
      <w:marRight w:val="0"/>
      <w:marTop w:val="0"/>
      <w:marBottom w:val="0"/>
      <w:divBdr>
        <w:top w:val="none" w:sz="0" w:space="0" w:color="auto"/>
        <w:left w:val="none" w:sz="0" w:space="0" w:color="auto"/>
        <w:bottom w:val="none" w:sz="0" w:space="0" w:color="auto"/>
        <w:right w:val="none" w:sz="0" w:space="0" w:color="auto"/>
      </w:divBdr>
    </w:div>
    <w:div w:id="745959797">
      <w:bodyDiv w:val="1"/>
      <w:marLeft w:val="0"/>
      <w:marRight w:val="0"/>
      <w:marTop w:val="0"/>
      <w:marBottom w:val="0"/>
      <w:divBdr>
        <w:top w:val="none" w:sz="0" w:space="0" w:color="auto"/>
        <w:left w:val="none" w:sz="0" w:space="0" w:color="auto"/>
        <w:bottom w:val="none" w:sz="0" w:space="0" w:color="auto"/>
        <w:right w:val="none" w:sz="0" w:space="0" w:color="auto"/>
      </w:divBdr>
    </w:div>
    <w:div w:id="746196702">
      <w:bodyDiv w:val="1"/>
      <w:marLeft w:val="0"/>
      <w:marRight w:val="0"/>
      <w:marTop w:val="0"/>
      <w:marBottom w:val="0"/>
      <w:divBdr>
        <w:top w:val="none" w:sz="0" w:space="0" w:color="auto"/>
        <w:left w:val="none" w:sz="0" w:space="0" w:color="auto"/>
        <w:bottom w:val="none" w:sz="0" w:space="0" w:color="auto"/>
        <w:right w:val="none" w:sz="0" w:space="0" w:color="auto"/>
      </w:divBdr>
    </w:div>
    <w:div w:id="748621811">
      <w:bodyDiv w:val="1"/>
      <w:marLeft w:val="0"/>
      <w:marRight w:val="0"/>
      <w:marTop w:val="0"/>
      <w:marBottom w:val="0"/>
      <w:divBdr>
        <w:top w:val="none" w:sz="0" w:space="0" w:color="auto"/>
        <w:left w:val="none" w:sz="0" w:space="0" w:color="auto"/>
        <w:bottom w:val="none" w:sz="0" w:space="0" w:color="auto"/>
        <w:right w:val="none" w:sz="0" w:space="0" w:color="auto"/>
      </w:divBdr>
    </w:div>
    <w:div w:id="749741403">
      <w:bodyDiv w:val="1"/>
      <w:marLeft w:val="0"/>
      <w:marRight w:val="0"/>
      <w:marTop w:val="0"/>
      <w:marBottom w:val="0"/>
      <w:divBdr>
        <w:top w:val="none" w:sz="0" w:space="0" w:color="auto"/>
        <w:left w:val="none" w:sz="0" w:space="0" w:color="auto"/>
        <w:bottom w:val="none" w:sz="0" w:space="0" w:color="auto"/>
        <w:right w:val="none" w:sz="0" w:space="0" w:color="auto"/>
      </w:divBdr>
    </w:div>
    <w:div w:id="749889379">
      <w:bodyDiv w:val="1"/>
      <w:marLeft w:val="0"/>
      <w:marRight w:val="0"/>
      <w:marTop w:val="0"/>
      <w:marBottom w:val="0"/>
      <w:divBdr>
        <w:top w:val="none" w:sz="0" w:space="0" w:color="auto"/>
        <w:left w:val="none" w:sz="0" w:space="0" w:color="auto"/>
        <w:bottom w:val="none" w:sz="0" w:space="0" w:color="auto"/>
        <w:right w:val="none" w:sz="0" w:space="0" w:color="auto"/>
      </w:divBdr>
    </w:div>
    <w:div w:id="751008007">
      <w:bodyDiv w:val="1"/>
      <w:marLeft w:val="0"/>
      <w:marRight w:val="0"/>
      <w:marTop w:val="0"/>
      <w:marBottom w:val="0"/>
      <w:divBdr>
        <w:top w:val="none" w:sz="0" w:space="0" w:color="auto"/>
        <w:left w:val="none" w:sz="0" w:space="0" w:color="auto"/>
        <w:bottom w:val="none" w:sz="0" w:space="0" w:color="auto"/>
        <w:right w:val="none" w:sz="0" w:space="0" w:color="auto"/>
      </w:divBdr>
    </w:div>
    <w:div w:id="752699536">
      <w:bodyDiv w:val="1"/>
      <w:marLeft w:val="0"/>
      <w:marRight w:val="0"/>
      <w:marTop w:val="0"/>
      <w:marBottom w:val="0"/>
      <w:divBdr>
        <w:top w:val="none" w:sz="0" w:space="0" w:color="auto"/>
        <w:left w:val="none" w:sz="0" w:space="0" w:color="auto"/>
        <w:bottom w:val="none" w:sz="0" w:space="0" w:color="auto"/>
        <w:right w:val="none" w:sz="0" w:space="0" w:color="auto"/>
      </w:divBdr>
    </w:div>
    <w:div w:id="752705077">
      <w:bodyDiv w:val="1"/>
      <w:marLeft w:val="0"/>
      <w:marRight w:val="0"/>
      <w:marTop w:val="0"/>
      <w:marBottom w:val="0"/>
      <w:divBdr>
        <w:top w:val="none" w:sz="0" w:space="0" w:color="auto"/>
        <w:left w:val="none" w:sz="0" w:space="0" w:color="auto"/>
        <w:bottom w:val="none" w:sz="0" w:space="0" w:color="auto"/>
        <w:right w:val="none" w:sz="0" w:space="0" w:color="auto"/>
      </w:divBdr>
    </w:div>
    <w:div w:id="753160426">
      <w:bodyDiv w:val="1"/>
      <w:marLeft w:val="0"/>
      <w:marRight w:val="0"/>
      <w:marTop w:val="0"/>
      <w:marBottom w:val="0"/>
      <w:divBdr>
        <w:top w:val="none" w:sz="0" w:space="0" w:color="auto"/>
        <w:left w:val="none" w:sz="0" w:space="0" w:color="auto"/>
        <w:bottom w:val="none" w:sz="0" w:space="0" w:color="auto"/>
        <w:right w:val="none" w:sz="0" w:space="0" w:color="auto"/>
      </w:divBdr>
    </w:div>
    <w:div w:id="754017767">
      <w:bodyDiv w:val="1"/>
      <w:marLeft w:val="0"/>
      <w:marRight w:val="0"/>
      <w:marTop w:val="0"/>
      <w:marBottom w:val="0"/>
      <w:divBdr>
        <w:top w:val="none" w:sz="0" w:space="0" w:color="auto"/>
        <w:left w:val="none" w:sz="0" w:space="0" w:color="auto"/>
        <w:bottom w:val="none" w:sz="0" w:space="0" w:color="auto"/>
        <w:right w:val="none" w:sz="0" w:space="0" w:color="auto"/>
      </w:divBdr>
    </w:div>
    <w:div w:id="754860606">
      <w:bodyDiv w:val="1"/>
      <w:marLeft w:val="0"/>
      <w:marRight w:val="0"/>
      <w:marTop w:val="0"/>
      <w:marBottom w:val="0"/>
      <w:divBdr>
        <w:top w:val="none" w:sz="0" w:space="0" w:color="auto"/>
        <w:left w:val="none" w:sz="0" w:space="0" w:color="auto"/>
        <w:bottom w:val="none" w:sz="0" w:space="0" w:color="auto"/>
        <w:right w:val="none" w:sz="0" w:space="0" w:color="auto"/>
      </w:divBdr>
    </w:div>
    <w:div w:id="755327138">
      <w:bodyDiv w:val="1"/>
      <w:marLeft w:val="0"/>
      <w:marRight w:val="0"/>
      <w:marTop w:val="0"/>
      <w:marBottom w:val="0"/>
      <w:divBdr>
        <w:top w:val="none" w:sz="0" w:space="0" w:color="auto"/>
        <w:left w:val="none" w:sz="0" w:space="0" w:color="auto"/>
        <w:bottom w:val="none" w:sz="0" w:space="0" w:color="auto"/>
        <w:right w:val="none" w:sz="0" w:space="0" w:color="auto"/>
      </w:divBdr>
    </w:div>
    <w:div w:id="756052620">
      <w:bodyDiv w:val="1"/>
      <w:marLeft w:val="0"/>
      <w:marRight w:val="0"/>
      <w:marTop w:val="0"/>
      <w:marBottom w:val="0"/>
      <w:divBdr>
        <w:top w:val="none" w:sz="0" w:space="0" w:color="auto"/>
        <w:left w:val="none" w:sz="0" w:space="0" w:color="auto"/>
        <w:bottom w:val="none" w:sz="0" w:space="0" w:color="auto"/>
        <w:right w:val="none" w:sz="0" w:space="0" w:color="auto"/>
      </w:divBdr>
    </w:div>
    <w:div w:id="756288095">
      <w:bodyDiv w:val="1"/>
      <w:marLeft w:val="0"/>
      <w:marRight w:val="0"/>
      <w:marTop w:val="0"/>
      <w:marBottom w:val="0"/>
      <w:divBdr>
        <w:top w:val="none" w:sz="0" w:space="0" w:color="auto"/>
        <w:left w:val="none" w:sz="0" w:space="0" w:color="auto"/>
        <w:bottom w:val="none" w:sz="0" w:space="0" w:color="auto"/>
        <w:right w:val="none" w:sz="0" w:space="0" w:color="auto"/>
      </w:divBdr>
    </w:div>
    <w:div w:id="757294181">
      <w:bodyDiv w:val="1"/>
      <w:marLeft w:val="0"/>
      <w:marRight w:val="0"/>
      <w:marTop w:val="0"/>
      <w:marBottom w:val="0"/>
      <w:divBdr>
        <w:top w:val="none" w:sz="0" w:space="0" w:color="auto"/>
        <w:left w:val="none" w:sz="0" w:space="0" w:color="auto"/>
        <w:bottom w:val="none" w:sz="0" w:space="0" w:color="auto"/>
        <w:right w:val="none" w:sz="0" w:space="0" w:color="auto"/>
      </w:divBdr>
    </w:div>
    <w:div w:id="758139713">
      <w:bodyDiv w:val="1"/>
      <w:marLeft w:val="0"/>
      <w:marRight w:val="0"/>
      <w:marTop w:val="0"/>
      <w:marBottom w:val="0"/>
      <w:divBdr>
        <w:top w:val="none" w:sz="0" w:space="0" w:color="auto"/>
        <w:left w:val="none" w:sz="0" w:space="0" w:color="auto"/>
        <w:bottom w:val="none" w:sz="0" w:space="0" w:color="auto"/>
        <w:right w:val="none" w:sz="0" w:space="0" w:color="auto"/>
      </w:divBdr>
    </w:div>
    <w:div w:id="760107155">
      <w:bodyDiv w:val="1"/>
      <w:marLeft w:val="0"/>
      <w:marRight w:val="0"/>
      <w:marTop w:val="0"/>
      <w:marBottom w:val="0"/>
      <w:divBdr>
        <w:top w:val="none" w:sz="0" w:space="0" w:color="auto"/>
        <w:left w:val="none" w:sz="0" w:space="0" w:color="auto"/>
        <w:bottom w:val="none" w:sz="0" w:space="0" w:color="auto"/>
        <w:right w:val="none" w:sz="0" w:space="0" w:color="auto"/>
      </w:divBdr>
    </w:div>
    <w:div w:id="760417010">
      <w:bodyDiv w:val="1"/>
      <w:marLeft w:val="0"/>
      <w:marRight w:val="0"/>
      <w:marTop w:val="0"/>
      <w:marBottom w:val="0"/>
      <w:divBdr>
        <w:top w:val="none" w:sz="0" w:space="0" w:color="auto"/>
        <w:left w:val="none" w:sz="0" w:space="0" w:color="auto"/>
        <w:bottom w:val="none" w:sz="0" w:space="0" w:color="auto"/>
        <w:right w:val="none" w:sz="0" w:space="0" w:color="auto"/>
      </w:divBdr>
    </w:div>
    <w:div w:id="762339169">
      <w:bodyDiv w:val="1"/>
      <w:marLeft w:val="0"/>
      <w:marRight w:val="0"/>
      <w:marTop w:val="0"/>
      <w:marBottom w:val="0"/>
      <w:divBdr>
        <w:top w:val="none" w:sz="0" w:space="0" w:color="auto"/>
        <w:left w:val="none" w:sz="0" w:space="0" w:color="auto"/>
        <w:bottom w:val="none" w:sz="0" w:space="0" w:color="auto"/>
        <w:right w:val="none" w:sz="0" w:space="0" w:color="auto"/>
      </w:divBdr>
    </w:div>
    <w:div w:id="763496044">
      <w:bodyDiv w:val="1"/>
      <w:marLeft w:val="0"/>
      <w:marRight w:val="0"/>
      <w:marTop w:val="0"/>
      <w:marBottom w:val="0"/>
      <w:divBdr>
        <w:top w:val="none" w:sz="0" w:space="0" w:color="auto"/>
        <w:left w:val="none" w:sz="0" w:space="0" w:color="auto"/>
        <w:bottom w:val="none" w:sz="0" w:space="0" w:color="auto"/>
        <w:right w:val="none" w:sz="0" w:space="0" w:color="auto"/>
      </w:divBdr>
    </w:div>
    <w:div w:id="766312596">
      <w:bodyDiv w:val="1"/>
      <w:marLeft w:val="0"/>
      <w:marRight w:val="0"/>
      <w:marTop w:val="0"/>
      <w:marBottom w:val="0"/>
      <w:divBdr>
        <w:top w:val="none" w:sz="0" w:space="0" w:color="auto"/>
        <w:left w:val="none" w:sz="0" w:space="0" w:color="auto"/>
        <w:bottom w:val="none" w:sz="0" w:space="0" w:color="auto"/>
        <w:right w:val="none" w:sz="0" w:space="0" w:color="auto"/>
      </w:divBdr>
    </w:div>
    <w:div w:id="766539634">
      <w:bodyDiv w:val="1"/>
      <w:marLeft w:val="0"/>
      <w:marRight w:val="0"/>
      <w:marTop w:val="0"/>
      <w:marBottom w:val="0"/>
      <w:divBdr>
        <w:top w:val="none" w:sz="0" w:space="0" w:color="auto"/>
        <w:left w:val="none" w:sz="0" w:space="0" w:color="auto"/>
        <w:bottom w:val="none" w:sz="0" w:space="0" w:color="auto"/>
        <w:right w:val="none" w:sz="0" w:space="0" w:color="auto"/>
      </w:divBdr>
    </w:div>
    <w:div w:id="767193433">
      <w:bodyDiv w:val="1"/>
      <w:marLeft w:val="0"/>
      <w:marRight w:val="0"/>
      <w:marTop w:val="0"/>
      <w:marBottom w:val="0"/>
      <w:divBdr>
        <w:top w:val="none" w:sz="0" w:space="0" w:color="auto"/>
        <w:left w:val="none" w:sz="0" w:space="0" w:color="auto"/>
        <w:bottom w:val="none" w:sz="0" w:space="0" w:color="auto"/>
        <w:right w:val="none" w:sz="0" w:space="0" w:color="auto"/>
      </w:divBdr>
    </w:div>
    <w:div w:id="767694639">
      <w:bodyDiv w:val="1"/>
      <w:marLeft w:val="0"/>
      <w:marRight w:val="0"/>
      <w:marTop w:val="0"/>
      <w:marBottom w:val="0"/>
      <w:divBdr>
        <w:top w:val="none" w:sz="0" w:space="0" w:color="auto"/>
        <w:left w:val="none" w:sz="0" w:space="0" w:color="auto"/>
        <w:bottom w:val="none" w:sz="0" w:space="0" w:color="auto"/>
        <w:right w:val="none" w:sz="0" w:space="0" w:color="auto"/>
      </w:divBdr>
    </w:div>
    <w:div w:id="770011193">
      <w:bodyDiv w:val="1"/>
      <w:marLeft w:val="0"/>
      <w:marRight w:val="0"/>
      <w:marTop w:val="0"/>
      <w:marBottom w:val="0"/>
      <w:divBdr>
        <w:top w:val="none" w:sz="0" w:space="0" w:color="auto"/>
        <w:left w:val="none" w:sz="0" w:space="0" w:color="auto"/>
        <w:bottom w:val="none" w:sz="0" w:space="0" w:color="auto"/>
        <w:right w:val="none" w:sz="0" w:space="0" w:color="auto"/>
      </w:divBdr>
    </w:div>
    <w:div w:id="770711344">
      <w:bodyDiv w:val="1"/>
      <w:marLeft w:val="0"/>
      <w:marRight w:val="0"/>
      <w:marTop w:val="0"/>
      <w:marBottom w:val="0"/>
      <w:divBdr>
        <w:top w:val="none" w:sz="0" w:space="0" w:color="auto"/>
        <w:left w:val="none" w:sz="0" w:space="0" w:color="auto"/>
        <w:bottom w:val="none" w:sz="0" w:space="0" w:color="auto"/>
        <w:right w:val="none" w:sz="0" w:space="0" w:color="auto"/>
      </w:divBdr>
    </w:div>
    <w:div w:id="776170284">
      <w:bodyDiv w:val="1"/>
      <w:marLeft w:val="0"/>
      <w:marRight w:val="0"/>
      <w:marTop w:val="0"/>
      <w:marBottom w:val="0"/>
      <w:divBdr>
        <w:top w:val="none" w:sz="0" w:space="0" w:color="auto"/>
        <w:left w:val="none" w:sz="0" w:space="0" w:color="auto"/>
        <w:bottom w:val="none" w:sz="0" w:space="0" w:color="auto"/>
        <w:right w:val="none" w:sz="0" w:space="0" w:color="auto"/>
      </w:divBdr>
    </w:div>
    <w:div w:id="779108362">
      <w:bodyDiv w:val="1"/>
      <w:marLeft w:val="0"/>
      <w:marRight w:val="0"/>
      <w:marTop w:val="0"/>
      <w:marBottom w:val="0"/>
      <w:divBdr>
        <w:top w:val="none" w:sz="0" w:space="0" w:color="auto"/>
        <w:left w:val="none" w:sz="0" w:space="0" w:color="auto"/>
        <w:bottom w:val="none" w:sz="0" w:space="0" w:color="auto"/>
        <w:right w:val="none" w:sz="0" w:space="0" w:color="auto"/>
      </w:divBdr>
    </w:div>
    <w:div w:id="779490902">
      <w:bodyDiv w:val="1"/>
      <w:marLeft w:val="0"/>
      <w:marRight w:val="0"/>
      <w:marTop w:val="0"/>
      <w:marBottom w:val="0"/>
      <w:divBdr>
        <w:top w:val="none" w:sz="0" w:space="0" w:color="auto"/>
        <w:left w:val="none" w:sz="0" w:space="0" w:color="auto"/>
        <w:bottom w:val="none" w:sz="0" w:space="0" w:color="auto"/>
        <w:right w:val="none" w:sz="0" w:space="0" w:color="auto"/>
      </w:divBdr>
    </w:div>
    <w:div w:id="779883594">
      <w:bodyDiv w:val="1"/>
      <w:marLeft w:val="0"/>
      <w:marRight w:val="0"/>
      <w:marTop w:val="0"/>
      <w:marBottom w:val="0"/>
      <w:divBdr>
        <w:top w:val="none" w:sz="0" w:space="0" w:color="auto"/>
        <w:left w:val="none" w:sz="0" w:space="0" w:color="auto"/>
        <w:bottom w:val="none" w:sz="0" w:space="0" w:color="auto"/>
        <w:right w:val="none" w:sz="0" w:space="0" w:color="auto"/>
      </w:divBdr>
    </w:div>
    <w:div w:id="783351943">
      <w:bodyDiv w:val="1"/>
      <w:marLeft w:val="0"/>
      <w:marRight w:val="0"/>
      <w:marTop w:val="0"/>
      <w:marBottom w:val="0"/>
      <w:divBdr>
        <w:top w:val="none" w:sz="0" w:space="0" w:color="auto"/>
        <w:left w:val="none" w:sz="0" w:space="0" w:color="auto"/>
        <w:bottom w:val="none" w:sz="0" w:space="0" w:color="auto"/>
        <w:right w:val="none" w:sz="0" w:space="0" w:color="auto"/>
      </w:divBdr>
    </w:div>
    <w:div w:id="784227693">
      <w:bodyDiv w:val="1"/>
      <w:marLeft w:val="0"/>
      <w:marRight w:val="0"/>
      <w:marTop w:val="0"/>
      <w:marBottom w:val="0"/>
      <w:divBdr>
        <w:top w:val="none" w:sz="0" w:space="0" w:color="auto"/>
        <w:left w:val="none" w:sz="0" w:space="0" w:color="auto"/>
        <w:bottom w:val="none" w:sz="0" w:space="0" w:color="auto"/>
        <w:right w:val="none" w:sz="0" w:space="0" w:color="auto"/>
      </w:divBdr>
    </w:div>
    <w:div w:id="785851678">
      <w:bodyDiv w:val="1"/>
      <w:marLeft w:val="0"/>
      <w:marRight w:val="0"/>
      <w:marTop w:val="0"/>
      <w:marBottom w:val="0"/>
      <w:divBdr>
        <w:top w:val="none" w:sz="0" w:space="0" w:color="auto"/>
        <w:left w:val="none" w:sz="0" w:space="0" w:color="auto"/>
        <w:bottom w:val="none" w:sz="0" w:space="0" w:color="auto"/>
        <w:right w:val="none" w:sz="0" w:space="0" w:color="auto"/>
      </w:divBdr>
    </w:div>
    <w:div w:id="786122404">
      <w:bodyDiv w:val="1"/>
      <w:marLeft w:val="0"/>
      <w:marRight w:val="0"/>
      <w:marTop w:val="0"/>
      <w:marBottom w:val="0"/>
      <w:divBdr>
        <w:top w:val="none" w:sz="0" w:space="0" w:color="auto"/>
        <w:left w:val="none" w:sz="0" w:space="0" w:color="auto"/>
        <w:bottom w:val="none" w:sz="0" w:space="0" w:color="auto"/>
        <w:right w:val="none" w:sz="0" w:space="0" w:color="auto"/>
      </w:divBdr>
    </w:div>
    <w:div w:id="787361116">
      <w:bodyDiv w:val="1"/>
      <w:marLeft w:val="0"/>
      <w:marRight w:val="0"/>
      <w:marTop w:val="0"/>
      <w:marBottom w:val="0"/>
      <w:divBdr>
        <w:top w:val="none" w:sz="0" w:space="0" w:color="auto"/>
        <w:left w:val="none" w:sz="0" w:space="0" w:color="auto"/>
        <w:bottom w:val="none" w:sz="0" w:space="0" w:color="auto"/>
        <w:right w:val="none" w:sz="0" w:space="0" w:color="auto"/>
      </w:divBdr>
    </w:div>
    <w:div w:id="787818688">
      <w:bodyDiv w:val="1"/>
      <w:marLeft w:val="0"/>
      <w:marRight w:val="0"/>
      <w:marTop w:val="0"/>
      <w:marBottom w:val="0"/>
      <w:divBdr>
        <w:top w:val="none" w:sz="0" w:space="0" w:color="auto"/>
        <w:left w:val="none" w:sz="0" w:space="0" w:color="auto"/>
        <w:bottom w:val="none" w:sz="0" w:space="0" w:color="auto"/>
        <w:right w:val="none" w:sz="0" w:space="0" w:color="auto"/>
      </w:divBdr>
    </w:div>
    <w:div w:id="788088013">
      <w:bodyDiv w:val="1"/>
      <w:marLeft w:val="0"/>
      <w:marRight w:val="0"/>
      <w:marTop w:val="0"/>
      <w:marBottom w:val="0"/>
      <w:divBdr>
        <w:top w:val="none" w:sz="0" w:space="0" w:color="auto"/>
        <w:left w:val="none" w:sz="0" w:space="0" w:color="auto"/>
        <w:bottom w:val="none" w:sz="0" w:space="0" w:color="auto"/>
        <w:right w:val="none" w:sz="0" w:space="0" w:color="auto"/>
      </w:divBdr>
    </w:div>
    <w:div w:id="788162912">
      <w:bodyDiv w:val="1"/>
      <w:marLeft w:val="0"/>
      <w:marRight w:val="0"/>
      <w:marTop w:val="0"/>
      <w:marBottom w:val="0"/>
      <w:divBdr>
        <w:top w:val="none" w:sz="0" w:space="0" w:color="auto"/>
        <w:left w:val="none" w:sz="0" w:space="0" w:color="auto"/>
        <w:bottom w:val="none" w:sz="0" w:space="0" w:color="auto"/>
        <w:right w:val="none" w:sz="0" w:space="0" w:color="auto"/>
      </w:divBdr>
    </w:div>
    <w:div w:id="789209035">
      <w:bodyDiv w:val="1"/>
      <w:marLeft w:val="0"/>
      <w:marRight w:val="0"/>
      <w:marTop w:val="0"/>
      <w:marBottom w:val="0"/>
      <w:divBdr>
        <w:top w:val="none" w:sz="0" w:space="0" w:color="auto"/>
        <w:left w:val="none" w:sz="0" w:space="0" w:color="auto"/>
        <w:bottom w:val="none" w:sz="0" w:space="0" w:color="auto"/>
        <w:right w:val="none" w:sz="0" w:space="0" w:color="auto"/>
      </w:divBdr>
    </w:div>
    <w:div w:id="790902543">
      <w:bodyDiv w:val="1"/>
      <w:marLeft w:val="0"/>
      <w:marRight w:val="0"/>
      <w:marTop w:val="0"/>
      <w:marBottom w:val="0"/>
      <w:divBdr>
        <w:top w:val="none" w:sz="0" w:space="0" w:color="auto"/>
        <w:left w:val="none" w:sz="0" w:space="0" w:color="auto"/>
        <w:bottom w:val="none" w:sz="0" w:space="0" w:color="auto"/>
        <w:right w:val="none" w:sz="0" w:space="0" w:color="auto"/>
      </w:divBdr>
    </w:div>
    <w:div w:id="791705184">
      <w:bodyDiv w:val="1"/>
      <w:marLeft w:val="0"/>
      <w:marRight w:val="0"/>
      <w:marTop w:val="0"/>
      <w:marBottom w:val="0"/>
      <w:divBdr>
        <w:top w:val="none" w:sz="0" w:space="0" w:color="auto"/>
        <w:left w:val="none" w:sz="0" w:space="0" w:color="auto"/>
        <w:bottom w:val="none" w:sz="0" w:space="0" w:color="auto"/>
        <w:right w:val="none" w:sz="0" w:space="0" w:color="auto"/>
      </w:divBdr>
    </w:div>
    <w:div w:id="792215618">
      <w:bodyDiv w:val="1"/>
      <w:marLeft w:val="0"/>
      <w:marRight w:val="0"/>
      <w:marTop w:val="0"/>
      <w:marBottom w:val="0"/>
      <w:divBdr>
        <w:top w:val="none" w:sz="0" w:space="0" w:color="auto"/>
        <w:left w:val="none" w:sz="0" w:space="0" w:color="auto"/>
        <w:bottom w:val="none" w:sz="0" w:space="0" w:color="auto"/>
        <w:right w:val="none" w:sz="0" w:space="0" w:color="auto"/>
      </w:divBdr>
    </w:div>
    <w:div w:id="792599184">
      <w:bodyDiv w:val="1"/>
      <w:marLeft w:val="0"/>
      <w:marRight w:val="0"/>
      <w:marTop w:val="0"/>
      <w:marBottom w:val="0"/>
      <w:divBdr>
        <w:top w:val="none" w:sz="0" w:space="0" w:color="auto"/>
        <w:left w:val="none" w:sz="0" w:space="0" w:color="auto"/>
        <w:bottom w:val="none" w:sz="0" w:space="0" w:color="auto"/>
        <w:right w:val="none" w:sz="0" w:space="0" w:color="auto"/>
      </w:divBdr>
    </w:div>
    <w:div w:id="793214722">
      <w:bodyDiv w:val="1"/>
      <w:marLeft w:val="0"/>
      <w:marRight w:val="0"/>
      <w:marTop w:val="0"/>
      <w:marBottom w:val="0"/>
      <w:divBdr>
        <w:top w:val="none" w:sz="0" w:space="0" w:color="auto"/>
        <w:left w:val="none" w:sz="0" w:space="0" w:color="auto"/>
        <w:bottom w:val="none" w:sz="0" w:space="0" w:color="auto"/>
        <w:right w:val="none" w:sz="0" w:space="0" w:color="auto"/>
      </w:divBdr>
    </w:div>
    <w:div w:id="794299013">
      <w:bodyDiv w:val="1"/>
      <w:marLeft w:val="0"/>
      <w:marRight w:val="0"/>
      <w:marTop w:val="0"/>
      <w:marBottom w:val="0"/>
      <w:divBdr>
        <w:top w:val="none" w:sz="0" w:space="0" w:color="auto"/>
        <w:left w:val="none" w:sz="0" w:space="0" w:color="auto"/>
        <w:bottom w:val="none" w:sz="0" w:space="0" w:color="auto"/>
        <w:right w:val="none" w:sz="0" w:space="0" w:color="auto"/>
      </w:divBdr>
    </w:div>
    <w:div w:id="794375640">
      <w:bodyDiv w:val="1"/>
      <w:marLeft w:val="0"/>
      <w:marRight w:val="0"/>
      <w:marTop w:val="0"/>
      <w:marBottom w:val="0"/>
      <w:divBdr>
        <w:top w:val="none" w:sz="0" w:space="0" w:color="auto"/>
        <w:left w:val="none" w:sz="0" w:space="0" w:color="auto"/>
        <w:bottom w:val="none" w:sz="0" w:space="0" w:color="auto"/>
        <w:right w:val="none" w:sz="0" w:space="0" w:color="auto"/>
      </w:divBdr>
    </w:div>
    <w:div w:id="794523693">
      <w:bodyDiv w:val="1"/>
      <w:marLeft w:val="0"/>
      <w:marRight w:val="0"/>
      <w:marTop w:val="0"/>
      <w:marBottom w:val="0"/>
      <w:divBdr>
        <w:top w:val="none" w:sz="0" w:space="0" w:color="auto"/>
        <w:left w:val="none" w:sz="0" w:space="0" w:color="auto"/>
        <w:bottom w:val="none" w:sz="0" w:space="0" w:color="auto"/>
        <w:right w:val="none" w:sz="0" w:space="0" w:color="auto"/>
      </w:divBdr>
    </w:div>
    <w:div w:id="796021531">
      <w:bodyDiv w:val="1"/>
      <w:marLeft w:val="0"/>
      <w:marRight w:val="0"/>
      <w:marTop w:val="0"/>
      <w:marBottom w:val="0"/>
      <w:divBdr>
        <w:top w:val="none" w:sz="0" w:space="0" w:color="auto"/>
        <w:left w:val="none" w:sz="0" w:space="0" w:color="auto"/>
        <w:bottom w:val="none" w:sz="0" w:space="0" w:color="auto"/>
        <w:right w:val="none" w:sz="0" w:space="0" w:color="auto"/>
      </w:divBdr>
    </w:div>
    <w:div w:id="796027598">
      <w:bodyDiv w:val="1"/>
      <w:marLeft w:val="0"/>
      <w:marRight w:val="0"/>
      <w:marTop w:val="0"/>
      <w:marBottom w:val="0"/>
      <w:divBdr>
        <w:top w:val="none" w:sz="0" w:space="0" w:color="auto"/>
        <w:left w:val="none" w:sz="0" w:space="0" w:color="auto"/>
        <w:bottom w:val="none" w:sz="0" w:space="0" w:color="auto"/>
        <w:right w:val="none" w:sz="0" w:space="0" w:color="auto"/>
      </w:divBdr>
    </w:div>
    <w:div w:id="797377212">
      <w:bodyDiv w:val="1"/>
      <w:marLeft w:val="0"/>
      <w:marRight w:val="0"/>
      <w:marTop w:val="0"/>
      <w:marBottom w:val="0"/>
      <w:divBdr>
        <w:top w:val="none" w:sz="0" w:space="0" w:color="auto"/>
        <w:left w:val="none" w:sz="0" w:space="0" w:color="auto"/>
        <w:bottom w:val="none" w:sz="0" w:space="0" w:color="auto"/>
        <w:right w:val="none" w:sz="0" w:space="0" w:color="auto"/>
      </w:divBdr>
    </w:div>
    <w:div w:id="798884983">
      <w:bodyDiv w:val="1"/>
      <w:marLeft w:val="0"/>
      <w:marRight w:val="0"/>
      <w:marTop w:val="0"/>
      <w:marBottom w:val="0"/>
      <w:divBdr>
        <w:top w:val="none" w:sz="0" w:space="0" w:color="auto"/>
        <w:left w:val="none" w:sz="0" w:space="0" w:color="auto"/>
        <w:bottom w:val="none" w:sz="0" w:space="0" w:color="auto"/>
        <w:right w:val="none" w:sz="0" w:space="0" w:color="auto"/>
      </w:divBdr>
    </w:div>
    <w:div w:id="799154344">
      <w:bodyDiv w:val="1"/>
      <w:marLeft w:val="0"/>
      <w:marRight w:val="0"/>
      <w:marTop w:val="0"/>
      <w:marBottom w:val="0"/>
      <w:divBdr>
        <w:top w:val="none" w:sz="0" w:space="0" w:color="auto"/>
        <w:left w:val="none" w:sz="0" w:space="0" w:color="auto"/>
        <w:bottom w:val="none" w:sz="0" w:space="0" w:color="auto"/>
        <w:right w:val="none" w:sz="0" w:space="0" w:color="auto"/>
      </w:divBdr>
    </w:div>
    <w:div w:id="801923520">
      <w:bodyDiv w:val="1"/>
      <w:marLeft w:val="0"/>
      <w:marRight w:val="0"/>
      <w:marTop w:val="0"/>
      <w:marBottom w:val="0"/>
      <w:divBdr>
        <w:top w:val="none" w:sz="0" w:space="0" w:color="auto"/>
        <w:left w:val="none" w:sz="0" w:space="0" w:color="auto"/>
        <w:bottom w:val="none" w:sz="0" w:space="0" w:color="auto"/>
        <w:right w:val="none" w:sz="0" w:space="0" w:color="auto"/>
      </w:divBdr>
    </w:div>
    <w:div w:id="803159594">
      <w:bodyDiv w:val="1"/>
      <w:marLeft w:val="0"/>
      <w:marRight w:val="0"/>
      <w:marTop w:val="0"/>
      <w:marBottom w:val="0"/>
      <w:divBdr>
        <w:top w:val="none" w:sz="0" w:space="0" w:color="auto"/>
        <w:left w:val="none" w:sz="0" w:space="0" w:color="auto"/>
        <w:bottom w:val="none" w:sz="0" w:space="0" w:color="auto"/>
        <w:right w:val="none" w:sz="0" w:space="0" w:color="auto"/>
      </w:divBdr>
    </w:div>
    <w:div w:id="803430152">
      <w:bodyDiv w:val="1"/>
      <w:marLeft w:val="0"/>
      <w:marRight w:val="0"/>
      <w:marTop w:val="0"/>
      <w:marBottom w:val="0"/>
      <w:divBdr>
        <w:top w:val="none" w:sz="0" w:space="0" w:color="auto"/>
        <w:left w:val="none" w:sz="0" w:space="0" w:color="auto"/>
        <w:bottom w:val="none" w:sz="0" w:space="0" w:color="auto"/>
        <w:right w:val="none" w:sz="0" w:space="0" w:color="auto"/>
      </w:divBdr>
    </w:div>
    <w:div w:id="804196943">
      <w:bodyDiv w:val="1"/>
      <w:marLeft w:val="0"/>
      <w:marRight w:val="0"/>
      <w:marTop w:val="0"/>
      <w:marBottom w:val="0"/>
      <w:divBdr>
        <w:top w:val="none" w:sz="0" w:space="0" w:color="auto"/>
        <w:left w:val="none" w:sz="0" w:space="0" w:color="auto"/>
        <w:bottom w:val="none" w:sz="0" w:space="0" w:color="auto"/>
        <w:right w:val="none" w:sz="0" w:space="0" w:color="auto"/>
      </w:divBdr>
    </w:div>
    <w:div w:id="805004351">
      <w:bodyDiv w:val="1"/>
      <w:marLeft w:val="0"/>
      <w:marRight w:val="0"/>
      <w:marTop w:val="0"/>
      <w:marBottom w:val="0"/>
      <w:divBdr>
        <w:top w:val="none" w:sz="0" w:space="0" w:color="auto"/>
        <w:left w:val="none" w:sz="0" w:space="0" w:color="auto"/>
        <w:bottom w:val="none" w:sz="0" w:space="0" w:color="auto"/>
        <w:right w:val="none" w:sz="0" w:space="0" w:color="auto"/>
      </w:divBdr>
    </w:div>
    <w:div w:id="805392351">
      <w:bodyDiv w:val="1"/>
      <w:marLeft w:val="0"/>
      <w:marRight w:val="0"/>
      <w:marTop w:val="0"/>
      <w:marBottom w:val="0"/>
      <w:divBdr>
        <w:top w:val="none" w:sz="0" w:space="0" w:color="auto"/>
        <w:left w:val="none" w:sz="0" w:space="0" w:color="auto"/>
        <w:bottom w:val="none" w:sz="0" w:space="0" w:color="auto"/>
        <w:right w:val="none" w:sz="0" w:space="0" w:color="auto"/>
      </w:divBdr>
    </w:div>
    <w:div w:id="805660056">
      <w:bodyDiv w:val="1"/>
      <w:marLeft w:val="0"/>
      <w:marRight w:val="0"/>
      <w:marTop w:val="0"/>
      <w:marBottom w:val="0"/>
      <w:divBdr>
        <w:top w:val="none" w:sz="0" w:space="0" w:color="auto"/>
        <w:left w:val="none" w:sz="0" w:space="0" w:color="auto"/>
        <w:bottom w:val="none" w:sz="0" w:space="0" w:color="auto"/>
        <w:right w:val="none" w:sz="0" w:space="0" w:color="auto"/>
      </w:divBdr>
    </w:div>
    <w:div w:id="806626645">
      <w:bodyDiv w:val="1"/>
      <w:marLeft w:val="0"/>
      <w:marRight w:val="0"/>
      <w:marTop w:val="0"/>
      <w:marBottom w:val="0"/>
      <w:divBdr>
        <w:top w:val="none" w:sz="0" w:space="0" w:color="auto"/>
        <w:left w:val="none" w:sz="0" w:space="0" w:color="auto"/>
        <w:bottom w:val="none" w:sz="0" w:space="0" w:color="auto"/>
        <w:right w:val="none" w:sz="0" w:space="0" w:color="auto"/>
      </w:divBdr>
    </w:div>
    <w:div w:id="808519188">
      <w:bodyDiv w:val="1"/>
      <w:marLeft w:val="0"/>
      <w:marRight w:val="0"/>
      <w:marTop w:val="0"/>
      <w:marBottom w:val="0"/>
      <w:divBdr>
        <w:top w:val="none" w:sz="0" w:space="0" w:color="auto"/>
        <w:left w:val="none" w:sz="0" w:space="0" w:color="auto"/>
        <w:bottom w:val="none" w:sz="0" w:space="0" w:color="auto"/>
        <w:right w:val="none" w:sz="0" w:space="0" w:color="auto"/>
      </w:divBdr>
    </w:div>
    <w:div w:id="808934293">
      <w:bodyDiv w:val="1"/>
      <w:marLeft w:val="0"/>
      <w:marRight w:val="0"/>
      <w:marTop w:val="0"/>
      <w:marBottom w:val="0"/>
      <w:divBdr>
        <w:top w:val="none" w:sz="0" w:space="0" w:color="auto"/>
        <w:left w:val="none" w:sz="0" w:space="0" w:color="auto"/>
        <w:bottom w:val="none" w:sz="0" w:space="0" w:color="auto"/>
        <w:right w:val="none" w:sz="0" w:space="0" w:color="auto"/>
      </w:divBdr>
    </w:div>
    <w:div w:id="809244829">
      <w:bodyDiv w:val="1"/>
      <w:marLeft w:val="0"/>
      <w:marRight w:val="0"/>
      <w:marTop w:val="0"/>
      <w:marBottom w:val="0"/>
      <w:divBdr>
        <w:top w:val="none" w:sz="0" w:space="0" w:color="auto"/>
        <w:left w:val="none" w:sz="0" w:space="0" w:color="auto"/>
        <w:bottom w:val="none" w:sz="0" w:space="0" w:color="auto"/>
        <w:right w:val="none" w:sz="0" w:space="0" w:color="auto"/>
      </w:divBdr>
    </w:div>
    <w:div w:id="809253462">
      <w:bodyDiv w:val="1"/>
      <w:marLeft w:val="0"/>
      <w:marRight w:val="0"/>
      <w:marTop w:val="0"/>
      <w:marBottom w:val="0"/>
      <w:divBdr>
        <w:top w:val="none" w:sz="0" w:space="0" w:color="auto"/>
        <w:left w:val="none" w:sz="0" w:space="0" w:color="auto"/>
        <w:bottom w:val="none" w:sz="0" w:space="0" w:color="auto"/>
        <w:right w:val="none" w:sz="0" w:space="0" w:color="auto"/>
      </w:divBdr>
    </w:div>
    <w:div w:id="809320223">
      <w:bodyDiv w:val="1"/>
      <w:marLeft w:val="0"/>
      <w:marRight w:val="0"/>
      <w:marTop w:val="0"/>
      <w:marBottom w:val="0"/>
      <w:divBdr>
        <w:top w:val="none" w:sz="0" w:space="0" w:color="auto"/>
        <w:left w:val="none" w:sz="0" w:space="0" w:color="auto"/>
        <w:bottom w:val="none" w:sz="0" w:space="0" w:color="auto"/>
        <w:right w:val="none" w:sz="0" w:space="0" w:color="auto"/>
      </w:divBdr>
    </w:div>
    <w:div w:id="811019895">
      <w:bodyDiv w:val="1"/>
      <w:marLeft w:val="0"/>
      <w:marRight w:val="0"/>
      <w:marTop w:val="0"/>
      <w:marBottom w:val="0"/>
      <w:divBdr>
        <w:top w:val="none" w:sz="0" w:space="0" w:color="auto"/>
        <w:left w:val="none" w:sz="0" w:space="0" w:color="auto"/>
        <w:bottom w:val="none" w:sz="0" w:space="0" w:color="auto"/>
        <w:right w:val="none" w:sz="0" w:space="0" w:color="auto"/>
      </w:divBdr>
    </w:div>
    <w:div w:id="814300575">
      <w:bodyDiv w:val="1"/>
      <w:marLeft w:val="0"/>
      <w:marRight w:val="0"/>
      <w:marTop w:val="0"/>
      <w:marBottom w:val="0"/>
      <w:divBdr>
        <w:top w:val="none" w:sz="0" w:space="0" w:color="auto"/>
        <w:left w:val="none" w:sz="0" w:space="0" w:color="auto"/>
        <w:bottom w:val="none" w:sz="0" w:space="0" w:color="auto"/>
        <w:right w:val="none" w:sz="0" w:space="0" w:color="auto"/>
      </w:divBdr>
    </w:div>
    <w:div w:id="815682313">
      <w:bodyDiv w:val="1"/>
      <w:marLeft w:val="0"/>
      <w:marRight w:val="0"/>
      <w:marTop w:val="0"/>
      <w:marBottom w:val="0"/>
      <w:divBdr>
        <w:top w:val="none" w:sz="0" w:space="0" w:color="auto"/>
        <w:left w:val="none" w:sz="0" w:space="0" w:color="auto"/>
        <w:bottom w:val="none" w:sz="0" w:space="0" w:color="auto"/>
        <w:right w:val="none" w:sz="0" w:space="0" w:color="auto"/>
      </w:divBdr>
    </w:div>
    <w:div w:id="817109702">
      <w:bodyDiv w:val="1"/>
      <w:marLeft w:val="0"/>
      <w:marRight w:val="0"/>
      <w:marTop w:val="0"/>
      <w:marBottom w:val="0"/>
      <w:divBdr>
        <w:top w:val="none" w:sz="0" w:space="0" w:color="auto"/>
        <w:left w:val="none" w:sz="0" w:space="0" w:color="auto"/>
        <w:bottom w:val="none" w:sz="0" w:space="0" w:color="auto"/>
        <w:right w:val="none" w:sz="0" w:space="0" w:color="auto"/>
      </w:divBdr>
    </w:div>
    <w:div w:id="817573796">
      <w:bodyDiv w:val="1"/>
      <w:marLeft w:val="0"/>
      <w:marRight w:val="0"/>
      <w:marTop w:val="0"/>
      <w:marBottom w:val="0"/>
      <w:divBdr>
        <w:top w:val="none" w:sz="0" w:space="0" w:color="auto"/>
        <w:left w:val="none" w:sz="0" w:space="0" w:color="auto"/>
        <w:bottom w:val="none" w:sz="0" w:space="0" w:color="auto"/>
        <w:right w:val="none" w:sz="0" w:space="0" w:color="auto"/>
      </w:divBdr>
    </w:div>
    <w:div w:id="818769096">
      <w:bodyDiv w:val="1"/>
      <w:marLeft w:val="0"/>
      <w:marRight w:val="0"/>
      <w:marTop w:val="0"/>
      <w:marBottom w:val="0"/>
      <w:divBdr>
        <w:top w:val="none" w:sz="0" w:space="0" w:color="auto"/>
        <w:left w:val="none" w:sz="0" w:space="0" w:color="auto"/>
        <w:bottom w:val="none" w:sz="0" w:space="0" w:color="auto"/>
        <w:right w:val="none" w:sz="0" w:space="0" w:color="auto"/>
      </w:divBdr>
    </w:div>
    <w:div w:id="819275341">
      <w:bodyDiv w:val="1"/>
      <w:marLeft w:val="0"/>
      <w:marRight w:val="0"/>
      <w:marTop w:val="0"/>
      <w:marBottom w:val="0"/>
      <w:divBdr>
        <w:top w:val="none" w:sz="0" w:space="0" w:color="auto"/>
        <w:left w:val="none" w:sz="0" w:space="0" w:color="auto"/>
        <w:bottom w:val="none" w:sz="0" w:space="0" w:color="auto"/>
        <w:right w:val="none" w:sz="0" w:space="0" w:color="auto"/>
      </w:divBdr>
    </w:div>
    <w:div w:id="819348336">
      <w:bodyDiv w:val="1"/>
      <w:marLeft w:val="0"/>
      <w:marRight w:val="0"/>
      <w:marTop w:val="0"/>
      <w:marBottom w:val="0"/>
      <w:divBdr>
        <w:top w:val="none" w:sz="0" w:space="0" w:color="auto"/>
        <w:left w:val="none" w:sz="0" w:space="0" w:color="auto"/>
        <w:bottom w:val="none" w:sz="0" w:space="0" w:color="auto"/>
        <w:right w:val="none" w:sz="0" w:space="0" w:color="auto"/>
      </w:divBdr>
    </w:div>
    <w:div w:id="819422864">
      <w:bodyDiv w:val="1"/>
      <w:marLeft w:val="0"/>
      <w:marRight w:val="0"/>
      <w:marTop w:val="0"/>
      <w:marBottom w:val="0"/>
      <w:divBdr>
        <w:top w:val="none" w:sz="0" w:space="0" w:color="auto"/>
        <w:left w:val="none" w:sz="0" w:space="0" w:color="auto"/>
        <w:bottom w:val="none" w:sz="0" w:space="0" w:color="auto"/>
        <w:right w:val="none" w:sz="0" w:space="0" w:color="auto"/>
      </w:divBdr>
    </w:div>
    <w:div w:id="819660533">
      <w:bodyDiv w:val="1"/>
      <w:marLeft w:val="0"/>
      <w:marRight w:val="0"/>
      <w:marTop w:val="0"/>
      <w:marBottom w:val="0"/>
      <w:divBdr>
        <w:top w:val="none" w:sz="0" w:space="0" w:color="auto"/>
        <w:left w:val="none" w:sz="0" w:space="0" w:color="auto"/>
        <w:bottom w:val="none" w:sz="0" w:space="0" w:color="auto"/>
        <w:right w:val="none" w:sz="0" w:space="0" w:color="auto"/>
      </w:divBdr>
    </w:div>
    <w:div w:id="820851751">
      <w:bodyDiv w:val="1"/>
      <w:marLeft w:val="0"/>
      <w:marRight w:val="0"/>
      <w:marTop w:val="0"/>
      <w:marBottom w:val="0"/>
      <w:divBdr>
        <w:top w:val="none" w:sz="0" w:space="0" w:color="auto"/>
        <w:left w:val="none" w:sz="0" w:space="0" w:color="auto"/>
        <w:bottom w:val="none" w:sz="0" w:space="0" w:color="auto"/>
        <w:right w:val="none" w:sz="0" w:space="0" w:color="auto"/>
      </w:divBdr>
    </w:div>
    <w:div w:id="822045345">
      <w:bodyDiv w:val="1"/>
      <w:marLeft w:val="0"/>
      <w:marRight w:val="0"/>
      <w:marTop w:val="0"/>
      <w:marBottom w:val="0"/>
      <w:divBdr>
        <w:top w:val="none" w:sz="0" w:space="0" w:color="auto"/>
        <w:left w:val="none" w:sz="0" w:space="0" w:color="auto"/>
        <w:bottom w:val="none" w:sz="0" w:space="0" w:color="auto"/>
        <w:right w:val="none" w:sz="0" w:space="0" w:color="auto"/>
      </w:divBdr>
    </w:div>
    <w:div w:id="822162509">
      <w:bodyDiv w:val="1"/>
      <w:marLeft w:val="0"/>
      <w:marRight w:val="0"/>
      <w:marTop w:val="0"/>
      <w:marBottom w:val="0"/>
      <w:divBdr>
        <w:top w:val="none" w:sz="0" w:space="0" w:color="auto"/>
        <w:left w:val="none" w:sz="0" w:space="0" w:color="auto"/>
        <w:bottom w:val="none" w:sz="0" w:space="0" w:color="auto"/>
        <w:right w:val="none" w:sz="0" w:space="0" w:color="auto"/>
      </w:divBdr>
    </w:div>
    <w:div w:id="823551385">
      <w:bodyDiv w:val="1"/>
      <w:marLeft w:val="0"/>
      <w:marRight w:val="0"/>
      <w:marTop w:val="0"/>
      <w:marBottom w:val="0"/>
      <w:divBdr>
        <w:top w:val="none" w:sz="0" w:space="0" w:color="auto"/>
        <w:left w:val="none" w:sz="0" w:space="0" w:color="auto"/>
        <w:bottom w:val="none" w:sz="0" w:space="0" w:color="auto"/>
        <w:right w:val="none" w:sz="0" w:space="0" w:color="auto"/>
      </w:divBdr>
    </w:div>
    <w:div w:id="824904022">
      <w:bodyDiv w:val="1"/>
      <w:marLeft w:val="0"/>
      <w:marRight w:val="0"/>
      <w:marTop w:val="0"/>
      <w:marBottom w:val="0"/>
      <w:divBdr>
        <w:top w:val="none" w:sz="0" w:space="0" w:color="auto"/>
        <w:left w:val="none" w:sz="0" w:space="0" w:color="auto"/>
        <w:bottom w:val="none" w:sz="0" w:space="0" w:color="auto"/>
        <w:right w:val="none" w:sz="0" w:space="0" w:color="auto"/>
      </w:divBdr>
    </w:div>
    <w:div w:id="828601010">
      <w:bodyDiv w:val="1"/>
      <w:marLeft w:val="0"/>
      <w:marRight w:val="0"/>
      <w:marTop w:val="0"/>
      <w:marBottom w:val="0"/>
      <w:divBdr>
        <w:top w:val="none" w:sz="0" w:space="0" w:color="auto"/>
        <w:left w:val="none" w:sz="0" w:space="0" w:color="auto"/>
        <w:bottom w:val="none" w:sz="0" w:space="0" w:color="auto"/>
        <w:right w:val="none" w:sz="0" w:space="0" w:color="auto"/>
      </w:divBdr>
    </w:div>
    <w:div w:id="829179452">
      <w:bodyDiv w:val="1"/>
      <w:marLeft w:val="0"/>
      <w:marRight w:val="0"/>
      <w:marTop w:val="0"/>
      <w:marBottom w:val="0"/>
      <w:divBdr>
        <w:top w:val="none" w:sz="0" w:space="0" w:color="auto"/>
        <w:left w:val="none" w:sz="0" w:space="0" w:color="auto"/>
        <w:bottom w:val="none" w:sz="0" w:space="0" w:color="auto"/>
        <w:right w:val="none" w:sz="0" w:space="0" w:color="auto"/>
      </w:divBdr>
    </w:div>
    <w:div w:id="830373573">
      <w:bodyDiv w:val="1"/>
      <w:marLeft w:val="0"/>
      <w:marRight w:val="0"/>
      <w:marTop w:val="0"/>
      <w:marBottom w:val="0"/>
      <w:divBdr>
        <w:top w:val="none" w:sz="0" w:space="0" w:color="auto"/>
        <w:left w:val="none" w:sz="0" w:space="0" w:color="auto"/>
        <w:bottom w:val="none" w:sz="0" w:space="0" w:color="auto"/>
        <w:right w:val="none" w:sz="0" w:space="0" w:color="auto"/>
      </w:divBdr>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33910620">
      <w:bodyDiv w:val="1"/>
      <w:marLeft w:val="0"/>
      <w:marRight w:val="0"/>
      <w:marTop w:val="0"/>
      <w:marBottom w:val="0"/>
      <w:divBdr>
        <w:top w:val="none" w:sz="0" w:space="0" w:color="auto"/>
        <w:left w:val="none" w:sz="0" w:space="0" w:color="auto"/>
        <w:bottom w:val="none" w:sz="0" w:space="0" w:color="auto"/>
        <w:right w:val="none" w:sz="0" w:space="0" w:color="auto"/>
      </w:divBdr>
    </w:div>
    <w:div w:id="836578722">
      <w:bodyDiv w:val="1"/>
      <w:marLeft w:val="0"/>
      <w:marRight w:val="0"/>
      <w:marTop w:val="0"/>
      <w:marBottom w:val="0"/>
      <w:divBdr>
        <w:top w:val="none" w:sz="0" w:space="0" w:color="auto"/>
        <w:left w:val="none" w:sz="0" w:space="0" w:color="auto"/>
        <w:bottom w:val="none" w:sz="0" w:space="0" w:color="auto"/>
        <w:right w:val="none" w:sz="0" w:space="0" w:color="auto"/>
      </w:divBdr>
    </w:div>
    <w:div w:id="838230266">
      <w:bodyDiv w:val="1"/>
      <w:marLeft w:val="0"/>
      <w:marRight w:val="0"/>
      <w:marTop w:val="0"/>
      <w:marBottom w:val="0"/>
      <w:divBdr>
        <w:top w:val="none" w:sz="0" w:space="0" w:color="auto"/>
        <w:left w:val="none" w:sz="0" w:space="0" w:color="auto"/>
        <w:bottom w:val="none" w:sz="0" w:space="0" w:color="auto"/>
        <w:right w:val="none" w:sz="0" w:space="0" w:color="auto"/>
      </w:divBdr>
    </w:div>
    <w:div w:id="838345329">
      <w:bodyDiv w:val="1"/>
      <w:marLeft w:val="0"/>
      <w:marRight w:val="0"/>
      <w:marTop w:val="0"/>
      <w:marBottom w:val="0"/>
      <w:divBdr>
        <w:top w:val="none" w:sz="0" w:space="0" w:color="auto"/>
        <w:left w:val="none" w:sz="0" w:space="0" w:color="auto"/>
        <w:bottom w:val="none" w:sz="0" w:space="0" w:color="auto"/>
        <w:right w:val="none" w:sz="0" w:space="0" w:color="auto"/>
      </w:divBdr>
    </w:div>
    <w:div w:id="838540389">
      <w:bodyDiv w:val="1"/>
      <w:marLeft w:val="0"/>
      <w:marRight w:val="0"/>
      <w:marTop w:val="0"/>
      <w:marBottom w:val="0"/>
      <w:divBdr>
        <w:top w:val="none" w:sz="0" w:space="0" w:color="auto"/>
        <w:left w:val="none" w:sz="0" w:space="0" w:color="auto"/>
        <w:bottom w:val="none" w:sz="0" w:space="0" w:color="auto"/>
        <w:right w:val="none" w:sz="0" w:space="0" w:color="auto"/>
      </w:divBdr>
    </w:div>
    <w:div w:id="838696095">
      <w:bodyDiv w:val="1"/>
      <w:marLeft w:val="0"/>
      <w:marRight w:val="0"/>
      <w:marTop w:val="0"/>
      <w:marBottom w:val="0"/>
      <w:divBdr>
        <w:top w:val="none" w:sz="0" w:space="0" w:color="auto"/>
        <w:left w:val="none" w:sz="0" w:space="0" w:color="auto"/>
        <w:bottom w:val="none" w:sz="0" w:space="0" w:color="auto"/>
        <w:right w:val="none" w:sz="0" w:space="0" w:color="auto"/>
      </w:divBdr>
    </w:div>
    <w:div w:id="839469631">
      <w:bodyDiv w:val="1"/>
      <w:marLeft w:val="0"/>
      <w:marRight w:val="0"/>
      <w:marTop w:val="0"/>
      <w:marBottom w:val="0"/>
      <w:divBdr>
        <w:top w:val="none" w:sz="0" w:space="0" w:color="auto"/>
        <w:left w:val="none" w:sz="0" w:space="0" w:color="auto"/>
        <w:bottom w:val="none" w:sz="0" w:space="0" w:color="auto"/>
        <w:right w:val="none" w:sz="0" w:space="0" w:color="auto"/>
      </w:divBdr>
    </w:div>
    <w:div w:id="840776928">
      <w:bodyDiv w:val="1"/>
      <w:marLeft w:val="0"/>
      <w:marRight w:val="0"/>
      <w:marTop w:val="0"/>
      <w:marBottom w:val="0"/>
      <w:divBdr>
        <w:top w:val="none" w:sz="0" w:space="0" w:color="auto"/>
        <w:left w:val="none" w:sz="0" w:space="0" w:color="auto"/>
        <w:bottom w:val="none" w:sz="0" w:space="0" w:color="auto"/>
        <w:right w:val="none" w:sz="0" w:space="0" w:color="auto"/>
      </w:divBdr>
    </w:div>
    <w:div w:id="841163277">
      <w:bodyDiv w:val="1"/>
      <w:marLeft w:val="0"/>
      <w:marRight w:val="0"/>
      <w:marTop w:val="0"/>
      <w:marBottom w:val="0"/>
      <w:divBdr>
        <w:top w:val="none" w:sz="0" w:space="0" w:color="auto"/>
        <w:left w:val="none" w:sz="0" w:space="0" w:color="auto"/>
        <w:bottom w:val="none" w:sz="0" w:space="0" w:color="auto"/>
        <w:right w:val="none" w:sz="0" w:space="0" w:color="auto"/>
      </w:divBdr>
    </w:div>
    <w:div w:id="841316808">
      <w:bodyDiv w:val="1"/>
      <w:marLeft w:val="0"/>
      <w:marRight w:val="0"/>
      <w:marTop w:val="0"/>
      <w:marBottom w:val="0"/>
      <w:divBdr>
        <w:top w:val="none" w:sz="0" w:space="0" w:color="auto"/>
        <w:left w:val="none" w:sz="0" w:space="0" w:color="auto"/>
        <w:bottom w:val="none" w:sz="0" w:space="0" w:color="auto"/>
        <w:right w:val="none" w:sz="0" w:space="0" w:color="auto"/>
      </w:divBdr>
    </w:div>
    <w:div w:id="843472871">
      <w:bodyDiv w:val="1"/>
      <w:marLeft w:val="0"/>
      <w:marRight w:val="0"/>
      <w:marTop w:val="0"/>
      <w:marBottom w:val="0"/>
      <w:divBdr>
        <w:top w:val="none" w:sz="0" w:space="0" w:color="auto"/>
        <w:left w:val="none" w:sz="0" w:space="0" w:color="auto"/>
        <w:bottom w:val="none" w:sz="0" w:space="0" w:color="auto"/>
        <w:right w:val="none" w:sz="0" w:space="0" w:color="auto"/>
      </w:divBdr>
    </w:div>
    <w:div w:id="845485627">
      <w:bodyDiv w:val="1"/>
      <w:marLeft w:val="0"/>
      <w:marRight w:val="0"/>
      <w:marTop w:val="0"/>
      <w:marBottom w:val="0"/>
      <w:divBdr>
        <w:top w:val="none" w:sz="0" w:space="0" w:color="auto"/>
        <w:left w:val="none" w:sz="0" w:space="0" w:color="auto"/>
        <w:bottom w:val="none" w:sz="0" w:space="0" w:color="auto"/>
        <w:right w:val="none" w:sz="0" w:space="0" w:color="auto"/>
      </w:divBdr>
    </w:div>
    <w:div w:id="847332696">
      <w:bodyDiv w:val="1"/>
      <w:marLeft w:val="0"/>
      <w:marRight w:val="0"/>
      <w:marTop w:val="0"/>
      <w:marBottom w:val="0"/>
      <w:divBdr>
        <w:top w:val="none" w:sz="0" w:space="0" w:color="auto"/>
        <w:left w:val="none" w:sz="0" w:space="0" w:color="auto"/>
        <w:bottom w:val="none" w:sz="0" w:space="0" w:color="auto"/>
        <w:right w:val="none" w:sz="0" w:space="0" w:color="auto"/>
      </w:divBdr>
    </w:div>
    <w:div w:id="847333556">
      <w:bodyDiv w:val="1"/>
      <w:marLeft w:val="0"/>
      <w:marRight w:val="0"/>
      <w:marTop w:val="0"/>
      <w:marBottom w:val="0"/>
      <w:divBdr>
        <w:top w:val="none" w:sz="0" w:space="0" w:color="auto"/>
        <w:left w:val="none" w:sz="0" w:space="0" w:color="auto"/>
        <w:bottom w:val="none" w:sz="0" w:space="0" w:color="auto"/>
        <w:right w:val="none" w:sz="0" w:space="0" w:color="auto"/>
      </w:divBdr>
    </w:div>
    <w:div w:id="848719448">
      <w:bodyDiv w:val="1"/>
      <w:marLeft w:val="0"/>
      <w:marRight w:val="0"/>
      <w:marTop w:val="0"/>
      <w:marBottom w:val="0"/>
      <w:divBdr>
        <w:top w:val="none" w:sz="0" w:space="0" w:color="auto"/>
        <w:left w:val="none" w:sz="0" w:space="0" w:color="auto"/>
        <w:bottom w:val="none" w:sz="0" w:space="0" w:color="auto"/>
        <w:right w:val="none" w:sz="0" w:space="0" w:color="auto"/>
      </w:divBdr>
    </w:div>
    <w:div w:id="849298624">
      <w:bodyDiv w:val="1"/>
      <w:marLeft w:val="0"/>
      <w:marRight w:val="0"/>
      <w:marTop w:val="0"/>
      <w:marBottom w:val="0"/>
      <w:divBdr>
        <w:top w:val="none" w:sz="0" w:space="0" w:color="auto"/>
        <w:left w:val="none" w:sz="0" w:space="0" w:color="auto"/>
        <w:bottom w:val="none" w:sz="0" w:space="0" w:color="auto"/>
        <w:right w:val="none" w:sz="0" w:space="0" w:color="auto"/>
      </w:divBdr>
    </w:div>
    <w:div w:id="850146454">
      <w:bodyDiv w:val="1"/>
      <w:marLeft w:val="0"/>
      <w:marRight w:val="0"/>
      <w:marTop w:val="0"/>
      <w:marBottom w:val="0"/>
      <w:divBdr>
        <w:top w:val="none" w:sz="0" w:space="0" w:color="auto"/>
        <w:left w:val="none" w:sz="0" w:space="0" w:color="auto"/>
        <w:bottom w:val="none" w:sz="0" w:space="0" w:color="auto"/>
        <w:right w:val="none" w:sz="0" w:space="0" w:color="auto"/>
      </w:divBdr>
    </w:div>
    <w:div w:id="850951879">
      <w:bodyDiv w:val="1"/>
      <w:marLeft w:val="0"/>
      <w:marRight w:val="0"/>
      <w:marTop w:val="0"/>
      <w:marBottom w:val="0"/>
      <w:divBdr>
        <w:top w:val="none" w:sz="0" w:space="0" w:color="auto"/>
        <w:left w:val="none" w:sz="0" w:space="0" w:color="auto"/>
        <w:bottom w:val="none" w:sz="0" w:space="0" w:color="auto"/>
        <w:right w:val="none" w:sz="0" w:space="0" w:color="auto"/>
      </w:divBdr>
    </w:div>
    <w:div w:id="851383729">
      <w:bodyDiv w:val="1"/>
      <w:marLeft w:val="0"/>
      <w:marRight w:val="0"/>
      <w:marTop w:val="0"/>
      <w:marBottom w:val="0"/>
      <w:divBdr>
        <w:top w:val="none" w:sz="0" w:space="0" w:color="auto"/>
        <w:left w:val="none" w:sz="0" w:space="0" w:color="auto"/>
        <w:bottom w:val="none" w:sz="0" w:space="0" w:color="auto"/>
        <w:right w:val="none" w:sz="0" w:space="0" w:color="auto"/>
      </w:divBdr>
    </w:div>
    <w:div w:id="853112332">
      <w:bodyDiv w:val="1"/>
      <w:marLeft w:val="0"/>
      <w:marRight w:val="0"/>
      <w:marTop w:val="0"/>
      <w:marBottom w:val="0"/>
      <w:divBdr>
        <w:top w:val="none" w:sz="0" w:space="0" w:color="auto"/>
        <w:left w:val="none" w:sz="0" w:space="0" w:color="auto"/>
        <w:bottom w:val="none" w:sz="0" w:space="0" w:color="auto"/>
        <w:right w:val="none" w:sz="0" w:space="0" w:color="auto"/>
      </w:divBdr>
    </w:div>
    <w:div w:id="854614117">
      <w:bodyDiv w:val="1"/>
      <w:marLeft w:val="0"/>
      <w:marRight w:val="0"/>
      <w:marTop w:val="0"/>
      <w:marBottom w:val="0"/>
      <w:divBdr>
        <w:top w:val="none" w:sz="0" w:space="0" w:color="auto"/>
        <w:left w:val="none" w:sz="0" w:space="0" w:color="auto"/>
        <w:bottom w:val="none" w:sz="0" w:space="0" w:color="auto"/>
        <w:right w:val="none" w:sz="0" w:space="0" w:color="auto"/>
      </w:divBdr>
    </w:div>
    <w:div w:id="854659041">
      <w:bodyDiv w:val="1"/>
      <w:marLeft w:val="0"/>
      <w:marRight w:val="0"/>
      <w:marTop w:val="0"/>
      <w:marBottom w:val="0"/>
      <w:divBdr>
        <w:top w:val="none" w:sz="0" w:space="0" w:color="auto"/>
        <w:left w:val="none" w:sz="0" w:space="0" w:color="auto"/>
        <w:bottom w:val="none" w:sz="0" w:space="0" w:color="auto"/>
        <w:right w:val="none" w:sz="0" w:space="0" w:color="auto"/>
      </w:divBdr>
    </w:div>
    <w:div w:id="858272635">
      <w:bodyDiv w:val="1"/>
      <w:marLeft w:val="0"/>
      <w:marRight w:val="0"/>
      <w:marTop w:val="0"/>
      <w:marBottom w:val="0"/>
      <w:divBdr>
        <w:top w:val="none" w:sz="0" w:space="0" w:color="auto"/>
        <w:left w:val="none" w:sz="0" w:space="0" w:color="auto"/>
        <w:bottom w:val="none" w:sz="0" w:space="0" w:color="auto"/>
        <w:right w:val="none" w:sz="0" w:space="0" w:color="auto"/>
      </w:divBdr>
    </w:div>
    <w:div w:id="858737288">
      <w:bodyDiv w:val="1"/>
      <w:marLeft w:val="0"/>
      <w:marRight w:val="0"/>
      <w:marTop w:val="0"/>
      <w:marBottom w:val="0"/>
      <w:divBdr>
        <w:top w:val="none" w:sz="0" w:space="0" w:color="auto"/>
        <w:left w:val="none" w:sz="0" w:space="0" w:color="auto"/>
        <w:bottom w:val="none" w:sz="0" w:space="0" w:color="auto"/>
        <w:right w:val="none" w:sz="0" w:space="0" w:color="auto"/>
      </w:divBdr>
    </w:div>
    <w:div w:id="859397762">
      <w:bodyDiv w:val="1"/>
      <w:marLeft w:val="0"/>
      <w:marRight w:val="0"/>
      <w:marTop w:val="0"/>
      <w:marBottom w:val="0"/>
      <w:divBdr>
        <w:top w:val="none" w:sz="0" w:space="0" w:color="auto"/>
        <w:left w:val="none" w:sz="0" w:space="0" w:color="auto"/>
        <w:bottom w:val="none" w:sz="0" w:space="0" w:color="auto"/>
        <w:right w:val="none" w:sz="0" w:space="0" w:color="auto"/>
      </w:divBdr>
    </w:div>
    <w:div w:id="859469742">
      <w:bodyDiv w:val="1"/>
      <w:marLeft w:val="0"/>
      <w:marRight w:val="0"/>
      <w:marTop w:val="0"/>
      <w:marBottom w:val="0"/>
      <w:divBdr>
        <w:top w:val="none" w:sz="0" w:space="0" w:color="auto"/>
        <w:left w:val="none" w:sz="0" w:space="0" w:color="auto"/>
        <w:bottom w:val="none" w:sz="0" w:space="0" w:color="auto"/>
        <w:right w:val="none" w:sz="0" w:space="0" w:color="auto"/>
      </w:divBdr>
    </w:div>
    <w:div w:id="859664271">
      <w:bodyDiv w:val="1"/>
      <w:marLeft w:val="0"/>
      <w:marRight w:val="0"/>
      <w:marTop w:val="0"/>
      <w:marBottom w:val="0"/>
      <w:divBdr>
        <w:top w:val="none" w:sz="0" w:space="0" w:color="auto"/>
        <w:left w:val="none" w:sz="0" w:space="0" w:color="auto"/>
        <w:bottom w:val="none" w:sz="0" w:space="0" w:color="auto"/>
        <w:right w:val="none" w:sz="0" w:space="0" w:color="auto"/>
      </w:divBdr>
    </w:div>
    <w:div w:id="861360303">
      <w:bodyDiv w:val="1"/>
      <w:marLeft w:val="0"/>
      <w:marRight w:val="0"/>
      <w:marTop w:val="0"/>
      <w:marBottom w:val="0"/>
      <w:divBdr>
        <w:top w:val="none" w:sz="0" w:space="0" w:color="auto"/>
        <w:left w:val="none" w:sz="0" w:space="0" w:color="auto"/>
        <w:bottom w:val="none" w:sz="0" w:space="0" w:color="auto"/>
        <w:right w:val="none" w:sz="0" w:space="0" w:color="auto"/>
      </w:divBdr>
    </w:div>
    <w:div w:id="861825665">
      <w:bodyDiv w:val="1"/>
      <w:marLeft w:val="0"/>
      <w:marRight w:val="0"/>
      <w:marTop w:val="0"/>
      <w:marBottom w:val="0"/>
      <w:divBdr>
        <w:top w:val="none" w:sz="0" w:space="0" w:color="auto"/>
        <w:left w:val="none" w:sz="0" w:space="0" w:color="auto"/>
        <w:bottom w:val="none" w:sz="0" w:space="0" w:color="auto"/>
        <w:right w:val="none" w:sz="0" w:space="0" w:color="auto"/>
      </w:divBdr>
    </w:div>
    <w:div w:id="862671160">
      <w:bodyDiv w:val="1"/>
      <w:marLeft w:val="0"/>
      <w:marRight w:val="0"/>
      <w:marTop w:val="0"/>
      <w:marBottom w:val="0"/>
      <w:divBdr>
        <w:top w:val="none" w:sz="0" w:space="0" w:color="auto"/>
        <w:left w:val="none" w:sz="0" w:space="0" w:color="auto"/>
        <w:bottom w:val="none" w:sz="0" w:space="0" w:color="auto"/>
        <w:right w:val="none" w:sz="0" w:space="0" w:color="auto"/>
      </w:divBdr>
    </w:div>
    <w:div w:id="863598049">
      <w:bodyDiv w:val="1"/>
      <w:marLeft w:val="0"/>
      <w:marRight w:val="0"/>
      <w:marTop w:val="0"/>
      <w:marBottom w:val="0"/>
      <w:divBdr>
        <w:top w:val="none" w:sz="0" w:space="0" w:color="auto"/>
        <w:left w:val="none" w:sz="0" w:space="0" w:color="auto"/>
        <w:bottom w:val="none" w:sz="0" w:space="0" w:color="auto"/>
        <w:right w:val="none" w:sz="0" w:space="0" w:color="auto"/>
      </w:divBdr>
    </w:div>
    <w:div w:id="863710443">
      <w:bodyDiv w:val="1"/>
      <w:marLeft w:val="0"/>
      <w:marRight w:val="0"/>
      <w:marTop w:val="0"/>
      <w:marBottom w:val="0"/>
      <w:divBdr>
        <w:top w:val="none" w:sz="0" w:space="0" w:color="auto"/>
        <w:left w:val="none" w:sz="0" w:space="0" w:color="auto"/>
        <w:bottom w:val="none" w:sz="0" w:space="0" w:color="auto"/>
        <w:right w:val="none" w:sz="0" w:space="0" w:color="auto"/>
      </w:divBdr>
    </w:div>
    <w:div w:id="866941449">
      <w:bodyDiv w:val="1"/>
      <w:marLeft w:val="0"/>
      <w:marRight w:val="0"/>
      <w:marTop w:val="0"/>
      <w:marBottom w:val="0"/>
      <w:divBdr>
        <w:top w:val="none" w:sz="0" w:space="0" w:color="auto"/>
        <w:left w:val="none" w:sz="0" w:space="0" w:color="auto"/>
        <w:bottom w:val="none" w:sz="0" w:space="0" w:color="auto"/>
        <w:right w:val="none" w:sz="0" w:space="0" w:color="auto"/>
      </w:divBdr>
    </w:div>
    <w:div w:id="867720427">
      <w:bodyDiv w:val="1"/>
      <w:marLeft w:val="0"/>
      <w:marRight w:val="0"/>
      <w:marTop w:val="0"/>
      <w:marBottom w:val="0"/>
      <w:divBdr>
        <w:top w:val="none" w:sz="0" w:space="0" w:color="auto"/>
        <w:left w:val="none" w:sz="0" w:space="0" w:color="auto"/>
        <w:bottom w:val="none" w:sz="0" w:space="0" w:color="auto"/>
        <w:right w:val="none" w:sz="0" w:space="0" w:color="auto"/>
      </w:divBdr>
    </w:div>
    <w:div w:id="868491474">
      <w:bodyDiv w:val="1"/>
      <w:marLeft w:val="0"/>
      <w:marRight w:val="0"/>
      <w:marTop w:val="0"/>
      <w:marBottom w:val="0"/>
      <w:divBdr>
        <w:top w:val="none" w:sz="0" w:space="0" w:color="auto"/>
        <w:left w:val="none" w:sz="0" w:space="0" w:color="auto"/>
        <w:bottom w:val="none" w:sz="0" w:space="0" w:color="auto"/>
        <w:right w:val="none" w:sz="0" w:space="0" w:color="auto"/>
      </w:divBdr>
    </w:div>
    <w:div w:id="868569982">
      <w:bodyDiv w:val="1"/>
      <w:marLeft w:val="0"/>
      <w:marRight w:val="0"/>
      <w:marTop w:val="0"/>
      <w:marBottom w:val="0"/>
      <w:divBdr>
        <w:top w:val="none" w:sz="0" w:space="0" w:color="auto"/>
        <w:left w:val="none" w:sz="0" w:space="0" w:color="auto"/>
        <w:bottom w:val="none" w:sz="0" w:space="0" w:color="auto"/>
        <w:right w:val="none" w:sz="0" w:space="0" w:color="auto"/>
      </w:divBdr>
    </w:div>
    <w:div w:id="869492657">
      <w:bodyDiv w:val="1"/>
      <w:marLeft w:val="0"/>
      <w:marRight w:val="0"/>
      <w:marTop w:val="0"/>
      <w:marBottom w:val="0"/>
      <w:divBdr>
        <w:top w:val="none" w:sz="0" w:space="0" w:color="auto"/>
        <w:left w:val="none" w:sz="0" w:space="0" w:color="auto"/>
        <w:bottom w:val="none" w:sz="0" w:space="0" w:color="auto"/>
        <w:right w:val="none" w:sz="0" w:space="0" w:color="auto"/>
      </w:divBdr>
    </w:div>
    <w:div w:id="869880936">
      <w:bodyDiv w:val="1"/>
      <w:marLeft w:val="0"/>
      <w:marRight w:val="0"/>
      <w:marTop w:val="0"/>
      <w:marBottom w:val="0"/>
      <w:divBdr>
        <w:top w:val="none" w:sz="0" w:space="0" w:color="auto"/>
        <w:left w:val="none" w:sz="0" w:space="0" w:color="auto"/>
        <w:bottom w:val="none" w:sz="0" w:space="0" w:color="auto"/>
        <w:right w:val="none" w:sz="0" w:space="0" w:color="auto"/>
      </w:divBdr>
    </w:div>
    <w:div w:id="871115686">
      <w:bodyDiv w:val="1"/>
      <w:marLeft w:val="0"/>
      <w:marRight w:val="0"/>
      <w:marTop w:val="0"/>
      <w:marBottom w:val="0"/>
      <w:divBdr>
        <w:top w:val="none" w:sz="0" w:space="0" w:color="auto"/>
        <w:left w:val="none" w:sz="0" w:space="0" w:color="auto"/>
        <w:bottom w:val="none" w:sz="0" w:space="0" w:color="auto"/>
        <w:right w:val="none" w:sz="0" w:space="0" w:color="auto"/>
      </w:divBdr>
    </w:div>
    <w:div w:id="873155647">
      <w:bodyDiv w:val="1"/>
      <w:marLeft w:val="0"/>
      <w:marRight w:val="0"/>
      <w:marTop w:val="0"/>
      <w:marBottom w:val="0"/>
      <w:divBdr>
        <w:top w:val="none" w:sz="0" w:space="0" w:color="auto"/>
        <w:left w:val="none" w:sz="0" w:space="0" w:color="auto"/>
        <w:bottom w:val="none" w:sz="0" w:space="0" w:color="auto"/>
        <w:right w:val="none" w:sz="0" w:space="0" w:color="auto"/>
      </w:divBdr>
    </w:div>
    <w:div w:id="876430951">
      <w:bodyDiv w:val="1"/>
      <w:marLeft w:val="0"/>
      <w:marRight w:val="0"/>
      <w:marTop w:val="0"/>
      <w:marBottom w:val="0"/>
      <w:divBdr>
        <w:top w:val="none" w:sz="0" w:space="0" w:color="auto"/>
        <w:left w:val="none" w:sz="0" w:space="0" w:color="auto"/>
        <w:bottom w:val="none" w:sz="0" w:space="0" w:color="auto"/>
        <w:right w:val="none" w:sz="0" w:space="0" w:color="auto"/>
      </w:divBdr>
    </w:div>
    <w:div w:id="876431019">
      <w:bodyDiv w:val="1"/>
      <w:marLeft w:val="0"/>
      <w:marRight w:val="0"/>
      <w:marTop w:val="0"/>
      <w:marBottom w:val="0"/>
      <w:divBdr>
        <w:top w:val="none" w:sz="0" w:space="0" w:color="auto"/>
        <w:left w:val="none" w:sz="0" w:space="0" w:color="auto"/>
        <w:bottom w:val="none" w:sz="0" w:space="0" w:color="auto"/>
        <w:right w:val="none" w:sz="0" w:space="0" w:color="auto"/>
      </w:divBdr>
    </w:div>
    <w:div w:id="876966529">
      <w:bodyDiv w:val="1"/>
      <w:marLeft w:val="0"/>
      <w:marRight w:val="0"/>
      <w:marTop w:val="0"/>
      <w:marBottom w:val="0"/>
      <w:divBdr>
        <w:top w:val="none" w:sz="0" w:space="0" w:color="auto"/>
        <w:left w:val="none" w:sz="0" w:space="0" w:color="auto"/>
        <w:bottom w:val="none" w:sz="0" w:space="0" w:color="auto"/>
        <w:right w:val="none" w:sz="0" w:space="0" w:color="auto"/>
      </w:divBdr>
    </w:div>
    <w:div w:id="877083747">
      <w:bodyDiv w:val="1"/>
      <w:marLeft w:val="0"/>
      <w:marRight w:val="0"/>
      <w:marTop w:val="0"/>
      <w:marBottom w:val="0"/>
      <w:divBdr>
        <w:top w:val="none" w:sz="0" w:space="0" w:color="auto"/>
        <w:left w:val="none" w:sz="0" w:space="0" w:color="auto"/>
        <w:bottom w:val="none" w:sz="0" w:space="0" w:color="auto"/>
        <w:right w:val="none" w:sz="0" w:space="0" w:color="auto"/>
      </w:divBdr>
    </w:div>
    <w:div w:id="878471193">
      <w:bodyDiv w:val="1"/>
      <w:marLeft w:val="0"/>
      <w:marRight w:val="0"/>
      <w:marTop w:val="0"/>
      <w:marBottom w:val="0"/>
      <w:divBdr>
        <w:top w:val="none" w:sz="0" w:space="0" w:color="auto"/>
        <w:left w:val="none" w:sz="0" w:space="0" w:color="auto"/>
        <w:bottom w:val="none" w:sz="0" w:space="0" w:color="auto"/>
        <w:right w:val="none" w:sz="0" w:space="0" w:color="auto"/>
      </w:divBdr>
    </w:div>
    <w:div w:id="878710950">
      <w:bodyDiv w:val="1"/>
      <w:marLeft w:val="0"/>
      <w:marRight w:val="0"/>
      <w:marTop w:val="0"/>
      <w:marBottom w:val="0"/>
      <w:divBdr>
        <w:top w:val="none" w:sz="0" w:space="0" w:color="auto"/>
        <w:left w:val="none" w:sz="0" w:space="0" w:color="auto"/>
        <w:bottom w:val="none" w:sz="0" w:space="0" w:color="auto"/>
        <w:right w:val="none" w:sz="0" w:space="0" w:color="auto"/>
      </w:divBdr>
    </w:div>
    <w:div w:id="879779011">
      <w:bodyDiv w:val="1"/>
      <w:marLeft w:val="0"/>
      <w:marRight w:val="0"/>
      <w:marTop w:val="0"/>
      <w:marBottom w:val="0"/>
      <w:divBdr>
        <w:top w:val="none" w:sz="0" w:space="0" w:color="auto"/>
        <w:left w:val="none" w:sz="0" w:space="0" w:color="auto"/>
        <w:bottom w:val="none" w:sz="0" w:space="0" w:color="auto"/>
        <w:right w:val="none" w:sz="0" w:space="0" w:color="auto"/>
      </w:divBdr>
    </w:div>
    <w:div w:id="882323443">
      <w:bodyDiv w:val="1"/>
      <w:marLeft w:val="0"/>
      <w:marRight w:val="0"/>
      <w:marTop w:val="0"/>
      <w:marBottom w:val="0"/>
      <w:divBdr>
        <w:top w:val="none" w:sz="0" w:space="0" w:color="auto"/>
        <w:left w:val="none" w:sz="0" w:space="0" w:color="auto"/>
        <w:bottom w:val="none" w:sz="0" w:space="0" w:color="auto"/>
        <w:right w:val="none" w:sz="0" w:space="0" w:color="auto"/>
      </w:divBdr>
    </w:div>
    <w:div w:id="883063380">
      <w:bodyDiv w:val="1"/>
      <w:marLeft w:val="0"/>
      <w:marRight w:val="0"/>
      <w:marTop w:val="0"/>
      <w:marBottom w:val="0"/>
      <w:divBdr>
        <w:top w:val="none" w:sz="0" w:space="0" w:color="auto"/>
        <w:left w:val="none" w:sz="0" w:space="0" w:color="auto"/>
        <w:bottom w:val="none" w:sz="0" w:space="0" w:color="auto"/>
        <w:right w:val="none" w:sz="0" w:space="0" w:color="auto"/>
      </w:divBdr>
    </w:div>
    <w:div w:id="884559894">
      <w:bodyDiv w:val="1"/>
      <w:marLeft w:val="0"/>
      <w:marRight w:val="0"/>
      <w:marTop w:val="0"/>
      <w:marBottom w:val="0"/>
      <w:divBdr>
        <w:top w:val="none" w:sz="0" w:space="0" w:color="auto"/>
        <w:left w:val="none" w:sz="0" w:space="0" w:color="auto"/>
        <w:bottom w:val="none" w:sz="0" w:space="0" w:color="auto"/>
        <w:right w:val="none" w:sz="0" w:space="0" w:color="auto"/>
      </w:divBdr>
    </w:div>
    <w:div w:id="884871107">
      <w:bodyDiv w:val="1"/>
      <w:marLeft w:val="0"/>
      <w:marRight w:val="0"/>
      <w:marTop w:val="0"/>
      <w:marBottom w:val="0"/>
      <w:divBdr>
        <w:top w:val="none" w:sz="0" w:space="0" w:color="auto"/>
        <w:left w:val="none" w:sz="0" w:space="0" w:color="auto"/>
        <w:bottom w:val="none" w:sz="0" w:space="0" w:color="auto"/>
        <w:right w:val="none" w:sz="0" w:space="0" w:color="auto"/>
      </w:divBdr>
    </w:div>
    <w:div w:id="884953000">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917041">
      <w:bodyDiv w:val="1"/>
      <w:marLeft w:val="0"/>
      <w:marRight w:val="0"/>
      <w:marTop w:val="0"/>
      <w:marBottom w:val="0"/>
      <w:divBdr>
        <w:top w:val="none" w:sz="0" w:space="0" w:color="auto"/>
        <w:left w:val="none" w:sz="0" w:space="0" w:color="auto"/>
        <w:bottom w:val="none" w:sz="0" w:space="0" w:color="auto"/>
        <w:right w:val="none" w:sz="0" w:space="0" w:color="auto"/>
      </w:divBdr>
    </w:div>
    <w:div w:id="886337553">
      <w:bodyDiv w:val="1"/>
      <w:marLeft w:val="0"/>
      <w:marRight w:val="0"/>
      <w:marTop w:val="0"/>
      <w:marBottom w:val="0"/>
      <w:divBdr>
        <w:top w:val="none" w:sz="0" w:space="0" w:color="auto"/>
        <w:left w:val="none" w:sz="0" w:space="0" w:color="auto"/>
        <w:bottom w:val="none" w:sz="0" w:space="0" w:color="auto"/>
        <w:right w:val="none" w:sz="0" w:space="0" w:color="auto"/>
      </w:divBdr>
    </w:div>
    <w:div w:id="889002138">
      <w:bodyDiv w:val="1"/>
      <w:marLeft w:val="0"/>
      <w:marRight w:val="0"/>
      <w:marTop w:val="0"/>
      <w:marBottom w:val="0"/>
      <w:divBdr>
        <w:top w:val="none" w:sz="0" w:space="0" w:color="auto"/>
        <w:left w:val="none" w:sz="0" w:space="0" w:color="auto"/>
        <w:bottom w:val="none" w:sz="0" w:space="0" w:color="auto"/>
        <w:right w:val="none" w:sz="0" w:space="0" w:color="auto"/>
      </w:divBdr>
    </w:div>
    <w:div w:id="893272820">
      <w:bodyDiv w:val="1"/>
      <w:marLeft w:val="0"/>
      <w:marRight w:val="0"/>
      <w:marTop w:val="0"/>
      <w:marBottom w:val="0"/>
      <w:divBdr>
        <w:top w:val="none" w:sz="0" w:space="0" w:color="auto"/>
        <w:left w:val="none" w:sz="0" w:space="0" w:color="auto"/>
        <w:bottom w:val="none" w:sz="0" w:space="0" w:color="auto"/>
        <w:right w:val="none" w:sz="0" w:space="0" w:color="auto"/>
      </w:divBdr>
    </w:div>
    <w:div w:id="893465643">
      <w:bodyDiv w:val="1"/>
      <w:marLeft w:val="0"/>
      <w:marRight w:val="0"/>
      <w:marTop w:val="0"/>
      <w:marBottom w:val="0"/>
      <w:divBdr>
        <w:top w:val="none" w:sz="0" w:space="0" w:color="auto"/>
        <w:left w:val="none" w:sz="0" w:space="0" w:color="auto"/>
        <w:bottom w:val="none" w:sz="0" w:space="0" w:color="auto"/>
        <w:right w:val="none" w:sz="0" w:space="0" w:color="auto"/>
      </w:divBdr>
    </w:div>
    <w:div w:id="893540922">
      <w:bodyDiv w:val="1"/>
      <w:marLeft w:val="0"/>
      <w:marRight w:val="0"/>
      <w:marTop w:val="0"/>
      <w:marBottom w:val="0"/>
      <w:divBdr>
        <w:top w:val="none" w:sz="0" w:space="0" w:color="auto"/>
        <w:left w:val="none" w:sz="0" w:space="0" w:color="auto"/>
        <w:bottom w:val="none" w:sz="0" w:space="0" w:color="auto"/>
        <w:right w:val="none" w:sz="0" w:space="0" w:color="auto"/>
      </w:divBdr>
    </w:div>
    <w:div w:id="896429687">
      <w:bodyDiv w:val="1"/>
      <w:marLeft w:val="0"/>
      <w:marRight w:val="0"/>
      <w:marTop w:val="0"/>
      <w:marBottom w:val="0"/>
      <w:divBdr>
        <w:top w:val="none" w:sz="0" w:space="0" w:color="auto"/>
        <w:left w:val="none" w:sz="0" w:space="0" w:color="auto"/>
        <w:bottom w:val="none" w:sz="0" w:space="0" w:color="auto"/>
        <w:right w:val="none" w:sz="0" w:space="0" w:color="auto"/>
      </w:divBdr>
    </w:div>
    <w:div w:id="897744735">
      <w:bodyDiv w:val="1"/>
      <w:marLeft w:val="0"/>
      <w:marRight w:val="0"/>
      <w:marTop w:val="0"/>
      <w:marBottom w:val="0"/>
      <w:divBdr>
        <w:top w:val="none" w:sz="0" w:space="0" w:color="auto"/>
        <w:left w:val="none" w:sz="0" w:space="0" w:color="auto"/>
        <w:bottom w:val="none" w:sz="0" w:space="0" w:color="auto"/>
        <w:right w:val="none" w:sz="0" w:space="0" w:color="auto"/>
      </w:divBdr>
    </w:div>
    <w:div w:id="897938603">
      <w:bodyDiv w:val="1"/>
      <w:marLeft w:val="0"/>
      <w:marRight w:val="0"/>
      <w:marTop w:val="0"/>
      <w:marBottom w:val="0"/>
      <w:divBdr>
        <w:top w:val="none" w:sz="0" w:space="0" w:color="auto"/>
        <w:left w:val="none" w:sz="0" w:space="0" w:color="auto"/>
        <w:bottom w:val="none" w:sz="0" w:space="0" w:color="auto"/>
        <w:right w:val="none" w:sz="0" w:space="0" w:color="auto"/>
      </w:divBdr>
    </w:div>
    <w:div w:id="897978702">
      <w:bodyDiv w:val="1"/>
      <w:marLeft w:val="0"/>
      <w:marRight w:val="0"/>
      <w:marTop w:val="0"/>
      <w:marBottom w:val="0"/>
      <w:divBdr>
        <w:top w:val="none" w:sz="0" w:space="0" w:color="auto"/>
        <w:left w:val="none" w:sz="0" w:space="0" w:color="auto"/>
        <w:bottom w:val="none" w:sz="0" w:space="0" w:color="auto"/>
        <w:right w:val="none" w:sz="0" w:space="0" w:color="auto"/>
      </w:divBdr>
    </w:div>
    <w:div w:id="900215622">
      <w:bodyDiv w:val="1"/>
      <w:marLeft w:val="0"/>
      <w:marRight w:val="0"/>
      <w:marTop w:val="0"/>
      <w:marBottom w:val="0"/>
      <w:divBdr>
        <w:top w:val="none" w:sz="0" w:space="0" w:color="auto"/>
        <w:left w:val="none" w:sz="0" w:space="0" w:color="auto"/>
        <w:bottom w:val="none" w:sz="0" w:space="0" w:color="auto"/>
        <w:right w:val="none" w:sz="0" w:space="0" w:color="auto"/>
      </w:divBdr>
    </w:div>
    <w:div w:id="900411933">
      <w:bodyDiv w:val="1"/>
      <w:marLeft w:val="0"/>
      <w:marRight w:val="0"/>
      <w:marTop w:val="0"/>
      <w:marBottom w:val="0"/>
      <w:divBdr>
        <w:top w:val="none" w:sz="0" w:space="0" w:color="auto"/>
        <w:left w:val="none" w:sz="0" w:space="0" w:color="auto"/>
        <w:bottom w:val="none" w:sz="0" w:space="0" w:color="auto"/>
        <w:right w:val="none" w:sz="0" w:space="0" w:color="auto"/>
      </w:divBdr>
    </w:div>
    <w:div w:id="900483275">
      <w:bodyDiv w:val="1"/>
      <w:marLeft w:val="0"/>
      <w:marRight w:val="0"/>
      <w:marTop w:val="0"/>
      <w:marBottom w:val="0"/>
      <w:divBdr>
        <w:top w:val="none" w:sz="0" w:space="0" w:color="auto"/>
        <w:left w:val="none" w:sz="0" w:space="0" w:color="auto"/>
        <w:bottom w:val="none" w:sz="0" w:space="0" w:color="auto"/>
        <w:right w:val="none" w:sz="0" w:space="0" w:color="auto"/>
      </w:divBdr>
    </w:div>
    <w:div w:id="902180443">
      <w:bodyDiv w:val="1"/>
      <w:marLeft w:val="0"/>
      <w:marRight w:val="0"/>
      <w:marTop w:val="0"/>
      <w:marBottom w:val="0"/>
      <w:divBdr>
        <w:top w:val="none" w:sz="0" w:space="0" w:color="auto"/>
        <w:left w:val="none" w:sz="0" w:space="0" w:color="auto"/>
        <w:bottom w:val="none" w:sz="0" w:space="0" w:color="auto"/>
        <w:right w:val="none" w:sz="0" w:space="0" w:color="auto"/>
      </w:divBdr>
    </w:div>
    <w:div w:id="902643299">
      <w:bodyDiv w:val="1"/>
      <w:marLeft w:val="0"/>
      <w:marRight w:val="0"/>
      <w:marTop w:val="0"/>
      <w:marBottom w:val="0"/>
      <w:divBdr>
        <w:top w:val="none" w:sz="0" w:space="0" w:color="auto"/>
        <w:left w:val="none" w:sz="0" w:space="0" w:color="auto"/>
        <w:bottom w:val="none" w:sz="0" w:space="0" w:color="auto"/>
        <w:right w:val="none" w:sz="0" w:space="0" w:color="auto"/>
      </w:divBdr>
    </w:div>
    <w:div w:id="902716686">
      <w:bodyDiv w:val="1"/>
      <w:marLeft w:val="0"/>
      <w:marRight w:val="0"/>
      <w:marTop w:val="0"/>
      <w:marBottom w:val="0"/>
      <w:divBdr>
        <w:top w:val="none" w:sz="0" w:space="0" w:color="auto"/>
        <w:left w:val="none" w:sz="0" w:space="0" w:color="auto"/>
        <w:bottom w:val="none" w:sz="0" w:space="0" w:color="auto"/>
        <w:right w:val="none" w:sz="0" w:space="0" w:color="auto"/>
      </w:divBdr>
    </w:div>
    <w:div w:id="903293609">
      <w:bodyDiv w:val="1"/>
      <w:marLeft w:val="0"/>
      <w:marRight w:val="0"/>
      <w:marTop w:val="0"/>
      <w:marBottom w:val="0"/>
      <w:divBdr>
        <w:top w:val="none" w:sz="0" w:space="0" w:color="auto"/>
        <w:left w:val="none" w:sz="0" w:space="0" w:color="auto"/>
        <w:bottom w:val="none" w:sz="0" w:space="0" w:color="auto"/>
        <w:right w:val="none" w:sz="0" w:space="0" w:color="auto"/>
      </w:divBdr>
    </w:div>
    <w:div w:id="905186617">
      <w:bodyDiv w:val="1"/>
      <w:marLeft w:val="0"/>
      <w:marRight w:val="0"/>
      <w:marTop w:val="0"/>
      <w:marBottom w:val="0"/>
      <w:divBdr>
        <w:top w:val="none" w:sz="0" w:space="0" w:color="auto"/>
        <w:left w:val="none" w:sz="0" w:space="0" w:color="auto"/>
        <w:bottom w:val="none" w:sz="0" w:space="0" w:color="auto"/>
        <w:right w:val="none" w:sz="0" w:space="0" w:color="auto"/>
      </w:divBdr>
    </w:div>
    <w:div w:id="905451711">
      <w:bodyDiv w:val="1"/>
      <w:marLeft w:val="0"/>
      <w:marRight w:val="0"/>
      <w:marTop w:val="0"/>
      <w:marBottom w:val="0"/>
      <w:divBdr>
        <w:top w:val="none" w:sz="0" w:space="0" w:color="auto"/>
        <w:left w:val="none" w:sz="0" w:space="0" w:color="auto"/>
        <w:bottom w:val="none" w:sz="0" w:space="0" w:color="auto"/>
        <w:right w:val="none" w:sz="0" w:space="0" w:color="auto"/>
      </w:divBdr>
    </w:div>
    <w:div w:id="907762631">
      <w:bodyDiv w:val="1"/>
      <w:marLeft w:val="0"/>
      <w:marRight w:val="0"/>
      <w:marTop w:val="0"/>
      <w:marBottom w:val="0"/>
      <w:divBdr>
        <w:top w:val="none" w:sz="0" w:space="0" w:color="auto"/>
        <w:left w:val="none" w:sz="0" w:space="0" w:color="auto"/>
        <w:bottom w:val="none" w:sz="0" w:space="0" w:color="auto"/>
        <w:right w:val="none" w:sz="0" w:space="0" w:color="auto"/>
      </w:divBdr>
    </w:div>
    <w:div w:id="910695632">
      <w:bodyDiv w:val="1"/>
      <w:marLeft w:val="0"/>
      <w:marRight w:val="0"/>
      <w:marTop w:val="0"/>
      <w:marBottom w:val="0"/>
      <w:divBdr>
        <w:top w:val="none" w:sz="0" w:space="0" w:color="auto"/>
        <w:left w:val="none" w:sz="0" w:space="0" w:color="auto"/>
        <w:bottom w:val="none" w:sz="0" w:space="0" w:color="auto"/>
        <w:right w:val="none" w:sz="0" w:space="0" w:color="auto"/>
      </w:divBdr>
    </w:div>
    <w:div w:id="911161635">
      <w:bodyDiv w:val="1"/>
      <w:marLeft w:val="0"/>
      <w:marRight w:val="0"/>
      <w:marTop w:val="0"/>
      <w:marBottom w:val="0"/>
      <w:divBdr>
        <w:top w:val="none" w:sz="0" w:space="0" w:color="auto"/>
        <w:left w:val="none" w:sz="0" w:space="0" w:color="auto"/>
        <w:bottom w:val="none" w:sz="0" w:space="0" w:color="auto"/>
        <w:right w:val="none" w:sz="0" w:space="0" w:color="auto"/>
      </w:divBdr>
    </w:div>
    <w:div w:id="912012734">
      <w:bodyDiv w:val="1"/>
      <w:marLeft w:val="0"/>
      <w:marRight w:val="0"/>
      <w:marTop w:val="0"/>
      <w:marBottom w:val="0"/>
      <w:divBdr>
        <w:top w:val="none" w:sz="0" w:space="0" w:color="auto"/>
        <w:left w:val="none" w:sz="0" w:space="0" w:color="auto"/>
        <w:bottom w:val="none" w:sz="0" w:space="0" w:color="auto"/>
        <w:right w:val="none" w:sz="0" w:space="0" w:color="auto"/>
      </w:divBdr>
    </w:div>
    <w:div w:id="912424911">
      <w:bodyDiv w:val="1"/>
      <w:marLeft w:val="0"/>
      <w:marRight w:val="0"/>
      <w:marTop w:val="0"/>
      <w:marBottom w:val="0"/>
      <w:divBdr>
        <w:top w:val="none" w:sz="0" w:space="0" w:color="auto"/>
        <w:left w:val="none" w:sz="0" w:space="0" w:color="auto"/>
        <w:bottom w:val="none" w:sz="0" w:space="0" w:color="auto"/>
        <w:right w:val="none" w:sz="0" w:space="0" w:color="auto"/>
      </w:divBdr>
    </w:div>
    <w:div w:id="913322425">
      <w:bodyDiv w:val="1"/>
      <w:marLeft w:val="0"/>
      <w:marRight w:val="0"/>
      <w:marTop w:val="0"/>
      <w:marBottom w:val="0"/>
      <w:divBdr>
        <w:top w:val="none" w:sz="0" w:space="0" w:color="auto"/>
        <w:left w:val="none" w:sz="0" w:space="0" w:color="auto"/>
        <w:bottom w:val="none" w:sz="0" w:space="0" w:color="auto"/>
        <w:right w:val="none" w:sz="0" w:space="0" w:color="auto"/>
      </w:divBdr>
    </w:div>
    <w:div w:id="913390871">
      <w:bodyDiv w:val="1"/>
      <w:marLeft w:val="0"/>
      <w:marRight w:val="0"/>
      <w:marTop w:val="0"/>
      <w:marBottom w:val="0"/>
      <w:divBdr>
        <w:top w:val="none" w:sz="0" w:space="0" w:color="auto"/>
        <w:left w:val="none" w:sz="0" w:space="0" w:color="auto"/>
        <w:bottom w:val="none" w:sz="0" w:space="0" w:color="auto"/>
        <w:right w:val="none" w:sz="0" w:space="0" w:color="auto"/>
      </w:divBdr>
    </w:div>
    <w:div w:id="913512303">
      <w:bodyDiv w:val="1"/>
      <w:marLeft w:val="0"/>
      <w:marRight w:val="0"/>
      <w:marTop w:val="0"/>
      <w:marBottom w:val="0"/>
      <w:divBdr>
        <w:top w:val="none" w:sz="0" w:space="0" w:color="auto"/>
        <w:left w:val="none" w:sz="0" w:space="0" w:color="auto"/>
        <w:bottom w:val="none" w:sz="0" w:space="0" w:color="auto"/>
        <w:right w:val="none" w:sz="0" w:space="0" w:color="auto"/>
      </w:divBdr>
    </w:div>
    <w:div w:id="915169759">
      <w:bodyDiv w:val="1"/>
      <w:marLeft w:val="0"/>
      <w:marRight w:val="0"/>
      <w:marTop w:val="0"/>
      <w:marBottom w:val="0"/>
      <w:divBdr>
        <w:top w:val="none" w:sz="0" w:space="0" w:color="auto"/>
        <w:left w:val="none" w:sz="0" w:space="0" w:color="auto"/>
        <w:bottom w:val="none" w:sz="0" w:space="0" w:color="auto"/>
        <w:right w:val="none" w:sz="0" w:space="0" w:color="auto"/>
      </w:divBdr>
    </w:div>
    <w:div w:id="917904957">
      <w:bodyDiv w:val="1"/>
      <w:marLeft w:val="0"/>
      <w:marRight w:val="0"/>
      <w:marTop w:val="0"/>
      <w:marBottom w:val="0"/>
      <w:divBdr>
        <w:top w:val="none" w:sz="0" w:space="0" w:color="auto"/>
        <w:left w:val="none" w:sz="0" w:space="0" w:color="auto"/>
        <w:bottom w:val="none" w:sz="0" w:space="0" w:color="auto"/>
        <w:right w:val="none" w:sz="0" w:space="0" w:color="auto"/>
      </w:divBdr>
    </w:div>
    <w:div w:id="918443183">
      <w:bodyDiv w:val="1"/>
      <w:marLeft w:val="0"/>
      <w:marRight w:val="0"/>
      <w:marTop w:val="0"/>
      <w:marBottom w:val="0"/>
      <w:divBdr>
        <w:top w:val="none" w:sz="0" w:space="0" w:color="auto"/>
        <w:left w:val="none" w:sz="0" w:space="0" w:color="auto"/>
        <w:bottom w:val="none" w:sz="0" w:space="0" w:color="auto"/>
        <w:right w:val="none" w:sz="0" w:space="0" w:color="auto"/>
      </w:divBdr>
    </w:div>
    <w:div w:id="919368648">
      <w:bodyDiv w:val="1"/>
      <w:marLeft w:val="0"/>
      <w:marRight w:val="0"/>
      <w:marTop w:val="0"/>
      <w:marBottom w:val="0"/>
      <w:divBdr>
        <w:top w:val="none" w:sz="0" w:space="0" w:color="auto"/>
        <w:left w:val="none" w:sz="0" w:space="0" w:color="auto"/>
        <w:bottom w:val="none" w:sz="0" w:space="0" w:color="auto"/>
        <w:right w:val="none" w:sz="0" w:space="0" w:color="auto"/>
      </w:divBdr>
    </w:div>
    <w:div w:id="920257038">
      <w:bodyDiv w:val="1"/>
      <w:marLeft w:val="0"/>
      <w:marRight w:val="0"/>
      <w:marTop w:val="0"/>
      <w:marBottom w:val="0"/>
      <w:divBdr>
        <w:top w:val="none" w:sz="0" w:space="0" w:color="auto"/>
        <w:left w:val="none" w:sz="0" w:space="0" w:color="auto"/>
        <w:bottom w:val="none" w:sz="0" w:space="0" w:color="auto"/>
        <w:right w:val="none" w:sz="0" w:space="0" w:color="auto"/>
      </w:divBdr>
    </w:div>
    <w:div w:id="921522611">
      <w:bodyDiv w:val="1"/>
      <w:marLeft w:val="0"/>
      <w:marRight w:val="0"/>
      <w:marTop w:val="0"/>
      <w:marBottom w:val="0"/>
      <w:divBdr>
        <w:top w:val="none" w:sz="0" w:space="0" w:color="auto"/>
        <w:left w:val="none" w:sz="0" w:space="0" w:color="auto"/>
        <w:bottom w:val="none" w:sz="0" w:space="0" w:color="auto"/>
        <w:right w:val="none" w:sz="0" w:space="0" w:color="auto"/>
      </w:divBdr>
    </w:div>
    <w:div w:id="922835666">
      <w:bodyDiv w:val="1"/>
      <w:marLeft w:val="0"/>
      <w:marRight w:val="0"/>
      <w:marTop w:val="0"/>
      <w:marBottom w:val="0"/>
      <w:divBdr>
        <w:top w:val="none" w:sz="0" w:space="0" w:color="auto"/>
        <w:left w:val="none" w:sz="0" w:space="0" w:color="auto"/>
        <w:bottom w:val="none" w:sz="0" w:space="0" w:color="auto"/>
        <w:right w:val="none" w:sz="0" w:space="0" w:color="auto"/>
      </w:divBdr>
    </w:div>
    <w:div w:id="923682070">
      <w:bodyDiv w:val="1"/>
      <w:marLeft w:val="0"/>
      <w:marRight w:val="0"/>
      <w:marTop w:val="0"/>
      <w:marBottom w:val="0"/>
      <w:divBdr>
        <w:top w:val="none" w:sz="0" w:space="0" w:color="auto"/>
        <w:left w:val="none" w:sz="0" w:space="0" w:color="auto"/>
        <w:bottom w:val="none" w:sz="0" w:space="0" w:color="auto"/>
        <w:right w:val="none" w:sz="0" w:space="0" w:color="auto"/>
      </w:divBdr>
    </w:div>
    <w:div w:id="923951613">
      <w:bodyDiv w:val="1"/>
      <w:marLeft w:val="0"/>
      <w:marRight w:val="0"/>
      <w:marTop w:val="0"/>
      <w:marBottom w:val="0"/>
      <w:divBdr>
        <w:top w:val="none" w:sz="0" w:space="0" w:color="auto"/>
        <w:left w:val="none" w:sz="0" w:space="0" w:color="auto"/>
        <w:bottom w:val="none" w:sz="0" w:space="0" w:color="auto"/>
        <w:right w:val="none" w:sz="0" w:space="0" w:color="auto"/>
      </w:divBdr>
    </w:div>
    <w:div w:id="925193442">
      <w:bodyDiv w:val="1"/>
      <w:marLeft w:val="0"/>
      <w:marRight w:val="0"/>
      <w:marTop w:val="0"/>
      <w:marBottom w:val="0"/>
      <w:divBdr>
        <w:top w:val="none" w:sz="0" w:space="0" w:color="auto"/>
        <w:left w:val="none" w:sz="0" w:space="0" w:color="auto"/>
        <w:bottom w:val="none" w:sz="0" w:space="0" w:color="auto"/>
        <w:right w:val="none" w:sz="0" w:space="0" w:color="auto"/>
      </w:divBdr>
    </w:div>
    <w:div w:id="927353046">
      <w:bodyDiv w:val="1"/>
      <w:marLeft w:val="0"/>
      <w:marRight w:val="0"/>
      <w:marTop w:val="0"/>
      <w:marBottom w:val="0"/>
      <w:divBdr>
        <w:top w:val="none" w:sz="0" w:space="0" w:color="auto"/>
        <w:left w:val="none" w:sz="0" w:space="0" w:color="auto"/>
        <w:bottom w:val="none" w:sz="0" w:space="0" w:color="auto"/>
        <w:right w:val="none" w:sz="0" w:space="0" w:color="auto"/>
      </w:divBdr>
    </w:div>
    <w:div w:id="928153025">
      <w:bodyDiv w:val="1"/>
      <w:marLeft w:val="0"/>
      <w:marRight w:val="0"/>
      <w:marTop w:val="0"/>
      <w:marBottom w:val="0"/>
      <w:divBdr>
        <w:top w:val="none" w:sz="0" w:space="0" w:color="auto"/>
        <w:left w:val="none" w:sz="0" w:space="0" w:color="auto"/>
        <w:bottom w:val="none" w:sz="0" w:space="0" w:color="auto"/>
        <w:right w:val="none" w:sz="0" w:space="0" w:color="auto"/>
      </w:divBdr>
    </w:div>
    <w:div w:id="929120421">
      <w:bodyDiv w:val="1"/>
      <w:marLeft w:val="0"/>
      <w:marRight w:val="0"/>
      <w:marTop w:val="0"/>
      <w:marBottom w:val="0"/>
      <w:divBdr>
        <w:top w:val="none" w:sz="0" w:space="0" w:color="auto"/>
        <w:left w:val="none" w:sz="0" w:space="0" w:color="auto"/>
        <w:bottom w:val="none" w:sz="0" w:space="0" w:color="auto"/>
        <w:right w:val="none" w:sz="0" w:space="0" w:color="auto"/>
      </w:divBdr>
    </w:div>
    <w:div w:id="930115707">
      <w:bodyDiv w:val="1"/>
      <w:marLeft w:val="0"/>
      <w:marRight w:val="0"/>
      <w:marTop w:val="0"/>
      <w:marBottom w:val="0"/>
      <w:divBdr>
        <w:top w:val="none" w:sz="0" w:space="0" w:color="auto"/>
        <w:left w:val="none" w:sz="0" w:space="0" w:color="auto"/>
        <w:bottom w:val="none" w:sz="0" w:space="0" w:color="auto"/>
        <w:right w:val="none" w:sz="0" w:space="0" w:color="auto"/>
      </w:divBdr>
    </w:div>
    <w:div w:id="930118315">
      <w:bodyDiv w:val="1"/>
      <w:marLeft w:val="0"/>
      <w:marRight w:val="0"/>
      <w:marTop w:val="0"/>
      <w:marBottom w:val="0"/>
      <w:divBdr>
        <w:top w:val="none" w:sz="0" w:space="0" w:color="auto"/>
        <w:left w:val="none" w:sz="0" w:space="0" w:color="auto"/>
        <w:bottom w:val="none" w:sz="0" w:space="0" w:color="auto"/>
        <w:right w:val="none" w:sz="0" w:space="0" w:color="auto"/>
      </w:divBdr>
    </w:div>
    <w:div w:id="931470668">
      <w:bodyDiv w:val="1"/>
      <w:marLeft w:val="0"/>
      <w:marRight w:val="0"/>
      <w:marTop w:val="0"/>
      <w:marBottom w:val="0"/>
      <w:divBdr>
        <w:top w:val="none" w:sz="0" w:space="0" w:color="auto"/>
        <w:left w:val="none" w:sz="0" w:space="0" w:color="auto"/>
        <w:bottom w:val="none" w:sz="0" w:space="0" w:color="auto"/>
        <w:right w:val="none" w:sz="0" w:space="0" w:color="auto"/>
      </w:divBdr>
    </w:div>
    <w:div w:id="932590625">
      <w:bodyDiv w:val="1"/>
      <w:marLeft w:val="0"/>
      <w:marRight w:val="0"/>
      <w:marTop w:val="0"/>
      <w:marBottom w:val="0"/>
      <w:divBdr>
        <w:top w:val="none" w:sz="0" w:space="0" w:color="auto"/>
        <w:left w:val="none" w:sz="0" w:space="0" w:color="auto"/>
        <w:bottom w:val="none" w:sz="0" w:space="0" w:color="auto"/>
        <w:right w:val="none" w:sz="0" w:space="0" w:color="auto"/>
      </w:divBdr>
    </w:div>
    <w:div w:id="933323080">
      <w:bodyDiv w:val="1"/>
      <w:marLeft w:val="0"/>
      <w:marRight w:val="0"/>
      <w:marTop w:val="0"/>
      <w:marBottom w:val="0"/>
      <w:divBdr>
        <w:top w:val="none" w:sz="0" w:space="0" w:color="auto"/>
        <w:left w:val="none" w:sz="0" w:space="0" w:color="auto"/>
        <w:bottom w:val="none" w:sz="0" w:space="0" w:color="auto"/>
        <w:right w:val="none" w:sz="0" w:space="0" w:color="auto"/>
      </w:divBdr>
    </w:div>
    <w:div w:id="933394000">
      <w:bodyDiv w:val="1"/>
      <w:marLeft w:val="0"/>
      <w:marRight w:val="0"/>
      <w:marTop w:val="0"/>
      <w:marBottom w:val="0"/>
      <w:divBdr>
        <w:top w:val="none" w:sz="0" w:space="0" w:color="auto"/>
        <w:left w:val="none" w:sz="0" w:space="0" w:color="auto"/>
        <w:bottom w:val="none" w:sz="0" w:space="0" w:color="auto"/>
        <w:right w:val="none" w:sz="0" w:space="0" w:color="auto"/>
      </w:divBdr>
    </w:div>
    <w:div w:id="933976938">
      <w:bodyDiv w:val="1"/>
      <w:marLeft w:val="0"/>
      <w:marRight w:val="0"/>
      <w:marTop w:val="0"/>
      <w:marBottom w:val="0"/>
      <w:divBdr>
        <w:top w:val="none" w:sz="0" w:space="0" w:color="auto"/>
        <w:left w:val="none" w:sz="0" w:space="0" w:color="auto"/>
        <w:bottom w:val="none" w:sz="0" w:space="0" w:color="auto"/>
        <w:right w:val="none" w:sz="0" w:space="0" w:color="auto"/>
      </w:divBdr>
    </w:div>
    <w:div w:id="934287547">
      <w:bodyDiv w:val="1"/>
      <w:marLeft w:val="0"/>
      <w:marRight w:val="0"/>
      <w:marTop w:val="0"/>
      <w:marBottom w:val="0"/>
      <w:divBdr>
        <w:top w:val="none" w:sz="0" w:space="0" w:color="auto"/>
        <w:left w:val="none" w:sz="0" w:space="0" w:color="auto"/>
        <w:bottom w:val="none" w:sz="0" w:space="0" w:color="auto"/>
        <w:right w:val="none" w:sz="0" w:space="0" w:color="auto"/>
      </w:divBdr>
    </w:div>
    <w:div w:id="934477883">
      <w:bodyDiv w:val="1"/>
      <w:marLeft w:val="0"/>
      <w:marRight w:val="0"/>
      <w:marTop w:val="0"/>
      <w:marBottom w:val="0"/>
      <w:divBdr>
        <w:top w:val="none" w:sz="0" w:space="0" w:color="auto"/>
        <w:left w:val="none" w:sz="0" w:space="0" w:color="auto"/>
        <w:bottom w:val="none" w:sz="0" w:space="0" w:color="auto"/>
        <w:right w:val="none" w:sz="0" w:space="0" w:color="auto"/>
      </w:divBdr>
    </w:div>
    <w:div w:id="936641417">
      <w:bodyDiv w:val="1"/>
      <w:marLeft w:val="0"/>
      <w:marRight w:val="0"/>
      <w:marTop w:val="0"/>
      <w:marBottom w:val="0"/>
      <w:divBdr>
        <w:top w:val="none" w:sz="0" w:space="0" w:color="auto"/>
        <w:left w:val="none" w:sz="0" w:space="0" w:color="auto"/>
        <w:bottom w:val="none" w:sz="0" w:space="0" w:color="auto"/>
        <w:right w:val="none" w:sz="0" w:space="0" w:color="auto"/>
      </w:divBdr>
    </w:div>
    <w:div w:id="937100445">
      <w:bodyDiv w:val="1"/>
      <w:marLeft w:val="0"/>
      <w:marRight w:val="0"/>
      <w:marTop w:val="0"/>
      <w:marBottom w:val="0"/>
      <w:divBdr>
        <w:top w:val="none" w:sz="0" w:space="0" w:color="auto"/>
        <w:left w:val="none" w:sz="0" w:space="0" w:color="auto"/>
        <w:bottom w:val="none" w:sz="0" w:space="0" w:color="auto"/>
        <w:right w:val="none" w:sz="0" w:space="0" w:color="auto"/>
      </w:divBdr>
    </w:div>
    <w:div w:id="937299554">
      <w:bodyDiv w:val="1"/>
      <w:marLeft w:val="0"/>
      <w:marRight w:val="0"/>
      <w:marTop w:val="0"/>
      <w:marBottom w:val="0"/>
      <w:divBdr>
        <w:top w:val="none" w:sz="0" w:space="0" w:color="auto"/>
        <w:left w:val="none" w:sz="0" w:space="0" w:color="auto"/>
        <w:bottom w:val="none" w:sz="0" w:space="0" w:color="auto"/>
        <w:right w:val="none" w:sz="0" w:space="0" w:color="auto"/>
      </w:divBdr>
    </w:div>
    <w:div w:id="937952845">
      <w:bodyDiv w:val="1"/>
      <w:marLeft w:val="0"/>
      <w:marRight w:val="0"/>
      <w:marTop w:val="0"/>
      <w:marBottom w:val="0"/>
      <w:divBdr>
        <w:top w:val="none" w:sz="0" w:space="0" w:color="auto"/>
        <w:left w:val="none" w:sz="0" w:space="0" w:color="auto"/>
        <w:bottom w:val="none" w:sz="0" w:space="0" w:color="auto"/>
        <w:right w:val="none" w:sz="0" w:space="0" w:color="auto"/>
      </w:divBdr>
    </w:div>
    <w:div w:id="938099540">
      <w:bodyDiv w:val="1"/>
      <w:marLeft w:val="0"/>
      <w:marRight w:val="0"/>
      <w:marTop w:val="0"/>
      <w:marBottom w:val="0"/>
      <w:divBdr>
        <w:top w:val="none" w:sz="0" w:space="0" w:color="auto"/>
        <w:left w:val="none" w:sz="0" w:space="0" w:color="auto"/>
        <w:bottom w:val="none" w:sz="0" w:space="0" w:color="auto"/>
        <w:right w:val="none" w:sz="0" w:space="0" w:color="auto"/>
      </w:divBdr>
    </w:div>
    <w:div w:id="938293866">
      <w:bodyDiv w:val="1"/>
      <w:marLeft w:val="0"/>
      <w:marRight w:val="0"/>
      <w:marTop w:val="0"/>
      <w:marBottom w:val="0"/>
      <w:divBdr>
        <w:top w:val="none" w:sz="0" w:space="0" w:color="auto"/>
        <w:left w:val="none" w:sz="0" w:space="0" w:color="auto"/>
        <w:bottom w:val="none" w:sz="0" w:space="0" w:color="auto"/>
        <w:right w:val="none" w:sz="0" w:space="0" w:color="auto"/>
      </w:divBdr>
    </w:div>
    <w:div w:id="939141020">
      <w:bodyDiv w:val="1"/>
      <w:marLeft w:val="0"/>
      <w:marRight w:val="0"/>
      <w:marTop w:val="0"/>
      <w:marBottom w:val="0"/>
      <w:divBdr>
        <w:top w:val="none" w:sz="0" w:space="0" w:color="auto"/>
        <w:left w:val="none" w:sz="0" w:space="0" w:color="auto"/>
        <w:bottom w:val="none" w:sz="0" w:space="0" w:color="auto"/>
        <w:right w:val="none" w:sz="0" w:space="0" w:color="auto"/>
      </w:divBdr>
    </w:div>
    <w:div w:id="941958905">
      <w:bodyDiv w:val="1"/>
      <w:marLeft w:val="0"/>
      <w:marRight w:val="0"/>
      <w:marTop w:val="0"/>
      <w:marBottom w:val="0"/>
      <w:divBdr>
        <w:top w:val="none" w:sz="0" w:space="0" w:color="auto"/>
        <w:left w:val="none" w:sz="0" w:space="0" w:color="auto"/>
        <w:bottom w:val="none" w:sz="0" w:space="0" w:color="auto"/>
        <w:right w:val="none" w:sz="0" w:space="0" w:color="auto"/>
      </w:divBdr>
    </w:div>
    <w:div w:id="942416151">
      <w:bodyDiv w:val="1"/>
      <w:marLeft w:val="0"/>
      <w:marRight w:val="0"/>
      <w:marTop w:val="0"/>
      <w:marBottom w:val="0"/>
      <w:divBdr>
        <w:top w:val="none" w:sz="0" w:space="0" w:color="auto"/>
        <w:left w:val="none" w:sz="0" w:space="0" w:color="auto"/>
        <w:bottom w:val="none" w:sz="0" w:space="0" w:color="auto"/>
        <w:right w:val="none" w:sz="0" w:space="0" w:color="auto"/>
      </w:divBdr>
    </w:div>
    <w:div w:id="942565889">
      <w:bodyDiv w:val="1"/>
      <w:marLeft w:val="0"/>
      <w:marRight w:val="0"/>
      <w:marTop w:val="0"/>
      <w:marBottom w:val="0"/>
      <w:divBdr>
        <w:top w:val="none" w:sz="0" w:space="0" w:color="auto"/>
        <w:left w:val="none" w:sz="0" w:space="0" w:color="auto"/>
        <w:bottom w:val="none" w:sz="0" w:space="0" w:color="auto"/>
        <w:right w:val="none" w:sz="0" w:space="0" w:color="auto"/>
      </w:divBdr>
    </w:div>
    <w:div w:id="944776000">
      <w:bodyDiv w:val="1"/>
      <w:marLeft w:val="0"/>
      <w:marRight w:val="0"/>
      <w:marTop w:val="0"/>
      <w:marBottom w:val="0"/>
      <w:divBdr>
        <w:top w:val="none" w:sz="0" w:space="0" w:color="auto"/>
        <w:left w:val="none" w:sz="0" w:space="0" w:color="auto"/>
        <w:bottom w:val="none" w:sz="0" w:space="0" w:color="auto"/>
        <w:right w:val="none" w:sz="0" w:space="0" w:color="auto"/>
      </w:divBdr>
    </w:div>
    <w:div w:id="948001517">
      <w:bodyDiv w:val="1"/>
      <w:marLeft w:val="0"/>
      <w:marRight w:val="0"/>
      <w:marTop w:val="0"/>
      <w:marBottom w:val="0"/>
      <w:divBdr>
        <w:top w:val="none" w:sz="0" w:space="0" w:color="auto"/>
        <w:left w:val="none" w:sz="0" w:space="0" w:color="auto"/>
        <w:bottom w:val="none" w:sz="0" w:space="0" w:color="auto"/>
        <w:right w:val="none" w:sz="0" w:space="0" w:color="auto"/>
      </w:divBdr>
    </w:div>
    <w:div w:id="949510263">
      <w:bodyDiv w:val="1"/>
      <w:marLeft w:val="0"/>
      <w:marRight w:val="0"/>
      <w:marTop w:val="0"/>
      <w:marBottom w:val="0"/>
      <w:divBdr>
        <w:top w:val="none" w:sz="0" w:space="0" w:color="auto"/>
        <w:left w:val="none" w:sz="0" w:space="0" w:color="auto"/>
        <w:bottom w:val="none" w:sz="0" w:space="0" w:color="auto"/>
        <w:right w:val="none" w:sz="0" w:space="0" w:color="auto"/>
      </w:divBdr>
    </w:div>
    <w:div w:id="949896943">
      <w:bodyDiv w:val="1"/>
      <w:marLeft w:val="0"/>
      <w:marRight w:val="0"/>
      <w:marTop w:val="0"/>
      <w:marBottom w:val="0"/>
      <w:divBdr>
        <w:top w:val="none" w:sz="0" w:space="0" w:color="auto"/>
        <w:left w:val="none" w:sz="0" w:space="0" w:color="auto"/>
        <w:bottom w:val="none" w:sz="0" w:space="0" w:color="auto"/>
        <w:right w:val="none" w:sz="0" w:space="0" w:color="auto"/>
      </w:divBdr>
    </w:div>
    <w:div w:id="950820220">
      <w:bodyDiv w:val="1"/>
      <w:marLeft w:val="0"/>
      <w:marRight w:val="0"/>
      <w:marTop w:val="0"/>
      <w:marBottom w:val="0"/>
      <w:divBdr>
        <w:top w:val="none" w:sz="0" w:space="0" w:color="auto"/>
        <w:left w:val="none" w:sz="0" w:space="0" w:color="auto"/>
        <w:bottom w:val="none" w:sz="0" w:space="0" w:color="auto"/>
        <w:right w:val="none" w:sz="0" w:space="0" w:color="auto"/>
      </w:divBdr>
    </w:div>
    <w:div w:id="952982273">
      <w:bodyDiv w:val="1"/>
      <w:marLeft w:val="0"/>
      <w:marRight w:val="0"/>
      <w:marTop w:val="0"/>
      <w:marBottom w:val="0"/>
      <w:divBdr>
        <w:top w:val="none" w:sz="0" w:space="0" w:color="auto"/>
        <w:left w:val="none" w:sz="0" w:space="0" w:color="auto"/>
        <w:bottom w:val="none" w:sz="0" w:space="0" w:color="auto"/>
        <w:right w:val="none" w:sz="0" w:space="0" w:color="auto"/>
      </w:divBdr>
    </w:div>
    <w:div w:id="953366652">
      <w:bodyDiv w:val="1"/>
      <w:marLeft w:val="0"/>
      <w:marRight w:val="0"/>
      <w:marTop w:val="0"/>
      <w:marBottom w:val="0"/>
      <w:divBdr>
        <w:top w:val="none" w:sz="0" w:space="0" w:color="auto"/>
        <w:left w:val="none" w:sz="0" w:space="0" w:color="auto"/>
        <w:bottom w:val="none" w:sz="0" w:space="0" w:color="auto"/>
        <w:right w:val="none" w:sz="0" w:space="0" w:color="auto"/>
      </w:divBdr>
    </w:div>
    <w:div w:id="955019503">
      <w:bodyDiv w:val="1"/>
      <w:marLeft w:val="0"/>
      <w:marRight w:val="0"/>
      <w:marTop w:val="0"/>
      <w:marBottom w:val="0"/>
      <w:divBdr>
        <w:top w:val="none" w:sz="0" w:space="0" w:color="auto"/>
        <w:left w:val="none" w:sz="0" w:space="0" w:color="auto"/>
        <w:bottom w:val="none" w:sz="0" w:space="0" w:color="auto"/>
        <w:right w:val="none" w:sz="0" w:space="0" w:color="auto"/>
      </w:divBdr>
    </w:div>
    <w:div w:id="955253968">
      <w:bodyDiv w:val="1"/>
      <w:marLeft w:val="0"/>
      <w:marRight w:val="0"/>
      <w:marTop w:val="0"/>
      <w:marBottom w:val="0"/>
      <w:divBdr>
        <w:top w:val="none" w:sz="0" w:space="0" w:color="auto"/>
        <w:left w:val="none" w:sz="0" w:space="0" w:color="auto"/>
        <w:bottom w:val="none" w:sz="0" w:space="0" w:color="auto"/>
        <w:right w:val="none" w:sz="0" w:space="0" w:color="auto"/>
      </w:divBdr>
    </w:div>
    <w:div w:id="955407724">
      <w:bodyDiv w:val="1"/>
      <w:marLeft w:val="0"/>
      <w:marRight w:val="0"/>
      <w:marTop w:val="0"/>
      <w:marBottom w:val="0"/>
      <w:divBdr>
        <w:top w:val="none" w:sz="0" w:space="0" w:color="auto"/>
        <w:left w:val="none" w:sz="0" w:space="0" w:color="auto"/>
        <w:bottom w:val="none" w:sz="0" w:space="0" w:color="auto"/>
        <w:right w:val="none" w:sz="0" w:space="0" w:color="auto"/>
      </w:divBdr>
    </w:div>
    <w:div w:id="956445686">
      <w:bodyDiv w:val="1"/>
      <w:marLeft w:val="0"/>
      <w:marRight w:val="0"/>
      <w:marTop w:val="0"/>
      <w:marBottom w:val="0"/>
      <w:divBdr>
        <w:top w:val="none" w:sz="0" w:space="0" w:color="auto"/>
        <w:left w:val="none" w:sz="0" w:space="0" w:color="auto"/>
        <w:bottom w:val="none" w:sz="0" w:space="0" w:color="auto"/>
        <w:right w:val="none" w:sz="0" w:space="0" w:color="auto"/>
      </w:divBdr>
    </w:div>
    <w:div w:id="956912958">
      <w:bodyDiv w:val="1"/>
      <w:marLeft w:val="0"/>
      <w:marRight w:val="0"/>
      <w:marTop w:val="0"/>
      <w:marBottom w:val="0"/>
      <w:divBdr>
        <w:top w:val="none" w:sz="0" w:space="0" w:color="auto"/>
        <w:left w:val="none" w:sz="0" w:space="0" w:color="auto"/>
        <w:bottom w:val="none" w:sz="0" w:space="0" w:color="auto"/>
        <w:right w:val="none" w:sz="0" w:space="0" w:color="auto"/>
      </w:divBdr>
    </w:div>
    <w:div w:id="958148888">
      <w:bodyDiv w:val="1"/>
      <w:marLeft w:val="0"/>
      <w:marRight w:val="0"/>
      <w:marTop w:val="0"/>
      <w:marBottom w:val="0"/>
      <w:divBdr>
        <w:top w:val="none" w:sz="0" w:space="0" w:color="auto"/>
        <w:left w:val="none" w:sz="0" w:space="0" w:color="auto"/>
        <w:bottom w:val="none" w:sz="0" w:space="0" w:color="auto"/>
        <w:right w:val="none" w:sz="0" w:space="0" w:color="auto"/>
      </w:divBdr>
    </w:div>
    <w:div w:id="959997791">
      <w:bodyDiv w:val="1"/>
      <w:marLeft w:val="0"/>
      <w:marRight w:val="0"/>
      <w:marTop w:val="0"/>
      <w:marBottom w:val="0"/>
      <w:divBdr>
        <w:top w:val="none" w:sz="0" w:space="0" w:color="auto"/>
        <w:left w:val="none" w:sz="0" w:space="0" w:color="auto"/>
        <w:bottom w:val="none" w:sz="0" w:space="0" w:color="auto"/>
        <w:right w:val="none" w:sz="0" w:space="0" w:color="auto"/>
      </w:divBdr>
    </w:div>
    <w:div w:id="960264132">
      <w:bodyDiv w:val="1"/>
      <w:marLeft w:val="0"/>
      <w:marRight w:val="0"/>
      <w:marTop w:val="0"/>
      <w:marBottom w:val="0"/>
      <w:divBdr>
        <w:top w:val="none" w:sz="0" w:space="0" w:color="auto"/>
        <w:left w:val="none" w:sz="0" w:space="0" w:color="auto"/>
        <w:bottom w:val="none" w:sz="0" w:space="0" w:color="auto"/>
        <w:right w:val="none" w:sz="0" w:space="0" w:color="auto"/>
      </w:divBdr>
    </w:div>
    <w:div w:id="961233214">
      <w:bodyDiv w:val="1"/>
      <w:marLeft w:val="0"/>
      <w:marRight w:val="0"/>
      <w:marTop w:val="0"/>
      <w:marBottom w:val="0"/>
      <w:divBdr>
        <w:top w:val="none" w:sz="0" w:space="0" w:color="auto"/>
        <w:left w:val="none" w:sz="0" w:space="0" w:color="auto"/>
        <w:bottom w:val="none" w:sz="0" w:space="0" w:color="auto"/>
        <w:right w:val="none" w:sz="0" w:space="0" w:color="auto"/>
      </w:divBdr>
    </w:div>
    <w:div w:id="962539030">
      <w:bodyDiv w:val="1"/>
      <w:marLeft w:val="0"/>
      <w:marRight w:val="0"/>
      <w:marTop w:val="0"/>
      <w:marBottom w:val="0"/>
      <w:divBdr>
        <w:top w:val="none" w:sz="0" w:space="0" w:color="auto"/>
        <w:left w:val="none" w:sz="0" w:space="0" w:color="auto"/>
        <w:bottom w:val="none" w:sz="0" w:space="0" w:color="auto"/>
        <w:right w:val="none" w:sz="0" w:space="0" w:color="auto"/>
      </w:divBdr>
    </w:div>
    <w:div w:id="963002007">
      <w:bodyDiv w:val="1"/>
      <w:marLeft w:val="0"/>
      <w:marRight w:val="0"/>
      <w:marTop w:val="0"/>
      <w:marBottom w:val="0"/>
      <w:divBdr>
        <w:top w:val="none" w:sz="0" w:space="0" w:color="auto"/>
        <w:left w:val="none" w:sz="0" w:space="0" w:color="auto"/>
        <w:bottom w:val="none" w:sz="0" w:space="0" w:color="auto"/>
        <w:right w:val="none" w:sz="0" w:space="0" w:color="auto"/>
      </w:divBdr>
    </w:div>
    <w:div w:id="964697164">
      <w:bodyDiv w:val="1"/>
      <w:marLeft w:val="0"/>
      <w:marRight w:val="0"/>
      <w:marTop w:val="0"/>
      <w:marBottom w:val="0"/>
      <w:divBdr>
        <w:top w:val="none" w:sz="0" w:space="0" w:color="auto"/>
        <w:left w:val="none" w:sz="0" w:space="0" w:color="auto"/>
        <w:bottom w:val="none" w:sz="0" w:space="0" w:color="auto"/>
        <w:right w:val="none" w:sz="0" w:space="0" w:color="auto"/>
      </w:divBdr>
    </w:div>
    <w:div w:id="966206877">
      <w:bodyDiv w:val="1"/>
      <w:marLeft w:val="0"/>
      <w:marRight w:val="0"/>
      <w:marTop w:val="0"/>
      <w:marBottom w:val="0"/>
      <w:divBdr>
        <w:top w:val="none" w:sz="0" w:space="0" w:color="auto"/>
        <w:left w:val="none" w:sz="0" w:space="0" w:color="auto"/>
        <w:bottom w:val="none" w:sz="0" w:space="0" w:color="auto"/>
        <w:right w:val="none" w:sz="0" w:space="0" w:color="auto"/>
      </w:divBdr>
    </w:div>
    <w:div w:id="967662469">
      <w:bodyDiv w:val="1"/>
      <w:marLeft w:val="0"/>
      <w:marRight w:val="0"/>
      <w:marTop w:val="0"/>
      <w:marBottom w:val="0"/>
      <w:divBdr>
        <w:top w:val="none" w:sz="0" w:space="0" w:color="auto"/>
        <w:left w:val="none" w:sz="0" w:space="0" w:color="auto"/>
        <w:bottom w:val="none" w:sz="0" w:space="0" w:color="auto"/>
        <w:right w:val="none" w:sz="0" w:space="0" w:color="auto"/>
      </w:divBdr>
    </w:div>
    <w:div w:id="969287731">
      <w:bodyDiv w:val="1"/>
      <w:marLeft w:val="0"/>
      <w:marRight w:val="0"/>
      <w:marTop w:val="0"/>
      <w:marBottom w:val="0"/>
      <w:divBdr>
        <w:top w:val="none" w:sz="0" w:space="0" w:color="auto"/>
        <w:left w:val="none" w:sz="0" w:space="0" w:color="auto"/>
        <w:bottom w:val="none" w:sz="0" w:space="0" w:color="auto"/>
        <w:right w:val="none" w:sz="0" w:space="0" w:color="auto"/>
      </w:divBdr>
    </w:div>
    <w:div w:id="970598499">
      <w:bodyDiv w:val="1"/>
      <w:marLeft w:val="0"/>
      <w:marRight w:val="0"/>
      <w:marTop w:val="0"/>
      <w:marBottom w:val="0"/>
      <w:divBdr>
        <w:top w:val="none" w:sz="0" w:space="0" w:color="auto"/>
        <w:left w:val="none" w:sz="0" w:space="0" w:color="auto"/>
        <w:bottom w:val="none" w:sz="0" w:space="0" w:color="auto"/>
        <w:right w:val="none" w:sz="0" w:space="0" w:color="auto"/>
      </w:divBdr>
    </w:div>
    <w:div w:id="970863173">
      <w:bodyDiv w:val="1"/>
      <w:marLeft w:val="0"/>
      <w:marRight w:val="0"/>
      <w:marTop w:val="0"/>
      <w:marBottom w:val="0"/>
      <w:divBdr>
        <w:top w:val="none" w:sz="0" w:space="0" w:color="auto"/>
        <w:left w:val="none" w:sz="0" w:space="0" w:color="auto"/>
        <w:bottom w:val="none" w:sz="0" w:space="0" w:color="auto"/>
        <w:right w:val="none" w:sz="0" w:space="0" w:color="auto"/>
      </w:divBdr>
    </w:div>
    <w:div w:id="971521445">
      <w:bodyDiv w:val="1"/>
      <w:marLeft w:val="0"/>
      <w:marRight w:val="0"/>
      <w:marTop w:val="0"/>
      <w:marBottom w:val="0"/>
      <w:divBdr>
        <w:top w:val="none" w:sz="0" w:space="0" w:color="auto"/>
        <w:left w:val="none" w:sz="0" w:space="0" w:color="auto"/>
        <w:bottom w:val="none" w:sz="0" w:space="0" w:color="auto"/>
        <w:right w:val="none" w:sz="0" w:space="0" w:color="auto"/>
      </w:divBdr>
    </w:div>
    <w:div w:id="971905016">
      <w:bodyDiv w:val="1"/>
      <w:marLeft w:val="0"/>
      <w:marRight w:val="0"/>
      <w:marTop w:val="0"/>
      <w:marBottom w:val="0"/>
      <w:divBdr>
        <w:top w:val="none" w:sz="0" w:space="0" w:color="auto"/>
        <w:left w:val="none" w:sz="0" w:space="0" w:color="auto"/>
        <w:bottom w:val="none" w:sz="0" w:space="0" w:color="auto"/>
        <w:right w:val="none" w:sz="0" w:space="0" w:color="auto"/>
      </w:divBdr>
    </w:div>
    <w:div w:id="972907057">
      <w:bodyDiv w:val="1"/>
      <w:marLeft w:val="0"/>
      <w:marRight w:val="0"/>
      <w:marTop w:val="0"/>
      <w:marBottom w:val="0"/>
      <w:divBdr>
        <w:top w:val="none" w:sz="0" w:space="0" w:color="auto"/>
        <w:left w:val="none" w:sz="0" w:space="0" w:color="auto"/>
        <w:bottom w:val="none" w:sz="0" w:space="0" w:color="auto"/>
        <w:right w:val="none" w:sz="0" w:space="0" w:color="auto"/>
      </w:divBdr>
    </w:div>
    <w:div w:id="973023807">
      <w:bodyDiv w:val="1"/>
      <w:marLeft w:val="0"/>
      <w:marRight w:val="0"/>
      <w:marTop w:val="0"/>
      <w:marBottom w:val="0"/>
      <w:divBdr>
        <w:top w:val="none" w:sz="0" w:space="0" w:color="auto"/>
        <w:left w:val="none" w:sz="0" w:space="0" w:color="auto"/>
        <w:bottom w:val="none" w:sz="0" w:space="0" w:color="auto"/>
        <w:right w:val="none" w:sz="0" w:space="0" w:color="auto"/>
      </w:divBdr>
    </w:div>
    <w:div w:id="973145279">
      <w:bodyDiv w:val="1"/>
      <w:marLeft w:val="0"/>
      <w:marRight w:val="0"/>
      <w:marTop w:val="0"/>
      <w:marBottom w:val="0"/>
      <w:divBdr>
        <w:top w:val="none" w:sz="0" w:space="0" w:color="auto"/>
        <w:left w:val="none" w:sz="0" w:space="0" w:color="auto"/>
        <w:bottom w:val="none" w:sz="0" w:space="0" w:color="auto"/>
        <w:right w:val="none" w:sz="0" w:space="0" w:color="auto"/>
      </w:divBdr>
    </w:div>
    <w:div w:id="974717015">
      <w:bodyDiv w:val="1"/>
      <w:marLeft w:val="0"/>
      <w:marRight w:val="0"/>
      <w:marTop w:val="0"/>
      <w:marBottom w:val="0"/>
      <w:divBdr>
        <w:top w:val="none" w:sz="0" w:space="0" w:color="auto"/>
        <w:left w:val="none" w:sz="0" w:space="0" w:color="auto"/>
        <w:bottom w:val="none" w:sz="0" w:space="0" w:color="auto"/>
        <w:right w:val="none" w:sz="0" w:space="0" w:color="auto"/>
      </w:divBdr>
    </w:div>
    <w:div w:id="975452890">
      <w:bodyDiv w:val="1"/>
      <w:marLeft w:val="0"/>
      <w:marRight w:val="0"/>
      <w:marTop w:val="0"/>
      <w:marBottom w:val="0"/>
      <w:divBdr>
        <w:top w:val="none" w:sz="0" w:space="0" w:color="auto"/>
        <w:left w:val="none" w:sz="0" w:space="0" w:color="auto"/>
        <w:bottom w:val="none" w:sz="0" w:space="0" w:color="auto"/>
        <w:right w:val="none" w:sz="0" w:space="0" w:color="auto"/>
      </w:divBdr>
    </w:div>
    <w:div w:id="975716728">
      <w:bodyDiv w:val="1"/>
      <w:marLeft w:val="0"/>
      <w:marRight w:val="0"/>
      <w:marTop w:val="0"/>
      <w:marBottom w:val="0"/>
      <w:divBdr>
        <w:top w:val="none" w:sz="0" w:space="0" w:color="auto"/>
        <w:left w:val="none" w:sz="0" w:space="0" w:color="auto"/>
        <w:bottom w:val="none" w:sz="0" w:space="0" w:color="auto"/>
        <w:right w:val="none" w:sz="0" w:space="0" w:color="auto"/>
      </w:divBdr>
    </w:div>
    <w:div w:id="977422486">
      <w:bodyDiv w:val="1"/>
      <w:marLeft w:val="0"/>
      <w:marRight w:val="0"/>
      <w:marTop w:val="0"/>
      <w:marBottom w:val="0"/>
      <w:divBdr>
        <w:top w:val="none" w:sz="0" w:space="0" w:color="auto"/>
        <w:left w:val="none" w:sz="0" w:space="0" w:color="auto"/>
        <w:bottom w:val="none" w:sz="0" w:space="0" w:color="auto"/>
        <w:right w:val="none" w:sz="0" w:space="0" w:color="auto"/>
      </w:divBdr>
    </w:div>
    <w:div w:id="979073649">
      <w:bodyDiv w:val="1"/>
      <w:marLeft w:val="0"/>
      <w:marRight w:val="0"/>
      <w:marTop w:val="0"/>
      <w:marBottom w:val="0"/>
      <w:divBdr>
        <w:top w:val="none" w:sz="0" w:space="0" w:color="auto"/>
        <w:left w:val="none" w:sz="0" w:space="0" w:color="auto"/>
        <w:bottom w:val="none" w:sz="0" w:space="0" w:color="auto"/>
        <w:right w:val="none" w:sz="0" w:space="0" w:color="auto"/>
      </w:divBdr>
    </w:div>
    <w:div w:id="980043540">
      <w:bodyDiv w:val="1"/>
      <w:marLeft w:val="0"/>
      <w:marRight w:val="0"/>
      <w:marTop w:val="0"/>
      <w:marBottom w:val="0"/>
      <w:divBdr>
        <w:top w:val="none" w:sz="0" w:space="0" w:color="auto"/>
        <w:left w:val="none" w:sz="0" w:space="0" w:color="auto"/>
        <w:bottom w:val="none" w:sz="0" w:space="0" w:color="auto"/>
        <w:right w:val="none" w:sz="0" w:space="0" w:color="auto"/>
      </w:divBdr>
    </w:div>
    <w:div w:id="983386483">
      <w:bodyDiv w:val="1"/>
      <w:marLeft w:val="0"/>
      <w:marRight w:val="0"/>
      <w:marTop w:val="0"/>
      <w:marBottom w:val="0"/>
      <w:divBdr>
        <w:top w:val="none" w:sz="0" w:space="0" w:color="auto"/>
        <w:left w:val="none" w:sz="0" w:space="0" w:color="auto"/>
        <w:bottom w:val="none" w:sz="0" w:space="0" w:color="auto"/>
        <w:right w:val="none" w:sz="0" w:space="0" w:color="auto"/>
      </w:divBdr>
    </w:div>
    <w:div w:id="983508527">
      <w:bodyDiv w:val="1"/>
      <w:marLeft w:val="0"/>
      <w:marRight w:val="0"/>
      <w:marTop w:val="0"/>
      <w:marBottom w:val="0"/>
      <w:divBdr>
        <w:top w:val="none" w:sz="0" w:space="0" w:color="auto"/>
        <w:left w:val="none" w:sz="0" w:space="0" w:color="auto"/>
        <w:bottom w:val="none" w:sz="0" w:space="0" w:color="auto"/>
        <w:right w:val="none" w:sz="0" w:space="0" w:color="auto"/>
      </w:divBdr>
    </w:div>
    <w:div w:id="984354633">
      <w:bodyDiv w:val="1"/>
      <w:marLeft w:val="0"/>
      <w:marRight w:val="0"/>
      <w:marTop w:val="0"/>
      <w:marBottom w:val="0"/>
      <w:divBdr>
        <w:top w:val="none" w:sz="0" w:space="0" w:color="auto"/>
        <w:left w:val="none" w:sz="0" w:space="0" w:color="auto"/>
        <w:bottom w:val="none" w:sz="0" w:space="0" w:color="auto"/>
        <w:right w:val="none" w:sz="0" w:space="0" w:color="auto"/>
      </w:divBdr>
    </w:div>
    <w:div w:id="988902192">
      <w:bodyDiv w:val="1"/>
      <w:marLeft w:val="0"/>
      <w:marRight w:val="0"/>
      <w:marTop w:val="0"/>
      <w:marBottom w:val="0"/>
      <w:divBdr>
        <w:top w:val="none" w:sz="0" w:space="0" w:color="auto"/>
        <w:left w:val="none" w:sz="0" w:space="0" w:color="auto"/>
        <w:bottom w:val="none" w:sz="0" w:space="0" w:color="auto"/>
        <w:right w:val="none" w:sz="0" w:space="0" w:color="auto"/>
      </w:divBdr>
    </w:div>
    <w:div w:id="990252602">
      <w:bodyDiv w:val="1"/>
      <w:marLeft w:val="0"/>
      <w:marRight w:val="0"/>
      <w:marTop w:val="0"/>
      <w:marBottom w:val="0"/>
      <w:divBdr>
        <w:top w:val="none" w:sz="0" w:space="0" w:color="auto"/>
        <w:left w:val="none" w:sz="0" w:space="0" w:color="auto"/>
        <w:bottom w:val="none" w:sz="0" w:space="0" w:color="auto"/>
        <w:right w:val="none" w:sz="0" w:space="0" w:color="auto"/>
      </w:divBdr>
    </w:div>
    <w:div w:id="990603057">
      <w:bodyDiv w:val="1"/>
      <w:marLeft w:val="0"/>
      <w:marRight w:val="0"/>
      <w:marTop w:val="0"/>
      <w:marBottom w:val="0"/>
      <w:divBdr>
        <w:top w:val="none" w:sz="0" w:space="0" w:color="auto"/>
        <w:left w:val="none" w:sz="0" w:space="0" w:color="auto"/>
        <w:bottom w:val="none" w:sz="0" w:space="0" w:color="auto"/>
        <w:right w:val="none" w:sz="0" w:space="0" w:color="auto"/>
      </w:divBdr>
    </w:div>
    <w:div w:id="991177490">
      <w:bodyDiv w:val="1"/>
      <w:marLeft w:val="0"/>
      <w:marRight w:val="0"/>
      <w:marTop w:val="0"/>
      <w:marBottom w:val="0"/>
      <w:divBdr>
        <w:top w:val="none" w:sz="0" w:space="0" w:color="auto"/>
        <w:left w:val="none" w:sz="0" w:space="0" w:color="auto"/>
        <w:bottom w:val="none" w:sz="0" w:space="0" w:color="auto"/>
        <w:right w:val="none" w:sz="0" w:space="0" w:color="auto"/>
      </w:divBdr>
    </w:div>
    <w:div w:id="991366842">
      <w:bodyDiv w:val="1"/>
      <w:marLeft w:val="0"/>
      <w:marRight w:val="0"/>
      <w:marTop w:val="0"/>
      <w:marBottom w:val="0"/>
      <w:divBdr>
        <w:top w:val="none" w:sz="0" w:space="0" w:color="auto"/>
        <w:left w:val="none" w:sz="0" w:space="0" w:color="auto"/>
        <w:bottom w:val="none" w:sz="0" w:space="0" w:color="auto"/>
        <w:right w:val="none" w:sz="0" w:space="0" w:color="auto"/>
      </w:divBdr>
    </w:div>
    <w:div w:id="994921050">
      <w:bodyDiv w:val="1"/>
      <w:marLeft w:val="0"/>
      <w:marRight w:val="0"/>
      <w:marTop w:val="0"/>
      <w:marBottom w:val="0"/>
      <w:divBdr>
        <w:top w:val="none" w:sz="0" w:space="0" w:color="auto"/>
        <w:left w:val="none" w:sz="0" w:space="0" w:color="auto"/>
        <w:bottom w:val="none" w:sz="0" w:space="0" w:color="auto"/>
        <w:right w:val="none" w:sz="0" w:space="0" w:color="auto"/>
      </w:divBdr>
    </w:div>
    <w:div w:id="995456412">
      <w:bodyDiv w:val="1"/>
      <w:marLeft w:val="0"/>
      <w:marRight w:val="0"/>
      <w:marTop w:val="0"/>
      <w:marBottom w:val="0"/>
      <w:divBdr>
        <w:top w:val="none" w:sz="0" w:space="0" w:color="auto"/>
        <w:left w:val="none" w:sz="0" w:space="0" w:color="auto"/>
        <w:bottom w:val="none" w:sz="0" w:space="0" w:color="auto"/>
        <w:right w:val="none" w:sz="0" w:space="0" w:color="auto"/>
      </w:divBdr>
    </w:div>
    <w:div w:id="995886063">
      <w:bodyDiv w:val="1"/>
      <w:marLeft w:val="0"/>
      <w:marRight w:val="0"/>
      <w:marTop w:val="0"/>
      <w:marBottom w:val="0"/>
      <w:divBdr>
        <w:top w:val="none" w:sz="0" w:space="0" w:color="auto"/>
        <w:left w:val="none" w:sz="0" w:space="0" w:color="auto"/>
        <w:bottom w:val="none" w:sz="0" w:space="0" w:color="auto"/>
        <w:right w:val="none" w:sz="0" w:space="0" w:color="auto"/>
      </w:divBdr>
    </w:div>
    <w:div w:id="995887936">
      <w:bodyDiv w:val="1"/>
      <w:marLeft w:val="0"/>
      <w:marRight w:val="0"/>
      <w:marTop w:val="0"/>
      <w:marBottom w:val="0"/>
      <w:divBdr>
        <w:top w:val="none" w:sz="0" w:space="0" w:color="auto"/>
        <w:left w:val="none" w:sz="0" w:space="0" w:color="auto"/>
        <w:bottom w:val="none" w:sz="0" w:space="0" w:color="auto"/>
        <w:right w:val="none" w:sz="0" w:space="0" w:color="auto"/>
      </w:divBdr>
    </w:div>
    <w:div w:id="996835035">
      <w:bodyDiv w:val="1"/>
      <w:marLeft w:val="0"/>
      <w:marRight w:val="0"/>
      <w:marTop w:val="0"/>
      <w:marBottom w:val="0"/>
      <w:divBdr>
        <w:top w:val="none" w:sz="0" w:space="0" w:color="auto"/>
        <w:left w:val="none" w:sz="0" w:space="0" w:color="auto"/>
        <w:bottom w:val="none" w:sz="0" w:space="0" w:color="auto"/>
        <w:right w:val="none" w:sz="0" w:space="0" w:color="auto"/>
      </w:divBdr>
    </w:div>
    <w:div w:id="997804826">
      <w:bodyDiv w:val="1"/>
      <w:marLeft w:val="0"/>
      <w:marRight w:val="0"/>
      <w:marTop w:val="0"/>
      <w:marBottom w:val="0"/>
      <w:divBdr>
        <w:top w:val="none" w:sz="0" w:space="0" w:color="auto"/>
        <w:left w:val="none" w:sz="0" w:space="0" w:color="auto"/>
        <w:bottom w:val="none" w:sz="0" w:space="0" w:color="auto"/>
        <w:right w:val="none" w:sz="0" w:space="0" w:color="auto"/>
      </w:divBdr>
    </w:div>
    <w:div w:id="998460639">
      <w:bodyDiv w:val="1"/>
      <w:marLeft w:val="0"/>
      <w:marRight w:val="0"/>
      <w:marTop w:val="0"/>
      <w:marBottom w:val="0"/>
      <w:divBdr>
        <w:top w:val="none" w:sz="0" w:space="0" w:color="auto"/>
        <w:left w:val="none" w:sz="0" w:space="0" w:color="auto"/>
        <w:bottom w:val="none" w:sz="0" w:space="0" w:color="auto"/>
        <w:right w:val="none" w:sz="0" w:space="0" w:color="auto"/>
      </w:divBdr>
    </w:div>
    <w:div w:id="998844513">
      <w:bodyDiv w:val="1"/>
      <w:marLeft w:val="0"/>
      <w:marRight w:val="0"/>
      <w:marTop w:val="0"/>
      <w:marBottom w:val="0"/>
      <w:divBdr>
        <w:top w:val="none" w:sz="0" w:space="0" w:color="auto"/>
        <w:left w:val="none" w:sz="0" w:space="0" w:color="auto"/>
        <w:bottom w:val="none" w:sz="0" w:space="0" w:color="auto"/>
        <w:right w:val="none" w:sz="0" w:space="0" w:color="auto"/>
      </w:divBdr>
    </w:div>
    <w:div w:id="999888111">
      <w:bodyDiv w:val="1"/>
      <w:marLeft w:val="0"/>
      <w:marRight w:val="0"/>
      <w:marTop w:val="0"/>
      <w:marBottom w:val="0"/>
      <w:divBdr>
        <w:top w:val="none" w:sz="0" w:space="0" w:color="auto"/>
        <w:left w:val="none" w:sz="0" w:space="0" w:color="auto"/>
        <w:bottom w:val="none" w:sz="0" w:space="0" w:color="auto"/>
        <w:right w:val="none" w:sz="0" w:space="0" w:color="auto"/>
      </w:divBdr>
    </w:div>
    <w:div w:id="1003050615">
      <w:bodyDiv w:val="1"/>
      <w:marLeft w:val="0"/>
      <w:marRight w:val="0"/>
      <w:marTop w:val="0"/>
      <w:marBottom w:val="0"/>
      <w:divBdr>
        <w:top w:val="none" w:sz="0" w:space="0" w:color="auto"/>
        <w:left w:val="none" w:sz="0" w:space="0" w:color="auto"/>
        <w:bottom w:val="none" w:sz="0" w:space="0" w:color="auto"/>
        <w:right w:val="none" w:sz="0" w:space="0" w:color="auto"/>
      </w:divBdr>
    </w:div>
    <w:div w:id="1004433008">
      <w:bodyDiv w:val="1"/>
      <w:marLeft w:val="0"/>
      <w:marRight w:val="0"/>
      <w:marTop w:val="0"/>
      <w:marBottom w:val="0"/>
      <w:divBdr>
        <w:top w:val="none" w:sz="0" w:space="0" w:color="auto"/>
        <w:left w:val="none" w:sz="0" w:space="0" w:color="auto"/>
        <w:bottom w:val="none" w:sz="0" w:space="0" w:color="auto"/>
        <w:right w:val="none" w:sz="0" w:space="0" w:color="auto"/>
      </w:divBdr>
    </w:div>
    <w:div w:id="1004628996">
      <w:bodyDiv w:val="1"/>
      <w:marLeft w:val="0"/>
      <w:marRight w:val="0"/>
      <w:marTop w:val="0"/>
      <w:marBottom w:val="0"/>
      <w:divBdr>
        <w:top w:val="none" w:sz="0" w:space="0" w:color="auto"/>
        <w:left w:val="none" w:sz="0" w:space="0" w:color="auto"/>
        <w:bottom w:val="none" w:sz="0" w:space="0" w:color="auto"/>
        <w:right w:val="none" w:sz="0" w:space="0" w:color="auto"/>
      </w:divBdr>
    </w:div>
    <w:div w:id="1004674366">
      <w:bodyDiv w:val="1"/>
      <w:marLeft w:val="0"/>
      <w:marRight w:val="0"/>
      <w:marTop w:val="0"/>
      <w:marBottom w:val="0"/>
      <w:divBdr>
        <w:top w:val="none" w:sz="0" w:space="0" w:color="auto"/>
        <w:left w:val="none" w:sz="0" w:space="0" w:color="auto"/>
        <w:bottom w:val="none" w:sz="0" w:space="0" w:color="auto"/>
        <w:right w:val="none" w:sz="0" w:space="0" w:color="auto"/>
      </w:divBdr>
    </w:div>
    <w:div w:id="1004893371">
      <w:bodyDiv w:val="1"/>
      <w:marLeft w:val="0"/>
      <w:marRight w:val="0"/>
      <w:marTop w:val="0"/>
      <w:marBottom w:val="0"/>
      <w:divBdr>
        <w:top w:val="none" w:sz="0" w:space="0" w:color="auto"/>
        <w:left w:val="none" w:sz="0" w:space="0" w:color="auto"/>
        <w:bottom w:val="none" w:sz="0" w:space="0" w:color="auto"/>
        <w:right w:val="none" w:sz="0" w:space="0" w:color="auto"/>
      </w:divBdr>
    </w:div>
    <w:div w:id="1005670910">
      <w:bodyDiv w:val="1"/>
      <w:marLeft w:val="0"/>
      <w:marRight w:val="0"/>
      <w:marTop w:val="0"/>
      <w:marBottom w:val="0"/>
      <w:divBdr>
        <w:top w:val="none" w:sz="0" w:space="0" w:color="auto"/>
        <w:left w:val="none" w:sz="0" w:space="0" w:color="auto"/>
        <w:bottom w:val="none" w:sz="0" w:space="0" w:color="auto"/>
        <w:right w:val="none" w:sz="0" w:space="0" w:color="auto"/>
      </w:divBdr>
    </w:div>
    <w:div w:id="1005862014">
      <w:bodyDiv w:val="1"/>
      <w:marLeft w:val="0"/>
      <w:marRight w:val="0"/>
      <w:marTop w:val="0"/>
      <w:marBottom w:val="0"/>
      <w:divBdr>
        <w:top w:val="none" w:sz="0" w:space="0" w:color="auto"/>
        <w:left w:val="none" w:sz="0" w:space="0" w:color="auto"/>
        <w:bottom w:val="none" w:sz="0" w:space="0" w:color="auto"/>
        <w:right w:val="none" w:sz="0" w:space="0" w:color="auto"/>
      </w:divBdr>
    </w:div>
    <w:div w:id="1007825026">
      <w:bodyDiv w:val="1"/>
      <w:marLeft w:val="0"/>
      <w:marRight w:val="0"/>
      <w:marTop w:val="0"/>
      <w:marBottom w:val="0"/>
      <w:divBdr>
        <w:top w:val="none" w:sz="0" w:space="0" w:color="auto"/>
        <w:left w:val="none" w:sz="0" w:space="0" w:color="auto"/>
        <w:bottom w:val="none" w:sz="0" w:space="0" w:color="auto"/>
        <w:right w:val="none" w:sz="0" w:space="0" w:color="auto"/>
      </w:divBdr>
    </w:div>
    <w:div w:id="1007975189">
      <w:bodyDiv w:val="1"/>
      <w:marLeft w:val="0"/>
      <w:marRight w:val="0"/>
      <w:marTop w:val="0"/>
      <w:marBottom w:val="0"/>
      <w:divBdr>
        <w:top w:val="none" w:sz="0" w:space="0" w:color="auto"/>
        <w:left w:val="none" w:sz="0" w:space="0" w:color="auto"/>
        <w:bottom w:val="none" w:sz="0" w:space="0" w:color="auto"/>
        <w:right w:val="none" w:sz="0" w:space="0" w:color="auto"/>
      </w:divBdr>
    </w:div>
    <w:div w:id="1008559599">
      <w:bodyDiv w:val="1"/>
      <w:marLeft w:val="0"/>
      <w:marRight w:val="0"/>
      <w:marTop w:val="0"/>
      <w:marBottom w:val="0"/>
      <w:divBdr>
        <w:top w:val="none" w:sz="0" w:space="0" w:color="auto"/>
        <w:left w:val="none" w:sz="0" w:space="0" w:color="auto"/>
        <w:bottom w:val="none" w:sz="0" w:space="0" w:color="auto"/>
        <w:right w:val="none" w:sz="0" w:space="0" w:color="auto"/>
      </w:divBdr>
    </w:div>
    <w:div w:id="1009721715">
      <w:bodyDiv w:val="1"/>
      <w:marLeft w:val="0"/>
      <w:marRight w:val="0"/>
      <w:marTop w:val="0"/>
      <w:marBottom w:val="0"/>
      <w:divBdr>
        <w:top w:val="none" w:sz="0" w:space="0" w:color="auto"/>
        <w:left w:val="none" w:sz="0" w:space="0" w:color="auto"/>
        <w:bottom w:val="none" w:sz="0" w:space="0" w:color="auto"/>
        <w:right w:val="none" w:sz="0" w:space="0" w:color="auto"/>
      </w:divBdr>
    </w:div>
    <w:div w:id="1014575584">
      <w:bodyDiv w:val="1"/>
      <w:marLeft w:val="0"/>
      <w:marRight w:val="0"/>
      <w:marTop w:val="0"/>
      <w:marBottom w:val="0"/>
      <w:divBdr>
        <w:top w:val="none" w:sz="0" w:space="0" w:color="auto"/>
        <w:left w:val="none" w:sz="0" w:space="0" w:color="auto"/>
        <w:bottom w:val="none" w:sz="0" w:space="0" w:color="auto"/>
        <w:right w:val="none" w:sz="0" w:space="0" w:color="auto"/>
      </w:divBdr>
    </w:div>
    <w:div w:id="1016033023">
      <w:bodyDiv w:val="1"/>
      <w:marLeft w:val="0"/>
      <w:marRight w:val="0"/>
      <w:marTop w:val="0"/>
      <w:marBottom w:val="0"/>
      <w:divBdr>
        <w:top w:val="none" w:sz="0" w:space="0" w:color="auto"/>
        <w:left w:val="none" w:sz="0" w:space="0" w:color="auto"/>
        <w:bottom w:val="none" w:sz="0" w:space="0" w:color="auto"/>
        <w:right w:val="none" w:sz="0" w:space="0" w:color="auto"/>
      </w:divBdr>
    </w:div>
    <w:div w:id="1016033977">
      <w:bodyDiv w:val="1"/>
      <w:marLeft w:val="0"/>
      <w:marRight w:val="0"/>
      <w:marTop w:val="0"/>
      <w:marBottom w:val="0"/>
      <w:divBdr>
        <w:top w:val="none" w:sz="0" w:space="0" w:color="auto"/>
        <w:left w:val="none" w:sz="0" w:space="0" w:color="auto"/>
        <w:bottom w:val="none" w:sz="0" w:space="0" w:color="auto"/>
        <w:right w:val="none" w:sz="0" w:space="0" w:color="auto"/>
      </w:divBdr>
      <w:divsChild>
        <w:div w:id="478765374">
          <w:marLeft w:val="0"/>
          <w:marRight w:val="0"/>
          <w:marTop w:val="0"/>
          <w:marBottom w:val="0"/>
          <w:divBdr>
            <w:top w:val="none" w:sz="0" w:space="0" w:color="auto"/>
            <w:left w:val="none" w:sz="0" w:space="0" w:color="auto"/>
            <w:bottom w:val="none" w:sz="0" w:space="0" w:color="auto"/>
            <w:right w:val="none" w:sz="0" w:space="0" w:color="auto"/>
          </w:divBdr>
          <w:divsChild>
            <w:div w:id="1811440070">
              <w:marLeft w:val="0"/>
              <w:marRight w:val="0"/>
              <w:marTop w:val="0"/>
              <w:marBottom w:val="0"/>
              <w:divBdr>
                <w:top w:val="none" w:sz="0" w:space="0" w:color="auto"/>
                <w:left w:val="none" w:sz="0" w:space="0" w:color="auto"/>
                <w:bottom w:val="none" w:sz="0" w:space="0" w:color="auto"/>
                <w:right w:val="none" w:sz="0" w:space="0" w:color="auto"/>
              </w:divBdr>
              <w:divsChild>
                <w:div w:id="419063998">
                  <w:marLeft w:val="0"/>
                  <w:marRight w:val="0"/>
                  <w:marTop w:val="0"/>
                  <w:marBottom w:val="0"/>
                  <w:divBdr>
                    <w:top w:val="single" w:sz="6" w:space="0" w:color="CCCCCC"/>
                    <w:left w:val="single" w:sz="6" w:space="0" w:color="CCCCCC"/>
                    <w:bottom w:val="single" w:sz="6" w:space="0" w:color="CCCCCC"/>
                    <w:right w:val="single" w:sz="6" w:space="0" w:color="CCCCCC"/>
                  </w:divBdr>
                  <w:divsChild>
                    <w:div w:id="426001840">
                      <w:marLeft w:val="0"/>
                      <w:marRight w:val="0"/>
                      <w:marTop w:val="0"/>
                      <w:marBottom w:val="0"/>
                      <w:divBdr>
                        <w:top w:val="none" w:sz="0" w:space="0" w:color="auto"/>
                        <w:left w:val="none" w:sz="0" w:space="0" w:color="auto"/>
                        <w:bottom w:val="none" w:sz="0" w:space="0" w:color="auto"/>
                        <w:right w:val="none" w:sz="0" w:space="0" w:color="auto"/>
                      </w:divBdr>
                      <w:divsChild>
                        <w:div w:id="567613422">
                          <w:marLeft w:val="0"/>
                          <w:marRight w:val="0"/>
                          <w:marTop w:val="0"/>
                          <w:marBottom w:val="0"/>
                          <w:divBdr>
                            <w:top w:val="none" w:sz="0" w:space="0" w:color="auto"/>
                            <w:left w:val="none" w:sz="0" w:space="0" w:color="auto"/>
                            <w:bottom w:val="none" w:sz="0" w:space="0" w:color="auto"/>
                            <w:right w:val="none" w:sz="0" w:space="0" w:color="auto"/>
                          </w:divBdr>
                          <w:divsChild>
                            <w:div w:id="28142964">
                              <w:marLeft w:val="0"/>
                              <w:marRight w:val="0"/>
                              <w:marTop w:val="0"/>
                              <w:marBottom w:val="0"/>
                              <w:divBdr>
                                <w:top w:val="none" w:sz="0" w:space="0" w:color="auto"/>
                                <w:left w:val="none" w:sz="0" w:space="0" w:color="auto"/>
                                <w:bottom w:val="none" w:sz="0" w:space="0" w:color="auto"/>
                                <w:right w:val="none" w:sz="0" w:space="0" w:color="auto"/>
                              </w:divBdr>
                              <w:divsChild>
                                <w:div w:id="14412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207231">
      <w:bodyDiv w:val="1"/>
      <w:marLeft w:val="0"/>
      <w:marRight w:val="0"/>
      <w:marTop w:val="0"/>
      <w:marBottom w:val="0"/>
      <w:divBdr>
        <w:top w:val="none" w:sz="0" w:space="0" w:color="auto"/>
        <w:left w:val="none" w:sz="0" w:space="0" w:color="auto"/>
        <w:bottom w:val="none" w:sz="0" w:space="0" w:color="auto"/>
        <w:right w:val="none" w:sz="0" w:space="0" w:color="auto"/>
      </w:divBdr>
    </w:div>
    <w:div w:id="1022051095">
      <w:bodyDiv w:val="1"/>
      <w:marLeft w:val="0"/>
      <w:marRight w:val="0"/>
      <w:marTop w:val="0"/>
      <w:marBottom w:val="0"/>
      <w:divBdr>
        <w:top w:val="none" w:sz="0" w:space="0" w:color="auto"/>
        <w:left w:val="none" w:sz="0" w:space="0" w:color="auto"/>
        <w:bottom w:val="none" w:sz="0" w:space="0" w:color="auto"/>
        <w:right w:val="none" w:sz="0" w:space="0" w:color="auto"/>
      </w:divBdr>
    </w:div>
    <w:div w:id="1024751540">
      <w:bodyDiv w:val="1"/>
      <w:marLeft w:val="0"/>
      <w:marRight w:val="0"/>
      <w:marTop w:val="0"/>
      <w:marBottom w:val="0"/>
      <w:divBdr>
        <w:top w:val="none" w:sz="0" w:space="0" w:color="auto"/>
        <w:left w:val="none" w:sz="0" w:space="0" w:color="auto"/>
        <w:bottom w:val="none" w:sz="0" w:space="0" w:color="auto"/>
        <w:right w:val="none" w:sz="0" w:space="0" w:color="auto"/>
      </w:divBdr>
    </w:div>
    <w:div w:id="1025594211">
      <w:bodyDiv w:val="1"/>
      <w:marLeft w:val="0"/>
      <w:marRight w:val="0"/>
      <w:marTop w:val="0"/>
      <w:marBottom w:val="0"/>
      <w:divBdr>
        <w:top w:val="none" w:sz="0" w:space="0" w:color="auto"/>
        <w:left w:val="none" w:sz="0" w:space="0" w:color="auto"/>
        <w:bottom w:val="none" w:sz="0" w:space="0" w:color="auto"/>
        <w:right w:val="none" w:sz="0" w:space="0" w:color="auto"/>
      </w:divBdr>
    </w:div>
    <w:div w:id="1025985793">
      <w:bodyDiv w:val="1"/>
      <w:marLeft w:val="0"/>
      <w:marRight w:val="0"/>
      <w:marTop w:val="0"/>
      <w:marBottom w:val="0"/>
      <w:divBdr>
        <w:top w:val="none" w:sz="0" w:space="0" w:color="auto"/>
        <w:left w:val="none" w:sz="0" w:space="0" w:color="auto"/>
        <w:bottom w:val="none" w:sz="0" w:space="0" w:color="auto"/>
        <w:right w:val="none" w:sz="0" w:space="0" w:color="auto"/>
      </w:divBdr>
    </w:div>
    <w:div w:id="1026446542">
      <w:bodyDiv w:val="1"/>
      <w:marLeft w:val="0"/>
      <w:marRight w:val="0"/>
      <w:marTop w:val="0"/>
      <w:marBottom w:val="0"/>
      <w:divBdr>
        <w:top w:val="none" w:sz="0" w:space="0" w:color="auto"/>
        <w:left w:val="none" w:sz="0" w:space="0" w:color="auto"/>
        <w:bottom w:val="none" w:sz="0" w:space="0" w:color="auto"/>
        <w:right w:val="none" w:sz="0" w:space="0" w:color="auto"/>
      </w:divBdr>
    </w:div>
    <w:div w:id="1026952570">
      <w:bodyDiv w:val="1"/>
      <w:marLeft w:val="0"/>
      <w:marRight w:val="0"/>
      <w:marTop w:val="0"/>
      <w:marBottom w:val="0"/>
      <w:divBdr>
        <w:top w:val="none" w:sz="0" w:space="0" w:color="auto"/>
        <w:left w:val="none" w:sz="0" w:space="0" w:color="auto"/>
        <w:bottom w:val="none" w:sz="0" w:space="0" w:color="auto"/>
        <w:right w:val="none" w:sz="0" w:space="0" w:color="auto"/>
      </w:divBdr>
    </w:div>
    <w:div w:id="1028527556">
      <w:bodyDiv w:val="1"/>
      <w:marLeft w:val="0"/>
      <w:marRight w:val="0"/>
      <w:marTop w:val="0"/>
      <w:marBottom w:val="0"/>
      <w:divBdr>
        <w:top w:val="none" w:sz="0" w:space="0" w:color="auto"/>
        <w:left w:val="none" w:sz="0" w:space="0" w:color="auto"/>
        <w:bottom w:val="none" w:sz="0" w:space="0" w:color="auto"/>
        <w:right w:val="none" w:sz="0" w:space="0" w:color="auto"/>
      </w:divBdr>
    </w:div>
    <w:div w:id="1030567385">
      <w:bodyDiv w:val="1"/>
      <w:marLeft w:val="0"/>
      <w:marRight w:val="0"/>
      <w:marTop w:val="0"/>
      <w:marBottom w:val="0"/>
      <w:divBdr>
        <w:top w:val="none" w:sz="0" w:space="0" w:color="auto"/>
        <w:left w:val="none" w:sz="0" w:space="0" w:color="auto"/>
        <w:bottom w:val="none" w:sz="0" w:space="0" w:color="auto"/>
        <w:right w:val="none" w:sz="0" w:space="0" w:color="auto"/>
      </w:divBdr>
    </w:div>
    <w:div w:id="1034580404">
      <w:bodyDiv w:val="1"/>
      <w:marLeft w:val="0"/>
      <w:marRight w:val="0"/>
      <w:marTop w:val="0"/>
      <w:marBottom w:val="0"/>
      <w:divBdr>
        <w:top w:val="none" w:sz="0" w:space="0" w:color="auto"/>
        <w:left w:val="none" w:sz="0" w:space="0" w:color="auto"/>
        <w:bottom w:val="none" w:sz="0" w:space="0" w:color="auto"/>
        <w:right w:val="none" w:sz="0" w:space="0" w:color="auto"/>
      </w:divBdr>
    </w:div>
    <w:div w:id="1034771227">
      <w:bodyDiv w:val="1"/>
      <w:marLeft w:val="0"/>
      <w:marRight w:val="0"/>
      <w:marTop w:val="0"/>
      <w:marBottom w:val="0"/>
      <w:divBdr>
        <w:top w:val="none" w:sz="0" w:space="0" w:color="auto"/>
        <w:left w:val="none" w:sz="0" w:space="0" w:color="auto"/>
        <w:bottom w:val="none" w:sz="0" w:space="0" w:color="auto"/>
        <w:right w:val="none" w:sz="0" w:space="0" w:color="auto"/>
      </w:divBdr>
    </w:div>
    <w:div w:id="1035691274">
      <w:bodyDiv w:val="1"/>
      <w:marLeft w:val="0"/>
      <w:marRight w:val="0"/>
      <w:marTop w:val="0"/>
      <w:marBottom w:val="0"/>
      <w:divBdr>
        <w:top w:val="none" w:sz="0" w:space="0" w:color="auto"/>
        <w:left w:val="none" w:sz="0" w:space="0" w:color="auto"/>
        <w:bottom w:val="none" w:sz="0" w:space="0" w:color="auto"/>
        <w:right w:val="none" w:sz="0" w:space="0" w:color="auto"/>
      </w:divBdr>
    </w:div>
    <w:div w:id="1036781056">
      <w:bodyDiv w:val="1"/>
      <w:marLeft w:val="0"/>
      <w:marRight w:val="0"/>
      <w:marTop w:val="0"/>
      <w:marBottom w:val="0"/>
      <w:divBdr>
        <w:top w:val="none" w:sz="0" w:space="0" w:color="auto"/>
        <w:left w:val="none" w:sz="0" w:space="0" w:color="auto"/>
        <w:bottom w:val="none" w:sz="0" w:space="0" w:color="auto"/>
        <w:right w:val="none" w:sz="0" w:space="0" w:color="auto"/>
      </w:divBdr>
    </w:div>
    <w:div w:id="1037395018">
      <w:bodyDiv w:val="1"/>
      <w:marLeft w:val="0"/>
      <w:marRight w:val="0"/>
      <w:marTop w:val="0"/>
      <w:marBottom w:val="0"/>
      <w:divBdr>
        <w:top w:val="none" w:sz="0" w:space="0" w:color="auto"/>
        <w:left w:val="none" w:sz="0" w:space="0" w:color="auto"/>
        <w:bottom w:val="none" w:sz="0" w:space="0" w:color="auto"/>
        <w:right w:val="none" w:sz="0" w:space="0" w:color="auto"/>
      </w:divBdr>
    </w:div>
    <w:div w:id="1037775395">
      <w:bodyDiv w:val="1"/>
      <w:marLeft w:val="0"/>
      <w:marRight w:val="0"/>
      <w:marTop w:val="0"/>
      <w:marBottom w:val="0"/>
      <w:divBdr>
        <w:top w:val="none" w:sz="0" w:space="0" w:color="auto"/>
        <w:left w:val="none" w:sz="0" w:space="0" w:color="auto"/>
        <w:bottom w:val="none" w:sz="0" w:space="0" w:color="auto"/>
        <w:right w:val="none" w:sz="0" w:space="0" w:color="auto"/>
      </w:divBdr>
    </w:div>
    <w:div w:id="1039823525">
      <w:bodyDiv w:val="1"/>
      <w:marLeft w:val="0"/>
      <w:marRight w:val="0"/>
      <w:marTop w:val="0"/>
      <w:marBottom w:val="0"/>
      <w:divBdr>
        <w:top w:val="none" w:sz="0" w:space="0" w:color="auto"/>
        <w:left w:val="none" w:sz="0" w:space="0" w:color="auto"/>
        <w:bottom w:val="none" w:sz="0" w:space="0" w:color="auto"/>
        <w:right w:val="none" w:sz="0" w:space="0" w:color="auto"/>
      </w:divBdr>
    </w:div>
    <w:div w:id="1040010849">
      <w:bodyDiv w:val="1"/>
      <w:marLeft w:val="0"/>
      <w:marRight w:val="0"/>
      <w:marTop w:val="0"/>
      <w:marBottom w:val="0"/>
      <w:divBdr>
        <w:top w:val="none" w:sz="0" w:space="0" w:color="auto"/>
        <w:left w:val="none" w:sz="0" w:space="0" w:color="auto"/>
        <w:bottom w:val="none" w:sz="0" w:space="0" w:color="auto"/>
        <w:right w:val="none" w:sz="0" w:space="0" w:color="auto"/>
      </w:divBdr>
    </w:div>
    <w:div w:id="1042091100">
      <w:bodyDiv w:val="1"/>
      <w:marLeft w:val="0"/>
      <w:marRight w:val="0"/>
      <w:marTop w:val="0"/>
      <w:marBottom w:val="0"/>
      <w:divBdr>
        <w:top w:val="none" w:sz="0" w:space="0" w:color="auto"/>
        <w:left w:val="none" w:sz="0" w:space="0" w:color="auto"/>
        <w:bottom w:val="none" w:sz="0" w:space="0" w:color="auto"/>
        <w:right w:val="none" w:sz="0" w:space="0" w:color="auto"/>
      </w:divBdr>
    </w:div>
    <w:div w:id="1042363652">
      <w:bodyDiv w:val="1"/>
      <w:marLeft w:val="0"/>
      <w:marRight w:val="0"/>
      <w:marTop w:val="0"/>
      <w:marBottom w:val="0"/>
      <w:divBdr>
        <w:top w:val="none" w:sz="0" w:space="0" w:color="auto"/>
        <w:left w:val="none" w:sz="0" w:space="0" w:color="auto"/>
        <w:bottom w:val="none" w:sz="0" w:space="0" w:color="auto"/>
        <w:right w:val="none" w:sz="0" w:space="0" w:color="auto"/>
      </w:divBdr>
    </w:div>
    <w:div w:id="1043022790">
      <w:bodyDiv w:val="1"/>
      <w:marLeft w:val="0"/>
      <w:marRight w:val="0"/>
      <w:marTop w:val="0"/>
      <w:marBottom w:val="0"/>
      <w:divBdr>
        <w:top w:val="none" w:sz="0" w:space="0" w:color="auto"/>
        <w:left w:val="none" w:sz="0" w:space="0" w:color="auto"/>
        <w:bottom w:val="none" w:sz="0" w:space="0" w:color="auto"/>
        <w:right w:val="none" w:sz="0" w:space="0" w:color="auto"/>
      </w:divBdr>
    </w:div>
    <w:div w:id="1043486117">
      <w:bodyDiv w:val="1"/>
      <w:marLeft w:val="0"/>
      <w:marRight w:val="0"/>
      <w:marTop w:val="0"/>
      <w:marBottom w:val="0"/>
      <w:divBdr>
        <w:top w:val="none" w:sz="0" w:space="0" w:color="auto"/>
        <w:left w:val="none" w:sz="0" w:space="0" w:color="auto"/>
        <w:bottom w:val="none" w:sz="0" w:space="0" w:color="auto"/>
        <w:right w:val="none" w:sz="0" w:space="0" w:color="auto"/>
      </w:divBdr>
    </w:div>
    <w:div w:id="1044257580">
      <w:bodyDiv w:val="1"/>
      <w:marLeft w:val="0"/>
      <w:marRight w:val="0"/>
      <w:marTop w:val="0"/>
      <w:marBottom w:val="0"/>
      <w:divBdr>
        <w:top w:val="none" w:sz="0" w:space="0" w:color="auto"/>
        <w:left w:val="none" w:sz="0" w:space="0" w:color="auto"/>
        <w:bottom w:val="none" w:sz="0" w:space="0" w:color="auto"/>
        <w:right w:val="none" w:sz="0" w:space="0" w:color="auto"/>
      </w:divBdr>
    </w:div>
    <w:div w:id="1045637124">
      <w:bodyDiv w:val="1"/>
      <w:marLeft w:val="0"/>
      <w:marRight w:val="0"/>
      <w:marTop w:val="0"/>
      <w:marBottom w:val="0"/>
      <w:divBdr>
        <w:top w:val="none" w:sz="0" w:space="0" w:color="auto"/>
        <w:left w:val="none" w:sz="0" w:space="0" w:color="auto"/>
        <w:bottom w:val="none" w:sz="0" w:space="0" w:color="auto"/>
        <w:right w:val="none" w:sz="0" w:space="0" w:color="auto"/>
      </w:divBdr>
    </w:div>
    <w:div w:id="1046686575">
      <w:bodyDiv w:val="1"/>
      <w:marLeft w:val="0"/>
      <w:marRight w:val="0"/>
      <w:marTop w:val="0"/>
      <w:marBottom w:val="0"/>
      <w:divBdr>
        <w:top w:val="none" w:sz="0" w:space="0" w:color="auto"/>
        <w:left w:val="none" w:sz="0" w:space="0" w:color="auto"/>
        <w:bottom w:val="none" w:sz="0" w:space="0" w:color="auto"/>
        <w:right w:val="none" w:sz="0" w:space="0" w:color="auto"/>
      </w:divBdr>
    </w:div>
    <w:div w:id="1046761602">
      <w:bodyDiv w:val="1"/>
      <w:marLeft w:val="0"/>
      <w:marRight w:val="0"/>
      <w:marTop w:val="0"/>
      <w:marBottom w:val="0"/>
      <w:divBdr>
        <w:top w:val="none" w:sz="0" w:space="0" w:color="auto"/>
        <w:left w:val="none" w:sz="0" w:space="0" w:color="auto"/>
        <w:bottom w:val="none" w:sz="0" w:space="0" w:color="auto"/>
        <w:right w:val="none" w:sz="0" w:space="0" w:color="auto"/>
      </w:divBdr>
    </w:div>
    <w:div w:id="1048070780">
      <w:bodyDiv w:val="1"/>
      <w:marLeft w:val="0"/>
      <w:marRight w:val="0"/>
      <w:marTop w:val="0"/>
      <w:marBottom w:val="0"/>
      <w:divBdr>
        <w:top w:val="none" w:sz="0" w:space="0" w:color="auto"/>
        <w:left w:val="none" w:sz="0" w:space="0" w:color="auto"/>
        <w:bottom w:val="none" w:sz="0" w:space="0" w:color="auto"/>
        <w:right w:val="none" w:sz="0" w:space="0" w:color="auto"/>
      </w:divBdr>
    </w:div>
    <w:div w:id="1049495090">
      <w:bodyDiv w:val="1"/>
      <w:marLeft w:val="0"/>
      <w:marRight w:val="0"/>
      <w:marTop w:val="0"/>
      <w:marBottom w:val="0"/>
      <w:divBdr>
        <w:top w:val="none" w:sz="0" w:space="0" w:color="auto"/>
        <w:left w:val="none" w:sz="0" w:space="0" w:color="auto"/>
        <w:bottom w:val="none" w:sz="0" w:space="0" w:color="auto"/>
        <w:right w:val="none" w:sz="0" w:space="0" w:color="auto"/>
      </w:divBdr>
    </w:div>
    <w:div w:id="1051735746">
      <w:bodyDiv w:val="1"/>
      <w:marLeft w:val="0"/>
      <w:marRight w:val="0"/>
      <w:marTop w:val="0"/>
      <w:marBottom w:val="0"/>
      <w:divBdr>
        <w:top w:val="none" w:sz="0" w:space="0" w:color="auto"/>
        <w:left w:val="none" w:sz="0" w:space="0" w:color="auto"/>
        <w:bottom w:val="none" w:sz="0" w:space="0" w:color="auto"/>
        <w:right w:val="none" w:sz="0" w:space="0" w:color="auto"/>
      </w:divBdr>
    </w:div>
    <w:div w:id="1052269657">
      <w:bodyDiv w:val="1"/>
      <w:marLeft w:val="0"/>
      <w:marRight w:val="0"/>
      <w:marTop w:val="0"/>
      <w:marBottom w:val="0"/>
      <w:divBdr>
        <w:top w:val="none" w:sz="0" w:space="0" w:color="auto"/>
        <w:left w:val="none" w:sz="0" w:space="0" w:color="auto"/>
        <w:bottom w:val="none" w:sz="0" w:space="0" w:color="auto"/>
        <w:right w:val="none" w:sz="0" w:space="0" w:color="auto"/>
      </w:divBdr>
    </w:div>
    <w:div w:id="1053967430">
      <w:bodyDiv w:val="1"/>
      <w:marLeft w:val="0"/>
      <w:marRight w:val="0"/>
      <w:marTop w:val="0"/>
      <w:marBottom w:val="0"/>
      <w:divBdr>
        <w:top w:val="none" w:sz="0" w:space="0" w:color="auto"/>
        <w:left w:val="none" w:sz="0" w:space="0" w:color="auto"/>
        <w:bottom w:val="none" w:sz="0" w:space="0" w:color="auto"/>
        <w:right w:val="none" w:sz="0" w:space="0" w:color="auto"/>
      </w:divBdr>
    </w:div>
    <w:div w:id="1054626314">
      <w:bodyDiv w:val="1"/>
      <w:marLeft w:val="0"/>
      <w:marRight w:val="0"/>
      <w:marTop w:val="0"/>
      <w:marBottom w:val="0"/>
      <w:divBdr>
        <w:top w:val="none" w:sz="0" w:space="0" w:color="auto"/>
        <w:left w:val="none" w:sz="0" w:space="0" w:color="auto"/>
        <w:bottom w:val="none" w:sz="0" w:space="0" w:color="auto"/>
        <w:right w:val="none" w:sz="0" w:space="0" w:color="auto"/>
      </w:divBdr>
    </w:div>
    <w:div w:id="1060205518">
      <w:bodyDiv w:val="1"/>
      <w:marLeft w:val="0"/>
      <w:marRight w:val="0"/>
      <w:marTop w:val="0"/>
      <w:marBottom w:val="0"/>
      <w:divBdr>
        <w:top w:val="none" w:sz="0" w:space="0" w:color="auto"/>
        <w:left w:val="none" w:sz="0" w:space="0" w:color="auto"/>
        <w:bottom w:val="none" w:sz="0" w:space="0" w:color="auto"/>
        <w:right w:val="none" w:sz="0" w:space="0" w:color="auto"/>
      </w:divBdr>
    </w:div>
    <w:div w:id="1061059331">
      <w:bodyDiv w:val="1"/>
      <w:marLeft w:val="0"/>
      <w:marRight w:val="0"/>
      <w:marTop w:val="0"/>
      <w:marBottom w:val="0"/>
      <w:divBdr>
        <w:top w:val="none" w:sz="0" w:space="0" w:color="auto"/>
        <w:left w:val="none" w:sz="0" w:space="0" w:color="auto"/>
        <w:bottom w:val="none" w:sz="0" w:space="0" w:color="auto"/>
        <w:right w:val="none" w:sz="0" w:space="0" w:color="auto"/>
      </w:divBdr>
    </w:div>
    <w:div w:id="1062824848">
      <w:bodyDiv w:val="1"/>
      <w:marLeft w:val="0"/>
      <w:marRight w:val="0"/>
      <w:marTop w:val="0"/>
      <w:marBottom w:val="0"/>
      <w:divBdr>
        <w:top w:val="none" w:sz="0" w:space="0" w:color="auto"/>
        <w:left w:val="none" w:sz="0" w:space="0" w:color="auto"/>
        <w:bottom w:val="none" w:sz="0" w:space="0" w:color="auto"/>
        <w:right w:val="none" w:sz="0" w:space="0" w:color="auto"/>
      </w:divBdr>
    </w:div>
    <w:div w:id="1064529864">
      <w:bodyDiv w:val="1"/>
      <w:marLeft w:val="0"/>
      <w:marRight w:val="0"/>
      <w:marTop w:val="0"/>
      <w:marBottom w:val="0"/>
      <w:divBdr>
        <w:top w:val="none" w:sz="0" w:space="0" w:color="auto"/>
        <w:left w:val="none" w:sz="0" w:space="0" w:color="auto"/>
        <w:bottom w:val="none" w:sz="0" w:space="0" w:color="auto"/>
        <w:right w:val="none" w:sz="0" w:space="0" w:color="auto"/>
      </w:divBdr>
    </w:div>
    <w:div w:id="1065101643">
      <w:bodyDiv w:val="1"/>
      <w:marLeft w:val="0"/>
      <w:marRight w:val="0"/>
      <w:marTop w:val="0"/>
      <w:marBottom w:val="0"/>
      <w:divBdr>
        <w:top w:val="none" w:sz="0" w:space="0" w:color="auto"/>
        <w:left w:val="none" w:sz="0" w:space="0" w:color="auto"/>
        <w:bottom w:val="none" w:sz="0" w:space="0" w:color="auto"/>
        <w:right w:val="none" w:sz="0" w:space="0" w:color="auto"/>
      </w:divBdr>
    </w:div>
    <w:div w:id="1065177561">
      <w:bodyDiv w:val="1"/>
      <w:marLeft w:val="0"/>
      <w:marRight w:val="0"/>
      <w:marTop w:val="0"/>
      <w:marBottom w:val="0"/>
      <w:divBdr>
        <w:top w:val="none" w:sz="0" w:space="0" w:color="auto"/>
        <w:left w:val="none" w:sz="0" w:space="0" w:color="auto"/>
        <w:bottom w:val="none" w:sz="0" w:space="0" w:color="auto"/>
        <w:right w:val="none" w:sz="0" w:space="0" w:color="auto"/>
      </w:divBdr>
    </w:div>
    <w:div w:id="1066103063">
      <w:bodyDiv w:val="1"/>
      <w:marLeft w:val="0"/>
      <w:marRight w:val="0"/>
      <w:marTop w:val="0"/>
      <w:marBottom w:val="0"/>
      <w:divBdr>
        <w:top w:val="none" w:sz="0" w:space="0" w:color="auto"/>
        <w:left w:val="none" w:sz="0" w:space="0" w:color="auto"/>
        <w:bottom w:val="none" w:sz="0" w:space="0" w:color="auto"/>
        <w:right w:val="none" w:sz="0" w:space="0" w:color="auto"/>
      </w:divBdr>
    </w:div>
    <w:div w:id="1068260024">
      <w:bodyDiv w:val="1"/>
      <w:marLeft w:val="0"/>
      <w:marRight w:val="0"/>
      <w:marTop w:val="0"/>
      <w:marBottom w:val="0"/>
      <w:divBdr>
        <w:top w:val="none" w:sz="0" w:space="0" w:color="auto"/>
        <w:left w:val="none" w:sz="0" w:space="0" w:color="auto"/>
        <w:bottom w:val="none" w:sz="0" w:space="0" w:color="auto"/>
        <w:right w:val="none" w:sz="0" w:space="0" w:color="auto"/>
      </w:divBdr>
    </w:div>
    <w:div w:id="1068306829">
      <w:bodyDiv w:val="1"/>
      <w:marLeft w:val="0"/>
      <w:marRight w:val="0"/>
      <w:marTop w:val="0"/>
      <w:marBottom w:val="0"/>
      <w:divBdr>
        <w:top w:val="none" w:sz="0" w:space="0" w:color="auto"/>
        <w:left w:val="none" w:sz="0" w:space="0" w:color="auto"/>
        <w:bottom w:val="none" w:sz="0" w:space="0" w:color="auto"/>
        <w:right w:val="none" w:sz="0" w:space="0" w:color="auto"/>
      </w:divBdr>
    </w:div>
    <w:div w:id="1070808066">
      <w:bodyDiv w:val="1"/>
      <w:marLeft w:val="0"/>
      <w:marRight w:val="0"/>
      <w:marTop w:val="0"/>
      <w:marBottom w:val="0"/>
      <w:divBdr>
        <w:top w:val="none" w:sz="0" w:space="0" w:color="auto"/>
        <w:left w:val="none" w:sz="0" w:space="0" w:color="auto"/>
        <w:bottom w:val="none" w:sz="0" w:space="0" w:color="auto"/>
        <w:right w:val="none" w:sz="0" w:space="0" w:color="auto"/>
      </w:divBdr>
    </w:div>
    <w:div w:id="1071274496">
      <w:bodyDiv w:val="1"/>
      <w:marLeft w:val="0"/>
      <w:marRight w:val="0"/>
      <w:marTop w:val="0"/>
      <w:marBottom w:val="0"/>
      <w:divBdr>
        <w:top w:val="none" w:sz="0" w:space="0" w:color="auto"/>
        <w:left w:val="none" w:sz="0" w:space="0" w:color="auto"/>
        <w:bottom w:val="none" w:sz="0" w:space="0" w:color="auto"/>
        <w:right w:val="none" w:sz="0" w:space="0" w:color="auto"/>
      </w:divBdr>
    </w:div>
    <w:div w:id="1073695989">
      <w:bodyDiv w:val="1"/>
      <w:marLeft w:val="0"/>
      <w:marRight w:val="0"/>
      <w:marTop w:val="0"/>
      <w:marBottom w:val="0"/>
      <w:divBdr>
        <w:top w:val="none" w:sz="0" w:space="0" w:color="auto"/>
        <w:left w:val="none" w:sz="0" w:space="0" w:color="auto"/>
        <w:bottom w:val="none" w:sz="0" w:space="0" w:color="auto"/>
        <w:right w:val="none" w:sz="0" w:space="0" w:color="auto"/>
      </w:divBdr>
    </w:div>
    <w:div w:id="1073702503">
      <w:bodyDiv w:val="1"/>
      <w:marLeft w:val="0"/>
      <w:marRight w:val="0"/>
      <w:marTop w:val="0"/>
      <w:marBottom w:val="0"/>
      <w:divBdr>
        <w:top w:val="none" w:sz="0" w:space="0" w:color="auto"/>
        <w:left w:val="none" w:sz="0" w:space="0" w:color="auto"/>
        <w:bottom w:val="none" w:sz="0" w:space="0" w:color="auto"/>
        <w:right w:val="none" w:sz="0" w:space="0" w:color="auto"/>
      </w:divBdr>
    </w:div>
    <w:div w:id="1073820262">
      <w:bodyDiv w:val="1"/>
      <w:marLeft w:val="0"/>
      <w:marRight w:val="0"/>
      <w:marTop w:val="0"/>
      <w:marBottom w:val="0"/>
      <w:divBdr>
        <w:top w:val="none" w:sz="0" w:space="0" w:color="auto"/>
        <w:left w:val="none" w:sz="0" w:space="0" w:color="auto"/>
        <w:bottom w:val="none" w:sz="0" w:space="0" w:color="auto"/>
        <w:right w:val="none" w:sz="0" w:space="0" w:color="auto"/>
      </w:divBdr>
    </w:div>
    <w:div w:id="1074862541">
      <w:bodyDiv w:val="1"/>
      <w:marLeft w:val="0"/>
      <w:marRight w:val="0"/>
      <w:marTop w:val="0"/>
      <w:marBottom w:val="0"/>
      <w:divBdr>
        <w:top w:val="none" w:sz="0" w:space="0" w:color="auto"/>
        <w:left w:val="none" w:sz="0" w:space="0" w:color="auto"/>
        <w:bottom w:val="none" w:sz="0" w:space="0" w:color="auto"/>
        <w:right w:val="none" w:sz="0" w:space="0" w:color="auto"/>
      </w:divBdr>
    </w:div>
    <w:div w:id="1075006449">
      <w:bodyDiv w:val="1"/>
      <w:marLeft w:val="0"/>
      <w:marRight w:val="0"/>
      <w:marTop w:val="0"/>
      <w:marBottom w:val="0"/>
      <w:divBdr>
        <w:top w:val="none" w:sz="0" w:space="0" w:color="auto"/>
        <w:left w:val="none" w:sz="0" w:space="0" w:color="auto"/>
        <w:bottom w:val="none" w:sz="0" w:space="0" w:color="auto"/>
        <w:right w:val="none" w:sz="0" w:space="0" w:color="auto"/>
      </w:divBdr>
    </w:div>
    <w:div w:id="1076560364">
      <w:bodyDiv w:val="1"/>
      <w:marLeft w:val="0"/>
      <w:marRight w:val="0"/>
      <w:marTop w:val="0"/>
      <w:marBottom w:val="0"/>
      <w:divBdr>
        <w:top w:val="none" w:sz="0" w:space="0" w:color="auto"/>
        <w:left w:val="none" w:sz="0" w:space="0" w:color="auto"/>
        <w:bottom w:val="none" w:sz="0" w:space="0" w:color="auto"/>
        <w:right w:val="none" w:sz="0" w:space="0" w:color="auto"/>
      </w:divBdr>
    </w:div>
    <w:div w:id="1076588538">
      <w:bodyDiv w:val="1"/>
      <w:marLeft w:val="0"/>
      <w:marRight w:val="0"/>
      <w:marTop w:val="0"/>
      <w:marBottom w:val="0"/>
      <w:divBdr>
        <w:top w:val="none" w:sz="0" w:space="0" w:color="auto"/>
        <w:left w:val="none" w:sz="0" w:space="0" w:color="auto"/>
        <w:bottom w:val="none" w:sz="0" w:space="0" w:color="auto"/>
        <w:right w:val="none" w:sz="0" w:space="0" w:color="auto"/>
      </w:divBdr>
    </w:div>
    <w:div w:id="1078867588">
      <w:bodyDiv w:val="1"/>
      <w:marLeft w:val="0"/>
      <w:marRight w:val="0"/>
      <w:marTop w:val="0"/>
      <w:marBottom w:val="0"/>
      <w:divBdr>
        <w:top w:val="none" w:sz="0" w:space="0" w:color="auto"/>
        <w:left w:val="none" w:sz="0" w:space="0" w:color="auto"/>
        <w:bottom w:val="none" w:sz="0" w:space="0" w:color="auto"/>
        <w:right w:val="none" w:sz="0" w:space="0" w:color="auto"/>
      </w:divBdr>
    </w:div>
    <w:div w:id="1078940523">
      <w:bodyDiv w:val="1"/>
      <w:marLeft w:val="0"/>
      <w:marRight w:val="0"/>
      <w:marTop w:val="0"/>
      <w:marBottom w:val="0"/>
      <w:divBdr>
        <w:top w:val="none" w:sz="0" w:space="0" w:color="auto"/>
        <w:left w:val="none" w:sz="0" w:space="0" w:color="auto"/>
        <w:bottom w:val="none" w:sz="0" w:space="0" w:color="auto"/>
        <w:right w:val="none" w:sz="0" w:space="0" w:color="auto"/>
      </w:divBdr>
    </w:div>
    <w:div w:id="1079211764">
      <w:bodyDiv w:val="1"/>
      <w:marLeft w:val="0"/>
      <w:marRight w:val="0"/>
      <w:marTop w:val="0"/>
      <w:marBottom w:val="0"/>
      <w:divBdr>
        <w:top w:val="none" w:sz="0" w:space="0" w:color="auto"/>
        <w:left w:val="none" w:sz="0" w:space="0" w:color="auto"/>
        <w:bottom w:val="none" w:sz="0" w:space="0" w:color="auto"/>
        <w:right w:val="none" w:sz="0" w:space="0" w:color="auto"/>
      </w:divBdr>
    </w:div>
    <w:div w:id="1080757854">
      <w:bodyDiv w:val="1"/>
      <w:marLeft w:val="0"/>
      <w:marRight w:val="0"/>
      <w:marTop w:val="0"/>
      <w:marBottom w:val="0"/>
      <w:divBdr>
        <w:top w:val="none" w:sz="0" w:space="0" w:color="auto"/>
        <w:left w:val="none" w:sz="0" w:space="0" w:color="auto"/>
        <w:bottom w:val="none" w:sz="0" w:space="0" w:color="auto"/>
        <w:right w:val="none" w:sz="0" w:space="0" w:color="auto"/>
      </w:divBdr>
    </w:div>
    <w:div w:id="1081179685">
      <w:bodyDiv w:val="1"/>
      <w:marLeft w:val="0"/>
      <w:marRight w:val="0"/>
      <w:marTop w:val="0"/>
      <w:marBottom w:val="0"/>
      <w:divBdr>
        <w:top w:val="none" w:sz="0" w:space="0" w:color="auto"/>
        <w:left w:val="none" w:sz="0" w:space="0" w:color="auto"/>
        <w:bottom w:val="none" w:sz="0" w:space="0" w:color="auto"/>
        <w:right w:val="none" w:sz="0" w:space="0" w:color="auto"/>
      </w:divBdr>
    </w:div>
    <w:div w:id="1084688412">
      <w:bodyDiv w:val="1"/>
      <w:marLeft w:val="0"/>
      <w:marRight w:val="0"/>
      <w:marTop w:val="0"/>
      <w:marBottom w:val="0"/>
      <w:divBdr>
        <w:top w:val="none" w:sz="0" w:space="0" w:color="auto"/>
        <w:left w:val="none" w:sz="0" w:space="0" w:color="auto"/>
        <w:bottom w:val="none" w:sz="0" w:space="0" w:color="auto"/>
        <w:right w:val="none" w:sz="0" w:space="0" w:color="auto"/>
      </w:divBdr>
    </w:div>
    <w:div w:id="1086800787">
      <w:bodyDiv w:val="1"/>
      <w:marLeft w:val="0"/>
      <w:marRight w:val="0"/>
      <w:marTop w:val="0"/>
      <w:marBottom w:val="0"/>
      <w:divBdr>
        <w:top w:val="none" w:sz="0" w:space="0" w:color="auto"/>
        <w:left w:val="none" w:sz="0" w:space="0" w:color="auto"/>
        <w:bottom w:val="none" w:sz="0" w:space="0" w:color="auto"/>
        <w:right w:val="none" w:sz="0" w:space="0" w:color="auto"/>
      </w:divBdr>
    </w:div>
    <w:div w:id="1087506909">
      <w:bodyDiv w:val="1"/>
      <w:marLeft w:val="0"/>
      <w:marRight w:val="0"/>
      <w:marTop w:val="0"/>
      <w:marBottom w:val="0"/>
      <w:divBdr>
        <w:top w:val="none" w:sz="0" w:space="0" w:color="auto"/>
        <w:left w:val="none" w:sz="0" w:space="0" w:color="auto"/>
        <w:bottom w:val="none" w:sz="0" w:space="0" w:color="auto"/>
        <w:right w:val="none" w:sz="0" w:space="0" w:color="auto"/>
      </w:divBdr>
    </w:div>
    <w:div w:id="1089545004">
      <w:bodyDiv w:val="1"/>
      <w:marLeft w:val="0"/>
      <w:marRight w:val="0"/>
      <w:marTop w:val="0"/>
      <w:marBottom w:val="0"/>
      <w:divBdr>
        <w:top w:val="none" w:sz="0" w:space="0" w:color="auto"/>
        <w:left w:val="none" w:sz="0" w:space="0" w:color="auto"/>
        <w:bottom w:val="none" w:sz="0" w:space="0" w:color="auto"/>
        <w:right w:val="none" w:sz="0" w:space="0" w:color="auto"/>
      </w:divBdr>
    </w:div>
    <w:div w:id="1089695433">
      <w:bodyDiv w:val="1"/>
      <w:marLeft w:val="0"/>
      <w:marRight w:val="0"/>
      <w:marTop w:val="0"/>
      <w:marBottom w:val="0"/>
      <w:divBdr>
        <w:top w:val="none" w:sz="0" w:space="0" w:color="auto"/>
        <w:left w:val="none" w:sz="0" w:space="0" w:color="auto"/>
        <w:bottom w:val="none" w:sz="0" w:space="0" w:color="auto"/>
        <w:right w:val="none" w:sz="0" w:space="0" w:color="auto"/>
      </w:divBdr>
    </w:div>
    <w:div w:id="1089890586">
      <w:bodyDiv w:val="1"/>
      <w:marLeft w:val="0"/>
      <w:marRight w:val="0"/>
      <w:marTop w:val="0"/>
      <w:marBottom w:val="0"/>
      <w:divBdr>
        <w:top w:val="none" w:sz="0" w:space="0" w:color="auto"/>
        <w:left w:val="none" w:sz="0" w:space="0" w:color="auto"/>
        <w:bottom w:val="none" w:sz="0" w:space="0" w:color="auto"/>
        <w:right w:val="none" w:sz="0" w:space="0" w:color="auto"/>
      </w:divBdr>
    </w:div>
    <w:div w:id="1090470150">
      <w:bodyDiv w:val="1"/>
      <w:marLeft w:val="0"/>
      <w:marRight w:val="0"/>
      <w:marTop w:val="0"/>
      <w:marBottom w:val="0"/>
      <w:divBdr>
        <w:top w:val="none" w:sz="0" w:space="0" w:color="auto"/>
        <w:left w:val="none" w:sz="0" w:space="0" w:color="auto"/>
        <w:bottom w:val="none" w:sz="0" w:space="0" w:color="auto"/>
        <w:right w:val="none" w:sz="0" w:space="0" w:color="auto"/>
      </w:divBdr>
    </w:div>
    <w:div w:id="1092361639">
      <w:bodyDiv w:val="1"/>
      <w:marLeft w:val="0"/>
      <w:marRight w:val="0"/>
      <w:marTop w:val="0"/>
      <w:marBottom w:val="0"/>
      <w:divBdr>
        <w:top w:val="none" w:sz="0" w:space="0" w:color="auto"/>
        <w:left w:val="none" w:sz="0" w:space="0" w:color="auto"/>
        <w:bottom w:val="none" w:sz="0" w:space="0" w:color="auto"/>
        <w:right w:val="none" w:sz="0" w:space="0" w:color="auto"/>
      </w:divBdr>
    </w:div>
    <w:div w:id="1092747518">
      <w:bodyDiv w:val="1"/>
      <w:marLeft w:val="0"/>
      <w:marRight w:val="0"/>
      <w:marTop w:val="0"/>
      <w:marBottom w:val="0"/>
      <w:divBdr>
        <w:top w:val="none" w:sz="0" w:space="0" w:color="auto"/>
        <w:left w:val="none" w:sz="0" w:space="0" w:color="auto"/>
        <w:bottom w:val="none" w:sz="0" w:space="0" w:color="auto"/>
        <w:right w:val="none" w:sz="0" w:space="0" w:color="auto"/>
      </w:divBdr>
    </w:div>
    <w:div w:id="1092825067">
      <w:bodyDiv w:val="1"/>
      <w:marLeft w:val="0"/>
      <w:marRight w:val="0"/>
      <w:marTop w:val="0"/>
      <w:marBottom w:val="0"/>
      <w:divBdr>
        <w:top w:val="none" w:sz="0" w:space="0" w:color="auto"/>
        <w:left w:val="none" w:sz="0" w:space="0" w:color="auto"/>
        <w:bottom w:val="none" w:sz="0" w:space="0" w:color="auto"/>
        <w:right w:val="none" w:sz="0" w:space="0" w:color="auto"/>
      </w:divBdr>
    </w:div>
    <w:div w:id="1093936633">
      <w:bodyDiv w:val="1"/>
      <w:marLeft w:val="0"/>
      <w:marRight w:val="0"/>
      <w:marTop w:val="0"/>
      <w:marBottom w:val="0"/>
      <w:divBdr>
        <w:top w:val="none" w:sz="0" w:space="0" w:color="auto"/>
        <w:left w:val="none" w:sz="0" w:space="0" w:color="auto"/>
        <w:bottom w:val="none" w:sz="0" w:space="0" w:color="auto"/>
        <w:right w:val="none" w:sz="0" w:space="0" w:color="auto"/>
      </w:divBdr>
    </w:div>
    <w:div w:id="1094396689">
      <w:bodyDiv w:val="1"/>
      <w:marLeft w:val="0"/>
      <w:marRight w:val="0"/>
      <w:marTop w:val="0"/>
      <w:marBottom w:val="0"/>
      <w:divBdr>
        <w:top w:val="none" w:sz="0" w:space="0" w:color="auto"/>
        <w:left w:val="none" w:sz="0" w:space="0" w:color="auto"/>
        <w:bottom w:val="none" w:sz="0" w:space="0" w:color="auto"/>
        <w:right w:val="none" w:sz="0" w:space="0" w:color="auto"/>
      </w:divBdr>
    </w:div>
    <w:div w:id="1094472991">
      <w:bodyDiv w:val="1"/>
      <w:marLeft w:val="0"/>
      <w:marRight w:val="0"/>
      <w:marTop w:val="0"/>
      <w:marBottom w:val="0"/>
      <w:divBdr>
        <w:top w:val="none" w:sz="0" w:space="0" w:color="auto"/>
        <w:left w:val="none" w:sz="0" w:space="0" w:color="auto"/>
        <w:bottom w:val="none" w:sz="0" w:space="0" w:color="auto"/>
        <w:right w:val="none" w:sz="0" w:space="0" w:color="auto"/>
      </w:divBdr>
    </w:div>
    <w:div w:id="1094518370">
      <w:bodyDiv w:val="1"/>
      <w:marLeft w:val="0"/>
      <w:marRight w:val="0"/>
      <w:marTop w:val="0"/>
      <w:marBottom w:val="0"/>
      <w:divBdr>
        <w:top w:val="none" w:sz="0" w:space="0" w:color="auto"/>
        <w:left w:val="none" w:sz="0" w:space="0" w:color="auto"/>
        <w:bottom w:val="none" w:sz="0" w:space="0" w:color="auto"/>
        <w:right w:val="none" w:sz="0" w:space="0" w:color="auto"/>
      </w:divBdr>
    </w:div>
    <w:div w:id="1094787526">
      <w:bodyDiv w:val="1"/>
      <w:marLeft w:val="0"/>
      <w:marRight w:val="0"/>
      <w:marTop w:val="0"/>
      <w:marBottom w:val="0"/>
      <w:divBdr>
        <w:top w:val="none" w:sz="0" w:space="0" w:color="auto"/>
        <w:left w:val="none" w:sz="0" w:space="0" w:color="auto"/>
        <w:bottom w:val="none" w:sz="0" w:space="0" w:color="auto"/>
        <w:right w:val="none" w:sz="0" w:space="0" w:color="auto"/>
      </w:divBdr>
    </w:div>
    <w:div w:id="1095712167">
      <w:bodyDiv w:val="1"/>
      <w:marLeft w:val="0"/>
      <w:marRight w:val="0"/>
      <w:marTop w:val="0"/>
      <w:marBottom w:val="0"/>
      <w:divBdr>
        <w:top w:val="none" w:sz="0" w:space="0" w:color="auto"/>
        <w:left w:val="none" w:sz="0" w:space="0" w:color="auto"/>
        <w:bottom w:val="none" w:sz="0" w:space="0" w:color="auto"/>
        <w:right w:val="none" w:sz="0" w:space="0" w:color="auto"/>
      </w:divBdr>
    </w:div>
    <w:div w:id="1095713717">
      <w:bodyDiv w:val="1"/>
      <w:marLeft w:val="0"/>
      <w:marRight w:val="0"/>
      <w:marTop w:val="0"/>
      <w:marBottom w:val="0"/>
      <w:divBdr>
        <w:top w:val="none" w:sz="0" w:space="0" w:color="auto"/>
        <w:left w:val="none" w:sz="0" w:space="0" w:color="auto"/>
        <w:bottom w:val="none" w:sz="0" w:space="0" w:color="auto"/>
        <w:right w:val="none" w:sz="0" w:space="0" w:color="auto"/>
      </w:divBdr>
    </w:div>
    <w:div w:id="1096634129">
      <w:bodyDiv w:val="1"/>
      <w:marLeft w:val="0"/>
      <w:marRight w:val="0"/>
      <w:marTop w:val="0"/>
      <w:marBottom w:val="0"/>
      <w:divBdr>
        <w:top w:val="none" w:sz="0" w:space="0" w:color="auto"/>
        <w:left w:val="none" w:sz="0" w:space="0" w:color="auto"/>
        <w:bottom w:val="none" w:sz="0" w:space="0" w:color="auto"/>
        <w:right w:val="none" w:sz="0" w:space="0" w:color="auto"/>
      </w:divBdr>
    </w:div>
    <w:div w:id="1098404897">
      <w:bodyDiv w:val="1"/>
      <w:marLeft w:val="0"/>
      <w:marRight w:val="0"/>
      <w:marTop w:val="0"/>
      <w:marBottom w:val="0"/>
      <w:divBdr>
        <w:top w:val="none" w:sz="0" w:space="0" w:color="auto"/>
        <w:left w:val="none" w:sz="0" w:space="0" w:color="auto"/>
        <w:bottom w:val="none" w:sz="0" w:space="0" w:color="auto"/>
        <w:right w:val="none" w:sz="0" w:space="0" w:color="auto"/>
      </w:divBdr>
    </w:div>
    <w:div w:id="1098719445">
      <w:bodyDiv w:val="1"/>
      <w:marLeft w:val="0"/>
      <w:marRight w:val="0"/>
      <w:marTop w:val="0"/>
      <w:marBottom w:val="0"/>
      <w:divBdr>
        <w:top w:val="none" w:sz="0" w:space="0" w:color="auto"/>
        <w:left w:val="none" w:sz="0" w:space="0" w:color="auto"/>
        <w:bottom w:val="none" w:sz="0" w:space="0" w:color="auto"/>
        <w:right w:val="none" w:sz="0" w:space="0" w:color="auto"/>
      </w:divBdr>
    </w:div>
    <w:div w:id="1099521860">
      <w:bodyDiv w:val="1"/>
      <w:marLeft w:val="0"/>
      <w:marRight w:val="0"/>
      <w:marTop w:val="0"/>
      <w:marBottom w:val="0"/>
      <w:divBdr>
        <w:top w:val="none" w:sz="0" w:space="0" w:color="auto"/>
        <w:left w:val="none" w:sz="0" w:space="0" w:color="auto"/>
        <w:bottom w:val="none" w:sz="0" w:space="0" w:color="auto"/>
        <w:right w:val="none" w:sz="0" w:space="0" w:color="auto"/>
      </w:divBdr>
    </w:div>
    <w:div w:id="1100417251">
      <w:bodyDiv w:val="1"/>
      <w:marLeft w:val="0"/>
      <w:marRight w:val="0"/>
      <w:marTop w:val="0"/>
      <w:marBottom w:val="0"/>
      <w:divBdr>
        <w:top w:val="none" w:sz="0" w:space="0" w:color="auto"/>
        <w:left w:val="none" w:sz="0" w:space="0" w:color="auto"/>
        <w:bottom w:val="none" w:sz="0" w:space="0" w:color="auto"/>
        <w:right w:val="none" w:sz="0" w:space="0" w:color="auto"/>
      </w:divBdr>
    </w:div>
    <w:div w:id="1102410155">
      <w:bodyDiv w:val="1"/>
      <w:marLeft w:val="0"/>
      <w:marRight w:val="0"/>
      <w:marTop w:val="0"/>
      <w:marBottom w:val="0"/>
      <w:divBdr>
        <w:top w:val="none" w:sz="0" w:space="0" w:color="auto"/>
        <w:left w:val="none" w:sz="0" w:space="0" w:color="auto"/>
        <w:bottom w:val="none" w:sz="0" w:space="0" w:color="auto"/>
        <w:right w:val="none" w:sz="0" w:space="0" w:color="auto"/>
      </w:divBdr>
    </w:div>
    <w:div w:id="1103039360">
      <w:bodyDiv w:val="1"/>
      <w:marLeft w:val="0"/>
      <w:marRight w:val="0"/>
      <w:marTop w:val="0"/>
      <w:marBottom w:val="0"/>
      <w:divBdr>
        <w:top w:val="none" w:sz="0" w:space="0" w:color="auto"/>
        <w:left w:val="none" w:sz="0" w:space="0" w:color="auto"/>
        <w:bottom w:val="none" w:sz="0" w:space="0" w:color="auto"/>
        <w:right w:val="none" w:sz="0" w:space="0" w:color="auto"/>
      </w:divBdr>
    </w:div>
    <w:div w:id="1103569074">
      <w:bodyDiv w:val="1"/>
      <w:marLeft w:val="0"/>
      <w:marRight w:val="0"/>
      <w:marTop w:val="0"/>
      <w:marBottom w:val="0"/>
      <w:divBdr>
        <w:top w:val="none" w:sz="0" w:space="0" w:color="auto"/>
        <w:left w:val="none" w:sz="0" w:space="0" w:color="auto"/>
        <w:bottom w:val="none" w:sz="0" w:space="0" w:color="auto"/>
        <w:right w:val="none" w:sz="0" w:space="0" w:color="auto"/>
      </w:divBdr>
    </w:div>
    <w:div w:id="1104225279">
      <w:bodyDiv w:val="1"/>
      <w:marLeft w:val="0"/>
      <w:marRight w:val="0"/>
      <w:marTop w:val="0"/>
      <w:marBottom w:val="0"/>
      <w:divBdr>
        <w:top w:val="none" w:sz="0" w:space="0" w:color="auto"/>
        <w:left w:val="none" w:sz="0" w:space="0" w:color="auto"/>
        <w:bottom w:val="none" w:sz="0" w:space="0" w:color="auto"/>
        <w:right w:val="none" w:sz="0" w:space="0" w:color="auto"/>
      </w:divBdr>
    </w:div>
    <w:div w:id="1104766316">
      <w:bodyDiv w:val="1"/>
      <w:marLeft w:val="0"/>
      <w:marRight w:val="0"/>
      <w:marTop w:val="0"/>
      <w:marBottom w:val="0"/>
      <w:divBdr>
        <w:top w:val="none" w:sz="0" w:space="0" w:color="auto"/>
        <w:left w:val="none" w:sz="0" w:space="0" w:color="auto"/>
        <w:bottom w:val="none" w:sz="0" w:space="0" w:color="auto"/>
        <w:right w:val="none" w:sz="0" w:space="0" w:color="auto"/>
      </w:divBdr>
    </w:div>
    <w:div w:id="1105806550">
      <w:bodyDiv w:val="1"/>
      <w:marLeft w:val="0"/>
      <w:marRight w:val="0"/>
      <w:marTop w:val="0"/>
      <w:marBottom w:val="0"/>
      <w:divBdr>
        <w:top w:val="none" w:sz="0" w:space="0" w:color="auto"/>
        <w:left w:val="none" w:sz="0" w:space="0" w:color="auto"/>
        <w:bottom w:val="none" w:sz="0" w:space="0" w:color="auto"/>
        <w:right w:val="none" w:sz="0" w:space="0" w:color="auto"/>
      </w:divBdr>
    </w:div>
    <w:div w:id="1107773210">
      <w:bodyDiv w:val="1"/>
      <w:marLeft w:val="0"/>
      <w:marRight w:val="0"/>
      <w:marTop w:val="0"/>
      <w:marBottom w:val="0"/>
      <w:divBdr>
        <w:top w:val="none" w:sz="0" w:space="0" w:color="auto"/>
        <w:left w:val="none" w:sz="0" w:space="0" w:color="auto"/>
        <w:bottom w:val="none" w:sz="0" w:space="0" w:color="auto"/>
        <w:right w:val="none" w:sz="0" w:space="0" w:color="auto"/>
      </w:divBdr>
    </w:div>
    <w:div w:id="1109274739">
      <w:bodyDiv w:val="1"/>
      <w:marLeft w:val="0"/>
      <w:marRight w:val="0"/>
      <w:marTop w:val="0"/>
      <w:marBottom w:val="0"/>
      <w:divBdr>
        <w:top w:val="none" w:sz="0" w:space="0" w:color="auto"/>
        <w:left w:val="none" w:sz="0" w:space="0" w:color="auto"/>
        <w:bottom w:val="none" w:sz="0" w:space="0" w:color="auto"/>
        <w:right w:val="none" w:sz="0" w:space="0" w:color="auto"/>
      </w:divBdr>
    </w:div>
    <w:div w:id="1111048681">
      <w:bodyDiv w:val="1"/>
      <w:marLeft w:val="0"/>
      <w:marRight w:val="0"/>
      <w:marTop w:val="0"/>
      <w:marBottom w:val="0"/>
      <w:divBdr>
        <w:top w:val="none" w:sz="0" w:space="0" w:color="auto"/>
        <w:left w:val="none" w:sz="0" w:space="0" w:color="auto"/>
        <w:bottom w:val="none" w:sz="0" w:space="0" w:color="auto"/>
        <w:right w:val="none" w:sz="0" w:space="0" w:color="auto"/>
      </w:divBdr>
    </w:div>
    <w:div w:id="1112044538">
      <w:bodyDiv w:val="1"/>
      <w:marLeft w:val="0"/>
      <w:marRight w:val="0"/>
      <w:marTop w:val="0"/>
      <w:marBottom w:val="0"/>
      <w:divBdr>
        <w:top w:val="none" w:sz="0" w:space="0" w:color="auto"/>
        <w:left w:val="none" w:sz="0" w:space="0" w:color="auto"/>
        <w:bottom w:val="none" w:sz="0" w:space="0" w:color="auto"/>
        <w:right w:val="none" w:sz="0" w:space="0" w:color="auto"/>
      </w:divBdr>
    </w:div>
    <w:div w:id="1112435724">
      <w:bodyDiv w:val="1"/>
      <w:marLeft w:val="0"/>
      <w:marRight w:val="0"/>
      <w:marTop w:val="0"/>
      <w:marBottom w:val="0"/>
      <w:divBdr>
        <w:top w:val="none" w:sz="0" w:space="0" w:color="auto"/>
        <w:left w:val="none" w:sz="0" w:space="0" w:color="auto"/>
        <w:bottom w:val="none" w:sz="0" w:space="0" w:color="auto"/>
        <w:right w:val="none" w:sz="0" w:space="0" w:color="auto"/>
      </w:divBdr>
    </w:div>
    <w:div w:id="1114013671">
      <w:bodyDiv w:val="1"/>
      <w:marLeft w:val="0"/>
      <w:marRight w:val="0"/>
      <w:marTop w:val="0"/>
      <w:marBottom w:val="0"/>
      <w:divBdr>
        <w:top w:val="none" w:sz="0" w:space="0" w:color="auto"/>
        <w:left w:val="none" w:sz="0" w:space="0" w:color="auto"/>
        <w:bottom w:val="none" w:sz="0" w:space="0" w:color="auto"/>
        <w:right w:val="none" w:sz="0" w:space="0" w:color="auto"/>
      </w:divBdr>
    </w:div>
    <w:div w:id="1115490613">
      <w:bodyDiv w:val="1"/>
      <w:marLeft w:val="0"/>
      <w:marRight w:val="0"/>
      <w:marTop w:val="0"/>
      <w:marBottom w:val="0"/>
      <w:divBdr>
        <w:top w:val="none" w:sz="0" w:space="0" w:color="auto"/>
        <w:left w:val="none" w:sz="0" w:space="0" w:color="auto"/>
        <w:bottom w:val="none" w:sz="0" w:space="0" w:color="auto"/>
        <w:right w:val="none" w:sz="0" w:space="0" w:color="auto"/>
      </w:divBdr>
    </w:div>
    <w:div w:id="1116830934">
      <w:bodyDiv w:val="1"/>
      <w:marLeft w:val="0"/>
      <w:marRight w:val="0"/>
      <w:marTop w:val="0"/>
      <w:marBottom w:val="0"/>
      <w:divBdr>
        <w:top w:val="none" w:sz="0" w:space="0" w:color="auto"/>
        <w:left w:val="none" w:sz="0" w:space="0" w:color="auto"/>
        <w:bottom w:val="none" w:sz="0" w:space="0" w:color="auto"/>
        <w:right w:val="none" w:sz="0" w:space="0" w:color="auto"/>
      </w:divBdr>
    </w:div>
    <w:div w:id="1123646652">
      <w:bodyDiv w:val="1"/>
      <w:marLeft w:val="0"/>
      <w:marRight w:val="0"/>
      <w:marTop w:val="0"/>
      <w:marBottom w:val="0"/>
      <w:divBdr>
        <w:top w:val="none" w:sz="0" w:space="0" w:color="auto"/>
        <w:left w:val="none" w:sz="0" w:space="0" w:color="auto"/>
        <w:bottom w:val="none" w:sz="0" w:space="0" w:color="auto"/>
        <w:right w:val="none" w:sz="0" w:space="0" w:color="auto"/>
      </w:divBdr>
    </w:div>
    <w:div w:id="1124419453">
      <w:bodyDiv w:val="1"/>
      <w:marLeft w:val="0"/>
      <w:marRight w:val="0"/>
      <w:marTop w:val="0"/>
      <w:marBottom w:val="0"/>
      <w:divBdr>
        <w:top w:val="none" w:sz="0" w:space="0" w:color="auto"/>
        <w:left w:val="none" w:sz="0" w:space="0" w:color="auto"/>
        <w:bottom w:val="none" w:sz="0" w:space="0" w:color="auto"/>
        <w:right w:val="none" w:sz="0" w:space="0" w:color="auto"/>
      </w:divBdr>
    </w:div>
    <w:div w:id="1124957119">
      <w:bodyDiv w:val="1"/>
      <w:marLeft w:val="0"/>
      <w:marRight w:val="0"/>
      <w:marTop w:val="0"/>
      <w:marBottom w:val="0"/>
      <w:divBdr>
        <w:top w:val="none" w:sz="0" w:space="0" w:color="auto"/>
        <w:left w:val="none" w:sz="0" w:space="0" w:color="auto"/>
        <w:bottom w:val="none" w:sz="0" w:space="0" w:color="auto"/>
        <w:right w:val="none" w:sz="0" w:space="0" w:color="auto"/>
      </w:divBdr>
    </w:div>
    <w:div w:id="1125385946">
      <w:bodyDiv w:val="1"/>
      <w:marLeft w:val="0"/>
      <w:marRight w:val="0"/>
      <w:marTop w:val="0"/>
      <w:marBottom w:val="0"/>
      <w:divBdr>
        <w:top w:val="none" w:sz="0" w:space="0" w:color="auto"/>
        <w:left w:val="none" w:sz="0" w:space="0" w:color="auto"/>
        <w:bottom w:val="none" w:sz="0" w:space="0" w:color="auto"/>
        <w:right w:val="none" w:sz="0" w:space="0" w:color="auto"/>
      </w:divBdr>
    </w:div>
    <w:div w:id="1125735851">
      <w:bodyDiv w:val="1"/>
      <w:marLeft w:val="0"/>
      <w:marRight w:val="0"/>
      <w:marTop w:val="0"/>
      <w:marBottom w:val="0"/>
      <w:divBdr>
        <w:top w:val="none" w:sz="0" w:space="0" w:color="auto"/>
        <w:left w:val="none" w:sz="0" w:space="0" w:color="auto"/>
        <w:bottom w:val="none" w:sz="0" w:space="0" w:color="auto"/>
        <w:right w:val="none" w:sz="0" w:space="0" w:color="auto"/>
      </w:divBdr>
    </w:div>
    <w:div w:id="1126660428">
      <w:bodyDiv w:val="1"/>
      <w:marLeft w:val="0"/>
      <w:marRight w:val="0"/>
      <w:marTop w:val="0"/>
      <w:marBottom w:val="0"/>
      <w:divBdr>
        <w:top w:val="none" w:sz="0" w:space="0" w:color="auto"/>
        <w:left w:val="none" w:sz="0" w:space="0" w:color="auto"/>
        <w:bottom w:val="none" w:sz="0" w:space="0" w:color="auto"/>
        <w:right w:val="none" w:sz="0" w:space="0" w:color="auto"/>
      </w:divBdr>
    </w:div>
    <w:div w:id="1126698970">
      <w:bodyDiv w:val="1"/>
      <w:marLeft w:val="0"/>
      <w:marRight w:val="0"/>
      <w:marTop w:val="0"/>
      <w:marBottom w:val="0"/>
      <w:divBdr>
        <w:top w:val="none" w:sz="0" w:space="0" w:color="auto"/>
        <w:left w:val="none" w:sz="0" w:space="0" w:color="auto"/>
        <w:bottom w:val="none" w:sz="0" w:space="0" w:color="auto"/>
        <w:right w:val="none" w:sz="0" w:space="0" w:color="auto"/>
      </w:divBdr>
    </w:div>
    <w:div w:id="1126894239">
      <w:bodyDiv w:val="1"/>
      <w:marLeft w:val="0"/>
      <w:marRight w:val="0"/>
      <w:marTop w:val="0"/>
      <w:marBottom w:val="0"/>
      <w:divBdr>
        <w:top w:val="none" w:sz="0" w:space="0" w:color="auto"/>
        <w:left w:val="none" w:sz="0" w:space="0" w:color="auto"/>
        <w:bottom w:val="none" w:sz="0" w:space="0" w:color="auto"/>
        <w:right w:val="none" w:sz="0" w:space="0" w:color="auto"/>
      </w:divBdr>
    </w:div>
    <w:div w:id="1127508140">
      <w:bodyDiv w:val="1"/>
      <w:marLeft w:val="0"/>
      <w:marRight w:val="0"/>
      <w:marTop w:val="0"/>
      <w:marBottom w:val="0"/>
      <w:divBdr>
        <w:top w:val="none" w:sz="0" w:space="0" w:color="auto"/>
        <w:left w:val="none" w:sz="0" w:space="0" w:color="auto"/>
        <w:bottom w:val="none" w:sz="0" w:space="0" w:color="auto"/>
        <w:right w:val="none" w:sz="0" w:space="0" w:color="auto"/>
      </w:divBdr>
    </w:div>
    <w:div w:id="1127818023">
      <w:bodyDiv w:val="1"/>
      <w:marLeft w:val="0"/>
      <w:marRight w:val="0"/>
      <w:marTop w:val="0"/>
      <w:marBottom w:val="0"/>
      <w:divBdr>
        <w:top w:val="none" w:sz="0" w:space="0" w:color="auto"/>
        <w:left w:val="none" w:sz="0" w:space="0" w:color="auto"/>
        <w:bottom w:val="none" w:sz="0" w:space="0" w:color="auto"/>
        <w:right w:val="none" w:sz="0" w:space="0" w:color="auto"/>
      </w:divBdr>
    </w:div>
    <w:div w:id="1129127585">
      <w:bodyDiv w:val="1"/>
      <w:marLeft w:val="0"/>
      <w:marRight w:val="0"/>
      <w:marTop w:val="0"/>
      <w:marBottom w:val="0"/>
      <w:divBdr>
        <w:top w:val="none" w:sz="0" w:space="0" w:color="auto"/>
        <w:left w:val="none" w:sz="0" w:space="0" w:color="auto"/>
        <w:bottom w:val="none" w:sz="0" w:space="0" w:color="auto"/>
        <w:right w:val="none" w:sz="0" w:space="0" w:color="auto"/>
      </w:divBdr>
    </w:div>
    <w:div w:id="1130123693">
      <w:bodyDiv w:val="1"/>
      <w:marLeft w:val="0"/>
      <w:marRight w:val="0"/>
      <w:marTop w:val="0"/>
      <w:marBottom w:val="0"/>
      <w:divBdr>
        <w:top w:val="none" w:sz="0" w:space="0" w:color="auto"/>
        <w:left w:val="none" w:sz="0" w:space="0" w:color="auto"/>
        <w:bottom w:val="none" w:sz="0" w:space="0" w:color="auto"/>
        <w:right w:val="none" w:sz="0" w:space="0" w:color="auto"/>
      </w:divBdr>
    </w:div>
    <w:div w:id="1132669636">
      <w:bodyDiv w:val="1"/>
      <w:marLeft w:val="0"/>
      <w:marRight w:val="0"/>
      <w:marTop w:val="0"/>
      <w:marBottom w:val="0"/>
      <w:divBdr>
        <w:top w:val="none" w:sz="0" w:space="0" w:color="auto"/>
        <w:left w:val="none" w:sz="0" w:space="0" w:color="auto"/>
        <w:bottom w:val="none" w:sz="0" w:space="0" w:color="auto"/>
        <w:right w:val="none" w:sz="0" w:space="0" w:color="auto"/>
      </w:divBdr>
    </w:div>
    <w:div w:id="1133445842">
      <w:bodyDiv w:val="1"/>
      <w:marLeft w:val="0"/>
      <w:marRight w:val="0"/>
      <w:marTop w:val="0"/>
      <w:marBottom w:val="0"/>
      <w:divBdr>
        <w:top w:val="none" w:sz="0" w:space="0" w:color="auto"/>
        <w:left w:val="none" w:sz="0" w:space="0" w:color="auto"/>
        <w:bottom w:val="none" w:sz="0" w:space="0" w:color="auto"/>
        <w:right w:val="none" w:sz="0" w:space="0" w:color="auto"/>
      </w:divBdr>
    </w:div>
    <w:div w:id="1133987079">
      <w:bodyDiv w:val="1"/>
      <w:marLeft w:val="0"/>
      <w:marRight w:val="0"/>
      <w:marTop w:val="0"/>
      <w:marBottom w:val="0"/>
      <w:divBdr>
        <w:top w:val="none" w:sz="0" w:space="0" w:color="auto"/>
        <w:left w:val="none" w:sz="0" w:space="0" w:color="auto"/>
        <w:bottom w:val="none" w:sz="0" w:space="0" w:color="auto"/>
        <w:right w:val="none" w:sz="0" w:space="0" w:color="auto"/>
      </w:divBdr>
    </w:div>
    <w:div w:id="1136802532">
      <w:bodyDiv w:val="1"/>
      <w:marLeft w:val="0"/>
      <w:marRight w:val="0"/>
      <w:marTop w:val="0"/>
      <w:marBottom w:val="0"/>
      <w:divBdr>
        <w:top w:val="none" w:sz="0" w:space="0" w:color="auto"/>
        <w:left w:val="none" w:sz="0" w:space="0" w:color="auto"/>
        <w:bottom w:val="none" w:sz="0" w:space="0" w:color="auto"/>
        <w:right w:val="none" w:sz="0" w:space="0" w:color="auto"/>
      </w:divBdr>
    </w:div>
    <w:div w:id="1138300275">
      <w:bodyDiv w:val="1"/>
      <w:marLeft w:val="0"/>
      <w:marRight w:val="0"/>
      <w:marTop w:val="0"/>
      <w:marBottom w:val="0"/>
      <w:divBdr>
        <w:top w:val="none" w:sz="0" w:space="0" w:color="auto"/>
        <w:left w:val="none" w:sz="0" w:space="0" w:color="auto"/>
        <w:bottom w:val="none" w:sz="0" w:space="0" w:color="auto"/>
        <w:right w:val="none" w:sz="0" w:space="0" w:color="auto"/>
      </w:divBdr>
    </w:div>
    <w:div w:id="1140998471">
      <w:bodyDiv w:val="1"/>
      <w:marLeft w:val="0"/>
      <w:marRight w:val="0"/>
      <w:marTop w:val="0"/>
      <w:marBottom w:val="0"/>
      <w:divBdr>
        <w:top w:val="none" w:sz="0" w:space="0" w:color="auto"/>
        <w:left w:val="none" w:sz="0" w:space="0" w:color="auto"/>
        <w:bottom w:val="none" w:sz="0" w:space="0" w:color="auto"/>
        <w:right w:val="none" w:sz="0" w:space="0" w:color="auto"/>
      </w:divBdr>
    </w:div>
    <w:div w:id="1141264823">
      <w:bodyDiv w:val="1"/>
      <w:marLeft w:val="0"/>
      <w:marRight w:val="0"/>
      <w:marTop w:val="0"/>
      <w:marBottom w:val="0"/>
      <w:divBdr>
        <w:top w:val="none" w:sz="0" w:space="0" w:color="auto"/>
        <w:left w:val="none" w:sz="0" w:space="0" w:color="auto"/>
        <w:bottom w:val="none" w:sz="0" w:space="0" w:color="auto"/>
        <w:right w:val="none" w:sz="0" w:space="0" w:color="auto"/>
      </w:divBdr>
    </w:div>
    <w:div w:id="1141923915">
      <w:bodyDiv w:val="1"/>
      <w:marLeft w:val="0"/>
      <w:marRight w:val="0"/>
      <w:marTop w:val="0"/>
      <w:marBottom w:val="0"/>
      <w:divBdr>
        <w:top w:val="none" w:sz="0" w:space="0" w:color="auto"/>
        <w:left w:val="none" w:sz="0" w:space="0" w:color="auto"/>
        <w:bottom w:val="none" w:sz="0" w:space="0" w:color="auto"/>
        <w:right w:val="none" w:sz="0" w:space="0" w:color="auto"/>
      </w:divBdr>
    </w:div>
    <w:div w:id="1143159462">
      <w:bodyDiv w:val="1"/>
      <w:marLeft w:val="0"/>
      <w:marRight w:val="0"/>
      <w:marTop w:val="0"/>
      <w:marBottom w:val="0"/>
      <w:divBdr>
        <w:top w:val="none" w:sz="0" w:space="0" w:color="auto"/>
        <w:left w:val="none" w:sz="0" w:space="0" w:color="auto"/>
        <w:bottom w:val="none" w:sz="0" w:space="0" w:color="auto"/>
        <w:right w:val="none" w:sz="0" w:space="0" w:color="auto"/>
      </w:divBdr>
    </w:div>
    <w:div w:id="1145467906">
      <w:bodyDiv w:val="1"/>
      <w:marLeft w:val="0"/>
      <w:marRight w:val="0"/>
      <w:marTop w:val="0"/>
      <w:marBottom w:val="0"/>
      <w:divBdr>
        <w:top w:val="none" w:sz="0" w:space="0" w:color="auto"/>
        <w:left w:val="none" w:sz="0" w:space="0" w:color="auto"/>
        <w:bottom w:val="none" w:sz="0" w:space="0" w:color="auto"/>
        <w:right w:val="none" w:sz="0" w:space="0" w:color="auto"/>
      </w:divBdr>
    </w:div>
    <w:div w:id="1146778120">
      <w:bodyDiv w:val="1"/>
      <w:marLeft w:val="0"/>
      <w:marRight w:val="0"/>
      <w:marTop w:val="0"/>
      <w:marBottom w:val="0"/>
      <w:divBdr>
        <w:top w:val="none" w:sz="0" w:space="0" w:color="auto"/>
        <w:left w:val="none" w:sz="0" w:space="0" w:color="auto"/>
        <w:bottom w:val="none" w:sz="0" w:space="0" w:color="auto"/>
        <w:right w:val="none" w:sz="0" w:space="0" w:color="auto"/>
      </w:divBdr>
    </w:div>
    <w:div w:id="1149437525">
      <w:bodyDiv w:val="1"/>
      <w:marLeft w:val="0"/>
      <w:marRight w:val="0"/>
      <w:marTop w:val="0"/>
      <w:marBottom w:val="0"/>
      <w:divBdr>
        <w:top w:val="none" w:sz="0" w:space="0" w:color="auto"/>
        <w:left w:val="none" w:sz="0" w:space="0" w:color="auto"/>
        <w:bottom w:val="none" w:sz="0" w:space="0" w:color="auto"/>
        <w:right w:val="none" w:sz="0" w:space="0" w:color="auto"/>
      </w:divBdr>
    </w:div>
    <w:div w:id="1150052564">
      <w:bodyDiv w:val="1"/>
      <w:marLeft w:val="0"/>
      <w:marRight w:val="0"/>
      <w:marTop w:val="0"/>
      <w:marBottom w:val="0"/>
      <w:divBdr>
        <w:top w:val="none" w:sz="0" w:space="0" w:color="auto"/>
        <w:left w:val="none" w:sz="0" w:space="0" w:color="auto"/>
        <w:bottom w:val="none" w:sz="0" w:space="0" w:color="auto"/>
        <w:right w:val="none" w:sz="0" w:space="0" w:color="auto"/>
      </w:divBdr>
    </w:div>
    <w:div w:id="1151218471">
      <w:bodyDiv w:val="1"/>
      <w:marLeft w:val="0"/>
      <w:marRight w:val="0"/>
      <w:marTop w:val="0"/>
      <w:marBottom w:val="0"/>
      <w:divBdr>
        <w:top w:val="none" w:sz="0" w:space="0" w:color="auto"/>
        <w:left w:val="none" w:sz="0" w:space="0" w:color="auto"/>
        <w:bottom w:val="none" w:sz="0" w:space="0" w:color="auto"/>
        <w:right w:val="none" w:sz="0" w:space="0" w:color="auto"/>
      </w:divBdr>
    </w:div>
    <w:div w:id="1151404867">
      <w:bodyDiv w:val="1"/>
      <w:marLeft w:val="0"/>
      <w:marRight w:val="0"/>
      <w:marTop w:val="0"/>
      <w:marBottom w:val="0"/>
      <w:divBdr>
        <w:top w:val="none" w:sz="0" w:space="0" w:color="auto"/>
        <w:left w:val="none" w:sz="0" w:space="0" w:color="auto"/>
        <w:bottom w:val="none" w:sz="0" w:space="0" w:color="auto"/>
        <w:right w:val="none" w:sz="0" w:space="0" w:color="auto"/>
      </w:divBdr>
    </w:div>
    <w:div w:id="1151747534">
      <w:bodyDiv w:val="1"/>
      <w:marLeft w:val="0"/>
      <w:marRight w:val="0"/>
      <w:marTop w:val="0"/>
      <w:marBottom w:val="0"/>
      <w:divBdr>
        <w:top w:val="none" w:sz="0" w:space="0" w:color="auto"/>
        <w:left w:val="none" w:sz="0" w:space="0" w:color="auto"/>
        <w:bottom w:val="none" w:sz="0" w:space="0" w:color="auto"/>
        <w:right w:val="none" w:sz="0" w:space="0" w:color="auto"/>
      </w:divBdr>
    </w:div>
    <w:div w:id="1152527763">
      <w:bodyDiv w:val="1"/>
      <w:marLeft w:val="0"/>
      <w:marRight w:val="0"/>
      <w:marTop w:val="0"/>
      <w:marBottom w:val="0"/>
      <w:divBdr>
        <w:top w:val="none" w:sz="0" w:space="0" w:color="auto"/>
        <w:left w:val="none" w:sz="0" w:space="0" w:color="auto"/>
        <w:bottom w:val="none" w:sz="0" w:space="0" w:color="auto"/>
        <w:right w:val="none" w:sz="0" w:space="0" w:color="auto"/>
      </w:divBdr>
    </w:div>
    <w:div w:id="1153057703">
      <w:bodyDiv w:val="1"/>
      <w:marLeft w:val="0"/>
      <w:marRight w:val="0"/>
      <w:marTop w:val="0"/>
      <w:marBottom w:val="0"/>
      <w:divBdr>
        <w:top w:val="none" w:sz="0" w:space="0" w:color="auto"/>
        <w:left w:val="none" w:sz="0" w:space="0" w:color="auto"/>
        <w:bottom w:val="none" w:sz="0" w:space="0" w:color="auto"/>
        <w:right w:val="none" w:sz="0" w:space="0" w:color="auto"/>
      </w:divBdr>
    </w:div>
    <w:div w:id="1153372684">
      <w:bodyDiv w:val="1"/>
      <w:marLeft w:val="0"/>
      <w:marRight w:val="0"/>
      <w:marTop w:val="0"/>
      <w:marBottom w:val="0"/>
      <w:divBdr>
        <w:top w:val="none" w:sz="0" w:space="0" w:color="auto"/>
        <w:left w:val="none" w:sz="0" w:space="0" w:color="auto"/>
        <w:bottom w:val="none" w:sz="0" w:space="0" w:color="auto"/>
        <w:right w:val="none" w:sz="0" w:space="0" w:color="auto"/>
      </w:divBdr>
    </w:div>
    <w:div w:id="1154178758">
      <w:bodyDiv w:val="1"/>
      <w:marLeft w:val="0"/>
      <w:marRight w:val="0"/>
      <w:marTop w:val="0"/>
      <w:marBottom w:val="0"/>
      <w:divBdr>
        <w:top w:val="none" w:sz="0" w:space="0" w:color="auto"/>
        <w:left w:val="none" w:sz="0" w:space="0" w:color="auto"/>
        <w:bottom w:val="none" w:sz="0" w:space="0" w:color="auto"/>
        <w:right w:val="none" w:sz="0" w:space="0" w:color="auto"/>
      </w:divBdr>
    </w:div>
    <w:div w:id="1155612343">
      <w:bodyDiv w:val="1"/>
      <w:marLeft w:val="0"/>
      <w:marRight w:val="0"/>
      <w:marTop w:val="0"/>
      <w:marBottom w:val="0"/>
      <w:divBdr>
        <w:top w:val="none" w:sz="0" w:space="0" w:color="auto"/>
        <w:left w:val="none" w:sz="0" w:space="0" w:color="auto"/>
        <w:bottom w:val="none" w:sz="0" w:space="0" w:color="auto"/>
        <w:right w:val="none" w:sz="0" w:space="0" w:color="auto"/>
      </w:divBdr>
    </w:div>
    <w:div w:id="1156535693">
      <w:bodyDiv w:val="1"/>
      <w:marLeft w:val="0"/>
      <w:marRight w:val="0"/>
      <w:marTop w:val="0"/>
      <w:marBottom w:val="0"/>
      <w:divBdr>
        <w:top w:val="none" w:sz="0" w:space="0" w:color="auto"/>
        <w:left w:val="none" w:sz="0" w:space="0" w:color="auto"/>
        <w:bottom w:val="none" w:sz="0" w:space="0" w:color="auto"/>
        <w:right w:val="none" w:sz="0" w:space="0" w:color="auto"/>
      </w:divBdr>
    </w:div>
    <w:div w:id="1156653851">
      <w:bodyDiv w:val="1"/>
      <w:marLeft w:val="0"/>
      <w:marRight w:val="0"/>
      <w:marTop w:val="0"/>
      <w:marBottom w:val="0"/>
      <w:divBdr>
        <w:top w:val="none" w:sz="0" w:space="0" w:color="auto"/>
        <w:left w:val="none" w:sz="0" w:space="0" w:color="auto"/>
        <w:bottom w:val="none" w:sz="0" w:space="0" w:color="auto"/>
        <w:right w:val="none" w:sz="0" w:space="0" w:color="auto"/>
      </w:divBdr>
    </w:div>
    <w:div w:id="1156917324">
      <w:bodyDiv w:val="1"/>
      <w:marLeft w:val="0"/>
      <w:marRight w:val="0"/>
      <w:marTop w:val="0"/>
      <w:marBottom w:val="0"/>
      <w:divBdr>
        <w:top w:val="none" w:sz="0" w:space="0" w:color="auto"/>
        <w:left w:val="none" w:sz="0" w:space="0" w:color="auto"/>
        <w:bottom w:val="none" w:sz="0" w:space="0" w:color="auto"/>
        <w:right w:val="none" w:sz="0" w:space="0" w:color="auto"/>
      </w:divBdr>
    </w:div>
    <w:div w:id="1159534930">
      <w:bodyDiv w:val="1"/>
      <w:marLeft w:val="0"/>
      <w:marRight w:val="0"/>
      <w:marTop w:val="0"/>
      <w:marBottom w:val="0"/>
      <w:divBdr>
        <w:top w:val="none" w:sz="0" w:space="0" w:color="auto"/>
        <w:left w:val="none" w:sz="0" w:space="0" w:color="auto"/>
        <w:bottom w:val="none" w:sz="0" w:space="0" w:color="auto"/>
        <w:right w:val="none" w:sz="0" w:space="0" w:color="auto"/>
      </w:divBdr>
    </w:div>
    <w:div w:id="1160998196">
      <w:bodyDiv w:val="1"/>
      <w:marLeft w:val="0"/>
      <w:marRight w:val="0"/>
      <w:marTop w:val="0"/>
      <w:marBottom w:val="0"/>
      <w:divBdr>
        <w:top w:val="none" w:sz="0" w:space="0" w:color="auto"/>
        <w:left w:val="none" w:sz="0" w:space="0" w:color="auto"/>
        <w:bottom w:val="none" w:sz="0" w:space="0" w:color="auto"/>
        <w:right w:val="none" w:sz="0" w:space="0" w:color="auto"/>
      </w:divBdr>
    </w:div>
    <w:div w:id="1162235398">
      <w:bodyDiv w:val="1"/>
      <w:marLeft w:val="0"/>
      <w:marRight w:val="0"/>
      <w:marTop w:val="0"/>
      <w:marBottom w:val="0"/>
      <w:divBdr>
        <w:top w:val="none" w:sz="0" w:space="0" w:color="auto"/>
        <w:left w:val="none" w:sz="0" w:space="0" w:color="auto"/>
        <w:bottom w:val="none" w:sz="0" w:space="0" w:color="auto"/>
        <w:right w:val="none" w:sz="0" w:space="0" w:color="auto"/>
      </w:divBdr>
    </w:div>
    <w:div w:id="1162699895">
      <w:bodyDiv w:val="1"/>
      <w:marLeft w:val="0"/>
      <w:marRight w:val="0"/>
      <w:marTop w:val="0"/>
      <w:marBottom w:val="0"/>
      <w:divBdr>
        <w:top w:val="none" w:sz="0" w:space="0" w:color="auto"/>
        <w:left w:val="none" w:sz="0" w:space="0" w:color="auto"/>
        <w:bottom w:val="none" w:sz="0" w:space="0" w:color="auto"/>
        <w:right w:val="none" w:sz="0" w:space="0" w:color="auto"/>
      </w:divBdr>
    </w:div>
    <w:div w:id="1163279665">
      <w:bodyDiv w:val="1"/>
      <w:marLeft w:val="0"/>
      <w:marRight w:val="0"/>
      <w:marTop w:val="0"/>
      <w:marBottom w:val="0"/>
      <w:divBdr>
        <w:top w:val="none" w:sz="0" w:space="0" w:color="auto"/>
        <w:left w:val="none" w:sz="0" w:space="0" w:color="auto"/>
        <w:bottom w:val="none" w:sz="0" w:space="0" w:color="auto"/>
        <w:right w:val="none" w:sz="0" w:space="0" w:color="auto"/>
      </w:divBdr>
    </w:div>
    <w:div w:id="1166096321">
      <w:bodyDiv w:val="1"/>
      <w:marLeft w:val="0"/>
      <w:marRight w:val="0"/>
      <w:marTop w:val="0"/>
      <w:marBottom w:val="0"/>
      <w:divBdr>
        <w:top w:val="none" w:sz="0" w:space="0" w:color="auto"/>
        <w:left w:val="none" w:sz="0" w:space="0" w:color="auto"/>
        <w:bottom w:val="none" w:sz="0" w:space="0" w:color="auto"/>
        <w:right w:val="none" w:sz="0" w:space="0" w:color="auto"/>
      </w:divBdr>
    </w:div>
    <w:div w:id="1167939516">
      <w:bodyDiv w:val="1"/>
      <w:marLeft w:val="0"/>
      <w:marRight w:val="0"/>
      <w:marTop w:val="0"/>
      <w:marBottom w:val="0"/>
      <w:divBdr>
        <w:top w:val="none" w:sz="0" w:space="0" w:color="auto"/>
        <w:left w:val="none" w:sz="0" w:space="0" w:color="auto"/>
        <w:bottom w:val="none" w:sz="0" w:space="0" w:color="auto"/>
        <w:right w:val="none" w:sz="0" w:space="0" w:color="auto"/>
      </w:divBdr>
    </w:div>
    <w:div w:id="1169128136">
      <w:bodyDiv w:val="1"/>
      <w:marLeft w:val="0"/>
      <w:marRight w:val="0"/>
      <w:marTop w:val="0"/>
      <w:marBottom w:val="0"/>
      <w:divBdr>
        <w:top w:val="none" w:sz="0" w:space="0" w:color="auto"/>
        <w:left w:val="none" w:sz="0" w:space="0" w:color="auto"/>
        <w:bottom w:val="none" w:sz="0" w:space="0" w:color="auto"/>
        <w:right w:val="none" w:sz="0" w:space="0" w:color="auto"/>
      </w:divBdr>
    </w:div>
    <w:div w:id="1169171340">
      <w:bodyDiv w:val="1"/>
      <w:marLeft w:val="0"/>
      <w:marRight w:val="0"/>
      <w:marTop w:val="0"/>
      <w:marBottom w:val="0"/>
      <w:divBdr>
        <w:top w:val="none" w:sz="0" w:space="0" w:color="auto"/>
        <w:left w:val="none" w:sz="0" w:space="0" w:color="auto"/>
        <w:bottom w:val="none" w:sz="0" w:space="0" w:color="auto"/>
        <w:right w:val="none" w:sz="0" w:space="0" w:color="auto"/>
      </w:divBdr>
    </w:div>
    <w:div w:id="1169173065">
      <w:bodyDiv w:val="1"/>
      <w:marLeft w:val="0"/>
      <w:marRight w:val="0"/>
      <w:marTop w:val="0"/>
      <w:marBottom w:val="0"/>
      <w:divBdr>
        <w:top w:val="none" w:sz="0" w:space="0" w:color="auto"/>
        <w:left w:val="none" w:sz="0" w:space="0" w:color="auto"/>
        <w:bottom w:val="none" w:sz="0" w:space="0" w:color="auto"/>
        <w:right w:val="none" w:sz="0" w:space="0" w:color="auto"/>
      </w:divBdr>
    </w:div>
    <w:div w:id="1170291070">
      <w:bodyDiv w:val="1"/>
      <w:marLeft w:val="0"/>
      <w:marRight w:val="0"/>
      <w:marTop w:val="0"/>
      <w:marBottom w:val="0"/>
      <w:divBdr>
        <w:top w:val="none" w:sz="0" w:space="0" w:color="auto"/>
        <w:left w:val="none" w:sz="0" w:space="0" w:color="auto"/>
        <w:bottom w:val="none" w:sz="0" w:space="0" w:color="auto"/>
        <w:right w:val="none" w:sz="0" w:space="0" w:color="auto"/>
      </w:divBdr>
    </w:div>
    <w:div w:id="1170367629">
      <w:bodyDiv w:val="1"/>
      <w:marLeft w:val="0"/>
      <w:marRight w:val="0"/>
      <w:marTop w:val="0"/>
      <w:marBottom w:val="0"/>
      <w:divBdr>
        <w:top w:val="none" w:sz="0" w:space="0" w:color="auto"/>
        <w:left w:val="none" w:sz="0" w:space="0" w:color="auto"/>
        <w:bottom w:val="none" w:sz="0" w:space="0" w:color="auto"/>
        <w:right w:val="none" w:sz="0" w:space="0" w:color="auto"/>
      </w:divBdr>
    </w:div>
    <w:div w:id="1170875188">
      <w:bodyDiv w:val="1"/>
      <w:marLeft w:val="0"/>
      <w:marRight w:val="0"/>
      <w:marTop w:val="0"/>
      <w:marBottom w:val="0"/>
      <w:divBdr>
        <w:top w:val="none" w:sz="0" w:space="0" w:color="auto"/>
        <w:left w:val="none" w:sz="0" w:space="0" w:color="auto"/>
        <w:bottom w:val="none" w:sz="0" w:space="0" w:color="auto"/>
        <w:right w:val="none" w:sz="0" w:space="0" w:color="auto"/>
      </w:divBdr>
    </w:div>
    <w:div w:id="1171136496">
      <w:bodyDiv w:val="1"/>
      <w:marLeft w:val="0"/>
      <w:marRight w:val="0"/>
      <w:marTop w:val="0"/>
      <w:marBottom w:val="0"/>
      <w:divBdr>
        <w:top w:val="none" w:sz="0" w:space="0" w:color="auto"/>
        <w:left w:val="none" w:sz="0" w:space="0" w:color="auto"/>
        <w:bottom w:val="none" w:sz="0" w:space="0" w:color="auto"/>
        <w:right w:val="none" w:sz="0" w:space="0" w:color="auto"/>
      </w:divBdr>
    </w:div>
    <w:div w:id="1171137456">
      <w:bodyDiv w:val="1"/>
      <w:marLeft w:val="0"/>
      <w:marRight w:val="0"/>
      <w:marTop w:val="0"/>
      <w:marBottom w:val="0"/>
      <w:divBdr>
        <w:top w:val="none" w:sz="0" w:space="0" w:color="auto"/>
        <w:left w:val="none" w:sz="0" w:space="0" w:color="auto"/>
        <w:bottom w:val="none" w:sz="0" w:space="0" w:color="auto"/>
        <w:right w:val="none" w:sz="0" w:space="0" w:color="auto"/>
      </w:divBdr>
    </w:div>
    <w:div w:id="1171213478">
      <w:bodyDiv w:val="1"/>
      <w:marLeft w:val="0"/>
      <w:marRight w:val="0"/>
      <w:marTop w:val="0"/>
      <w:marBottom w:val="0"/>
      <w:divBdr>
        <w:top w:val="none" w:sz="0" w:space="0" w:color="auto"/>
        <w:left w:val="none" w:sz="0" w:space="0" w:color="auto"/>
        <w:bottom w:val="none" w:sz="0" w:space="0" w:color="auto"/>
        <w:right w:val="none" w:sz="0" w:space="0" w:color="auto"/>
      </w:divBdr>
    </w:div>
    <w:div w:id="1172453862">
      <w:bodyDiv w:val="1"/>
      <w:marLeft w:val="0"/>
      <w:marRight w:val="0"/>
      <w:marTop w:val="0"/>
      <w:marBottom w:val="0"/>
      <w:divBdr>
        <w:top w:val="none" w:sz="0" w:space="0" w:color="auto"/>
        <w:left w:val="none" w:sz="0" w:space="0" w:color="auto"/>
        <w:bottom w:val="none" w:sz="0" w:space="0" w:color="auto"/>
        <w:right w:val="none" w:sz="0" w:space="0" w:color="auto"/>
      </w:divBdr>
    </w:div>
    <w:div w:id="1172719126">
      <w:bodyDiv w:val="1"/>
      <w:marLeft w:val="0"/>
      <w:marRight w:val="0"/>
      <w:marTop w:val="0"/>
      <w:marBottom w:val="0"/>
      <w:divBdr>
        <w:top w:val="none" w:sz="0" w:space="0" w:color="auto"/>
        <w:left w:val="none" w:sz="0" w:space="0" w:color="auto"/>
        <w:bottom w:val="none" w:sz="0" w:space="0" w:color="auto"/>
        <w:right w:val="none" w:sz="0" w:space="0" w:color="auto"/>
      </w:divBdr>
    </w:div>
    <w:div w:id="1174103734">
      <w:bodyDiv w:val="1"/>
      <w:marLeft w:val="0"/>
      <w:marRight w:val="0"/>
      <w:marTop w:val="0"/>
      <w:marBottom w:val="0"/>
      <w:divBdr>
        <w:top w:val="none" w:sz="0" w:space="0" w:color="auto"/>
        <w:left w:val="none" w:sz="0" w:space="0" w:color="auto"/>
        <w:bottom w:val="none" w:sz="0" w:space="0" w:color="auto"/>
        <w:right w:val="none" w:sz="0" w:space="0" w:color="auto"/>
      </w:divBdr>
    </w:div>
    <w:div w:id="1175195484">
      <w:bodyDiv w:val="1"/>
      <w:marLeft w:val="0"/>
      <w:marRight w:val="0"/>
      <w:marTop w:val="0"/>
      <w:marBottom w:val="0"/>
      <w:divBdr>
        <w:top w:val="none" w:sz="0" w:space="0" w:color="auto"/>
        <w:left w:val="none" w:sz="0" w:space="0" w:color="auto"/>
        <w:bottom w:val="none" w:sz="0" w:space="0" w:color="auto"/>
        <w:right w:val="none" w:sz="0" w:space="0" w:color="auto"/>
      </w:divBdr>
    </w:div>
    <w:div w:id="1175420902">
      <w:bodyDiv w:val="1"/>
      <w:marLeft w:val="0"/>
      <w:marRight w:val="0"/>
      <w:marTop w:val="0"/>
      <w:marBottom w:val="0"/>
      <w:divBdr>
        <w:top w:val="none" w:sz="0" w:space="0" w:color="auto"/>
        <w:left w:val="none" w:sz="0" w:space="0" w:color="auto"/>
        <w:bottom w:val="none" w:sz="0" w:space="0" w:color="auto"/>
        <w:right w:val="none" w:sz="0" w:space="0" w:color="auto"/>
      </w:divBdr>
    </w:div>
    <w:div w:id="1175464028">
      <w:bodyDiv w:val="1"/>
      <w:marLeft w:val="0"/>
      <w:marRight w:val="0"/>
      <w:marTop w:val="0"/>
      <w:marBottom w:val="0"/>
      <w:divBdr>
        <w:top w:val="none" w:sz="0" w:space="0" w:color="auto"/>
        <w:left w:val="none" w:sz="0" w:space="0" w:color="auto"/>
        <w:bottom w:val="none" w:sz="0" w:space="0" w:color="auto"/>
        <w:right w:val="none" w:sz="0" w:space="0" w:color="auto"/>
      </w:divBdr>
    </w:div>
    <w:div w:id="1175874314">
      <w:bodyDiv w:val="1"/>
      <w:marLeft w:val="0"/>
      <w:marRight w:val="0"/>
      <w:marTop w:val="0"/>
      <w:marBottom w:val="0"/>
      <w:divBdr>
        <w:top w:val="none" w:sz="0" w:space="0" w:color="auto"/>
        <w:left w:val="none" w:sz="0" w:space="0" w:color="auto"/>
        <w:bottom w:val="none" w:sz="0" w:space="0" w:color="auto"/>
        <w:right w:val="none" w:sz="0" w:space="0" w:color="auto"/>
      </w:divBdr>
    </w:div>
    <w:div w:id="1175877080">
      <w:bodyDiv w:val="1"/>
      <w:marLeft w:val="0"/>
      <w:marRight w:val="0"/>
      <w:marTop w:val="0"/>
      <w:marBottom w:val="0"/>
      <w:divBdr>
        <w:top w:val="none" w:sz="0" w:space="0" w:color="auto"/>
        <w:left w:val="none" w:sz="0" w:space="0" w:color="auto"/>
        <w:bottom w:val="none" w:sz="0" w:space="0" w:color="auto"/>
        <w:right w:val="none" w:sz="0" w:space="0" w:color="auto"/>
      </w:divBdr>
    </w:div>
    <w:div w:id="1176263176">
      <w:bodyDiv w:val="1"/>
      <w:marLeft w:val="0"/>
      <w:marRight w:val="0"/>
      <w:marTop w:val="0"/>
      <w:marBottom w:val="0"/>
      <w:divBdr>
        <w:top w:val="none" w:sz="0" w:space="0" w:color="auto"/>
        <w:left w:val="none" w:sz="0" w:space="0" w:color="auto"/>
        <w:bottom w:val="none" w:sz="0" w:space="0" w:color="auto"/>
        <w:right w:val="none" w:sz="0" w:space="0" w:color="auto"/>
      </w:divBdr>
    </w:div>
    <w:div w:id="1180123224">
      <w:bodyDiv w:val="1"/>
      <w:marLeft w:val="0"/>
      <w:marRight w:val="0"/>
      <w:marTop w:val="0"/>
      <w:marBottom w:val="0"/>
      <w:divBdr>
        <w:top w:val="none" w:sz="0" w:space="0" w:color="auto"/>
        <w:left w:val="none" w:sz="0" w:space="0" w:color="auto"/>
        <w:bottom w:val="none" w:sz="0" w:space="0" w:color="auto"/>
        <w:right w:val="none" w:sz="0" w:space="0" w:color="auto"/>
      </w:divBdr>
    </w:div>
    <w:div w:id="1180465477">
      <w:bodyDiv w:val="1"/>
      <w:marLeft w:val="0"/>
      <w:marRight w:val="0"/>
      <w:marTop w:val="0"/>
      <w:marBottom w:val="0"/>
      <w:divBdr>
        <w:top w:val="none" w:sz="0" w:space="0" w:color="auto"/>
        <w:left w:val="none" w:sz="0" w:space="0" w:color="auto"/>
        <w:bottom w:val="none" w:sz="0" w:space="0" w:color="auto"/>
        <w:right w:val="none" w:sz="0" w:space="0" w:color="auto"/>
      </w:divBdr>
    </w:div>
    <w:div w:id="1180970530">
      <w:bodyDiv w:val="1"/>
      <w:marLeft w:val="0"/>
      <w:marRight w:val="0"/>
      <w:marTop w:val="0"/>
      <w:marBottom w:val="0"/>
      <w:divBdr>
        <w:top w:val="none" w:sz="0" w:space="0" w:color="auto"/>
        <w:left w:val="none" w:sz="0" w:space="0" w:color="auto"/>
        <w:bottom w:val="none" w:sz="0" w:space="0" w:color="auto"/>
        <w:right w:val="none" w:sz="0" w:space="0" w:color="auto"/>
      </w:divBdr>
    </w:div>
    <w:div w:id="1181242254">
      <w:bodyDiv w:val="1"/>
      <w:marLeft w:val="0"/>
      <w:marRight w:val="0"/>
      <w:marTop w:val="0"/>
      <w:marBottom w:val="0"/>
      <w:divBdr>
        <w:top w:val="none" w:sz="0" w:space="0" w:color="auto"/>
        <w:left w:val="none" w:sz="0" w:space="0" w:color="auto"/>
        <w:bottom w:val="none" w:sz="0" w:space="0" w:color="auto"/>
        <w:right w:val="none" w:sz="0" w:space="0" w:color="auto"/>
      </w:divBdr>
    </w:div>
    <w:div w:id="1182548458">
      <w:bodyDiv w:val="1"/>
      <w:marLeft w:val="0"/>
      <w:marRight w:val="0"/>
      <w:marTop w:val="0"/>
      <w:marBottom w:val="0"/>
      <w:divBdr>
        <w:top w:val="none" w:sz="0" w:space="0" w:color="auto"/>
        <w:left w:val="none" w:sz="0" w:space="0" w:color="auto"/>
        <w:bottom w:val="none" w:sz="0" w:space="0" w:color="auto"/>
        <w:right w:val="none" w:sz="0" w:space="0" w:color="auto"/>
      </w:divBdr>
    </w:div>
    <w:div w:id="1182862433">
      <w:bodyDiv w:val="1"/>
      <w:marLeft w:val="0"/>
      <w:marRight w:val="0"/>
      <w:marTop w:val="0"/>
      <w:marBottom w:val="0"/>
      <w:divBdr>
        <w:top w:val="none" w:sz="0" w:space="0" w:color="auto"/>
        <w:left w:val="none" w:sz="0" w:space="0" w:color="auto"/>
        <w:bottom w:val="none" w:sz="0" w:space="0" w:color="auto"/>
        <w:right w:val="none" w:sz="0" w:space="0" w:color="auto"/>
      </w:divBdr>
    </w:div>
    <w:div w:id="1184593709">
      <w:bodyDiv w:val="1"/>
      <w:marLeft w:val="0"/>
      <w:marRight w:val="0"/>
      <w:marTop w:val="0"/>
      <w:marBottom w:val="0"/>
      <w:divBdr>
        <w:top w:val="none" w:sz="0" w:space="0" w:color="auto"/>
        <w:left w:val="none" w:sz="0" w:space="0" w:color="auto"/>
        <w:bottom w:val="none" w:sz="0" w:space="0" w:color="auto"/>
        <w:right w:val="none" w:sz="0" w:space="0" w:color="auto"/>
      </w:divBdr>
    </w:div>
    <w:div w:id="1187137915">
      <w:bodyDiv w:val="1"/>
      <w:marLeft w:val="0"/>
      <w:marRight w:val="0"/>
      <w:marTop w:val="0"/>
      <w:marBottom w:val="0"/>
      <w:divBdr>
        <w:top w:val="none" w:sz="0" w:space="0" w:color="auto"/>
        <w:left w:val="none" w:sz="0" w:space="0" w:color="auto"/>
        <w:bottom w:val="none" w:sz="0" w:space="0" w:color="auto"/>
        <w:right w:val="none" w:sz="0" w:space="0" w:color="auto"/>
      </w:divBdr>
    </w:div>
    <w:div w:id="1187713801">
      <w:bodyDiv w:val="1"/>
      <w:marLeft w:val="0"/>
      <w:marRight w:val="0"/>
      <w:marTop w:val="0"/>
      <w:marBottom w:val="0"/>
      <w:divBdr>
        <w:top w:val="none" w:sz="0" w:space="0" w:color="auto"/>
        <w:left w:val="none" w:sz="0" w:space="0" w:color="auto"/>
        <w:bottom w:val="none" w:sz="0" w:space="0" w:color="auto"/>
        <w:right w:val="none" w:sz="0" w:space="0" w:color="auto"/>
      </w:divBdr>
    </w:div>
    <w:div w:id="1187788038">
      <w:bodyDiv w:val="1"/>
      <w:marLeft w:val="0"/>
      <w:marRight w:val="0"/>
      <w:marTop w:val="0"/>
      <w:marBottom w:val="0"/>
      <w:divBdr>
        <w:top w:val="none" w:sz="0" w:space="0" w:color="auto"/>
        <w:left w:val="none" w:sz="0" w:space="0" w:color="auto"/>
        <w:bottom w:val="none" w:sz="0" w:space="0" w:color="auto"/>
        <w:right w:val="none" w:sz="0" w:space="0" w:color="auto"/>
      </w:divBdr>
    </w:div>
    <w:div w:id="1188103005">
      <w:bodyDiv w:val="1"/>
      <w:marLeft w:val="0"/>
      <w:marRight w:val="0"/>
      <w:marTop w:val="0"/>
      <w:marBottom w:val="0"/>
      <w:divBdr>
        <w:top w:val="none" w:sz="0" w:space="0" w:color="auto"/>
        <w:left w:val="none" w:sz="0" w:space="0" w:color="auto"/>
        <w:bottom w:val="none" w:sz="0" w:space="0" w:color="auto"/>
        <w:right w:val="none" w:sz="0" w:space="0" w:color="auto"/>
      </w:divBdr>
    </w:div>
    <w:div w:id="1188134910">
      <w:bodyDiv w:val="1"/>
      <w:marLeft w:val="0"/>
      <w:marRight w:val="0"/>
      <w:marTop w:val="0"/>
      <w:marBottom w:val="0"/>
      <w:divBdr>
        <w:top w:val="none" w:sz="0" w:space="0" w:color="auto"/>
        <w:left w:val="none" w:sz="0" w:space="0" w:color="auto"/>
        <w:bottom w:val="none" w:sz="0" w:space="0" w:color="auto"/>
        <w:right w:val="none" w:sz="0" w:space="0" w:color="auto"/>
      </w:divBdr>
    </w:div>
    <w:div w:id="1188836110">
      <w:bodyDiv w:val="1"/>
      <w:marLeft w:val="0"/>
      <w:marRight w:val="0"/>
      <w:marTop w:val="0"/>
      <w:marBottom w:val="0"/>
      <w:divBdr>
        <w:top w:val="none" w:sz="0" w:space="0" w:color="auto"/>
        <w:left w:val="none" w:sz="0" w:space="0" w:color="auto"/>
        <w:bottom w:val="none" w:sz="0" w:space="0" w:color="auto"/>
        <w:right w:val="none" w:sz="0" w:space="0" w:color="auto"/>
      </w:divBdr>
    </w:div>
    <w:div w:id="1189176413">
      <w:bodyDiv w:val="1"/>
      <w:marLeft w:val="0"/>
      <w:marRight w:val="0"/>
      <w:marTop w:val="0"/>
      <w:marBottom w:val="0"/>
      <w:divBdr>
        <w:top w:val="none" w:sz="0" w:space="0" w:color="auto"/>
        <w:left w:val="none" w:sz="0" w:space="0" w:color="auto"/>
        <w:bottom w:val="none" w:sz="0" w:space="0" w:color="auto"/>
        <w:right w:val="none" w:sz="0" w:space="0" w:color="auto"/>
      </w:divBdr>
    </w:div>
    <w:div w:id="1189762114">
      <w:bodyDiv w:val="1"/>
      <w:marLeft w:val="0"/>
      <w:marRight w:val="0"/>
      <w:marTop w:val="0"/>
      <w:marBottom w:val="0"/>
      <w:divBdr>
        <w:top w:val="none" w:sz="0" w:space="0" w:color="auto"/>
        <w:left w:val="none" w:sz="0" w:space="0" w:color="auto"/>
        <w:bottom w:val="none" w:sz="0" w:space="0" w:color="auto"/>
        <w:right w:val="none" w:sz="0" w:space="0" w:color="auto"/>
      </w:divBdr>
    </w:div>
    <w:div w:id="1189833342">
      <w:bodyDiv w:val="1"/>
      <w:marLeft w:val="0"/>
      <w:marRight w:val="0"/>
      <w:marTop w:val="0"/>
      <w:marBottom w:val="0"/>
      <w:divBdr>
        <w:top w:val="none" w:sz="0" w:space="0" w:color="auto"/>
        <w:left w:val="none" w:sz="0" w:space="0" w:color="auto"/>
        <w:bottom w:val="none" w:sz="0" w:space="0" w:color="auto"/>
        <w:right w:val="none" w:sz="0" w:space="0" w:color="auto"/>
      </w:divBdr>
    </w:div>
    <w:div w:id="1189949361">
      <w:bodyDiv w:val="1"/>
      <w:marLeft w:val="0"/>
      <w:marRight w:val="0"/>
      <w:marTop w:val="0"/>
      <w:marBottom w:val="0"/>
      <w:divBdr>
        <w:top w:val="none" w:sz="0" w:space="0" w:color="auto"/>
        <w:left w:val="none" w:sz="0" w:space="0" w:color="auto"/>
        <w:bottom w:val="none" w:sz="0" w:space="0" w:color="auto"/>
        <w:right w:val="none" w:sz="0" w:space="0" w:color="auto"/>
      </w:divBdr>
    </w:div>
    <w:div w:id="1190221527">
      <w:bodyDiv w:val="1"/>
      <w:marLeft w:val="0"/>
      <w:marRight w:val="0"/>
      <w:marTop w:val="0"/>
      <w:marBottom w:val="0"/>
      <w:divBdr>
        <w:top w:val="none" w:sz="0" w:space="0" w:color="auto"/>
        <w:left w:val="none" w:sz="0" w:space="0" w:color="auto"/>
        <w:bottom w:val="none" w:sz="0" w:space="0" w:color="auto"/>
        <w:right w:val="none" w:sz="0" w:space="0" w:color="auto"/>
      </w:divBdr>
    </w:div>
    <w:div w:id="1190870472">
      <w:bodyDiv w:val="1"/>
      <w:marLeft w:val="0"/>
      <w:marRight w:val="0"/>
      <w:marTop w:val="0"/>
      <w:marBottom w:val="0"/>
      <w:divBdr>
        <w:top w:val="none" w:sz="0" w:space="0" w:color="auto"/>
        <w:left w:val="none" w:sz="0" w:space="0" w:color="auto"/>
        <w:bottom w:val="none" w:sz="0" w:space="0" w:color="auto"/>
        <w:right w:val="none" w:sz="0" w:space="0" w:color="auto"/>
      </w:divBdr>
    </w:div>
    <w:div w:id="1190946533">
      <w:bodyDiv w:val="1"/>
      <w:marLeft w:val="0"/>
      <w:marRight w:val="0"/>
      <w:marTop w:val="0"/>
      <w:marBottom w:val="0"/>
      <w:divBdr>
        <w:top w:val="none" w:sz="0" w:space="0" w:color="auto"/>
        <w:left w:val="none" w:sz="0" w:space="0" w:color="auto"/>
        <w:bottom w:val="none" w:sz="0" w:space="0" w:color="auto"/>
        <w:right w:val="none" w:sz="0" w:space="0" w:color="auto"/>
      </w:divBdr>
    </w:div>
    <w:div w:id="1193306551">
      <w:bodyDiv w:val="1"/>
      <w:marLeft w:val="0"/>
      <w:marRight w:val="0"/>
      <w:marTop w:val="0"/>
      <w:marBottom w:val="0"/>
      <w:divBdr>
        <w:top w:val="none" w:sz="0" w:space="0" w:color="auto"/>
        <w:left w:val="none" w:sz="0" w:space="0" w:color="auto"/>
        <w:bottom w:val="none" w:sz="0" w:space="0" w:color="auto"/>
        <w:right w:val="none" w:sz="0" w:space="0" w:color="auto"/>
      </w:divBdr>
    </w:div>
    <w:div w:id="1194805137">
      <w:bodyDiv w:val="1"/>
      <w:marLeft w:val="0"/>
      <w:marRight w:val="0"/>
      <w:marTop w:val="0"/>
      <w:marBottom w:val="0"/>
      <w:divBdr>
        <w:top w:val="none" w:sz="0" w:space="0" w:color="auto"/>
        <w:left w:val="none" w:sz="0" w:space="0" w:color="auto"/>
        <w:bottom w:val="none" w:sz="0" w:space="0" w:color="auto"/>
        <w:right w:val="none" w:sz="0" w:space="0" w:color="auto"/>
      </w:divBdr>
    </w:div>
    <w:div w:id="1195192788">
      <w:bodyDiv w:val="1"/>
      <w:marLeft w:val="0"/>
      <w:marRight w:val="0"/>
      <w:marTop w:val="0"/>
      <w:marBottom w:val="0"/>
      <w:divBdr>
        <w:top w:val="none" w:sz="0" w:space="0" w:color="auto"/>
        <w:left w:val="none" w:sz="0" w:space="0" w:color="auto"/>
        <w:bottom w:val="none" w:sz="0" w:space="0" w:color="auto"/>
        <w:right w:val="none" w:sz="0" w:space="0" w:color="auto"/>
      </w:divBdr>
    </w:div>
    <w:div w:id="1196042322">
      <w:bodyDiv w:val="1"/>
      <w:marLeft w:val="0"/>
      <w:marRight w:val="0"/>
      <w:marTop w:val="0"/>
      <w:marBottom w:val="0"/>
      <w:divBdr>
        <w:top w:val="none" w:sz="0" w:space="0" w:color="auto"/>
        <w:left w:val="none" w:sz="0" w:space="0" w:color="auto"/>
        <w:bottom w:val="none" w:sz="0" w:space="0" w:color="auto"/>
        <w:right w:val="none" w:sz="0" w:space="0" w:color="auto"/>
      </w:divBdr>
    </w:div>
    <w:div w:id="1196696109">
      <w:bodyDiv w:val="1"/>
      <w:marLeft w:val="0"/>
      <w:marRight w:val="0"/>
      <w:marTop w:val="0"/>
      <w:marBottom w:val="0"/>
      <w:divBdr>
        <w:top w:val="none" w:sz="0" w:space="0" w:color="auto"/>
        <w:left w:val="none" w:sz="0" w:space="0" w:color="auto"/>
        <w:bottom w:val="none" w:sz="0" w:space="0" w:color="auto"/>
        <w:right w:val="none" w:sz="0" w:space="0" w:color="auto"/>
      </w:divBdr>
    </w:div>
    <w:div w:id="1200126901">
      <w:bodyDiv w:val="1"/>
      <w:marLeft w:val="0"/>
      <w:marRight w:val="0"/>
      <w:marTop w:val="0"/>
      <w:marBottom w:val="0"/>
      <w:divBdr>
        <w:top w:val="none" w:sz="0" w:space="0" w:color="auto"/>
        <w:left w:val="none" w:sz="0" w:space="0" w:color="auto"/>
        <w:bottom w:val="none" w:sz="0" w:space="0" w:color="auto"/>
        <w:right w:val="none" w:sz="0" w:space="0" w:color="auto"/>
      </w:divBdr>
    </w:div>
    <w:div w:id="1201088563">
      <w:bodyDiv w:val="1"/>
      <w:marLeft w:val="0"/>
      <w:marRight w:val="0"/>
      <w:marTop w:val="0"/>
      <w:marBottom w:val="0"/>
      <w:divBdr>
        <w:top w:val="none" w:sz="0" w:space="0" w:color="auto"/>
        <w:left w:val="none" w:sz="0" w:space="0" w:color="auto"/>
        <w:bottom w:val="none" w:sz="0" w:space="0" w:color="auto"/>
        <w:right w:val="none" w:sz="0" w:space="0" w:color="auto"/>
      </w:divBdr>
    </w:div>
    <w:div w:id="1201742949">
      <w:bodyDiv w:val="1"/>
      <w:marLeft w:val="0"/>
      <w:marRight w:val="0"/>
      <w:marTop w:val="0"/>
      <w:marBottom w:val="0"/>
      <w:divBdr>
        <w:top w:val="none" w:sz="0" w:space="0" w:color="auto"/>
        <w:left w:val="none" w:sz="0" w:space="0" w:color="auto"/>
        <w:bottom w:val="none" w:sz="0" w:space="0" w:color="auto"/>
        <w:right w:val="none" w:sz="0" w:space="0" w:color="auto"/>
      </w:divBdr>
    </w:div>
    <w:div w:id="1203858559">
      <w:bodyDiv w:val="1"/>
      <w:marLeft w:val="0"/>
      <w:marRight w:val="0"/>
      <w:marTop w:val="0"/>
      <w:marBottom w:val="0"/>
      <w:divBdr>
        <w:top w:val="none" w:sz="0" w:space="0" w:color="auto"/>
        <w:left w:val="none" w:sz="0" w:space="0" w:color="auto"/>
        <w:bottom w:val="none" w:sz="0" w:space="0" w:color="auto"/>
        <w:right w:val="none" w:sz="0" w:space="0" w:color="auto"/>
      </w:divBdr>
    </w:div>
    <w:div w:id="1204753235">
      <w:bodyDiv w:val="1"/>
      <w:marLeft w:val="0"/>
      <w:marRight w:val="0"/>
      <w:marTop w:val="0"/>
      <w:marBottom w:val="0"/>
      <w:divBdr>
        <w:top w:val="none" w:sz="0" w:space="0" w:color="auto"/>
        <w:left w:val="none" w:sz="0" w:space="0" w:color="auto"/>
        <w:bottom w:val="none" w:sz="0" w:space="0" w:color="auto"/>
        <w:right w:val="none" w:sz="0" w:space="0" w:color="auto"/>
      </w:divBdr>
    </w:div>
    <w:div w:id="1206066248">
      <w:bodyDiv w:val="1"/>
      <w:marLeft w:val="0"/>
      <w:marRight w:val="0"/>
      <w:marTop w:val="0"/>
      <w:marBottom w:val="0"/>
      <w:divBdr>
        <w:top w:val="none" w:sz="0" w:space="0" w:color="auto"/>
        <w:left w:val="none" w:sz="0" w:space="0" w:color="auto"/>
        <w:bottom w:val="none" w:sz="0" w:space="0" w:color="auto"/>
        <w:right w:val="none" w:sz="0" w:space="0" w:color="auto"/>
      </w:divBdr>
    </w:div>
    <w:div w:id="1209756083">
      <w:bodyDiv w:val="1"/>
      <w:marLeft w:val="0"/>
      <w:marRight w:val="0"/>
      <w:marTop w:val="0"/>
      <w:marBottom w:val="0"/>
      <w:divBdr>
        <w:top w:val="none" w:sz="0" w:space="0" w:color="auto"/>
        <w:left w:val="none" w:sz="0" w:space="0" w:color="auto"/>
        <w:bottom w:val="none" w:sz="0" w:space="0" w:color="auto"/>
        <w:right w:val="none" w:sz="0" w:space="0" w:color="auto"/>
      </w:divBdr>
    </w:div>
    <w:div w:id="1210414499">
      <w:bodyDiv w:val="1"/>
      <w:marLeft w:val="0"/>
      <w:marRight w:val="0"/>
      <w:marTop w:val="0"/>
      <w:marBottom w:val="0"/>
      <w:divBdr>
        <w:top w:val="none" w:sz="0" w:space="0" w:color="auto"/>
        <w:left w:val="none" w:sz="0" w:space="0" w:color="auto"/>
        <w:bottom w:val="none" w:sz="0" w:space="0" w:color="auto"/>
        <w:right w:val="none" w:sz="0" w:space="0" w:color="auto"/>
      </w:divBdr>
    </w:div>
    <w:div w:id="1210651528">
      <w:bodyDiv w:val="1"/>
      <w:marLeft w:val="0"/>
      <w:marRight w:val="0"/>
      <w:marTop w:val="0"/>
      <w:marBottom w:val="0"/>
      <w:divBdr>
        <w:top w:val="none" w:sz="0" w:space="0" w:color="auto"/>
        <w:left w:val="none" w:sz="0" w:space="0" w:color="auto"/>
        <w:bottom w:val="none" w:sz="0" w:space="0" w:color="auto"/>
        <w:right w:val="none" w:sz="0" w:space="0" w:color="auto"/>
      </w:divBdr>
    </w:div>
    <w:div w:id="1212114372">
      <w:bodyDiv w:val="1"/>
      <w:marLeft w:val="0"/>
      <w:marRight w:val="0"/>
      <w:marTop w:val="0"/>
      <w:marBottom w:val="0"/>
      <w:divBdr>
        <w:top w:val="none" w:sz="0" w:space="0" w:color="auto"/>
        <w:left w:val="none" w:sz="0" w:space="0" w:color="auto"/>
        <w:bottom w:val="none" w:sz="0" w:space="0" w:color="auto"/>
        <w:right w:val="none" w:sz="0" w:space="0" w:color="auto"/>
      </w:divBdr>
    </w:div>
    <w:div w:id="1214148354">
      <w:bodyDiv w:val="1"/>
      <w:marLeft w:val="0"/>
      <w:marRight w:val="0"/>
      <w:marTop w:val="0"/>
      <w:marBottom w:val="0"/>
      <w:divBdr>
        <w:top w:val="none" w:sz="0" w:space="0" w:color="auto"/>
        <w:left w:val="none" w:sz="0" w:space="0" w:color="auto"/>
        <w:bottom w:val="none" w:sz="0" w:space="0" w:color="auto"/>
        <w:right w:val="none" w:sz="0" w:space="0" w:color="auto"/>
      </w:divBdr>
    </w:div>
    <w:div w:id="1214654151">
      <w:bodyDiv w:val="1"/>
      <w:marLeft w:val="0"/>
      <w:marRight w:val="0"/>
      <w:marTop w:val="0"/>
      <w:marBottom w:val="0"/>
      <w:divBdr>
        <w:top w:val="none" w:sz="0" w:space="0" w:color="auto"/>
        <w:left w:val="none" w:sz="0" w:space="0" w:color="auto"/>
        <w:bottom w:val="none" w:sz="0" w:space="0" w:color="auto"/>
        <w:right w:val="none" w:sz="0" w:space="0" w:color="auto"/>
      </w:divBdr>
    </w:div>
    <w:div w:id="1214728260">
      <w:bodyDiv w:val="1"/>
      <w:marLeft w:val="0"/>
      <w:marRight w:val="0"/>
      <w:marTop w:val="0"/>
      <w:marBottom w:val="0"/>
      <w:divBdr>
        <w:top w:val="none" w:sz="0" w:space="0" w:color="auto"/>
        <w:left w:val="none" w:sz="0" w:space="0" w:color="auto"/>
        <w:bottom w:val="none" w:sz="0" w:space="0" w:color="auto"/>
        <w:right w:val="none" w:sz="0" w:space="0" w:color="auto"/>
      </w:divBdr>
    </w:div>
    <w:div w:id="1216118101">
      <w:bodyDiv w:val="1"/>
      <w:marLeft w:val="0"/>
      <w:marRight w:val="0"/>
      <w:marTop w:val="0"/>
      <w:marBottom w:val="0"/>
      <w:divBdr>
        <w:top w:val="none" w:sz="0" w:space="0" w:color="auto"/>
        <w:left w:val="none" w:sz="0" w:space="0" w:color="auto"/>
        <w:bottom w:val="none" w:sz="0" w:space="0" w:color="auto"/>
        <w:right w:val="none" w:sz="0" w:space="0" w:color="auto"/>
      </w:divBdr>
    </w:div>
    <w:div w:id="1219439752">
      <w:bodyDiv w:val="1"/>
      <w:marLeft w:val="0"/>
      <w:marRight w:val="0"/>
      <w:marTop w:val="0"/>
      <w:marBottom w:val="0"/>
      <w:divBdr>
        <w:top w:val="none" w:sz="0" w:space="0" w:color="auto"/>
        <w:left w:val="none" w:sz="0" w:space="0" w:color="auto"/>
        <w:bottom w:val="none" w:sz="0" w:space="0" w:color="auto"/>
        <w:right w:val="none" w:sz="0" w:space="0" w:color="auto"/>
      </w:divBdr>
    </w:div>
    <w:div w:id="1220556187">
      <w:bodyDiv w:val="1"/>
      <w:marLeft w:val="0"/>
      <w:marRight w:val="0"/>
      <w:marTop w:val="0"/>
      <w:marBottom w:val="0"/>
      <w:divBdr>
        <w:top w:val="none" w:sz="0" w:space="0" w:color="auto"/>
        <w:left w:val="none" w:sz="0" w:space="0" w:color="auto"/>
        <w:bottom w:val="none" w:sz="0" w:space="0" w:color="auto"/>
        <w:right w:val="none" w:sz="0" w:space="0" w:color="auto"/>
      </w:divBdr>
    </w:div>
    <w:div w:id="1220945249">
      <w:bodyDiv w:val="1"/>
      <w:marLeft w:val="0"/>
      <w:marRight w:val="0"/>
      <w:marTop w:val="0"/>
      <w:marBottom w:val="0"/>
      <w:divBdr>
        <w:top w:val="none" w:sz="0" w:space="0" w:color="auto"/>
        <w:left w:val="none" w:sz="0" w:space="0" w:color="auto"/>
        <w:bottom w:val="none" w:sz="0" w:space="0" w:color="auto"/>
        <w:right w:val="none" w:sz="0" w:space="0" w:color="auto"/>
      </w:divBdr>
    </w:div>
    <w:div w:id="1221088781">
      <w:bodyDiv w:val="1"/>
      <w:marLeft w:val="0"/>
      <w:marRight w:val="0"/>
      <w:marTop w:val="0"/>
      <w:marBottom w:val="0"/>
      <w:divBdr>
        <w:top w:val="none" w:sz="0" w:space="0" w:color="auto"/>
        <w:left w:val="none" w:sz="0" w:space="0" w:color="auto"/>
        <w:bottom w:val="none" w:sz="0" w:space="0" w:color="auto"/>
        <w:right w:val="none" w:sz="0" w:space="0" w:color="auto"/>
      </w:divBdr>
    </w:div>
    <w:div w:id="1221092918">
      <w:bodyDiv w:val="1"/>
      <w:marLeft w:val="0"/>
      <w:marRight w:val="0"/>
      <w:marTop w:val="0"/>
      <w:marBottom w:val="0"/>
      <w:divBdr>
        <w:top w:val="none" w:sz="0" w:space="0" w:color="auto"/>
        <w:left w:val="none" w:sz="0" w:space="0" w:color="auto"/>
        <w:bottom w:val="none" w:sz="0" w:space="0" w:color="auto"/>
        <w:right w:val="none" w:sz="0" w:space="0" w:color="auto"/>
      </w:divBdr>
    </w:div>
    <w:div w:id="1225067092">
      <w:bodyDiv w:val="1"/>
      <w:marLeft w:val="0"/>
      <w:marRight w:val="0"/>
      <w:marTop w:val="0"/>
      <w:marBottom w:val="0"/>
      <w:divBdr>
        <w:top w:val="none" w:sz="0" w:space="0" w:color="auto"/>
        <w:left w:val="none" w:sz="0" w:space="0" w:color="auto"/>
        <w:bottom w:val="none" w:sz="0" w:space="0" w:color="auto"/>
        <w:right w:val="none" w:sz="0" w:space="0" w:color="auto"/>
      </w:divBdr>
    </w:div>
    <w:div w:id="1227687680">
      <w:bodyDiv w:val="1"/>
      <w:marLeft w:val="0"/>
      <w:marRight w:val="0"/>
      <w:marTop w:val="0"/>
      <w:marBottom w:val="0"/>
      <w:divBdr>
        <w:top w:val="none" w:sz="0" w:space="0" w:color="auto"/>
        <w:left w:val="none" w:sz="0" w:space="0" w:color="auto"/>
        <w:bottom w:val="none" w:sz="0" w:space="0" w:color="auto"/>
        <w:right w:val="none" w:sz="0" w:space="0" w:color="auto"/>
      </w:divBdr>
    </w:div>
    <w:div w:id="1230648255">
      <w:bodyDiv w:val="1"/>
      <w:marLeft w:val="0"/>
      <w:marRight w:val="0"/>
      <w:marTop w:val="0"/>
      <w:marBottom w:val="0"/>
      <w:divBdr>
        <w:top w:val="none" w:sz="0" w:space="0" w:color="auto"/>
        <w:left w:val="none" w:sz="0" w:space="0" w:color="auto"/>
        <w:bottom w:val="none" w:sz="0" w:space="0" w:color="auto"/>
        <w:right w:val="none" w:sz="0" w:space="0" w:color="auto"/>
      </w:divBdr>
    </w:div>
    <w:div w:id="1232540663">
      <w:bodyDiv w:val="1"/>
      <w:marLeft w:val="0"/>
      <w:marRight w:val="0"/>
      <w:marTop w:val="0"/>
      <w:marBottom w:val="0"/>
      <w:divBdr>
        <w:top w:val="none" w:sz="0" w:space="0" w:color="auto"/>
        <w:left w:val="none" w:sz="0" w:space="0" w:color="auto"/>
        <w:bottom w:val="none" w:sz="0" w:space="0" w:color="auto"/>
        <w:right w:val="none" w:sz="0" w:space="0" w:color="auto"/>
      </w:divBdr>
    </w:div>
    <w:div w:id="1233780751">
      <w:bodyDiv w:val="1"/>
      <w:marLeft w:val="0"/>
      <w:marRight w:val="0"/>
      <w:marTop w:val="0"/>
      <w:marBottom w:val="0"/>
      <w:divBdr>
        <w:top w:val="none" w:sz="0" w:space="0" w:color="auto"/>
        <w:left w:val="none" w:sz="0" w:space="0" w:color="auto"/>
        <w:bottom w:val="none" w:sz="0" w:space="0" w:color="auto"/>
        <w:right w:val="none" w:sz="0" w:space="0" w:color="auto"/>
      </w:divBdr>
    </w:div>
    <w:div w:id="1234241348">
      <w:bodyDiv w:val="1"/>
      <w:marLeft w:val="0"/>
      <w:marRight w:val="0"/>
      <w:marTop w:val="0"/>
      <w:marBottom w:val="0"/>
      <w:divBdr>
        <w:top w:val="none" w:sz="0" w:space="0" w:color="auto"/>
        <w:left w:val="none" w:sz="0" w:space="0" w:color="auto"/>
        <w:bottom w:val="none" w:sz="0" w:space="0" w:color="auto"/>
        <w:right w:val="none" w:sz="0" w:space="0" w:color="auto"/>
      </w:divBdr>
    </w:div>
    <w:div w:id="1234241513">
      <w:bodyDiv w:val="1"/>
      <w:marLeft w:val="0"/>
      <w:marRight w:val="0"/>
      <w:marTop w:val="0"/>
      <w:marBottom w:val="0"/>
      <w:divBdr>
        <w:top w:val="none" w:sz="0" w:space="0" w:color="auto"/>
        <w:left w:val="none" w:sz="0" w:space="0" w:color="auto"/>
        <w:bottom w:val="none" w:sz="0" w:space="0" w:color="auto"/>
        <w:right w:val="none" w:sz="0" w:space="0" w:color="auto"/>
      </w:divBdr>
    </w:div>
    <w:div w:id="1235121072">
      <w:bodyDiv w:val="1"/>
      <w:marLeft w:val="0"/>
      <w:marRight w:val="0"/>
      <w:marTop w:val="0"/>
      <w:marBottom w:val="0"/>
      <w:divBdr>
        <w:top w:val="none" w:sz="0" w:space="0" w:color="auto"/>
        <w:left w:val="none" w:sz="0" w:space="0" w:color="auto"/>
        <w:bottom w:val="none" w:sz="0" w:space="0" w:color="auto"/>
        <w:right w:val="none" w:sz="0" w:space="0" w:color="auto"/>
      </w:divBdr>
    </w:div>
    <w:div w:id="1235555111">
      <w:bodyDiv w:val="1"/>
      <w:marLeft w:val="0"/>
      <w:marRight w:val="0"/>
      <w:marTop w:val="0"/>
      <w:marBottom w:val="0"/>
      <w:divBdr>
        <w:top w:val="none" w:sz="0" w:space="0" w:color="auto"/>
        <w:left w:val="none" w:sz="0" w:space="0" w:color="auto"/>
        <w:bottom w:val="none" w:sz="0" w:space="0" w:color="auto"/>
        <w:right w:val="none" w:sz="0" w:space="0" w:color="auto"/>
      </w:divBdr>
    </w:div>
    <w:div w:id="1239168880">
      <w:bodyDiv w:val="1"/>
      <w:marLeft w:val="0"/>
      <w:marRight w:val="0"/>
      <w:marTop w:val="0"/>
      <w:marBottom w:val="0"/>
      <w:divBdr>
        <w:top w:val="none" w:sz="0" w:space="0" w:color="auto"/>
        <w:left w:val="none" w:sz="0" w:space="0" w:color="auto"/>
        <w:bottom w:val="none" w:sz="0" w:space="0" w:color="auto"/>
        <w:right w:val="none" w:sz="0" w:space="0" w:color="auto"/>
      </w:divBdr>
    </w:div>
    <w:div w:id="1240019869">
      <w:bodyDiv w:val="1"/>
      <w:marLeft w:val="0"/>
      <w:marRight w:val="0"/>
      <w:marTop w:val="0"/>
      <w:marBottom w:val="0"/>
      <w:divBdr>
        <w:top w:val="none" w:sz="0" w:space="0" w:color="auto"/>
        <w:left w:val="none" w:sz="0" w:space="0" w:color="auto"/>
        <w:bottom w:val="none" w:sz="0" w:space="0" w:color="auto"/>
        <w:right w:val="none" w:sz="0" w:space="0" w:color="auto"/>
      </w:divBdr>
    </w:div>
    <w:div w:id="1240138097">
      <w:bodyDiv w:val="1"/>
      <w:marLeft w:val="0"/>
      <w:marRight w:val="0"/>
      <w:marTop w:val="0"/>
      <w:marBottom w:val="0"/>
      <w:divBdr>
        <w:top w:val="none" w:sz="0" w:space="0" w:color="auto"/>
        <w:left w:val="none" w:sz="0" w:space="0" w:color="auto"/>
        <w:bottom w:val="none" w:sz="0" w:space="0" w:color="auto"/>
        <w:right w:val="none" w:sz="0" w:space="0" w:color="auto"/>
      </w:divBdr>
    </w:div>
    <w:div w:id="1241406735">
      <w:bodyDiv w:val="1"/>
      <w:marLeft w:val="0"/>
      <w:marRight w:val="0"/>
      <w:marTop w:val="0"/>
      <w:marBottom w:val="0"/>
      <w:divBdr>
        <w:top w:val="none" w:sz="0" w:space="0" w:color="auto"/>
        <w:left w:val="none" w:sz="0" w:space="0" w:color="auto"/>
        <w:bottom w:val="none" w:sz="0" w:space="0" w:color="auto"/>
        <w:right w:val="none" w:sz="0" w:space="0" w:color="auto"/>
      </w:divBdr>
    </w:div>
    <w:div w:id="1242836331">
      <w:bodyDiv w:val="1"/>
      <w:marLeft w:val="0"/>
      <w:marRight w:val="0"/>
      <w:marTop w:val="0"/>
      <w:marBottom w:val="0"/>
      <w:divBdr>
        <w:top w:val="none" w:sz="0" w:space="0" w:color="auto"/>
        <w:left w:val="none" w:sz="0" w:space="0" w:color="auto"/>
        <w:bottom w:val="none" w:sz="0" w:space="0" w:color="auto"/>
        <w:right w:val="none" w:sz="0" w:space="0" w:color="auto"/>
      </w:divBdr>
    </w:div>
    <w:div w:id="1243223164">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45608377">
      <w:bodyDiv w:val="1"/>
      <w:marLeft w:val="0"/>
      <w:marRight w:val="0"/>
      <w:marTop w:val="0"/>
      <w:marBottom w:val="0"/>
      <w:divBdr>
        <w:top w:val="none" w:sz="0" w:space="0" w:color="auto"/>
        <w:left w:val="none" w:sz="0" w:space="0" w:color="auto"/>
        <w:bottom w:val="none" w:sz="0" w:space="0" w:color="auto"/>
        <w:right w:val="none" w:sz="0" w:space="0" w:color="auto"/>
      </w:divBdr>
    </w:div>
    <w:div w:id="1245797007">
      <w:bodyDiv w:val="1"/>
      <w:marLeft w:val="0"/>
      <w:marRight w:val="0"/>
      <w:marTop w:val="0"/>
      <w:marBottom w:val="0"/>
      <w:divBdr>
        <w:top w:val="none" w:sz="0" w:space="0" w:color="auto"/>
        <w:left w:val="none" w:sz="0" w:space="0" w:color="auto"/>
        <w:bottom w:val="none" w:sz="0" w:space="0" w:color="auto"/>
        <w:right w:val="none" w:sz="0" w:space="0" w:color="auto"/>
      </w:divBdr>
    </w:div>
    <w:div w:id="1246037817">
      <w:bodyDiv w:val="1"/>
      <w:marLeft w:val="0"/>
      <w:marRight w:val="0"/>
      <w:marTop w:val="0"/>
      <w:marBottom w:val="0"/>
      <w:divBdr>
        <w:top w:val="none" w:sz="0" w:space="0" w:color="auto"/>
        <w:left w:val="none" w:sz="0" w:space="0" w:color="auto"/>
        <w:bottom w:val="none" w:sz="0" w:space="0" w:color="auto"/>
        <w:right w:val="none" w:sz="0" w:space="0" w:color="auto"/>
      </w:divBdr>
    </w:div>
    <w:div w:id="1247610973">
      <w:bodyDiv w:val="1"/>
      <w:marLeft w:val="0"/>
      <w:marRight w:val="0"/>
      <w:marTop w:val="0"/>
      <w:marBottom w:val="0"/>
      <w:divBdr>
        <w:top w:val="none" w:sz="0" w:space="0" w:color="auto"/>
        <w:left w:val="none" w:sz="0" w:space="0" w:color="auto"/>
        <w:bottom w:val="none" w:sz="0" w:space="0" w:color="auto"/>
        <w:right w:val="none" w:sz="0" w:space="0" w:color="auto"/>
      </w:divBdr>
    </w:div>
    <w:div w:id="1248882476">
      <w:bodyDiv w:val="1"/>
      <w:marLeft w:val="0"/>
      <w:marRight w:val="0"/>
      <w:marTop w:val="0"/>
      <w:marBottom w:val="0"/>
      <w:divBdr>
        <w:top w:val="none" w:sz="0" w:space="0" w:color="auto"/>
        <w:left w:val="none" w:sz="0" w:space="0" w:color="auto"/>
        <w:bottom w:val="none" w:sz="0" w:space="0" w:color="auto"/>
        <w:right w:val="none" w:sz="0" w:space="0" w:color="auto"/>
      </w:divBdr>
    </w:div>
    <w:div w:id="1249734829">
      <w:bodyDiv w:val="1"/>
      <w:marLeft w:val="0"/>
      <w:marRight w:val="0"/>
      <w:marTop w:val="0"/>
      <w:marBottom w:val="0"/>
      <w:divBdr>
        <w:top w:val="none" w:sz="0" w:space="0" w:color="auto"/>
        <w:left w:val="none" w:sz="0" w:space="0" w:color="auto"/>
        <w:bottom w:val="none" w:sz="0" w:space="0" w:color="auto"/>
        <w:right w:val="none" w:sz="0" w:space="0" w:color="auto"/>
      </w:divBdr>
    </w:div>
    <w:div w:id="1250240056">
      <w:bodyDiv w:val="1"/>
      <w:marLeft w:val="0"/>
      <w:marRight w:val="0"/>
      <w:marTop w:val="0"/>
      <w:marBottom w:val="0"/>
      <w:divBdr>
        <w:top w:val="none" w:sz="0" w:space="0" w:color="auto"/>
        <w:left w:val="none" w:sz="0" w:space="0" w:color="auto"/>
        <w:bottom w:val="none" w:sz="0" w:space="0" w:color="auto"/>
        <w:right w:val="none" w:sz="0" w:space="0" w:color="auto"/>
      </w:divBdr>
    </w:div>
    <w:div w:id="1251618987">
      <w:bodyDiv w:val="1"/>
      <w:marLeft w:val="0"/>
      <w:marRight w:val="0"/>
      <w:marTop w:val="0"/>
      <w:marBottom w:val="0"/>
      <w:divBdr>
        <w:top w:val="none" w:sz="0" w:space="0" w:color="auto"/>
        <w:left w:val="none" w:sz="0" w:space="0" w:color="auto"/>
        <w:bottom w:val="none" w:sz="0" w:space="0" w:color="auto"/>
        <w:right w:val="none" w:sz="0" w:space="0" w:color="auto"/>
      </w:divBdr>
    </w:div>
    <w:div w:id="1252162156">
      <w:bodyDiv w:val="1"/>
      <w:marLeft w:val="0"/>
      <w:marRight w:val="0"/>
      <w:marTop w:val="0"/>
      <w:marBottom w:val="0"/>
      <w:divBdr>
        <w:top w:val="none" w:sz="0" w:space="0" w:color="auto"/>
        <w:left w:val="none" w:sz="0" w:space="0" w:color="auto"/>
        <w:bottom w:val="none" w:sz="0" w:space="0" w:color="auto"/>
        <w:right w:val="none" w:sz="0" w:space="0" w:color="auto"/>
      </w:divBdr>
    </w:div>
    <w:div w:id="1253120499">
      <w:bodyDiv w:val="1"/>
      <w:marLeft w:val="0"/>
      <w:marRight w:val="0"/>
      <w:marTop w:val="0"/>
      <w:marBottom w:val="0"/>
      <w:divBdr>
        <w:top w:val="none" w:sz="0" w:space="0" w:color="auto"/>
        <w:left w:val="none" w:sz="0" w:space="0" w:color="auto"/>
        <w:bottom w:val="none" w:sz="0" w:space="0" w:color="auto"/>
        <w:right w:val="none" w:sz="0" w:space="0" w:color="auto"/>
      </w:divBdr>
    </w:div>
    <w:div w:id="1253198134">
      <w:bodyDiv w:val="1"/>
      <w:marLeft w:val="0"/>
      <w:marRight w:val="0"/>
      <w:marTop w:val="0"/>
      <w:marBottom w:val="0"/>
      <w:divBdr>
        <w:top w:val="none" w:sz="0" w:space="0" w:color="auto"/>
        <w:left w:val="none" w:sz="0" w:space="0" w:color="auto"/>
        <w:bottom w:val="none" w:sz="0" w:space="0" w:color="auto"/>
        <w:right w:val="none" w:sz="0" w:space="0" w:color="auto"/>
      </w:divBdr>
    </w:div>
    <w:div w:id="1253203150">
      <w:bodyDiv w:val="1"/>
      <w:marLeft w:val="0"/>
      <w:marRight w:val="0"/>
      <w:marTop w:val="0"/>
      <w:marBottom w:val="0"/>
      <w:divBdr>
        <w:top w:val="none" w:sz="0" w:space="0" w:color="auto"/>
        <w:left w:val="none" w:sz="0" w:space="0" w:color="auto"/>
        <w:bottom w:val="none" w:sz="0" w:space="0" w:color="auto"/>
        <w:right w:val="none" w:sz="0" w:space="0" w:color="auto"/>
      </w:divBdr>
    </w:div>
    <w:div w:id="1253247801">
      <w:bodyDiv w:val="1"/>
      <w:marLeft w:val="0"/>
      <w:marRight w:val="0"/>
      <w:marTop w:val="0"/>
      <w:marBottom w:val="0"/>
      <w:divBdr>
        <w:top w:val="none" w:sz="0" w:space="0" w:color="auto"/>
        <w:left w:val="none" w:sz="0" w:space="0" w:color="auto"/>
        <w:bottom w:val="none" w:sz="0" w:space="0" w:color="auto"/>
        <w:right w:val="none" w:sz="0" w:space="0" w:color="auto"/>
      </w:divBdr>
    </w:div>
    <w:div w:id="1255749864">
      <w:bodyDiv w:val="1"/>
      <w:marLeft w:val="0"/>
      <w:marRight w:val="0"/>
      <w:marTop w:val="0"/>
      <w:marBottom w:val="0"/>
      <w:divBdr>
        <w:top w:val="none" w:sz="0" w:space="0" w:color="auto"/>
        <w:left w:val="none" w:sz="0" w:space="0" w:color="auto"/>
        <w:bottom w:val="none" w:sz="0" w:space="0" w:color="auto"/>
        <w:right w:val="none" w:sz="0" w:space="0" w:color="auto"/>
      </w:divBdr>
    </w:div>
    <w:div w:id="1255937730">
      <w:bodyDiv w:val="1"/>
      <w:marLeft w:val="0"/>
      <w:marRight w:val="0"/>
      <w:marTop w:val="0"/>
      <w:marBottom w:val="0"/>
      <w:divBdr>
        <w:top w:val="none" w:sz="0" w:space="0" w:color="auto"/>
        <w:left w:val="none" w:sz="0" w:space="0" w:color="auto"/>
        <w:bottom w:val="none" w:sz="0" w:space="0" w:color="auto"/>
        <w:right w:val="none" w:sz="0" w:space="0" w:color="auto"/>
      </w:divBdr>
    </w:div>
    <w:div w:id="1256092545">
      <w:bodyDiv w:val="1"/>
      <w:marLeft w:val="0"/>
      <w:marRight w:val="0"/>
      <w:marTop w:val="0"/>
      <w:marBottom w:val="0"/>
      <w:divBdr>
        <w:top w:val="none" w:sz="0" w:space="0" w:color="auto"/>
        <w:left w:val="none" w:sz="0" w:space="0" w:color="auto"/>
        <w:bottom w:val="none" w:sz="0" w:space="0" w:color="auto"/>
        <w:right w:val="none" w:sz="0" w:space="0" w:color="auto"/>
      </w:divBdr>
    </w:div>
    <w:div w:id="1259096036">
      <w:bodyDiv w:val="1"/>
      <w:marLeft w:val="0"/>
      <w:marRight w:val="0"/>
      <w:marTop w:val="0"/>
      <w:marBottom w:val="0"/>
      <w:divBdr>
        <w:top w:val="none" w:sz="0" w:space="0" w:color="auto"/>
        <w:left w:val="none" w:sz="0" w:space="0" w:color="auto"/>
        <w:bottom w:val="none" w:sz="0" w:space="0" w:color="auto"/>
        <w:right w:val="none" w:sz="0" w:space="0" w:color="auto"/>
      </w:divBdr>
    </w:div>
    <w:div w:id="1260867730">
      <w:bodyDiv w:val="1"/>
      <w:marLeft w:val="0"/>
      <w:marRight w:val="0"/>
      <w:marTop w:val="0"/>
      <w:marBottom w:val="0"/>
      <w:divBdr>
        <w:top w:val="none" w:sz="0" w:space="0" w:color="auto"/>
        <w:left w:val="none" w:sz="0" w:space="0" w:color="auto"/>
        <w:bottom w:val="none" w:sz="0" w:space="0" w:color="auto"/>
        <w:right w:val="none" w:sz="0" w:space="0" w:color="auto"/>
      </w:divBdr>
    </w:div>
    <w:div w:id="1261063342">
      <w:bodyDiv w:val="1"/>
      <w:marLeft w:val="0"/>
      <w:marRight w:val="0"/>
      <w:marTop w:val="0"/>
      <w:marBottom w:val="0"/>
      <w:divBdr>
        <w:top w:val="none" w:sz="0" w:space="0" w:color="auto"/>
        <w:left w:val="none" w:sz="0" w:space="0" w:color="auto"/>
        <w:bottom w:val="none" w:sz="0" w:space="0" w:color="auto"/>
        <w:right w:val="none" w:sz="0" w:space="0" w:color="auto"/>
      </w:divBdr>
    </w:div>
    <w:div w:id="1261792665">
      <w:bodyDiv w:val="1"/>
      <w:marLeft w:val="0"/>
      <w:marRight w:val="0"/>
      <w:marTop w:val="0"/>
      <w:marBottom w:val="0"/>
      <w:divBdr>
        <w:top w:val="none" w:sz="0" w:space="0" w:color="auto"/>
        <w:left w:val="none" w:sz="0" w:space="0" w:color="auto"/>
        <w:bottom w:val="none" w:sz="0" w:space="0" w:color="auto"/>
        <w:right w:val="none" w:sz="0" w:space="0" w:color="auto"/>
      </w:divBdr>
    </w:div>
    <w:div w:id="1262185360">
      <w:bodyDiv w:val="1"/>
      <w:marLeft w:val="0"/>
      <w:marRight w:val="0"/>
      <w:marTop w:val="0"/>
      <w:marBottom w:val="0"/>
      <w:divBdr>
        <w:top w:val="none" w:sz="0" w:space="0" w:color="auto"/>
        <w:left w:val="none" w:sz="0" w:space="0" w:color="auto"/>
        <w:bottom w:val="none" w:sz="0" w:space="0" w:color="auto"/>
        <w:right w:val="none" w:sz="0" w:space="0" w:color="auto"/>
      </w:divBdr>
    </w:div>
    <w:div w:id="1262446599">
      <w:bodyDiv w:val="1"/>
      <w:marLeft w:val="0"/>
      <w:marRight w:val="0"/>
      <w:marTop w:val="0"/>
      <w:marBottom w:val="0"/>
      <w:divBdr>
        <w:top w:val="none" w:sz="0" w:space="0" w:color="auto"/>
        <w:left w:val="none" w:sz="0" w:space="0" w:color="auto"/>
        <w:bottom w:val="none" w:sz="0" w:space="0" w:color="auto"/>
        <w:right w:val="none" w:sz="0" w:space="0" w:color="auto"/>
      </w:divBdr>
    </w:div>
    <w:div w:id="1263804856">
      <w:bodyDiv w:val="1"/>
      <w:marLeft w:val="0"/>
      <w:marRight w:val="0"/>
      <w:marTop w:val="0"/>
      <w:marBottom w:val="0"/>
      <w:divBdr>
        <w:top w:val="none" w:sz="0" w:space="0" w:color="auto"/>
        <w:left w:val="none" w:sz="0" w:space="0" w:color="auto"/>
        <w:bottom w:val="none" w:sz="0" w:space="0" w:color="auto"/>
        <w:right w:val="none" w:sz="0" w:space="0" w:color="auto"/>
      </w:divBdr>
    </w:div>
    <w:div w:id="1265501585">
      <w:bodyDiv w:val="1"/>
      <w:marLeft w:val="0"/>
      <w:marRight w:val="0"/>
      <w:marTop w:val="0"/>
      <w:marBottom w:val="0"/>
      <w:divBdr>
        <w:top w:val="none" w:sz="0" w:space="0" w:color="auto"/>
        <w:left w:val="none" w:sz="0" w:space="0" w:color="auto"/>
        <w:bottom w:val="none" w:sz="0" w:space="0" w:color="auto"/>
        <w:right w:val="none" w:sz="0" w:space="0" w:color="auto"/>
      </w:divBdr>
    </w:div>
    <w:div w:id="1266574121">
      <w:bodyDiv w:val="1"/>
      <w:marLeft w:val="0"/>
      <w:marRight w:val="0"/>
      <w:marTop w:val="0"/>
      <w:marBottom w:val="0"/>
      <w:divBdr>
        <w:top w:val="none" w:sz="0" w:space="0" w:color="auto"/>
        <w:left w:val="none" w:sz="0" w:space="0" w:color="auto"/>
        <w:bottom w:val="none" w:sz="0" w:space="0" w:color="auto"/>
        <w:right w:val="none" w:sz="0" w:space="0" w:color="auto"/>
      </w:divBdr>
    </w:div>
    <w:div w:id="1267468539">
      <w:bodyDiv w:val="1"/>
      <w:marLeft w:val="0"/>
      <w:marRight w:val="0"/>
      <w:marTop w:val="0"/>
      <w:marBottom w:val="0"/>
      <w:divBdr>
        <w:top w:val="none" w:sz="0" w:space="0" w:color="auto"/>
        <w:left w:val="none" w:sz="0" w:space="0" w:color="auto"/>
        <w:bottom w:val="none" w:sz="0" w:space="0" w:color="auto"/>
        <w:right w:val="none" w:sz="0" w:space="0" w:color="auto"/>
      </w:divBdr>
    </w:div>
    <w:div w:id="1268003699">
      <w:bodyDiv w:val="1"/>
      <w:marLeft w:val="0"/>
      <w:marRight w:val="0"/>
      <w:marTop w:val="0"/>
      <w:marBottom w:val="0"/>
      <w:divBdr>
        <w:top w:val="none" w:sz="0" w:space="0" w:color="auto"/>
        <w:left w:val="none" w:sz="0" w:space="0" w:color="auto"/>
        <w:bottom w:val="none" w:sz="0" w:space="0" w:color="auto"/>
        <w:right w:val="none" w:sz="0" w:space="0" w:color="auto"/>
      </w:divBdr>
    </w:div>
    <w:div w:id="1268541459">
      <w:bodyDiv w:val="1"/>
      <w:marLeft w:val="0"/>
      <w:marRight w:val="0"/>
      <w:marTop w:val="0"/>
      <w:marBottom w:val="0"/>
      <w:divBdr>
        <w:top w:val="none" w:sz="0" w:space="0" w:color="auto"/>
        <w:left w:val="none" w:sz="0" w:space="0" w:color="auto"/>
        <w:bottom w:val="none" w:sz="0" w:space="0" w:color="auto"/>
        <w:right w:val="none" w:sz="0" w:space="0" w:color="auto"/>
      </w:divBdr>
    </w:div>
    <w:div w:id="1268738301">
      <w:bodyDiv w:val="1"/>
      <w:marLeft w:val="0"/>
      <w:marRight w:val="0"/>
      <w:marTop w:val="0"/>
      <w:marBottom w:val="0"/>
      <w:divBdr>
        <w:top w:val="none" w:sz="0" w:space="0" w:color="auto"/>
        <w:left w:val="none" w:sz="0" w:space="0" w:color="auto"/>
        <w:bottom w:val="none" w:sz="0" w:space="0" w:color="auto"/>
        <w:right w:val="none" w:sz="0" w:space="0" w:color="auto"/>
      </w:divBdr>
    </w:div>
    <w:div w:id="1269704470">
      <w:bodyDiv w:val="1"/>
      <w:marLeft w:val="0"/>
      <w:marRight w:val="0"/>
      <w:marTop w:val="0"/>
      <w:marBottom w:val="0"/>
      <w:divBdr>
        <w:top w:val="none" w:sz="0" w:space="0" w:color="auto"/>
        <w:left w:val="none" w:sz="0" w:space="0" w:color="auto"/>
        <w:bottom w:val="none" w:sz="0" w:space="0" w:color="auto"/>
        <w:right w:val="none" w:sz="0" w:space="0" w:color="auto"/>
      </w:divBdr>
    </w:div>
    <w:div w:id="1270039653">
      <w:bodyDiv w:val="1"/>
      <w:marLeft w:val="0"/>
      <w:marRight w:val="0"/>
      <w:marTop w:val="0"/>
      <w:marBottom w:val="0"/>
      <w:divBdr>
        <w:top w:val="none" w:sz="0" w:space="0" w:color="auto"/>
        <w:left w:val="none" w:sz="0" w:space="0" w:color="auto"/>
        <w:bottom w:val="none" w:sz="0" w:space="0" w:color="auto"/>
        <w:right w:val="none" w:sz="0" w:space="0" w:color="auto"/>
      </w:divBdr>
    </w:div>
    <w:div w:id="1270311925">
      <w:bodyDiv w:val="1"/>
      <w:marLeft w:val="0"/>
      <w:marRight w:val="0"/>
      <w:marTop w:val="0"/>
      <w:marBottom w:val="0"/>
      <w:divBdr>
        <w:top w:val="none" w:sz="0" w:space="0" w:color="auto"/>
        <w:left w:val="none" w:sz="0" w:space="0" w:color="auto"/>
        <w:bottom w:val="none" w:sz="0" w:space="0" w:color="auto"/>
        <w:right w:val="none" w:sz="0" w:space="0" w:color="auto"/>
      </w:divBdr>
    </w:div>
    <w:div w:id="1274246822">
      <w:bodyDiv w:val="1"/>
      <w:marLeft w:val="0"/>
      <w:marRight w:val="0"/>
      <w:marTop w:val="0"/>
      <w:marBottom w:val="0"/>
      <w:divBdr>
        <w:top w:val="none" w:sz="0" w:space="0" w:color="auto"/>
        <w:left w:val="none" w:sz="0" w:space="0" w:color="auto"/>
        <w:bottom w:val="none" w:sz="0" w:space="0" w:color="auto"/>
        <w:right w:val="none" w:sz="0" w:space="0" w:color="auto"/>
      </w:divBdr>
    </w:div>
    <w:div w:id="1277256604">
      <w:bodyDiv w:val="1"/>
      <w:marLeft w:val="0"/>
      <w:marRight w:val="0"/>
      <w:marTop w:val="0"/>
      <w:marBottom w:val="0"/>
      <w:divBdr>
        <w:top w:val="none" w:sz="0" w:space="0" w:color="auto"/>
        <w:left w:val="none" w:sz="0" w:space="0" w:color="auto"/>
        <w:bottom w:val="none" w:sz="0" w:space="0" w:color="auto"/>
        <w:right w:val="none" w:sz="0" w:space="0" w:color="auto"/>
      </w:divBdr>
    </w:div>
    <w:div w:id="1279415417">
      <w:bodyDiv w:val="1"/>
      <w:marLeft w:val="0"/>
      <w:marRight w:val="0"/>
      <w:marTop w:val="0"/>
      <w:marBottom w:val="0"/>
      <w:divBdr>
        <w:top w:val="none" w:sz="0" w:space="0" w:color="auto"/>
        <w:left w:val="none" w:sz="0" w:space="0" w:color="auto"/>
        <w:bottom w:val="none" w:sz="0" w:space="0" w:color="auto"/>
        <w:right w:val="none" w:sz="0" w:space="0" w:color="auto"/>
      </w:divBdr>
    </w:div>
    <w:div w:id="1285425774">
      <w:bodyDiv w:val="1"/>
      <w:marLeft w:val="0"/>
      <w:marRight w:val="0"/>
      <w:marTop w:val="0"/>
      <w:marBottom w:val="0"/>
      <w:divBdr>
        <w:top w:val="none" w:sz="0" w:space="0" w:color="auto"/>
        <w:left w:val="none" w:sz="0" w:space="0" w:color="auto"/>
        <w:bottom w:val="none" w:sz="0" w:space="0" w:color="auto"/>
        <w:right w:val="none" w:sz="0" w:space="0" w:color="auto"/>
      </w:divBdr>
    </w:div>
    <w:div w:id="1287395752">
      <w:bodyDiv w:val="1"/>
      <w:marLeft w:val="0"/>
      <w:marRight w:val="0"/>
      <w:marTop w:val="0"/>
      <w:marBottom w:val="0"/>
      <w:divBdr>
        <w:top w:val="none" w:sz="0" w:space="0" w:color="auto"/>
        <w:left w:val="none" w:sz="0" w:space="0" w:color="auto"/>
        <w:bottom w:val="none" w:sz="0" w:space="0" w:color="auto"/>
        <w:right w:val="none" w:sz="0" w:space="0" w:color="auto"/>
      </w:divBdr>
    </w:div>
    <w:div w:id="1287469380">
      <w:bodyDiv w:val="1"/>
      <w:marLeft w:val="0"/>
      <w:marRight w:val="0"/>
      <w:marTop w:val="0"/>
      <w:marBottom w:val="0"/>
      <w:divBdr>
        <w:top w:val="none" w:sz="0" w:space="0" w:color="auto"/>
        <w:left w:val="none" w:sz="0" w:space="0" w:color="auto"/>
        <w:bottom w:val="none" w:sz="0" w:space="0" w:color="auto"/>
        <w:right w:val="none" w:sz="0" w:space="0" w:color="auto"/>
      </w:divBdr>
    </w:div>
    <w:div w:id="1288052524">
      <w:bodyDiv w:val="1"/>
      <w:marLeft w:val="0"/>
      <w:marRight w:val="0"/>
      <w:marTop w:val="0"/>
      <w:marBottom w:val="0"/>
      <w:divBdr>
        <w:top w:val="none" w:sz="0" w:space="0" w:color="auto"/>
        <w:left w:val="none" w:sz="0" w:space="0" w:color="auto"/>
        <w:bottom w:val="none" w:sz="0" w:space="0" w:color="auto"/>
        <w:right w:val="none" w:sz="0" w:space="0" w:color="auto"/>
      </w:divBdr>
    </w:div>
    <w:div w:id="1288975062">
      <w:bodyDiv w:val="1"/>
      <w:marLeft w:val="0"/>
      <w:marRight w:val="0"/>
      <w:marTop w:val="0"/>
      <w:marBottom w:val="0"/>
      <w:divBdr>
        <w:top w:val="none" w:sz="0" w:space="0" w:color="auto"/>
        <w:left w:val="none" w:sz="0" w:space="0" w:color="auto"/>
        <w:bottom w:val="none" w:sz="0" w:space="0" w:color="auto"/>
        <w:right w:val="none" w:sz="0" w:space="0" w:color="auto"/>
      </w:divBdr>
    </w:div>
    <w:div w:id="1290630464">
      <w:bodyDiv w:val="1"/>
      <w:marLeft w:val="0"/>
      <w:marRight w:val="0"/>
      <w:marTop w:val="0"/>
      <w:marBottom w:val="0"/>
      <w:divBdr>
        <w:top w:val="none" w:sz="0" w:space="0" w:color="auto"/>
        <w:left w:val="none" w:sz="0" w:space="0" w:color="auto"/>
        <w:bottom w:val="none" w:sz="0" w:space="0" w:color="auto"/>
        <w:right w:val="none" w:sz="0" w:space="0" w:color="auto"/>
      </w:divBdr>
    </w:div>
    <w:div w:id="1291744629">
      <w:bodyDiv w:val="1"/>
      <w:marLeft w:val="0"/>
      <w:marRight w:val="0"/>
      <w:marTop w:val="0"/>
      <w:marBottom w:val="0"/>
      <w:divBdr>
        <w:top w:val="none" w:sz="0" w:space="0" w:color="auto"/>
        <w:left w:val="none" w:sz="0" w:space="0" w:color="auto"/>
        <w:bottom w:val="none" w:sz="0" w:space="0" w:color="auto"/>
        <w:right w:val="none" w:sz="0" w:space="0" w:color="auto"/>
      </w:divBdr>
    </w:div>
    <w:div w:id="1291786565">
      <w:bodyDiv w:val="1"/>
      <w:marLeft w:val="0"/>
      <w:marRight w:val="0"/>
      <w:marTop w:val="0"/>
      <w:marBottom w:val="0"/>
      <w:divBdr>
        <w:top w:val="none" w:sz="0" w:space="0" w:color="auto"/>
        <w:left w:val="none" w:sz="0" w:space="0" w:color="auto"/>
        <w:bottom w:val="none" w:sz="0" w:space="0" w:color="auto"/>
        <w:right w:val="none" w:sz="0" w:space="0" w:color="auto"/>
      </w:divBdr>
    </w:div>
    <w:div w:id="1294485835">
      <w:bodyDiv w:val="1"/>
      <w:marLeft w:val="0"/>
      <w:marRight w:val="0"/>
      <w:marTop w:val="0"/>
      <w:marBottom w:val="0"/>
      <w:divBdr>
        <w:top w:val="none" w:sz="0" w:space="0" w:color="auto"/>
        <w:left w:val="none" w:sz="0" w:space="0" w:color="auto"/>
        <w:bottom w:val="none" w:sz="0" w:space="0" w:color="auto"/>
        <w:right w:val="none" w:sz="0" w:space="0" w:color="auto"/>
      </w:divBdr>
    </w:div>
    <w:div w:id="1294602092">
      <w:bodyDiv w:val="1"/>
      <w:marLeft w:val="0"/>
      <w:marRight w:val="0"/>
      <w:marTop w:val="0"/>
      <w:marBottom w:val="0"/>
      <w:divBdr>
        <w:top w:val="none" w:sz="0" w:space="0" w:color="auto"/>
        <w:left w:val="none" w:sz="0" w:space="0" w:color="auto"/>
        <w:bottom w:val="none" w:sz="0" w:space="0" w:color="auto"/>
        <w:right w:val="none" w:sz="0" w:space="0" w:color="auto"/>
      </w:divBdr>
    </w:div>
    <w:div w:id="1298334787">
      <w:bodyDiv w:val="1"/>
      <w:marLeft w:val="0"/>
      <w:marRight w:val="0"/>
      <w:marTop w:val="0"/>
      <w:marBottom w:val="0"/>
      <w:divBdr>
        <w:top w:val="none" w:sz="0" w:space="0" w:color="auto"/>
        <w:left w:val="none" w:sz="0" w:space="0" w:color="auto"/>
        <w:bottom w:val="none" w:sz="0" w:space="0" w:color="auto"/>
        <w:right w:val="none" w:sz="0" w:space="0" w:color="auto"/>
      </w:divBdr>
    </w:div>
    <w:div w:id="1299725660">
      <w:bodyDiv w:val="1"/>
      <w:marLeft w:val="0"/>
      <w:marRight w:val="0"/>
      <w:marTop w:val="0"/>
      <w:marBottom w:val="0"/>
      <w:divBdr>
        <w:top w:val="none" w:sz="0" w:space="0" w:color="auto"/>
        <w:left w:val="none" w:sz="0" w:space="0" w:color="auto"/>
        <w:bottom w:val="none" w:sz="0" w:space="0" w:color="auto"/>
        <w:right w:val="none" w:sz="0" w:space="0" w:color="auto"/>
      </w:divBdr>
    </w:div>
    <w:div w:id="1299993526">
      <w:bodyDiv w:val="1"/>
      <w:marLeft w:val="0"/>
      <w:marRight w:val="0"/>
      <w:marTop w:val="0"/>
      <w:marBottom w:val="0"/>
      <w:divBdr>
        <w:top w:val="none" w:sz="0" w:space="0" w:color="auto"/>
        <w:left w:val="none" w:sz="0" w:space="0" w:color="auto"/>
        <w:bottom w:val="none" w:sz="0" w:space="0" w:color="auto"/>
        <w:right w:val="none" w:sz="0" w:space="0" w:color="auto"/>
      </w:divBdr>
    </w:div>
    <w:div w:id="1300456450">
      <w:bodyDiv w:val="1"/>
      <w:marLeft w:val="0"/>
      <w:marRight w:val="0"/>
      <w:marTop w:val="0"/>
      <w:marBottom w:val="0"/>
      <w:divBdr>
        <w:top w:val="none" w:sz="0" w:space="0" w:color="auto"/>
        <w:left w:val="none" w:sz="0" w:space="0" w:color="auto"/>
        <w:bottom w:val="none" w:sz="0" w:space="0" w:color="auto"/>
        <w:right w:val="none" w:sz="0" w:space="0" w:color="auto"/>
      </w:divBdr>
    </w:div>
    <w:div w:id="1300528746">
      <w:bodyDiv w:val="1"/>
      <w:marLeft w:val="0"/>
      <w:marRight w:val="0"/>
      <w:marTop w:val="0"/>
      <w:marBottom w:val="0"/>
      <w:divBdr>
        <w:top w:val="none" w:sz="0" w:space="0" w:color="auto"/>
        <w:left w:val="none" w:sz="0" w:space="0" w:color="auto"/>
        <w:bottom w:val="none" w:sz="0" w:space="0" w:color="auto"/>
        <w:right w:val="none" w:sz="0" w:space="0" w:color="auto"/>
      </w:divBdr>
    </w:div>
    <w:div w:id="1300570264">
      <w:bodyDiv w:val="1"/>
      <w:marLeft w:val="0"/>
      <w:marRight w:val="0"/>
      <w:marTop w:val="0"/>
      <w:marBottom w:val="0"/>
      <w:divBdr>
        <w:top w:val="none" w:sz="0" w:space="0" w:color="auto"/>
        <w:left w:val="none" w:sz="0" w:space="0" w:color="auto"/>
        <w:bottom w:val="none" w:sz="0" w:space="0" w:color="auto"/>
        <w:right w:val="none" w:sz="0" w:space="0" w:color="auto"/>
      </w:divBdr>
    </w:div>
    <w:div w:id="1301349742">
      <w:bodyDiv w:val="1"/>
      <w:marLeft w:val="0"/>
      <w:marRight w:val="0"/>
      <w:marTop w:val="0"/>
      <w:marBottom w:val="0"/>
      <w:divBdr>
        <w:top w:val="none" w:sz="0" w:space="0" w:color="auto"/>
        <w:left w:val="none" w:sz="0" w:space="0" w:color="auto"/>
        <w:bottom w:val="none" w:sz="0" w:space="0" w:color="auto"/>
        <w:right w:val="none" w:sz="0" w:space="0" w:color="auto"/>
      </w:divBdr>
    </w:div>
    <w:div w:id="1301688719">
      <w:bodyDiv w:val="1"/>
      <w:marLeft w:val="0"/>
      <w:marRight w:val="0"/>
      <w:marTop w:val="0"/>
      <w:marBottom w:val="0"/>
      <w:divBdr>
        <w:top w:val="none" w:sz="0" w:space="0" w:color="auto"/>
        <w:left w:val="none" w:sz="0" w:space="0" w:color="auto"/>
        <w:bottom w:val="none" w:sz="0" w:space="0" w:color="auto"/>
        <w:right w:val="none" w:sz="0" w:space="0" w:color="auto"/>
      </w:divBdr>
    </w:div>
    <w:div w:id="1303265686">
      <w:bodyDiv w:val="1"/>
      <w:marLeft w:val="0"/>
      <w:marRight w:val="0"/>
      <w:marTop w:val="0"/>
      <w:marBottom w:val="0"/>
      <w:divBdr>
        <w:top w:val="none" w:sz="0" w:space="0" w:color="auto"/>
        <w:left w:val="none" w:sz="0" w:space="0" w:color="auto"/>
        <w:bottom w:val="none" w:sz="0" w:space="0" w:color="auto"/>
        <w:right w:val="none" w:sz="0" w:space="0" w:color="auto"/>
      </w:divBdr>
    </w:div>
    <w:div w:id="1304459803">
      <w:bodyDiv w:val="1"/>
      <w:marLeft w:val="0"/>
      <w:marRight w:val="0"/>
      <w:marTop w:val="0"/>
      <w:marBottom w:val="0"/>
      <w:divBdr>
        <w:top w:val="none" w:sz="0" w:space="0" w:color="auto"/>
        <w:left w:val="none" w:sz="0" w:space="0" w:color="auto"/>
        <w:bottom w:val="none" w:sz="0" w:space="0" w:color="auto"/>
        <w:right w:val="none" w:sz="0" w:space="0" w:color="auto"/>
      </w:divBdr>
    </w:div>
    <w:div w:id="1304967477">
      <w:bodyDiv w:val="1"/>
      <w:marLeft w:val="0"/>
      <w:marRight w:val="0"/>
      <w:marTop w:val="0"/>
      <w:marBottom w:val="0"/>
      <w:divBdr>
        <w:top w:val="none" w:sz="0" w:space="0" w:color="auto"/>
        <w:left w:val="none" w:sz="0" w:space="0" w:color="auto"/>
        <w:bottom w:val="none" w:sz="0" w:space="0" w:color="auto"/>
        <w:right w:val="none" w:sz="0" w:space="0" w:color="auto"/>
      </w:divBdr>
    </w:div>
    <w:div w:id="1305231416">
      <w:bodyDiv w:val="1"/>
      <w:marLeft w:val="0"/>
      <w:marRight w:val="0"/>
      <w:marTop w:val="0"/>
      <w:marBottom w:val="0"/>
      <w:divBdr>
        <w:top w:val="none" w:sz="0" w:space="0" w:color="auto"/>
        <w:left w:val="none" w:sz="0" w:space="0" w:color="auto"/>
        <w:bottom w:val="none" w:sz="0" w:space="0" w:color="auto"/>
        <w:right w:val="none" w:sz="0" w:space="0" w:color="auto"/>
      </w:divBdr>
    </w:div>
    <w:div w:id="1305309245">
      <w:bodyDiv w:val="1"/>
      <w:marLeft w:val="0"/>
      <w:marRight w:val="0"/>
      <w:marTop w:val="0"/>
      <w:marBottom w:val="0"/>
      <w:divBdr>
        <w:top w:val="none" w:sz="0" w:space="0" w:color="auto"/>
        <w:left w:val="none" w:sz="0" w:space="0" w:color="auto"/>
        <w:bottom w:val="none" w:sz="0" w:space="0" w:color="auto"/>
        <w:right w:val="none" w:sz="0" w:space="0" w:color="auto"/>
      </w:divBdr>
    </w:div>
    <w:div w:id="1305548584">
      <w:bodyDiv w:val="1"/>
      <w:marLeft w:val="0"/>
      <w:marRight w:val="0"/>
      <w:marTop w:val="0"/>
      <w:marBottom w:val="0"/>
      <w:divBdr>
        <w:top w:val="none" w:sz="0" w:space="0" w:color="auto"/>
        <w:left w:val="none" w:sz="0" w:space="0" w:color="auto"/>
        <w:bottom w:val="none" w:sz="0" w:space="0" w:color="auto"/>
        <w:right w:val="none" w:sz="0" w:space="0" w:color="auto"/>
      </w:divBdr>
    </w:div>
    <w:div w:id="1307273005">
      <w:bodyDiv w:val="1"/>
      <w:marLeft w:val="0"/>
      <w:marRight w:val="0"/>
      <w:marTop w:val="0"/>
      <w:marBottom w:val="0"/>
      <w:divBdr>
        <w:top w:val="none" w:sz="0" w:space="0" w:color="auto"/>
        <w:left w:val="none" w:sz="0" w:space="0" w:color="auto"/>
        <w:bottom w:val="none" w:sz="0" w:space="0" w:color="auto"/>
        <w:right w:val="none" w:sz="0" w:space="0" w:color="auto"/>
      </w:divBdr>
    </w:div>
    <w:div w:id="1307315806">
      <w:bodyDiv w:val="1"/>
      <w:marLeft w:val="0"/>
      <w:marRight w:val="0"/>
      <w:marTop w:val="0"/>
      <w:marBottom w:val="0"/>
      <w:divBdr>
        <w:top w:val="none" w:sz="0" w:space="0" w:color="auto"/>
        <w:left w:val="none" w:sz="0" w:space="0" w:color="auto"/>
        <w:bottom w:val="none" w:sz="0" w:space="0" w:color="auto"/>
        <w:right w:val="none" w:sz="0" w:space="0" w:color="auto"/>
      </w:divBdr>
    </w:div>
    <w:div w:id="1307320492">
      <w:bodyDiv w:val="1"/>
      <w:marLeft w:val="0"/>
      <w:marRight w:val="0"/>
      <w:marTop w:val="0"/>
      <w:marBottom w:val="0"/>
      <w:divBdr>
        <w:top w:val="none" w:sz="0" w:space="0" w:color="auto"/>
        <w:left w:val="none" w:sz="0" w:space="0" w:color="auto"/>
        <w:bottom w:val="none" w:sz="0" w:space="0" w:color="auto"/>
        <w:right w:val="none" w:sz="0" w:space="0" w:color="auto"/>
      </w:divBdr>
    </w:div>
    <w:div w:id="1309481453">
      <w:bodyDiv w:val="1"/>
      <w:marLeft w:val="0"/>
      <w:marRight w:val="0"/>
      <w:marTop w:val="0"/>
      <w:marBottom w:val="0"/>
      <w:divBdr>
        <w:top w:val="none" w:sz="0" w:space="0" w:color="auto"/>
        <w:left w:val="none" w:sz="0" w:space="0" w:color="auto"/>
        <w:bottom w:val="none" w:sz="0" w:space="0" w:color="auto"/>
        <w:right w:val="none" w:sz="0" w:space="0" w:color="auto"/>
      </w:divBdr>
    </w:div>
    <w:div w:id="1310400840">
      <w:bodyDiv w:val="1"/>
      <w:marLeft w:val="0"/>
      <w:marRight w:val="0"/>
      <w:marTop w:val="0"/>
      <w:marBottom w:val="0"/>
      <w:divBdr>
        <w:top w:val="none" w:sz="0" w:space="0" w:color="auto"/>
        <w:left w:val="none" w:sz="0" w:space="0" w:color="auto"/>
        <w:bottom w:val="none" w:sz="0" w:space="0" w:color="auto"/>
        <w:right w:val="none" w:sz="0" w:space="0" w:color="auto"/>
      </w:divBdr>
    </w:div>
    <w:div w:id="1311591430">
      <w:bodyDiv w:val="1"/>
      <w:marLeft w:val="0"/>
      <w:marRight w:val="0"/>
      <w:marTop w:val="0"/>
      <w:marBottom w:val="0"/>
      <w:divBdr>
        <w:top w:val="none" w:sz="0" w:space="0" w:color="auto"/>
        <w:left w:val="none" w:sz="0" w:space="0" w:color="auto"/>
        <w:bottom w:val="none" w:sz="0" w:space="0" w:color="auto"/>
        <w:right w:val="none" w:sz="0" w:space="0" w:color="auto"/>
      </w:divBdr>
    </w:div>
    <w:div w:id="1311985525">
      <w:bodyDiv w:val="1"/>
      <w:marLeft w:val="0"/>
      <w:marRight w:val="0"/>
      <w:marTop w:val="0"/>
      <w:marBottom w:val="0"/>
      <w:divBdr>
        <w:top w:val="none" w:sz="0" w:space="0" w:color="auto"/>
        <w:left w:val="none" w:sz="0" w:space="0" w:color="auto"/>
        <w:bottom w:val="none" w:sz="0" w:space="0" w:color="auto"/>
        <w:right w:val="none" w:sz="0" w:space="0" w:color="auto"/>
      </w:divBdr>
    </w:div>
    <w:div w:id="1313438179">
      <w:bodyDiv w:val="1"/>
      <w:marLeft w:val="0"/>
      <w:marRight w:val="0"/>
      <w:marTop w:val="0"/>
      <w:marBottom w:val="0"/>
      <w:divBdr>
        <w:top w:val="none" w:sz="0" w:space="0" w:color="auto"/>
        <w:left w:val="none" w:sz="0" w:space="0" w:color="auto"/>
        <w:bottom w:val="none" w:sz="0" w:space="0" w:color="auto"/>
        <w:right w:val="none" w:sz="0" w:space="0" w:color="auto"/>
      </w:divBdr>
    </w:div>
    <w:div w:id="1313681957">
      <w:bodyDiv w:val="1"/>
      <w:marLeft w:val="0"/>
      <w:marRight w:val="0"/>
      <w:marTop w:val="0"/>
      <w:marBottom w:val="0"/>
      <w:divBdr>
        <w:top w:val="none" w:sz="0" w:space="0" w:color="auto"/>
        <w:left w:val="none" w:sz="0" w:space="0" w:color="auto"/>
        <w:bottom w:val="none" w:sz="0" w:space="0" w:color="auto"/>
        <w:right w:val="none" w:sz="0" w:space="0" w:color="auto"/>
      </w:divBdr>
    </w:div>
    <w:div w:id="1314680347">
      <w:bodyDiv w:val="1"/>
      <w:marLeft w:val="0"/>
      <w:marRight w:val="0"/>
      <w:marTop w:val="0"/>
      <w:marBottom w:val="0"/>
      <w:divBdr>
        <w:top w:val="none" w:sz="0" w:space="0" w:color="auto"/>
        <w:left w:val="none" w:sz="0" w:space="0" w:color="auto"/>
        <w:bottom w:val="none" w:sz="0" w:space="0" w:color="auto"/>
        <w:right w:val="none" w:sz="0" w:space="0" w:color="auto"/>
      </w:divBdr>
    </w:div>
    <w:div w:id="1315793126">
      <w:bodyDiv w:val="1"/>
      <w:marLeft w:val="0"/>
      <w:marRight w:val="0"/>
      <w:marTop w:val="0"/>
      <w:marBottom w:val="0"/>
      <w:divBdr>
        <w:top w:val="none" w:sz="0" w:space="0" w:color="auto"/>
        <w:left w:val="none" w:sz="0" w:space="0" w:color="auto"/>
        <w:bottom w:val="none" w:sz="0" w:space="0" w:color="auto"/>
        <w:right w:val="none" w:sz="0" w:space="0" w:color="auto"/>
      </w:divBdr>
    </w:div>
    <w:div w:id="1316839988">
      <w:bodyDiv w:val="1"/>
      <w:marLeft w:val="0"/>
      <w:marRight w:val="0"/>
      <w:marTop w:val="0"/>
      <w:marBottom w:val="0"/>
      <w:divBdr>
        <w:top w:val="none" w:sz="0" w:space="0" w:color="auto"/>
        <w:left w:val="none" w:sz="0" w:space="0" w:color="auto"/>
        <w:bottom w:val="none" w:sz="0" w:space="0" w:color="auto"/>
        <w:right w:val="none" w:sz="0" w:space="0" w:color="auto"/>
      </w:divBdr>
    </w:div>
    <w:div w:id="1317343442">
      <w:bodyDiv w:val="1"/>
      <w:marLeft w:val="0"/>
      <w:marRight w:val="0"/>
      <w:marTop w:val="0"/>
      <w:marBottom w:val="0"/>
      <w:divBdr>
        <w:top w:val="none" w:sz="0" w:space="0" w:color="auto"/>
        <w:left w:val="none" w:sz="0" w:space="0" w:color="auto"/>
        <w:bottom w:val="none" w:sz="0" w:space="0" w:color="auto"/>
        <w:right w:val="none" w:sz="0" w:space="0" w:color="auto"/>
      </w:divBdr>
    </w:div>
    <w:div w:id="1317537317">
      <w:bodyDiv w:val="1"/>
      <w:marLeft w:val="0"/>
      <w:marRight w:val="0"/>
      <w:marTop w:val="0"/>
      <w:marBottom w:val="0"/>
      <w:divBdr>
        <w:top w:val="none" w:sz="0" w:space="0" w:color="auto"/>
        <w:left w:val="none" w:sz="0" w:space="0" w:color="auto"/>
        <w:bottom w:val="none" w:sz="0" w:space="0" w:color="auto"/>
        <w:right w:val="none" w:sz="0" w:space="0" w:color="auto"/>
      </w:divBdr>
    </w:div>
    <w:div w:id="1317764410">
      <w:bodyDiv w:val="1"/>
      <w:marLeft w:val="0"/>
      <w:marRight w:val="0"/>
      <w:marTop w:val="0"/>
      <w:marBottom w:val="0"/>
      <w:divBdr>
        <w:top w:val="none" w:sz="0" w:space="0" w:color="auto"/>
        <w:left w:val="none" w:sz="0" w:space="0" w:color="auto"/>
        <w:bottom w:val="none" w:sz="0" w:space="0" w:color="auto"/>
        <w:right w:val="none" w:sz="0" w:space="0" w:color="auto"/>
      </w:divBdr>
    </w:div>
    <w:div w:id="1318875404">
      <w:bodyDiv w:val="1"/>
      <w:marLeft w:val="0"/>
      <w:marRight w:val="0"/>
      <w:marTop w:val="0"/>
      <w:marBottom w:val="0"/>
      <w:divBdr>
        <w:top w:val="none" w:sz="0" w:space="0" w:color="auto"/>
        <w:left w:val="none" w:sz="0" w:space="0" w:color="auto"/>
        <w:bottom w:val="none" w:sz="0" w:space="0" w:color="auto"/>
        <w:right w:val="none" w:sz="0" w:space="0" w:color="auto"/>
      </w:divBdr>
    </w:div>
    <w:div w:id="1319579982">
      <w:bodyDiv w:val="1"/>
      <w:marLeft w:val="0"/>
      <w:marRight w:val="0"/>
      <w:marTop w:val="0"/>
      <w:marBottom w:val="0"/>
      <w:divBdr>
        <w:top w:val="none" w:sz="0" w:space="0" w:color="auto"/>
        <w:left w:val="none" w:sz="0" w:space="0" w:color="auto"/>
        <w:bottom w:val="none" w:sz="0" w:space="0" w:color="auto"/>
        <w:right w:val="none" w:sz="0" w:space="0" w:color="auto"/>
      </w:divBdr>
    </w:div>
    <w:div w:id="1319654721">
      <w:bodyDiv w:val="1"/>
      <w:marLeft w:val="0"/>
      <w:marRight w:val="0"/>
      <w:marTop w:val="0"/>
      <w:marBottom w:val="0"/>
      <w:divBdr>
        <w:top w:val="none" w:sz="0" w:space="0" w:color="auto"/>
        <w:left w:val="none" w:sz="0" w:space="0" w:color="auto"/>
        <w:bottom w:val="none" w:sz="0" w:space="0" w:color="auto"/>
        <w:right w:val="none" w:sz="0" w:space="0" w:color="auto"/>
      </w:divBdr>
    </w:div>
    <w:div w:id="1320689284">
      <w:bodyDiv w:val="1"/>
      <w:marLeft w:val="0"/>
      <w:marRight w:val="0"/>
      <w:marTop w:val="0"/>
      <w:marBottom w:val="0"/>
      <w:divBdr>
        <w:top w:val="none" w:sz="0" w:space="0" w:color="auto"/>
        <w:left w:val="none" w:sz="0" w:space="0" w:color="auto"/>
        <w:bottom w:val="none" w:sz="0" w:space="0" w:color="auto"/>
        <w:right w:val="none" w:sz="0" w:space="0" w:color="auto"/>
      </w:divBdr>
    </w:div>
    <w:div w:id="1323508199">
      <w:bodyDiv w:val="1"/>
      <w:marLeft w:val="0"/>
      <w:marRight w:val="0"/>
      <w:marTop w:val="0"/>
      <w:marBottom w:val="0"/>
      <w:divBdr>
        <w:top w:val="none" w:sz="0" w:space="0" w:color="auto"/>
        <w:left w:val="none" w:sz="0" w:space="0" w:color="auto"/>
        <w:bottom w:val="none" w:sz="0" w:space="0" w:color="auto"/>
        <w:right w:val="none" w:sz="0" w:space="0" w:color="auto"/>
      </w:divBdr>
    </w:div>
    <w:div w:id="1324772168">
      <w:bodyDiv w:val="1"/>
      <w:marLeft w:val="0"/>
      <w:marRight w:val="0"/>
      <w:marTop w:val="0"/>
      <w:marBottom w:val="0"/>
      <w:divBdr>
        <w:top w:val="none" w:sz="0" w:space="0" w:color="auto"/>
        <w:left w:val="none" w:sz="0" w:space="0" w:color="auto"/>
        <w:bottom w:val="none" w:sz="0" w:space="0" w:color="auto"/>
        <w:right w:val="none" w:sz="0" w:space="0" w:color="auto"/>
      </w:divBdr>
    </w:div>
    <w:div w:id="1324969734">
      <w:bodyDiv w:val="1"/>
      <w:marLeft w:val="0"/>
      <w:marRight w:val="0"/>
      <w:marTop w:val="0"/>
      <w:marBottom w:val="0"/>
      <w:divBdr>
        <w:top w:val="none" w:sz="0" w:space="0" w:color="auto"/>
        <w:left w:val="none" w:sz="0" w:space="0" w:color="auto"/>
        <w:bottom w:val="none" w:sz="0" w:space="0" w:color="auto"/>
        <w:right w:val="none" w:sz="0" w:space="0" w:color="auto"/>
      </w:divBdr>
    </w:div>
    <w:div w:id="1325470878">
      <w:bodyDiv w:val="1"/>
      <w:marLeft w:val="0"/>
      <w:marRight w:val="0"/>
      <w:marTop w:val="0"/>
      <w:marBottom w:val="0"/>
      <w:divBdr>
        <w:top w:val="none" w:sz="0" w:space="0" w:color="auto"/>
        <w:left w:val="none" w:sz="0" w:space="0" w:color="auto"/>
        <w:bottom w:val="none" w:sz="0" w:space="0" w:color="auto"/>
        <w:right w:val="none" w:sz="0" w:space="0" w:color="auto"/>
      </w:divBdr>
    </w:div>
    <w:div w:id="1326781744">
      <w:bodyDiv w:val="1"/>
      <w:marLeft w:val="0"/>
      <w:marRight w:val="0"/>
      <w:marTop w:val="0"/>
      <w:marBottom w:val="0"/>
      <w:divBdr>
        <w:top w:val="none" w:sz="0" w:space="0" w:color="auto"/>
        <w:left w:val="none" w:sz="0" w:space="0" w:color="auto"/>
        <w:bottom w:val="none" w:sz="0" w:space="0" w:color="auto"/>
        <w:right w:val="none" w:sz="0" w:space="0" w:color="auto"/>
      </w:divBdr>
    </w:div>
    <w:div w:id="1328632623">
      <w:bodyDiv w:val="1"/>
      <w:marLeft w:val="0"/>
      <w:marRight w:val="0"/>
      <w:marTop w:val="0"/>
      <w:marBottom w:val="0"/>
      <w:divBdr>
        <w:top w:val="none" w:sz="0" w:space="0" w:color="auto"/>
        <w:left w:val="none" w:sz="0" w:space="0" w:color="auto"/>
        <w:bottom w:val="none" w:sz="0" w:space="0" w:color="auto"/>
        <w:right w:val="none" w:sz="0" w:space="0" w:color="auto"/>
      </w:divBdr>
    </w:div>
    <w:div w:id="1330716615">
      <w:bodyDiv w:val="1"/>
      <w:marLeft w:val="0"/>
      <w:marRight w:val="0"/>
      <w:marTop w:val="0"/>
      <w:marBottom w:val="0"/>
      <w:divBdr>
        <w:top w:val="none" w:sz="0" w:space="0" w:color="auto"/>
        <w:left w:val="none" w:sz="0" w:space="0" w:color="auto"/>
        <w:bottom w:val="none" w:sz="0" w:space="0" w:color="auto"/>
        <w:right w:val="none" w:sz="0" w:space="0" w:color="auto"/>
      </w:divBdr>
    </w:div>
    <w:div w:id="1331442395">
      <w:bodyDiv w:val="1"/>
      <w:marLeft w:val="0"/>
      <w:marRight w:val="0"/>
      <w:marTop w:val="0"/>
      <w:marBottom w:val="0"/>
      <w:divBdr>
        <w:top w:val="none" w:sz="0" w:space="0" w:color="auto"/>
        <w:left w:val="none" w:sz="0" w:space="0" w:color="auto"/>
        <w:bottom w:val="none" w:sz="0" w:space="0" w:color="auto"/>
        <w:right w:val="none" w:sz="0" w:space="0" w:color="auto"/>
      </w:divBdr>
    </w:div>
    <w:div w:id="1331522049">
      <w:bodyDiv w:val="1"/>
      <w:marLeft w:val="0"/>
      <w:marRight w:val="0"/>
      <w:marTop w:val="0"/>
      <w:marBottom w:val="0"/>
      <w:divBdr>
        <w:top w:val="none" w:sz="0" w:space="0" w:color="auto"/>
        <w:left w:val="none" w:sz="0" w:space="0" w:color="auto"/>
        <w:bottom w:val="none" w:sz="0" w:space="0" w:color="auto"/>
        <w:right w:val="none" w:sz="0" w:space="0" w:color="auto"/>
      </w:divBdr>
    </w:div>
    <w:div w:id="1331564140">
      <w:bodyDiv w:val="1"/>
      <w:marLeft w:val="0"/>
      <w:marRight w:val="0"/>
      <w:marTop w:val="0"/>
      <w:marBottom w:val="0"/>
      <w:divBdr>
        <w:top w:val="none" w:sz="0" w:space="0" w:color="auto"/>
        <w:left w:val="none" w:sz="0" w:space="0" w:color="auto"/>
        <w:bottom w:val="none" w:sz="0" w:space="0" w:color="auto"/>
        <w:right w:val="none" w:sz="0" w:space="0" w:color="auto"/>
      </w:divBdr>
    </w:div>
    <w:div w:id="1332217084">
      <w:bodyDiv w:val="1"/>
      <w:marLeft w:val="0"/>
      <w:marRight w:val="0"/>
      <w:marTop w:val="0"/>
      <w:marBottom w:val="0"/>
      <w:divBdr>
        <w:top w:val="none" w:sz="0" w:space="0" w:color="auto"/>
        <w:left w:val="none" w:sz="0" w:space="0" w:color="auto"/>
        <w:bottom w:val="none" w:sz="0" w:space="0" w:color="auto"/>
        <w:right w:val="none" w:sz="0" w:space="0" w:color="auto"/>
      </w:divBdr>
    </w:div>
    <w:div w:id="1332951114">
      <w:bodyDiv w:val="1"/>
      <w:marLeft w:val="0"/>
      <w:marRight w:val="0"/>
      <w:marTop w:val="0"/>
      <w:marBottom w:val="0"/>
      <w:divBdr>
        <w:top w:val="none" w:sz="0" w:space="0" w:color="auto"/>
        <w:left w:val="none" w:sz="0" w:space="0" w:color="auto"/>
        <w:bottom w:val="none" w:sz="0" w:space="0" w:color="auto"/>
        <w:right w:val="none" w:sz="0" w:space="0" w:color="auto"/>
      </w:divBdr>
    </w:div>
    <w:div w:id="1333220352">
      <w:bodyDiv w:val="1"/>
      <w:marLeft w:val="0"/>
      <w:marRight w:val="0"/>
      <w:marTop w:val="0"/>
      <w:marBottom w:val="0"/>
      <w:divBdr>
        <w:top w:val="none" w:sz="0" w:space="0" w:color="auto"/>
        <w:left w:val="none" w:sz="0" w:space="0" w:color="auto"/>
        <w:bottom w:val="none" w:sz="0" w:space="0" w:color="auto"/>
        <w:right w:val="none" w:sz="0" w:space="0" w:color="auto"/>
      </w:divBdr>
    </w:div>
    <w:div w:id="1334607793">
      <w:bodyDiv w:val="1"/>
      <w:marLeft w:val="0"/>
      <w:marRight w:val="0"/>
      <w:marTop w:val="0"/>
      <w:marBottom w:val="0"/>
      <w:divBdr>
        <w:top w:val="none" w:sz="0" w:space="0" w:color="auto"/>
        <w:left w:val="none" w:sz="0" w:space="0" w:color="auto"/>
        <w:bottom w:val="none" w:sz="0" w:space="0" w:color="auto"/>
        <w:right w:val="none" w:sz="0" w:space="0" w:color="auto"/>
      </w:divBdr>
    </w:div>
    <w:div w:id="1337534178">
      <w:bodyDiv w:val="1"/>
      <w:marLeft w:val="0"/>
      <w:marRight w:val="0"/>
      <w:marTop w:val="0"/>
      <w:marBottom w:val="0"/>
      <w:divBdr>
        <w:top w:val="none" w:sz="0" w:space="0" w:color="auto"/>
        <w:left w:val="none" w:sz="0" w:space="0" w:color="auto"/>
        <w:bottom w:val="none" w:sz="0" w:space="0" w:color="auto"/>
        <w:right w:val="none" w:sz="0" w:space="0" w:color="auto"/>
      </w:divBdr>
    </w:div>
    <w:div w:id="1340229569">
      <w:bodyDiv w:val="1"/>
      <w:marLeft w:val="0"/>
      <w:marRight w:val="0"/>
      <w:marTop w:val="0"/>
      <w:marBottom w:val="0"/>
      <w:divBdr>
        <w:top w:val="none" w:sz="0" w:space="0" w:color="auto"/>
        <w:left w:val="none" w:sz="0" w:space="0" w:color="auto"/>
        <w:bottom w:val="none" w:sz="0" w:space="0" w:color="auto"/>
        <w:right w:val="none" w:sz="0" w:space="0" w:color="auto"/>
      </w:divBdr>
    </w:div>
    <w:div w:id="1340618597">
      <w:bodyDiv w:val="1"/>
      <w:marLeft w:val="0"/>
      <w:marRight w:val="0"/>
      <w:marTop w:val="0"/>
      <w:marBottom w:val="0"/>
      <w:divBdr>
        <w:top w:val="none" w:sz="0" w:space="0" w:color="auto"/>
        <w:left w:val="none" w:sz="0" w:space="0" w:color="auto"/>
        <w:bottom w:val="none" w:sz="0" w:space="0" w:color="auto"/>
        <w:right w:val="none" w:sz="0" w:space="0" w:color="auto"/>
      </w:divBdr>
    </w:div>
    <w:div w:id="1340622081">
      <w:bodyDiv w:val="1"/>
      <w:marLeft w:val="0"/>
      <w:marRight w:val="0"/>
      <w:marTop w:val="0"/>
      <w:marBottom w:val="0"/>
      <w:divBdr>
        <w:top w:val="none" w:sz="0" w:space="0" w:color="auto"/>
        <w:left w:val="none" w:sz="0" w:space="0" w:color="auto"/>
        <w:bottom w:val="none" w:sz="0" w:space="0" w:color="auto"/>
        <w:right w:val="none" w:sz="0" w:space="0" w:color="auto"/>
      </w:divBdr>
    </w:div>
    <w:div w:id="1340738970">
      <w:bodyDiv w:val="1"/>
      <w:marLeft w:val="0"/>
      <w:marRight w:val="0"/>
      <w:marTop w:val="0"/>
      <w:marBottom w:val="0"/>
      <w:divBdr>
        <w:top w:val="none" w:sz="0" w:space="0" w:color="auto"/>
        <w:left w:val="none" w:sz="0" w:space="0" w:color="auto"/>
        <w:bottom w:val="none" w:sz="0" w:space="0" w:color="auto"/>
        <w:right w:val="none" w:sz="0" w:space="0" w:color="auto"/>
      </w:divBdr>
    </w:div>
    <w:div w:id="1341810073">
      <w:bodyDiv w:val="1"/>
      <w:marLeft w:val="0"/>
      <w:marRight w:val="0"/>
      <w:marTop w:val="0"/>
      <w:marBottom w:val="0"/>
      <w:divBdr>
        <w:top w:val="none" w:sz="0" w:space="0" w:color="auto"/>
        <w:left w:val="none" w:sz="0" w:space="0" w:color="auto"/>
        <w:bottom w:val="none" w:sz="0" w:space="0" w:color="auto"/>
        <w:right w:val="none" w:sz="0" w:space="0" w:color="auto"/>
      </w:divBdr>
    </w:div>
    <w:div w:id="1343049546">
      <w:bodyDiv w:val="1"/>
      <w:marLeft w:val="0"/>
      <w:marRight w:val="0"/>
      <w:marTop w:val="0"/>
      <w:marBottom w:val="0"/>
      <w:divBdr>
        <w:top w:val="none" w:sz="0" w:space="0" w:color="auto"/>
        <w:left w:val="none" w:sz="0" w:space="0" w:color="auto"/>
        <w:bottom w:val="none" w:sz="0" w:space="0" w:color="auto"/>
        <w:right w:val="none" w:sz="0" w:space="0" w:color="auto"/>
      </w:divBdr>
    </w:div>
    <w:div w:id="1344699488">
      <w:bodyDiv w:val="1"/>
      <w:marLeft w:val="0"/>
      <w:marRight w:val="0"/>
      <w:marTop w:val="0"/>
      <w:marBottom w:val="0"/>
      <w:divBdr>
        <w:top w:val="none" w:sz="0" w:space="0" w:color="auto"/>
        <w:left w:val="none" w:sz="0" w:space="0" w:color="auto"/>
        <w:bottom w:val="none" w:sz="0" w:space="0" w:color="auto"/>
        <w:right w:val="none" w:sz="0" w:space="0" w:color="auto"/>
      </w:divBdr>
    </w:div>
    <w:div w:id="1348479882">
      <w:bodyDiv w:val="1"/>
      <w:marLeft w:val="0"/>
      <w:marRight w:val="0"/>
      <w:marTop w:val="0"/>
      <w:marBottom w:val="0"/>
      <w:divBdr>
        <w:top w:val="none" w:sz="0" w:space="0" w:color="auto"/>
        <w:left w:val="none" w:sz="0" w:space="0" w:color="auto"/>
        <w:bottom w:val="none" w:sz="0" w:space="0" w:color="auto"/>
        <w:right w:val="none" w:sz="0" w:space="0" w:color="auto"/>
      </w:divBdr>
    </w:div>
    <w:div w:id="1349218117">
      <w:bodyDiv w:val="1"/>
      <w:marLeft w:val="0"/>
      <w:marRight w:val="0"/>
      <w:marTop w:val="0"/>
      <w:marBottom w:val="0"/>
      <w:divBdr>
        <w:top w:val="none" w:sz="0" w:space="0" w:color="auto"/>
        <w:left w:val="none" w:sz="0" w:space="0" w:color="auto"/>
        <w:bottom w:val="none" w:sz="0" w:space="0" w:color="auto"/>
        <w:right w:val="none" w:sz="0" w:space="0" w:color="auto"/>
      </w:divBdr>
    </w:div>
    <w:div w:id="1349409986">
      <w:bodyDiv w:val="1"/>
      <w:marLeft w:val="0"/>
      <w:marRight w:val="0"/>
      <w:marTop w:val="0"/>
      <w:marBottom w:val="0"/>
      <w:divBdr>
        <w:top w:val="none" w:sz="0" w:space="0" w:color="auto"/>
        <w:left w:val="none" w:sz="0" w:space="0" w:color="auto"/>
        <w:bottom w:val="none" w:sz="0" w:space="0" w:color="auto"/>
        <w:right w:val="none" w:sz="0" w:space="0" w:color="auto"/>
      </w:divBdr>
    </w:div>
    <w:div w:id="1351831769">
      <w:bodyDiv w:val="1"/>
      <w:marLeft w:val="0"/>
      <w:marRight w:val="0"/>
      <w:marTop w:val="0"/>
      <w:marBottom w:val="0"/>
      <w:divBdr>
        <w:top w:val="none" w:sz="0" w:space="0" w:color="auto"/>
        <w:left w:val="none" w:sz="0" w:space="0" w:color="auto"/>
        <w:bottom w:val="none" w:sz="0" w:space="0" w:color="auto"/>
        <w:right w:val="none" w:sz="0" w:space="0" w:color="auto"/>
      </w:divBdr>
    </w:div>
    <w:div w:id="1352533202">
      <w:bodyDiv w:val="1"/>
      <w:marLeft w:val="0"/>
      <w:marRight w:val="0"/>
      <w:marTop w:val="0"/>
      <w:marBottom w:val="0"/>
      <w:divBdr>
        <w:top w:val="none" w:sz="0" w:space="0" w:color="auto"/>
        <w:left w:val="none" w:sz="0" w:space="0" w:color="auto"/>
        <w:bottom w:val="none" w:sz="0" w:space="0" w:color="auto"/>
        <w:right w:val="none" w:sz="0" w:space="0" w:color="auto"/>
      </w:divBdr>
    </w:div>
    <w:div w:id="1352872132">
      <w:bodyDiv w:val="1"/>
      <w:marLeft w:val="0"/>
      <w:marRight w:val="0"/>
      <w:marTop w:val="0"/>
      <w:marBottom w:val="0"/>
      <w:divBdr>
        <w:top w:val="none" w:sz="0" w:space="0" w:color="auto"/>
        <w:left w:val="none" w:sz="0" w:space="0" w:color="auto"/>
        <w:bottom w:val="none" w:sz="0" w:space="0" w:color="auto"/>
        <w:right w:val="none" w:sz="0" w:space="0" w:color="auto"/>
      </w:divBdr>
    </w:div>
    <w:div w:id="1353412010">
      <w:bodyDiv w:val="1"/>
      <w:marLeft w:val="0"/>
      <w:marRight w:val="0"/>
      <w:marTop w:val="0"/>
      <w:marBottom w:val="0"/>
      <w:divBdr>
        <w:top w:val="none" w:sz="0" w:space="0" w:color="auto"/>
        <w:left w:val="none" w:sz="0" w:space="0" w:color="auto"/>
        <w:bottom w:val="none" w:sz="0" w:space="0" w:color="auto"/>
        <w:right w:val="none" w:sz="0" w:space="0" w:color="auto"/>
      </w:divBdr>
    </w:div>
    <w:div w:id="1354989210">
      <w:bodyDiv w:val="1"/>
      <w:marLeft w:val="0"/>
      <w:marRight w:val="0"/>
      <w:marTop w:val="0"/>
      <w:marBottom w:val="0"/>
      <w:divBdr>
        <w:top w:val="none" w:sz="0" w:space="0" w:color="auto"/>
        <w:left w:val="none" w:sz="0" w:space="0" w:color="auto"/>
        <w:bottom w:val="none" w:sz="0" w:space="0" w:color="auto"/>
        <w:right w:val="none" w:sz="0" w:space="0" w:color="auto"/>
      </w:divBdr>
    </w:div>
    <w:div w:id="1355107064">
      <w:bodyDiv w:val="1"/>
      <w:marLeft w:val="0"/>
      <w:marRight w:val="0"/>
      <w:marTop w:val="0"/>
      <w:marBottom w:val="0"/>
      <w:divBdr>
        <w:top w:val="none" w:sz="0" w:space="0" w:color="auto"/>
        <w:left w:val="none" w:sz="0" w:space="0" w:color="auto"/>
        <w:bottom w:val="none" w:sz="0" w:space="0" w:color="auto"/>
        <w:right w:val="none" w:sz="0" w:space="0" w:color="auto"/>
      </w:divBdr>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356005653">
      <w:bodyDiv w:val="1"/>
      <w:marLeft w:val="0"/>
      <w:marRight w:val="0"/>
      <w:marTop w:val="0"/>
      <w:marBottom w:val="0"/>
      <w:divBdr>
        <w:top w:val="none" w:sz="0" w:space="0" w:color="auto"/>
        <w:left w:val="none" w:sz="0" w:space="0" w:color="auto"/>
        <w:bottom w:val="none" w:sz="0" w:space="0" w:color="auto"/>
        <w:right w:val="none" w:sz="0" w:space="0" w:color="auto"/>
      </w:divBdr>
    </w:div>
    <w:div w:id="1356346264">
      <w:bodyDiv w:val="1"/>
      <w:marLeft w:val="0"/>
      <w:marRight w:val="0"/>
      <w:marTop w:val="0"/>
      <w:marBottom w:val="0"/>
      <w:divBdr>
        <w:top w:val="none" w:sz="0" w:space="0" w:color="auto"/>
        <w:left w:val="none" w:sz="0" w:space="0" w:color="auto"/>
        <w:bottom w:val="none" w:sz="0" w:space="0" w:color="auto"/>
        <w:right w:val="none" w:sz="0" w:space="0" w:color="auto"/>
      </w:divBdr>
    </w:div>
    <w:div w:id="1359241002">
      <w:bodyDiv w:val="1"/>
      <w:marLeft w:val="0"/>
      <w:marRight w:val="0"/>
      <w:marTop w:val="0"/>
      <w:marBottom w:val="0"/>
      <w:divBdr>
        <w:top w:val="none" w:sz="0" w:space="0" w:color="auto"/>
        <w:left w:val="none" w:sz="0" w:space="0" w:color="auto"/>
        <w:bottom w:val="none" w:sz="0" w:space="0" w:color="auto"/>
        <w:right w:val="none" w:sz="0" w:space="0" w:color="auto"/>
      </w:divBdr>
    </w:div>
    <w:div w:id="1359500706">
      <w:bodyDiv w:val="1"/>
      <w:marLeft w:val="0"/>
      <w:marRight w:val="0"/>
      <w:marTop w:val="0"/>
      <w:marBottom w:val="0"/>
      <w:divBdr>
        <w:top w:val="none" w:sz="0" w:space="0" w:color="auto"/>
        <w:left w:val="none" w:sz="0" w:space="0" w:color="auto"/>
        <w:bottom w:val="none" w:sz="0" w:space="0" w:color="auto"/>
        <w:right w:val="none" w:sz="0" w:space="0" w:color="auto"/>
      </w:divBdr>
    </w:div>
    <w:div w:id="1362130771">
      <w:bodyDiv w:val="1"/>
      <w:marLeft w:val="0"/>
      <w:marRight w:val="0"/>
      <w:marTop w:val="0"/>
      <w:marBottom w:val="0"/>
      <w:divBdr>
        <w:top w:val="none" w:sz="0" w:space="0" w:color="auto"/>
        <w:left w:val="none" w:sz="0" w:space="0" w:color="auto"/>
        <w:bottom w:val="none" w:sz="0" w:space="0" w:color="auto"/>
        <w:right w:val="none" w:sz="0" w:space="0" w:color="auto"/>
      </w:divBdr>
    </w:div>
    <w:div w:id="1362627616">
      <w:bodyDiv w:val="1"/>
      <w:marLeft w:val="0"/>
      <w:marRight w:val="0"/>
      <w:marTop w:val="0"/>
      <w:marBottom w:val="0"/>
      <w:divBdr>
        <w:top w:val="none" w:sz="0" w:space="0" w:color="auto"/>
        <w:left w:val="none" w:sz="0" w:space="0" w:color="auto"/>
        <w:bottom w:val="none" w:sz="0" w:space="0" w:color="auto"/>
        <w:right w:val="none" w:sz="0" w:space="0" w:color="auto"/>
      </w:divBdr>
    </w:div>
    <w:div w:id="1364017699">
      <w:bodyDiv w:val="1"/>
      <w:marLeft w:val="0"/>
      <w:marRight w:val="0"/>
      <w:marTop w:val="0"/>
      <w:marBottom w:val="0"/>
      <w:divBdr>
        <w:top w:val="none" w:sz="0" w:space="0" w:color="auto"/>
        <w:left w:val="none" w:sz="0" w:space="0" w:color="auto"/>
        <w:bottom w:val="none" w:sz="0" w:space="0" w:color="auto"/>
        <w:right w:val="none" w:sz="0" w:space="0" w:color="auto"/>
      </w:divBdr>
    </w:div>
    <w:div w:id="1364208302">
      <w:bodyDiv w:val="1"/>
      <w:marLeft w:val="0"/>
      <w:marRight w:val="0"/>
      <w:marTop w:val="0"/>
      <w:marBottom w:val="0"/>
      <w:divBdr>
        <w:top w:val="none" w:sz="0" w:space="0" w:color="auto"/>
        <w:left w:val="none" w:sz="0" w:space="0" w:color="auto"/>
        <w:bottom w:val="none" w:sz="0" w:space="0" w:color="auto"/>
        <w:right w:val="none" w:sz="0" w:space="0" w:color="auto"/>
      </w:divBdr>
    </w:div>
    <w:div w:id="1367608472">
      <w:bodyDiv w:val="1"/>
      <w:marLeft w:val="0"/>
      <w:marRight w:val="0"/>
      <w:marTop w:val="0"/>
      <w:marBottom w:val="0"/>
      <w:divBdr>
        <w:top w:val="none" w:sz="0" w:space="0" w:color="auto"/>
        <w:left w:val="none" w:sz="0" w:space="0" w:color="auto"/>
        <w:bottom w:val="none" w:sz="0" w:space="0" w:color="auto"/>
        <w:right w:val="none" w:sz="0" w:space="0" w:color="auto"/>
      </w:divBdr>
    </w:div>
    <w:div w:id="1369180245">
      <w:bodyDiv w:val="1"/>
      <w:marLeft w:val="0"/>
      <w:marRight w:val="0"/>
      <w:marTop w:val="0"/>
      <w:marBottom w:val="0"/>
      <w:divBdr>
        <w:top w:val="none" w:sz="0" w:space="0" w:color="auto"/>
        <w:left w:val="none" w:sz="0" w:space="0" w:color="auto"/>
        <w:bottom w:val="none" w:sz="0" w:space="0" w:color="auto"/>
        <w:right w:val="none" w:sz="0" w:space="0" w:color="auto"/>
      </w:divBdr>
    </w:div>
    <w:div w:id="1372267587">
      <w:bodyDiv w:val="1"/>
      <w:marLeft w:val="0"/>
      <w:marRight w:val="0"/>
      <w:marTop w:val="0"/>
      <w:marBottom w:val="0"/>
      <w:divBdr>
        <w:top w:val="none" w:sz="0" w:space="0" w:color="auto"/>
        <w:left w:val="none" w:sz="0" w:space="0" w:color="auto"/>
        <w:bottom w:val="none" w:sz="0" w:space="0" w:color="auto"/>
        <w:right w:val="none" w:sz="0" w:space="0" w:color="auto"/>
      </w:divBdr>
    </w:div>
    <w:div w:id="1372992360">
      <w:bodyDiv w:val="1"/>
      <w:marLeft w:val="0"/>
      <w:marRight w:val="0"/>
      <w:marTop w:val="0"/>
      <w:marBottom w:val="0"/>
      <w:divBdr>
        <w:top w:val="none" w:sz="0" w:space="0" w:color="auto"/>
        <w:left w:val="none" w:sz="0" w:space="0" w:color="auto"/>
        <w:bottom w:val="none" w:sz="0" w:space="0" w:color="auto"/>
        <w:right w:val="none" w:sz="0" w:space="0" w:color="auto"/>
      </w:divBdr>
    </w:div>
    <w:div w:id="1373382084">
      <w:bodyDiv w:val="1"/>
      <w:marLeft w:val="0"/>
      <w:marRight w:val="0"/>
      <w:marTop w:val="0"/>
      <w:marBottom w:val="0"/>
      <w:divBdr>
        <w:top w:val="none" w:sz="0" w:space="0" w:color="auto"/>
        <w:left w:val="none" w:sz="0" w:space="0" w:color="auto"/>
        <w:bottom w:val="none" w:sz="0" w:space="0" w:color="auto"/>
        <w:right w:val="none" w:sz="0" w:space="0" w:color="auto"/>
      </w:divBdr>
    </w:div>
    <w:div w:id="1374765797">
      <w:bodyDiv w:val="1"/>
      <w:marLeft w:val="0"/>
      <w:marRight w:val="0"/>
      <w:marTop w:val="0"/>
      <w:marBottom w:val="0"/>
      <w:divBdr>
        <w:top w:val="none" w:sz="0" w:space="0" w:color="auto"/>
        <w:left w:val="none" w:sz="0" w:space="0" w:color="auto"/>
        <w:bottom w:val="none" w:sz="0" w:space="0" w:color="auto"/>
        <w:right w:val="none" w:sz="0" w:space="0" w:color="auto"/>
      </w:divBdr>
    </w:div>
    <w:div w:id="1375428133">
      <w:bodyDiv w:val="1"/>
      <w:marLeft w:val="0"/>
      <w:marRight w:val="0"/>
      <w:marTop w:val="0"/>
      <w:marBottom w:val="0"/>
      <w:divBdr>
        <w:top w:val="none" w:sz="0" w:space="0" w:color="auto"/>
        <w:left w:val="none" w:sz="0" w:space="0" w:color="auto"/>
        <w:bottom w:val="none" w:sz="0" w:space="0" w:color="auto"/>
        <w:right w:val="none" w:sz="0" w:space="0" w:color="auto"/>
      </w:divBdr>
    </w:div>
    <w:div w:id="1375692559">
      <w:bodyDiv w:val="1"/>
      <w:marLeft w:val="0"/>
      <w:marRight w:val="0"/>
      <w:marTop w:val="0"/>
      <w:marBottom w:val="0"/>
      <w:divBdr>
        <w:top w:val="none" w:sz="0" w:space="0" w:color="auto"/>
        <w:left w:val="none" w:sz="0" w:space="0" w:color="auto"/>
        <w:bottom w:val="none" w:sz="0" w:space="0" w:color="auto"/>
        <w:right w:val="none" w:sz="0" w:space="0" w:color="auto"/>
      </w:divBdr>
    </w:div>
    <w:div w:id="1376780363">
      <w:bodyDiv w:val="1"/>
      <w:marLeft w:val="0"/>
      <w:marRight w:val="0"/>
      <w:marTop w:val="0"/>
      <w:marBottom w:val="0"/>
      <w:divBdr>
        <w:top w:val="none" w:sz="0" w:space="0" w:color="auto"/>
        <w:left w:val="none" w:sz="0" w:space="0" w:color="auto"/>
        <w:bottom w:val="none" w:sz="0" w:space="0" w:color="auto"/>
        <w:right w:val="none" w:sz="0" w:space="0" w:color="auto"/>
      </w:divBdr>
    </w:div>
    <w:div w:id="1377703049">
      <w:bodyDiv w:val="1"/>
      <w:marLeft w:val="0"/>
      <w:marRight w:val="0"/>
      <w:marTop w:val="0"/>
      <w:marBottom w:val="0"/>
      <w:divBdr>
        <w:top w:val="none" w:sz="0" w:space="0" w:color="auto"/>
        <w:left w:val="none" w:sz="0" w:space="0" w:color="auto"/>
        <w:bottom w:val="none" w:sz="0" w:space="0" w:color="auto"/>
        <w:right w:val="none" w:sz="0" w:space="0" w:color="auto"/>
      </w:divBdr>
    </w:div>
    <w:div w:id="1380469961">
      <w:bodyDiv w:val="1"/>
      <w:marLeft w:val="0"/>
      <w:marRight w:val="0"/>
      <w:marTop w:val="0"/>
      <w:marBottom w:val="0"/>
      <w:divBdr>
        <w:top w:val="none" w:sz="0" w:space="0" w:color="auto"/>
        <w:left w:val="none" w:sz="0" w:space="0" w:color="auto"/>
        <w:bottom w:val="none" w:sz="0" w:space="0" w:color="auto"/>
        <w:right w:val="none" w:sz="0" w:space="0" w:color="auto"/>
      </w:divBdr>
    </w:div>
    <w:div w:id="1380783116">
      <w:bodyDiv w:val="1"/>
      <w:marLeft w:val="0"/>
      <w:marRight w:val="0"/>
      <w:marTop w:val="0"/>
      <w:marBottom w:val="0"/>
      <w:divBdr>
        <w:top w:val="none" w:sz="0" w:space="0" w:color="auto"/>
        <w:left w:val="none" w:sz="0" w:space="0" w:color="auto"/>
        <w:bottom w:val="none" w:sz="0" w:space="0" w:color="auto"/>
        <w:right w:val="none" w:sz="0" w:space="0" w:color="auto"/>
      </w:divBdr>
    </w:div>
    <w:div w:id="1381440556">
      <w:bodyDiv w:val="1"/>
      <w:marLeft w:val="0"/>
      <w:marRight w:val="0"/>
      <w:marTop w:val="0"/>
      <w:marBottom w:val="0"/>
      <w:divBdr>
        <w:top w:val="none" w:sz="0" w:space="0" w:color="auto"/>
        <w:left w:val="none" w:sz="0" w:space="0" w:color="auto"/>
        <w:bottom w:val="none" w:sz="0" w:space="0" w:color="auto"/>
        <w:right w:val="none" w:sz="0" w:space="0" w:color="auto"/>
      </w:divBdr>
    </w:div>
    <w:div w:id="1383401793">
      <w:bodyDiv w:val="1"/>
      <w:marLeft w:val="0"/>
      <w:marRight w:val="0"/>
      <w:marTop w:val="0"/>
      <w:marBottom w:val="0"/>
      <w:divBdr>
        <w:top w:val="none" w:sz="0" w:space="0" w:color="auto"/>
        <w:left w:val="none" w:sz="0" w:space="0" w:color="auto"/>
        <w:bottom w:val="none" w:sz="0" w:space="0" w:color="auto"/>
        <w:right w:val="none" w:sz="0" w:space="0" w:color="auto"/>
      </w:divBdr>
    </w:div>
    <w:div w:id="1383596791">
      <w:bodyDiv w:val="1"/>
      <w:marLeft w:val="0"/>
      <w:marRight w:val="0"/>
      <w:marTop w:val="0"/>
      <w:marBottom w:val="0"/>
      <w:divBdr>
        <w:top w:val="none" w:sz="0" w:space="0" w:color="auto"/>
        <w:left w:val="none" w:sz="0" w:space="0" w:color="auto"/>
        <w:bottom w:val="none" w:sz="0" w:space="0" w:color="auto"/>
        <w:right w:val="none" w:sz="0" w:space="0" w:color="auto"/>
      </w:divBdr>
    </w:div>
    <w:div w:id="1384330072">
      <w:bodyDiv w:val="1"/>
      <w:marLeft w:val="0"/>
      <w:marRight w:val="0"/>
      <w:marTop w:val="0"/>
      <w:marBottom w:val="0"/>
      <w:divBdr>
        <w:top w:val="none" w:sz="0" w:space="0" w:color="auto"/>
        <w:left w:val="none" w:sz="0" w:space="0" w:color="auto"/>
        <w:bottom w:val="none" w:sz="0" w:space="0" w:color="auto"/>
        <w:right w:val="none" w:sz="0" w:space="0" w:color="auto"/>
      </w:divBdr>
    </w:div>
    <w:div w:id="1386561232">
      <w:bodyDiv w:val="1"/>
      <w:marLeft w:val="0"/>
      <w:marRight w:val="0"/>
      <w:marTop w:val="0"/>
      <w:marBottom w:val="0"/>
      <w:divBdr>
        <w:top w:val="none" w:sz="0" w:space="0" w:color="auto"/>
        <w:left w:val="none" w:sz="0" w:space="0" w:color="auto"/>
        <w:bottom w:val="none" w:sz="0" w:space="0" w:color="auto"/>
        <w:right w:val="none" w:sz="0" w:space="0" w:color="auto"/>
      </w:divBdr>
    </w:div>
    <w:div w:id="1386876905">
      <w:bodyDiv w:val="1"/>
      <w:marLeft w:val="0"/>
      <w:marRight w:val="0"/>
      <w:marTop w:val="0"/>
      <w:marBottom w:val="0"/>
      <w:divBdr>
        <w:top w:val="none" w:sz="0" w:space="0" w:color="auto"/>
        <w:left w:val="none" w:sz="0" w:space="0" w:color="auto"/>
        <w:bottom w:val="none" w:sz="0" w:space="0" w:color="auto"/>
        <w:right w:val="none" w:sz="0" w:space="0" w:color="auto"/>
      </w:divBdr>
    </w:div>
    <w:div w:id="1390182081">
      <w:bodyDiv w:val="1"/>
      <w:marLeft w:val="0"/>
      <w:marRight w:val="0"/>
      <w:marTop w:val="0"/>
      <w:marBottom w:val="0"/>
      <w:divBdr>
        <w:top w:val="none" w:sz="0" w:space="0" w:color="auto"/>
        <w:left w:val="none" w:sz="0" w:space="0" w:color="auto"/>
        <w:bottom w:val="none" w:sz="0" w:space="0" w:color="auto"/>
        <w:right w:val="none" w:sz="0" w:space="0" w:color="auto"/>
      </w:divBdr>
    </w:div>
    <w:div w:id="1395350959">
      <w:bodyDiv w:val="1"/>
      <w:marLeft w:val="0"/>
      <w:marRight w:val="0"/>
      <w:marTop w:val="0"/>
      <w:marBottom w:val="0"/>
      <w:divBdr>
        <w:top w:val="none" w:sz="0" w:space="0" w:color="auto"/>
        <w:left w:val="none" w:sz="0" w:space="0" w:color="auto"/>
        <w:bottom w:val="none" w:sz="0" w:space="0" w:color="auto"/>
        <w:right w:val="none" w:sz="0" w:space="0" w:color="auto"/>
      </w:divBdr>
    </w:div>
    <w:div w:id="1395351342">
      <w:bodyDiv w:val="1"/>
      <w:marLeft w:val="0"/>
      <w:marRight w:val="0"/>
      <w:marTop w:val="0"/>
      <w:marBottom w:val="0"/>
      <w:divBdr>
        <w:top w:val="none" w:sz="0" w:space="0" w:color="auto"/>
        <w:left w:val="none" w:sz="0" w:space="0" w:color="auto"/>
        <w:bottom w:val="none" w:sz="0" w:space="0" w:color="auto"/>
        <w:right w:val="none" w:sz="0" w:space="0" w:color="auto"/>
      </w:divBdr>
    </w:div>
    <w:div w:id="1395352206">
      <w:bodyDiv w:val="1"/>
      <w:marLeft w:val="0"/>
      <w:marRight w:val="0"/>
      <w:marTop w:val="0"/>
      <w:marBottom w:val="0"/>
      <w:divBdr>
        <w:top w:val="none" w:sz="0" w:space="0" w:color="auto"/>
        <w:left w:val="none" w:sz="0" w:space="0" w:color="auto"/>
        <w:bottom w:val="none" w:sz="0" w:space="0" w:color="auto"/>
        <w:right w:val="none" w:sz="0" w:space="0" w:color="auto"/>
      </w:divBdr>
    </w:div>
    <w:div w:id="1396202291">
      <w:bodyDiv w:val="1"/>
      <w:marLeft w:val="0"/>
      <w:marRight w:val="0"/>
      <w:marTop w:val="0"/>
      <w:marBottom w:val="0"/>
      <w:divBdr>
        <w:top w:val="none" w:sz="0" w:space="0" w:color="auto"/>
        <w:left w:val="none" w:sz="0" w:space="0" w:color="auto"/>
        <w:bottom w:val="none" w:sz="0" w:space="0" w:color="auto"/>
        <w:right w:val="none" w:sz="0" w:space="0" w:color="auto"/>
      </w:divBdr>
    </w:div>
    <w:div w:id="1396470240">
      <w:bodyDiv w:val="1"/>
      <w:marLeft w:val="0"/>
      <w:marRight w:val="0"/>
      <w:marTop w:val="0"/>
      <w:marBottom w:val="0"/>
      <w:divBdr>
        <w:top w:val="none" w:sz="0" w:space="0" w:color="auto"/>
        <w:left w:val="none" w:sz="0" w:space="0" w:color="auto"/>
        <w:bottom w:val="none" w:sz="0" w:space="0" w:color="auto"/>
        <w:right w:val="none" w:sz="0" w:space="0" w:color="auto"/>
      </w:divBdr>
    </w:div>
    <w:div w:id="1397898322">
      <w:bodyDiv w:val="1"/>
      <w:marLeft w:val="0"/>
      <w:marRight w:val="0"/>
      <w:marTop w:val="0"/>
      <w:marBottom w:val="0"/>
      <w:divBdr>
        <w:top w:val="none" w:sz="0" w:space="0" w:color="auto"/>
        <w:left w:val="none" w:sz="0" w:space="0" w:color="auto"/>
        <w:bottom w:val="none" w:sz="0" w:space="0" w:color="auto"/>
        <w:right w:val="none" w:sz="0" w:space="0" w:color="auto"/>
      </w:divBdr>
    </w:div>
    <w:div w:id="1399132846">
      <w:bodyDiv w:val="1"/>
      <w:marLeft w:val="0"/>
      <w:marRight w:val="0"/>
      <w:marTop w:val="0"/>
      <w:marBottom w:val="0"/>
      <w:divBdr>
        <w:top w:val="none" w:sz="0" w:space="0" w:color="auto"/>
        <w:left w:val="none" w:sz="0" w:space="0" w:color="auto"/>
        <w:bottom w:val="none" w:sz="0" w:space="0" w:color="auto"/>
        <w:right w:val="none" w:sz="0" w:space="0" w:color="auto"/>
      </w:divBdr>
    </w:div>
    <w:div w:id="1400833693">
      <w:bodyDiv w:val="1"/>
      <w:marLeft w:val="0"/>
      <w:marRight w:val="0"/>
      <w:marTop w:val="0"/>
      <w:marBottom w:val="0"/>
      <w:divBdr>
        <w:top w:val="none" w:sz="0" w:space="0" w:color="auto"/>
        <w:left w:val="none" w:sz="0" w:space="0" w:color="auto"/>
        <w:bottom w:val="none" w:sz="0" w:space="0" w:color="auto"/>
        <w:right w:val="none" w:sz="0" w:space="0" w:color="auto"/>
      </w:divBdr>
    </w:div>
    <w:div w:id="1401908099">
      <w:bodyDiv w:val="1"/>
      <w:marLeft w:val="0"/>
      <w:marRight w:val="0"/>
      <w:marTop w:val="0"/>
      <w:marBottom w:val="0"/>
      <w:divBdr>
        <w:top w:val="none" w:sz="0" w:space="0" w:color="auto"/>
        <w:left w:val="none" w:sz="0" w:space="0" w:color="auto"/>
        <w:bottom w:val="none" w:sz="0" w:space="0" w:color="auto"/>
        <w:right w:val="none" w:sz="0" w:space="0" w:color="auto"/>
      </w:divBdr>
    </w:div>
    <w:div w:id="1404795192">
      <w:bodyDiv w:val="1"/>
      <w:marLeft w:val="0"/>
      <w:marRight w:val="0"/>
      <w:marTop w:val="0"/>
      <w:marBottom w:val="0"/>
      <w:divBdr>
        <w:top w:val="none" w:sz="0" w:space="0" w:color="auto"/>
        <w:left w:val="none" w:sz="0" w:space="0" w:color="auto"/>
        <w:bottom w:val="none" w:sz="0" w:space="0" w:color="auto"/>
        <w:right w:val="none" w:sz="0" w:space="0" w:color="auto"/>
      </w:divBdr>
    </w:div>
    <w:div w:id="1404987758">
      <w:bodyDiv w:val="1"/>
      <w:marLeft w:val="0"/>
      <w:marRight w:val="0"/>
      <w:marTop w:val="0"/>
      <w:marBottom w:val="0"/>
      <w:divBdr>
        <w:top w:val="none" w:sz="0" w:space="0" w:color="auto"/>
        <w:left w:val="none" w:sz="0" w:space="0" w:color="auto"/>
        <w:bottom w:val="none" w:sz="0" w:space="0" w:color="auto"/>
        <w:right w:val="none" w:sz="0" w:space="0" w:color="auto"/>
      </w:divBdr>
    </w:div>
    <w:div w:id="1405714001">
      <w:bodyDiv w:val="1"/>
      <w:marLeft w:val="0"/>
      <w:marRight w:val="0"/>
      <w:marTop w:val="0"/>
      <w:marBottom w:val="0"/>
      <w:divBdr>
        <w:top w:val="none" w:sz="0" w:space="0" w:color="auto"/>
        <w:left w:val="none" w:sz="0" w:space="0" w:color="auto"/>
        <w:bottom w:val="none" w:sz="0" w:space="0" w:color="auto"/>
        <w:right w:val="none" w:sz="0" w:space="0" w:color="auto"/>
      </w:divBdr>
    </w:div>
    <w:div w:id="1406344296">
      <w:bodyDiv w:val="1"/>
      <w:marLeft w:val="0"/>
      <w:marRight w:val="0"/>
      <w:marTop w:val="0"/>
      <w:marBottom w:val="0"/>
      <w:divBdr>
        <w:top w:val="none" w:sz="0" w:space="0" w:color="auto"/>
        <w:left w:val="none" w:sz="0" w:space="0" w:color="auto"/>
        <w:bottom w:val="none" w:sz="0" w:space="0" w:color="auto"/>
        <w:right w:val="none" w:sz="0" w:space="0" w:color="auto"/>
      </w:divBdr>
    </w:div>
    <w:div w:id="1406562210">
      <w:bodyDiv w:val="1"/>
      <w:marLeft w:val="0"/>
      <w:marRight w:val="0"/>
      <w:marTop w:val="0"/>
      <w:marBottom w:val="0"/>
      <w:divBdr>
        <w:top w:val="none" w:sz="0" w:space="0" w:color="auto"/>
        <w:left w:val="none" w:sz="0" w:space="0" w:color="auto"/>
        <w:bottom w:val="none" w:sz="0" w:space="0" w:color="auto"/>
        <w:right w:val="none" w:sz="0" w:space="0" w:color="auto"/>
      </w:divBdr>
    </w:div>
    <w:div w:id="1406802002">
      <w:bodyDiv w:val="1"/>
      <w:marLeft w:val="0"/>
      <w:marRight w:val="0"/>
      <w:marTop w:val="0"/>
      <w:marBottom w:val="0"/>
      <w:divBdr>
        <w:top w:val="none" w:sz="0" w:space="0" w:color="auto"/>
        <w:left w:val="none" w:sz="0" w:space="0" w:color="auto"/>
        <w:bottom w:val="none" w:sz="0" w:space="0" w:color="auto"/>
        <w:right w:val="none" w:sz="0" w:space="0" w:color="auto"/>
      </w:divBdr>
    </w:div>
    <w:div w:id="1408117594">
      <w:bodyDiv w:val="1"/>
      <w:marLeft w:val="0"/>
      <w:marRight w:val="0"/>
      <w:marTop w:val="0"/>
      <w:marBottom w:val="0"/>
      <w:divBdr>
        <w:top w:val="none" w:sz="0" w:space="0" w:color="auto"/>
        <w:left w:val="none" w:sz="0" w:space="0" w:color="auto"/>
        <w:bottom w:val="none" w:sz="0" w:space="0" w:color="auto"/>
        <w:right w:val="none" w:sz="0" w:space="0" w:color="auto"/>
      </w:divBdr>
    </w:div>
    <w:div w:id="1408573113">
      <w:bodyDiv w:val="1"/>
      <w:marLeft w:val="0"/>
      <w:marRight w:val="0"/>
      <w:marTop w:val="0"/>
      <w:marBottom w:val="0"/>
      <w:divBdr>
        <w:top w:val="none" w:sz="0" w:space="0" w:color="auto"/>
        <w:left w:val="none" w:sz="0" w:space="0" w:color="auto"/>
        <w:bottom w:val="none" w:sz="0" w:space="0" w:color="auto"/>
        <w:right w:val="none" w:sz="0" w:space="0" w:color="auto"/>
      </w:divBdr>
    </w:div>
    <w:div w:id="1408961369">
      <w:bodyDiv w:val="1"/>
      <w:marLeft w:val="0"/>
      <w:marRight w:val="0"/>
      <w:marTop w:val="0"/>
      <w:marBottom w:val="0"/>
      <w:divBdr>
        <w:top w:val="none" w:sz="0" w:space="0" w:color="auto"/>
        <w:left w:val="none" w:sz="0" w:space="0" w:color="auto"/>
        <w:bottom w:val="none" w:sz="0" w:space="0" w:color="auto"/>
        <w:right w:val="none" w:sz="0" w:space="0" w:color="auto"/>
      </w:divBdr>
    </w:div>
    <w:div w:id="1409614617">
      <w:bodyDiv w:val="1"/>
      <w:marLeft w:val="0"/>
      <w:marRight w:val="0"/>
      <w:marTop w:val="0"/>
      <w:marBottom w:val="0"/>
      <w:divBdr>
        <w:top w:val="none" w:sz="0" w:space="0" w:color="auto"/>
        <w:left w:val="none" w:sz="0" w:space="0" w:color="auto"/>
        <w:bottom w:val="none" w:sz="0" w:space="0" w:color="auto"/>
        <w:right w:val="none" w:sz="0" w:space="0" w:color="auto"/>
      </w:divBdr>
    </w:div>
    <w:div w:id="1410228574">
      <w:bodyDiv w:val="1"/>
      <w:marLeft w:val="0"/>
      <w:marRight w:val="0"/>
      <w:marTop w:val="0"/>
      <w:marBottom w:val="0"/>
      <w:divBdr>
        <w:top w:val="none" w:sz="0" w:space="0" w:color="auto"/>
        <w:left w:val="none" w:sz="0" w:space="0" w:color="auto"/>
        <w:bottom w:val="none" w:sz="0" w:space="0" w:color="auto"/>
        <w:right w:val="none" w:sz="0" w:space="0" w:color="auto"/>
      </w:divBdr>
    </w:div>
    <w:div w:id="1411728730">
      <w:bodyDiv w:val="1"/>
      <w:marLeft w:val="0"/>
      <w:marRight w:val="0"/>
      <w:marTop w:val="0"/>
      <w:marBottom w:val="0"/>
      <w:divBdr>
        <w:top w:val="none" w:sz="0" w:space="0" w:color="auto"/>
        <w:left w:val="none" w:sz="0" w:space="0" w:color="auto"/>
        <w:bottom w:val="none" w:sz="0" w:space="0" w:color="auto"/>
        <w:right w:val="none" w:sz="0" w:space="0" w:color="auto"/>
      </w:divBdr>
    </w:div>
    <w:div w:id="1412116204">
      <w:bodyDiv w:val="1"/>
      <w:marLeft w:val="0"/>
      <w:marRight w:val="0"/>
      <w:marTop w:val="0"/>
      <w:marBottom w:val="0"/>
      <w:divBdr>
        <w:top w:val="none" w:sz="0" w:space="0" w:color="auto"/>
        <w:left w:val="none" w:sz="0" w:space="0" w:color="auto"/>
        <w:bottom w:val="none" w:sz="0" w:space="0" w:color="auto"/>
        <w:right w:val="none" w:sz="0" w:space="0" w:color="auto"/>
      </w:divBdr>
    </w:div>
    <w:div w:id="1412267427">
      <w:bodyDiv w:val="1"/>
      <w:marLeft w:val="0"/>
      <w:marRight w:val="0"/>
      <w:marTop w:val="0"/>
      <w:marBottom w:val="0"/>
      <w:divBdr>
        <w:top w:val="none" w:sz="0" w:space="0" w:color="auto"/>
        <w:left w:val="none" w:sz="0" w:space="0" w:color="auto"/>
        <w:bottom w:val="none" w:sz="0" w:space="0" w:color="auto"/>
        <w:right w:val="none" w:sz="0" w:space="0" w:color="auto"/>
      </w:divBdr>
    </w:div>
    <w:div w:id="1412848934">
      <w:bodyDiv w:val="1"/>
      <w:marLeft w:val="0"/>
      <w:marRight w:val="0"/>
      <w:marTop w:val="0"/>
      <w:marBottom w:val="0"/>
      <w:divBdr>
        <w:top w:val="none" w:sz="0" w:space="0" w:color="auto"/>
        <w:left w:val="none" w:sz="0" w:space="0" w:color="auto"/>
        <w:bottom w:val="none" w:sz="0" w:space="0" w:color="auto"/>
        <w:right w:val="none" w:sz="0" w:space="0" w:color="auto"/>
      </w:divBdr>
    </w:div>
    <w:div w:id="1412965516">
      <w:bodyDiv w:val="1"/>
      <w:marLeft w:val="0"/>
      <w:marRight w:val="0"/>
      <w:marTop w:val="0"/>
      <w:marBottom w:val="0"/>
      <w:divBdr>
        <w:top w:val="none" w:sz="0" w:space="0" w:color="auto"/>
        <w:left w:val="none" w:sz="0" w:space="0" w:color="auto"/>
        <w:bottom w:val="none" w:sz="0" w:space="0" w:color="auto"/>
        <w:right w:val="none" w:sz="0" w:space="0" w:color="auto"/>
      </w:divBdr>
    </w:div>
    <w:div w:id="1413698445">
      <w:bodyDiv w:val="1"/>
      <w:marLeft w:val="0"/>
      <w:marRight w:val="0"/>
      <w:marTop w:val="0"/>
      <w:marBottom w:val="0"/>
      <w:divBdr>
        <w:top w:val="none" w:sz="0" w:space="0" w:color="auto"/>
        <w:left w:val="none" w:sz="0" w:space="0" w:color="auto"/>
        <w:bottom w:val="none" w:sz="0" w:space="0" w:color="auto"/>
        <w:right w:val="none" w:sz="0" w:space="0" w:color="auto"/>
      </w:divBdr>
    </w:div>
    <w:div w:id="1413889314">
      <w:bodyDiv w:val="1"/>
      <w:marLeft w:val="0"/>
      <w:marRight w:val="0"/>
      <w:marTop w:val="0"/>
      <w:marBottom w:val="0"/>
      <w:divBdr>
        <w:top w:val="none" w:sz="0" w:space="0" w:color="auto"/>
        <w:left w:val="none" w:sz="0" w:space="0" w:color="auto"/>
        <w:bottom w:val="none" w:sz="0" w:space="0" w:color="auto"/>
        <w:right w:val="none" w:sz="0" w:space="0" w:color="auto"/>
      </w:divBdr>
    </w:div>
    <w:div w:id="1416047436">
      <w:bodyDiv w:val="1"/>
      <w:marLeft w:val="0"/>
      <w:marRight w:val="0"/>
      <w:marTop w:val="0"/>
      <w:marBottom w:val="0"/>
      <w:divBdr>
        <w:top w:val="none" w:sz="0" w:space="0" w:color="auto"/>
        <w:left w:val="none" w:sz="0" w:space="0" w:color="auto"/>
        <w:bottom w:val="none" w:sz="0" w:space="0" w:color="auto"/>
        <w:right w:val="none" w:sz="0" w:space="0" w:color="auto"/>
      </w:divBdr>
    </w:div>
    <w:div w:id="1417168574">
      <w:bodyDiv w:val="1"/>
      <w:marLeft w:val="0"/>
      <w:marRight w:val="0"/>
      <w:marTop w:val="0"/>
      <w:marBottom w:val="0"/>
      <w:divBdr>
        <w:top w:val="none" w:sz="0" w:space="0" w:color="auto"/>
        <w:left w:val="none" w:sz="0" w:space="0" w:color="auto"/>
        <w:bottom w:val="none" w:sz="0" w:space="0" w:color="auto"/>
        <w:right w:val="none" w:sz="0" w:space="0" w:color="auto"/>
      </w:divBdr>
    </w:div>
    <w:div w:id="1418095989">
      <w:bodyDiv w:val="1"/>
      <w:marLeft w:val="0"/>
      <w:marRight w:val="0"/>
      <w:marTop w:val="0"/>
      <w:marBottom w:val="0"/>
      <w:divBdr>
        <w:top w:val="none" w:sz="0" w:space="0" w:color="auto"/>
        <w:left w:val="none" w:sz="0" w:space="0" w:color="auto"/>
        <w:bottom w:val="none" w:sz="0" w:space="0" w:color="auto"/>
        <w:right w:val="none" w:sz="0" w:space="0" w:color="auto"/>
      </w:divBdr>
    </w:div>
    <w:div w:id="1419407846">
      <w:bodyDiv w:val="1"/>
      <w:marLeft w:val="0"/>
      <w:marRight w:val="0"/>
      <w:marTop w:val="0"/>
      <w:marBottom w:val="0"/>
      <w:divBdr>
        <w:top w:val="none" w:sz="0" w:space="0" w:color="auto"/>
        <w:left w:val="none" w:sz="0" w:space="0" w:color="auto"/>
        <w:bottom w:val="none" w:sz="0" w:space="0" w:color="auto"/>
        <w:right w:val="none" w:sz="0" w:space="0" w:color="auto"/>
      </w:divBdr>
    </w:div>
    <w:div w:id="1419667320">
      <w:bodyDiv w:val="1"/>
      <w:marLeft w:val="0"/>
      <w:marRight w:val="0"/>
      <w:marTop w:val="0"/>
      <w:marBottom w:val="0"/>
      <w:divBdr>
        <w:top w:val="none" w:sz="0" w:space="0" w:color="auto"/>
        <w:left w:val="none" w:sz="0" w:space="0" w:color="auto"/>
        <w:bottom w:val="none" w:sz="0" w:space="0" w:color="auto"/>
        <w:right w:val="none" w:sz="0" w:space="0" w:color="auto"/>
      </w:divBdr>
    </w:div>
    <w:div w:id="1419788886">
      <w:bodyDiv w:val="1"/>
      <w:marLeft w:val="0"/>
      <w:marRight w:val="0"/>
      <w:marTop w:val="0"/>
      <w:marBottom w:val="0"/>
      <w:divBdr>
        <w:top w:val="none" w:sz="0" w:space="0" w:color="auto"/>
        <w:left w:val="none" w:sz="0" w:space="0" w:color="auto"/>
        <w:bottom w:val="none" w:sz="0" w:space="0" w:color="auto"/>
        <w:right w:val="none" w:sz="0" w:space="0" w:color="auto"/>
      </w:divBdr>
    </w:div>
    <w:div w:id="1419982621">
      <w:bodyDiv w:val="1"/>
      <w:marLeft w:val="0"/>
      <w:marRight w:val="0"/>
      <w:marTop w:val="0"/>
      <w:marBottom w:val="0"/>
      <w:divBdr>
        <w:top w:val="none" w:sz="0" w:space="0" w:color="auto"/>
        <w:left w:val="none" w:sz="0" w:space="0" w:color="auto"/>
        <w:bottom w:val="none" w:sz="0" w:space="0" w:color="auto"/>
        <w:right w:val="none" w:sz="0" w:space="0" w:color="auto"/>
      </w:divBdr>
    </w:div>
    <w:div w:id="1423453617">
      <w:bodyDiv w:val="1"/>
      <w:marLeft w:val="0"/>
      <w:marRight w:val="0"/>
      <w:marTop w:val="0"/>
      <w:marBottom w:val="0"/>
      <w:divBdr>
        <w:top w:val="none" w:sz="0" w:space="0" w:color="auto"/>
        <w:left w:val="none" w:sz="0" w:space="0" w:color="auto"/>
        <w:bottom w:val="none" w:sz="0" w:space="0" w:color="auto"/>
        <w:right w:val="none" w:sz="0" w:space="0" w:color="auto"/>
      </w:divBdr>
    </w:div>
    <w:div w:id="1426807870">
      <w:bodyDiv w:val="1"/>
      <w:marLeft w:val="0"/>
      <w:marRight w:val="0"/>
      <w:marTop w:val="0"/>
      <w:marBottom w:val="0"/>
      <w:divBdr>
        <w:top w:val="none" w:sz="0" w:space="0" w:color="auto"/>
        <w:left w:val="none" w:sz="0" w:space="0" w:color="auto"/>
        <w:bottom w:val="none" w:sz="0" w:space="0" w:color="auto"/>
        <w:right w:val="none" w:sz="0" w:space="0" w:color="auto"/>
      </w:divBdr>
    </w:div>
    <w:div w:id="1427651540">
      <w:bodyDiv w:val="1"/>
      <w:marLeft w:val="0"/>
      <w:marRight w:val="0"/>
      <w:marTop w:val="0"/>
      <w:marBottom w:val="0"/>
      <w:divBdr>
        <w:top w:val="none" w:sz="0" w:space="0" w:color="auto"/>
        <w:left w:val="none" w:sz="0" w:space="0" w:color="auto"/>
        <w:bottom w:val="none" w:sz="0" w:space="0" w:color="auto"/>
        <w:right w:val="none" w:sz="0" w:space="0" w:color="auto"/>
      </w:divBdr>
    </w:div>
    <w:div w:id="1428112700">
      <w:bodyDiv w:val="1"/>
      <w:marLeft w:val="0"/>
      <w:marRight w:val="0"/>
      <w:marTop w:val="0"/>
      <w:marBottom w:val="0"/>
      <w:divBdr>
        <w:top w:val="none" w:sz="0" w:space="0" w:color="auto"/>
        <w:left w:val="none" w:sz="0" w:space="0" w:color="auto"/>
        <w:bottom w:val="none" w:sz="0" w:space="0" w:color="auto"/>
        <w:right w:val="none" w:sz="0" w:space="0" w:color="auto"/>
      </w:divBdr>
    </w:div>
    <w:div w:id="1429502235">
      <w:bodyDiv w:val="1"/>
      <w:marLeft w:val="0"/>
      <w:marRight w:val="0"/>
      <w:marTop w:val="0"/>
      <w:marBottom w:val="0"/>
      <w:divBdr>
        <w:top w:val="none" w:sz="0" w:space="0" w:color="auto"/>
        <w:left w:val="none" w:sz="0" w:space="0" w:color="auto"/>
        <w:bottom w:val="none" w:sz="0" w:space="0" w:color="auto"/>
        <w:right w:val="none" w:sz="0" w:space="0" w:color="auto"/>
      </w:divBdr>
    </w:div>
    <w:div w:id="1431005761">
      <w:bodyDiv w:val="1"/>
      <w:marLeft w:val="0"/>
      <w:marRight w:val="0"/>
      <w:marTop w:val="0"/>
      <w:marBottom w:val="0"/>
      <w:divBdr>
        <w:top w:val="none" w:sz="0" w:space="0" w:color="auto"/>
        <w:left w:val="none" w:sz="0" w:space="0" w:color="auto"/>
        <w:bottom w:val="none" w:sz="0" w:space="0" w:color="auto"/>
        <w:right w:val="none" w:sz="0" w:space="0" w:color="auto"/>
      </w:divBdr>
    </w:div>
    <w:div w:id="1431387860">
      <w:bodyDiv w:val="1"/>
      <w:marLeft w:val="0"/>
      <w:marRight w:val="0"/>
      <w:marTop w:val="0"/>
      <w:marBottom w:val="0"/>
      <w:divBdr>
        <w:top w:val="none" w:sz="0" w:space="0" w:color="auto"/>
        <w:left w:val="none" w:sz="0" w:space="0" w:color="auto"/>
        <w:bottom w:val="none" w:sz="0" w:space="0" w:color="auto"/>
        <w:right w:val="none" w:sz="0" w:space="0" w:color="auto"/>
      </w:divBdr>
    </w:div>
    <w:div w:id="1431849184">
      <w:bodyDiv w:val="1"/>
      <w:marLeft w:val="0"/>
      <w:marRight w:val="0"/>
      <w:marTop w:val="0"/>
      <w:marBottom w:val="0"/>
      <w:divBdr>
        <w:top w:val="none" w:sz="0" w:space="0" w:color="auto"/>
        <w:left w:val="none" w:sz="0" w:space="0" w:color="auto"/>
        <w:bottom w:val="none" w:sz="0" w:space="0" w:color="auto"/>
        <w:right w:val="none" w:sz="0" w:space="0" w:color="auto"/>
      </w:divBdr>
    </w:div>
    <w:div w:id="1432706665">
      <w:bodyDiv w:val="1"/>
      <w:marLeft w:val="0"/>
      <w:marRight w:val="0"/>
      <w:marTop w:val="0"/>
      <w:marBottom w:val="0"/>
      <w:divBdr>
        <w:top w:val="none" w:sz="0" w:space="0" w:color="auto"/>
        <w:left w:val="none" w:sz="0" w:space="0" w:color="auto"/>
        <w:bottom w:val="none" w:sz="0" w:space="0" w:color="auto"/>
        <w:right w:val="none" w:sz="0" w:space="0" w:color="auto"/>
      </w:divBdr>
    </w:div>
    <w:div w:id="1433277844">
      <w:bodyDiv w:val="1"/>
      <w:marLeft w:val="0"/>
      <w:marRight w:val="0"/>
      <w:marTop w:val="0"/>
      <w:marBottom w:val="0"/>
      <w:divBdr>
        <w:top w:val="none" w:sz="0" w:space="0" w:color="auto"/>
        <w:left w:val="none" w:sz="0" w:space="0" w:color="auto"/>
        <w:bottom w:val="none" w:sz="0" w:space="0" w:color="auto"/>
        <w:right w:val="none" w:sz="0" w:space="0" w:color="auto"/>
      </w:divBdr>
    </w:div>
    <w:div w:id="1435441728">
      <w:bodyDiv w:val="1"/>
      <w:marLeft w:val="0"/>
      <w:marRight w:val="0"/>
      <w:marTop w:val="0"/>
      <w:marBottom w:val="0"/>
      <w:divBdr>
        <w:top w:val="none" w:sz="0" w:space="0" w:color="auto"/>
        <w:left w:val="none" w:sz="0" w:space="0" w:color="auto"/>
        <w:bottom w:val="none" w:sz="0" w:space="0" w:color="auto"/>
        <w:right w:val="none" w:sz="0" w:space="0" w:color="auto"/>
      </w:divBdr>
    </w:div>
    <w:div w:id="1438675616">
      <w:bodyDiv w:val="1"/>
      <w:marLeft w:val="0"/>
      <w:marRight w:val="0"/>
      <w:marTop w:val="0"/>
      <w:marBottom w:val="0"/>
      <w:divBdr>
        <w:top w:val="none" w:sz="0" w:space="0" w:color="auto"/>
        <w:left w:val="none" w:sz="0" w:space="0" w:color="auto"/>
        <w:bottom w:val="none" w:sz="0" w:space="0" w:color="auto"/>
        <w:right w:val="none" w:sz="0" w:space="0" w:color="auto"/>
      </w:divBdr>
    </w:div>
    <w:div w:id="1438867084">
      <w:bodyDiv w:val="1"/>
      <w:marLeft w:val="0"/>
      <w:marRight w:val="0"/>
      <w:marTop w:val="0"/>
      <w:marBottom w:val="0"/>
      <w:divBdr>
        <w:top w:val="none" w:sz="0" w:space="0" w:color="auto"/>
        <w:left w:val="none" w:sz="0" w:space="0" w:color="auto"/>
        <w:bottom w:val="none" w:sz="0" w:space="0" w:color="auto"/>
        <w:right w:val="none" w:sz="0" w:space="0" w:color="auto"/>
      </w:divBdr>
    </w:div>
    <w:div w:id="1438982237">
      <w:bodyDiv w:val="1"/>
      <w:marLeft w:val="0"/>
      <w:marRight w:val="0"/>
      <w:marTop w:val="0"/>
      <w:marBottom w:val="0"/>
      <w:divBdr>
        <w:top w:val="none" w:sz="0" w:space="0" w:color="auto"/>
        <w:left w:val="none" w:sz="0" w:space="0" w:color="auto"/>
        <w:bottom w:val="none" w:sz="0" w:space="0" w:color="auto"/>
        <w:right w:val="none" w:sz="0" w:space="0" w:color="auto"/>
      </w:divBdr>
    </w:div>
    <w:div w:id="1440373809">
      <w:bodyDiv w:val="1"/>
      <w:marLeft w:val="0"/>
      <w:marRight w:val="0"/>
      <w:marTop w:val="0"/>
      <w:marBottom w:val="0"/>
      <w:divBdr>
        <w:top w:val="none" w:sz="0" w:space="0" w:color="auto"/>
        <w:left w:val="none" w:sz="0" w:space="0" w:color="auto"/>
        <w:bottom w:val="none" w:sz="0" w:space="0" w:color="auto"/>
        <w:right w:val="none" w:sz="0" w:space="0" w:color="auto"/>
      </w:divBdr>
    </w:div>
    <w:div w:id="1441413640">
      <w:bodyDiv w:val="1"/>
      <w:marLeft w:val="0"/>
      <w:marRight w:val="0"/>
      <w:marTop w:val="0"/>
      <w:marBottom w:val="0"/>
      <w:divBdr>
        <w:top w:val="none" w:sz="0" w:space="0" w:color="auto"/>
        <w:left w:val="none" w:sz="0" w:space="0" w:color="auto"/>
        <w:bottom w:val="none" w:sz="0" w:space="0" w:color="auto"/>
        <w:right w:val="none" w:sz="0" w:space="0" w:color="auto"/>
      </w:divBdr>
    </w:div>
    <w:div w:id="1441684222">
      <w:bodyDiv w:val="1"/>
      <w:marLeft w:val="0"/>
      <w:marRight w:val="0"/>
      <w:marTop w:val="0"/>
      <w:marBottom w:val="0"/>
      <w:divBdr>
        <w:top w:val="none" w:sz="0" w:space="0" w:color="auto"/>
        <w:left w:val="none" w:sz="0" w:space="0" w:color="auto"/>
        <w:bottom w:val="none" w:sz="0" w:space="0" w:color="auto"/>
        <w:right w:val="none" w:sz="0" w:space="0" w:color="auto"/>
      </w:divBdr>
    </w:div>
    <w:div w:id="1442144931">
      <w:bodyDiv w:val="1"/>
      <w:marLeft w:val="0"/>
      <w:marRight w:val="0"/>
      <w:marTop w:val="0"/>
      <w:marBottom w:val="0"/>
      <w:divBdr>
        <w:top w:val="none" w:sz="0" w:space="0" w:color="auto"/>
        <w:left w:val="none" w:sz="0" w:space="0" w:color="auto"/>
        <w:bottom w:val="none" w:sz="0" w:space="0" w:color="auto"/>
        <w:right w:val="none" w:sz="0" w:space="0" w:color="auto"/>
      </w:divBdr>
    </w:div>
    <w:div w:id="1442870132">
      <w:bodyDiv w:val="1"/>
      <w:marLeft w:val="0"/>
      <w:marRight w:val="0"/>
      <w:marTop w:val="0"/>
      <w:marBottom w:val="0"/>
      <w:divBdr>
        <w:top w:val="none" w:sz="0" w:space="0" w:color="auto"/>
        <w:left w:val="none" w:sz="0" w:space="0" w:color="auto"/>
        <w:bottom w:val="none" w:sz="0" w:space="0" w:color="auto"/>
        <w:right w:val="none" w:sz="0" w:space="0" w:color="auto"/>
      </w:divBdr>
    </w:div>
    <w:div w:id="1442992443">
      <w:bodyDiv w:val="1"/>
      <w:marLeft w:val="0"/>
      <w:marRight w:val="0"/>
      <w:marTop w:val="0"/>
      <w:marBottom w:val="0"/>
      <w:divBdr>
        <w:top w:val="none" w:sz="0" w:space="0" w:color="auto"/>
        <w:left w:val="none" w:sz="0" w:space="0" w:color="auto"/>
        <w:bottom w:val="none" w:sz="0" w:space="0" w:color="auto"/>
        <w:right w:val="none" w:sz="0" w:space="0" w:color="auto"/>
      </w:divBdr>
    </w:div>
    <w:div w:id="1443723068">
      <w:bodyDiv w:val="1"/>
      <w:marLeft w:val="0"/>
      <w:marRight w:val="0"/>
      <w:marTop w:val="0"/>
      <w:marBottom w:val="0"/>
      <w:divBdr>
        <w:top w:val="none" w:sz="0" w:space="0" w:color="auto"/>
        <w:left w:val="none" w:sz="0" w:space="0" w:color="auto"/>
        <w:bottom w:val="none" w:sz="0" w:space="0" w:color="auto"/>
        <w:right w:val="none" w:sz="0" w:space="0" w:color="auto"/>
      </w:divBdr>
    </w:div>
    <w:div w:id="1443839180">
      <w:bodyDiv w:val="1"/>
      <w:marLeft w:val="0"/>
      <w:marRight w:val="0"/>
      <w:marTop w:val="0"/>
      <w:marBottom w:val="0"/>
      <w:divBdr>
        <w:top w:val="none" w:sz="0" w:space="0" w:color="auto"/>
        <w:left w:val="none" w:sz="0" w:space="0" w:color="auto"/>
        <w:bottom w:val="none" w:sz="0" w:space="0" w:color="auto"/>
        <w:right w:val="none" w:sz="0" w:space="0" w:color="auto"/>
      </w:divBdr>
    </w:div>
    <w:div w:id="1445419886">
      <w:bodyDiv w:val="1"/>
      <w:marLeft w:val="0"/>
      <w:marRight w:val="0"/>
      <w:marTop w:val="0"/>
      <w:marBottom w:val="0"/>
      <w:divBdr>
        <w:top w:val="none" w:sz="0" w:space="0" w:color="auto"/>
        <w:left w:val="none" w:sz="0" w:space="0" w:color="auto"/>
        <w:bottom w:val="none" w:sz="0" w:space="0" w:color="auto"/>
        <w:right w:val="none" w:sz="0" w:space="0" w:color="auto"/>
      </w:divBdr>
    </w:div>
    <w:div w:id="1445540073">
      <w:bodyDiv w:val="1"/>
      <w:marLeft w:val="0"/>
      <w:marRight w:val="0"/>
      <w:marTop w:val="0"/>
      <w:marBottom w:val="0"/>
      <w:divBdr>
        <w:top w:val="none" w:sz="0" w:space="0" w:color="auto"/>
        <w:left w:val="none" w:sz="0" w:space="0" w:color="auto"/>
        <w:bottom w:val="none" w:sz="0" w:space="0" w:color="auto"/>
        <w:right w:val="none" w:sz="0" w:space="0" w:color="auto"/>
      </w:divBdr>
    </w:div>
    <w:div w:id="1446653762">
      <w:bodyDiv w:val="1"/>
      <w:marLeft w:val="0"/>
      <w:marRight w:val="0"/>
      <w:marTop w:val="0"/>
      <w:marBottom w:val="0"/>
      <w:divBdr>
        <w:top w:val="none" w:sz="0" w:space="0" w:color="auto"/>
        <w:left w:val="none" w:sz="0" w:space="0" w:color="auto"/>
        <w:bottom w:val="none" w:sz="0" w:space="0" w:color="auto"/>
        <w:right w:val="none" w:sz="0" w:space="0" w:color="auto"/>
      </w:divBdr>
    </w:div>
    <w:div w:id="1446734333">
      <w:bodyDiv w:val="1"/>
      <w:marLeft w:val="0"/>
      <w:marRight w:val="0"/>
      <w:marTop w:val="0"/>
      <w:marBottom w:val="0"/>
      <w:divBdr>
        <w:top w:val="none" w:sz="0" w:space="0" w:color="auto"/>
        <w:left w:val="none" w:sz="0" w:space="0" w:color="auto"/>
        <w:bottom w:val="none" w:sz="0" w:space="0" w:color="auto"/>
        <w:right w:val="none" w:sz="0" w:space="0" w:color="auto"/>
      </w:divBdr>
    </w:div>
    <w:div w:id="1452015913">
      <w:bodyDiv w:val="1"/>
      <w:marLeft w:val="0"/>
      <w:marRight w:val="0"/>
      <w:marTop w:val="0"/>
      <w:marBottom w:val="0"/>
      <w:divBdr>
        <w:top w:val="none" w:sz="0" w:space="0" w:color="auto"/>
        <w:left w:val="none" w:sz="0" w:space="0" w:color="auto"/>
        <w:bottom w:val="none" w:sz="0" w:space="0" w:color="auto"/>
        <w:right w:val="none" w:sz="0" w:space="0" w:color="auto"/>
      </w:divBdr>
    </w:div>
    <w:div w:id="1452017202">
      <w:bodyDiv w:val="1"/>
      <w:marLeft w:val="0"/>
      <w:marRight w:val="0"/>
      <w:marTop w:val="0"/>
      <w:marBottom w:val="0"/>
      <w:divBdr>
        <w:top w:val="none" w:sz="0" w:space="0" w:color="auto"/>
        <w:left w:val="none" w:sz="0" w:space="0" w:color="auto"/>
        <w:bottom w:val="none" w:sz="0" w:space="0" w:color="auto"/>
        <w:right w:val="none" w:sz="0" w:space="0" w:color="auto"/>
      </w:divBdr>
    </w:div>
    <w:div w:id="1453010394">
      <w:bodyDiv w:val="1"/>
      <w:marLeft w:val="0"/>
      <w:marRight w:val="0"/>
      <w:marTop w:val="0"/>
      <w:marBottom w:val="0"/>
      <w:divBdr>
        <w:top w:val="none" w:sz="0" w:space="0" w:color="auto"/>
        <w:left w:val="none" w:sz="0" w:space="0" w:color="auto"/>
        <w:bottom w:val="none" w:sz="0" w:space="0" w:color="auto"/>
        <w:right w:val="none" w:sz="0" w:space="0" w:color="auto"/>
      </w:divBdr>
    </w:div>
    <w:div w:id="1454783939">
      <w:bodyDiv w:val="1"/>
      <w:marLeft w:val="0"/>
      <w:marRight w:val="0"/>
      <w:marTop w:val="0"/>
      <w:marBottom w:val="0"/>
      <w:divBdr>
        <w:top w:val="none" w:sz="0" w:space="0" w:color="auto"/>
        <w:left w:val="none" w:sz="0" w:space="0" w:color="auto"/>
        <w:bottom w:val="none" w:sz="0" w:space="0" w:color="auto"/>
        <w:right w:val="none" w:sz="0" w:space="0" w:color="auto"/>
      </w:divBdr>
    </w:div>
    <w:div w:id="1455370470">
      <w:bodyDiv w:val="1"/>
      <w:marLeft w:val="0"/>
      <w:marRight w:val="0"/>
      <w:marTop w:val="0"/>
      <w:marBottom w:val="0"/>
      <w:divBdr>
        <w:top w:val="none" w:sz="0" w:space="0" w:color="auto"/>
        <w:left w:val="none" w:sz="0" w:space="0" w:color="auto"/>
        <w:bottom w:val="none" w:sz="0" w:space="0" w:color="auto"/>
        <w:right w:val="none" w:sz="0" w:space="0" w:color="auto"/>
      </w:divBdr>
    </w:div>
    <w:div w:id="1455826502">
      <w:bodyDiv w:val="1"/>
      <w:marLeft w:val="0"/>
      <w:marRight w:val="0"/>
      <w:marTop w:val="0"/>
      <w:marBottom w:val="0"/>
      <w:divBdr>
        <w:top w:val="none" w:sz="0" w:space="0" w:color="auto"/>
        <w:left w:val="none" w:sz="0" w:space="0" w:color="auto"/>
        <w:bottom w:val="none" w:sz="0" w:space="0" w:color="auto"/>
        <w:right w:val="none" w:sz="0" w:space="0" w:color="auto"/>
      </w:divBdr>
    </w:div>
    <w:div w:id="1456824261">
      <w:bodyDiv w:val="1"/>
      <w:marLeft w:val="0"/>
      <w:marRight w:val="0"/>
      <w:marTop w:val="0"/>
      <w:marBottom w:val="0"/>
      <w:divBdr>
        <w:top w:val="none" w:sz="0" w:space="0" w:color="auto"/>
        <w:left w:val="none" w:sz="0" w:space="0" w:color="auto"/>
        <w:bottom w:val="none" w:sz="0" w:space="0" w:color="auto"/>
        <w:right w:val="none" w:sz="0" w:space="0" w:color="auto"/>
      </w:divBdr>
    </w:div>
    <w:div w:id="1457214526">
      <w:bodyDiv w:val="1"/>
      <w:marLeft w:val="0"/>
      <w:marRight w:val="0"/>
      <w:marTop w:val="0"/>
      <w:marBottom w:val="0"/>
      <w:divBdr>
        <w:top w:val="none" w:sz="0" w:space="0" w:color="auto"/>
        <w:left w:val="none" w:sz="0" w:space="0" w:color="auto"/>
        <w:bottom w:val="none" w:sz="0" w:space="0" w:color="auto"/>
        <w:right w:val="none" w:sz="0" w:space="0" w:color="auto"/>
      </w:divBdr>
    </w:div>
    <w:div w:id="1458521277">
      <w:bodyDiv w:val="1"/>
      <w:marLeft w:val="0"/>
      <w:marRight w:val="0"/>
      <w:marTop w:val="0"/>
      <w:marBottom w:val="0"/>
      <w:divBdr>
        <w:top w:val="none" w:sz="0" w:space="0" w:color="auto"/>
        <w:left w:val="none" w:sz="0" w:space="0" w:color="auto"/>
        <w:bottom w:val="none" w:sz="0" w:space="0" w:color="auto"/>
        <w:right w:val="none" w:sz="0" w:space="0" w:color="auto"/>
      </w:divBdr>
    </w:div>
    <w:div w:id="1458912883">
      <w:bodyDiv w:val="1"/>
      <w:marLeft w:val="0"/>
      <w:marRight w:val="0"/>
      <w:marTop w:val="0"/>
      <w:marBottom w:val="0"/>
      <w:divBdr>
        <w:top w:val="none" w:sz="0" w:space="0" w:color="auto"/>
        <w:left w:val="none" w:sz="0" w:space="0" w:color="auto"/>
        <w:bottom w:val="none" w:sz="0" w:space="0" w:color="auto"/>
        <w:right w:val="none" w:sz="0" w:space="0" w:color="auto"/>
      </w:divBdr>
    </w:div>
    <w:div w:id="1460226023">
      <w:bodyDiv w:val="1"/>
      <w:marLeft w:val="0"/>
      <w:marRight w:val="0"/>
      <w:marTop w:val="0"/>
      <w:marBottom w:val="0"/>
      <w:divBdr>
        <w:top w:val="none" w:sz="0" w:space="0" w:color="auto"/>
        <w:left w:val="none" w:sz="0" w:space="0" w:color="auto"/>
        <w:bottom w:val="none" w:sz="0" w:space="0" w:color="auto"/>
        <w:right w:val="none" w:sz="0" w:space="0" w:color="auto"/>
      </w:divBdr>
    </w:div>
    <w:div w:id="1460536559">
      <w:bodyDiv w:val="1"/>
      <w:marLeft w:val="0"/>
      <w:marRight w:val="0"/>
      <w:marTop w:val="0"/>
      <w:marBottom w:val="0"/>
      <w:divBdr>
        <w:top w:val="none" w:sz="0" w:space="0" w:color="auto"/>
        <w:left w:val="none" w:sz="0" w:space="0" w:color="auto"/>
        <w:bottom w:val="none" w:sz="0" w:space="0" w:color="auto"/>
        <w:right w:val="none" w:sz="0" w:space="0" w:color="auto"/>
      </w:divBdr>
    </w:div>
    <w:div w:id="1460951521">
      <w:bodyDiv w:val="1"/>
      <w:marLeft w:val="0"/>
      <w:marRight w:val="0"/>
      <w:marTop w:val="0"/>
      <w:marBottom w:val="0"/>
      <w:divBdr>
        <w:top w:val="none" w:sz="0" w:space="0" w:color="auto"/>
        <w:left w:val="none" w:sz="0" w:space="0" w:color="auto"/>
        <w:bottom w:val="none" w:sz="0" w:space="0" w:color="auto"/>
        <w:right w:val="none" w:sz="0" w:space="0" w:color="auto"/>
      </w:divBdr>
    </w:div>
    <w:div w:id="1461267539">
      <w:bodyDiv w:val="1"/>
      <w:marLeft w:val="0"/>
      <w:marRight w:val="0"/>
      <w:marTop w:val="0"/>
      <w:marBottom w:val="0"/>
      <w:divBdr>
        <w:top w:val="none" w:sz="0" w:space="0" w:color="auto"/>
        <w:left w:val="none" w:sz="0" w:space="0" w:color="auto"/>
        <w:bottom w:val="none" w:sz="0" w:space="0" w:color="auto"/>
        <w:right w:val="none" w:sz="0" w:space="0" w:color="auto"/>
      </w:divBdr>
    </w:div>
    <w:div w:id="1461919268">
      <w:bodyDiv w:val="1"/>
      <w:marLeft w:val="0"/>
      <w:marRight w:val="0"/>
      <w:marTop w:val="0"/>
      <w:marBottom w:val="0"/>
      <w:divBdr>
        <w:top w:val="none" w:sz="0" w:space="0" w:color="auto"/>
        <w:left w:val="none" w:sz="0" w:space="0" w:color="auto"/>
        <w:bottom w:val="none" w:sz="0" w:space="0" w:color="auto"/>
        <w:right w:val="none" w:sz="0" w:space="0" w:color="auto"/>
      </w:divBdr>
    </w:div>
    <w:div w:id="1464226039">
      <w:bodyDiv w:val="1"/>
      <w:marLeft w:val="0"/>
      <w:marRight w:val="0"/>
      <w:marTop w:val="0"/>
      <w:marBottom w:val="0"/>
      <w:divBdr>
        <w:top w:val="none" w:sz="0" w:space="0" w:color="auto"/>
        <w:left w:val="none" w:sz="0" w:space="0" w:color="auto"/>
        <w:bottom w:val="none" w:sz="0" w:space="0" w:color="auto"/>
        <w:right w:val="none" w:sz="0" w:space="0" w:color="auto"/>
      </w:divBdr>
    </w:div>
    <w:div w:id="1464351256">
      <w:bodyDiv w:val="1"/>
      <w:marLeft w:val="0"/>
      <w:marRight w:val="0"/>
      <w:marTop w:val="0"/>
      <w:marBottom w:val="0"/>
      <w:divBdr>
        <w:top w:val="none" w:sz="0" w:space="0" w:color="auto"/>
        <w:left w:val="none" w:sz="0" w:space="0" w:color="auto"/>
        <w:bottom w:val="none" w:sz="0" w:space="0" w:color="auto"/>
        <w:right w:val="none" w:sz="0" w:space="0" w:color="auto"/>
      </w:divBdr>
    </w:div>
    <w:div w:id="1467313028">
      <w:bodyDiv w:val="1"/>
      <w:marLeft w:val="0"/>
      <w:marRight w:val="0"/>
      <w:marTop w:val="0"/>
      <w:marBottom w:val="0"/>
      <w:divBdr>
        <w:top w:val="none" w:sz="0" w:space="0" w:color="auto"/>
        <w:left w:val="none" w:sz="0" w:space="0" w:color="auto"/>
        <w:bottom w:val="none" w:sz="0" w:space="0" w:color="auto"/>
        <w:right w:val="none" w:sz="0" w:space="0" w:color="auto"/>
      </w:divBdr>
    </w:div>
    <w:div w:id="1469322482">
      <w:bodyDiv w:val="1"/>
      <w:marLeft w:val="0"/>
      <w:marRight w:val="0"/>
      <w:marTop w:val="0"/>
      <w:marBottom w:val="0"/>
      <w:divBdr>
        <w:top w:val="none" w:sz="0" w:space="0" w:color="auto"/>
        <w:left w:val="none" w:sz="0" w:space="0" w:color="auto"/>
        <w:bottom w:val="none" w:sz="0" w:space="0" w:color="auto"/>
        <w:right w:val="none" w:sz="0" w:space="0" w:color="auto"/>
      </w:divBdr>
    </w:div>
    <w:div w:id="1471167698">
      <w:bodyDiv w:val="1"/>
      <w:marLeft w:val="0"/>
      <w:marRight w:val="0"/>
      <w:marTop w:val="0"/>
      <w:marBottom w:val="0"/>
      <w:divBdr>
        <w:top w:val="none" w:sz="0" w:space="0" w:color="auto"/>
        <w:left w:val="none" w:sz="0" w:space="0" w:color="auto"/>
        <w:bottom w:val="none" w:sz="0" w:space="0" w:color="auto"/>
        <w:right w:val="none" w:sz="0" w:space="0" w:color="auto"/>
      </w:divBdr>
    </w:div>
    <w:div w:id="1471945384">
      <w:bodyDiv w:val="1"/>
      <w:marLeft w:val="0"/>
      <w:marRight w:val="0"/>
      <w:marTop w:val="0"/>
      <w:marBottom w:val="0"/>
      <w:divBdr>
        <w:top w:val="none" w:sz="0" w:space="0" w:color="auto"/>
        <w:left w:val="none" w:sz="0" w:space="0" w:color="auto"/>
        <w:bottom w:val="none" w:sz="0" w:space="0" w:color="auto"/>
        <w:right w:val="none" w:sz="0" w:space="0" w:color="auto"/>
      </w:divBdr>
    </w:div>
    <w:div w:id="1472090581">
      <w:bodyDiv w:val="1"/>
      <w:marLeft w:val="0"/>
      <w:marRight w:val="0"/>
      <w:marTop w:val="0"/>
      <w:marBottom w:val="0"/>
      <w:divBdr>
        <w:top w:val="none" w:sz="0" w:space="0" w:color="auto"/>
        <w:left w:val="none" w:sz="0" w:space="0" w:color="auto"/>
        <w:bottom w:val="none" w:sz="0" w:space="0" w:color="auto"/>
        <w:right w:val="none" w:sz="0" w:space="0" w:color="auto"/>
      </w:divBdr>
    </w:div>
    <w:div w:id="1472208275">
      <w:bodyDiv w:val="1"/>
      <w:marLeft w:val="0"/>
      <w:marRight w:val="0"/>
      <w:marTop w:val="0"/>
      <w:marBottom w:val="0"/>
      <w:divBdr>
        <w:top w:val="none" w:sz="0" w:space="0" w:color="auto"/>
        <w:left w:val="none" w:sz="0" w:space="0" w:color="auto"/>
        <w:bottom w:val="none" w:sz="0" w:space="0" w:color="auto"/>
        <w:right w:val="none" w:sz="0" w:space="0" w:color="auto"/>
      </w:divBdr>
    </w:div>
    <w:div w:id="1474715223">
      <w:bodyDiv w:val="1"/>
      <w:marLeft w:val="0"/>
      <w:marRight w:val="0"/>
      <w:marTop w:val="0"/>
      <w:marBottom w:val="0"/>
      <w:divBdr>
        <w:top w:val="none" w:sz="0" w:space="0" w:color="auto"/>
        <w:left w:val="none" w:sz="0" w:space="0" w:color="auto"/>
        <w:bottom w:val="none" w:sz="0" w:space="0" w:color="auto"/>
        <w:right w:val="none" w:sz="0" w:space="0" w:color="auto"/>
      </w:divBdr>
    </w:div>
    <w:div w:id="1476071641">
      <w:bodyDiv w:val="1"/>
      <w:marLeft w:val="0"/>
      <w:marRight w:val="0"/>
      <w:marTop w:val="0"/>
      <w:marBottom w:val="0"/>
      <w:divBdr>
        <w:top w:val="none" w:sz="0" w:space="0" w:color="auto"/>
        <w:left w:val="none" w:sz="0" w:space="0" w:color="auto"/>
        <w:bottom w:val="none" w:sz="0" w:space="0" w:color="auto"/>
        <w:right w:val="none" w:sz="0" w:space="0" w:color="auto"/>
      </w:divBdr>
    </w:div>
    <w:div w:id="1477599667">
      <w:bodyDiv w:val="1"/>
      <w:marLeft w:val="0"/>
      <w:marRight w:val="0"/>
      <w:marTop w:val="0"/>
      <w:marBottom w:val="0"/>
      <w:divBdr>
        <w:top w:val="none" w:sz="0" w:space="0" w:color="auto"/>
        <w:left w:val="none" w:sz="0" w:space="0" w:color="auto"/>
        <w:bottom w:val="none" w:sz="0" w:space="0" w:color="auto"/>
        <w:right w:val="none" w:sz="0" w:space="0" w:color="auto"/>
      </w:divBdr>
    </w:div>
    <w:div w:id="1479148718">
      <w:bodyDiv w:val="1"/>
      <w:marLeft w:val="0"/>
      <w:marRight w:val="0"/>
      <w:marTop w:val="0"/>
      <w:marBottom w:val="0"/>
      <w:divBdr>
        <w:top w:val="none" w:sz="0" w:space="0" w:color="auto"/>
        <w:left w:val="none" w:sz="0" w:space="0" w:color="auto"/>
        <w:bottom w:val="none" w:sz="0" w:space="0" w:color="auto"/>
        <w:right w:val="none" w:sz="0" w:space="0" w:color="auto"/>
      </w:divBdr>
    </w:div>
    <w:div w:id="1479810608">
      <w:bodyDiv w:val="1"/>
      <w:marLeft w:val="0"/>
      <w:marRight w:val="0"/>
      <w:marTop w:val="0"/>
      <w:marBottom w:val="0"/>
      <w:divBdr>
        <w:top w:val="none" w:sz="0" w:space="0" w:color="auto"/>
        <w:left w:val="none" w:sz="0" w:space="0" w:color="auto"/>
        <w:bottom w:val="none" w:sz="0" w:space="0" w:color="auto"/>
        <w:right w:val="none" w:sz="0" w:space="0" w:color="auto"/>
      </w:divBdr>
    </w:div>
    <w:div w:id="1481270459">
      <w:bodyDiv w:val="1"/>
      <w:marLeft w:val="0"/>
      <w:marRight w:val="0"/>
      <w:marTop w:val="0"/>
      <w:marBottom w:val="0"/>
      <w:divBdr>
        <w:top w:val="none" w:sz="0" w:space="0" w:color="auto"/>
        <w:left w:val="none" w:sz="0" w:space="0" w:color="auto"/>
        <w:bottom w:val="none" w:sz="0" w:space="0" w:color="auto"/>
        <w:right w:val="none" w:sz="0" w:space="0" w:color="auto"/>
      </w:divBdr>
    </w:div>
    <w:div w:id="1481724314">
      <w:bodyDiv w:val="1"/>
      <w:marLeft w:val="0"/>
      <w:marRight w:val="0"/>
      <w:marTop w:val="0"/>
      <w:marBottom w:val="0"/>
      <w:divBdr>
        <w:top w:val="none" w:sz="0" w:space="0" w:color="auto"/>
        <w:left w:val="none" w:sz="0" w:space="0" w:color="auto"/>
        <w:bottom w:val="none" w:sz="0" w:space="0" w:color="auto"/>
        <w:right w:val="none" w:sz="0" w:space="0" w:color="auto"/>
      </w:divBdr>
    </w:div>
    <w:div w:id="1485704636">
      <w:bodyDiv w:val="1"/>
      <w:marLeft w:val="0"/>
      <w:marRight w:val="0"/>
      <w:marTop w:val="0"/>
      <w:marBottom w:val="0"/>
      <w:divBdr>
        <w:top w:val="none" w:sz="0" w:space="0" w:color="auto"/>
        <w:left w:val="none" w:sz="0" w:space="0" w:color="auto"/>
        <w:bottom w:val="none" w:sz="0" w:space="0" w:color="auto"/>
        <w:right w:val="none" w:sz="0" w:space="0" w:color="auto"/>
      </w:divBdr>
    </w:div>
    <w:div w:id="1486508389">
      <w:bodyDiv w:val="1"/>
      <w:marLeft w:val="0"/>
      <w:marRight w:val="0"/>
      <w:marTop w:val="0"/>
      <w:marBottom w:val="0"/>
      <w:divBdr>
        <w:top w:val="none" w:sz="0" w:space="0" w:color="auto"/>
        <w:left w:val="none" w:sz="0" w:space="0" w:color="auto"/>
        <w:bottom w:val="none" w:sz="0" w:space="0" w:color="auto"/>
        <w:right w:val="none" w:sz="0" w:space="0" w:color="auto"/>
      </w:divBdr>
    </w:div>
    <w:div w:id="1487626717">
      <w:bodyDiv w:val="1"/>
      <w:marLeft w:val="0"/>
      <w:marRight w:val="0"/>
      <w:marTop w:val="0"/>
      <w:marBottom w:val="0"/>
      <w:divBdr>
        <w:top w:val="none" w:sz="0" w:space="0" w:color="auto"/>
        <w:left w:val="none" w:sz="0" w:space="0" w:color="auto"/>
        <w:bottom w:val="none" w:sz="0" w:space="0" w:color="auto"/>
        <w:right w:val="none" w:sz="0" w:space="0" w:color="auto"/>
      </w:divBdr>
    </w:div>
    <w:div w:id="1487890476">
      <w:bodyDiv w:val="1"/>
      <w:marLeft w:val="0"/>
      <w:marRight w:val="0"/>
      <w:marTop w:val="0"/>
      <w:marBottom w:val="0"/>
      <w:divBdr>
        <w:top w:val="none" w:sz="0" w:space="0" w:color="auto"/>
        <w:left w:val="none" w:sz="0" w:space="0" w:color="auto"/>
        <w:bottom w:val="none" w:sz="0" w:space="0" w:color="auto"/>
        <w:right w:val="none" w:sz="0" w:space="0" w:color="auto"/>
      </w:divBdr>
    </w:div>
    <w:div w:id="1488670566">
      <w:bodyDiv w:val="1"/>
      <w:marLeft w:val="0"/>
      <w:marRight w:val="0"/>
      <w:marTop w:val="0"/>
      <w:marBottom w:val="0"/>
      <w:divBdr>
        <w:top w:val="none" w:sz="0" w:space="0" w:color="auto"/>
        <w:left w:val="none" w:sz="0" w:space="0" w:color="auto"/>
        <w:bottom w:val="none" w:sz="0" w:space="0" w:color="auto"/>
        <w:right w:val="none" w:sz="0" w:space="0" w:color="auto"/>
      </w:divBdr>
    </w:div>
    <w:div w:id="1489050998">
      <w:bodyDiv w:val="1"/>
      <w:marLeft w:val="0"/>
      <w:marRight w:val="0"/>
      <w:marTop w:val="0"/>
      <w:marBottom w:val="0"/>
      <w:divBdr>
        <w:top w:val="none" w:sz="0" w:space="0" w:color="auto"/>
        <w:left w:val="none" w:sz="0" w:space="0" w:color="auto"/>
        <w:bottom w:val="none" w:sz="0" w:space="0" w:color="auto"/>
        <w:right w:val="none" w:sz="0" w:space="0" w:color="auto"/>
      </w:divBdr>
    </w:div>
    <w:div w:id="1489589923">
      <w:bodyDiv w:val="1"/>
      <w:marLeft w:val="0"/>
      <w:marRight w:val="0"/>
      <w:marTop w:val="0"/>
      <w:marBottom w:val="0"/>
      <w:divBdr>
        <w:top w:val="none" w:sz="0" w:space="0" w:color="auto"/>
        <w:left w:val="none" w:sz="0" w:space="0" w:color="auto"/>
        <w:bottom w:val="none" w:sz="0" w:space="0" w:color="auto"/>
        <w:right w:val="none" w:sz="0" w:space="0" w:color="auto"/>
      </w:divBdr>
    </w:div>
    <w:div w:id="1490947962">
      <w:bodyDiv w:val="1"/>
      <w:marLeft w:val="0"/>
      <w:marRight w:val="0"/>
      <w:marTop w:val="0"/>
      <w:marBottom w:val="0"/>
      <w:divBdr>
        <w:top w:val="none" w:sz="0" w:space="0" w:color="auto"/>
        <w:left w:val="none" w:sz="0" w:space="0" w:color="auto"/>
        <w:bottom w:val="none" w:sz="0" w:space="0" w:color="auto"/>
        <w:right w:val="none" w:sz="0" w:space="0" w:color="auto"/>
      </w:divBdr>
    </w:div>
    <w:div w:id="1491409278">
      <w:bodyDiv w:val="1"/>
      <w:marLeft w:val="0"/>
      <w:marRight w:val="0"/>
      <w:marTop w:val="0"/>
      <w:marBottom w:val="0"/>
      <w:divBdr>
        <w:top w:val="none" w:sz="0" w:space="0" w:color="auto"/>
        <w:left w:val="none" w:sz="0" w:space="0" w:color="auto"/>
        <w:bottom w:val="none" w:sz="0" w:space="0" w:color="auto"/>
        <w:right w:val="none" w:sz="0" w:space="0" w:color="auto"/>
      </w:divBdr>
    </w:div>
    <w:div w:id="1492452035">
      <w:bodyDiv w:val="1"/>
      <w:marLeft w:val="0"/>
      <w:marRight w:val="0"/>
      <w:marTop w:val="0"/>
      <w:marBottom w:val="0"/>
      <w:divBdr>
        <w:top w:val="none" w:sz="0" w:space="0" w:color="auto"/>
        <w:left w:val="none" w:sz="0" w:space="0" w:color="auto"/>
        <w:bottom w:val="none" w:sz="0" w:space="0" w:color="auto"/>
        <w:right w:val="none" w:sz="0" w:space="0" w:color="auto"/>
      </w:divBdr>
    </w:div>
    <w:div w:id="1492795082">
      <w:bodyDiv w:val="1"/>
      <w:marLeft w:val="0"/>
      <w:marRight w:val="0"/>
      <w:marTop w:val="0"/>
      <w:marBottom w:val="0"/>
      <w:divBdr>
        <w:top w:val="none" w:sz="0" w:space="0" w:color="auto"/>
        <w:left w:val="none" w:sz="0" w:space="0" w:color="auto"/>
        <w:bottom w:val="none" w:sz="0" w:space="0" w:color="auto"/>
        <w:right w:val="none" w:sz="0" w:space="0" w:color="auto"/>
      </w:divBdr>
    </w:div>
    <w:div w:id="1492797444">
      <w:bodyDiv w:val="1"/>
      <w:marLeft w:val="0"/>
      <w:marRight w:val="0"/>
      <w:marTop w:val="0"/>
      <w:marBottom w:val="0"/>
      <w:divBdr>
        <w:top w:val="none" w:sz="0" w:space="0" w:color="auto"/>
        <w:left w:val="none" w:sz="0" w:space="0" w:color="auto"/>
        <w:bottom w:val="none" w:sz="0" w:space="0" w:color="auto"/>
        <w:right w:val="none" w:sz="0" w:space="0" w:color="auto"/>
      </w:divBdr>
    </w:div>
    <w:div w:id="1493520016">
      <w:bodyDiv w:val="1"/>
      <w:marLeft w:val="0"/>
      <w:marRight w:val="0"/>
      <w:marTop w:val="0"/>
      <w:marBottom w:val="0"/>
      <w:divBdr>
        <w:top w:val="none" w:sz="0" w:space="0" w:color="auto"/>
        <w:left w:val="none" w:sz="0" w:space="0" w:color="auto"/>
        <w:bottom w:val="none" w:sz="0" w:space="0" w:color="auto"/>
        <w:right w:val="none" w:sz="0" w:space="0" w:color="auto"/>
      </w:divBdr>
    </w:div>
    <w:div w:id="1494566786">
      <w:bodyDiv w:val="1"/>
      <w:marLeft w:val="0"/>
      <w:marRight w:val="0"/>
      <w:marTop w:val="0"/>
      <w:marBottom w:val="0"/>
      <w:divBdr>
        <w:top w:val="none" w:sz="0" w:space="0" w:color="auto"/>
        <w:left w:val="none" w:sz="0" w:space="0" w:color="auto"/>
        <w:bottom w:val="none" w:sz="0" w:space="0" w:color="auto"/>
        <w:right w:val="none" w:sz="0" w:space="0" w:color="auto"/>
      </w:divBdr>
    </w:div>
    <w:div w:id="1495485843">
      <w:bodyDiv w:val="1"/>
      <w:marLeft w:val="0"/>
      <w:marRight w:val="0"/>
      <w:marTop w:val="0"/>
      <w:marBottom w:val="0"/>
      <w:divBdr>
        <w:top w:val="none" w:sz="0" w:space="0" w:color="auto"/>
        <w:left w:val="none" w:sz="0" w:space="0" w:color="auto"/>
        <w:bottom w:val="none" w:sz="0" w:space="0" w:color="auto"/>
        <w:right w:val="none" w:sz="0" w:space="0" w:color="auto"/>
      </w:divBdr>
    </w:div>
    <w:div w:id="1495562773">
      <w:bodyDiv w:val="1"/>
      <w:marLeft w:val="0"/>
      <w:marRight w:val="0"/>
      <w:marTop w:val="0"/>
      <w:marBottom w:val="0"/>
      <w:divBdr>
        <w:top w:val="none" w:sz="0" w:space="0" w:color="auto"/>
        <w:left w:val="none" w:sz="0" w:space="0" w:color="auto"/>
        <w:bottom w:val="none" w:sz="0" w:space="0" w:color="auto"/>
        <w:right w:val="none" w:sz="0" w:space="0" w:color="auto"/>
      </w:divBdr>
    </w:div>
    <w:div w:id="1496189306">
      <w:bodyDiv w:val="1"/>
      <w:marLeft w:val="0"/>
      <w:marRight w:val="0"/>
      <w:marTop w:val="0"/>
      <w:marBottom w:val="0"/>
      <w:divBdr>
        <w:top w:val="none" w:sz="0" w:space="0" w:color="auto"/>
        <w:left w:val="none" w:sz="0" w:space="0" w:color="auto"/>
        <w:bottom w:val="none" w:sz="0" w:space="0" w:color="auto"/>
        <w:right w:val="none" w:sz="0" w:space="0" w:color="auto"/>
      </w:divBdr>
    </w:div>
    <w:div w:id="1497187235">
      <w:bodyDiv w:val="1"/>
      <w:marLeft w:val="0"/>
      <w:marRight w:val="0"/>
      <w:marTop w:val="0"/>
      <w:marBottom w:val="0"/>
      <w:divBdr>
        <w:top w:val="none" w:sz="0" w:space="0" w:color="auto"/>
        <w:left w:val="none" w:sz="0" w:space="0" w:color="auto"/>
        <w:bottom w:val="none" w:sz="0" w:space="0" w:color="auto"/>
        <w:right w:val="none" w:sz="0" w:space="0" w:color="auto"/>
      </w:divBdr>
    </w:div>
    <w:div w:id="1497647222">
      <w:bodyDiv w:val="1"/>
      <w:marLeft w:val="0"/>
      <w:marRight w:val="0"/>
      <w:marTop w:val="0"/>
      <w:marBottom w:val="0"/>
      <w:divBdr>
        <w:top w:val="none" w:sz="0" w:space="0" w:color="auto"/>
        <w:left w:val="none" w:sz="0" w:space="0" w:color="auto"/>
        <w:bottom w:val="none" w:sz="0" w:space="0" w:color="auto"/>
        <w:right w:val="none" w:sz="0" w:space="0" w:color="auto"/>
      </w:divBdr>
    </w:div>
    <w:div w:id="1499467091">
      <w:bodyDiv w:val="1"/>
      <w:marLeft w:val="0"/>
      <w:marRight w:val="0"/>
      <w:marTop w:val="0"/>
      <w:marBottom w:val="0"/>
      <w:divBdr>
        <w:top w:val="none" w:sz="0" w:space="0" w:color="auto"/>
        <w:left w:val="none" w:sz="0" w:space="0" w:color="auto"/>
        <w:bottom w:val="none" w:sz="0" w:space="0" w:color="auto"/>
        <w:right w:val="none" w:sz="0" w:space="0" w:color="auto"/>
      </w:divBdr>
    </w:div>
    <w:div w:id="1502233611">
      <w:bodyDiv w:val="1"/>
      <w:marLeft w:val="0"/>
      <w:marRight w:val="0"/>
      <w:marTop w:val="0"/>
      <w:marBottom w:val="0"/>
      <w:divBdr>
        <w:top w:val="none" w:sz="0" w:space="0" w:color="auto"/>
        <w:left w:val="none" w:sz="0" w:space="0" w:color="auto"/>
        <w:bottom w:val="none" w:sz="0" w:space="0" w:color="auto"/>
        <w:right w:val="none" w:sz="0" w:space="0" w:color="auto"/>
      </w:divBdr>
    </w:div>
    <w:div w:id="1504272180">
      <w:bodyDiv w:val="1"/>
      <w:marLeft w:val="0"/>
      <w:marRight w:val="0"/>
      <w:marTop w:val="0"/>
      <w:marBottom w:val="0"/>
      <w:divBdr>
        <w:top w:val="none" w:sz="0" w:space="0" w:color="auto"/>
        <w:left w:val="none" w:sz="0" w:space="0" w:color="auto"/>
        <w:bottom w:val="none" w:sz="0" w:space="0" w:color="auto"/>
        <w:right w:val="none" w:sz="0" w:space="0" w:color="auto"/>
      </w:divBdr>
    </w:div>
    <w:div w:id="1506166818">
      <w:bodyDiv w:val="1"/>
      <w:marLeft w:val="0"/>
      <w:marRight w:val="0"/>
      <w:marTop w:val="0"/>
      <w:marBottom w:val="0"/>
      <w:divBdr>
        <w:top w:val="none" w:sz="0" w:space="0" w:color="auto"/>
        <w:left w:val="none" w:sz="0" w:space="0" w:color="auto"/>
        <w:bottom w:val="none" w:sz="0" w:space="0" w:color="auto"/>
        <w:right w:val="none" w:sz="0" w:space="0" w:color="auto"/>
      </w:divBdr>
    </w:div>
    <w:div w:id="1506283647">
      <w:bodyDiv w:val="1"/>
      <w:marLeft w:val="0"/>
      <w:marRight w:val="0"/>
      <w:marTop w:val="0"/>
      <w:marBottom w:val="0"/>
      <w:divBdr>
        <w:top w:val="none" w:sz="0" w:space="0" w:color="auto"/>
        <w:left w:val="none" w:sz="0" w:space="0" w:color="auto"/>
        <w:bottom w:val="none" w:sz="0" w:space="0" w:color="auto"/>
        <w:right w:val="none" w:sz="0" w:space="0" w:color="auto"/>
      </w:divBdr>
    </w:div>
    <w:div w:id="1506701891">
      <w:bodyDiv w:val="1"/>
      <w:marLeft w:val="0"/>
      <w:marRight w:val="0"/>
      <w:marTop w:val="0"/>
      <w:marBottom w:val="0"/>
      <w:divBdr>
        <w:top w:val="none" w:sz="0" w:space="0" w:color="auto"/>
        <w:left w:val="none" w:sz="0" w:space="0" w:color="auto"/>
        <w:bottom w:val="none" w:sz="0" w:space="0" w:color="auto"/>
        <w:right w:val="none" w:sz="0" w:space="0" w:color="auto"/>
      </w:divBdr>
    </w:div>
    <w:div w:id="1507360204">
      <w:bodyDiv w:val="1"/>
      <w:marLeft w:val="0"/>
      <w:marRight w:val="0"/>
      <w:marTop w:val="0"/>
      <w:marBottom w:val="0"/>
      <w:divBdr>
        <w:top w:val="none" w:sz="0" w:space="0" w:color="auto"/>
        <w:left w:val="none" w:sz="0" w:space="0" w:color="auto"/>
        <w:bottom w:val="none" w:sz="0" w:space="0" w:color="auto"/>
        <w:right w:val="none" w:sz="0" w:space="0" w:color="auto"/>
      </w:divBdr>
    </w:div>
    <w:div w:id="1508055168">
      <w:bodyDiv w:val="1"/>
      <w:marLeft w:val="0"/>
      <w:marRight w:val="0"/>
      <w:marTop w:val="0"/>
      <w:marBottom w:val="0"/>
      <w:divBdr>
        <w:top w:val="none" w:sz="0" w:space="0" w:color="auto"/>
        <w:left w:val="none" w:sz="0" w:space="0" w:color="auto"/>
        <w:bottom w:val="none" w:sz="0" w:space="0" w:color="auto"/>
        <w:right w:val="none" w:sz="0" w:space="0" w:color="auto"/>
      </w:divBdr>
    </w:div>
    <w:div w:id="1508210291">
      <w:bodyDiv w:val="1"/>
      <w:marLeft w:val="0"/>
      <w:marRight w:val="0"/>
      <w:marTop w:val="0"/>
      <w:marBottom w:val="0"/>
      <w:divBdr>
        <w:top w:val="none" w:sz="0" w:space="0" w:color="auto"/>
        <w:left w:val="none" w:sz="0" w:space="0" w:color="auto"/>
        <w:bottom w:val="none" w:sz="0" w:space="0" w:color="auto"/>
        <w:right w:val="none" w:sz="0" w:space="0" w:color="auto"/>
      </w:divBdr>
    </w:div>
    <w:div w:id="1508403290">
      <w:bodyDiv w:val="1"/>
      <w:marLeft w:val="0"/>
      <w:marRight w:val="0"/>
      <w:marTop w:val="0"/>
      <w:marBottom w:val="0"/>
      <w:divBdr>
        <w:top w:val="none" w:sz="0" w:space="0" w:color="auto"/>
        <w:left w:val="none" w:sz="0" w:space="0" w:color="auto"/>
        <w:bottom w:val="none" w:sz="0" w:space="0" w:color="auto"/>
        <w:right w:val="none" w:sz="0" w:space="0" w:color="auto"/>
      </w:divBdr>
    </w:div>
    <w:div w:id="1508713831">
      <w:bodyDiv w:val="1"/>
      <w:marLeft w:val="0"/>
      <w:marRight w:val="0"/>
      <w:marTop w:val="0"/>
      <w:marBottom w:val="0"/>
      <w:divBdr>
        <w:top w:val="none" w:sz="0" w:space="0" w:color="auto"/>
        <w:left w:val="none" w:sz="0" w:space="0" w:color="auto"/>
        <w:bottom w:val="none" w:sz="0" w:space="0" w:color="auto"/>
        <w:right w:val="none" w:sz="0" w:space="0" w:color="auto"/>
      </w:divBdr>
    </w:div>
    <w:div w:id="1511524507">
      <w:bodyDiv w:val="1"/>
      <w:marLeft w:val="0"/>
      <w:marRight w:val="0"/>
      <w:marTop w:val="0"/>
      <w:marBottom w:val="0"/>
      <w:divBdr>
        <w:top w:val="none" w:sz="0" w:space="0" w:color="auto"/>
        <w:left w:val="none" w:sz="0" w:space="0" w:color="auto"/>
        <w:bottom w:val="none" w:sz="0" w:space="0" w:color="auto"/>
        <w:right w:val="none" w:sz="0" w:space="0" w:color="auto"/>
      </w:divBdr>
    </w:div>
    <w:div w:id="1512404402">
      <w:bodyDiv w:val="1"/>
      <w:marLeft w:val="0"/>
      <w:marRight w:val="0"/>
      <w:marTop w:val="0"/>
      <w:marBottom w:val="0"/>
      <w:divBdr>
        <w:top w:val="none" w:sz="0" w:space="0" w:color="auto"/>
        <w:left w:val="none" w:sz="0" w:space="0" w:color="auto"/>
        <w:bottom w:val="none" w:sz="0" w:space="0" w:color="auto"/>
        <w:right w:val="none" w:sz="0" w:space="0" w:color="auto"/>
      </w:divBdr>
    </w:div>
    <w:div w:id="1513109919">
      <w:bodyDiv w:val="1"/>
      <w:marLeft w:val="0"/>
      <w:marRight w:val="0"/>
      <w:marTop w:val="0"/>
      <w:marBottom w:val="0"/>
      <w:divBdr>
        <w:top w:val="none" w:sz="0" w:space="0" w:color="auto"/>
        <w:left w:val="none" w:sz="0" w:space="0" w:color="auto"/>
        <w:bottom w:val="none" w:sz="0" w:space="0" w:color="auto"/>
        <w:right w:val="none" w:sz="0" w:space="0" w:color="auto"/>
      </w:divBdr>
    </w:div>
    <w:div w:id="1513255999">
      <w:bodyDiv w:val="1"/>
      <w:marLeft w:val="0"/>
      <w:marRight w:val="0"/>
      <w:marTop w:val="0"/>
      <w:marBottom w:val="0"/>
      <w:divBdr>
        <w:top w:val="none" w:sz="0" w:space="0" w:color="auto"/>
        <w:left w:val="none" w:sz="0" w:space="0" w:color="auto"/>
        <w:bottom w:val="none" w:sz="0" w:space="0" w:color="auto"/>
        <w:right w:val="none" w:sz="0" w:space="0" w:color="auto"/>
      </w:divBdr>
    </w:div>
    <w:div w:id="1513763205">
      <w:bodyDiv w:val="1"/>
      <w:marLeft w:val="0"/>
      <w:marRight w:val="0"/>
      <w:marTop w:val="0"/>
      <w:marBottom w:val="0"/>
      <w:divBdr>
        <w:top w:val="none" w:sz="0" w:space="0" w:color="auto"/>
        <w:left w:val="none" w:sz="0" w:space="0" w:color="auto"/>
        <w:bottom w:val="none" w:sz="0" w:space="0" w:color="auto"/>
        <w:right w:val="none" w:sz="0" w:space="0" w:color="auto"/>
      </w:divBdr>
    </w:div>
    <w:div w:id="1515194435">
      <w:bodyDiv w:val="1"/>
      <w:marLeft w:val="0"/>
      <w:marRight w:val="0"/>
      <w:marTop w:val="0"/>
      <w:marBottom w:val="0"/>
      <w:divBdr>
        <w:top w:val="none" w:sz="0" w:space="0" w:color="auto"/>
        <w:left w:val="none" w:sz="0" w:space="0" w:color="auto"/>
        <w:bottom w:val="none" w:sz="0" w:space="0" w:color="auto"/>
        <w:right w:val="none" w:sz="0" w:space="0" w:color="auto"/>
      </w:divBdr>
    </w:div>
    <w:div w:id="1515848776">
      <w:bodyDiv w:val="1"/>
      <w:marLeft w:val="0"/>
      <w:marRight w:val="0"/>
      <w:marTop w:val="0"/>
      <w:marBottom w:val="0"/>
      <w:divBdr>
        <w:top w:val="none" w:sz="0" w:space="0" w:color="auto"/>
        <w:left w:val="none" w:sz="0" w:space="0" w:color="auto"/>
        <w:bottom w:val="none" w:sz="0" w:space="0" w:color="auto"/>
        <w:right w:val="none" w:sz="0" w:space="0" w:color="auto"/>
      </w:divBdr>
    </w:div>
    <w:div w:id="1517578512">
      <w:bodyDiv w:val="1"/>
      <w:marLeft w:val="0"/>
      <w:marRight w:val="0"/>
      <w:marTop w:val="0"/>
      <w:marBottom w:val="0"/>
      <w:divBdr>
        <w:top w:val="none" w:sz="0" w:space="0" w:color="auto"/>
        <w:left w:val="none" w:sz="0" w:space="0" w:color="auto"/>
        <w:bottom w:val="none" w:sz="0" w:space="0" w:color="auto"/>
        <w:right w:val="none" w:sz="0" w:space="0" w:color="auto"/>
      </w:divBdr>
    </w:div>
    <w:div w:id="1517960913">
      <w:bodyDiv w:val="1"/>
      <w:marLeft w:val="0"/>
      <w:marRight w:val="0"/>
      <w:marTop w:val="0"/>
      <w:marBottom w:val="0"/>
      <w:divBdr>
        <w:top w:val="none" w:sz="0" w:space="0" w:color="auto"/>
        <w:left w:val="none" w:sz="0" w:space="0" w:color="auto"/>
        <w:bottom w:val="none" w:sz="0" w:space="0" w:color="auto"/>
        <w:right w:val="none" w:sz="0" w:space="0" w:color="auto"/>
      </w:divBdr>
    </w:div>
    <w:div w:id="1522623301">
      <w:bodyDiv w:val="1"/>
      <w:marLeft w:val="0"/>
      <w:marRight w:val="0"/>
      <w:marTop w:val="0"/>
      <w:marBottom w:val="0"/>
      <w:divBdr>
        <w:top w:val="none" w:sz="0" w:space="0" w:color="auto"/>
        <w:left w:val="none" w:sz="0" w:space="0" w:color="auto"/>
        <w:bottom w:val="none" w:sz="0" w:space="0" w:color="auto"/>
        <w:right w:val="none" w:sz="0" w:space="0" w:color="auto"/>
      </w:divBdr>
    </w:div>
    <w:div w:id="1522821186">
      <w:bodyDiv w:val="1"/>
      <w:marLeft w:val="0"/>
      <w:marRight w:val="0"/>
      <w:marTop w:val="0"/>
      <w:marBottom w:val="0"/>
      <w:divBdr>
        <w:top w:val="none" w:sz="0" w:space="0" w:color="auto"/>
        <w:left w:val="none" w:sz="0" w:space="0" w:color="auto"/>
        <w:bottom w:val="none" w:sz="0" w:space="0" w:color="auto"/>
        <w:right w:val="none" w:sz="0" w:space="0" w:color="auto"/>
      </w:divBdr>
    </w:div>
    <w:div w:id="1523394943">
      <w:bodyDiv w:val="1"/>
      <w:marLeft w:val="0"/>
      <w:marRight w:val="0"/>
      <w:marTop w:val="0"/>
      <w:marBottom w:val="0"/>
      <w:divBdr>
        <w:top w:val="none" w:sz="0" w:space="0" w:color="auto"/>
        <w:left w:val="none" w:sz="0" w:space="0" w:color="auto"/>
        <w:bottom w:val="none" w:sz="0" w:space="0" w:color="auto"/>
        <w:right w:val="none" w:sz="0" w:space="0" w:color="auto"/>
      </w:divBdr>
    </w:div>
    <w:div w:id="1523668822">
      <w:bodyDiv w:val="1"/>
      <w:marLeft w:val="0"/>
      <w:marRight w:val="0"/>
      <w:marTop w:val="0"/>
      <w:marBottom w:val="0"/>
      <w:divBdr>
        <w:top w:val="none" w:sz="0" w:space="0" w:color="auto"/>
        <w:left w:val="none" w:sz="0" w:space="0" w:color="auto"/>
        <w:bottom w:val="none" w:sz="0" w:space="0" w:color="auto"/>
        <w:right w:val="none" w:sz="0" w:space="0" w:color="auto"/>
      </w:divBdr>
    </w:div>
    <w:div w:id="1526139500">
      <w:bodyDiv w:val="1"/>
      <w:marLeft w:val="0"/>
      <w:marRight w:val="0"/>
      <w:marTop w:val="0"/>
      <w:marBottom w:val="0"/>
      <w:divBdr>
        <w:top w:val="none" w:sz="0" w:space="0" w:color="auto"/>
        <w:left w:val="none" w:sz="0" w:space="0" w:color="auto"/>
        <w:bottom w:val="none" w:sz="0" w:space="0" w:color="auto"/>
        <w:right w:val="none" w:sz="0" w:space="0" w:color="auto"/>
      </w:divBdr>
    </w:div>
    <w:div w:id="1526166414">
      <w:bodyDiv w:val="1"/>
      <w:marLeft w:val="0"/>
      <w:marRight w:val="0"/>
      <w:marTop w:val="0"/>
      <w:marBottom w:val="0"/>
      <w:divBdr>
        <w:top w:val="none" w:sz="0" w:space="0" w:color="auto"/>
        <w:left w:val="none" w:sz="0" w:space="0" w:color="auto"/>
        <w:bottom w:val="none" w:sz="0" w:space="0" w:color="auto"/>
        <w:right w:val="none" w:sz="0" w:space="0" w:color="auto"/>
      </w:divBdr>
    </w:div>
    <w:div w:id="1529030867">
      <w:bodyDiv w:val="1"/>
      <w:marLeft w:val="0"/>
      <w:marRight w:val="0"/>
      <w:marTop w:val="0"/>
      <w:marBottom w:val="0"/>
      <w:divBdr>
        <w:top w:val="none" w:sz="0" w:space="0" w:color="auto"/>
        <w:left w:val="none" w:sz="0" w:space="0" w:color="auto"/>
        <w:bottom w:val="none" w:sz="0" w:space="0" w:color="auto"/>
        <w:right w:val="none" w:sz="0" w:space="0" w:color="auto"/>
      </w:divBdr>
    </w:div>
    <w:div w:id="1529610479">
      <w:bodyDiv w:val="1"/>
      <w:marLeft w:val="0"/>
      <w:marRight w:val="0"/>
      <w:marTop w:val="0"/>
      <w:marBottom w:val="0"/>
      <w:divBdr>
        <w:top w:val="none" w:sz="0" w:space="0" w:color="auto"/>
        <w:left w:val="none" w:sz="0" w:space="0" w:color="auto"/>
        <w:bottom w:val="none" w:sz="0" w:space="0" w:color="auto"/>
        <w:right w:val="none" w:sz="0" w:space="0" w:color="auto"/>
      </w:divBdr>
    </w:div>
    <w:div w:id="1529755178">
      <w:bodyDiv w:val="1"/>
      <w:marLeft w:val="0"/>
      <w:marRight w:val="0"/>
      <w:marTop w:val="0"/>
      <w:marBottom w:val="0"/>
      <w:divBdr>
        <w:top w:val="none" w:sz="0" w:space="0" w:color="auto"/>
        <w:left w:val="none" w:sz="0" w:space="0" w:color="auto"/>
        <w:bottom w:val="none" w:sz="0" w:space="0" w:color="auto"/>
        <w:right w:val="none" w:sz="0" w:space="0" w:color="auto"/>
      </w:divBdr>
    </w:div>
    <w:div w:id="1531647004">
      <w:bodyDiv w:val="1"/>
      <w:marLeft w:val="0"/>
      <w:marRight w:val="0"/>
      <w:marTop w:val="0"/>
      <w:marBottom w:val="0"/>
      <w:divBdr>
        <w:top w:val="none" w:sz="0" w:space="0" w:color="auto"/>
        <w:left w:val="none" w:sz="0" w:space="0" w:color="auto"/>
        <w:bottom w:val="none" w:sz="0" w:space="0" w:color="auto"/>
        <w:right w:val="none" w:sz="0" w:space="0" w:color="auto"/>
      </w:divBdr>
    </w:div>
    <w:div w:id="1531870149">
      <w:bodyDiv w:val="1"/>
      <w:marLeft w:val="0"/>
      <w:marRight w:val="0"/>
      <w:marTop w:val="0"/>
      <w:marBottom w:val="0"/>
      <w:divBdr>
        <w:top w:val="none" w:sz="0" w:space="0" w:color="auto"/>
        <w:left w:val="none" w:sz="0" w:space="0" w:color="auto"/>
        <w:bottom w:val="none" w:sz="0" w:space="0" w:color="auto"/>
        <w:right w:val="none" w:sz="0" w:space="0" w:color="auto"/>
      </w:divBdr>
    </w:div>
    <w:div w:id="1532065319">
      <w:bodyDiv w:val="1"/>
      <w:marLeft w:val="0"/>
      <w:marRight w:val="0"/>
      <w:marTop w:val="0"/>
      <w:marBottom w:val="0"/>
      <w:divBdr>
        <w:top w:val="none" w:sz="0" w:space="0" w:color="auto"/>
        <w:left w:val="none" w:sz="0" w:space="0" w:color="auto"/>
        <w:bottom w:val="none" w:sz="0" w:space="0" w:color="auto"/>
        <w:right w:val="none" w:sz="0" w:space="0" w:color="auto"/>
      </w:divBdr>
    </w:div>
    <w:div w:id="1532575832">
      <w:bodyDiv w:val="1"/>
      <w:marLeft w:val="0"/>
      <w:marRight w:val="0"/>
      <w:marTop w:val="0"/>
      <w:marBottom w:val="0"/>
      <w:divBdr>
        <w:top w:val="none" w:sz="0" w:space="0" w:color="auto"/>
        <w:left w:val="none" w:sz="0" w:space="0" w:color="auto"/>
        <w:bottom w:val="none" w:sz="0" w:space="0" w:color="auto"/>
        <w:right w:val="none" w:sz="0" w:space="0" w:color="auto"/>
      </w:divBdr>
    </w:div>
    <w:div w:id="1532836745">
      <w:bodyDiv w:val="1"/>
      <w:marLeft w:val="0"/>
      <w:marRight w:val="0"/>
      <w:marTop w:val="0"/>
      <w:marBottom w:val="0"/>
      <w:divBdr>
        <w:top w:val="none" w:sz="0" w:space="0" w:color="auto"/>
        <w:left w:val="none" w:sz="0" w:space="0" w:color="auto"/>
        <w:bottom w:val="none" w:sz="0" w:space="0" w:color="auto"/>
        <w:right w:val="none" w:sz="0" w:space="0" w:color="auto"/>
      </w:divBdr>
    </w:div>
    <w:div w:id="1533345958">
      <w:bodyDiv w:val="1"/>
      <w:marLeft w:val="0"/>
      <w:marRight w:val="0"/>
      <w:marTop w:val="0"/>
      <w:marBottom w:val="0"/>
      <w:divBdr>
        <w:top w:val="none" w:sz="0" w:space="0" w:color="auto"/>
        <w:left w:val="none" w:sz="0" w:space="0" w:color="auto"/>
        <w:bottom w:val="none" w:sz="0" w:space="0" w:color="auto"/>
        <w:right w:val="none" w:sz="0" w:space="0" w:color="auto"/>
      </w:divBdr>
    </w:div>
    <w:div w:id="1537082969">
      <w:bodyDiv w:val="1"/>
      <w:marLeft w:val="0"/>
      <w:marRight w:val="0"/>
      <w:marTop w:val="0"/>
      <w:marBottom w:val="0"/>
      <w:divBdr>
        <w:top w:val="none" w:sz="0" w:space="0" w:color="auto"/>
        <w:left w:val="none" w:sz="0" w:space="0" w:color="auto"/>
        <w:bottom w:val="none" w:sz="0" w:space="0" w:color="auto"/>
        <w:right w:val="none" w:sz="0" w:space="0" w:color="auto"/>
      </w:divBdr>
    </w:div>
    <w:div w:id="1541627413">
      <w:bodyDiv w:val="1"/>
      <w:marLeft w:val="0"/>
      <w:marRight w:val="0"/>
      <w:marTop w:val="0"/>
      <w:marBottom w:val="0"/>
      <w:divBdr>
        <w:top w:val="none" w:sz="0" w:space="0" w:color="auto"/>
        <w:left w:val="none" w:sz="0" w:space="0" w:color="auto"/>
        <w:bottom w:val="none" w:sz="0" w:space="0" w:color="auto"/>
        <w:right w:val="none" w:sz="0" w:space="0" w:color="auto"/>
      </w:divBdr>
    </w:div>
    <w:div w:id="1541897965">
      <w:bodyDiv w:val="1"/>
      <w:marLeft w:val="0"/>
      <w:marRight w:val="0"/>
      <w:marTop w:val="0"/>
      <w:marBottom w:val="0"/>
      <w:divBdr>
        <w:top w:val="none" w:sz="0" w:space="0" w:color="auto"/>
        <w:left w:val="none" w:sz="0" w:space="0" w:color="auto"/>
        <w:bottom w:val="none" w:sz="0" w:space="0" w:color="auto"/>
        <w:right w:val="none" w:sz="0" w:space="0" w:color="auto"/>
      </w:divBdr>
    </w:div>
    <w:div w:id="1542670532">
      <w:bodyDiv w:val="1"/>
      <w:marLeft w:val="0"/>
      <w:marRight w:val="0"/>
      <w:marTop w:val="0"/>
      <w:marBottom w:val="0"/>
      <w:divBdr>
        <w:top w:val="none" w:sz="0" w:space="0" w:color="auto"/>
        <w:left w:val="none" w:sz="0" w:space="0" w:color="auto"/>
        <w:bottom w:val="none" w:sz="0" w:space="0" w:color="auto"/>
        <w:right w:val="none" w:sz="0" w:space="0" w:color="auto"/>
      </w:divBdr>
    </w:div>
    <w:div w:id="1544363637">
      <w:bodyDiv w:val="1"/>
      <w:marLeft w:val="0"/>
      <w:marRight w:val="0"/>
      <w:marTop w:val="0"/>
      <w:marBottom w:val="0"/>
      <w:divBdr>
        <w:top w:val="none" w:sz="0" w:space="0" w:color="auto"/>
        <w:left w:val="none" w:sz="0" w:space="0" w:color="auto"/>
        <w:bottom w:val="none" w:sz="0" w:space="0" w:color="auto"/>
        <w:right w:val="none" w:sz="0" w:space="0" w:color="auto"/>
      </w:divBdr>
    </w:div>
    <w:div w:id="1547983301">
      <w:bodyDiv w:val="1"/>
      <w:marLeft w:val="0"/>
      <w:marRight w:val="0"/>
      <w:marTop w:val="0"/>
      <w:marBottom w:val="0"/>
      <w:divBdr>
        <w:top w:val="none" w:sz="0" w:space="0" w:color="auto"/>
        <w:left w:val="none" w:sz="0" w:space="0" w:color="auto"/>
        <w:bottom w:val="none" w:sz="0" w:space="0" w:color="auto"/>
        <w:right w:val="none" w:sz="0" w:space="0" w:color="auto"/>
      </w:divBdr>
    </w:div>
    <w:div w:id="1548223862">
      <w:bodyDiv w:val="1"/>
      <w:marLeft w:val="0"/>
      <w:marRight w:val="0"/>
      <w:marTop w:val="0"/>
      <w:marBottom w:val="0"/>
      <w:divBdr>
        <w:top w:val="none" w:sz="0" w:space="0" w:color="auto"/>
        <w:left w:val="none" w:sz="0" w:space="0" w:color="auto"/>
        <w:bottom w:val="none" w:sz="0" w:space="0" w:color="auto"/>
        <w:right w:val="none" w:sz="0" w:space="0" w:color="auto"/>
      </w:divBdr>
    </w:div>
    <w:div w:id="1548761791">
      <w:bodyDiv w:val="1"/>
      <w:marLeft w:val="0"/>
      <w:marRight w:val="0"/>
      <w:marTop w:val="0"/>
      <w:marBottom w:val="0"/>
      <w:divBdr>
        <w:top w:val="none" w:sz="0" w:space="0" w:color="auto"/>
        <w:left w:val="none" w:sz="0" w:space="0" w:color="auto"/>
        <w:bottom w:val="none" w:sz="0" w:space="0" w:color="auto"/>
        <w:right w:val="none" w:sz="0" w:space="0" w:color="auto"/>
      </w:divBdr>
    </w:div>
    <w:div w:id="1549875143">
      <w:bodyDiv w:val="1"/>
      <w:marLeft w:val="0"/>
      <w:marRight w:val="0"/>
      <w:marTop w:val="0"/>
      <w:marBottom w:val="0"/>
      <w:divBdr>
        <w:top w:val="none" w:sz="0" w:space="0" w:color="auto"/>
        <w:left w:val="none" w:sz="0" w:space="0" w:color="auto"/>
        <w:bottom w:val="none" w:sz="0" w:space="0" w:color="auto"/>
        <w:right w:val="none" w:sz="0" w:space="0" w:color="auto"/>
      </w:divBdr>
    </w:div>
    <w:div w:id="1550529237">
      <w:bodyDiv w:val="1"/>
      <w:marLeft w:val="0"/>
      <w:marRight w:val="0"/>
      <w:marTop w:val="0"/>
      <w:marBottom w:val="0"/>
      <w:divBdr>
        <w:top w:val="none" w:sz="0" w:space="0" w:color="auto"/>
        <w:left w:val="none" w:sz="0" w:space="0" w:color="auto"/>
        <w:bottom w:val="none" w:sz="0" w:space="0" w:color="auto"/>
        <w:right w:val="none" w:sz="0" w:space="0" w:color="auto"/>
      </w:divBdr>
    </w:div>
    <w:div w:id="1550996002">
      <w:bodyDiv w:val="1"/>
      <w:marLeft w:val="0"/>
      <w:marRight w:val="0"/>
      <w:marTop w:val="0"/>
      <w:marBottom w:val="0"/>
      <w:divBdr>
        <w:top w:val="none" w:sz="0" w:space="0" w:color="auto"/>
        <w:left w:val="none" w:sz="0" w:space="0" w:color="auto"/>
        <w:bottom w:val="none" w:sz="0" w:space="0" w:color="auto"/>
        <w:right w:val="none" w:sz="0" w:space="0" w:color="auto"/>
      </w:divBdr>
    </w:div>
    <w:div w:id="1551575870">
      <w:bodyDiv w:val="1"/>
      <w:marLeft w:val="0"/>
      <w:marRight w:val="0"/>
      <w:marTop w:val="0"/>
      <w:marBottom w:val="0"/>
      <w:divBdr>
        <w:top w:val="none" w:sz="0" w:space="0" w:color="auto"/>
        <w:left w:val="none" w:sz="0" w:space="0" w:color="auto"/>
        <w:bottom w:val="none" w:sz="0" w:space="0" w:color="auto"/>
        <w:right w:val="none" w:sz="0" w:space="0" w:color="auto"/>
      </w:divBdr>
    </w:div>
    <w:div w:id="1552688899">
      <w:bodyDiv w:val="1"/>
      <w:marLeft w:val="0"/>
      <w:marRight w:val="0"/>
      <w:marTop w:val="0"/>
      <w:marBottom w:val="0"/>
      <w:divBdr>
        <w:top w:val="none" w:sz="0" w:space="0" w:color="auto"/>
        <w:left w:val="none" w:sz="0" w:space="0" w:color="auto"/>
        <w:bottom w:val="none" w:sz="0" w:space="0" w:color="auto"/>
        <w:right w:val="none" w:sz="0" w:space="0" w:color="auto"/>
      </w:divBdr>
    </w:div>
    <w:div w:id="1553535361">
      <w:bodyDiv w:val="1"/>
      <w:marLeft w:val="0"/>
      <w:marRight w:val="0"/>
      <w:marTop w:val="0"/>
      <w:marBottom w:val="0"/>
      <w:divBdr>
        <w:top w:val="none" w:sz="0" w:space="0" w:color="auto"/>
        <w:left w:val="none" w:sz="0" w:space="0" w:color="auto"/>
        <w:bottom w:val="none" w:sz="0" w:space="0" w:color="auto"/>
        <w:right w:val="none" w:sz="0" w:space="0" w:color="auto"/>
      </w:divBdr>
    </w:div>
    <w:div w:id="1554001695">
      <w:bodyDiv w:val="1"/>
      <w:marLeft w:val="0"/>
      <w:marRight w:val="0"/>
      <w:marTop w:val="0"/>
      <w:marBottom w:val="0"/>
      <w:divBdr>
        <w:top w:val="none" w:sz="0" w:space="0" w:color="auto"/>
        <w:left w:val="none" w:sz="0" w:space="0" w:color="auto"/>
        <w:bottom w:val="none" w:sz="0" w:space="0" w:color="auto"/>
        <w:right w:val="none" w:sz="0" w:space="0" w:color="auto"/>
      </w:divBdr>
    </w:div>
    <w:div w:id="1554005233">
      <w:bodyDiv w:val="1"/>
      <w:marLeft w:val="0"/>
      <w:marRight w:val="0"/>
      <w:marTop w:val="0"/>
      <w:marBottom w:val="0"/>
      <w:divBdr>
        <w:top w:val="none" w:sz="0" w:space="0" w:color="auto"/>
        <w:left w:val="none" w:sz="0" w:space="0" w:color="auto"/>
        <w:bottom w:val="none" w:sz="0" w:space="0" w:color="auto"/>
        <w:right w:val="none" w:sz="0" w:space="0" w:color="auto"/>
      </w:divBdr>
    </w:div>
    <w:div w:id="1554846004">
      <w:bodyDiv w:val="1"/>
      <w:marLeft w:val="0"/>
      <w:marRight w:val="0"/>
      <w:marTop w:val="0"/>
      <w:marBottom w:val="0"/>
      <w:divBdr>
        <w:top w:val="none" w:sz="0" w:space="0" w:color="auto"/>
        <w:left w:val="none" w:sz="0" w:space="0" w:color="auto"/>
        <w:bottom w:val="none" w:sz="0" w:space="0" w:color="auto"/>
        <w:right w:val="none" w:sz="0" w:space="0" w:color="auto"/>
      </w:divBdr>
    </w:div>
    <w:div w:id="1555895353">
      <w:bodyDiv w:val="1"/>
      <w:marLeft w:val="0"/>
      <w:marRight w:val="0"/>
      <w:marTop w:val="0"/>
      <w:marBottom w:val="0"/>
      <w:divBdr>
        <w:top w:val="none" w:sz="0" w:space="0" w:color="auto"/>
        <w:left w:val="none" w:sz="0" w:space="0" w:color="auto"/>
        <w:bottom w:val="none" w:sz="0" w:space="0" w:color="auto"/>
        <w:right w:val="none" w:sz="0" w:space="0" w:color="auto"/>
      </w:divBdr>
    </w:div>
    <w:div w:id="1555963890">
      <w:bodyDiv w:val="1"/>
      <w:marLeft w:val="0"/>
      <w:marRight w:val="0"/>
      <w:marTop w:val="0"/>
      <w:marBottom w:val="0"/>
      <w:divBdr>
        <w:top w:val="none" w:sz="0" w:space="0" w:color="auto"/>
        <w:left w:val="none" w:sz="0" w:space="0" w:color="auto"/>
        <w:bottom w:val="none" w:sz="0" w:space="0" w:color="auto"/>
        <w:right w:val="none" w:sz="0" w:space="0" w:color="auto"/>
      </w:divBdr>
    </w:div>
    <w:div w:id="1556428896">
      <w:bodyDiv w:val="1"/>
      <w:marLeft w:val="0"/>
      <w:marRight w:val="0"/>
      <w:marTop w:val="0"/>
      <w:marBottom w:val="0"/>
      <w:divBdr>
        <w:top w:val="none" w:sz="0" w:space="0" w:color="auto"/>
        <w:left w:val="none" w:sz="0" w:space="0" w:color="auto"/>
        <w:bottom w:val="none" w:sz="0" w:space="0" w:color="auto"/>
        <w:right w:val="none" w:sz="0" w:space="0" w:color="auto"/>
      </w:divBdr>
    </w:div>
    <w:div w:id="1558275842">
      <w:bodyDiv w:val="1"/>
      <w:marLeft w:val="0"/>
      <w:marRight w:val="0"/>
      <w:marTop w:val="0"/>
      <w:marBottom w:val="0"/>
      <w:divBdr>
        <w:top w:val="none" w:sz="0" w:space="0" w:color="auto"/>
        <w:left w:val="none" w:sz="0" w:space="0" w:color="auto"/>
        <w:bottom w:val="none" w:sz="0" w:space="0" w:color="auto"/>
        <w:right w:val="none" w:sz="0" w:space="0" w:color="auto"/>
      </w:divBdr>
    </w:div>
    <w:div w:id="1558973453">
      <w:bodyDiv w:val="1"/>
      <w:marLeft w:val="0"/>
      <w:marRight w:val="0"/>
      <w:marTop w:val="0"/>
      <w:marBottom w:val="0"/>
      <w:divBdr>
        <w:top w:val="none" w:sz="0" w:space="0" w:color="auto"/>
        <w:left w:val="none" w:sz="0" w:space="0" w:color="auto"/>
        <w:bottom w:val="none" w:sz="0" w:space="0" w:color="auto"/>
        <w:right w:val="none" w:sz="0" w:space="0" w:color="auto"/>
      </w:divBdr>
    </w:div>
    <w:div w:id="1559047658">
      <w:bodyDiv w:val="1"/>
      <w:marLeft w:val="0"/>
      <w:marRight w:val="0"/>
      <w:marTop w:val="0"/>
      <w:marBottom w:val="0"/>
      <w:divBdr>
        <w:top w:val="none" w:sz="0" w:space="0" w:color="auto"/>
        <w:left w:val="none" w:sz="0" w:space="0" w:color="auto"/>
        <w:bottom w:val="none" w:sz="0" w:space="0" w:color="auto"/>
        <w:right w:val="none" w:sz="0" w:space="0" w:color="auto"/>
      </w:divBdr>
    </w:div>
    <w:div w:id="1559240286">
      <w:bodyDiv w:val="1"/>
      <w:marLeft w:val="0"/>
      <w:marRight w:val="0"/>
      <w:marTop w:val="0"/>
      <w:marBottom w:val="0"/>
      <w:divBdr>
        <w:top w:val="none" w:sz="0" w:space="0" w:color="auto"/>
        <w:left w:val="none" w:sz="0" w:space="0" w:color="auto"/>
        <w:bottom w:val="none" w:sz="0" w:space="0" w:color="auto"/>
        <w:right w:val="none" w:sz="0" w:space="0" w:color="auto"/>
      </w:divBdr>
    </w:div>
    <w:div w:id="1560096903">
      <w:bodyDiv w:val="1"/>
      <w:marLeft w:val="0"/>
      <w:marRight w:val="0"/>
      <w:marTop w:val="0"/>
      <w:marBottom w:val="0"/>
      <w:divBdr>
        <w:top w:val="none" w:sz="0" w:space="0" w:color="auto"/>
        <w:left w:val="none" w:sz="0" w:space="0" w:color="auto"/>
        <w:bottom w:val="none" w:sz="0" w:space="0" w:color="auto"/>
        <w:right w:val="none" w:sz="0" w:space="0" w:color="auto"/>
      </w:divBdr>
    </w:div>
    <w:div w:id="1561742680">
      <w:bodyDiv w:val="1"/>
      <w:marLeft w:val="0"/>
      <w:marRight w:val="0"/>
      <w:marTop w:val="0"/>
      <w:marBottom w:val="0"/>
      <w:divBdr>
        <w:top w:val="none" w:sz="0" w:space="0" w:color="auto"/>
        <w:left w:val="none" w:sz="0" w:space="0" w:color="auto"/>
        <w:bottom w:val="none" w:sz="0" w:space="0" w:color="auto"/>
        <w:right w:val="none" w:sz="0" w:space="0" w:color="auto"/>
      </w:divBdr>
    </w:div>
    <w:div w:id="1562255459">
      <w:bodyDiv w:val="1"/>
      <w:marLeft w:val="0"/>
      <w:marRight w:val="0"/>
      <w:marTop w:val="0"/>
      <w:marBottom w:val="0"/>
      <w:divBdr>
        <w:top w:val="none" w:sz="0" w:space="0" w:color="auto"/>
        <w:left w:val="none" w:sz="0" w:space="0" w:color="auto"/>
        <w:bottom w:val="none" w:sz="0" w:space="0" w:color="auto"/>
        <w:right w:val="none" w:sz="0" w:space="0" w:color="auto"/>
      </w:divBdr>
    </w:div>
    <w:div w:id="1562709608">
      <w:bodyDiv w:val="1"/>
      <w:marLeft w:val="0"/>
      <w:marRight w:val="0"/>
      <w:marTop w:val="0"/>
      <w:marBottom w:val="0"/>
      <w:divBdr>
        <w:top w:val="none" w:sz="0" w:space="0" w:color="auto"/>
        <w:left w:val="none" w:sz="0" w:space="0" w:color="auto"/>
        <w:bottom w:val="none" w:sz="0" w:space="0" w:color="auto"/>
        <w:right w:val="none" w:sz="0" w:space="0" w:color="auto"/>
      </w:divBdr>
    </w:div>
    <w:div w:id="1564290386">
      <w:bodyDiv w:val="1"/>
      <w:marLeft w:val="0"/>
      <w:marRight w:val="0"/>
      <w:marTop w:val="0"/>
      <w:marBottom w:val="0"/>
      <w:divBdr>
        <w:top w:val="none" w:sz="0" w:space="0" w:color="auto"/>
        <w:left w:val="none" w:sz="0" w:space="0" w:color="auto"/>
        <w:bottom w:val="none" w:sz="0" w:space="0" w:color="auto"/>
        <w:right w:val="none" w:sz="0" w:space="0" w:color="auto"/>
      </w:divBdr>
    </w:div>
    <w:div w:id="1564482705">
      <w:bodyDiv w:val="1"/>
      <w:marLeft w:val="0"/>
      <w:marRight w:val="0"/>
      <w:marTop w:val="0"/>
      <w:marBottom w:val="0"/>
      <w:divBdr>
        <w:top w:val="none" w:sz="0" w:space="0" w:color="auto"/>
        <w:left w:val="none" w:sz="0" w:space="0" w:color="auto"/>
        <w:bottom w:val="none" w:sz="0" w:space="0" w:color="auto"/>
        <w:right w:val="none" w:sz="0" w:space="0" w:color="auto"/>
      </w:divBdr>
    </w:div>
    <w:div w:id="1564752980">
      <w:bodyDiv w:val="1"/>
      <w:marLeft w:val="0"/>
      <w:marRight w:val="0"/>
      <w:marTop w:val="0"/>
      <w:marBottom w:val="0"/>
      <w:divBdr>
        <w:top w:val="none" w:sz="0" w:space="0" w:color="auto"/>
        <w:left w:val="none" w:sz="0" w:space="0" w:color="auto"/>
        <w:bottom w:val="none" w:sz="0" w:space="0" w:color="auto"/>
        <w:right w:val="none" w:sz="0" w:space="0" w:color="auto"/>
      </w:divBdr>
    </w:div>
    <w:div w:id="1565946121">
      <w:bodyDiv w:val="1"/>
      <w:marLeft w:val="0"/>
      <w:marRight w:val="0"/>
      <w:marTop w:val="0"/>
      <w:marBottom w:val="0"/>
      <w:divBdr>
        <w:top w:val="none" w:sz="0" w:space="0" w:color="auto"/>
        <w:left w:val="none" w:sz="0" w:space="0" w:color="auto"/>
        <w:bottom w:val="none" w:sz="0" w:space="0" w:color="auto"/>
        <w:right w:val="none" w:sz="0" w:space="0" w:color="auto"/>
      </w:divBdr>
    </w:div>
    <w:div w:id="1567178099">
      <w:bodyDiv w:val="1"/>
      <w:marLeft w:val="0"/>
      <w:marRight w:val="0"/>
      <w:marTop w:val="0"/>
      <w:marBottom w:val="0"/>
      <w:divBdr>
        <w:top w:val="none" w:sz="0" w:space="0" w:color="auto"/>
        <w:left w:val="none" w:sz="0" w:space="0" w:color="auto"/>
        <w:bottom w:val="none" w:sz="0" w:space="0" w:color="auto"/>
        <w:right w:val="none" w:sz="0" w:space="0" w:color="auto"/>
      </w:divBdr>
    </w:div>
    <w:div w:id="1567642213">
      <w:bodyDiv w:val="1"/>
      <w:marLeft w:val="0"/>
      <w:marRight w:val="0"/>
      <w:marTop w:val="0"/>
      <w:marBottom w:val="0"/>
      <w:divBdr>
        <w:top w:val="none" w:sz="0" w:space="0" w:color="auto"/>
        <w:left w:val="none" w:sz="0" w:space="0" w:color="auto"/>
        <w:bottom w:val="none" w:sz="0" w:space="0" w:color="auto"/>
        <w:right w:val="none" w:sz="0" w:space="0" w:color="auto"/>
      </w:divBdr>
    </w:div>
    <w:div w:id="1568148231">
      <w:bodyDiv w:val="1"/>
      <w:marLeft w:val="0"/>
      <w:marRight w:val="0"/>
      <w:marTop w:val="0"/>
      <w:marBottom w:val="0"/>
      <w:divBdr>
        <w:top w:val="none" w:sz="0" w:space="0" w:color="auto"/>
        <w:left w:val="none" w:sz="0" w:space="0" w:color="auto"/>
        <w:bottom w:val="none" w:sz="0" w:space="0" w:color="auto"/>
        <w:right w:val="none" w:sz="0" w:space="0" w:color="auto"/>
      </w:divBdr>
    </w:div>
    <w:div w:id="1568803996">
      <w:bodyDiv w:val="1"/>
      <w:marLeft w:val="0"/>
      <w:marRight w:val="0"/>
      <w:marTop w:val="0"/>
      <w:marBottom w:val="0"/>
      <w:divBdr>
        <w:top w:val="none" w:sz="0" w:space="0" w:color="auto"/>
        <w:left w:val="none" w:sz="0" w:space="0" w:color="auto"/>
        <w:bottom w:val="none" w:sz="0" w:space="0" w:color="auto"/>
        <w:right w:val="none" w:sz="0" w:space="0" w:color="auto"/>
      </w:divBdr>
    </w:div>
    <w:div w:id="1570577757">
      <w:bodyDiv w:val="1"/>
      <w:marLeft w:val="0"/>
      <w:marRight w:val="0"/>
      <w:marTop w:val="0"/>
      <w:marBottom w:val="0"/>
      <w:divBdr>
        <w:top w:val="none" w:sz="0" w:space="0" w:color="auto"/>
        <w:left w:val="none" w:sz="0" w:space="0" w:color="auto"/>
        <w:bottom w:val="none" w:sz="0" w:space="0" w:color="auto"/>
        <w:right w:val="none" w:sz="0" w:space="0" w:color="auto"/>
      </w:divBdr>
    </w:div>
    <w:div w:id="1570964991">
      <w:bodyDiv w:val="1"/>
      <w:marLeft w:val="0"/>
      <w:marRight w:val="0"/>
      <w:marTop w:val="0"/>
      <w:marBottom w:val="0"/>
      <w:divBdr>
        <w:top w:val="none" w:sz="0" w:space="0" w:color="auto"/>
        <w:left w:val="none" w:sz="0" w:space="0" w:color="auto"/>
        <w:bottom w:val="none" w:sz="0" w:space="0" w:color="auto"/>
        <w:right w:val="none" w:sz="0" w:space="0" w:color="auto"/>
      </w:divBdr>
    </w:div>
    <w:div w:id="1572496490">
      <w:bodyDiv w:val="1"/>
      <w:marLeft w:val="0"/>
      <w:marRight w:val="0"/>
      <w:marTop w:val="0"/>
      <w:marBottom w:val="0"/>
      <w:divBdr>
        <w:top w:val="none" w:sz="0" w:space="0" w:color="auto"/>
        <w:left w:val="none" w:sz="0" w:space="0" w:color="auto"/>
        <w:bottom w:val="none" w:sz="0" w:space="0" w:color="auto"/>
        <w:right w:val="none" w:sz="0" w:space="0" w:color="auto"/>
      </w:divBdr>
    </w:div>
    <w:div w:id="1572622299">
      <w:bodyDiv w:val="1"/>
      <w:marLeft w:val="0"/>
      <w:marRight w:val="0"/>
      <w:marTop w:val="0"/>
      <w:marBottom w:val="0"/>
      <w:divBdr>
        <w:top w:val="none" w:sz="0" w:space="0" w:color="auto"/>
        <w:left w:val="none" w:sz="0" w:space="0" w:color="auto"/>
        <w:bottom w:val="none" w:sz="0" w:space="0" w:color="auto"/>
        <w:right w:val="none" w:sz="0" w:space="0" w:color="auto"/>
      </w:divBdr>
    </w:div>
    <w:div w:id="1573733500">
      <w:bodyDiv w:val="1"/>
      <w:marLeft w:val="0"/>
      <w:marRight w:val="0"/>
      <w:marTop w:val="0"/>
      <w:marBottom w:val="0"/>
      <w:divBdr>
        <w:top w:val="none" w:sz="0" w:space="0" w:color="auto"/>
        <w:left w:val="none" w:sz="0" w:space="0" w:color="auto"/>
        <w:bottom w:val="none" w:sz="0" w:space="0" w:color="auto"/>
        <w:right w:val="none" w:sz="0" w:space="0" w:color="auto"/>
      </w:divBdr>
    </w:div>
    <w:div w:id="1577126672">
      <w:bodyDiv w:val="1"/>
      <w:marLeft w:val="0"/>
      <w:marRight w:val="0"/>
      <w:marTop w:val="0"/>
      <w:marBottom w:val="0"/>
      <w:divBdr>
        <w:top w:val="none" w:sz="0" w:space="0" w:color="auto"/>
        <w:left w:val="none" w:sz="0" w:space="0" w:color="auto"/>
        <w:bottom w:val="none" w:sz="0" w:space="0" w:color="auto"/>
        <w:right w:val="none" w:sz="0" w:space="0" w:color="auto"/>
      </w:divBdr>
    </w:div>
    <w:div w:id="1577403215">
      <w:bodyDiv w:val="1"/>
      <w:marLeft w:val="0"/>
      <w:marRight w:val="0"/>
      <w:marTop w:val="0"/>
      <w:marBottom w:val="0"/>
      <w:divBdr>
        <w:top w:val="none" w:sz="0" w:space="0" w:color="auto"/>
        <w:left w:val="none" w:sz="0" w:space="0" w:color="auto"/>
        <w:bottom w:val="none" w:sz="0" w:space="0" w:color="auto"/>
        <w:right w:val="none" w:sz="0" w:space="0" w:color="auto"/>
      </w:divBdr>
    </w:div>
    <w:div w:id="1578704742">
      <w:bodyDiv w:val="1"/>
      <w:marLeft w:val="0"/>
      <w:marRight w:val="0"/>
      <w:marTop w:val="0"/>
      <w:marBottom w:val="0"/>
      <w:divBdr>
        <w:top w:val="none" w:sz="0" w:space="0" w:color="auto"/>
        <w:left w:val="none" w:sz="0" w:space="0" w:color="auto"/>
        <w:bottom w:val="none" w:sz="0" w:space="0" w:color="auto"/>
        <w:right w:val="none" w:sz="0" w:space="0" w:color="auto"/>
      </w:divBdr>
    </w:div>
    <w:div w:id="1579562070">
      <w:bodyDiv w:val="1"/>
      <w:marLeft w:val="0"/>
      <w:marRight w:val="0"/>
      <w:marTop w:val="0"/>
      <w:marBottom w:val="0"/>
      <w:divBdr>
        <w:top w:val="none" w:sz="0" w:space="0" w:color="auto"/>
        <w:left w:val="none" w:sz="0" w:space="0" w:color="auto"/>
        <w:bottom w:val="none" w:sz="0" w:space="0" w:color="auto"/>
        <w:right w:val="none" w:sz="0" w:space="0" w:color="auto"/>
      </w:divBdr>
    </w:div>
    <w:div w:id="1580601034">
      <w:bodyDiv w:val="1"/>
      <w:marLeft w:val="0"/>
      <w:marRight w:val="0"/>
      <w:marTop w:val="0"/>
      <w:marBottom w:val="0"/>
      <w:divBdr>
        <w:top w:val="none" w:sz="0" w:space="0" w:color="auto"/>
        <w:left w:val="none" w:sz="0" w:space="0" w:color="auto"/>
        <w:bottom w:val="none" w:sz="0" w:space="0" w:color="auto"/>
        <w:right w:val="none" w:sz="0" w:space="0" w:color="auto"/>
      </w:divBdr>
    </w:div>
    <w:div w:id="1581284360">
      <w:bodyDiv w:val="1"/>
      <w:marLeft w:val="0"/>
      <w:marRight w:val="0"/>
      <w:marTop w:val="0"/>
      <w:marBottom w:val="0"/>
      <w:divBdr>
        <w:top w:val="none" w:sz="0" w:space="0" w:color="auto"/>
        <w:left w:val="none" w:sz="0" w:space="0" w:color="auto"/>
        <w:bottom w:val="none" w:sz="0" w:space="0" w:color="auto"/>
        <w:right w:val="none" w:sz="0" w:space="0" w:color="auto"/>
      </w:divBdr>
    </w:div>
    <w:div w:id="1582254990">
      <w:bodyDiv w:val="1"/>
      <w:marLeft w:val="0"/>
      <w:marRight w:val="0"/>
      <w:marTop w:val="0"/>
      <w:marBottom w:val="0"/>
      <w:divBdr>
        <w:top w:val="none" w:sz="0" w:space="0" w:color="auto"/>
        <w:left w:val="none" w:sz="0" w:space="0" w:color="auto"/>
        <w:bottom w:val="none" w:sz="0" w:space="0" w:color="auto"/>
        <w:right w:val="none" w:sz="0" w:space="0" w:color="auto"/>
      </w:divBdr>
    </w:div>
    <w:div w:id="1582521216">
      <w:bodyDiv w:val="1"/>
      <w:marLeft w:val="0"/>
      <w:marRight w:val="0"/>
      <w:marTop w:val="0"/>
      <w:marBottom w:val="0"/>
      <w:divBdr>
        <w:top w:val="none" w:sz="0" w:space="0" w:color="auto"/>
        <w:left w:val="none" w:sz="0" w:space="0" w:color="auto"/>
        <w:bottom w:val="none" w:sz="0" w:space="0" w:color="auto"/>
        <w:right w:val="none" w:sz="0" w:space="0" w:color="auto"/>
      </w:divBdr>
    </w:div>
    <w:div w:id="1586188953">
      <w:bodyDiv w:val="1"/>
      <w:marLeft w:val="0"/>
      <w:marRight w:val="0"/>
      <w:marTop w:val="0"/>
      <w:marBottom w:val="0"/>
      <w:divBdr>
        <w:top w:val="none" w:sz="0" w:space="0" w:color="auto"/>
        <w:left w:val="none" w:sz="0" w:space="0" w:color="auto"/>
        <w:bottom w:val="none" w:sz="0" w:space="0" w:color="auto"/>
        <w:right w:val="none" w:sz="0" w:space="0" w:color="auto"/>
      </w:divBdr>
    </w:div>
    <w:div w:id="1586576406">
      <w:bodyDiv w:val="1"/>
      <w:marLeft w:val="0"/>
      <w:marRight w:val="0"/>
      <w:marTop w:val="0"/>
      <w:marBottom w:val="0"/>
      <w:divBdr>
        <w:top w:val="none" w:sz="0" w:space="0" w:color="auto"/>
        <w:left w:val="none" w:sz="0" w:space="0" w:color="auto"/>
        <w:bottom w:val="none" w:sz="0" w:space="0" w:color="auto"/>
        <w:right w:val="none" w:sz="0" w:space="0" w:color="auto"/>
      </w:divBdr>
    </w:div>
    <w:div w:id="1587812179">
      <w:bodyDiv w:val="1"/>
      <w:marLeft w:val="0"/>
      <w:marRight w:val="0"/>
      <w:marTop w:val="0"/>
      <w:marBottom w:val="0"/>
      <w:divBdr>
        <w:top w:val="none" w:sz="0" w:space="0" w:color="auto"/>
        <w:left w:val="none" w:sz="0" w:space="0" w:color="auto"/>
        <w:bottom w:val="none" w:sz="0" w:space="0" w:color="auto"/>
        <w:right w:val="none" w:sz="0" w:space="0" w:color="auto"/>
      </w:divBdr>
    </w:div>
    <w:div w:id="1592738562">
      <w:bodyDiv w:val="1"/>
      <w:marLeft w:val="0"/>
      <w:marRight w:val="0"/>
      <w:marTop w:val="0"/>
      <w:marBottom w:val="0"/>
      <w:divBdr>
        <w:top w:val="none" w:sz="0" w:space="0" w:color="auto"/>
        <w:left w:val="none" w:sz="0" w:space="0" w:color="auto"/>
        <w:bottom w:val="none" w:sz="0" w:space="0" w:color="auto"/>
        <w:right w:val="none" w:sz="0" w:space="0" w:color="auto"/>
      </w:divBdr>
    </w:div>
    <w:div w:id="1593053030">
      <w:bodyDiv w:val="1"/>
      <w:marLeft w:val="0"/>
      <w:marRight w:val="0"/>
      <w:marTop w:val="0"/>
      <w:marBottom w:val="0"/>
      <w:divBdr>
        <w:top w:val="none" w:sz="0" w:space="0" w:color="auto"/>
        <w:left w:val="none" w:sz="0" w:space="0" w:color="auto"/>
        <w:bottom w:val="none" w:sz="0" w:space="0" w:color="auto"/>
        <w:right w:val="none" w:sz="0" w:space="0" w:color="auto"/>
      </w:divBdr>
    </w:div>
    <w:div w:id="1593969845">
      <w:bodyDiv w:val="1"/>
      <w:marLeft w:val="0"/>
      <w:marRight w:val="0"/>
      <w:marTop w:val="0"/>
      <w:marBottom w:val="0"/>
      <w:divBdr>
        <w:top w:val="none" w:sz="0" w:space="0" w:color="auto"/>
        <w:left w:val="none" w:sz="0" w:space="0" w:color="auto"/>
        <w:bottom w:val="none" w:sz="0" w:space="0" w:color="auto"/>
        <w:right w:val="none" w:sz="0" w:space="0" w:color="auto"/>
      </w:divBdr>
    </w:div>
    <w:div w:id="1593973722">
      <w:bodyDiv w:val="1"/>
      <w:marLeft w:val="0"/>
      <w:marRight w:val="0"/>
      <w:marTop w:val="0"/>
      <w:marBottom w:val="0"/>
      <w:divBdr>
        <w:top w:val="none" w:sz="0" w:space="0" w:color="auto"/>
        <w:left w:val="none" w:sz="0" w:space="0" w:color="auto"/>
        <w:bottom w:val="none" w:sz="0" w:space="0" w:color="auto"/>
        <w:right w:val="none" w:sz="0" w:space="0" w:color="auto"/>
      </w:divBdr>
    </w:div>
    <w:div w:id="1594434399">
      <w:bodyDiv w:val="1"/>
      <w:marLeft w:val="0"/>
      <w:marRight w:val="0"/>
      <w:marTop w:val="0"/>
      <w:marBottom w:val="0"/>
      <w:divBdr>
        <w:top w:val="none" w:sz="0" w:space="0" w:color="auto"/>
        <w:left w:val="none" w:sz="0" w:space="0" w:color="auto"/>
        <w:bottom w:val="none" w:sz="0" w:space="0" w:color="auto"/>
        <w:right w:val="none" w:sz="0" w:space="0" w:color="auto"/>
      </w:divBdr>
    </w:div>
    <w:div w:id="1594507103">
      <w:bodyDiv w:val="1"/>
      <w:marLeft w:val="0"/>
      <w:marRight w:val="0"/>
      <w:marTop w:val="0"/>
      <w:marBottom w:val="0"/>
      <w:divBdr>
        <w:top w:val="none" w:sz="0" w:space="0" w:color="auto"/>
        <w:left w:val="none" w:sz="0" w:space="0" w:color="auto"/>
        <w:bottom w:val="none" w:sz="0" w:space="0" w:color="auto"/>
        <w:right w:val="none" w:sz="0" w:space="0" w:color="auto"/>
      </w:divBdr>
    </w:div>
    <w:div w:id="1594631795">
      <w:bodyDiv w:val="1"/>
      <w:marLeft w:val="0"/>
      <w:marRight w:val="0"/>
      <w:marTop w:val="0"/>
      <w:marBottom w:val="0"/>
      <w:divBdr>
        <w:top w:val="none" w:sz="0" w:space="0" w:color="auto"/>
        <w:left w:val="none" w:sz="0" w:space="0" w:color="auto"/>
        <w:bottom w:val="none" w:sz="0" w:space="0" w:color="auto"/>
        <w:right w:val="none" w:sz="0" w:space="0" w:color="auto"/>
      </w:divBdr>
    </w:div>
    <w:div w:id="1594779512">
      <w:bodyDiv w:val="1"/>
      <w:marLeft w:val="0"/>
      <w:marRight w:val="0"/>
      <w:marTop w:val="0"/>
      <w:marBottom w:val="0"/>
      <w:divBdr>
        <w:top w:val="none" w:sz="0" w:space="0" w:color="auto"/>
        <w:left w:val="none" w:sz="0" w:space="0" w:color="auto"/>
        <w:bottom w:val="none" w:sz="0" w:space="0" w:color="auto"/>
        <w:right w:val="none" w:sz="0" w:space="0" w:color="auto"/>
      </w:divBdr>
    </w:div>
    <w:div w:id="1595015882">
      <w:bodyDiv w:val="1"/>
      <w:marLeft w:val="0"/>
      <w:marRight w:val="0"/>
      <w:marTop w:val="0"/>
      <w:marBottom w:val="0"/>
      <w:divBdr>
        <w:top w:val="none" w:sz="0" w:space="0" w:color="auto"/>
        <w:left w:val="none" w:sz="0" w:space="0" w:color="auto"/>
        <w:bottom w:val="none" w:sz="0" w:space="0" w:color="auto"/>
        <w:right w:val="none" w:sz="0" w:space="0" w:color="auto"/>
      </w:divBdr>
    </w:div>
    <w:div w:id="1595554213">
      <w:bodyDiv w:val="1"/>
      <w:marLeft w:val="0"/>
      <w:marRight w:val="0"/>
      <w:marTop w:val="0"/>
      <w:marBottom w:val="0"/>
      <w:divBdr>
        <w:top w:val="none" w:sz="0" w:space="0" w:color="auto"/>
        <w:left w:val="none" w:sz="0" w:space="0" w:color="auto"/>
        <w:bottom w:val="none" w:sz="0" w:space="0" w:color="auto"/>
        <w:right w:val="none" w:sz="0" w:space="0" w:color="auto"/>
      </w:divBdr>
    </w:div>
    <w:div w:id="1595628275">
      <w:bodyDiv w:val="1"/>
      <w:marLeft w:val="0"/>
      <w:marRight w:val="0"/>
      <w:marTop w:val="0"/>
      <w:marBottom w:val="0"/>
      <w:divBdr>
        <w:top w:val="none" w:sz="0" w:space="0" w:color="auto"/>
        <w:left w:val="none" w:sz="0" w:space="0" w:color="auto"/>
        <w:bottom w:val="none" w:sz="0" w:space="0" w:color="auto"/>
        <w:right w:val="none" w:sz="0" w:space="0" w:color="auto"/>
      </w:divBdr>
    </w:div>
    <w:div w:id="1595748323">
      <w:bodyDiv w:val="1"/>
      <w:marLeft w:val="0"/>
      <w:marRight w:val="0"/>
      <w:marTop w:val="0"/>
      <w:marBottom w:val="0"/>
      <w:divBdr>
        <w:top w:val="none" w:sz="0" w:space="0" w:color="auto"/>
        <w:left w:val="none" w:sz="0" w:space="0" w:color="auto"/>
        <w:bottom w:val="none" w:sz="0" w:space="0" w:color="auto"/>
        <w:right w:val="none" w:sz="0" w:space="0" w:color="auto"/>
      </w:divBdr>
    </w:div>
    <w:div w:id="1596207142">
      <w:bodyDiv w:val="1"/>
      <w:marLeft w:val="0"/>
      <w:marRight w:val="0"/>
      <w:marTop w:val="0"/>
      <w:marBottom w:val="0"/>
      <w:divBdr>
        <w:top w:val="none" w:sz="0" w:space="0" w:color="auto"/>
        <w:left w:val="none" w:sz="0" w:space="0" w:color="auto"/>
        <w:bottom w:val="none" w:sz="0" w:space="0" w:color="auto"/>
        <w:right w:val="none" w:sz="0" w:space="0" w:color="auto"/>
      </w:divBdr>
    </w:div>
    <w:div w:id="1598751463">
      <w:bodyDiv w:val="1"/>
      <w:marLeft w:val="0"/>
      <w:marRight w:val="0"/>
      <w:marTop w:val="0"/>
      <w:marBottom w:val="0"/>
      <w:divBdr>
        <w:top w:val="none" w:sz="0" w:space="0" w:color="auto"/>
        <w:left w:val="none" w:sz="0" w:space="0" w:color="auto"/>
        <w:bottom w:val="none" w:sz="0" w:space="0" w:color="auto"/>
        <w:right w:val="none" w:sz="0" w:space="0" w:color="auto"/>
      </w:divBdr>
    </w:div>
    <w:div w:id="1598751504">
      <w:bodyDiv w:val="1"/>
      <w:marLeft w:val="0"/>
      <w:marRight w:val="0"/>
      <w:marTop w:val="0"/>
      <w:marBottom w:val="0"/>
      <w:divBdr>
        <w:top w:val="none" w:sz="0" w:space="0" w:color="auto"/>
        <w:left w:val="none" w:sz="0" w:space="0" w:color="auto"/>
        <w:bottom w:val="none" w:sz="0" w:space="0" w:color="auto"/>
        <w:right w:val="none" w:sz="0" w:space="0" w:color="auto"/>
      </w:divBdr>
    </w:div>
    <w:div w:id="1601523735">
      <w:bodyDiv w:val="1"/>
      <w:marLeft w:val="0"/>
      <w:marRight w:val="0"/>
      <w:marTop w:val="0"/>
      <w:marBottom w:val="0"/>
      <w:divBdr>
        <w:top w:val="none" w:sz="0" w:space="0" w:color="auto"/>
        <w:left w:val="none" w:sz="0" w:space="0" w:color="auto"/>
        <w:bottom w:val="none" w:sz="0" w:space="0" w:color="auto"/>
        <w:right w:val="none" w:sz="0" w:space="0" w:color="auto"/>
      </w:divBdr>
    </w:div>
    <w:div w:id="1602058470">
      <w:bodyDiv w:val="1"/>
      <w:marLeft w:val="0"/>
      <w:marRight w:val="0"/>
      <w:marTop w:val="0"/>
      <w:marBottom w:val="0"/>
      <w:divBdr>
        <w:top w:val="none" w:sz="0" w:space="0" w:color="auto"/>
        <w:left w:val="none" w:sz="0" w:space="0" w:color="auto"/>
        <w:bottom w:val="none" w:sz="0" w:space="0" w:color="auto"/>
        <w:right w:val="none" w:sz="0" w:space="0" w:color="auto"/>
      </w:divBdr>
    </w:div>
    <w:div w:id="1602225049">
      <w:bodyDiv w:val="1"/>
      <w:marLeft w:val="0"/>
      <w:marRight w:val="0"/>
      <w:marTop w:val="0"/>
      <w:marBottom w:val="0"/>
      <w:divBdr>
        <w:top w:val="none" w:sz="0" w:space="0" w:color="auto"/>
        <w:left w:val="none" w:sz="0" w:space="0" w:color="auto"/>
        <w:bottom w:val="none" w:sz="0" w:space="0" w:color="auto"/>
        <w:right w:val="none" w:sz="0" w:space="0" w:color="auto"/>
      </w:divBdr>
    </w:div>
    <w:div w:id="1602836885">
      <w:bodyDiv w:val="1"/>
      <w:marLeft w:val="0"/>
      <w:marRight w:val="0"/>
      <w:marTop w:val="0"/>
      <w:marBottom w:val="0"/>
      <w:divBdr>
        <w:top w:val="none" w:sz="0" w:space="0" w:color="auto"/>
        <w:left w:val="none" w:sz="0" w:space="0" w:color="auto"/>
        <w:bottom w:val="none" w:sz="0" w:space="0" w:color="auto"/>
        <w:right w:val="none" w:sz="0" w:space="0" w:color="auto"/>
      </w:divBdr>
    </w:div>
    <w:div w:id="1604461786">
      <w:bodyDiv w:val="1"/>
      <w:marLeft w:val="0"/>
      <w:marRight w:val="0"/>
      <w:marTop w:val="0"/>
      <w:marBottom w:val="0"/>
      <w:divBdr>
        <w:top w:val="none" w:sz="0" w:space="0" w:color="auto"/>
        <w:left w:val="none" w:sz="0" w:space="0" w:color="auto"/>
        <w:bottom w:val="none" w:sz="0" w:space="0" w:color="auto"/>
        <w:right w:val="none" w:sz="0" w:space="0" w:color="auto"/>
      </w:divBdr>
    </w:div>
    <w:div w:id="1606771777">
      <w:bodyDiv w:val="1"/>
      <w:marLeft w:val="0"/>
      <w:marRight w:val="0"/>
      <w:marTop w:val="0"/>
      <w:marBottom w:val="0"/>
      <w:divBdr>
        <w:top w:val="none" w:sz="0" w:space="0" w:color="auto"/>
        <w:left w:val="none" w:sz="0" w:space="0" w:color="auto"/>
        <w:bottom w:val="none" w:sz="0" w:space="0" w:color="auto"/>
        <w:right w:val="none" w:sz="0" w:space="0" w:color="auto"/>
      </w:divBdr>
    </w:div>
    <w:div w:id="1607035655">
      <w:bodyDiv w:val="1"/>
      <w:marLeft w:val="0"/>
      <w:marRight w:val="0"/>
      <w:marTop w:val="0"/>
      <w:marBottom w:val="0"/>
      <w:divBdr>
        <w:top w:val="none" w:sz="0" w:space="0" w:color="auto"/>
        <w:left w:val="none" w:sz="0" w:space="0" w:color="auto"/>
        <w:bottom w:val="none" w:sz="0" w:space="0" w:color="auto"/>
        <w:right w:val="none" w:sz="0" w:space="0" w:color="auto"/>
      </w:divBdr>
    </w:div>
    <w:div w:id="1608007102">
      <w:bodyDiv w:val="1"/>
      <w:marLeft w:val="0"/>
      <w:marRight w:val="0"/>
      <w:marTop w:val="0"/>
      <w:marBottom w:val="0"/>
      <w:divBdr>
        <w:top w:val="none" w:sz="0" w:space="0" w:color="auto"/>
        <w:left w:val="none" w:sz="0" w:space="0" w:color="auto"/>
        <w:bottom w:val="none" w:sz="0" w:space="0" w:color="auto"/>
        <w:right w:val="none" w:sz="0" w:space="0" w:color="auto"/>
      </w:divBdr>
    </w:div>
    <w:div w:id="1610040507">
      <w:bodyDiv w:val="1"/>
      <w:marLeft w:val="0"/>
      <w:marRight w:val="0"/>
      <w:marTop w:val="0"/>
      <w:marBottom w:val="0"/>
      <w:divBdr>
        <w:top w:val="none" w:sz="0" w:space="0" w:color="auto"/>
        <w:left w:val="none" w:sz="0" w:space="0" w:color="auto"/>
        <w:bottom w:val="none" w:sz="0" w:space="0" w:color="auto"/>
        <w:right w:val="none" w:sz="0" w:space="0" w:color="auto"/>
      </w:divBdr>
    </w:div>
    <w:div w:id="1610888472">
      <w:bodyDiv w:val="1"/>
      <w:marLeft w:val="0"/>
      <w:marRight w:val="0"/>
      <w:marTop w:val="0"/>
      <w:marBottom w:val="0"/>
      <w:divBdr>
        <w:top w:val="none" w:sz="0" w:space="0" w:color="auto"/>
        <w:left w:val="none" w:sz="0" w:space="0" w:color="auto"/>
        <w:bottom w:val="none" w:sz="0" w:space="0" w:color="auto"/>
        <w:right w:val="none" w:sz="0" w:space="0" w:color="auto"/>
      </w:divBdr>
    </w:div>
    <w:div w:id="1610893416">
      <w:bodyDiv w:val="1"/>
      <w:marLeft w:val="0"/>
      <w:marRight w:val="0"/>
      <w:marTop w:val="0"/>
      <w:marBottom w:val="0"/>
      <w:divBdr>
        <w:top w:val="none" w:sz="0" w:space="0" w:color="auto"/>
        <w:left w:val="none" w:sz="0" w:space="0" w:color="auto"/>
        <w:bottom w:val="none" w:sz="0" w:space="0" w:color="auto"/>
        <w:right w:val="none" w:sz="0" w:space="0" w:color="auto"/>
      </w:divBdr>
    </w:div>
    <w:div w:id="1612399487">
      <w:bodyDiv w:val="1"/>
      <w:marLeft w:val="0"/>
      <w:marRight w:val="0"/>
      <w:marTop w:val="0"/>
      <w:marBottom w:val="0"/>
      <w:divBdr>
        <w:top w:val="none" w:sz="0" w:space="0" w:color="auto"/>
        <w:left w:val="none" w:sz="0" w:space="0" w:color="auto"/>
        <w:bottom w:val="none" w:sz="0" w:space="0" w:color="auto"/>
        <w:right w:val="none" w:sz="0" w:space="0" w:color="auto"/>
      </w:divBdr>
    </w:div>
    <w:div w:id="1613783470">
      <w:bodyDiv w:val="1"/>
      <w:marLeft w:val="0"/>
      <w:marRight w:val="0"/>
      <w:marTop w:val="0"/>
      <w:marBottom w:val="0"/>
      <w:divBdr>
        <w:top w:val="none" w:sz="0" w:space="0" w:color="auto"/>
        <w:left w:val="none" w:sz="0" w:space="0" w:color="auto"/>
        <w:bottom w:val="none" w:sz="0" w:space="0" w:color="auto"/>
        <w:right w:val="none" w:sz="0" w:space="0" w:color="auto"/>
      </w:divBdr>
    </w:div>
    <w:div w:id="1613824101">
      <w:bodyDiv w:val="1"/>
      <w:marLeft w:val="0"/>
      <w:marRight w:val="0"/>
      <w:marTop w:val="0"/>
      <w:marBottom w:val="0"/>
      <w:divBdr>
        <w:top w:val="none" w:sz="0" w:space="0" w:color="auto"/>
        <w:left w:val="none" w:sz="0" w:space="0" w:color="auto"/>
        <w:bottom w:val="none" w:sz="0" w:space="0" w:color="auto"/>
        <w:right w:val="none" w:sz="0" w:space="0" w:color="auto"/>
      </w:divBdr>
    </w:div>
    <w:div w:id="1613828888">
      <w:bodyDiv w:val="1"/>
      <w:marLeft w:val="0"/>
      <w:marRight w:val="0"/>
      <w:marTop w:val="0"/>
      <w:marBottom w:val="0"/>
      <w:divBdr>
        <w:top w:val="none" w:sz="0" w:space="0" w:color="auto"/>
        <w:left w:val="none" w:sz="0" w:space="0" w:color="auto"/>
        <w:bottom w:val="none" w:sz="0" w:space="0" w:color="auto"/>
        <w:right w:val="none" w:sz="0" w:space="0" w:color="auto"/>
      </w:divBdr>
    </w:div>
    <w:div w:id="1614171223">
      <w:bodyDiv w:val="1"/>
      <w:marLeft w:val="0"/>
      <w:marRight w:val="0"/>
      <w:marTop w:val="0"/>
      <w:marBottom w:val="0"/>
      <w:divBdr>
        <w:top w:val="none" w:sz="0" w:space="0" w:color="auto"/>
        <w:left w:val="none" w:sz="0" w:space="0" w:color="auto"/>
        <w:bottom w:val="none" w:sz="0" w:space="0" w:color="auto"/>
        <w:right w:val="none" w:sz="0" w:space="0" w:color="auto"/>
      </w:divBdr>
    </w:div>
    <w:div w:id="1614904209">
      <w:bodyDiv w:val="1"/>
      <w:marLeft w:val="0"/>
      <w:marRight w:val="0"/>
      <w:marTop w:val="0"/>
      <w:marBottom w:val="0"/>
      <w:divBdr>
        <w:top w:val="none" w:sz="0" w:space="0" w:color="auto"/>
        <w:left w:val="none" w:sz="0" w:space="0" w:color="auto"/>
        <w:bottom w:val="none" w:sz="0" w:space="0" w:color="auto"/>
        <w:right w:val="none" w:sz="0" w:space="0" w:color="auto"/>
      </w:divBdr>
    </w:div>
    <w:div w:id="1615670519">
      <w:bodyDiv w:val="1"/>
      <w:marLeft w:val="0"/>
      <w:marRight w:val="0"/>
      <w:marTop w:val="0"/>
      <w:marBottom w:val="0"/>
      <w:divBdr>
        <w:top w:val="none" w:sz="0" w:space="0" w:color="auto"/>
        <w:left w:val="none" w:sz="0" w:space="0" w:color="auto"/>
        <w:bottom w:val="none" w:sz="0" w:space="0" w:color="auto"/>
        <w:right w:val="none" w:sz="0" w:space="0" w:color="auto"/>
      </w:divBdr>
    </w:div>
    <w:div w:id="1615940215">
      <w:bodyDiv w:val="1"/>
      <w:marLeft w:val="0"/>
      <w:marRight w:val="0"/>
      <w:marTop w:val="0"/>
      <w:marBottom w:val="0"/>
      <w:divBdr>
        <w:top w:val="none" w:sz="0" w:space="0" w:color="auto"/>
        <w:left w:val="none" w:sz="0" w:space="0" w:color="auto"/>
        <w:bottom w:val="none" w:sz="0" w:space="0" w:color="auto"/>
        <w:right w:val="none" w:sz="0" w:space="0" w:color="auto"/>
      </w:divBdr>
    </w:div>
    <w:div w:id="1616061171">
      <w:bodyDiv w:val="1"/>
      <w:marLeft w:val="0"/>
      <w:marRight w:val="0"/>
      <w:marTop w:val="0"/>
      <w:marBottom w:val="0"/>
      <w:divBdr>
        <w:top w:val="none" w:sz="0" w:space="0" w:color="auto"/>
        <w:left w:val="none" w:sz="0" w:space="0" w:color="auto"/>
        <w:bottom w:val="none" w:sz="0" w:space="0" w:color="auto"/>
        <w:right w:val="none" w:sz="0" w:space="0" w:color="auto"/>
      </w:divBdr>
    </w:div>
    <w:div w:id="1616450404">
      <w:bodyDiv w:val="1"/>
      <w:marLeft w:val="0"/>
      <w:marRight w:val="0"/>
      <w:marTop w:val="0"/>
      <w:marBottom w:val="0"/>
      <w:divBdr>
        <w:top w:val="none" w:sz="0" w:space="0" w:color="auto"/>
        <w:left w:val="none" w:sz="0" w:space="0" w:color="auto"/>
        <w:bottom w:val="none" w:sz="0" w:space="0" w:color="auto"/>
        <w:right w:val="none" w:sz="0" w:space="0" w:color="auto"/>
      </w:divBdr>
    </w:div>
    <w:div w:id="1617253675">
      <w:bodyDiv w:val="1"/>
      <w:marLeft w:val="0"/>
      <w:marRight w:val="0"/>
      <w:marTop w:val="0"/>
      <w:marBottom w:val="0"/>
      <w:divBdr>
        <w:top w:val="none" w:sz="0" w:space="0" w:color="auto"/>
        <w:left w:val="none" w:sz="0" w:space="0" w:color="auto"/>
        <w:bottom w:val="none" w:sz="0" w:space="0" w:color="auto"/>
        <w:right w:val="none" w:sz="0" w:space="0" w:color="auto"/>
      </w:divBdr>
    </w:div>
    <w:div w:id="1617835063">
      <w:bodyDiv w:val="1"/>
      <w:marLeft w:val="0"/>
      <w:marRight w:val="0"/>
      <w:marTop w:val="0"/>
      <w:marBottom w:val="0"/>
      <w:divBdr>
        <w:top w:val="none" w:sz="0" w:space="0" w:color="auto"/>
        <w:left w:val="none" w:sz="0" w:space="0" w:color="auto"/>
        <w:bottom w:val="none" w:sz="0" w:space="0" w:color="auto"/>
        <w:right w:val="none" w:sz="0" w:space="0" w:color="auto"/>
      </w:divBdr>
    </w:div>
    <w:div w:id="1619413750">
      <w:bodyDiv w:val="1"/>
      <w:marLeft w:val="0"/>
      <w:marRight w:val="0"/>
      <w:marTop w:val="0"/>
      <w:marBottom w:val="0"/>
      <w:divBdr>
        <w:top w:val="none" w:sz="0" w:space="0" w:color="auto"/>
        <w:left w:val="none" w:sz="0" w:space="0" w:color="auto"/>
        <w:bottom w:val="none" w:sz="0" w:space="0" w:color="auto"/>
        <w:right w:val="none" w:sz="0" w:space="0" w:color="auto"/>
      </w:divBdr>
    </w:div>
    <w:div w:id="1623196085">
      <w:bodyDiv w:val="1"/>
      <w:marLeft w:val="0"/>
      <w:marRight w:val="0"/>
      <w:marTop w:val="0"/>
      <w:marBottom w:val="0"/>
      <w:divBdr>
        <w:top w:val="none" w:sz="0" w:space="0" w:color="auto"/>
        <w:left w:val="none" w:sz="0" w:space="0" w:color="auto"/>
        <w:bottom w:val="none" w:sz="0" w:space="0" w:color="auto"/>
        <w:right w:val="none" w:sz="0" w:space="0" w:color="auto"/>
      </w:divBdr>
    </w:div>
    <w:div w:id="1623683303">
      <w:bodyDiv w:val="1"/>
      <w:marLeft w:val="0"/>
      <w:marRight w:val="0"/>
      <w:marTop w:val="0"/>
      <w:marBottom w:val="0"/>
      <w:divBdr>
        <w:top w:val="none" w:sz="0" w:space="0" w:color="auto"/>
        <w:left w:val="none" w:sz="0" w:space="0" w:color="auto"/>
        <w:bottom w:val="none" w:sz="0" w:space="0" w:color="auto"/>
        <w:right w:val="none" w:sz="0" w:space="0" w:color="auto"/>
      </w:divBdr>
    </w:div>
    <w:div w:id="1625622079">
      <w:bodyDiv w:val="1"/>
      <w:marLeft w:val="0"/>
      <w:marRight w:val="0"/>
      <w:marTop w:val="0"/>
      <w:marBottom w:val="0"/>
      <w:divBdr>
        <w:top w:val="none" w:sz="0" w:space="0" w:color="auto"/>
        <w:left w:val="none" w:sz="0" w:space="0" w:color="auto"/>
        <w:bottom w:val="none" w:sz="0" w:space="0" w:color="auto"/>
        <w:right w:val="none" w:sz="0" w:space="0" w:color="auto"/>
      </w:divBdr>
    </w:div>
    <w:div w:id="1625963946">
      <w:bodyDiv w:val="1"/>
      <w:marLeft w:val="0"/>
      <w:marRight w:val="0"/>
      <w:marTop w:val="0"/>
      <w:marBottom w:val="0"/>
      <w:divBdr>
        <w:top w:val="none" w:sz="0" w:space="0" w:color="auto"/>
        <w:left w:val="none" w:sz="0" w:space="0" w:color="auto"/>
        <w:bottom w:val="none" w:sz="0" w:space="0" w:color="auto"/>
        <w:right w:val="none" w:sz="0" w:space="0" w:color="auto"/>
      </w:divBdr>
    </w:div>
    <w:div w:id="1629164792">
      <w:bodyDiv w:val="1"/>
      <w:marLeft w:val="0"/>
      <w:marRight w:val="0"/>
      <w:marTop w:val="0"/>
      <w:marBottom w:val="0"/>
      <w:divBdr>
        <w:top w:val="none" w:sz="0" w:space="0" w:color="auto"/>
        <w:left w:val="none" w:sz="0" w:space="0" w:color="auto"/>
        <w:bottom w:val="none" w:sz="0" w:space="0" w:color="auto"/>
        <w:right w:val="none" w:sz="0" w:space="0" w:color="auto"/>
      </w:divBdr>
    </w:div>
    <w:div w:id="1629508467">
      <w:bodyDiv w:val="1"/>
      <w:marLeft w:val="0"/>
      <w:marRight w:val="0"/>
      <w:marTop w:val="0"/>
      <w:marBottom w:val="0"/>
      <w:divBdr>
        <w:top w:val="none" w:sz="0" w:space="0" w:color="auto"/>
        <w:left w:val="none" w:sz="0" w:space="0" w:color="auto"/>
        <w:bottom w:val="none" w:sz="0" w:space="0" w:color="auto"/>
        <w:right w:val="none" w:sz="0" w:space="0" w:color="auto"/>
      </w:divBdr>
    </w:div>
    <w:div w:id="1631745304">
      <w:bodyDiv w:val="1"/>
      <w:marLeft w:val="0"/>
      <w:marRight w:val="0"/>
      <w:marTop w:val="0"/>
      <w:marBottom w:val="0"/>
      <w:divBdr>
        <w:top w:val="none" w:sz="0" w:space="0" w:color="auto"/>
        <w:left w:val="none" w:sz="0" w:space="0" w:color="auto"/>
        <w:bottom w:val="none" w:sz="0" w:space="0" w:color="auto"/>
        <w:right w:val="none" w:sz="0" w:space="0" w:color="auto"/>
      </w:divBdr>
    </w:div>
    <w:div w:id="1632440554">
      <w:bodyDiv w:val="1"/>
      <w:marLeft w:val="0"/>
      <w:marRight w:val="0"/>
      <w:marTop w:val="0"/>
      <w:marBottom w:val="0"/>
      <w:divBdr>
        <w:top w:val="none" w:sz="0" w:space="0" w:color="auto"/>
        <w:left w:val="none" w:sz="0" w:space="0" w:color="auto"/>
        <w:bottom w:val="none" w:sz="0" w:space="0" w:color="auto"/>
        <w:right w:val="none" w:sz="0" w:space="0" w:color="auto"/>
      </w:divBdr>
    </w:div>
    <w:div w:id="1633100718">
      <w:bodyDiv w:val="1"/>
      <w:marLeft w:val="0"/>
      <w:marRight w:val="0"/>
      <w:marTop w:val="0"/>
      <w:marBottom w:val="0"/>
      <w:divBdr>
        <w:top w:val="none" w:sz="0" w:space="0" w:color="auto"/>
        <w:left w:val="none" w:sz="0" w:space="0" w:color="auto"/>
        <w:bottom w:val="none" w:sz="0" w:space="0" w:color="auto"/>
        <w:right w:val="none" w:sz="0" w:space="0" w:color="auto"/>
      </w:divBdr>
    </w:div>
    <w:div w:id="1634407301">
      <w:bodyDiv w:val="1"/>
      <w:marLeft w:val="0"/>
      <w:marRight w:val="0"/>
      <w:marTop w:val="0"/>
      <w:marBottom w:val="0"/>
      <w:divBdr>
        <w:top w:val="none" w:sz="0" w:space="0" w:color="auto"/>
        <w:left w:val="none" w:sz="0" w:space="0" w:color="auto"/>
        <w:bottom w:val="none" w:sz="0" w:space="0" w:color="auto"/>
        <w:right w:val="none" w:sz="0" w:space="0" w:color="auto"/>
      </w:divBdr>
    </w:div>
    <w:div w:id="1634599922">
      <w:bodyDiv w:val="1"/>
      <w:marLeft w:val="0"/>
      <w:marRight w:val="0"/>
      <w:marTop w:val="0"/>
      <w:marBottom w:val="0"/>
      <w:divBdr>
        <w:top w:val="none" w:sz="0" w:space="0" w:color="auto"/>
        <w:left w:val="none" w:sz="0" w:space="0" w:color="auto"/>
        <w:bottom w:val="none" w:sz="0" w:space="0" w:color="auto"/>
        <w:right w:val="none" w:sz="0" w:space="0" w:color="auto"/>
      </w:divBdr>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
    <w:div w:id="1638299300">
      <w:bodyDiv w:val="1"/>
      <w:marLeft w:val="0"/>
      <w:marRight w:val="0"/>
      <w:marTop w:val="0"/>
      <w:marBottom w:val="0"/>
      <w:divBdr>
        <w:top w:val="none" w:sz="0" w:space="0" w:color="auto"/>
        <w:left w:val="none" w:sz="0" w:space="0" w:color="auto"/>
        <w:bottom w:val="none" w:sz="0" w:space="0" w:color="auto"/>
        <w:right w:val="none" w:sz="0" w:space="0" w:color="auto"/>
      </w:divBdr>
    </w:div>
    <w:div w:id="1638798721">
      <w:bodyDiv w:val="1"/>
      <w:marLeft w:val="0"/>
      <w:marRight w:val="0"/>
      <w:marTop w:val="0"/>
      <w:marBottom w:val="0"/>
      <w:divBdr>
        <w:top w:val="none" w:sz="0" w:space="0" w:color="auto"/>
        <w:left w:val="none" w:sz="0" w:space="0" w:color="auto"/>
        <w:bottom w:val="none" w:sz="0" w:space="0" w:color="auto"/>
        <w:right w:val="none" w:sz="0" w:space="0" w:color="auto"/>
      </w:divBdr>
    </w:div>
    <w:div w:id="1640113823">
      <w:bodyDiv w:val="1"/>
      <w:marLeft w:val="0"/>
      <w:marRight w:val="0"/>
      <w:marTop w:val="0"/>
      <w:marBottom w:val="0"/>
      <w:divBdr>
        <w:top w:val="none" w:sz="0" w:space="0" w:color="auto"/>
        <w:left w:val="none" w:sz="0" w:space="0" w:color="auto"/>
        <w:bottom w:val="none" w:sz="0" w:space="0" w:color="auto"/>
        <w:right w:val="none" w:sz="0" w:space="0" w:color="auto"/>
      </w:divBdr>
    </w:div>
    <w:div w:id="1642692565">
      <w:bodyDiv w:val="1"/>
      <w:marLeft w:val="0"/>
      <w:marRight w:val="0"/>
      <w:marTop w:val="0"/>
      <w:marBottom w:val="0"/>
      <w:divBdr>
        <w:top w:val="none" w:sz="0" w:space="0" w:color="auto"/>
        <w:left w:val="none" w:sz="0" w:space="0" w:color="auto"/>
        <w:bottom w:val="none" w:sz="0" w:space="0" w:color="auto"/>
        <w:right w:val="none" w:sz="0" w:space="0" w:color="auto"/>
      </w:divBdr>
    </w:div>
    <w:div w:id="1642803477">
      <w:bodyDiv w:val="1"/>
      <w:marLeft w:val="0"/>
      <w:marRight w:val="0"/>
      <w:marTop w:val="0"/>
      <w:marBottom w:val="0"/>
      <w:divBdr>
        <w:top w:val="none" w:sz="0" w:space="0" w:color="auto"/>
        <w:left w:val="none" w:sz="0" w:space="0" w:color="auto"/>
        <w:bottom w:val="none" w:sz="0" w:space="0" w:color="auto"/>
        <w:right w:val="none" w:sz="0" w:space="0" w:color="auto"/>
      </w:divBdr>
    </w:div>
    <w:div w:id="1642808718">
      <w:bodyDiv w:val="1"/>
      <w:marLeft w:val="0"/>
      <w:marRight w:val="0"/>
      <w:marTop w:val="0"/>
      <w:marBottom w:val="0"/>
      <w:divBdr>
        <w:top w:val="none" w:sz="0" w:space="0" w:color="auto"/>
        <w:left w:val="none" w:sz="0" w:space="0" w:color="auto"/>
        <w:bottom w:val="none" w:sz="0" w:space="0" w:color="auto"/>
        <w:right w:val="none" w:sz="0" w:space="0" w:color="auto"/>
      </w:divBdr>
    </w:div>
    <w:div w:id="1644239980">
      <w:bodyDiv w:val="1"/>
      <w:marLeft w:val="0"/>
      <w:marRight w:val="0"/>
      <w:marTop w:val="0"/>
      <w:marBottom w:val="0"/>
      <w:divBdr>
        <w:top w:val="none" w:sz="0" w:space="0" w:color="auto"/>
        <w:left w:val="none" w:sz="0" w:space="0" w:color="auto"/>
        <w:bottom w:val="none" w:sz="0" w:space="0" w:color="auto"/>
        <w:right w:val="none" w:sz="0" w:space="0" w:color="auto"/>
      </w:divBdr>
    </w:div>
    <w:div w:id="1644849316">
      <w:bodyDiv w:val="1"/>
      <w:marLeft w:val="0"/>
      <w:marRight w:val="0"/>
      <w:marTop w:val="0"/>
      <w:marBottom w:val="0"/>
      <w:divBdr>
        <w:top w:val="none" w:sz="0" w:space="0" w:color="auto"/>
        <w:left w:val="none" w:sz="0" w:space="0" w:color="auto"/>
        <w:bottom w:val="none" w:sz="0" w:space="0" w:color="auto"/>
        <w:right w:val="none" w:sz="0" w:space="0" w:color="auto"/>
      </w:divBdr>
    </w:div>
    <w:div w:id="1646544586">
      <w:bodyDiv w:val="1"/>
      <w:marLeft w:val="0"/>
      <w:marRight w:val="0"/>
      <w:marTop w:val="0"/>
      <w:marBottom w:val="0"/>
      <w:divBdr>
        <w:top w:val="none" w:sz="0" w:space="0" w:color="auto"/>
        <w:left w:val="none" w:sz="0" w:space="0" w:color="auto"/>
        <w:bottom w:val="none" w:sz="0" w:space="0" w:color="auto"/>
        <w:right w:val="none" w:sz="0" w:space="0" w:color="auto"/>
      </w:divBdr>
    </w:div>
    <w:div w:id="1647931046">
      <w:bodyDiv w:val="1"/>
      <w:marLeft w:val="0"/>
      <w:marRight w:val="0"/>
      <w:marTop w:val="0"/>
      <w:marBottom w:val="0"/>
      <w:divBdr>
        <w:top w:val="none" w:sz="0" w:space="0" w:color="auto"/>
        <w:left w:val="none" w:sz="0" w:space="0" w:color="auto"/>
        <w:bottom w:val="none" w:sz="0" w:space="0" w:color="auto"/>
        <w:right w:val="none" w:sz="0" w:space="0" w:color="auto"/>
      </w:divBdr>
    </w:div>
    <w:div w:id="1650477095">
      <w:bodyDiv w:val="1"/>
      <w:marLeft w:val="0"/>
      <w:marRight w:val="0"/>
      <w:marTop w:val="0"/>
      <w:marBottom w:val="0"/>
      <w:divBdr>
        <w:top w:val="none" w:sz="0" w:space="0" w:color="auto"/>
        <w:left w:val="none" w:sz="0" w:space="0" w:color="auto"/>
        <w:bottom w:val="none" w:sz="0" w:space="0" w:color="auto"/>
        <w:right w:val="none" w:sz="0" w:space="0" w:color="auto"/>
      </w:divBdr>
    </w:div>
    <w:div w:id="1653825192">
      <w:bodyDiv w:val="1"/>
      <w:marLeft w:val="0"/>
      <w:marRight w:val="0"/>
      <w:marTop w:val="0"/>
      <w:marBottom w:val="0"/>
      <w:divBdr>
        <w:top w:val="none" w:sz="0" w:space="0" w:color="auto"/>
        <w:left w:val="none" w:sz="0" w:space="0" w:color="auto"/>
        <w:bottom w:val="none" w:sz="0" w:space="0" w:color="auto"/>
        <w:right w:val="none" w:sz="0" w:space="0" w:color="auto"/>
      </w:divBdr>
    </w:div>
    <w:div w:id="1654025169">
      <w:bodyDiv w:val="1"/>
      <w:marLeft w:val="0"/>
      <w:marRight w:val="0"/>
      <w:marTop w:val="0"/>
      <w:marBottom w:val="0"/>
      <w:divBdr>
        <w:top w:val="none" w:sz="0" w:space="0" w:color="auto"/>
        <w:left w:val="none" w:sz="0" w:space="0" w:color="auto"/>
        <w:bottom w:val="none" w:sz="0" w:space="0" w:color="auto"/>
        <w:right w:val="none" w:sz="0" w:space="0" w:color="auto"/>
      </w:divBdr>
    </w:div>
    <w:div w:id="1654866834">
      <w:bodyDiv w:val="1"/>
      <w:marLeft w:val="0"/>
      <w:marRight w:val="0"/>
      <w:marTop w:val="0"/>
      <w:marBottom w:val="0"/>
      <w:divBdr>
        <w:top w:val="none" w:sz="0" w:space="0" w:color="auto"/>
        <w:left w:val="none" w:sz="0" w:space="0" w:color="auto"/>
        <w:bottom w:val="none" w:sz="0" w:space="0" w:color="auto"/>
        <w:right w:val="none" w:sz="0" w:space="0" w:color="auto"/>
      </w:divBdr>
    </w:div>
    <w:div w:id="1657145134">
      <w:bodyDiv w:val="1"/>
      <w:marLeft w:val="0"/>
      <w:marRight w:val="0"/>
      <w:marTop w:val="0"/>
      <w:marBottom w:val="0"/>
      <w:divBdr>
        <w:top w:val="none" w:sz="0" w:space="0" w:color="auto"/>
        <w:left w:val="none" w:sz="0" w:space="0" w:color="auto"/>
        <w:bottom w:val="none" w:sz="0" w:space="0" w:color="auto"/>
        <w:right w:val="none" w:sz="0" w:space="0" w:color="auto"/>
      </w:divBdr>
    </w:div>
    <w:div w:id="1657687552">
      <w:bodyDiv w:val="1"/>
      <w:marLeft w:val="0"/>
      <w:marRight w:val="0"/>
      <w:marTop w:val="0"/>
      <w:marBottom w:val="0"/>
      <w:divBdr>
        <w:top w:val="none" w:sz="0" w:space="0" w:color="auto"/>
        <w:left w:val="none" w:sz="0" w:space="0" w:color="auto"/>
        <w:bottom w:val="none" w:sz="0" w:space="0" w:color="auto"/>
        <w:right w:val="none" w:sz="0" w:space="0" w:color="auto"/>
      </w:divBdr>
    </w:div>
    <w:div w:id="1658651398">
      <w:bodyDiv w:val="1"/>
      <w:marLeft w:val="0"/>
      <w:marRight w:val="0"/>
      <w:marTop w:val="0"/>
      <w:marBottom w:val="0"/>
      <w:divBdr>
        <w:top w:val="none" w:sz="0" w:space="0" w:color="auto"/>
        <w:left w:val="none" w:sz="0" w:space="0" w:color="auto"/>
        <w:bottom w:val="none" w:sz="0" w:space="0" w:color="auto"/>
        <w:right w:val="none" w:sz="0" w:space="0" w:color="auto"/>
      </w:divBdr>
    </w:div>
    <w:div w:id="1662927537">
      <w:bodyDiv w:val="1"/>
      <w:marLeft w:val="0"/>
      <w:marRight w:val="0"/>
      <w:marTop w:val="0"/>
      <w:marBottom w:val="0"/>
      <w:divBdr>
        <w:top w:val="none" w:sz="0" w:space="0" w:color="auto"/>
        <w:left w:val="none" w:sz="0" w:space="0" w:color="auto"/>
        <w:bottom w:val="none" w:sz="0" w:space="0" w:color="auto"/>
        <w:right w:val="none" w:sz="0" w:space="0" w:color="auto"/>
      </w:divBdr>
    </w:div>
    <w:div w:id="1663385668">
      <w:bodyDiv w:val="1"/>
      <w:marLeft w:val="0"/>
      <w:marRight w:val="0"/>
      <w:marTop w:val="0"/>
      <w:marBottom w:val="0"/>
      <w:divBdr>
        <w:top w:val="none" w:sz="0" w:space="0" w:color="auto"/>
        <w:left w:val="none" w:sz="0" w:space="0" w:color="auto"/>
        <w:bottom w:val="none" w:sz="0" w:space="0" w:color="auto"/>
        <w:right w:val="none" w:sz="0" w:space="0" w:color="auto"/>
      </w:divBdr>
    </w:div>
    <w:div w:id="1663579021">
      <w:bodyDiv w:val="1"/>
      <w:marLeft w:val="0"/>
      <w:marRight w:val="0"/>
      <w:marTop w:val="0"/>
      <w:marBottom w:val="0"/>
      <w:divBdr>
        <w:top w:val="none" w:sz="0" w:space="0" w:color="auto"/>
        <w:left w:val="none" w:sz="0" w:space="0" w:color="auto"/>
        <w:bottom w:val="none" w:sz="0" w:space="0" w:color="auto"/>
        <w:right w:val="none" w:sz="0" w:space="0" w:color="auto"/>
      </w:divBdr>
    </w:div>
    <w:div w:id="1663701341">
      <w:bodyDiv w:val="1"/>
      <w:marLeft w:val="0"/>
      <w:marRight w:val="0"/>
      <w:marTop w:val="0"/>
      <w:marBottom w:val="0"/>
      <w:divBdr>
        <w:top w:val="none" w:sz="0" w:space="0" w:color="auto"/>
        <w:left w:val="none" w:sz="0" w:space="0" w:color="auto"/>
        <w:bottom w:val="none" w:sz="0" w:space="0" w:color="auto"/>
        <w:right w:val="none" w:sz="0" w:space="0" w:color="auto"/>
      </w:divBdr>
    </w:div>
    <w:div w:id="1664813721">
      <w:bodyDiv w:val="1"/>
      <w:marLeft w:val="0"/>
      <w:marRight w:val="0"/>
      <w:marTop w:val="0"/>
      <w:marBottom w:val="0"/>
      <w:divBdr>
        <w:top w:val="none" w:sz="0" w:space="0" w:color="auto"/>
        <w:left w:val="none" w:sz="0" w:space="0" w:color="auto"/>
        <w:bottom w:val="none" w:sz="0" w:space="0" w:color="auto"/>
        <w:right w:val="none" w:sz="0" w:space="0" w:color="auto"/>
      </w:divBdr>
    </w:div>
    <w:div w:id="1665862653">
      <w:bodyDiv w:val="1"/>
      <w:marLeft w:val="0"/>
      <w:marRight w:val="0"/>
      <w:marTop w:val="0"/>
      <w:marBottom w:val="0"/>
      <w:divBdr>
        <w:top w:val="none" w:sz="0" w:space="0" w:color="auto"/>
        <w:left w:val="none" w:sz="0" w:space="0" w:color="auto"/>
        <w:bottom w:val="none" w:sz="0" w:space="0" w:color="auto"/>
        <w:right w:val="none" w:sz="0" w:space="0" w:color="auto"/>
      </w:divBdr>
    </w:div>
    <w:div w:id="1667898973">
      <w:bodyDiv w:val="1"/>
      <w:marLeft w:val="0"/>
      <w:marRight w:val="0"/>
      <w:marTop w:val="0"/>
      <w:marBottom w:val="0"/>
      <w:divBdr>
        <w:top w:val="none" w:sz="0" w:space="0" w:color="auto"/>
        <w:left w:val="none" w:sz="0" w:space="0" w:color="auto"/>
        <w:bottom w:val="none" w:sz="0" w:space="0" w:color="auto"/>
        <w:right w:val="none" w:sz="0" w:space="0" w:color="auto"/>
      </w:divBdr>
    </w:div>
    <w:div w:id="1668705526">
      <w:bodyDiv w:val="1"/>
      <w:marLeft w:val="0"/>
      <w:marRight w:val="0"/>
      <w:marTop w:val="0"/>
      <w:marBottom w:val="0"/>
      <w:divBdr>
        <w:top w:val="none" w:sz="0" w:space="0" w:color="auto"/>
        <w:left w:val="none" w:sz="0" w:space="0" w:color="auto"/>
        <w:bottom w:val="none" w:sz="0" w:space="0" w:color="auto"/>
        <w:right w:val="none" w:sz="0" w:space="0" w:color="auto"/>
      </w:divBdr>
    </w:div>
    <w:div w:id="1669097898">
      <w:bodyDiv w:val="1"/>
      <w:marLeft w:val="0"/>
      <w:marRight w:val="0"/>
      <w:marTop w:val="0"/>
      <w:marBottom w:val="0"/>
      <w:divBdr>
        <w:top w:val="none" w:sz="0" w:space="0" w:color="auto"/>
        <w:left w:val="none" w:sz="0" w:space="0" w:color="auto"/>
        <w:bottom w:val="none" w:sz="0" w:space="0" w:color="auto"/>
        <w:right w:val="none" w:sz="0" w:space="0" w:color="auto"/>
      </w:divBdr>
    </w:div>
    <w:div w:id="1669553448">
      <w:bodyDiv w:val="1"/>
      <w:marLeft w:val="0"/>
      <w:marRight w:val="0"/>
      <w:marTop w:val="0"/>
      <w:marBottom w:val="0"/>
      <w:divBdr>
        <w:top w:val="none" w:sz="0" w:space="0" w:color="auto"/>
        <w:left w:val="none" w:sz="0" w:space="0" w:color="auto"/>
        <w:bottom w:val="none" w:sz="0" w:space="0" w:color="auto"/>
        <w:right w:val="none" w:sz="0" w:space="0" w:color="auto"/>
      </w:divBdr>
    </w:div>
    <w:div w:id="1671175543">
      <w:bodyDiv w:val="1"/>
      <w:marLeft w:val="0"/>
      <w:marRight w:val="0"/>
      <w:marTop w:val="0"/>
      <w:marBottom w:val="0"/>
      <w:divBdr>
        <w:top w:val="none" w:sz="0" w:space="0" w:color="auto"/>
        <w:left w:val="none" w:sz="0" w:space="0" w:color="auto"/>
        <w:bottom w:val="none" w:sz="0" w:space="0" w:color="auto"/>
        <w:right w:val="none" w:sz="0" w:space="0" w:color="auto"/>
      </w:divBdr>
    </w:div>
    <w:div w:id="1674530434">
      <w:bodyDiv w:val="1"/>
      <w:marLeft w:val="0"/>
      <w:marRight w:val="0"/>
      <w:marTop w:val="0"/>
      <w:marBottom w:val="0"/>
      <w:divBdr>
        <w:top w:val="none" w:sz="0" w:space="0" w:color="auto"/>
        <w:left w:val="none" w:sz="0" w:space="0" w:color="auto"/>
        <w:bottom w:val="none" w:sz="0" w:space="0" w:color="auto"/>
        <w:right w:val="none" w:sz="0" w:space="0" w:color="auto"/>
      </w:divBdr>
    </w:div>
    <w:div w:id="1674647203">
      <w:bodyDiv w:val="1"/>
      <w:marLeft w:val="0"/>
      <w:marRight w:val="0"/>
      <w:marTop w:val="0"/>
      <w:marBottom w:val="0"/>
      <w:divBdr>
        <w:top w:val="none" w:sz="0" w:space="0" w:color="auto"/>
        <w:left w:val="none" w:sz="0" w:space="0" w:color="auto"/>
        <w:bottom w:val="none" w:sz="0" w:space="0" w:color="auto"/>
        <w:right w:val="none" w:sz="0" w:space="0" w:color="auto"/>
      </w:divBdr>
    </w:div>
    <w:div w:id="1675962202">
      <w:bodyDiv w:val="1"/>
      <w:marLeft w:val="0"/>
      <w:marRight w:val="0"/>
      <w:marTop w:val="0"/>
      <w:marBottom w:val="0"/>
      <w:divBdr>
        <w:top w:val="none" w:sz="0" w:space="0" w:color="auto"/>
        <w:left w:val="none" w:sz="0" w:space="0" w:color="auto"/>
        <w:bottom w:val="none" w:sz="0" w:space="0" w:color="auto"/>
        <w:right w:val="none" w:sz="0" w:space="0" w:color="auto"/>
      </w:divBdr>
    </w:div>
    <w:div w:id="1677733912">
      <w:bodyDiv w:val="1"/>
      <w:marLeft w:val="0"/>
      <w:marRight w:val="0"/>
      <w:marTop w:val="0"/>
      <w:marBottom w:val="0"/>
      <w:divBdr>
        <w:top w:val="none" w:sz="0" w:space="0" w:color="auto"/>
        <w:left w:val="none" w:sz="0" w:space="0" w:color="auto"/>
        <w:bottom w:val="none" w:sz="0" w:space="0" w:color="auto"/>
        <w:right w:val="none" w:sz="0" w:space="0" w:color="auto"/>
      </w:divBdr>
    </w:div>
    <w:div w:id="1678266620">
      <w:bodyDiv w:val="1"/>
      <w:marLeft w:val="0"/>
      <w:marRight w:val="0"/>
      <w:marTop w:val="0"/>
      <w:marBottom w:val="0"/>
      <w:divBdr>
        <w:top w:val="none" w:sz="0" w:space="0" w:color="auto"/>
        <w:left w:val="none" w:sz="0" w:space="0" w:color="auto"/>
        <w:bottom w:val="none" w:sz="0" w:space="0" w:color="auto"/>
        <w:right w:val="none" w:sz="0" w:space="0" w:color="auto"/>
      </w:divBdr>
    </w:div>
    <w:div w:id="1678968957">
      <w:bodyDiv w:val="1"/>
      <w:marLeft w:val="0"/>
      <w:marRight w:val="0"/>
      <w:marTop w:val="0"/>
      <w:marBottom w:val="0"/>
      <w:divBdr>
        <w:top w:val="none" w:sz="0" w:space="0" w:color="auto"/>
        <w:left w:val="none" w:sz="0" w:space="0" w:color="auto"/>
        <w:bottom w:val="none" w:sz="0" w:space="0" w:color="auto"/>
        <w:right w:val="none" w:sz="0" w:space="0" w:color="auto"/>
      </w:divBdr>
    </w:div>
    <w:div w:id="1679698839">
      <w:bodyDiv w:val="1"/>
      <w:marLeft w:val="0"/>
      <w:marRight w:val="0"/>
      <w:marTop w:val="0"/>
      <w:marBottom w:val="0"/>
      <w:divBdr>
        <w:top w:val="none" w:sz="0" w:space="0" w:color="auto"/>
        <w:left w:val="none" w:sz="0" w:space="0" w:color="auto"/>
        <w:bottom w:val="none" w:sz="0" w:space="0" w:color="auto"/>
        <w:right w:val="none" w:sz="0" w:space="0" w:color="auto"/>
      </w:divBdr>
    </w:div>
    <w:div w:id="1681588254">
      <w:bodyDiv w:val="1"/>
      <w:marLeft w:val="0"/>
      <w:marRight w:val="0"/>
      <w:marTop w:val="0"/>
      <w:marBottom w:val="0"/>
      <w:divBdr>
        <w:top w:val="none" w:sz="0" w:space="0" w:color="auto"/>
        <w:left w:val="none" w:sz="0" w:space="0" w:color="auto"/>
        <w:bottom w:val="none" w:sz="0" w:space="0" w:color="auto"/>
        <w:right w:val="none" w:sz="0" w:space="0" w:color="auto"/>
      </w:divBdr>
    </w:div>
    <w:div w:id="1681850566">
      <w:bodyDiv w:val="1"/>
      <w:marLeft w:val="0"/>
      <w:marRight w:val="0"/>
      <w:marTop w:val="0"/>
      <w:marBottom w:val="0"/>
      <w:divBdr>
        <w:top w:val="none" w:sz="0" w:space="0" w:color="auto"/>
        <w:left w:val="none" w:sz="0" w:space="0" w:color="auto"/>
        <w:bottom w:val="none" w:sz="0" w:space="0" w:color="auto"/>
        <w:right w:val="none" w:sz="0" w:space="0" w:color="auto"/>
      </w:divBdr>
    </w:div>
    <w:div w:id="1683167603">
      <w:bodyDiv w:val="1"/>
      <w:marLeft w:val="0"/>
      <w:marRight w:val="0"/>
      <w:marTop w:val="0"/>
      <w:marBottom w:val="0"/>
      <w:divBdr>
        <w:top w:val="none" w:sz="0" w:space="0" w:color="auto"/>
        <w:left w:val="none" w:sz="0" w:space="0" w:color="auto"/>
        <w:bottom w:val="none" w:sz="0" w:space="0" w:color="auto"/>
        <w:right w:val="none" w:sz="0" w:space="0" w:color="auto"/>
      </w:divBdr>
    </w:div>
    <w:div w:id="1683358637">
      <w:bodyDiv w:val="1"/>
      <w:marLeft w:val="0"/>
      <w:marRight w:val="0"/>
      <w:marTop w:val="0"/>
      <w:marBottom w:val="0"/>
      <w:divBdr>
        <w:top w:val="none" w:sz="0" w:space="0" w:color="auto"/>
        <w:left w:val="none" w:sz="0" w:space="0" w:color="auto"/>
        <w:bottom w:val="none" w:sz="0" w:space="0" w:color="auto"/>
        <w:right w:val="none" w:sz="0" w:space="0" w:color="auto"/>
      </w:divBdr>
    </w:div>
    <w:div w:id="1683432249">
      <w:bodyDiv w:val="1"/>
      <w:marLeft w:val="0"/>
      <w:marRight w:val="0"/>
      <w:marTop w:val="0"/>
      <w:marBottom w:val="0"/>
      <w:divBdr>
        <w:top w:val="none" w:sz="0" w:space="0" w:color="auto"/>
        <w:left w:val="none" w:sz="0" w:space="0" w:color="auto"/>
        <w:bottom w:val="none" w:sz="0" w:space="0" w:color="auto"/>
        <w:right w:val="none" w:sz="0" w:space="0" w:color="auto"/>
      </w:divBdr>
    </w:div>
    <w:div w:id="1686395681">
      <w:bodyDiv w:val="1"/>
      <w:marLeft w:val="0"/>
      <w:marRight w:val="0"/>
      <w:marTop w:val="0"/>
      <w:marBottom w:val="0"/>
      <w:divBdr>
        <w:top w:val="none" w:sz="0" w:space="0" w:color="auto"/>
        <w:left w:val="none" w:sz="0" w:space="0" w:color="auto"/>
        <w:bottom w:val="none" w:sz="0" w:space="0" w:color="auto"/>
        <w:right w:val="none" w:sz="0" w:space="0" w:color="auto"/>
      </w:divBdr>
    </w:div>
    <w:div w:id="1687752350">
      <w:bodyDiv w:val="1"/>
      <w:marLeft w:val="0"/>
      <w:marRight w:val="0"/>
      <w:marTop w:val="0"/>
      <w:marBottom w:val="0"/>
      <w:divBdr>
        <w:top w:val="none" w:sz="0" w:space="0" w:color="auto"/>
        <w:left w:val="none" w:sz="0" w:space="0" w:color="auto"/>
        <w:bottom w:val="none" w:sz="0" w:space="0" w:color="auto"/>
        <w:right w:val="none" w:sz="0" w:space="0" w:color="auto"/>
      </w:divBdr>
    </w:div>
    <w:div w:id="1689091322">
      <w:bodyDiv w:val="1"/>
      <w:marLeft w:val="0"/>
      <w:marRight w:val="0"/>
      <w:marTop w:val="0"/>
      <w:marBottom w:val="0"/>
      <w:divBdr>
        <w:top w:val="none" w:sz="0" w:space="0" w:color="auto"/>
        <w:left w:val="none" w:sz="0" w:space="0" w:color="auto"/>
        <w:bottom w:val="none" w:sz="0" w:space="0" w:color="auto"/>
        <w:right w:val="none" w:sz="0" w:space="0" w:color="auto"/>
      </w:divBdr>
    </w:div>
    <w:div w:id="1689678913">
      <w:bodyDiv w:val="1"/>
      <w:marLeft w:val="0"/>
      <w:marRight w:val="0"/>
      <w:marTop w:val="0"/>
      <w:marBottom w:val="0"/>
      <w:divBdr>
        <w:top w:val="none" w:sz="0" w:space="0" w:color="auto"/>
        <w:left w:val="none" w:sz="0" w:space="0" w:color="auto"/>
        <w:bottom w:val="none" w:sz="0" w:space="0" w:color="auto"/>
        <w:right w:val="none" w:sz="0" w:space="0" w:color="auto"/>
      </w:divBdr>
    </w:div>
    <w:div w:id="1691025507">
      <w:bodyDiv w:val="1"/>
      <w:marLeft w:val="0"/>
      <w:marRight w:val="0"/>
      <w:marTop w:val="0"/>
      <w:marBottom w:val="0"/>
      <w:divBdr>
        <w:top w:val="none" w:sz="0" w:space="0" w:color="auto"/>
        <w:left w:val="none" w:sz="0" w:space="0" w:color="auto"/>
        <w:bottom w:val="none" w:sz="0" w:space="0" w:color="auto"/>
        <w:right w:val="none" w:sz="0" w:space="0" w:color="auto"/>
      </w:divBdr>
    </w:div>
    <w:div w:id="1700469936">
      <w:bodyDiv w:val="1"/>
      <w:marLeft w:val="0"/>
      <w:marRight w:val="0"/>
      <w:marTop w:val="0"/>
      <w:marBottom w:val="0"/>
      <w:divBdr>
        <w:top w:val="none" w:sz="0" w:space="0" w:color="auto"/>
        <w:left w:val="none" w:sz="0" w:space="0" w:color="auto"/>
        <w:bottom w:val="none" w:sz="0" w:space="0" w:color="auto"/>
        <w:right w:val="none" w:sz="0" w:space="0" w:color="auto"/>
      </w:divBdr>
    </w:div>
    <w:div w:id="1701082640">
      <w:bodyDiv w:val="1"/>
      <w:marLeft w:val="0"/>
      <w:marRight w:val="0"/>
      <w:marTop w:val="0"/>
      <w:marBottom w:val="0"/>
      <w:divBdr>
        <w:top w:val="none" w:sz="0" w:space="0" w:color="auto"/>
        <w:left w:val="none" w:sz="0" w:space="0" w:color="auto"/>
        <w:bottom w:val="none" w:sz="0" w:space="0" w:color="auto"/>
        <w:right w:val="none" w:sz="0" w:space="0" w:color="auto"/>
      </w:divBdr>
    </w:div>
    <w:div w:id="1701126675">
      <w:bodyDiv w:val="1"/>
      <w:marLeft w:val="0"/>
      <w:marRight w:val="0"/>
      <w:marTop w:val="0"/>
      <w:marBottom w:val="0"/>
      <w:divBdr>
        <w:top w:val="none" w:sz="0" w:space="0" w:color="auto"/>
        <w:left w:val="none" w:sz="0" w:space="0" w:color="auto"/>
        <w:bottom w:val="none" w:sz="0" w:space="0" w:color="auto"/>
        <w:right w:val="none" w:sz="0" w:space="0" w:color="auto"/>
      </w:divBdr>
    </w:div>
    <w:div w:id="1701202747">
      <w:bodyDiv w:val="1"/>
      <w:marLeft w:val="0"/>
      <w:marRight w:val="0"/>
      <w:marTop w:val="0"/>
      <w:marBottom w:val="0"/>
      <w:divBdr>
        <w:top w:val="none" w:sz="0" w:space="0" w:color="auto"/>
        <w:left w:val="none" w:sz="0" w:space="0" w:color="auto"/>
        <w:bottom w:val="none" w:sz="0" w:space="0" w:color="auto"/>
        <w:right w:val="none" w:sz="0" w:space="0" w:color="auto"/>
      </w:divBdr>
    </w:div>
    <w:div w:id="1704591470">
      <w:bodyDiv w:val="1"/>
      <w:marLeft w:val="0"/>
      <w:marRight w:val="0"/>
      <w:marTop w:val="0"/>
      <w:marBottom w:val="0"/>
      <w:divBdr>
        <w:top w:val="none" w:sz="0" w:space="0" w:color="auto"/>
        <w:left w:val="none" w:sz="0" w:space="0" w:color="auto"/>
        <w:bottom w:val="none" w:sz="0" w:space="0" w:color="auto"/>
        <w:right w:val="none" w:sz="0" w:space="0" w:color="auto"/>
      </w:divBdr>
    </w:div>
    <w:div w:id="1704863750">
      <w:bodyDiv w:val="1"/>
      <w:marLeft w:val="0"/>
      <w:marRight w:val="0"/>
      <w:marTop w:val="0"/>
      <w:marBottom w:val="0"/>
      <w:divBdr>
        <w:top w:val="none" w:sz="0" w:space="0" w:color="auto"/>
        <w:left w:val="none" w:sz="0" w:space="0" w:color="auto"/>
        <w:bottom w:val="none" w:sz="0" w:space="0" w:color="auto"/>
        <w:right w:val="none" w:sz="0" w:space="0" w:color="auto"/>
      </w:divBdr>
    </w:div>
    <w:div w:id="1709524886">
      <w:bodyDiv w:val="1"/>
      <w:marLeft w:val="0"/>
      <w:marRight w:val="0"/>
      <w:marTop w:val="0"/>
      <w:marBottom w:val="0"/>
      <w:divBdr>
        <w:top w:val="none" w:sz="0" w:space="0" w:color="auto"/>
        <w:left w:val="none" w:sz="0" w:space="0" w:color="auto"/>
        <w:bottom w:val="none" w:sz="0" w:space="0" w:color="auto"/>
        <w:right w:val="none" w:sz="0" w:space="0" w:color="auto"/>
      </w:divBdr>
    </w:div>
    <w:div w:id="1711882027">
      <w:bodyDiv w:val="1"/>
      <w:marLeft w:val="0"/>
      <w:marRight w:val="0"/>
      <w:marTop w:val="0"/>
      <w:marBottom w:val="0"/>
      <w:divBdr>
        <w:top w:val="none" w:sz="0" w:space="0" w:color="auto"/>
        <w:left w:val="none" w:sz="0" w:space="0" w:color="auto"/>
        <w:bottom w:val="none" w:sz="0" w:space="0" w:color="auto"/>
        <w:right w:val="none" w:sz="0" w:space="0" w:color="auto"/>
      </w:divBdr>
    </w:div>
    <w:div w:id="1712146749">
      <w:bodyDiv w:val="1"/>
      <w:marLeft w:val="0"/>
      <w:marRight w:val="0"/>
      <w:marTop w:val="0"/>
      <w:marBottom w:val="0"/>
      <w:divBdr>
        <w:top w:val="none" w:sz="0" w:space="0" w:color="auto"/>
        <w:left w:val="none" w:sz="0" w:space="0" w:color="auto"/>
        <w:bottom w:val="none" w:sz="0" w:space="0" w:color="auto"/>
        <w:right w:val="none" w:sz="0" w:space="0" w:color="auto"/>
      </w:divBdr>
    </w:div>
    <w:div w:id="1712223075">
      <w:bodyDiv w:val="1"/>
      <w:marLeft w:val="0"/>
      <w:marRight w:val="0"/>
      <w:marTop w:val="0"/>
      <w:marBottom w:val="0"/>
      <w:divBdr>
        <w:top w:val="none" w:sz="0" w:space="0" w:color="auto"/>
        <w:left w:val="none" w:sz="0" w:space="0" w:color="auto"/>
        <w:bottom w:val="none" w:sz="0" w:space="0" w:color="auto"/>
        <w:right w:val="none" w:sz="0" w:space="0" w:color="auto"/>
      </w:divBdr>
    </w:div>
    <w:div w:id="1712923619">
      <w:bodyDiv w:val="1"/>
      <w:marLeft w:val="0"/>
      <w:marRight w:val="0"/>
      <w:marTop w:val="0"/>
      <w:marBottom w:val="0"/>
      <w:divBdr>
        <w:top w:val="none" w:sz="0" w:space="0" w:color="auto"/>
        <w:left w:val="none" w:sz="0" w:space="0" w:color="auto"/>
        <w:bottom w:val="none" w:sz="0" w:space="0" w:color="auto"/>
        <w:right w:val="none" w:sz="0" w:space="0" w:color="auto"/>
      </w:divBdr>
    </w:div>
    <w:div w:id="1714189181">
      <w:bodyDiv w:val="1"/>
      <w:marLeft w:val="0"/>
      <w:marRight w:val="0"/>
      <w:marTop w:val="0"/>
      <w:marBottom w:val="0"/>
      <w:divBdr>
        <w:top w:val="none" w:sz="0" w:space="0" w:color="auto"/>
        <w:left w:val="none" w:sz="0" w:space="0" w:color="auto"/>
        <w:bottom w:val="none" w:sz="0" w:space="0" w:color="auto"/>
        <w:right w:val="none" w:sz="0" w:space="0" w:color="auto"/>
      </w:divBdr>
    </w:div>
    <w:div w:id="1714303819">
      <w:bodyDiv w:val="1"/>
      <w:marLeft w:val="0"/>
      <w:marRight w:val="0"/>
      <w:marTop w:val="0"/>
      <w:marBottom w:val="0"/>
      <w:divBdr>
        <w:top w:val="none" w:sz="0" w:space="0" w:color="auto"/>
        <w:left w:val="none" w:sz="0" w:space="0" w:color="auto"/>
        <w:bottom w:val="none" w:sz="0" w:space="0" w:color="auto"/>
        <w:right w:val="none" w:sz="0" w:space="0" w:color="auto"/>
      </w:divBdr>
    </w:div>
    <w:div w:id="1715617239">
      <w:bodyDiv w:val="1"/>
      <w:marLeft w:val="0"/>
      <w:marRight w:val="0"/>
      <w:marTop w:val="0"/>
      <w:marBottom w:val="0"/>
      <w:divBdr>
        <w:top w:val="none" w:sz="0" w:space="0" w:color="auto"/>
        <w:left w:val="none" w:sz="0" w:space="0" w:color="auto"/>
        <w:bottom w:val="none" w:sz="0" w:space="0" w:color="auto"/>
        <w:right w:val="none" w:sz="0" w:space="0" w:color="auto"/>
      </w:divBdr>
    </w:div>
    <w:div w:id="1716585425">
      <w:bodyDiv w:val="1"/>
      <w:marLeft w:val="0"/>
      <w:marRight w:val="0"/>
      <w:marTop w:val="0"/>
      <w:marBottom w:val="0"/>
      <w:divBdr>
        <w:top w:val="none" w:sz="0" w:space="0" w:color="auto"/>
        <w:left w:val="none" w:sz="0" w:space="0" w:color="auto"/>
        <w:bottom w:val="none" w:sz="0" w:space="0" w:color="auto"/>
        <w:right w:val="none" w:sz="0" w:space="0" w:color="auto"/>
      </w:divBdr>
    </w:div>
    <w:div w:id="1717272284">
      <w:bodyDiv w:val="1"/>
      <w:marLeft w:val="0"/>
      <w:marRight w:val="0"/>
      <w:marTop w:val="0"/>
      <w:marBottom w:val="0"/>
      <w:divBdr>
        <w:top w:val="none" w:sz="0" w:space="0" w:color="auto"/>
        <w:left w:val="none" w:sz="0" w:space="0" w:color="auto"/>
        <w:bottom w:val="none" w:sz="0" w:space="0" w:color="auto"/>
        <w:right w:val="none" w:sz="0" w:space="0" w:color="auto"/>
      </w:divBdr>
    </w:div>
    <w:div w:id="1718778015">
      <w:bodyDiv w:val="1"/>
      <w:marLeft w:val="0"/>
      <w:marRight w:val="0"/>
      <w:marTop w:val="0"/>
      <w:marBottom w:val="0"/>
      <w:divBdr>
        <w:top w:val="none" w:sz="0" w:space="0" w:color="auto"/>
        <w:left w:val="none" w:sz="0" w:space="0" w:color="auto"/>
        <w:bottom w:val="none" w:sz="0" w:space="0" w:color="auto"/>
        <w:right w:val="none" w:sz="0" w:space="0" w:color="auto"/>
      </w:divBdr>
    </w:div>
    <w:div w:id="1719471552">
      <w:bodyDiv w:val="1"/>
      <w:marLeft w:val="0"/>
      <w:marRight w:val="0"/>
      <w:marTop w:val="0"/>
      <w:marBottom w:val="0"/>
      <w:divBdr>
        <w:top w:val="none" w:sz="0" w:space="0" w:color="auto"/>
        <w:left w:val="none" w:sz="0" w:space="0" w:color="auto"/>
        <w:bottom w:val="none" w:sz="0" w:space="0" w:color="auto"/>
        <w:right w:val="none" w:sz="0" w:space="0" w:color="auto"/>
      </w:divBdr>
    </w:div>
    <w:div w:id="1719544331">
      <w:bodyDiv w:val="1"/>
      <w:marLeft w:val="0"/>
      <w:marRight w:val="0"/>
      <w:marTop w:val="0"/>
      <w:marBottom w:val="0"/>
      <w:divBdr>
        <w:top w:val="none" w:sz="0" w:space="0" w:color="auto"/>
        <w:left w:val="none" w:sz="0" w:space="0" w:color="auto"/>
        <w:bottom w:val="none" w:sz="0" w:space="0" w:color="auto"/>
        <w:right w:val="none" w:sz="0" w:space="0" w:color="auto"/>
      </w:divBdr>
    </w:div>
    <w:div w:id="1719665712">
      <w:bodyDiv w:val="1"/>
      <w:marLeft w:val="0"/>
      <w:marRight w:val="0"/>
      <w:marTop w:val="0"/>
      <w:marBottom w:val="0"/>
      <w:divBdr>
        <w:top w:val="none" w:sz="0" w:space="0" w:color="auto"/>
        <w:left w:val="none" w:sz="0" w:space="0" w:color="auto"/>
        <w:bottom w:val="none" w:sz="0" w:space="0" w:color="auto"/>
        <w:right w:val="none" w:sz="0" w:space="0" w:color="auto"/>
      </w:divBdr>
    </w:div>
    <w:div w:id="1720008175">
      <w:bodyDiv w:val="1"/>
      <w:marLeft w:val="0"/>
      <w:marRight w:val="0"/>
      <w:marTop w:val="0"/>
      <w:marBottom w:val="0"/>
      <w:divBdr>
        <w:top w:val="none" w:sz="0" w:space="0" w:color="auto"/>
        <w:left w:val="none" w:sz="0" w:space="0" w:color="auto"/>
        <w:bottom w:val="none" w:sz="0" w:space="0" w:color="auto"/>
        <w:right w:val="none" w:sz="0" w:space="0" w:color="auto"/>
      </w:divBdr>
    </w:div>
    <w:div w:id="1722629387">
      <w:bodyDiv w:val="1"/>
      <w:marLeft w:val="0"/>
      <w:marRight w:val="0"/>
      <w:marTop w:val="0"/>
      <w:marBottom w:val="0"/>
      <w:divBdr>
        <w:top w:val="none" w:sz="0" w:space="0" w:color="auto"/>
        <w:left w:val="none" w:sz="0" w:space="0" w:color="auto"/>
        <w:bottom w:val="none" w:sz="0" w:space="0" w:color="auto"/>
        <w:right w:val="none" w:sz="0" w:space="0" w:color="auto"/>
      </w:divBdr>
    </w:div>
    <w:div w:id="1723480507">
      <w:bodyDiv w:val="1"/>
      <w:marLeft w:val="0"/>
      <w:marRight w:val="0"/>
      <w:marTop w:val="0"/>
      <w:marBottom w:val="0"/>
      <w:divBdr>
        <w:top w:val="none" w:sz="0" w:space="0" w:color="auto"/>
        <w:left w:val="none" w:sz="0" w:space="0" w:color="auto"/>
        <w:bottom w:val="none" w:sz="0" w:space="0" w:color="auto"/>
        <w:right w:val="none" w:sz="0" w:space="0" w:color="auto"/>
      </w:divBdr>
    </w:div>
    <w:div w:id="1723552448">
      <w:bodyDiv w:val="1"/>
      <w:marLeft w:val="0"/>
      <w:marRight w:val="0"/>
      <w:marTop w:val="0"/>
      <w:marBottom w:val="0"/>
      <w:divBdr>
        <w:top w:val="none" w:sz="0" w:space="0" w:color="auto"/>
        <w:left w:val="none" w:sz="0" w:space="0" w:color="auto"/>
        <w:bottom w:val="none" w:sz="0" w:space="0" w:color="auto"/>
        <w:right w:val="none" w:sz="0" w:space="0" w:color="auto"/>
      </w:divBdr>
    </w:div>
    <w:div w:id="1726417760">
      <w:bodyDiv w:val="1"/>
      <w:marLeft w:val="0"/>
      <w:marRight w:val="0"/>
      <w:marTop w:val="0"/>
      <w:marBottom w:val="0"/>
      <w:divBdr>
        <w:top w:val="none" w:sz="0" w:space="0" w:color="auto"/>
        <w:left w:val="none" w:sz="0" w:space="0" w:color="auto"/>
        <w:bottom w:val="none" w:sz="0" w:space="0" w:color="auto"/>
        <w:right w:val="none" w:sz="0" w:space="0" w:color="auto"/>
      </w:divBdr>
    </w:div>
    <w:div w:id="1727336900">
      <w:bodyDiv w:val="1"/>
      <w:marLeft w:val="0"/>
      <w:marRight w:val="0"/>
      <w:marTop w:val="0"/>
      <w:marBottom w:val="0"/>
      <w:divBdr>
        <w:top w:val="none" w:sz="0" w:space="0" w:color="auto"/>
        <w:left w:val="none" w:sz="0" w:space="0" w:color="auto"/>
        <w:bottom w:val="none" w:sz="0" w:space="0" w:color="auto"/>
        <w:right w:val="none" w:sz="0" w:space="0" w:color="auto"/>
      </w:divBdr>
    </w:div>
    <w:div w:id="1727682891">
      <w:bodyDiv w:val="1"/>
      <w:marLeft w:val="0"/>
      <w:marRight w:val="0"/>
      <w:marTop w:val="0"/>
      <w:marBottom w:val="0"/>
      <w:divBdr>
        <w:top w:val="none" w:sz="0" w:space="0" w:color="auto"/>
        <w:left w:val="none" w:sz="0" w:space="0" w:color="auto"/>
        <w:bottom w:val="none" w:sz="0" w:space="0" w:color="auto"/>
        <w:right w:val="none" w:sz="0" w:space="0" w:color="auto"/>
      </w:divBdr>
    </w:div>
    <w:div w:id="1728724806">
      <w:bodyDiv w:val="1"/>
      <w:marLeft w:val="0"/>
      <w:marRight w:val="0"/>
      <w:marTop w:val="0"/>
      <w:marBottom w:val="0"/>
      <w:divBdr>
        <w:top w:val="none" w:sz="0" w:space="0" w:color="auto"/>
        <w:left w:val="none" w:sz="0" w:space="0" w:color="auto"/>
        <w:bottom w:val="none" w:sz="0" w:space="0" w:color="auto"/>
        <w:right w:val="none" w:sz="0" w:space="0" w:color="auto"/>
      </w:divBdr>
    </w:div>
    <w:div w:id="1730151238">
      <w:bodyDiv w:val="1"/>
      <w:marLeft w:val="0"/>
      <w:marRight w:val="0"/>
      <w:marTop w:val="0"/>
      <w:marBottom w:val="0"/>
      <w:divBdr>
        <w:top w:val="none" w:sz="0" w:space="0" w:color="auto"/>
        <w:left w:val="none" w:sz="0" w:space="0" w:color="auto"/>
        <w:bottom w:val="none" w:sz="0" w:space="0" w:color="auto"/>
        <w:right w:val="none" w:sz="0" w:space="0" w:color="auto"/>
      </w:divBdr>
    </w:div>
    <w:div w:id="1732187862">
      <w:bodyDiv w:val="1"/>
      <w:marLeft w:val="0"/>
      <w:marRight w:val="0"/>
      <w:marTop w:val="0"/>
      <w:marBottom w:val="0"/>
      <w:divBdr>
        <w:top w:val="none" w:sz="0" w:space="0" w:color="auto"/>
        <w:left w:val="none" w:sz="0" w:space="0" w:color="auto"/>
        <w:bottom w:val="none" w:sz="0" w:space="0" w:color="auto"/>
        <w:right w:val="none" w:sz="0" w:space="0" w:color="auto"/>
      </w:divBdr>
    </w:div>
    <w:div w:id="1733431564">
      <w:bodyDiv w:val="1"/>
      <w:marLeft w:val="0"/>
      <w:marRight w:val="0"/>
      <w:marTop w:val="0"/>
      <w:marBottom w:val="0"/>
      <w:divBdr>
        <w:top w:val="none" w:sz="0" w:space="0" w:color="auto"/>
        <w:left w:val="none" w:sz="0" w:space="0" w:color="auto"/>
        <w:bottom w:val="none" w:sz="0" w:space="0" w:color="auto"/>
        <w:right w:val="none" w:sz="0" w:space="0" w:color="auto"/>
      </w:divBdr>
    </w:div>
    <w:div w:id="1733696004">
      <w:bodyDiv w:val="1"/>
      <w:marLeft w:val="0"/>
      <w:marRight w:val="0"/>
      <w:marTop w:val="0"/>
      <w:marBottom w:val="0"/>
      <w:divBdr>
        <w:top w:val="none" w:sz="0" w:space="0" w:color="auto"/>
        <w:left w:val="none" w:sz="0" w:space="0" w:color="auto"/>
        <w:bottom w:val="none" w:sz="0" w:space="0" w:color="auto"/>
        <w:right w:val="none" w:sz="0" w:space="0" w:color="auto"/>
      </w:divBdr>
    </w:div>
    <w:div w:id="1737237413">
      <w:bodyDiv w:val="1"/>
      <w:marLeft w:val="0"/>
      <w:marRight w:val="0"/>
      <w:marTop w:val="0"/>
      <w:marBottom w:val="0"/>
      <w:divBdr>
        <w:top w:val="none" w:sz="0" w:space="0" w:color="auto"/>
        <w:left w:val="none" w:sz="0" w:space="0" w:color="auto"/>
        <w:bottom w:val="none" w:sz="0" w:space="0" w:color="auto"/>
        <w:right w:val="none" w:sz="0" w:space="0" w:color="auto"/>
      </w:divBdr>
    </w:div>
    <w:div w:id="1737822257">
      <w:bodyDiv w:val="1"/>
      <w:marLeft w:val="0"/>
      <w:marRight w:val="0"/>
      <w:marTop w:val="0"/>
      <w:marBottom w:val="0"/>
      <w:divBdr>
        <w:top w:val="none" w:sz="0" w:space="0" w:color="auto"/>
        <w:left w:val="none" w:sz="0" w:space="0" w:color="auto"/>
        <w:bottom w:val="none" w:sz="0" w:space="0" w:color="auto"/>
        <w:right w:val="none" w:sz="0" w:space="0" w:color="auto"/>
      </w:divBdr>
    </w:div>
    <w:div w:id="1739400108">
      <w:bodyDiv w:val="1"/>
      <w:marLeft w:val="0"/>
      <w:marRight w:val="0"/>
      <w:marTop w:val="0"/>
      <w:marBottom w:val="0"/>
      <w:divBdr>
        <w:top w:val="none" w:sz="0" w:space="0" w:color="auto"/>
        <w:left w:val="none" w:sz="0" w:space="0" w:color="auto"/>
        <w:bottom w:val="none" w:sz="0" w:space="0" w:color="auto"/>
        <w:right w:val="none" w:sz="0" w:space="0" w:color="auto"/>
      </w:divBdr>
    </w:div>
    <w:div w:id="1742216480">
      <w:bodyDiv w:val="1"/>
      <w:marLeft w:val="0"/>
      <w:marRight w:val="0"/>
      <w:marTop w:val="0"/>
      <w:marBottom w:val="0"/>
      <w:divBdr>
        <w:top w:val="none" w:sz="0" w:space="0" w:color="auto"/>
        <w:left w:val="none" w:sz="0" w:space="0" w:color="auto"/>
        <w:bottom w:val="none" w:sz="0" w:space="0" w:color="auto"/>
        <w:right w:val="none" w:sz="0" w:space="0" w:color="auto"/>
      </w:divBdr>
    </w:div>
    <w:div w:id="1744449973">
      <w:bodyDiv w:val="1"/>
      <w:marLeft w:val="0"/>
      <w:marRight w:val="0"/>
      <w:marTop w:val="0"/>
      <w:marBottom w:val="0"/>
      <w:divBdr>
        <w:top w:val="none" w:sz="0" w:space="0" w:color="auto"/>
        <w:left w:val="none" w:sz="0" w:space="0" w:color="auto"/>
        <w:bottom w:val="none" w:sz="0" w:space="0" w:color="auto"/>
        <w:right w:val="none" w:sz="0" w:space="0" w:color="auto"/>
      </w:divBdr>
    </w:div>
    <w:div w:id="1747267727">
      <w:bodyDiv w:val="1"/>
      <w:marLeft w:val="0"/>
      <w:marRight w:val="0"/>
      <w:marTop w:val="0"/>
      <w:marBottom w:val="0"/>
      <w:divBdr>
        <w:top w:val="none" w:sz="0" w:space="0" w:color="auto"/>
        <w:left w:val="none" w:sz="0" w:space="0" w:color="auto"/>
        <w:bottom w:val="none" w:sz="0" w:space="0" w:color="auto"/>
        <w:right w:val="none" w:sz="0" w:space="0" w:color="auto"/>
      </w:divBdr>
    </w:div>
    <w:div w:id="1747603945">
      <w:bodyDiv w:val="1"/>
      <w:marLeft w:val="0"/>
      <w:marRight w:val="0"/>
      <w:marTop w:val="0"/>
      <w:marBottom w:val="0"/>
      <w:divBdr>
        <w:top w:val="none" w:sz="0" w:space="0" w:color="auto"/>
        <w:left w:val="none" w:sz="0" w:space="0" w:color="auto"/>
        <w:bottom w:val="none" w:sz="0" w:space="0" w:color="auto"/>
        <w:right w:val="none" w:sz="0" w:space="0" w:color="auto"/>
      </w:divBdr>
    </w:div>
    <w:div w:id="1747797646">
      <w:bodyDiv w:val="1"/>
      <w:marLeft w:val="0"/>
      <w:marRight w:val="0"/>
      <w:marTop w:val="0"/>
      <w:marBottom w:val="0"/>
      <w:divBdr>
        <w:top w:val="none" w:sz="0" w:space="0" w:color="auto"/>
        <w:left w:val="none" w:sz="0" w:space="0" w:color="auto"/>
        <w:bottom w:val="none" w:sz="0" w:space="0" w:color="auto"/>
        <w:right w:val="none" w:sz="0" w:space="0" w:color="auto"/>
      </w:divBdr>
    </w:div>
    <w:div w:id="1747920803">
      <w:bodyDiv w:val="1"/>
      <w:marLeft w:val="0"/>
      <w:marRight w:val="0"/>
      <w:marTop w:val="0"/>
      <w:marBottom w:val="0"/>
      <w:divBdr>
        <w:top w:val="none" w:sz="0" w:space="0" w:color="auto"/>
        <w:left w:val="none" w:sz="0" w:space="0" w:color="auto"/>
        <w:bottom w:val="none" w:sz="0" w:space="0" w:color="auto"/>
        <w:right w:val="none" w:sz="0" w:space="0" w:color="auto"/>
      </w:divBdr>
    </w:div>
    <w:div w:id="1750543097">
      <w:bodyDiv w:val="1"/>
      <w:marLeft w:val="0"/>
      <w:marRight w:val="0"/>
      <w:marTop w:val="0"/>
      <w:marBottom w:val="0"/>
      <w:divBdr>
        <w:top w:val="none" w:sz="0" w:space="0" w:color="auto"/>
        <w:left w:val="none" w:sz="0" w:space="0" w:color="auto"/>
        <w:bottom w:val="none" w:sz="0" w:space="0" w:color="auto"/>
        <w:right w:val="none" w:sz="0" w:space="0" w:color="auto"/>
      </w:divBdr>
    </w:div>
    <w:div w:id="1750615713">
      <w:bodyDiv w:val="1"/>
      <w:marLeft w:val="0"/>
      <w:marRight w:val="0"/>
      <w:marTop w:val="0"/>
      <w:marBottom w:val="0"/>
      <w:divBdr>
        <w:top w:val="none" w:sz="0" w:space="0" w:color="auto"/>
        <w:left w:val="none" w:sz="0" w:space="0" w:color="auto"/>
        <w:bottom w:val="none" w:sz="0" w:space="0" w:color="auto"/>
        <w:right w:val="none" w:sz="0" w:space="0" w:color="auto"/>
      </w:divBdr>
    </w:div>
    <w:div w:id="1753813587">
      <w:bodyDiv w:val="1"/>
      <w:marLeft w:val="0"/>
      <w:marRight w:val="0"/>
      <w:marTop w:val="0"/>
      <w:marBottom w:val="0"/>
      <w:divBdr>
        <w:top w:val="none" w:sz="0" w:space="0" w:color="auto"/>
        <w:left w:val="none" w:sz="0" w:space="0" w:color="auto"/>
        <w:bottom w:val="none" w:sz="0" w:space="0" w:color="auto"/>
        <w:right w:val="none" w:sz="0" w:space="0" w:color="auto"/>
      </w:divBdr>
    </w:div>
    <w:div w:id="1754887318">
      <w:bodyDiv w:val="1"/>
      <w:marLeft w:val="0"/>
      <w:marRight w:val="0"/>
      <w:marTop w:val="0"/>
      <w:marBottom w:val="0"/>
      <w:divBdr>
        <w:top w:val="none" w:sz="0" w:space="0" w:color="auto"/>
        <w:left w:val="none" w:sz="0" w:space="0" w:color="auto"/>
        <w:bottom w:val="none" w:sz="0" w:space="0" w:color="auto"/>
        <w:right w:val="none" w:sz="0" w:space="0" w:color="auto"/>
      </w:divBdr>
    </w:div>
    <w:div w:id="1756046686">
      <w:bodyDiv w:val="1"/>
      <w:marLeft w:val="0"/>
      <w:marRight w:val="0"/>
      <w:marTop w:val="0"/>
      <w:marBottom w:val="0"/>
      <w:divBdr>
        <w:top w:val="none" w:sz="0" w:space="0" w:color="auto"/>
        <w:left w:val="none" w:sz="0" w:space="0" w:color="auto"/>
        <w:bottom w:val="none" w:sz="0" w:space="0" w:color="auto"/>
        <w:right w:val="none" w:sz="0" w:space="0" w:color="auto"/>
      </w:divBdr>
    </w:div>
    <w:div w:id="1757629472">
      <w:bodyDiv w:val="1"/>
      <w:marLeft w:val="0"/>
      <w:marRight w:val="0"/>
      <w:marTop w:val="0"/>
      <w:marBottom w:val="0"/>
      <w:divBdr>
        <w:top w:val="none" w:sz="0" w:space="0" w:color="auto"/>
        <w:left w:val="none" w:sz="0" w:space="0" w:color="auto"/>
        <w:bottom w:val="none" w:sz="0" w:space="0" w:color="auto"/>
        <w:right w:val="none" w:sz="0" w:space="0" w:color="auto"/>
      </w:divBdr>
    </w:div>
    <w:div w:id="1758474988">
      <w:bodyDiv w:val="1"/>
      <w:marLeft w:val="0"/>
      <w:marRight w:val="0"/>
      <w:marTop w:val="0"/>
      <w:marBottom w:val="0"/>
      <w:divBdr>
        <w:top w:val="none" w:sz="0" w:space="0" w:color="auto"/>
        <w:left w:val="none" w:sz="0" w:space="0" w:color="auto"/>
        <w:bottom w:val="none" w:sz="0" w:space="0" w:color="auto"/>
        <w:right w:val="none" w:sz="0" w:space="0" w:color="auto"/>
      </w:divBdr>
    </w:div>
    <w:div w:id="1760372167">
      <w:bodyDiv w:val="1"/>
      <w:marLeft w:val="0"/>
      <w:marRight w:val="0"/>
      <w:marTop w:val="0"/>
      <w:marBottom w:val="0"/>
      <w:divBdr>
        <w:top w:val="none" w:sz="0" w:space="0" w:color="auto"/>
        <w:left w:val="none" w:sz="0" w:space="0" w:color="auto"/>
        <w:bottom w:val="none" w:sz="0" w:space="0" w:color="auto"/>
        <w:right w:val="none" w:sz="0" w:space="0" w:color="auto"/>
      </w:divBdr>
    </w:div>
    <w:div w:id="1762027046">
      <w:bodyDiv w:val="1"/>
      <w:marLeft w:val="0"/>
      <w:marRight w:val="0"/>
      <w:marTop w:val="0"/>
      <w:marBottom w:val="0"/>
      <w:divBdr>
        <w:top w:val="none" w:sz="0" w:space="0" w:color="auto"/>
        <w:left w:val="none" w:sz="0" w:space="0" w:color="auto"/>
        <w:bottom w:val="none" w:sz="0" w:space="0" w:color="auto"/>
        <w:right w:val="none" w:sz="0" w:space="0" w:color="auto"/>
      </w:divBdr>
    </w:div>
    <w:div w:id="1764448591">
      <w:bodyDiv w:val="1"/>
      <w:marLeft w:val="0"/>
      <w:marRight w:val="0"/>
      <w:marTop w:val="0"/>
      <w:marBottom w:val="0"/>
      <w:divBdr>
        <w:top w:val="none" w:sz="0" w:space="0" w:color="auto"/>
        <w:left w:val="none" w:sz="0" w:space="0" w:color="auto"/>
        <w:bottom w:val="none" w:sz="0" w:space="0" w:color="auto"/>
        <w:right w:val="none" w:sz="0" w:space="0" w:color="auto"/>
      </w:divBdr>
    </w:div>
    <w:div w:id="1765107029">
      <w:bodyDiv w:val="1"/>
      <w:marLeft w:val="0"/>
      <w:marRight w:val="0"/>
      <w:marTop w:val="0"/>
      <w:marBottom w:val="0"/>
      <w:divBdr>
        <w:top w:val="none" w:sz="0" w:space="0" w:color="auto"/>
        <w:left w:val="none" w:sz="0" w:space="0" w:color="auto"/>
        <w:bottom w:val="none" w:sz="0" w:space="0" w:color="auto"/>
        <w:right w:val="none" w:sz="0" w:space="0" w:color="auto"/>
      </w:divBdr>
    </w:div>
    <w:div w:id="1765570009">
      <w:bodyDiv w:val="1"/>
      <w:marLeft w:val="0"/>
      <w:marRight w:val="0"/>
      <w:marTop w:val="0"/>
      <w:marBottom w:val="0"/>
      <w:divBdr>
        <w:top w:val="none" w:sz="0" w:space="0" w:color="auto"/>
        <w:left w:val="none" w:sz="0" w:space="0" w:color="auto"/>
        <w:bottom w:val="none" w:sz="0" w:space="0" w:color="auto"/>
        <w:right w:val="none" w:sz="0" w:space="0" w:color="auto"/>
      </w:divBdr>
    </w:div>
    <w:div w:id="1767917173">
      <w:bodyDiv w:val="1"/>
      <w:marLeft w:val="0"/>
      <w:marRight w:val="0"/>
      <w:marTop w:val="0"/>
      <w:marBottom w:val="0"/>
      <w:divBdr>
        <w:top w:val="none" w:sz="0" w:space="0" w:color="auto"/>
        <w:left w:val="none" w:sz="0" w:space="0" w:color="auto"/>
        <w:bottom w:val="none" w:sz="0" w:space="0" w:color="auto"/>
        <w:right w:val="none" w:sz="0" w:space="0" w:color="auto"/>
      </w:divBdr>
    </w:div>
    <w:div w:id="1768381400">
      <w:bodyDiv w:val="1"/>
      <w:marLeft w:val="0"/>
      <w:marRight w:val="0"/>
      <w:marTop w:val="0"/>
      <w:marBottom w:val="0"/>
      <w:divBdr>
        <w:top w:val="none" w:sz="0" w:space="0" w:color="auto"/>
        <w:left w:val="none" w:sz="0" w:space="0" w:color="auto"/>
        <w:bottom w:val="none" w:sz="0" w:space="0" w:color="auto"/>
        <w:right w:val="none" w:sz="0" w:space="0" w:color="auto"/>
      </w:divBdr>
    </w:div>
    <w:div w:id="1769807642">
      <w:bodyDiv w:val="1"/>
      <w:marLeft w:val="0"/>
      <w:marRight w:val="0"/>
      <w:marTop w:val="0"/>
      <w:marBottom w:val="0"/>
      <w:divBdr>
        <w:top w:val="none" w:sz="0" w:space="0" w:color="auto"/>
        <w:left w:val="none" w:sz="0" w:space="0" w:color="auto"/>
        <w:bottom w:val="none" w:sz="0" w:space="0" w:color="auto"/>
        <w:right w:val="none" w:sz="0" w:space="0" w:color="auto"/>
      </w:divBdr>
    </w:div>
    <w:div w:id="1770926963">
      <w:bodyDiv w:val="1"/>
      <w:marLeft w:val="0"/>
      <w:marRight w:val="0"/>
      <w:marTop w:val="0"/>
      <w:marBottom w:val="0"/>
      <w:divBdr>
        <w:top w:val="none" w:sz="0" w:space="0" w:color="auto"/>
        <w:left w:val="none" w:sz="0" w:space="0" w:color="auto"/>
        <w:bottom w:val="none" w:sz="0" w:space="0" w:color="auto"/>
        <w:right w:val="none" w:sz="0" w:space="0" w:color="auto"/>
      </w:divBdr>
    </w:div>
    <w:div w:id="1774978319">
      <w:bodyDiv w:val="1"/>
      <w:marLeft w:val="0"/>
      <w:marRight w:val="0"/>
      <w:marTop w:val="0"/>
      <w:marBottom w:val="0"/>
      <w:divBdr>
        <w:top w:val="none" w:sz="0" w:space="0" w:color="auto"/>
        <w:left w:val="none" w:sz="0" w:space="0" w:color="auto"/>
        <w:bottom w:val="none" w:sz="0" w:space="0" w:color="auto"/>
        <w:right w:val="none" w:sz="0" w:space="0" w:color="auto"/>
      </w:divBdr>
    </w:div>
    <w:div w:id="1779838646">
      <w:bodyDiv w:val="1"/>
      <w:marLeft w:val="0"/>
      <w:marRight w:val="0"/>
      <w:marTop w:val="0"/>
      <w:marBottom w:val="0"/>
      <w:divBdr>
        <w:top w:val="none" w:sz="0" w:space="0" w:color="auto"/>
        <w:left w:val="none" w:sz="0" w:space="0" w:color="auto"/>
        <w:bottom w:val="none" w:sz="0" w:space="0" w:color="auto"/>
        <w:right w:val="none" w:sz="0" w:space="0" w:color="auto"/>
      </w:divBdr>
    </w:div>
    <w:div w:id="1779913611">
      <w:bodyDiv w:val="1"/>
      <w:marLeft w:val="0"/>
      <w:marRight w:val="0"/>
      <w:marTop w:val="0"/>
      <w:marBottom w:val="0"/>
      <w:divBdr>
        <w:top w:val="none" w:sz="0" w:space="0" w:color="auto"/>
        <w:left w:val="none" w:sz="0" w:space="0" w:color="auto"/>
        <w:bottom w:val="none" w:sz="0" w:space="0" w:color="auto"/>
        <w:right w:val="none" w:sz="0" w:space="0" w:color="auto"/>
      </w:divBdr>
    </w:div>
    <w:div w:id="1780635111">
      <w:bodyDiv w:val="1"/>
      <w:marLeft w:val="0"/>
      <w:marRight w:val="0"/>
      <w:marTop w:val="0"/>
      <w:marBottom w:val="0"/>
      <w:divBdr>
        <w:top w:val="none" w:sz="0" w:space="0" w:color="auto"/>
        <w:left w:val="none" w:sz="0" w:space="0" w:color="auto"/>
        <w:bottom w:val="none" w:sz="0" w:space="0" w:color="auto"/>
        <w:right w:val="none" w:sz="0" w:space="0" w:color="auto"/>
      </w:divBdr>
    </w:div>
    <w:div w:id="1781338663">
      <w:bodyDiv w:val="1"/>
      <w:marLeft w:val="0"/>
      <w:marRight w:val="0"/>
      <w:marTop w:val="0"/>
      <w:marBottom w:val="0"/>
      <w:divBdr>
        <w:top w:val="none" w:sz="0" w:space="0" w:color="auto"/>
        <w:left w:val="none" w:sz="0" w:space="0" w:color="auto"/>
        <w:bottom w:val="none" w:sz="0" w:space="0" w:color="auto"/>
        <w:right w:val="none" w:sz="0" w:space="0" w:color="auto"/>
      </w:divBdr>
    </w:div>
    <w:div w:id="1781341396">
      <w:bodyDiv w:val="1"/>
      <w:marLeft w:val="0"/>
      <w:marRight w:val="0"/>
      <w:marTop w:val="0"/>
      <w:marBottom w:val="0"/>
      <w:divBdr>
        <w:top w:val="none" w:sz="0" w:space="0" w:color="auto"/>
        <w:left w:val="none" w:sz="0" w:space="0" w:color="auto"/>
        <w:bottom w:val="none" w:sz="0" w:space="0" w:color="auto"/>
        <w:right w:val="none" w:sz="0" w:space="0" w:color="auto"/>
      </w:divBdr>
    </w:div>
    <w:div w:id="1781559039">
      <w:bodyDiv w:val="1"/>
      <w:marLeft w:val="0"/>
      <w:marRight w:val="0"/>
      <w:marTop w:val="0"/>
      <w:marBottom w:val="0"/>
      <w:divBdr>
        <w:top w:val="none" w:sz="0" w:space="0" w:color="auto"/>
        <w:left w:val="none" w:sz="0" w:space="0" w:color="auto"/>
        <w:bottom w:val="none" w:sz="0" w:space="0" w:color="auto"/>
        <w:right w:val="none" w:sz="0" w:space="0" w:color="auto"/>
      </w:divBdr>
    </w:div>
    <w:div w:id="1782724510">
      <w:bodyDiv w:val="1"/>
      <w:marLeft w:val="0"/>
      <w:marRight w:val="0"/>
      <w:marTop w:val="0"/>
      <w:marBottom w:val="0"/>
      <w:divBdr>
        <w:top w:val="none" w:sz="0" w:space="0" w:color="auto"/>
        <w:left w:val="none" w:sz="0" w:space="0" w:color="auto"/>
        <w:bottom w:val="none" w:sz="0" w:space="0" w:color="auto"/>
        <w:right w:val="none" w:sz="0" w:space="0" w:color="auto"/>
      </w:divBdr>
    </w:div>
    <w:div w:id="1783063994">
      <w:bodyDiv w:val="1"/>
      <w:marLeft w:val="0"/>
      <w:marRight w:val="0"/>
      <w:marTop w:val="0"/>
      <w:marBottom w:val="0"/>
      <w:divBdr>
        <w:top w:val="none" w:sz="0" w:space="0" w:color="auto"/>
        <w:left w:val="none" w:sz="0" w:space="0" w:color="auto"/>
        <w:bottom w:val="none" w:sz="0" w:space="0" w:color="auto"/>
        <w:right w:val="none" w:sz="0" w:space="0" w:color="auto"/>
      </w:divBdr>
    </w:div>
    <w:div w:id="1784886136">
      <w:bodyDiv w:val="1"/>
      <w:marLeft w:val="0"/>
      <w:marRight w:val="0"/>
      <w:marTop w:val="0"/>
      <w:marBottom w:val="0"/>
      <w:divBdr>
        <w:top w:val="none" w:sz="0" w:space="0" w:color="auto"/>
        <w:left w:val="none" w:sz="0" w:space="0" w:color="auto"/>
        <w:bottom w:val="none" w:sz="0" w:space="0" w:color="auto"/>
        <w:right w:val="none" w:sz="0" w:space="0" w:color="auto"/>
      </w:divBdr>
    </w:div>
    <w:div w:id="1785465669">
      <w:bodyDiv w:val="1"/>
      <w:marLeft w:val="0"/>
      <w:marRight w:val="0"/>
      <w:marTop w:val="0"/>
      <w:marBottom w:val="0"/>
      <w:divBdr>
        <w:top w:val="none" w:sz="0" w:space="0" w:color="auto"/>
        <w:left w:val="none" w:sz="0" w:space="0" w:color="auto"/>
        <w:bottom w:val="none" w:sz="0" w:space="0" w:color="auto"/>
        <w:right w:val="none" w:sz="0" w:space="0" w:color="auto"/>
      </w:divBdr>
    </w:div>
    <w:div w:id="1785537936">
      <w:bodyDiv w:val="1"/>
      <w:marLeft w:val="0"/>
      <w:marRight w:val="0"/>
      <w:marTop w:val="0"/>
      <w:marBottom w:val="0"/>
      <w:divBdr>
        <w:top w:val="none" w:sz="0" w:space="0" w:color="auto"/>
        <w:left w:val="none" w:sz="0" w:space="0" w:color="auto"/>
        <w:bottom w:val="none" w:sz="0" w:space="0" w:color="auto"/>
        <w:right w:val="none" w:sz="0" w:space="0" w:color="auto"/>
      </w:divBdr>
    </w:div>
    <w:div w:id="1785689228">
      <w:bodyDiv w:val="1"/>
      <w:marLeft w:val="0"/>
      <w:marRight w:val="0"/>
      <w:marTop w:val="0"/>
      <w:marBottom w:val="0"/>
      <w:divBdr>
        <w:top w:val="none" w:sz="0" w:space="0" w:color="auto"/>
        <w:left w:val="none" w:sz="0" w:space="0" w:color="auto"/>
        <w:bottom w:val="none" w:sz="0" w:space="0" w:color="auto"/>
        <w:right w:val="none" w:sz="0" w:space="0" w:color="auto"/>
      </w:divBdr>
    </w:div>
    <w:div w:id="1786460991">
      <w:bodyDiv w:val="1"/>
      <w:marLeft w:val="0"/>
      <w:marRight w:val="0"/>
      <w:marTop w:val="0"/>
      <w:marBottom w:val="0"/>
      <w:divBdr>
        <w:top w:val="none" w:sz="0" w:space="0" w:color="auto"/>
        <w:left w:val="none" w:sz="0" w:space="0" w:color="auto"/>
        <w:bottom w:val="none" w:sz="0" w:space="0" w:color="auto"/>
        <w:right w:val="none" w:sz="0" w:space="0" w:color="auto"/>
      </w:divBdr>
    </w:div>
    <w:div w:id="1787114510">
      <w:bodyDiv w:val="1"/>
      <w:marLeft w:val="0"/>
      <w:marRight w:val="0"/>
      <w:marTop w:val="0"/>
      <w:marBottom w:val="0"/>
      <w:divBdr>
        <w:top w:val="none" w:sz="0" w:space="0" w:color="auto"/>
        <w:left w:val="none" w:sz="0" w:space="0" w:color="auto"/>
        <w:bottom w:val="none" w:sz="0" w:space="0" w:color="auto"/>
        <w:right w:val="none" w:sz="0" w:space="0" w:color="auto"/>
      </w:divBdr>
    </w:div>
    <w:div w:id="1787652999">
      <w:bodyDiv w:val="1"/>
      <w:marLeft w:val="0"/>
      <w:marRight w:val="0"/>
      <w:marTop w:val="0"/>
      <w:marBottom w:val="0"/>
      <w:divBdr>
        <w:top w:val="none" w:sz="0" w:space="0" w:color="auto"/>
        <w:left w:val="none" w:sz="0" w:space="0" w:color="auto"/>
        <w:bottom w:val="none" w:sz="0" w:space="0" w:color="auto"/>
        <w:right w:val="none" w:sz="0" w:space="0" w:color="auto"/>
      </w:divBdr>
    </w:div>
    <w:div w:id="1788348655">
      <w:bodyDiv w:val="1"/>
      <w:marLeft w:val="0"/>
      <w:marRight w:val="0"/>
      <w:marTop w:val="0"/>
      <w:marBottom w:val="0"/>
      <w:divBdr>
        <w:top w:val="none" w:sz="0" w:space="0" w:color="auto"/>
        <w:left w:val="none" w:sz="0" w:space="0" w:color="auto"/>
        <w:bottom w:val="none" w:sz="0" w:space="0" w:color="auto"/>
        <w:right w:val="none" w:sz="0" w:space="0" w:color="auto"/>
      </w:divBdr>
    </w:div>
    <w:div w:id="1789198861">
      <w:bodyDiv w:val="1"/>
      <w:marLeft w:val="0"/>
      <w:marRight w:val="0"/>
      <w:marTop w:val="0"/>
      <w:marBottom w:val="0"/>
      <w:divBdr>
        <w:top w:val="none" w:sz="0" w:space="0" w:color="auto"/>
        <w:left w:val="none" w:sz="0" w:space="0" w:color="auto"/>
        <w:bottom w:val="none" w:sz="0" w:space="0" w:color="auto"/>
        <w:right w:val="none" w:sz="0" w:space="0" w:color="auto"/>
      </w:divBdr>
    </w:div>
    <w:div w:id="1790514945">
      <w:bodyDiv w:val="1"/>
      <w:marLeft w:val="0"/>
      <w:marRight w:val="0"/>
      <w:marTop w:val="0"/>
      <w:marBottom w:val="0"/>
      <w:divBdr>
        <w:top w:val="none" w:sz="0" w:space="0" w:color="auto"/>
        <w:left w:val="none" w:sz="0" w:space="0" w:color="auto"/>
        <w:bottom w:val="none" w:sz="0" w:space="0" w:color="auto"/>
        <w:right w:val="none" w:sz="0" w:space="0" w:color="auto"/>
      </w:divBdr>
    </w:div>
    <w:div w:id="1791512301">
      <w:bodyDiv w:val="1"/>
      <w:marLeft w:val="0"/>
      <w:marRight w:val="0"/>
      <w:marTop w:val="0"/>
      <w:marBottom w:val="0"/>
      <w:divBdr>
        <w:top w:val="none" w:sz="0" w:space="0" w:color="auto"/>
        <w:left w:val="none" w:sz="0" w:space="0" w:color="auto"/>
        <w:bottom w:val="none" w:sz="0" w:space="0" w:color="auto"/>
        <w:right w:val="none" w:sz="0" w:space="0" w:color="auto"/>
      </w:divBdr>
    </w:div>
    <w:div w:id="1791557691">
      <w:bodyDiv w:val="1"/>
      <w:marLeft w:val="0"/>
      <w:marRight w:val="0"/>
      <w:marTop w:val="0"/>
      <w:marBottom w:val="0"/>
      <w:divBdr>
        <w:top w:val="none" w:sz="0" w:space="0" w:color="auto"/>
        <w:left w:val="none" w:sz="0" w:space="0" w:color="auto"/>
        <w:bottom w:val="none" w:sz="0" w:space="0" w:color="auto"/>
        <w:right w:val="none" w:sz="0" w:space="0" w:color="auto"/>
      </w:divBdr>
    </w:div>
    <w:div w:id="1793163171">
      <w:bodyDiv w:val="1"/>
      <w:marLeft w:val="0"/>
      <w:marRight w:val="0"/>
      <w:marTop w:val="0"/>
      <w:marBottom w:val="0"/>
      <w:divBdr>
        <w:top w:val="none" w:sz="0" w:space="0" w:color="auto"/>
        <w:left w:val="none" w:sz="0" w:space="0" w:color="auto"/>
        <w:bottom w:val="none" w:sz="0" w:space="0" w:color="auto"/>
        <w:right w:val="none" w:sz="0" w:space="0" w:color="auto"/>
      </w:divBdr>
    </w:div>
    <w:div w:id="1793983868">
      <w:bodyDiv w:val="1"/>
      <w:marLeft w:val="0"/>
      <w:marRight w:val="0"/>
      <w:marTop w:val="0"/>
      <w:marBottom w:val="0"/>
      <w:divBdr>
        <w:top w:val="none" w:sz="0" w:space="0" w:color="auto"/>
        <w:left w:val="none" w:sz="0" w:space="0" w:color="auto"/>
        <w:bottom w:val="none" w:sz="0" w:space="0" w:color="auto"/>
        <w:right w:val="none" w:sz="0" w:space="0" w:color="auto"/>
      </w:divBdr>
    </w:div>
    <w:div w:id="1795714369">
      <w:bodyDiv w:val="1"/>
      <w:marLeft w:val="0"/>
      <w:marRight w:val="0"/>
      <w:marTop w:val="0"/>
      <w:marBottom w:val="0"/>
      <w:divBdr>
        <w:top w:val="none" w:sz="0" w:space="0" w:color="auto"/>
        <w:left w:val="none" w:sz="0" w:space="0" w:color="auto"/>
        <w:bottom w:val="none" w:sz="0" w:space="0" w:color="auto"/>
        <w:right w:val="none" w:sz="0" w:space="0" w:color="auto"/>
      </w:divBdr>
    </w:div>
    <w:div w:id="1797673363">
      <w:bodyDiv w:val="1"/>
      <w:marLeft w:val="0"/>
      <w:marRight w:val="0"/>
      <w:marTop w:val="0"/>
      <w:marBottom w:val="0"/>
      <w:divBdr>
        <w:top w:val="none" w:sz="0" w:space="0" w:color="auto"/>
        <w:left w:val="none" w:sz="0" w:space="0" w:color="auto"/>
        <w:bottom w:val="none" w:sz="0" w:space="0" w:color="auto"/>
        <w:right w:val="none" w:sz="0" w:space="0" w:color="auto"/>
      </w:divBdr>
    </w:div>
    <w:div w:id="1801262052">
      <w:bodyDiv w:val="1"/>
      <w:marLeft w:val="0"/>
      <w:marRight w:val="0"/>
      <w:marTop w:val="0"/>
      <w:marBottom w:val="0"/>
      <w:divBdr>
        <w:top w:val="none" w:sz="0" w:space="0" w:color="auto"/>
        <w:left w:val="none" w:sz="0" w:space="0" w:color="auto"/>
        <w:bottom w:val="none" w:sz="0" w:space="0" w:color="auto"/>
        <w:right w:val="none" w:sz="0" w:space="0" w:color="auto"/>
      </w:divBdr>
    </w:div>
    <w:div w:id="1802915032">
      <w:bodyDiv w:val="1"/>
      <w:marLeft w:val="0"/>
      <w:marRight w:val="0"/>
      <w:marTop w:val="0"/>
      <w:marBottom w:val="0"/>
      <w:divBdr>
        <w:top w:val="none" w:sz="0" w:space="0" w:color="auto"/>
        <w:left w:val="none" w:sz="0" w:space="0" w:color="auto"/>
        <w:bottom w:val="none" w:sz="0" w:space="0" w:color="auto"/>
        <w:right w:val="none" w:sz="0" w:space="0" w:color="auto"/>
      </w:divBdr>
    </w:div>
    <w:div w:id="1806002316">
      <w:bodyDiv w:val="1"/>
      <w:marLeft w:val="0"/>
      <w:marRight w:val="0"/>
      <w:marTop w:val="0"/>
      <w:marBottom w:val="0"/>
      <w:divBdr>
        <w:top w:val="none" w:sz="0" w:space="0" w:color="auto"/>
        <w:left w:val="none" w:sz="0" w:space="0" w:color="auto"/>
        <w:bottom w:val="none" w:sz="0" w:space="0" w:color="auto"/>
        <w:right w:val="none" w:sz="0" w:space="0" w:color="auto"/>
      </w:divBdr>
    </w:div>
    <w:div w:id="1807163002">
      <w:bodyDiv w:val="1"/>
      <w:marLeft w:val="0"/>
      <w:marRight w:val="0"/>
      <w:marTop w:val="0"/>
      <w:marBottom w:val="0"/>
      <w:divBdr>
        <w:top w:val="none" w:sz="0" w:space="0" w:color="auto"/>
        <w:left w:val="none" w:sz="0" w:space="0" w:color="auto"/>
        <w:bottom w:val="none" w:sz="0" w:space="0" w:color="auto"/>
        <w:right w:val="none" w:sz="0" w:space="0" w:color="auto"/>
      </w:divBdr>
    </w:div>
    <w:div w:id="1808938679">
      <w:bodyDiv w:val="1"/>
      <w:marLeft w:val="0"/>
      <w:marRight w:val="0"/>
      <w:marTop w:val="0"/>
      <w:marBottom w:val="0"/>
      <w:divBdr>
        <w:top w:val="none" w:sz="0" w:space="0" w:color="auto"/>
        <w:left w:val="none" w:sz="0" w:space="0" w:color="auto"/>
        <w:bottom w:val="none" w:sz="0" w:space="0" w:color="auto"/>
        <w:right w:val="none" w:sz="0" w:space="0" w:color="auto"/>
      </w:divBdr>
    </w:div>
    <w:div w:id="1810128312">
      <w:bodyDiv w:val="1"/>
      <w:marLeft w:val="0"/>
      <w:marRight w:val="0"/>
      <w:marTop w:val="0"/>
      <w:marBottom w:val="0"/>
      <w:divBdr>
        <w:top w:val="none" w:sz="0" w:space="0" w:color="auto"/>
        <w:left w:val="none" w:sz="0" w:space="0" w:color="auto"/>
        <w:bottom w:val="none" w:sz="0" w:space="0" w:color="auto"/>
        <w:right w:val="none" w:sz="0" w:space="0" w:color="auto"/>
      </w:divBdr>
    </w:div>
    <w:div w:id="1810904204">
      <w:bodyDiv w:val="1"/>
      <w:marLeft w:val="0"/>
      <w:marRight w:val="0"/>
      <w:marTop w:val="0"/>
      <w:marBottom w:val="0"/>
      <w:divBdr>
        <w:top w:val="none" w:sz="0" w:space="0" w:color="auto"/>
        <w:left w:val="none" w:sz="0" w:space="0" w:color="auto"/>
        <w:bottom w:val="none" w:sz="0" w:space="0" w:color="auto"/>
        <w:right w:val="none" w:sz="0" w:space="0" w:color="auto"/>
      </w:divBdr>
    </w:div>
    <w:div w:id="1813324314">
      <w:bodyDiv w:val="1"/>
      <w:marLeft w:val="0"/>
      <w:marRight w:val="0"/>
      <w:marTop w:val="0"/>
      <w:marBottom w:val="0"/>
      <w:divBdr>
        <w:top w:val="none" w:sz="0" w:space="0" w:color="auto"/>
        <w:left w:val="none" w:sz="0" w:space="0" w:color="auto"/>
        <w:bottom w:val="none" w:sz="0" w:space="0" w:color="auto"/>
        <w:right w:val="none" w:sz="0" w:space="0" w:color="auto"/>
      </w:divBdr>
    </w:div>
    <w:div w:id="1813985382">
      <w:bodyDiv w:val="1"/>
      <w:marLeft w:val="0"/>
      <w:marRight w:val="0"/>
      <w:marTop w:val="0"/>
      <w:marBottom w:val="0"/>
      <w:divBdr>
        <w:top w:val="none" w:sz="0" w:space="0" w:color="auto"/>
        <w:left w:val="none" w:sz="0" w:space="0" w:color="auto"/>
        <w:bottom w:val="none" w:sz="0" w:space="0" w:color="auto"/>
        <w:right w:val="none" w:sz="0" w:space="0" w:color="auto"/>
      </w:divBdr>
    </w:div>
    <w:div w:id="1814760191">
      <w:bodyDiv w:val="1"/>
      <w:marLeft w:val="0"/>
      <w:marRight w:val="0"/>
      <w:marTop w:val="0"/>
      <w:marBottom w:val="0"/>
      <w:divBdr>
        <w:top w:val="none" w:sz="0" w:space="0" w:color="auto"/>
        <w:left w:val="none" w:sz="0" w:space="0" w:color="auto"/>
        <w:bottom w:val="none" w:sz="0" w:space="0" w:color="auto"/>
        <w:right w:val="none" w:sz="0" w:space="0" w:color="auto"/>
      </w:divBdr>
    </w:div>
    <w:div w:id="1816558739">
      <w:bodyDiv w:val="1"/>
      <w:marLeft w:val="0"/>
      <w:marRight w:val="0"/>
      <w:marTop w:val="0"/>
      <w:marBottom w:val="0"/>
      <w:divBdr>
        <w:top w:val="none" w:sz="0" w:space="0" w:color="auto"/>
        <w:left w:val="none" w:sz="0" w:space="0" w:color="auto"/>
        <w:bottom w:val="none" w:sz="0" w:space="0" w:color="auto"/>
        <w:right w:val="none" w:sz="0" w:space="0" w:color="auto"/>
      </w:divBdr>
    </w:div>
    <w:div w:id="1817186332">
      <w:bodyDiv w:val="1"/>
      <w:marLeft w:val="0"/>
      <w:marRight w:val="0"/>
      <w:marTop w:val="0"/>
      <w:marBottom w:val="0"/>
      <w:divBdr>
        <w:top w:val="none" w:sz="0" w:space="0" w:color="auto"/>
        <w:left w:val="none" w:sz="0" w:space="0" w:color="auto"/>
        <w:bottom w:val="none" w:sz="0" w:space="0" w:color="auto"/>
        <w:right w:val="none" w:sz="0" w:space="0" w:color="auto"/>
      </w:divBdr>
    </w:div>
    <w:div w:id="1817798114">
      <w:bodyDiv w:val="1"/>
      <w:marLeft w:val="0"/>
      <w:marRight w:val="0"/>
      <w:marTop w:val="0"/>
      <w:marBottom w:val="0"/>
      <w:divBdr>
        <w:top w:val="none" w:sz="0" w:space="0" w:color="auto"/>
        <w:left w:val="none" w:sz="0" w:space="0" w:color="auto"/>
        <w:bottom w:val="none" w:sz="0" w:space="0" w:color="auto"/>
        <w:right w:val="none" w:sz="0" w:space="0" w:color="auto"/>
      </w:divBdr>
    </w:div>
    <w:div w:id="1818186136">
      <w:bodyDiv w:val="1"/>
      <w:marLeft w:val="0"/>
      <w:marRight w:val="0"/>
      <w:marTop w:val="0"/>
      <w:marBottom w:val="0"/>
      <w:divBdr>
        <w:top w:val="none" w:sz="0" w:space="0" w:color="auto"/>
        <w:left w:val="none" w:sz="0" w:space="0" w:color="auto"/>
        <w:bottom w:val="none" w:sz="0" w:space="0" w:color="auto"/>
        <w:right w:val="none" w:sz="0" w:space="0" w:color="auto"/>
      </w:divBdr>
    </w:div>
    <w:div w:id="1819178854">
      <w:bodyDiv w:val="1"/>
      <w:marLeft w:val="0"/>
      <w:marRight w:val="0"/>
      <w:marTop w:val="0"/>
      <w:marBottom w:val="0"/>
      <w:divBdr>
        <w:top w:val="none" w:sz="0" w:space="0" w:color="auto"/>
        <w:left w:val="none" w:sz="0" w:space="0" w:color="auto"/>
        <w:bottom w:val="none" w:sz="0" w:space="0" w:color="auto"/>
        <w:right w:val="none" w:sz="0" w:space="0" w:color="auto"/>
      </w:divBdr>
    </w:div>
    <w:div w:id="1819422933">
      <w:bodyDiv w:val="1"/>
      <w:marLeft w:val="0"/>
      <w:marRight w:val="0"/>
      <w:marTop w:val="0"/>
      <w:marBottom w:val="0"/>
      <w:divBdr>
        <w:top w:val="none" w:sz="0" w:space="0" w:color="auto"/>
        <w:left w:val="none" w:sz="0" w:space="0" w:color="auto"/>
        <w:bottom w:val="none" w:sz="0" w:space="0" w:color="auto"/>
        <w:right w:val="none" w:sz="0" w:space="0" w:color="auto"/>
      </w:divBdr>
    </w:div>
    <w:div w:id="1821847277">
      <w:bodyDiv w:val="1"/>
      <w:marLeft w:val="0"/>
      <w:marRight w:val="0"/>
      <w:marTop w:val="0"/>
      <w:marBottom w:val="0"/>
      <w:divBdr>
        <w:top w:val="none" w:sz="0" w:space="0" w:color="auto"/>
        <w:left w:val="none" w:sz="0" w:space="0" w:color="auto"/>
        <w:bottom w:val="none" w:sz="0" w:space="0" w:color="auto"/>
        <w:right w:val="none" w:sz="0" w:space="0" w:color="auto"/>
      </w:divBdr>
    </w:div>
    <w:div w:id="1822454397">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
    <w:div w:id="1823234181">
      <w:bodyDiv w:val="1"/>
      <w:marLeft w:val="0"/>
      <w:marRight w:val="0"/>
      <w:marTop w:val="0"/>
      <w:marBottom w:val="0"/>
      <w:divBdr>
        <w:top w:val="none" w:sz="0" w:space="0" w:color="auto"/>
        <w:left w:val="none" w:sz="0" w:space="0" w:color="auto"/>
        <w:bottom w:val="none" w:sz="0" w:space="0" w:color="auto"/>
        <w:right w:val="none" w:sz="0" w:space="0" w:color="auto"/>
      </w:divBdr>
    </w:div>
    <w:div w:id="1823427828">
      <w:bodyDiv w:val="1"/>
      <w:marLeft w:val="0"/>
      <w:marRight w:val="0"/>
      <w:marTop w:val="0"/>
      <w:marBottom w:val="0"/>
      <w:divBdr>
        <w:top w:val="none" w:sz="0" w:space="0" w:color="auto"/>
        <w:left w:val="none" w:sz="0" w:space="0" w:color="auto"/>
        <w:bottom w:val="none" w:sz="0" w:space="0" w:color="auto"/>
        <w:right w:val="none" w:sz="0" w:space="0" w:color="auto"/>
      </w:divBdr>
    </w:div>
    <w:div w:id="1824270349">
      <w:bodyDiv w:val="1"/>
      <w:marLeft w:val="0"/>
      <w:marRight w:val="0"/>
      <w:marTop w:val="0"/>
      <w:marBottom w:val="0"/>
      <w:divBdr>
        <w:top w:val="none" w:sz="0" w:space="0" w:color="auto"/>
        <w:left w:val="none" w:sz="0" w:space="0" w:color="auto"/>
        <w:bottom w:val="none" w:sz="0" w:space="0" w:color="auto"/>
        <w:right w:val="none" w:sz="0" w:space="0" w:color="auto"/>
      </w:divBdr>
    </w:div>
    <w:div w:id="1824396595">
      <w:bodyDiv w:val="1"/>
      <w:marLeft w:val="0"/>
      <w:marRight w:val="0"/>
      <w:marTop w:val="0"/>
      <w:marBottom w:val="0"/>
      <w:divBdr>
        <w:top w:val="none" w:sz="0" w:space="0" w:color="auto"/>
        <w:left w:val="none" w:sz="0" w:space="0" w:color="auto"/>
        <w:bottom w:val="none" w:sz="0" w:space="0" w:color="auto"/>
        <w:right w:val="none" w:sz="0" w:space="0" w:color="auto"/>
      </w:divBdr>
    </w:div>
    <w:div w:id="1824423215">
      <w:bodyDiv w:val="1"/>
      <w:marLeft w:val="0"/>
      <w:marRight w:val="0"/>
      <w:marTop w:val="0"/>
      <w:marBottom w:val="0"/>
      <w:divBdr>
        <w:top w:val="none" w:sz="0" w:space="0" w:color="auto"/>
        <w:left w:val="none" w:sz="0" w:space="0" w:color="auto"/>
        <w:bottom w:val="none" w:sz="0" w:space="0" w:color="auto"/>
        <w:right w:val="none" w:sz="0" w:space="0" w:color="auto"/>
      </w:divBdr>
    </w:div>
    <w:div w:id="1825924557">
      <w:bodyDiv w:val="1"/>
      <w:marLeft w:val="0"/>
      <w:marRight w:val="0"/>
      <w:marTop w:val="0"/>
      <w:marBottom w:val="0"/>
      <w:divBdr>
        <w:top w:val="none" w:sz="0" w:space="0" w:color="auto"/>
        <w:left w:val="none" w:sz="0" w:space="0" w:color="auto"/>
        <w:bottom w:val="none" w:sz="0" w:space="0" w:color="auto"/>
        <w:right w:val="none" w:sz="0" w:space="0" w:color="auto"/>
      </w:divBdr>
    </w:div>
    <w:div w:id="1827547127">
      <w:bodyDiv w:val="1"/>
      <w:marLeft w:val="0"/>
      <w:marRight w:val="0"/>
      <w:marTop w:val="0"/>
      <w:marBottom w:val="0"/>
      <w:divBdr>
        <w:top w:val="none" w:sz="0" w:space="0" w:color="auto"/>
        <w:left w:val="none" w:sz="0" w:space="0" w:color="auto"/>
        <w:bottom w:val="none" w:sz="0" w:space="0" w:color="auto"/>
        <w:right w:val="none" w:sz="0" w:space="0" w:color="auto"/>
      </w:divBdr>
    </w:div>
    <w:div w:id="1829007342">
      <w:bodyDiv w:val="1"/>
      <w:marLeft w:val="0"/>
      <w:marRight w:val="0"/>
      <w:marTop w:val="0"/>
      <w:marBottom w:val="0"/>
      <w:divBdr>
        <w:top w:val="none" w:sz="0" w:space="0" w:color="auto"/>
        <w:left w:val="none" w:sz="0" w:space="0" w:color="auto"/>
        <w:bottom w:val="none" w:sz="0" w:space="0" w:color="auto"/>
        <w:right w:val="none" w:sz="0" w:space="0" w:color="auto"/>
      </w:divBdr>
    </w:div>
    <w:div w:id="1830093798">
      <w:bodyDiv w:val="1"/>
      <w:marLeft w:val="0"/>
      <w:marRight w:val="0"/>
      <w:marTop w:val="0"/>
      <w:marBottom w:val="0"/>
      <w:divBdr>
        <w:top w:val="none" w:sz="0" w:space="0" w:color="auto"/>
        <w:left w:val="none" w:sz="0" w:space="0" w:color="auto"/>
        <w:bottom w:val="none" w:sz="0" w:space="0" w:color="auto"/>
        <w:right w:val="none" w:sz="0" w:space="0" w:color="auto"/>
      </w:divBdr>
    </w:div>
    <w:div w:id="1830242105">
      <w:bodyDiv w:val="1"/>
      <w:marLeft w:val="0"/>
      <w:marRight w:val="0"/>
      <w:marTop w:val="0"/>
      <w:marBottom w:val="0"/>
      <w:divBdr>
        <w:top w:val="none" w:sz="0" w:space="0" w:color="auto"/>
        <w:left w:val="none" w:sz="0" w:space="0" w:color="auto"/>
        <w:bottom w:val="none" w:sz="0" w:space="0" w:color="auto"/>
        <w:right w:val="none" w:sz="0" w:space="0" w:color="auto"/>
      </w:divBdr>
    </w:div>
    <w:div w:id="1831099714">
      <w:bodyDiv w:val="1"/>
      <w:marLeft w:val="0"/>
      <w:marRight w:val="0"/>
      <w:marTop w:val="0"/>
      <w:marBottom w:val="0"/>
      <w:divBdr>
        <w:top w:val="none" w:sz="0" w:space="0" w:color="auto"/>
        <w:left w:val="none" w:sz="0" w:space="0" w:color="auto"/>
        <w:bottom w:val="none" w:sz="0" w:space="0" w:color="auto"/>
        <w:right w:val="none" w:sz="0" w:space="0" w:color="auto"/>
      </w:divBdr>
    </w:div>
    <w:div w:id="1833061748">
      <w:bodyDiv w:val="1"/>
      <w:marLeft w:val="0"/>
      <w:marRight w:val="0"/>
      <w:marTop w:val="0"/>
      <w:marBottom w:val="0"/>
      <w:divBdr>
        <w:top w:val="none" w:sz="0" w:space="0" w:color="auto"/>
        <w:left w:val="none" w:sz="0" w:space="0" w:color="auto"/>
        <w:bottom w:val="none" w:sz="0" w:space="0" w:color="auto"/>
        <w:right w:val="none" w:sz="0" w:space="0" w:color="auto"/>
      </w:divBdr>
    </w:div>
    <w:div w:id="1834838358">
      <w:bodyDiv w:val="1"/>
      <w:marLeft w:val="0"/>
      <w:marRight w:val="0"/>
      <w:marTop w:val="0"/>
      <w:marBottom w:val="0"/>
      <w:divBdr>
        <w:top w:val="none" w:sz="0" w:space="0" w:color="auto"/>
        <w:left w:val="none" w:sz="0" w:space="0" w:color="auto"/>
        <w:bottom w:val="none" w:sz="0" w:space="0" w:color="auto"/>
        <w:right w:val="none" w:sz="0" w:space="0" w:color="auto"/>
      </w:divBdr>
    </w:div>
    <w:div w:id="1835677992">
      <w:bodyDiv w:val="1"/>
      <w:marLeft w:val="0"/>
      <w:marRight w:val="0"/>
      <w:marTop w:val="0"/>
      <w:marBottom w:val="0"/>
      <w:divBdr>
        <w:top w:val="none" w:sz="0" w:space="0" w:color="auto"/>
        <w:left w:val="none" w:sz="0" w:space="0" w:color="auto"/>
        <w:bottom w:val="none" w:sz="0" w:space="0" w:color="auto"/>
        <w:right w:val="none" w:sz="0" w:space="0" w:color="auto"/>
      </w:divBdr>
    </w:div>
    <w:div w:id="1836265115">
      <w:bodyDiv w:val="1"/>
      <w:marLeft w:val="0"/>
      <w:marRight w:val="0"/>
      <w:marTop w:val="0"/>
      <w:marBottom w:val="0"/>
      <w:divBdr>
        <w:top w:val="none" w:sz="0" w:space="0" w:color="auto"/>
        <w:left w:val="none" w:sz="0" w:space="0" w:color="auto"/>
        <w:bottom w:val="none" w:sz="0" w:space="0" w:color="auto"/>
        <w:right w:val="none" w:sz="0" w:space="0" w:color="auto"/>
      </w:divBdr>
    </w:div>
    <w:div w:id="1836333791">
      <w:bodyDiv w:val="1"/>
      <w:marLeft w:val="0"/>
      <w:marRight w:val="0"/>
      <w:marTop w:val="0"/>
      <w:marBottom w:val="0"/>
      <w:divBdr>
        <w:top w:val="none" w:sz="0" w:space="0" w:color="auto"/>
        <w:left w:val="none" w:sz="0" w:space="0" w:color="auto"/>
        <w:bottom w:val="none" w:sz="0" w:space="0" w:color="auto"/>
        <w:right w:val="none" w:sz="0" w:space="0" w:color="auto"/>
      </w:divBdr>
    </w:div>
    <w:div w:id="1839690914">
      <w:bodyDiv w:val="1"/>
      <w:marLeft w:val="0"/>
      <w:marRight w:val="0"/>
      <w:marTop w:val="0"/>
      <w:marBottom w:val="0"/>
      <w:divBdr>
        <w:top w:val="none" w:sz="0" w:space="0" w:color="auto"/>
        <w:left w:val="none" w:sz="0" w:space="0" w:color="auto"/>
        <w:bottom w:val="none" w:sz="0" w:space="0" w:color="auto"/>
        <w:right w:val="none" w:sz="0" w:space="0" w:color="auto"/>
      </w:divBdr>
    </w:div>
    <w:div w:id="1840265438">
      <w:bodyDiv w:val="1"/>
      <w:marLeft w:val="0"/>
      <w:marRight w:val="0"/>
      <w:marTop w:val="0"/>
      <w:marBottom w:val="0"/>
      <w:divBdr>
        <w:top w:val="none" w:sz="0" w:space="0" w:color="auto"/>
        <w:left w:val="none" w:sz="0" w:space="0" w:color="auto"/>
        <w:bottom w:val="none" w:sz="0" w:space="0" w:color="auto"/>
        <w:right w:val="none" w:sz="0" w:space="0" w:color="auto"/>
      </w:divBdr>
    </w:div>
    <w:div w:id="1841308538">
      <w:bodyDiv w:val="1"/>
      <w:marLeft w:val="0"/>
      <w:marRight w:val="0"/>
      <w:marTop w:val="0"/>
      <w:marBottom w:val="0"/>
      <w:divBdr>
        <w:top w:val="none" w:sz="0" w:space="0" w:color="auto"/>
        <w:left w:val="none" w:sz="0" w:space="0" w:color="auto"/>
        <w:bottom w:val="none" w:sz="0" w:space="0" w:color="auto"/>
        <w:right w:val="none" w:sz="0" w:space="0" w:color="auto"/>
      </w:divBdr>
    </w:div>
    <w:div w:id="1841658812">
      <w:bodyDiv w:val="1"/>
      <w:marLeft w:val="0"/>
      <w:marRight w:val="0"/>
      <w:marTop w:val="0"/>
      <w:marBottom w:val="0"/>
      <w:divBdr>
        <w:top w:val="none" w:sz="0" w:space="0" w:color="auto"/>
        <w:left w:val="none" w:sz="0" w:space="0" w:color="auto"/>
        <w:bottom w:val="none" w:sz="0" w:space="0" w:color="auto"/>
        <w:right w:val="none" w:sz="0" w:space="0" w:color="auto"/>
      </w:divBdr>
    </w:div>
    <w:div w:id="1843547273">
      <w:bodyDiv w:val="1"/>
      <w:marLeft w:val="0"/>
      <w:marRight w:val="0"/>
      <w:marTop w:val="0"/>
      <w:marBottom w:val="0"/>
      <w:divBdr>
        <w:top w:val="none" w:sz="0" w:space="0" w:color="auto"/>
        <w:left w:val="none" w:sz="0" w:space="0" w:color="auto"/>
        <w:bottom w:val="none" w:sz="0" w:space="0" w:color="auto"/>
        <w:right w:val="none" w:sz="0" w:space="0" w:color="auto"/>
      </w:divBdr>
    </w:div>
    <w:div w:id="1844123726">
      <w:bodyDiv w:val="1"/>
      <w:marLeft w:val="0"/>
      <w:marRight w:val="0"/>
      <w:marTop w:val="0"/>
      <w:marBottom w:val="0"/>
      <w:divBdr>
        <w:top w:val="none" w:sz="0" w:space="0" w:color="auto"/>
        <w:left w:val="none" w:sz="0" w:space="0" w:color="auto"/>
        <w:bottom w:val="none" w:sz="0" w:space="0" w:color="auto"/>
        <w:right w:val="none" w:sz="0" w:space="0" w:color="auto"/>
      </w:divBdr>
    </w:div>
    <w:div w:id="1844466230">
      <w:bodyDiv w:val="1"/>
      <w:marLeft w:val="0"/>
      <w:marRight w:val="0"/>
      <w:marTop w:val="0"/>
      <w:marBottom w:val="0"/>
      <w:divBdr>
        <w:top w:val="none" w:sz="0" w:space="0" w:color="auto"/>
        <w:left w:val="none" w:sz="0" w:space="0" w:color="auto"/>
        <w:bottom w:val="none" w:sz="0" w:space="0" w:color="auto"/>
        <w:right w:val="none" w:sz="0" w:space="0" w:color="auto"/>
      </w:divBdr>
    </w:div>
    <w:div w:id="1844857931">
      <w:bodyDiv w:val="1"/>
      <w:marLeft w:val="0"/>
      <w:marRight w:val="0"/>
      <w:marTop w:val="0"/>
      <w:marBottom w:val="0"/>
      <w:divBdr>
        <w:top w:val="none" w:sz="0" w:space="0" w:color="auto"/>
        <w:left w:val="none" w:sz="0" w:space="0" w:color="auto"/>
        <w:bottom w:val="none" w:sz="0" w:space="0" w:color="auto"/>
        <w:right w:val="none" w:sz="0" w:space="0" w:color="auto"/>
      </w:divBdr>
    </w:div>
    <w:div w:id="1845129397">
      <w:bodyDiv w:val="1"/>
      <w:marLeft w:val="0"/>
      <w:marRight w:val="0"/>
      <w:marTop w:val="0"/>
      <w:marBottom w:val="0"/>
      <w:divBdr>
        <w:top w:val="none" w:sz="0" w:space="0" w:color="auto"/>
        <w:left w:val="none" w:sz="0" w:space="0" w:color="auto"/>
        <w:bottom w:val="none" w:sz="0" w:space="0" w:color="auto"/>
        <w:right w:val="none" w:sz="0" w:space="0" w:color="auto"/>
      </w:divBdr>
    </w:div>
    <w:div w:id="1846088109">
      <w:bodyDiv w:val="1"/>
      <w:marLeft w:val="0"/>
      <w:marRight w:val="0"/>
      <w:marTop w:val="0"/>
      <w:marBottom w:val="0"/>
      <w:divBdr>
        <w:top w:val="none" w:sz="0" w:space="0" w:color="auto"/>
        <w:left w:val="none" w:sz="0" w:space="0" w:color="auto"/>
        <w:bottom w:val="none" w:sz="0" w:space="0" w:color="auto"/>
        <w:right w:val="none" w:sz="0" w:space="0" w:color="auto"/>
      </w:divBdr>
    </w:div>
    <w:div w:id="1846552173">
      <w:bodyDiv w:val="1"/>
      <w:marLeft w:val="0"/>
      <w:marRight w:val="0"/>
      <w:marTop w:val="0"/>
      <w:marBottom w:val="0"/>
      <w:divBdr>
        <w:top w:val="none" w:sz="0" w:space="0" w:color="auto"/>
        <w:left w:val="none" w:sz="0" w:space="0" w:color="auto"/>
        <w:bottom w:val="none" w:sz="0" w:space="0" w:color="auto"/>
        <w:right w:val="none" w:sz="0" w:space="0" w:color="auto"/>
      </w:divBdr>
    </w:div>
    <w:div w:id="1847941365">
      <w:bodyDiv w:val="1"/>
      <w:marLeft w:val="0"/>
      <w:marRight w:val="0"/>
      <w:marTop w:val="0"/>
      <w:marBottom w:val="0"/>
      <w:divBdr>
        <w:top w:val="none" w:sz="0" w:space="0" w:color="auto"/>
        <w:left w:val="none" w:sz="0" w:space="0" w:color="auto"/>
        <w:bottom w:val="none" w:sz="0" w:space="0" w:color="auto"/>
        <w:right w:val="none" w:sz="0" w:space="0" w:color="auto"/>
      </w:divBdr>
    </w:div>
    <w:div w:id="1849975618">
      <w:bodyDiv w:val="1"/>
      <w:marLeft w:val="0"/>
      <w:marRight w:val="0"/>
      <w:marTop w:val="0"/>
      <w:marBottom w:val="0"/>
      <w:divBdr>
        <w:top w:val="none" w:sz="0" w:space="0" w:color="auto"/>
        <w:left w:val="none" w:sz="0" w:space="0" w:color="auto"/>
        <w:bottom w:val="none" w:sz="0" w:space="0" w:color="auto"/>
        <w:right w:val="none" w:sz="0" w:space="0" w:color="auto"/>
      </w:divBdr>
    </w:div>
    <w:div w:id="1850022935">
      <w:bodyDiv w:val="1"/>
      <w:marLeft w:val="0"/>
      <w:marRight w:val="0"/>
      <w:marTop w:val="0"/>
      <w:marBottom w:val="0"/>
      <w:divBdr>
        <w:top w:val="none" w:sz="0" w:space="0" w:color="auto"/>
        <w:left w:val="none" w:sz="0" w:space="0" w:color="auto"/>
        <w:bottom w:val="none" w:sz="0" w:space="0" w:color="auto"/>
        <w:right w:val="none" w:sz="0" w:space="0" w:color="auto"/>
      </w:divBdr>
    </w:div>
    <w:div w:id="1851213810">
      <w:bodyDiv w:val="1"/>
      <w:marLeft w:val="0"/>
      <w:marRight w:val="0"/>
      <w:marTop w:val="0"/>
      <w:marBottom w:val="0"/>
      <w:divBdr>
        <w:top w:val="none" w:sz="0" w:space="0" w:color="auto"/>
        <w:left w:val="none" w:sz="0" w:space="0" w:color="auto"/>
        <w:bottom w:val="none" w:sz="0" w:space="0" w:color="auto"/>
        <w:right w:val="none" w:sz="0" w:space="0" w:color="auto"/>
      </w:divBdr>
    </w:div>
    <w:div w:id="1851599232">
      <w:bodyDiv w:val="1"/>
      <w:marLeft w:val="0"/>
      <w:marRight w:val="0"/>
      <w:marTop w:val="0"/>
      <w:marBottom w:val="0"/>
      <w:divBdr>
        <w:top w:val="none" w:sz="0" w:space="0" w:color="auto"/>
        <w:left w:val="none" w:sz="0" w:space="0" w:color="auto"/>
        <w:bottom w:val="none" w:sz="0" w:space="0" w:color="auto"/>
        <w:right w:val="none" w:sz="0" w:space="0" w:color="auto"/>
      </w:divBdr>
    </w:div>
    <w:div w:id="1852254626">
      <w:bodyDiv w:val="1"/>
      <w:marLeft w:val="0"/>
      <w:marRight w:val="0"/>
      <w:marTop w:val="0"/>
      <w:marBottom w:val="0"/>
      <w:divBdr>
        <w:top w:val="none" w:sz="0" w:space="0" w:color="auto"/>
        <w:left w:val="none" w:sz="0" w:space="0" w:color="auto"/>
        <w:bottom w:val="none" w:sz="0" w:space="0" w:color="auto"/>
        <w:right w:val="none" w:sz="0" w:space="0" w:color="auto"/>
      </w:divBdr>
    </w:div>
    <w:div w:id="1852717428">
      <w:bodyDiv w:val="1"/>
      <w:marLeft w:val="0"/>
      <w:marRight w:val="0"/>
      <w:marTop w:val="0"/>
      <w:marBottom w:val="0"/>
      <w:divBdr>
        <w:top w:val="none" w:sz="0" w:space="0" w:color="auto"/>
        <w:left w:val="none" w:sz="0" w:space="0" w:color="auto"/>
        <w:bottom w:val="none" w:sz="0" w:space="0" w:color="auto"/>
        <w:right w:val="none" w:sz="0" w:space="0" w:color="auto"/>
      </w:divBdr>
    </w:div>
    <w:div w:id="1852911958">
      <w:bodyDiv w:val="1"/>
      <w:marLeft w:val="0"/>
      <w:marRight w:val="0"/>
      <w:marTop w:val="0"/>
      <w:marBottom w:val="0"/>
      <w:divBdr>
        <w:top w:val="none" w:sz="0" w:space="0" w:color="auto"/>
        <w:left w:val="none" w:sz="0" w:space="0" w:color="auto"/>
        <w:bottom w:val="none" w:sz="0" w:space="0" w:color="auto"/>
        <w:right w:val="none" w:sz="0" w:space="0" w:color="auto"/>
      </w:divBdr>
    </w:div>
    <w:div w:id="1853954686">
      <w:bodyDiv w:val="1"/>
      <w:marLeft w:val="0"/>
      <w:marRight w:val="0"/>
      <w:marTop w:val="0"/>
      <w:marBottom w:val="0"/>
      <w:divBdr>
        <w:top w:val="none" w:sz="0" w:space="0" w:color="auto"/>
        <w:left w:val="none" w:sz="0" w:space="0" w:color="auto"/>
        <w:bottom w:val="none" w:sz="0" w:space="0" w:color="auto"/>
        <w:right w:val="none" w:sz="0" w:space="0" w:color="auto"/>
      </w:divBdr>
    </w:div>
    <w:div w:id="1854955364">
      <w:bodyDiv w:val="1"/>
      <w:marLeft w:val="0"/>
      <w:marRight w:val="0"/>
      <w:marTop w:val="0"/>
      <w:marBottom w:val="0"/>
      <w:divBdr>
        <w:top w:val="none" w:sz="0" w:space="0" w:color="auto"/>
        <w:left w:val="none" w:sz="0" w:space="0" w:color="auto"/>
        <w:bottom w:val="none" w:sz="0" w:space="0" w:color="auto"/>
        <w:right w:val="none" w:sz="0" w:space="0" w:color="auto"/>
      </w:divBdr>
    </w:div>
    <w:div w:id="1856184586">
      <w:bodyDiv w:val="1"/>
      <w:marLeft w:val="0"/>
      <w:marRight w:val="0"/>
      <w:marTop w:val="0"/>
      <w:marBottom w:val="0"/>
      <w:divBdr>
        <w:top w:val="none" w:sz="0" w:space="0" w:color="auto"/>
        <w:left w:val="none" w:sz="0" w:space="0" w:color="auto"/>
        <w:bottom w:val="none" w:sz="0" w:space="0" w:color="auto"/>
        <w:right w:val="none" w:sz="0" w:space="0" w:color="auto"/>
      </w:divBdr>
    </w:div>
    <w:div w:id="1860389948">
      <w:bodyDiv w:val="1"/>
      <w:marLeft w:val="0"/>
      <w:marRight w:val="0"/>
      <w:marTop w:val="0"/>
      <w:marBottom w:val="0"/>
      <w:divBdr>
        <w:top w:val="none" w:sz="0" w:space="0" w:color="auto"/>
        <w:left w:val="none" w:sz="0" w:space="0" w:color="auto"/>
        <w:bottom w:val="none" w:sz="0" w:space="0" w:color="auto"/>
        <w:right w:val="none" w:sz="0" w:space="0" w:color="auto"/>
      </w:divBdr>
    </w:div>
    <w:div w:id="1861121543">
      <w:bodyDiv w:val="1"/>
      <w:marLeft w:val="0"/>
      <w:marRight w:val="0"/>
      <w:marTop w:val="0"/>
      <w:marBottom w:val="0"/>
      <w:divBdr>
        <w:top w:val="none" w:sz="0" w:space="0" w:color="auto"/>
        <w:left w:val="none" w:sz="0" w:space="0" w:color="auto"/>
        <w:bottom w:val="none" w:sz="0" w:space="0" w:color="auto"/>
        <w:right w:val="none" w:sz="0" w:space="0" w:color="auto"/>
      </w:divBdr>
    </w:div>
    <w:div w:id="1861385915">
      <w:bodyDiv w:val="1"/>
      <w:marLeft w:val="0"/>
      <w:marRight w:val="0"/>
      <w:marTop w:val="0"/>
      <w:marBottom w:val="0"/>
      <w:divBdr>
        <w:top w:val="none" w:sz="0" w:space="0" w:color="auto"/>
        <w:left w:val="none" w:sz="0" w:space="0" w:color="auto"/>
        <w:bottom w:val="none" w:sz="0" w:space="0" w:color="auto"/>
        <w:right w:val="none" w:sz="0" w:space="0" w:color="auto"/>
      </w:divBdr>
    </w:div>
    <w:div w:id="1863083879">
      <w:bodyDiv w:val="1"/>
      <w:marLeft w:val="0"/>
      <w:marRight w:val="0"/>
      <w:marTop w:val="0"/>
      <w:marBottom w:val="0"/>
      <w:divBdr>
        <w:top w:val="none" w:sz="0" w:space="0" w:color="auto"/>
        <w:left w:val="none" w:sz="0" w:space="0" w:color="auto"/>
        <w:bottom w:val="none" w:sz="0" w:space="0" w:color="auto"/>
        <w:right w:val="none" w:sz="0" w:space="0" w:color="auto"/>
      </w:divBdr>
    </w:div>
    <w:div w:id="1863278663">
      <w:bodyDiv w:val="1"/>
      <w:marLeft w:val="0"/>
      <w:marRight w:val="0"/>
      <w:marTop w:val="0"/>
      <w:marBottom w:val="0"/>
      <w:divBdr>
        <w:top w:val="none" w:sz="0" w:space="0" w:color="auto"/>
        <w:left w:val="none" w:sz="0" w:space="0" w:color="auto"/>
        <w:bottom w:val="none" w:sz="0" w:space="0" w:color="auto"/>
        <w:right w:val="none" w:sz="0" w:space="0" w:color="auto"/>
      </w:divBdr>
    </w:div>
    <w:div w:id="1865317042">
      <w:bodyDiv w:val="1"/>
      <w:marLeft w:val="0"/>
      <w:marRight w:val="0"/>
      <w:marTop w:val="0"/>
      <w:marBottom w:val="0"/>
      <w:divBdr>
        <w:top w:val="none" w:sz="0" w:space="0" w:color="auto"/>
        <w:left w:val="none" w:sz="0" w:space="0" w:color="auto"/>
        <w:bottom w:val="none" w:sz="0" w:space="0" w:color="auto"/>
        <w:right w:val="none" w:sz="0" w:space="0" w:color="auto"/>
      </w:divBdr>
    </w:div>
    <w:div w:id="1865556356">
      <w:bodyDiv w:val="1"/>
      <w:marLeft w:val="0"/>
      <w:marRight w:val="0"/>
      <w:marTop w:val="0"/>
      <w:marBottom w:val="0"/>
      <w:divBdr>
        <w:top w:val="none" w:sz="0" w:space="0" w:color="auto"/>
        <w:left w:val="none" w:sz="0" w:space="0" w:color="auto"/>
        <w:bottom w:val="none" w:sz="0" w:space="0" w:color="auto"/>
        <w:right w:val="none" w:sz="0" w:space="0" w:color="auto"/>
      </w:divBdr>
    </w:div>
    <w:div w:id="1865747134">
      <w:bodyDiv w:val="1"/>
      <w:marLeft w:val="0"/>
      <w:marRight w:val="0"/>
      <w:marTop w:val="0"/>
      <w:marBottom w:val="0"/>
      <w:divBdr>
        <w:top w:val="none" w:sz="0" w:space="0" w:color="auto"/>
        <w:left w:val="none" w:sz="0" w:space="0" w:color="auto"/>
        <w:bottom w:val="none" w:sz="0" w:space="0" w:color="auto"/>
        <w:right w:val="none" w:sz="0" w:space="0" w:color="auto"/>
      </w:divBdr>
    </w:div>
    <w:div w:id="1865827921">
      <w:bodyDiv w:val="1"/>
      <w:marLeft w:val="0"/>
      <w:marRight w:val="0"/>
      <w:marTop w:val="0"/>
      <w:marBottom w:val="0"/>
      <w:divBdr>
        <w:top w:val="none" w:sz="0" w:space="0" w:color="auto"/>
        <w:left w:val="none" w:sz="0" w:space="0" w:color="auto"/>
        <w:bottom w:val="none" w:sz="0" w:space="0" w:color="auto"/>
        <w:right w:val="none" w:sz="0" w:space="0" w:color="auto"/>
      </w:divBdr>
    </w:div>
    <w:div w:id="1865895477">
      <w:bodyDiv w:val="1"/>
      <w:marLeft w:val="0"/>
      <w:marRight w:val="0"/>
      <w:marTop w:val="0"/>
      <w:marBottom w:val="0"/>
      <w:divBdr>
        <w:top w:val="none" w:sz="0" w:space="0" w:color="auto"/>
        <w:left w:val="none" w:sz="0" w:space="0" w:color="auto"/>
        <w:bottom w:val="none" w:sz="0" w:space="0" w:color="auto"/>
        <w:right w:val="none" w:sz="0" w:space="0" w:color="auto"/>
      </w:divBdr>
    </w:div>
    <w:div w:id="1867480570">
      <w:bodyDiv w:val="1"/>
      <w:marLeft w:val="0"/>
      <w:marRight w:val="0"/>
      <w:marTop w:val="0"/>
      <w:marBottom w:val="0"/>
      <w:divBdr>
        <w:top w:val="none" w:sz="0" w:space="0" w:color="auto"/>
        <w:left w:val="none" w:sz="0" w:space="0" w:color="auto"/>
        <w:bottom w:val="none" w:sz="0" w:space="0" w:color="auto"/>
        <w:right w:val="none" w:sz="0" w:space="0" w:color="auto"/>
      </w:divBdr>
    </w:div>
    <w:div w:id="1869024033">
      <w:bodyDiv w:val="1"/>
      <w:marLeft w:val="0"/>
      <w:marRight w:val="0"/>
      <w:marTop w:val="0"/>
      <w:marBottom w:val="0"/>
      <w:divBdr>
        <w:top w:val="none" w:sz="0" w:space="0" w:color="auto"/>
        <w:left w:val="none" w:sz="0" w:space="0" w:color="auto"/>
        <w:bottom w:val="none" w:sz="0" w:space="0" w:color="auto"/>
        <w:right w:val="none" w:sz="0" w:space="0" w:color="auto"/>
      </w:divBdr>
    </w:div>
    <w:div w:id="1869443039">
      <w:bodyDiv w:val="1"/>
      <w:marLeft w:val="0"/>
      <w:marRight w:val="0"/>
      <w:marTop w:val="0"/>
      <w:marBottom w:val="0"/>
      <w:divBdr>
        <w:top w:val="none" w:sz="0" w:space="0" w:color="auto"/>
        <w:left w:val="none" w:sz="0" w:space="0" w:color="auto"/>
        <w:bottom w:val="none" w:sz="0" w:space="0" w:color="auto"/>
        <w:right w:val="none" w:sz="0" w:space="0" w:color="auto"/>
      </w:divBdr>
    </w:div>
    <w:div w:id="1873763357">
      <w:bodyDiv w:val="1"/>
      <w:marLeft w:val="0"/>
      <w:marRight w:val="0"/>
      <w:marTop w:val="0"/>
      <w:marBottom w:val="0"/>
      <w:divBdr>
        <w:top w:val="none" w:sz="0" w:space="0" w:color="auto"/>
        <w:left w:val="none" w:sz="0" w:space="0" w:color="auto"/>
        <w:bottom w:val="none" w:sz="0" w:space="0" w:color="auto"/>
        <w:right w:val="none" w:sz="0" w:space="0" w:color="auto"/>
      </w:divBdr>
    </w:div>
    <w:div w:id="1874803337">
      <w:bodyDiv w:val="1"/>
      <w:marLeft w:val="0"/>
      <w:marRight w:val="0"/>
      <w:marTop w:val="0"/>
      <w:marBottom w:val="0"/>
      <w:divBdr>
        <w:top w:val="none" w:sz="0" w:space="0" w:color="auto"/>
        <w:left w:val="none" w:sz="0" w:space="0" w:color="auto"/>
        <w:bottom w:val="none" w:sz="0" w:space="0" w:color="auto"/>
        <w:right w:val="none" w:sz="0" w:space="0" w:color="auto"/>
      </w:divBdr>
    </w:div>
    <w:div w:id="1875580055">
      <w:bodyDiv w:val="1"/>
      <w:marLeft w:val="0"/>
      <w:marRight w:val="0"/>
      <w:marTop w:val="0"/>
      <w:marBottom w:val="0"/>
      <w:divBdr>
        <w:top w:val="none" w:sz="0" w:space="0" w:color="auto"/>
        <w:left w:val="none" w:sz="0" w:space="0" w:color="auto"/>
        <w:bottom w:val="none" w:sz="0" w:space="0" w:color="auto"/>
        <w:right w:val="none" w:sz="0" w:space="0" w:color="auto"/>
      </w:divBdr>
    </w:div>
    <w:div w:id="1875851902">
      <w:bodyDiv w:val="1"/>
      <w:marLeft w:val="0"/>
      <w:marRight w:val="0"/>
      <w:marTop w:val="0"/>
      <w:marBottom w:val="0"/>
      <w:divBdr>
        <w:top w:val="none" w:sz="0" w:space="0" w:color="auto"/>
        <w:left w:val="none" w:sz="0" w:space="0" w:color="auto"/>
        <w:bottom w:val="none" w:sz="0" w:space="0" w:color="auto"/>
        <w:right w:val="none" w:sz="0" w:space="0" w:color="auto"/>
      </w:divBdr>
    </w:div>
    <w:div w:id="1877545093">
      <w:bodyDiv w:val="1"/>
      <w:marLeft w:val="0"/>
      <w:marRight w:val="0"/>
      <w:marTop w:val="0"/>
      <w:marBottom w:val="0"/>
      <w:divBdr>
        <w:top w:val="none" w:sz="0" w:space="0" w:color="auto"/>
        <w:left w:val="none" w:sz="0" w:space="0" w:color="auto"/>
        <w:bottom w:val="none" w:sz="0" w:space="0" w:color="auto"/>
        <w:right w:val="none" w:sz="0" w:space="0" w:color="auto"/>
      </w:divBdr>
    </w:div>
    <w:div w:id="1878810061">
      <w:bodyDiv w:val="1"/>
      <w:marLeft w:val="0"/>
      <w:marRight w:val="0"/>
      <w:marTop w:val="0"/>
      <w:marBottom w:val="0"/>
      <w:divBdr>
        <w:top w:val="none" w:sz="0" w:space="0" w:color="auto"/>
        <w:left w:val="none" w:sz="0" w:space="0" w:color="auto"/>
        <w:bottom w:val="none" w:sz="0" w:space="0" w:color="auto"/>
        <w:right w:val="none" w:sz="0" w:space="0" w:color="auto"/>
      </w:divBdr>
    </w:div>
    <w:div w:id="1880584317">
      <w:bodyDiv w:val="1"/>
      <w:marLeft w:val="0"/>
      <w:marRight w:val="0"/>
      <w:marTop w:val="0"/>
      <w:marBottom w:val="0"/>
      <w:divBdr>
        <w:top w:val="none" w:sz="0" w:space="0" w:color="auto"/>
        <w:left w:val="none" w:sz="0" w:space="0" w:color="auto"/>
        <w:bottom w:val="none" w:sz="0" w:space="0" w:color="auto"/>
        <w:right w:val="none" w:sz="0" w:space="0" w:color="auto"/>
      </w:divBdr>
    </w:div>
    <w:div w:id="1881354723">
      <w:bodyDiv w:val="1"/>
      <w:marLeft w:val="0"/>
      <w:marRight w:val="0"/>
      <w:marTop w:val="0"/>
      <w:marBottom w:val="0"/>
      <w:divBdr>
        <w:top w:val="none" w:sz="0" w:space="0" w:color="auto"/>
        <w:left w:val="none" w:sz="0" w:space="0" w:color="auto"/>
        <w:bottom w:val="none" w:sz="0" w:space="0" w:color="auto"/>
        <w:right w:val="none" w:sz="0" w:space="0" w:color="auto"/>
      </w:divBdr>
    </w:div>
    <w:div w:id="1881821331">
      <w:bodyDiv w:val="1"/>
      <w:marLeft w:val="0"/>
      <w:marRight w:val="0"/>
      <w:marTop w:val="0"/>
      <w:marBottom w:val="0"/>
      <w:divBdr>
        <w:top w:val="none" w:sz="0" w:space="0" w:color="auto"/>
        <w:left w:val="none" w:sz="0" w:space="0" w:color="auto"/>
        <w:bottom w:val="none" w:sz="0" w:space="0" w:color="auto"/>
        <w:right w:val="none" w:sz="0" w:space="0" w:color="auto"/>
      </w:divBdr>
    </w:div>
    <w:div w:id="1884899989">
      <w:bodyDiv w:val="1"/>
      <w:marLeft w:val="0"/>
      <w:marRight w:val="0"/>
      <w:marTop w:val="0"/>
      <w:marBottom w:val="0"/>
      <w:divBdr>
        <w:top w:val="none" w:sz="0" w:space="0" w:color="auto"/>
        <w:left w:val="none" w:sz="0" w:space="0" w:color="auto"/>
        <w:bottom w:val="none" w:sz="0" w:space="0" w:color="auto"/>
        <w:right w:val="none" w:sz="0" w:space="0" w:color="auto"/>
      </w:divBdr>
    </w:div>
    <w:div w:id="1885285706">
      <w:bodyDiv w:val="1"/>
      <w:marLeft w:val="0"/>
      <w:marRight w:val="0"/>
      <w:marTop w:val="0"/>
      <w:marBottom w:val="0"/>
      <w:divBdr>
        <w:top w:val="none" w:sz="0" w:space="0" w:color="auto"/>
        <w:left w:val="none" w:sz="0" w:space="0" w:color="auto"/>
        <w:bottom w:val="none" w:sz="0" w:space="0" w:color="auto"/>
        <w:right w:val="none" w:sz="0" w:space="0" w:color="auto"/>
      </w:divBdr>
    </w:div>
    <w:div w:id="1887138380">
      <w:bodyDiv w:val="1"/>
      <w:marLeft w:val="0"/>
      <w:marRight w:val="0"/>
      <w:marTop w:val="0"/>
      <w:marBottom w:val="0"/>
      <w:divBdr>
        <w:top w:val="none" w:sz="0" w:space="0" w:color="auto"/>
        <w:left w:val="none" w:sz="0" w:space="0" w:color="auto"/>
        <w:bottom w:val="none" w:sz="0" w:space="0" w:color="auto"/>
        <w:right w:val="none" w:sz="0" w:space="0" w:color="auto"/>
      </w:divBdr>
    </w:div>
    <w:div w:id="1888686744">
      <w:bodyDiv w:val="1"/>
      <w:marLeft w:val="0"/>
      <w:marRight w:val="0"/>
      <w:marTop w:val="0"/>
      <w:marBottom w:val="0"/>
      <w:divBdr>
        <w:top w:val="none" w:sz="0" w:space="0" w:color="auto"/>
        <w:left w:val="none" w:sz="0" w:space="0" w:color="auto"/>
        <w:bottom w:val="none" w:sz="0" w:space="0" w:color="auto"/>
        <w:right w:val="none" w:sz="0" w:space="0" w:color="auto"/>
      </w:divBdr>
    </w:div>
    <w:div w:id="1891842924">
      <w:bodyDiv w:val="1"/>
      <w:marLeft w:val="0"/>
      <w:marRight w:val="0"/>
      <w:marTop w:val="0"/>
      <w:marBottom w:val="0"/>
      <w:divBdr>
        <w:top w:val="none" w:sz="0" w:space="0" w:color="auto"/>
        <w:left w:val="none" w:sz="0" w:space="0" w:color="auto"/>
        <w:bottom w:val="none" w:sz="0" w:space="0" w:color="auto"/>
        <w:right w:val="none" w:sz="0" w:space="0" w:color="auto"/>
      </w:divBdr>
    </w:div>
    <w:div w:id="1895312312">
      <w:bodyDiv w:val="1"/>
      <w:marLeft w:val="0"/>
      <w:marRight w:val="0"/>
      <w:marTop w:val="0"/>
      <w:marBottom w:val="0"/>
      <w:divBdr>
        <w:top w:val="none" w:sz="0" w:space="0" w:color="auto"/>
        <w:left w:val="none" w:sz="0" w:space="0" w:color="auto"/>
        <w:bottom w:val="none" w:sz="0" w:space="0" w:color="auto"/>
        <w:right w:val="none" w:sz="0" w:space="0" w:color="auto"/>
      </w:divBdr>
    </w:div>
    <w:div w:id="1895508419">
      <w:bodyDiv w:val="1"/>
      <w:marLeft w:val="0"/>
      <w:marRight w:val="0"/>
      <w:marTop w:val="0"/>
      <w:marBottom w:val="0"/>
      <w:divBdr>
        <w:top w:val="none" w:sz="0" w:space="0" w:color="auto"/>
        <w:left w:val="none" w:sz="0" w:space="0" w:color="auto"/>
        <w:bottom w:val="none" w:sz="0" w:space="0" w:color="auto"/>
        <w:right w:val="none" w:sz="0" w:space="0" w:color="auto"/>
      </w:divBdr>
    </w:div>
    <w:div w:id="1896231479">
      <w:bodyDiv w:val="1"/>
      <w:marLeft w:val="0"/>
      <w:marRight w:val="0"/>
      <w:marTop w:val="0"/>
      <w:marBottom w:val="0"/>
      <w:divBdr>
        <w:top w:val="none" w:sz="0" w:space="0" w:color="auto"/>
        <w:left w:val="none" w:sz="0" w:space="0" w:color="auto"/>
        <w:bottom w:val="none" w:sz="0" w:space="0" w:color="auto"/>
        <w:right w:val="none" w:sz="0" w:space="0" w:color="auto"/>
      </w:divBdr>
    </w:div>
    <w:div w:id="1896769722">
      <w:bodyDiv w:val="1"/>
      <w:marLeft w:val="0"/>
      <w:marRight w:val="0"/>
      <w:marTop w:val="0"/>
      <w:marBottom w:val="0"/>
      <w:divBdr>
        <w:top w:val="none" w:sz="0" w:space="0" w:color="auto"/>
        <w:left w:val="none" w:sz="0" w:space="0" w:color="auto"/>
        <w:bottom w:val="none" w:sz="0" w:space="0" w:color="auto"/>
        <w:right w:val="none" w:sz="0" w:space="0" w:color="auto"/>
      </w:divBdr>
    </w:div>
    <w:div w:id="1896961944">
      <w:bodyDiv w:val="1"/>
      <w:marLeft w:val="0"/>
      <w:marRight w:val="0"/>
      <w:marTop w:val="0"/>
      <w:marBottom w:val="0"/>
      <w:divBdr>
        <w:top w:val="none" w:sz="0" w:space="0" w:color="auto"/>
        <w:left w:val="none" w:sz="0" w:space="0" w:color="auto"/>
        <w:bottom w:val="none" w:sz="0" w:space="0" w:color="auto"/>
        <w:right w:val="none" w:sz="0" w:space="0" w:color="auto"/>
      </w:divBdr>
    </w:div>
    <w:div w:id="1898396302">
      <w:bodyDiv w:val="1"/>
      <w:marLeft w:val="0"/>
      <w:marRight w:val="0"/>
      <w:marTop w:val="0"/>
      <w:marBottom w:val="0"/>
      <w:divBdr>
        <w:top w:val="none" w:sz="0" w:space="0" w:color="auto"/>
        <w:left w:val="none" w:sz="0" w:space="0" w:color="auto"/>
        <w:bottom w:val="none" w:sz="0" w:space="0" w:color="auto"/>
        <w:right w:val="none" w:sz="0" w:space="0" w:color="auto"/>
      </w:divBdr>
    </w:div>
    <w:div w:id="1901090046">
      <w:bodyDiv w:val="1"/>
      <w:marLeft w:val="0"/>
      <w:marRight w:val="0"/>
      <w:marTop w:val="0"/>
      <w:marBottom w:val="0"/>
      <w:divBdr>
        <w:top w:val="none" w:sz="0" w:space="0" w:color="auto"/>
        <w:left w:val="none" w:sz="0" w:space="0" w:color="auto"/>
        <w:bottom w:val="none" w:sz="0" w:space="0" w:color="auto"/>
        <w:right w:val="none" w:sz="0" w:space="0" w:color="auto"/>
      </w:divBdr>
    </w:div>
    <w:div w:id="1903054472">
      <w:bodyDiv w:val="1"/>
      <w:marLeft w:val="0"/>
      <w:marRight w:val="0"/>
      <w:marTop w:val="0"/>
      <w:marBottom w:val="0"/>
      <w:divBdr>
        <w:top w:val="none" w:sz="0" w:space="0" w:color="auto"/>
        <w:left w:val="none" w:sz="0" w:space="0" w:color="auto"/>
        <w:bottom w:val="none" w:sz="0" w:space="0" w:color="auto"/>
        <w:right w:val="none" w:sz="0" w:space="0" w:color="auto"/>
      </w:divBdr>
    </w:div>
    <w:div w:id="1903372606">
      <w:bodyDiv w:val="1"/>
      <w:marLeft w:val="0"/>
      <w:marRight w:val="0"/>
      <w:marTop w:val="0"/>
      <w:marBottom w:val="0"/>
      <w:divBdr>
        <w:top w:val="none" w:sz="0" w:space="0" w:color="auto"/>
        <w:left w:val="none" w:sz="0" w:space="0" w:color="auto"/>
        <w:bottom w:val="none" w:sz="0" w:space="0" w:color="auto"/>
        <w:right w:val="none" w:sz="0" w:space="0" w:color="auto"/>
      </w:divBdr>
    </w:div>
    <w:div w:id="1903904626">
      <w:bodyDiv w:val="1"/>
      <w:marLeft w:val="0"/>
      <w:marRight w:val="0"/>
      <w:marTop w:val="0"/>
      <w:marBottom w:val="0"/>
      <w:divBdr>
        <w:top w:val="none" w:sz="0" w:space="0" w:color="auto"/>
        <w:left w:val="none" w:sz="0" w:space="0" w:color="auto"/>
        <w:bottom w:val="none" w:sz="0" w:space="0" w:color="auto"/>
        <w:right w:val="none" w:sz="0" w:space="0" w:color="auto"/>
      </w:divBdr>
    </w:div>
    <w:div w:id="1904294144">
      <w:bodyDiv w:val="1"/>
      <w:marLeft w:val="0"/>
      <w:marRight w:val="0"/>
      <w:marTop w:val="0"/>
      <w:marBottom w:val="0"/>
      <w:divBdr>
        <w:top w:val="none" w:sz="0" w:space="0" w:color="auto"/>
        <w:left w:val="none" w:sz="0" w:space="0" w:color="auto"/>
        <w:bottom w:val="none" w:sz="0" w:space="0" w:color="auto"/>
        <w:right w:val="none" w:sz="0" w:space="0" w:color="auto"/>
      </w:divBdr>
    </w:div>
    <w:div w:id="1906335666">
      <w:bodyDiv w:val="1"/>
      <w:marLeft w:val="0"/>
      <w:marRight w:val="0"/>
      <w:marTop w:val="0"/>
      <w:marBottom w:val="0"/>
      <w:divBdr>
        <w:top w:val="none" w:sz="0" w:space="0" w:color="auto"/>
        <w:left w:val="none" w:sz="0" w:space="0" w:color="auto"/>
        <w:bottom w:val="none" w:sz="0" w:space="0" w:color="auto"/>
        <w:right w:val="none" w:sz="0" w:space="0" w:color="auto"/>
      </w:divBdr>
    </w:div>
    <w:div w:id="1906408043">
      <w:bodyDiv w:val="1"/>
      <w:marLeft w:val="0"/>
      <w:marRight w:val="0"/>
      <w:marTop w:val="0"/>
      <w:marBottom w:val="0"/>
      <w:divBdr>
        <w:top w:val="none" w:sz="0" w:space="0" w:color="auto"/>
        <w:left w:val="none" w:sz="0" w:space="0" w:color="auto"/>
        <w:bottom w:val="none" w:sz="0" w:space="0" w:color="auto"/>
        <w:right w:val="none" w:sz="0" w:space="0" w:color="auto"/>
      </w:divBdr>
    </w:div>
    <w:div w:id="1907957328">
      <w:bodyDiv w:val="1"/>
      <w:marLeft w:val="0"/>
      <w:marRight w:val="0"/>
      <w:marTop w:val="0"/>
      <w:marBottom w:val="0"/>
      <w:divBdr>
        <w:top w:val="none" w:sz="0" w:space="0" w:color="auto"/>
        <w:left w:val="none" w:sz="0" w:space="0" w:color="auto"/>
        <w:bottom w:val="none" w:sz="0" w:space="0" w:color="auto"/>
        <w:right w:val="none" w:sz="0" w:space="0" w:color="auto"/>
      </w:divBdr>
    </w:div>
    <w:div w:id="1908108213">
      <w:bodyDiv w:val="1"/>
      <w:marLeft w:val="0"/>
      <w:marRight w:val="0"/>
      <w:marTop w:val="0"/>
      <w:marBottom w:val="0"/>
      <w:divBdr>
        <w:top w:val="none" w:sz="0" w:space="0" w:color="auto"/>
        <w:left w:val="none" w:sz="0" w:space="0" w:color="auto"/>
        <w:bottom w:val="none" w:sz="0" w:space="0" w:color="auto"/>
        <w:right w:val="none" w:sz="0" w:space="0" w:color="auto"/>
      </w:divBdr>
    </w:div>
    <w:div w:id="1908808798">
      <w:bodyDiv w:val="1"/>
      <w:marLeft w:val="0"/>
      <w:marRight w:val="0"/>
      <w:marTop w:val="0"/>
      <w:marBottom w:val="0"/>
      <w:divBdr>
        <w:top w:val="none" w:sz="0" w:space="0" w:color="auto"/>
        <w:left w:val="none" w:sz="0" w:space="0" w:color="auto"/>
        <w:bottom w:val="none" w:sz="0" w:space="0" w:color="auto"/>
        <w:right w:val="none" w:sz="0" w:space="0" w:color="auto"/>
      </w:divBdr>
    </w:div>
    <w:div w:id="1909148705">
      <w:bodyDiv w:val="1"/>
      <w:marLeft w:val="0"/>
      <w:marRight w:val="0"/>
      <w:marTop w:val="0"/>
      <w:marBottom w:val="0"/>
      <w:divBdr>
        <w:top w:val="none" w:sz="0" w:space="0" w:color="auto"/>
        <w:left w:val="none" w:sz="0" w:space="0" w:color="auto"/>
        <w:bottom w:val="none" w:sz="0" w:space="0" w:color="auto"/>
        <w:right w:val="none" w:sz="0" w:space="0" w:color="auto"/>
      </w:divBdr>
    </w:div>
    <w:div w:id="1910993883">
      <w:bodyDiv w:val="1"/>
      <w:marLeft w:val="0"/>
      <w:marRight w:val="0"/>
      <w:marTop w:val="0"/>
      <w:marBottom w:val="0"/>
      <w:divBdr>
        <w:top w:val="none" w:sz="0" w:space="0" w:color="auto"/>
        <w:left w:val="none" w:sz="0" w:space="0" w:color="auto"/>
        <w:bottom w:val="none" w:sz="0" w:space="0" w:color="auto"/>
        <w:right w:val="none" w:sz="0" w:space="0" w:color="auto"/>
      </w:divBdr>
    </w:div>
    <w:div w:id="1911116232">
      <w:bodyDiv w:val="1"/>
      <w:marLeft w:val="0"/>
      <w:marRight w:val="0"/>
      <w:marTop w:val="0"/>
      <w:marBottom w:val="0"/>
      <w:divBdr>
        <w:top w:val="none" w:sz="0" w:space="0" w:color="auto"/>
        <w:left w:val="none" w:sz="0" w:space="0" w:color="auto"/>
        <w:bottom w:val="none" w:sz="0" w:space="0" w:color="auto"/>
        <w:right w:val="none" w:sz="0" w:space="0" w:color="auto"/>
      </w:divBdr>
    </w:div>
    <w:div w:id="1912159793">
      <w:bodyDiv w:val="1"/>
      <w:marLeft w:val="0"/>
      <w:marRight w:val="0"/>
      <w:marTop w:val="0"/>
      <w:marBottom w:val="0"/>
      <w:divBdr>
        <w:top w:val="none" w:sz="0" w:space="0" w:color="auto"/>
        <w:left w:val="none" w:sz="0" w:space="0" w:color="auto"/>
        <w:bottom w:val="none" w:sz="0" w:space="0" w:color="auto"/>
        <w:right w:val="none" w:sz="0" w:space="0" w:color="auto"/>
      </w:divBdr>
    </w:div>
    <w:div w:id="1914273785">
      <w:bodyDiv w:val="1"/>
      <w:marLeft w:val="0"/>
      <w:marRight w:val="0"/>
      <w:marTop w:val="0"/>
      <w:marBottom w:val="0"/>
      <w:divBdr>
        <w:top w:val="none" w:sz="0" w:space="0" w:color="auto"/>
        <w:left w:val="none" w:sz="0" w:space="0" w:color="auto"/>
        <w:bottom w:val="none" w:sz="0" w:space="0" w:color="auto"/>
        <w:right w:val="none" w:sz="0" w:space="0" w:color="auto"/>
      </w:divBdr>
    </w:div>
    <w:div w:id="1914970007">
      <w:bodyDiv w:val="1"/>
      <w:marLeft w:val="0"/>
      <w:marRight w:val="0"/>
      <w:marTop w:val="0"/>
      <w:marBottom w:val="0"/>
      <w:divBdr>
        <w:top w:val="none" w:sz="0" w:space="0" w:color="auto"/>
        <w:left w:val="none" w:sz="0" w:space="0" w:color="auto"/>
        <w:bottom w:val="none" w:sz="0" w:space="0" w:color="auto"/>
        <w:right w:val="none" w:sz="0" w:space="0" w:color="auto"/>
      </w:divBdr>
    </w:div>
    <w:div w:id="1915317420">
      <w:bodyDiv w:val="1"/>
      <w:marLeft w:val="0"/>
      <w:marRight w:val="0"/>
      <w:marTop w:val="0"/>
      <w:marBottom w:val="0"/>
      <w:divBdr>
        <w:top w:val="none" w:sz="0" w:space="0" w:color="auto"/>
        <w:left w:val="none" w:sz="0" w:space="0" w:color="auto"/>
        <w:bottom w:val="none" w:sz="0" w:space="0" w:color="auto"/>
        <w:right w:val="none" w:sz="0" w:space="0" w:color="auto"/>
      </w:divBdr>
    </w:div>
    <w:div w:id="1916622414">
      <w:bodyDiv w:val="1"/>
      <w:marLeft w:val="0"/>
      <w:marRight w:val="0"/>
      <w:marTop w:val="0"/>
      <w:marBottom w:val="0"/>
      <w:divBdr>
        <w:top w:val="none" w:sz="0" w:space="0" w:color="auto"/>
        <w:left w:val="none" w:sz="0" w:space="0" w:color="auto"/>
        <w:bottom w:val="none" w:sz="0" w:space="0" w:color="auto"/>
        <w:right w:val="none" w:sz="0" w:space="0" w:color="auto"/>
      </w:divBdr>
    </w:div>
    <w:div w:id="1916817966">
      <w:bodyDiv w:val="1"/>
      <w:marLeft w:val="0"/>
      <w:marRight w:val="0"/>
      <w:marTop w:val="0"/>
      <w:marBottom w:val="0"/>
      <w:divBdr>
        <w:top w:val="none" w:sz="0" w:space="0" w:color="auto"/>
        <w:left w:val="none" w:sz="0" w:space="0" w:color="auto"/>
        <w:bottom w:val="none" w:sz="0" w:space="0" w:color="auto"/>
        <w:right w:val="none" w:sz="0" w:space="0" w:color="auto"/>
      </w:divBdr>
    </w:div>
    <w:div w:id="1916889687">
      <w:bodyDiv w:val="1"/>
      <w:marLeft w:val="0"/>
      <w:marRight w:val="0"/>
      <w:marTop w:val="0"/>
      <w:marBottom w:val="0"/>
      <w:divBdr>
        <w:top w:val="none" w:sz="0" w:space="0" w:color="auto"/>
        <w:left w:val="none" w:sz="0" w:space="0" w:color="auto"/>
        <w:bottom w:val="none" w:sz="0" w:space="0" w:color="auto"/>
        <w:right w:val="none" w:sz="0" w:space="0" w:color="auto"/>
      </w:divBdr>
    </w:div>
    <w:div w:id="1921089339">
      <w:bodyDiv w:val="1"/>
      <w:marLeft w:val="0"/>
      <w:marRight w:val="0"/>
      <w:marTop w:val="0"/>
      <w:marBottom w:val="0"/>
      <w:divBdr>
        <w:top w:val="none" w:sz="0" w:space="0" w:color="auto"/>
        <w:left w:val="none" w:sz="0" w:space="0" w:color="auto"/>
        <w:bottom w:val="none" w:sz="0" w:space="0" w:color="auto"/>
        <w:right w:val="none" w:sz="0" w:space="0" w:color="auto"/>
      </w:divBdr>
    </w:div>
    <w:div w:id="1922912099">
      <w:bodyDiv w:val="1"/>
      <w:marLeft w:val="0"/>
      <w:marRight w:val="0"/>
      <w:marTop w:val="0"/>
      <w:marBottom w:val="0"/>
      <w:divBdr>
        <w:top w:val="none" w:sz="0" w:space="0" w:color="auto"/>
        <w:left w:val="none" w:sz="0" w:space="0" w:color="auto"/>
        <w:bottom w:val="none" w:sz="0" w:space="0" w:color="auto"/>
        <w:right w:val="none" w:sz="0" w:space="0" w:color="auto"/>
      </w:divBdr>
    </w:div>
    <w:div w:id="1925652388">
      <w:bodyDiv w:val="1"/>
      <w:marLeft w:val="0"/>
      <w:marRight w:val="0"/>
      <w:marTop w:val="0"/>
      <w:marBottom w:val="0"/>
      <w:divBdr>
        <w:top w:val="none" w:sz="0" w:space="0" w:color="auto"/>
        <w:left w:val="none" w:sz="0" w:space="0" w:color="auto"/>
        <w:bottom w:val="none" w:sz="0" w:space="0" w:color="auto"/>
        <w:right w:val="none" w:sz="0" w:space="0" w:color="auto"/>
      </w:divBdr>
    </w:div>
    <w:div w:id="1926566981">
      <w:bodyDiv w:val="1"/>
      <w:marLeft w:val="0"/>
      <w:marRight w:val="0"/>
      <w:marTop w:val="0"/>
      <w:marBottom w:val="0"/>
      <w:divBdr>
        <w:top w:val="none" w:sz="0" w:space="0" w:color="auto"/>
        <w:left w:val="none" w:sz="0" w:space="0" w:color="auto"/>
        <w:bottom w:val="none" w:sz="0" w:space="0" w:color="auto"/>
        <w:right w:val="none" w:sz="0" w:space="0" w:color="auto"/>
      </w:divBdr>
    </w:div>
    <w:div w:id="1926914969">
      <w:bodyDiv w:val="1"/>
      <w:marLeft w:val="0"/>
      <w:marRight w:val="0"/>
      <w:marTop w:val="0"/>
      <w:marBottom w:val="0"/>
      <w:divBdr>
        <w:top w:val="none" w:sz="0" w:space="0" w:color="auto"/>
        <w:left w:val="none" w:sz="0" w:space="0" w:color="auto"/>
        <w:bottom w:val="none" w:sz="0" w:space="0" w:color="auto"/>
        <w:right w:val="none" w:sz="0" w:space="0" w:color="auto"/>
      </w:divBdr>
    </w:div>
    <w:div w:id="1928924756">
      <w:bodyDiv w:val="1"/>
      <w:marLeft w:val="0"/>
      <w:marRight w:val="0"/>
      <w:marTop w:val="0"/>
      <w:marBottom w:val="0"/>
      <w:divBdr>
        <w:top w:val="none" w:sz="0" w:space="0" w:color="auto"/>
        <w:left w:val="none" w:sz="0" w:space="0" w:color="auto"/>
        <w:bottom w:val="none" w:sz="0" w:space="0" w:color="auto"/>
        <w:right w:val="none" w:sz="0" w:space="0" w:color="auto"/>
      </w:divBdr>
    </w:div>
    <w:div w:id="1929650806">
      <w:bodyDiv w:val="1"/>
      <w:marLeft w:val="0"/>
      <w:marRight w:val="0"/>
      <w:marTop w:val="0"/>
      <w:marBottom w:val="0"/>
      <w:divBdr>
        <w:top w:val="none" w:sz="0" w:space="0" w:color="auto"/>
        <w:left w:val="none" w:sz="0" w:space="0" w:color="auto"/>
        <w:bottom w:val="none" w:sz="0" w:space="0" w:color="auto"/>
        <w:right w:val="none" w:sz="0" w:space="0" w:color="auto"/>
      </w:divBdr>
    </w:div>
    <w:div w:id="1930656262">
      <w:bodyDiv w:val="1"/>
      <w:marLeft w:val="0"/>
      <w:marRight w:val="0"/>
      <w:marTop w:val="0"/>
      <w:marBottom w:val="0"/>
      <w:divBdr>
        <w:top w:val="none" w:sz="0" w:space="0" w:color="auto"/>
        <w:left w:val="none" w:sz="0" w:space="0" w:color="auto"/>
        <w:bottom w:val="none" w:sz="0" w:space="0" w:color="auto"/>
        <w:right w:val="none" w:sz="0" w:space="0" w:color="auto"/>
      </w:divBdr>
    </w:div>
    <w:div w:id="1932155840">
      <w:bodyDiv w:val="1"/>
      <w:marLeft w:val="0"/>
      <w:marRight w:val="0"/>
      <w:marTop w:val="0"/>
      <w:marBottom w:val="0"/>
      <w:divBdr>
        <w:top w:val="none" w:sz="0" w:space="0" w:color="auto"/>
        <w:left w:val="none" w:sz="0" w:space="0" w:color="auto"/>
        <w:bottom w:val="none" w:sz="0" w:space="0" w:color="auto"/>
        <w:right w:val="none" w:sz="0" w:space="0" w:color="auto"/>
      </w:divBdr>
    </w:div>
    <w:div w:id="1933465106">
      <w:bodyDiv w:val="1"/>
      <w:marLeft w:val="0"/>
      <w:marRight w:val="0"/>
      <w:marTop w:val="0"/>
      <w:marBottom w:val="0"/>
      <w:divBdr>
        <w:top w:val="none" w:sz="0" w:space="0" w:color="auto"/>
        <w:left w:val="none" w:sz="0" w:space="0" w:color="auto"/>
        <w:bottom w:val="none" w:sz="0" w:space="0" w:color="auto"/>
        <w:right w:val="none" w:sz="0" w:space="0" w:color="auto"/>
      </w:divBdr>
    </w:div>
    <w:div w:id="1933470249">
      <w:bodyDiv w:val="1"/>
      <w:marLeft w:val="0"/>
      <w:marRight w:val="0"/>
      <w:marTop w:val="0"/>
      <w:marBottom w:val="0"/>
      <w:divBdr>
        <w:top w:val="none" w:sz="0" w:space="0" w:color="auto"/>
        <w:left w:val="none" w:sz="0" w:space="0" w:color="auto"/>
        <w:bottom w:val="none" w:sz="0" w:space="0" w:color="auto"/>
        <w:right w:val="none" w:sz="0" w:space="0" w:color="auto"/>
      </w:divBdr>
    </w:div>
    <w:div w:id="1933708873">
      <w:bodyDiv w:val="1"/>
      <w:marLeft w:val="0"/>
      <w:marRight w:val="0"/>
      <w:marTop w:val="0"/>
      <w:marBottom w:val="0"/>
      <w:divBdr>
        <w:top w:val="none" w:sz="0" w:space="0" w:color="auto"/>
        <w:left w:val="none" w:sz="0" w:space="0" w:color="auto"/>
        <w:bottom w:val="none" w:sz="0" w:space="0" w:color="auto"/>
        <w:right w:val="none" w:sz="0" w:space="0" w:color="auto"/>
      </w:divBdr>
    </w:div>
    <w:div w:id="1933970077">
      <w:bodyDiv w:val="1"/>
      <w:marLeft w:val="0"/>
      <w:marRight w:val="0"/>
      <w:marTop w:val="0"/>
      <w:marBottom w:val="0"/>
      <w:divBdr>
        <w:top w:val="none" w:sz="0" w:space="0" w:color="auto"/>
        <w:left w:val="none" w:sz="0" w:space="0" w:color="auto"/>
        <w:bottom w:val="none" w:sz="0" w:space="0" w:color="auto"/>
        <w:right w:val="none" w:sz="0" w:space="0" w:color="auto"/>
      </w:divBdr>
    </w:div>
    <w:div w:id="1936665558">
      <w:bodyDiv w:val="1"/>
      <w:marLeft w:val="0"/>
      <w:marRight w:val="0"/>
      <w:marTop w:val="0"/>
      <w:marBottom w:val="0"/>
      <w:divBdr>
        <w:top w:val="none" w:sz="0" w:space="0" w:color="auto"/>
        <w:left w:val="none" w:sz="0" w:space="0" w:color="auto"/>
        <w:bottom w:val="none" w:sz="0" w:space="0" w:color="auto"/>
        <w:right w:val="none" w:sz="0" w:space="0" w:color="auto"/>
      </w:divBdr>
    </w:div>
    <w:div w:id="1936745046">
      <w:bodyDiv w:val="1"/>
      <w:marLeft w:val="0"/>
      <w:marRight w:val="0"/>
      <w:marTop w:val="0"/>
      <w:marBottom w:val="0"/>
      <w:divBdr>
        <w:top w:val="none" w:sz="0" w:space="0" w:color="auto"/>
        <w:left w:val="none" w:sz="0" w:space="0" w:color="auto"/>
        <w:bottom w:val="none" w:sz="0" w:space="0" w:color="auto"/>
        <w:right w:val="none" w:sz="0" w:space="0" w:color="auto"/>
      </w:divBdr>
    </w:div>
    <w:div w:id="1937132265">
      <w:bodyDiv w:val="1"/>
      <w:marLeft w:val="0"/>
      <w:marRight w:val="0"/>
      <w:marTop w:val="0"/>
      <w:marBottom w:val="0"/>
      <w:divBdr>
        <w:top w:val="none" w:sz="0" w:space="0" w:color="auto"/>
        <w:left w:val="none" w:sz="0" w:space="0" w:color="auto"/>
        <w:bottom w:val="none" w:sz="0" w:space="0" w:color="auto"/>
        <w:right w:val="none" w:sz="0" w:space="0" w:color="auto"/>
      </w:divBdr>
    </w:div>
    <w:div w:id="1937134402">
      <w:bodyDiv w:val="1"/>
      <w:marLeft w:val="0"/>
      <w:marRight w:val="0"/>
      <w:marTop w:val="0"/>
      <w:marBottom w:val="0"/>
      <w:divBdr>
        <w:top w:val="none" w:sz="0" w:space="0" w:color="auto"/>
        <w:left w:val="none" w:sz="0" w:space="0" w:color="auto"/>
        <w:bottom w:val="none" w:sz="0" w:space="0" w:color="auto"/>
        <w:right w:val="none" w:sz="0" w:space="0" w:color="auto"/>
      </w:divBdr>
    </w:div>
    <w:div w:id="1940134052">
      <w:bodyDiv w:val="1"/>
      <w:marLeft w:val="0"/>
      <w:marRight w:val="0"/>
      <w:marTop w:val="0"/>
      <w:marBottom w:val="0"/>
      <w:divBdr>
        <w:top w:val="none" w:sz="0" w:space="0" w:color="auto"/>
        <w:left w:val="none" w:sz="0" w:space="0" w:color="auto"/>
        <w:bottom w:val="none" w:sz="0" w:space="0" w:color="auto"/>
        <w:right w:val="none" w:sz="0" w:space="0" w:color="auto"/>
      </w:divBdr>
    </w:div>
    <w:div w:id="1941260878">
      <w:bodyDiv w:val="1"/>
      <w:marLeft w:val="0"/>
      <w:marRight w:val="0"/>
      <w:marTop w:val="0"/>
      <w:marBottom w:val="0"/>
      <w:divBdr>
        <w:top w:val="none" w:sz="0" w:space="0" w:color="auto"/>
        <w:left w:val="none" w:sz="0" w:space="0" w:color="auto"/>
        <w:bottom w:val="none" w:sz="0" w:space="0" w:color="auto"/>
        <w:right w:val="none" w:sz="0" w:space="0" w:color="auto"/>
      </w:divBdr>
    </w:div>
    <w:div w:id="1941403721">
      <w:bodyDiv w:val="1"/>
      <w:marLeft w:val="0"/>
      <w:marRight w:val="0"/>
      <w:marTop w:val="0"/>
      <w:marBottom w:val="0"/>
      <w:divBdr>
        <w:top w:val="none" w:sz="0" w:space="0" w:color="auto"/>
        <w:left w:val="none" w:sz="0" w:space="0" w:color="auto"/>
        <w:bottom w:val="none" w:sz="0" w:space="0" w:color="auto"/>
        <w:right w:val="none" w:sz="0" w:space="0" w:color="auto"/>
      </w:divBdr>
    </w:div>
    <w:div w:id="1942060383">
      <w:bodyDiv w:val="1"/>
      <w:marLeft w:val="0"/>
      <w:marRight w:val="0"/>
      <w:marTop w:val="0"/>
      <w:marBottom w:val="0"/>
      <w:divBdr>
        <w:top w:val="none" w:sz="0" w:space="0" w:color="auto"/>
        <w:left w:val="none" w:sz="0" w:space="0" w:color="auto"/>
        <w:bottom w:val="none" w:sz="0" w:space="0" w:color="auto"/>
        <w:right w:val="none" w:sz="0" w:space="0" w:color="auto"/>
      </w:divBdr>
    </w:div>
    <w:div w:id="1942495968">
      <w:bodyDiv w:val="1"/>
      <w:marLeft w:val="0"/>
      <w:marRight w:val="0"/>
      <w:marTop w:val="0"/>
      <w:marBottom w:val="0"/>
      <w:divBdr>
        <w:top w:val="none" w:sz="0" w:space="0" w:color="auto"/>
        <w:left w:val="none" w:sz="0" w:space="0" w:color="auto"/>
        <w:bottom w:val="none" w:sz="0" w:space="0" w:color="auto"/>
        <w:right w:val="none" w:sz="0" w:space="0" w:color="auto"/>
      </w:divBdr>
    </w:div>
    <w:div w:id="1942838984">
      <w:bodyDiv w:val="1"/>
      <w:marLeft w:val="0"/>
      <w:marRight w:val="0"/>
      <w:marTop w:val="0"/>
      <w:marBottom w:val="0"/>
      <w:divBdr>
        <w:top w:val="none" w:sz="0" w:space="0" w:color="auto"/>
        <w:left w:val="none" w:sz="0" w:space="0" w:color="auto"/>
        <w:bottom w:val="none" w:sz="0" w:space="0" w:color="auto"/>
        <w:right w:val="none" w:sz="0" w:space="0" w:color="auto"/>
      </w:divBdr>
    </w:div>
    <w:div w:id="1943682081">
      <w:bodyDiv w:val="1"/>
      <w:marLeft w:val="0"/>
      <w:marRight w:val="0"/>
      <w:marTop w:val="0"/>
      <w:marBottom w:val="0"/>
      <w:divBdr>
        <w:top w:val="none" w:sz="0" w:space="0" w:color="auto"/>
        <w:left w:val="none" w:sz="0" w:space="0" w:color="auto"/>
        <w:bottom w:val="none" w:sz="0" w:space="0" w:color="auto"/>
        <w:right w:val="none" w:sz="0" w:space="0" w:color="auto"/>
      </w:divBdr>
    </w:div>
    <w:div w:id="1944342608">
      <w:bodyDiv w:val="1"/>
      <w:marLeft w:val="0"/>
      <w:marRight w:val="0"/>
      <w:marTop w:val="0"/>
      <w:marBottom w:val="0"/>
      <w:divBdr>
        <w:top w:val="none" w:sz="0" w:space="0" w:color="auto"/>
        <w:left w:val="none" w:sz="0" w:space="0" w:color="auto"/>
        <w:bottom w:val="none" w:sz="0" w:space="0" w:color="auto"/>
        <w:right w:val="none" w:sz="0" w:space="0" w:color="auto"/>
      </w:divBdr>
    </w:div>
    <w:div w:id="1944610078">
      <w:bodyDiv w:val="1"/>
      <w:marLeft w:val="0"/>
      <w:marRight w:val="0"/>
      <w:marTop w:val="0"/>
      <w:marBottom w:val="0"/>
      <w:divBdr>
        <w:top w:val="none" w:sz="0" w:space="0" w:color="auto"/>
        <w:left w:val="none" w:sz="0" w:space="0" w:color="auto"/>
        <w:bottom w:val="none" w:sz="0" w:space="0" w:color="auto"/>
        <w:right w:val="none" w:sz="0" w:space="0" w:color="auto"/>
      </w:divBdr>
    </w:div>
    <w:div w:id="1945113923">
      <w:bodyDiv w:val="1"/>
      <w:marLeft w:val="0"/>
      <w:marRight w:val="0"/>
      <w:marTop w:val="0"/>
      <w:marBottom w:val="0"/>
      <w:divBdr>
        <w:top w:val="none" w:sz="0" w:space="0" w:color="auto"/>
        <w:left w:val="none" w:sz="0" w:space="0" w:color="auto"/>
        <w:bottom w:val="none" w:sz="0" w:space="0" w:color="auto"/>
        <w:right w:val="none" w:sz="0" w:space="0" w:color="auto"/>
      </w:divBdr>
    </w:div>
    <w:div w:id="1948804518">
      <w:bodyDiv w:val="1"/>
      <w:marLeft w:val="0"/>
      <w:marRight w:val="0"/>
      <w:marTop w:val="0"/>
      <w:marBottom w:val="0"/>
      <w:divBdr>
        <w:top w:val="none" w:sz="0" w:space="0" w:color="auto"/>
        <w:left w:val="none" w:sz="0" w:space="0" w:color="auto"/>
        <w:bottom w:val="none" w:sz="0" w:space="0" w:color="auto"/>
        <w:right w:val="none" w:sz="0" w:space="0" w:color="auto"/>
      </w:divBdr>
    </w:div>
    <w:div w:id="1949465156">
      <w:bodyDiv w:val="1"/>
      <w:marLeft w:val="0"/>
      <w:marRight w:val="0"/>
      <w:marTop w:val="0"/>
      <w:marBottom w:val="0"/>
      <w:divBdr>
        <w:top w:val="none" w:sz="0" w:space="0" w:color="auto"/>
        <w:left w:val="none" w:sz="0" w:space="0" w:color="auto"/>
        <w:bottom w:val="none" w:sz="0" w:space="0" w:color="auto"/>
        <w:right w:val="none" w:sz="0" w:space="0" w:color="auto"/>
      </w:divBdr>
    </w:div>
    <w:div w:id="1950162851">
      <w:bodyDiv w:val="1"/>
      <w:marLeft w:val="0"/>
      <w:marRight w:val="0"/>
      <w:marTop w:val="0"/>
      <w:marBottom w:val="0"/>
      <w:divBdr>
        <w:top w:val="none" w:sz="0" w:space="0" w:color="auto"/>
        <w:left w:val="none" w:sz="0" w:space="0" w:color="auto"/>
        <w:bottom w:val="none" w:sz="0" w:space="0" w:color="auto"/>
        <w:right w:val="none" w:sz="0" w:space="0" w:color="auto"/>
      </w:divBdr>
    </w:div>
    <w:div w:id="1951273584">
      <w:bodyDiv w:val="1"/>
      <w:marLeft w:val="0"/>
      <w:marRight w:val="0"/>
      <w:marTop w:val="0"/>
      <w:marBottom w:val="0"/>
      <w:divBdr>
        <w:top w:val="none" w:sz="0" w:space="0" w:color="auto"/>
        <w:left w:val="none" w:sz="0" w:space="0" w:color="auto"/>
        <w:bottom w:val="none" w:sz="0" w:space="0" w:color="auto"/>
        <w:right w:val="none" w:sz="0" w:space="0" w:color="auto"/>
      </w:divBdr>
    </w:div>
    <w:div w:id="1952666361">
      <w:bodyDiv w:val="1"/>
      <w:marLeft w:val="0"/>
      <w:marRight w:val="0"/>
      <w:marTop w:val="0"/>
      <w:marBottom w:val="0"/>
      <w:divBdr>
        <w:top w:val="none" w:sz="0" w:space="0" w:color="auto"/>
        <w:left w:val="none" w:sz="0" w:space="0" w:color="auto"/>
        <w:bottom w:val="none" w:sz="0" w:space="0" w:color="auto"/>
        <w:right w:val="none" w:sz="0" w:space="0" w:color="auto"/>
      </w:divBdr>
    </w:div>
    <w:div w:id="1953129576">
      <w:bodyDiv w:val="1"/>
      <w:marLeft w:val="0"/>
      <w:marRight w:val="0"/>
      <w:marTop w:val="0"/>
      <w:marBottom w:val="0"/>
      <w:divBdr>
        <w:top w:val="none" w:sz="0" w:space="0" w:color="auto"/>
        <w:left w:val="none" w:sz="0" w:space="0" w:color="auto"/>
        <w:bottom w:val="none" w:sz="0" w:space="0" w:color="auto"/>
        <w:right w:val="none" w:sz="0" w:space="0" w:color="auto"/>
      </w:divBdr>
    </w:div>
    <w:div w:id="1953782492">
      <w:bodyDiv w:val="1"/>
      <w:marLeft w:val="0"/>
      <w:marRight w:val="0"/>
      <w:marTop w:val="0"/>
      <w:marBottom w:val="0"/>
      <w:divBdr>
        <w:top w:val="none" w:sz="0" w:space="0" w:color="auto"/>
        <w:left w:val="none" w:sz="0" w:space="0" w:color="auto"/>
        <w:bottom w:val="none" w:sz="0" w:space="0" w:color="auto"/>
        <w:right w:val="none" w:sz="0" w:space="0" w:color="auto"/>
      </w:divBdr>
    </w:div>
    <w:div w:id="1955290100">
      <w:bodyDiv w:val="1"/>
      <w:marLeft w:val="0"/>
      <w:marRight w:val="0"/>
      <w:marTop w:val="0"/>
      <w:marBottom w:val="0"/>
      <w:divBdr>
        <w:top w:val="none" w:sz="0" w:space="0" w:color="auto"/>
        <w:left w:val="none" w:sz="0" w:space="0" w:color="auto"/>
        <w:bottom w:val="none" w:sz="0" w:space="0" w:color="auto"/>
        <w:right w:val="none" w:sz="0" w:space="0" w:color="auto"/>
      </w:divBdr>
    </w:div>
    <w:div w:id="1957054836">
      <w:bodyDiv w:val="1"/>
      <w:marLeft w:val="0"/>
      <w:marRight w:val="0"/>
      <w:marTop w:val="0"/>
      <w:marBottom w:val="0"/>
      <w:divBdr>
        <w:top w:val="none" w:sz="0" w:space="0" w:color="auto"/>
        <w:left w:val="none" w:sz="0" w:space="0" w:color="auto"/>
        <w:bottom w:val="none" w:sz="0" w:space="0" w:color="auto"/>
        <w:right w:val="none" w:sz="0" w:space="0" w:color="auto"/>
      </w:divBdr>
    </w:div>
    <w:div w:id="1957902196">
      <w:bodyDiv w:val="1"/>
      <w:marLeft w:val="0"/>
      <w:marRight w:val="0"/>
      <w:marTop w:val="0"/>
      <w:marBottom w:val="0"/>
      <w:divBdr>
        <w:top w:val="none" w:sz="0" w:space="0" w:color="auto"/>
        <w:left w:val="none" w:sz="0" w:space="0" w:color="auto"/>
        <w:bottom w:val="none" w:sz="0" w:space="0" w:color="auto"/>
        <w:right w:val="none" w:sz="0" w:space="0" w:color="auto"/>
      </w:divBdr>
    </w:div>
    <w:div w:id="1958443826">
      <w:bodyDiv w:val="1"/>
      <w:marLeft w:val="0"/>
      <w:marRight w:val="0"/>
      <w:marTop w:val="0"/>
      <w:marBottom w:val="0"/>
      <w:divBdr>
        <w:top w:val="none" w:sz="0" w:space="0" w:color="auto"/>
        <w:left w:val="none" w:sz="0" w:space="0" w:color="auto"/>
        <w:bottom w:val="none" w:sz="0" w:space="0" w:color="auto"/>
        <w:right w:val="none" w:sz="0" w:space="0" w:color="auto"/>
      </w:divBdr>
    </w:div>
    <w:div w:id="1958560459">
      <w:bodyDiv w:val="1"/>
      <w:marLeft w:val="0"/>
      <w:marRight w:val="0"/>
      <w:marTop w:val="0"/>
      <w:marBottom w:val="0"/>
      <w:divBdr>
        <w:top w:val="none" w:sz="0" w:space="0" w:color="auto"/>
        <w:left w:val="none" w:sz="0" w:space="0" w:color="auto"/>
        <w:bottom w:val="none" w:sz="0" w:space="0" w:color="auto"/>
        <w:right w:val="none" w:sz="0" w:space="0" w:color="auto"/>
      </w:divBdr>
    </w:div>
    <w:div w:id="1958680555">
      <w:bodyDiv w:val="1"/>
      <w:marLeft w:val="0"/>
      <w:marRight w:val="0"/>
      <w:marTop w:val="0"/>
      <w:marBottom w:val="0"/>
      <w:divBdr>
        <w:top w:val="none" w:sz="0" w:space="0" w:color="auto"/>
        <w:left w:val="none" w:sz="0" w:space="0" w:color="auto"/>
        <w:bottom w:val="none" w:sz="0" w:space="0" w:color="auto"/>
        <w:right w:val="none" w:sz="0" w:space="0" w:color="auto"/>
      </w:divBdr>
    </w:div>
    <w:div w:id="1960145061">
      <w:bodyDiv w:val="1"/>
      <w:marLeft w:val="0"/>
      <w:marRight w:val="0"/>
      <w:marTop w:val="0"/>
      <w:marBottom w:val="0"/>
      <w:divBdr>
        <w:top w:val="none" w:sz="0" w:space="0" w:color="auto"/>
        <w:left w:val="none" w:sz="0" w:space="0" w:color="auto"/>
        <w:bottom w:val="none" w:sz="0" w:space="0" w:color="auto"/>
        <w:right w:val="none" w:sz="0" w:space="0" w:color="auto"/>
      </w:divBdr>
    </w:div>
    <w:div w:id="1961837047">
      <w:bodyDiv w:val="1"/>
      <w:marLeft w:val="0"/>
      <w:marRight w:val="0"/>
      <w:marTop w:val="0"/>
      <w:marBottom w:val="0"/>
      <w:divBdr>
        <w:top w:val="none" w:sz="0" w:space="0" w:color="auto"/>
        <w:left w:val="none" w:sz="0" w:space="0" w:color="auto"/>
        <w:bottom w:val="none" w:sz="0" w:space="0" w:color="auto"/>
        <w:right w:val="none" w:sz="0" w:space="0" w:color="auto"/>
      </w:divBdr>
    </w:div>
    <w:div w:id="1964073931">
      <w:bodyDiv w:val="1"/>
      <w:marLeft w:val="0"/>
      <w:marRight w:val="0"/>
      <w:marTop w:val="0"/>
      <w:marBottom w:val="0"/>
      <w:divBdr>
        <w:top w:val="none" w:sz="0" w:space="0" w:color="auto"/>
        <w:left w:val="none" w:sz="0" w:space="0" w:color="auto"/>
        <w:bottom w:val="none" w:sz="0" w:space="0" w:color="auto"/>
        <w:right w:val="none" w:sz="0" w:space="0" w:color="auto"/>
      </w:divBdr>
    </w:div>
    <w:div w:id="1964119712">
      <w:bodyDiv w:val="1"/>
      <w:marLeft w:val="0"/>
      <w:marRight w:val="0"/>
      <w:marTop w:val="0"/>
      <w:marBottom w:val="0"/>
      <w:divBdr>
        <w:top w:val="none" w:sz="0" w:space="0" w:color="auto"/>
        <w:left w:val="none" w:sz="0" w:space="0" w:color="auto"/>
        <w:bottom w:val="none" w:sz="0" w:space="0" w:color="auto"/>
        <w:right w:val="none" w:sz="0" w:space="0" w:color="auto"/>
      </w:divBdr>
    </w:div>
    <w:div w:id="1964194658">
      <w:bodyDiv w:val="1"/>
      <w:marLeft w:val="0"/>
      <w:marRight w:val="0"/>
      <w:marTop w:val="0"/>
      <w:marBottom w:val="0"/>
      <w:divBdr>
        <w:top w:val="none" w:sz="0" w:space="0" w:color="auto"/>
        <w:left w:val="none" w:sz="0" w:space="0" w:color="auto"/>
        <w:bottom w:val="none" w:sz="0" w:space="0" w:color="auto"/>
        <w:right w:val="none" w:sz="0" w:space="0" w:color="auto"/>
      </w:divBdr>
    </w:div>
    <w:div w:id="1965233981">
      <w:bodyDiv w:val="1"/>
      <w:marLeft w:val="0"/>
      <w:marRight w:val="0"/>
      <w:marTop w:val="0"/>
      <w:marBottom w:val="0"/>
      <w:divBdr>
        <w:top w:val="none" w:sz="0" w:space="0" w:color="auto"/>
        <w:left w:val="none" w:sz="0" w:space="0" w:color="auto"/>
        <w:bottom w:val="none" w:sz="0" w:space="0" w:color="auto"/>
        <w:right w:val="none" w:sz="0" w:space="0" w:color="auto"/>
      </w:divBdr>
    </w:div>
    <w:div w:id="1965771697">
      <w:bodyDiv w:val="1"/>
      <w:marLeft w:val="0"/>
      <w:marRight w:val="0"/>
      <w:marTop w:val="0"/>
      <w:marBottom w:val="0"/>
      <w:divBdr>
        <w:top w:val="none" w:sz="0" w:space="0" w:color="auto"/>
        <w:left w:val="none" w:sz="0" w:space="0" w:color="auto"/>
        <w:bottom w:val="none" w:sz="0" w:space="0" w:color="auto"/>
        <w:right w:val="none" w:sz="0" w:space="0" w:color="auto"/>
      </w:divBdr>
    </w:div>
    <w:div w:id="1966616104">
      <w:bodyDiv w:val="1"/>
      <w:marLeft w:val="0"/>
      <w:marRight w:val="0"/>
      <w:marTop w:val="0"/>
      <w:marBottom w:val="0"/>
      <w:divBdr>
        <w:top w:val="none" w:sz="0" w:space="0" w:color="auto"/>
        <w:left w:val="none" w:sz="0" w:space="0" w:color="auto"/>
        <w:bottom w:val="none" w:sz="0" w:space="0" w:color="auto"/>
        <w:right w:val="none" w:sz="0" w:space="0" w:color="auto"/>
      </w:divBdr>
    </w:div>
    <w:div w:id="1966932616">
      <w:bodyDiv w:val="1"/>
      <w:marLeft w:val="0"/>
      <w:marRight w:val="0"/>
      <w:marTop w:val="0"/>
      <w:marBottom w:val="0"/>
      <w:divBdr>
        <w:top w:val="none" w:sz="0" w:space="0" w:color="auto"/>
        <w:left w:val="none" w:sz="0" w:space="0" w:color="auto"/>
        <w:bottom w:val="none" w:sz="0" w:space="0" w:color="auto"/>
        <w:right w:val="none" w:sz="0" w:space="0" w:color="auto"/>
      </w:divBdr>
    </w:div>
    <w:div w:id="1968388587">
      <w:bodyDiv w:val="1"/>
      <w:marLeft w:val="0"/>
      <w:marRight w:val="0"/>
      <w:marTop w:val="0"/>
      <w:marBottom w:val="0"/>
      <w:divBdr>
        <w:top w:val="none" w:sz="0" w:space="0" w:color="auto"/>
        <w:left w:val="none" w:sz="0" w:space="0" w:color="auto"/>
        <w:bottom w:val="none" w:sz="0" w:space="0" w:color="auto"/>
        <w:right w:val="none" w:sz="0" w:space="0" w:color="auto"/>
      </w:divBdr>
    </w:div>
    <w:div w:id="1968927191">
      <w:bodyDiv w:val="1"/>
      <w:marLeft w:val="0"/>
      <w:marRight w:val="0"/>
      <w:marTop w:val="0"/>
      <w:marBottom w:val="0"/>
      <w:divBdr>
        <w:top w:val="none" w:sz="0" w:space="0" w:color="auto"/>
        <w:left w:val="none" w:sz="0" w:space="0" w:color="auto"/>
        <w:bottom w:val="none" w:sz="0" w:space="0" w:color="auto"/>
        <w:right w:val="none" w:sz="0" w:space="0" w:color="auto"/>
      </w:divBdr>
    </w:div>
    <w:div w:id="1970281592">
      <w:bodyDiv w:val="1"/>
      <w:marLeft w:val="0"/>
      <w:marRight w:val="0"/>
      <w:marTop w:val="0"/>
      <w:marBottom w:val="0"/>
      <w:divBdr>
        <w:top w:val="none" w:sz="0" w:space="0" w:color="auto"/>
        <w:left w:val="none" w:sz="0" w:space="0" w:color="auto"/>
        <w:bottom w:val="none" w:sz="0" w:space="0" w:color="auto"/>
        <w:right w:val="none" w:sz="0" w:space="0" w:color="auto"/>
      </w:divBdr>
    </w:div>
    <w:div w:id="1970478018">
      <w:bodyDiv w:val="1"/>
      <w:marLeft w:val="0"/>
      <w:marRight w:val="0"/>
      <w:marTop w:val="0"/>
      <w:marBottom w:val="0"/>
      <w:divBdr>
        <w:top w:val="none" w:sz="0" w:space="0" w:color="auto"/>
        <w:left w:val="none" w:sz="0" w:space="0" w:color="auto"/>
        <w:bottom w:val="none" w:sz="0" w:space="0" w:color="auto"/>
        <w:right w:val="none" w:sz="0" w:space="0" w:color="auto"/>
      </w:divBdr>
    </w:div>
    <w:div w:id="1972706626">
      <w:bodyDiv w:val="1"/>
      <w:marLeft w:val="0"/>
      <w:marRight w:val="0"/>
      <w:marTop w:val="0"/>
      <w:marBottom w:val="0"/>
      <w:divBdr>
        <w:top w:val="none" w:sz="0" w:space="0" w:color="auto"/>
        <w:left w:val="none" w:sz="0" w:space="0" w:color="auto"/>
        <w:bottom w:val="none" w:sz="0" w:space="0" w:color="auto"/>
        <w:right w:val="none" w:sz="0" w:space="0" w:color="auto"/>
      </w:divBdr>
    </w:div>
    <w:div w:id="1975478050">
      <w:bodyDiv w:val="1"/>
      <w:marLeft w:val="0"/>
      <w:marRight w:val="0"/>
      <w:marTop w:val="0"/>
      <w:marBottom w:val="0"/>
      <w:divBdr>
        <w:top w:val="none" w:sz="0" w:space="0" w:color="auto"/>
        <w:left w:val="none" w:sz="0" w:space="0" w:color="auto"/>
        <w:bottom w:val="none" w:sz="0" w:space="0" w:color="auto"/>
        <w:right w:val="none" w:sz="0" w:space="0" w:color="auto"/>
      </w:divBdr>
    </w:div>
    <w:div w:id="1976179315">
      <w:bodyDiv w:val="1"/>
      <w:marLeft w:val="0"/>
      <w:marRight w:val="0"/>
      <w:marTop w:val="0"/>
      <w:marBottom w:val="0"/>
      <w:divBdr>
        <w:top w:val="none" w:sz="0" w:space="0" w:color="auto"/>
        <w:left w:val="none" w:sz="0" w:space="0" w:color="auto"/>
        <w:bottom w:val="none" w:sz="0" w:space="0" w:color="auto"/>
        <w:right w:val="none" w:sz="0" w:space="0" w:color="auto"/>
      </w:divBdr>
    </w:div>
    <w:div w:id="1977291871">
      <w:bodyDiv w:val="1"/>
      <w:marLeft w:val="0"/>
      <w:marRight w:val="0"/>
      <w:marTop w:val="0"/>
      <w:marBottom w:val="0"/>
      <w:divBdr>
        <w:top w:val="none" w:sz="0" w:space="0" w:color="auto"/>
        <w:left w:val="none" w:sz="0" w:space="0" w:color="auto"/>
        <w:bottom w:val="none" w:sz="0" w:space="0" w:color="auto"/>
        <w:right w:val="none" w:sz="0" w:space="0" w:color="auto"/>
      </w:divBdr>
    </w:div>
    <w:div w:id="1977762171">
      <w:bodyDiv w:val="1"/>
      <w:marLeft w:val="0"/>
      <w:marRight w:val="0"/>
      <w:marTop w:val="0"/>
      <w:marBottom w:val="0"/>
      <w:divBdr>
        <w:top w:val="none" w:sz="0" w:space="0" w:color="auto"/>
        <w:left w:val="none" w:sz="0" w:space="0" w:color="auto"/>
        <w:bottom w:val="none" w:sz="0" w:space="0" w:color="auto"/>
        <w:right w:val="none" w:sz="0" w:space="0" w:color="auto"/>
      </w:divBdr>
    </w:div>
    <w:div w:id="1978294017">
      <w:bodyDiv w:val="1"/>
      <w:marLeft w:val="0"/>
      <w:marRight w:val="0"/>
      <w:marTop w:val="0"/>
      <w:marBottom w:val="0"/>
      <w:divBdr>
        <w:top w:val="none" w:sz="0" w:space="0" w:color="auto"/>
        <w:left w:val="none" w:sz="0" w:space="0" w:color="auto"/>
        <w:bottom w:val="none" w:sz="0" w:space="0" w:color="auto"/>
        <w:right w:val="none" w:sz="0" w:space="0" w:color="auto"/>
      </w:divBdr>
    </w:div>
    <w:div w:id="1980451174">
      <w:bodyDiv w:val="1"/>
      <w:marLeft w:val="0"/>
      <w:marRight w:val="0"/>
      <w:marTop w:val="0"/>
      <w:marBottom w:val="0"/>
      <w:divBdr>
        <w:top w:val="none" w:sz="0" w:space="0" w:color="auto"/>
        <w:left w:val="none" w:sz="0" w:space="0" w:color="auto"/>
        <w:bottom w:val="none" w:sz="0" w:space="0" w:color="auto"/>
        <w:right w:val="none" w:sz="0" w:space="0" w:color="auto"/>
      </w:divBdr>
    </w:div>
    <w:div w:id="1981643910">
      <w:bodyDiv w:val="1"/>
      <w:marLeft w:val="0"/>
      <w:marRight w:val="0"/>
      <w:marTop w:val="0"/>
      <w:marBottom w:val="0"/>
      <w:divBdr>
        <w:top w:val="none" w:sz="0" w:space="0" w:color="auto"/>
        <w:left w:val="none" w:sz="0" w:space="0" w:color="auto"/>
        <w:bottom w:val="none" w:sz="0" w:space="0" w:color="auto"/>
        <w:right w:val="none" w:sz="0" w:space="0" w:color="auto"/>
      </w:divBdr>
    </w:div>
    <w:div w:id="1981840124">
      <w:bodyDiv w:val="1"/>
      <w:marLeft w:val="0"/>
      <w:marRight w:val="0"/>
      <w:marTop w:val="0"/>
      <w:marBottom w:val="0"/>
      <w:divBdr>
        <w:top w:val="none" w:sz="0" w:space="0" w:color="auto"/>
        <w:left w:val="none" w:sz="0" w:space="0" w:color="auto"/>
        <w:bottom w:val="none" w:sz="0" w:space="0" w:color="auto"/>
        <w:right w:val="none" w:sz="0" w:space="0" w:color="auto"/>
      </w:divBdr>
    </w:div>
    <w:div w:id="1982349447">
      <w:bodyDiv w:val="1"/>
      <w:marLeft w:val="0"/>
      <w:marRight w:val="0"/>
      <w:marTop w:val="0"/>
      <w:marBottom w:val="0"/>
      <w:divBdr>
        <w:top w:val="none" w:sz="0" w:space="0" w:color="auto"/>
        <w:left w:val="none" w:sz="0" w:space="0" w:color="auto"/>
        <w:bottom w:val="none" w:sz="0" w:space="0" w:color="auto"/>
        <w:right w:val="none" w:sz="0" w:space="0" w:color="auto"/>
      </w:divBdr>
    </w:div>
    <w:div w:id="1983999091">
      <w:bodyDiv w:val="1"/>
      <w:marLeft w:val="0"/>
      <w:marRight w:val="0"/>
      <w:marTop w:val="0"/>
      <w:marBottom w:val="0"/>
      <w:divBdr>
        <w:top w:val="none" w:sz="0" w:space="0" w:color="auto"/>
        <w:left w:val="none" w:sz="0" w:space="0" w:color="auto"/>
        <w:bottom w:val="none" w:sz="0" w:space="0" w:color="auto"/>
        <w:right w:val="none" w:sz="0" w:space="0" w:color="auto"/>
      </w:divBdr>
    </w:div>
    <w:div w:id="1986011811">
      <w:bodyDiv w:val="1"/>
      <w:marLeft w:val="0"/>
      <w:marRight w:val="0"/>
      <w:marTop w:val="0"/>
      <w:marBottom w:val="0"/>
      <w:divBdr>
        <w:top w:val="none" w:sz="0" w:space="0" w:color="auto"/>
        <w:left w:val="none" w:sz="0" w:space="0" w:color="auto"/>
        <w:bottom w:val="none" w:sz="0" w:space="0" w:color="auto"/>
        <w:right w:val="none" w:sz="0" w:space="0" w:color="auto"/>
      </w:divBdr>
    </w:div>
    <w:div w:id="1986035633">
      <w:bodyDiv w:val="1"/>
      <w:marLeft w:val="0"/>
      <w:marRight w:val="0"/>
      <w:marTop w:val="0"/>
      <w:marBottom w:val="0"/>
      <w:divBdr>
        <w:top w:val="none" w:sz="0" w:space="0" w:color="auto"/>
        <w:left w:val="none" w:sz="0" w:space="0" w:color="auto"/>
        <w:bottom w:val="none" w:sz="0" w:space="0" w:color="auto"/>
        <w:right w:val="none" w:sz="0" w:space="0" w:color="auto"/>
      </w:divBdr>
    </w:div>
    <w:div w:id="1988901410">
      <w:bodyDiv w:val="1"/>
      <w:marLeft w:val="0"/>
      <w:marRight w:val="0"/>
      <w:marTop w:val="0"/>
      <w:marBottom w:val="0"/>
      <w:divBdr>
        <w:top w:val="none" w:sz="0" w:space="0" w:color="auto"/>
        <w:left w:val="none" w:sz="0" w:space="0" w:color="auto"/>
        <w:bottom w:val="none" w:sz="0" w:space="0" w:color="auto"/>
        <w:right w:val="none" w:sz="0" w:space="0" w:color="auto"/>
      </w:divBdr>
    </w:div>
    <w:div w:id="1992169254">
      <w:bodyDiv w:val="1"/>
      <w:marLeft w:val="0"/>
      <w:marRight w:val="0"/>
      <w:marTop w:val="0"/>
      <w:marBottom w:val="0"/>
      <w:divBdr>
        <w:top w:val="none" w:sz="0" w:space="0" w:color="auto"/>
        <w:left w:val="none" w:sz="0" w:space="0" w:color="auto"/>
        <w:bottom w:val="none" w:sz="0" w:space="0" w:color="auto"/>
        <w:right w:val="none" w:sz="0" w:space="0" w:color="auto"/>
      </w:divBdr>
    </w:div>
    <w:div w:id="1994096102">
      <w:bodyDiv w:val="1"/>
      <w:marLeft w:val="0"/>
      <w:marRight w:val="0"/>
      <w:marTop w:val="0"/>
      <w:marBottom w:val="0"/>
      <w:divBdr>
        <w:top w:val="none" w:sz="0" w:space="0" w:color="auto"/>
        <w:left w:val="none" w:sz="0" w:space="0" w:color="auto"/>
        <w:bottom w:val="none" w:sz="0" w:space="0" w:color="auto"/>
        <w:right w:val="none" w:sz="0" w:space="0" w:color="auto"/>
      </w:divBdr>
    </w:div>
    <w:div w:id="1994681526">
      <w:bodyDiv w:val="1"/>
      <w:marLeft w:val="0"/>
      <w:marRight w:val="0"/>
      <w:marTop w:val="0"/>
      <w:marBottom w:val="0"/>
      <w:divBdr>
        <w:top w:val="none" w:sz="0" w:space="0" w:color="auto"/>
        <w:left w:val="none" w:sz="0" w:space="0" w:color="auto"/>
        <w:bottom w:val="none" w:sz="0" w:space="0" w:color="auto"/>
        <w:right w:val="none" w:sz="0" w:space="0" w:color="auto"/>
      </w:divBdr>
    </w:div>
    <w:div w:id="1994873479">
      <w:bodyDiv w:val="1"/>
      <w:marLeft w:val="0"/>
      <w:marRight w:val="0"/>
      <w:marTop w:val="0"/>
      <w:marBottom w:val="0"/>
      <w:divBdr>
        <w:top w:val="none" w:sz="0" w:space="0" w:color="auto"/>
        <w:left w:val="none" w:sz="0" w:space="0" w:color="auto"/>
        <w:bottom w:val="none" w:sz="0" w:space="0" w:color="auto"/>
        <w:right w:val="none" w:sz="0" w:space="0" w:color="auto"/>
      </w:divBdr>
    </w:div>
    <w:div w:id="1995449969">
      <w:bodyDiv w:val="1"/>
      <w:marLeft w:val="0"/>
      <w:marRight w:val="0"/>
      <w:marTop w:val="0"/>
      <w:marBottom w:val="0"/>
      <w:divBdr>
        <w:top w:val="none" w:sz="0" w:space="0" w:color="auto"/>
        <w:left w:val="none" w:sz="0" w:space="0" w:color="auto"/>
        <w:bottom w:val="none" w:sz="0" w:space="0" w:color="auto"/>
        <w:right w:val="none" w:sz="0" w:space="0" w:color="auto"/>
      </w:divBdr>
    </w:div>
    <w:div w:id="1998142854">
      <w:bodyDiv w:val="1"/>
      <w:marLeft w:val="0"/>
      <w:marRight w:val="0"/>
      <w:marTop w:val="0"/>
      <w:marBottom w:val="0"/>
      <w:divBdr>
        <w:top w:val="none" w:sz="0" w:space="0" w:color="auto"/>
        <w:left w:val="none" w:sz="0" w:space="0" w:color="auto"/>
        <w:bottom w:val="none" w:sz="0" w:space="0" w:color="auto"/>
        <w:right w:val="none" w:sz="0" w:space="0" w:color="auto"/>
      </w:divBdr>
    </w:div>
    <w:div w:id="1999336405">
      <w:bodyDiv w:val="1"/>
      <w:marLeft w:val="0"/>
      <w:marRight w:val="0"/>
      <w:marTop w:val="0"/>
      <w:marBottom w:val="0"/>
      <w:divBdr>
        <w:top w:val="none" w:sz="0" w:space="0" w:color="auto"/>
        <w:left w:val="none" w:sz="0" w:space="0" w:color="auto"/>
        <w:bottom w:val="none" w:sz="0" w:space="0" w:color="auto"/>
        <w:right w:val="none" w:sz="0" w:space="0" w:color="auto"/>
      </w:divBdr>
    </w:div>
    <w:div w:id="2000035397">
      <w:bodyDiv w:val="1"/>
      <w:marLeft w:val="0"/>
      <w:marRight w:val="0"/>
      <w:marTop w:val="0"/>
      <w:marBottom w:val="0"/>
      <w:divBdr>
        <w:top w:val="none" w:sz="0" w:space="0" w:color="auto"/>
        <w:left w:val="none" w:sz="0" w:space="0" w:color="auto"/>
        <w:bottom w:val="none" w:sz="0" w:space="0" w:color="auto"/>
        <w:right w:val="none" w:sz="0" w:space="0" w:color="auto"/>
      </w:divBdr>
    </w:div>
    <w:div w:id="2000187845">
      <w:bodyDiv w:val="1"/>
      <w:marLeft w:val="0"/>
      <w:marRight w:val="0"/>
      <w:marTop w:val="0"/>
      <w:marBottom w:val="0"/>
      <w:divBdr>
        <w:top w:val="none" w:sz="0" w:space="0" w:color="auto"/>
        <w:left w:val="none" w:sz="0" w:space="0" w:color="auto"/>
        <w:bottom w:val="none" w:sz="0" w:space="0" w:color="auto"/>
        <w:right w:val="none" w:sz="0" w:space="0" w:color="auto"/>
      </w:divBdr>
    </w:div>
    <w:div w:id="2001275767">
      <w:bodyDiv w:val="1"/>
      <w:marLeft w:val="0"/>
      <w:marRight w:val="0"/>
      <w:marTop w:val="0"/>
      <w:marBottom w:val="0"/>
      <w:divBdr>
        <w:top w:val="none" w:sz="0" w:space="0" w:color="auto"/>
        <w:left w:val="none" w:sz="0" w:space="0" w:color="auto"/>
        <w:bottom w:val="none" w:sz="0" w:space="0" w:color="auto"/>
        <w:right w:val="none" w:sz="0" w:space="0" w:color="auto"/>
      </w:divBdr>
    </w:div>
    <w:div w:id="2003192680">
      <w:bodyDiv w:val="1"/>
      <w:marLeft w:val="0"/>
      <w:marRight w:val="0"/>
      <w:marTop w:val="0"/>
      <w:marBottom w:val="0"/>
      <w:divBdr>
        <w:top w:val="none" w:sz="0" w:space="0" w:color="auto"/>
        <w:left w:val="none" w:sz="0" w:space="0" w:color="auto"/>
        <w:bottom w:val="none" w:sz="0" w:space="0" w:color="auto"/>
        <w:right w:val="none" w:sz="0" w:space="0" w:color="auto"/>
      </w:divBdr>
    </w:div>
    <w:div w:id="2003775781">
      <w:bodyDiv w:val="1"/>
      <w:marLeft w:val="0"/>
      <w:marRight w:val="0"/>
      <w:marTop w:val="0"/>
      <w:marBottom w:val="0"/>
      <w:divBdr>
        <w:top w:val="none" w:sz="0" w:space="0" w:color="auto"/>
        <w:left w:val="none" w:sz="0" w:space="0" w:color="auto"/>
        <w:bottom w:val="none" w:sz="0" w:space="0" w:color="auto"/>
        <w:right w:val="none" w:sz="0" w:space="0" w:color="auto"/>
      </w:divBdr>
    </w:div>
    <w:div w:id="2006544095">
      <w:bodyDiv w:val="1"/>
      <w:marLeft w:val="0"/>
      <w:marRight w:val="0"/>
      <w:marTop w:val="0"/>
      <w:marBottom w:val="0"/>
      <w:divBdr>
        <w:top w:val="none" w:sz="0" w:space="0" w:color="auto"/>
        <w:left w:val="none" w:sz="0" w:space="0" w:color="auto"/>
        <w:bottom w:val="none" w:sz="0" w:space="0" w:color="auto"/>
        <w:right w:val="none" w:sz="0" w:space="0" w:color="auto"/>
      </w:divBdr>
    </w:div>
    <w:div w:id="2006587448">
      <w:bodyDiv w:val="1"/>
      <w:marLeft w:val="0"/>
      <w:marRight w:val="0"/>
      <w:marTop w:val="0"/>
      <w:marBottom w:val="0"/>
      <w:divBdr>
        <w:top w:val="none" w:sz="0" w:space="0" w:color="auto"/>
        <w:left w:val="none" w:sz="0" w:space="0" w:color="auto"/>
        <w:bottom w:val="none" w:sz="0" w:space="0" w:color="auto"/>
        <w:right w:val="none" w:sz="0" w:space="0" w:color="auto"/>
      </w:divBdr>
    </w:div>
    <w:div w:id="2007593016">
      <w:bodyDiv w:val="1"/>
      <w:marLeft w:val="0"/>
      <w:marRight w:val="0"/>
      <w:marTop w:val="0"/>
      <w:marBottom w:val="0"/>
      <w:divBdr>
        <w:top w:val="none" w:sz="0" w:space="0" w:color="auto"/>
        <w:left w:val="none" w:sz="0" w:space="0" w:color="auto"/>
        <w:bottom w:val="none" w:sz="0" w:space="0" w:color="auto"/>
        <w:right w:val="none" w:sz="0" w:space="0" w:color="auto"/>
      </w:divBdr>
    </w:div>
    <w:div w:id="2007828172">
      <w:bodyDiv w:val="1"/>
      <w:marLeft w:val="0"/>
      <w:marRight w:val="0"/>
      <w:marTop w:val="0"/>
      <w:marBottom w:val="0"/>
      <w:divBdr>
        <w:top w:val="none" w:sz="0" w:space="0" w:color="auto"/>
        <w:left w:val="none" w:sz="0" w:space="0" w:color="auto"/>
        <w:bottom w:val="none" w:sz="0" w:space="0" w:color="auto"/>
        <w:right w:val="none" w:sz="0" w:space="0" w:color="auto"/>
      </w:divBdr>
    </w:div>
    <w:div w:id="2012679047">
      <w:bodyDiv w:val="1"/>
      <w:marLeft w:val="0"/>
      <w:marRight w:val="0"/>
      <w:marTop w:val="0"/>
      <w:marBottom w:val="0"/>
      <w:divBdr>
        <w:top w:val="none" w:sz="0" w:space="0" w:color="auto"/>
        <w:left w:val="none" w:sz="0" w:space="0" w:color="auto"/>
        <w:bottom w:val="none" w:sz="0" w:space="0" w:color="auto"/>
        <w:right w:val="none" w:sz="0" w:space="0" w:color="auto"/>
      </w:divBdr>
    </w:div>
    <w:div w:id="2012758398">
      <w:bodyDiv w:val="1"/>
      <w:marLeft w:val="0"/>
      <w:marRight w:val="0"/>
      <w:marTop w:val="0"/>
      <w:marBottom w:val="0"/>
      <w:divBdr>
        <w:top w:val="none" w:sz="0" w:space="0" w:color="auto"/>
        <w:left w:val="none" w:sz="0" w:space="0" w:color="auto"/>
        <w:bottom w:val="none" w:sz="0" w:space="0" w:color="auto"/>
        <w:right w:val="none" w:sz="0" w:space="0" w:color="auto"/>
      </w:divBdr>
    </w:div>
    <w:div w:id="2014146265">
      <w:bodyDiv w:val="1"/>
      <w:marLeft w:val="0"/>
      <w:marRight w:val="0"/>
      <w:marTop w:val="0"/>
      <w:marBottom w:val="0"/>
      <w:divBdr>
        <w:top w:val="none" w:sz="0" w:space="0" w:color="auto"/>
        <w:left w:val="none" w:sz="0" w:space="0" w:color="auto"/>
        <w:bottom w:val="none" w:sz="0" w:space="0" w:color="auto"/>
        <w:right w:val="none" w:sz="0" w:space="0" w:color="auto"/>
      </w:divBdr>
    </w:div>
    <w:div w:id="2014450444">
      <w:bodyDiv w:val="1"/>
      <w:marLeft w:val="0"/>
      <w:marRight w:val="0"/>
      <w:marTop w:val="0"/>
      <w:marBottom w:val="0"/>
      <w:divBdr>
        <w:top w:val="none" w:sz="0" w:space="0" w:color="auto"/>
        <w:left w:val="none" w:sz="0" w:space="0" w:color="auto"/>
        <w:bottom w:val="none" w:sz="0" w:space="0" w:color="auto"/>
        <w:right w:val="none" w:sz="0" w:space="0" w:color="auto"/>
      </w:divBdr>
    </w:div>
    <w:div w:id="2014724115">
      <w:bodyDiv w:val="1"/>
      <w:marLeft w:val="0"/>
      <w:marRight w:val="0"/>
      <w:marTop w:val="0"/>
      <w:marBottom w:val="0"/>
      <w:divBdr>
        <w:top w:val="none" w:sz="0" w:space="0" w:color="auto"/>
        <w:left w:val="none" w:sz="0" w:space="0" w:color="auto"/>
        <w:bottom w:val="none" w:sz="0" w:space="0" w:color="auto"/>
        <w:right w:val="none" w:sz="0" w:space="0" w:color="auto"/>
      </w:divBdr>
    </w:div>
    <w:div w:id="2016837480">
      <w:bodyDiv w:val="1"/>
      <w:marLeft w:val="0"/>
      <w:marRight w:val="0"/>
      <w:marTop w:val="0"/>
      <w:marBottom w:val="0"/>
      <w:divBdr>
        <w:top w:val="none" w:sz="0" w:space="0" w:color="auto"/>
        <w:left w:val="none" w:sz="0" w:space="0" w:color="auto"/>
        <w:bottom w:val="none" w:sz="0" w:space="0" w:color="auto"/>
        <w:right w:val="none" w:sz="0" w:space="0" w:color="auto"/>
      </w:divBdr>
    </w:div>
    <w:div w:id="2017032362">
      <w:bodyDiv w:val="1"/>
      <w:marLeft w:val="0"/>
      <w:marRight w:val="0"/>
      <w:marTop w:val="0"/>
      <w:marBottom w:val="0"/>
      <w:divBdr>
        <w:top w:val="none" w:sz="0" w:space="0" w:color="auto"/>
        <w:left w:val="none" w:sz="0" w:space="0" w:color="auto"/>
        <w:bottom w:val="none" w:sz="0" w:space="0" w:color="auto"/>
        <w:right w:val="none" w:sz="0" w:space="0" w:color="auto"/>
      </w:divBdr>
    </w:div>
    <w:div w:id="2017536185">
      <w:bodyDiv w:val="1"/>
      <w:marLeft w:val="0"/>
      <w:marRight w:val="0"/>
      <w:marTop w:val="0"/>
      <w:marBottom w:val="0"/>
      <w:divBdr>
        <w:top w:val="none" w:sz="0" w:space="0" w:color="auto"/>
        <w:left w:val="none" w:sz="0" w:space="0" w:color="auto"/>
        <w:bottom w:val="none" w:sz="0" w:space="0" w:color="auto"/>
        <w:right w:val="none" w:sz="0" w:space="0" w:color="auto"/>
      </w:divBdr>
    </w:div>
    <w:div w:id="2017927284">
      <w:bodyDiv w:val="1"/>
      <w:marLeft w:val="0"/>
      <w:marRight w:val="0"/>
      <w:marTop w:val="0"/>
      <w:marBottom w:val="0"/>
      <w:divBdr>
        <w:top w:val="none" w:sz="0" w:space="0" w:color="auto"/>
        <w:left w:val="none" w:sz="0" w:space="0" w:color="auto"/>
        <w:bottom w:val="none" w:sz="0" w:space="0" w:color="auto"/>
        <w:right w:val="none" w:sz="0" w:space="0" w:color="auto"/>
      </w:divBdr>
    </w:div>
    <w:div w:id="2018654887">
      <w:bodyDiv w:val="1"/>
      <w:marLeft w:val="0"/>
      <w:marRight w:val="0"/>
      <w:marTop w:val="0"/>
      <w:marBottom w:val="0"/>
      <w:divBdr>
        <w:top w:val="none" w:sz="0" w:space="0" w:color="auto"/>
        <w:left w:val="none" w:sz="0" w:space="0" w:color="auto"/>
        <w:bottom w:val="none" w:sz="0" w:space="0" w:color="auto"/>
        <w:right w:val="none" w:sz="0" w:space="0" w:color="auto"/>
      </w:divBdr>
    </w:div>
    <w:div w:id="2018843245">
      <w:bodyDiv w:val="1"/>
      <w:marLeft w:val="0"/>
      <w:marRight w:val="0"/>
      <w:marTop w:val="0"/>
      <w:marBottom w:val="0"/>
      <w:divBdr>
        <w:top w:val="none" w:sz="0" w:space="0" w:color="auto"/>
        <w:left w:val="none" w:sz="0" w:space="0" w:color="auto"/>
        <w:bottom w:val="none" w:sz="0" w:space="0" w:color="auto"/>
        <w:right w:val="none" w:sz="0" w:space="0" w:color="auto"/>
      </w:divBdr>
    </w:div>
    <w:div w:id="2019117295">
      <w:bodyDiv w:val="1"/>
      <w:marLeft w:val="0"/>
      <w:marRight w:val="0"/>
      <w:marTop w:val="0"/>
      <w:marBottom w:val="0"/>
      <w:divBdr>
        <w:top w:val="none" w:sz="0" w:space="0" w:color="auto"/>
        <w:left w:val="none" w:sz="0" w:space="0" w:color="auto"/>
        <w:bottom w:val="none" w:sz="0" w:space="0" w:color="auto"/>
        <w:right w:val="none" w:sz="0" w:space="0" w:color="auto"/>
      </w:divBdr>
    </w:div>
    <w:div w:id="2019500239">
      <w:bodyDiv w:val="1"/>
      <w:marLeft w:val="0"/>
      <w:marRight w:val="0"/>
      <w:marTop w:val="0"/>
      <w:marBottom w:val="0"/>
      <w:divBdr>
        <w:top w:val="none" w:sz="0" w:space="0" w:color="auto"/>
        <w:left w:val="none" w:sz="0" w:space="0" w:color="auto"/>
        <w:bottom w:val="none" w:sz="0" w:space="0" w:color="auto"/>
        <w:right w:val="none" w:sz="0" w:space="0" w:color="auto"/>
      </w:divBdr>
    </w:div>
    <w:div w:id="2021663374">
      <w:bodyDiv w:val="1"/>
      <w:marLeft w:val="0"/>
      <w:marRight w:val="0"/>
      <w:marTop w:val="0"/>
      <w:marBottom w:val="0"/>
      <w:divBdr>
        <w:top w:val="none" w:sz="0" w:space="0" w:color="auto"/>
        <w:left w:val="none" w:sz="0" w:space="0" w:color="auto"/>
        <w:bottom w:val="none" w:sz="0" w:space="0" w:color="auto"/>
        <w:right w:val="none" w:sz="0" w:space="0" w:color="auto"/>
      </w:divBdr>
    </w:div>
    <w:div w:id="2021735422">
      <w:bodyDiv w:val="1"/>
      <w:marLeft w:val="0"/>
      <w:marRight w:val="0"/>
      <w:marTop w:val="0"/>
      <w:marBottom w:val="0"/>
      <w:divBdr>
        <w:top w:val="none" w:sz="0" w:space="0" w:color="auto"/>
        <w:left w:val="none" w:sz="0" w:space="0" w:color="auto"/>
        <w:bottom w:val="none" w:sz="0" w:space="0" w:color="auto"/>
        <w:right w:val="none" w:sz="0" w:space="0" w:color="auto"/>
      </w:divBdr>
    </w:div>
    <w:div w:id="2021739085">
      <w:bodyDiv w:val="1"/>
      <w:marLeft w:val="0"/>
      <w:marRight w:val="0"/>
      <w:marTop w:val="0"/>
      <w:marBottom w:val="0"/>
      <w:divBdr>
        <w:top w:val="none" w:sz="0" w:space="0" w:color="auto"/>
        <w:left w:val="none" w:sz="0" w:space="0" w:color="auto"/>
        <w:bottom w:val="none" w:sz="0" w:space="0" w:color="auto"/>
        <w:right w:val="none" w:sz="0" w:space="0" w:color="auto"/>
      </w:divBdr>
    </w:div>
    <w:div w:id="2024624445">
      <w:bodyDiv w:val="1"/>
      <w:marLeft w:val="0"/>
      <w:marRight w:val="0"/>
      <w:marTop w:val="0"/>
      <w:marBottom w:val="0"/>
      <w:divBdr>
        <w:top w:val="none" w:sz="0" w:space="0" w:color="auto"/>
        <w:left w:val="none" w:sz="0" w:space="0" w:color="auto"/>
        <w:bottom w:val="none" w:sz="0" w:space="0" w:color="auto"/>
        <w:right w:val="none" w:sz="0" w:space="0" w:color="auto"/>
      </w:divBdr>
    </w:div>
    <w:div w:id="2024823747">
      <w:bodyDiv w:val="1"/>
      <w:marLeft w:val="0"/>
      <w:marRight w:val="0"/>
      <w:marTop w:val="0"/>
      <w:marBottom w:val="0"/>
      <w:divBdr>
        <w:top w:val="none" w:sz="0" w:space="0" w:color="auto"/>
        <w:left w:val="none" w:sz="0" w:space="0" w:color="auto"/>
        <w:bottom w:val="none" w:sz="0" w:space="0" w:color="auto"/>
        <w:right w:val="none" w:sz="0" w:space="0" w:color="auto"/>
      </w:divBdr>
    </w:div>
    <w:div w:id="2024892014">
      <w:bodyDiv w:val="1"/>
      <w:marLeft w:val="0"/>
      <w:marRight w:val="0"/>
      <w:marTop w:val="0"/>
      <w:marBottom w:val="0"/>
      <w:divBdr>
        <w:top w:val="none" w:sz="0" w:space="0" w:color="auto"/>
        <w:left w:val="none" w:sz="0" w:space="0" w:color="auto"/>
        <w:bottom w:val="none" w:sz="0" w:space="0" w:color="auto"/>
        <w:right w:val="none" w:sz="0" w:space="0" w:color="auto"/>
      </w:divBdr>
    </w:div>
    <w:div w:id="2025671085">
      <w:bodyDiv w:val="1"/>
      <w:marLeft w:val="0"/>
      <w:marRight w:val="0"/>
      <w:marTop w:val="0"/>
      <w:marBottom w:val="0"/>
      <w:divBdr>
        <w:top w:val="none" w:sz="0" w:space="0" w:color="auto"/>
        <w:left w:val="none" w:sz="0" w:space="0" w:color="auto"/>
        <w:bottom w:val="none" w:sz="0" w:space="0" w:color="auto"/>
        <w:right w:val="none" w:sz="0" w:space="0" w:color="auto"/>
      </w:divBdr>
    </w:div>
    <w:div w:id="2026907772">
      <w:bodyDiv w:val="1"/>
      <w:marLeft w:val="0"/>
      <w:marRight w:val="0"/>
      <w:marTop w:val="0"/>
      <w:marBottom w:val="0"/>
      <w:divBdr>
        <w:top w:val="none" w:sz="0" w:space="0" w:color="auto"/>
        <w:left w:val="none" w:sz="0" w:space="0" w:color="auto"/>
        <w:bottom w:val="none" w:sz="0" w:space="0" w:color="auto"/>
        <w:right w:val="none" w:sz="0" w:space="0" w:color="auto"/>
      </w:divBdr>
    </w:div>
    <w:div w:id="2030984878">
      <w:bodyDiv w:val="1"/>
      <w:marLeft w:val="0"/>
      <w:marRight w:val="0"/>
      <w:marTop w:val="0"/>
      <w:marBottom w:val="0"/>
      <w:divBdr>
        <w:top w:val="none" w:sz="0" w:space="0" w:color="auto"/>
        <w:left w:val="none" w:sz="0" w:space="0" w:color="auto"/>
        <w:bottom w:val="none" w:sz="0" w:space="0" w:color="auto"/>
        <w:right w:val="none" w:sz="0" w:space="0" w:color="auto"/>
      </w:divBdr>
    </w:div>
    <w:div w:id="2032562378">
      <w:bodyDiv w:val="1"/>
      <w:marLeft w:val="0"/>
      <w:marRight w:val="0"/>
      <w:marTop w:val="0"/>
      <w:marBottom w:val="0"/>
      <w:divBdr>
        <w:top w:val="none" w:sz="0" w:space="0" w:color="auto"/>
        <w:left w:val="none" w:sz="0" w:space="0" w:color="auto"/>
        <w:bottom w:val="none" w:sz="0" w:space="0" w:color="auto"/>
        <w:right w:val="none" w:sz="0" w:space="0" w:color="auto"/>
      </w:divBdr>
    </w:div>
    <w:div w:id="2033190860">
      <w:bodyDiv w:val="1"/>
      <w:marLeft w:val="0"/>
      <w:marRight w:val="0"/>
      <w:marTop w:val="0"/>
      <w:marBottom w:val="0"/>
      <w:divBdr>
        <w:top w:val="none" w:sz="0" w:space="0" w:color="auto"/>
        <w:left w:val="none" w:sz="0" w:space="0" w:color="auto"/>
        <w:bottom w:val="none" w:sz="0" w:space="0" w:color="auto"/>
        <w:right w:val="none" w:sz="0" w:space="0" w:color="auto"/>
      </w:divBdr>
    </w:div>
    <w:div w:id="2033216888">
      <w:bodyDiv w:val="1"/>
      <w:marLeft w:val="0"/>
      <w:marRight w:val="0"/>
      <w:marTop w:val="0"/>
      <w:marBottom w:val="0"/>
      <w:divBdr>
        <w:top w:val="none" w:sz="0" w:space="0" w:color="auto"/>
        <w:left w:val="none" w:sz="0" w:space="0" w:color="auto"/>
        <w:bottom w:val="none" w:sz="0" w:space="0" w:color="auto"/>
        <w:right w:val="none" w:sz="0" w:space="0" w:color="auto"/>
      </w:divBdr>
    </w:div>
    <w:div w:id="2033990416">
      <w:bodyDiv w:val="1"/>
      <w:marLeft w:val="0"/>
      <w:marRight w:val="0"/>
      <w:marTop w:val="0"/>
      <w:marBottom w:val="0"/>
      <w:divBdr>
        <w:top w:val="none" w:sz="0" w:space="0" w:color="auto"/>
        <w:left w:val="none" w:sz="0" w:space="0" w:color="auto"/>
        <w:bottom w:val="none" w:sz="0" w:space="0" w:color="auto"/>
        <w:right w:val="none" w:sz="0" w:space="0" w:color="auto"/>
      </w:divBdr>
    </w:div>
    <w:div w:id="2034108187">
      <w:bodyDiv w:val="1"/>
      <w:marLeft w:val="0"/>
      <w:marRight w:val="0"/>
      <w:marTop w:val="0"/>
      <w:marBottom w:val="0"/>
      <w:divBdr>
        <w:top w:val="none" w:sz="0" w:space="0" w:color="auto"/>
        <w:left w:val="none" w:sz="0" w:space="0" w:color="auto"/>
        <w:bottom w:val="none" w:sz="0" w:space="0" w:color="auto"/>
        <w:right w:val="none" w:sz="0" w:space="0" w:color="auto"/>
      </w:divBdr>
    </w:div>
    <w:div w:id="2035155694">
      <w:bodyDiv w:val="1"/>
      <w:marLeft w:val="0"/>
      <w:marRight w:val="0"/>
      <w:marTop w:val="0"/>
      <w:marBottom w:val="0"/>
      <w:divBdr>
        <w:top w:val="none" w:sz="0" w:space="0" w:color="auto"/>
        <w:left w:val="none" w:sz="0" w:space="0" w:color="auto"/>
        <w:bottom w:val="none" w:sz="0" w:space="0" w:color="auto"/>
        <w:right w:val="none" w:sz="0" w:space="0" w:color="auto"/>
      </w:divBdr>
    </w:div>
    <w:div w:id="2036300835">
      <w:bodyDiv w:val="1"/>
      <w:marLeft w:val="0"/>
      <w:marRight w:val="0"/>
      <w:marTop w:val="0"/>
      <w:marBottom w:val="0"/>
      <w:divBdr>
        <w:top w:val="none" w:sz="0" w:space="0" w:color="auto"/>
        <w:left w:val="none" w:sz="0" w:space="0" w:color="auto"/>
        <w:bottom w:val="none" w:sz="0" w:space="0" w:color="auto"/>
        <w:right w:val="none" w:sz="0" w:space="0" w:color="auto"/>
      </w:divBdr>
    </w:div>
    <w:div w:id="2038651312">
      <w:bodyDiv w:val="1"/>
      <w:marLeft w:val="0"/>
      <w:marRight w:val="0"/>
      <w:marTop w:val="0"/>
      <w:marBottom w:val="0"/>
      <w:divBdr>
        <w:top w:val="none" w:sz="0" w:space="0" w:color="auto"/>
        <w:left w:val="none" w:sz="0" w:space="0" w:color="auto"/>
        <w:bottom w:val="none" w:sz="0" w:space="0" w:color="auto"/>
        <w:right w:val="none" w:sz="0" w:space="0" w:color="auto"/>
      </w:divBdr>
    </w:div>
    <w:div w:id="2039774491">
      <w:bodyDiv w:val="1"/>
      <w:marLeft w:val="0"/>
      <w:marRight w:val="0"/>
      <w:marTop w:val="0"/>
      <w:marBottom w:val="0"/>
      <w:divBdr>
        <w:top w:val="none" w:sz="0" w:space="0" w:color="auto"/>
        <w:left w:val="none" w:sz="0" w:space="0" w:color="auto"/>
        <w:bottom w:val="none" w:sz="0" w:space="0" w:color="auto"/>
        <w:right w:val="none" w:sz="0" w:space="0" w:color="auto"/>
      </w:divBdr>
    </w:div>
    <w:div w:id="2040158216">
      <w:bodyDiv w:val="1"/>
      <w:marLeft w:val="0"/>
      <w:marRight w:val="0"/>
      <w:marTop w:val="0"/>
      <w:marBottom w:val="0"/>
      <w:divBdr>
        <w:top w:val="none" w:sz="0" w:space="0" w:color="auto"/>
        <w:left w:val="none" w:sz="0" w:space="0" w:color="auto"/>
        <w:bottom w:val="none" w:sz="0" w:space="0" w:color="auto"/>
        <w:right w:val="none" w:sz="0" w:space="0" w:color="auto"/>
      </w:divBdr>
    </w:div>
    <w:div w:id="2040668365">
      <w:bodyDiv w:val="1"/>
      <w:marLeft w:val="0"/>
      <w:marRight w:val="0"/>
      <w:marTop w:val="0"/>
      <w:marBottom w:val="0"/>
      <w:divBdr>
        <w:top w:val="none" w:sz="0" w:space="0" w:color="auto"/>
        <w:left w:val="none" w:sz="0" w:space="0" w:color="auto"/>
        <w:bottom w:val="none" w:sz="0" w:space="0" w:color="auto"/>
        <w:right w:val="none" w:sz="0" w:space="0" w:color="auto"/>
      </w:divBdr>
    </w:div>
    <w:div w:id="2042389027">
      <w:bodyDiv w:val="1"/>
      <w:marLeft w:val="0"/>
      <w:marRight w:val="0"/>
      <w:marTop w:val="0"/>
      <w:marBottom w:val="0"/>
      <w:divBdr>
        <w:top w:val="none" w:sz="0" w:space="0" w:color="auto"/>
        <w:left w:val="none" w:sz="0" w:space="0" w:color="auto"/>
        <w:bottom w:val="none" w:sz="0" w:space="0" w:color="auto"/>
        <w:right w:val="none" w:sz="0" w:space="0" w:color="auto"/>
      </w:divBdr>
    </w:div>
    <w:div w:id="2045130347">
      <w:bodyDiv w:val="1"/>
      <w:marLeft w:val="0"/>
      <w:marRight w:val="0"/>
      <w:marTop w:val="0"/>
      <w:marBottom w:val="0"/>
      <w:divBdr>
        <w:top w:val="none" w:sz="0" w:space="0" w:color="auto"/>
        <w:left w:val="none" w:sz="0" w:space="0" w:color="auto"/>
        <w:bottom w:val="none" w:sz="0" w:space="0" w:color="auto"/>
        <w:right w:val="none" w:sz="0" w:space="0" w:color="auto"/>
      </w:divBdr>
    </w:div>
    <w:div w:id="2047026301">
      <w:bodyDiv w:val="1"/>
      <w:marLeft w:val="0"/>
      <w:marRight w:val="0"/>
      <w:marTop w:val="0"/>
      <w:marBottom w:val="0"/>
      <w:divBdr>
        <w:top w:val="none" w:sz="0" w:space="0" w:color="auto"/>
        <w:left w:val="none" w:sz="0" w:space="0" w:color="auto"/>
        <w:bottom w:val="none" w:sz="0" w:space="0" w:color="auto"/>
        <w:right w:val="none" w:sz="0" w:space="0" w:color="auto"/>
      </w:divBdr>
    </w:div>
    <w:div w:id="2048068958">
      <w:bodyDiv w:val="1"/>
      <w:marLeft w:val="0"/>
      <w:marRight w:val="0"/>
      <w:marTop w:val="0"/>
      <w:marBottom w:val="0"/>
      <w:divBdr>
        <w:top w:val="none" w:sz="0" w:space="0" w:color="auto"/>
        <w:left w:val="none" w:sz="0" w:space="0" w:color="auto"/>
        <w:bottom w:val="none" w:sz="0" w:space="0" w:color="auto"/>
        <w:right w:val="none" w:sz="0" w:space="0" w:color="auto"/>
      </w:divBdr>
    </w:div>
    <w:div w:id="2048603260">
      <w:bodyDiv w:val="1"/>
      <w:marLeft w:val="0"/>
      <w:marRight w:val="0"/>
      <w:marTop w:val="0"/>
      <w:marBottom w:val="0"/>
      <w:divBdr>
        <w:top w:val="none" w:sz="0" w:space="0" w:color="auto"/>
        <w:left w:val="none" w:sz="0" w:space="0" w:color="auto"/>
        <w:bottom w:val="none" w:sz="0" w:space="0" w:color="auto"/>
        <w:right w:val="none" w:sz="0" w:space="0" w:color="auto"/>
      </w:divBdr>
    </w:div>
    <w:div w:id="2050300001">
      <w:bodyDiv w:val="1"/>
      <w:marLeft w:val="0"/>
      <w:marRight w:val="0"/>
      <w:marTop w:val="0"/>
      <w:marBottom w:val="0"/>
      <w:divBdr>
        <w:top w:val="none" w:sz="0" w:space="0" w:color="auto"/>
        <w:left w:val="none" w:sz="0" w:space="0" w:color="auto"/>
        <w:bottom w:val="none" w:sz="0" w:space="0" w:color="auto"/>
        <w:right w:val="none" w:sz="0" w:space="0" w:color="auto"/>
      </w:divBdr>
    </w:div>
    <w:div w:id="2051303405">
      <w:bodyDiv w:val="1"/>
      <w:marLeft w:val="0"/>
      <w:marRight w:val="0"/>
      <w:marTop w:val="0"/>
      <w:marBottom w:val="0"/>
      <w:divBdr>
        <w:top w:val="none" w:sz="0" w:space="0" w:color="auto"/>
        <w:left w:val="none" w:sz="0" w:space="0" w:color="auto"/>
        <w:bottom w:val="none" w:sz="0" w:space="0" w:color="auto"/>
        <w:right w:val="none" w:sz="0" w:space="0" w:color="auto"/>
      </w:divBdr>
    </w:div>
    <w:div w:id="2051763812">
      <w:bodyDiv w:val="1"/>
      <w:marLeft w:val="0"/>
      <w:marRight w:val="0"/>
      <w:marTop w:val="0"/>
      <w:marBottom w:val="0"/>
      <w:divBdr>
        <w:top w:val="none" w:sz="0" w:space="0" w:color="auto"/>
        <w:left w:val="none" w:sz="0" w:space="0" w:color="auto"/>
        <w:bottom w:val="none" w:sz="0" w:space="0" w:color="auto"/>
        <w:right w:val="none" w:sz="0" w:space="0" w:color="auto"/>
      </w:divBdr>
    </w:div>
    <w:div w:id="2052143815">
      <w:bodyDiv w:val="1"/>
      <w:marLeft w:val="0"/>
      <w:marRight w:val="0"/>
      <w:marTop w:val="0"/>
      <w:marBottom w:val="0"/>
      <w:divBdr>
        <w:top w:val="none" w:sz="0" w:space="0" w:color="auto"/>
        <w:left w:val="none" w:sz="0" w:space="0" w:color="auto"/>
        <w:bottom w:val="none" w:sz="0" w:space="0" w:color="auto"/>
        <w:right w:val="none" w:sz="0" w:space="0" w:color="auto"/>
      </w:divBdr>
    </w:div>
    <w:div w:id="2052877673">
      <w:bodyDiv w:val="1"/>
      <w:marLeft w:val="0"/>
      <w:marRight w:val="0"/>
      <w:marTop w:val="0"/>
      <w:marBottom w:val="0"/>
      <w:divBdr>
        <w:top w:val="none" w:sz="0" w:space="0" w:color="auto"/>
        <w:left w:val="none" w:sz="0" w:space="0" w:color="auto"/>
        <w:bottom w:val="none" w:sz="0" w:space="0" w:color="auto"/>
        <w:right w:val="none" w:sz="0" w:space="0" w:color="auto"/>
      </w:divBdr>
    </w:div>
    <w:div w:id="2053576228">
      <w:bodyDiv w:val="1"/>
      <w:marLeft w:val="0"/>
      <w:marRight w:val="0"/>
      <w:marTop w:val="0"/>
      <w:marBottom w:val="0"/>
      <w:divBdr>
        <w:top w:val="none" w:sz="0" w:space="0" w:color="auto"/>
        <w:left w:val="none" w:sz="0" w:space="0" w:color="auto"/>
        <w:bottom w:val="none" w:sz="0" w:space="0" w:color="auto"/>
        <w:right w:val="none" w:sz="0" w:space="0" w:color="auto"/>
      </w:divBdr>
    </w:div>
    <w:div w:id="2058510253">
      <w:bodyDiv w:val="1"/>
      <w:marLeft w:val="0"/>
      <w:marRight w:val="0"/>
      <w:marTop w:val="0"/>
      <w:marBottom w:val="0"/>
      <w:divBdr>
        <w:top w:val="none" w:sz="0" w:space="0" w:color="auto"/>
        <w:left w:val="none" w:sz="0" w:space="0" w:color="auto"/>
        <w:bottom w:val="none" w:sz="0" w:space="0" w:color="auto"/>
        <w:right w:val="none" w:sz="0" w:space="0" w:color="auto"/>
      </w:divBdr>
    </w:div>
    <w:div w:id="2062483960">
      <w:bodyDiv w:val="1"/>
      <w:marLeft w:val="0"/>
      <w:marRight w:val="0"/>
      <w:marTop w:val="0"/>
      <w:marBottom w:val="0"/>
      <w:divBdr>
        <w:top w:val="none" w:sz="0" w:space="0" w:color="auto"/>
        <w:left w:val="none" w:sz="0" w:space="0" w:color="auto"/>
        <w:bottom w:val="none" w:sz="0" w:space="0" w:color="auto"/>
        <w:right w:val="none" w:sz="0" w:space="0" w:color="auto"/>
      </w:divBdr>
    </w:div>
    <w:div w:id="2065134718">
      <w:bodyDiv w:val="1"/>
      <w:marLeft w:val="0"/>
      <w:marRight w:val="0"/>
      <w:marTop w:val="0"/>
      <w:marBottom w:val="0"/>
      <w:divBdr>
        <w:top w:val="none" w:sz="0" w:space="0" w:color="auto"/>
        <w:left w:val="none" w:sz="0" w:space="0" w:color="auto"/>
        <w:bottom w:val="none" w:sz="0" w:space="0" w:color="auto"/>
        <w:right w:val="none" w:sz="0" w:space="0" w:color="auto"/>
      </w:divBdr>
    </w:div>
    <w:div w:id="2065249267">
      <w:bodyDiv w:val="1"/>
      <w:marLeft w:val="0"/>
      <w:marRight w:val="0"/>
      <w:marTop w:val="0"/>
      <w:marBottom w:val="0"/>
      <w:divBdr>
        <w:top w:val="none" w:sz="0" w:space="0" w:color="auto"/>
        <w:left w:val="none" w:sz="0" w:space="0" w:color="auto"/>
        <w:bottom w:val="none" w:sz="0" w:space="0" w:color="auto"/>
        <w:right w:val="none" w:sz="0" w:space="0" w:color="auto"/>
      </w:divBdr>
    </w:div>
    <w:div w:id="2066248715">
      <w:bodyDiv w:val="1"/>
      <w:marLeft w:val="0"/>
      <w:marRight w:val="0"/>
      <w:marTop w:val="0"/>
      <w:marBottom w:val="0"/>
      <w:divBdr>
        <w:top w:val="none" w:sz="0" w:space="0" w:color="auto"/>
        <w:left w:val="none" w:sz="0" w:space="0" w:color="auto"/>
        <w:bottom w:val="none" w:sz="0" w:space="0" w:color="auto"/>
        <w:right w:val="none" w:sz="0" w:space="0" w:color="auto"/>
      </w:divBdr>
    </w:div>
    <w:div w:id="2066709140">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68869081">
      <w:bodyDiv w:val="1"/>
      <w:marLeft w:val="0"/>
      <w:marRight w:val="0"/>
      <w:marTop w:val="0"/>
      <w:marBottom w:val="0"/>
      <w:divBdr>
        <w:top w:val="none" w:sz="0" w:space="0" w:color="auto"/>
        <w:left w:val="none" w:sz="0" w:space="0" w:color="auto"/>
        <w:bottom w:val="none" w:sz="0" w:space="0" w:color="auto"/>
        <w:right w:val="none" w:sz="0" w:space="0" w:color="auto"/>
      </w:divBdr>
    </w:div>
    <w:div w:id="2072147247">
      <w:bodyDiv w:val="1"/>
      <w:marLeft w:val="0"/>
      <w:marRight w:val="0"/>
      <w:marTop w:val="0"/>
      <w:marBottom w:val="0"/>
      <w:divBdr>
        <w:top w:val="none" w:sz="0" w:space="0" w:color="auto"/>
        <w:left w:val="none" w:sz="0" w:space="0" w:color="auto"/>
        <w:bottom w:val="none" w:sz="0" w:space="0" w:color="auto"/>
        <w:right w:val="none" w:sz="0" w:space="0" w:color="auto"/>
      </w:divBdr>
    </w:div>
    <w:div w:id="2073845414">
      <w:bodyDiv w:val="1"/>
      <w:marLeft w:val="0"/>
      <w:marRight w:val="0"/>
      <w:marTop w:val="0"/>
      <w:marBottom w:val="0"/>
      <w:divBdr>
        <w:top w:val="none" w:sz="0" w:space="0" w:color="auto"/>
        <w:left w:val="none" w:sz="0" w:space="0" w:color="auto"/>
        <w:bottom w:val="none" w:sz="0" w:space="0" w:color="auto"/>
        <w:right w:val="none" w:sz="0" w:space="0" w:color="auto"/>
      </w:divBdr>
    </w:div>
    <w:div w:id="2075008747">
      <w:bodyDiv w:val="1"/>
      <w:marLeft w:val="0"/>
      <w:marRight w:val="0"/>
      <w:marTop w:val="0"/>
      <w:marBottom w:val="0"/>
      <w:divBdr>
        <w:top w:val="none" w:sz="0" w:space="0" w:color="auto"/>
        <w:left w:val="none" w:sz="0" w:space="0" w:color="auto"/>
        <w:bottom w:val="none" w:sz="0" w:space="0" w:color="auto"/>
        <w:right w:val="none" w:sz="0" w:space="0" w:color="auto"/>
      </w:divBdr>
    </w:div>
    <w:div w:id="2075157088">
      <w:bodyDiv w:val="1"/>
      <w:marLeft w:val="0"/>
      <w:marRight w:val="0"/>
      <w:marTop w:val="0"/>
      <w:marBottom w:val="0"/>
      <w:divBdr>
        <w:top w:val="none" w:sz="0" w:space="0" w:color="auto"/>
        <w:left w:val="none" w:sz="0" w:space="0" w:color="auto"/>
        <w:bottom w:val="none" w:sz="0" w:space="0" w:color="auto"/>
        <w:right w:val="none" w:sz="0" w:space="0" w:color="auto"/>
      </w:divBdr>
    </w:div>
    <w:div w:id="2075276636">
      <w:bodyDiv w:val="1"/>
      <w:marLeft w:val="0"/>
      <w:marRight w:val="0"/>
      <w:marTop w:val="0"/>
      <w:marBottom w:val="0"/>
      <w:divBdr>
        <w:top w:val="none" w:sz="0" w:space="0" w:color="auto"/>
        <w:left w:val="none" w:sz="0" w:space="0" w:color="auto"/>
        <w:bottom w:val="none" w:sz="0" w:space="0" w:color="auto"/>
        <w:right w:val="none" w:sz="0" w:space="0" w:color="auto"/>
      </w:divBdr>
    </w:div>
    <w:div w:id="2079280648">
      <w:bodyDiv w:val="1"/>
      <w:marLeft w:val="0"/>
      <w:marRight w:val="0"/>
      <w:marTop w:val="0"/>
      <w:marBottom w:val="0"/>
      <w:divBdr>
        <w:top w:val="none" w:sz="0" w:space="0" w:color="auto"/>
        <w:left w:val="none" w:sz="0" w:space="0" w:color="auto"/>
        <w:bottom w:val="none" w:sz="0" w:space="0" w:color="auto"/>
        <w:right w:val="none" w:sz="0" w:space="0" w:color="auto"/>
      </w:divBdr>
    </w:div>
    <w:div w:id="2079357339">
      <w:bodyDiv w:val="1"/>
      <w:marLeft w:val="0"/>
      <w:marRight w:val="0"/>
      <w:marTop w:val="0"/>
      <w:marBottom w:val="0"/>
      <w:divBdr>
        <w:top w:val="none" w:sz="0" w:space="0" w:color="auto"/>
        <w:left w:val="none" w:sz="0" w:space="0" w:color="auto"/>
        <w:bottom w:val="none" w:sz="0" w:space="0" w:color="auto"/>
        <w:right w:val="none" w:sz="0" w:space="0" w:color="auto"/>
      </w:divBdr>
    </w:div>
    <w:div w:id="2080781771">
      <w:bodyDiv w:val="1"/>
      <w:marLeft w:val="0"/>
      <w:marRight w:val="0"/>
      <w:marTop w:val="0"/>
      <w:marBottom w:val="0"/>
      <w:divBdr>
        <w:top w:val="none" w:sz="0" w:space="0" w:color="auto"/>
        <w:left w:val="none" w:sz="0" w:space="0" w:color="auto"/>
        <w:bottom w:val="none" w:sz="0" w:space="0" w:color="auto"/>
        <w:right w:val="none" w:sz="0" w:space="0" w:color="auto"/>
      </w:divBdr>
    </w:div>
    <w:div w:id="2082021710">
      <w:bodyDiv w:val="1"/>
      <w:marLeft w:val="0"/>
      <w:marRight w:val="0"/>
      <w:marTop w:val="0"/>
      <w:marBottom w:val="0"/>
      <w:divBdr>
        <w:top w:val="none" w:sz="0" w:space="0" w:color="auto"/>
        <w:left w:val="none" w:sz="0" w:space="0" w:color="auto"/>
        <w:bottom w:val="none" w:sz="0" w:space="0" w:color="auto"/>
        <w:right w:val="none" w:sz="0" w:space="0" w:color="auto"/>
      </w:divBdr>
    </w:div>
    <w:div w:id="2082753145">
      <w:bodyDiv w:val="1"/>
      <w:marLeft w:val="0"/>
      <w:marRight w:val="0"/>
      <w:marTop w:val="0"/>
      <w:marBottom w:val="0"/>
      <w:divBdr>
        <w:top w:val="none" w:sz="0" w:space="0" w:color="auto"/>
        <w:left w:val="none" w:sz="0" w:space="0" w:color="auto"/>
        <w:bottom w:val="none" w:sz="0" w:space="0" w:color="auto"/>
        <w:right w:val="none" w:sz="0" w:space="0" w:color="auto"/>
      </w:divBdr>
    </w:div>
    <w:div w:id="2083596900">
      <w:bodyDiv w:val="1"/>
      <w:marLeft w:val="0"/>
      <w:marRight w:val="0"/>
      <w:marTop w:val="0"/>
      <w:marBottom w:val="0"/>
      <w:divBdr>
        <w:top w:val="none" w:sz="0" w:space="0" w:color="auto"/>
        <w:left w:val="none" w:sz="0" w:space="0" w:color="auto"/>
        <w:bottom w:val="none" w:sz="0" w:space="0" w:color="auto"/>
        <w:right w:val="none" w:sz="0" w:space="0" w:color="auto"/>
      </w:divBdr>
    </w:div>
    <w:div w:id="2083721802">
      <w:bodyDiv w:val="1"/>
      <w:marLeft w:val="0"/>
      <w:marRight w:val="0"/>
      <w:marTop w:val="0"/>
      <w:marBottom w:val="0"/>
      <w:divBdr>
        <w:top w:val="none" w:sz="0" w:space="0" w:color="auto"/>
        <w:left w:val="none" w:sz="0" w:space="0" w:color="auto"/>
        <w:bottom w:val="none" w:sz="0" w:space="0" w:color="auto"/>
        <w:right w:val="none" w:sz="0" w:space="0" w:color="auto"/>
      </w:divBdr>
    </w:div>
    <w:div w:id="2084523184">
      <w:bodyDiv w:val="1"/>
      <w:marLeft w:val="0"/>
      <w:marRight w:val="0"/>
      <w:marTop w:val="0"/>
      <w:marBottom w:val="0"/>
      <w:divBdr>
        <w:top w:val="none" w:sz="0" w:space="0" w:color="auto"/>
        <w:left w:val="none" w:sz="0" w:space="0" w:color="auto"/>
        <w:bottom w:val="none" w:sz="0" w:space="0" w:color="auto"/>
        <w:right w:val="none" w:sz="0" w:space="0" w:color="auto"/>
      </w:divBdr>
    </w:div>
    <w:div w:id="2085448413">
      <w:bodyDiv w:val="1"/>
      <w:marLeft w:val="0"/>
      <w:marRight w:val="0"/>
      <w:marTop w:val="0"/>
      <w:marBottom w:val="0"/>
      <w:divBdr>
        <w:top w:val="none" w:sz="0" w:space="0" w:color="auto"/>
        <w:left w:val="none" w:sz="0" w:space="0" w:color="auto"/>
        <w:bottom w:val="none" w:sz="0" w:space="0" w:color="auto"/>
        <w:right w:val="none" w:sz="0" w:space="0" w:color="auto"/>
      </w:divBdr>
    </w:div>
    <w:div w:id="2085756117">
      <w:bodyDiv w:val="1"/>
      <w:marLeft w:val="0"/>
      <w:marRight w:val="0"/>
      <w:marTop w:val="0"/>
      <w:marBottom w:val="0"/>
      <w:divBdr>
        <w:top w:val="none" w:sz="0" w:space="0" w:color="auto"/>
        <w:left w:val="none" w:sz="0" w:space="0" w:color="auto"/>
        <w:bottom w:val="none" w:sz="0" w:space="0" w:color="auto"/>
        <w:right w:val="none" w:sz="0" w:space="0" w:color="auto"/>
      </w:divBdr>
    </w:div>
    <w:div w:id="2087067667">
      <w:bodyDiv w:val="1"/>
      <w:marLeft w:val="0"/>
      <w:marRight w:val="0"/>
      <w:marTop w:val="0"/>
      <w:marBottom w:val="0"/>
      <w:divBdr>
        <w:top w:val="none" w:sz="0" w:space="0" w:color="auto"/>
        <w:left w:val="none" w:sz="0" w:space="0" w:color="auto"/>
        <w:bottom w:val="none" w:sz="0" w:space="0" w:color="auto"/>
        <w:right w:val="none" w:sz="0" w:space="0" w:color="auto"/>
      </w:divBdr>
    </w:div>
    <w:div w:id="2087918159">
      <w:bodyDiv w:val="1"/>
      <w:marLeft w:val="0"/>
      <w:marRight w:val="0"/>
      <w:marTop w:val="0"/>
      <w:marBottom w:val="0"/>
      <w:divBdr>
        <w:top w:val="none" w:sz="0" w:space="0" w:color="auto"/>
        <w:left w:val="none" w:sz="0" w:space="0" w:color="auto"/>
        <w:bottom w:val="none" w:sz="0" w:space="0" w:color="auto"/>
        <w:right w:val="none" w:sz="0" w:space="0" w:color="auto"/>
      </w:divBdr>
    </w:div>
    <w:div w:id="2088922142">
      <w:bodyDiv w:val="1"/>
      <w:marLeft w:val="0"/>
      <w:marRight w:val="0"/>
      <w:marTop w:val="0"/>
      <w:marBottom w:val="0"/>
      <w:divBdr>
        <w:top w:val="none" w:sz="0" w:space="0" w:color="auto"/>
        <w:left w:val="none" w:sz="0" w:space="0" w:color="auto"/>
        <w:bottom w:val="none" w:sz="0" w:space="0" w:color="auto"/>
        <w:right w:val="none" w:sz="0" w:space="0" w:color="auto"/>
      </w:divBdr>
    </w:div>
    <w:div w:id="2088990251">
      <w:bodyDiv w:val="1"/>
      <w:marLeft w:val="0"/>
      <w:marRight w:val="0"/>
      <w:marTop w:val="0"/>
      <w:marBottom w:val="0"/>
      <w:divBdr>
        <w:top w:val="none" w:sz="0" w:space="0" w:color="auto"/>
        <w:left w:val="none" w:sz="0" w:space="0" w:color="auto"/>
        <w:bottom w:val="none" w:sz="0" w:space="0" w:color="auto"/>
        <w:right w:val="none" w:sz="0" w:space="0" w:color="auto"/>
      </w:divBdr>
    </w:div>
    <w:div w:id="2089033303">
      <w:bodyDiv w:val="1"/>
      <w:marLeft w:val="0"/>
      <w:marRight w:val="0"/>
      <w:marTop w:val="0"/>
      <w:marBottom w:val="0"/>
      <w:divBdr>
        <w:top w:val="none" w:sz="0" w:space="0" w:color="auto"/>
        <w:left w:val="none" w:sz="0" w:space="0" w:color="auto"/>
        <w:bottom w:val="none" w:sz="0" w:space="0" w:color="auto"/>
        <w:right w:val="none" w:sz="0" w:space="0" w:color="auto"/>
      </w:divBdr>
    </w:div>
    <w:div w:id="2089767461">
      <w:bodyDiv w:val="1"/>
      <w:marLeft w:val="0"/>
      <w:marRight w:val="0"/>
      <w:marTop w:val="0"/>
      <w:marBottom w:val="0"/>
      <w:divBdr>
        <w:top w:val="none" w:sz="0" w:space="0" w:color="auto"/>
        <w:left w:val="none" w:sz="0" w:space="0" w:color="auto"/>
        <w:bottom w:val="none" w:sz="0" w:space="0" w:color="auto"/>
        <w:right w:val="none" w:sz="0" w:space="0" w:color="auto"/>
      </w:divBdr>
    </w:div>
    <w:div w:id="2090493629">
      <w:bodyDiv w:val="1"/>
      <w:marLeft w:val="0"/>
      <w:marRight w:val="0"/>
      <w:marTop w:val="0"/>
      <w:marBottom w:val="0"/>
      <w:divBdr>
        <w:top w:val="none" w:sz="0" w:space="0" w:color="auto"/>
        <w:left w:val="none" w:sz="0" w:space="0" w:color="auto"/>
        <w:bottom w:val="none" w:sz="0" w:space="0" w:color="auto"/>
        <w:right w:val="none" w:sz="0" w:space="0" w:color="auto"/>
      </w:divBdr>
    </w:div>
    <w:div w:id="2092190467">
      <w:bodyDiv w:val="1"/>
      <w:marLeft w:val="0"/>
      <w:marRight w:val="0"/>
      <w:marTop w:val="0"/>
      <w:marBottom w:val="0"/>
      <w:divBdr>
        <w:top w:val="none" w:sz="0" w:space="0" w:color="auto"/>
        <w:left w:val="none" w:sz="0" w:space="0" w:color="auto"/>
        <w:bottom w:val="none" w:sz="0" w:space="0" w:color="auto"/>
        <w:right w:val="none" w:sz="0" w:space="0" w:color="auto"/>
      </w:divBdr>
    </w:div>
    <w:div w:id="2095396518">
      <w:bodyDiv w:val="1"/>
      <w:marLeft w:val="0"/>
      <w:marRight w:val="0"/>
      <w:marTop w:val="0"/>
      <w:marBottom w:val="0"/>
      <w:divBdr>
        <w:top w:val="none" w:sz="0" w:space="0" w:color="auto"/>
        <w:left w:val="none" w:sz="0" w:space="0" w:color="auto"/>
        <w:bottom w:val="none" w:sz="0" w:space="0" w:color="auto"/>
        <w:right w:val="none" w:sz="0" w:space="0" w:color="auto"/>
      </w:divBdr>
    </w:div>
    <w:div w:id="2096586960">
      <w:bodyDiv w:val="1"/>
      <w:marLeft w:val="0"/>
      <w:marRight w:val="0"/>
      <w:marTop w:val="0"/>
      <w:marBottom w:val="0"/>
      <w:divBdr>
        <w:top w:val="none" w:sz="0" w:space="0" w:color="auto"/>
        <w:left w:val="none" w:sz="0" w:space="0" w:color="auto"/>
        <w:bottom w:val="none" w:sz="0" w:space="0" w:color="auto"/>
        <w:right w:val="none" w:sz="0" w:space="0" w:color="auto"/>
      </w:divBdr>
    </w:div>
    <w:div w:id="2096974183">
      <w:bodyDiv w:val="1"/>
      <w:marLeft w:val="0"/>
      <w:marRight w:val="0"/>
      <w:marTop w:val="0"/>
      <w:marBottom w:val="0"/>
      <w:divBdr>
        <w:top w:val="none" w:sz="0" w:space="0" w:color="auto"/>
        <w:left w:val="none" w:sz="0" w:space="0" w:color="auto"/>
        <w:bottom w:val="none" w:sz="0" w:space="0" w:color="auto"/>
        <w:right w:val="none" w:sz="0" w:space="0" w:color="auto"/>
      </w:divBdr>
    </w:div>
    <w:div w:id="2098599454">
      <w:bodyDiv w:val="1"/>
      <w:marLeft w:val="0"/>
      <w:marRight w:val="0"/>
      <w:marTop w:val="0"/>
      <w:marBottom w:val="0"/>
      <w:divBdr>
        <w:top w:val="none" w:sz="0" w:space="0" w:color="auto"/>
        <w:left w:val="none" w:sz="0" w:space="0" w:color="auto"/>
        <w:bottom w:val="none" w:sz="0" w:space="0" w:color="auto"/>
        <w:right w:val="none" w:sz="0" w:space="0" w:color="auto"/>
      </w:divBdr>
    </w:div>
    <w:div w:id="2098745911">
      <w:bodyDiv w:val="1"/>
      <w:marLeft w:val="0"/>
      <w:marRight w:val="0"/>
      <w:marTop w:val="0"/>
      <w:marBottom w:val="0"/>
      <w:divBdr>
        <w:top w:val="none" w:sz="0" w:space="0" w:color="auto"/>
        <w:left w:val="none" w:sz="0" w:space="0" w:color="auto"/>
        <w:bottom w:val="none" w:sz="0" w:space="0" w:color="auto"/>
        <w:right w:val="none" w:sz="0" w:space="0" w:color="auto"/>
      </w:divBdr>
    </w:div>
    <w:div w:id="2098863421">
      <w:bodyDiv w:val="1"/>
      <w:marLeft w:val="0"/>
      <w:marRight w:val="0"/>
      <w:marTop w:val="0"/>
      <w:marBottom w:val="0"/>
      <w:divBdr>
        <w:top w:val="none" w:sz="0" w:space="0" w:color="auto"/>
        <w:left w:val="none" w:sz="0" w:space="0" w:color="auto"/>
        <w:bottom w:val="none" w:sz="0" w:space="0" w:color="auto"/>
        <w:right w:val="none" w:sz="0" w:space="0" w:color="auto"/>
      </w:divBdr>
    </w:div>
    <w:div w:id="2100632609">
      <w:bodyDiv w:val="1"/>
      <w:marLeft w:val="0"/>
      <w:marRight w:val="0"/>
      <w:marTop w:val="0"/>
      <w:marBottom w:val="0"/>
      <w:divBdr>
        <w:top w:val="none" w:sz="0" w:space="0" w:color="auto"/>
        <w:left w:val="none" w:sz="0" w:space="0" w:color="auto"/>
        <w:bottom w:val="none" w:sz="0" w:space="0" w:color="auto"/>
        <w:right w:val="none" w:sz="0" w:space="0" w:color="auto"/>
      </w:divBdr>
    </w:div>
    <w:div w:id="2100758636">
      <w:bodyDiv w:val="1"/>
      <w:marLeft w:val="0"/>
      <w:marRight w:val="0"/>
      <w:marTop w:val="0"/>
      <w:marBottom w:val="0"/>
      <w:divBdr>
        <w:top w:val="none" w:sz="0" w:space="0" w:color="auto"/>
        <w:left w:val="none" w:sz="0" w:space="0" w:color="auto"/>
        <w:bottom w:val="none" w:sz="0" w:space="0" w:color="auto"/>
        <w:right w:val="none" w:sz="0" w:space="0" w:color="auto"/>
      </w:divBdr>
    </w:div>
    <w:div w:id="2101176714">
      <w:bodyDiv w:val="1"/>
      <w:marLeft w:val="0"/>
      <w:marRight w:val="0"/>
      <w:marTop w:val="0"/>
      <w:marBottom w:val="0"/>
      <w:divBdr>
        <w:top w:val="none" w:sz="0" w:space="0" w:color="auto"/>
        <w:left w:val="none" w:sz="0" w:space="0" w:color="auto"/>
        <w:bottom w:val="none" w:sz="0" w:space="0" w:color="auto"/>
        <w:right w:val="none" w:sz="0" w:space="0" w:color="auto"/>
      </w:divBdr>
    </w:div>
    <w:div w:id="2103060794">
      <w:bodyDiv w:val="1"/>
      <w:marLeft w:val="0"/>
      <w:marRight w:val="0"/>
      <w:marTop w:val="0"/>
      <w:marBottom w:val="0"/>
      <w:divBdr>
        <w:top w:val="none" w:sz="0" w:space="0" w:color="auto"/>
        <w:left w:val="none" w:sz="0" w:space="0" w:color="auto"/>
        <w:bottom w:val="none" w:sz="0" w:space="0" w:color="auto"/>
        <w:right w:val="none" w:sz="0" w:space="0" w:color="auto"/>
      </w:divBdr>
    </w:div>
    <w:div w:id="2103641869">
      <w:bodyDiv w:val="1"/>
      <w:marLeft w:val="0"/>
      <w:marRight w:val="0"/>
      <w:marTop w:val="0"/>
      <w:marBottom w:val="0"/>
      <w:divBdr>
        <w:top w:val="none" w:sz="0" w:space="0" w:color="auto"/>
        <w:left w:val="none" w:sz="0" w:space="0" w:color="auto"/>
        <w:bottom w:val="none" w:sz="0" w:space="0" w:color="auto"/>
        <w:right w:val="none" w:sz="0" w:space="0" w:color="auto"/>
      </w:divBdr>
    </w:div>
    <w:div w:id="2104833699">
      <w:bodyDiv w:val="1"/>
      <w:marLeft w:val="0"/>
      <w:marRight w:val="0"/>
      <w:marTop w:val="0"/>
      <w:marBottom w:val="0"/>
      <w:divBdr>
        <w:top w:val="none" w:sz="0" w:space="0" w:color="auto"/>
        <w:left w:val="none" w:sz="0" w:space="0" w:color="auto"/>
        <w:bottom w:val="none" w:sz="0" w:space="0" w:color="auto"/>
        <w:right w:val="none" w:sz="0" w:space="0" w:color="auto"/>
      </w:divBdr>
    </w:div>
    <w:div w:id="2106076499">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
    <w:div w:id="2108112899">
      <w:bodyDiv w:val="1"/>
      <w:marLeft w:val="0"/>
      <w:marRight w:val="0"/>
      <w:marTop w:val="0"/>
      <w:marBottom w:val="0"/>
      <w:divBdr>
        <w:top w:val="none" w:sz="0" w:space="0" w:color="auto"/>
        <w:left w:val="none" w:sz="0" w:space="0" w:color="auto"/>
        <w:bottom w:val="none" w:sz="0" w:space="0" w:color="auto"/>
        <w:right w:val="none" w:sz="0" w:space="0" w:color="auto"/>
      </w:divBdr>
    </w:div>
    <w:div w:id="2108234089">
      <w:bodyDiv w:val="1"/>
      <w:marLeft w:val="0"/>
      <w:marRight w:val="0"/>
      <w:marTop w:val="0"/>
      <w:marBottom w:val="0"/>
      <w:divBdr>
        <w:top w:val="none" w:sz="0" w:space="0" w:color="auto"/>
        <w:left w:val="none" w:sz="0" w:space="0" w:color="auto"/>
        <w:bottom w:val="none" w:sz="0" w:space="0" w:color="auto"/>
        <w:right w:val="none" w:sz="0" w:space="0" w:color="auto"/>
      </w:divBdr>
    </w:div>
    <w:div w:id="2109231204">
      <w:bodyDiv w:val="1"/>
      <w:marLeft w:val="0"/>
      <w:marRight w:val="0"/>
      <w:marTop w:val="0"/>
      <w:marBottom w:val="0"/>
      <w:divBdr>
        <w:top w:val="none" w:sz="0" w:space="0" w:color="auto"/>
        <w:left w:val="none" w:sz="0" w:space="0" w:color="auto"/>
        <w:bottom w:val="none" w:sz="0" w:space="0" w:color="auto"/>
        <w:right w:val="none" w:sz="0" w:space="0" w:color="auto"/>
      </w:divBdr>
    </w:div>
    <w:div w:id="2109735522">
      <w:bodyDiv w:val="1"/>
      <w:marLeft w:val="0"/>
      <w:marRight w:val="0"/>
      <w:marTop w:val="0"/>
      <w:marBottom w:val="0"/>
      <w:divBdr>
        <w:top w:val="none" w:sz="0" w:space="0" w:color="auto"/>
        <w:left w:val="none" w:sz="0" w:space="0" w:color="auto"/>
        <w:bottom w:val="none" w:sz="0" w:space="0" w:color="auto"/>
        <w:right w:val="none" w:sz="0" w:space="0" w:color="auto"/>
      </w:divBdr>
    </w:div>
    <w:div w:id="2111510521">
      <w:bodyDiv w:val="1"/>
      <w:marLeft w:val="0"/>
      <w:marRight w:val="0"/>
      <w:marTop w:val="0"/>
      <w:marBottom w:val="0"/>
      <w:divBdr>
        <w:top w:val="none" w:sz="0" w:space="0" w:color="auto"/>
        <w:left w:val="none" w:sz="0" w:space="0" w:color="auto"/>
        <w:bottom w:val="none" w:sz="0" w:space="0" w:color="auto"/>
        <w:right w:val="none" w:sz="0" w:space="0" w:color="auto"/>
      </w:divBdr>
    </w:div>
    <w:div w:id="2114859753">
      <w:bodyDiv w:val="1"/>
      <w:marLeft w:val="0"/>
      <w:marRight w:val="0"/>
      <w:marTop w:val="0"/>
      <w:marBottom w:val="0"/>
      <w:divBdr>
        <w:top w:val="none" w:sz="0" w:space="0" w:color="auto"/>
        <w:left w:val="none" w:sz="0" w:space="0" w:color="auto"/>
        <w:bottom w:val="none" w:sz="0" w:space="0" w:color="auto"/>
        <w:right w:val="none" w:sz="0" w:space="0" w:color="auto"/>
      </w:divBdr>
    </w:div>
    <w:div w:id="2117672539">
      <w:bodyDiv w:val="1"/>
      <w:marLeft w:val="0"/>
      <w:marRight w:val="0"/>
      <w:marTop w:val="0"/>
      <w:marBottom w:val="0"/>
      <w:divBdr>
        <w:top w:val="none" w:sz="0" w:space="0" w:color="auto"/>
        <w:left w:val="none" w:sz="0" w:space="0" w:color="auto"/>
        <w:bottom w:val="none" w:sz="0" w:space="0" w:color="auto"/>
        <w:right w:val="none" w:sz="0" w:space="0" w:color="auto"/>
      </w:divBdr>
    </w:div>
    <w:div w:id="2118213890">
      <w:bodyDiv w:val="1"/>
      <w:marLeft w:val="0"/>
      <w:marRight w:val="0"/>
      <w:marTop w:val="0"/>
      <w:marBottom w:val="0"/>
      <w:divBdr>
        <w:top w:val="none" w:sz="0" w:space="0" w:color="auto"/>
        <w:left w:val="none" w:sz="0" w:space="0" w:color="auto"/>
        <w:bottom w:val="none" w:sz="0" w:space="0" w:color="auto"/>
        <w:right w:val="none" w:sz="0" w:space="0" w:color="auto"/>
      </w:divBdr>
    </w:div>
    <w:div w:id="2118409149">
      <w:bodyDiv w:val="1"/>
      <w:marLeft w:val="0"/>
      <w:marRight w:val="0"/>
      <w:marTop w:val="0"/>
      <w:marBottom w:val="0"/>
      <w:divBdr>
        <w:top w:val="none" w:sz="0" w:space="0" w:color="auto"/>
        <w:left w:val="none" w:sz="0" w:space="0" w:color="auto"/>
        <w:bottom w:val="none" w:sz="0" w:space="0" w:color="auto"/>
        <w:right w:val="none" w:sz="0" w:space="0" w:color="auto"/>
      </w:divBdr>
    </w:div>
    <w:div w:id="2118600145">
      <w:bodyDiv w:val="1"/>
      <w:marLeft w:val="0"/>
      <w:marRight w:val="0"/>
      <w:marTop w:val="0"/>
      <w:marBottom w:val="0"/>
      <w:divBdr>
        <w:top w:val="none" w:sz="0" w:space="0" w:color="auto"/>
        <w:left w:val="none" w:sz="0" w:space="0" w:color="auto"/>
        <w:bottom w:val="none" w:sz="0" w:space="0" w:color="auto"/>
        <w:right w:val="none" w:sz="0" w:space="0" w:color="auto"/>
      </w:divBdr>
    </w:div>
    <w:div w:id="2118988852">
      <w:bodyDiv w:val="1"/>
      <w:marLeft w:val="0"/>
      <w:marRight w:val="0"/>
      <w:marTop w:val="0"/>
      <w:marBottom w:val="0"/>
      <w:divBdr>
        <w:top w:val="none" w:sz="0" w:space="0" w:color="auto"/>
        <w:left w:val="none" w:sz="0" w:space="0" w:color="auto"/>
        <w:bottom w:val="none" w:sz="0" w:space="0" w:color="auto"/>
        <w:right w:val="none" w:sz="0" w:space="0" w:color="auto"/>
      </w:divBdr>
    </w:div>
    <w:div w:id="2122452090">
      <w:bodyDiv w:val="1"/>
      <w:marLeft w:val="0"/>
      <w:marRight w:val="0"/>
      <w:marTop w:val="0"/>
      <w:marBottom w:val="0"/>
      <w:divBdr>
        <w:top w:val="none" w:sz="0" w:space="0" w:color="auto"/>
        <w:left w:val="none" w:sz="0" w:space="0" w:color="auto"/>
        <w:bottom w:val="none" w:sz="0" w:space="0" w:color="auto"/>
        <w:right w:val="none" w:sz="0" w:space="0" w:color="auto"/>
      </w:divBdr>
    </w:div>
    <w:div w:id="2123842924">
      <w:bodyDiv w:val="1"/>
      <w:marLeft w:val="0"/>
      <w:marRight w:val="0"/>
      <w:marTop w:val="0"/>
      <w:marBottom w:val="0"/>
      <w:divBdr>
        <w:top w:val="none" w:sz="0" w:space="0" w:color="auto"/>
        <w:left w:val="none" w:sz="0" w:space="0" w:color="auto"/>
        <w:bottom w:val="none" w:sz="0" w:space="0" w:color="auto"/>
        <w:right w:val="none" w:sz="0" w:space="0" w:color="auto"/>
      </w:divBdr>
    </w:div>
    <w:div w:id="2124878187">
      <w:bodyDiv w:val="1"/>
      <w:marLeft w:val="0"/>
      <w:marRight w:val="0"/>
      <w:marTop w:val="0"/>
      <w:marBottom w:val="0"/>
      <w:divBdr>
        <w:top w:val="none" w:sz="0" w:space="0" w:color="auto"/>
        <w:left w:val="none" w:sz="0" w:space="0" w:color="auto"/>
        <w:bottom w:val="none" w:sz="0" w:space="0" w:color="auto"/>
        <w:right w:val="none" w:sz="0" w:space="0" w:color="auto"/>
      </w:divBdr>
    </w:div>
    <w:div w:id="2125296962">
      <w:bodyDiv w:val="1"/>
      <w:marLeft w:val="0"/>
      <w:marRight w:val="0"/>
      <w:marTop w:val="0"/>
      <w:marBottom w:val="0"/>
      <w:divBdr>
        <w:top w:val="none" w:sz="0" w:space="0" w:color="auto"/>
        <w:left w:val="none" w:sz="0" w:space="0" w:color="auto"/>
        <w:bottom w:val="none" w:sz="0" w:space="0" w:color="auto"/>
        <w:right w:val="none" w:sz="0" w:space="0" w:color="auto"/>
      </w:divBdr>
    </w:div>
    <w:div w:id="2125341301">
      <w:bodyDiv w:val="1"/>
      <w:marLeft w:val="0"/>
      <w:marRight w:val="0"/>
      <w:marTop w:val="0"/>
      <w:marBottom w:val="0"/>
      <w:divBdr>
        <w:top w:val="none" w:sz="0" w:space="0" w:color="auto"/>
        <w:left w:val="none" w:sz="0" w:space="0" w:color="auto"/>
        <w:bottom w:val="none" w:sz="0" w:space="0" w:color="auto"/>
        <w:right w:val="none" w:sz="0" w:space="0" w:color="auto"/>
      </w:divBdr>
    </w:div>
    <w:div w:id="2126264528">
      <w:bodyDiv w:val="1"/>
      <w:marLeft w:val="0"/>
      <w:marRight w:val="0"/>
      <w:marTop w:val="0"/>
      <w:marBottom w:val="0"/>
      <w:divBdr>
        <w:top w:val="none" w:sz="0" w:space="0" w:color="auto"/>
        <w:left w:val="none" w:sz="0" w:space="0" w:color="auto"/>
        <w:bottom w:val="none" w:sz="0" w:space="0" w:color="auto"/>
        <w:right w:val="none" w:sz="0" w:space="0" w:color="auto"/>
      </w:divBdr>
    </w:div>
    <w:div w:id="2127457693">
      <w:bodyDiv w:val="1"/>
      <w:marLeft w:val="0"/>
      <w:marRight w:val="0"/>
      <w:marTop w:val="0"/>
      <w:marBottom w:val="0"/>
      <w:divBdr>
        <w:top w:val="none" w:sz="0" w:space="0" w:color="auto"/>
        <w:left w:val="none" w:sz="0" w:space="0" w:color="auto"/>
        <w:bottom w:val="none" w:sz="0" w:space="0" w:color="auto"/>
        <w:right w:val="none" w:sz="0" w:space="0" w:color="auto"/>
      </w:divBdr>
    </w:div>
    <w:div w:id="2127849601">
      <w:bodyDiv w:val="1"/>
      <w:marLeft w:val="0"/>
      <w:marRight w:val="0"/>
      <w:marTop w:val="0"/>
      <w:marBottom w:val="0"/>
      <w:divBdr>
        <w:top w:val="none" w:sz="0" w:space="0" w:color="auto"/>
        <w:left w:val="none" w:sz="0" w:space="0" w:color="auto"/>
        <w:bottom w:val="none" w:sz="0" w:space="0" w:color="auto"/>
        <w:right w:val="none" w:sz="0" w:space="0" w:color="auto"/>
      </w:divBdr>
    </w:div>
    <w:div w:id="2128429880">
      <w:bodyDiv w:val="1"/>
      <w:marLeft w:val="0"/>
      <w:marRight w:val="0"/>
      <w:marTop w:val="0"/>
      <w:marBottom w:val="0"/>
      <w:divBdr>
        <w:top w:val="none" w:sz="0" w:space="0" w:color="auto"/>
        <w:left w:val="none" w:sz="0" w:space="0" w:color="auto"/>
        <w:bottom w:val="none" w:sz="0" w:space="0" w:color="auto"/>
        <w:right w:val="none" w:sz="0" w:space="0" w:color="auto"/>
      </w:divBdr>
    </w:div>
    <w:div w:id="2128815845">
      <w:bodyDiv w:val="1"/>
      <w:marLeft w:val="0"/>
      <w:marRight w:val="0"/>
      <w:marTop w:val="0"/>
      <w:marBottom w:val="0"/>
      <w:divBdr>
        <w:top w:val="none" w:sz="0" w:space="0" w:color="auto"/>
        <w:left w:val="none" w:sz="0" w:space="0" w:color="auto"/>
        <w:bottom w:val="none" w:sz="0" w:space="0" w:color="auto"/>
        <w:right w:val="none" w:sz="0" w:space="0" w:color="auto"/>
      </w:divBdr>
    </w:div>
    <w:div w:id="2130119619">
      <w:bodyDiv w:val="1"/>
      <w:marLeft w:val="0"/>
      <w:marRight w:val="0"/>
      <w:marTop w:val="0"/>
      <w:marBottom w:val="0"/>
      <w:divBdr>
        <w:top w:val="none" w:sz="0" w:space="0" w:color="auto"/>
        <w:left w:val="none" w:sz="0" w:space="0" w:color="auto"/>
        <w:bottom w:val="none" w:sz="0" w:space="0" w:color="auto"/>
        <w:right w:val="none" w:sz="0" w:space="0" w:color="auto"/>
      </w:divBdr>
    </w:div>
    <w:div w:id="2131052087">
      <w:bodyDiv w:val="1"/>
      <w:marLeft w:val="0"/>
      <w:marRight w:val="0"/>
      <w:marTop w:val="0"/>
      <w:marBottom w:val="0"/>
      <w:divBdr>
        <w:top w:val="none" w:sz="0" w:space="0" w:color="auto"/>
        <w:left w:val="none" w:sz="0" w:space="0" w:color="auto"/>
        <w:bottom w:val="none" w:sz="0" w:space="0" w:color="auto"/>
        <w:right w:val="none" w:sz="0" w:space="0" w:color="auto"/>
      </w:divBdr>
    </w:div>
    <w:div w:id="2131898276">
      <w:bodyDiv w:val="1"/>
      <w:marLeft w:val="0"/>
      <w:marRight w:val="0"/>
      <w:marTop w:val="0"/>
      <w:marBottom w:val="0"/>
      <w:divBdr>
        <w:top w:val="none" w:sz="0" w:space="0" w:color="auto"/>
        <w:left w:val="none" w:sz="0" w:space="0" w:color="auto"/>
        <w:bottom w:val="none" w:sz="0" w:space="0" w:color="auto"/>
        <w:right w:val="none" w:sz="0" w:space="0" w:color="auto"/>
      </w:divBdr>
    </w:div>
    <w:div w:id="2135058238">
      <w:bodyDiv w:val="1"/>
      <w:marLeft w:val="0"/>
      <w:marRight w:val="0"/>
      <w:marTop w:val="0"/>
      <w:marBottom w:val="0"/>
      <w:divBdr>
        <w:top w:val="none" w:sz="0" w:space="0" w:color="auto"/>
        <w:left w:val="none" w:sz="0" w:space="0" w:color="auto"/>
        <w:bottom w:val="none" w:sz="0" w:space="0" w:color="auto"/>
        <w:right w:val="none" w:sz="0" w:space="0" w:color="auto"/>
      </w:divBdr>
    </w:div>
    <w:div w:id="2135635683">
      <w:bodyDiv w:val="1"/>
      <w:marLeft w:val="0"/>
      <w:marRight w:val="0"/>
      <w:marTop w:val="0"/>
      <w:marBottom w:val="0"/>
      <w:divBdr>
        <w:top w:val="none" w:sz="0" w:space="0" w:color="auto"/>
        <w:left w:val="none" w:sz="0" w:space="0" w:color="auto"/>
        <w:bottom w:val="none" w:sz="0" w:space="0" w:color="auto"/>
        <w:right w:val="none" w:sz="0" w:space="0" w:color="auto"/>
      </w:divBdr>
    </w:div>
    <w:div w:id="2136367536">
      <w:bodyDiv w:val="1"/>
      <w:marLeft w:val="0"/>
      <w:marRight w:val="0"/>
      <w:marTop w:val="0"/>
      <w:marBottom w:val="0"/>
      <w:divBdr>
        <w:top w:val="none" w:sz="0" w:space="0" w:color="auto"/>
        <w:left w:val="none" w:sz="0" w:space="0" w:color="auto"/>
        <w:bottom w:val="none" w:sz="0" w:space="0" w:color="auto"/>
        <w:right w:val="none" w:sz="0" w:space="0" w:color="auto"/>
      </w:divBdr>
    </w:div>
    <w:div w:id="2137411239">
      <w:bodyDiv w:val="1"/>
      <w:marLeft w:val="0"/>
      <w:marRight w:val="0"/>
      <w:marTop w:val="0"/>
      <w:marBottom w:val="0"/>
      <w:divBdr>
        <w:top w:val="none" w:sz="0" w:space="0" w:color="auto"/>
        <w:left w:val="none" w:sz="0" w:space="0" w:color="auto"/>
        <w:bottom w:val="none" w:sz="0" w:space="0" w:color="auto"/>
        <w:right w:val="none" w:sz="0" w:space="0" w:color="auto"/>
      </w:divBdr>
    </w:div>
    <w:div w:id="2137676169">
      <w:bodyDiv w:val="1"/>
      <w:marLeft w:val="0"/>
      <w:marRight w:val="0"/>
      <w:marTop w:val="0"/>
      <w:marBottom w:val="0"/>
      <w:divBdr>
        <w:top w:val="none" w:sz="0" w:space="0" w:color="auto"/>
        <w:left w:val="none" w:sz="0" w:space="0" w:color="auto"/>
        <w:bottom w:val="none" w:sz="0" w:space="0" w:color="auto"/>
        <w:right w:val="none" w:sz="0" w:space="0" w:color="auto"/>
      </w:divBdr>
    </w:div>
    <w:div w:id="2140612955">
      <w:bodyDiv w:val="1"/>
      <w:marLeft w:val="0"/>
      <w:marRight w:val="0"/>
      <w:marTop w:val="0"/>
      <w:marBottom w:val="0"/>
      <w:divBdr>
        <w:top w:val="none" w:sz="0" w:space="0" w:color="auto"/>
        <w:left w:val="none" w:sz="0" w:space="0" w:color="auto"/>
        <w:bottom w:val="none" w:sz="0" w:space="0" w:color="auto"/>
        <w:right w:val="none" w:sz="0" w:space="0" w:color="auto"/>
      </w:divBdr>
    </w:div>
    <w:div w:id="2144032401">
      <w:bodyDiv w:val="1"/>
      <w:marLeft w:val="0"/>
      <w:marRight w:val="0"/>
      <w:marTop w:val="0"/>
      <w:marBottom w:val="0"/>
      <w:divBdr>
        <w:top w:val="none" w:sz="0" w:space="0" w:color="auto"/>
        <w:left w:val="none" w:sz="0" w:space="0" w:color="auto"/>
        <w:bottom w:val="none" w:sz="0" w:space="0" w:color="auto"/>
        <w:right w:val="none" w:sz="0" w:space="0" w:color="auto"/>
      </w:divBdr>
    </w:div>
    <w:div w:id="2144149783">
      <w:bodyDiv w:val="1"/>
      <w:marLeft w:val="0"/>
      <w:marRight w:val="0"/>
      <w:marTop w:val="0"/>
      <w:marBottom w:val="0"/>
      <w:divBdr>
        <w:top w:val="none" w:sz="0" w:space="0" w:color="auto"/>
        <w:left w:val="none" w:sz="0" w:space="0" w:color="auto"/>
        <w:bottom w:val="none" w:sz="0" w:space="0" w:color="auto"/>
        <w:right w:val="none" w:sz="0" w:space="0" w:color="auto"/>
      </w:divBdr>
    </w:div>
    <w:div w:id="2145342668">
      <w:bodyDiv w:val="1"/>
      <w:marLeft w:val="0"/>
      <w:marRight w:val="0"/>
      <w:marTop w:val="0"/>
      <w:marBottom w:val="0"/>
      <w:divBdr>
        <w:top w:val="none" w:sz="0" w:space="0" w:color="auto"/>
        <w:left w:val="none" w:sz="0" w:space="0" w:color="auto"/>
        <w:bottom w:val="none" w:sz="0" w:space="0" w:color="auto"/>
        <w:right w:val="none" w:sz="0" w:space="0" w:color="auto"/>
      </w:divBdr>
    </w:div>
    <w:div w:id="2146509884">
      <w:bodyDiv w:val="1"/>
      <w:marLeft w:val="0"/>
      <w:marRight w:val="0"/>
      <w:marTop w:val="0"/>
      <w:marBottom w:val="0"/>
      <w:divBdr>
        <w:top w:val="none" w:sz="0" w:space="0" w:color="auto"/>
        <w:left w:val="none" w:sz="0" w:space="0" w:color="auto"/>
        <w:bottom w:val="none" w:sz="0" w:space="0" w:color="auto"/>
        <w:right w:val="none" w:sz="0" w:space="0" w:color="auto"/>
      </w:divBdr>
    </w:div>
    <w:div w:id="2146581306">
      <w:bodyDiv w:val="1"/>
      <w:marLeft w:val="0"/>
      <w:marRight w:val="0"/>
      <w:marTop w:val="0"/>
      <w:marBottom w:val="0"/>
      <w:divBdr>
        <w:top w:val="none" w:sz="0" w:space="0" w:color="auto"/>
        <w:left w:val="none" w:sz="0" w:space="0" w:color="auto"/>
        <w:bottom w:val="none" w:sz="0" w:space="0" w:color="auto"/>
        <w:right w:val="none" w:sz="0" w:space="0" w:color="auto"/>
      </w:divBdr>
    </w:div>
    <w:div w:id="2146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hart" Target="charts/chart3.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chart" Target="charts/chart2.xml"/><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chart" Target="charts/chart6.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ryh.pan\Downloads\Research\New%20folder\D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ryh.pan\Downloads\Research\New%20folder\D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enryh.pan\Downloads\Research\New%20folder\D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enryh.pan\Downloads\runtime%20final.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esktop\runtime%20fina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Sheet1!$B$2</c:f>
              <c:strCache>
                <c:ptCount val="1"/>
                <c:pt idx="0">
                  <c:v>Missed</c:v>
                </c:pt>
              </c:strCache>
            </c:strRef>
          </c:tx>
          <c:spPr>
            <a:solidFill>
              <a:schemeClr val="accent1"/>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Sheet1!$B$3:$B$9</c:f>
              <c:numCache>
                <c:formatCode>0.0%</c:formatCode>
                <c:ptCount val="7"/>
                <c:pt idx="0">
                  <c:v>1.2999999999999999E-2</c:v>
                </c:pt>
                <c:pt idx="1">
                  <c:v>8.0000000000000002E-3</c:v>
                </c:pt>
                <c:pt idx="2">
                  <c:v>5.0000000000000001E-3</c:v>
                </c:pt>
                <c:pt idx="3">
                  <c:v>2E-3</c:v>
                </c:pt>
                <c:pt idx="4">
                  <c:v>4.0000000000000001E-3</c:v>
                </c:pt>
                <c:pt idx="6">
                  <c:v>7.0000000000000001E-3</c:v>
                </c:pt>
              </c:numCache>
            </c:numRef>
          </c:val>
          <c:extLst>
            <c:ext xmlns:c16="http://schemas.microsoft.com/office/drawing/2014/chart" uri="{C3380CC4-5D6E-409C-BE32-E72D297353CC}">
              <c16:uniqueId val="{00000000-8944-4D8F-AA7E-A4C799F4DA34}"/>
            </c:ext>
          </c:extLst>
        </c:ser>
        <c:ser>
          <c:idx val="1"/>
          <c:order val="1"/>
          <c:tx>
            <c:strRef>
              <c:f>Sheet1!$C$2</c:f>
              <c:strCache>
                <c:ptCount val="1"/>
                <c:pt idx="0">
                  <c:v>False Alarm</c:v>
                </c:pt>
              </c:strCache>
            </c:strRef>
          </c:tx>
          <c:spPr>
            <a:solidFill>
              <a:schemeClr val="accent2"/>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Sheet1!$C$3:$C$9</c:f>
              <c:numCache>
                <c:formatCode>0.0%</c:formatCode>
                <c:ptCount val="7"/>
                <c:pt idx="0">
                  <c:v>3.6999999999999998E-2</c:v>
                </c:pt>
                <c:pt idx="1">
                  <c:v>8.0000000000000002E-3</c:v>
                </c:pt>
                <c:pt idx="2">
                  <c:v>1.0999999999999999E-2</c:v>
                </c:pt>
                <c:pt idx="3">
                  <c:v>1.0999999999999999E-2</c:v>
                </c:pt>
                <c:pt idx="4">
                  <c:v>2.3E-2</c:v>
                </c:pt>
                <c:pt idx="6">
                  <c:v>1.7999999999999999E-2</c:v>
                </c:pt>
              </c:numCache>
            </c:numRef>
          </c:val>
          <c:extLst>
            <c:ext xmlns:c16="http://schemas.microsoft.com/office/drawing/2014/chart" uri="{C3380CC4-5D6E-409C-BE32-E72D297353CC}">
              <c16:uniqueId val="{00000001-8944-4D8F-AA7E-A4C799F4DA34}"/>
            </c:ext>
          </c:extLst>
        </c:ser>
        <c:ser>
          <c:idx val="2"/>
          <c:order val="2"/>
          <c:tx>
            <c:strRef>
              <c:f>Sheet1!$D$2</c:f>
              <c:strCache>
                <c:ptCount val="1"/>
                <c:pt idx="0">
                  <c:v>Speaker Error</c:v>
                </c:pt>
              </c:strCache>
            </c:strRef>
          </c:tx>
          <c:spPr>
            <a:solidFill>
              <a:schemeClr val="accent3"/>
            </a:solidFill>
            <a:ln>
              <a:noFill/>
            </a:ln>
            <a:effectLst/>
          </c:spPr>
          <c:invertIfNegative val="0"/>
          <c:cat>
            <c:strRef>
              <c:f>Sheet1!$A$3:$A$9</c:f>
              <c:strCache>
                <c:ptCount val="7"/>
                <c:pt idx="0">
                  <c:v>1</c:v>
                </c:pt>
                <c:pt idx="1">
                  <c:v>2</c:v>
                </c:pt>
                <c:pt idx="2">
                  <c:v>3</c:v>
                </c:pt>
                <c:pt idx="3">
                  <c:v>4</c:v>
                </c:pt>
                <c:pt idx="4">
                  <c:v>&gt;=5</c:v>
                </c:pt>
                <c:pt idx="6">
                  <c:v>Any</c:v>
                </c:pt>
              </c:strCache>
            </c:strRef>
          </c:cat>
          <c:val>
            <c:numRef>
              <c:f>Sheet1!$D$3:$D$9</c:f>
              <c:numCache>
                <c:formatCode>0.0%</c:formatCode>
                <c:ptCount val="7"/>
                <c:pt idx="0">
                  <c:v>0.11799999999999999</c:v>
                </c:pt>
                <c:pt idx="1">
                  <c:v>0.13200000000000001</c:v>
                </c:pt>
                <c:pt idx="2">
                  <c:v>6.6000000000000003E-2</c:v>
                </c:pt>
                <c:pt idx="3">
                  <c:v>0.17599999999999999</c:v>
                </c:pt>
                <c:pt idx="4">
                  <c:v>0.23699999999999999</c:v>
                </c:pt>
                <c:pt idx="6">
                  <c:v>0.13</c:v>
                </c:pt>
              </c:numCache>
            </c:numRef>
          </c:val>
          <c:extLst>
            <c:ext xmlns:c16="http://schemas.microsoft.com/office/drawing/2014/chart" uri="{C3380CC4-5D6E-409C-BE32-E72D297353CC}">
              <c16:uniqueId val="{00000002-8944-4D8F-AA7E-A4C799F4DA34}"/>
            </c:ext>
          </c:extLst>
        </c:ser>
        <c:dLbls>
          <c:showLegendKey val="0"/>
          <c:showVal val="0"/>
          <c:showCatName val="0"/>
          <c:showSerName val="0"/>
          <c:showPercent val="0"/>
          <c:showBubbleSize val="0"/>
        </c:dLbls>
        <c:gapWidth val="269"/>
        <c:overlap val="100"/>
        <c:axId val="280160128"/>
        <c:axId val="312475648"/>
      </c:barChart>
      <c:lineChart>
        <c:grouping val="standard"/>
        <c:varyColors val="0"/>
        <c:ser>
          <c:idx val="3"/>
          <c:order val="3"/>
          <c:tx>
            <c:strRef>
              <c:f>Sheet1!$E$2</c:f>
              <c:strCache>
                <c:ptCount val="1"/>
                <c:pt idx="0">
                  <c:v>DER</c:v>
                </c:pt>
              </c:strCache>
            </c:strRef>
          </c:tx>
          <c:spPr>
            <a:ln w="25400" cap="rnd">
              <a:no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Sheet1!$A$3:$A$9</c:f>
              <c:strCache>
                <c:ptCount val="7"/>
                <c:pt idx="0">
                  <c:v>1</c:v>
                </c:pt>
                <c:pt idx="1">
                  <c:v>2</c:v>
                </c:pt>
                <c:pt idx="2">
                  <c:v>3</c:v>
                </c:pt>
                <c:pt idx="3">
                  <c:v>4</c:v>
                </c:pt>
                <c:pt idx="4">
                  <c:v>&gt;=5</c:v>
                </c:pt>
                <c:pt idx="6">
                  <c:v>Any</c:v>
                </c:pt>
              </c:strCache>
            </c:strRef>
          </c:cat>
          <c:val>
            <c:numRef>
              <c:f>Sheet1!$E$3:$E$9</c:f>
              <c:numCache>
                <c:formatCode>0.0%</c:formatCode>
                <c:ptCount val="7"/>
                <c:pt idx="0">
                  <c:v>0.16789999999999999</c:v>
                </c:pt>
                <c:pt idx="1">
                  <c:v>0.14749999999999999</c:v>
                </c:pt>
                <c:pt idx="2">
                  <c:v>8.1699999999999995E-2</c:v>
                </c:pt>
                <c:pt idx="3">
                  <c:v>0.18920000000000001</c:v>
                </c:pt>
                <c:pt idx="4">
                  <c:v>0.2535</c:v>
                </c:pt>
                <c:pt idx="6">
                  <c:v>0.155</c:v>
                </c:pt>
              </c:numCache>
            </c:numRef>
          </c:val>
          <c:smooth val="0"/>
          <c:extLst>
            <c:ext xmlns:c16="http://schemas.microsoft.com/office/drawing/2014/chart" uri="{C3380CC4-5D6E-409C-BE32-E72D297353CC}">
              <c16:uniqueId val="{00000003-8944-4D8F-AA7E-A4C799F4DA34}"/>
            </c:ext>
          </c:extLst>
        </c:ser>
        <c:dLbls>
          <c:showLegendKey val="0"/>
          <c:showVal val="0"/>
          <c:showCatName val="0"/>
          <c:showSerName val="0"/>
          <c:showPercent val="0"/>
          <c:showBubbleSize val="0"/>
        </c:dLbls>
        <c:marker val="1"/>
        <c:smooth val="0"/>
        <c:axId val="280160128"/>
        <c:axId val="312475648"/>
      </c:lineChart>
      <c:catAx>
        <c:axId val="2801601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1000" b="1"/>
                  <a:t>Number of speakers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312475648"/>
        <c:crosses val="autoZero"/>
        <c:auto val="1"/>
        <c:lblAlgn val="ctr"/>
        <c:lblOffset val="100"/>
        <c:noMultiLvlLbl val="0"/>
      </c:catAx>
      <c:valAx>
        <c:axId val="3124756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1000" b="1"/>
                  <a:t>Error rate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0160128"/>
        <c:crosses val="autoZero"/>
        <c:crossBetween val="between"/>
      </c:valAx>
      <c:spPr>
        <a:noFill/>
        <a:ln>
          <a:noFill/>
        </a:ln>
        <a:effectLst/>
      </c:spPr>
    </c:plotArea>
    <c:legend>
      <c:legendPos val="t"/>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26837041228581"/>
          <c:y val="6.5485170424320574E-2"/>
          <c:w val="0.64084718576844557"/>
          <c:h val="0.72098586189737435"/>
        </c:manualLayout>
      </c:layout>
      <c:barChart>
        <c:barDir val="col"/>
        <c:grouping val="clustered"/>
        <c:varyColors val="0"/>
        <c:ser>
          <c:idx val="0"/>
          <c:order val="0"/>
          <c:tx>
            <c:strRef>
              <c:f>Sheet1!$B$22</c:f>
              <c:strCache>
                <c:ptCount val="1"/>
                <c:pt idx="0">
                  <c:v>Proposed Offline System</c:v>
                </c:pt>
              </c:strCache>
            </c:strRef>
          </c:tx>
          <c:spPr>
            <a:solidFill>
              <a:schemeClr val="accent1"/>
            </a:solidFill>
            <a:ln>
              <a:noFill/>
            </a:ln>
            <a:effectLst/>
          </c:spPr>
          <c:invertIfNegative val="0"/>
          <c:dLbls>
            <c:dLbl>
              <c:idx val="0"/>
              <c:layout>
                <c:manualLayout>
                  <c:x val="-1.1574074074074073E-2"/>
                  <c:y val="9.910917269170349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0E-4F29-A773-05254E0F8050}"/>
                </c:ext>
              </c:extLst>
            </c:dLbl>
            <c:dLbl>
              <c:idx val="2"/>
              <c:layout>
                <c:manualLayout>
                  <c:x val="-4.386118401866433E-3"/>
                  <c:y val="1.48698884758364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0E-4F29-A773-05254E0F8050}"/>
                </c:ext>
              </c:extLst>
            </c:dLbl>
            <c:dLbl>
              <c:idx val="6"/>
              <c:layout>
                <c:manualLayout>
                  <c:x val="-1.9736838697189063E-2"/>
                  <c:y val="4.69483394520204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0E-4F29-A773-05254E0F80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Sheet1!$B$23:$B$29</c:f>
              <c:numCache>
                <c:formatCode>0.0%</c:formatCode>
                <c:ptCount val="7"/>
                <c:pt idx="0">
                  <c:v>0.16789999999999999</c:v>
                </c:pt>
                <c:pt idx="1">
                  <c:v>0.14749999999999999</c:v>
                </c:pt>
                <c:pt idx="2">
                  <c:v>8.1699999999999995E-2</c:v>
                </c:pt>
                <c:pt idx="3">
                  <c:v>0.189</c:v>
                </c:pt>
                <c:pt idx="4">
                  <c:v>0.2535</c:v>
                </c:pt>
                <c:pt idx="6">
                  <c:v>0.155</c:v>
                </c:pt>
              </c:numCache>
            </c:numRef>
          </c:val>
          <c:extLst>
            <c:ext xmlns:c16="http://schemas.microsoft.com/office/drawing/2014/chart" uri="{C3380CC4-5D6E-409C-BE32-E72D297353CC}">
              <c16:uniqueId val="{00000003-310E-4F29-A773-05254E0F8050}"/>
            </c:ext>
          </c:extLst>
        </c:ser>
        <c:ser>
          <c:idx val="1"/>
          <c:order val="1"/>
          <c:tx>
            <c:strRef>
              <c:f>Sheet1!$C$22</c:f>
              <c:strCache>
                <c:ptCount val="1"/>
                <c:pt idx="0">
                  <c:v>UIS-RNN</c:v>
                </c:pt>
              </c:strCache>
            </c:strRef>
          </c:tx>
          <c:spPr>
            <a:solidFill>
              <a:schemeClr val="accent2"/>
            </a:solidFill>
            <a:ln>
              <a:noFill/>
            </a:ln>
            <a:effectLst/>
          </c:spPr>
          <c:invertIfNegative val="0"/>
          <c:dLbls>
            <c:dLbl>
              <c:idx val="0"/>
              <c:layout>
                <c:manualLayout>
                  <c:x val="2.8874307378244386E-2"/>
                  <c:y val="1.982651796778190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0E-4F29-A773-05254E0F8050}"/>
                </c:ext>
              </c:extLst>
            </c:dLbl>
            <c:dLbl>
              <c:idx val="1"/>
              <c:layout>
                <c:manualLayout>
                  <c:x val="1.1086687080781569E-2"/>
                  <c:y val="1.904009210744567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0E-4F29-A773-05254E0F8050}"/>
                </c:ext>
              </c:extLst>
            </c:dLbl>
            <c:dLbl>
              <c:idx val="2"/>
              <c:layout>
                <c:manualLayout>
                  <c:x val="1.7543943370715024E-2"/>
                  <c:y val="5.2376352584179763E-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10E-4F29-A773-05254E0F8050}"/>
                </c:ext>
              </c:extLst>
            </c:dLbl>
            <c:dLbl>
              <c:idx val="3"/>
              <c:layout>
                <c:manualLayout>
                  <c:x val="1.315789246479270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0E-4F29-A773-05254E0F8050}"/>
                </c:ext>
              </c:extLst>
            </c:dLbl>
            <c:dLbl>
              <c:idx val="4"/>
              <c:layout>
                <c:manualLayout>
                  <c:x val="1.7543856619723613E-2"/>
                  <c:y val="1.40845018356061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0E-4F29-A773-05254E0F8050}"/>
                </c:ext>
              </c:extLst>
            </c:dLbl>
            <c:dLbl>
              <c:idx val="6"/>
              <c:layout>
                <c:manualLayout>
                  <c:x val="2.412263017636583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0E-4F29-A773-05254E0F80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Sheet1!$C$23:$C$29</c:f>
              <c:numCache>
                <c:formatCode>0.0%</c:formatCode>
                <c:ptCount val="7"/>
                <c:pt idx="0">
                  <c:v>0.32279999999999998</c:v>
                </c:pt>
                <c:pt idx="1">
                  <c:v>7.0999999999999994E-2</c:v>
                </c:pt>
                <c:pt idx="2">
                  <c:v>8.4000000000000005E-2</c:v>
                </c:pt>
                <c:pt idx="3">
                  <c:v>7.8E-2</c:v>
                </c:pt>
                <c:pt idx="4">
                  <c:v>0.124</c:v>
                </c:pt>
                <c:pt idx="6">
                  <c:v>0.13950000000000001</c:v>
                </c:pt>
              </c:numCache>
            </c:numRef>
          </c:val>
          <c:extLst>
            <c:ext xmlns:c16="http://schemas.microsoft.com/office/drawing/2014/chart" uri="{C3380CC4-5D6E-409C-BE32-E72D297353CC}">
              <c16:uniqueId val="{0000000A-310E-4F29-A773-05254E0F8050}"/>
            </c:ext>
          </c:extLst>
        </c:ser>
        <c:dLbls>
          <c:showLegendKey val="0"/>
          <c:showVal val="0"/>
          <c:showCatName val="0"/>
          <c:showSerName val="0"/>
          <c:showPercent val="0"/>
          <c:showBubbleSize val="0"/>
        </c:dLbls>
        <c:gapWidth val="219"/>
        <c:overlap val="-27"/>
        <c:axId val="312489856"/>
        <c:axId val="312492032"/>
      </c:barChart>
      <c:catAx>
        <c:axId val="312489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Number of speakers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492032"/>
        <c:crosses val="autoZero"/>
        <c:auto val="1"/>
        <c:lblAlgn val="ctr"/>
        <c:lblOffset val="100"/>
        <c:noMultiLvlLbl val="0"/>
      </c:catAx>
      <c:valAx>
        <c:axId val="31249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Error rate (DER)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489856"/>
        <c:crosses val="autoZero"/>
        <c:crossBetween val="between"/>
      </c:valAx>
      <c:spPr>
        <a:noFill/>
        <a:ln>
          <a:noFill/>
        </a:ln>
        <a:effectLst/>
      </c:spPr>
    </c:plotArea>
    <c:legend>
      <c:legendPos val="r"/>
      <c:layout>
        <c:manualLayout>
          <c:xMode val="edge"/>
          <c:yMode val="edge"/>
          <c:x val="0.8071785218766846"/>
          <c:y val="0.3767030608162828"/>
          <c:w val="0.17935346465530191"/>
          <c:h val="0.271376635541375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Sheet2!$B$2</c:f>
              <c:strCache>
                <c:ptCount val="1"/>
                <c:pt idx="0">
                  <c:v>Missed</c:v>
                </c:pt>
              </c:strCache>
            </c:strRef>
          </c:tx>
          <c:spPr>
            <a:solidFill>
              <a:schemeClr val="accent1"/>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Sheet2!$B$3:$B$10</c:f>
              <c:numCache>
                <c:formatCode>0.0%</c:formatCode>
                <c:ptCount val="8"/>
                <c:pt idx="0">
                  <c:v>4.5999999999999999E-2</c:v>
                </c:pt>
                <c:pt idx="1">
                  <c:v>2.8000000000000001E-2</c:v>
                </c:pt>
                <c:pt idx="2">
                  <c:v>2.8000000000000001E-2</c:v>
                </c:pt>
                <c:pt idx="3">
                  <c:v>0.03</c:v>
                </c:pt>
                <c:pt idx="4">
                  <c:v>3.5999999999999997E-2</c:v>
                </c:pt>
                <c:pt idx="5">
                  <c:v>3.6999999999999998E-2</c:v>
                </c:pt>
                <c:pt idx="6">
                  <c:v>3.5000000000000003E-2</c:v>
                </c:pt>
                <c:pt idx="7">
                  <c:v>4.5999999999999999E-2</c:v>
                </c:pt>
              </c:numCache>
            </c:numRef>
          </c:val>
          <c:extLst>
            <c:ext xmlns:c16="http://schemas.microsoft.com/office/drawing/2014/chart" uri="{C3380CC4-5D6E-409C-BE32-E72D297353CC}">
              <c16:uniqueId val="{00000000-CAB2-4629-BCEA-698B5262D1DB}"/>
            </c:ext>
          </c:extLst>
        </c:ser>
        <c:ser>
          <c:idx val="1"/>
          <c:order val="1"/>
          <c:tx>
            <c:strRef>
              <c:f>Sheet2!$C$2</c:f>
              <c:strCache>
                <c:ptCount val="1"/>
                <c:pt idx="0">
                  <c:v>False Alarm</c:v>
                </c:pt>
              </c:strCache>
            </c:strRef>
          </c:tx>
          <c:spPr>
            <a:solidFill>
              <a:schemeClr val="accent2"/>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Sheet2!$C$3:$C$10</c:f>
              <c:numCache>
                <c:formatCode>0.0%</c:formatCode>
                <c:ptCount val="8"/>
                <c:pt idx="0">
                  <c:v>2.5000000000000001E-2</c:v>
                </c:pt>
                <c:pt idx="1">
                  <c:v>2.1999999999999999E-2</c:v>
                </c:pt>
                <c:pt idx="2">
                  <c:v>1.9E-2</c:v>
                </c:pt>
                <c:pt idx="3">
                  <c:v>1.7000000000000001E-2</c:v>
                </c:pt>
                <c:pt idx="4">
                  <c:v>1.7999999999999999E-2</c:v>
                </c:pt>
                <c:pt idx="5">
                  <c:v>0.02</c:v>
                </c:pt>
                <c:pt idx="6">
                  <c:v>3.2000000000000001E-2</c:v>
                </c:pt>
                <c:pt idx="7">
                  <c:v>4.3999999999999997E-2</c:v>
                </c:pt>
              </c:numCache>
            </c:numRef>
          </c:val>
          <c:extLst>
            <c:ext xmlns:c16="http://schemas.microsoft.com/office/drawing/2014/chart" uri="{C3380CC4-5D6E-409C-BE32-E72D297353CC}">
              <c16:uniqueId val="{00000001-CAB2-4629-BCEA-698B5262D1DB}"/>
            </c:ext>
          </c:extLst>
        </c:ser>
        <c:ser>
          <c:idx val="2"/>
          <c:order val="2"/>
          <c:tx>
            <c:strRef>
              <c:f>Sheet2!$D$2</c:f>
              <c:strCache>
                <c:ptCount val="1"/>
                <c:pt idx="0">
                  <c:v>Speaker Error</c:v>
                </c:pt>
              </c:strCache>
            </c:strRef>
          </c:tx>
          <c:spPr>
            <a:solidFill>
              <a:schemeClr val="accent3"/>
            </a:solidFill>
            <a:ln>
              <a:noFill/>
            </a:ln>
            <a:effectLst/>
          </c:spPr>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Sheet2!$D$3:$D$10</c:f>
              <c:numCache>
                <c:formatCode>0.0%</c:formatCode>
                <c:ptCount val="8"/>
                <c:pt idx="0">
                  <c:v>9.6000000000000002E-2</c:v>
                </c:pt>
                <c:pt idx="1">
                  <c:v>0.13800000000000001</c:v>
                </c:pt>
                <c:pt idx="2">
                  <c:v>0.14699999999999999</c:v>
                </c:pt>
                <c:pt idx="3">
                  <c:v>0.11899999999999999</c:v>
                </c:pt>
                <c:pt idx="4">
                  <c:v>0.153</c:v>
                </c:pt>
                <c:pt idx="5">
                  <c:v>0.13600000000000001</c:v>
                </c:pt>
                <c:pt idx="6">
                  <c:v>6.8000000000000005E-2</c:v>
                </c:pt>
                <c:pt idx="7">
                  <c:v>3.6999999999999998E-2</c:v>
                </c:pt>
              </c:numCache>
            </c:numRef>
          </c:val>
          <c:extLst>
            <c:ext xmlns:c16="http://schemas.microsoft.com/office/drawing/2014/chart" uri="{C3380CC4-5D6E-409C-BE32-E72D297353CC}">
              <c16:uniqueId val="{00000002-CAB2-4629-BCEA-698B5262D1DB}"/>
            </c:ext>
          </c:extLst>
        </c:ser>
        <c:dLbls>
          <c:showLegendKey val="0"/>
          <c:showVal val="0"/>
          <c:showCatName val="0"/>
          <c:showSerName val="0"/>
          <c:showPercent val="0"/>
          <c:showBubbleSize val="0"/>
        </c:dLbls>
        <c:gapWidth val="269"/>
        <c:overlap val="100"/>
        <c:axId val="312511488"/>
        <c:axId val="312521856"/>
      </c:barChart>
      <c:lineChart>
        <c:grouping val="standard"/>
        <c:varyColors val="0"/>
        <c:ser>
          <c:idx val="3"/>
          <c:order val="3"/>
          <c:tx>
            <c:strRef>
              <c:f>Sheet2!$E$2</c:f>
              <c:strCache>
                <c:ptCount val="1"/>
                <c:pt idx="0">
                  <c:v>DER</c:v>
                </c:pt>
              </c:strCache>
            </c:strRef>
          </c:tx>
          <c:spPr>
            <a:ln w="25400" cap="rnd">
              <a:no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Sheet2!$A$3:$A$10</c:f>
              <c:strCache>
                <c:ptCount val="8"/>
                <c:pt idx="0">
                  <c:v>30s</c:v>
                </c:pt>
                <c:pt idx="1">
                  <c:v>60s</c:v>
                </c:pt>
                <c:pt idx="2">
                  <c:v>90s</c:v>
                </c:pt>
                <c:pt idx="3">
                  <c:v>120s</c:v>
                </c:pt>
                <c:pt idx="4">
                  <c:v>150s</c:v>
                </c:pt>
                <c:pt idx="5">
                  <c:v>180s</c:v>
                </c:pt>
                <c:pt idx="6">
                  <c:v>210s</c:v>
                </c:pt>
                <c:pt idx="7">
                  <c:v>240s</c:v>
                </c:pt>
              </c:strCache>
            </c:strRef>
          </c:cat>
          <c:val>
            <c:numRef>
              <c:f>Sheet2!$E$3:$E$10</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c:ext xmlns:c16="http://schemas.microsoft.com/office/drawing/2014/chart" uri="{C3380CC4-5D6E-409C-BE32-E72D297353CC}">
              <c16:uniqueId val="{00000003-CAB2-4629-BCEA-698B5262D1DB}"/>
            </c:ext>
          </c:extLst>
        </c:ser>
        <c:dLbls>
          <c:showLegendKey val="0"/>
          <c:showVal val="0"/>
          <c:showCatName val="0"/>
          <c:showSerName val="0"/>
          <c:showPercent val="0"/>
          <c:showBubbleSize val="0"/>
        </c:dLbls>
        <c:marker val="1"/>
        <c:smooth val="0"/>
        <c:axId val="312511488"/>
        <c:axId val="312521856"/>
      </c:lineChart>
      <c:catAx>
        <c:axId val="31251148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1"/>
                  <a:t>Time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312521856"/>
        <c:crosses val="autoZero"/>
        <c:auto val="1"/>
        <c:lblAlgn val="ctr"/>
        <c:lblOffset val="100"/>
        <c:noMultiLvlLbl val="0"/>
      </c:catAx>
      <c:valAx>
        <c:axId val="3125218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1"/>
                  <a:t>Error</a:t>
                </a:r>
                <a:r>
                  <a:rPr lang="zh-CN" b="1"/>
                  <a:t> </a:t>
                </a:r>
                <a:r>
                  <a:rPr lang="en-US" b="1"/>
                  <a:t>Rate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511488"/>
        <c:crosses val="autoZero"/>
        <c:crossBetween val="between"/>
      </c:valAx>
      <c:spPr>
        <a:noFill/>
        <a:ln>
          <a:noFill/>
        </a:ln>
        <a:effectLst/>
      </c:spPr>
    </c:plotArea>
    <c:legend>
      <c:legendPos val="t"/>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61561869983643"/>
          <c:y val="5.2869141357330333E-2"/>
          <c:w val="0.58296759100764584"/>
          <c:h val="0.76593250843644545"/>
        </c:manualLayout>
      </c:layout>
      <c:lineChart>
        <c:grouping val="standard"/>
        <c:varyColors val="0"/>
        <c:ser>
          <c:idx val="0"/>
          <c:order val="0"/>
          <c:tx>
            <c:strRef>
              <c:f>Sheet2!$B$15</c:f>
              <c:strCache>
                <c:ptCount val="1"/>
                <c:pt idx="0">
                  <c:v>Proposed real-time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Sheet2!$B$16:$B$23</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c:ext xmlns:c16="http://schemas.microsoft.com/office/drawing/2014/chart" uri="{C3380CC4-5D6E-409C-BE32-E72D297353CC}">
              <c16:uniqueId val="{00000000-8E51-4A40-AB78-EE73EAE3E895}"/>
            </c:ext>
          </c:extLst>
        </c:ser>
        <c:ser>
          <c:idx val="1"/>
          <c:order val="1"/>
          <c:tx>
            <c:strRef>
              <c:f>Sheet2!$C$15</c:f>
              <c:strCache>
                <c:ptCount val="1"/>
                <c:pt idx="0">
                  <c:v>Proposed offline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Sheet2!$C$16:$C$23</c:f>
              <c:numCache>
                <c:formatCode>0.0%</c:formatCode>
                <c:ptCount val="8"/>
                <c:pt idx="0">
                  <c:v>0.13200000000000001</c:v>
                </c:pt>
                <c:pt idx="1">
                  <c:v>0.185</c:v>
                </c:pt>
                <c:pt idx="2">
                  <c:v>0.16800000000000001</c:v>
                </c:pt>
                <c:pt idx="3">
                  <c:v>0.13700000000000001</c:v>
                </c:pt>
                <c:pt idx="4">
                  <c:v>0.115</c:v>
                </c:pt>
                <c:pt idx="5">
                  <c:v>0.105</c:v>
                </c:pt>
                <c:pt idx="6">
                  <c:v>0.10879999999999999</c:v>
                </c:pt>
                <c:pt idx="7">
                  <c:v>0.122</c:v>
                </c:pt>
              </c:numCache>
            </c:numRef>
          </c:val>
          <c:smooth val="0"/>
          <c:extLst>
            <c:ext xmlns:c16="http://schemas.microsoft.com/office/drawing/2014/chart" uri="{C3380CC4-5D6E-409C-BE32-E72D297353CC}">
              <c16:uniqueId val="{00000001-8E51-4A40-AB78-EE73EAE3E895}"/>
            </c:ext>
          </c:extLst>
        </c:ser>
        <c:ser>
          <c:idx val="2"/>
          <c:order val="2"/>
          <c:tx>
            <c:strRef>
              <c:f>Sheet2!$D$15</c:f>
              <c:strCache>
                <c:ptCount val="1"/>
                <c:pt idx="0">
                  <c:v>UIS-RNN</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Sheet2!$D$16:$D$23</c:f>
              <c:numCache>
                <c:formatCode>0.0%</c:formatCode>
                <c:ptCount val="8"/>
                <c:pt idx="0">
                  <c:v>0.13339999999999999</c:v>
                </c:pt>
                <c:pt idx="1">
                  <c:v>0.12690000000000001</c:v>
                </c:pt>
                <c:pt idx="2">
                  <c:v>0.128</c:v>
                </c:pt>
                <c:pt idx="3">
                  <c:v>0.13</c:v>
                </c:pt>
                <c:pt idx="4">
                  <c:v>8.6199999999999999E-2</c:v>
                </c:pt>
                <c:pt idx="5">
                  <c:v>0.1024</c:v>
                </c:pt>
                <c:pt idx="6">
                  <c:v>0.122</c:v>
                </c:pt>
                <c:pt idx="7">
                  <c:v>0.14699999999999999</c:v>
                </c:pt>
              </c:numCache>
            </c:numRef>
          </c:val>
          <c:smooth val="0"/>
          <c:extLst>
            <c:ext xmlns:c16="http://schemas.microsoft.com/office/drawing/2014/chart" uri="{C3380CC4-5D6E-409C-BE32-E72D297353CC}">
              <c16:uniqueId val="{00000002-8E51-4A40-AB78-EE73EAE3E895}"/>
            </c:ext>
          </c:extLst>
        </c:ser>
        <c:dLbls>
          <c:showLegendKey val="0"/>
          <c:showVal val="0"/>
          <c:showCatName val="0"/>
          <c:showSerName val="0"/>
          <c:showPercent val="0"/>
          <c:showBubbleSize val="0"/>
        </c:dLbls>
        <c:marker val="1"/>
        <c:smooth val="0"/>
        <c:axId val="312531968"/>
        <c:axId val="342037632"/>
      </c:lineChart>
      <c:catAx>
        <c:axId val="312531968"/>
        <c:scaling>
          <c:orientation val="minMax"/>
        </c:scaling>
        <c:delete val="0"/>
        <c:axPos val="b"/>
        <c:title>
          <c:tx>
            <c:rich>
              <a:bodyPr/>
              <a:lstStyle/>
              <a:p>
                <a:pPr>
                  <a:defRPr/>
                </a:pPr>
                <a:r>
                  <a:rPr lang="en-US" altLang="zh-CN"/>
                  <a:t>Time</a:t>
                </a:r>
                <a:endParaRPr lang="en-US"/>
              </a:p>
            </c:rich>
          </c:tx>
          <c:overlay val="0"/>
        </c:title>
        <c:numFmt formatCode="General" sourceLinked="0"/>
        <c:majorTickMark val="out"/>
        <c:minorTickMark val="none"/>
        <c:tickLblPos val="nextTo"/>
        <c:crossAx val="342037632"/>
        <c:crosses val="autoZero"/>
        <c:auto val="1"/>
        <c:lblAlgn val="ctr"/>
        <c:lblOffset val="100"/>
        <c:noMultiLvlLbl val="0"/>
      </c:catAx>
      <c:valAx>
        <c:axId val="342037632"/>
        <c:scaling>
          <c:orientation val="minMax"/>
        </c:scaling>
        <c:delete val="0"/>
        <c:axPos val="l"/>
        <c:majorGridlines/>
        <c:title>
          <c:tx>
            <c:rich>
              <a:bodyPr rot="-5400000" vert="horz"/>
              <a:lstStyle/>
              <a:p>
                <a:pPr>
                  <a:defRPr/>
                </a:pPr>
                <a:r>
                  <a:rPr lang="en-US" altLang="zh-CN"/>
                  <a:t>Error</a:t>
                </a:r>
                <a:r>
                  <a:rPr lang="zh-CN" altLang="en-US"/>
                  <a:t> </a:t>
                </a:r>
                <a:r>
                  <a:rPr lang="en-US" altLang="zh-CN"/>
                  <a:t>rate (DER)</a:t>
                </a:r>
                <a:endParaRPr lang="en-US"/>
              </a:p>
            </c:rich>
          </c:tx>
          <c:overlay val="0"/>
        </c:title>
        <c:numFmt formatCode="0.0%" sourceLinked="1"/>
        <c:majorTickMark val="out"/>
        <c:minorTickMark val="none"/>
        <c:tickLblPos val="nextTo"/>
        <c:crossAx val="312531968"/>
        <c:crosses val="autoZero"/>
        <c:crossBetween val="between"/>
      </c:valAx>
    </c:plotArea>
    <c:legend>
      <c:legendPos val="r"/>
      <c:layout>
        <c:manualLayout>
          <c:xMode val="edge"/>
          <c:yMode val="edge"/>
          <c:x val="0.74156871695385906"/>
          <c:y val="0.20893138357705288"/>
          <c:w val="0.25601582410894291"/>
          <c:h val="0.4202320959880014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7700495771365"/>
          <c:y val="4.6236942445231598E-2"/>
          <c:w val="0.64241396908719739"/>
          <c:h val="0.77152178327279286"/>
        </c:manualLayout>
      </c:layout>
      <c:lineChart>
        <c:grouping val="standard"/>
        <c:varyColors val="0"/>
        <c:ser>
          <c:idx val="1"/>
          <c:order val="0"/>
          <c:tx>
            <c:strRef>
              <c:f>Sheet2!$S$1</c:f>
              <c:strCache>
                <c:ptCount val="1"/>
                <c:pt idx="0">
                  <c:v>Real-time factor</c:v>
                </c:pt>
              </c:strCache>
            </c:strRef>
          </c:tx>
          <c:marker>
            <c:symbol val="none"/>
          </c:marker>
          <c:cat>
            <c:numRef>
              <c:f>Sheet2!$K$2:$K$51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cat>
          <c:val>
            <c:numRef>
              <c:f>Sheet2!$S$2:$S$51</c:f>
              <c:numCache>
                <c:formatCode>General</c:formatCode>
                <c:ptCount val="50"/>
                <c:pt idx="0">
                  <c:v>2.547E-2</c:v>
                </c:pt>
                <c:pt idx="1">
                  <c:v>2.479E-2</c:v>
                </c:pt>
                <c:pt idx="2">
                  <c:v>2.325E-2</c:v>
                </c:pt>
                <c:pt idx="3">
                  <c:v>2.2200000000000001E-2</c:v>
                </c:pt>
                <c:pt idx="4">
                  <c:v>2.2349999999999998E-2</c:v>
                </c:pt>
                <c:pt idx="5">
                  <c:v>2.1399999999999999E-2</c:v>
                </c:pt>
                <c:pt idx="6">
                  <c:v>1.9990000000000001E-2</c:v>
                </c:pt>
                <c:pt idx="7">
                  <c:v>2.2020000000000001E-2</c:v>
                </c:pt>
                <c:pt idx="8">
                  <c:v>2.2069999999999999E-2</c:v>
                </c:pt>
                <c:pt idx="9">
                  <c:v>2.2159999999999999E-2</c:v>
                </c:pt>
                <c:pt idx="10">
                  <c:v>2.146E-2</c:v>
                </c:pt>
                <c:pt idx="11">
                  <c:v>2.3550000000000001E-2</c:v>
                </c:pt>
                <c:pt idx="12">
                  <c:v>2.3800000000000002E-2</c:v>
                </c:pt>
                <c:pt idx="13">
                  <c:v>2.2759999999999999E-2</c:v>
                </c:pt>
                <c:pt idx="14">
                  <c:v>2.265E-2</c:v>
                </c:pt>
                <c:pt idx="15">
                  <c:v>2.3550000000000001E-2</c:v>
                </c:pt>
                <c:pt idx="16">
                  <c:v>2.316E-2</c:v>
                </c:pt>
                <c:pt idx="17">
                  <c:v>2.1999999999999999E-2</c:v>
                </c:pt>
                <c:pt idx="18">
                  <c:v>2.087E-2</c:v>
                </c:pt>
                <c:pt idx="19">
                  <c:v>2.1010000000000001E-2</c:v>
                </c:pt>
                <c:pt idx="20">
                  <c:v>2.2290000000000001E-2</c:v>
                </c:pt>
                <c:pt idx="21">
                  <c:v>2.2009999999999998E-2</c:v>
                </c:pt>
                <c:pt idx="22">
                  <c:v>2.317E-2</c:v>
                </c:pt>
                <c:pt idx="23">
                  <c:v>2.2769999999999999E-2</c:v>
                </c:pt>
                <c:pt idx="24">
                  <c:v>2.3130000000000001E-2</c:v>
                </c:pt>
                <c:pt idx="25">
                  <c:v>2.3980000000000001E-2</c:v>
                </c:pt>
                <c:pt idx="26">
                  <c:v>2.2429999999999999E-2</c:v>
                </c:pt>
                <c:pt idx="27">
                  <c:v>2.181E-2</c:v>
                </c:pt>
                <c:pt idx="28">
                  <c:v>2.206E-2</c:v>
                </c:pt>
                <c:pt idx="29">
                  <c:v>2.2610000000000002E-2</c:v>
                </c:pt>
                <c:pt idx="30">
                  <c:v>2.2249999999999999E-2</c:v>
                </c:pt>
                <c:pt idx="31">
                  <c:v>2.351E-2</c:v>
                </c:pt>
                <c:pt idx="32">
                  <c:v>2.308E-2</c:v>
                </c:pt>
                <c:pt idx="33">
                  <c:v>2.3259999999999999E-2</c:v>
                </c:pt>
                <c:pt idx="34">
                  <c:v>2.4729999999999999E-2</c:v>
                </c:pt>
                <c:pt idx="35">
                  <c:v>2.299E-2</c:v>
                </c:pt>
                <c:pt idx="36">
                  <c:v>2.4629999999999999E-2</c:v>
                </c:pt>
                <c:pt idx="37">
                  <c:v>2.4029999999999999E-2</c:v>
                </c:pt>
                <c:pt idx="38">
                  <c:v>2.3609999999999999E-2</c:v>
                </c:pt>
                <c:pt idx="39">
                  <c:v>2.393E-2</c:v>
                </c:pt>
                <c:pt idx="40">
                  <c:v>2.349E-2</c:v>
                </c:pt>
                <c:pt idx="41">
                  <c:v>2.4680000000000001E-2</c:v>
                </c:pt>
                <c:pt idx="42">
                  <c:v>2.3400000000000001E-2</c:v>
                </c:pt>
                <c:pt idx="43">
                  <c:v>2.5270000000000001E-2</c:v>
                </c:pt>
                <c:pt idx="44">
                  <c:v>2.4709999999999999E-2</c:v>
                </c:pt>
                <c:pt idx="45">
                  <c:v>2.5010000000000001E-2</c:v>
                </c:pt>
                <c:pt idx="46">
                  <c:v>2.5270000000000001E-2</c:v>
                </c:pt>
                <c:pt idx="47">
                  <c:v>2.426E-2</c:v>
                </c:pt>
                <c:pt idx="48">
                  <c:v>2.3480000000000001E-2</c:v>
                </c:pt>
                <c:pt idx="49">
                  <c:v>2.512E-2</c:v>
                </c:pt>
              </c:numCache>
            </c:numRef>
          </c:val>
          <c:smooth val="0"/>
          <c:extLst>
            <c:ext xmlns:c16="http://schemas.microsoft.com/office/drawing/2014/chart" uri="{C3380CC4-5D6E-409C-BE32-E72D297353CC}">
              <c16:uniqueId val="{00000000-B6F0-477D-8A94-0FD61BFD3F94}"/>
            </c:ext>
          </c:extLst>
        </c:ser>
        <c:dLbls>
          <c:showLegendKey val="0"/>
          <c:showVal val="0"/>
          <c:showCatName val="0"/>
          <c:showSerName val="0"/>
          <c:showPercent val="0"/>
          <c:showBubbleSize val="0"/>
        </c:dLbls>
        <c:smooth val="0"/>
        <c:axId val="342045824"/>
        <c:axId val="342047744"/>
      </c:lineChart>
      <c:catAx>
        <c:axId val="342045824"/>
        <c:scaling>
          <c:orientation val="minMax"/>
        </c:scaling>
        <c:delete val="0"/>
        <c:axPos val="b"/>
        <c:title>
          <c:tx>
            <c:rich>
              <a:bodyPr/>
              <a:lstStyle/>
              <a:p>
                <a:pPr>
                  <a:defRPr/>
                </a:pPr>
                <a:r>
                  <a:rPr lang="en-US" sz="1100" b="1"/>
                  <a:t>Duration (mins)</a:t>
                </a:r>
              </a:p>
            </c:rich>
          </c:tx>
          <c:overlay val="0"/>
        </c:title>
        <c:numFmt formatCode="General" sourceLinked="1"/>
        <c:majorTickMark val="out"/>
        <c:minorTickMark val="none"/>
        <c:tickLblPos val="nextTo"/>
        <c:crossAx val="342047744"/>
        <c:crosses val="autoZero"/>
        <c:auto val="1"/>
        <c:lblAlgn val="ctr"/>
        <c:lblOffset val="100"/>
        <c:tickLblSkip val="5"/>
        <c:noMultiLvlLbl val="0"/>
      </c:catAx>
      <c:valAx>
        <c:axId val="342047744"/>
        <c:scaling>
          <c:orientation val="minMax"/>
        </c:scaling>
        <c:delete val="0"/>
        <c:axPos val="l"/>
        <c:majorGridlines/>
        <c:title>
          <c:tx>
            <c:rich>
              <a:bodyPr rot="-5400000" vert="horz"/>
              <a:lstStyle/>
              <a:p>
                <a:pPr>
                  <a:defRPr sz="1100" b="0"/>
                </a:pPr>
                <a:r>
                  <a:rPr lang="en-US" sz="1000" b="1"/>
                  <a:t>Real-time  factor</a:t>
                </a:r>
              </a:p>
            </c:rich>
          </c:tx>
          <c:layout>
            <c:manualLayout>
              <c:xMode val="edge"/>
              <c:yMode val="edge"/>
              <c:x val="2.7777777777777776E-2"/>
              <c:y val="0.27504455925817295"/>
            </c:manualLayout>
          </c:layout>
          <c:overlay val="0"/>
        </c:title>
        <c:numFmt formatCode="General" sourceLinked="1"/>
        <c:majorTickMark val="out"/>
        <c:minorTickMark val="none"/>
        <c:tickLblPos val="nextTo"/>
        <c:crossAx val="342045824"/>
        <c:crosses val="autoZero"/>
        <c:crossBetween val="between"/>
      </c:valAx>
    </c:plotArea>
    <c:legend>
      <c:legendPos val="r"/>
      <c:layout>
        <c:manualLayout>
          <c:xMode val="edge"/>
          <c:yMode val="edge"/>
          <c:x val="0.81111056430446193"/>
          <c:y val="0.46545766306432329"/>
          <c:w val="0.1657412875473899"/>
          <c:h val="0.16459565763448622"/>
        </c:manualLayout>
      </c:layout>
      <c:overlay val="0"/>
      <c:txPr>
        <a:bodyPr/>
        <a:lstStyle/>
        <a:p>
          <a:pPr>
            <a:defRPr sz="1050"/>
          </a:pPr>
          <a:endParaRPr lang="zh-CN"/>
        </a:p>
      </c:txPr>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12879106134088"/>
          <c:y val="4.4655692078984351E-2"/>
          <c:w val="0.63621318168562258"/>
          <c:h val="0.75946030086108252"/>
        </c:manualLayout>
      </c:layout>
      <c:scatterChart>
        <c:scatterStyle val="lineMarker"/>
        <c:varyColors val="0"/>
        <c:ser>
          <c:idx val="0"/>
          <c:order val="0"/>
          <c:tx>
            <c:v>10s-avg KBM delay</c:v>
          </c:tx>
          <c:spPr>
            <a:ln w="25400">
              <a:noFill/>
            </a:ln>
            <a:effectLst/>
          </c:spPr>
          <c:marker>
            <c:symbol val="circle"/>
            <c:size val="4"/>
            <c:spPr>
              <a:solidFill>
                <a:schemeClr val="accent1"/>
              </a:solidFill>
              <a:ln w="9525" cap="flat" cmpd="sng" algn="ctr">
                <a:solidFill>
                  <a:schemeClr val="accent1"/>
                </a:solidFill>
                <a:round/>
              </a:ln>
              <a:effectLst/>
            </c:spPr>
          </c:marker>
          <c:xVal>
            <c:numRef>
              <c:f>'[runtime final.xlsx]Sheet3'!$A$2:$A$121</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final.xlsx]Sheet3'!$B$2:$B$121</c:f>
              <c:numCache>
                <c:formatCode>General</c:formatCode>
                <c:ptCount val="120"/>
                <c:pt idx="0">
                  <c:v>0</c:v>
                </c:pt>
                <c:pt idx="1">
                  <c:v>0.9</c:v>
                </c:pt>
                <c:pt idx="2">
                  <c:v>1.3</c:v>
                </c:pt>
                <c:pt idx="3">
                  <c:v>1.5</c:v>
                </c:pt>
                <c:pt idx="4">
                  <c:v>1.7</c:v>
                </c:pt>
                <c:pt idx="5">
                  <c:v>1.2</c:v>
                </c:pt>
                <c:pt idx="6">
                  <c:v>1.3</c:v>
                </c:pt>
                <c:pt idx="7">
                  <c:v>1.3</c:v>
                </c:pt>
                <c:pt idx="8">
                  <c:v>1.4</c:v>
                </c:pt>
                <c:pt idx="9">
                  <c:v>1.3</c:v>
                </c:pt>
                <c:pt idx="10">
                  <c:v>1.4</c:v>
                </c:pt>
                <c:pt idx="11">
                  <c:v>1.6</c:v>
                </c:pt>
                <c:pt idx="12">
                  <c:v>2</c:v>
                </c:pt>
                <c:pt idx="13">
                  <c:v>1.8</c:v>
                </c:pt>
                <c:pt idx="14">
                  <c:v>1.9</c:v>
                </c:pt>
                <c:pt idx="15">
                  <c:v>1.7</c:v>
                </c:pt>
                <c:pt idx="16">
                  <c:v>1.8</c:v>
                </c:pt>
                <c:pt idx="17">
                  <c:v>1.7</c:v>
                </c:pt>
                <c:pt idx="18">
                  <c:v>1.7</c:v>
                </c:pt>
                <c:pt idx="19">
                  <c:v>2.1</c:v>
                </c:pt>
                <c:pt idx="20">
                  <c:v>2.5</c:v>
                </c:pt>
                <c:pt idx="21">
                  <c:v>2.5</c:v>
                </c:pt>
                <c:pt idx="22">
                  <c:v>2.5</c:v>
                </c:pt>
                <c:pt idx="23">
                  <c:v>2.4</c:v>
                </c:pt>
                <c:pt idx="24">
                  <c:v>2.1</c:v>
                </c:pt>
                <c:pt idx="25">
                  <c:v>1.6</c:v>
                </c:pt>
                <c:pt idx="26">
                  <c:v>2.5</c:v>
                </c:pt>
                <c:pt idx="27">
                  <c:v>2.5</c:v>
                </c:pt>
                <c:pt idx="28">
                  <c:v>3</c:v>
                </c:pt>
                <c:pt idx="29">
                  <c:v>3</c:v>
                </c:pt>
                <c:pt idx="30">
                  <c:v>2.9</c:v>
                </c:pt>
                <c:pt idx="31">
                  <c:v>3.1</c:v>
                </c:pt>
                <c:pt idx="32">
                  <c:v>2.6</c:v>
                </c:pt>
                <c:pt idx="33">
                  <c:v>3.1</c:v>
                </c:pt>
                <c:pt idx="34">
                  <c:v>2.9</c:v>
                </c:pt>
                <c:pt idx="35">
                  <c:v>3.3</c:v>
                </c:pt>
                <c:pt idx="36">
                  <c:v>3.7</c:v>
                </c:pt>
                <c:pt idx="37">
                  <c:v>3.5</c:v>
                </c:pt>
                <c:pt idx="38">
                  <c:v>3</c:v>
                </c:pt>
                <c:pt idx="39">
                  <c:v>3.9</c:v>
                </c:pt>
                <c:pt idx="40">
                  <c:v>3.1</c:v>
                </c:pt>
                <c:pt idx="41">
                  <c:v>4</c:v>
                </c:pt>
                <c:pt idx="42">
                  <c:v>4.2</c:v>
                </c:pt>
                <c:pt idx="43">
                  <c:v>3.7</c:v>
                </c:pt>
                <c:pt idx="44">
                  <c:v>4.5999999999999996</c:v>
                </c:pt>
                <c:pt idx="45">
                  <c:v>3.4</c:v>
                </c:pt>
                <c:pt idx="46">
                  <c:v>3.7</c:v>
                </c:pt>
                <c:pt idx="47">
                  <c:v>4.9000000000000004</c:v>
                </c:pt>
                <c:pt idx="48">
                  <c:v>3.1</c:v>
                </c:pt>
                <c:pt idx="49">
                  <c:v>4.3</c:v>
                </c:pt>
                <c:pt idx="50">
                  <c:v>4.7</c:v>
                </c:pt>
                <c:pt idx="51">
                  <c:v>5.0999999999999996</c:v>
                </c:pt>
                <c:pt idx="52">
                  <c:v>3.7</c:v>
                </c:pt>
                <c:pt idx="53">
                  <c:v>3.8</c:v>
                </c:pt>
                <c:pt idx="54">
                  <c:v>3.9</c:v>
                </c:pt>
                <c:pt idx="55">
                  <c:v>4.9000000000000004</c:v>
                </c:pt>
                <c:pt idx="56">
                  <c:v>5</c:v>
                </c:pt>
                <c:pt idx="57">
                  <c:v>4.5</c:v>
                </c:pt>
                <c:pt idx="58">
                  <c:v>4.5</c:v>
                </c:pt>
                <c:pt idx="59">
                  <c:v>4.5</c:v>
                </c:pt>
                <c:pt idx="60">
                  <c:v>4.5</c:v>
                </c:pt>
                <c:pt idx="61">
                  <c:v>5.5</c:v>
                </c:pt>
                <c:pt idx="62">
                  <c:v>5.5</c:v>
                </c:pt>
                <c:pt idx="63">
                  <c:v>5.5</c:v>
                </c:pt>
                <c:pt idx="64">
                  <c:v>5.5</c:v>
                </c:pt>
                <c:pt idx="65">
                  <c:v>5.5</c:v>
                </c:pt>
                <c:pt idx="66">
                  <c:v>6.1</c:v>
                </c:pt>
                <c:pt idx="67">
                  <c:v>6.2</c:v>
                </c:pt>
                <c:pt idx="68">
                  <c:v>5.5</c:v>
                </c:pt>
                <c:pt idx="69">
                  <c:v>6.1</c:v>
                </c:pt>
                <c:pt idx="70">
                  <c:v>6.5</c:v>
                </c:pt>
                <c:pt idx="71">
                  <c:v>5.5</c:v>
                </c:pt>
                <c:pt idx="72">
                  <c:v>5.9</c:v>
                </c:pt>
                <c:pt idx="73">
                  <c:v>5.0999999999999996</c:v>
                </c:pt>
                <c:pt idx="74">
                  <c:v>6.7</c:v>
                </c:pt>
                <c:pt idx="75">
                  <c:v>7.1</c:v>
                </c:pt>
                <c:pt idx="76">
                  <c:v>7.5</c:v>
                </c:pt>
                <c:pt idx="77">
                  <c:v>5.5</c:v>
                </c:pt>
                <c:pt idx="78">
                  <c:v>5.9</c:v>
                </c:pt>
                <c:pt idx="79">
                  <c:v>7</c:v>
                </c:pt>
                <c:pt idx="80">
                  <c:v>7.9</c:v>
                </c:pt>
                <c:pt idx="81">
                  <c:v>7.5</c:v>
                </c:pt>
                <c:pt idx="82">
                  <c:v>5.8</c:v>
                </c:pt>
                <c:pt idx="83">
                  <c:v>6.7</c:v>
                </c:pt>
                <c:pt idx="84">
                  <c:v>7.6</c:v>
                </c:pt>
                <c:pt idx="85">
                  <c:v>8.5</c:v>
                </c:pt>
                <c:pt idx="86">
                  <c:v>4.5</c:v>
                </c:pt>
                <c:pt idx="87">
                  <c:v>7.5</c:v>
                </c:pt>
                <c:pt idx="88">
                  <c:v>9.1</c:v>
                </c:pt>
                <c:pt idx="89">
                  <c:v>6.5</c:v>
                </c:pt>
                <c:pt idx="90">
                  <c:v>6.7</c:v>
                </c:pt>
                <c:pt idx="91">
                  <c:v>9.5</c:v>
                </c:pt>
                <c:pt idx="92">
                  <c:v>7.5</c:v>
                </c:pt>
                <c:pt idx="93">
                  <c:v>7</c:v>
                </c:pt>
                <c:pt idx="94">
                  <c:v>9.5</c:v>
                </c:pt>
                <c:pt idx="95">
                  <c:v>7.5</c:v>
                </c:pt>
                <c:pt idx="96">
                  <c:v>7</c:v>
                </c:pt>
                <c:pt idx="97">
                  <c:v>9.3000000000000007</c:v>
                </c:pt>
                <c:pt idx="98">
                  <c:v>6.5</c:v>
                </c:pt>
                <c:pt idx="99">
                  <c:v>8.5</c:v>
                </c:pt>
                <c:pt idx="100">
                  <c:v>10.5</c:v>
                </c:pt>
                <c:pt idx="101">
                  <c:v>6.1</c:v>
                </c:pt>
                <c:pt idx="102">
                  <c:v>9.6999999999999993</c:v>
                </c:pt>
                <c:pt idx="103">
                  <c:v>8.5</c:v>
                </c:pt>
                <c:pt idx="104">
                  <c:v>7.3</c:v>
                </c:pt>
                <c:pt idx="105">
                  <c:v>10.9</c:v>
                </c:pt>
                <c:pt idx="106">
                  <c:v>6.5</c:v>
                </c:pt>
                <c:pt idx="107">
                  <c:v>8.5</c:v>
                </c:pt>
                <c:pt idx="108">
                  <c:v>10.5</c:v>
                </c:pt>
                <c:pt idx="109">
                  <c:v>6.1</c:v>
                </c:pt>
                <c:pt idx="110">
                  <c:v>9.6999999999999993</c:v>
                </c:pt>
                <c:pt idx="111">
                  <c:v>8.5</c:v>
                </c:pt>
                <c:pt idx="112">
                  <c:v>7.3</c:v>
                </c:pt>
                <c:pt idx="113">
                  <c:v>10.9</c:v>
                </c:pt>
                <c:pt idx="114">
                  <c:v>6.5</c:v>
                </c:pt>
                <c:pt idx="115">
                  <c:v>9.6999999999999993</c:v>
                </c:pt>
                <c:pt idx="116">
                  <c:v>9.5</c:v>
                </c:pt>
                <c:pt idx="117">
                  <c:v>6.7</c:v>
                </c:pt>
                <c:pt idx="118">
                  <c:v>11.8</c:v>
                </c:pt>
                <c:pt idx="119">
                  <c:v>6.5</c:v>
                </c:pt>
              </c:numCache>
            </c:numRef>
          </c:yVal>
          <c:smooth val="0"/>
          <c:extLst>
            <c:ext xmlns:c16="http://schemas.microsoft.com/office/drawing/2014/chart" uri="{C3380CC4-5D6E-409C-BE32-E72D297353CC}">
              <c16:uniqueId val="{00000001-88DC-4C6C-A6A9-3880051CC407}"/>
            </c:ext>
          </c:extLst>
        </c:ser>
        <c:dLbls>
          <c:showLegendKey val="0"/>
          <c:showVal val="0"/>
          <c:showCatName val="0"/>
          <c:showSerName val="0"/>
          <c:showPercent val="0"/>
          <c:showBubbleSize val="0"/>
        </c:dLbls>
        <c:axId val="342081536"/>
        <c:axId val="342083456"/>
      </c:scatterChart>
      <c:valAx>
        <c:axId val="342081536"/>
        <c:scaling>
          <c:orientation val="minMax"/>
          <c:max val="14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audio duration(seconds)</a:t>
                </a:r>
                <a:endParaRPr lang="zh-CN"/>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crossAx val="342083456"/>
        <c:crosses val="autoZero"/>
        <c:crossBetween val="midCat"/>
        <c:majorUnit val="200"/>
      </c:valAx>
      <c:valAx>
        <c:axId val="34208345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10s-average KBM delay  (seconds)</a:t>
                </a:r>
                <a:endParaRPr lang="zh-CN"/>
              </a:p>
            </c:rich>
          </c:tx>
          <c:overlay val="0"/>
          <c:spPr>
            <a:noFill/>
            <a:ln>
              <a:noFill/>
            </a:ln>
            <a:effectLst/>
          </c:spPr>
          <c:txPr>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crossAx val="342081536"/>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'[runtime final.xlsx]Sheet3'!$A$1:$A$120</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final.xlsx]Sheet3'!$C$1:$C$120</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0.1</c:v>
                </c:pt>
                <c:pt idx="16">
                  <c:v>0</c:v>
                </c:pt>
                <c:pt idx="17">
                  <c:v>0</c:v>
                </c:pt>
                <c:pt idx="18">
                  <c:v>0</c:v>
                </c:pt>
                <c:pt idx="19">
                  <c:v>0</c:v>
                </c:pt>
                <c:pt idx="20">
                  <c:v>0</c:v>
                </c:pt>
                <c:pt idx="21">
                  <c:v>0</c:v>
                </c:pt>
                <c:pt idx="22">
                  <c:v>0</c:v>
                </c:pt>
                <c:pt idx="23">
                  <c:v>0.1</c:v>
                </c:pt>
                <c:pt idx="24">
                  <c:v>0</c:v>
                </c:pt>
                <c:pt idx="25">
                  <c:v>0.1</c:v>
                </c:pt>
                <c:pt idx="26">
                  <c:v>0.2</c:v>
                </c:pt>
                <c:pt idx="27">
                  <c:v>0.3</c:v>
                </c:pt>
                <c:pt idx="28">
                  <c:v>0.5</c:v>
                </c:pt>
                <c:pt idx="29">
                  <c:v>0.5</c:v>
                </c:pt>
                <c:pt idx="30">
                  <c:v>0.3</c:v>
                </c:pt>
                <c:pt idx="31">
                  <c:v>1</c:v>
                </c:pt>
                <c:pt idx="32">
                  <c:v>1.1000000000000001</c:v>
                </c:pt>
                <c:pt idx="33">
                  <c:v>0.6</c:v>
                </c:pt>
                <c:pt idx="34">
                  <c:v>1.2</c:v>
                </c:pt>
                <c:pt idx="35">
                  <c:v>1</c:v>
                </c:pt>
                <c:pt idx="36">
                  <c:v>1</c:v>
                </c:pt>
                <c:pt idx="37">
                  <c:v>1.2</c:v>
                </c:pt>
                <c:pt idx="38">
                  <c:v>1</c:v>
                </c:pt>
                <c:pt idx="39">
                  <c:v>1.1000000000000001</c:v>
                </c:pt>
                <c:pt idx="40">
                  <c:v>1.3</c:v>
                </c:pt>
                <c:pt idx="41">
                  <c:v>1.1000000000000001</c:v>
                </c:pt>
                <c:pt idx="42">
                  <c:v>1.1000000000000001</c:v>
                </c:pt>
                <c:pt idx="43">
                  <c:v>1.2</c:v>
                </c:pt>
                <c:pt idx="44">
                  <c:v>1.1000000000000001</c:v>
                </c:pt>
                <c:pt idx="45">
                  <c:v>1.5</c:v>
                </c:pt>
                <c:pt idx="46">
                  <c:v>1.1000000000000001</c:v>
                </c:pt>
                <c:pt idx="47">
                  <c:v>1.6</c:v>
                </c:pt>
                <c:pt idx="48">
                  <c:v>1.5</c:v>
                </c:pt>
                <c:pt idx="49">
                  <c:v>1.2</c:v>
                </c:pt>
                <c:pt idx="50">
                  <c:v>1.1000000000000001</c:v>
                </c:pt>
                <c:pt idx="51">
                  <c:v>1.5</c:v>
                </c:pt>
                <c:pt idx="52">
                  <c:v>1.4</c:v>
                </c:pt>
                <c:pt idx="53">
                  <c:v>1.6</c:v>
                </c:pt>
                <c:pt idx="54">
                  <c:v>1.6</c:v>
                </c:pt>
                <c:pt idx="55">
                  <c:v>1.3</c:v>
                </c:pt>
                <c:pt idx="56">
                  <c:v>1.8</c:v>
                </c:pt>
                <c:pt idx="57">
                  <c:v>2.2000000000000002</c:v>
                </c:pt>
                <c:pt idx="58">
                  <c:v>2.4</c:v>
                </c:pt>
                <c:pt idx="59">
                  <c:v>2.8</c:v>
                </c:pt>
                <c:pt idx="60">
                  <c:v>3.5</c:v>
                </c:pt>
                <c:pt idx="61">
                  <c:v>2.5</c:v>
                </c:pt>
                <c:pt idx="62">
                  <c:v>2.4</c:v>
                </c:pt>
                <c:pt idx="63">
                  <c:v>3.1</c:v>
                </c:pt>
                <c:pt idx="64">
                  <c:v>2.8</c:v>
                </c:pt>
                <c:pt idx="65">
                  <c:v>2.8</c:v>
                </c:pt>
                <c:pt idx="66">
                  <c:v>3.3</c:v>
                </c:pt>
                <c:pt idx="67">
                  <c:v>2.6</c:v>
                </c:pt>
                <c:pt idx="68">
                  <c:v>3.5</c:v>
                </c:pt>
                <c:pt idx="69">
                  <c:v>3.1</c:v>
                </c:pt>
                <c:pt idx="70">
                  <c:v>3</c:v>
                </c:pt>
                <c:pt idx="71">
                  <c:v>3.3</c:v>
                </c:pt>
                <c:pt idx="72">
                  <c:v>3.7</c:v>
                </c:pt>
                <c:pt idx="73">
                  <c:v>3.2</c:v>
                </c:pt>
                <c:pt idx="74">
                  <c:v>4.9000000000000004</c:v>
                </c:pt>
                <c:pt idx="75">
                  <c:v>4</c:v>
                </c:pt>
                <c:pt idx="76">
                  <c:v>5.3</c:v>
                </c:pt>
                <c:pt idx="77">
                  <c:v>5.8</c:v>
                </c:pt>
                <c:pt idx="78">
                  <c:v>3.9</c:v>
                </c:pt>
                <c:pt idx="79">
                  <c:v>4.0999999999999996</c:v>
                </c:pt>
                <c:pt idx="80">
                  <c:v>3.4</c:v>
                </c:pt>
                <c:pt idx="81">
                  <c:v>4.7</c:v>
                </c:pt>
                <c:pt idx="82">
                  <c:v>4.5999999999999996</c:v>
                </c:pt>
                <c:pt idx="83">
                  <c:v>5.2</c:v>
                </c:pt>
                <c:pt idx="84">
                  <c:v>4.9000000000000004</c:v>
                </c:pt>
                <c:pt idx="85">
                  <c:v>7.6</c:v>
                </c:pt>
                <c:pt idx="86">
                  <c:v>4.8</c:v>
                </c:pt>
                <c:pt idx="87">
                  <c:v>5.2</c:v>
                </c:pt>
                <c:pt idx="88">
                  <c:v>7.7</c:v>
                </c:pt>
                <c:pt idx="89">
                  <c:v>6.4</c:v>
                </c:pt>
                <c:pt idx="90">
                  <c:v>6</c:v>
                </c:pt>
                <c:pt idx="91">
                  <c:v>6.2</c:v>
                </c:pt>
                <c:pt idx="92">
                  <c:v>7.7</c:v>
                </c:pt>
                <c:pt idx="93">
                  <c:v>5.9</c:v>
                </c:pt>
                <c:pt idx="94">
                  <c:v>4.9000000000000004</c:v>
                </c:pt>
                <c:pt idx="95">
                  <c:v>6.5</c:v>
                </c:pt>
                <c:pt idx="96">
                  <c:v>4.5999999999999996</c:v>
                </c:pt>
                <c:pt idx="97">
                  <c:v>6.3</c:v>
                </c:pt>
                <c:pt idx="98">
                  <c:v>8.9</c:v>
                </c:pt>
                <c:pt idx="99">
                  <c:v>8.6999999999999993</c:v>
                </c:pt>
                <c:pt idx="100">
                  <c:v>7.4</c:v>
                </c:pt>
                <c:pt idx="101">
                  <c:v>9.9</c:v>
                </c:pt>
                <c:pt idx="102">
                  <c:v>7.4</c:v>
                </c:pt>
                <c:pt idx="103">
                  <c:v>9</c:v>
                </c:pt>
                <c:pt idx="104">
                  <c:v>6.6</c:v>
                </c:pt>
                <c:pt idx="105">
                  <c:v>6.6</c:v>
                </c:pt>
                <c:pt idx="106">
                  <c:v>8.1999999999999993</c:v>
                </c:pt>
                <c:pt idx="107">
                  <c:v>8.1</c:v>
                </c:pt>
                <c:pt idx="108">
                  <c:v>9.5</c:v>
                </c:pt>
                <c:pt idx="109">
                  <c:v>7.9</c:v>
                </c:pt>
                <c:pt idx="110">
                  <c:v>7.2</c:v>
                </c:pt>
                <c:pt idx="111">
                  <c:v>9.3000000000000007</c:v>
                </c:pt>
                <c:pt idx="112">
                  <c:v>7</c:v>
                </c:pt>
                <c:pt idx="113">
                  <c:v>6</c:v>
                </c:pt>
                <c:pt idx="114">
                  <c:v>6.9</c:v>
                </c:pt>
                <c:pt idx="115">
                  <c:v>7</c:v>
                </c:pt>
                <c:pt idx="116">
                  <c:v>8.1</c:v>
                </c:pt>
                <c:pt idx="117">
                  <c:v>7.8</c:v>
                </c:pt>
                <c:pt idx="118">
                  <c:v>9.4</c:v>
                </c:pt>
                <c:pt idx="119">
                  <c:v>9.6</c:v>
                </c:pt>
              </c:numCache>
            </c:numRef>
          </c:yVal>
          <c:smooth val="0"/>
          <c:extLst>
            <c:ext xmlns:c16="http://schemas.microsoft.com/office/drawing/2014/chart" uri="{C3380CC4-5D6E-409C-BE32-E72D297353CC}">
              <c16:uniqueId val="{00000000-DE4B-44C1-B846-3B7F8ED7C8E0}"/>
            </c:ext>
          </c:extLst>
        </c:ser>
        <c:dLbls>
          <c:showLegendKey val="0"/>
          <c:showVal val="0"/>
          <c:showCatName val="0"/>
          <c:showSerName val="0"/>
          <c:showPercent val="0"/>
          <c:showBubbleSize val="0"/>
        </c:dLbls>
        <c:axId val="342095360"/>
        <c:axId val="347275264"/>
      </c:scatterChart>
      <c:valAx>
        <c:axId val="342095360"/>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audio duration (seconds)</a:t>
                </a:r>
                <a:endParaRPr lang="zh-CN"/>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crossAx val="347275264"/>
        <c:crosses val="autoZero"/>
        <c:crossBetween val="midCat"/>
      </c:valAx>
      <c:valAx>
        <c:axId val="34727526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Online seconds</a:t>
                </a:r>
              </a:p>
              <a:p>
                <a:pPr>
                  <a:defRPr/>
                </a:pPr>
                <a:r>
                  <a:rPr lang="en-US"/>
                  <a:t>(10s Avg)</a:t>
                </a:r>
              </a:p>
            </c:rich>
          </c:tx>
          <c:layout>
            <c:manualLayout>
              <c:xMode val="edge"/>
              <c:yMode val="edge"/>
              <c:x val="1.5277777777777777E-2"/>
              <c:y val="0.34329234319256796"/>
            </c:manualLayout>
          </c:layout>
          <c:overlay val="0"/>
          <c:spPr>
            <a:noFill/>
            <a:ln>
              <a:noFill/>
            </a:ln>
            <a:effectLst/>
          </c:spPr>
          <c:txPr>
            <a:bodyPr rot="0" spcFirstLastPara="1" vertOverflow="ellipsis" wrap="square" anchor="ctr" anchorCtr="1"/>
            <a:lstStyle/>
            <a:p>
              <a:pPr>
                <a:defRPr sz="900" b="1" i="0" u="none" strike="noStrike" kern="1200" baseline="0">
                  <a:solidFill>
                    <a:schemeClr val="dk1">
                      <a:lumMod val="50000"/>
                      <a:lumOff val="50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crossAx val="342095360"/>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Mir12</b:Tag>
    <b:SourceType>JournalArticle</b:SourceType>
    <b:Guid>{6F84E8DD-696A-4B42-9BA7-BFD1DAD20376}</b:Guid>
    <b:Title>Speaker Diarization: A Review of Recent Research</b:Title>
    <b:Year>2012</b:Year>
    <b:Author>
      <b:Author>
        <b:NameList>
          <b:Person>
            <b:Last>Miro</b:Last>
            <b:First>Xavier</b:First>
            <b:Middle>Anguera</b:Middle>
          </b:Person>
          <b:Person>
            <b:Last>Bozonnet</b:Last>
            <b:First>Simon</b:First>
          </b:Person>
          <b:Person>
            <b:Last>Evans</b:Last>
            <b:First>Nicholas</b:First>
          </b:Person>
          <b:Person>
            <b:Last>Fredouille</b:Last>
            <b:First>Corinne</b:First>
          </b:Person>
          <b:Person>
            <b:Last>Friedland</b:Last>
            <b:First>Gerald</b:First>
          </b:Person>
          <b:Person>
            <b:Last>Vinyals</b:Last>
            <b:First>Oriol</b:First>
          </b:Person>
        </b:NameList>
      </b:Author>
    </b:Author>
    <b:JournalName>IEEE Transactions on Audio, Speech, and Language Processing</b:JournalName>
    <b:Pages>356-370</b:Pages>
    <b:Volume>20</b:Volume>
    <b:Issue>2</b:Issue>
    <b:LCID>en-US</b:LCID>
    <b:RefOrder>2</b:RefOrder>
  </b:Source>
  <b:Source>
    <b:Tag>Sho08</b:Tag>
    <b:SourceType>JournalArticle</b:SourceType>
    <b:Guid>{AB19C6B4-3878-4696-A6DC-EAA5C3EC3B67}</b:Guid>
    <b:Author>
      <b:Author>
        <b:NameList>
          <b:Person>
            <b:Last>Araki</b:Last>
            <b:First>Shoko</b:First>
          </b:Person>
          <b:Person>
            <b:Last>Fujimoto</b:Last>
            <b:First>Masakiyo</b:First>
          </b:Person>
          <b:Person>
            <b:Last>Ishizuka</b:Last>
            <b:First>Kentaro</b:First>
          </b:Person>
          <b:Person>
            <b:Last>Sawada</b:Last>
            <b:First>Hiroshi</b:First>
          </b:Person>
          <b:Person>
            <b:Last>Makino</b:Last>
            <b:First>Shoji</b:First>
          </b:Person>
        </b:NameList>
      </b:Author>
    </b:Author>
    <b:Title>A DOA based speaker diarization system for real meetings</b:Title>
    <b:JournalName>Hands-Free Speech Communication and Microphone Arrays</b:JournalName>
    <b:Year>2008</b:Year>
    <b:Pages>29-32</b:Pages>
    <b:LCID>en-US</b:LCID>
    <b:RefOrder>9</b:RefOrder>
  </b:Source>
  <b:Source>
    <b:Tag>Bel08</b:Tag>
    <b:SourceType>JournalArticle</b:SourceType>
    <b:Guid>{690AEF21-5C14-43E5-9E1F-4BA4AC6E3F92}</b:Guid>
    <b:Title>Speaker diarization using one-class support vector machines</b:Title>
    <b:Pages>355-365</b:Pages>
    <b:Year>2008</b:Year>
    <b:Author>
      <b:Author>
        <b:NameList>
          <b:Person>
            <b:Last>Fergani</b:Last>
            <b:First>Belkacem</b:First>
          </b:Person>
          <b:Person>
            <b:Last>Davy</b:Last>
            <b:First>Manuel</b:First>
          </b:Person>
          <b:Person>
            <b:Last>Houacine</b:Last>
            <b:First>Amrane</b:First>
          </b:Person>
        </b:NameList>
      </b:Author>
    </b:Author>
    <b:JournalName>Speech Communication</b:JournalName>
    <b:LCID>en-US</b:LCID>
    <b:RefOrder>63</b:RefOrder>
  </b:Source>
  <b:Source>
    <b:Tag>Dan17</b:Tag>
    <b:SourceType>JournalArticle</b:SourceType>
    <b:Guid>{D86A8952-9C76-457D-99D8-49EAC86295A2}</b:Guid>
    <b:Title>Speaker diarization using deep neural network embeddings</b:Title>
    <b:Year>2017</b:Year>
    <b:Author>
      <b:Author>
        <b:NameList>
          <b:Person>
            <b:Last>Garcia-Romero</b:Last>
            <b:First>Daniel</b:First>
          </b:Person>
          <b:Person>
            <b:Last>Snyder</b:Last>
            <b:First>David</b:First>
          </b:Person>
          <b:Person>
            <b:Last>Sell</b:Last>
            <b:First>Gregory</b:First>
          </b:Person>
          <b:Person>
            <b:Last>Povey</b:Last>
            <b:First>Daniel</b:First>
          </b:Person>
          <b:Person>
            <b:Last>McCree</b:Last>
            <b:First>Alan</b:First>
          </b:Person>
        </b:NameList>
      </b:Author>
    </b:Author>
    <b:JournalName>2017 IEEE International Conference on Acoustics, Speech and Signal Processing (ICASSP)</b:JournalName>
    <b:Pages>4930-4934</b:Pages>
    <b:LCID>en-US</b:LCID>
    <b:RefOrder>39</b:RefOrder>
  </b:Source>
  <b:Source>
    <b:Tag>Gei10</b:Tag>
    <b:SourceType>ConferenceProceedings</b:SourceType>
    <b:Guid>{FEA475DE-3779-4621-B6CC-1DD4A51150FA}</b:Guid>
    <b:Author>
      <b:Author>
        <b:NameList>
          <b:Person>
            <b:Last>Geiger</b:Last>
            <b:First>Jürgen</b:First>
          </b:Person>
          <b:Person>
            <b:Last>Wallhoff</b:Last>
            <b:First>Frank</b:First>
          </b:Person>
          <b:Person>
            <b:Last>Rigoll</b:Last>
            <b:First>Gerhard</b:First>
          </b:Person>
        </b:NameList>
      </b:Author>
    </b:Author>
    <b:Title>GMM-UBM based open-set online speaker diarization</b:Title>
    <b:JournalName>Eleventh Annual Conference of the International Speech Communication Association</b:JournalName>
    <b:Year>2010</b:Year>
    <b:ConferenceName>Eleventh Annual Conference of the International Speech Communication Association</b:ConferenceName>
    <b:LCID>en-US</b:LCID>
    <b:RefOrder>10</b:RefOrder>
  </b:Source>
  <b:Source>
    <b:Tag>Mar17</b:Tag>
    <b:SourceType>JournalArticle</b:SourceType>
    <b:Guid>{8914699E-7843-4830-B9AF-186414103E61}</b:Guid>
    <b:Author>
      <b:Author>
        <b:NameList>
          <b:Person>
            <b:Last>Kunešová</b:Last>
            <b:First>Marie</b:First>
          </b:Person>
          <b:Person>
            <b:Last>Zajíc</b:Last>
            <b:First>Zbyněk</b:First>
          </b:Person>
          <b:Person>
            <b:Last>Radová</b:Last>
            <b:First>Vlasta</b:First>
          </b:Person>
        </b:NameList>
      </b:Author>
    </b:Author>
    <b:Title>Experiments with Segmentation in an Online Speaker Diarization System</b:Title>
    <b:JournalName>International Conference on Text, Speech, and Dialogue</b:JournalName>
    <b:Year>2017</b:Year>
    <b:Pages>429-437</b:Pages>
    <b:LCID>en-US</b:LCID>
    <b:RefOrder>6</b:RefOrder>
  </b:Source>
  <b:Source>
    <b:Tag>Liu03</b:Tag>
    <b:SourceType>JournalArticle</b:SourceType>
    <b:Guid>{CE32B784-CCDF-472E-AF56-FD9DAD8F8CA8}</b:Guid>
    <b:Title>Online speaker clustering</b:Title>
    <b:Year>2003</b:Year>
    <b:Author>
      <b:Author>
        <b:NameList>
          <b:Person>
            <b:Last>Liu</b:Last>
            <b:First>Daben</b:First>
          </b:Person>
          <b:Person>
            <b:Last>Kubala</b:Last>
            <b:First>Francis</b:First>
          </b:Person>
        </b:NameList>
      </b:Author>
    </b:Author>
    <b:JournalName>2003 IEEE International Conference on Acoustics, Speech, and Signal Processing - ICASSP '03</b:JournalName>
    <b:Volume>1</b:Volume>
    <b:LCID>en-US</b:LCID>
    <b:RefOrder>64</b:RefOrder>
  </b:Source>
  <b:Source>
    <b:Tag>Gre14</b:Tag>
    <b:SourceType>JournalArticle</b:SourceType>
    <b:Guid>{CB9061B9-0E2B-4912-AEF1-36FB797A9846}</b:Guid>
    <b:Author>
      <b:Author>
        <b:NameList>
          <b:Person>
            <b:Last>Sell</b:Last>
            <b:First>Gregory</b:First>
          </b:Person>
          <b:Person>
            <b:Last>Garcia-Romero</b:Last>
            <b:First>Daniel</b:First>
          </b:Person>
        </b:NameList>
      </b:Author>
    </b:Author>
    <b:Title>Speaker diarization with plda i-vector scoring and unsupervised calibration</b:Title>
    <b:JournalName>2014 IEEE Spoken Language Technology Workshop (SLT)</b:JournalName>
    <b:Year>2014</b:Year>
    <b:Pages>413-417</b:Pages>
    <b:LCID>en-US</b:LCID>
    <b:RefOrder>40</b:RefOrder>
  </b:Source>
  <b:Source>
    <b:Tag>Ren17</b:Tag>
    <b:SourceType>JournalArticle</b:SourceType>
    <b:Guid>{4D07EAFF-DEEF-4BE7-BD68-3E5990FE73FE}</b:Guid>
    <b:Author>
      <b:Author>
        <b:NameList>
          <b:Person>
            <b:Last>Wang</b:Last>
            <b:First>Renyu</b:First>
          </b:Person>
          <b:Person>
            <b:Last>Gu</b:Last>
            <b:First>Mingliang</b:First>
          </b:Person>
          <b:Person>
            <b:Last>Li</b:Last>
            <b:First>Lantian</b:First>
          </b:Person>
          <b:Person>
            <b:Last>Xu</b:Last>
            <b:First>Mingxing</b:First>
          </b:Person>
          <b:Person>
            <b:Last>Zheng</b:Last>
            <b:First>Thoms</b:First>
            <b:Middle>Fang</b:Middle>
          </b:Person>
        </b:NameList>
      </b:Author>
    </b:Author>
    <b:Title>Speaker segmentation using deep speaker vectors for fast speaker change scenarios</b:Title>
    <b:JournalName>2017 IEEE International Conference on Acoustics, Speech and Signal Processing (ICASSP)</b:JournalName>
    <b:Year>2017</b:Year>
    <b:Pages>5420-5424</b:Pages>
    <b:LCID>en-US</b:LCID>
    <b:RefOrder>36</b:RefOrder>
  </b:Source>
  <b:Source>
    <b:Tag>Zhu16</b:Tag>
    <b:SourceType>JournalArticle</b:SourceType>
    <b:Guid>{5BF6487C-A5A4-4AC8-A333-87767CED2501}</b:Guid>
    <b:Author>
      <b:Author>
        <b:NameList>
          <b:Person>
            <b:Last>Zhu</b:Last>
            <b:First>Weizhong</b:First>
          </b:Person>
          <b:Person>
            <b:Last>Pelecanos</b:Last>
            <b:First>Jason</b:First>
          </b:Person>
        </b:NameList>
      </b:Author>
    </b:Author>
    <b:Title>Online speaker diarization using adapted i-vector transforms</b:Title>
    <b:JournalName>2016 IEEE International Conference on Acoustics, Speech and Signal Processing (ICASSP)</b:JournalName>
    <b:Year>2016</b:Year>
    <b:Pages>5045-5049</b:Pages>
    <b:LCID>en-US</b:LCID>
    <b:RefOrder>8</b:RefOrder>
  </b:Source>
  <b:Source>
    <b:Tag>Geb18</b:Tag>
    <b:SourceType>JournalArticle</b:SourceType>
    <b:Guid>{FB0995A4-09FF-4C9B-BC09-A0FFFE291D91}</b:Guid>
    <b:LCID>en-US</b:LCID>
    <b:Author>
      <b:Author>
        <b:NameList>
          <b:Person>
            <b:Last>Gebru</b:Last>
            <b:First>Israel</b:First>
            <b:Middle>D.</b:Middle>
          </b:Person>
          <b:Person>
            <b:Last>Ba</b:Last>
            <b:First>Silèye</b:First>
          </b:Person>
          <b:Person>
            <b:Last>Li</b:Last>
            <b:First>Xiaofei</b:First>
          </b:Person>
          <b:Person>
            <b:Last>Horaud</b:Last>
            <b:First>Radu</b:First>
          </b:Person>
        </b:NameList>
      </b:Author>
    </b:Author>
    <b:Title>Audio-Visual Speaker Diarization Based on Spatiotemporal Bayesian Fusio</b:Title>
    <b:JournalName>IEEE Transactions on Pattern Analysis and Machine Intelligence</b:JournalName>
    <b:Year>2018</b:Year>
    <b:Pages>1086-1099</b:Pages>
    <b:Volume>40</b:Volume>
    <b:Issue>5</b:Issue>
    <b:RefOrder>65</b:RefOrder>
  </b:Source>
  <b:Source>
    <b:Tag>Rey05</b:Tag>
    <b:SourceType>JournalArticle</b:SourceType>
    <b:Guid>{937DE2CC-E875-46BD-87CF-A82DCE3B350D}</b:Guid>
    <b:LCID>en-US</b:LCID>
    <b:Author>
      <b:Author>
        <b:NameList>
          <b:Person>
            <b:Last>Reynolds</b:Last>
            <b:First>Douglas</b:First>
            <b:Middle>A</b:Middle>
          </b:Person>
          <b:Person>
            <b:Last>Torres-Carrasquillo</b:Last>
            <b:First>Pedro.</b:First>
          </b:Person>
        </b:NameList>
      </b:Author>
    </b:Author>
    <b:Title>Approaches and Applications of Audio Diarization</b:Title>
    <b:JournalName>IEEE International Conference on Acoustics, Speech, and Signal Processing, 2005. Proceedings.(ICASSP'05)</b:JournalName>
    <b:Year>2005</b:Year>
    <b:Pages>953-956</b:Pages>
    <b:Volume>V</b:Volume>
    <b:RefOrder>1</b:RefOrder>
  </b:Source>
  <b:Source>
    <b:Tag>Tra06</b:Tag>
    <b:SourceType>JournalArticle</b:SourceType>
    <b:Guid>{B28A9B81-9668-4C9C-9799-20CF9B432AF6}</b:Guid>
    <b:LCID>en-US</b:LCID>
    <b:Author>
      <b:Author>
        <b:NameList>
          <b:Person>
            <b:Last>Tranter</b:Last>
            <b:First>Sue</b:First>
            <b:Middle>E.</b:Middle>
          </b:Person>
          <b:Person>
            <b:Last>Reynolds</b:Last>
            <b:First>Douglas</b:First>
            <b:Middle>A.</b:Middle>
          </b:Person>
        </b:NameList>
      </b:Author>
    </b:Author>
    <b:Title>An overview of automatic speaker diarization systems</b:Title>
    <b:JournalName>IEEE Transactions on audio, speech, and language processing</b:JournalName>
    <b:Year>2006</b:Year>
    <b:Volume>14</b:Volume>
    <b:RefOrder>3</b:RefOrder>
  </b:Source>
  <b:Source>
    <b:Tag>Ang06</b:Tag>
    <b:SourceType>JournalArticle</b:SourceType>
    <b:Guid>{1DA419F0-0C0E-48E2-A470-B5ED2F1FE936}</b:Guid>
    <b:Author>
      <b:Author>
        <b:NameList>
          <b:Person>
            <b:Last>Anguera Miró</b:Last>
            <b:First>Xavier</b:First>
          </b:Person>
        </b:NameList>
      </b:Author>
    </b:Author>
    <b:Title>Robust speaker diarization for meetings</b:Title>
    <b:JournalName>Universitat Politècnica de Catalunya.</b:JournalName>
    <b:Year>2006</b:Year>
    <b:LCID>en-US</b:LCID>
    <b:RefOrder>4</b:RefOrder>
  </b:Source>
  <b:Source>
    <b:Tag>Xav07</b:Tag>
    <b:SourceType>JournalArticle</b:SourceType>
    <b:Guid>{CCF1E325-E7B0-4DD6-A238-B70BD243F6AA}</b:Guid>
    <b:Author>
      <b:Author>
        <b:NameList>
          <b:Person>
            <b:Last>Anguera</b:Last>
            <b:First>Xavier</b:First>
          </b:Person>
          <b:Person>
            <b:Last>Wooters</b:Last>
            <b:First>Chuck</b:First>
          </b:Person>
          <b:Person>
            <b:Last>Hernando</b:Last>
            <b:First>Javier</b:First>
          </b:Person>
        </b:NameList>
      </b:Author>
    </b:Author>
    <b:Title>Acoustic Beamforming for Speaker Diarization of meeting</b:Title>
    <b:JournalName>IEEE Transactions on Audio, Speech, and Language Processing</b:JournalName>
    <b:Year>2007</b:Year>
    <b:Pages>2011-2022</b:Pages>
    <b:LCID>en-US</b:LCID>
    <b:RefOrder>5</b:RefOrder>
  </b:Source>
  <b:Source>
    <b:Tag>Sch78</b:Tag>
    <b:SourceType>JournalArticle</b:SourceType>
    <b:Guid>{2B759201-9E4A-459D-9D41-64FAC46F6311}</b:Guid>
    <b:Author>
      <b:Author>
        <b:NameList>
          <b:Person>
            <b:Last>Schwarz</b:Last>
            <b:First>Gideon</b:First>
          </b:Person>
        </b:NameList>
      </b:Author>
    </b:Author>
    <b:Title>Estimating the dimension of a model</b:Title>
    <b:JournalName>The annals of statistics</b:JournalName>
    <b:Year>1978</b:Year>
    <b:Pages>461-464</b:Pages>
    <b:Volume>6(2)</b:Volume>
    <b:LCID>en-US</b:LCID>
    <b:RefOrder>30</b:RefOrder>
  </b:Source>
  <b:Source>
    <b:Tag>Xav05</b:Tag>
    <b:SourceType>JournalArticle</b:SourceType>
    <b:Guid>{2545C886-2346-471E-8EE6-66E82FA5C71B}</b:Guid>
    <b:Author>
      <b:Author>
        <b:NameList>
          <b:Person>
            <b:Last>Anguera</b:Last>
            <b:First>Xavier</b:First>
          </b:Person>
          <b:Person>
            <b:Last>Wooters</b:Last>
            <b:First>Chuck</b:First>
          </b:Person>
          <b:Person>
            <b:Last>Peskin</b:Last>
            <b:First>Barbara</b:First>
          </b:Person>
          <b:Person>
            <b:Last>Aguiló</b:Last>
            <b:First>Mateu</b:First>
          </b:Person>
        </b:NameList>
      </b:Author>
    </b:Author>
    <b:Title>Robust Speaker Segmentation for Meetings: The ICSI-SRI Spring 2005 Diarization System</b:Title>
    <b:JournalName>International Workshop on Machine Learning for Multimodal Interaction</b:JournalName>
    <b:Year>2005</b:Year>
    <b:Pages>402-414</b:Pages>
    <b:LCID>en-US</b:LCID>
    <b:RefOrder>18</b:RefOrder>
  </b:Source>
  <b:Source>
    <b:Tag>Sco98</b:Tag>
    <b:SourceType>JournalArticle</b:SourceType>
    <b:Guid>{210C6F24-B0DF-49F2-ADE6-116D33762C26}</b:Guid>
    <b:Title>Speaker, environment and channel change detection and clustering via the bayesian information criterion</b:Title>
    <b:JournalName>Proc. DARPA broadcast news transcription and understanding workshop</b:JournalName>
    <b:Year>1998</b:Year>
    <b:Pages>127-132</b:Pages>
    <b:Author>
      <b:Author>
        <b:NameList>
          <b:Person>
            <b:Last>Chen</b:Last>
            <b:First>Scott</b:First>
            <b:Middle>Shaobing</b:Middle>
          </b:Person>
          <b:Person>
            <b:Last>Gopalakrishnan</b:Last>
            <b:First>P.S.</b:First>
          </b:Person>
        </b:NameList>
      </b:Author>
    </b:Author>
    <b:Volume>8</b:Volume>
    <b:LCID>en-US</b:LCID>
    <b:RefOrder>31</b:RefOrder>
  </b:Source>
  <b:Source>
    <b:Tag>Yan08</b:Tag>
    <b:SourceType>JournalArticle</b:SourceType>
    <b:Guid>{AB7C26AF-4C0F-4498-8CE1-3CBD3CFDB9D9}</b:Guid>
    <b:LCID>en-US</b:LCID>
    <b:Author>
      <b:Author>
        <b:NameList>
          <b:Person>
            <b:Last>Huang</b:Last>
            <b:First>Yan</b:First>
          </b:Person>
          <b:Person>
            <b:Last>Vinyals</b:Last>
            <b:First>Oriol</b:First>
          </b:Person>
          <b:Person>
            <b:Last>Friedland</b:Last>
            <b:First>Gerald</b:First>
          </b:Person>
          <b:Person>
            <b:Last>Müller</b:Last>
            <b:First>Christian</b:First>
          </b:Person>
          <b:Person>
            <b:Last>Mirghafori</b:Last>
            <b:First>Nikki</b:First>
          </b:Person>
          <b:Person>
            <b:Last>Wooters</b:Last>
            <b:First>Chuck</b:First>
          </b:Person>
        </b:NameList>
      </b:Author>
    </b:Author>
    <b:Title>A fast-match approach for robust, faster than real-time speaker diarization</b:Title>
    <b:JournalName>2007 IEEE Workshop on Automatic Speech Recognition &amp; Understanding (ASRU)</b:JournalName>
    <b:Year>2008</b:Year>
    <b:Pages>693-698</b:Pages>
    <b:RefOrder>33</b:RefOrder>
  </b:Source>
  <b:Source>
    <b:Tag>Mat97</b:Tag>
    <b:SourceType>JournalArticle</b:SourceType>
    <b:Guid>{1DD48446-7D09-44CB-83BD-4527F23F3BF2}</b:Guid>
    <b:Author>
      <b:Author>
        <b:NameList>
          <b:Person>
            <b:Last>Siegler</b:Last>
            <b:First>Matthew</b:First>
            <b:Middle>A.</b:Middle>
          </b:Person>
          <b:Person>
            <b:Last>Jain</b:Last>
            <b:First>Uday</b:First>
          </b:Person>
          <b:Person>
            <b:Last>Raj</b:Last>
            <b:First>Bhiksha</b:First>
          </b:Person>
          <b:Person>
            <b:Last>Stern</b:Last>
            <b:First>Richard</b:First>
            <b:Middle>M.</b:Middle>
          </b:Person>
        </b:NameList>
      </b:Author>
    </b:Author>
    <b:Title>Automatic segmentation, classification and clustering of broadcast news audio</b:Title>
    <b:JournalName>Proc. DARPA speech recognition workshop</b:JournalName>
    <b:Year>1997</b:Year>
    <b:LCID>en-US</b:LCID>
    <b:RefOrder>35</b:RefOrder>
  </b:Source>
  <b:Source>
    <b:Tag>Her91</b:Tag>
    <b:SourceType>JournalArticle</b:SourceType>
    <b:Guid>{058B18EB-385A-4434-88C2-7F4C9491CD74}</b:Guid>
    <b:Author>
      <b:Author>
        <b:NameList>
          <b:Person>
            <b:Last>Gish</b:Last>
            <b:First>Herbert</b:First>
          </b:Person>
          <b:Person>
            <b:Last>Siu</b:Last>
            <b:First>Man</b:First>
            <b:Middle>Hung</b:Middle>
          </b:Person>
          <b:Person>
            <b:Last>Rohlicek</b:Last>
            <b:First>Robin</b:First>
          </b:Person>
        </b:NameList>
      </b:Author>
    </b:Author>
    <b:Title>Segregation of speakers for speech recognition and speaker identification</b:Title>
    <b:JournalName>1991 International Conference on Acoustics, Speech, and Signal Processing</b:JournalName>
    <b:Year>1991</b:Year>
    <b:Pages>873-876</b:Pages>
    <b:LCID>en-US</b:LCID>
    <b:RefOrder>34</b:RefOrder>
  </b:Source>
  <b:Source>
    <b:Tag>ICS06</b:Tag>
    <b:SourceType>InternetSite</b:SourceType>
    <b:Guid>{1A8D2B56-F94F-4EA9-85A4-6C44E256477D}</b:Guid>
    <b:Year>2006</b:Year>
    <b:Author>
      <b:Author>
        <b:NameList>
          <b:Person>
            <b:Last>ICSI Meetings Recorder corpus</b:Last>
          </b:Person>
        </b:NameList>
      </b:Author>
    </b:Author>
    <b:URL>http://www1.icsi.berkeley.edu/Speech/mr/</b:URL>
    <b:LCID>en-US</b:LCID>
    <b:RefOrder>60</b:RefOrder>
  </b:Source>
  <b:Source>
    <b:Tag>Ale97</b:Tag>
    <b:SourceType>InternetSite</b:SourceType>
    <b:Guid>{5F3232CE-10D3-4796-B9EC-64F68C45EDA4}</b:Guid>
    <b:Author>
      <b:Author>
        <b:NameList>
          <b:Person>
            <b:Last>Canavan</b:Last>
            <b:First>Alexandra</b:First>
          </b:Person>
          <b:Person>
            <b:Last>Graff</b:Last>
            <b:First>David</b:First>
          </b:Person>
          <b:Person>
            <b:Last>Zipperlen</b:Last>
            <b:First>George</b:First>
          </b:Person>
        </b:NameList>
      </b:Author>
    </b:Author>
    <b:Title>CALLHOME American English Speech</b:Title>
    <b:Year>1997</b:Year>
    <b:URL>https://catalog.ldc.upenn.edu/ldc97s42</b:URL>
    <b:LCID>en-US</b:LCID>
    <b:RefOrder>66</b:RefOrder>
  </b:Source>
  <b:Source>
    <b:Tag>Gra</b:Tag>
    <b:SourceType>ElectronicSource</b:SourceType>
    <b:Guid>{9BA6D648-FA6A-4A2A-8F1C-7E360DFAD742}</b:Guid>
    <b:Author>
      <b:Author>
        <b:NameList>
          <b:Person>
            <b:Last>Graff</b:Last>
            <b:First>David</b:First>
          </b:Person>
          <b:Person>
            <b:Last>Alabiso</b:Last>
            <b:First>Jennifer</b:First>
          </b:Person>
        </b:NameList>
      </b:Author>
    </b:Author>
    <b:Title>1996 English Broadcast News Transcripts (HUB4)</b:Title>
    <b:URL>https://catalog.ldc.upenn.edu/LDC97T22</b:URL>
    <b:LCID>en-US</b:LCID>
    <b:Year>1997</b:Year>
    <b:RefOrder>67</b:RefOrder>
  </b:Source>
  <b:Source>
    <b:Tag>Gra02</b:Tag>
    <b:SourceType>JournalArticle</b:SourceType>
    <b:Guid>{51887404-6094-4E85-B9E2-95CC11F1827C}</b:Guid>
    <b:Author>
      <b:Author>
        <b:NameList>
          <b:Person>
            <b:Last>Graff</b:Last>
            <b:First>David</b:First>
          </b:Person>
        </b:NameList>
      </b:Author>
    </b:Author>
    <b:Title>An overview of Broadcast News corpora</b:Title>
    <b:Year>2002</b:Year>
    <b:JournalName>Speech Communication</b:JournalName>
    <b:Pages>15-26</b:Pages>
    <b:Volume>37</b:Volume>
    <b:Issue>1-2</b:Issue>
    <b:LCID>en-US</b:LCID>
    <b:RefOrder>68</b:RefOrder>
  </b:Source>
  <b:Source>
    <b:Tag>Gar04</b:Tag>
    <b:SourceType>ElectronicSource</b:SourceType>
    <b:Guid>{1155E115-B166-4C05-99D7-411B26C18B14}</b:Guid>
    <b:Author>
      <b:Author>
        <b:NameList>
          <b:Person>
            <b:Last>Garofolo</b:Last>
            <b:First>John</b:First>
            <b:Middle>S.</b:Middle>
          </b:Person>
          <b:Person>
            <b:Last>Michel</b:Last>
            <b:First>Martial</b:First>
          </b:Person>
          <b:Person>
            <b:Last>Stanford</b:Last>
            <b:First>Vincent</b:First>
            <b:Middle>M.</b:Middle>
          </b:Person>
          <b:Person>
            <b:Last>Tabassi</b:Last>
            <b:First>Elham</b:First>
          </b:Person>
          <b:Person>
            <b:Last>Fiscus</b:Last>
            <b:First>Jonathan</b:First>
            <b:Middle>G.</b:Middle>
          </b:Person>
          <b:Person>
            <b:Last>Laprun</b:Last>
            <b:First>Christophe</b:First>
            <b:Middle>D.</b:Middle>
          </b:Person>
          <b:Person>
            <b:Last>Pratz</b:Last>
            <b:First>Nicolas</b:First>
          </b:Person>
          <b:Person>
            <b:Last>Lard</b:Last>
            <b:First>Jerome</b:First>
          </b:Person>
        </b:NameList>
      </b:Author>
    </b:Author>
    <b:Title>NIST Meeting Pilot Corpus Speech</b:Title>
    <b:Year>2004</b:Year>
    <b:URL>https://catalog.ldc.upenn.edu/LDC2004S09</b:URL>
    <b:LCID>en-US</b:LCID>
    <b:RefOrder>69</b:RefOrder>
  </b:Source>
  <b:Source>
    <b:Tag>Ngu15</b:Tag>
    <b:SourceType>BookSection</b:SourceType>
    <b:Guid>{A3924106-F9B7-41FE-A03D-DA66D5072CFE}</b:Guid>
    <b:Title>Speaker Diarization: An Emerging Research</b:Title>
    <b:Year>2015</b:Year>
    <b:City>New York</b:City>
    <b:Publisher>Springer</b:Publisher>
    <b:Author>
      <b:Author>
        <b:NameList>
          <b:Person>
            <b:Last>Nguyen</b:Last>
            <b:First>Trung</b:First>
            <b:Middle>Hieu</b:Middle>
          </b:Person>
          <b:Person>
            <b:Last>Chng</b:Last>
            <b:First>Eng</b:First>
            <b:Middle>Siong</b:Middle>
          </b:Person>
          <b:Person>
            <b:Last>Li</b:Last>
            <b:First>Haizhou</b:First>
          </b:Person>
        </b:NameList>
      </b:Author>
    </b:Author>
    <b:Pages>229-277</b:Pages>
    <b:BookTitle>Speech and Audio Processing for Coding, Enhancement and Recognition</b:BookTitle>
    <b:RefOrder>15</b:RefOrder>
  </b:Source>
  <b:Source>
    <b:Tag>Han09</b:Tag>
    <b:SourceType>BookSection</b:SourceType>
    <b:Guid>{A418D2CC-B610-4B31-8643-C2AC0E80B041}</b:Guid>
    <b:Title>NIST RT’05S evaluation: pre-processing techniques and speaker diarization on multiple microphone meetings</b:Title>
    <b:Year>2005</b:Year>
    <b:Author>
      <b:Author>
        <b:NameList>
          <b:Person>
            <b:Last>Istrate</b:Last>
            <b:First>Dan</b:First>
          </b:Person>
          <b:Person>
            <b:Last>Fredouille</b:Last>
            <b:First>Corinne</b:First>
          </b:Person>
          <b:Person>
            <b:Last>Meignier</b:Last>
            <b:First>Sylvain</b:First>
          </b:Person>
          <b:Person>
            <b:Last>Besacier</b:Last>
            <b:First>Laurent</b:First>
          </b:Person>
          <b:Person>
            <b:Last>Bonastre</b:Last>
            <b:First>Jean</b:First>
          </b:Person>
        </b:NameList>
      </b:Author>
    </b:Author>
    <b:JournalName>Tenth Annual Conference of the International Speech Communication Association</b:JournalName>
    <b:Pages>428-439</b:Pages>
    <b:BookTitle>International Workshop on Machine Learning for Multimodal Interaction</b:BookTitle>
    <b:Publisher>Springer, Berlin</b:Publisher>
    <b:RefOrder>20</b:RefOrder>
  </b:Source>
  <b:Source>
    <b:Tag>Dav05</b:Tag>
    <b:SourceType>BookSection</b:SourceType>
    <b:Guid>{C798A108-3106-4ACC-AF9D-0F9373F7C313}</b:Guid>
    <b:Author>
      <b:Author>
        <b:NameList>
          <b:Person>
            <b:Last>Leeuwen</b:Last>
            <b:First>David</b:First>
            <b:Middle>A. van</b:Middle>
          </b:Person>
        </b:NameList>
      </b:Author>
    </b:Author>
    <b:Title>The TNO speaker diarization system for NIST RT05s meeting data</b:Title>
    <b:BookTitle>International Workshop on Machine Learning for Multimodal Interaction</b:BookTitle>
    <b:Year>2005</b:Year>
    <b:Pages>440-449</b:Pages>
    <b:Publisher>Springer, Berlin</b:Publisher>
    <b:RefOrder>21</b:RefOrder>
  </b:Source>
  <b:Source>
    <b:Tag>Web19</b:Tag>
    <b:SourceType>InternetSite</b:SourceType>
    <b:Guid>{866C9363-4AA7-4B74-9590-35A839CBA396}</b:Guid>
    <b:Title>WebRTC</b:Title>
    <b:YearAccessed>2019</b:YearAccessed>
    <b:URL>https://webrtc.org/</b:URL>
    <b:RefOrder>48</b:RefOrder>
  </b:Source>
  <b:Source>
    <b:Tag>KoJ18</b:Tag>
    <b:SourceType>ConferenceProceedings</b:SourceType>
    <b:Guid>{10E7BA4E-B21A-4253-A37B-EE8378EBFF32}</b:Guid>
    <b:Title>Limiting Numerical Precision of Neural Networks to Achieve Real-Time Voice Activity Detection</b:Title>
    <b:Year>2018</b:Year>
    <b:Author>
      <b:Author>
        <b:NameList>
          <b:Person>
            <b:Last>Ko</b:Last>
            <b:First>Jong</b:First>
            <b:Middle>Hwan</b:Middle>
          </b:Person>
          <b:Person>
            <b:Last>Fromm</b:Last>
            <b:First>Josh</b:First>
          </b:Person>
          <b:Person>
            <b:Last>Philipose</b:Last>
            <b:First>Matthai</b:First>
          </b:Person>
          <b:Person>
            <b:Last>Tashev</b:Last>
            <b:First>Ivan</b:First>
          </b:Person>
          <b:Person>
            <b:Last>Zarar</b:Last>
            <b:First>Shuayb</b:First>
          </b:Person>
        </b:NameList>
      </b:Author>
    </b:Author>
    <b:JournalName>2018 IEEE International Conference on Acoustics, Speech and Signal Processing (ICASSP)</b:JournalName>
    <b:Pages>2236-2240</b:Pages>
    <b:ConferenceName>2018 IEEE International Conference on Acoustics, Speech and Signal Processing (ICASSP)</b:ConferenceName>
    <b:City>Calgary, AB</b:City>
    <b:RefOrder>49</b:RefOrder>
  </b:Source>
  <b:Source>
    <b:Tag>htt19</b:Tag>
    <b:SourceType>InternetSite</b:SourceType>
    <b:Guid>{C1F9C49D-00C5-45CC-8BB6-A8EAFBA41179}</b:Guid>
    <b:Title>https://github.com/wiseman/py-webrtcvad</b:Title>
    <b:Year>2019</b:Year>
    <b:YearAccessed>2019</b:YearAccessed>
    <b:MonthAccessed>June</b:MonthAccessed>
    <b:URL>https://github.com/wiseman/py-webrtcvad</b:URL>
    <b:RefOrder>50</b:RefOrder>
  </b:Source>
  <b:Source>
    <b:Tag>Pri17</b:Tag>
    <b:SourceType>JournalArticle</b:SourceType>
    <b:Guid>{C61B30D4-FE09-4F3A-967C-B1B7CAED9584}</b:Guid>
    <b:Title>Classification of Musical Instruments sounds by Using MFCC and Timbral Audio Descriptors</b:Title>
    <b:Year>2017</b:Year>
    <b:Author>
      <b:Author>
        <b:NameList>
          <b:Person>
            <b:Last>Jadhav</b:Last>
            <b:First>Priyanka</b:First>
            <b:Middle>S.</b:Middle>
          </b:Person>
        </b:NameList>
      </b:Author>
    </b:Author>
    <b:JournalName>International Journal on Recent and Innovation Trends in Computing and Communication</b:JournalName>
    <b:Pages>52-56</b:Pages>
    <b:Volume>3</b:Volume>
    <b:Issue>7</b:Issue>
    <b:RefOrder>25</b:RefOrder>
  </b:Source>
  <b:Source>
    <b:Tag>Lib18</b:Tag>
    <b:SourceType>InternetSite</b:SourceType>
    <b:Guid>{A8ADD8C6-AD7A-45FB-86C8-231FCC7F0791}</b:Guid>
    <b:Title>Librosa</b:Title>
    <b:Year>2018</b:Year>
    <b:YearAccessed>2019</b:YearAccessed>
    <b:MonthAccessed>Jun</b:MonthAccessed>
    <b:URL>https://librosa.github.io/librosa/</b:URL>
    <b:RefOrder>52</b:RefOrder>
  </b:Source>
  <b:Source>
    <b:Tag>Bri15</b:Tag>
    <b:SourceType>ConferenceProceedings</b:SourceType>
    <b:Guid>{E3C7F648-78EE-4111-84AB-5E3EF49EB83B}</b:Guid>
    <b:Title>librosa: Audio and Music Signal Analysis in Python</b:Title>
    <b:Year>2015</b:Year>
    <b:Author>
      <b:Author>
        <b:NameList>
          <b:Person>
            <b:Last>McFee</b:Last>
            <b:First>Brian</b:First>
          </b:Person>
          <b:Person>
            <b:Last>Raffe</b:Last>
            <b:First>Colin</b:First>
          </b:Person>
          <b:Person>
            <b:Last>Liang</b:Last>
            <b:First>Dawen</b:First>
          </b:Person>
          <b:Person>
            <b:Last>Ellis</b:Last>
            <b:First>Daniel</b:First>
            <b:Middle>P.W.</b:Middle>
          </b:Person>
          <b:Person>
            <b:Last>McVicar</b:Last>
            <b:First>Matt</b:First>
          </b:Person>
          <b:Person>
            <b:Last>Battenberg</b:Last>
            <b:First>Eric</b:First>
          </b:Person>
          <b:Person>
            <b:Last>Nieto</b:Last>
            <b:First>Oriol</b:First>
          </b:Person>
        </b:NameList>
      </b:Author>
    </b:Author>
    <b:ConferenceName>Proceedings of the 14th python in science conference</b:ConferenceName>
    <b:RefOrder>51</b:RefOrder>
  </b:Source>
  <b:Source>
    <b:Tag>Fab08</b:Tag>
    <b:SourceType>ConferenceProceedings</b:SourceType>
    <b:Guid>{0AD5B2E8-704D-4937-B13B-76BF015BFFA2}</b:Guid>
    <b:Title>Stream-based speaker segmentation using speaker factors and eigenvoices</b:Title>
    <b:Year>2008</b:Year>
    <b:ConferenceName>International Conference on Acoustics, Speech and Signal Processing (ICASSP)</b:ConferenceName>
    <b:Pages>4133-4136</b:Pages>
    <b:Author>
      <b:Author>
        <b:NameList>
          <b:Person>
            <b:Last>Castaldo</b:Last>
            <b:First>Fabio</b:First>
          </b:Person>
          <b:Person>
            <b:Last>Colibro</b:Last>
            <b:First>Daniele</b:First>
          </b:Person>
          <b:Person>
            <b:Last>Dalmasso</b:Last>
            <b:First>Emanuele</b:First>
          </b:Person>
          <b:Person>
            <b:Last>Laface</b:Last>
            <b:First>Pietro</b:First>
          </b:Person>
          <b:Person>
            <b:Last>Vair</b:Last>
            <b:First>Claudio</b:First>
          </b:Person>
        </b:NameList>
      </b:Author>
    </b:Author>
    <b:RefOrder>37</b:RefOrder>
  </b:Source>
  <b:Source>
    <b:Tag>LiW18</b:Tag>
    <b:SourceType>ConferenceProceedings</b:SourceType>
    <b:Guid>{0339CFA4-0F7A-40BC-86EE-03B5833613E5}</b:Guid>
    <b:Title>Generalized end-to-end loss for speaker verification</b:Title>
    <b:Year>2018</b:Year>
    <b:ConferenceName>International Conference on Acoustics, Speech and Signal Processing (ICASSP)</b:ConferenceName>
    <b:Author>
      <b:Author>
        <b:NameList>
          <b:Person>
            <b:Last>Wan</b:Last>
            <b:First>Li</b:First>
          </b:Person>
          <b:Person>
            <b:Last>Wang</b:Last>
            <b:First>Quan</b:First>
          </b:Person>
          <b:Person>
            <b:Last>Papir</b:Last>
            <b:First>Alan</b:First>
          </b:Person>
          <b:Person>
            <b:Last>Moreno</b:Last>
            <b:First>Ignacio</b:First>
            <b:Middle>Lopez</b:Middle>
          </b:Person>
        </b:NameList>
      </b:Author>
    </b:Author>
    <b:Pages>4879-4883</b:Pages>
    <b:RefOrder>38</b:RefOrder>
  </b:Source>
  <b:Source>
    <b:Tag>Xav10</b:Tag>
    <b:SourceType>ConferenceProceedings</b:SourceType>
    <b:Guid>{292F5736-2426-41DE-A57F-2E1F3331BDC7}</b:Guid>
    <b:Author>
      <b:Author>
        <b:NameList>
          <b:Person>
            <b:Last>Anguera</b:Last>
            <b:First>Xavier</b:First>
          </b:Person>
          <b:Person>
            <b:Last>Bonastre</b:Last>
            <b:First>Jean-Franc¸ois</b:First>
          </b:Person>
        </b:NameList>
      </b:Author>
    </b:Author>
    <b:Title>A Novel Speaker Binary Key Derived from Anchor Models</b:Title>
    <b:Year>2010</b:Year>
    <b:ConferenceName>Eleventh Annual Conference of the International Speech Communication Association</b:ConferenceName>
    <b:RefOrder>53</b:RefOrder>
  </b:Source>
  <b:Source>
    <b:Tag>Xav11</b:Tag>
    <b:SourceType>ConferenceProceedings</b:SourceType>
    <b:Guid>{85177107-71E2-4775-A8B6-812DA819971A}</b:Guid>
    <b:Author>
      <b:Author>
        <b:NameList>
          <b:Person>
            <b:Last>Anguera</b:Last>
            <b:First>Xavier</b:First>
          </b:Person>
          <b:Person>
            <b:Last>Bonastre</b:Last>
            <b:First>Jean-François</b:First>
          </b:Person>
        </b:NameList>
      </b:Author>
    </b:Author>
    <b:Title>Fast speaker diarization based on binary keys</b:Title>
    <b:Year>2011</b:Year>
    <b:ConferenceName>2011 IEEE International Conference on Acoustics, Speech and Signal Processing (ICASSP)</b:ConferenceName>
    <b:RefOrder>46</b:RefOrder>
  </b:Source>
  <b:Source>
    <b:Tag>Gab14</b:Tag>
    <b:SourceType>ArticleInAPeriodical</b:SourceType>
    <b:Guid>{3122D9E5-AD72-47AA-8CD4-72F109256CBB}</b:Guid>
    <b:Title>Session compensation using binary speech representation for speaker recognition</b:Title>
    <b:Year>2014</b:Year>
    <b:Author>
      <b:Author>
        <b:NameList>
          <b:Person>
            <b:Last>Hernandez-Sierra</b:Last>
            <b:First>Gabriel</b:First>
          </b:Person>
          <b:Person>
            <b:Last>R.Calvo</b:Last>
            <b:First>Jose</b:First>
          </b:Person>
          <b:Person>
            <b:Last>Bonastre</b:Last>
            <b:First>Jean-François</b:First>
          </b:Person>
          <b:Person>
            <b:Last>Bousquet</b:Last>
            <b:First>Pierre-Michel</b:First>
          </b:Person>
        </b:NameList>
      </b:Author>
    </b:Author>
    <b:PeriodicalTitle>Pattern Recognition Letters</b:PeriodicalTitle>
    <b:Pages>17-23</b:Pages>
    <b:RefOrder>55</b:RefOrder>
  </b:Source>
  <b:Source>
    <b:Tag>A06</b:Tag>
    <b:SourceType>ConferenceProceedings</b:SourceType>
    <b:Guid>{EF1AB904-4D29-44C6-9346-57A71DD03F51}</b:Guid>
    <b:Author>
      <b:Author>
        <b:NameList>
          <b:Person>
            <b:Last>Anguera</b:Last>
            <b:First>Xavier</b:First>
          </b:Person>
          <b:Person>
            <b:Last>Wooters</b:Last>
            <b:First>Chuck</b:First>
          </b:Person>
          <b:Person>
            <b:Last>Pardo</b:Last>
            <b:First>Jose</b:First>
            <b:Middle>M.</b:Middle>
          </b:Person>
        </b:NameList>
      </b:Author>
    </b:Author>
    <b:Title>Robust Speaker Diarization for Meetings: ICSI RT06s evaluation system</b:Title>
    <b:Year>2006</b:Year>
    <b:ConferenceName>Ninth International Conference on Spoken Language Processing</b:ConferenceName>
    <b:RefOrder>56</b:RefOrder>
  </b:Source>
  <b:Source>
    <b:Tag>JER06</b:Tag>
    <b:SourceType>ConferenceProceedings</b:SourceType>
    <b:Guid>{D787604F-53D8-4134-BBE2-FFCAF15DEE8E}</b:Guid>
    <b:Author>
      <b:Author>
        <b:NameList>
          <b:Person>
            <b:Last>Rougui</b:Last>
            <b:First>J.E.</b:First>
          </b:Person>
          <b:Person>
            <b:Last>Rziza</b:Last>
            <b:First>M.</b:First>
          </b:Person>
          <b:Person>
            <b:Last>Aboutajdine</b:Last>
            <b:First>D.</b:First>
          </b:Person>
          <b:Person>
            <b:Last>Gelgon</b:Last>
            <b:First>M.</b:First>
          </b:Person>
          <b:Person>
            <b:Last>Martinez</b:Last>
            <b:First>J.</b:First>
          </b:Person>
        </b:NameList>
      </b:Author>
    </b:Author>
    <b:Title>Fast incremental clustering of gaussian mixture speaker models for scaling up retrieval in on-line broadcast</b:Title>
    <b:Year>2006</b:Year>
    <b:ConferenceName>2006 IEEE International Conference on Acoustics Speech and Signal Processing Proceedings</b:ConferenceName>
    <b:RefOrder>57</b:RefOrder>
  </b:Source>
  <b:Source>
    <b:Tag>Tru08</b:Tag>
    <b:SourceType>ConferenceProceedings</b:SourceType>
    <b:Guid>{17332324-DF2D-4517-BC1A-AC4C79F471E4}</b:Guid>
    <b:Author>
      <b:Author>
        <b:NameList>
          <b:Person>
            <b:Last>Nguyen</b:Last>
            <b:First>Trung</b:First>
            <b:Middle>Hieu</b:Middle>
          </b:Person>
          <b:Person>
            <b:Last>Chng</b:Last>
            <b:First>Eng</b:First>
            <b:Middle>Siong</b:Middle>
          </b:Person>
          <b:Person>
            <b:Last>Li</b:Last>
            <b:First>Haizhou</b:First>
          </b:Person>
        </b:NameList>
      </b:Author>
    </b:Author>
    <b:Title>T-test distance and clustering criterion for speaker diarization</b:Title>
    <b:Year>2008</b:Year>
    <b:ConferenceName>Ninth Annual Conference of the International Speech Communication Association</b:ConferenceName>
    <b:RefOrder>58</b:RefOrder>
  </b:Source>
  <b:Source>
    <b:Tag>Fri11</b:Tag>
    <b:SourceType>ConferenceProceedings</b:SourceType>
    <b:Guid>{996B41FD-1059-4225-B156-6FC7AB70DCFC}</b:Guid>
    <b:Title>The ICSI RT-09 speaker diarization system</b:Title>
    <b:Year>2011</b:Year>
    <b:ConferenceName>IEEE Transactions on Audio, Speech, and Language Processing</b:ConferenceName>
    <b:Author>
      <b:Author>
        <b:NameList>
          <b:Person>
            <b:Last>Friedland</b:Last>
            <b:First>G.</b:First>
          </b:Person>
          <b:Person>
            <b:Last>Janin</b:Last>
            <b:First>A.</b:First>
          </b:Person>
          <b:Person>
            <b:Last>Imseng</b:Last>
            <b:First>D.</b:First>
          </b:Person>
          <b:Person>
            <b:Last>Miro</b:Last>
            <b:First>X.</b:First>
            <b:Middle>Anguera</b:Middle>
          </b:Person>
          <b:Person>
            <b:Last>Gottlieb</b:Last>
            <b:First>L.</b:First>
          </b:Person>
          <b:Person>
            <b:Last>Huijbregts</b:Last>
            <b:First>M.</b:First>
          </b:Person>
          <b:Person>
            <b:Last>Knox</b:Last>
            <b:First>M.</b:First>
          </b:Person>
          <b:Person>
            <b:Last>Vinyals</b:Last>
            <b:First>O.</b:First>
          </b:Person>
        </b:NameList>
      </b:Author>
    </b:Author>
    <b:RefOrder>17</b:RefOrder>
  </b:Source>
  <b:Source>
    <b:Tag>Sci19</b:Tag>
    <b:SourceType>InternetSite</b:SourceType>
    <b:Guid>{1AC7F08B-98CD-46B4-B9F1-A43BAF0B8740}</b:Guid>
    <b:Title>SciPy</b:Title>
    <b:Year>2019</b:Year>
    <b:YearAccessed>2019</b:YearAccessed>
    <b:MonthAccessed>Jun</b:MonthAccessed>
    <b:URL>https://www.scipy.org/</b:URL>
    <b:RefOrder>54</b:RefOrder>
  </b:Source>
  <b:Source>
    <b:Tag>Placeholder2</b:Tag>
    <b:SourceType>JournalArticle</b:SourceType>
    <b:Guid>{754F994E-8D1D-46BB-A2A2-032A9E0B421B}</b:Guid>
    <b:Author>
      <b:Author>
        <b:NameList>
          <b:Person>
            <b:Last>Rouvier</b:Last>
            <b:First>Mickael</b:First>
          </b:Person>
          <b:Person>
            <b:Last>Dupuy</b:Last>
            <b:First>Grégor</b:First>
          </b:Person>
          <b:Person>
            <b:Last>Gay</b:Last>
            <b:First>Paul</b:First>
          </b:Person>
          <b:Person>
            <b:Last>Khoury</b:Last>
            <b:First>Elie</b:First>
          </b:Person>
          <b:Person>
            <b:Last>Merlin</b:Last>
            <b:First>Teva</b:First>
          </b:Person>
          <b:Person>
            <b:Last>Meignier</b:Last>
            <b:First>Sylvain</b:First>
          </b:Person>
        </b:NameList>
      </b:Author>
    </b:Author>
    <b:Title>An Open-source State-of-the-art Toolbox for Broadcast News Diarization</b:Title>
    <b:JournalName>Interspeech</b:JournalName>
    <b:Year>2013</b:Year>
    <b:ConferenceName>Interspeech</b:ConferenceName>
    <b:City>Lyon</b:City>
    <b:LCID>en-US</b:LCID>
    <b:RefOrder>32</b:RefOrder>
  </b:Source>
  <b:Source>
    <b:Tag>Zha19</b:Tag>
    <b:SourceType>ConferenceProceedings</b:SourceType>
    <b:Guid>{D55FBCE8-139B-464C-8B97-265633AFF875}</b:Guid>
    <b:Title>Fully supervised speaker diarization</b:Title>
    <b:Year>2019</b:Year>
    <b:ConferenceName>ICASSP 2019-2019 IEEE International Conference on Acoustics, Speech and Signal Processing (ICASSP)</b:ConferenceName>
    <b:Author>
      <b:Author>
        <b:NameList>
          <b:Person>
            <b:Last>Zhang</b:Last>
            <b:First>A.</b:First>
          </b:Person>
          <b:Person>
            <b:Last>Wang</b:Last>
            <b:First>Q.</b:First>
          </b:Person>
          <b:Person>
            <b:Last>Zhu</b:Last>
            <b:First>Z.</b:First>
          </b:Person>
          <b:Person>
            <b:Last>Paisley</b:Last>
            <b:First>J.</b:First>
          </b:Person>
          <b:Person>
            <b:Last>Wang</b:Last>
            <b:First>C.</b:First>
          </b:Person>
        </b:NameList>
      </b:Author>
    </b:Author>
    <b:Pages>6301-6305</b:Pages>
    <b:RefOrder>7</b:RefOrder>
  </b:Source>
  <b:Source>
    <b:Tag>Kaz08</b:Tag>
    <b:SourceType>ConferenceProceedings</b:SourceType>
    <b:Guid>{CF52F728-4B61-4510-8A06-1F9DAAC7ECBE}</b:Guid>
    <b:Author>
      <b:Author>
        <b:NameList>
          <b:Person>
            <b:Last>Otsuka</b:Last>
            <b:First>Kazuhiro</b:First>
          </b:Person>
          <b:Person>
            <b:Last>Araki</b:Last>
            <b:First>Shoko</b:First>
          </b:Person>
          <b:Person>
            <b:Last>Ishizuka</b:Last>
            <b:First>Kentaro</b:First>
          </b:Person>
          <b:Person>
            <b:Last>Fujimoto</b:Last>
            <b:First>Masakiyo</b:First>
          </b:Person>
          <b:Person>
            <b:Last>Heinrich</b:Last>
            <b:First>Martin</b:First>
          </b:Person>
          <b:Person>
            <b:Last>Yamato</b:Last>
            <b:First>Junji</b:First>
          </b:Person>
        </b:NameList>
      </b:Author>
    </b:Author>
    <b:Title>A realtime multimodal system for analyzing group meetings by combining face pose tracking and speaker diarization</b:Title>
    <b:Year>2008</b:Year>
    <b:ConferenceName>Proceedings of the 10th international conference on Multimodal interfaces</b:ConferenceName>
    <b:RefOrder>11</b:RefOrder>
  </b:Source>
  <b:Source>
    <b:Tag>Giu10</b:Tag>
    <b:SourceType>ConferenceProceedings</b:SourceType>
    <b:Guid>{08D9412C-8A7E-4564-A76F-035190CDDEE1}</b:Guid>
    <b:Author>
      <b:Author>
        <b:NameList>
          <b:Person>
            <b:Last>Garau</b:Last>
            <b:First>Giulia</b:First>
          </b:Person>
          <b:Person>
            <b:Last>Bourlard</b:Last>
            <b:First>Hervé</b:First>
          </b:Person>
        </b:NameList>
      </b:Author>
    </b:Author>
    <b:Title>Using audio and visual cues for speaker diarisation initialisation</b:Title>
    <b:Year>2010</b:Year>
    <b:ConferenceName>2010 IEEE International Conference on Acoustics, Speech and Signal Processing</b:ConferenceName>
    <b:RefOrder>12</b:RefOrder>
  </b:Source>
  <b:Source>
    <b:Tag>Eka11</b:Tag>
    <b:SourceType>ConferenceProceedings</b:SourceType>
    <b:Guid>{AEBD6ABE-8BC3-4D66-9029-CD5ABC29D9EC}</b:Guid>
    <b:Author>
      <b:Author>
        <b:NameList>
          <b:Person>
            <b:Last>Gonina</b:Last>
            <b:First>Ekaterina</b:First>
          </b:Person>
          <b:Person>
            <b:Last>Friedland</b:Last>
            <b:First>Gerald</b:First>
          </b:Person>
          <b:Person>
            <b:Last>Cook</b:Last>
            <b:First>Henry</b:First>
          </b:Person>
          <b:Person>
            <b:Last>Keutzer</b:Last>
            <b:First>Kurt</b:First>
          </b:Person>
        </b:NameList>
      </b:Author>
    </b:Author>
    <b:Title>Fast Speaker Diarization Using a High-LevelScripting Language</b:Title>
    <b:Year>2011</b:Year>
    <b:ConferenceName>2011 IEEE Workshop on Automatic Speech Recognition &amp; Understanding</b:ConferenceName>
    <b:RefOrder>13</b:RefOrder>
  </b:Source>
  <b:Source>
    <b:Tag>Pat18</b:Tag>
    <b:SourceType>ConferenceProceedings</b:SourceType>
    <b:Guid>{7F452044-E8D1-42ED-BE12-18B78F08D209}</b:Guid>
    <b:Author>
      <b:Author>
        <b:NameList>
          <b:Person>
            <b:Last>Patino</b:Last>
            <b:First>Jose</b:First>
          </b:Person>
          <b:Person>
            <b:Last>Héctor Delgado</b:Last>
            <b:First>Ruiqing</b:First>
            <b:Middle>Yin</b:Middle>
          </b:Person>
          <b:Person>
            <b:Last>Bredin</b:Last>
            <b:First>Hervé</b:First>
          </b:Person>
          <b:Person>
            <b:Last>Barras</b:Last>
            <b:First>Claude</b:First>
          </b:Person>
          <b:Person>
            <b:Last>Evan</b:Last>
            <b:First>Nicholas</b:First>
          </b:Person>
        </b:NameList>
      </b:Author>
    </b:Author>
    <b:Title>ODESSA at Albayzin Speaker Diarization Challenge 2018</b:Title>
    <b:Year>2018</b:Year>
    <b:ConferenceName>IberSPEECH</b:ConferenceName>
    <b:City>Barcelona, Spain</b:City>
    <b:Pages>21-23</b:Pages>
    <b:RefOrder>16</b:RefOrder>
  </b:Source>
  <b:Source>
    <b:Tag>DLi99</b:Tag>
    <b:SourceType>ArticleInAPeriodical</b:SourceType>
    <b:Guid>{EEB393CB-A8F0-4950-B19A-C478479BDA64}</b:Guid>
    <b:Title>Fast speaker change detection for broadcast news transcription and indexing</b:Title>
    <b:Year>1999</b:Year>
    <b:Author>
      <b:Author>
        <b:NameList>
          <b:Person>
            <b:Last>Liu</b:Last>
            <b:First>D.</b:First>
          </b:Person>
          <b:Person>
            <b:Last>Kubala</b:Last>
            <b:First>F.</b:First>
          </b:Person>
        </b:NameList>
      </b:Author>
    </b:Author>
    <b:PeriodicalTitle>Sixth European Conference on Speech Communication and Technology</b:PeriodicalTitle>
    <b:RefOrder>22</b:RefOrder>
  </b:Source>
  <b:Source>
    <b:Tag>Rey94</b:Tag>
    <b:SourceType>ArticleInAPeriodical</b:SourceType>
    <b:Guid>{9BCD0EC5-8A41-4F5A-BF3C-D176949872B2}</b:Guid>
    <b:Author>
      <b:Author>
        <b:NameList>
          <b:Person>
            <b:Last>Reynolds</b:Last>
            <b:First>D.</b:First>
            <b:Middle>A.</b:Middle>
          </b:Person>
        </b:NameList>
      </b:Author>
    </b:Author>
    <b:Title>Experimental evaluation of features for robust speaker identification</b:Title>
    <b:PeriodicalTitle>IEEE Transactions on Speech and Audio Processing</b:PeriodicalTitle>
    <b:Year>1994</b:Year>
    <b:Pages>639-643</b:Pages>
    <b:RefOrder>27</b:RefOrder>
  </b:Source>
  <b:Source>
    <b:Tag>Del16</b:Tag>
    <b:SourceType>ConferenceProceedings</b:SourceType>
    <b:Guid>{8D2C95CE-88FD-45B3-8046-42B5264711AB}</b:Guid>
    <b:Title>Further Optimisations of Constant Q Cepstral Processing for Integrated Utterance and Text-dependent Speaker Verification</b:Title>
    <b:Year>2016</b:Year>
    <b:Pages>179-185</b:Pages>
    <b:Author>
      <b:Author>
        <b:NameList>
          <b:Person>
            <b:Last>Delgado</b:Last>
            <b:First>Héctor</b:First>
          </b:Person>
          <b:Person>
            <b:Last>Todisco</b:Last>
            <b:First>Massimiliano</b:First>
          </b:Person>
          <b:Person>
            <b:Last>Sahidullah</b:Last>
            <b:First>Md</b:First>
          </b:Person>
          <b:Person>
            <b:Last>Sarkar</b:Last>
            <b:First>Achintya</b:First>
            <b:Middle>K.</b:Middle>
          </b:Person>
          <b:Person>
            <b:Last>Evans</b:Last>
            <b:First>Nicholas</b:First>
          </b:Person>
          <b:Person>
            <b:Last>Kinnunen</b:Last>
            <b:First>Tomi</b:First>
          </b:Person>
          <b:Person>
            <b:Last>Tan</b:Last>
            <b:First>Zheng-Hua</b:First>
          </b:Person>
        </b:NameList>
      </b:Author>
    </b:Author>
    <b:ConferenceName>2016 IEEE Spoken Language Technology Workshop (SLT)</b:ConferenceName>
    <b:RefOrder>26</b:RefOrder>
  </b:Source>
  <b:Source>
    <b:Tag>Dav80</b:Tag>
    <b:SourceType>JournalArticle</b:SourceType>
    <b:Guid>{947AD467-2135-4785-9AAF-DB6E06BDCCAB}</b:Guid>
    <b:Author>
      <b:Author>
        <b:NameList>
          <b:Person>
            <b:Last>Davis</b:Last>
          </b:Person>
          <b:Person>
            <b:Last>Steven</b:Last>
          </b:Person>
          <b:Person>
            <b:Last>Mermelstein</b:Last>
            <b:First>Paul</b:First>
          </b:Person>
        </b:NameList>
      </b:Author>
    </b:Author>
    <b:Title>Comparison of parametric representations for monosyllabic word recognition in continuously spoken sentences</b:Title>
    <b:Year>1980</b:Year>
    <b:JournalName>IEEE transactions on acoustics, speech, and signal processing</b:JournalName>
    <b:Pages>357-366</b:Pages>
    <b:Volume>28</b:Volume>
    <b:Issue>4</b:Issue>
    <b:RefOrder>23</b:RefOrder>
  </b:Source>
  <b:Source>
    <b:Tag>Her90</b:Tag>
    <b:SourceType>JournalArticle</b:SourceType>
    <b:Guid>{828F6220-5824-4CEF-A7F1-5CA6E3E9E918}</b:Guid>
    <b:Author>
      <b:Author>
        <b:NameList>
          <b:Person>
            <b:Last>Hermansky</b:Last>
            <b:First>H</b:First>
          </b:Person>
        </b:NameList>
      </b:Author>
    </b:Author>
    <b:Title>Perceptual linear predictive (PLP) analysis of speech</b:Title>
    <b:JournalName>the Journal of the Acoustical Society of America</b:JournalName>
    <b:Year>1990</b:Year>
    <b:Pages>1738-1752</b:Pages>
    <b:Volume>87</b:Volume>
    <b:Issue>4</b:Issue>
    <b:RefOrder>24</b:RefOrder>
  </b:Source>
  <b:Source>
    <b:Tag>Dim17</b:Tag>
    <b:SourceType>ConferenceProceedings</b:SourceType>
    <b:Guid>{5A4AB543-3833-498F-83A2-6775CAAAA535}</b:Guid>
    <b:Title>Developing On-Line Speaker Diarization System</b:Title>
    <b:Year>2017</b:Year>
    <b:Pages>2739-2743</b:Pages>
    <b:Author>
      <b:Author>
        <b:NameList>
          <b:Person>
            <b:Last>Dimitriadis</b:Last>
            <b:First>Dimitrios</b:First>
          </b:Person>
          <b:Person>
            <b:Last>Fousek</b:Last>
            <b:First>Petr</b:First>
          </b:Person>
        </b:NameList>
      </b:Author>
    </b:Author>
    <b:ConferenceName>INTERSPEECH</b:ConferenceName>
    <b:City>Stockholm, Sweden</b:City>
    <b:RefOrder>14</b:RefOrder>
  </b:Source>
  <b:Source>
    <b:Tag>Bar06</b:Tag>
    <b:SourceType>JournalArticle</b:SourceType>
    <b:Guid>{A653EEED-5906-4A70-9A40-FCAFD7DACEEB}</b:Guid>
    <b:Author>
      <b:Author>
        <b:NameList>
          <b:Person>
            <b:Last>Barras</b:Last>
          </b:Person>
          <b:Person>
            <b:Last>Claude</b:Last>
          </b:Person>
          <b:Person>
            <b:Last>Zhu</b:Last>
            <b:First>Xuan</b:First>
          </b:Person>
          <b:Person>
            <b:Last>Meignier</b:Last>
            <b:First>Sylvain</b:First>
          </b:Person>
          <b:Person>
            <b:Last>Gauvain</b:Last>
            <b:First>J-L.</b:First>
          </b:Person>
        </b:NameList>
      </b:Author>
    </b:Author>
    <b:Title>Multistage speaker diarization of broadcast news</b:Title>
    <b:Year>2006</b:Year>
    <b:PeriodicalTitle>IEEE Transactions on Audio, Speech, and Language Processing</b:PeriodicalTitle>
    <b:Pages>1502-1512</b:Pages>
    <b:JournalName>IEEE Transactions on Audio, Speech, and Language Processing</b:JournalName>
    <b:Volume>14</b:Volume>
    <b:Issue>5</b:Issue>
    <b:RefOrder>19</b:RefOrder>
  </b:Source>
  <b:Source>
    <b:Tag>Gha13</b:Tag>
    <b:SourceType>ConferenceProceedings</b:SourceType>
    <b:Guid>{9621112B-4EE3-4F2A-8C30-9E8EBC7D4DDA}</b:Guid>
    <b:Title>Speaker attribution of Australian broadcast news data</b:Title>
    <b:Year>2013</b:Year>
    <b:Pages>72-77</b:Pages>
    <b:Volume>1012</b:Volume>
    <b:Author>
      <b:Author>
        <b:NameList>
          <b:Person>
            <b:Last>Ghaemmaghami</b:Last>
            <b:First>H.</b:First>
          </b:Person>
          <b:Person>
            <b:Last>Dean</b:Last>
            <b:First>D.</b:First>
          </b:Person>
          <b:Person>
            <b:Last>Sridharan</b:Last>
            <b:First>S</b:First>
          </b:Person>
        </b:NameList>
      </b:Author>
    </b:Author>
    <b:ConferenceName>Proceedings of the First Workshop on Speech, Language and Audio in Multimedia (SLAM): CEUR Workshop Proceedings</b:ConferenceName>
    <b:LCID>en-US</b:LCID>
    <b:Publisher>Sun SITE Central Europe, Marseille, France</b:Publisher>
    <b:RefOrder>59</b:RefOrder>
  </b:Source>
  <b:Source>
    <b:Tag>Pat16</b:Tag>
    <b:SourceType>ArticleInAPeriodical</b:SourceType>
    <b:Guid>{C5D1FDA7-EF5B-4393-9F78-95F8E730D442}</b:Guid>
    <b:Title>EURECOM submission to the Albayzin 2016 speaker diarization evaluation</b:Title>
    <b:Year>2016</b:Year>
    <b:Author>
      <b:Author>
        <b:NameList>
          <b:Person>
            <b:Last>Patino</b:Last>
            <b:First>J</b:First>
          </b:Person>
          <b:Person>
            <b:Last>Delgado</b:Last>
            <b:First>H</b:First>
          </b:Person>
          <b:Person>
            <b:Last>Evans</b:Last>
            <b:First>N</b:First>
          </b:Person>
          <b:Person>
            <b:Last>Anguera</b:Last>
            <b:First>X</b:First>
          </b:Person>
        </b:NameList>
      </b:Author>
    </b:Author>
    <b:PeriodicalTitle>Proc. IberSPEECH</b:PeriodicalTitle>
    <b:RefOrder>47</b:RefOrder>
  </b:Source>
  <b:Source>
    <b:Tag>Tiw10</b:Tag>
    <b:SourceType>JournalArticle</b:SourceType>
    <b:Guid>{A2A51525-7511-4336-B064-35FE0A414D92}</b:Guid>
    <b:Title>MFCC and its applications in speaker recognition</b:Title>
    <b:Year>2010</b:Year>
    <b:Author>
      <b:Author>
        <b:NameList>
          <b:Person>
            <b:Last>Tiwari</b:Last>
            <b:First>V</b:First>
          </b:Person>
        </b:NameList>
      </b:Author>
    </b:Author>
    <b:JournalName>International journal on emerging technologies</b:JournalName>
    <b:Pages>19-22</b:Pages>
    <b:Volume>1</b:Volume>
    <b:Issue>1</b:Issue>
    <b:RefOrder>29</b:RefOrder>
  </b:Source>
  <b:Source>
    <b:Tag>Paw05</b:Tag>
    <b:SourceType>ConferenceProceedings</b:SourceType>
    <b:Guid>{27DA652A-147E-48A3-B88D-99FF93BDFC43}</b:Guid>
    <b:Author>
      <b:Author>
        <b:NameList>
          <b:Person>
            <b:Last>Pawar</b:Last>
            <b:First>R.V</b:First>
          </b:Person>
          <b:Person>
            <b:Last>P.P.Kajave</b:Last>
          </b:Person>
          <b:Person>
            <b:Last>S.N.Mali</b:Last>
          </b:Person>
        </b:NameList>
      </b:Author>
    </b:Author>
    <b:Title>Speaker Identification using Neural Networks</b:Title>
    <b:JournalName>Proceeding of world Academy of Science, Engineering and Technology</b:JournalName>
    <b:Year>2005</b:Year>
    <b:Pages>429-433</b:Pages>
    <b:Volume>7</b:Volume>
    <b:ConferenceName>Proceeding of world Academy of Science, Engineering and Technology</b:ConferenceName>
    <b:City>Prague</b:City>
    <b:RefOrder>28</b:RefOrder>
  </b:Source>
  <b:Source>
    <b:Tag>Dou09</b:Tag>
    <b:SourceType>ConferenceProceedings</b:SourceType>
    <b:Guid>{BE640AC6-651F-41BD-AB56-D009D7A8406C}</b:Guid>
    <b:Author>
      <b:Author>
        <b:NameList>
          <b:Person>
            <b:Last>Reynolds</b:Last>
            <b:First>Douglas</b:First>
          </b:Person>
          <b:Person>
            <b:Last>Kenny</b:Last>
            <b:First>Patrick</b:First>
          </b:Person>
          <b:Person>
            <b:Last>Castaldo</b:Last>
            <b:First>Fabio</b:First>
          </b:Person>
        </b:NameList>
      </b:Author>
    </b:Author>
    <b:Title>A Study of New Approaches to Speaker Diarization</b:Title>
    <b:Year>2009</b:Year>
    <b:ConferenceName>Tenth Annual Conference of the International Speech Communication Association</b:ConferenceName>
    <b:City>Brighton</b:City>
    <b:RefOrder>42</b:RefOrder>
  </b:Source>
  <b:Source>
    <b:Tag>Ste11</b:Tag>
    <b:SourceType>ConferenceProceedings</b:SourceType>
    <b:Guid>{E49D2B54-F0C1-4DF8-B38C-AFE63285CD7C}</b:Guid>
    <b:Author>
      <b:Author>
        <b:NameList>
          <b:Person>
            <b:Last>Shum</b:Last>
            <b:First>Stephen</b:First>
          </b:Person>
          <b:Person>
            <b:Last>Dehak</b:Last>
            <b:First>Najim</b:First>
          </b:Person>
          <b:Person>
            <b:Last>Chuangsuwanich</b:Last>
            <b:First>Ekapol</b:First>
          </b:Person>
          <b:Person>
            <b:Last>Reynolds</b:Last>
            <b:First>Douglas</b:First>
          </b:Person>
          <b:Person>
            <b:Last>Glass</b:Last>
            <b:First>Jim</b:First>
          </b:Person>
        </b:NameList>
      </b:Author>
    </b:Author>
    <b:Title>Exploiting intra-conversation variability for speaker diarization</b:Title>
    <b:JournalName>Twelfth Annual Conference of the International Speech Communication Association</b:JournalName>
    <b:Year>2011</b:Year>
    <b:LCID>en-US</b:LCID>
    <b:ConferenceName>Twelfth Annual Conference of the International Speech Communication Association</b:ConferenceName>
    <b:RefOrder>43</b:RefOrder>
  </b:Source>
  <b:Source>
    <b:Tag>Gre15</b:Tag>
    <b:SourceType>ConferenceProceedings</b:SourceType>
    <b:Guid>{45D4A658-8417-44C4-A7B8-4074E1401912}</b:Guid>
    <b:Title>Diarization resegmentation in the factor analysis subspace</b:Title>
    <b:Year>2015</b:Year>
    <b:Pages>4794-4798</b:Pages>
    <b:ConferenceName>2015 IEEE International Conference on Acoustics, Speech and Signal Processing (ICASSP)</b:ConferenceName>
    <b:Author>
      <b:Author>
        <b:NameList>
          <b:Person>
            <b:Last>Sell</b:Last>
            <b:First>Gregory</b:First>
          </b:Person>
          <b:Person>
            <b:Last>Garcia-Romero</b:Last>
            <b:First>Daniel</b:First>
          </b:Person>
        </b:NameList>
      </b:Author>
    </b:Author>
    <b:RefOrder>44</b:RefOrder>
  </b:Source>
  <b:Source>
    <b:Tag>Pat10</b:Tag>
    <b:SourceType>JournalArticle</b:SourceType>
    <b:Guid>{0C5725D8-F513-47E4-9F60-1B0FA8D2BDF2}</b:Guid>
    <b:Title>Diarization of Telephone Conversations using Factor Analysis</b:Title>
    <b:Year>2010</b:Year>
    <b:Author>
      <b:Author>
        <b:NameList>
          <b:Person>
            <b:Last>Kenny</b:Last>
            <b:First>Patrick</b:First>
          </b:Person>
          <b:Person>
            <b:Last>Reynolds</b:Last>
            <b:First>Douglas</b:First>
          </b:Person>
          <b:Person>
            <b:Last>Castaldo</b:Last>
            <b:First>Fabio</b:First>
          </b:Person>
        </b:NameList>
      </b:Author>
    </b:Author>
    <b:JournalName>IEEE Journal of Special Topics in Signal Processing</b:JournalName>
    <b:Pages>1059-1070</b:Pages>
    <b:Volume>4</b:Volume>
    <b:Issue>6</b:Issue>
    <b:RefOrder>41</b:RefOrder>
  </b:Source>
  <b:Source>
    <b:Tag>Fis04</b:Tag>
    <b:SourceType>Report</b:SourceType>
    <b:Guid>{B3835FAA-EEEF-4E65-90DB-B18D1055A303}</b:Guid>
    <b:Author>
      <b:Author>
        <b:NameList>
          <b:Person>
            <b:Last>NIST.</b:Last>
          </b:Person>
        </b:NameList>
      </b:Author>
    </b:Author>
    <b:Title>The 2009 (RT-09) Rich Transcription Meeting Recognition Evaluation Plan</b:Title>
    <b:Year>2009</b:Year>
    <b:RefOrder>45</b:RefOrder>
  </b:Source>
  <b:Source>
    <b:Tag>Wei</b:Tag>
    <b:SourceType>ConferenceProceedings</b:SourceType>
    <b:Guid>{0CE14FC7-42CC-445F-8CA6-DEBBD9C1A3D4}</b:Guid>
    <b:Title>Utterance-level Aggregation for Speaker Recognition in the Wild</b:Title>
    <b:ConferenceName>ICASSP 2019-2019 IEEE International Conference on Acoustics, Speech and Signal Processing (ICASSP)</b:ConferenceName>
    <b:Author>
      <b:Author>
        <b:NameList>
          <b:Person>
            <b:Last>Xie</b:Last>
            <b:First>Weidi</b:First>
          </b:Person>
          <b:Person>
            <b:Last>Nagrani</b:Last>
            <b:First>Arsha</b:First>
          </b:Person>
          <b:Person>
            <b:Last>Chung</b:Last>
            <b:First>Joon</b:First>
            <b:Middle>Son</b:Middle>
          </b:Person>
          <b:Person>
            <b:Last>Zisserman</b:Last>
            <b:First>Andrew</b:First>
          </b:Person>
        </b:NameList>
      </b:Author>
    </b:Author>
    <b:Pages>5791-5795</b:Pages>
    <b:RefOrder>61</b:RefOrder>
  </b:Source>
  <b:Source>
    <b:Tag>ANa17</b:Tag>
    <b:SourceType>ConferenceProceedings</b:SourceType>
    <b:Guid>{3336DDEC-E21E-497B-8889-DB24863B190E}</b:Guid>
    <b:Title>VoxCeleb: a large-scale speaker identification dataset  </b:Title>
    <b:Year>2017</b:Year>
    <b:ConferenceName>INTERSPEECH</b:ConferenceName>
    <b:Author>
      <b:Author>
        <b:NameList>
          <b:Person>
            <b:Last>Nagrani</b:Last>
            <b:First>A.</b:First>
          </b:Person>
          <b:Person>
            <b:Last>Chung</b:Last>
            <b:First>J.</b:First>
            <b:Middle>S.</b:Middle>
          </b:Person>
          <b:Person>
            <b:Last>Zisserman</b:Last>
            <b:First>A.</b:First>
          </b:Person>
        </b:NameList>
      </b:Author>
    </b:Author>
    <b:RefOrder>62</b:RefOrder>
  </b:Source>
</b:Sources>
</file>

<file path=customXml/itemProps1.xml><?xml version="1.0" encoding="utf-8"?>
<ds:datastoreItem xmlns:ds="http://schemas.openxmlformats.org/officeDocument/2006/customXml" ds:itemID="{D2326361-DF1D-4E88-84A2-2FF014C8D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14060</Words>
  <Characters>80143</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BOCI</Company>
  <LinksUpToDate>false</LinksUpToDate>
  <CharactersWithSpaces>94015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H Pan/FP/HK/BOCI</dc:creator>
  <cp:lastModifiedBy>henrypan</cp:lastModifiedBy>
  <cp:revision>9</cp:revision>
  <cp:lastPrinted>2019-07-31T14:32:00Z</cp:lastPrinted>
  <dcterms:created xsi:type="dcterms:W3CDTF">2019-07-31T09:22:00Z</dcterms:created>
  <dcterms:modified xsi:type="dcterms:W3CDTF">2019-07-31T14:33:00Z</dcterms:modified>
</cp:coreProperties>
</file>