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415EF" w14:paraId="20167703" w14:textId="77777777" w:rsidTr="003415EF">
        <w:tc>
          <w:tcPr>
            <w:tcW w:w="8856" w:type="dxa"/>
          </w:tcPr>
          <w:p w14:paraId="1CF8501A" w14:textId="77777777" w:rsidR="003415EF" w:rsidRDefault="003415EF" w:rsidP="005805DB">
            <w:pPr>
              <w:pStyle w:val="NoSpacing"/>
              <w:jc w:val="center"/>
              <w:rPr>
                <w:rFonts w:ascii="Times New Roman" w:hAnsi="Times New Roman" w:cs="Times New Roman"/>
                <w:sz w:val="24"/>
                <w:szCs w:val="24"/>
              </w:rPr>
            </w:pPr>
          </w:p>
          <w:p w14:paraId="7D25B475" w14:textId="77777777" w:rsidR="003415EF" w:rsidRPr="00655615" w:rsidRDefault="003415EF" w:rsidP="005805DB">
            <w:pPr>
              <w:pStyle w:val="NoSpacing"/>
              <w:jc w:val="center"/>
              <w:rPr>
                <w:rFonts w:ascii="Times New Roman" w:hAnsi="Times New Roman" w:cs="Times New Roman"/>
                <w:sz w:val="24"/>
                <w:szCs w:val="24"/>
              </w:rPr>
            </w:pPr>
          </w:p>
          <w:p w14:paraId="2A88E37E" w14:textId="77777777" w:rsidR="003415EF" w:rsidRDefault="003415EF" w:rsidP="005805DB">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D12F29A" wp14:editId="0AF20246">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08C1D55" w14:textId="77777777" w:rsidR="003415EF" w:rsidRPr="00655615" w:rsidRDefault="003415EF" w:rsidP="005805DB">
            <w:pPr>
              <w:pStyle w:val="NoSpacing"/>
              <w:jc w:val="center"/>
              <w:rPr>
                <w:rFonts w:ascii="Times New Roman" w:hAnsi="Times New Roman" w:cs="Times New Roman"/>
                <w:sz w:val="24"/>
                <w:szCs w:val="24"/>
              </w:rPr>
            </w:pPr>
          </w:p>
          <w:p w14:paraId="7A4E276F" w14:textId="77777777" w:rsidR="003415EF" w:rsidRDefault="003415EF" w:rsidP="005805DB">
            <w:pPr>
              <w:pStyle w:val="NoSpacing"/>
              <w:jc w:val="center"/>
              <w:rPr>
                <w:rFonts w:ascii="Times New Roman" w:hAnsi="Times New Roman" w:cs="Times New Roman"/>
                <w:sz w:val="24"/>
                <w:szCs w:val="24"/>
              </w:rPr>
            </w:pPr>
          </w:p>
          <w:p w14:paraId="234BBA32" w14:textId="77777777" w:rsidR="003415EF"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B32E728" w14:textId="77777777" w:rsidR="003415EF" w:rsidRPr="00655615" w:rsidRDefault="003415EF" w:rsidP="005805DB">
            <w:pPr>
              <w:pStyle w:val="NoSpacing"/>
              <w:jc w:val="center"/>
              <w:rPr>
                <w:rFonts w:ascii="Times New Roman" w:hAnsi="Times New Roman" w:cs="Times New Roman"/>
                <w:sz w:val="24"/>
                <w:szCs w:val="24"/>
              </w:rPr>
            </w:pPr>
          </w:p>
          <w:p w14:paraId="5ADABEF3" w14:textId="77777777" w:rsidR="003415EF"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14DC4CD1" w14:textId="77777777" w:rsidR="003415EF" w:rsidRPr="00655615" w:rsidRDefault="003415EF" w:rsidP="005805DB">
            <w:pPr>
              <w:pStyle w:val="NoSpacing"/>
              <w:jc w:val="center"/>
              <w:rPr>
                <w:rFonts w:ascii="Times New Roman" w:hAnsi="Times New Roman" w:cs="Times New Roman"/>
                <w:sz w:val="24"/>
                <w:szCs w:val="24"/>
              </w:rPr>
            </w:pPr>
          </w:p>
          <w:p w14:paraId="627BADEA" w14:textId="77777777"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3DCBC87E" w14:textId="77777777" w:rsidR="003415EF" w:rsidRPr="00655615" w:rsidRDefault="003415EF" w:rsidP="005805DB">
            <w:pPr>
              <w:pStyle w:val="NoSpacing"/>
              <w:jc w:val="center"/>
              <w:rPr>
                <w:rFonts w:ascii="Times New Roman" w:hAnsi="Times New Roman" w:cs="Times New Roman"/>
                <w:sz w:val="24"/>
                <w:szCs w:val="24"/>
              </w:rPr>
            </w:pPr>
          </w:p>
          <w:p w14:paraId="4DD7657C" w14:textId="77777777" w:rsidR="003415EF" w:rsidRDefault="003415EF" w:rsidP="005805DB">
            <w:pPr>
              <w:pStyle w:val="NoSpacing"/>
              <w:jc w:val="center"/>
              <w:rPr>
                <w:rFonts w:ascii="Times New Roman" w:hAnsi="Times New Roman" w:cs="Times New Roman"/>
                <w:sz w:val="24"/>
                <w:szCs w:val="24"/>
              </w:rPr>
            </w:pPr>
          </w:p>
          <w:p w14:paraId="5B5D2C79" w14:textId="77777777" w:rsidR="003415EF" w:rsidRDefault="003415EF" w:rsidP="005805DB">
            <w:pPr>
              <w:pStyle w:val="NoSpacing"/>
              <w:jc w:val="center"/>
              <w:rPr>
                <w:rFonts w:ascii="Times New Roman" w:hAnsi="Times New Roman" w:cs="Times New Roman"/>
                <w:sz w:val="24"/>
                <w:szCs w:val="24"/>
              </w:rPr>
            </w:pPr>
          </w:p>
          <w:p w14:paraId="2080036A" w14:textId="77777777" w:rsidR="003415EF" w:rsidRDefault="003415EF" w:rsidP="005805DB">
            <w:pPr>
              <w:pStyle w:val="NoSpacing"/>
              <w:jc w:val="center"/>
              <w:rPr>
                <w:rFonts w:ascii="Times New Roman" w:hAnsi="Times New Roman" w:cs="Times New Roman"/>
                <w:sz w:val="24"/>
                <w:szCs w:val="24"/>
              </w:rPr>
            </w:pPr>
          </w:p>
          <w:p w14:paraId="6A0FAABC" w14:textId="77777777"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7615D518" w14:textId="77777777"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3E9D0204" w14:textId="77777777" w:rsidR="003415EF" w:rsidRPr="00655615" w:rsidRDefault="003415EF" w:rsidP="005805DB">
            <w:pPr>
              <w:pStyle w:val="NoSpacing"/>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Real-time Speaker Recognizer</w:t>
            </w:r>
          </w:p>
          <w:p w14:paraId="28631684" w14:textId="77777777" w:rsidR="003415EF" w:rsidRPr="00655615" w:rsidRDefault="003415EF" w:rsidP="005805DB">
            <w:pPr>
              <w:pStyle w:val="NoSpacing"/>
              <w:jc w:val="center"/>
              <w:rPr>
                <w:rFonts w:ascii="Times New Roman" w:hAnsi="Times New Roman" w:cs="Times New Roman"/>
                <w:sz w:val="24"/>
                <w:szCs w:val="24"/>
              </w:rPr>
            </w:pPr>
          </w:p>
          <w:p w14:paraId="7C638F3B" w14:textId="77777777" w:rsidR="003415EF" w:rsidRDefault="003415EF" w:rsidP="005805DB">
            <w:pPr>
              <w:pStyle w:val="NoSpacing"/>
              <w:jc w:val="center"/>
              <w:rPr>
                <w:rFonts w:ascii="Times New Roman" w:hAnsi="Times New Roman" w:cs="Times New Roman"/>
                <w:sz w:val="24"/>
                <w:szCs w:val="24"/>
              </w:rPr>
            </w:pPr>
          </w:p>
          <w:p w14:paraId="127ABD01" w14:textId="77777777" w:rsidR="003415EF" w:rsidRDefault="003415EF" w:rsidP="005805DB">
            <w:pPr>
              <w:pStyle w:val="NoSpacing"/>
              <w:jc w:val="center"/>
              <w:rPr>
                <w:rFonts w:ascii="Times New Roman" w:hAnsi="Times New Roman" w:cs="Times New Roman"/>
                <w:sz w:val="24"/>
                <w:szCs w:val="24"/>
              </w:rPr>
            </w:pPr>
          </w:p>
          <w:p w14:paraId="09B17881" w14:textId="77777777" w:rsidR="003415EF" w:rsidRDefault="003415EF" w:rsidP="005805DB">
            <w:pPr>
              <w:pStyle w:val="NoSpacing"/>
              <w:jc w:val="center"/>
              <w:rPr>
                <w:rFonts w:ascii="Times New Roman" w:hAnsi="Times New Roman" w:cs="Times New Roman"/>
                <w:sz w:val="24"/>
                <w:szCs w:val="24"/>
              </w:rPr>
            </w:pPr>
          </w:p>
          <w:p w14:paraId="7868959F" w14:textId="77777777"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5F40EDC5" w14:textId="77777777" w:rsidR="003415EF" w:rsidRPr="00655615" w:rsidRDefault="003415EF" w:rsidP="005805DB">
            <w:pPr>
              <w:pStyle w:val="NoSpacing"/>
              <w:jc w:val="center"/>
              <w:rPr>
                <w:rFonts w:ascii="Times New Roman" w:hAnsi="Times New Roman" w:cs="Times New Roman"/>
                <w:sz w:val="24"/>
                <w:szCs w:val="24"/>
              </w:rPr>
            </w:pPr>
          </w:p>
          <w:p w14:paraId="58EE85E4" w14:textId="77777777" w:rsidR="003415EF" w:rsidRDefault="003415EF" w:rsidP="005805DB">
            <w:pPr>
              <w:pStyle w:val="NoSpacing"/>
              <w:jc w:val="center"/>
              <w:rPr>
                <w:rFonts w:ascii="Times New Roman" w:hAnsi="Times New Roman" w:cs="Times New Roman"/>
                <w:sz w:val="24"/>
                <w:szCs w:val="24"/>
              </w:rPr>
            </w:pPr>
          </w:p>
          <w:p w14:paraId="5193682C" w14:textId="77777777" w:rsidR="003415EF" w:rsidRDefault="003415EF" w:rsidP="005805DB">
            <w:pPr>
              <w:pStyle w:val="NoSpacing"/>
              <w:jc w:val="center"/>
              <w:rPr>
                <w:rFonts w:ascii="Times New Roman" w:hAnsi="Times New Roman" w:cs="Times New Roman"/>
                <w:sz w:val="24"/>
                <w:szCs w:val="24"/>
              </w:rPr>
            </w:pPr>
          </w:p>
          <w:p w14:paraId="1F1052DA" w14:textId="77777777" w:rsidR="003415EF" w:rsidRDefault="003415EF" w:rsidP="005805DB">
            <w:pPr>
              <w:pStyle w:val="NoSpacing"/>
              <w:jc w:val="center"/>
              <w:rPr>
                <w:rFonts w:ascii="Times New Roman" w:hAnsi="Times New Roman" w:cs="Times New Roman"/>
                <w:sz w:val="24"/>
                <w:szCs w:val="24"/>
              </w:rPr>
            </w:pPr>
          </w:p>
          <w:p w14:paraId="50473A21" w14:textId="77777777" w:rsidR="003415EF" w:rsidRDefault="003415EF" w:rsidP="005805DB">
            <w:pPr>
              <w:pStyle w:val="NoSpacing"/>
              <w:jc w:val="center"/>
              <w:rPr>
                <w:rFonts w:ascii="Times New Roman" w:hAnsi="Times New Roman" w:cs="Times New Roman"/>
                <w:sz w:val="24"/>
                <w:szCs w:val="24"/>
              </w:rPr>
            </w:pPr>
          </w:p>
          <w:p w14:paraId="578DE206" w14:textId="77777777"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7924D871" w14:textId="77777777" w:rsidR="003415EF" w:rsidRPr="00FE6FFD" w:rsidRDefault="003415EF" w:rsidP="005805DB">
            <w:pPr>
              <w:pStyle w:val="NoSpacing"/>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Pan Hao</w:t>
            </w:r>
          </w:p>
          <w:p w14:paraId="15906635" w14:textId="77777777" w:rsidR="003415EF" w:rsidRPr="00FE6FFD" w:rsidRDefault="003415EF" w:rsidP="005805DB">
            <w:pPr>
              <w:pStyle w:val="NoSpacing"/>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3035349015</w:t>
            </w:r>
          </w:p>
          <w:p w14:paraId="5FADBC2B" w14:textId="77777777" w:rsidR="003415EF" w:rsidRPr="00655615" w:rsidRDefault="003415EF" w:rsidP="005805DB">
            <w:pPr>
              <w:pStyle w:val="NoSpacing"/>
              <w:jc w:val="center"/>
              <w:rPr>
                <w:rFonts w:ascii="Times New Roman" w:hAnsi="Times New Roman" w:cs="Times New Roman"/>
                <w:sz w:val="24"/>
                <w:szCs w:val="24"/>
              </w:rPr>
            </w:pPr>
          </w:p>
          <w:p w14:paraId="2718B150" w14:textId="77777777" w:rsidR="003415EF" w:rsidRPr="00FE6FFD" w:rsidRDefault="003415EF" w:rsidP="005805DB">
            <w:pPr>
              <w:pStyle w:val="NoSpacing"/>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Supervisor's title and name:</w:t>
            </w:r>
            <w:r>
              <w:rPr>
                <w:rFonts w:ascii="Times New Roman" w:eastAsia="宋体" w:hAnsi="Times New Roman" w:cs="Times New Roman" w:hint="eastAsia"/>
                <w:sz w:val="24"/>
                <w:szCs w:val="24"/>
                <w:lang w:eastAsia="zh-CN"/>
              </w:rPr>
              <w:t xml:space="preserve"> Dr. Beta C.L. Yip</w:t>
            </w:r>
          </w:p>
          <w:p w14:paraId="79570EEB" w14:textId="1F4F3EE3" w:rsidR="003415EF" w:rsidRDefault="003415EF" w:rsidP="00BE5C2B">
            <w:pPr>
              <w:pStyle w:val="NoSpacing"/>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 xml:space="preserve">Date of submission: </w:t>
            </w:r>
            <w:r>
              <w:rPr>
                <w:rFonts w:ascii="Times New Roman" w:eastAsia="宋体" w:hAnsi="Times New Roman" w:cs="Times New Roman" w:hint="eastAsia"/>
                <w:sz w:val="24"/>
                <w:szCs w:val="24"/>
                <w:lang w:eastAsia="zh-CN"/>
              </w:rPr>
              <w:t>01</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0</w:t>
            </w:r>
            <w:r w:rsidR="00925D4F">
              <w:rPr>
                <w:rFonts w:ascii="Times New Roman" w:eastAsia="宋体" w:hAnsi="Times New Roman" w:cs="Times New Roman" w:hint="eastAsia"/>
                <w:sz w:val="24"/>
                <w:szCs w:val="24"/>
                <w:lang w:eastAsia="zh-CN"/>
              </w:rPr>
              <w:t>8</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2019</w:t>
            </w:r>
          </w:p>
          <w:p w14:paraId="1BE44ACE" w14:textId="77777777" w:rsidR="00BE5C2B" w:rsidRPr="00BE5C2B" w:rsidRDefault="00BE5C2B" w:rsidP="00BE5C2B">
            <w:pPr>
              <w:pStyle w:val="NoSpacing"/>
              <w:jc w:val="center"/>
              <w:rPr>
                <w:rFonts w:eastAsia="宋体"/>
                <w:lang w:eastAsia="zh-CN"/>
              </w:rPr>
            </w:pPr>
          </w:p>
        </w:tc>
      </w:tr>
    </w:tbl>
    <w:p w14:paraId="18E06E15" w14:textId="77777777" w:rsidR="003415EF" w:rsidRDefault="003415EF" w:rsidP="003415EF">
      <w:pPr>
        <w:rPr>
          <w:rFonts w:cs="Times New Roman"/>
          <w:b/>
          <w:color w:val="222222"/>
          <w:sz w:val="28"/>
        </w:rPr>
      </w:pPr>
      <w:r w:rsidRPr="00BE5C2B">
        <w:rPr>
          <w:rFonts w:cs="Times New Roman"/>
          <w:b/>
          <w:color w:val="222222"/>
          <w:sz w:val="28"/>
        </w:rPr>
        <w:lastRenderedPageBreak/>
        <w:t>Abstract</w:t>
      </w:r>
    </w:p>
    <w:p w14:paraId="74EBD3BF" w14:textId="77777777" w:rsidR="00BE5C2B" w:rsidRDefault="00BE5C2B" w:rsidP="00BE5C2B">
      <w:r>
        <w:rPr>
          <w:rFonts w:hint="eastAsia"/>
        </w:rPr>
        <w:t xml:space="preserve">Speaker diarization has become more important in many </w:t>
      </w:r>
      <w:r w:rsidR="00355320">
        <w:rPr>
          <w:rFonts w:hint="eastAsia"/>
        </w:rPr>
        <w:t>speech processing tasks</w:t>
      </w:r>
      <w:r w:rsidR="00FB293A">
        <w:rPr>
          <w:rFonts w:hint="eastAsia"/>
        </w:rPr>
        <w:t xml:space="preserve"> recently</w:t>
      </w:r>
      <w:r w:rsidR="00355320">
        <w:rPr>
          <w:rFonts w:hint="eastAsia"/>
        </w:rPr>
        <w:t xml:space="preserve">. Most state-of-the-art speaker diarization system decodes in an offline fashion and requires intensive computation and long </w:t>
      </w:r>
      <w:r w:rsidR="00355320">
        <w:t>processing</w:t>
      </w:r>
      <w:r w:rsidR="00355320">
        <w:rPr>
          <w:rFonts w:hint="eastAsia"/>
        </w:rPr>
        <w:t xml:space="preserve"> time, which </w:t>
      </w:r>
      <w:r w:rsidR="00FA1F76">
        <w:rPr>
          <w:rFonts w:hint="eastAsia"/>
        </w:rPr>
        <w:t>leads to the handicap for real-time applications.</w:t>
      </w:r>
      <w:r w:rsidR="00355320">
        <w:rPr>
          <w:rFonts w:hint="eastAsia"/>
        </w:rPr>
        <w:t xml:space="preserve">  In this paper, we </w:t>
      </w:r>
      <w:r w:rsidR="00FA1F76">
        <w:rPr>
          <w:rFonts w:hint="eastAsia"/>
        </w:rPr>
        <w:t xml:space="preserve">implemented the binary key speaker modelling approaches and </w:t>
      </w:r>
      <w:r w:rsidR="00355320">
        <w:rPr>
          <w:rFonts w:hint="eastAsia"/>
        </w:rPr>
        <w:t xml:space="preserve">built </w:t>
      </w:r>
      <w:r w:rsidR="00FA1F76">
        <w:t>a</w:t>
      </w:r>
      <w:r w:rsidR="00355320">
        <w:rPr>
          <w:rFonts w:hint="eastAsia"/>
        </w:rPr>
        <w:t xml:space="preserve"> </w:t>
      </w:r>
      <w:r w:rsidR="00FA1F76">
        <w:rPr>
          <w:rFonts w:hint="eastAsia"/>
        </w:rPr>
        <w:t xml:space="preserve">fast </w:t>
      </w:r>
      <w:r w:rsidR="00355320">
        <w:rPr>
          <w:rFonts w:hint="eastAsia"/>
        </w:rPr>
        <w:t>offline speaker diarization system</w:t>
      </w:r>
      <w:r w:rsidR="00FA1F76">
        <w:rPr>
          <w:rFonts w:hint="eastAsia"/>
        </w:rPr>
        <w:t xml:space="preserve"> that can label the speakers in recorded audio, with visualization and audio player panel</w:t>
      </w:r>
      <w:r w:rsidR="00355320">
        <w:rPr>
          <w:rFonts w:hint="eastAsia"/>
        </w:rPr>
        <w:t>. An advanced version of the system is also developed</w:t>
      </w:r>
      <w:r w:rsidR="00FA1F76">
        <w:rPr>
          <w:rFonts w:hint="eastAsia"/>
        </w:rPr>
        <w:t xml:space="preserve">, which can process </w:t>
      </w:r>
      <w:r w:rsidR="00FF1547">
        <w:t xml:space="preserve">the audio data </w:t>
      </w:r>
      <w:r w:rsidR="00FA1F76">
        <w:rPr>
          <w:rFonts w:hint="eastAsia"/>
        </w:rPr>
        <w:t>in</w:t>
      </w:r>
      <w:r w:rsidR="00355320">
        <w:rPr>
          <w:rFonts w:hint="eastAsia"/>
        </w:rPr>
        <w:t xml:space="preserve"> </w:t>
      </w:r>
      <w:r w:rsidR="00FA1F76">
        <w:rPr>
          <w:rFonts w:hint="eastAsia"/>
        </w:rPr>
        <w:t xml:space="preserve">real-time </w:t>
      </w:r>
      <w:r w:rsidR="00355320">
        <w:rPr>
          <w:rFonts w:hint="eastAsia"/>
        </w:rPr>
        <w:t>with acceptable delay and</w:t>
      </w:r>
      <w:r w:rsidR="00FA1F76">
        <w:rPr>
          <w:rFonts w:hint="eastAsia"/>
        </w:rPr>
        <w:t xml:space="preserve"> </w:t>
      </w:r>
      <w:r w:rsidR="00355320">
        <w:rPr>
          <w:rFonts w:hint="eastAsia"/>
        </w:rPr>
        <w:t xml:space="preserve">correct earlier outputs when necessary. </w:t>
      </w:r>
    </w:p>
    <w:p w14:paraId="16274877" w14:textId="77777777" w:rsidR="00E5332E" w:rsidRDefault="00355320" w:rsidP="00BE5C2B">
      <w:r>
        <w:rPr>
          <w:rFonts w:hint="eastAsia"/>
        </w:rPr>
        <w:t>Keywords: Speaker diarization, binary key</w:t>
      </w:r>
      <w:r w:rsidR="009E5263">
        <w:rPr>
          <w:rFonts w:hint="eastAsia"/>
        </w:rPr>
        <w:t xml:space="preserve"> speaker modelling</w:t>
      </w:r>
      <w:r>
        <w:rPr>
          <w:rFonts w:hint="eastAsia"/>
        </w:rPr>
        <w:t xml:space="preserve">, </w:t>
      </w:r>
      <w:r w:rsidR="009E5263">
        <w:rPr>
          <w:rFonts w:hint="eastAsia"/>
        </w:rPr>
        <w:t xml:space="preserve">speaker </w:t>
      </w:r>
      <w:r>
        <w:rPr>
          <w:rFonts w:hint="eastAsia"/>
        </w:rPr>
        <w:t>clustering</w:t>
      </w:r>
      <w:r w:rsidR="009E5263">
        <w:rPr>
          <w:rFonts w:hint="eastAsia"/>
        </w:rPr>
        <w:t>, MFCC</w:t>
      </w:r>
    </w:p>
    <w:p w14:paraId="7C13BD4A" w14:textId="77777777" w:rsidR="00E5332E" w:rsidRPr="00E5332E" w:rsidRDefault="00E5332E" w:rsidP="00E5332E">
      <w:pPr>
        <w:autoSpaceDE w:val="0"/>
        <w:autoSpaceDN w:val="0"/>
        <w:adjustRightInd w:val="0"/>
        <w:spacing w:before="0" w:after="0" w:line="240" w:lineRule="auto"/>
        <w:rPr>
          <w:rFonts w:cs="Times New Roman"/>
          <w:color w:val="000000"/>
          <w:szCs w:val="24"/>
        </w:rPr>
      </w:pPr>
    </w:p>
    <w:p w14:paraId="1C51CBB4" w14:textId="77777777" w:rsidR="00E5332E" w:rsidRPr="00BE5C2B" w:rsidRDefault="00E5332E" w:rsidP="00BE5C2B"/>
    <w:p w14:paraId="090069C6" w14:textId="77777777" w:rsidR="00510B19" w:rsidRDefault="00510B19" w:rsidP="003415EF">
      <w:pPr>
        <w:rPr>
          <w:rFonts w:cs="Times New Roman"/>
          <w:b/>
          <w:color w:val="222222"/>
        </w:rPr>
      </w:pPr>
    </w:p>
    <w:p w14:paraId="6FE678F0" w14:textId="77777777" w:rsidR="00510B19" w:rsidRDefault="00510B19" w:rsidP="003415EF">
      <w:pPr>
        <w:rPr>
          <w:rFonts w:cs="Times New Roman"/>
          <w:b/>
          <w:color w:val="222222"/>
        </w:rPr>
      </w:pPr>
    </w:p>
    <w:p w14:paraId="77BA8F3D" w14:textId="77777777" w:rsidR="004661C0" w:rsidRDefault="004661C0">
      <w:pPr>
        <w:spacing w:before="0" w:after="200" w:line="276" w:lineRule="auto"/>
        <w:rPr>
          <w:rFonts w:cs="Times New Roman"/>
          <w:b/>
          <w:color w:val="222222"/>
        </w:rPr>
      </w:pPr>
      <w:r>
        <w:rPr>
          <w:rFonts w:cs="Times New Roman"/>
          <w:b/>
          <w:color w:val="222222"/>
        </w:rPr>
        <w:br w:type="page"/>
      </w:r>
    </w:p>
    <w:p w14:paraId="4B160155" w14:textId="77777777" w:rsidR="004661C0" w:rsidRDefault="004661C0" w:rsidP="004661C0">
      <w:pPr>
        <w:rPr>
          <w:rFonts w:cs="Times New Roman"/>
          <w:b/>
          <w:color w:val="222222"/>
          <w:sz w:val="28"/>
        </w:rPr>
      </w:pPr>
      <w:r w:rsidRPr="004661C0">
        <w:rPr>
          <w:rFonts w:cs="Times New Roman"/>
          <w:b/>
          <w:color w:val="222222"/>
          <w:sz w:val="28"/>
        </w:rPr>
        <w:lastRenderedPageBreak/>
        <w:t>Declaration</w:t>
      </w:r>
    </w:p>
    <w:p w14:paraId="263E028E" w14:textId="77777777" w:rsidR="00510B19" w:rsidRPr="00AB4A99" w:rsidRDefault="00AB4A99" w:rsidP="00AB4A99">
      <w:pPr>
        <w:rPr>
          <w:rFonts w:cs="Times New Roman"/>
          <w:color w:val="222222"/>
        </w:rPr>
      </w:pPr>
      <w:r w:rsidRPr="00AB4A99">
        <w:rPr>
          <w:rFonts w:cs="Times New Roman"/>
          <w:color w:val="222222"/>
        </w:rPr>
        <w:t xml:space="preserve">The work contained in this dissertation has not been submitted to any </w:t>
      </w:r>
      <w:r>
        <w:rPr>
          <w:rFonts w:cs="Times New Roman"/>
          <w:color w:val="222222"/>
        </w:rPr>
        <w:t xml:space="preserve">publications, awards </w:t>
      </w:r>
      <w:r w:rsidRPr="00AB4A99">
        <w:rPr>
          <w:rFonts w:cs="Times New Roman"/>
          <w:color w:val="222222"/>
        </w:rPr>
        <w:t>or education institutions. To the best of my knowledge and belief, this dissert</w:t>
      </w:r>
      <w:r>
        <w:rPr>
          <w:rFonts w:cs="Times New Roman"/>
          <w:color w:val="222222"/>
        </w:rPr>
        <w:t>ation contains no material from other writers e</w:t>
      </w:r>
      <w:r w:rsidRPr="00AB4A99">
        <w:rPr>
          <w:rFonts w:cs="Times New Roman"/>
          <w:color w:val="222222"/>
        </w:rPr>
        <w:t>xcept where references are made</w:t>
      </w:r>
      <w:r>
        <w:rPr>
          <w:rFonts w:cs="Times New Roman"/>
          <w:color w:val="222222"/>
        </w:rPr>
        <w:t>.</w:t>
      </w:r>
    </w:p>
    <w:p w14:paraId="33F4D1E9" w14:textId="77777777" w:rsidR="00BC4EA0" w:rsidRPr="00AB4A99" w:rsidRDefault="00BC4EA0">
      <w:pPr>
        <w:spacing w:before="0" w:after="200" w:line="276" w:lineRule="auto"/>
        <w:rPr>
          <w:rFonts w:cs="Times New Roman"/>
          <w:color w:val="222222"/>
        </w:rPr>
      </w:pPr>
      <w:r w:rsidRPr="00AB4A99">
        <w:rPr>
          <w:rFonts w:cs="Times New Roman"/>
          <w:color w:val="222222"/>
        </w:rPr>
        <w:br w:type="page"/>
      </w:r>
    </w:p>
    <w:p w14:paraId="5225A6B1" w14:textId="77777777" w:rsidR="00C90E1E" w:rsidRPr="00C90E1E" w:rsidRDefault="00C90E1E">
      <w:pPr>
        <w:spacing w:before="0" w:after="200" w:line="276" w:lineRule="auto"/>
        <w:rPr>
          <w:rFonts w:cs="Times New Roman"/>
          <w:b/>
          <w:color w:val="222222"/>
          <w:sz w:val="32"/>
        </w:rPr>
      </w:pPr>
      <w:r w:rsidRPr="00C90E1E">
        <w:rPr>
          <w:rFonts w:cs="Times New Roman" w:hint="eastAsia"/>
          <w:b/>
          <w:color w:val="222222"/>
          <w:sz w:val="32"/>
        </w:rPr>
        <w:lastRenderedPageBreak/>
        <w:t>Acknowledgement</w:t>
      </w:r>
    </w:p>
    <w:p w14:paraId="0978C658" w14:textId="77777777" w:rsidR="00161126" w:rsidRPr="00161126" w:rsidRDefault="00161126" w:rsidP="00161126">
      <w:pPr>
        <w:spacing w:before="0" w:after="200" w:line="276" w:lineRule="auto"/>
        <w:rPr>
          <w:rFonts w:cs="Times New Roman"/>
          <w:b/>
          <w:color w:val="222222"/>
        </w:rPr>
      </w:pPr>
    </w:p>
    <w:p w14:paraId="795DE2F9" w14:textId="0E85D1C2" w:rsidR="00161126" w:rsidRPr="00161126" w:rsidRDefault="00161126" w:rsidP="00161126">
      <w:pPr>
        <w:spacing w:before="0" w:after="200" w:line="276" w:lineRule="auto"/>
        <w:rPr>
          <w:rFonts w:cs="Times New Roman"/>
          <w:color w:val="222222"/>
        </w:rPr>
      </w:pPr>
      <w:r w:rsidRPr="00161126">
        <w:rPr>
          <w:rFonts w:cs="Times New Roman"/>
          <w:color w:val="222222"/>
        </w:rPr>
        <w:t>Firstly, I would like to thank my supervisor, Dr. Beta C.L. Yip</w:t>
      </w:r>
      <w:r>
        <w:rPr>
          <w:rFonts w:cs="Times New Roman"/>
          <w:color w:val="222222"/>
        </w:rPr>
        <w:t xml:space="preserve">, </w:t>
      </w:r>
      <w:r w:rsidRPr="00161126">
        <w:rPr>
          <w:rFonts w:cs="Times New Roman"/>
          <w:color w:val="222222"/>
        </w:rPr>
        <w:t>for his grea</w:t>
      </w:r>
      <w:r w:rsidR="00714664">
        <w:rPr>
          <w:rFonts w:cs="Times New Roman"/>
          <w:color w:val="222222"/>
        </w:rPr>
        <w:t xml:space="preserve">t advice and assistance </w:t>
      </w:r>
      <w:r w:rsidR="00714664">
        <w:rPr>
          <w:rFonts w:cs="Times New Roman" w:hint="eastAsia"/>
          <w:color w:val="222222"/>
        </w:rPr>
        <w:t>in</w:t>
      </w:r>
      <w:r w:rsidR="00714664">
        <w:rPr>
          <w:rFonts w:cs="Times New Roman"/>
          <w:color w:val="222222"/>
        </w:rPr>
        <w:t xml:space="preserve"> </w:t>
      </w:r>
      <w:r>
        <w:rPr>
          <w:rFonts w:cs="Times New Roman"/>
          <w:color w:val="222222"/>
        </w:rPr>
        <w:t>this dissertation.</w:t>
      </w:r>
    </w:p>
    <w:p w14:paraId="21D975D3" w14:textId="77777777" w:rsidR="00FF1547" w:rsidRPr="00FF1547" w:rsidRDefault="00FF1547" w:rsidP="00161126">
      <w:pPr>
        <w:spacing w:before="0" w:after="200" w:line="276" w:lineRule="auto"/>
        <w:rPr>
          <w:rFonts w:cs="Times New Roman"/>
          <w:color w:val="222222"/>
        </w:rPr>
      </w:pPr>
      <w:r>
        <w:rPr>
          <w:rFonts w:cs="Times New Roman"/>
          <w:color w:val="222222"/>
        </w:rPr>
        <w:t>Secondly, I would also like to thank</w:t>
      </w:r>
      <w:r w:rsidR="00161126">
        <w:rPr>
          <w:rFonts w:cs="Times New Roman"/>
          <w:color w:val="222222"/>
        </w:rPr>
        <w:t xml:space="preserve"> Jose Patino</w:t>
      </w:r>
      <w:r w:rsidR="00161126" w:rsidRPr="00161126">
        <w:rPr>
          <w:rFonts w:cs="Times New Roman"/>
          <w:color w:val="222222"/>
        </w:rPr>
        <w:t xml:space="preserve">, </w:t>
      </w:r>
      <w:r w:rsidR="005E6672">
        <w:rPr>
          <w:rFonts w:cs="Times New Roman"/>
          <w:color w:val="222222"/>
        </w:rPr>
        <w:t>one of the researchers in the area of</w:t>
      </w:r>
      <w:r w:rsidR="00161126">
        <w:rPr>
          <w:rFonts w:cs="Times New Roman"/>
          <w:color w:val="222222"/>
        </w:rPr>
        <w:t xml:space="preserve"> </w:t>
      </w:r>
      <w:r>
        <w:rPr>
          <w:rFonts w:cs="Times New Roman"/>
          <w:color w:val="222222"/>
        </w:rPr>
        <w:t xml:space="preserve">speaker diarization and </w:t>
      </w:r>
      <w:r w:rsidR="00EE65C3">
        <w:rPr>
          <w:rFonts w:cs="Times New Roman"/>
          <w:color w:val="222222"/>
        </w:rPr>
        <w:t xml:space="preserve">binary key speaker modelling, who </w:t>
      </w:r>
      <w:r w:rsidR="00161126" w:rsidRPr="00161126">
        <w:rPr>
          <w:rFonts w:cs="Times New Roman"/>
          <w:color w:val="222222"/>
        </w:rPr>
        <w:t>replied my email to answer my q</w:t>
      </w:r>
      <w:r>
        <w:rPr>
          <w:rFonts w:cs="Times New Roman"/>
          <w:color w:val="222222"/>
        </w:rPr>
        <w:t>uestions clearly and thoroughly.</w:t>
      </w:r>
    </w:p>
    <w:p w14:paraId="2E89F3CC" w14:textId="77777777" w:rsidR="00161126" w:rsidRPr="00FF1547" w:rsidRDefault="00161126" w:rsidP="00161126">
      <w:pPr>
        <w:spacing w:before="0" w:after="200" w:line="276" w:lineRule="auto"/>
        <w:rPr>
          <w:rFonts w:cs="Times New Roman"/>
          <w:color w:val="222222"/>
        </w:rPr>
      </w:pPr>
      <w:r w:rsidRPr="00161126">
        <w:rPr>
          <w:rFonts w:cs="Times New Roman"/>
          <w:color w:val="222222"/>
        </w:rPr>
        <w:t xml:space="preserve">I am also grateful to my boss Abby Ye for her support and understanding. She </w:t>
      </w:r>
      <w:r w:rsidR="00FB293A" w:rsidRPr="00161126">
        <w:rPr>
          <w:rFonts w:cs="Times New Roman"/>
          <w:color w:val="222222"/>
        </w:rPr>
        <w:t>allows</w:t>
      </w:r>
      <w:r w:rsidRPr="00161126">
        <w:rPr>
          <w:rFonts w:cs="Times New Roman"/>
          <w:color w:val="222222"/>
        </w:rPr>
        <w:t xml:space="preserve"> me to take the annual leave several times for this project despit</w:t>
      </w:r>
      <w:r w:rsidR="00FF1547">
        <w:rPr>
          <w:rFonts w:cs="Times New Roman"/>
          <w:color w:val="222222"/>
        </w:rPr>
        <w:t>e the busy work in the company.</w:t>
      </w:r>
    </w:p>
    <w:p w14:paraId="7D5AB245" w14:textId="77777777" w:rsidR="00C90E1E" w:rsidRPr="00161126" w:rsidRDefault="00161126" w:rsidP="00161126">
      <w:pPr>
        <w:spacing w:before="0" w:after="200" w:line="276" w:lineRule="auto"/>
        <w:rPr>
          <w:rFonts w:cs="Times New Roman"/>
          <w:color w:val="222222"/>
        </w:rPr>
        <w:sectPr w:rsidR="00C90E1E" w:rsidRPr="00161126" w:rsidSect="006A781D">
          <w:footerReference w:type="default" r:id="rId10"/>
          <w:footerReference w:type="first" r:id="rId11"/>
          <w:pgSz w:w="12240" w:h="15840"/>
          <w:pgMar w:top="1440" w:right="1800" w:bottom="1440" w:left="1800" w:header="720" w:footer="720" w:gutter="0"/>
          <w:pgNumType w:start="0"/>
          <w:cols w:space="720"/>
          <w:titlePg/>
          <w:docGrid w:linePitch="360"/>
        </w:sectPr>
      </w:pPr>
      <w:r w:rsidRPr="00161126">
        <w:rPr>
          <w:rFonts w:cs="Times New Roman"/>
          <w:color w:val="222222"/>
        </w:rPr>
        <w:t>Finally, I</w:t>
      </w:r>
      <w:r w:rsidR="005E6672">
        <w:rPr>
          <w:rFonts w:cs="Times New Roman"/>
          <w:color w:val="222222"/>
        </w:rPr>
        <w:t xml:space="preserve"> would like to thank my family</w:t>
      </w:r>
      <w:r w:rsidRPr="00161126">
        <w:rPr>
          <w:rFonts w:cs="Times New Roman"/>
          <w:color w:val="222222"/>
        </w:rPr>
        <w:t>. Nothing would be possible without them.</w:t>
      </w:r>
    </w:p>
    <w:sdt>
      <w:sdtPr>
        <w:rPr>
          <w:rFonts w:ascii="Times New Roman" w:eastAsiaTheme="minorEastAsia" w:hAnsi="Times New Roman" w:cstheme="minorBidi"/>
          <w:b w:val="0"/>
          <w:bCs w:val="0"/>
          <w:sz w:val="24"/>
          <w:szCs w:val="22"/>
          <w:lang w:eastAsia="zh-CN"/>
        </w:rPr>
        <w:id w:val="1015338337"/>
        <w:docPartObj>
          <w:docPartGallery w:val="Table of Contents"/>
          <w:docPartUnique/>
        </w:docPartObj>
      </w:sdtPr>
      <w:sdtEndPr>
        <w:rPr>
          <w:noProof/>
        </w:rPr>
      </w:sdtEndPr>
      <w:sdtContent>
        <w:p w14:paraId="1B76071E" w14:textId="77777777" w:rsidR="003956A6" w:rsidRDefault="003956A6">
          <w:pPr>
            <w:pStyle w:val="TOCHeading"/>
          </w:pPr>
          <w:r>
            <w:t>Table of Contents</w:t>
          </w:r>
        </w:p>
        <w:p w14:paraId="030B92FE" w14:textId="77777777" w:rsidR="00EA3C4B" w:rsidRDefault="003956A6">
          <w:pPr>
            <w:pStyle w:val="TOC1"/>
            <w:rPr>
              <w:rFonts w:asciiTheme="minorHAnsi" w:hAnsiTheme="minorHAnsi"/>
              <w:noProof/>
              <w:sz w:val="22"/>
            </w:rPr>
          </w:pPr>
          <w:r>
            <w:fldChar w:fldCharType="begin"/>
          </w:r>
          <w:r>
            <w:instrText xml:space="preserve"> TOC \o "1-3" \h \z \u </w:instrText>
          </w:r>
          <w:r>
            <w:fldChar w:fldCharType="separate"/>
          </w:r>
          <w:hyperlink w:anchor="_Toc15570338" w:history="1">
            <w:r w:rsidR="00EA3C4B" w:rsidRPr="009121FA">
              <w:rPr>
                <w:rStyle w:val="Hyperlink"/>
                <w:noProof/>
              </w:rPr>
              <w:t>1.</w:t>
            </w:r>
            <w:r w:rsidR="00EA3C4B">
              <w:rPr>
                <w:rFonts w:asciiTheme="minorHAnsi" w:hAnsiTheme="minorHAnsi"/>
                <w:noProof/>
                <w:sz w:val="22"/>
              </w:rPr>
              <w:tab/>
            </w:r>
            <w:r w:rsidR="00EA3C4B" w:rsidRPr="009121FA">
              <w:rPr>
                <w:rStyle w:val="Hyperlink"/>
                <w:noProof/>
              </w:rPr>
              <w:t>Introduction</w:t>
            </w:r>
            <w:r w:rsidR="00EA3C4B">
              <w:rPr>
                <w:noProof/>
                <w:webHidden/>
              </w:rPr>
              <w:tab/>
            </w:r>
            <w:r w:rsidR="00EA3C4B">
              <w:rPr>
                <w:noProof/>
                <w:webHidden/>
              </w:rPr>
              <w:fldChar w:fldCharType="begin"/>
            </w:r>
            <w:r w:rsidR="00EA3C4B">
              <w:rPr>
                <w:noProof/>
                <w:webHidden/>
              </w:rPr>
              <w:instrText xml:space="preserve"> PAGEREF _Toc15570338 \h </w:instrText>
            </w:r>
            <w:r w:rsidR="00EA3C4B">
              <w:rPr>
                <w:noProof/>
                <w:webHidden/>
              </w:rPr>
            </w:r>
            <w:r w:rsidR="00EA3C4B">
              <w:rPr>
                <w:noProof/>
                <w:webHidden/>
              </w:rPr>
              <w:fldChar w:fldCharType="separate"/>
            </w:r>
            <w:r w:rsidR="00EA3C4B">
              <w:rPr>
                <w:noProof/>
                <w:webHidden/>
              </w:rPr>
              <w:t>1</w:t>
            </w:r>
            <w:r w:rsidR="00EA3C4B">
              <w:rPr>
                <w:noProof/>
                <w:webHidden/>
              </w:rPr>
              <w:fldChar w:fldCharType="end"/>
            </w:r>
          </w:hyperlink>
        </w:p>
        <w:p w14:paraId="6E12D4B7" w14:textId="77777777" w:rsidR="00EA3C4B" w:rsidRDefault="00EA3C4B">
          <w:pPr>
            <w:pStyle w:val="TOC2"/>
            <w:rPr>
              <w:rFonts w:asciiTheme="minorHAnsi" w:hAnsiTheme="minorHAnsi"/>
              <w:noProof/>
              <w:sz w:val="22"/>
            </w:rPr>
          </w:pPr>
          <w:hyperlink w:anchor="_Toc15570339" w:history="1">
            <w:r w:rsidRPr="009121FA">
              <w:rPr>
                <w:rStyle w:val="Hyperlink"/>
                <w:noProof/>
              </w:rPr>
              <w:t>1.1.</w:t>
            </w:r>
            <w:r>
              <w:rPr>
                <w:rFonts w:asciiTheme="minorHAnsi" w:hAnsiTheme="minorHAnsi"/>
                <w:noProof/>
                <w:sz w:val="22"/>
              </w:rPr>
              <w:tab/>
            </w:r>
            <w:r w:rsidRPr="009121FA">
              <w:rPr>
                <w:rStyle w:val="Hyperlink"/>
                <w:noProof/>
              </w:rPr>
              <w:t>Overview</w:t>
            </w:r>
            <w:r>
              <w:rPr>
                <w:noProof/>
                <w:webHidden/>
              </w:rPr>
              <w:tab/>
            </w:r>
            <w:r>
              <w:rPr>
                <w:noProof/>
                <w:webHidden/>
              </w:rPr>
              <w:fldChar w:fldCharType="begin"/>
            </w:r>
            <w:r>
              <w:rPr>
                <w:noProof/>
                <w:webHidden/>
              </w:rPr>
              <w:instrText xml:space="preserve"> PAGEREF _Toc15570339 \h </w:instrText>
            </w:r>
            <w:r>
              <w:rPr>
                <w:noProof/>
                <w:webHidden/>
              </w:rPr>
            </w:r>
            <w:r>
              <w:rPr>
                <w:noProof/>
                <w:webHidden/>
              </w:rPr>
              <w:fldChar w:fldCharType="separate"/>
            </w:r>
            <w:r>
              <w:rPr>
                <w:noProof/>
                <w:webHidden/>
              </w:rPr>
              <w:t>1</w:t>
            </w:r>
            <w:r>
              <w:rPr>
                <w:noProof/>
                <w:webHidden/>
              </w:rPr>
              <w:fldChar w:fldCharType="end"/>
            </w:r>
          </w:hyperlink>
        </w:p>
        <w:p w14:paraId="63776465" w14:textId="77777777" w:rsidR="00EA3C4B" w:rsidRDefault="00EA3C4B">
          <w:pPr>
            <w:pStyle w:val="TOC2"/>
            <w:rPr>
              <w:rFonts w:asciiTheme="minorHAnsi" w:hAnsiTheme="minorHAnsi"/>
              <w:noProof/>
              <w:sz w:val="22"/>
            </w:rPr>
          </w:pPr>
          <w:hyperlink w:anchor="_Toc15570340" w:history="1">
            <w:r w:rsidRPr="009121FA">
              <w:rPr>
                <w:rStyle w:val="Hyperlink"/>
                <w:noProof/>
              </w:rPr>
              <w:t>1.2.</w:t>
            </w:r>
            <w:r>
              <w:rPr>
                <w:rFonts w:asciiTheme="minorHAnsi" w:hAnsiTheme="minorHAnsi"/>
                <w:noProof/>
                <w:sz w:val="22"/>
              </w:rPr>
              <w:tab/>
            </w:r>
            <w:r w:rsidRPr="009121FA">
              <w:rPr>
                <w:rStyle w:val="Hyperlink"/>
                <w:noProof/>
              </w:rPr>
              <w:t>Offline, Online and Real-time Diarization</w:t>
            </w:r>
            <w:r>
              <w:rPr>
                <w:noProof/>
                <w:webHidden/>
              </w:rPr>
              <w:tab/>
            </w:r>
            <w:r>
              <w:rPr>
                <w:noProof/>
                <w:webHidden/>
              </w:rPr>
              <w:fldChar w:fldCharType="begin"/>
            </w:r>
            <w:r>
              <w:rPr>
                <w:noProof/>
                <w:webHidden/>
              </w:rPr>
              <w:instrText xml:space="preserve"> PAGEREF _Toc15570340 \h </w:instrText>
            </w:r>
            <w:r>
              <w:rPr>
                <w:noProof/>
                <w:webHidden/>
              </w:rPr>
            </w:r>
            <w:r>
              <w:rPr>
                <w:noProof/>
                <w:webHidden/>
              </w:rPr>
              <w:fldChar w:fldCharType="separate"/>
            </w:r>
            <w:r>
              <w:rPr>
                <w:noProof/>
                <w:webHidden/>
              </w:rPr>
              <w:t>4</w:t>
            </w:r>
            <w:r>
              <w:rPr>
                <w:noProof/>
                <w:webHidden/>
              </w:rPr>
              <w:fldChar w:fldCharType="end"/>
            </w:r>
          </w:hyperlink>
        </w:p>
        <w:p w14:paraId="76536775" w14:textId="77777777" w:rsidR="00EA3C4B" w:rsidRDefault="00EA3C4B">
          <w:pPr>
            <w:pStyle w:val="TOC2"/>
            <w:rPr>
              <w:rFonts w:asciiTheme="minorHAnsi" w:hAnsiTheme="minorHAnsi"/>
              <w:noProof/>
              <w:sz w:val="22"/>
            </w:rPr>
          </w:pPr>
          <w:hyperlink w:anchor="_Toc15570341" w:history="1">
            <w:r w:rsidRPr="009121FA">
              <w:rPr>
                <w:rStyle w:val="Hyperlink"/>
                <w:noProof/>
              </w:rPr>
              <w:t>1.3.</w:t>
            </w:r>
            <w:r>
              <w:rPr>
                <w:rFonts w:asciiTheme="minorHAnsi" w:hAnsiTheme="minorHAnsi"/>
                <w:noProof/>
                <w:sz w:val="22"/>
              </w:rPr>
              <w:tab/>
            </w:r>
            <w:r w:rsidRPr="009121FA">
              <w:rPr>
                <w:rStyle w:val="Hyperlink"/>
                <w:noProof/>
              </w:rPr>
              <w:t>Objectives</w:t>
            </w:r>
            <w:r>
              <w:rPr>
                <w:noProof/>
                <w:webHidden/>
              </w:rPr>
              <w:tab/>
            </w:r>
            <w:r>
              <w:rPr>
                <w:noProof/>
                <w:webHidden/>
              </w:rPr>
              <w:fldChar w:fldCharType="begin"/>
            </w:r>
            <w:r>
              <w:rPr>
                <w:noProof/>
                <w:webHidden/>
              </w:rPr>
              <w:instrText xml:space="preserve"> PAGEREF _Toc15570341 \h </w:instrText>
            </w:r>
            <w:r>
              <w:rPr>
                <w:noProof/>
                <w:webHidden/>
              </w:rPr>
            </w:r>
            <w:r>
              <w:rPr>
                <w:noProof/>
                <w:webHidden/>
              </w:rPr>
              <w:fldChar w:fldCharType="separate"/>
            </w:r>
            <w:r>
              <w:rPr>
                <w:noProof/>
                <w:webHidden/>
              </w:rPr>
              <w:t>6</w:t>
            </w:r>
            <w:r>
              <w:rPr>
                <w:noProof/>
                <w:webHidden/>
              </w:rPr>
              <w:fldChar w:fldCharType="end"/>
            </w:r>
          </w:hyperlink>
        </w:p>
        <w:p w14:paraId="78B4DB80" w14:textId="77777777" w:rsidR="00EA3C4B" w:rsidRDefault="00EA3C4B">
          <w:pPr>
            <w:pStyle w:val="TOC2"/>
            <w:rPr>
              <w:rFonts w:asciiTheme="minorHAnsi" w:hAnsiTheme="minorHAnsi"/>
              <w:noProof/>
              <w:sz w:val="22"/>
            </w:rPr>
          </w:pPr>
          <w:hyperlink w:anchor="_Toc15570342" w:history="1">
            <w:r w:rsidRPr="009121FA">
              <w:rPr>
                <w:rStyle w:val="Hyperlink"/>
                <w:noProof/>
              </w:rPr>
              <w:t>1.4.</w:t>
            </w:r>
            <w:r>
              <w:rPr>
                <w:rFonts w:asciiTheme="minorHAnsi" w:hAnsiTheme="minorHAnsi"/>
                <w:noProof/>
                <w:sz w:val="22"/>
              </w:rPr>
              <w:tab/>
            </w:r>
            <w:r w:rsidRPr="009121FA">
              <w:rPr>
                <w:rStyle w:val="Hyperlink"/>
                <w:noProof/>
              </w:rPr>
              <w:t>Scope of the Dissertation</w:t>
            </w:r>
            <w:r>
              <w:rPr>
                <w:noProof/>
                <w:webHidden/>
              </w:rPr>
              <w:tab/>
            </w:r>
            <w:r>
              <w:rPr>
                <w:noProof/>
                <w:webHidden/>
              </w:rPr>
              <w:fldChar w:fldCharType="begin"/>
            </w:r>
            <w:r>
              <w:rPr>
                <w:noProof/>
                <w:webHidden/>
              </w:rPr>
              <w:instrText xml:space="preserve"> PAGEREF _Toc15570342 \h </w:instrText>
            </w:r>
            <w:r>
              <w:rPr>
                <w:noProof/>
                <w:webHidden/>
              </w:rPr>
            </w:r>
            <w:r>
              <w:rPr>
                <w:noProof/>
                <w:webHidden/>
              </w:rPr>
              <w:fldChar w:fldCharType="separate"/>
            </w:r>
            <w:r>
              <w:rPr>
                <w:noProof/>
                <w:webHidden/>
              </w:rPr>
              <w:t>7</w:t>
            </w:r>
            <w:r>
              <w:rPr>
                <w:noProof/>
                <w:webHidden/>
              </w:rPr>
              <w:fldChar w:fldCharType="end"/>
            </w:r>
          </w:hyperlink>
        </w:p>
        <w:p w14:paraId="4D55C233" w14:textId="77777777" w:rsidR="00EA3C4B" w:rsidRDefault="00EA3C4B">
          <w:pPr>
            <w:pStyle w:val="TOC2"/>
            <w:rPr>
              <w:rFonts w:asciiTheme="minorHAnsi" w:hAnsiTheme="minorHAnsi"/>
              <w:noProof/>
              <w:sz w:val="22"/>
            </w:rPr>
          </w:pPr>
          <w:hyperlink w:anchor="_Toc15570343" w:history="1">
            <w:r w:rsidRPr="009121FA">
              <w:rPr>
                <w:rStyle w:val="Hyperlink"/>
                <w:noProof/>
              </w:rPr>
              <w:t>1.5.</w:t>
            </w:r>
            <w:r>
              <w:rPr>
                <w:rFonts w:asciiTheme="minorHAnsi" w:hAnsiTheme="minorHAnsi"/>
                <w:noProof/>
                <w:sz w:val="22"/>
              </w:rPr>
              <w:tab/>
            </w:r>
            <w:r w:rsidRPr="009121FA">
              <w:rPr>
                <w:rStyle w:val="Hyperlink"/>
                <w:noProof/>
              </w:rPr>
              <w:t>Organization of the Dissertation</w:t>
            </w:r>
            <w:r>
              <w:rPr>
                <w:noProof/>
                <w:webHidden/>
              </w:rPr>
              <w:tab/>
            </w:r>
            <w:r>
              <w:rPr>
                <w:noProof/>
                <w:webHidden/>
              </w:rPr>
              <w:fldChar w:fldCharType="begin"/>
            </w:r>
            <w:r>
              <w:rPr>
                <w:noProof/>
                <w:webHidden/>
              </w:rPr>
              <w:instrText xml:space="preserve"> PAGEREF _Toc15570343 \h </w:instrText>
            </w:r>
            <w:r>
              <w:rPr>
                <w:noProof/>
                <w:webHidden/>
              </w:rPr>
            </w:r>
            <w:r>
              <w:rPr>
                <w:noProof/>
                <w:webHidden/>
              </w:rPr>
              <w:fldChar w:fldCharType="separate"/>
            </w:r>
            <w:r>
              <w:rPr>
                <w:noProof/>
                <w:webHidden/>
              </w:rPr>
              <w:t>9</w:t>
            </w:r>
            <w:r>
              <w:rPr>
                <w:noProof/>
                <w:webHidden/>
              </w:rPr>
              <w:fldChar w:fldCharType="end"/>
            </w:r>
          </w:hyperlink>
        </w:p>
        <w:p w14:paraId="6E07EC60" w14:textId="77777777" w:rsidR="00EA3C4B" w:rsidRDefault="00EA3C4B">
          <w:pPr>
            <w:pStyle w:val="TOC1"/>
            <w:rPr>
              <w:rFonts w:asciiTheme="minorHAnsi" w:hAnsiTheme="minorHAnsi"/>
              <w:noProof/>
              <w:sz w:val="22"/>
            </w:rPr>
          </w:pPr>
          <w:hyperlink w:anchor="_Toc15570344" w:history="1">
            <w:r w:rsidRPr="009121FA">
              <w:rPr>
                <w:rStyle w:val="Hyperlink"/>
                <w:noProof/>
              </w:rPr>
              <w:t>2.</w:t>
            </w:r>
            <w:r>
              <w:rPr>
                <w:rFonts w:asciiTheme="minorHAnsi" w:hAnsiTheme="minorHAnsi"/>
                <w:noProof/>
                <w:sz w:val="22"/>
              </w:rPr>
              <w:tab/>
            </w:r>
            <w:r w:rsidRPr="009121FA">
              <w:rPr>
                <w:rStyle w:val="Hyperlink"/>
                <w:noProof/>
              </w:rPr>
              <w:t>Analysis of Problem</w:t>
            </w:r>
            <w:r>
              <w:rPr>
                <w:noProof/>
                <w:webHidden/>
              </w:rPr>
              <w:tab/>
            </w:r>
            <w:r>
              <w:rPr>
                <w:noProof/>
                <w:webHidden/>
              </w:rPr>
              <w:fldChar w:fldCharType="begin"/>
            </w:r>
            <w:r>
              <w:rPr>
                <w:noProof/>
                <w:webHidden/>
              </w:rPr>
              <w:instrText xml:space="preserve"> PAGEREF _Toc15570344 \h </w:instrText>
            </w:r>
            <w:r>
              <w:rPr>
                <w:noProof/>
                <w:webHidden/>
              </w:rPr>
            </w:r>
            <w:r>
              <w:rPr>
                <w:noProof/>
                <w:webHidden/>
              </w:rPr>
              <w:fldChar w:fldCharType="separate"/>
            </w:r>
            <w:r>
              <w:rPr>
                <w:noProof/>
                <w:webHidden/>
              </w:rPr>
              <w:t>10</w:t>
            </w:r>
            <w:r>
              <w:rPr>
                <w:noProof/>
                <w:webHidden/>
              </w:rPr>
              <w:fldChar w:fldCharType="end"/>
            </w:r>
          </w:hyperlink>
        </w:p>
        <w:p w14:paraId="41041483" w14:textId="77777777" w:rsidR="00EA3C4B" w:rsidRDefault="00EA3C4B">
          <w:pPr>
            <w:pStyle w:val="TOC2"/>
            <w:rPr>
              <w:rFonts w:asciiTheme="minorHAnsi" w:hAnsiTheme="minorHAnsi"/>
              <w:noProof/>
              <w:sz w:val="22"/>
            </w:rPr>
          </w:pPr>
          <w:hyperlink w:anchor="_Toc15570345" w:history="1">
            <w:r w:rsidRPr="009121FA">
              <w:rPr>
                <w:rStyle w:val="Hyperlink"/>
                <w:noProof/>
              </w:rPr>
              <w:t>2.1.</w:t>
            </w:r>
            <w:r>
              <w:rPr>
                <w:rFonts w:asciiTheme="minorHAnsi" w:hAnsiTheme="minorHAnsi"/>
                <w:noProof/>
                <w:sz w:val="22"/>
              </w:rPr>
              <w:tab/>
            </w:r>
            <w:r w:rsidRPr="009121FA">
              <w:rPr>
                <w:rStyle w:val="Hyperlink"/>
                <w:noProof/>
              </w:rPr>
              <w:t>Generic Speaker Diarization Architecture</w:t>
            </w:r>
            <w:r>
              <w:rPr>
                <w:noProof/>
                <w:webHidden/>
              </w:rPr>
              <w:tab/>
            </w:r>
            <w:r>
              <w:rPr>
                <w:noProof/>
                <w:webHidden/>
              </w:rPr>
              <w:fldChar w:fldCharType="begin"/>
            </w:r>
            <w:r>
              <w:rPr>
                <w:noProof/>
                <w:webHidden/>
              </w:rPr>
              <w:instrText xml:space="preserve"> PAGEREF _Toc15570345 \h </w:instrText>
            </w:r>
            <w:r>
              <w:rPr>
                <w:noProof/>
                <w:webHidden/>
              </w:rPr>
            </w:r>
            <w:r>
              <w:rPr>
                <w:noProof/>
                <w:webHidden/>
              </w:rPr>
              <w:fldChar w:fldCharType="separate"/>
            </w:r>
            <w:r>
              <w:rPr>
                <w:noProof/>
                <w:webHidden/>
              </w:rPr>
              <w:t>10</w:t>
            </w:r>
            <w:r>
              <w:rPr>
                <w:noProof/>
                <w:webHidden/>
              </w:rPr>
              <w:fldChar w:fldCharType="end"/>
            </w:r>
          </w:hyperlink>
        </w:p>
        <w:p w14:paraId="5493C62C" w14:textId="77777777" w:rsidR="00EA3C4B" w:rsidRDefault="00EA3C4B">
          <w:pPr>
            <w:pStyle w:val="TOC2"/>
            <w:rPr>
              <w:rFonts w:asciiTheme="minorHAnsi" w:hAnsiTheme="minorHAnsi"/>
              <w:noProof/>
              <w:sz w:val="22"/>
            </w:rPr>
          </w:pPr>
          <w:hyperlink w:anchor="_Toc15570346" w:history="1">
            <w:r w:rsidRPr="009121FA">
              <w:rPr>
                <w:rStyle w:val="Hyperlink"/>
                <w:noProof/>
              </w:rPr>
              <w:t>2.2.</w:t>
            </w:r>
            <w:r>
              <w:rPr>
                <w:rFonts w:asciiTheme="minorHAnsi" w:hAnsiTheme="minorHAnsi"/>
                <w:noProof/>
                <w:sz w:val="22"/>
              </w:rPr>
              <w:tab/>
            </w:r>
            <w:r w:rsidRPr="009121FA">
              <w:rPr>
                <w:rStyle w:val="Hyperlink"/>
                <w:noProof/>
              </w:rPr>
              <w:t>Voice Activity Detection and Speech Activity Detection</w:t>
            </w:r>
            <w:r>
              <w:rPr>
                <w:noProof/>
                <w:webHidden/>
              </w:rPr>
              <w:tab/>
            </w:r>
            <w:r>
              <w:rPr>
                <w:noProof/>
                <w:webHidden/>
              </w:rPr>
              <w:fldChar w:fldCharType="begin"/>
            </w:r>
            <w:r>
              <w:rPr>
                <w:noProof/>
                <w:webHidden/>
              </w:rPr>
              <w:instrText xml:space="preserve"> PAGEREF _Toc15570346 \h </w:instrText>
            </w:r>
            <w:r>
              <w:rPr>
                <w:noProof/>
                <w:webHidden/>
              </w:rPr>
            </w:r>
            <w:r>
              <w:rPr>
                <w:noProof/>
                <w:webHidden/>
              </w:rPr>
              <w:fldChar w:fldCharType="separate"/>
            </w:r>
            <w:r>
              <w:rPr>
                <w:noProof/>
                <w:webHidden/>
              </w:rPr>
              <w:t>13</w:t>
            </w:r>
            <w:r>
              <w:rPr>
                <w:noProof/>
                <w:webHidden/>
              </w:rPr>
              <w:fldChar w:fldCharType="end"/>
            </w:r>
          </w:hyperlink>
        </w:p>
        <w:p w14:paraId="442664FE" w14:textId="77777777" w:rsidR="00EA3C4B" w:rsidRDefault="00EA3C4B">
          <w:pPr>
            <w:pStyle w:val="TOC2"/>
            <w:rPr>
              <w:rFonts w:asciiTheme="minorHAnsi" w:hAnsiTheme="minorHAnsi"/>
              <w:noProof/>
              <w:sz w:val="22"/>
            </w:rPr>
          </w:pPr>
          <w:hyperlink w:anchor="_Toc15570347" w:history="1">
            <w:r w:rsidRPr="009121FA">
              <w:rPr>
                <w:rStyle w:val="Hyperlink"/>
                <w:noProof/>
              </w:rPr>
              <w:t>2.3.</w:t>
            </w:r>
            <w:r>
              <w:rPr>
                <w:rFonts w:asciiTheme="minorHAnsi" w:hAnsiTheme="minorHAnsi"/>
                <w:noProof/>
                <w:sz w:val="22"/>
              </w:rPr>
              <w:tab/>
            </w:r>
            <w:r w:rsidRPr="009121FA">
              <w:rPr>
                <w:rStyle w:val="Hyperlink"/>
                <w:noProof/>
              </w:rPr>
              <w:t>Acoustic Feature Extraction</w:t>
            </w:r>
            <w:r>
              <w:rPr>
                <w:noProof/>
                <w:webHidden/>
              </w:rPr>
              <w:tab/>
            </w:r>
            <w:r>
              <w:rPr>
                <w:noProof/>
                <w:webHidden/>
              </w:rPr>
              <w:fldChar w:fldCharType="begin"/>
            </w:r>
            <w:r>
              <w:rPr>
                <w:noProof/>
                <w:webHidden/>
              </w:rPr>
              <w:instrText xml:space="preserve"> PAGEREF _Toc15570347 \h </w:instrText>
            </w:r>
            <w:r>
              <w:rPr>
                <w:noProof/>
                <w:webHidden/>
              </w:rPr>
            </w:r>
            <w:r>
              <w:rPr>
                <w:noProof/>
                <w:webHidden/>
              </w:rPr>
              <w:fldChar w:fldCharType="separate"/>
            </w:r>
            <w:r>
              <w:rPr>
                <w:noProof/>
                <w:webHidden/>
              </w:rPr>
              <w:t>14</w:t>
            </w:r>
            <w:r>
              <w:rPr>
                <w:noProof/>
                <w:webHidden/>
              </w:rPr>
              <w:fldChar w:fldCharType="end"/>
            </w:r>
          </w:hyperlink>
        </w:p>
        <w:p w14:paraId="0FFD4A67" w14:textId="77777777" w:rsidR="00EA3C4B" w:rsidRDefault="00EA3C4B">
          <w:pPr>
            <w:pStyle w:val="TOC2"/>
            <w:rPr>
              <w:rFonts w:asciiTheme="minorHAnsi" w:hAnsiTheme="minorHAnsi"/>
              <w:noProof/>
              <w:sz w:val="22"/>
            </w:rPr>
          </w:pPr>
          <w:hyperlink w:anchor="_Toc15570348" w:history="1">
            <w:r w:rsidRPr="009121FA">
              <w:rPr>
                <w:rStyle w:val="Hyperlink"/>
                <w:noProof/>
              </w:rPr>
              <w:t>2.4.</w:t>
            </w:r>
            <w:r>
              <w:rPr>
                <w:rFonts w:asciiTheme="minorHAnsi" w:hAnsiTheme="minorHAnsi"/>
                <w:noProof/>
                <w:sz w:val="22"/>
              </w:rPr>
              <w:tab/>
            </w:r>
            <w:r w:rsidRPr="009121FA">
              <w:rPr>
                <w:rStyle w:val="Hyperlink"/>
                <w:noProof/>
              </w:rPr>
              <w:t>Segmentation</w:t>
            </w:r>
            <w:r>
              <w:rPr>
                <w:noProof/>
                <w:webHidden/>
              </w:rPr>
              <w:tab/>
            </w:r>
            <w:r>
              <w:rPr>
                <w:noProof/>
                <w:webHidden/>
              </w:rPr>
              <w:fldChar w:fldCharType="begin"/>
            </w:r>
            <w:r>
              <w:rPr>
                <w:noProof/>
                <w:webHidden/>
              </w:rPr>
              <w:instrText xml:space="preserve"> PAGEREF _Toc15570348 \h </w:instrText>
            </w:r>
            <w:r>
              <w:rPr>
                <w:noProof/>
                <w:webHidden/>
              </w:rPr>
            </w:r>
            <w:r>
              <w:rPr>
                <w:noProof/>
                <w:webHidden/>
              </w:rPr>
              <w:fldChar w:fldCharType="separate"/>
            </w:r>
            <w:r>
              <w:rPr>
                <w:noProof/>
                <w:webHidden/>
              </w:rPr>
              <w:t>16</w:t>
            </w:r>
            <w:r>
              <w:rPr>
                <w:noProof/>
                <w:webHidden/>
              </w:rPr>
              <w:fldChar w:fldCharType="end"/>
            </w:r>
          </w:hyperlink>
        </w:p>
        <w:p w14:paraId="031C1B00" w14:textId="77777777" w:rsidR="00EA3C4B" w:rsidRDefault="00EA3C4B">
          <w:pPr>
            <w:pStyle w:val="TOC2"/>
            <w:rPr>
              <w:rFonts w:asciiTheme="minorHAnsi" w:hAnsiTheme="minorHAnsi"/>
              <w:noProof/>
              <w:sz w:val="22"/>
            </w:rPr>
          </w:pPr>
          <w:hyperlink w:anchor="_Toc15570349" w:history="1">
            <w:r w:rsidRPr="009121FA">
              <w:rPr>
                <w:rStyle w:val="Hyperlink"/>
                <w:noProof/>
              </w:rPr>
              <w:t>2.5.</w:t>
            </w:r>
            <w:r>
              <w:rPr>
                <w:rFonts w:asciiTheme="minorHAnsi" w:hAnsiTheme="minorHAnsi"/>
                <w:noProof/>
                <w:sz w:val="22"/>
              </w:rPr>
              <w:tab/>
            </w:r>
            <w:r w:rsidRPr="009121FA">
              <w:rPr>
                <w:rStyle w:val="Hyperlink"/>
                <w:noProof/>
              </w:rPr>
              <w:t>Speaker Modelling</w:t>
            </w:r>
            <w:r>
              <w:rPr>
                <w:noProof/>
                <w:webHidden/>
              </w:rPr>
              <w:tab/>
            </w:r>
            <w:r>
              <w:rPr>
                <w:noProof/>
                <w:webHidden/>
              </w:rPr>
              <w:fldChar w:fldCharType="begin"/>
            </w:r>
            <w:r>
              <w:rPr>
                <w:noProof/>
                <w:webHidden/>
              </w:rPr>
              <w:instrText xml:space="preserve"> PAGEREF _Toc15570349 \h </w:instrText>
            </w:r>
            <w:r>
              <w:rPr>
                <w:noProof/>
                <w:webHidden/>
              </w:rPr>
            </w:r>
            <w:r>
              <w:rPr>
                <w:noProof/>
                <w:webHidden/>
              </w:rPr>
              <w:fldChar w:fldCharType="separate"/>
            </w:r>
            <w:r>
              <w:rPr>
                <w:noProof/>
                <w:webHidden/>
              </w:rPr>
              <w:t>17</w:t>
            </w:r>
            <w:r>
              <w:rPr>
                <w:noProof/>
                <w:webHidden/>
              </w:rPr>
              <w:fldChar w:fldCharType="end"/>
            </w:r>
          </w:hyperlink>
        </w:p>
        <w:p w14:paraId="684490B6" w14:textId="77777777" w:rsidR="00EA3C4B" w:rsidRDefault="00EA3C4B">
          <w:pPr>
            <w:pStyle w:val="TOC2"/>
            <w:rPr>
              <w:rFonts w:asciiTheme="minorHAnsi" w:hAnsiTheme="minorHAnsi"/>
              <w:noProof/>
              <w:sz w:val="22"/>
            </w:rPr>
          </w:pPr>
          <w:hyperlink w:anchor="_Toc15570350" w:history="1">
            <w:r w:rsidRPr="009121FA">
              <w:rPr>
                <w:rStyle w:val="Hyperlink"/>
                <w:noProof/>
              </w:rPr>
              <w:t>2.6.</w:t>
            </w:r>
            <w:r>
              <w:rPr>
                <w:rFonts w:asciiTheme="minorHAnsi" w:hAnsiTheme="minorHAnsi"/>
                <w:noProof/>
                <w:sz w:val="22"/>
              </w:rPr>
              <w:tab/>
            </w:r>
            <w:r w:rsidRPr="009121FA">
              <w:rPr>
                <w:rStyle w:val="Hyperlink"/>
                <w:noProof/>
              </w:rPr>
              <w:t>Clustering</w:t>
            </w:r>
            <w:r>
              <w:rPr>
                <w:noProof/>
                <w:webHidden/>
              </w:rPr>
              <w:tab/>
            </w:r>
            <w:r>
              <w:rPr>
                <w:noProof/>
                <w:webHidden/>
              </w:rPr>
              <w:fldChar w:fldCharType="begin"/>
            </w:r>
            <w:r>
              <w:rPr>
                <w:noProof/>
                <w:webHidden/>
              </w:rPr>
              <w:instrText xml:space="preserve"> PAGEREF _Toc15570350 \h </w:instrText>
            </w:r>
            <w:r>
              <w:rPr>
                <w:noProof/>
                <w:webHidden/>
              </w:rPr>
            </w:r>
            <w:r>
              <w:rPr>
                <w:noProof/>
                <w:webHidden/>
              </w:rPr>
              <w:fldChar w:fldCharType="separate"/>
            </w:r>
            <w:r>
              <w:rPr>
                <w:noProof/>
                <w:webHidden/>
              </w:rPr>
              <w:t>17</w:t>
            </w:r>
            <w:r>
              <w:rPr>
                <w:noProof/>
                <w:webHidden/>
              </w:rPr>
              <w:fldChar w:fldCharType="end"/>
            </w:r>
          </w:hyperlink>
        </w:p>
        <w:p w14:paraId="29707B6D" w14:textId="77777777" w:rsidR="00EA3C4B" w:rsidRDefault="00EA3C4B">
          <w:pPr>
            <w:pStyle w:val="TOC2"/>
            <w:rPr>
              <w:rFonts w:asciiTheme="minorHAnsi" w:hAnsiTheme="minorHAnsi"/>
              <w:noProof/>
              <w:sz w:val="22"/>
            </w:rPr>
          </w:pPr>
          <w:hyperlink w:anchor="_Toc15570351" w:history="1">
            <w:r w:rsidRPr="009121FA">
              <w:rPr>
                <w:rStyle w:val="Hyperlink"/>
                <w:noProof/>
              </w:rPr>
              <w:t>2.7.</w:t>
            </w:r>
            <w:r>
              <w:rPr>
                <w:rFonts w:asciiTheme="minorHAnsi" w:hAnsiTheme="minorHAnsi"/>
                <w:noProof/>
                <w:sz w:val="22"/>
              </w:rPr>
              <w:tab/>
            </w:r>
            <w:r w:rsidRPr="009121FA">
              <w:rPr>
                <w:rStyle w:val="Hyperlink"/>
                <w:noProof/>
              </w:rPr>
              <w:t>Resegmentation</w:t>
            </w:r>
            <w:r>
              <w:rPr>
                <w:noProof/>
                <w:webHidden/>
              </w:rPr>
              <w:tab/>
            </w:r>
            <w:r>
              <w:rPr>
                <w:noProof/>
                <w:webHidden/>
              </w:rPr>
              <w:fldChar w:fldCharType="begin"/>
            </w:r>
            <w:r>
              <w:rPr>
                <w:noProof/>
                <w:webHidden/>
              </w:rPr>
              <w:instrText xml:space="preserve"> PAGEREF _Toc15570351 \h </w:instrText>
            </w:r>
            <w:r>
              <w:rPr>
                <w:noProof/>
                <w:webHidden/>
              </w:rPr>
            </w:r>
            <w:r>
              <w:rPr>
                <w:noProof/>
                <w:webHidden/>
              </w:rPr>
              <w:fldChar w:fldCharType="separate"/>
            </w:r>
            <w:r>
              <w:rPr>
                <w:noProof/>
                <w:webHidden/>
              </w:rPr>
              <w:t>19</w:t>
            </w:r>
            <w:r>
              <w:rPr>
                <w:noProof/>
                <w:webHidden/>
              </w:rPr>
              <w:fldChar w:fldCharType="end"/>
            </w:r>
          </w:hyperlink>
        </w:p>
        <w:p w14:paraId="5B3BBEE4" w14:textId="77777777" w:rsidR="00EA3C4B" w:rsidRDefault="00EA3C4B">
          <w:pPr>
            <w:pStyle w:val="TOC2"/>
            <w:rPr>
              <w:rFonts w:asciiTheme="minorHAnsi" w:hAnsiTheme="minorHAnsi"/>
              <w:noProof/>
              <w:sz w:val="22"/>
            </w:rPr>
          </w:pPr>
          <w:hyperlink w:anchor="_Toc15570352" w:history="1">
            <w:r w:rsidRPr="009121FA">
              <w:rPr>
                <w:rStyle w:val="Hyperlink"/>
                <w:noProof/>
              </w:rPr>
              <w:t>2.8.</w:t>
            </w:r>
            <w:r>
              <w:rPr>
                <w:rFonts w:asciiTheme="minorHAnsi" w:hAnsiTheme="minorHAnsi"/>
                <w:noProof/>
                <w:sz w:val="22"/>
              </w:rPr>
              <w:tab/>
            </w:r>
            <w:r w:rsidRPr="009121FA">
              <w:rPr>
                <w:rStyle w:val="Hyperlink"/>
                <w:noProof/>
              </w:rPr>
              <w:t>Evaluation of Speaker Diarization</w:t>
            </w:r>
            <w:r>
              <w:rPr>
                <w:noProof/>
                <w:webHidden/>
              </w:rPr>
              <w:tab/>
            </w:r>
            <w:r>
              <w:rPr>
                <w:noProof/>
                <w:webHidden/>
              </w:rPr>
              <w:fldChar w:fldCharType="begin"/>
            </w:r>
            <w:r>
              <w:rPr>
                <w:noProof/>
                <w:webHidden/>
              </w:rPr>
              <w:instrText xml:space="preserve"> PAGEREF _Toc15570352 \h </w:instrText>
            </w:r>
            <w:r>
              <w:rPr>
                <w:noProof/>
                <w:webHidden/>
              </w:rPr>
            </w:r>
            <w:r>
              <w:rPr>
                <w:noProof/>
                <w:webHidden/>
              </w:rPr>
              <w:fldChar w:fldCharType="separate"/>
            </w:r>
            <w:r>
              <w:rPr>
                <w:noProof/>
                <w:webHidden/>
              </w:rPr>
              <w:t>19</w:t>
            </w:r>
            <w:r>
              <w:rPr>
                <w:noProof/>
                <w:webHidden/>
              </w:rPr>
              <w:fldChar w:fldCharType="end"/>
            </w:r>
          </w:hyperlink>
        </w:p>
        <w:p w14:paraId="1E1716CF" w14:textId="77777777" w:rsidR="00EA3C4B" w:rsidRDefault="00EA3C4B">
          <w:pPr>
            <w:pStyle w:val="TOC1"/>
            <w:rPr>
              <w:rFonts w:asciiTheme="minorHAnsi" w:hAnsiTheme="minorHAnsi"/>
              <w:noProof/>
              <w:sz w:val="22"/>
            </w:rPr>
          </w:pPr>
          <w:hyperlink w:anchor="_Toc15570353" w:history="1">
            <w:r w:rsidRPr="009121FA">
              <w:rPr>
                <w:rStyle w:val="Hyperlink"/>
                <w:noProof/>
              </w:rPr>
              <w:t>3.</w:t>
            </w:r>
            <w:r>
              <w:rPr>
                <w:rFonts w:asciiTheme="minorHAnsi" w:hAnsiTheme="minorHAnsi"/>
                <w:noProof/>
                <w:sz w:val="22"/>
              </w:rPr>
              <w:tab/>
            </w:r>
            <w:r w:rsidRPr="009121FA">
              <w:rPr>
                <w:rStyle w:val="Hyperlink"/>
                <w:noProof/>
              </w:rPr>
              <w:t>Design and Construction of Software System</w:t>
            </w:r>
            <w:r>
              <w:rPr>
                <w:noProof/>
                <w:webHidden/>
              </w:rPr>
              <w:tab/>
            </w:r>
            <w:r>
              <w:rPr>
                <w:noProof/>
                <w:webHidden/>
              </w:rPr>
              <w:fldChar w:fldCharType="begin"/>
            </w:r>
            <w:r>
              <w:rPr>
                <w:noProof/>
                <w:webHidden/>
              </w:rPr>
              <w:instrText xml:space="preserve"> PAGEREF _Toc15570353 \h </w:instrText>
            </w:r>
            <w:r>
              <w:rPr>
                <w:noProof/>
                <w:webHidden/>
              </w:rPr>
            </w:r>
            <w:r>
              <w:rPr>
                <w:noProof/>
                <w:webHidden/>
              </w:rPr>
              <w:fldChar w:fldCharType="separate"/>
            </w:r>
            <w:r>
              <w:rPr>
                <w:noProof/>
                <w:webHidden/>
              </w:rPr>
              <w:t>21</w:t>
            </w:r>
            <w:r>
              <w:rPr>
                <w:noProof/>
                <w:webHidden/>
              </w:rPr>
              <w:fldChar w:fldCharType="end"/>
            </w:r>
          </w:hyperlink>
        </w:p>
        <w:p w14:paraId="76D2BED7" w14:textId="77777777" w:rsidR="00EA3C4B" w:rsidRDefault="00EA3C4B">
          <w:pPr>
            <w:pStyle w:val="TOC2"/>
            <w:rPr>
              <w:rFonts w:asciiTheme="minorHAnsi" w:hAnsiTheme="minorHAnsi"/>
              <w:noProof/>
              <w:sz w:val="22"/>
            </w:rPr>
          </w:pPr>
          <w:hyperlink w:anchor="_Toc15570354" w:history="1">
            <w:r w:rsidRPr="009121FA">
              <w:rPr>
                <w:rStyle w:val="Hyperlink"/>
                <w:noProof/>
              </w:rPr>
              <w:t>3.1.</w:t>
            </w:r>
            <w:r>
              <w:rPr>
                <w:rFonts w:asciiTheme="minorHAnsi" w:hAnsiTheme="minorHAnsi"/>
                <w:noProof/>
                <w:sz w:val="22"/>
              </w:rPr>
              <w:tab/>
            </w:r>
            <w:r w:rsidRPr="009121FA">
              <w:rPr>
                <w:rStyle w:val="Hyperlink"/>
                <w:noProof/>
              </w:rPr>
              <w:t>Design of the Offline Speaker Diarization System</w:t>
            </w:r>
            <w:r>
              <w:rPr>
                <w:noProof/>
                <w:webHidden/>
              </w:rPr>
              <w:tab/>
            </w:r>
            <w:r>
              <w:rPr>
                <w:noProof/>
                <w:webHidden/>
              </w:rPr>
              <w:fldChar w:fldCharType="begin"/>
            </w:r>
            <w:r>
              <w:rPr>
                <w:noProof/>
                <w:webHidden/>
              </w:rPr>
              <w:instrText xml:space="preserve"> PAGEREF _Toc15570354 \h </w:instrText>
            </w:r>
            <w:r>
              <w:rPr>
                <w:noProof/>
                <w:webHidden/>
              </w:rPr>
            </w:r>
            <w:r>
              <w:rPr>
                <w:noProof/>
                <w:webHidden/>
              </w:rPr>
              <w:fldChar w:fldCharType="separate"/>
            </w:r>
            <w:r>
              <w:rPr>
                <w:noProof/>
                <w:webHidden/>
              </w:rPr>
              <w:t>21</w:t>
            </w:r>
            <w:r>
              <w:rPr>
                <w:noProof/>
                <w:webHidden/>
              </w:rPr>
              <w:fldChar w:fldCharType="end"/>
            </w:r>
          </w:hyperlink>
        </w:p>
        <w:p w14:paraId="0DF02E6D"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55" w:history="1">
            <w:r w:rsidRPr="009121FA">
              <w:rPr>
                <w:rStyle w:val="Hyperlink"/>
                <w:noProof/>
              </w:rPr>
              <w:t>3.1.1.</w:t>
            </w:r>
            <w:r>
              <w:rPr>
                <w:rFonts w:asciiTheme="minorHAnsi" w:hAnsiTheme="minorHAnsi"/>
                <w:noProof/>
                <w:sz w:val="22"/>
              </w:rPr>
              <w:tab/>
            </w:r>
            <w:r w:rsidRPr="009121FA">
              <w:rPr>
                <w:rStyle w:val="Hyperlink"/>
                <w:noProof/>
              </w:rPr>
              <w:t>Overview</w:t>
            </w:r>
            <w:r>
              <w:rPr>
                <w:noProof/>
                <w:webHidden/>
              </w:rPr>
              <w:tab/>
            </w:r>
            <w:r>
              <w:rPr>
                <w:noProof/>
                <w:webHidden/>
              </w:rPr>
              <w:fldChar w:fldCharType="begin"/>
            </w:r>
            <w:r>
              <w:rPr>
                <w:noProof/>
                <w:webHidden/>
              </w:rPr>
              <w:instrText xml:space="preserve"> PAGEREF _Toc15570355 \h </w:instrText>
            </w:r>
            <w:r>
              <w:rPr>
                <w:noProof/>
                <w:webHidden/>
              </w:rPr>
            </w:r>
            <w:r>
              <w:rPr>
                <w:noProof/>
                <w:webHidden/>
              </w:rPr>
              <w:fldChar w:fldCharType="separate"/>
            </w:r>
            <w:r>
              <w:rPr>
                <w:noProof/>
                <w:webHidden/>
              </w:rPr>
              <w:t>21</w:t>
            </w:r>
            <w:r>
              <w:rPr>
                <w:noProof/>
                <w:webHidden/>
              </w:rPr>
              <w:fldChar w:fldCharType="end"/>
            </w:r>
          </w:hyperlink>
        </w:p>
        <w:p w14:paraId="5231C9DD"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56" w:history="1">
            <w:r w:rsidRPr="009121FA">
              <w:rPr>
                <w:rStyle w:val="Hyperlink"/>
                <w:noProof/>
              </w:rPr>
              <w:t>3.1.2.</w:t>
            </w:r>
            <w:r>
              <w:rPr>
                <w:rFonts w:asciiTheme="minorHAnsi" w:hAnsiTheme="minorHAnsi"/>
                <w:noProof/>
                <w:sz w:val="22"/>
              </w:rPr>
              <w:tab/>
            </w:r>
            <w:r w:rsidRPr="009121FA">
              <w:rPr>
                <w:rStyle w:val="Hyperlink"/>
                <w:noProof/>
              </w:rPr>
              <w:t>Voice Activity Detection</w:t>
            </w:r>
            <w:r>
              <w:rPr>
                <w:noProof/>
                <w:webHidden/>
              </w:rPr>
              <w:tab/>
            </w:r>
            <w:r>
              <w:rPr>
                <w:noProof/>
                <w:webHidden/>
              </w:rPr>
              <w:fldChar w:fldCharType="begin"/>
            </w:r>
            <w:r>
              <w:rPr>
                <w:noProof/>
                <w:webHidden/>
              </w:rPr>
              <w:instrText xml:space="preserve"> PAGEREF _Toc15570356 \h </w:instrText>
            </w:r>
            <w:r>
              <w:rPr>
                <w:noProof/>
                <w:webHidden/>
              </w:rPr>
            </w:r>
            <w:r>
              <w:rPr>
                <w:noProof/>
                <w:webHidden/>
              </w:rPr>
              <w:fldChar w:fldCharType="separate"/>
            </w:r>
            <w:r>
              <w:rPr>
                <w:noProof/>
                <w:webHidden/>
              </w:rPr>
              <w:t>24</w:t>
            </w:r>
            <w:r>
              <w:rPr>
                <w:noProof/>
                <w:webHidden/>
              </w:rPr>
              <w:fldChar w:fldCharType="end"/>
            </w:r>
          </w:hyperlink>
        </w:p>
        <w:p w14:paraId="5B19FAF3"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57" w:history="1">
            <w:r w:rsidRPr="009121FA">
              <w:rPr>
                <w:rStyle w:val="Hyperlink"/>
                <w:noProof/>
              </w:rPr>
              <w:t>3.1.3.</w:t>
            </w:r>
            <w:r>
              <w:rPr>
                <w:rFonts w:asciiTheme="minorHAnsi" w:hAnsiTheme="minorHAnsi"/>
                <w:noProof/>
                <w:sz w:val="22"/>
              </w:rPr>
              <w:tab/>
            </w:r>
            <w:r w:rsidRPr="009121FA">
              <w:rPr>
                <w:rStyle w:val="Hyperlink"/>
                <w:noProof/>
              </w:rPr>
              <w:t>Feature Extraction</w:t>
            </w:r>
            <w:r>
              <w:rPr>
                <w:noProof/>
                <w:webHidden/>
              </w:rPr>
              <w:tab/>
            </w:r>
            <w:r>
              <w:rPr>
                <w:noProof/>
                <w:webHidden/>
              </w:rPr>
              <w:fldChar w:fldCharType="begin"/>
            </w:r>
            <w:r>
              <w:rPr>
                <w:noProof/>
                <w:webHidden/>
              </w:rPr>
              <w:instrText xml:space="preserve"> PAGEREF _Toc15570357 \h </w:instrText>
            </w:r>
            <w:r>
              <w:rPr>
                <w:noProof/>
                <w:webHidden/>
              </w:rPr>
            </w:r>
            <w:r>
              <w:rPr>
                <w:noProof/>
                <w:webHidden/>
              </w:rPr>
              <w:fldChar w:fldCharType="separate"/>
            </w:r>
            <w:r>
              <w:rPr>
                <w:noProof/>
                <w:webHidden/>
              </w:rPr>
              <w:t>25</w:t>
            </w:r>
            <w:r>
              <w:rPr>
                <w:noProof/>
                <w:webHidden/>
              </w:rPr>
              <w:fldChar w:fldCharType="end"/>
            </w:r>
          </w:hyperlink>
        </w:p>
        <w:p w14:paraId="0EBD2A0D"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58" w:history="1">
            <w:r w:rsidRPr="009121FA">
              <w:rPr>
                <w:rStyle w:val="Hyperlink"/>
                <w:noProof/>
              </w:rPr>
              <w:t>3.1.4.</w:t>
            </w:r>
            <w:r>
              <w:rPr>
                <w:rFonts w:asciiTheme="minorHAnsi" w:hAnsiTheme="minorHAnsi"/>
                <w:noProof/>
                <w:sz w:val="22"/>
              </w:rPr>
              <w:tab/>
            </w:r>
            <w:r w:rsidRPr="009121FA">
              <w:rPr>
                <w:rStyle w:val="Hyperlink"/>
                <w:noProof/>
              </w:rPr>
              <w:t>Segmentation</w:t>
            </w:r>
            <w:r>
              <w:rPr>
                <w:noProof/>
                <w:webHidden/>
              </w:rPr>
              <w:tab/>
            </w:r>
            <w:r>
              <w:rPr>
                <w:noProof/>
                <w:webHidden/>
              </w:rPr>
              <w:fldChar w:fldCharType="begin"/>
            </w:r>
            <w:r>
              <w:rPr>
                <w:noProof/>
                <w:webHidden/>
              </w:rPr>
              <w:instrText xml:space="preserve"> PAGEREF _Toc15570358 \h </w:instrText>
            </w:r>
            <w:r>
              <w:rPr>
                <w:noProof/>
                <w:webHidden/>
              </w:rPr>
            </w:r>
            <w:r>
              <w:rPr>
                <w:noProof/>
                <w:webHidden/>
              </w:rPr>
              <w:fldChar w:fldCharType="separate"/>
            </w:r>
            <w:r>
              <w:rPr>
                <w:noProof/>
                <w:webHidden/>
              </w:rPr>
              <w:t>26</w:t>
            </w:r>
            <w:r>
              <w:rPr>
                <w:noProof/>
                <w:webHidden/>
              </w:rPr>
              <w:fldChar w:fldCharType="end"/>
            </w:r>
          </w:hyperlink>
        </w:p>
        <w:p w14:paraId="0A02EC2C"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59" w:history="1">
            <w:r w:rsidRPr="009121FA">
              <w:rPr>
                <w:rStyle w:val="Hyperlink"/>
                <w:noProof/>
              </w:rPr>
              <w:t>3.1.5.</w:t>
            </w:r>
            <w:r>
              <w:rPr>
                <w:rFonts w:asciiTheme="minorHAnsi" w:hAnsiTheme="minorHAnsi"/>
                <w:noProof/>
                <w:sz w:val="22"/>
              </w:rPr>
              <w:tab/>
            </w:r>
            <w:r w:rsidRPr="009121FA">
              <w:rPr>
                <w:rStyle w:val="Hyperlink"/>
                <w:noProof/>
              </w:rPr>
              <w:t>BK Speaker Modelling</w:t>
            </w:r>
            <w:r>
              <w:rPr>
                <w:noProof/>
                <w:webHidden/>
              </w:rPr>
              <w:tab/>
            </w:r>
            <w:r>
              <w:rPr>
                <w:noProof/>
                <w:webHidden/>
              </w:rPr>
              <w:fldChar w:fldCharType="begin"/>
            </w:r>
            <w:r>
              <w:rPr>
                <w:noProof/>
                <w:webHidden/>
              </w:rPr>
              <w:instrText xml:space="preserve"> PAGEREF _Toc15570359 \h </w:instrText>
            </w:r>
            <w:r>
              <w:rPr>
                <w:noProof/>
                <w:webHidden/>
              </w:rPr>
            </w:r>
            <w:r>
              <w:rPr>
                <w:noProof/>
                <w:webHidden/>
              </w:rPr>
              <w:fldChar w:fldCharType="separate"/>
            </w:r>
            <w:r>
              <w:rPr>
                <w:noProof/>
                <w:webHidden/>
              </w:rPr>
              <w:t>26</w:t>
            </w:r>
            <w:r>
              <w:rPr>
                <w:noProof/>
                <w:webHidden/>
              </w:rPr>
              <w:fldChar w:fldCharType="end"/>
            </w:r>
          </w:hyperlink>
        </w:p>
        <w:p w14:paraId="2D2B1759"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60" w:history="1">
            <w:r w:rsidRPr="009121FA">
              <w:rPr>
                <w:rStyle w:val="Hyperlink"/>
                <w:noProof/>
              </w:rPr>
              <w:t>3.1.6.</w:t>
            </w:r>
            <w:r>
              <w:rPr>
                <w:rFonts w:asciiTheme="minorHAnsi" w:hAnsiTheme="minorHAnsi"/>
                <w:noProof/>
                <w:sz w:val="22"/>
              </w:rPr>
              <w:tab/>
            </w:r>
            <w:r w:rsidRPr="009121FA">
              <w:rPr>
                <w:rStyle w:val="Hyperlink"/>
                <w:noProof/>
              </w:rPr>
              <w:t>Clustering</w:t>
            </w:r>
            <w:r>
              <w:rPr>
                <w:noProof/>
                <w:webHidden/>
              </w:rPr>
              <w:tab/>
            </w:r>
            <w:r>
              <w:rPr>
                <w:noProof/>
                <w:webHidden/>
              </w:rPr>
              <w:fldChar w:fldCharType="begin"/>
            </w:r>
            <w:r>
              <w:rPr>
                <w:noProof/>
                <w:webHidden/>
              </w:rPr>
              <w:instrText xml:space="preserve"> PAGEREF _Toc15570360 \h </w:instrText>
            </w:r>
            <w:r>
              <w:rPr>
                <w:noProof/>
                <w:webHidden/>
              </w:rPr>
            </w:r>
            <w:r>
              <w:rPr>
                <w:noProof/>
                <w:webHidden/>
              </w:rPr>
              <w:fldChar w:fldCharType="separate"/>
            </w:r>
            <w:r>
              <w:rPr>
                <w:noProof/>
                <w:webHidden/>
              </w:rPr>
              <w:t>31</w:t>
            </w:r>
            <w:r>
              <w:rPr>
                <w:noProof/>
                <w:webHidden/>
              </w:rPr>
              <w:fldChar w:fldCharType="end"/>
            </w:r>
          </w:hyperlink>
        </w:p>
        <w:p w14:paraId="692B701F"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61" w:history="1">
            <w:r w:rsidRPr="009121FA">
              <w:rPr>
                <w:rStyle w:val="Hyperlink"/>
                <w:noProof/>
              </w:rPr>
              <w:t>3.1.7.</w:t>
            </w:r>
            <w:r>
              <w:rPr>
                <w:rFonts w:asciiTheme="minorHAnsi" w:hAnsiTheme="minorHAnsi"/>
                <w:noProof/>
                <w:sz w:val="22"/>
              </w:rPr>
              <w:tab/>
            </w:r>
            <w:r w:rsidRPr="009121FA">
              <w:rPr>
                <w:rStyle w:val="Hyperlink"/>
                <w:noProof/>
              </w:rPr>
              <w:t>Resegmentation</w:t>
            </w:r>
            <w:r>
              <w:rPr>
                <w:noProof/>
                <w:webHidden/>
              </w:rPr>
              <w:tab/>
            </w:r>
            <w:r>
              <w:rPr>
                <w:noProof/>
                <w:webHidden/>
              </w:rPr>
              <w:fldChar w:fldCharType="begin"/>
            </w:r>
            <w:r>
              <w:rPr>
                <w:noProof/>
                <w:webHidden/>
              </w:rPr>
              <w:instrText xml:space="preserve"> PAGEREF _Toc15570361 \h </w:instrText>
            </w:r>
            <w:r>
              <w:rPr>
                <w:noProof/>
                <w:webHidden/>
              </w:rPr>
            </w:r>
            <w:r>
              <w:rPr>
                <w:noProof/>
                <w:webHidden/>
              </w:rPr>
              <w:fldChar w:fldCharType="separate"/>
            </w:r>
            <w:r>
              <w:rPr>
                <w:noProof/>
                <w:webHidden/>
              </w:rPr>
              <w:t>34</w:t>
            </w:r>
            <w:r>
              <w:rPr>
                <w:noProof/>
                <w:webHidden/>
              </w:rPr>
              <w:fldChar w:fldCharType="end"/>
            </w:r>
          </w:hyperlink>
        </w:p>
        <w:p w14:paraId="42793758" w14:textId="77777777" w:rsidR="00EA3C4B" w:rsidRDefault="00EA3C4B">
          <w:pPr>
            <w:pStyle w:val="TOC2"/>
            <w:rPr>
              <w:rFonts w:asciiTheme="minorHAnsi" w:hAnsiTheme="minorHAnsi"/>
              <w:noProof/>
              <w:sz w:val="22"/>
            </w:rPr>
          </w:pPr>
          <w:hyperlink w:anchor="_Toc15570362" w:history="1">
            <w:r w:rsidRPr="009121FA">
              <w:rPr>
                <w:rStyle w:val="Hyperlink"/>
                <w:noProof/>
              </w:rPr>
              <w:t>3.2.</w:t>
            </w:r>
            <w:r>
              <w:rPr>
                <w:rFonts w:asciiTheme="minorHAnsi" w:hAnsiTheme="minorHAnsi"/>
                <w:noProof/>
                <w:sz w:val="22"/>
              </w:rPr>
              <w:tab/>
            </w:r>
            <w:r w:rsidRPr="009121FA">
              <w:rPr>
                <w:rStyle w:val="Hyperlink"/>
                <w:noProof/>
              </w:rPr>
              <w:t>Design of the Real-time Speaker Diarization System</w:t>
            </w:r>
            <w:r>
              <w:rPr>
                <w:noProof/>
                <w:webHidden/>
              </w:rPr>
              <w:tab/>
            </w:r>
            <w:r>
              <w:rPr>
                <w:noProof/>
                <w:webHidden/>
              </w:rPr>
              <w:fldChar w:fldCharType="begin"/>
            </w:r>
            <w:r>
              <w:rPr>
                <w:noProof/>
                <w:webHidden/>
              </w:rPr>
              <w:instrText xml:space="preserve"> PAGEREF _Toc15570362 \h </w:instrText>
            </w:r>
            <w:r>
              <w:rPr>
                <w:noProof/>
                <w:webHidden/>
              </w:rPr>
            </w:r>
            <w:r>
              <w:rPr>
                <w:noProof/>
                <w:webHidden/>
              </w:rPr>
              <w:fldChar w:fldCharType="separate"/>
            </w:r>
            <w:r>
              <w:rPr>
                <w:noProof/>
                <w:webHidden/>
              </w:rPr>
              <w:t>34</w:t>
            </w:r>
            <w:r>
              <w:rPr>
                <w:noProof/>
                <w:webHidden/>
              </w:rPr>
              <w:fldChar w:fldCharType="end"/>
            </w:r>
          </w:hyperlink>
        </w:p>
        <w:p w14:paraId="3F4CFBE4"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63" w:history="1">
            <w:r w:rsidRPr="009121FA">
              <w:rPr>
                <w:rStyle w:val="Hyperlink"/>
                <w:noProof/>
              </w:rPr>
              <w:t>3.2.1.</w:t>
            </w:r>
            <w:r>
              <w:rPr>
                <w:rFonts w:asciiTheme="minorHAnsi" w:hAnsiTheme="minorHAnsi"/>
                <w:noProof/>
                <w:sz w:val="22"/>
              </w:rPr>
              <w:tab/>
            </w:r>
            <w:r w:rsidRPr="009121FA">
              <w:rPr>
                <w:rStyle w:val="Hyperlink"/>
                <w:noProof/>
              </w:rPr>
              <w:t>Discussion of Components in Real-time System</w:t>
            </w:r>
            <w:r>
              <w:rPr>
                <w:noProof/>
                <w:webHidden/>
              </w:rPr>
              <w:tab/>
            </w:r>
            <w:r>
              <w:rPr>
                <w:noProof/>
                <w:webHidden/>
              </w:rPr>
              <w:fldChar w:fldCharType="begin"/>
            </w:r>
            <w:r>
              <w:rPr>
                <w:noProof/>
                <w:webHidden/>
              </w:rPr>
              <w:instrText xml:space="preserve"> PAGEREF _Toc15570363 \h </w:instrText>
            </w:r>
            <w:r>
              <w:rPr>
                <w:noProof/>
                <w:webHidden/>
              </w:rPr>
            </w:r>
            <w:r>
              <w:rPr>
                <w:noProof/>
                <w:webHidden/>
              </w:rPr>
              <w:fldChar w:fldCharType="separate"/>
            </w:r>
            <w:r>
              <w:rPr>
                <w:noProof/>
                <w:webHidden/>
              </w:rPr>
              <w:t>34</w:t>
            </w:r>
            <w:r>
              <w:rPr>
                <w:noProof/>
                <w:webHidden/>
              </w:rPr>
              <w:fldChar w:fldCharType="end"/>
            </w:r>
          </w:hyperlink>
        </w:p>
        <w:p w14:paraId="07683A44"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64" w:history="1">
            <w:r w:rsidRPr="009121FA">
              <w:rPr>
                <w:rStyle w:val="Hyperlink"/>
                <w:noProof/>
              </w:rPr>
              <w:t>3.2.2.</w:t>
            </w:r>
            <w:r>
              <w:rPr>
                <w:rFonts w:asciiTheme="minorHAnsi" w:hAnsiTheme="minorHAnsi"/>
                <w:noProof/>
                <w:sz w:val="22"/>
              </w:rPr>
              <w:tab/>
            </w:r>
            <w:r w:rsidRPr="009121FA">
              <w:rPr>
                <w:rStyle w:val="Hyperlink"/>
                <w:noProof/>
              </w:rPr>
              <w:t>The Workflow and Details of the Real-time System</w:t>
            </w:r>
            <w:r>
              <w:rPr>
                <w:noProof/>
                <w:webHidden/>
              </w:rPr>
              <w:tab/>
            </w:r>
            <w:r>
              <w:rPr>
                <w:noProof/>
                <w:webHidden/>
              </w:rPr>
              <w:fldChar w:fldCharType="begin"/>
            </w:r>
            <w:r>
              <w:rPr>
                <w:noProof/>
                <w:webHidden/>
              </w:rPr>
              <w:instrText xml:space="preserve"> PAGEREF _Toc15570364 \h </w:instrText>
            </w:r>
            <w:r>
              <w:rPr>
                <w:noProof/>
                <w:webHidden/>
              </w:rPr>
            </w:r>
            <w:r>
              <w:rPr>
                <w:noProof/>
                <w:webHidden/>
              </w:rPr>
              <w:fldChar w:fldCharType="separate"/>
            </w:r>
            <w:r>
              <w:rPr>
                <w:noProof/>
                <w:webHidden/>
              </w:rPr>
              <w:t>37</w:t>
            </w:r>
            <w:r>
              <w:rPr>
                <w:noProof/>
                <w:webHidden/>
              </w:rPr>
              <w:fldChar w:fldCharType="end"/>
            </w:r>
          </w:hyperlink>
        </w:p>
        <w:p w14:paraId="448FED6A" w14:textId="77777777" w:rsidR="00EA3C4B" w:rsidRDefault="00EA3C4B">
          <w:pPr>
            <w:pStyle w:val="TOC2"/>
            <w:rPr>
              <w:rFonts w:asciiTheme="minorHAnsi" w:hAnsiTheme="minorHAnsi"/>
              <w:noProof/>
              <w:sz w:val="22"/>
            </w:rPr>
          </w:pPr>
          <w:hyperlink w:anchor="_Toc15570365" w:history="1">
            <w:r w:rsidRPr="009121FA">
              <w:rPr>
                <w:rStyle w:val="Hyperlink"/>
                <w:noProof/>
              </w:rPr>
              <w:t>3.3.</w:t>
            </w:r>
            <w:r>
              <w:rPr>
                <w:rFonts w:asciiTheme="minorHAnsi" w:hAnsiTheme="minorHAnsi"/>
                <w:noProof/>
                <w:sz w:val="22"/>
              </w:rPr>
              <w:tab/>
            </w:r>
            <w:r w:rsidRPr="009121FA">
              <w:rPr>
                <w:rStyle w:val="Hyperlink"/>
                <w:noProof/>
              </w:rPr>
              <w:t>Design of the Visualization Panel</w:t>
            </w:r>
            <w:r>
              <w:rPr>
                <w:noProof/>
                <w:webHidden/>
              </w:rPr>
              <w:tab/>
            </w:r>
            <w:r>
              <w:rPr>
                <w:noProof/>
                <w:webHidden/>
              </w:rPr>
              <w:fldChar w:fldCharType="begin"/>
            </w:r>
            <w:r>
              <w:rPr>
                <w:noProof/>
                <w:webHidden/>
              </w:rPr>
              <w:instrText xml:space="preserve"> PAGEREF _Toc15570365 \h </w:instrText>
            </w:r>
            <w:r>
              <w:rPr>
                <w:noProof/>
                <w:webHidden/>
              </w:rPr>
            </w:r>
            <w:r>
              <w:rPr>
                <w:noProof/>
                <w:webHidden/>
              </w:rPr>
              <w:fldChar w:fldCharType="separate"/>
            </w:r>
            <w:r>
              <w:rPr>
                <w:noProof/>
                <w:webHidden/>
              </w:rPr>
              <w:t>38</w:t>
            </w:r>
            <w:r>
              <w:rPr>
                <w:noProof/>
                <w:webHidden/>
              </w:rPr>
              <w:fldChar w:fldCharType="end"/>
            </w:r>
          </w:hyperlink>
        </w:p>
        <w:p w14:paraId="6093C383" w14:textId="77777777" w:rsidR="00EA3C4B" w:rsidRDefault="00EA3C4B">
          <w:pPr>
            <w:pStyle w:val="TOC2"/>
            <w:rPr>
              <w:rFonts w:asciiTheme="minorHAnsi" w:hAnsiTheme="minorHAnsi"/>
              <w:noProof/>
              <w:sz w:val="22"/>
            </w:rPr>
          </w:pPr>
          <w:hyperlink w:anchor="_Toc15570366" w:history="1">
            <w:r w:rsidRPr="009121FA">
              <w:rPr>
                <w:rStyle w:val="Hyperlink"/>
                <w:noProof/>
              </w:rPr>
              <w:t>3.4.</w:t>
            </w:r>
            <w:r>
              <w:rPr>
                <w:rFonts w:asciiTheme="minorHAnsi" w:hAnsiTheme="minorHAnsi"/>
                <w:noProof/>
                <w:sz w:val="22"/>
              </w:rPr>
              <w:tab/>
            </w:r>
            <w:r w:rsidRPr="009121FA">
              <w:rPr>
                <w:rStyle w:val="Hyperlink"/>
                <w:noProof/>
              </w:rPr>
              <w:t>Programming Language and Third-party Package</w:t>
            </w:r>
            <w:r>
              <w:rPr>
                <w:noProof/>
                <w:webHidden/>
              </w:rPr>
              <w:tab/>
            </w:r>
            <w:r>
              <w:rPr>
                <w:noProof/>
                <w:webHidden/>
              </w:rPr>
              <w:fldChar w:fldCharType="begin"/>
            </w:r>
            <w:r>
              <w:rPr>
                <w:noProof/>
                <w:webHidden/>
              </w:rPr>
              <w:instrText xml:space="preserve"> PAGEREF _Toc15570366 \h </w:instrText>
            </w:r>
            <w:r>
              <w:rPr>
                <w:noProof/>
                <w:webHidden/>
              </w:rPr>
            </w:r>
            <w:r>
              <w:rPr>
                <w:noProof/>
                <w:webHidden/>
              </w:rPr>
              <w:fldChar w:fldCharType="separate"/>
            </w:r>
            <w:r>
              <w:rPr>
                <w:noProof/>
                <w:webHidden/>
              </w:rPr>
              <w:t>42</w:t>
            </w:r>
            <w:r>
              <w:rPr>
                <w:noProof/>
                <w:webHidden/>
              </w:rPr>
              <w:fldChar w:fldCharType="end"/>
            </w:r>
          </w:hyperlink>
        </w:p>
        <w:p w14:paraId="1FC067C9" w14:textId="77777777" w:rsidR="00EA3C4B" w:rsidRDefault="00EA3C4B">
          <w:pPr>
            <w:pStyle w:val="TOC1"/>
            <w:rPr>
              <w:rFonts w:asciiTheme="minorHAnsi" w:hAnsiTheme="minorHAnsi"/>
              <w:noProof/>
              <w:sz w:val="22"/>
            </w:rPr>
          </w:pPr>
          <w:hyperlink w:anchor="_Toc15570367" w:history="1">
            <w:r w:rsidRPr="009121FA">
              <w:rPr>
                <w:rStyle w:val="Hyperlink"/>
                <w:noProof/>
              </w:rPr>
              <w:t>4.</w:t>
            </w:r>
            <w:r>
              <w:rPr>
                <w:rFonts w:asciiTheme="minorHAnsi" w:hAnsiTheme="minorHAnsi"/>
                <w:noProof/>
                <w:sz w:val="22"/>
              </w:rPr>
              <w:tab/>
            </w:r>
            <w:r w:rsidRPr="009121FA">
              <w:rPr>
                <w:rStyle w:val="Hyperlink"/>
                <w:noProof/>
              </w:rPr>
              <w:t>Experimental Results and Discussion</w:t>
            </w:r>
            <w:r>
              <w:rPr>
                <w:noProof/>
                <w:webHidden/>
              </w:rPr>
              <w:tab/>
            </w:r>
            <w:r>
              <w:rPr>
                <w:noProof/>
                <w:webHidden/>
              </w:rPr>
              <w:fldChar w:fldCharType="begin"/>
            </w:r>
            <w:r>
              <w:rPr>
                <w:noProof/>
                <w:webHidden/>
              </w:rPr>
              <w:instrText xml:space="preserve"> PAGEREF _Toc15570367 \h </w:instrText>
            </w:r>
            <w:r>
              <w:rPr>
                <w:noProof/>
                <w:webHidden/>
              </w:rPr>
            </w:r>
            <w:r>
              <w:rPr>
                <w:noProof/>
                <w:webHidden/>
              </w:rPr>
              <w:fldChar w:fldCharType="separate"/>
            </w:r>
            <w:r>
              <w:rPr>
                <w:noProof/>
                <w:webHidden/>
              </w:rPr>
              <w:t>43</w:t>
            </w:r>
            <w:r>
              <w:rPr>
                <w:noProof/>
                <w:webHidden/>
              </w:rPr>
              <w:fldChar w:fldCharType="end"/>
            </w:r>
          </w:hyperlink>
        </w:p>
        <w:p w14:paraId="335A52C7" w14:textId="77777777" w:rsidR="00EA3C4B" w:rsidRDefault="00EA3C4B">
          <w:pPr>
            <w:pStyle w:val="TOC2"/>
            <w:rPr>
              <w:rFonts w:asciiTheme="minorHAnsi" w:hAnsiTheme="minorHAnsi"/>
              <w:noProof/>
              <w:sz w:val="22"/>
            </w:rPr>
          </w:pPr>
          <w:hyperlink w:anchor="_Toc15570368" w:history="1">
            <w:r w:rsidRPr="009121FA">
              <w:rPr>
                <w:rStyle w:val="Hyperlink"/>
                <w:noProof/>
              </w:rPr>
              <w:t>4.1.</w:t>
            </w:r>
            <w:r>
              <w:rPr>
                <w:rFonts w:asciiTheme="minorHAnsi" w:hAnsiTheme="minorHAnsi"/>
                <w:noProof/>
                <w:sz w:val="22"/>
              </w:rPr>
              <w:tab/>
            </w:r>
            <w:r w:rsidRPr="009121FA">
              <w:rPr>
                <w:rStyle w:val="Hyperlink"/>
                <w:noProof/>
              </w:rPr>
              <w:t>Experiment Setup</w:t>
            </w:r>
            <w:r>
              <w:rPr>
                <w:noProof/>
                <w:webHidden/>
              </w:rPr>
              <w:tab/>
            </w:r>
            <w:r>
              <w:rPr>
                <w:noProof/>
                <w:webHidden/>
              </w:rPr>
              <w:fldChar w:fldCharType="begin"/>
            </w:r>
            <w:r>
              <w:rPr>
                <w:noProof/>
                <w:webHidden/>
              </w:rPr>
              <w:instrText xml:space="preserve"> PAGEREF _Toc15570368 \h </w:instrText>
            </w:r>
            <w:r>
              <w:rPr>
                <w:noProof/>
                <w:webHidden/>
              </w:rPr>
            </w:r>
            <w:r>
              <w:rPr>
                <w:noProof/>
                <w:webHidden/>
              </w:rPr>
              <w:fldChar w:fldCharType="separate"/>
            </w:r>
            <w:r>
              <w:rPr>
                <w:noProof/>
                <w:webHidden/>
              </w:rPr>
              <w:t>43</w:t>
            </w:r>
            <w:r>
              <w:rPr>
                <w:noProof/>
                <w:webHidden/>
              </w:rPr>
              <w:fldChar w:fldCharType="end"/>
            </w:r>
          </w:hyperlink>
        </w:p>
        <w:p w14:paraId="2B265E15"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69" w:history="1">
            <w:r w:rsidRPr="009121FA">
              <w:rPr>
                <w:rStyle w:val="Hyperlink"/>
                <w:noProof/>
              </w:rPr>
              <w:t>4.1.1.</w:t>
            </w:r>
            <w:r>
              <w:rPr>
                <w:rFonts w:asciiTheme="minorHAnsi" w:hAnsiTheme="minorHAnsi"/>
                <w:noProof/>
                <w:sz w:val="22"/>
              </w:rPr>
              <w:tab/>
            </w:r>
            <w:r w:rsidRPr="009121FA">
              <w:rPr>
                <w:rStyle w:val="Hyperlink"/>
                <w:noProof/>
              </w:rPr>
              <w:t>Experiment Environment</w:t>
            </w:r>
            <w:r>
              <w:rPr>
                <w:noProof/>
                <w:webHidden/>
              </w:rPr>
              <w:tab/>
            </w:r>
            <w:r>
              <w:rPr>
                <w:noProof/>
                <w:webHidden/>
              </w:rPr>
              <w:fldChar w:fldCharType="begin"/>
            </w:r>
            <w:r>
              <w:rPr>
                <w:noProof/>
                <w:webHidden/>
              </w:rPr>
              <w:instrText xml:space="preserve"> PAGEREF _Toc15570369 \h </w:instrText>
            </w:r>
            <w:r>
              <w:rPr>
                <w:noProof/>
                <w:webHidden/>
              </w:rPr>
            </w:r>
            <w:r>
              <w:rPr>
                <w:noProof/>
                <w:webHidden/>
              </w:rPr>
              <w:fldChar w:fldCharType="separate"/>
            </w:r>
            <w:r>
              <w:rPr>
                <w:noProof/>
                <w:webHidden/>
              </w:rPr>
              <w:t>43</w:t>
            </w:r>
            <w:r>
              <w:rPr>
                <w:noProof/>
                <w:webHidden/>
              </w:rPr>
              <w:fldChar w:fldCharType="end"/>
            </w:r>
          </w:hyperlink>
        </w:p>
        <w:p w14:paraId="79F41189"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0" w:history="1">
            <w:r w:rsidRPr="009121FA">
              <w:rPr>
                <w:rStyle w:val="Hyperlink"/>
                <w:noProof/>
              </w:rPr>
              <w:t>4.1.2.</w:t>
            </w:r>
            <w:r>
              <w:rPr>
                <w:rFonts w:asciiTheme="minorHAnsi" w:hAnsiTheme="minorHAnsi"/>
                <w:noProof/>
                <w:sz w:val="22"/>
              </w:rPr>
              <w:tab/>
            </w:r>
            <w:r w:rsidRPr="009121FA">
              <w:rPr>
                <w:rStyle w:val="Hyperlink"/>
                <w:noProof/>
              </w:rPr>
              <w:t>Data</w:t>
            </w:r>
            <w:r>
              <w:rPr>
                <w:noProof/>
                <w:webHidden/>
              </w:rPr>
              <w:tab/>
            </w:r>
            <w:r>
              <w:rPr>
                <w:noProof/>
                <w:webHidden/>
              </w:rPr>
              <w:fldChar w:fldCharType="begin"/>
            </w:r>
            <w:r>
              <w:rPr>
                <w:noProof/>
                <w:webHidden/>
              </w:rPr>
              <w:instrText xml:space="preserve"> PAGEREF _Toc15570370 \h </w:instrText>
            </w:r>
            <w:r>
              <w:rPr>
                <w:noProof/>
                <w:webHidden/>
              </w:rPr>
            </w:r>
            <w:r>
              <w:rPr>
                <w:noProof/>
                <w:webHidden/>
              </w:rPr>
              <w:fldChar w:fldCharType="separate"/>
            </w:r>
            <w:r>
              <w:rPr>
                <w:noProof/>
                <w:webHidden/>
              </w:rPr>
              <w:t>44</w:t>
            </w:r>
            <w:r>
              <w:rPr>
                <w:noProof/>
                <w:webHidden/>
              </w:rPr>
              <w:fldChar w:fldCharType="end"/>
            </w:r>
          </w:hyperlink>
        </w:p>
        <w:p w14:paraId="2351A0AB"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1" w:history="1">
            <w:r w:rsidRPr="009121FA">
              <w:rPr>
                <w:rStyle w:val="Hyperlink"/>
                <w:noProof/>
              </w:rPr>
              <w:t>4.1.3.</w:t>
            </w:r>
            <w:r>
              <w:rPr>
                <w:rFonts w:asciiTheme="minorHAnsi" w:hAnsiTheme="minorHAnsi"/>
                <w:noProof/>
                <w:sz w:val="22"/>
              </w:rPr>
              <w:tab/>
            </w:r>
            <w:r w:rsidRPr="009121FA">
              <w:rPr>
                <w:rStyle w:val="Hyperlink"/>
                <w:noProof/>
              </w:rPr>
              <w:t>Parameters Setting</w:t>
            </w:r>
            <w:r>
              <w:rPr>
                <w:noProof/>
                <w:webHidden/>
              </w:rPr>
              <w:tab/>
            </w:r>
            <w:r>
              <w:rPr>
                <w:noProof/>
                <w:webHidden/>
              </w:rPr>
              <w:fldChar w:fldCharType="begin"/>
            </w:r>
            <w:r>
              <w:rPr>
                <w:noProof/>
                <w:webHidden/>
              </w:rPr>
              <w:instrText xml:space="preserve"> PAGEREF _Toc15570371 \h </w:instrText>
            </w:r>
            <w:r>
              <w:rPr>
                <w:noProof/>
                <w:webHidden/>
              </w:rPr>
            </w:r>
            <w:r>
              <w:rPr>
                <w:noProof/>
                <w:webHidden/>
              </w:rPr>
              <w:fldChar w:fldCharType="separate"/>
            </w:r>
            <w:r>
              <w:rPr>
                <w:noProof/>
                <w:webHidden/>
              </w:rPr>
              <w:t>44</w:t>
            </w:r>
            <w:r>
              <w:rPr>
                <w:noProof/>
                <w:webHidden/>
              </w:rPr>
              <w:fldChar w:fldCharType="end"/>
            </w:r>
          </w:hyperlink>
        </w:p>
        <w:p w14:paraId="0D8D892E"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2" w:history="1">
            <w:r w:rsidRPr="009121FA">
              <w:rPr>
                <w:rStyle w:val="Hyperlink"/>
                <w:noProof/>
              </w:rPr>
              <w:t>4.1.4.</w:t>
            </w:r>
            <w:r>
              <w:rPr>
                <w:rFonts w:asciiTheme="minorHAnsi" w:hAnsiTheme="minorHAnsi"/>
                <w:noProof/>
                <w:sz w:val="22"/>
              </w:rPr>
              <w:tab/>
            </w:r>
            <w:r w:rsidRPr="009121FA">
              <w:rPr>
                <w:rStyle w:val="Hyperlink"/>
                <w:noProof/>
              </w:rPr>
              <w:t>Simulation of Real-time Data Stream</w:t>
            </w:r>
            <w:r>
              <w:rPr>
                <w:noProof/>
                <w:webHidden/>
              </w:rPr>
              <w:tab/>
            </w:r>
            <w:r>
              <w:rPr>
                <w:noProof/>
                <w:webHidden/>
              </w:rPr>
              <w:fldChar w:fldCharType="begin"/>
            </w:r>
            <w:r>
              <w:rPr>
                <w:noProof/>
                <w:webHidden/>
              </w:rPr>
              <w:instrText xml:space="preserve"> PAGEREF _Toc15570372 \h </w:instrText>
            </w:r>
            <w:r>
              <w:rPr>
                <w:noProof/>
                <w:webHidden/>
              </w:rPr>
            </w:r>
            <w:r>
              <w:rPr>
                <w:noProof/>
                <w:webHidden/>
              </w:rPr>
              <w:fldChar w:fldCharType="separate"/>
            </w:r>
            <w:r>
              <w:rPr>
                <w:noProof/>
                <w:webHidden/>
              </w:rPr>
              <w:t>46</w:t>
            </w:r>
            <w:r>
              <w:rPr>
                <w:noProof/>
                <w:webHidden/>
              </w:rPr>
              <w:fldChar w:fldCharType="end"/>
            </w:r>
          </w:hyperlink>
        </w:p>
        <w:p w14:paraId="09D46103" w14:textId="77777777" w:rsidR="00EA3C4B" w:rsidRDefault="00EA3C4B">
          <w:pPr>
            <w:pStyle w:val="TOC2"/>
            <w:rPr>
              <w:rFonts w:asciiTheme="minorHAnsi" w:hAnsiTheme="minorHAnsi"/>
              <w:noProof/>
              <w:sz w:val="22"/>
            </w:rPr>
          </w:pPr>
          <w:hyperlink w:anchor="_Toc15570373" w:history="1">
            <w:r w:rsidRPr="009121FA">
              <w:rPr>
                <w:rStyle w:val="Hyperlink"/>
                <w:noProof/>
              </w:rPr>
              <w:t>4.2.</w:t>
            </w:r>
            <w:r>
              <w:rPr>
                <w:rFonts w:asciiTheme="minorHAnsi" w:hAnsiTheme="minorHAnsi"/>
                <w:noProof/>
                <w:sz w:val="22"/>
              </w:rPr>
              <w:tab/>
            </w:r>
            <w:r w:rsidRPr="009121FA">
              <w:rPr>
                <w:rStyle w:val="Hyperlink"/>
                <w:noProof/>
              </w:rPr>
              <w:t>Experiment on Diarization Error Rate (DER)</w:t>
            </w:r>
            <w:r>
              <w:rPr>
                <w:noProof/>
                <w:webHidden/>
              </w:rPr>
              <w:tab/>
            </w:r>
            <w:r>
              <w:rPr>
                <w:noProof/>
                <w:webHidden/>
              </w:rPr>
              <w:fldChar w:fldCharType="begin"/>
            </w:r>
            <w:r>
              <w:rPr>
                <w:noProof/>
                <w:webHidden/>
              </w:rPr>
              <w:instrText xml:space="preserve"> PAGEREF _Toc15570373 \h </w:instrText>
            </w:r>
            <w:r>
              <w:rPr>
                <w:noProof/>
                <w:webHidden/>
              </w:rPr>
            </w:r>
            <w:r>
              <w:rPr>
                <w:noProof/>
                <w:webHidden/>
              </w:rPr>
              <w:fldChar w:fldCharType="separate"/>
            </w:r>
            <w:r>
              <w:rPr>
                <w:noProof/>
                <w:webHidden/>
              </w:rPr>
              <w:t>47</w:t>
            </w:r>
            <w:r>
              <w:rPr>
                <w:noProof/>
                <w:webHidden/>
              </w:rPr>
              <w:fldChar w:fldCharType="end"/>
            </w:r>
          </w:hyperlink>
        </w:p>
        <w:p w14:paraId="339A6584"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4" w:history="1">
            <w:r w:rsidRPr="009121FA">
              <w:rPr>
                <w:rStyle w:val="Hyperlink"/>
                <w:noProof/>
              </w:rPr>
              <w:t>4.2.1.</w:t>
            </w:r>
            <w:r>
              <w:rPr>
                <w:rFonts w:asciiTheme="minorHAnsi" w:hAnsiTheme="minorHAnsi"/>
                <w:noProof/>
                <w:sz w:val="22"/>
              </w:rPr>
              <w:tab/>
            </w:r>
            <w:r w:rsidRPr="009121FA">
              <w:rPr>
                <w:rStyle w:val="Hyperlink"/>
                <w:noProof/>
              </w:rPr>
              <w:t>DER of Offline System</w:t>
            </w:r>
            <w:r>
              <w:rPr>
                <w:noProof/>
                <w:webHidden/>
              </w:rPr>
              <w:tab/>
            </w:r>
            <w:r>
              <w:rPr>
                <w:noProof/>
                <w:webHidden/>
              </w:rPr>
              <w:fldChar w:fldCharType="begin"/>
            </w:r>
            <w:r>
              <w:rPr>
                <w:noProof/>
                <w:webHidden/>
              </w:rPr>
              <w:instrText xml:space="preserve"> PAGEREF _Toc15570374 \h </w:instrText>
            </w:r>
            <w:r>
              <w:rPr>
                <w:noProof/>
                <w:webHidden/>
              </w:rPr>
            </w:r>
            <w:r>
              <w:rPr>
                <w:noProof/>
                <w:webHidden/>
              </w:rPr>
              <w:fldChar w:fldCharType="separate"/>
            </w:r>
            <w:r>
              <w:rPr>
                <w:noProof/>
                <w:webHidden/>
              </w:rPr>
              <w:t>48</w:t>
            </w:r>
            <w:r>
              <w:rPr>
                <w:noProof/>
                <w:webHidden/>
              </w:rPr>
              <w:fldChar w:fldCharType="end"/>
            </w:r>
          </w:hyperlink>
        </w:p>
        <w:p w14:paraId="45353FFC"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5" w:history="1">
            <w:r w:rsidRPr="009121FA">
              <w:rPr>
                <w:rStyle w:val="Hyperlink"/>
                <w:noProof/>
              </w:rPr>
              <w:t>4.2.2.</w:t>
            </w:r>
            <w:r>
              <w:rPr>
                <w:rFonts w:asciiTheme="minorHAnsi" w:hAnsiTheme="minorHAnsi"/>
                <w:noProof/>
                <w:sz w:val="22"/>
              </w:rPr>
              <w:tab/>
            </w:r>
            <w:r w:rsidRPr="009121FA">
              <w:rPr>
                <w:rStyle w:val="Hyperlink"/>
                <w:noProof/>
              </w:rPr>
              <w:t>DER of Real-time System</w:t>
            </w:r>
            <w:r>
              <w:rPr>
                <w:noProof/>
                <w:webHidden/>
              </w:rPr>
              <w:tab/>
            </w:r>
            <w:r>
              <w:rPr>
                <w:noProof/>
                <w:webHidden/>
              </w:rPr>
              <w:fldChar w:fldCharType="begin"/>
            </w:r>
            <w:r>
              <w:rPr>
                <w:noProof/>
                <w:webHidden/>
              </w:rPr>
              <w:instrText xml:space="preserve"> PAGEREF _Toc15570375 \h </w:instrText>
            </w:r>
            <w:r>
              <w:rPr>
                <w:noProof/>
                <w:webHidden/>
              </w:rPr>
            </w:r>
            <w:r>
              <w:rPr>
                <w:noProof/>
                <w:webHidden/>
              </w:rPr>
              <w:fldChar w:fldCharType="separate"/>
            </w:r>
            <w:r>
              <w:rPr>
                <w:noProof/>
                <w:webHidden/>
              </w:rPr>
              <w:t>51</w:t>
            </w:r>
            <w:r>
              <w:rPr>
                <w:noProof/>
                <w:webHidden/>
              </w:rPr>
              <w:fldChar w:fldCharType="end"/>
            </w:r>
          </w:hyperlink>
        </w:p>
        <w:p w14:paraId="26E487E1" w14:textId="77777777" w:rsidR="00EA3C4B" w:rsidRDefault="00EA3C4B">
          <w:pPr>
            <w:pStyle w:val="TOC2"/>
            <w:rPr>
              <w:rFonts w:asciiTheme="minorHAnsi" w:hAnsiTheme="minorHAnsi"/>
              <w:noProof/>
              <w:sz w:val="22"/>
            </w:rPr>
          </w:pPr>
          <w:hyperlink w:anchor="_Toc15570376" w:history="1">
            <w:r w:rsidRPr="009121FA">
              <w:rPr>
                <w:rStyle w:val="Hyperlink"/>
                <w:noProof/>
              </w:rPr>
              <w:t>4.3.</w:t>
            </w:r>
            <w:r>
              <w:rPr>
                <w:rFonts w:asciiTheme="minorHAnsi" w:hAnsiTheme="minorHAnsi"/>
                <w:noProof/>
                <w:sz w:val="22"/>
              </w:rPr>
              <w:tab/>
            </w:r>
            <w:r w:rsidRPr="009121FA">
              <w:rPr>
                <w:rStyle w:val="Hyperlink"/>
                <w:noProof/>
              </w:rPr>
              <w:t>Other Experiments</w:t>
            </w:r>
            <w:r>
              <w:rPr>
                <w:noProof/>
                <w:webHidden/>
              </w:rPr>
              <w:tab/>
            </w:r>
            <w:r>
              <w:rPr>
                <w:noProof/>
                <w:webHidden/>
              </w:rPr>
              <w:fldChar w:fldCharType="begin"/>
            </w:r>
            <w:r>
              <w:rPr>
                <w:noProof/>
                <w:webHidden/>
              </w:rPr>
              <w:instrText xml:space="preserve"> PAGEREF _Toc15570376 \h </w:instrText>
            </w:r>
            <w:r>
              <w:rPr>
                <w:noProof/>
                <w:webHidden/>
              </w:rPr>
            </w:r>
            <w:r>
              <w:rPr>
                <w:noProof/>
                <w:webHidden/>
              </w:rPr>
              <w:fldChar w:fldCharType="separate"/>
            </w:r>
            <w:r>
              <w:rPr>
                <w:noProof/>
                <w:webHidden/>
              </w:rPr>
              <w:t>53</w:t>
            </w:r>
            <w:r>
              <w:rPr>
                <w:noProof/>
                <w:webHidden/>
              </w:rPr>
              <w:fldChar w:fldCharType="end"/>
            </w:r>
          </w:hyperlink>
        </w:p>
        <w:p w14:paraId="283D9AB5"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7" w:history="1">
            <w:r w:rsidRPr="009121FA">
              <w:rPr>
                <w:rStyle w:val="Hyperlink"/>
                <w:noProof/>
              </w:rPr>
              <w:t>4.3.1.</w:t>
            </w:r>
            <w:r>
              <w:rPr>
                <w:rFonts w:asciiTheme="minorHAnsi" w:hAnsiTheme="minorHAnsi"/>
                <w:noProof/>
                <w:sz w:val="22"/>
              </w:rPr>
              <w:tab/>
            </w:r>
            <w:r w:rsidRPr="009121FA">
              <w:rPr>
                <w:rStyle w:val="Hyperlink"/>
                <w:noProof/>
              </w:rPr>
              <w:t>Experiment on Offline System: Elapsed Time Analysis</w:t>
            </w:r>
            <w:r>
              <w:rPr>
                <w:noProof/>
                <w:webHidden/>
              </w:rPr>
              <w:tab/>
            </w:r>
            <w:r>
              <w:rPr>
                <w:noProof/>
                <w:webHidden/>
              </w:rPr>
              <w:fldChar w:fldCharType="begin"/>
            </w:r>
            <w:r>
              <w:rPr>
                <w:noProof/>
                <w:webHidden/>
              </w:rPr>
              <w:instrText xml:space="preserve"> PAGEREF _Toc15570377 \h </w:instrText>
            </w:r>
            <w:r>
              <w:rPr>
                <w:noProof/>
                <w:webHidden/>
              </w:rPr>
            </w:r>
            <w:r>
              <w:rPr>
                <w:noProof/>
                <w:webHidden/>
              </w:rPr>
              <w:fldChar w:fldCharType="separate"/>
            </w:r>
            <w:r>
              <w:rPr>
                <w:noProof/>
                <w:webHidden/>
              </w:rPr>
              <w:t>53</w:t>
            </w:r>
            <w:r>
              <w:rPr>
                <w:noProof/>
                <w:webHidden/>
              </w:rPr>
              <w:fldChar w:fldCharType="end"/>
            </w:r>
          </w:hyperlink>
        </w:p>
        <w:p w14:paraId="5E64CEAB"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8" w:history="1">
            <w:r w:rsidRPr="009121FA">
              <w:rPr>
                <w:rStyle w:val="Hyperlink"/>
                <w:noProof/>
              </w:rPr>
              <w:t>4.3.2.</w:t>
            </w:r>
            <w:r>
              <w:rPr>
                <w:rFonts w:asciiTheme="minorHAnsi" w:hAnsiTheme="minorHAnsi"/>
                <w:noProof/>
                <w:sz w:val="22"/>
              </w:rPr>
              <w:tab/>
            </w:r>
            <w:r w:rsidRPr="009121FA">
              <w:rPr>
                <w:rStyle w:val="Hyperlink"/>
                <w:noProof/>
              </w:rPr>
              <w:t>Experiment on Real-time System: KBM Delay Analysis</w:t>
            </w:r>
            <w:r>
              <w:rPr>
                <w:noProof/>
                <w:webHidden/>
              </w:rPr>
              <w:tab/>
            </w:r>
            <w:r>
              <w:rPr>
                <w:noProof/>
                <w:webHidden/>
              </w:rPr>
              <w:fldChar w:fldCharType="begin"/>
            </w:r>
            <w:r>
              <w:rPr>
                <w:noProof/>
                <w:webHidden/>
              </w:rPr>
              <w:instrText xml:space="preserve"> PAGEREF _Toc15570378 \h </w:instrText>
            </w:r>
            <w:r>
              <w:rPr>
                <w:noProof/>
                <w:webHidden/>
              </w:rPr>
            </w:r>
            <w:r>
              <w:rPr>
                <w:noProof/>
                <w:webHidden/>
              </w:rPr>
              <w:fldChar w:fldCharType="separate"/>
            </w:r>
            <w:r>
              <w:rPr>
                <w:noProof/>
                <w:webHidden/>
              </w:rPr>
              <w:t>57</w:t>
            </w:r>
            <w:r>
              <w:rPr>
                <w:noProof/>
                <w:webHidden/>
              </w:rPr>
              <w:fldChar w:fldCharType="end"/>
            </w:r>
          </w:hyperlink>
        </w:p>
        <w:p w14:paraId="5C5969CF" w14:textId="77777777" w:rsidR="00EA3C4B" w:rsidRDefault="00EA3C4B" w:rsidP="00EA3C4B">
          <w:pPr>
            <w:pStyle w:val="TOC3"/>
            <w:tabs>
              <w:tab w:val="left" w:pos="1760"/>
              <w:tab w:val="right" w:leader="dot" w:pos="8630"/>
            </w:tabs>
            <w:ind w:left="960"/>
            <w:rPr>
              <w:rFonts w:asciiTheme="minorHAnsi" w:hAnsiTheme="minorHAnsi"/>
              <w:noProof/>
              <w:sz w:val="22"/>
            </w:rPr>
          </w:pPr>
          <w:hyperlink w:anchor="_Toc15570379" w:history="1">
            <w:r w:rsidRPr="009121FA">
              <w:rPr>
                <w:rStyle w:val="Hyperlink"/>
                <w:noProof/>
              </w:rPr>
              <w:t>4.3.3.</w:t>
            </w:r>
            <w:r>
              <w:rPr>
                <w:rFonts w:asciiTheme="minorHAnsi" w:hAnsiTheme="minorHAnsi"/>
                <w:noProof/>
                <w:sz w:val="22"/>
              </w:rPr>
              <w:tab/>
            </w:r>
            <w:r w:rsidRPr="009121FA">
              <w:rPr>
                <w:rStyle w:val="Hyperlink"/>
                <w:noProof/>
              </w:rPr>
              <w:t>Experiment on Real-time System: Online Seconds Analysis</w:t>
            </w:r>
            <w:r>
              <w:rPr>
                <w:noProof/>
                <w:webHidden/>
              </w:rPr>
              <w:tab/>
            </w:r>
            <w:r>
              <w:rPr>
                <w:noProof/>
                <w:webHidden/>
              </w:rPr>
              <w:fldChar w:fldCharType="begin"/>
            </w:r>
            <w:r>
              <w:rPr>
                <w:noProof/>
                <w:webHidden/>
              </w:rPr>
              <w:instrText xml:space="preserve"> PAGEREF _Toc15570379 \h </w:instrText>
            </w:r>
            <w:r>
              <w:rPr>
                <w:noProof/>
                <w:webHidden/>
              </w:rPr>
            </w:r>
            <w:r>
              <w:rPr>
                <w:noProof/>
                <w:webHidden/>
              </w:rPr>
              <w:fldChar w:fldCharType="separate"/>
            </w:r>
            <w:r>
              <w:rPr>
                <w:noProof/>
                <w:webHidden/>
              </w:rPr>
              <w:t>59</w:t>
            </w:r>
            <w:r>
              <w:rPr>
                <w:noProof/>
                <w:webHidden/>
              </w:rPr>
              <w:fldChar w:fldCharType="end"/>
            </w:r>
          </w:hyperlink>
        </w:p>
        <w:p w14:paraId="6D3D156B" w14:textId="77777777" w:rsidR="00EA3C4B" w:rsidRDefault="00EA3C4B">
          <w:pPr>
            <w:pStyle w:val="TOC2"/>
            <w:rPr>
              <w:rFonts w:asciiTheme="minorHAnsi" w:hAnsiTheme="minorHAnsi"/>
              <w:noProof/>
              <w:sz w:val="22"/>
            </w:rPr>
          </w:pPr>
          <w:hyperlink w:anchor="_Toc15570380" w:history="1">
            <w:r w:rsidRPr="009121FA">
              <w:rPr>
                <w:rStyle w:val="Hyperlink"/>
                <w:noProof/>
              </w:rPr>
              <w:t>4.4.</w:t>
            </w:r>
            <w:r>
              <w:rPr>
                <w:rFonts w:asciiTheme="minorHAnsi" w:hAnsiTheme="minorHAnsi"/>
                <w:noProof/>
                <w:sz w:val="22"/>
              </w:rPr>
              <w:tab/>
            </w:r>
            <w:r w:rsidRPr="009121FA">
              <w:rPr>
                <w:rStyle w:val="Hyperlink"/>
                <w:noProof/>
              </w:rPr>
              <w:t>Other Observations</w:t>
            </w:r>
            <w:r>
              <w:rPr>
                <w:noProof/>
                <w:webHidden/>
              </w:rPr>
              <w:tab/>
            </w:r>
            <w:r>
              <w:rPr>
                <w:noProof/>
                <w:webHidden/>
              </w:rPr>
              <w:fldChar w:fldCharType="begin"/>
            </w:r>
            <w:r>
              <w:rPr>
                <w:noProof/>
                <w:webHidden/>
              </w:rPr>
              <w:instrText xml:space="preserve"> PAGEREF _Toc15570380 \h </w:instrText>
            </w:r>
            <w:r>
              <w:rPr>
                <w:noProof/>
                <w:webHidden/>
              </w:rPr>
            </w:r>
            <w:r>
              <w:rPr>
                <w:noProof/>
                <w:webHidden/>
              </w:rPr>
              <w:fldChar w:fldCharType="separate"/>
            </w:r>
            <w:r>
              <w:rPr>
                <w:noProof/>
                <w:webHidden/>
              </w:rPr>
              <w:t>62</w:t>
            </w:r>
            <w:r>
              <w:rPr>
                <w:noProof/>
                <w:webHidden/>
              </w:rPr>
              <w:fldChar w:fldCharType="end"/>
            </w:r>
          </w:hyperlink>
        </w:p>
        <w:p w14:paraId="5B6BA74D" w14:textId="77777777" w:rsidR="00EA3C4B" w:rsidRDefault="00EA3C4B">
          <w:pPr>
            <w:pStyle w:val="TOC1"/>
            <w:rPr>
              <w:rFonts w:asciiTheme="minorHAnsi" w:hAnsiTheme="minorHAnsi"/>
              <w:noProof/>
              <w:sz w:val="22"/>
            </w:rPr>
          </w:pPr>
          <w:hyperlink w:anchor="_Toc15570381" w:history="1">
            <w:r w:rsidRPr="009121FA">
              <w:rPr>
                <w:rStyle w:val="Hyperlink"/>
                <w:noProof/>
              </w:rPr>
              <w:t>5.</w:t>
            </w:r>
            <w:r>
              <w:rPr>
                <w:rFonts w:asciiTheme="minorHAnsi" w:hAnsiTheme="minorHAnsi"/>
                <w:noProof/>
                <w:sz w:val="22"/>
              </w:rPr>
              <w:tab/>
            </w:r>
            <w:r w:rsidRPr="009121FA">
              <w:rPr>
                <w:rStyle w:val="Hyperlink"/>
                <w:noProof/>
              </w:rPr>
              <w:t>Conclusions</w:t>
            </w:r>
            <w:r>
              <w:rPr>
                <w:noProof/>
                <w:webHidden/>
              </w:rPr>
              <w:tab/>
            </w:r>
            <w:r>
              <w:rPr>
                <w:noProof/>
                <w:webHidden/>
              </w:rPr>
              <w:fldChar w:fldCharType="begin"/>
            </w:r>
            <w:r>
              <w:rPr>
                <w:noProof/>
                <w:webHidden/>
              </w:rPr>
              <w:instrText xml:space="preserve"> PAGEREF _Toc15570381 \h </w:instrText>
            </w:r>
            <w:r>
              <w:rPr>
                <w:noProof/>
                <w:webHidden/>
              </w:rPr>
            </w:r>
            <w:r>
              <w:rPr>
                <w:noProof/>
                <w:webHidden/>
              </w:rPr>
              <w:fldChar w:fldCharType="separate"/>
            </w:r>
            <w:r>
              <w:rPr>
                <w:noProof/>
                <w:webHidden/>
              </w:rPr>
              <w:t>64</w:t>
            </w:r>
            <w:r>
              <w:rPr>
                <w:noProof/>
                <w:webHidden/>
              </w:rPr>
              <w:fldChar w:fldCharType="end"/>
            </w:r>
          </w:hyperlink>
        </w:p>
        <w:p w14:paraId="4BFE115C" w14:textId="77777777" w:rsidR="00EA3C4B" w:rsidRDefault="00EA3C4B">
          <w:pPr>
            <w:pStyle w:val="TOC1"/>
            <w:rPr>
              <w:rFonts w:asciiTheme="minorHAnsi" w:hAnsiTheme="minorHAnsi"/>
              <w:noProof/>
              <w:sz w:val="22"/>
            </w:rPr>
          </w:pPr>
          <w:hyperlink w:anchor="_Toc15570382" w:history="1">
            <w:r w:rsidRPr="009121FA">
              <w:rPr>
                <w:rStyle w:val="Hyperlink"/>
                <w:rFonts w:cs="Times New Roman"/>
                <w:noProof/>
              </w:rPr>
              <w:t>References</w:t>
            </w:r>
            <w:r>
              <w:rPr>
                <w:noProof/>
                <w:webHidden/>
              </w:rPr>
              <w:tab/>
            </w:r>
            <w:r>
              <w:rPr>
                <w:noProof/>
                <w:webHidden/>
              </w:rPr>
              <w:fldChar w:fldCharType="begin"/>
            </w:r>
            <w:r>
              <w:rPr>
                <w:noProof/>
                <w:webHidden/>
              </w:rPr>
              <w:instrText xml:space="preserve"> PAGEREF _Toc15570382 \h </w:instrText>
            </w:r>
            <w:r>
              <w:rPr>
                <w:noProof/>
                <w:webHidden/>
              </w:rPr>
            </w:r>
            <w:r>
              <w:rPr>
                <w:noProof/>
                <w:webHidden/>
              </w:rPr>
              <w:fldChar w:fldCharType="separate"/>
            </w:r>
            <w:r>
              <w:rPr>
                <w:noProof/>
                <w:webHidden/>
              </w:rPr>
              <w:t>67</w:t>
            </w:r>
            <w:r>
              <w:rPr>
                <w:noProof/>
                <w:webHidden/>
              </w:rPr>
              <w:fldChar w:fldCharType="end"/>
            </w:r>
          </w:hyperlink>
        </w:p>
        <w:p w14:paraId="20F4FFF0" w14:textId="683FCFD8" w:rsidR="003956A6" w:rsidRDefault="003956A6">
          <w:r>
            <w:rPr>
              <w:b/>
              <w:bCs/>
              <w:noProof/>
            </w:rPr>
            <w:fldChar w:fldCharType="end"/>
          </w:r>
        </w:p>
      </w:sdtContent>
    </w:sdt>
    <w:p w14:paraId="720B5527" w14:textId="77777777" w:rsidR="008B05D8" w:rsidRDefault="008B05D8" w:rsidP="00850BE3">
      <w:pPr>
        <w:outlineLvl w:val="0"/>
        <w:rPr>
          <w:noProof/>
        </w:rPr>
      </w:pPr>
    </w:p>
    <w:p w14:paraId="37CEB77F" w14:textId="77777777" w:rsidR="00497A81" w:rsidRDefault="00497A81" w:rsidP="00BC4EA0">
      <w:pPr>
        <w:spacing w:before="0" w:after="200" w:line="276" w:lineRule="auto"/>
        <w:rPr>
          <w:noProof/>
        </w:rPr>
      </w:pPr>
    </w:p>
    <w:p w14:paraId="2A05A3F1" w14:textId="2572315D" w:rsidR="00497A81" w:rsidRDefault="00497A81">
      <w:pPr>
        <w:spacing w:before="0" w:after="200" w:line="276" w:lineRule="auto"/>
        <w:rPr>
          <w:noProof/>
        </w:rPr>
      </w:pPr>
    </w:p>
    <w:p w14:paraId="356F112B" w14:textId="77777777" w:rsidR="00497A81" w:rsidRDefault="00497A81" w:rsidP="00497A81">
      <w:pPr>
        <w:pStyle w:val="TOCHeading"/>
        <w:rPr>
          <w:lang w:eastAsia="zh-CN"/>
        </w:rPr>
      </w:pPr>
      <w:r>
        <w:rPr>
          <w:rFonts w:hint="eastAsia"/>
          <w:lang w:eastAsia="zh-CN"/>
        </w:rPr>
        <w:lastRenderedPageBreak/>
        <w:t>List of Figures</w:t>
      </w:r>
    </w:p>
    <w:p w14:paraId="00F27671" w14:textId="77777777" w:rsidR="00497A81" w:rsidRDefault="00497A81">
      <w:pPr>
        <w:pStyle w:val="TableofFigures"/>
        <w:tabs>
          <w:tab w:val="right" w:leader="dot" w:pos="8630"/>
        </w:tabs>
        <w:rPr>
          <w:noProof/>
        </w:rPr>
      </w:pPr>
    </w:p>
    <w:p w14:paraId="19E870C0" w14:textId="77777777" w:rsidR="00317C1F" w:rsidRDefault="00497A81">
      <w:pPr>
        <w:pStyle w:val="TableofFigures"/>
        <w:tabs>
          <w:tab w:val="right" w:leader="dot" w:pos="8630"/>
        </w:tabs>
        <w:rPr>
          <w:rFonts w:asciiTheme="minorHAnsi" w:hAnsiTheme="minorHAnsi"/>
          <w:noProof/>
          <w:sz w:val="22"/>
        </w:rPr>
      </w:pPr>
      <w:r>
        <w:rPr>
          <w:noProof/>
        </w:rPr>
        <w:fldChar w:fldCharType="begin"/>
      </w:r>
      <w:r>
        <w:rPr>
          <w:noProof/>
        </w:rPr>
        <w:instrText xml:space="preserve"> TOC \h \z \c "Figure" </w:instrText>
      </w:r>
      <w:r>
        <w:rPr>
          <w:noProof/>
        </w:rPr>
        <w:fldChar w:fldCharType="separate"/>
      </w:r>
      <w:hyperlink w:anchor="_Toc15548768" w:history="1">
        <w:r w:rsidR="00317C1F" w:rsidRPr="001A58D1">
          <w:rPr>
            <w:rStyle w:val="Hyperlink"/>
            <w:noProof/>
          </w:rPr>
          <w:t>Figure 1  Overview of speaker diarization; the input audio signal is partitioned and sgements of same color belong to same speaker</w:t>
        </w:r>
        <w:r w:rsidR="00317C1F">
          <w:rPr>
            <w:noProof/>
            <w:webHidden/>
          </w:rPr>
          <w:tab/>
        </w:r>
        <w:r w:rsidR="00317C1F">
          <w:rPr>
            <w:noProof/>
            <w:webHidden/>
          </w:rPr>
          <w:fldChar w:fldCharType="begin"/>
        </w:r>
        <w:r w:rsidR="00317C1F">
          <w:rPr>
            <w:noProof/>
            <w:webHidden/>
          </w:rPr>
          <w:instrText xml:space="preserve"> PAGEREF _Toc15548768 \h </w:instrText>
        </w:r>
        <w:r w:rsidR="00317C1F">
          <w:rPr>
            <w:noProof/>
            <w:webHidden/>
          </w:rPr>
        </w:r>
        <w:r w:rsidR="00317C1F">
          <w:rPr>
            <w:noProof/>
            <w:webHidden/>
          </w:rPr>
          <w:fldChar w:fldCharType="separate"/>
        </w:r>
        <w:r w:rsidR="00EA3C4B">
          <w:rPr>
            <w:noProof/>
            <w:webHidden/>
          </w:rPr>
          <w:t>2</w:t>
        </w:r>
        <w:r w:rsidR="00317C1F">
          <w:rPr>
            <w:noProof/>
            <w:webHidden/>
          </w:rPr>
          <w:fldChar w:fldCharType="end"/>
        </w:r>
      </w:hyperlink>
    </w:p>
    <w:p w14:paraId="053A2FAC" w14:textId="77777777" w:rsidR="00317C1F" w:rsidRDefault="002D2C85">
      <w:pPr>
        <w:pStyle w:val="TableofFigures"/>
        <w:tabs>
          <w:tab w:val="right" w:leader="dot" w:pos="8630"/>
        </w:tabs>
        <w:rPr>
          <w:rFonts w:asciiTheme="minorHAnsi" w:hAnsiTheme="minorHAnsi"/>
          <w:noProof/>
          <w:sz w:val="22"/>
        </w:rPr>
      </w:pPr>
      <w:hyperlink w:anchor="_Toc15548769" w:history="1">
        <w:r w:rsidR="00317C1F" w:rsidRPr="001A58D1">
          <w:rPr>
            <w:rStyle w:val="Hyperlink"/>
            <w:noProof/>
          </w:rPr>
          <w:t>Figure 2  Generic speaker diarization architecture</w:t>
        </w:r>
        <w:r w:rsidR="00317C1F">
          <w:rPr>
            <w:noProof/>
            <w:webHidden/>
          </w:rPr>
          <w:tab/>
        </w:r>
        <w:r w:rsidR="00317C1F">
          <w:rPr>
            <w:noProof/>
            <w:webHidden/>
          </w:rPr>
          <w:fldChar w:fldCharType="begin"/>
        </w:r>
        <w:r w:rsidR="00317C1F">
          <w:rPr>
            <w:noProof/>
            <w:webHidden/>
          </w:rPr>
          <w:instrText xml:space="preserve"> PAGEREF _Toc15548769 \h </w:instrText>
        </w:r>
        <w:r w:rsidR="00317C1F">
          <w:rPr>
            <w:noProof/>
            <w:webHidden/>
          </w:rPr>
        </w:r>
        <w:r w:rsidR="00317C1F">
          <w:rPr>
            <w:noProof/>
            <w:webHidden/>
          </w:rPr>
          <w:fldChar w:fldCharType="separate"/>
        </w:r>
        <w:r w:rsidR="00EA3C4B">
          <w:rPr>
            <w:noProof/>
            <w:webHidden/>
          </w:rPr>
          <w:t>11</w:t>
        </w:r>
        <w:r w:rsidR="00317C1F">
          <w:rPr>
            <w:noProof/>
            <w:webHidden/>
          </w:rPr>
          <w:fldChar w:fldCharType="end"/>
        </w:r>
      </w:hyperlink>
    </w:p>
    <w:p w14:paraId="24439C9F" w14:textId="77777777" w:rsidR="00317C1F" w:rsidRDefault="002D2C85">
      <w:pPr>
        <w:pStyle w:val="TableofFigures"/>
        <w:tabs>
          <w:tab w:val="right" w:leader="dot" w:pos="8630"/>
        </w:tabs>
        <w:rPr>
          <w:rFonts w:asciiTheme="minorHAnsi" w:hAnsiTheme="minorHAnsi"/>
          <w:noProof/>
          <w:sz w:val="22"/>
        </w:rPr>
      </w:pPr>
      <w:hyperlink w:anchor="_Toc15548770" w:history="1">
        <w:r w:rsidR="00317C1F" w:rsidRPr="001A58D1">
          <w:rPr>
            <w:rStyle w:val="Hyperlink"/>
            <w:noProof/>
          </w:rPr>
          <w:t>Figure 3  Generic speaker diarization architecture</w:t>
        </w:r>
        <w:r w:rsidR="00317C1F">
          <w:rPr>
            <w:noProof/>
            <w:webHidden/>
          </w:rPr>
          <w:tab/>
        </w:r>
        <w:r w:rsidR="00317C1F">
          <w:rPr>
            <w:noProof/>
            <w:webHidden/>
          </w:rPr>
          <w:fldChar w:fldCharType="begin"/>
        </w:r>
        <w:r w:rsidR="00317C1F">
          <w:rPr>
            <w:noProof/>
            <w:webHidden/>
          </w:rPr>
          <w:instrText xml:space="preserve"> PAGEREF _Toc15548770 \h </w:instrText>
        </w:r>
        <w:r w:rsidR="00317C1F">
          <w:rPr>
            <w:noProof/>
            <w:webHidden/>
          </w:rPr>
        </w:r>
        <w:r w:rsidR="00317C1F">
          <w:rPr>
            <w:noProof/>
            <w:webHidden/>
          </w:rPr>
          <w:fldChar w:fldCharType="separate"/>
        </w:r>
        <w:r w:rsidR="00EA3C4B">
          <w:rPr>
            <w:noProof/>
            <w:webHidden/>
          </w:rPr>
          <w:t>11</w:t>
        </w:r>
        <w:r w:rsidR="00317C1F">
          <w:rPr>
            <w:noProof/>
            <w:webHidden/>
          </w:rPr>
          <w:fldChar w:fldCharType="end"/>
        </w:r>
      </w:hyperlink>
    </w:p>
    <w:p w14:paraId="50DC5002" w14:textId="77777777" w:rsidR="00317C1F" w:rsidRDefault="002D2C85">
      <w:pPr>
        <w:pStyle w:val="TableofFigures"/>
        <w:tabs>
          <w:tab w:val="right" w:leader="dot" w:pos="8630"/>
        </w:tabs>
        <w:rPr>
          <w:rFonts w:asciiTheme="minorHAnsi" w:hAnsiTheme="minorHAnsi"/>
          <w:noProof/>
          <w:sz w:val="22"/>
        </w:rPr>
      </w:pPr>
      <w:hyperlink w:anchor="_Toc15548771" w:history="1">
        <w:r w:rsidR="00317C1F" w:rsidRPr="001A58D1">
          <w:rPr>
            <w:rStyle w:val="Hyperlink"/>
            <w:noProof/>
          </w:rPr>
          <w:t>Figure 4  Generic speaker diarization architecture</w:t>
        </w:r>
        <w:r w:rsidR="00317C1F">
          <w:rPr>
            <w:noProof/>
            <w:webHidden/>
          </w:rPr>
          <w:tab/>
        </w:r>
        <w:r w:rsidR="00317C1F">
          <w:rPr>
            <w:noProof/>
            <w:webHidden/>
          </w:rPr>
          <w:fldChar w:fldCharType="begin"/>
        </w:r>
        <w:r w:rsidR="00317C1F">
          <w:rPr>
            <w:noProof/>
            <w:webHidden/>
          </w:rPr>
          <w:instrText xml:space="preserve"> PAGEREF _Toc15548771 \h </w:instrText>
        </w:r>
        <w:r w:rsidR="00317C1F">
          <w:rPr>
            <w:noProof/>
            <w:webHidden/>
          </w:rPr>
        </w:r>
        <w:r w:rsidR="00317C1F">
          <w:rPr>
            <w:noProof/>
            <w:webHidden/>
          </w:rPr>
          <w:fldChar w:fldCharType="separate"/>
        </w:r>
        <w:r w:rsidR="00EA3C4B">
          <w:rPr>
            <w:noProof/>
            <w:webHidden/>
          </w:rPr>
          <w:t>12</w:t>
        </w:r>
        <w:r w:rsidR="00317C1F">
          <w:rPr>
            <w:noProof/>
            <w:webHidden/>
          </w:rPr>
          <w:fldChar w:fldCharType="end"/>
        </w:r>
      </w:hyperlink>
    </w:p>
    <w:p w14:paraId="2EF64B2C" w14:textId="77777777" w:rsidR="00317C1F" w:rsidRDefault="002D2C85">
      <w:pPr>
        <w:pStyle w:val="TableofFigures"/>
        <w:tabs>
          <w:tab w:val="right" w:leader="dot" w:pos="8630"/>
        </w:tabs>
        <w:rPr>
          <w:rFonts w:asciiTheme="minorHAnsi" w:hAnsiTheme="minorHAnsi"/>
          <w:noProof/>
          <w:sz w:val="22"/>
        </w:rPr>
      </w:pPr>
      <w:hyperlink w:anchor="_Toc15548772" w:history="1">
        <w:r w:rsidR="00317C1F" w:rsidRPr="001A58D1">
          <w:rPr>
            <w:rStyle w:val="Hyperlink"/>
            <w:noProof/>
          </w:rPr>
          <w:t>Figure 5  Overview of diarization system pipeline</w:t>
        </w:r>
        <w:r w:rsidR="00317C1F">
          <w:rPr>
            <w:noProof/>
            <w:webHidden/>
          </w:rPr>
          <w:tab/>
        </w:r>
        <w:r w:rsidR="00317C1F">
          <w:rPr>
            <w:noProof/>
            <w:webHidden/>
          </w:rPr>
          <w:fldChar w:fldCharType="begin"/>
        </w:r>
        <w:r w:rsidR="00317C1F">
          <w:rPr>
            <w:noProof/>
            <w:webHidden/>
          </w:rPr>
          <w:instrText xml:space="preserve"> PAGEREF _Toc15548772 \h </w:instrText>
        </w:r>
        <w:r w:rsidR="00317C1F">
          <w:rPr>
            <w:noProof/>
            <w:webHidden/>
          </w:rPr>
        </w:r>
        <w:r w:rsidR="00317C1F">
          <w:rPr>
            <w:noProof/>
            <w:webHidden/>
          </w:rPr>
          <w:fldChar w:fldCharType="separate"/>
        </w:r>
        <w:r w:rsidR="00EA3C4B">
          <w:rPr>
            <w:noProof/>
            <w:webHidden/>
          </w:rPr>
          <w:t>22</w:t>
        </w:r>
        <w:r w:rsidR="00317C1F">
          <w:rPr>
            <w:noProof/>
            <w:webHidden/>
          </w:rPr>
          <w:fldChar w:fldCharType="end"/>
        </w:r>
      </w:hyperlink>
    </w:p>
    <w:p w14:paraId="39AEA6C9" w14:textId="77777777" w:rsidR="00317C1F" w:rsidRDefault="002D2C85">
      <w:pPr>
        <w:pStyle w:val="TableofFigures"/>
        <w:tabs>
          <w:tab w:val="right" w:leader="dot" w:pos="8630"/>
        </w:tabs>
        <w:rPr>
          <w:rFonts w:asciiTheme="minorHAnsi" w:hAnsiTheme="minorHAnsi"/>
          <w:noProof/>
          <w:sz w:val="22"/>
        </w:rPr>
      </w:pPr>
      <w:hyperlink w:anchor="_Toc15548773" w:history="1">
        <w:r w:rsidR="00317C1F" w:rsidRPr="001A58D1">
          <w:rPr>
            <w:rStyle w:val="Hyperlink"/>
            <w:noProof/>
          </w:rPr>
          <w:t>Figure 6  Offline system workflow</w:t>
        </w:r>
        <w:r w:rsidR="00317C1F">
          <w:rPr>
            <w:noProof/>
            <w:webHidden/>
          </w:rPr>
          <w:tab/>
        </w:r>
        <w:r w:rsidR="00317C1F">
          <w:rPr>
            <w:noProof/>
            <w:webHidden/>
          </w:rPr>
          <w:fldChar w:fldCharType="begin"/>
        </w:r>
        <w:r w:rsidR="00317C1F">
          <w:rPr>
            <w:noProof/>
            <w:webHidden/>
          </w:rPr>
          <w:instrText xml:space="preserve"> PAGEREF _Toc15548773 \h </w:instrText>
        </w:r>
        <w:r w:rsidR="00317C1F">
          <w:rPr>
            <w:noProof/>
            <w:webHidden/>
          </w:rPr>
        </w:r>
        <w:r w:rsidR="00317C1F">
          <w:rPr>
            <w:noProof/>
            <w:webHidden/>
          </w:rPr>
          <w:fldChar w:fldCharType="separate"/>
        </w:r>
        <w:r w:rsidR="00EA3C4B">
          <w:rPr>
            <w:noProof/>
            <w:webHidden/>
          </w:rPr>
          <w:t>24</w:t>
        </w:r>
        <w:r w:rsidR="00317C1F">
          <w:rPr>
            <w:noProof/>
            <w:webHidden/>
          </w:rPr>
          <w:fldChar w:fldCharType="end"/>
        </w:r>
      </w:hyperlink>
    </w:p>
    <w:p w14:paraId="7C4131A7" w14:textId="77777777" w:rsidR="00317C1F" w:rsidRDefault="002D2C85">
      <w:pPr>
        <w:pStyle w:val="TableofFigures"/>
        <w:tabs>
          <w:tab w:val="right" w:leader="dot" w:pos="8630"/>
        </w:tabs>
        <w:rPr>
          <w:rFonts w:asciiTheme="minorHAnsi" w:hAnsiTheme="minorHAnsi"/>
          <w:noProof/>
          <w:sz w:val="22"/>
        </w:rPr>
      </w:pPr>
      <w:hyperlink w:anchor="_Toc15548774" w:history="1">
        <w:r w:rsidR="00317C1F" w:rsidRPr="001A58D1">
          <w:rPr>
            <w:rStyle w:val="Hyperlink"/>
            <w:noProof/>
          </w:rPr>
          <w:t>Figure 7  KBM Training</w:t>
        </w:r>
        <w:r w:rsidR="00317C1F">
          <w:rPr>
            <w:noProof/>
            <w:webHidden/>
          </w:rPr>
          <w:tab/>
        </w:r>
        <w:r w:rsidR="00317C1F">
          <w:rPr>
            <w:noProof/>
            <w:webHidden/>
          </w:rPr>
          <w:fldChar w:fldCharType="begin"/>
        </w:r>
        <w:r w:rsidR="00317C1F">
          <w:rPr>
            <w:noProof/>
            <w:webHidden/>
          </w:rPr>
          <w:instrText xml:space="preserve"> PAGEREF _Toc15548774 \h </w:instrText>
        </w:r>
        <w:r w:rsidR="00317C1F">
          <w:rPr>
            <w:noProof/>
            <w:webHidden/>
          </w:rPr>
        </w:r>
        <w:r w:rsidR="00317C1F">
          <w:rPr>
            <w:noProof/>
            <w:webHidden/>
          </w:rPr>
          <w:fldChar w:fldCharType="separate"/>
        </w:r>
        <w:r w:rsidR="00EA3C4B">
          <w:rPr>
            <w:noProof/>
            <w:webHidden/>
          </w:rPr>
          <w:t>28</w:t>
        </w:r>
        <w:r w:rsidR="00317C1F">
          <w:rPr>
            <w:noProof/>
            <w:webHidden/>
          </w:rPr>
          <w:fldChar w:fldCharType="end"/>
        </w:r>
      </w:hyperlink>
    </w:p>
    <w:p w14:paraId="6C1ABC31" w14:textId="77777777" w:rsidR="00317C1F" w:rsidRDefault="002D2C85">
      <w:pPr>
        <w:pStyle w:val="TableofFigures"/>
        <w:tabs>
          <w:tab w:val="right" w:leader="dot" w:pos="8630"/>
        </w:tabs>
        <w:rPr>
          <w:rFonts w:asciiTheme="minorHAnsi" w:hAnsiTheme="minorHAnsi"/>
          <w:noProof/>
          <w:sz w:val="22"/>
        </w:rPr>
      </w:pPr>
      <w:hyperlink w:anchor="_Toc15548775" w:history="1">
        <w:r w:rsidR="00317C1F" w:rsidRPr="001A58D1">
          <w:rPr>
            <w:rStyle w:val="Hyperlink"/>
            <w:noProof/>
          </w:rPr>
          <w:t>Figure 8  Feature Binarization</w:t>
        </w:r>
        <w:r w:rsidR="00317C1F">
          <w:rPr>
            <w:noProof/>
            <w:webHidden/>
          </w:rPr>
          <w:tab/>
        </w:r>
        <w:r w:rsidR="00317C1F">
          <w:rPr>
            <w:noProof/>
            <w:webHidden/>
          </w:rPr>
          <w:fldChar w:fldCharType="begin"/>
        </w:r>
        <w:r w:rsidR="00317C1F">
          <w:rPr>
            <w:noProof/>
            <w:webHidden/>
          </w:rPr>
          <w:instrText xml:space="preserve"> PAGEREF _Toc15548775 \h </w:instrText>
        </w:r>
        <w:r w:rsidR="00317C1F">
          <w:rPr>
            <w:noProof/>
            <w:webHidden/>
          </w:rPr>
        </w:r>
        <w:r w:rsidR="00317C1F">
          <w:rPr>
            <w:noProof/>
            <w:webHidden/>
          </w:rPr>
          <w:fldChar w:fldCharType="separate"/>
        </w:r>
        <w:r w:rsidR="00EA3C4B">
          <w:rPr>
            <w:noProof/>
            <w:webHidden/>
          </w:rPr>
          <w:t>29</w:t>
        </w:r>
        <w:r w:rsidR="00317C1F">
          <w:rPr>
            <w:noProof/>
            <w:webHidden/>
          </w:rPr>
          <w:fldChar w:fldCharType="end"/>
        </w:r>
      </w:hyperlink>
    </w:p>
    <w:p w14:paraId="58B28CA0" w14:textId="77777777" w:rsidR="00317C1F" w:rsidRDefault="002D2C85">
      <w:pPr>
        <w:pStyle w:val="TableofFigures"/>
        <w:tabs>
          <w:tab w:val="right" w:leader="dot" w:pos="8630"/>
        </w:tabs>
        <w:rPr>
          <w:rFonts w:asciiTheme="minorHAnsi" w:hAnsiTheme="minorHAnsi"/>
          <w:noProof/>
          <w:sz w:val="22"/>
        </w:rPr>
      </w:pPr>
      <w:hyperlink w:anchor="_Toc15548776" w:history="1">
        <w:r w:rsidR="00317C1F" w:rsidRPr="001A58D1">
          <w:rPr>
            <w:rStyle w:val="Hyperlink"/>
            <w:noProof/>
          </w:rPr>
          <w:t>Figure 9  Agglomerative hierarchical clustering</w:t>
        </w:r>
        <w:r w:rsidR="00317C1F">
          <w:rPr>
            <w:noProof/>
            <w:webHidden/>
          </w:rPr>
          <w:tab/>
        </w:r>
        <w:r w:rsidR="00317C1F">
          <w:rPr>
            <w:noProof/>
            <w:webHidden/>
          </w:rPr>
          <w:fldChar w:fldCharType="begin"/>
        </w:r>
        <w:r w:rsidR="00317C1F">
          <w:rPr>
            <w:noProof/>
            <w:webHidden/>
          </w:rPr>
          <w:instrText xml:space="preserve"> PAGEREF _Toc15548776 \h </w:instrText>
        </w:r>
        <w:r w:rsidR="00317C1F">
          <w:rPr>
            <w:noProof/>
            <w:webHidden/>
          </w:rPr>
        </w:r>
        <w:r w:rsidR="00317C1F">
          <w:rPr>
            <w:noProof/>
            <w:webHidden/>
          </w:rPr>
          <w:fldChar w:fldCharType="separate"/>
        </w:r>
        <w:r w:rsidR="00EA3C4B">
          <w:rPr>
            <w:noProof/>
            <w:webHidden/>
          </w:rPr>
          <w:t>32</w:t>
        </w:r>
        <w:r w:rsidR="00317C1F">
          <w:rPr>
            <w:noProof/>
            <w:webHidden/>
          </w:rPr>
          <w:fldChar w:fldCharType="end"/>
        </w:r>
      </w:hyperlink>
    </w:p>
    <w:p w14:paraId="54C9B475" w14:textId="77777777" w:rsidR="00317C1F" w:rsidRDefault="002D2C85">
      <w:pPr>
        <w:pStyle w:val="TableofFigures"/>
        <w:tabs>
          <w:tab w:val="right" w:leader="dot" w:pos="8630"/>
        </w:tabs>
        <w:rPr>
          <w:rFonts w:asciiTheme="minorHAnsi" w:hAnsiTheme="minorHAnsi"/>
          <w:noProof/>
          <w:sz w:val="22"/>
        </w:rPr>
      </w:pPr>
      <w:hyperlink w:anchor="_Toc15548777" w:history="1">
        <w:r w:rsidR="00317C1F" w:rsidRPr="001A58D1">
          <w:rPr>
            <w:rStyle w:val="Hyperlink"/>
            <w:noProof/>
          </w:rPr>
          <w:t>Figure 10  Real-time system workflow</w:t>
        </w:r>
        <w:r w:rsidR="00317C1F">
          <w:rPr>
            <w:noProof/>
            <w:webHidden/>
          </w:rPr>
          <w:tab/>
        </w:r>
        <w:r w:rsidR="00317C1F">
          <w:rPr>
            <w:noProof/>
            <w:webHidden/>
          </w:rPr>
          <w:fldChar w:fldCharType="begin"/>
        </w:r>
        <w:r w:rsidR="00317C1F">
          <w:rPr>
            <w:noProof/>
            <w:webHidden/>
          </w:rPr>
          <w:instrText xml:space="preserve"> PAGEREF _Toc15548777 \h </w:instrText>
        </w:r>
        <w:r w:rsidR="00317C1F">
          <w:rPr>
            <w:noProof/>
            <w:webHidden/>
          </w:rPr>
        </w:r>
        <w:r w:rsidR="00317C1F">
          <w:rPr>
            <w:noProof/>
            <w:webHidden/>
          </w:rPr>
          <w:fldChar w:fldCharType="separate"/>
        </w:r>
        <w:r w:rsidR="00EA3C4B">
          <w:rPr>
            <w:noProof/>
            <w:webHidden/>
          </w:rPr>
          <w:t>37</w:t>
        </w:r>
        <w:r w:rsidR="00317C1F">
          <w:rPr>
            <w:noProof/>
            <w:webHidden/>
          </w:rPr>
          <w:fldChar w:fldCharType="end"/>
        </w:r>
      </w:hyperlink>
    </w:p>
    <w:p w14:paraId="591CE0A4" w14:textId="77777777" w:rsidR="00317C1F" w:rsidRDefault="002D2C85">
      <w:pPr>
        <w:pStyle w:val="TableofFigures"/>
        <w:tabs>
          <w:tab w:val="right" w:leader="dot" w:pos="8630"/>
        </w:tabs>
        <w:rPr>
          <w:rFonts w:asciiTheme="minorHAnsi" w:hAnsiTheme="minorHAnsi"/>
          <w:noProof/>
          <w:sz w:val="22"/>
        </w:rPr>
      </w:pPr>
      <w:hyperlink w:anchor="_Toc15548778" w:history="1">
        <w:r w:rsidR="00317C1F" w:rsidRPr="001A58D1">
          <w:rPr>
            <w:rStyle w:val="Hyperlink"/>
            <w:noProof/>
          </w:rPr>
          <w:t>Figure 11  Visualization panel for offline system</w:t>
        </w:r>
        <w:r w:rsidR="00317C1F">
          <w:rPr>
            <w:noProof/>
            <w:webHidden/>
          </w:rPr>
          <w:tab/>
        </w:r>
        <w:r w:rsidR="00317C1F">
          <w:rPr>
            <w:noProof/>
            <w:webHidden/>
          </w:rPr>
          <w:fldChar w:fldCharType="begin"/>
        </w:r>
        <w:r w:rsidR="00317C1F">
          <w:rPr>
            <w:noProof/>
            <w:webHidden/>
          </w:rPr>
          <w:instrText xml:space="preserve"> PAGEREF _Toc15548778 \h </w:instrText>
        </w:r>
        <w:r w:rsidR="00317C1F">
          <w:rPr>
            <w:noProof/>
            <w:webHidden/>
          </w:rPr>
        </w:r>
        <w:r w:rsidR="00317C1F">
          <w:rPr>
            <w:noProof/>
            <w:webHidden/>
          </w:rPr>
          <w:fldChar w:fldCharType="separate"/>
        </w:r>
        <w:r w:rsidR="00EA3C4B">
          <w:rPr>
            <w:noProof/>
            <w:webHidden/>
          </w:rPr>
          <w:t>40</w:t>
        </w:r>
        <w:r w:rsidR="00317C1F">
          <w:rPr>
            <w:noProof/>
            <w:webHidden/>
          </w:rPr>
          <w:fldChar w:fldCharType="end"/>
        </w:r>
      </w:hyperlink>
    </w:p>
    <w:p w14:paraId="43E2E23F" w14:textId="77777777" w:rsidR="00317C1F" w:rsidRDefault="002D2C85">
      <w:pPr>
        <w:pStyle w:val="TableofFigures"/>
        <w:tabs>
          <w:tab w:val="right" w:leader="dot" w:pos="8630"/>
        </w:tabs>
        <w:rPr>
          <w:rFonts w:asciiTheme="minorHAnsi" w:hAnsiTheme="minorHAnsi"/>
          <w:noProof/>
          <w:sz w:val="22"/>
        </w:rPr>
      </w:pPr>
      <w:hyperlink w:anchor="_Toc15548779" w:history="1">
        <w:r w:rsidR="00317C1F" w:rsidRPr="001A58D1">
          <w:rPr>
            <w:rStyle w:val="Hyperlink"/>
            <w:noProof/>
          </w:rPr>
          <w:t>Figure 12  Visualization panel for offline system, with spectrogram shown</w:t>
        </w:r>
        <w:r w:rsidR="00317C1F">
          <w:rPr>
            <w:noProof/>
            <w:webHidden/>
          </w:rPr>
          <w:tab/>
        </w:r>
        <w:r w:rsidR="00317C1F">
          <w:rPr>
            <w:noProof/>
            <w:webHidden/>
          </w:rPr>
          <w:fldChar w:fldCharType="begin"/>
        </w:r>
        <w:r w:rsidR="00317C1F">
          <w:rPr>
            <w:noProof/>
            <w:webHidden/>
          </w:rPr>
          <w:instrText xml:space="preserve"> PAGEREF _Toc15548779 \h </w:instrText>
        </w:r>
        <w:r w:rsidR="00317C1F">
          <w:rPr>
            <w:noProof/>
            <w:webHidden/>
          </w:rPr>
        </w:r>
        <w:r w:rsidR="00317C1F">
          <w:rPr>
            <w:noProof/>
            <w:webHidden/>
          </w:rPr>
          <w:fldChar w:fldCharType="separate"/>
        </w:r>
        <w:r w:rsidR="00EA3C4B">
          <w:rPr>
            <w:noProof/>
            <w:webHidden/>
          </w:rPr>
          <w:t>40</w:t>
        </w:r>
        <w:r w:rsidR="00317C1F">
          <w:rPr>
            <w:noProof/>
            <w:webHidden/>
          </w:rPr>
          <w:fldChar w:fldCharType="end"/>
        </w:r>
      </w:hyperlink>
    </w:p>
    <w:p w14:paraId="720E6F96" w14:textId="77777777" w:rsidR="00317C1F" w:rsidRDefault="002D2C85">
      <w:pPr>
        <w:pStyle w:val="TableofFigures"/>
        <w:tabs>
          <w:tab w:val="right" w:leader="dot" w:pos="8630"/>
        </w:tabs>
        <w:rPr>
          <w:rFonts w:asciiTheme="minorHAnsi" w:hAnsiTheme="minorHAnsi"/>
          <w:noProof/>
          <w:sz w:val="22"/>
        </w:rPr>
      </w:pPr>
      <w:hyperlink w:anchor="_Toc15548780" w:history="1">
        <w:r w:rsidR="00317C1F" w:rsidRPr="001A58D1">
          <w:rPr>
            <w:rStyle w:val="Hyperlink"/>
            <w:noProof/>
          </w:rPr>
          <w:t>Figure 13  Visualization panel for real-time system</w:t>
        </w:r>
        <w:r w:rsidR="00317C1F">
          <w:rPr>
            <w:noProof/>
            <w:webHidden/>
          </w:rPr>
          <w:tab/>
        </w:r>
        <w:r w:rsidR="00317C1F">
          <w:rPr>
            <w:noProof/>
            <w:webHidden/>
          </w:rPr>
          <w:fldChar w:fldCharType="begin"/>
        </w:r>
        <w:r w:rsidR="00317C1F">
          <w:rPr>
            <w:noProof/>
            <w:webHidden/>
          </w:rPr>
          <w:instrText xml:space="preserve"> PAGEREF _Toc15548780 \h </w:instrText>
        </w:r>
        <w:r w:rsidR="00317C1F">
          <w:rPr>
            <w:noProof/>
            <w:webHidden/>
          </w:rPr>
        </w:r>
        <w:r w:rsidR="00317C1F">
          <w:rPr>
            <w:noProof/>
            <w:webHidden/>
          </w:rPr>
          <w:fldChar w:fldCharType="separate"/>
        </w:r>
        <w:r w:rsidR="00EA3C4B">
          <w:rPr>
            <w:noProof/>
            <w:webHidden/>
          </w:rPr>
          <w:t>41</w:t>
        </w:r>
        <w:r w:rsidR="00317C1F">
          <w:rPr>
            <w:noProof/>
            <w:webHidden/>
          </w:rPr>
          <w:fldChar w:fldCharType="end"/>
        </w:r>
      </w:hyperlink>
    </w:p>
    <w:p w14:paraId="2EDBD27E" w14:textId="77777777" w:rsidR="00317C1F" w:rsidRDefault="002D2C85">
      <w:pPr>
        <w:pStyle w:val="TableofFigures"/>
        <w:tabs>
          <w:tab w:val="right" w:leader="dot" w:pos="8630"/>
        </w:tabs>
        <w:rPr>
          <w:rFonts w:asciiTheme="minorHAnsi" w:hAnsiTheme="minorHAnsi"/>
          <w:noProof/>
          <w:sz w:val="22"/>
        </w:rPr>
      </w:pPr>
      <w:hyperlink w:anchor="_Toc15548781" w:history="1">
        <w:r w:rsidR="00317C1F" w:rsidRPr="001A58D1">
          <w:rPr>
            <w:rStyle w:val="Hyperlink"/>
            <w:noProof/>
          </w:rPr>
          <w:t>Figure 14 Visualization panel for real-time system, with spectrogram shown</w:t>
        </w:r>
        <w:r w:rsidR="00317C1F">
          <w:rPr>
            <w:noProof/>
            <w:webHidden/>
          </w:rPr>
          <w:tab/>
        </w:r>
        <w:r w:rsidR="00317C1F">
          <w:rPr>
            <w:noProof/>
            <w:webHidden/>
          </w:rPr>
          <w:fldChar w:fldCharType="begin"/>
        </w:r>
        <w:r w:rsidR="00317C1F">
          <w:rPr>
            <w:noProof/>
            <w:webHidden/>
          </w:rPr>
          <w:instrText xml:space="preserve"> PAGEREF _Toc15548781 \h </w:instrText>
        </w:r>
        <w:r w:rsidR="00317C1F">
          <w:rPr>
            <w:noProof/>
            <w:webHidden/>
          </w:rPr>
        </w:r>
        <w:r w:rsidR="00317C1F">
          <w:rPr>
            <w:noProof/>
            <w:webHidden/>
          </w:rPr>
          <w:fldChar w:fldCharType="separate"/>
        </w:r>
        <w:r w:rsidR="00EA3C4B">
          <w:rPr>
            <w:noProof/>
            <w:webHidden/>
          </w:rPr>
          <w:t>41</w:t>
        </w:r>
        <w:r w:rsidR="00317C1F">
          <w:rPr>
            <w:noProof/>
            <w:webHidden/>
          </w:rPr>
          <w:fldChar w:fldCharType="end"/>
        </w:r>
      </w:hyperlink>
    </w:p>
    <w:p w14:paraId="4226EF22" w14:textId="77777777" w:rsidR="00317C1F" w:rsidRDefault="002D2C85">
      <w:pPr>
        <w:pStyle w:val="TableofFigures"/>
        <w:tabs>
          <w:tab w:val="right" w:leader="dot" w:pos="8630"/>
        </w:tabs>
        <w:rPr>
          <w:rFonts w:asciiTheme="minorHAnsi" w:hAnsiTheme="minorHAnsi"/>
          <w:noProof/>
          <w:sz w:val="22"/>
        </w:rPr>
      </w:pPr>
      <w:hyperlink w:anchor="_Toc15548782" w:history="1">
        <w:r w:rsidR="00317C1F" w:rsidRPr="001A58D1">
          <w:rPr>
            <w:rStyle w:val="Hyperlink"/>
            <w:noProof/>
          </w:rPr>
          <w:t>Figure 15  Simulation of real-time data stream using recorded audio</w:t>
        </w:r>
        <w:r w:rsidR="00317C1F">
          <w:rPr>
            <w:noProof/>
            <w:webHidden/>
          </w:rPr>
          <w:tab/>
        </w:r>
        <w:r w:rsidR="00317C1F">
          <w:rPr>
            <w:noProof/>
            <w:webHidden/>
          </w:rPr>
          <w:fldChar w:fldCharType="begin"/>
        </w:r>
        <w:r w:rsidR="00317C1F">
          <w:rPr>
            <w:noProof/>
            <w:webHidden/>
          </w:rPr>
          <w:instrText xml:space="preserve"> PAGEREF _Toc15548782 \h </w:instrText>
        </w:r>
        <w:r w:rsidR="00317C1F">
          <w:rPr>
            <w:noProof/>
            <w:webHidden/>
          </w:rPr>
        </w:r>
        <w:r w:rsidR="00317C1F">
          <w:rPr>
            <w:noProof/>
            <w:webHidden/>
          </w:rPr>
          <w:fldChar w:fldCharType="separate"/>
        </w:r>
        <w:r w:rsidR="00EA3C4B">
          <w:rPr>
            <w:noProof/>
            <w:webHidden/>
          </w:rPr>
          <w:t>46</w:t>
        </w:r>
        <w:r w:rsidR="00317C1F">
          <w:rPr>
            <w:noProof/>
            <w:webHidden/>
          </w:rPr>
          <w:fldChar w:fldCharType="end"/>
        </w:r>
      </w:hyperlink>
    </w:p>
    <w:p w14:paraId="6AB0D081" w14:textId="77777777" w:rsidR="00317C1F" w:rsidRDefault="002D2C85">
      <w:pPr>
        <w:pStyle w:val="TableofFigures"/>
        <w:tabs>
          <w:tab w:val="right" w:leader="dot" w:pos="8630"/>
        </w:tabs>
        <w:rPr>
          <w:rFonts w:asciiTheme="minorHAnsi" w:hAnsiTheme="minorHAnsi"/>
          <w:noProof/>
          <w:sz w:val="22"/>
        </w:rPr>
      </w:pPr>
      <w:hyperlink w:anchor="_Toc15548783" w:history="1">
        <w:r w:rsidR="00317C1F" w:rsidRPr="001A58D1">
          <w:rPr>
            <w:rStyle w:val="Hyperlink"/>
            <w:noProof/>
          </w:rPr>
          <w:t>Figure 16  DER of audios with different number of speakers</w:t>
        </w:r>
        <w:r w:rsidR="00317C1F">
          <w:rPr>
            <w:noProof/>
            <w:webHidden/>
          </w:rPr>
          <w:tab/>
        </w:r>
        <w:r w:rsidR="00317C1F">
          <w:rPr>
            <w:noProof/>
            <w:webHidden/>
          </w:rPr>
          <w:fldChar w:fldCharType="begin"/>
        </w:r>
        <w:r w:rsidR="00317C1F">
          <w:rPr>
            <w:noProof/>
            <w:webHidden/>
          </w:rPr>
          <w:instrText xml:space="preserve"> PAGEREF _Toc15548783 \h </w:instrText>
        </w:r>
        <w:r w:rsidR="00317C1F">
          <w:rPr>
            <w:noProof/>
            <w:webHidden/>
          </w:rPr>
        </w:r>
        <w:r w:rsidR="00317C1F">
          <w:rPr>
            <w:noProof/>
            <w:webHidden/>
          </w:rPr>
          <w:fldChar w:fldCharType="separate"/>
        </w:r>
        <w:r w:rsidR="00EA3C4B">
          <w:rPr>
            <w:noProof/>
            <w:webHidden/>
          </w:rPr>
          <w:t>49</w:t>
        </w:r>
        <w:r w:rsidR="00317C1F">
          <w:rPr>
            <w:noProof/>
            <w:webHidden/>
          </w:rPr>
          <w:fldChar w:fldCharType="end"/>
        </w:r>
      </w:hyperlink>
    </w:p>
    <w:p w14:paraId="1C3BC6F2" w14:textId="77777777" w:rsidR="00317C1F" w:rsidRDefault="002D2C85">
      <w:pPr>
        <w:pStyle w:val="TableofFigures"/>
        <w:tabs>
          <w:tab w:val="right" w:leader="dot" w:pos="8630"/>
        </w:tabs>
        <w:rPr>
          <w:rFonts w:asciiTheme="minorHAnsi" w:hAnsiTheme="minorHAnsi"/>
          <w:noProof/>
          <w:sz w:val="22"/>
        </w:rPr>
      </w:pPr>
      <w:hyperlink w:anchor="_Toc15548784" w:history="1">
        <w:r w:rsidR="00317C1F" w:rsidRPr="001A58D1">
          <w:rPr>
            <w:rStyle w:val="Hyperlink"/>
            <w:noProof/>
          </w:rPr>
          <w:t>Figure 17  DER of proposed offline systems and UIS-RNN system</w:t>
        </w:r>
        <w:r w:rsidR="00317C1F">
          <w:rPr>
            <w:noProof/>
            <w:webHidden/>
          </w:rPr>
          <w:tab/>
        </w:r>
        <w:r w:rsidR="00317C1F">
          <w:rPr>
            <w:noProof/>
            <w:webHidden/>
          </w:rPr>
          <w:fldChar w:fldCharType="begin"/>
        </w:r>
        <w:r w:rsidR="00317C1F">
          <w:rPr>
            <w:noProof/>
            <w:webHidden/>
          </w:rPr>
          <w:instrText xml:space="preserve"> PAGEREF _Toc15548784 \h </w:instrText>
        </w:r>
        <w:r w:rsidR="00317C1F">
          <w:rPr>
            <w:noProof/>
            <w:webHidden/>
          </w:rPr>
        </w:r>
        <w:r w:rsidR="00317C1F">
          <w:rPr>
            <w:noProof/>
            <w:webHidden/>
          </w:rPr>
          <w:fldChar w:fldCharType="separate"/>
        </w:r>
        <w:r w:rsidR="00EA3C4B">
          <w:rPr>
            <w:noProof/>
            <w:webHidden/>
          </w:rPr>
          <w:t>50</w:t>
        </w:r>
        <w:r w:rsidR="00317C1F">
          <w:rPr>
            <w:noProof/>
            <w:webHidden/>
          </w:rPr>
          <w:fldChar w:fldCharType="end"/>
        </w:r>
      </w:hyperlink>
    </w:p>
    <w:p w14:paraId="3C4C02D6" w14:textId="77777777" w:rsidR="00317C1F" w:rsidRDefault="002D2C85">
      <w:pPr>
        <w:pStyle w:val="TableofFigures"/>
        <w:tabs>
          <w:tab w:val="right" w:leader="dot" w:pos="8630"/>
        </w:tabs>
        <w:rPr>
          <w:rFonts w:asciiTheme="minorHAnsi" w:hAnsiTheme="minorHAnsi"/>
          <w:noProof/>
          <w:sz w:val="22"/>
        </w:rPr>
      </w:pPr>
      <w:hyperlink w:anchor="_Toc15548785" w:history="1">
        <w:r w:rsidR="00317C1F" w:rsidRPr="001A58D1">
          <w:rPr>
            <w:rStyle w:val="Hyperlink"/>
            <w:noProof/>
          </w:rPr>
          <w:t>Figure 18  DER of proposed real-time system for every 30s</w:t>
        </w:r>
        <w:r w:rsidR="00317C1F">
          <w:rPr>
            <w:noProof/>
            <w:webHidden/>
          </w:rPr>
          <w:tab/>
        </w:r>
        <w:r w:rsidR="00317C1F">
          <w:rPr>
            <w:noProof/>
            <w:webHidden/>
          </w:rPr>
          <w:fldChar w:fldCharType="begin"/>
        </w:r>
        <w:r w:rsidR="00317C1F">
          <w:rPr>
            <w:noProof/>
            <w:webHidden/>
          </w:rPr>
          <w:instrText xml:space="preserve"> PAGEREF _Toc15548785 \h </w:instrText>
        </w:r>
        <w:r w:rsidR="00317C1F">
          <w:rPr>
            <w:noProof/>
            <w:webHidden/>
          </w:rPr>
        </w:r>
        <w:r w:rsidR="00317C1F">
          <w:rPr>
            <w:noProof/>
            <w:webHidden/>
          </w:rPr>
          <w:fldChar w:fldCharType="separate"/>
        </w:r>
        <w:r w:rsidR="00EA3C4B">
          <w:rPr>
            <w:noProof/>
            <w:webHidden/>
          </w:rPr>
          <w:t>51</w:t>
        </w:r>
        <w:r w:rsidR="00317C1F">
          <w:rPr>
            <w:noProof/>
            <w:webHidden/>
          </w:rPr>
          <w:fldChar w:fldCharType="end"/>
        </w:r>
      </w:hyperlink>
    </w:p>
    <w:p w14:paraId="4B15AC2D" w14:textId="77777777" w:rsidR="00317C1F" w:rsidRDefault="002D2C85">
      <w:pPr>
        <w:pStyle w:val="TableofFigures"/>
        <w:tabs>
          <w:tab w:val="right" w:leader="dot" w:pos="8630"/>
        </w:tabs>
        <w:rPr>
          <w:rFonts w:asciiTheme="minorHAnsi" w:hAnsiTheme="minorHAnsi"/>
          <w:noProof/>
          <w:sz w:val="22"/>
        </w:rPr>
      </w:pPr>
      <w:hyperlink w:anchor="_Toc15548786" w:history="1">
        <w:r w:rsidR="00317C1F" w:rsidRPr="001A58D1">
          <w:rPr>
            <w:rStyle w:val="Hyperlink"/>
            <w:noProof/>
          </w:rPr>
          <w:t>Figure 19  DER of proposed real-time, offline system and UIS-RNN system for every 30s</w:t>
        </w:r>
        <w:r w:rsidR="00317C1F">
          <w:rPr>
            <w:noProof/>
            <w:webHidden/>
          </w:rPr>
          <w:tab/>
        </w:r>
        <w:r w:rsidR="00317C1F">
          <w:rPr>
            <w:noProof/>
            <w:webHidden/>
          </w:rPr>
          <w:fldChar w:fldCharType="begin"/>
        </w:r>
        <w:r w:rsidR="00317C1F">
          <w:rPr>
            <w:noProof/>
            <w:webHidden/>
          </w:rPr>
          <w:instrText xml:space="preserve"> PAGEREF _Toc15548786 \h </w:instrText>
        </w:r>
        <w:r w:rsidR="00317C1F">
          <w:rPr>
            <w:noProof/>
            <w:webHidden/>
          </w:rPr>
        </w:r>
        <w:r w:rsidR="00317C1F">
          <w:rPr>
            <w:noProof/>
            <w:webHidden/>
          </w:rPr>
          <w:fldChar w:fldCharType="separate"/>
        </w:r>
        <w:r w:rsidR="00EA3C4B">
          <w:rPr>
            <w:noProof/>
            <w:webHidden/>
          </w:rPr>
          <w:t>52</w:t>
        </w:r>
        <w:r w:rsidR="00317C1F">
          <w:rPr>
            <w:noProof/>
            <w:webHidden/>
          </w:rPr>
          <w:fldChar w:fldCharType="end"/>
        </w:r>
      </w:hyperlink>
    </w:p>
    <w:p w14:paraId="197B0B6C" w14:textId="77777777" w:rsidR="00317C1F" w:rsidRDefault="002D2C85">
      <w:pPr>
        <w:pStyle w:val="TableofFigures"/>
        <w:tabs>
          <w:tab w:val="right" w:leader="dot" w:pos="8630"/>
        </w:tabs>
        <w:rPr>
          <w:rFonts w:asciiTheme="minorHAnsi" w:hAnsiTheme="minorHAnsi"/>
          <w:noProof/>
          <w:sz w:val="22"/>
        </w:rPr>
      </w:pPr>
      <w:hyperlink w:anchor="_Toc15548787" w:history="1">
        <w:r w:rsidR="00317C1F" w:rsidRPr="001A58D1">
          <w:rPr>
            <w:rStyle w:val="Hyperlink"/>
            <w:noProof/>
          </w:rPr>
          <w:t>Figure 20  Offline system’s real-time factor versus audio duration</w:t>
        </w:r>
        <w:r w:rsidR="00317C1F">
          <w:rPr>
            <w:noProof/>
            <w:webHidden/>
          </w:rPr>
          <w:tab/>
        </w:r>
        <w:r w:rsidR="00317C1F">
          <w:rPr>
            <w:noProof/>
            <w:webHidden/>
          </w:rPr>
          <w:fldChar w:fldCharType="begin"/>
        </w:r>
        <w:r w:rsidR="00317C1F">
          <w:rPr>
            <w:noProof/>
            <w:webHidden/>
          </w:rPr>
          <w:instrText xml:space="preserve"> PAGEREF _Toc15548787 \h </w:instrText>
        </w:r>
        <w:r w:rsidR="00317C1F">
          <w:rPr>
            <w:noProof/>
            <w:webHidden/>
          </w:rPr>
        </w:r>
        <w:r w:rsidR="00317C1F">
          <w:rPr>
            <w:noProof/>
            <w:webHidden/>
          </w:rPr>
          <w:fldChar w:fldCharType="separate"/>
        </w:r>
        <w:r w:rsidR="00EA3C4B">
          <w:rPr>
            <w:noProof/>
            <w:webHidden/>
          </w:rPr>
          <w:t>54</w:t>
        </w:r>
        <w:r w:rsidR="00317C1F">
          <w:rPr>
            <w:noProof/>
            <w:webHidden/>
          </w:rPr>
          <w:fldChar w:fldCharType="end"/>
        </w:r>
      </w:hyperlink>
    </w:p>
    <w:p w14:paraId="2071F63E" w14:textId="77777777" w:rsidR="00317C1F" w:rsidRDefault="002D2C85">
      <w:pPr>
        <w:pStyle w:val="TableofFigures"/>
        <w:tabs>
          <w:tab w:val="right" w:leader="dot" w:pos="8630"/>
        </w:tabs>
        <w:rPr>
          <w:rFonts w:asciiTheme="minorHAnsi" w:hAnsiTheme="minorHAnsi"/>
          <w:noProof/>
          <w:sz w:val="22"/>
        </w:rPr>
      </w:pPr>
      <w:hyperlink w:anchor="_Toc15548788" w:history="1">
        <w:r w:rsidR="00317C1F" w:rsidRPr="001A58D1">
          <w:rPr>
            <w:rStyle w:val="Hyperlink"/>
            <w:noProof/>
          </w:rPr>
          <w:t>Figure 21  KBM delay versus audio duration</w:t>
        </w:r>
        <w:r w:rsidR="00317C1F">
          <w:rPr>
            <w:noProof/>
            <w:webHidden/>
          </w:rPr>
          <w:tab/>
        </w:r>
        <w:r w:rsidR="00317C1F">
          <w:rPr>
            <w:noProof/>
            <w:webHidden/>
          </w:rPr>
          <w:fldChar w:fldCharType="begin"/>
        </w:r>
        <w:r w:rsidR="00317C1F">
          <w:rPr>
            <w:noProof/>
            <w:webHidden/>
          </w:rPr>
          <w:instrText xml:space="preserve"> PAGEREF _Toc15548788 \h </w:instrText>
        </w:r>
        <w:r w:rsidR="00317C1F">
          <w:rPr>
            <w:noProof/>
            <w:webHidden/>
          </w:rPr>
        </w:r>
        <w:r w:rsidR="00317C1F">
          <w:rPr>
            <w:noProof/>
            <w:webHidden/>
          </w:rPr>
          <w:fldChar w:fldCharType="separate"/>
        </w:r>
        <w:r w:rsidR="00EA3C4B">
          <w:rPr>
            <w:noProof/>
            <w:webHidden/>
          </w:rPr>
          <w:t>58</w:t>
        </w:r>
        <w:r w:rsidR="00317C1F">
          <w:rPr>
            <w:noProof/>
            <w:webHidden/>
          </w:rPr>
          <w:fldChar w:fldCharType="end"/>
        </w:r>
      </w:hyperlink>
    </w:p>
    <w:p w14:paraId="4F00715A" w14:textId="77777777" w:rsidR="00317C1F" w:rsidRDefault="002D2C85">
      <w:pPr>
        <w:pStyle w:val="TableofFigures"/>
        <w:tabs>
          <w:tab w:val="right" w:leader="dot" w:pos="8630"/>
        </w:tabs>
        <w:rPr>
          <w:rFonts w:asciiTheme="minorHAnsi" w:hAnsiTheme="minorHAnsi"/>
          <w:noProof/>
          <w:sz w:val="22"/>
        </w:rPr>
      </w:pPr>
      <w:hyperlink w:anchor="_Toc15548789" w:history="1">
        <w:r w:rsidR="00317C1F" w:rsidRPr="001A58D1">
          <w:rPr>
            <w:rStyle w:val="Hyperlink"/>
            <w:noProof/>
          </w:rPr>
          <w:t>Figure 22  Speaker lables from offline and online clustering in the real-time system</w:t>
        </w:r>
        <w:r w:rsidR="00317C1F">
          <w:rPr>
            <w:noProof/>
            <w:webHidden/>
          </w:rPr>
          <w:tab/>
        </w:r>
        <w:r w:rsidR="00317C1F">
          <w:rPr>
            <w:noProof/>
            <w:webHidden/>
          </w:rPr>
          <w:fldChar w:fldCharType="begin"/>
        </w:r>
        <w:r w:rsidR="00317C1F">
          <w:rPr>
            <w:noProof/>
            <w:webHidden/>
          </w:rPr>
          <w:instrText xml:space="preserve"> PAGEREF _Toc15548789 \h </w:instrText>
        </w:r>
        <w:r w:rsidR="00317C1F">
          <w:rPr>
            <w:noProof/>
            <w:webHidden/>
          </w:rPr>
        </w:r>
        <w:r w:rsidR="00317C1F">
          <w:rPr>
            <w:noProof/>
            <w:webHidden/>
          </w:rPr>
          <w:fldChar w:fldCharType="separate"/>
        </w:r>
        <w:r w:rsidR="00EA3C4B">
          <w:rPr>
            <w:noProof/>
            <w:webHidden/>
          </w:rPr>
          <w:t>60</w:t>
        </w:r>
        <w:r w:rsidR="00317C1F">
          <w:rPr>
            <w:noProof/>
            <w:webHidden/>
          </w:rPr>
          <w:fldChar w:fldCharType="end"/>
        </w:r>
      </w:hyperlink>
    </w:p>
    <w:p w14:paraId="5F0978D0" w14:textId="77777777" w:rsidR="00317C1F" w:rsidRDefault="002D2C85">
      <w:pPr>
        <w:pStyle w:val="TableofFigures"/>
        <w:tabs>
          <w:tab w:val="right" w:leader="dot" w:pos="8630"/>
        </w:tabs>
        <w:rPr>
          <w:rFonts w:asciiTheme="minorHAnsi" w:hAnsiTheme="minorHAnsi"/>
          <w:noProof/>
          <w:sz w:val="22"/>
        </w:rPr>
      </w:pPr>
      <w:hyperlink w:anchor="_Toc15548790" w:history="1">
        <w:r w:rsidR="00317C1F" w:rsidRPr="001A58D1">
          <w:rPr>
            <w:rStyle w:val="Hyperlink"/>
            <w:noProof/>
          </w:rPr>
          <w:t>Figure 23  Online seconds versus audio duration</w:t>
        </w:r>
        <w:r w:rsidR="00317C1F">
          <w:rPr>
            <w:noProof/>
            <w:webHidden/>
          </w:rPr>
          <w:tab/>
        </w:r>
        <w:r w:rsidR="00317C1F">
          <w:rPr>
            <w:noProof/>
            <w:webHidden/>
          </w:rPr>
          <w:fldChar w:fldCharType="begin"/>
        </w:r>
        <w:r w:rsidR="00317C1F">
          <w:rPr>
            <w:noProof/>
            <w:webHidden/>
          </w:rPr>
          <w:instrText xml:space="preserve"> PAGEREF _Toc15548790 \h </w:instrText>
        </w:r>
        <w:r w:rsidR="00317C1F">
          <w:rPr>
            <w:noProof/>
            <w:webHidden/>
          </w:rPr>
        </w:r>
        <w:r w:rsidR="00317C1F">
          <w:rPr>
            <w:noProof/>
            <w:webHidden/>
          </w:rPr>
          <w:fldChar w:fldCharType="separate"/>
        </w:r>
        <w:r w:rsidR="00EA3C4B">
          <w:rPr>
            <w:noProof/>
            <w:webHidden/>
          </w:rPr>
          <w:t>61</w:t>
        </w:r>
        <w:r w:rsidR="00317C1F">
          <w:rPr>
            <w:noProof/>
            <w:webHidden/>
          </w:rPr>
          <w:fldChar w:fldCharType="end"/>
        </w:r>
      </w:hyperlink>
    </w:p>
    <w:p w14:paraId="096CABB7" w14:textId="77777777" w:rsidR="00317C1F" w:rsidRDefault="002D2C85">
      <w:pPr>
        <w:pStyle w:val="TableofFigures"/>
        <w:tabs>
          <w:tab w:val="right" w:leader="dot" w:pos="8630"/>
        </w:tabs>
        <w:rPr>
          <w:rFonts w:asciiTheme="minorHAnsi" w:hAnsiTheme="minorHAnsi"/>
          <w:noProof/>
          <w:sz w:val="22"/>
        </w:rPr>
      </w:pPr>
      <w:hyperlink w:anchor="_Toc15548791" w:history="1">
        <w:r w:rsidR="00317C1F" w:rsidRPr="001A58D1">
          <w:rPr>
            <w:rStyle w:val="Hyperlink"/>
            <w:noProof/>
          </w:rPr>
          <w:t>Figure 24  Diarization result of the broadcast news with ID 3054300 in AIVT-BNews database</w:t>
        </w:r>
        <w:r w:rsidR="00317C1F">
          <w:rPr>
            <w:noProof/>
            <w:webHidden/>
          </w:rPr>
          <w:tab/>
        </w:r>
        <w:r w:rsidR="00317C1F">
          <w:rPr>
            <w:noProof/>
            <w:webHidden/>
          </w:rPr>
          <w:fldChar w:fldCharType="begin"/>
        </w:r>
        <w:r w:rsidR="00317C1F">
          <w:rPr>
            <w:noProof/>
            <w:webHidden/>
          </w:rPr>
          <w:instrText xml:space="preserve"> PAGEREF _Toc15548791 \h </w:instrText>
        </w:r>
        <w:r w:rsidR="00317C1F">
          <w:rPr>
            <w:noProof/>
            <w:webHidden/>
          </w:rPr>
        </w:r>
        <w:r w:rsidR="00317C1F">
          <w:rPr>
            <w:noProof/>
            <w:webHidden/>
          </w:rPr>
          <w:fldChar w:fldCharType="separate"/>
        </w:r>
        <w:r w:rsidR="00EA3C4B">
          <w:rPr>
            <w:noProof/>
            <w:webHidden/>
          </w:rPr>
          <w:t>62</w:t>
        </w:r>
        <w:r w:rsidR="00317C1F">
          <w:rPr>
            <w:noProof/>
            <w:webHidden/>
          </w:rPr>
          <w:fldChar w:fldCharType="end"/>
        </w:r>
      </w:hyperlink>
    </w:p>
    <w:p w14:paraId="1051D609" w14:textId="10F5066E" w:rsidR="00497A81" w:rsidRDefault="00497A81">
      <w:pPr>
        <w:spacing w:before="0" w:after="200" w:line="276" w:lineRule="auto"/>
        <w:rPr>
          <w:noProof/>
        </w:rPr>
      </w:pPr>
      <w:r>
        <w:rPr>
          <w:noProof/>
        </w:rPr>
        <w:fldChar w:fldCharType="end"/>
      </w:r>
      <w:r>
        <w:rPr>
          <w:noProof/>
        </w:rPr>
        <w:br w:type="page"/>
      </w:r>
    </w:p>
    <w:p w14:paraId="2E8CD982" w14:textId="77777777" w:rsidR="008B05D8" w:rsidRDefault="008B05D8" w:rsidP="00BC4EA0">
      <w:pPr>
        <w:spacing w:before="0" w:after="200" w:line="276" w:lineRule="auto"/>
        <w:rPr>
          <w:noProof/>
        </w:rPr>
        <w:sectPr w:rsidR="008B05D8" w:rsidSect="008616EB">
          <w:footerReference w:type="default" r:id="rId12"/>
          <w:pgSz w:w="12240" w:h="15840"/>
          <w:pgMar w:top="1440" w:right="1800" w:bottom="1440" w:left="1800" w:header="720" w:footer="720" w:gutter="0"/>
          <w:pgNumType w:start="0"/>
          <w:cols w:space="720"/>
          <w:titlePg/>
          <w:docGrid w:linePitch="360"/>
        </w:sectPr>
      </w:pPr>
    </w:p>
    <w:p w14:paraId="6C811994" w14:textId="77777777" w:rsidR="00E5332E" w:rsidRDefault="00850BE3" w:rsidP="003D5E04">
      <w:pPr>
        <w:pStyle w:val="Heading1"/>
        <w:numPr>
          <w:ilvl w:val="0"/>
          <w:numId w:val="19"/>
        </w:numPr>
      </w:pPr>
      <w:bookmarkStart w:id="0" w:name="_Toc15570338"/>
      <w:r w:rsidRPr="00850BE3">
        <w:rPr>
          <w:rFonts w:hint="eastAsia"/>
        </w:rPr>
        <w:lastRenderedPageBreak/>
        <w:t>Introduction</w:t>
      </w:r>
      <w:bookmarkEnd w:id="0"/>
    </w:p>
    <w:p w14:paraId="2FBF3C4D" w14:textId="77777777" w:rsidR="004661C0" w:rsidRPr="004661C0" w:rsidRDefault="004661C0" w:rsidP="00BC18F8">
      <w:pPr>
        <w:pStyle w:val="Heading2"/>
        <w:numPr>
          <w:ilvl w:val="1"/>
          <w:numId w:val="19"/>
        </w:numPr>
        <w:rPr>
          <w:rFonts w:eastAsiaTheme="minorEastAsia"/>
        </w:rPr>
      </w:pPr>
      <w:bookmarkStart w:id="1" w:name="_Toc15570339"/>
      <w:r>
        <w:rPr>
          <w:rFonts w:eastAsiaTheme="minorEastAsia" w:hint="eastAsia"/>
        </w:rPr>
        <w:t>Overview</w:t>
      </w:r>
      <w:bookmarkEnd w:id="1"/>
      <w:r>
        <w:rPr>
          <w:rFonts w:eastAsiaTheme="minorEastAsia" w:hint="eastAsia"/>
        </w:rPr>
        <w:t xml:space="preserve"> </w:t>
      </w:r>
    </w:p>
    <w:p w14:paraId="5679216D" w14:textId="2A1EE207" w:rsidR="00EB3F32" w:rsidRPr="00FC46E2" w:rsidRDefault="00023143" w:rsidP="00E5332E">
      <w:r>
        <w:rPr>
          <w:rFonts w:hint="eastAsia"/>
        </w:rPr>
        <w:t>With the boom of broadcast radio, TV channels and Internet</w:t>
      </w:r>
      <w:r>
        <w:t>, large volumes of audio or spoken documents are created</w:t>
      </w:r>
      <w:r w:rsidR="00EB3F32">
        <w:rPr>
          <w:rFonts w:hint="eastAsia"/>
        </w:rPr>
        <w:t xml:space="preserve"> and</w:t>
      </w:r>
      <w:r>
        <w:rPr>
          <w:rFonts w:hint="eastAsia"/>
        </w:rPr>
        <w:t xml:space="preserve"> </w:t>
      </w:r>
      <w:r>
        <w:t xml:space="preserve">archived every day. </w:t>
      </w:r>
      <w:r w:rsidR="00EB3F32">
        <w:t xml:space="preserve"> Because of the difficulties and complexities of accessing and analyzing audio documents manually compared to text </w:t>
      </w:r>
      <w:r w:rsidR="00456E5C">
        <w:t>document, there</w:t>
      </w:r>
      <w:r w:rsidR="00E5332E">
        <w:t xml:space="preserve"> is a growing need of using </w:t>
      </w:r>
      <w:r w:rsidR="00EB3F32">
        <w:t xml:space="preserve">automatic </w:t>
      </w:r>
      <w:r w:rsidR="00E5332E">
        <w:t xml:space="preserve">audio processing technologies to </w:t>
      </w:r>
      <w:r w:rsidR="00FC46E2">
        <w:t xml:space="preserve">efficiently </w:t>
      </w:r>
      <w:r w:rsidR="00E5332E">
        <w:t xml:space="preserve">index, search, access and analyze the information from audio </w:t>
      </w:r>
      <w:r w:rsidR="003636F3">
        <w:t>data</w:t>
      </w:r>
      <w:r w:rsidR="00E5332E">
        <w:t xml:space="preserve">. </w:t>
      </w:r>
      <w:r w:rsidR="00EB3F32">
        <w:t xml:space="preserve">The development of audio streaming </w:t>
      </w:r>
      <w:r w:rsidR="00FC46E2">
        <w:t xml:space="preserve">also </w:t>
      </w:r>
      <w:r w:rsidR="00456E5C">
        <w:t>demands</w:t>
      </w:r>
      <w:r w:rsidR="00FC46E2">
        <w:t xml:space="preserve"> the real-time application of these technologies.</w:t>
      </w:r>
    </w:p>
    <w:p w14:paraId="00042912" w14:textId="12845BAE" w:rsidR="00D322DD" w:rsidRDefault="00E5332E" w:rsidP="00E5332E">
      <w:r>
        <w:t xml:space="preserve">In many </w:t>
      </w:r>
      <w:r w:rsidR="003636F3">
        <w:t>scenarios</w:t>
      </w:r>
      <w:r>
        <w:t xml:space="preserve"> in presence of multiple speakers including conversations, meetings</w:t>
      </w:r>
      <w:r w:rsidR="003636F3">
        <w:t>, conference and broadca</w:t>
      </w:r>
      <w:r w:rsidR="00034930">
        <w:t>st news</w:t>
      </w:r>
      <w:r>
        <w:t>, there are multiple audio sources or multiple speakers speaking within one audi</w:t>
      </w:r>
      <w:r w:rsidR="003636F3">
        <w:t xml:space="preserve">o </w:t>
      </w:r>
      <w:r w:rsidR="00456E5C">
        <w:t>file</w:t>
      </w:r>
      <w:r w:rsidR="003636F3">
        <w:t>. Speaker diarization is</w:t>
      </w:r>
      <w:r>
        <w:t xml:space="preserve"> the</w:t>
      </w:r>
      <w:r w:rsidR="003636F3">
        <w:t xml:space="preserve"> process used in these cases to segment</w:t>
      </w:r>
      <w:r w:rsidR="003636F3" w:rsidRPr="003636F3">
        <w:t xml:space="preserve"> an input audio </w:t>
      </w:r>
      <w:r w:rsidR="00D838B0">
        <w:rPr>
          <w:rFonts w:hint="eastAsia"/>
        </w:rPr>
        <w:t>signal</w:t>
      </w:r>
      <w:r w:rsidR="003636F3" w:rsidRPr="003636F3">
        <w:t xml:space="preserve"> into speaker-homogeneous segments</w:t>
      </w:r>
      <w:r w:rsidR="009C7104">
        <w:rPr>
          <w:rFonts w:hint="eastAsia"/>
        </w:rPr>
        <w:t xml:space="preserve">, such that each speech segments are labelled by the corresponding speakers, as shown in </w:t>
      </w:r>
      <w:r w:rsidR="009C7104">
        <w:fldChar w:fldCharType="begin"/>
      </w:r>
      <w:r w:rsidR="009C7104">
        <w:instrText xml:space="preserve"> </w:instrText>
      </w:r>
      <w:r w:rsidR="009C7104">
        <w:rPr>
          <w:rFonts w:hint="eastAsia"/>
        </w:rPr>
        <w:instrText>REF _Ref14874628 \h</w:instrText>
      </w:r>
      <w:r w:rsidR="009C7104">
        <w:instrText xml:space="preserve"> </w:instrText>
      </w:r>
      <w:r w:rsidR="009C7104">
        <w:fldChar w:fldCharType="separate"/>
      </w:r>
      <w:r w:rsidR="00EA3C4B">
        <w:t xml:space="preserve">Figure </w:t>
      </w:r>
      <w:r w:rsidR="00EA3C4B">
        <w:rPr>
          <w:noProof/>
        </w:rPr>
        <w:t>1</w:t>
      </w:r>
      <w:r w:rsidR="009C7104">
        <w:fldChar w:fldCharType="end"/>
      </w:r>
      <w:r w:rsidR="009C7104">
        <w:rPr>
          <w:rFonts w:hint="eastAsia"/>
        </w:rPr>
        <w:t>.</w:t>
      </w:r>
      <w:r w:rsidR="003636F3">
        <w:rPr>
          <w:rFonts w:hint="eastAsia"/>
        </w:rPr>
        <w:t xml:space="preserve"> </w:t>
      </w:r>
      <w:r>
        <w:t xml:space="preserve">Therefore, </w:t>
      </w:r>
      <w:r w:rsidR="009C7104">
        <w:rPr>
          <w:rFonts w:hint="eastAsia"/>
        </w:rPr>
        <w:t>speaker diarization problem</w:t>
      </w:r>
      <w:r>
        <w:t xml:space="preserve"> is often summarized </w:t>
      </w:r>
      <w:r w:rsidR="00456E5C">
        <w:t>to answer</w:t>
      </w:r>
      <w:r>
        <w:t xml:space="preserve"> “who spoke when” question</w:t>
      </w:r>
      <w:r w:rsidR="00432EFE">
        <w:rPr>
          <w:rFonts w:hint="eastAsia"/>
        </w:rPr>
        <w:t xml:space="preserve"> </w:t>
      </w:r>
      <w:sdt>
        <w:sdtPr>
          <w:rPr>
            <w:rFonts w:hint="eastAsia"/>
          </w:rPr>
          <w:id w:val="392551301"/>
          <w:citation/>
        </w:sdtPr>
        <w:sdtContent>
          <w:r w:rsidR="00432EFE">
            <w:fldChar w:fldCharType="begin"/>
          </w:r>
          <w:r w:rsidR="00432EFE">
            <w:instrText xml:space="preserve"> </w:instrText>
          </w:r>
          <w:r w:rsidR="00432EFE">
            <w:rPr>
              <w:rFonts w:hint="eastAsia"/>
            </w:rPr>
            <w:instrText>CITATION Rey05 \l 2052</w:instrText>
          </w:r>
          <w:r w:rsidR="00432EFE">
            <w:instrText xml:space="preserve"> </w:instrText>
          </w:r>
          <w:r w:rsidR="00432EFE">
            <w:fldChar w:fldCharType="separate"/>
          </w:r>
          <w:r w:rsidR="00EA3C4B" w:rsidRPr="00EA3C4B">
            <w:rPr>
              <w:noProof/>
            </w:rPr>
            <w:t>[1]</w:t>
          </w:r>
          <w:r w:rsidR="00432EFE">
            <w:fldChar w:fldCharType="end"/>
          </w:r>
        </w:sdtContent>
      </w:sdt>
      <w:r w:rsidR="00034930">
        <w:t xml:space="preserve">. </w:t>
      </w:r>
    </w:p>
    <w:p w14:paraId="3AA83C2E" w14:textId="77777777" w:rsidR="009C7104" w:rsidRDefault="009C7104" w:rsidP="009C7104">
      <w:pPr>
        <w:keepNext/>
        <w:jc w:val="center"/>
      </w:pPr>
      <w:r>
        <w:rPr>
          <w:noProof/>
        </w:rPr>
        <w:lastRenderedPageBreak/>
        <w:drawing>
          <wp:inline distT="0" distB="0" distL="0" distR="0" wp14:anchorId="014DE285" wp14:editId="23F7A671">
            <wp:extent cx="3676650" cy="34425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6311"/>
                    <a:stretch/>
                  </pic:blipFill>
                  <pic:spPr bwMode="auto">
                    <a:xfrm>
                      <a:off x="0" y="0"/>
                      <a:ext cx="3678435"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631983BB" w14:textId="23A43B53" w:rsidR="00D322DD" w:rsidRDefault="009C7104" w:rsidP="009C7104">
      <w:pPr>
        <w:pStyle w:val="Caption"/>
      </w:pPr>
      <w:bookmarkStart w:id="2" w:name="_Ref14874628"/>
      <w:bookmarkStart w:id="3" w:name="_Toc15548768"/>
      <w:r>
        <w:t xml:space="preserve">Figure </w:t>
      </w:r>
      <w:r w:rsidR="006C55C3">
        <w:fldChar w:fldCharType="begin"/>
      </w:r>
      <w:r w:rsidR="006C55C3">
        <w:instrText xml:space="preserve"> SEQ Figure \* ARABIC </w:instrText>
      </w:r>
      <w:r w:rsidR="006C55C3">
        <w:fldChar w:fldCharType="separate"/>
      </w:r>
      <w:r w:rsidR="00EA3C4B">
        <w:rPr>
          <w:noProof/>
        </w:rPr>
        <w:t>1</w:t>
      </w:r>
      <w:r w:rsidR="006C55C3">
        <w:rPr>
          <w:noProof/>
        </w:rPr>
        <w:fldChar w:fldCharType="end"/>
      </w:r>
      <w:bookmarkEnd w:id="2"/>
      <w:r>
        <w:rPr>
          <w:rFonts w:hint="eastAsia"/>
        </w:rPr>
        <w:t xml:space="preserve">  </w:t>
      </w:r>
      <w:r>
        <w:rPr>
          <w:rFonts w:hint="eastAsia"/>
          <w:noProof/>
        </w:rPr>
        <w:t>Overview of speaker diarization</w:t>
      </w:r>
      <w:r w:rsidR="00D838B0">
        <w:rPr>
          <w:rFonts w:hint="eastAsia"/>
          <w:noProof/>
        </w:rPr>
        <w:t>; the input audio signal is partitioned and sgements of same color belong to same speaker</w:t>
      </w:r>
      <w:bookmarkEnd w:id="3"/>
    </w:p>
    <w:p w14:paraId="64DF8E86" w14:textId="77777777" w:rsidR="00D322DD" w:rsidRDefault="00D322DD" w:rsidP="00E5332E"/>
    <w:p w14:paraId="6F6B929A" w14:textId="11D6265C" w:rsidR="009C7104" w:rsidRDefault="009C7104" w:rsidP="009C7104">
      <w:r>
        <w:t xml:space="preserve">The main difference between the speaker diarization and speaker recognition or speaker verification is that there is no </w:t>
      </w:r>
      <w:r>
        <w:rPr>
          <w:rFonts w:hint="eastAsia"/>
        </w:rPr>
        <w:t xml:space="preserve">prior </w:t>
      </w:r>
      <w:r>
        <w:t xml:space="preserve">speaker enrollment in the </w:t>
      </w:r>
      <w:r w:rsidR="00456E5C">
        <w:t xml:space="preserve">speaker diarization </w:t>
      </w:r>
      <w:r>
        <w:t>so speaker identities are completely unknown</w:t>
      </w:r>
      <w:r>
        <w:rPr>
          <w:rFonts w:hint="eastAsia"/>
        </w:rPr>
        <w:t xml:space="preserve">, therefore, the labels used for each unique speaker in speaker diarization are generic (e.g., Speaker 1, Speaker 2 </w:t>
      </w:r>
      <w:r>
        <w:t>etc.</w:t>
      </w:r>
      <w:r>
        <w:rPr>
          <w:rFonts w:hint="eastAsia"/>
        </w:rPr>
        <w:t xml:space="preserve">, as shown in </w:t>
      </w:r>
      <w:r>
        <w:fldChar w:fldCharType="begin"/>
      </w:r>
      <w:r>
        <w:instrText xml:space="preserve"> </w:instrText>
      </w:r>
      <w:r>
        <w:rPr>
          <w:rFonts w:hint="eastAsia"/>
        </w:rPr>
        <w:instrText>REF _Ref14874628 \h</w:instrText>
      </w:r>
      <w:r>
        <w:instrText xml:space="preserve"> </w:instrText>
      </w:r>
      <w:r>
        <w:fldChar w:fldCharType="separate"/>
      </w:r>
      <w:r w:rsidR="00EA3C4B">
        <w:t xml:space="preserve">Figure </w:t>
      </w:r>
      <w:r w:rsidR="00EA3C4B">
        <w:rPr>
          <w:noProof/>
        </w:rPr>
        <w:t>1</w:t>
      </w:r>
      <w:r>
        <w:fldChar w:fldCharType="end"/>
      </w:r>
      <w:r>
        <w:rPr>
          <w:rFonts w:hint="eastAsia"/>
        </w:rPr>
        <w:t>)</w:t>
      </w:r>
      <w:r>
        <w:t>. Another difference is that the temporal information is more important for speaker diarization than other speaker processing tasks.</w:t>
      </w:r>
    </w:p>
    <w:p w14:paraId="0CE41BAE" w14:textId="342E58D0" w:rsidR="001C1A68" w:rsidRDefault="00934ADF" w:rsidP="00E5332E">
      <w:r>
        <w:t xml:space="preserve">Speaker diarization is </w:t>
      </w:r>
      <w:r w:rsidR="007F4EEF">
        <w:t>a vital</w:t>
      </w:r>
      <w:r>
        <w:t xml:space="preserve"> area in the community of speech processing because </w:t>
      </w:r>
      <w:r w:rsidR="007E3A56">
        <w:t>it provide the metadata in the audio of multiple speakers including the speaker segment</w:t>
      </w:r>
      <w:r w:rsidR="00FA042A">
        <w:rPr>
          <w:rFonts w:hint="eastAsia"/>
        </w:rPr>
        <w:t xml:space="preserve"> </w:t>
      </w:r>
      <w:r w:rsidR="007E3A56">
        <w:lastRenderedPageBreak/>
        <w:t>labels, position of speaker turns and number of speakers</w:t>
      </w:r>
      <w:r w:rsidR="00FA00EE">
        <w:t>, which can provide more context</w:t>
      </w:r>
      <w:r w:rsidR="009C7104">
        <w:rPr>
          <w:rFonts w:hint="eastAsia"/>
        </w:rPr>
        <w:t xml:space="preserve"> </w:t>
      </w:r>
      <w:r w:rsidR="00FA00EE">
        <w:t xml:space="preserve">of the speech and be used for information retrieval. </w:t>
      </w:r>
      <w:r>
        <w:rPr>
          <w:rFonts w:hint="eastAsia"/>
        </w:rPr>
        <w:t>I</w:t>
      </w:r>
      <w:r>
        <w:t>n the scenario of</w:t>
      </w:r>
      <w:r w:rsidR="00034930">
        <w:t xml:space="preserve"> two speakers, for instance, doctors and patients in medical record</w:t>
      </w:r>
      <w:r>
        <w:t>ing</w:t>
      </w:r>
      <w:r w:rsidR="00034930">
        <w:t xml:space="preserve"> or customer and customer service in telephone conversation</w:t>
      </w:r>
      <w:r>
        <w:t>, speaker diarization can be used as source separation tool so that the analysis</w:t>
      </w:r>
      <w:r w:rsidR="00456E5C">
        <w:t xml:space="preserve"> or retrieval</w:t>
      </w:r>
      <w:r w:rsidR="00950342">
        <w:t xml:space="preserve"> </w:t>
      </w:r>
      <w:r w:rsidR="00456E5C">
        <w:t>on</w:t>
      </w:r>
      <w:r w:rsidR="00950342">
        <w:t xml:space="preserve"> the speech of each side</w:t>
      </w:r>
      <w:r>
        <w:t xml:space="preserve"> can be performed more easily</w:t>
      </w:r>
      <w:r w:rsidR="00034930">
        <w:t xml:space="preserve">. </w:t>
      </w:r>
      <w:r>
        <w:t>Another important application of speaker diarization is to</w:t>
      </w:r>
      <w:r w:rsidR="001C1A68">
        <w:t xml:space="preserve"> find the boundary of s</w:t>
      </w:r>
      <w:r w:rsidR="0097339F">
        <w:t>entences in conversation and the corresponding speakers of the sentences, to improve the readability and overall accuracy of the</w:t>
      </w:r>
      <w:r>
        <w:t xml:space="preserve"> automatic speaker recognition</w:t>
      </w:r>
      <w:r w:rsidR="001C1A68">
        <w:t xml:space="preserve"> (ASR)</w:t>
      </w:r>
      <w:r>
        <w:t xml:space="preserve"> system. </w:t>
      </w:r>
      <w:r w:rsidR="001C1A68">
        <w:t>Generally, s</w:t>
      </w:r>
      <w:r>
        <w:t xml:space="preserve">peaker diarization is </w:t>
      </w:r>
      <w:r w:rsidR="00E5332E">
        <w:t>an important front-end tool</w:t>
      </w:r>
      <w:r w:rsidR="0007357D">
        <w:t xml:space="preserve"> such that the</w:t>
      </w:r>
      <w:r w:rsidR="00E5332E">
        <w:t xml:space="preserve"> audio information output can be more efficiently used as input in </w:t>
      </w:r>
      <w:r w:rsidR="00034930">
        <w:t xml:space="preserve">multiple </w:t>
      </w:r>
      <w:r w:rsidR="00950342">
        <w:t>s</w:t>
      </w:r>
      <w:r w:rsidR="00950342" w:rsidRPr="00C713FA">
        <w:rPr>
          <w:szCs w:val="24"/>
        </w:rPr>
        <w:t xml:space="preserve">peech processing </w:t>
      </w:r>
      <w:r w:rsidR="00034930">
        <w:t>tasks includin</w:t>
      </w:r>
      <w:r w:rsidR="00950342">
        <w:rPr>
          <w:szCs w:val="24"/>
        </w:rPr>
        <w:t>g</w:t>
      </w:r>
      <w:r w:rsidR="001C1A68" w:rsidRPr="00C713FA">
        <w:rPr>
          <w:szCs w:val="24"/>
        </w:rPr>
        <w:t xml:space="preserve"> spoken document indexing and retrieval, speaker recognition and </w:t>
      </w:r>
      <w:r w:rsidR="001C1A68" w:rsidRPr="00C713FA">
        <w:rPr>
          <w:rFonts w:cs="Times New Roman"/>
          <w:szCs w:val="24"/>
        </w:rPr>
        <w:t>speech-to-text transcription</w:t>
      </w:r>
      <w:sdt>
        <w:sdtPr>
          <w:rPr>
            <w:rFonts w:cs="Times New Roman"/>
            <w:sz w:val="25"/>
            <w:szCs w:val="25"/>
          </w:rPr>
          <w:id w:val="420140142"/>
          <w:citation/>
        </w:sdtPr>
        <w:sdtContent>
          <w:r w:rsidR="001C1A68">
            <w:rPr>
              <w:rFonts w:cs="Times New Roman"/>
              <w:sz w:val="25"/>
              <w:szCs w:val="25"/>
            </w:rPr>
            <w:fldChar w:fldCharType="begin"/>
          </w:r>
          <w:r w:rsidR="001C1A68">
            <w:rPr>
              <w:rFonts w:cs="Times New Roman"/>
              <w:sz w:val="25"/>
              <w:szCs w:val="25"/>
            </w:rPr>
            <w:instrText xml:space="preserve"> </w:instrText>
          </w:r>
          <w:r w:rsidR="001C1A68">
            <w:rPr>
              <w:rFonts w:cs="Times New Roman" w:hint="eastAsia"/>
              <w:sz w:val="25"/>
              <w:szCs w:val="25"/>
            </w:rPr>
            <w:instrText>CITATION Mir12 \l 2052</w:instrText>
          </w:r>
          <w:r w:rsidR="001C1A68">
            <w:rPr>
              <w:rFonts w:cs="Times New Roman"/>
              <w:sz w:val="25"/>
              <w:szCs w:val="25"/>
            </w:rPr>
            <w:instrText xml:space="preserve"> </w:instrText>
          </w:r>
          <w:r w:rsidR="001C1A68">
            <w:rPr>
              <w:rFonts w:cs="Times New Roman"/>
              <w:sz w:val="25"/>
              <w:szCs w:val="25"/>
            </w:rPr>
            <w:fldChar w:fldCharType="separate"/>
          </w:r>
          <w:r w:rsidR="00EA3C4B">
            <w:rPr>
              <w:rFonts w:cs="Times New Roman" w:hint="eastAsia"/>
              <w:noProof/>
              <w:sz w:val="25"/>
              <w:szCs w:val="25"/>
            </w:rPr>
            <w:t xml:space="preserve"> </w:t>
          </w:r>
          <w:r w:rsidR="00EA3C4B" w:rsidRPr="00EA3C4B">
            <w:rPr>
              <w:rFonts w:cs="Times New Roman"/>
              <w:noProof/>
              <w:sz w:val="25"/>
              <w:szCs w:val="25"/>
            </w:rPr>
            <w:t>[2]</w:t>
          </w:r>
          <w:r w:rsidR="001C1A68">
            <w:rPr>
              <w:rFonts w:cs="Times New Roman"/>
              <w:sz w:val="25"/>
              <w:szCs w:val="25"/>
            </w:rPr>
            <w:fldChar w:fldCharType="end"/>
          </w:r>
        </w:sdtContent>
      </w:sdt>
      <w:r w:rsidR="001C1A68">
        <w:t>.</w:t>
      </w:r>
    </w:p>
    <w:p w14:paraId="26068DE5" w14:textId="67968F94" w:rsidR="00201E96" w:rsidRDefault="00E5332E" w:rsidP="00201E96">
      <w:r>
        <w:t xml:space="preserve">The traditional three primary application domains of speaker diarization is </w:t>
      </w:r>
      <w:r w:rsidR="001C1A68">
        <w:t xml:space="preserve">telephone conversation, broadcast news and conference </w:t>
      </w:r>
      <w:r>
        <w:t>meeting</w:t>
      </w:r>
      <w:r w:rsidR="001C1A68">
        <w:t xml:space="preserve">s </w:t>
      </w:r>
      <w:sdt>
        <w:sdtPr>
          <w:id w:val="873191570"/>
          <w:citation/>
        </w:sdtPr>
        <w:sdtContent>
          <w:r w:rsidR="00432EFE">
            <w:fldChar w:fldCharType="begin"/>
          </w:r>
          <w:r w:rsidR="00432EFE">
            <w:instrText xml:space="preserve"> </w:instrText>
          </w:r>
          <w:r w:rsidR="00432EFE">
            <w:rPr>
              <w:rFonts w:hint="eastAsia"/>
            </w:rPr>
            <w:instrText>CITATION Tra06 \l 2052</w:instrText>
          </w:r>
          <w:r w:rsidR="00432EFE">
            <w:instrText xml:space="preserve"> </w:instrText>
          </w:r>
          <w:r w:rsidR="00432EFE">
            <w:fldChar w:fldCharType="separate"/>
          </w:r>
          <w:r w:rsidR="00EA3C4B" w:rsidRPr="00EA3C4B">
            <w:rPr>
              <w:noProof/>
            </w:rPr>
            <w:t>[3]</w:t>
          </w:r>
          <w:r w:rsidR="00432EFE">
            <w:fldChar w:fldCharType="end"/>
          </w:r>
        </w:sdtContent>
      </w:sdt>
      <w:r>
        <w:t xml:space="preserve">. The audio streams from these domains are different in style of the speech, style of the noise source, numbers and locations of microphones, configuration of environment and therefore present unique challenges. </w:t>
      </w:r>
      <w:sdt>
        <w:sdtPr>
          <w:id w:val="-1632704183"/>
          <w:citation/>
        </w:sdtPr>
        <w:sdtContent>
          <w:r w:rsidR="00432EFE">
            <w:fldChar w:fldCharType="begin"/>
          </w:r>
          <w:r w:rsidR="00432EFE">
            <w:instrText xml:space="preserve"> </w:instrText>
          </w:r>
          <w:r w:rsidR="00432EFE">
            <w:rPr>
              <w:rFonts w:hint="eastAsia"/>
            </w:rPr>
            <w:instrText>CITATION Ang06 \l 2052</w:instrText>
          </w:r>
          <w:r w:rsidR="00432EFE">
            <w:instrText xml:space="preserve"> </w:instrText>
          </w:r>
          <w:r w:rsidR="00432EFE">
            <w:fldChar w:fldCharType="separate"/>
          </w:r>
          <w:r w:rsidR="00EA3C4B" w:rsidRPr="00EA3C4B">
            <w:rPr>
              <w:noProof/>
            </w:rPr>
            <w:t>[4]</w:t>
          </w:r>
          <w:r w:rsidR="00432EFE">
            <w:fldChar w:fldCharType="end"/>
          </w:r>
        </w:sdtContent>
      </w:sdt>
      <w:r w:rsidR="00432EFE">
        <w:rPr>
          <w:rFonts w:hint="eastAsia"/>
        </w:rPr>
        <w:t xml:space="preserve"> </w:t>
      </w:r>
      <w:r>
        <w:t>make</w:t>
      </w:r>
      <w:r w:rsidR="001455A5">
        <w:rPr>
          <w:rFonts w:hint="eastAsia"/>
        </w:rPr>
        <w:t>s</w:t>
      </w:r>
      <w:r>
        <w:t xml:space="preserve"> detailed comparison between broadcast news and conference meetings. The majority of the literature</w:t>
      </w:r>
      <w:r w:rsidR="00B84771">
        <w:t xml:space="preserve"> in</w:t>
      </w:r>
      <w:r>
        <w:t xml:space="preserve"> speaker diarization will only focus on one </w:t>
      </w:r>
      <w:r w:rsidR="003636F3">
        <w:t xml:space="preserve">of the three </w:t>
      </w:r>
      <w:r>
        <w:t xml:space="preserve">cases and some propose specific techniques to tackle </w:t>
      </w:r>
      <w:r w:rsidR="00287D00">
        <w:t>some</w:t>
      </w:r>
      <w:r>
        <w:t xml:space="preserve"> unique </w:t>
      </w:r>
      <w:r w:rsidR="00287D00">
        <w:t>problems</w:t>
      </w:r>
      <w:r>
        <w:t xml:space="preserve">. For instance, </w:t>
      </w:r>
      <w:sdt>
        <w:sdtPr>
          <w:id w:val="-2013211840"/>
          <w:citation/>
        </w:sdtPr>
        <w:sdtContent>
          <w:r w:rsidR="00432EFE">
            <w:fldChar w:fldCharType="begin"/>
          </w:r>
          <w:r w:rsidR="00432EFE">
            <w:instrText xml:space="preserve"> </w:instrText>
          </w:r>
          <w:r w:rsidR="00432EFE">
            <w:rPr>
              <w:rFonts w:hint="eastAsia"/>
            </w:rPr>
            <w:instrText>CITATION Xav07 \l 2052</w:instrText>
          </w:r>
          <w:r w:rsidR="00432EFE">
            <w:instrText xml:space="preserve"> </w:instrText>
          </w:r>
          <w:r w:rsidR="00432EFE">
            <w:fldChar w:fldCharType="separate"/>
          </w:r>
          <w:r w:rsidR="00EA3C4B" w:rsidRPr="00EA3C4B">
            <w:rPr>
              <w:noProof/>
            </w:rPr>
            <w:t>[5]</w:t>
          </w:r>
          <w:r w:rsidR="00432EFE">
            <w:fldChar w:fldCharType="end"/>
          </w:r>
        </w:sdtContent>
      </w:sdt>
      <w:r w:rsidR="00432EFE">
        <w:rPr>
          <w:rFonts w:hint="eastAsia"/>
        </w:rPr>
        <w:t xml:space="preserve"> </w:t>
      </w:r>
      <w:r>
        <w:t>propose the acoustic beamforming technology to take advantage of the mul</w:t>
      </w:r>
      <w:r w:rsidR="00E37F22">
        <w:t>tiple microphones available in the</w:t>
      </w:r>
      <w:r>
        <w:t xml:space="preserve"> meeting room domain to facilitate the speaker diarization process.</w:t>
      </w:r>
      <w:r w:rsidR="0007357D">
        <w:t xml:space="preserve"> Therefore, </w:t>
      </w:r>
      <w:r w:rsidR="001C1A68">
        <w:t xml:space="preserve">the </w:t>
      </w:r>
      <w:r w:rsidR="0007357D">
        <w:t xml:space="preserve">speaker diarization system that has </w:t>
      </w:r>
      <w:r w:rsidR="00011CCD">
        <w:t>advantageous</w:t>
      </w:r>
      <w:r w:rsidR="008B05D8">
        <w:rPr>
          <w:rFonts w:hint="eastAsia"/>
        </w:rPr>
        <w:t xml:space="preserve"> </w:t>
      </w:r>
      <w:r w:rsidR="0007357D">
        <w:lastRenderedPageBreak/>
        <w:t xml:space="preserve">performance in one domain may not have comparable performance in </w:t>
      </w:r>
      <w:r w:rsidR="00E37F22">
        <w:t>other</w:t>
      </w:r>
      <w:r w:rsidR="0007357D">
        <w:t xml:space="preserve"> domains, and </w:t>
      </w:r>
      <w:r w:rsidR="003D7025">
        <w:t>this domain-specific problem negatively affects</w:t>
      </w:r>
      <w:r w:rsidR="0007357D">
        <w:t xml:space="preserve"> the usability</w:t>
      </w:r>
      <w:r w:rsidR="0007357D" w:rsidRPr="0007357D">
        <w:t xml:space="preserve"> </w:t>
      </w:r>
      <w:r w:rsidR="0007357D">
        <w:t>and e</w:t>
      </w:r>
      <w:r w:rsidR="0007357D" w:rsidRPr="0007357D">
        <w:t>xtensibility</w:t>
      </w:r>
      <w:r w:rsidR="0007357D">
        <w:t xml:space="preserve"> of </w:t>
      </w:r>
      <w:r w:rsidR="00934ADF">
        <w:t>some</w:t>
      </w:r>
      <w:r w:rsidR="0007357D">
        <w:t xml:space="preserve"> system</w:t>
      </w:r>
      <w:r w:rsidR="00934ADF">
        <w:t>s</w:t>
      </w:r>
      <w:r w:rsidR="0007357D">
        <w:t>.</w:t>
      </w:r>
    </w:p>
    <w:p w14:paraId="647E600F" w14:textId="293B551A" w:rsidR="00F54D3E" w:rsidRDefault="00F54D3E" w:rsidP="00201E96">
      <w:r>
        <w:t xml:space="preserve">Speaker diarization can also be referred as speaker segmentation and clustering, as the majority of diarization approach consist two main </w:t>
      </w:r>
      <w:r w:rsidR="00DC1A4B">
        <w:rPr>
          <w:rFonts w:hint="eastAsia"/>
        </w:rPr>
        <w:t>tasks</w:t>
      </w:r>
      <w:r>
        <w:t xml:space="preserve"> of segmentation and clustering </w:t>
      </w:r>
      <w:sdt>
        <w:sdtPr>
          <w:id w:val="1268667092"/>
          <w:citation/>
        </w:sdtPr>
        <w:sdtContent>
          <w:r>
            <w:fldChar w:fldCharType="begin"/>
          </w:r>
          <w:r>
            <w:instrText xml:space="preserve"> </w:instrText>
          </w:r>
          <w:r>
            <w:rPr>
              <w:rFonts w:hint="eastAsia"/>
            </w:rPr>
            <w:instrText>CITATION Mar17 \l 2052</w:instrText>
          </w:r>
          <w:r>
            <w:instrText xml:space="preserve"> </w:instrText>
          </w:r>
          <w:r>
            <w:fldChar w:fldCharType="separate"/>
          </w:r>
          <w:r w:rsidR="00EA3C4B" w:rsidRPr="00EA3C4B">
            <w:rPr>
              <w:noProof/>
            </w:rPr>
            <w:t>[6]</w:t>
          </w:r>
          <w:r>
            <w:fldChar w:fldCharType="end"/>
          </w:r>
        </w:sdtContent>
      </w:sdt>
      <w:r w:rsidR="004A2EA7">
        <w:t>. However, there is a recent work that excludes the clustering to perform fully supervised diarization</w:t>
      </w:r>
      <w:sdt>
        <w:sdtPr>
          <w:id w:val="-564495748"/>
          <w:citation/>
        </w:sdtPr>
        <w:sdtContent>
          <w:r w:rsidR="004A2EA7">
            <w:fldChar w:fldCharType="begin"/>
          </w:r>
          <w:r w:rsidR="004A2EA7">
            <w:instrText xml:space="preserve"> </w:instrText>
          </w:r>
          <w:r w:rsidR="004A2EA7">
            <w:rPr>
              <w:rFonts w:hint="eastAsia"/>
            </w:rPr>
            <w:instrText>CITATION Zha19 \l 2052</w:instrText>
          </w:r>
          <w:r w:rsidR="004A2EA7">
            <w:instrText xml:space="preserve"> </w:instrText>
          </w:r>
          <w:r w:rsidR="004A2EA7">
            <w:fldChar w:fldCharType="separate"/>
          </w:r>
          <w:r w:rsidR="00EA3C4B">
            <w:rPr>
              <w:rFonts w:hint="eastAsia"/>
              <w:noProof/>
            </w:rPr>
            <w:t xml:space="preserve"> </w:t>
          </w:r>
          <w:r w:rsidR="00EA3C4B" w:rsidRPr="00EA3C4B">
            <w:rPr>
              <w:noProof/>
            </w:rPr>
            <w:t>[7]</w:t>
          </w:r>
          <w:r w:rsidR="004A2EA7">
            <w:fldChar w:fldCharType="end"/>
          </w:r>
        </w:sdtContent>
      </w:sdt>
      <w:r w:rsidR="004A2EA7">
        <w:t xml:space="preserve">. </w:t>
      </w:r>
      <w:r w:rsidR="00DC1A4B">
        <w:rPr>
          <w:rFonts w:hint="eastAsia"/>
        </w:rPr>
        <w:t>The details of these two tasks will be presented further in the following section</w:t>
      </w:r>
      <w:r w:rsidR="00A64C3A">
        <w:t>s</w:t>
      </w:r>
      <w:r w:rsidR="00DC1A4B">
        <w:rPr>
          <w:rFonts w:hint="eastAsia"/>
        </w:rPr>
        <w:t>.</w:t>
      </w:r>
    </w:p>
    <w:p w14:paraId="5F37FF6E" w14:textId="77777777" w:rsidR="00A722C0" w:rsidRPr="004A2EA7" w:rsidRDefault="00A722C0" w:rsidP="00201E96"/>
    <w:p w14:paraId="024F12F4" w14:textId="3649F18F" w:rsidR="00A722C0" w:rsidRPr="00A722C0" w:rsidRDefault="00E37222" w:rsidP="00BC18F8">
      <w:pPr>
        <w:pStyle w:val="Heading2"/>
        <w:numPr>
          <w:ilvl w:val="1"/>
          <w:numId w:val="19"/>
        </w:numPr>
        <w:rPr>
          <w:rFonts w:eastAsiaTheme="minorEastAsia"/>
        </w:rPr>
      </w:pPr>
      <w:bookmarkStart w:id="4" w:name="_Toc15570340"/>
      <w:r>
        <w:rPr>
          <w:rFonts w:eastAsiaTheme="minorEastAsia" w:hint="eastAsia"/>
        </w:rPr>
        <w:t xml:space="preserve">Offline, </w:t>
      </w:r>
      <w:r w:rsidR="007F591C">
        <w:rPr>
          <w:rFonts w:eastAsiaTheme="minorEastAsia" w:hint="eastAsia"/>
        </w:rPr>
        <w:t>O</w:t>
      </w:r>
      <w:r w:rsidR="00A722C0">
        <w:rPr>
          <w:rFonts w:eastAsiaTheme="minorEastAsia" w:hint="eastAsia"/>
        </w:rPr>
        <w:t>nline</w:t>
      </w:r>
      <w:r>
        <w:rPr>
          <w:rFonts w:eastAsiaTheme="minorEastAsia"/>
        </w:rPr>
        <w:t xml:space="preserve"> and </w:t>
      </w:r>
      <w:r w:rsidR="007F591C">
        <w:rPr>
          <w:rFonts w:eastAsiaTheme="minorEastAsia" w:hint="eastAsia"/>
        </w:rPr>
        <w:t>R</w:t>
      </w:r>
      <w:r>
        <w:rPr>
          <w:rFonts w:eastAsiaTheme="minorEastAsia"/>
        </w:rPr>
        <w:t>eal-time</w:t>
      </w:r>
      <w:r w:rsidR="00A722C0">
        <w:rPr>
          <w:rFonts w:eastAsiaTheme="minorEastAsia" w:hint="eastAsia"/>
        </w:rPr>
        <w:t xml:space="preserve"> </w:t>
      </w:r>
      <w:r w:rsidR="007F591C">
        <w:rPr>
          <w:rFonts w:eastAsiaTheme="minorEastAsia" w:hint="eastAsia"/>
        </w:rPr>
        <w:t>D</w:t>
      </w:r>
      <w:r w:rsidR="00A722C0">
        <w:rPr>
          <w:rFonts w:eastAsiaTheme="minorEastAsia" w:hint="eastAsia"/>
        </w:rPr>
        <w:t>iarization</w:t>
      </w:r>
      <w:bookmarkEnd w:id="4"/>
    </w:p>
    <w:p w14:paraId="2E96D503" w14:textId="4A635114" w:rsidR="00200C13" w:rsidRDefault="00513982" w:rsidP="00B84771">
      <w:r>
        <w:t xml:space="preserve">While </w:t>
      </w:r>
      <w:r w:rsidR="00A64C3A">
        <w:t>most of</w:t>
      </w:r>
      <w:r>
        <w:t xml:space="preserve"> the past works aim at improving the accuracy of the speaker diarization system on recorded audio,</w:t>
      </w:r>
      <w:r w:rsidR="008336C6">
        <w:t xml:space="preserve"> there is limited work</w:t>
      </w:r>
      <w:r w:rsidR="00200C13">
        <w:t xml:space="preserve"> aims at improving the speed of the diarization system and the </w:t>
      </w:r>
      <w:r w:rsidR="00DC1A4B">
        <w:rPr>
          <w:rFonts w:hint="eastAsia"/>
        </w:rPr>
        <w:t>develop the speaker diarization system for</w:t>
      </w:r>
      <w:r w:rsidR="00200C13">
        <w:t xml:space="preserve"> </w:t>
      </w:r>
      <w:r>
        <w:t>real-time</w:t>
      </w:r>
      <w:r w:rsidR="00200C13">
        <w:t xml:space="preserve"> application</w:t>
      </w:r>
      <w:r>
        <w:t xml:space="preserve">. </w:t>
      </w:r>
    </w:p>
    <w:p w14:paraId="6B769AAC" w14:textId="5301DB52" w:rsidR="00E37222" w:rsidRDefault="00B84771" w:rsidP="00B84771">
      <w:r>
        <w:t xml:space="preserve">Speaker diarization system can be differentiated as offline and online system. The offline system can access the whole audio recording before processing, and the clustering step is performed only when complete audio stream has been segmented. This means </w:t>
      </w:r>
      <w:r w:rsidR="00513982">
        <w:t xml:space="preserve">it is hard </w:t>
      </w:r>
      <w:r w:rsidR="00200C13">
        <w:t xml:space="preserve">to </w:t>
      </w:r>
      <w:r w:rsidR="00513982">
        <w:t xml:space="preserve">adopt </w:t>
      </w:r>
      <w:r w:rsidR="003D7025">
        <w:t>an offline diarization technique</w:t>
      </w:r>
      <w:r>
        <w:t xml:space="preserve"> in real-time </w:t>
      </w:r>
      <w:r w:rsidR="00513982">
        <w:t>applications where the</w:t>
      </w:r>
      <w:r w:rsidR="00200C13">
        <w:t xml:space="preserve"> audio processing</w:t>
      </w:r>
      <w:r>
        <w:t xml:space="preserve"> </w:t>
      </w:r>
      <w:r w:rsidR="00A64C3A">
        <w:t>is required to</w:t>
      </w:r>
      <w:r>
        <w:t xml:space="preserve"> be conducted simultaneously or with acceptable latency when the audio is </w:t>
      </w:r>
      <w:r w:rsidR="00513982">
        <w:t>input</w:t>
      </w:r>
      <w:r>
        <w:t xml:space="preserve">. </w:t>
      </w:r>
    </w:p>
    <w:p w14:paraId="4018AD5F" w14:textId="2B0210F5" w:rsidR="004A730E" w:rsidRDefault="00B84771" w:rsidP="00B84771">
      <w:r>
        <w:lastRenderedPageBreak/>
        <w:t xml:space="preserve">Online diarization, on the other hand, only have access to the audio data up to the point that is been recorded, which means the diarization have to perform in a “left-to-right” fashion </w:t>
      </w:r>
      <w:sdt>
        <w:sdtPr>
          <w:id w:val="59391071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EA3C4B" w:rsidRPr="00EA3C4B">
            <w:rPr>
              <w:noProof/>
            </w:rPr>
            <w:t>[8]</w:t>
          </w:r>
          <w:r>
            <w:fldChar w:fldCharType="end"/>
          </w:r>
        </w:sdtContent>
      </w:sdt>
      <w:r>
        <w:rPr>
          <w:rFonts w:hint="eastAsia"/>
        </w:rPr>
        <w:t xml:space="preserve"> </w:t>
      </w:r>
      <w:r>
        <w:t xml:space="preserve">that process and assign the segments once they are created and detected in the audio stream. Therefore, online speaker </w:t>
      </w:r>
      <w:r w:rsidR="003D7025">
        <w:t>diarization is</w:t>
      </w:r>
      <w:r w:rsidR="00513982">
        <w:t xml:space="preserve"> </w:t>
      </w:r>
      <w:r w:rsidR="00200C13">
        <w:t xml:space="preserve">more </w:t>
      </w:r>
      <w:r w:rsidR="00513982">
        <w:t>suitable for</w:t>
      </w:r>
      <w:r>
        <w:t xml:space="preserve"> real-time applications. </w:t>
      </w:r>
      <w:r w:rsidR="00513982">
        <w:t>However, o</w:t>
      </w:r>
      <w:r>
        <w:t xml:space="preserve">ffline speaker diarization is </w:t>
      </w:r>
      <w:r w:rsidR="00513982">
        <w:t xml:space="preserve">still </w:t>
      </w:r>
      <w:r>
        <w:t xml:space="preserve">the </w:t>
      </w:r>
      <w:r w:rsidR="00A64C3A">
        <w:t>focus</w:t>
      </w:r>
      <w:r>
        <w:t xml:space="preserve"> in the field of speaker diarization </w:t>
      </w:r>
      <w:sdt>
        <w:sdtPr>
          <w:id w:val="2086567012"/>
          <w:citation/>
        </w:sdtPr>
        <w:sdtContent>
          <w:r>
            <w:fldChar w:fldCharType="begin"/>
          </w:r>
          <w:r>
            <w:instrText xml:space="preserve"> </w:instrText>
          </w:r>
          <w:r>
            <w:rPr>
              <w:rFonts w:hint="eastAsia"/>
            </w:rPr>
            <w:instrText>CITATION Ang06 \l 2052</w:instrText>
          </w:r>
          <w:r>
            <w:instrText xml:space="preserve"> </w:instrText>
          </w:r>
          <w:r>
            <w:fldChar w:fldCharType="separate"/>
          </w:r>
          <w:r w:rsidR="00EA3C4B" w:rsidRPr="00EA3C4B">
            <w:rPr>
              <w:noProof/>
            </w:rPr>
            <w:t>[4]</w:t>
          </w:r>
          <w:r>
            <w:fldChar w:fldCharType="end"/>
          </w:r>
        </w:sdtContent>
      </w:sdt>
      <w:r>
        <w:rPr>
          <w:rFonts w:hint="eastAsia"/>
        </w:rPr>
        <w:t xml:space="preserve"> </w:t>
      </w:r>
      <w:r>
        <w:t>and there is limited work</w:t>
      </w:r>
      <w:r w:rsidR="00513982">
        <w:t xml:space="preserve"> on online speaker diarization. </w:t>
      </w:r>
      <w:r w:rsidR="00E37222">
        <w:t xml:space="preserve">A </w:t>
      </w:r>
      <w:r>
        <w:t>real-time speaker diarization sys</w:t>
      </w:r>
      <w:r w:rsidR="00E37222">
        <w:t>tem for the meeting environment is proposed in</w:t>
      </w:r>
      <w:r w:rsidR="00E37222" w:rsidRPr="00E37222">
        <w:t xml:space="preserve"> </w:t>
      </w:r>
      <w:sdt>
        <w:sdtPr>
          <w:id w:val="-2125762078"/>
          <w:citation/>
        </w:sdtPr>
        <w:sdtContent>
          <w:r w:rsidR="00E37222">
            <w:fldChar w:fldCharType="begin"/>
          </w:r>
          <w:r w:rsidR="00E37222">
            <w:instrText xml:space="preserve"> </w:instrText>
          </w:r>
          <w:r w:rsidR="00E37222">
            <w:rPr>
              <w:rFonts w:hint="eastAsia"/>
            </w:rPr>
            <w:instrText>CITATION Sho08 \l 2052</w:instrText>
          </w:r>
          <w:r w:rsidR="00E37222">
            <w:instrText xml:space="preserve"> </w:instrText>
          </w:r>
          <w:r w:rsidR="00E37222">
            <w:fldChar w:fldCharType="separate"/>
          </w:r>
          <w:r w:rsidR="00EA3C4B" w:rsidRPr="00EA3C4B">
            <w:rPr>
              <w:noProof/>
            </w:rPr>
            <w:t>[9]</w:t>
          </w:r>
          <w:r w:rsidR="00E37222">
            <w:fldChar w:fldCharType="end"/>
          </w:r>
        </w:sdtContent>
      </w:sdt>
      <w:r w:rsidR="00E37222">
        <w:t xml:space="preserve">. </w:t>
      </w:r>
      <w:r>
        <w:t xml:space="preserve">However, the system relies on the speaker seat locations and has the limitation of detecting only one speaker in one frame even if there are multiple speakers speaking. </w:t>
      </w:r>
      <w:r w:rsidR="00E37222">
        <w:t>The</w:t>
      </w:r>
      <w:r>
        <w:t xml:space="preserve"> online speaker </w:t>
      </w:r>
      <w:r w:rsidR="003D7025">
        <w:t>diarization based on Gaussian mixture models (GMMs) and male, female and noise models, is</w:t>
      </w:r>
      <w:r>
        <w:t xml:space="preserve"> tested with broadcast news data</w:t>
      </w:r>
      <w:r w:rsidR="00E37222" w:rsidRPr="00E37222">
        <w:t xml:space="preserve"> </w:t>
      </w:r>
      <w:sdt>
        <w:sdtPr>
          <w:id w:val="-1291595296"/>
          <w:citation/>
        </w:sdtPr>
        <w:sdtContent>
          <w:r w:rsidR="00E37222">
            <w:fldChar w:fldCharType="begin"/>
          </w:r>
          <w:r w:rsidR="00E37222">
            <w:instrText xml:space="preserve"> </w:instrText>
          </w:r>
          <w:r w:rsidR="00E37222">
            <w:rPr>
              <w:rFonts w:hint="eastAsia"/>
            </w:rPr>
            <w:instrText>CITATION Gei10 \l 2052</w:instrText>
          </w:r>
          <w:r w:rsidR="00E37222">
            <w:instrText xml:space="preserve"> </w:instrText>
          </w:r>
          <w:r w:rsidR="00E37222">
            <w:fldChar w:fldCharType="separate"/>
          </w:r>
          <w:r w:rsidR="00EA3C4B" w:rsidRPr="00EA3C4B">
            <w:rPr>
              <w:noProof/>
            </w:rPr>
            <w:t>[10]</w:t>
          </w:r>
          <w:r w:rsidR="00E37222">
            <w:fldChar w:fldCharType="end"/>
          </w:r>
        </w:sdtContent>
      </w:sdt>
      <w:r w:rsidR="00E37222">
        <w:t>. However, this</w:t>
      </w:r>
      <w:r>
        <w:t xml:space="preserve"> system has difficulties dealing with speech overlapped by music</w:t>
      </w:r>
      <w:r w:rsidR="00E37222">
        <w:t>.</w:t>
      </w:r>
      <w:r>
        <w:t xml:space="preserve"> </w:t>
      </w:r>
      <w:r w:rsidR="00E37222">
        <w:t>The</w:t>
      </w:r>
      <w:r>
        <w:t xml:space="preserve"> novel Maximum a Posteriori (MAP) adapted transform within the i-vector speaker diarization framework</w:t>
      </w:r>
      <w:r w:rsidR="00E37222">
        <w:t xml:space="preserve"> proposed in</w:t>
      </w:r>
      <w:r w:rsidR="00E37222" w:rsidRPr="00E37222">
        <w:t xml:space="preserve"> </w:t>
      </w:r>
      <w:sdt>
        <w:sdtPr>
          <w:id w:val="935793664"/>
          <w:citation/>
        </w:sdtPr>
        <w:sdtContent>
          <w:r w:rsidR="00E37222">
            <w:fldChar w:fldCharType="begin"/>
          </w:r>
          <w:r w:rsidR="00E37222">
            <w:instrText xml:space="preserve"> </w:instrText>
          </w:r>
          <w:r w:rsidR="00E37222">
            <w:rPr>
              <w:rFonts w:hint="eastAsia"/>
            </w:rPr>
            <w:instrText>CITATION Zhu16 \l 2052</w:instrText>
          </w:r>
          <w:r w:rsidR="00E37222">
            <w:instrText xml:space="preserve"> </w:instrText>
          </w:r>
          <w:r w:rsidR="00E37222">
            <w:fldChar w:fldCharType="separate"/>
          </w:r>
          <w:r w:rsidR="00EA3C4B" w:rsidRPr="00EA3C4B">
            <w:rPr>
              <w:noProof/>
            </w:rPr>
            <w:t>[8]</w:t>
          </w:r>
          <w:r w:rsidR="00E37222">
            <w:fldChar w:fldCharType="end"/>
          </w:r>
        </w:sdtContent>
      </w:sdt>
      <w:r>
        <w:t>, have</w:t>
      </w:r>
      <w:r w:rsidR="00E37222">
        <w:t xml:space="preserve"> a</w:t>
      </w:r>
      <w:r>
        <w:t xml:space="preserve"> </w:t>
      </w:r>
      <w:r w:rsidR="00C97068">
        <w:t>preferable</w:t>
      </w:r>
      <w:r>
        <w:t xml:space="preserve"> diarization result for </w:t>
      </w:r>
      <w:r w:rsidR="00C97068">
        <w:t>two-person</w:t>
      </w:r>
      <w:r>
        <w:t xml:space="preserve"> telephone conversation </w:t>
      </w:r>
      <w:r w:rsidR="00C97068">
        <w:t>audio, but still have diarization error rate (DER) 50% worse than offline system</w:t>
      </w:r>
      <w:r>
        <w:t>.</w:t>
      </w:r>
      <w:r w:rsidR="00513982">
        <w:t xml:space="preserve"> </w:t>
      </w:r>
    </w:p>
    <w:p w14:paraId="0DBFFD24" w14:textId="6E5CEF22" w:rsidR="00A722C0" w:rsidRDefault="00513982" w:rsidP="00B84771">
      <w:pPr>
        <w:rPr>
          <w:color w:val="212121"/>
          <w:sz w:val="23"/>
          <w:szCs w:val="23"/>
        </w:rPr>
      </w:pPr>
      <w:r>
        <w:t>Generally, the performance of the online system is much worse than that of the offline system</w:t>
      </w:r>
      <w:r w:rsidR="005230E8">
        <w:t xml:space="preserve">, but a state-of-art online </w:t>
      </w:r>
      <w:r w:rsidR="00A64C3A">
        <w:rPr>
          <w:rFonts w:cs="Times New Roman"/>
          <w:color w:val="222222"/>
          <w:szCs w:val="24"/>
        </w:rPr>
        <w:t xml:space="preserve">algorithm </w:t>
      </w:r>
      <w:r w:rsidR="00FC41B0">
        <w:t>proposed recently</w:t>
      </w:r>
      <w:r w:rsidR="00A64C3A">
        <w:t xml:space="preserve"> called </w:t>
      </w:r>
      <w:r w:rsidR="005230E8">
        <w:rPr>
          <w:rFonts w:cs="Times New Roman"/>
          <w:color w:val="222222"/>
          <w:szCs w:val="24"/>
        </w:rPr>
        <w:t>Interleaved-State Recurrent Neural Network (UIS-RNN) algorithm</w:t>
      </w:r>
      <w:r w:rsidR="00C97068">
        <w:rPr>
          <w:rFonts w:cs="Times New Roman"/>
          <w:color w:val="222222"/>
          <w:szCs w:val="24"/>
        </w:rPr>
        <w:t xml:space="preserve"> is demonstrated to</w:t>
      </w:r>
      <w:r w:rsidR="005230E8">
        <w:rPr>
          <w:rFonts w:cs="Times New Roman"/>
          <w:color w:val="222222"/>
          <w:szCs w:val="24"/>
        </w:rPr>
        <w:t xml:space="preserve"> have performance that is comparable with offline diarization </w:t>
      </w:r>
      <w:sdt>
        <w:sdtPr>
          <w:rPr>
            <w:rFonts w:cs="Times New Roman"/>
            <w:color w:val="222222"/>
            <w:szCs w:val="24"/>
          </w:rPr>
          <w:id w:val="-744256799"/>
          <w:citation/>
        </w:sdtPr>
        <w:sdtContent>
          <w:r w:rsidR="005230E8">
            <w:rPr>
              <w:rFonts w:cs="Times New Roman"/>
              <w:color w:val="222222"/>
              <w:szCs w:val="24"/>
            </w:rPr>
            <w:fldChar w:fldCharType="begin"/>
          </w:r>
          <w:r w:rsidR="005230E8">
            <w:rPr>
              <w:rFonts w:cs="Times New Roman"/>
              <w:color w:val="222222"/>
              <w:szCs w:val="24"/>
            </w:rPr>
            <w:instrText xml:space="preserve"> </w:instrText>
          </w:r>
          <w:r w:rsidR="005230E8">
            <w:rPr>
              <w:rFonts w:cs="Times New Roman" w:hint="eastAsia"/>
              <w:color w:val="222222"/>
              <w:szCs w:val="24"/>
            </w:rPr>
            <w:instrText>CITATION Zha19 \l 2052</w:instrText>
          </w:r>
          <w:r w:rsidR="005230E8">
            <w:rPr>
              <w:rFonts w:cs="Times New Roman"/>
              <w:color w:val="222222"/>
              <w:szCs w:val="24"/>
            </w:rPr>
            <w:instrText xml:space="preserve"> </w:instrText>
          </w:r>
          <w:r w:rsidR="005230E8">
            <w:rPr>
              <w:rFonts w:cs="Times New Roman"/>
              <w:color w:val="222222"/>
              <w:szCs w:val="24"/>
            </w:rPr>
            <w:fldChar w:fldCharType="separate"/>
          </w:r>
          <w:r w:rsidR="00EA3C4B" w:rsidRPr="00EA3C4B">
            <w:rPr>
              <w:rFonts w:cs="Times New Roman"/>
              <w:noProof/>
              <w:color w:val="222222"/>
              <w:szCs w:val="24"/>
            </w:rPr>
            <w:t>[7]</w:t>
          </w:r>
          <w:r w:rsidR="005230E8">
            <w:rPr>
              <w:rFonts w:cs="Times New Roman"/>
              <w:color w:val="222222"/>
              <w:szCs w:val="24"/>
            </w:rPr>
            <w:fldChar w:fldCharType="end"/>
          </w:r>
        </w:sdtContent>
      </w:sdt>
      <w:r w:rsidR="005230E8">
        <w:rPr>
          <w:rFonts w:cs="Times New Roman"/>
          <w:color w:val="222222"/>
          <w:szCs w:val="24"/>
        </w:rPr>
        <w:t xml:space="preserve">. </w:t>
      </w:r>
      <w:r w:rsidR="00201E96">
        <w:rPr>
          <w:rFonts w:cs="Times New Roman"/>
          <w:color w:val="222222"/>
          <w:szCs w:val="24"/>
        </w:rPr>
        <w:t xml:space="preserve">The </w:t>
      </w:r>
      <w:r w:rsidR="00201E96">
        <w:rPr>
          <w:color w:val="212121"/>
          <w:sz w:val="23"/>
          <w:szCs w:val="23"/>
        </w:rPr>
        <w:t xml:space="preserve">UIS-RNN model that used to predict </w:t>
      </w:r>
      <w:r w:rsidR="00A64C3A">
        <w:rPr>
          <w:color w:val="212121"/>
          <w:sz w:val="23"/>
          <w:szCs w:val="23"/>
        </w:rPr>
        <w:t>speakers’</w:t>
      </w:r>
      <w:r w:rsidR="00201E96">
        <w:rPr>
          <w:color w:val="212121"/>
          <w:sz w:val="23"/>
          <w:szCs w:val="23"/>
        </w:rPr>
        <w:t xml:space="preserve"> labels, is learned in a supervised manner, g</w:t>
      </w:r>
      <w:r w:rsidR="005230E8">
        <w:rPr>
          <w:color w:val="212121"/>
          <w:sz w:val="23"/>
          <w:szCs w:val="23"/>
        </w:rPr>
        <w:t xml:space="preserve">iven the speaker label with temporal information and speaker-discriminative </w:t>
      </w:r>
      <w:r w:rsidR="00201E96">
        <w:rPr>
          <w:color w:val="212121"/>
          <w:sz w:val="23"/>
          <w:szCs w:val="23"/>
        </w:rPr>
        <w:t>embedding</w:t>
      </w:r>
      <w:r w:rsidR="005230E8">
        <w:rPr>
          <w:color w:val="212121"/>
          <w:sz w:val="23"/>
          <w:szCs w:val="23"/>
        </w:rPr>
        <w:t xml:space="preserve"> (d-vectors) </w:t>
      </w:r>
      <w:r w:rsidR="00C97068">
        <w:rPr>
          <w:color w:val="212121"/>
          <w:sz w:val="23"/>
          <w:szCs w:val="23"/>
        </w:rPr>
        <w:t xml:space="preserve">extracted </w:t>
      </w:r>
      <w:r w:rsidR="005230E8">
        <w:rPr>
          <w:color w:val="212121"/>
          <w:sz w:val="23"/>
          <w:szCs w:val="23"/>
        </w:rPr>
        <w:t>f</w:t>
      </w:r>
      <w:r w:rsidR="00201E96">
        <w:rPr>
          <w:color w:val="212121"/>
          <w:sz w:val="23"/>
          <w:szCs w:val="23"/>
        </w:rPr>
        <w:t xml:space="preserve">rom training data. </w:t>
      </w:r>
      <w:r w:rsidR="00FC41B0">
        <w:rPr>
          <w:color w:val="212121"/>
          <w:sz w:val="23"/>
          <w:szCs w:val="23"/>
        </w:rPr>
        <w:t>Consequently</w:t>
      </w:r>
      <w:r w:rsidR="00201E96">
        <w:rPr>
          <w:color w:val="212121"/>
          <w:sz w:val="23"/>
          <w:szCs w:val="23"/>
        </w:rPr>
        <w:t xml:space="preserve">, this process </w:t>
      </w:r>
      <w:r w:rsidR="00A64C3A">
        <w:rPr>
          <w:color w:val="212121"/>
          <w:sz w:val="23"/>
          <w:szCs w:val="23"/>
        </w:rPr>
        <w:t>requires</w:t>
      </w:r>
      <w:r w:rsidR="00201E96">
        <w:rPr>
          <w:color w:val="212121"/>
          <w:sz w:val="23"/>
          <w:szCs w:val="23"/>
        </w:rPr>
        <w:t xml:space="preserve"> large training data that incorporate temporal data and the </w:t>
      </w:r>
      <w:r w:rsidR="00201E96">
        <w:rPr>
          <w:color w:val="212121"/>
          <w:sz w:val="23"/>
          <w:szCs w:val="23"/>
        </w:rPr>
        <w:lastRenderedPageBreak/>
        <w:t>diarization results will be significantly affected by the qualit</w:t>
      </w:r>
      <w:r w:rsidR="00C97068">
        <w:rPr>
          <w:color w:val="212121"/>
          <w:sz w:val="23"/>
          <w:szCs w:val="23"/>
        </w:rPr>
        <w:t xml:space="preserve">y of the speaker embedding and </w:t>
      </w:r>
      <w:r w:rsidR="00201E96">
        <w:rPr>
          <w:color w:val="212121"/>
          <w:sz w:val="23"/>
          <w:szCs w:val="23"/>
        </w:rPr>
        <w:t xml:space="preserve">not robust for different domains if the training data of UIS-RNN is domain-specific. Another </w:t>
      </w:r>
      <w:r w:rsidR="00EB40C0">
        <w:rPr>
          <w:color w:val="212121"/>
          <w:sz w:val="23"/>
          <w:szCs w:val="23"/>
        </w:rPr>
        <w:t>obstacle</w:t>
      </w:r>
      <w:r w:rsidR="00201E96">
        <w:rPr>
          <w:color w:val="212121"/>
          <w:sz w:val="23"/>
          <w:szCs w:val="23"/>
        </w:rPr>
        <w:t xml:space="preserve"> for this method in real-time application includes the complexity and large computational resources required for the system. </w:t>
      </w:r>
    </w:p>
    <w:p w14:paraId="195F0993" w14:textId="77777777" w:rsidR="00C90E1E" w:rsidRPr="004A2EA7" w:rsidRDefault="00C90E1E" w:rsidP="00B84771">
      <w:pPr>
        <w:rPr>
          <w:color w:val="212121"/>
          <w:sz w:val="23"/>
          <w:szCs w:val="23"/>
        </w:rPr>
      </w:pPr>
    </w:p>
    <w:p w14:paraId="6DFF086B" w14:textId="77777777" w:rsidR="00A722C0" w:rsidRDefault="00C90E1E" w:rsidP="00BC18F8">
      <w:pPr>
        <w:pStyle w:val="Heading2"/>
        <w:numPr>
          <w:ilvl w:val="1"/>
          <w:numId w:val="19"/>
        </w:numPr>
        <w:rPr>
          <w:rFonts w:eastAsiaTheme="minorEastAsia"/>
        </w:rPr>
      </w:pPr>
      <w:bookmarkStart w:id="5" w:name="_Toc15570341"/>
      <w:r>
        <w:t>Objectives</w:t>
      </w:r>
      <w:bookmarkEnd w:id="5"/>
    </w:p>
    <w:p w14:paraId="6BF2DDAA" w14:textId="77777777" w:rsidR="00E37222" w:rsidRDefault="00A722C0" w:rsidP="00E37222">
      <w:r>
        <w:rPr>
          <w:rFonts w:hint="eastAsia"/>
        </w:rPr>
        <w:t xml:space="preserve">Given the </w:t>
      </w:r>
      <w:r w:rsidR="00E37222">
        <w:t xml:space="preserve">limited research on the speed of the speaker diarization system and the gap of the real-time speaker diarization system, the general aim of this dissertation is to </w:t>
      </w:r>
      <w:r w:rsidR="00E37222">
        <w:rPr>
          <w:rFonts w:hint="eastAsia"/>
        </w:rPr>
        <w:t xml:space="preserve">build </w:t>
      </w:r>
      <w:r w:rsidR="00E37222">
        <w:t>a</w:t>
      </w:r>
      <w:r w:rsidR="00F956E5">
        <w:rPr>
          <w:rFonts w:hint="eastAsia"/>
        </w:rPr>
        <w:t xml:space="preserve"> </w:t>
      </w:r>
      <w:r w:rsidR="00E37222">
        <w:rPr>
          <w:rFonts w:hint="eastAsia"/>
        </w:rPr>
        <w:t>fast offline speaker diarization system that can label the speakers in recorded audio, and</w:t>
      </w:r>
      <w:r w:rsidR="009A0B06">
        <w:t xml:space="preserve"> </w:t>
      </w:r>
      <w:r w:rsidR="00EA240A">
        <w:t>develop</w:t>
      </w:r>
      <w:r w:rsidR="00E37222">
        <w:t xml:space="preserve"> a</w:t>
      </w:r>
      <w:r w:rsidR="00E37222">
        <w:rPr>
          <w:rFonts w:hint="eastAsia"/>
        </w:rPr>
        <w:t xml:space="preserve">n advanced version of the system that can </w:t>
      </w:r>
      <w:r w:rsidR="00E37222">
        <w:t>perform diarization</w:t>
      </w:r>
      <w:r w:rsidR="00E37222">
        <w:rPr>
          <w:rFonts w:hint="eastAsia"/>
        </w:rPr>
        <w:t xml:space="preserve"> in </w:t>
      </w:r>
      <w:r w:rsidR="00E37222">
        <w:t xml:space="preserve">the </w:t>
      </w:r>
      <w:r w:rsidR="00E37222">
        <w:rPr>
          <w:rFonts w:hint="eastAsia"/>
        </w:rPr>
        <w:t xml:space="preserve">real-time </w:t>
      </w:r>
      <w:r w:rsidR="00E37222">
        <w:t>context.</w:t>
      </w:r>
    </w:p>
    <w:p w14:paraId="5F2EB911" w14:textId="77777777" w:rsidR="006F6ACB" w:rsidRPr="006F6ACB" w:rsidRDefault="006F6ACB" w:rsidP="00E37222">
      <w:r>
        <w:t xml:space="preserve">More specifically, the proposed speaker recognizer system in this dissertation should </w:t>
      </w:r>
      <w:r w:rsidR="00EB40C0" w:rsidRPr="006F0377">
        <w:t>fulfill</w:t>
      </w:r>
      <w:r w:rsidRPr="006F0377">
        <w:rPr>
          <w:rFonts w:hint="eastAsia"/>
        </w:rPr>
        <w:t xml:space="preserve"> the following requirements:</w:t>
      </w:r>
    </w:p>
    <w:p w14:paraId="1E7EBA30" w14:textId="147D8565" w:rsidR="006F6ACB" w:rsidRPr="006F0377" w:rsidRDefault="006F6ACB" w:rsidP="006F6ACB">
      <w:pPr>
        <w:pStyle w:val="ListParagraph"/>
        <w:numPr>
          <w:ilvl w:val="0"/>
          <w:numId w:val="4"/>
        </w:numPr>
      </w:pPr>
      <w:r w:rsidRPr="006F0377">
        <w:rPr>
          <w:rFonts w:hint="eastAsia"/>
        </w:rPr>
        <w:t xml:space="preserve">The </w:t>
      </w:r>
      <w:r w:rsidR="00A64C3A">
        <w:t xml:space="preserve">offline </w:t>
      </w:r>
      <w:r w:rsidRPr="006F0377">
        <w:rPr>
          <w:rFonts w:hint="eastAsia"/>
        </w:rPr>
        <w:t xml:space="preserve">system can perform speaker </w:t>
      </w:r>
      <w:r w:rsidRPr="006F0377">
        <w:t>diarization</w:t>
      </w:r>
      <w:r w:rsidRPr="006F0377">
        <w:rPr>
          <w:rFonts w:hint="eastAsia"/>
        </w:rPr>
        <w:t xml:space="preserve"> for recorded audios like radio talk or phone conversation;</w:t>
      </w:r>
    </w:p>
    <w:p w14:paraId="7EB98452" w14:textId="7CA9A58D" w:rsidR="006F6ACB" w:rsidRPr="006F0377" w:rsidRDefault="006F6ACB" w:rsidP="006F6ACB">
      <w:pPr>
        <w:pStyle w:val="ListParagraph"/>
        <w:numPr>
          <w:ilvl w:val="0"/>
          <w:numId w:val="4"/>
        </w:numPr>
      </w:pPr>
      <w:r w:rsidRPr="006F0377">
        <w:rPr>
          <w:rFonts w:hint="eastAsia"/>
        </w:rPr>
        <w:t xml:space="preserve">The </w:t>
      </w:r>
      <w:r w:rsidR="00A64C3A">
        <w:t xml:space="preserve">real-time </w:t>
      </w:r>
      <w:r w:rsidRPr="006F0377">
        <w:rPr>
          <w:rFonts w:hint="eastAsia"/>
        </w:rPr>
        <w:t xml:space="preserve">system can perform speaker </w:t>
      </w:r>
      <w:r w:rsidRPr="006F0377">
        <w:t>diarization</w:t>
      </w:r>
      <w:r>
        <w:rPr>
          <w:rFonts w:hint="eastAsia"/>
        </w:rPr>
        <w:t xml:space="preserve"> in a real-time </w:t>
      </w:r>
      <w:r>
        <w:t>fashion that</w:t>
      </w:r>
      <w:r w:rsidRPr="006F0377">
        <w:rPr>
          <w:rFonts w:hint="eastAsia"/>
        </w:rPr>
        <w:t xml:space="preserve"> can process the live speech audio and </w:t>
      </w:r>
      <w:r w:rsidRPr="006F0377">
        <w:t>generat</w:t>
      </w:r>
      <w:r w:rsidRPr="006F0377">
        <w:rPr>
          <w:rFonts w:hint="eastAsia"/>
        </w:rPr>
        <w:t>e</w:t>
      </w:r>
      <w:r w:rsidRPr="006F0377">
        <w:t xml:space="preserve"> output as the input is analyzed</w:t>
      </w:r>
      <w:r>
        <w:t>. The system can correct the earlier output when necessary. Reasonable buffers of data or short delays are acceptable</w:t>
      </w:r>
      <w:r w:rsidRPr="006F0377">
        <w:rPr>
          <w:rFonts w:hint="eastAsia"/>
        </w:rPr>
        <w:t>;</w:t>
      </w:r>
    </w:p>
    <w:p w14:paraId="2E164988" w14:textId="77777777" w:rsidR="006F6ACB" w:rsidRPr="006F0377" w:rsidRDefault="006F6ACB" w:rsidP="006F6ACB">
      <w:pPr>
        <w:pStyle w:val="ListParagraph"/>
        <w:numPr>
          <w:ilvl w:val="0"/>
          <w:numId w:val="4"/>
        </w:numPr>
      </w:pPr>
      <w:r w:rsidRPr="006F0377">
        <w:rPr>
          <w:rFonts w:hint="eastAsia"/>
        </w:rPr>
        <w:lastRenderedPageBreak/>
        <w:t>The system should be language-independent and operating-system independent;</w:t>
      </w:r>
      <w:r>
        <w:t xml:space="preserve"> It is preferable if the system is domain-robust</w:t>
      </w:r>
      <w:r w:rsidR="00EB40C0">
        <w:rPr>
          <w:rFonts w:hint="eastAsia"/>
        </w:rPr>
        <w:t>;</w:t>
      </w:r>
    </w:p>
    <w:p w14:paraId="280FB71B" w14:textId="77777777" w:rsidR="006F6ACB" w:rsidRDefault="006F6ACB" w:rsidP="006F6ACB">
      <w:pPr>
        <w:pStyle w:val="ListParagraph"/>
        <w:numPr>
          <w:ilvl w:val="0"/>
          <w:numId w:val="4"/>
        </w:numPr>
      </w:pPr>
      <w:r w:rsidRPr="006F0377">
        <w:rPr>
          <w:rFonts w:hint="eastAsia"/>
        </w:rPr>
        <w:t xml:space="preserve">The system should not require the number of the speakers, identity of the speakers or voice samples of the speakers for the </w:t>
      </w:r>
      <w:r w:rsidRPr="006F0377">
        <w:t>training</w:t>
      </w:r>
      <w:r w:rsidR="00EB40C0">
        <w:rPr>
          <w:rFonts w:hint="eastAsia"/>
        </w:rPr>
        <w:t>;</w:t>
      </w:r>
    </w:p>
    <w:p w14:paraId="7DF05255" w14:textId="77777777" w:rsidR="00EA240A" w:rsidRDefault="00EA240A" w:rsidP="006F6ACB">
      <w:pPr>
        <w:pStyle w:val="ListParagraph"/>
        <w:numPr>
          <w:ilvl w:val="0"/>
          <w:numId w:val="4"/>
        </w:numPr>
      </w:pPr>
      <w:r>
        <w:t>The diarization results should be presented clearly in text form and being visualized. The audio playback</w:t>
      </w:r>
      <w:r w:rsidR="00EB40C0">
        <w:t xml:space="preserve"> should be available for result</w:t>
      </w:r>
      <w:r w:rsidR="00EB40C0">
        <w:rPr>
          <w:rFonts w:hint="eastAsia"/>
        </w:rPr>
        <w:t xml:space="preserve"> </w:t>
      </w:r>
      <w:r>
        <w:t>examination</w:t>
      </w:r>
      <w:r w:rsidR="00EB40C0">
        <w:rPr>
          <w:rFonts w:hint="eastAsia"/>
        </w:rPr>
        <w:t>.</w:t>
      </w:r>
    </w:p>
    <w:p w14:paraId="07938AAE" w14:textId="77777777" w:rsidR="00C90E1E" w:rsidRPr="006F0377" w:rsidRDefault="00C90E1E" w:rsidP="00C90E1E">
      <w:pPr>
        <w:pStyle w:val="ListParagraph"/>
        <w:ind w:left="360"/>
      </w:pPr>
    </w:p>
    <w:p w14:paraId="423BFC2B" w14:textId="77777777" w:rsidR="006F6ACB" w:rsidRPr="00C90E1E" w:rsidRDefault="00C90E1E" w:rsidP="00C90E1E">
      <w:pPr>
        <w:pStyle w:val="Heading2"/>
        <w:numPr>
          <w:ilvl w:val="1"/>
          <w:numId w:val="19"/>
        </w:numPr>
        <w:rPr>
          <w:rFonts w:eastAsiaTheme="minorEastAsia"/>
        </w:rPr>
      </w:pPr>
      <w:bookmarkStart w:id="6" w:name="_Toc15570342"/>
      <w:r>
        <w:rPr>
          <w:rFonts w:eastAsiaTheme="minorEastAsia"/>
        </w:rPr>
        <w:t xml:space="preserve">Scope of the </w:t>
      </w:r>
      <w:r w:rsidR="009B713F">
        <w:rPr>
          <w:rFonts w:eastAsiaTheme="minorEastAsia" w:hint="eastAsia"/>
        </w:rPr>
        <w:t>D</w:t>
      </w:r>
      <w:r>
        <w:rPr>
          <w:rFonts w:eastAsiaTheme="minorEastAsia"/>
        </w:rPr>
        <w:t>issertation</w:t>
      </w:r>
      <w:bookmarkEnd w:id="6"/>
      <w:r>
        <w:rPr>
          <w:rFonts w:eastAsiaTheme="minorEastAsia"/>
        </w:rPr>
        <w:t xml:space="preserve"> </w:t>
      </w:r>
    </w:p>
    <w:p w14:paraId="1245D7FD" w14:textId="77777777" w:rsidR="00E37222" w:rsidRDefault="00204183" w:rsidP="005B1734">
      <w:r>
        <w:t xml:space="preserve">As presented in </w:t>
      </w:r>
      <w:r w:rsidR="00C417D3">
        <w:t>Section</w:t>
      </w:r>
      <w:r>
        <w:t xml:space="preserve"> 1.1, </w:t>
      </w:r>
      <w:r w:rsidR="009A5EFB">
        <w:t>different application domains present</w:t>
      </w:r>
      <w:r>
        <w:t xml:space="preserve"> unique diarization challenges. This dissertation will not </w:t>
      </w:r>
      <w:r w:rsidR="009A5EFB">
        <w:t>aim</w:t>
      </w:r>
      <w:r w:rsidR="002E1802">
        <w:t xml:space="preserve"> at solving</w:t>
      </w:r>
      <w:r>
        <w:t xml:space="preserve"> any domain specific challenges and </w:t>
      </w:r>
      <w:r w:rsidR="0047474B">
        <w:rPr>
          <w:rFonts w:hint="eastAsia"/>
        </w:rPr>
        <w:t xml:space="preserve">will </w:t>
      </w:r>
      <w:r w:rsidR="009A5EFB">
        <w:t xml:space="preserve">aim at building a system that </w:t>
      </w:r>
      <w:r w:rsidR="009A5EFB">
        <w:rPr>
          <w:rFonts w:hint="eastAsia"/>
        </w:rPr>
        <w:t>is</w:t>
      </w:r>
      <w:r>
        <w:t xml:space="preserve"> domain-robust for different domains. </w:t>
      </w:r>
      <w:r w:rsidR="00891FB6">
        <w:t xml:space="preserve">Broadcast news audio will be firstly considered for training or testing purpose in this dissertation, because of the availability of the audio data and the higher difficulties to </w:t>
      </w:r>
      <w:r w:rsidR="002E1802">
        <w:t>analyzed</w:t>
      </w:r>
      <w:r w:rsidR="00891FB6">
        <w:t>, due to the fact that there are</w:t>
      </w:r>
      <w:r w:rsidR="002E1802">
        <w:t xml:space="preserve"> usually</w:t>
      </w:r>
      <w:r w:rsidR="00891FB6">
        <w:t xml:space="preserve"> more people speaking comparing with </w:t>
      </w:r>
      <w:r w:rsidR="002E1802">
        <w:t xml:space="preserve">the </w:t>
      </w:r>
      <w:r w:rsidR="00891FB6">
        <w:t xml:space="preserve">telephone conversation </w:t>
      </w:r>
      <w:r w:rsidR="002E1802">
        <w:t xml:space="preserve">audio </w:t>
      </w:r>
      <w:r w:rsidR="00891FB6">
        <w:t xml:space="preserve">and </w:t>
      </w:r>
      <w:r w:rsidR="002E1802">
        <w:t xml:space="preserve">there are </w:t>
      </w:r>
      <w:r w:rsidR="00891FB6">
        <w:t xml:space="preserve">more noise and interruption comparing with </w:t>
      </w:r>
      <w:r w:rsidR="002E1802">
        <w:t xml:space="preserve">the </w:t>
      </w:r>
      <w:r w:rsidR="00891FB6">
        <w:t>conference meeting</w:t>
      </w:r>
      <w:r w:rsidR="002E1802">
        <w:t xml:space="preserve"> audio</w:t>
      </w:r>
      <w:r w:rsidR="00891FB6">
        <w:t xml:space="preserve">. </w:t>
      </w:r>
    </w:p>
    <w:p w14:paraId="1C7BBAA3" w14:textId="1505ECB6" w:rsidR="007B6448" w:rsidRPr="007B6448" w:rsidRDefault="007B6448" w:rsidP="003F5639">
      <w:r>
        <w:t>The scope of this dissertation is restricted to the audio signal processing techniques in speaker diarization context, so no information other than input audio signal itself, can be used in the proposed system. The speaker diarization techniques that</w:t>
      </w:r>
      <w:r w:rsidR="001975A8">
        <w:t xml:space="preserve"> </w:t>
      </w:r>
      <w:r w:rsidR="00891FB6">
        <w:t>incorporate</w:t>
      </w:r>
      <w:r w:rsidR="003F5639">
        <w:t xml:space="preserve"> information tha</w:t>
      </w:r>
      <w:r w:rsidR="00365EE2">
        <w:t xml:space="preserve">t is not from the audio signal </w:t>
      </w:r>
      <w:r>
        <w:t>such as</w:t>
      </w:r>
      <w:r w:rsidR="00365EE2">
        <w:t xml:space="preserve"> </w:t>
      </w:r>
      <w:r w:rsidR="003F5639">
        <w:t xml:space="preserve">environment configuration </w:t>
      </w:r>
      <w:r>
        <w:t xml:space="preserve">including </w:t>
      </w:r>
      <w:r w:rsidR="003F5639">
        <w:t>seat and microphone location</w:t>
      </w:r>
      <w:r w:rsidR="00365EE2">
        <w:t xml:space="preserve"> </w:t>
      </w:r>
      <w:sdt>
        <w:sdtPr>
          <w:id w:val="1703291414"/>
          <w:citation/>
        </w:sdtPr>
        <w:sdtContent>
          <w:r w:rsidR="00365EE2">
            <w:fldChar w:fldCharType="begin"/>
          </w:r>
          <w:r w:rsidR="00365EE2">
            <w:instrText xml:space="preserve"> </w:instrText>
          </w:r>
          <w:r w:rsidR="00365EE2">
            <w:rPr>
              <w:rFonts w:hint="eastAsia"/>
            </w:rPr>
            <w:instrText>CITATION Sho08 \l 2052</w:instrText>
          </w:r>
          <w:r w:rsidR="00365EE2">
            <w:instrText xml:space="preserve"> </w:instrText>
          </w:r>
          <w:r w:rsidR="00365EE2">
            <w:fldChar w:fldCharType="separate"/>
          </w:r>
          <w:r w:rsidR="00EA3C4B" w:rsidRPr="00EA3C4B">
            <w:rPr>
              <w:noProof/>
            </w:rPr>
            <w:t>[9]</w:t>
          </w:r>
          <w:r w:rsidR="00365EE2">
            <w:fldChar w:fldCharType="end"/>
          </w:r>
        </w:sdtContent>
      </w:sdt>
      <w:r w:rsidR="003F5639">
        <w:t xml:space="preserve">, and visual activity sensing </w:t>
      </w:r>
      <w:r>
        <w:t>including</w:t>
      </w:r>
      <w:r w:rsidR="003F5639">
        <w:t xml:space="preserve"> face tracking </w:t>
      </w:r>
      <w:sdt>
        <w:sdtPr>
          <w:id w:val="-640114897"/>
          <w:citation/>
        </w:sdtPr>
        <w:sdtContent>
          <w:r w:rsidR="003F5639">
            <w:fldChar w:fldCharType="begin"/>
          </w:r>
          <w:r w:rsidR="003F5639">
            <w:instrText xml:space="preserve"> </w:instrText>
          </w:r>
          <w:r w:rsidR="003F5639">
            <w:rPr>
              <w:rFonts w:hint="eastAsia"/>
            </w:rPr>
            <w:instrText>CITATION Kaz08 \l 2052</w:instrText>
          </w:r>
          <w:r w:rsidR="003F5639">
            <w:instrText xml:space="preserve"> </w:instrText>
          </w:r>
          <w:r w:rsidR="003F5639">
            <w:fldChar w:fldCharType="separate"/>
          </w:r>
          <w:r w:rsidR="00EA3C4B" w:rsidRPr="00EA3C4B">
            <w:rPr>
              <w:noProof/>
            </w:rPr>
            <w:t>[11]</w:t>
          </w:r>
          <w:r w:rsidR="003F5639">
            <w:fldChar w:fldCharType="end"/>
          </w:r>
        </w:sdtContent>
      </w:sdt>
      <w:r w:rsidR="003F5639">
        <w:t xml:space="preserve"> </w:t>
      </w:r>
      <w:r w:rsidR="003F5639">
        <w:lastRenderedPageBreak/>
        <w:t xml:space="preserve">and </w:t>
      </w:r>
      <w:r w:rsidR="00365EE2">
        <w:t xml:space="preserve">focus of attention tracking </w:t>
      </w:r>
      <w:sdt>
        <w:sdtPr>
          <w:id w:val="1503940665"/>
          <w:citation/>
        </w:sdtPr>
        <w:sdtContent>
          <w:r w:rsidR="00365EE2">
            <w:fldChar w:fldCharType="begin"/>
          </w:r>
          <w:r w:rsidR="00365EE2">
            <w:instrText xml:space="preserve"> </w:instrText>
          </w:r>
          <w:r w:rsidR="00365EE2">
            <w:rPr>
              <w:rFonts w:hint="eastAsia"/>
            </w:rPr>
            <w:instrText>CITATION Giu10 \l 2052</w:instrText>
          </w:r>
          <w:r w:rsidR="00365EE2">
            <w:instrText xml:space="preserve"> </w:instrText>
          </w:r>
          <w:r w:rsidR="00365EE2">
            <w:fldChar w:fldCharType="separate"/>
          </w:r>
          <w:r w:rsidR="00EA3C4B" w:rsidRPr="00EA3C4B">
            <w:rPr>
              <w:noProof/>
            </w:rPr>
            <w:t>[12]</w:t>
          </w:r>
          <w:r w:rsidR="00365EE2">
            <w:fldChar w:fldCharType="end"/>
          </w:r>
        </w:sdtContent>
      </w:sdt>
      <w:r w:rsidR="00365EE2">
        <w:t>, to assis</w:t>
      </w:r>
      <w:r>
        <w:t xml:space="preserve">t speaker diarization, are all out of the scope of this </w:t>
      </w:r>
      <w:r w:rsidR="00460122">
        <w:t>dissertation</w:t>
      </w:r>
      <w:r>
        <w:t>.</w:t>
      </w:r>
    </w:p>
    <w:p w14:paraId="51B3BBC2" w14:textId="392215DA" w:rsidR="00365EE2" w:rsidRDefault="00F87114" w:rsidP="003F5639">
      <w:r>
        <w:t>Speaker diarization</w:t>
      </w:r>
      <w:r w:rsidR="00365EE2">
        <w:t xml:space="preserve"> </w:t>
      </w:r>
      <w:r>
        <w:t xml:space="preserve">assumes </w:t>
      </w:r>
      <w:r w:rsidR="00365EE2">
        <w:t xml:space="preserve">no prior information </w:t>
      </w:r>
      <w:r>
        <w:t>of speaker identities and number of speakers</w:t>
      </w:r>
      <w:r w:rsidR="00365EE2">
        <w:t xml:space="preserve"> </w:t>
      </w:r>
      <w:r>
        <w:t xml:space="preserve">for the input audio available. In this dissertation, </w:t>
      </w:r>
      <w:r w:rsidR="00A64C3A">
        <w:t>this information</w:t>
      </w:r>
      <w:r>
        <w:t xml:space="preserve"> will also be unknown and no speaker enrollment process</w:t>
      </w:r>
      <w:r w:rsidR="00460122">
        <w:t xml:space="preserve"> </w:t>
      </w:r>
      <w:r w:rsidR="00EF4850">
        <w:t>should be</w:t>
      </w:r>
      <w:r w:rsidR="00460122">
        <w:t xml:space="preserve"> designed in the system. The speaker </w:t>
      </w:r>
      <w:r w:rsidR="00B567C3">
        <w:t xml:space="preserve">recognition or speaker </w:t>
      </w:r>
      <w:r w:rsidR="00460122">
        <w:t>detection tasks that have the access to the voiceprint of the speakers within the audio, is out of the scope of this dissertation.</w:t>
      </w:r>
    </w:p>
    <w:p w14:paraId="7736D252" w14:textId="6FD446C1" w:rsidR="003F5639" w:rsidRDefault="00223327" w:rsidP="005B1734">
      <w:r>
        <w:t xml:space="preserve">This dissertation will only consider the design of the software system without special requirement on the hardware </w:t>
      </w:r>
      <w:r w:rsidR="00E200CA">
        <w:t>architecture. The</w:t>
      </w:r>
      <w:r w:rsidR="00640D83">
        <w:t xml:space="preserve"> specialization framework</w:t>
      </w:r>
      <w:r w:rsidR="009D764E">
        <w:t xml:space="preserve"> </w:t>
      </w:r>
      <w:r w:rsidR="00640D83">
        <w:t xml:space="preserve">proposed in </w:t>
      </w:r>
      <w:sdt>
        <w:sdtPr>
          <w:id w:val="-1495488240"/>
          <w:citation/>
        </w:sdtPr>
        <w:sdtContent>
          <w:r w:rsidR="00E200CA">
            <w:fldChar w:fldCharType="begin"/>
          </w:r>
          <w:r w:rsidR="00E200CA">
            <w:instrText xml:space="preserve"> </w:instrText>
          </w:r>
          <w:r w:rsidR="00E200CA">
            <w:rPr>
              <w:rFonts w:hint="eastAsia"/>
            </w:rPr>
            <w:instrText>CITATION Eka11 \l 2052</w:instrText>
          </w:r>
          <w:r w:rsidR="00E200CA">
            <w:instrText xml:space="preserve"> </w:instrText>
          </w:r>
          <w:r w:rsidR="00E200CA">
            <w:fldChar w:fldCharType="separate"/>
          </w:r>
          <w:r w:rsidR="00EA3C4B" w:rsidRPr="00EA3C4B">
            <w:rPr>
              <w:noProof/>
            </w:rPr>
            <w:t>[13]</w:t>
          </w:r>
          <w:r w:rsidR="00E200CA">
            <w:fldChar w:fldCharType="end"/>
          </w:r>
        </w:sdtContent>
      </w:sdt>
      <w:r w:rsidR="00640D83">
        <w:t xml:space="preserve"> </w:t>
      </w:r>
      <w:r w:rsidR="009D764E">
        <w:t xml:space="preserve">to perform </w:t>
      </w:r>
      <w:r w:rsidR="009D764E" w:rsidRPr="00640D83">
        <w:t>parallel implementation</w:t>
      </w:r>
      <w:r w:rsidR="009D764E">
        <w:t xml:space="preserve"> of </w:t>
      </w:r>
      <w:r w:rsidR="00640D83">
        <w:t>GMM training on GPU to</w:t>
      </w:r>
      <w:r w:rsidR="009D764E">
        <w:t xml:space="preserve"> speed up the diarization system f</w:t>
      </w:r>
      <w:r w:rsidR="00E200CA">
        <w:rPr>
          <w:rFonts w:hint="eastAsia"/>
        </w:rPr>
        <w:t xml:space="preserve">alls </w:t>
      </w:r>
      <w:r w:rsidR="00E200CA">
        <w:t>outside the scope of this dissertation.</w:t>
      </w:r>
    </w:p>
    <w:p w14:paraId="0D2F939F" w14:textId="141EB13A" w:rsidR="004A2EA7" w:rsidRDefault="00DE1BD8" w:rsidP="00924EEE">
      <w:r>
        <w:t>The scope of this dissertation will only focus on</w:t>
      </w:r>
      <w:r w:rsidR="00F94BDE">
        <w:rPr>
          <w:rFonts w:hint="eastAsia"/>
        </w:rPr>
        <w:t xml:space="preserve"> an independent</w:t>
      </w:r>
      <w:r>
        <w:t xml:space="preserve"> speaker diarization system, without considering the combination of the </w:t>
      </w:r>
      <w:r w:rsidR="002C59AA">
        <w:t xml:space="preserve">speaker diarization system with other speech or audio processing system. The online diarization </w:t>
      </w:r>
      <w:r w:rsidR="00F94BDE">
        <w:t>system</w:t>
      </w:r>
      <w:r w:rsidR="00F94BDE">
        <w:rPr>
          <w:rFonts w:hint="eastAsia"/>
        </w:rPr>
        <w:t xml:space="preserve"> </w:t>
      </w:r>
      <w:r w:rsidR="002C59AA">
        <w:t>that incorporate</w:t>
      </w:r>
      <w:r w:rsidR="00F94BDE">
        <w:rPr>
          <w:rFonts w:hint="eastAsia"/>
        </w:rPr>
        <w:t>s</w:t>
      </w:r>
      <w:r w:rsidR="002C59AA">
        <w:t xml:space="preserve"> ASR decoder in the system design proposed in</w:t>
      </w:r>
      <w:r>
        <w:t xml:space="preserve"> </w:t>
      </w:r>
      <w:sdt>
        <w:sdtPr>
          <w:id w:val="1780209156"/>
          <w:citation/>
        </w:sdtPr>
        <w:sdtContent>
          <w:r>
            <w:fldChar w:fldCharType="begin"/>
          </w:r>
          <w:r>
            <w:instrText xml:space="preserve"> </w:instrText>
          </w:r>
          <w:r>
            <w:rPr>
              <w:rFonts w:hint="eastAsia"/>
            </w:rPr>
            <w:instrText>CITATION Dim17 \l 2052</w:instrText>
          </w:r>
          <w:r>
            <w:instrText xml:space="preserve"> </w:instrText>
          </w:r>
          <w:r>
            <w:fldChar w:fldCharType="separate"/>
          </w:r>
          <w:r w:rsidR="00EA3C4B" w:rsidRPr="00EA3C4B">
            <w:rPr>
              <w:noProof/>
            </w:rPr>
            <w:t>[14]</w:t>
          </w:r>
          <w:r>
            <w:fldChar w:fldCharType="end"/>
          </w:r>
        </w:sdtContent>
      </w:sdt>
      <w:r w:rsidR="002C59AA">
        <w:t xml:space="preserve"> </w:t>
      </w:r>
      <w:r w:rsidR="00F94BDE">
        <w:rPr>
          <w:rFonts w:hint="eastAsia"/>
        </w:rPr>
        <w:t>is</w:t>
      </w:r>
      <w:r w:rsidR="002C59AA">
        <w:t xml:space="preserve"> outside of the scope.</w:t>
      </w:r>
    </w:p>
    <w:p w14:paraId="753EE9BD" w14:textId="7175E76E" w:rsidR="000F7BC8" w:rsidRDefault="00FB64EA" w:rsidP="00924EEE">
      <w:r>
        <w:t xml:space="preserve">Because speaker diarization system commonly consists of multiple components, </w:t>
      </w:r>
      <w:r>
        <w:rPr>
          <w:rFonts w:hint="eastAsia"/>
        </w:rPr>
        <w:t>t</w:t>
      </w:r>
      <w:r w:rsidR="001A2B62">
        <w:rPr>
          <w:rFonts w:hint="eastAsia"/>
        </w:rPr>
        <w:t xml:space="preserve">here are many literatures that </w:t>
      </w:r>
      <w:r>
        <w:t>aim at</w:t>
      </w:r>
      <w:r w:rsidR="001A2B62">
        <w:rPr>
          <w:rFonts w:hint="eastAsia"/>
        </w:rPr>
        <w:t xml:space="preserve"> i</w:t>
      </w:r>
      <w:r w:rsidR="001A2B62">
        <w:t>mproving the performance</w:t>
      </w:r>
      <w:r>
        <w:t xml:space="preserve"> of one </w:t>
      </w:r>
      <w:r w:rsidR="001A2B62">
        <w:t>specific co</w:t>
      </w:r>
      <w:r>
        <w:t>mponent in the</w:t>
      </w:r>
      <w:r w:rsidR="001A2B62">
        <w:t xml:space="preserve"> system, for instance, speaker activity detection (SAD), speaker modelling or clustering. However, in this dissertation, the </w:t>
      </w:r>
      <w:r>
        <w:t>emphasis</w:t>
      </w:r>
      <w:r w:rsidR="001A2B62">
        <w:t xml:space="preserve"> will be put </w:t>
      </w:r>
      <w:r>
        <w:t>on</w:t>
      </w:r>
      <w:r w:rsidR="001A2B62">
        <w:t xml:space="preserve"> the overall </w:t>
      </w:r>
      <w:r>
        <w:t xml:space="preserve">system design for </w:t>
      </w:r>
      <w:r>
        <w:lastRenderedPageBreak/>
        <w:t>both offline and real-time context, and the investigation on the enhancement of the existing algorithm of specific components is subordinate</w:t>
      </w:r>
      <w:r w:rsidR="004D689B">
        <w:rPr>
          <w:rFonts w:hint="eastAsia"/>
        </w:rPr>
        <w:t>.</w:t>
      </w:r>
    </w:p>
    <w:p w14:paraId="0999F398" w14:textId="77777777" w:rsidR="00C90E1E" w:rsidRPr="000F7BC8" w:rsidRDefault="00C90E1E" w:rsidP="00924EEE"/>
    <w:p w14:paraId="7222D27A" w14:textId="42AC80D9" w:rsidR="00B84771" w:rsidRPr="00B84771" w:rsidRDefault="00201E96" w:rsidP="00BC18F8">
      <w:pPr>
        <w:pStyle w:val="Heading2"/>
        <w:numPr>
          <w:ilvl w:val="1"/>
          <w:numId w:val="19"/>
        </w:numPr>
      </w:pPr>
      <w:bookmarkStart w:id="7" w:name="_Toc15570343"/>
      <w:r>
        <w:rPr>
          <w:rFonts w:hint="eastAsia"/>
        </w:rPr>
        <w:t>Or</w:t>
      </w:r>
      <w:r>
        <w:t xml:space="preserve">ganization of the </w:t>
      </w:r>
      <w:r w:rsidR="007F591C">
        <w:rPr>
          <w:rFonts w:eastAsiaTheme="minorEastAsia" w:hint="eastAsia"/>
        </w:rPr>
        <w:t>D</w:t>
      </w:r>
      <w:r w:rsidR="007F591C">
        <w:rPr>
          <w:rFonts w:eastAsiaTheme="minorEastAsia"/>
        </w:rPr>
        <w:t>issertation</w:t>
      </w:r>
      <w:bookmarkEnd w:id="7"/>
    </w:p>
    <w:p w14:paraId="3CF17E5E" w14:textId="547EAFB9" w:rsidR="00B84771" w:rsidRDefault="00796EFA" w:rsidP="00E5332E">
      <w:r>
        <w:rPr>
          <w:rFonts w:hint="eastAsia"/>
        </w:rPr>
        <w:t xml:space="preserve">The remaining </w:t>
      </w:r>
      <w:r w:rsidR="00C417D3">
        <w:t>sections</w:t>
      </w:r>
      <w:r>
        <w:rPr>
          <w:rFonts w:hint="eastAsia"/>
        </w:rPr>
        <w:t xml:space="preserve"> </w:t>
      </w:r>
      <w:r>
        <w:t xml:space="preserve">of this </w:t>
      </w:r>
      <w:r w:rsidR="00C72B3D">
        <w:t>dissertation</w:t>
      </w:r>
      <w:r>
        <w:t xml:space="preserve"> </w:t>
      </w:r>
      <w:r>
        <w:rPr>
          <w:rFonts w:hint="eastAsia"/>
        </w:rPr>
        <w:t xml:space="preserve">will be organized </w:t>
      </w:r>
      <w:r>
        <w:t>as follows</w:t>
      </w:r>
      <w:r w:rsidR="004D689B">
        <w:rPr>
          <w:rFonts w:hint="eastAsia"/>
        </w:rPr>
        <w:t>.</w:t>
      </w:r>
    </w:p>
    <w:p w14:paraId="1789B34B" w14:textId="1B283B41" w:rsidR="00C72B3D" w:rsidRDefault="00C417D3" w:rsidP="00E5332E">
      <w:r>
        <w:t>Section</w:t>
      </w:r>
      <w:r w:rsidR="00796EFA">
        <w:t xml:space="preserve"> 2 analyses the research problem</w:t>
      </w:r>
      <w:r w:rsidR="00A64C3A">
        <w:t xml:space="preserve">, </w:t>
      </w:r>
      <w:r w:rsidR="00796EFA">
        <w:t>provide an overview of existing speaker diarization system</w:t>
      </w:r>
      <w:r w:rsidR="00A64C3A">
        <w:t xml:space="preserve"> and introduce the common components in the diarization system</w:t>
      </w:r>
      <w:r w:rsidR="00796EFA">
        <w:t>.</w:t>
      </w:r>
      <w:r w:rsidR="00C72B3D">
        <w:rPr>
          <w:rFonts w:hint="eastAsia"/>
        </w:rPr>
        <w:t xml:space="preserve"> </w:t>
      </w:r>
      <w:r w:rsidR="00EE4DC8">
        <w:rPr>
          <w:rFonts w:hint="eastAsia"/>
        </w:rPr>
        <w:t xml:space="preserve">The method to evaluate the speaker diarization system is also presented. </w:t>
      </w:r>
      <w:r>
        <w:t xml:space="preserve">Section </w:t>
      </w:r>
      <w:r w:rsidR="00796EFA">
        <w:t xml:space="preserve">3 </w:t>
      </w:r>
      <w:r w:rsidR="00C72B3D">
        <w:t>provide</w:t>
      </w:r>
      <w:r w:rsidR="00A64C3A">
        <w:t>s</w:t>
      </w:r>
      <w:r w:rsidR="00C72B3D">
        <w:t xml:space="preserve"> the design idea and adopted algorithm of the proposed </w:t>
      </w:r>
      <w:r w:rsidR="00A64C3A">
        <w:t xml:space="preserve">offline and real-time </w:t>
      </w:r>
      <w:r w:rsidR="00FB64EA">
        <w:t xml:space="preserve">speaker </w:t>
      </w:r>
      <w:r w:rsidR="00C72B3D">
        <w:t>diarization system.</w:t>
      </w:r>
      <w:r w:rsidR="00A64C3A">
        <w:t xml:space="preserve"> The design of the visualization panel will be also presented in Section 3.</w:t>
      </w:r>
      <w:r w:rsidR="00C72B3D">
        <w:t xml:space="preserve"> </w:t>
      </w:r>
      <w:r w:rsidR="00F94BDE">
        <w:t>Section 4 outlines</w:t>
      </w:r>
      <w:r w:rsidR="0035435E">
        <w:t xml:space="preserve"> the </w:t>
      </w:r>
      <w:r w:rsidR="00A64C3A">
        <w:t xml:space="preserve">data, </w:t>
      </w:r>
      <w:r w:rsidR="0035435E">
        <w:t>parameter, system configuration and the results of the experiment on our system</w:t>
      </w:r>
      <w:r w:rsidR="00C72B3D">
        <w:t xml:space="preserve">. </w:t>
      </w:r>
      <w:r>
        <w:t xml:space="preserve">Section </w:t>
      </w:r>
      <w:r w:rsidR="00C72B3D">
        <w:t>5 concludes the dissertation with the discussion and summary of contribution and suggests the future direction of research</w:t>
      </w:r>
      <w:r w:rsidR="004D689B">
        <w:rPr>
          <w:rFonts w:hint="eastAsia"/>
        </w:rPr>
        <w:t>.</w:t>
      </w:r>
    </w:p>
    <w:p w14:paraId="18B0013E" w14:textId="77777777" w:rsidR="00872093" w:rsidRPr="00872093" w:rsidRDefault="00BC18F8">
      <w:pPr>
        <w:spacing w:before="0" w:after="200" w:line="276" w:lineRule="auto"/>
      </w:pPr>
      <w:r>
        <w:br w:type="page"/>
      </w:r>
    </w:p>
    <w:p w14:paraId="332C5575" w14:textId="1D490866" w:rsidR="00796EFA" w:rsidRDefault="00872093" w:rsidP="00872093">
      <w:pPr>
        <w:pStyle w:val="Heading1"/>
        <w:numPr>
          <w:ilvl w:val="0"/>
          <w:numId w:val="19"/>
        </w:numPr>
        <w:rPr>
          <w:lang w:eastAsia="zh-CN"/>
        </w:rPr>
      </w:pPr>
      <w:bookmarkStart w:id="8" w:name="_Toc15570344"/>
      <w:r>
        <w:rPr>
          <w:lang w:eastAsia="zh-CN"/>
        </w:rPr>
        <w:lastRenderedPageBreak/>
        <w:t xml:space="preserve">Analysis of </w:t>
      </w:r>
      <w:r w:rsidR="007F591C">
        <w:rPr>
          <w:rFonts w:hint="eastAsia"/>
          <w:lang w:eastAsia="zh-CN"/>
        </w:rPr>
        <w:t>P</w:t>
      </w:r>
      <w:r>
        <w:rPr>
          <w:lang w:eastAsia="zh-CN"/>
        </w:rPr>
        <w:t>roblem</w:t>
      </w:r>
      <w:bookmarkEnd w:id="8"/>
    </w:p>
    <w:p w14:paraId="46D72A3E" w14:textId="77777777" w:rsidR="00517CD1" w:rsidRDefault="001062FA" w:rsidP="00AF4C46">
      <w:r>
        <w:rPr>
          <w:rFonts w:hint="eastAsia"/>
        </w:rPr>
        <w:t>The aim of this</w:t>
      </w:r>
      <w:r w:rsidR="002D147A">
        <w:rPr>
          <w:rFonts w:hint="eastAsia"/>
        </w:rPr>
        <w:t xml:space="preserve"> </w:t>
      </w:r>
      <w:r w:rsidR="001C339F">
        <w:t>section</w:t>
      </w:r>
      <w:r w:rsidR="002D147A">
        <w:rPr>
          <w:rFonts w:hint="eastAsia"/>
        </w:rPr>
        <w:t xml:space="preserve"> is to </w:t>
      </w:r>
      <w:r w:rsidR="002D147A">
        <w:t xml:space="preserve">give an </w:t>
      </w:r>
      <w:r w:rsidR="00517CD1">
        <w:t>introduction</w:t>
      </w:r>
      <w:r w:rsidR="002D147A">
        <w:t xml:space="preserve"> of the existing speaker diarization </w:t>
      </w:r>
      <w:r w:rsidR="00517CD1">
        <w:t>problem</w:t>
      </w:r>
      <w:r>
        <w:rPr>
          <w:rFonts w:hint="eastAsia"/>
        </w:rPr>
        <w:t xml:space="preserve">. In Section 2.1, the </w:t>
      </w:r>
      <w:r w:rsidR="00517CD1">
        <w:t>generic speaker diarization system</w:t>
      </w:r>
      <w:r>
        <w:rPr>
          <w:rFonts w:hint="eastAsia"/>
        </w:rPr>
        <w:t xml:space="preserve"> will be outlined. From Section 2.2 to Section 2.7, </w:t>
      </w:r>
      <w:r w:rsidR="002D147A">
        <w:t>the role and functions</w:t>
      </w:r>
      <w:r w:rsidR="00770B50">
        <w:t xml:space="preserve"> of each common components in a</w:t>
      </w:r>
      <w:r w:rsidR="002D147A">
        <w:t xml:space="preserve"> speaker diarization system </w:t>
      </w:r>
      <w:r>
        <w:rPr>
          <w:rFonts w:hint="eastAsia"/>
        </w:rPr>
        <w:t xml:space="preserve">will be explained, </w:t>
      </w:r>
      <w:r w:rsidR="002D147A">
        <w:t>the problem involved in our system design and possible solutions</w:t>
      </w:r>
      <w:r>
        <w:rPr>
          <w:rFonts w:hint="eastAsia"/>
        </w:rPr>
        <w:t xml:space="preserve"> </w:t>
      </w:r>
      <w:r w:rsidR="009B713F">
        <w:rPr>
          <w:rFonts w:hint="eastAsia"/>
        </w:rPr>
        <w:t>will be discussed.</w:t>
      </w:r>
      <w:r>
        <w:rPr>
          <w:rFonts w:hint="eastAsia"/>
        </w:rPr>
        <w:t xml:space="preserve"> </w:t>
      </w:r>
      <w:r w:rsidR="009B713F">
        <w:rPr>
          <w:rFonts w:hint="eastAsia"/>
        </w:rPr>
        <w:t>In the Section 2.8, t</w:t>
      </w:r>
      <w:r>
        <w:rPr>
          <w:rFonts w:hint="eastAsia"/>
        </w:rPr>
        <w:t>he evaluation of speake</w:t>
      </w:r>
      <w:r w:rsidR="009B713F">
        <w:rPr>
          <w:rFonts w:hint="eastAsia"/>
        </w:rPr>
        <w:t>r diarization system will be presented.</w:t>
      </w:r>
    </w:p>
    <w:p w14:paraId="477C63F7" w14:textId="77777777" w:rsidR="009B713F" w:rsidRDefault="009B713F" w:rsidP="00AF4C46"/>
    <w:p w14:paraId="0A13D399" w14:textId="77777777" w:rsidR="002D147A" w:rsidRDefault="00D31C86" w:rsidP="002D147A">
      <w:pPr>
        <w:pStyle w:val="Heading2"/>
        <w:numPr>
          <w:ilvl w:val="1"/>
          <w:numId w:val="19"/>
        </w:numPr>
        <w:rPr>
          <w:rFonts w:eastAsiaTheme="minorEastAsia"/>
        </w:rPr>
      </w:pPr>
      <w:bookmarkStart w:id="9" w:name="_Toc15570345"/>
      <w:r>
        <w:rPr>
          <w:rFonts w:eastAsiaTheme="minorEastAsia" w:hint="eastAsia"/>
        </w:rPr>
        <w:t>Generic</w:t>
      </w:r>
      <w:r w:rsidR="00517CD1">
        <w:rPr>
          <w:rFonts w:eastAsiaTheme="minorEastAsia"/>
        </w:rPr>
        <w:t xml:space="preserve"> </w:t>
      </w:r>
      <w:r w:rsidR="009B713F">
        <w:rPr>
          <w:rFonts w:eastAsiaTheme="minorEastAsia" w:hint="eastAsia"/>
        </w:rPr>
        <w:t>S</w:t>
      </w:r>
      <w:r w:rsidR="002D147A">
        <w:rPr>
          <w:rFonts w:eastAsiaTheme="minorEastAsia"/>
        </w:rPr>
        <w:t xml:space="preserve">peaker </w:t>
      </w:r>
      <w:r w:rsidR="009B713F">
        <w:rPr>
          <w:rFonts w:eastAsiaTheme="minorEastAsia" w:hint="eastAsia"/>
        </w:rPr>
        <w:t>D</w:t>
      </w:r>
      <w:r w:rsidR="002D147A">
        <w:rPr>
          <w:rFonts w:eastAsiaTheme="minorEastAsia"/>
        </w:rPr>
        <w:t xml:space="preserve">iarization </w:t>
      </w:r>
      <w:r w:rsidR="009B713F">
        <w:rPr>
          <w:rFonts w:eastAsiaTheme="minorEastAsia" w:hint="eastAsia"/>
        </w:rPr>
        <w:t>A</w:t>
      </w:r>
      <w:r w:rsidR="00517CD1">
        <w:rPr>
          <w:rFonts w:eastAsiaTheme="minorEastAsia"/>
        </w:rPr>
        <w:t>rchitecture</w:t>
      </w:r>
      <w:bookmarkEnd w:id="9"/>
      <w:r w:rsidR="00517CD1">
        <w:rPr>
          <w:rFonts w:eastAsiaTheme="minorEastAsia"/>
        </w:rPr>
        <w:t xml:space="preserve"> </w:t>
      </w:r>
    </w:p>
    <w:p w14:paraId="35A95865" w14:textId="4BB65151" w:rsidR="00517CB7" w:rsidRDefault="00517CD1" w:rsidP="00517CD1">
      <w:r>
        <w:rPr>
          <w:rFonts w:hint="eastAsia"/>
        </w:rPr>
        <w:t>T</w:t>
      </w:r>
      <w:r>
        <w:t xml:space="preserve">here are several previous works provide a comprehensive review on the </w:t>
      </w:r>
      <w:r w:rsidR="00517CB7">
        <w:t xml:space="preserve">existing </w:t>
      </w:r>
      <w:r>
        <w:t xml:space="preserve">diarization </w:t>
      </w:r>
      <w:r w:rsidR="00517CB7">
        <w:t>techniques and systems</w:t>
      </w:r>
      <w:r>
        <w:t xml:space="preserve"> </w:t>
      </w:r>
      <w:sdt>
        <w:sdtPr>
          <w:id w:val="-434282295"/>
          <w:citation/>
        </w:sdtPr>
        <w:sdtContent>
          <w:r w:rsidR="00517CB7">
            <w:fldChar w:fldCharType="begin"/>
          </w:r>
          <w:r w:rsidR="00517CB7">
            <w:instrText xml:space="preserve"> </w:instrText>
          </w:r>
          <w:r w:rsidR="00517CB7">
            <w:rPr>
              <w:rFonts w:hint="eastAsia"/>
            </w:rPr>
            <w:instrText>CITATION Mir12 \l 2052</w:instrText>
          </w:r>
          <w:r w:rsidR="00517CB7">
            <w:instrText xml:space="preserve">  \m Tra06 \m Ngu15</w:instrText>
          </w:r>
          <w:r w:rsidR="00D825FF">
            <w:instrText xml:space="preserve"> \m Pat18</w:instrText>
          </w:r>
          <w:r w:rsidR="00517CB7">
            <w:fldChar w:fldCharType="separate"/>
          </w:r>
          <w:r w:rsidR="00EA3C4B" w:rsidRPr="00EA3C4B">
            <w:rPr>
              <w:noProof/>
            </w:rPr>
            <w:t>[2, 3, 15, 16]</w:t>
          </w:r>
          <w:r w:rsidR="00517CB7">
            <w:fldChar w:fldCharType="end"/>
          </w:r>
        </w:sdtContent>
      </w:sdt>
      <w:r w:rsidR="00517CB7">
        <w:t xml:space="preserve">. The </w:t>
      </w:r>
      <w:r w:rsidR="00D31C86">
        <w:rPr>
          <w:rFonts w:hint="eastAsia"/>
        </w:rPr>
        <w:t>generic</w:t>
      </w:r>
      <w:r w:rsidR="00517CB7">
        <w:t xml:space="preserve"> </w:t>
      </w:r>
      <w:r w:rsidR="0059173F">
        <w:t xml:space="preserve">and prototypical </w:t>
      </w:r>
      <w:r w:rsidR="00517CB7">
        <w:t>speaker diarization architecture</w:t>
      </w:r>
      <w:r w:rsidR="0059173F">
        <w:t xml:space="preserve"> and its components</w:t>
      </w:r>
      <w:r w:rsidR="00517CB7">
        <w:t xml:space="preserve"> that summarized by </w:t>
      </w:r>
      <w:r w:rsidR="00D825FF">
        <w:t xml:space="preserve">these works are illustrated </w:t>
      </w:r>
      <w:r w:rsidR="00380201">
        <w:t xml:space="preserve">form </w:t>
      </w:r>
      <w:r w:rsidR="00380201">
        <w:fldChar w:fldCharType="begin"/>
      </w:r>
      <w:r w:rsidR="00380201">
        <w:instrText xml:space="preserve"> REF _Ref15479934 \h </w:instrText>
      </w:r>
      <w:r w:rsidR="00380201">
        <w:fldChar w:fldCharType="separate"/>
      </w:r>
      <w:r w:rsidR="00EA3C4B" w:rsidRPr="0047474B">
        <w:t xml:space="preserve">Figure </w:t>
      </w:r>
      <w:r w:rsidR="00EA3C4B">
        <w:rPr>
          <w:noProof/>
        </w:rPr>
        <w:t>2</w:t>
      </w:r>
      <w:r w:rsidR="00380201">
        <w:fldChar w:fldCharType="end"/>
      </w:r>
      <w:r w:rsidR="00380201">
        <w:t xml:space="preserve"> to </w:t>
      </w:r>
      <w:r w:rsidR="00380201">
        <w:fldChar w:fldCharType="begin"/>
      </w:r>
      <w:r w:rsidR="00380201">
        <w:instrText xml:space="preserve"> REF _Ref15479937 \h </w:instrText>
      </w:r>
      <w:r w:rsidR="00380201">
        <w:fldChar w:fldCharType="separate"/>
      </w:r>
      <w:r w:rsidR="00EA3C4B" w:rsidRPr="0047474B">
        <w:t xml:space="preserve">Figure </w:t>
      </w:r>
      <w:r w:rsidR="00EA3C4B">
        <w:rPr>
          <w:noProof/>
        </w:rPr>
        <w:t>4</w:t>
      </w:r>
      <w:r w:rsidR="00380201">
        <w:fldChar w:fldCharType="end"/>
      </w:r>
      <w:r w:rsidR="00380201">
        <w:t>.</w:t>
      </w:r>
    </w:p>
    <w:p w14:paraId="3CB0DCEE" w14:textId="77777777" w:rsidR="00517CB7" w:rsidRDefault="00517CB7" w:rsidP="00517CB7">
      <w:pPr>
        <w:keepNext/>
        <w:jc w:val="center"/>
      </w:pPr>
      <w:r>
        <w:rPr>
          <w:noProof/>
        </w:rPr>
        <w:lastRenderedPageBreak/>
        <w:drawing>
          <wp:inline distT="0" distB="0" distL="0" distR="0" wp14:anchorId="6EB8F146" wp14:editId="1A7B73A9">
            <wp:extent cx="2311503" cy="222636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work 2006.PNG"/>
                    <pic:cNvPicPr/>
                  </pic:nvPicPr>
                  <pic:blipFill>
                    <a:blip r:embed="rId14">
                      <a:extLst>
                        <a:ext uri="{28A0092B-C50C-407E-A947-70E740481C1C}">
                          <a14:useLocalDpi xmlns:a14="http://schemas.microsoft.com/office/drawing/2010/main" val="0"/>
                        </a:ext>
                      </a:extLst>
                    </a:blip>
                    <a:stretch>
                      <a:fillRect/>
                    </a:stretch>
                  </pic:blipFill>
                  <pic:spPr>
                    <a:xfrm>
                      <a:off x="0" y="0"/>
                      <a:ext cx="2330542" cy="2244703"/>
                    </a:xfrm>
                    <a:prstGeom prst="rect">
                      <a:avLst/>
                    </a:prstGeom>
                  </pic:spPr>
                </pic:pic>
              </a:graphicData>
            </a:graphic>
          </wp:inline>
        </w:drawing>
      </w:r>
    </w:p>
    <w:p w14:paraId="68185FD0" w14:textId="7594824F" w:rsidR="00517CD1" w:rsidRPr="0047474B" w:rsidRDefault="00517CB7" w:rsidP="0047474B">
      <w:pPr>
        <w:pStyle w:val="Caption"/>
      </w:pPr>
      <w:bookmarkStart w:id="10" w:name="_Ref15479934"/>
      <w:bookmarkStart w:id="11" w:name="_Toc15548769"/>
      <w:r w:rsidRPr="0047474B">
        <w:t xml:space="preserve">Figure </w:t>
      </w:r>
      <w:r w:rsidR="006C55C3">
        <w:fldChar w:fldCharType="begin"/>
      </w:r>
      <w:r w:rsidR="006C55C3">
        <w:instrText xml:space="preserve"> SEQ Figure \* ARABIC </w:instrText>
      </w:r>
      <w:r w:rsidR="006C55C3">
        <w:fldChar w:fldCharType="separate"/>
      </w:r>
      <w:r w:rsidR="00EA3C4B">
        <w:rPr>
          <w:noProof/>
        </w:rPr>
        <w:t>2</w:t>
      </w:r>
      <w:r w:rsidR="006C55C3">
        <w:rPr>
          <w:noProof/>
        </w:rPr>
        <w:fldChar w:fldCharType="end"/>
      </w:r>
      <w:bookmarkEnd w:id="10"/>
      <w:r w:rsidRPr="0047474B">
        <w:t xml:space="preserve">  </w:t>
      </w:r>
      <w:r w:rsidR="00D31C86">
        <w:rPr>
          <w:rFonts w:hint="eastAsia"/>
        </w:rPr>
        <w:t>Generic</w:t>
      </w:r>
      <w:r w:rsidRPr="0047474B">
        <w:t xml:space="preserve"> speaker diarization architecture</w:t>
      </w:r>
      <w:r w:rsidR="00E359DA">
        <w:rPr>
          <w:rStyle w:val="FootnoteReference"/>
        </w:rPr>
        <w:footnoteReference w:id="1"/>
      </w:r>
      <w:bookmarkEnd w:id="11"/>
      <w:r w:rsidRPr="0047474B">
        <w:t xml:space="preserve"> </w:t>
      </w:r>
    </w:p>
    <w:p w14:paraId="0A20A81A" w14:textId="77777777" w:rsidR="00D91A60" w:rsidRDefault="00BE7139" w:rsidP="00D91A60">
      <w:pPr>
        <w:keepNext/>
        <w:jc w:val="center"/>
      </w:pPr>
      <w:r>
        <w:rPr>
          <w:noProof/>
        </w:rPr>
        <w:drawing>
          <wp:inline distT="0" distB="0" distL="0" distR="0" wp14:anchorId="36CF70F7" wp14:editId="4F2D766B">
            <wp:extent cx="4057650" cy="3775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work 2015.PNG"/>
                    <pic:cNvPicPr/>
                  </pic:nvPicPr>
                  <pic:blipFill>
                    <a:blip r:embed="rId15">
                      <a:extLst>
                        <a:ext uri="{28A0092B-C50C-407E-A947-70E740481C1C}">
                          <a14:useLocalDpi xmlns:a14="http://schemas.microsoft.com/office/drawing/2010/main" val="0"/>
                        </a:ext>
                      </a:extLst>
                    </a:blip>
                    <a:stretch>
                      <a:fillRect/>
                    </a:stretch>
                  </pic:blipFill>
                  <pic:spPr>
                    <a:xfrm>
                      <a:off x="0" y="0"/>
                      <a:ext cx="4064309" cy="3781504"/>
                    </a:xfrm>
                    <a:prstGeom prst="rect">
                      <a:avLst/>
                    </a:prstGeom>
                  </pic:spPr>
                </pic:pic>
              </a:graphicData>
            </a:graphic>
          </wp:inline>
        </w:drawing>
      </w:r>
    </w:p>
    <w:p w14:paraId="275DE362" w14:textId="6C552C75" w:rsidR="0059173F" w:rsidRDefault="00D91A60" w:rsidP="00380201">
      <w:pPr>
        <w:pStyle w:val="Caption"/>
      </w:pPr>
      <w:bookmarkStart w:id="12" w:name="_Toc15548770"/>
      <w:r w:rsidRPr="0047474B">
        <w:t xml:space="preserve">Figure </w:t>
      </w:r>
      <w:r w:rsidR="006C55C3">
        <w:fldChar w:fldCharType="begin"/>
      </w:r>
      <w:r w:rsidR="006C55C3">
        <w:instrText xml:space="preserve"> SEQ Figure \* ARABIC </w:instrText>
      </w:r>
      <w:r w:rsidR="006C55C3">
        <w:fldChar w:fldCharType="separate"/>
      </w:r>
      <w:r w:rsidR="00EA3C4B">
        <w:rPr>
          <w:noProof/>
        </w:rPr>
        <w:t>3</w:t>
      </w:r>
      <w:r w:rsidR="006C55C3">
        <w:rPr>
          <w:noProof/>
        </w:rPr>
        <w:fldChar w:fldCharType="end"/>
      </w:r>
      <w:r w:rsidR="00497A81">
        <w:rPr>
          <w:rFonts w:hint="eastAsia"/>
          <w:noProof/>
        </w:rPr>
        <w:t xml:space="preserve"> </w:t>
      </w:r>
      <w:r w:rsidRPr="0047474B">
        <w:t xml:space="preserve"> </w:t>
      </w:r>
      <w:r w:rsidR="00D31C86">
        <w:rPr>
          <w:rFonts w:hint="eastAsia"/>
        </w:rPr>
        <w:t>Generic</w:t>
      </w:r>
      <w:r w:rsidR="00D31C86" w:rsidRPr="0047474B">
        <w:t xml:space="preserve"> </w:t>
      </w:r>
      <w:r w:rsidR="00E3127E" w:rsidRPr="0047474B">
        <w:t>speaker diarization architecture</w:t>
      </w:r>
      <w:r w:rsidR="00E359DA">
        <w:rPr>
          <w:rStyle w:val="FootnoteReference"/>
        </w:rPr>
        <w:footnoteReference w:id="2"/>
      </w:r>
      <w:bookmarkEnd w:id="12"/>
    </w:p>
    <w:p w14:paraId="57E8F8DF" w14:textId="77777777" w:rsidR="00D825FF" w:rsidRDefault="00D825FF" w:rsidP="00D825FF">
      <w:pPr>
        <w:keepNext/>
      </w:pPr>
      <w:r>
        <w:rPr>
          <w:rFonts w:hint="eastAsia"/>
          <w:noProof/>
        </w:rPr>
        <w:lastRenderedPageBreak/>
        <w:drawing>
          <wp:inline distT="0" distB="0" distL="0" distR="0" wp14:anchorId="1E24B3AD" wp14:editId="010DAE4C">
            <wp:extent cx="5944241" cy="981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 2018.PNG"/>
                    <pic:cNvPicPr/>
                  </pic:nvPicPr>
                  <pic:blipFill>
                    <a:blip r:embed="rId16">
                      <a:extLst>
                        <a:ext uri="{28A0092B-C50C-407E-A947-70E740481C1C}">
                          <a14:useLocalDpi xmlns:a14="http://schemas.microsoft.com/office/drawing/2010/main" val="0"/>
                        </a:ext>
                      </a:extLst>
                    </a:blip>
                    <a:stretch>
                      <a:fillRect/>
                    </a:stretch>
                  </pic:blipFill>
                  <pic:spPr>
                    <a:xfrm>
                      <a:off x="0" y="0"/>
                      <a:ext cx="5954134" cy="982708"/>
                    </a:xfrm>
                    <a:prstGeom prst="rect">
                      <a:avLst/>
                    </a:prstGeom>
                  </pic:spPr>
                </pic:pic>
              </a:graphicData>
            </a:graphic>
          </wp:inline>
        </w:drawing>
      </w:r>
    </w:p>
    <w:p w14:paraId="1FA06DC9" w14:textId="4EE8BF1A" w:rsidR="00D825FF" w:rsidRPr="0047474B" w:rsidRDefault="00D825FF" w:rsidP="0047474B">
      <w:pPr>
        <w:pStyle w:val="Caption"/>
      </w:pPr>
      <w:bookmarkStart w:id="13" w:name="_Ref15479937"/>
      <w:bookmarkStart w:id="14" w:name="_Toc15548771"/>
      <w:r w:rsidRPr="0047474B">
        <w:t xml:space="preserve">Figure </w:t>
      </w:r>
      <w:r w:rsidR="006C55C3">
        <w:fldChar w:fldCharType="begin"/>
      </w:r>
      <w:r w:rsidR="006C55C3">
        <w:instrText xml:space="preserve"> SEQ Figure \* ARABIC </w:instrText>
      </w:r>
      <w:r w:rsidR="006C55C3">
        <w:fldChar w:fldCharType="separate"/>
      </w:r>
      <w:r w:rsidR="00EA3C4B">
        <w:rPr>
          <w:noProof/>
        </w:rPr>
        <w:t>4</w:t>
      </w:r>
      <w:r w:rsidR="006C55C3">
        <w:rPr>
          <w:noProof/>
        </w:rPr>
        <w:fldChar w:fldCharType="end"/>
      </w:r>
      <w:bookmarkEnd w:id="13"/>
      <w:r w:rsidRPr="0047474B">
        <w:t xml:space="preserve"> </w:t>
      </w:r>
      <w:r w:rsidR="007831D7" w:rsidRPr="0047474B">
        <w:t xml:space="preserve"> </w:t>
      </w:r>
      <w:r w:rsidR="00D31C86">
        <w:rPr>
          <w:rFonts w:hint="eastAsia"/>
        </w:rPr>
        <w:t>Generic</w:t>
      </w:r>
      <w:r w:rsidR="00D31C86" w:rsidRPr="0047474B">
        <w:t xml:space="preserve"> </w:t>
      </w:r>
      <w:r w:rsidRPr="0047474B">
        <w:t>speaker diarization archi</w:t>
      </w:r>
      <w:r w:rsidR="00770B50" w:rsidRPr="0047474B">
        <w:t>tecture</w:t>
      </w:r>
      <w:r w:rsidR="00E359DA">
        <w:rPr>
          <w:rStyle w:val="FootnoteReference"/>
        </w:rPr>
        <w:footnoteReference w:id="3"/>
      </w:r>
      <w:bookmarkEnd w:id="14"/>
    </w:p>
    <w:p w14:paraId="68A08BA3" w14:textId="77777777" w:rsidR="00D825FF" w:rsidRDefault="00D825FF" w:rsidP="00D91A60"/>
    <w:p w14:paraId="7219E153" w14:textId="24176E7F" w:rsidR="00BE7139" w:rsidRDefault="007947C9" w:rsidP="00E5332E">
      <w:r>
        <w:t>The</w:t>
      </w:r>
      <w:r w:rsidR="00BE7139">
        <w:rPr>
          <w:rFonts w:hint="eastAsia"/>
        </w:rPr>
        <w:t xml:space="preserve"> common components of speaker diarization system </w:t>
      </w:r>
      <w:r>
        <w:t xml:space="preserve">in the literature </w:t>
      </w:r>
      <w:r w:rsidR="00BE7139">
        <w:rPr>
          <w:rFonts w:hint="eastAsia"/>
        </w:rPr>
        <w:t>consists of feature extraction, spe</w:t>
      </w:r>
      <w:r w:rsidR="00BE7139">
        <w:t>ech activity detection</w:t>
      </w:r>
      <w:r w:rsidR="00BF076D">
        <w:t xml:space="preserve"> (SAD) or voice activity detection (VAD)</w:t>
      </w:r>
      <w:r w:rsidR="00BE7139">
        <w:t>, segmentation or speaker change detection and clustering. Other components that may be incorporated in the system design includes</w:t>
      </w:r>
      <w:r w:rsidR="00E37085">
        <w:t xml:space="preserve"> domain-specific</w:t>
      </w:r>
      <w:r w:rsidR="00BE7139">
        <w:t xml:space="preserve"> signal preprocessing</w:t>
      </w:r>
      <w:r w:rsidR="00E37085">
        <w:t xml:space="preserve"> such as noise reduction using Wiener filtering</w:t>
      </w:r>
      <w:sdt>
        <w:sdtPr>
          <w:id w:val="-54627352"/>
          <w:citation/>
        </w:sdtPr>
        <w:sdtContent>
          <w:r w:rsidR="00E37085">
            <w:fldChar w:fldCharType="begin"/>
          </w:r>
          <w:r w:rsidR="00E37085">
            <w:instrText xml:space="preserve"> </w:instrText>
          </w:r>
          <w:r w:rsidR="00E37085">
            <w:rPr>
              <w:rFonts w:hint="eastAsia"/>
            </w:rPr>
            <w:instrText>CITATION Fri11 \l 2052</w:instrText>
          </w:r>
          <w:r w:rsidR="00E37085">
            <w:instrText xml:space="preserve"> </w:instrText>
          </w:r>
          <w:r w:rsidR="00E37085">
            <w:fldChar w:fldCharType="separate"/>
          </w:r>
          <w:r w:rsidR="00EA3C4B">
            <w:rPr>
              <w:rFonts w:hint="eastAsia"/>
              <w:noProof/>
            </w:rPr>
            <w:t xml:space="preserve"> </w:t>
          </w:r>
          <w:r w:rsidR="00EA3C4B" w:rsidRPr="00EA3C4B">
            <w:rPr>
              <w:noProof/>
            </w:rPr>
            <w:t>[17]</w:t>
          </w:r>
          <w:r w:rsidR="00E37085">
            <w:fldChar w:fldCharType="end"/>
          </w:r>
        </w:sdtContent>
      </w:sdt>
      <w:r w:rsidR="00E37085">
        <w:t xml:space="preserve"> and multi-channel acoustic beamforming firstly proposed in </w:t>
      </w:r>
      <w:sdt>
        <w:sdtPr>
          <w:id w:val="-394194378"/>
          <w:citation/>
        </w:sdtPr>
        <w:sdtContent>
          <w:r w:rsidR="00E37085">
            <w:fldChar w:fldCharType="begin"/>
          </w:r>
          <w:r w:rsidR="00E37085">
            <w:instrText xml:space="preserve"> </w:instrText>
          </w:r>
          <w:r w:rsidR="00E37085">
            <w:rPr>
              <w:rFonts w:hint="eastAsia"/>
            </w:rPr>
            <w:instrText>CITATION Xav05 \l 2052</w:instrText>
          </w:r>
          <w:r w:rsidR="00E37085">
            <w:instrText xml:space="preserve"> </w:instrText>
          </w:r>
          <w:r w:rsidR="00E37085">
            <w:fldChar w:fldCharType="separate"/>
          </w:r>
          <w:r w:rsidR="00EA3C4B" w:rsidRPr="00EA3C4B">
            <w:rPr>
              <w:noProof/>
            </w:rPr>
            <w:t>[18]</w:t>
          </w:r>
          <w:r w:rsidR="00E37085">
            <w:fldChar w:fldCharType="end"/>
          </w:r>
        </w:sdtContent>
      </w:sdt>
      <w:r w:rsidR="00BE7139">
        <w:t>, gender/bandwidth classification</w:t>
      </w:r>
      <w:r w:rsidR="00D87A8B">
        <w:t xml:space="preserve"> </w:t>
      </w:r>
      <w:sdt>
        <w:sdtPr>
          <w:id w:val="-1832749075"/>
          <w:citation/>
        </w:sdtPr>
        <w:sdtContent>
          <w:r w:rsidR="00D87A8B">
            <w:fldChar w:fldCharType="begin"/>
          </w:r>
          <w:r w:rsidR="00D87A8B">
            <w:instrText xml:space="preserve"> </w:instrText>
          </w:r>
          <w:r w:rsidR="00D87A8B">
            <w:rPr>
              <w:rFonts w:hint="eastAsia"/>
            </w:rPr>
            <w:instrText>CITATION Tra06 \l 2052</w:instrText>
          </w:r>
          <w:r w:rsidR="00D87A8B">
            <w:instrText xml:space="preserve"> </w:instrText>
          </w:r>
          <w:r w:rsidR="00D87A8B">
            <w:fldChar w:fldCharType="separate"/>
          </w:r>
          <w:r w:rsidR="00EA3C4B" w:rsidRPr="00EA3C4B">
            <w:rPr>
              <w:noProof/>
            </w:rPr>
            <w:t>[3]</w:t>
          </w:r>
          <w:r w:rsidR="00D87A8B">
            <w:fldChar w:fldCharType="end"/>
          </w:r>
        </w:sdtContent>
      </w:sdt>
      <w:r>
        <w:t xml:space="preserve">, speaker </w:t>
      </w:r>
      <w:r w:rsidR="00B37C18">
        <w:t>embedding</w:t>
      </w:r>
      <w:r>
        <w:t xml:space="preserve"> extraction </w:t>
      </w:r>
      <w:r w:rsidR="00B37C18">
        <w:t xml:space="preserve">or segment/cluster representation and </w:t>
      </w:r>
      <w:r w:rsidR="00E37085">
        <w:t xml:space="preserve">post-processing such as </w:t>
      </w:r>
      <w:r w:rsidR="00380201">
        <w:t>resegmentation</w:t>
      </w:r>
      <w:r w:rsidR="00D87A8B">
        <w:t xml:space="preserve"> and SAD post-filtering </w:t>
      </w:r>
      <w:sdt>
        <w:sdtPr>
          <w:id w:val="833500195"/>
          <w:citation/>
        </w:sdtPr>
        <w:sdtContent>
          <w:r w:rsidR="00D87A8B">
            <w:fldChar w:fldCharType="begin"/>
          </w:r>
          <w:r w:rsidR="00D87A8B">
            <w:instrText xml:space="preserve"> </w:instrText>
          </w:r>
          <w:r w:rsidR="00D87A8B">
            <w:rPr>
              <w:rFonts w:hint="eastAsia"/>
            </w:rPr>
            <w:instrText>CITATION Bar06 \l 2052</w:instrText>
          </w:r>
          <w:r w:rsidR="00D87A8B">
            <w:instrText xml:space="preserve"> </w:instrText>
          </w:r>
          <w:r w:rsidR="00D87A8B">
            <w:fldChar w:fldCharType="separate"/>
          </w:r>
          <w:r w:rsidR="00EA3C4B" w:rsidRPr="00EA3C4B">
            <w:rPr>
              <w:noProof/>
            </w:rPr>
            <w:t>[19]</w:t>
          </w:r>
          <w:r w:rsidR="00D87A8B">
            <w:fldChar w:fldCharType="end"/>
          </w:r>
        </w:sdtContent>
      </w:sdt>
      <w:r w:rsidR="00BE7139">
        <w:t>.</w:t>
      </w:r>
      <w:r w:rsidR="00B37C18">
        <w:t xml:space="preserve"> </w:t>
      </w:r>
    </w:p>
    <w:p w14:paraId="65E629AE" w14:textId="77777777" w:rsidR="00B37C18" w:rsidRDefault="00B37C18" w:rsidP="00E5332E">
      <w:r>
        <w:t xml:space="preserve">The </w:t>
      </w:r>
      <w:r w:rsidR="00303153">
        <w:t xml:space="preserve">function </w:t>
      </w:r>
      <w:r>
        <w:t>of</w:t>
      </w:r>
      <w:r w:rsidR="00303153">
        <w:t xml:space="preserve"> each</w:t>
      </w:r>
      <w:r>
        <w:t xml:space="preserve"> component that exists in previous work and our system will be further </w:t>
      </w:r>
      <w:r w:rsidR="001062FA">
        <w:rPr>
          <w:rFonts w:hint="eastAsia"/>
        </w:rPr>
        <w:t xml:space="preserve">in </w:t>
      </w:r>
      <w:r>
        <w:t xml:space="preserve">explained in </w:t>
      </w:r>
      <w:r w:rsidR="001062FA">
        <w:rPr>
          <w:rFonts w:hint="eastAsia"/>
        </w:rPr>
        <w:t xml:space="preserve">Section 2.2 to Section 2.7 in </w:t>
      </w:r>
      <w:r>
        <w:t>the following.</w:t>
      </w:r>
    </w:p>
    <w:p w14:paraId="49D9F438" w14:textId="77777777" w:rsidR="00F0406C" w:rsidRDefault="00F0406C" w:rsidP="00E5332E"/>
    <w:p w14:paraId="497AD36C" w14:textId="3349987C" w:rsidR="00BE7139" w:rsidRDefault="007F591C" w:rsidP="00BF076D">
      <w:pPr>
        <w:pStyle w:val="Heading2"/>
        <w:numPr>
          <w:ilvl w:val="1"/>
          <w:numId w:val="19"/>
        </w:numPr>
        <w:rPr>
          <w:rFonts w:eastAsiaTheme="minorEastAsia"/>
        </w:rPr>
      </w:pPr>
      <w:bookmarkStart w:id="15" w:name="_Toc15570346"/>
      <w:r>
        <w:rPr>
          <w:rFonts w:hint="eastAsia"/>
        </w:rPr>
        <w:lastRenderedPageBreak/>
        <w:t xml:space="preserve">Voice </w:t>
      </w:r>
      <w:r>
        <w:rPr>
          <w:rFonts w:eastAsiaTheme="minorEastAsia" w:hint="eastAsia"/>
        </w:rPr>
        <w:t>A</w:t>
      </w:r>
      <w:r>
        <w:rPr>
          <w:rFonts w:hint="eastAsia"/>
        </w:rPr>
        <w:t xml:space="preserve">ctivity </w:t>
      </w:r>
      <w:r>
        <w:rPr>
          <w:rFonts w:eastAsiaTheme="minorEastAsia" w:hint="eastAsia"/>
        </w:rPr>
        <w:t>D</w:t>
      </w:r>
      <w:r>
        <w:rPr>
          <w:rFonts w:hint="eastAsia"/>
        </w:rPr>
        <w:t>etection</w:t>
      </w:r>
      <w:r w:rsidR="00BF076D">
        <w:rPr>
          <w:rFonts w:eastAsiaTheme="minorEastAsia"/>
        </w:rPr>
        <w:t xml:space="preserve"> </w:t>
      </w:r>
      <w:r>
        <w:rPr>
          <w:rFonts w:eastAsiaTheme="minorEastAsia" w:hint="eastAsia"/>
        </w:rPr>
        <w:t>and S</w:t>
      </w:r>
      <w:r>
        <w:rPr>
          <w:rFonts w:hint="eastAsia"/>
        </w:rPr>
        <w:t xml:space="preserve">peech </w:t>
      </w:r>
      <w:r>
        <w:rPr>
          <w:rFonts w:eastAsiaTheme="minorEastAsia" w:hint="eastAsia"/>
        </w:rPr>
        <w:t>A</w:t>
      </w:r>
      <w:r>
        <w:rPr>
          <w:rFonts w:hint="eastAsia"/>
        </w:rPr>
        <w:t xml:space="preserve">ctivity </w:t>
      </w:r>
      <w:r>
        <w:rPr>
          <w:rFonts w:eastAsiaTheme="minorEastAsia" w:hint="eastAsia"/>
        </w:rPr>
        <w:t>D</w:t>
      </w:r>
      <w:r>
        <w:rPr>
          <w:rFonts w:hint="eastAsia"/>
        </w:rPr>
        <w:t>etection</w:t>
      </w:r>
      <w:bookmarkEnd w:id="15"/>
    </w:p>
    <w:p w14:paraId="080DB03A" w14:textId="77777777" w:rsidR="00516EC9" w:rsidRDefault="00F0406C" w:rsidP="00F0406C">
      <w:r>
        <w:rPr>
          <w:rFonts w:hint="eastAsia"/>
        </w:rPr>
        <w:t xml:space="preserve">Voice activity detection (VAD) or speech activity detection (SAD) is </w:t>
      </w:r>
      <w:r w:rsidR="00516EC9">
        <w:t xml:space="preserve">commonly used as the preprocessing step in various speech processing tasks including speech recognition, speech verification and therefore is </w:t>
      </w:r>
      <w:r>
        <w:rPr>
          <w:rFonts w:hint="eastAsia"/>
        </w:rPr>
        <w:t xml:space="preserve">included in the majority of the speaker diarization system. It is used to identify the region of the audio </w:t>
      </w:r>
      <w:r>
        <w:t>data that</w:t>
      </w:r>
      <w:r>
        <w:rPr>
          <w:rFonts w:hint="eastAsia"/>
        </w:rPr>
        <w:t xml:space="preserve"> is being voiced or containing speech, from the unvoiced or non-speech regions that contain silence or background noise. </w:t>
      </w:r>
    </w:p>
    <w:p w14:paraId="102E5A52" w14:textId="2BD94882" w:rsidR="00F0406C" w:rsidRDefault="00F0406C" w:rsidP="00F0406C">
      <w:r>
        <w:rPr>
          <w:rFonts w:hint="eastAsia"/>
        </w:rPr>
        <w:t xml:space="preserve">Energy-based voice detection and model-based voice detection are two main approaches of </w:t>
      </w:r>
      <w:r w:rsidR="007F591C">
        <w:rPr>
          <w:rFonts w:hint="eastAsia"/>
        </w:rPr>
        <w:t>VAD</w:t>
      </w:r>
      <w:r>
        <w:rPr>
          <w:rFonts w:hint="eastAsia"/>
        </w:rPr>
        <w:t xml:space="preserve">. The energy-based voice </w:t>
      </w:r>
      <w:r>
        <w:t>detection</w:t>
      </w:r>
      <w:r>
        <w:rPr>
          <w:rFonts w:hint="eastAsia"/>
        </w:rPr>
        <w:t xml:space="preserve"> removes the silence part based on the energy level and has the advantage of simplicity and speed. However, </w:t>
      </w:r>
      <w:r>
        <w:t>this approach</w:t>
      </w:r>
      <w:r>
        <w:rPr>
          <w:rFonts w:hint="eastAsia"/>
        </w:rPr>
        <w:t xml:space="preserve"> fails to distinguish the load noise from the speech, and therefore is ineffective in many application domains of speaker diarization</w:t>
      </w:r>
      <w:r w:rsidRPr="00303CB8">
        <w:rPr>
          <w:rFonts w:hint="eastAsia"/>
        </w:rPr>
        <w:t xml:space="preserve"> </w:t>
      </w:r>
      <w:sdt>
        <w:sdtPr>
          <w:rPr>
            <w:rFonts w:hint="eastAsia"/>
          </w:rPr>
          <w:id w:val="-1723670629"/>
          <w:citation/>
        </w:sdtPr>
        <w:sdtContent>
          <w:r>
            <w:fldChar w:fldCharType="begin"/>
          </w:r>
          <w:r>
            <w:instrText xml:space="preserve"> </w:instrText>
          </w:r>
          <w:r>
            <w:rPr>
              <w:rFonts w:hint="eastAsia"/>
            </w:rPr>
            <w:instrText>CITATION Han09 \l 2052</w:instrText>
          </w:r>
          <w:r>
            <w:instrText xml:space="preserve">  \m Dav05</w:instrText>
          </w:r>
          <w:r>
            <w:fldChar w:fldCharType="separate"/>
          </w:r>
          <w:r w:rsidR="00EA3C4B" w:rsidRPr="00EA3C4B">
            <w:rPr>
              <w:noProof/>
            </w:rPr>
            <w:t>[20, 21]</w:t>
          </w:r>
          <w:r>
            <w:fldChar w:fldCharType="end"/>
          </w:r>
        </w:sdtContent>
      </w:sdt>
      <w:r>
        <w:rPr>
          <w:rFonts w:hint="eastAsia"/>
        </w:rPr>
        <w:t>. To avoid the limitation of energy-based detection, model-based detection that is developed on the different acoustic phenomena, are more frequently used in speaker diarization system</w:t>
      </w:r>
      <w:sdt>
        <w:sdtPr>
          <w:rPr>
            <w:rFonts w:hint="eastAsia"/>
          </w:rPr>
          <w:id w:val="2396094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EA3C4B">
            <w:rPr>
              <w:rFonts w:hint="eastAsia"/>
              <w:noProof/>
            </w:rPr>
            <w:t xml:space="preserve"> </w:t>
          </w:r>
          <w:r w:rsidR="00EA3C4B" w:rsidRPr="00EA3C4B">
            <w:rPr>
              <w:noProof/>
            </w:rPr>
            <w:t>[15]</w:t>
          </w:r>
          <w:r>
            <w:fldChar w:fldCharType="end"/>
          </w:r>
        </w:sdtContent>
      </w:sdt>
      <w:r>
        <w:rPr>
          <w:rFonts w:hint="eastAsia"/>
        </w:rPr>
        <w:t xml:space="preserve">. </w:t>
      </w:r>
      <w:r w:rsidR="00516EC9">
        <w:t xml:space="preserve">The dominant energy-based approach is the use of GMM. The simple SAD approaches divide the input signal into speech or non-speech regions using the GMM to model two </w:t>
      </w:r>
      <w:r w:rsidR="00D75877">
        <w:t xml:space="preserve">different </w:t>
      </w:r>
      <w:r w:rsidR="00516EC9">
        <w:t>classes while the more complex approaches will use GMMs to model more</w:t>
      </w:r>
      <w:r w:rsidR="00D75877">
        <w:t xml:space="preserve"> voice</w:t>
      </w:r>
      <w:r w:rsidR="00516EC9">
        <w:t xml:space="preserve"> classes including gender</w:t>
      </w:r>
      <w:r w:rsidR="00D75877">
        <w:t xml:space="preserve"> (male/female)</w:t>
      </w:r>
      <w:r w:rsidR="00516EC9">
        <w:t>, bandwidth conditions, music</w:t>
      </w:r>
      <w:r w:rsidR="00D75877">
        <w:t xml:space="preserve"> and noise. One example is the SAD process to use five models for different type of non-speech voice and three models for speech </w:t>
      </w:r>
      <w:sdt>
        <w:sdtPr>
          <w:id w:val="540097460"/>
          <w:citation/>
        </w:sdtPr>
        <w:sdtContent>
          <w:r w:rsidR="00D75877">
            <w:fldChar w:fldCharType="begin"/>
          </w:r>
          <w:r w:rsidR="00D75877">
            <w:instrText xml:space="preserve"> </w:instrText>
          </w:r>
          <w:r w:rsidR="00D75877">
            <w:rPr>
              <w:rFonts w:hint="eastAsia"/>
            </w:rPr>
            <w:instrText>CITATION DLi99 \l 2052</w:instrText>
          </w:r>
          <w:r w:rsidR="00D75877">
            <w:instrText xml:space="preserve"> </w:instrText>
          </w:r>
          <w:r w:rsidR="00D75877">
            <w:fldChar w:fldCharType="separate"/>
          </w:r>
          <w:r w:rsidR="00EA3C4B" w:rsidRPr="00EA3C4B">
            <w:rPr>
              <w:noProof/>
            </w:rPr>
            <w:t>[22]</w:t>
          </w:r>
          <w:r w:rsidR="00D75877">
            <w:fldChar w:fldCharType="end"/>
          </w:r>
        </w:sdtContent>
      </w:sdt>
      <w:r w:rsidR="00D75877">
        <w:t>.</w:t>
      </w:r>
    </w:p>
    <w:p w14:paraId="5D4BA692" w14:textId="77777777" w:rsidR="00924EEE" w:rsidRDefault="00924EEE" w:rsidP="00F0406C">
      <w:r>
        <w:rPr>
          <w:rFonts w:hint="eastAsia"/>
        </w:rPr>
        <w:lastRenderedPageBreak/>
        <w:t xml:space="preserve">As explained in Section 1.2, the attempt to improve </w:t>
      </w:r>
      <w:r>
        <w:t>current</w:t>
      </w:r>
      <w:r>
        <w:rPr>
          <w:rFonts w:hint="eastAsia"/>
        </w:rPr>
        <w:t xml:space="preserve"> </w:t>
      </w:r>
      <w:r>
        <w:t xml:space="preserve">SAD/VAD accuracy is out of the scope of this dissertation. </w:t>
      </w:r>
      <w:r w:rsidR="00680EC7">
        <w:t>Therefore, we will directly implement the suitable approach in the system. Model</w:t>
      </w:r>
      <w:r>
        <w:t xml:space="preserve">-based approach will be </w:t>
      </w:r>
      <w:r w:rsidR="00680EC7">
        <w:t>used in the system design given the limitation of energy-based approach.</w:t>
      </w:r>
      <w:r>
        <w:t xml:space="preserve"> The speed and simplicity of implementation is the t</w:t>
      </w:r>
      <w:r w:rsidR="00680EC7">
        <w:t xml:space="preserve">op factors to consider </w:t>
      </w:r>
      <w:r w:rsidR="0047474B">
        <w:t>choosing</w:t>
      </w:r>
      <w:r w:rsidR="00680EC7">
        <w:t xml:space="preserve"> suitable algorithm.</w:t>
      </w:r>
    </w:p>
    <w:p w14:paraId="3A422461" w14:textId="77777777" w:rsidR="001744AA" w:rsidRDefault="001744AA" w:rsidP="00F0406C"/>
    <w:p w14:paraId="167A61F3" w14:textId="77777777" w:rsidR="00F0406C" w:rsidRDefault="00F0406C" w:rsidP="00F0406C">
      <w:pPr>
        <w:pStyle w:val="Heading2"/>
        <w:numPr>
          <w:ilvl w:val="1"/>
          <w:numId w:val="19"/>
        </w:numPr>
        <w:rPr>
          <w:rFonts w:eastAsiaTheme="minorEastAsia"/>
        </w:rPr>
      </w:pPr>
      <w:bookmarkStart w:id="16" w:name="_Toc15570347"/>
      <w:r>
        <w:rPr>
          <w:rFonts w:eastAsiaTheme="minorEastAsia"/>
        </w:rPr>
        <w:t xml:space="preserve">Acoustic </w:t>
      </w:r>
      <w:r w:rsidR="009B713F">
        <w:rPr>
          <w:rFonts w:eastAsiaTheme="minorEastAsia" w:hint="eastAsia"/>
        </w:rPr>
        <w:t>F</w:t>
      </w:r>
      <w:r>
        <w:rPr>
          <w:rFonts w:eastAsiaTheme="minorEastAsia"/>
        </w:rPr>
        <w:t xml:space="preserve">eature </w:t>
      </w:r>
      <w:r w:rsidR="009B713F">
        <w:rPr>
          <w:rFonts w:eastAsiaTheme="minorEastAsia" w:hint="eastAsia"/>
        </w:rPr>
        <w:t>E</w:t>
      </w:r>
      <w:r>
        <w:rPr>
          <w:rFonts w:eastAsiaTheme="minorEastAsia"/>
        </w:rPr>
        <w:t>xtraction</w:t>
      </w:r>
      <w:bookmarkEnd w:id="16"/>
    </w:p>
    <w:p w14:paraId="700C7068" w14:textId="64B0027F" w:rsidR="001078BA" w:rsidRDefault="001078BA" w:rsidP="001078BA">
      <w:r>
        <w:rPr>
          <w:rFonts w:hint="eastAsia"/>
        </w:rPr>
        <w:t xml:space="preserve">The raw audio data is usually converted into a sequence of acoustic feature vectors that contains speaker specific information before the segmentation and clustering. This feature extraction step try to </w:t>
      </w:r>
      <w:r>
        <w:t>acquire</w:t>
      </w:r>
      <w:r>
        <w:rPr>
          <w:rFonts w:hint="eastAsia"/>
        </w:rPr>
        <w:t xml:space="preserve"> the acoustic features that contain formant information, model the mode of excitation and the shape of the vocal tract when people producing speech</w:t>
      </w:r>
      <w:sdt>
        <w:sdtPr>
          <w:rPr>
            <w:rFonts w:hint="eastAsia"/>
          </w:rPr>
          <w:id w:val="1879591613"/>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EA3C4B">
            <w:rPr>
              <w:rFonts w:hint="eastAsia"/>
              <w:noProof/>
            </w:rPr>
            <w:t xml:space="preserve"> </w:t>
          </w:r>
          <w:r w:rsidR="00EA3C4B" w:rsidRPr="00EA3C4B">
            <w:rPr>
              <w:noProof/>
            </w:rPr>
            <w:t>[15]</w:t>
          </w:r>
          <w:r>
            <w:fldChar w:fldCharType="end"/>
          </w:r>
        </w:sdtContent>
      </w:sdt>
      <w:r>
        <w:rPr>
          <w:rFonts w:hint="eastAsia"/>
        </w:rPr>
        <w:t xml:space="preserve">. </w:t>
      </w:r>
    </w:p>
    <w:p w14:paraId="28412A69" w14:textId="34997E8F" w:rsidR="001078BA" w:rsidRDefault="00D65BF8" w:rsidP="001078BA">
      <w:r>
        <w:t>The cepstral-domain features that</w:t>
      </w:r>
      <w:r w:rsidR="0059173F">
        <w:t xml:space="preserve"> are</w:t>
      </w:r>
      <w:r>
        <w:t xml:space="preserve"> generated from short-</w:t>
      </w:r>
      <w:r w:rsidR="0059173F">
        <w:t>time</w:t>
      </w:r>
      <w:r>
        <w:t xml:space="preserve"> </w:t>
      </w:r>
      <w:r w:rsidR="0059173F">
        <w:t>segment</w:t>
      </w:r>
      <w:r>
        <w:t xml:space="preserve"> </w:t>
      </w:r>
      <w:r w:rsidR="0059173F">
        <w:t xml:space="preserve">(typically 10-30ms) </w:t>
      </w:r>
      <w:r>
        <w:t xml:space="preserve">of the speech is the most popular techniques in the community of speaker diarization. These features are capable of capturing the energy fluctuation in different frequency bands and resonance properties of vocal tract </w:t>
      </w:r>
      <w:sdt>
        <w:sdtPr>
          <w:id w:val="-14524622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EA3C4B" w:rsidRPr="00EA3C4B">
            <w:rPr>
              <w:noProof/>
            </w:rPr>
            <w:t>[15]</w:t>
          </w:r>
          <w:r>
            <w:fldChar w:fldCharType="end"/>
          </w:r>
        </w:sdtContent>
      </w:sdt>
      <w:r>
        <w:t xml:space="preserve">. </w:t>
      </w:r>
      <w:r w:rsidR="001078BA">
        <w:rPr>
          <w:rFonts w:hint="eastAsia"/>
        </w:rPr>
        <w:t xml:space="preserve">Common features include </w:t>
      </w:r>
      <w:r w:rsidR="001078BA">
        <w:t>Mel Frequency Cepstral Coefficients (MFCC)</w:t>
      </w:r>
      <w:sdt>
        <w:sdtPr>
          <w:id w:val="1675380184"/>
          <w:citation/>
        </w:sdtPr>
        <w:sdtContent>
          <w:r w:rsidR="002B0E10">
            <w:fldChar w:fldCharType="begin"/>
          </w:r>
          <w:r w:rsidR="002B0E10">
            <w:instrText xml:space="preserve"> </w:instrText>
          </w:r>
          <w:r w:rsidR="002B0E10">
            <w:rPr>
              <w:rFonts w:hint="eastAsia"/>
            </w:rPr>
            <w:instrText>CITATION Dav80 \l 2052</w:instrText>
          </w:r>
          <w:r w:rsidR="002B0E10">
            <w:instrText xml:space="preserve"> </w:instrText>
          </w:r>
          <w:r w:rsidR="002B0E10">
            <w:fldChar w:fldCharType="separate"/>
          </w:r>
          <w:r w:rsidR="00EA3C4B">
            <w:rPr>
              <w:rFonts w:hint="eastAsia"/>
              <w:noProof/>
            </w:rPr>
            <w:t xml:space="preserve"> </w:t>
          </w:r>
          <w:r w:rsidR="00EA3C4B" w:rsidRPr="00EA3C4B">
            <w:rPr>
              <w:noProof/>
            </w:rPr>
            <w:t>[23]</w:t>
          </w:r>
          <w:r w:rsidR="002B0E10">
            <w:fldChar w:fldCharType="end"/>
          </w:r>
        </w:sdtContent>
      </w:sdt>
      <w:r w:rsidR="001078BA">
        <w:rPr>
          <w:rFonts w:hint="eastAsia"/>
        </w:rPr>
        <w:t>,</w:t>
      </w:r>
      <w:r w:rsidR="001078BA">
        <w:t xml:space="preserve"> </w:t>
      </w:r>
      <w:r w:rsidR="002B0E10">
        <w:t xml:space="preserve">Perceptual </w:t>
      </w:r>
      <w:r w:rsidR="001078BA" w:rsidRPr="00EB554D">
        <w:t xml:space="preserve">Linear Predictive </w:t>
      </w:r>
      <w:r w:rsidR="002B0E10">
        <w:t xml:space="preserve">Coefficients </w:t>
      </w:r>
      <w:r w:rsidR="001078BA" w:rsidRPr="00EB554D">
        <w:t>(</w:t>
      </w:r>
      <w:r w:rsidR="002B0E10">
        <w:t>P</w:t>
      </w:r>
      <w:r w:rsidR="001078BA" w:rsidRPr="00EB554D">
        <w:t>LPC)</w:t>
      </w:r>
      <w:sdt>
        <w:sdtPr>
          <w:id w:val="706531694"/>
          <w:citation/>
        </w:sdtPr>
        <w:sdtContent>
          <w:r w:rsidR="002B0E10">
            <w:fldChar w:fldCharType="begin"/>
          </w:r>
          <w:r w:rsidR="002B0E10">
            <w:instrText xml:space="preserve"> </w:instrText>
          </w:r>
          <w:r w:rsidR="002B0E10">
            <w:rPr>
              <w:rFonts w:hint="eastAsia"/>
            </w:rPr>
            <w:instrText>CITATION Her90 \l 2052</w:instrText>
          </w:r>
          <w:r w:rsidR="002B0E10">
            <w:instrText xml:space="preserve"> </w:instrText>
          </w:r>
          <w:r w:rsidR="002B0E10">
            <w:fldChar w:fldCharType="separate"/>
          </w:r>
          <w:r w:rsidR="00EA3C4B">
            <w:rPr>
              <w:rFonts w:hint="eastAsia"/>
              <w:noProof/>
            </w:rPr>
            <w:t xml:space="preserve"> </w:t>
          </w:r>
          <w:r w:rsidR="00EA3C4B" w:rsidRPr="00EA3C4B">
            <w:rPr>
              <w:noProof/>
            </w:rPr>
            <w:t>[24]</w:t>
          </w:r>
          <w:r w:rsidR="002B0E10">
            <w:fldChar w:fldCharType="end"/>
          </w:r>
        </w:sdtContent>
      </w:sdt>
      <w:r w:rsidR="001078BA" w:rsidRPr="00EB554D">
        <w:t>,</w:t>
      </w:r>
      <w:r w:rsidR="001078BA">
        <w:rPr>
          <w:rFonts w:hint="eastAsia"/>
        </w:rPr>
        <w:t xml:space="preserve"> </w:t>
      </w:r>
      <w:r w:rsidR="001078BA">
        <w:t>Linear Prediction Cepstral Coefficients (LPCC)</w:t>
      </w:r>
      <w:r w:rsidR="001078BA">
        <w:rPr>
          <w:rFonts w:hint="eastAsia"/>
        </w:rPr>
        <w:t xml:space="preserve"> </w:t>
      </w:r>
      <w:sdt>
        <w:sdtPr>
          <w:rPr>
            <w:rFonts w:hint="eastAsia"/>
          </w:rPr>
          <w:id w:val="-2128546516"/>
          <w:citation/>
        </w:sdtPr>
        <w:sdtContent>
          <w:r w:rsidR="001078BA">
            <w:fldChar w:fldCharType="begin"/>
          </w:r>
          <w:r w:rsidR="001078BA">
            <w:instrText xml:space="preserve"> </w:instrText>
          </w:r>
          <w:r w:rsidR="001078BA">
            <w:rPr>
              <w:rFonts w:hint="eastAsia"/>
            </w:rPr>
            <w:instrText>CITATION Pri17 \l 2052</w:instrText>
          </w:r>
          <w:r w:rsidR="001078BA">
            <w:instrText xml:space="preserve"> </w:instrText>
          </w:r>
          <w:r w:rsidR="001078BA">
            <w:fldChar w:fldCharType="separate"/>
          </w:r>
          <w:r w:rsidR="00EA3C4B" w:rsidRPr="00EA3C4B">
            <w:rPr>
              <w:noProof/>
            </w:rPr>
            <w:t>[25]</w:t>
          </w:r>
          <w:r w:rsidR="001078BA">
            <w:fldChar w:fldCharType="end"/>
          </w:r>
        </w:sdtContent>
      </w:sdt>
      <w:r w:rsidR="001078BA">
        <w:rPr>
          <w:rFonts w:hint="eastAsia"/>
        </w:rPr>
        <w:t xml:space="preserve"> and constant Q transform Mel-frequency </w:t>
      </w:r>
      <w:r w:rsidR="001078BA">
        <w:t xml:space="preserve">Cepstral </w:t>
      </w:r>
      <w:r w:rsidR="001078BA">
        <w:rPr>
          <w:rFonts w:hint="eastAsia"/>
        </w:rPr>
        <w:t>Coefficients (ICMC)</w:t>
      </w:r>
      <w:r>
        <w:t xml:space="preserve"> </w:t>
      </w:r>
      <w:sdt>
        <w:sdtPr>
          <w:id w:val="-476461561"/>
          <w:citation/>
        </w:sdtPr>
        <w:sdtContent>
          <w:r>
            <w:fldChar w:fldCharType="begin"/>
          </w:r>
          <w:r>
            <w:instrText xml:space="preserve"> </w:instrText>
          </w:r>
          <w:r>
            <w:rPr>
              <w:rFonts w:hint="eastAsia"/>
            </w:rPr>
            <w:instrText>CITATION Del16 \l 2052</w:instrText>
          </w:r>
          <w:r>
            <w:instrText xml:space="preserve"> </w:instrText>
          </w:r>
          <w:r>
            <w:fldChar w:fldCharType="separate"/>
          </w:r>
          <w:r w:rsidR="00EA3C4B" w:rsidRPr="00EA3C4B">
            <w:rPr>
              <w:noProof/>
            </w:rPr>
            <w:t>[26]</w:t>
          </w:r>
          <w:r>
            <w:fldChar w:fldCharType="end"/>
          </w:r>
        </w:sdtContent>
      </w:sdt>
      <w:r>
        <w:t xml:space="preserve"> </w:t>
      </w:r>
      <w:r w:rsidR="001078BA">
        <w:t>. These</w:t>
      </w:r>
      <w:r w:rsidR="001078BA">
        <w:rPr>
          <w:rFonts w:hint="eastAsia"/>
        </w:rPr>
        <w:t xml:space="preserve"> features are different in frequency analysis and frequency smoothing </w:t>
      </w:r>
      <w:r w:rsidR="001078BA">
        <w:t>techniques</w:t>
      </w:r>
      <w:r>
        <w:rPr>
          <w:rFonts w:hint="eastAsia"/>
        </w:rPr>
        <w:t xml:space="preserve"> and the </w:t>
      </w:r>
      <w:r>
        <w:lastRenderedPageBreak/>
        <w:t>comparison</w:t>
      </w:r>
      <w:r>
        <w:rPr>
          <w:rFonts w:hint="eastAsia"/>
        </w:rPr>
        <w:t xml:space="preserve"> and </w:t>
      </w:r>
      <w:r>
        <w:t xml:space="preserve">evaluation of these acoustic features in speaker identification task is presented in </w:t>
      </w:r>
      <w:sdt>
        <w:sdtPr>
          <w:id w:val="606704289"/>
          <w:citation/>
        </w:sdtPr>
        <w:sdtContent>
          <w:r>
            <w:fldChar w:fldCharType="begin"/>
          </w:r>
          <w:r>
            <w:instrText xml:space="preserve"> </w:instrText>
          </w:r>
          <w:r>
            <w:rPr>
              <w:rFonts w:hint="eastAsia"/>
            </w:rPr>
            <w:instrText>CITATION Rey94 \l 2052</w:instrText>
          </w:r>
          <w:r>
            <w:instrText xml:space="preserve"> </w:instrText>
          </w:r>
          <w:r>
            <w:fldChar w:fldCharType="separate"/>
          </w:r>
          <w:r w:rsidR="00EA3C4B" w:rsidRPr="00EA3C4B">
            <w:rPr>
              <w:noProof/>
            </w:rPr>
            <w:t>[27]</w:t>
          </w:r>
          <w:r>
            <w:fldChar w:fldCharType="end"/>
          </w:r>
        </w:sdtContent>
      </w:sdt>
      <w:r>
        <w:t>.</w:t>
      </w:r>
    </w:p>
    <w:p w14:paraId="6704D5E2" w14:textId="4013F1F2" w:rsidR="00D52354" w:rsidRDefault="00D52354" w:rsidP="001078BA">
      <w:r>
        <w:t xml:space="preserve">Among all aforementioned features, </w:t>
      </w:r>
      <w:r w:rsidR="00C252E0">
        <w:rPr>
          <w:rFonts w:hint="eastAsia"/>
        </w:rPr>
        <w:t xml:space="preserve">one of </w:t>
      </w:r>
      <w:r>
        <w:t xml:space="preserve">the most commonly used </w:t>
      </w:r>
      <w:r w:rsidR="0047474B">
        <w:t>features</w:t>
      </w:r>
      <w:r>
        <w:t xml:space="preserve"> in speech processing task is MFCC, which is firstly proposed in </w:t>
      </w:r>
      <w:sdt>
        <w:sdtPr>
          <w:id w:val="1042101649"/>
          <w:citation/>
        </w:sdtPr>
        <w:sdtContent>
          <w:r>
            <w:fldChar w:fldCharType="begin"/>
          </w:r>
          <w:r>
            <w:instrText xml:space="preserve"> </w:instrText>
          </w:r>
          <w:r>
            <w:rPr>
              <w:rFonts w:hint="eastAsia"/>
            </w:rPr>
            <w:instrText>CITATION Dav80 \l 2052</w:instrText>
          </w:r>
          <w:r>
            <w:instrText xml:space="preserve"> </w:instrText>
          </w:r>
          <w:r>
            <w:fldChar w:fldCharType="separate"/>
          </w:r>
          <w:r w:rsidR="00EA3C4B" w:rsidRPr="00EA3C4B">
            <w:rPr>
              <w:noProof/>
            </w:rPr>
            <w:t>[23]</w:t>
          </w:r>
          <w:r>
            <w:fldChar w:fldCharType="end"/>
          </w:r>
        </w:sdtContent>
      </w:sdt>
      <w:r w:rsidR="00C252E0">
        <w:rPr>
          <w:rFonts w:hint="eastAsia"/>
        </w:rPr>
        <w:t xml:space="preserve">. </w:t>
      </w:r>
      <w:r>
        <w:t xml:space="preserve">The algorithm to extract MFCC from the </w:t>
      </w:r>
      <w:r w:rsidR="00412885">
        <w:rPr>
          <w:rFonts w:hint="eastAsia"/>
        </w:rPr>
        <w:t>audio signal</w:t>
      </w:r>
      <w:r>
        <w:t xml:space="preserve"> is briefly introduced as below.</w:t>
      </w:r>
    </w:p>
    <w:p w14:paraId="3F8E33D7" w14:textId="77777777" w:rsidR="00870DCD" w:rsidRDefault="00D01285" w:rsidP="001078BA">
      <w:r>
        <w:t xml:space="preserve">Firstly, </w:t>
      </w:r>
      <w:r w:rsidR="002564F3">
        <w:rPr>
          <w:rFonts w:hint="eastAsia"/>
        </w:rPr>
        <w:t xml:space="preserve">the </w:t>
      </w:r>
      <w:r w:rsidR="00412885">
        <w:rPr>
          <w:rFonts w:hint="eastAsia"/>
        </w:rPr>
        <w:t>audio</w:t>
      </w:r>
      <w:r w:rsidR="002564F3">
        <w:rPr>
          <w:rFonts w:hint="eastAsia"/>
        </w:rPr>
        <w:t xml:space="preserve"> signal</w:t>
      </w:r>
      <w:r w:rsidR="00412885">
        <w:rPr>
          <w:rFonts w:hint="eastAsia"/>
        </w:rPr>
        <w:t xml:space="preserve"> is divided into short windows and the</w:t>
      </w:r>
      <w:r w:rsidR="002564F3">
        <w:rPr>
          <w:rFonts w:hint="eastAsia"/>
        </w:rPr>
        <w:t xml:space="preserve"> </w:t>
      </w:r>
      <w:r>
        <w:t xml:space="preserve">Fast Fourier Transform (FFT) is used </w:t>
      </w:r>
      <w:r w:rsidR="00412885">
        <w:rPr>
          <w:rFonts w:hint="eastAsia"/>
        </w:rPr>
        <w:t xml:space="preserve">for each window </w:t>
      </w:r>
      <w:r>
        <w:t xml:space="preserve">to transform the signal </w:t>
      </w:r>
      <w:r w:rsidR="00412885">
        <w:rPr>
          <w:rFonts w:hint="eastAsia"/>
        </w:rPr>
        <w:t>in</w:t>
      </w:r>
      <w:r>
        <w:t xml:space="preserve"> time domain to frequency domain</w:t>
      </w:r>
      <w:r w:rsidR="00412885">
        <w:rPr>
          <w:rFonts w:hint="eastAsia"/>
        </w:rPr>
        <w:t>.</w:t>
      </w:r>
    </w:p>
    <w:p w14:paraId="4D6798CB" w14:textId="1B737EA5" w:rsidR="001C417D" w:rsidRDefault="001C417D" w:rsidP="001078BA">
      <w:r>
        <w:t xml:space="preserve">Secondly, </w:t>
      </w:r>
      <w:r w:rsidR="006B0961">
        <w:rPr>
          <w:rFonts w:hint="eastAsia"/>
        </w:rPr>
        <w:t xml:space="preserve">the </w:t>
      </w:r>
      <w:r w:rsidR="006B0961">
        <w:t>spectrum</w:t>
      </w:r>
      <w:r w:rsidR="006B0961">
        <w:rPr>
          <w:rFonts w:hint="eastAsia"/>
        </w:rPr>
        <w:t xml:space="preserve"> of each window after the FFT process is filtered by Mel scale filters banks. The Mel scale frequency is proposed to reflect how the humans </w:t>
      </w:r>
      <w:r w:rsidR="006B0961">
        <w:t>perceive</w:t>
      </w:r>
      <w:r w:rsidR="006B0961">
        <w:rPr>
          <w:rFonts w:hint="eastAsia"/>
        </w:rPr>
        <w:t xml:space="preserve"> the </w:t>
      </w:r>
      <w:r w:rsidR="006B0961">
        <w:t>frequency</w:t>
      </w:r>
      <w:r w:rsidR="006B0961">
        <w:rPr>
          <w:rFonts w:hint="eastAsia"/>
        </w:rPr>
        <w:t xml:space="preserve"> in speech and this scale is approximately linear below 1 kHz and logarithmic above 1 kHz </w:t>
      </w:r>
      <w:sdt>
        <w:sdtPr>
          <w:rPr>
            <w:rFonts w:hint="eastAsia"/>
          </w:rPr>
          <w:id w:val="-1070260256"/>
          <w:citation/>
        </w:sdtPr>
        <w:sdtContent>
          <w:r w:rsidR="006B0961">
            <w:fldChar w:fldCharType="begin"/>
          </w:r>
          <w:r w:rsidR="006B0961">
            <w:instrText xml:space="preserve"> </w:instrText>
          </w:r>
          <w:r w:rsidR="006B0961">
            <w:rPr>
              <w:rFonts w:hint="eastAsia"/>
            </w:rPr>
            <w:instrText>CITATION Paw05 \l 2052</w:instrText>
          </w:r>
          <w:r w:rsidR="006B0961">
            <w:instrText xml:space="preserve"> </w:instrText>
          </w:r>
          <w:r w:rsidR="006B0961">
            <w:fldChar w:fldCharType="separate"/>
          </w:r>
          <w:r w:rsidR="00EA3C4B" w:rsidRPr="00EA3C4B">
            <w:rPr>
              <w:noProof/>
            </w:rPr>
            <w:t>[28]</w:t>
          </w:r>
          <w:r w:rsidR="006B0961">
            <w:fldChar w:fldCharType="end"/>
          </w:r>
        </w:sdtContent>
      </w:sdt>
      <w:r w:rsidR="006B0961">
        <w:rPr>
          <w:rFonts w:hint="eastAsia"/>
        </w:rPr>
        <w:t>. T</w:t>
      </w:r>
      <w:r>
        <w:t>he</w:t>
      </w:r>
      <w:r w:rsidR="002564F3">
        <w:rPr>
          <w:rFonts w:hint="eastAsia"/>
        </w:rPr>
        <w:t xml:space="preserve"> </w:t>
      </w:r>
      <w:r w:rsidR="006B0961">
        <w:rPr>
          <w:rFonts w:hint="eastAsia"/>
        </w:rPr>
        <w:t>given</w:t>
      </w:r>
      <w:r w:rsidR="006B0961">
        <w:t xml:space="preserve"> frequency </w:t>
      </w:r>
      <m:oMath>
        <m:r>
          <w:rPr>
            <w:rFonts w:ascii="Cambria Math" w:hAnsi="Cambria Math"/>
          </w:rPr>
          <m:t>f</m:t>
        </m:r>
      </m:oMath>
      <w:r>
        <w:t xml:space="preserve"> </w:t>
      </w:r>
      <w:r w:rsidR="002564F3">
        <w:rPr>
          <w:rFonts w:hint="eastAsia"/>
        </w:rPr>
        <w:t xml:space="preserve">in linear scale and measured in Hertz </w:t>
      </w:r>
      <w:r w:rsidR="006B0961">
        <w:rPr>
          <w:rFonts w:hint="eastAsia"/>
        </w:rPr>
        <w:t xml:space="preserve">(Hz) </w:t>
      </w:r>
      <w:r>
        <w:t xml:space="preserve">is </w:t>
      </w:r>
      <w:r w:rsidR="006B0961">
        <w:rPr>
          <w:rFonts w:hint="eastAsia"/>
        </w:rPr>
        <w:t xml:space="preserve">therefore </w:t>
      </w:r>
      <w:r>
        <w:t xml:space="preserve">converted to </w:t>
      </w:r>
      <w:r w:rsidR="002564F3">
        <w:rPr>
          <w:rFonts w:hint="eastAsia"/>
        </w:rPr>
        <w:t xml:space="preserve">frequency in </w:t>
      </w:r>
      <w:r w:rsidR="00B441BC">
        <w:rPr>
          <w:rFonts w:hint="eastAsia"/>
        </w:rPr>
        <w:t>M</w:t>
      </w:r>
      <w:r w:rsidR="009A230D">
        <w:rPr>
          <w:rFonts w:hint="eastAsia"/>
        </w:rPr>
        <w:t>el</w:t>
      </w:r>
      <w:r w:rsidR="000434A1">
        <w:rPr>
          <w:rFonts w:hint="eastAsia"/>
        </w:rPr>
        <w:t xml:space="preserve"> scale</w:t>
      </w:r>
      <w:r w:rsidR="006B0961">
        <w:rPr>
          <w:rFonts w:hint="eastAsia"/>
        </w:rP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6B0961">
        <w:rPr>
          <w:rFonts w:hint="eastAsia"/>
        </w:rPr>
        <w:t xml:space="preserve">  by t</w:t>
      </w:r>
      <w:r w:rsidR="009A230D">
        <w:rPr>
          <w:rFonts w:hint="eastAsia"/>
        </w:rPr>
        <w:t xml:space="preserve">he </w:t>
      </w:r>
      <w:r w:rsidR="000434A1">
        <w:rPr>
          <w:rFonts w:hint="eastAsia"/>
        </w:rPr>
        <w:t xml:space="preserve">approximate </w:t>
      </w:r>
      <w:r w:rsidR="009A230D">
        <w:rPr>
          <w:rFonts w:hint="eastAsia"/>
        </w:rPr>
        <w:t xml:space="preserve">formula </w:t>
      </w:r>
      <w:r w:rsidR="00B75754">
        <w:rPr>
          <w:rFonts w:hint="eastAsia"/>
        </w:rPr>
        <w:t>designed as below:</w:t>
      </w:r>
    </w:p>
    <w:p w14:paraId="1A5D8DD9" w14:textId="11758593" w:rsidR="006B0961" w:rsidRPr="00D36682" w:rsidRDefault="00B441BC" w:rsidP="00D36682">
      <w:pPr>
        <w:pStyle w:val="Caption"/>
      </w:pPr>
      <m:oMath>
        <m:r>
          <w:rPr>
            <w:rFonts w:ascii="Cambria Math" w:hAnsi="Cambria Math"/>
          </w:rPr>
          <m:t>Mel</m:t>
        </m:r>
        <m:d>
          <m:dPr>
            <m:ctrlPr>
              <w:rPr>
                <w:rFonts w:ascii="Cambria Math" w:hAnsi="Cambria Math"/>
                <w:i w:val="0"/>
              </w:rPr>
            </m:ctrlPr>
          </m:dPr>
          <m:e>
            <m:r>
              <w:rPr>
                <w:rFonts w:ascii="Cambria Math" w:hAnsi="Cambria Math"/>
              </w:rPr>
              <m:t>f</m:t>
            </m:r>
          </m:e>
        </m:d>
        <m:r>
          <w:rPr>
            <w:rFonts w:ascii="Cambria Math" w:hAnsi="Cambria Math"/>
          </w:rPr>
          <m:t xml:space="preserve"> ≈2595</m:t>
        </m:r>
        <m:func>
          <m:funcPr>
            <m:ctrlPr>
              <w:rPr>
                <w:rFonts w:ascii="Cambria Math" w:hAnsi="Cambria Math"/>
                <w:i w:val="0"/>
              </w:rPr>
            </m:ctrlPr>
          </m:funcPr>
          <m:fName>
            <m:r>
              <w:rPr>
                <w:rFonts w:ascii="Cambria Math" w:hAnsi="Cambria Math"/>
              </w:rPr>
              <m:t>log</m:t>
            </m:r>
          </m:fName>
          <m:e>
            <m:d>
              <m:dPr>
                <m:ctrlPr>
                  <w:rPr>
                    <w:rFonts w:ascii="Cambria Math" w:hAnsi="Cambria Math"/>
                    <w:i w:val="0"/>
                  </w:rPr>
                </m:ctrlPr>
              </m:dPr>
              <m:e>
                <m:r>
                  <w:rPr>
                    <w:rFonts w:ascii="Cambria Math" w:hAnsi="Cambria Math"/>
                  </w:rPr>
                  <m:t xml:space="preserve">1+ </m:t>
                </m:r>
                <m:f>
                  <m:fPr>
                    <m:ctrlPr>
                      <w:rPr>
                        <w:rFonts w:ascii="Cambria Math" w:hAnsi="Cambria Math"/>
                        <w:i w:val="0"/>
                      </w:rPr>
                    </m:ctrlPr>
                  </m:fPr>
                  <m:num>
                    <m:r>
                      <w:rPr>
                        <w:rFonts w:ascii="Cambria Math" w:hAnsi="Cambria Math"/>
                      </w:rPr>
                      <m:t>f</m:t>
                    </m:r>
                  </m:num>
                  <m:den>
                    <m:r>
                      <w:rPr>
                        <w:rFonts w:ascii="Cambria Math" w:hAnsi="Cambria Math"/>
                      </w:rPr>
                      <m:t>700</m:t>
                    </m:r>
                  </m:den>
                </m:f>
              </m:e>
            </m:d>
          </m:e>
        </m:func>
      </m:oMath>
      <w:r w:rsidR="00381130" w:rsidRPr="00D36682">
        <w:rPr>
          <w:rFonts w:hint="eastAsia"/>
          <w:i w:val="0"/>
        </w:rPr>
        <w:t xml:space="preserve">   </w:t>
      </w:r>
      <w:r w:rsidR="00D36682" w:rsidRPr="00D36682">
        <w:rPr>
          <w:rFonts w:hint="eastAsia"/>
          <w:i w:val="0"/>
        </w:rPr>
        <w:t xml:space="preserve">  (</w:t>
      </w:r>
      <w:r w:rsidR="00085D17">
        <w:rPr>
          <w:i w:val="0"/>
        </w:rPr>
        <w:fldChar w:fldCharType="begin"/>
      </w:r>
      <w:r w:rsidR="00085D17">
        <w:rPr>
          <w:i w:val="0"/>
        </w:rPr>
        <w:instrText xml:space="preserve"> </w:instrText>
      </w:r>
      <w:r w:rsidR="00085D17">
        <w:rPr>
          <w:rFonts w:hint="eastAsia"/>
          <w:i w:val="0"/>
        </w:rPr>
        <w:instrText>STYLEREF 1 \s</w:instrText>
      </w:r>
      <w:r w:rsidR="00085D17">
        <w:rPr>
          <w:i w:val="0"/>
        </w:rPr>
        <w:instrText xml:space="preserve"> </w:instrText>
      </w:r>
      <w:r w:rsidR="00085D17">
        <w:rPr>
          <w:i w:val="0"/>
        </w:rPr>
        <w:fldChar w:fldCharType="separate"/>
      </w:r>
      <w:r w:rsidR="00EA3C4B">
        <w:rPr>
          <w:i w:val="0"/>
          <w:noProof/>
        </w:rPr>
        <w:t>2</w:t>
      </w:r>
      <w:r w:rsidR="00085D17">
        <w:rPr>
          <w:i w:val="0"/>
        </w:rPr>
        <w:fldChar w:fldCharType="end"/>
      </w:r>
      <w:r w:rsidR="00085D17">
        <w:rPr>
          <w:i w:val="0"/>
        </w:rPr>
        <w:t>.</w:t>
      </w:r>
      <w:r w:rsidR="00085D17">
        <w:rPr>
          <w:i w:val="0"/>
        </w:rPr>
        <w:fldChar w:fldCharType="begin"/>
      </w:r>
      <w:r w:rsidR="00085D17">
        <w:rPr>
          <w:i w:val="0"/>
        </w:rPr>
        <w:instrText xml:space="preserve"> </w:instrText>
      </w:r>
      <w:r w:rsidR="00085D17">
        <w:rPr>
          <w:rFonts w:hint="eastAsia"/>
          <w:i w:val="0"/>
        </w:rPr>
        <w:instrText>SEQ Equation \* ARABIC \s 1</w:instrText>
      </w:r>
      <w:r w:rsidR="00085D17">
        <w:rPr>
          <w:i w:val="0"/>
        </w:rPr>
        <w:instrText xml:space="preserve"> </w:instrText>
      </w:r>
      <w:r w:rsidR="00085D17">
        <w:rPr>
          <w:i w:val="0"/>
        </w:rPr>
        <w:fldChar w:fldCharType="separate"/>
      </w:r>
      <w:r w:rsidR="00EA3C4B">
        <w:rPr>
          <w:i w:val="0"/>
          <w:noProof/>
        </w:rPr>
        <w:t>1</w:t>
      </w:r>
      <w:r w:rsidR="00085D17">
        <w:rPr>
          <w:i w:val="0"/>
        </w:rPr>
        <w:fldChar w:fldCharType="end"/>
      </w:r>
      <w:r w:rsidR="00D36682" w:rsidRPr="00D36682">
        <w:rPr>
          <w:rFonts w:hint="eastAsia"/>
          <w:i w:val="0"/>
        </w:rPr>
        <w:t>)</w:t>
      </w:r>
    </w:p>
    <w:p w14:paraId="1217791A" w14:textId="0F204E3E" w:rsidR="009A230D" w:rsidRPr="006B0961" w:rsidRDefault="009A230D" w:rsidP="009A230D">
      <w:r>
        <w:rPr>
          <w:rFonts w:hint="eastAsia"/>
        </w:rPr>
        <w:t xml:space="preserve">Finally, </w:t>
      </w:r>
      <w:r w:rsidR="00345864">
        <w:t>Discrete Cosine</w:t>
      </w:r>
      <w:r w:rsidR="00345864">
        <w:rPr>
          <w:rFonts w:hint="eastAsia"/>
        </w:rPr>
        <w:t xml:space="preserve"> </w:t>
      </w:r>
      <w:r w:rsidR="00345864">
        <w:t>Transform (DCT</w:t>
      </w:r>
      <w:r w:rsidR="00345864">
        <w:rPr>
          <w:rFonts w:hint="eastAsia"/>
        </w:rPr>
        <w:t xml:space="preserve">) will be used to convert </w:t>
      </w:r>
      <w:r w:rsidR="007A5106">
        <w:t>the logarithmic</w:t>
      </w:r>
      <w:r w:rsidR="007A5106">
        <w:rPr>
          <w:rFonts w:hint="eastAsia"/>
        </w:rPr>
        <w:t xml:space="preserve"> </w:t>
      </w:r>
      <w:r w:rsidR="00B441BC">
        <w:rPr>
          <w:rFonts w:hint="eastAsia"/>
        </w:rPr>
        <w:t>M</w:t>
      </w:r>
      <w:r w:rsidR="007A5106">
        <w:t>el</w:t>
      </w:r>
      <w:r w:rsidR="00C47560">
        <w:t xml:space="preserve"> spectrum obtained from last step </w:t>
      </w:r>
      <w:r w:rsidR="007A5106">
        <w:t xml:space="preserve">to the </w:t>
      </w:r>
      <w:r w:rsidR="00B441BC">
        <w:rPr>
          <w:rFonts w:hint="eastAsia"/>
        </w:rPr>
        <w:t>M</w:t>
      </w:r>
      <w:r w:rsidR="007A5106">
        <w:t>el frequency cepstral</w:t>
      </w:r>
      <w:r w:rsidR="007A5106">
        <w:rPr>
          <w:rFonts w:hint="eastAsia"/>
        </w:rPr>
        <w:t xml:space="preserve"> </w:t>
      </w:r>
      <w:r w:rsidR="007A5106">
        <w:t>coefficients</w:t>
      </w:r>
      <w:r w:rsidR="007A5106">
        <w:rPr>
          <w:rFonts w:hint="eastAsia"/>
        </w:rPr>
        <w:t xml:space="preserve"> (</w:t>
      </w:r>
      <w:r w:rsidR="007A5106">
        <w:t>MFCC</w:t>
      </w:r>
      <w:r w:rsidR="007A5106">
        <w:rPr>
          <w:rFonts w:hint="eastAsia"/>
        </w:rPr>
        <w:t>) in time domain</w:t>
      </w:r>
      <w:r w:rsidR="00C47560">
        <w:rPr>
          <w:rFonts w:hint="eastAsia"/>
        </w:rPr>
        <w:t xml:space="preserve"> </w:t>
      </w:r>
      <w:sdt>
        <w:sdtPr>
          <w:rPr>
            <w:rFonts w:hint="eastAsia"/>
          </w:rPr>
          <w:id w:val="-1702244377"/>
          <w:citation/>
        </w:sdtPr>
        <w:sdtContent>
          <w:r w:rsidR="00C47560">
            <w:fldChar w:fldCharType="begin"/>
          </w:r>
          <w:r w:rsidR="00C47560">
            <w:instrText xml:space="preserve"> </w:instrText>
          </w:r>
          <w:r w:rsidR="00C47560">
            <w:rPr>
              <w:rFonts w:hint="eastAsia"/>
            </w:rPr>
            <w:instrText>CITATION Tiw10 \l 2052</w:instrText>
          </w:r>
          <w:r w:rsidR="00C47560">
            <w:instrText xml:space="preserve"> </w:instrText>
          </w:r>
          <w:r w:rsidR="00C47560">
            <w:fldChar w:fldCharType="separate"/>
          </w:r>
          <w:r w:rsidR="00EA3C4B" w:rsidRPr="00EA3C4B">
            <w:rPr>
              <w:noProof/>
            </w:rPr>
            <w:t>[29]</w:t>
          </w:r>
          <w:r w:rsidR="00C47560">
            <w:fldChar w:fldCharType="end"/>
          </w:r>
        </w:sdtContent>
      </w:sdt>
      <w:r w:rsidR="007A5106">
        <w:rPr>
          <w:rFonts w:hint="eastAsia"/>
        </w:rPr>
        <w:t xml:space="preserve">. </w:t>
      </w:r>
      <w:r w:rsidR="00C47560">
        <w:rPr>
          <w:rFonts w:hint="eastAsia"/>
        </w:rPr>
        <w:t xml:space="preserve">The corresponding formula to calculate final coefficients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00C47560">
        <w:rPr>
          <w:rFonts w:hint="eastAsia"/>
        </w:rPr>
        <w:t xml:space="preserve"> can be presented as,</w:t>
      </w:r>
    </w:p>
    <w:p w14:paraId="298DA7EC" w14:textId="7ED49BBA" w:rsidR="00B441BC" w:rsidRPr="00C47560" w:rsidRDefault="002D2C85" w:rsidP="00D36682">
      <w:pPr>
        <w:pStyle w:val="Caption"/>
      </w:pP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val="0"/>
              </w:rPr>
            </m:ctrlPr>
          </m:naryPr>
          <m:sub>
            <m:r>
              <w:rPr>
                <w:rFonts w:ascii="Cambria Math" w:hAnsi="Cambria Math"/>
              </w:rPr>
              <m:t>k=1</m:t>
            </m:r>
          </m:sub>
          <m:sup>
            <m:r>
              <w:rPr>
                <w:rFonts w:ascii="Cambria Math" w:hAnsi="Cambria Math"/>
              </w:rPr>
              <m:t>K</m:t>
            </m:r>
          </m:sup>
          <m:e>
            <m:r>
              <w:rPr>
                <w:rFonts w:ascii="Cambria Math" w:hAnsi="Cambria Math"/>
              </w:rPr>
              <m:t>(log</m:t>
            </m:r>
          </m:e>
        </m:nary>
        <m:sSub>
          <m:sSubPr>
            <m:ctrlPr>
              <w:rPr>
                <w:rFonts w:ascii="Cambria Math" w:hAnsi="Cambria Math"/>
                <w:i w:val="0"/>
              </w:rPr>
            </m:ctrlPr>
          </m:sSubPr>
          <m:e>
            <m:r>
              <w:rPr>
                <w:rFonts w:ascii="Cambria Math" w:hAnsi="Cambria Math"/>
              </w:rPr>
              <m:t>S</m:t>
            </m:r>
          </m:e>
          <m:sub>
            <m:r>
              <w:rPr>
                <w:rFonts w:ascii="Cambria Math" w:hAnsi="Cambria Math"/>
              </w:rPr>
              <m:t>k</m:t>
            </m:r>
          </m:sub>
        </m:sSub>
        <m:r>
          <w:rPr>
            <w:rFonts w:ascii="Cambria Math" w:hAnsi="Cambria Math"/>
          </w:rPr>
          <m:t>) cos⁡[n</m:t>
        </m:r>
        <m:d>
          <m:dPr>
            <m:ctrlPr>
              <w:rPr>
                <w:rFonts w:ascii="Cambria Math" w:hAnsi="Cambria Math"/>
                <w:i w:val="0"/>
              </w:rPr>
            </m:ctrlPr>
          </m:dPr>
          <m:e>
            <m:r>
              <w:rPr>
                <w:rFonts w:ascii="Cambria Math" w:hAnsi="Cambria Math"/>
              </w:rPr>
              <m:t>k-0.5</m:t>
            </m:r>
          </m:e>
        </m:d>
        <m:f>
          <m:fPr>
            <m:ctrlPr>
              <w:rPr>
                <w:rFonts w:ascii="Cambria Math" w:hAnsi="Cambria Math"/>
                <w:i w:val="0"/>
              </w:rPr>
            </m:ctrlPr>
          </m:fPr>
          <m:num>
            <m:r>
              <w:rPr>
                <w:rFonts w:ascii="Cambria Math" w:hAnsi="Cambria Math"/>
              </w:rPr>
              <m:t>π</m:t>
            </m:r>
          </m:num>
          <m:den>
            <m:r>
              <w:rPr>
                <w:rFonts w:ascii="Cambria Math" w:hAnsi="Cambria Math"/>
              </w:rPr>
              <m:t>K</m:t>
            </m:r>
          </m:den>
        </m:f>
        <m:r>
          <w:rPr>
            <w:rFonts w:ascii="Cambria Math" w:hAnsi="Cambria Math"/>
          </w:rPr>
          <m:t>]</m:t>
        </m:r>
      </m:oMath>
      <w:r w:rsidR="00D36682">
        <w:rPr>
          <w:rFonts w:hint="eastAsia"/>
        </w:rPr>
        <w:t xml:space="preserve">     </w:t>
      </w:r>
      <w:r w:rsidR="00D36682" w:rsidRPr="00D36682">
        <w:rPr>
          <w:rFonts w:hint="eastAsia"/>
          <w:i w:val="0"/>
        </w:rPr>
        <w:t>(</w:t>
      </w:r>
      <w:r w:rsidR="00085D17">
        <w:rPr>
          <w:i w:val="0"/>
        </w:rPr>
        <w:fldChar w:fldCharType="begin"/>
      </w:r>
      <w:r w:rsidR="00085D17">
        <w:rPr>
          <w:i w:val="0"/>
        </w:rPr>
        <w:instrText xml:space="preserve"> </w:instrText>
      </w:r>
      <w:r w:rsidR="00085D17">
        <w:rPr>
          <w:rFonts w:hint="eastAsia"/>
          <w:i w:val="0"/>
        </w:rPr>
        <w:instrText>STYLEREF 1 \s</w:instrText>
      </w:r>
      <w:r w:rsidR="00085D17">
        <w:rPr>
          <w:i w:val="0"/>
        </w:rPr>
        <w:instrText xml:space="preserve"> </w:instrText>
      </w:r>
      <w:r w:rsidR="00085D17">
        <w:rPr>
          <w:i w:val="0"/>
        </w:rPr>
        <w:fldChar w:fldCharType="separate"/>
      </w:r>
      <w:r w:rsidR="00EA3C4B">
        <w:rPr>
          <w:i w:val="0"/>
          <w:noProof/>
        </w:rPr>
        <w:t>2</w:t>
      </w:r>
      <w:r w:rsidR="00085D17">
        <w:rPr>
          <w:i w:val="0"/>
        </w:rPr>
        <w:fldChar w:fldCharType="end"/>
      </w:r>
      <w:r w:rsidR="00085D17">
        <w:rPr>
          <w:i w:val="0"/>
        </w:rPr>
        <w:t>.</w:t>
      </w:r>
      <w:r w:rsidR="00085D17">
        <w:rPr>
          <w:i w:val="0"/>
        </w:rPr>
        <w:fldChar w:fldCharType="begin"/>
      </w:r>
      <w:r w:rsidR="00085D17">
        <w:rPr>
          <w:i w:val="0"/>
        </w:rPr>
        <w:instrText xml:space="preserve"> </w:instrText>
      </w:r>
      <w:r w:rsidR="00085D17">
        <w:rPr>
          <w:rFonts w:hint="eastAsia"/>
          <w:i w:val="0"/>
        </w:rPr>
        <w:instrText>SEQ Equation \* ARABIC \s 1</w:instrText>
      </w:r>
      <w:r w:rsidR="00085D17">
        <w:rPr>
          <w:i w:val="0"/>
        </w:rPr>
        <w:instrText xml:space="preserve"> </w:instrText>
      </w:r>
      <w:r w:rsidR="00085D17">
        <w:rPr>
          <w:i w:val="0"/>
        </w:rPr>
        <w:fldChar w:fldCharType="separate"/>
      </w:r>
      <w:r w:rsidR="00EA3C4B">
        <w:rPr>
          <w:i w:val="0"/>
          <w:noProof/>
        </w:rPr>
        <w:t>2</w:t>
      </w:r>
      <w:r w:rsidR="00085D17">
        <w:rPr>
          <w:i w:val="0"/>
        </w:rPr>
        <w:fldChar w:fldCharType="end"/>
      </w:r>
      <w:r w:rsidR="00D36682" w:rsidRPr="00D36682">
        <w:rPr>
          <w:rFonts w:hint="eastAsia"/>
          <w:i w:val="0"/>
        </w:rPr>
        <w:t>)</w:t>
      </w:r>
    </w:p>
    <w:p w14:paraId="3A6FDB88" w14:textId="77777777" w:rsidR="00C47560" w:rsidRDefault="00C47560" w:rsidP="009A230D">
      <w:r>
        <w:t>, where</w:t>
      </w:r>
      <w:r>
        <w:rPr>
          <w:rFonts w:hint="eastAsia"/>
        </w:rPr>
        <w:t xml:space="preserve"> K is the</w:t>
      </w:r>
      <w:r w:rsidR="00F236E2">
        <w:rPr>
          <w:rFonts w:hint="eastAsia"/>
        </w:rPr>
        <w:t xml:space="preserve"> total</w:t>
      </w:r>
      <w:r>
        <w:rPr>
          <w:rFonts w:hint="eastAsia"/>
        </w:rPr>
        <w:t xml:space="preserve"> number of filters in the Mel filter bank 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k</m:t>
            </m:r>
          </m:sub>
        </m:sSub>
      </m:oMath>
      <w:r>
        <w:rPr>
          <w:rFonts w:hint="eastAsia"/>
        </w:rPr>
        <w:t xml:space="preserve"> is the output power of the </w:t>
      </w:r>
      <w:r>
        <w:t>k</w:t>
      </w:r>
      <w:r w:rsidRPr="00C47560">
        <w:rPr>
          <w:vertAlign w:val="superscript"/>
        </w:rPr>
        <w:t>th</w:t>
      </w:r>
      <w:r>
        <w:rPr>
          <w:vertAlign w:val="superscript"/>
        </w:rPr>
        <w:t xml:space="preserve"> </w:t>
      </w:r>
      <w:r>
        <w:t>filter</w:t>
      </w:r>
      <w:r>
        <w:rPr>
          <w:rFonts w:hint="eastAsia"/>
        </w:rPr>
        <w:t>.</w:t>
      </w:r>
    </w:p>
    <w:p w14:paraId="7045BF3A" w14:textId="77777777" w:rsidR="00C47560" w:rsidRDefault="00C47560" w:rsidP="009A230D"/>
    <w:p w14:paraId="3EC61792" w14:textId="77777777" w:rsidR="00755F23" w:rsidRDefault="00755F23" w:rsidP="00755F23">
      <w:pPr>
        <w:pStyle w:val="Heading2"/>
        <w:numPr>
          <w:ilvl w:val="1"/>
          <w:numId w:val="19"/>
        </w:numPr>
        <w:rPr>
          <w:rFonts w:eastAsiaTheme="minorEastAsia"/>
        </w:rPr>
      </w:pPr>
      <w:bookmarkStart w:id="17" w:name="_Toc15570348"/>
      <w:r>
        <w:rPr>
          <w:rFonts w:eastAsiaTheme="minorEastAsia"/>
        </w:rPr>
        <w:t>Segmentation</w:t>
      </w:r>
      <w:bookmarkEnd w:id="17"/>
    </w:p>
    <w:p w14:paraId="50830D7C" w14:textId="7930AB78" w:rsidR="00D31C86" w:rsidRDefault="00755F23" w:rsidP="00755F23">
      <w:r>
        <w:t xml:space="preserve">Speaker segmentation aims at splitting the original audio stream into segments containing one active speaking speaker and many other literatures adopt speaker change detection (SCD) techniques to fine the speaker change points in the audio </w:t>
      </w:r>
      <w:sdt>
        <w:sdtPr>
          <w:id w:val="-710040349"/>
          <w:citation/>
        </w:sdtPr>
        <w:sdtContent>
          <w:r>
            <w:fldChar w:fldCharType="begin"/>
          </w:r>
          <w:r>
            <w:instrText>CITATION Mir12 \l 2052  \m Tra06</w:instrText>
          </w:r>
          <w:r>
            <w:fldChar w:fldCharType="separate"/>
          </w:r>
          <w:r w:rsidR="00EA3C4B" w:rsidRPr="00EA3C4B">
            <w:rPr>
              <w:noProof/>
            </w:rPr>
            <w:t>[2, 3]</w:t>
          </w:r>
          <w:r>
            <w:fldChar w:fldCharType="end"/>
          </w:r>
        </w:sdtContent>
      </w:sdt>
      <w:r>
        <w:rPr>
          <w:rFonts w:hint="eastAsia"/>
        </w:rPr>
        <w:t xml:space="preserve"> . </w:t>
      </w:r>
      <w:r w:rsidR="00D31C86">
        <w:rPr>
          <w:rFonts w:hint="eastAsia"/>
        </w:rPr>
        <w:t xml:space="preserve">The popular approach </w:t>
      </w:r>
      <w:r w:rsidR="004F4B3F">
        <w:rPr>
          <w:rFonts w:hint="eastAsia"/>
        </w:rPr>
        <w:t xml:space="preserve">to segmentation tasks is to firstly calculate a distance metric between the adjacent windows of audio data and secondly decide whether there is a speaker change based on the distance. These approaches are categorized as metric-based segmentation </w:t>
      </w:r>
      <w:sdt>
        <w:sdtPr>
          <w:rPr>
            <w:rFonts w:hint="eastAsia"/>
          </w:rPr>
          <w:id w:val="-2002032255"/>
          <w:citation/>
        </w:sdtPr>
        <w:sdtContent>
          <w:r w:rsidR="004F4B3F">
            <w:fldChar w:fldCharType="begin"/>
          </w:r>
          <w:r w:rsidR="004F4B3F">
            <w:instrText xml:space="preserve"> </w:instrText>
          </w:r>
          <w:r w:rsidR="004F4B3F">
            <w:rPr>
              <w:rFonts w:hint="eastAsia"/>
            </w:rPr>
            <w:instrText>CITATION Ngu15 \l 2052</w:instrText>
          </w:r>
          <w:r w:rsidR="004F4B3F">
            <w:instrText xml:space="preserve"> </w:instrText>
          </w:r>
          <w:r w:rsidR="004F4B3F">
            <w:fldChar w:fldCharType="separate"/>
          </w:r>
          <w:r w:rsidR="00EA3C4B" w:rsidRPr="00EA3C4B">
            <w:rPr>
              <w:noProof/>
            </w:rPr>
            <w:t>[15]</w:t>
          </w:r>
          <w:r w:rsidR="004F4B3F">
            <w:fldChar w:fldCharType="end"/>
          </w:r>
        </w:sdtContent>
      </w:sdt>
      <w:r w:rsidR="004F4B3F">
        <w:rPr>
          <w:rFonts w:hint="eastAsia"/>
        </w:rPr>
        <w:t xml:space="preserve">.  </w:t>
      </w:r>
    </w:p>
    <w:p w14:paraId="4CF883C7" w14:textId="3358043A" w:rsidR="00755F23" w:rsidRPr="00755F23" w:rsidRDefault="00755F23" w:rsidP="00755F23">
      <w:r>
        <w:t xml:space="preserve">One popular </w:t>
      </w:r>
      <w:r w:rsidR="004F4B3F">
        <w:rPr>
          <w:rFonts w:hint="eastAsia"/>
        </w:rPr>
        <w:t xml:space="preserve">distance metric used in </w:t>
      </w:r>
      <w:r>
        <w:t xml:space="preserve">segmentation </w:t>
      </w:r>
      <w:r w:rsidR="004F4B3F">
        <w:t>is</w:t>
      </w:r>
      <w:r>
        <w:t xml:space="preserve"> Bayesian information criterion (BIC) firstly introduced in </w:t>
      </w:r>
      <w:sdt>
        <w:sdtPr>
          <w:id w:val="-166096709"/>
          <w:citation/>
        </w:sdtPr>
        <w:sdtContent>
          <w:r>
            <w:fldChar w:fldCharType="begin"/>
          </w:r>
          <w:r>
            <w:instrText xml:space="preserve"> </w:instrText>
          </w:r>
          <w:r>
            <w:rPr>
              <w:rFonts w:hint="eastAsia"/>
            </w:rPr>
            <w:instrText>CITATION Sch78 \l 2052</w:instrText>
          </w:r>
          <w:r>
            <w:instrText xml:space="preserve"> </w:instrText>
          </w:r>
          <w:r>
            <w:fldChar w:fldCharType="separate"/>
          </w:r>
          <w:r w:rsidR="00EA3C4B" w:rsidRPr="00EA3C4B">
            <w:rPr>
              <w:noProof/>
            </w:rPr>
            <w:t>[30]</w:t>
          </w:r>
          <w:r>
            <w:fldChar w:fldCharType="end"/>
          </w:r>
        </w:sdtContent>
      </w:sdt>
      <w:r>
        <w:t xml:space="preserve"> and firstly used in speaker segmentation in </w:t>
      </w:r>
      <w:sdt>
        <w:sdtPr>
          <w:id w:val="-1054922120"/>
          <w:citation/>
        </w:sdtPr>
        <w:sdtContent>
          <w:r>
            <w:fldChar w:fldCharType="begin"/>
          </w:r>
          <w:r>
            <w:instrText xml:space="preserve"> </w:instrText>
          </w:r>
          <w:r>
            <w:rPr>
              <w:rFonts w:hint="eastAsia"/>
            </w:rPr>
            <w:instrText>CITATION Sco98 \l 2052</w:instrText>
          </w:r>
          <w:r>
            <w:instrText xml:space="preserve"> </w:instrText>
          </w:r>
          <w:r>
            <w:fldChar w:fldCharType="separate"/>
          </w:r>
          <w:r w:rsidR="00EA3C4B" w:rsidRPr="00EA3C4B">
            <w:rPr>
              <w:noProof/>
            </w:rPr>
            <w:t>[31]</w:t>
          </w:r>
          <w:r>
            <w:fldChar w:fldCharType="end"/>
          </w:r>
        </w:sdtContent>
      </w:sdt>
      <w:r>
        <w:t xml:space="preserve">. Many state-of-art systems incorporate BIC as </w:t>
      </w:r>
      <w:r w:rsidR="0024614D">
        <w:t>segmentation</w:t>
      </w:r>
      <w:r w:rsidR="00D31C86">
        <w:t xml:space="preserve"> metric </w:t>
      </w:r>
      <w:sdt>
        <w:sdtPr>
          <w:id w:val="-1906601217"/>
          <w:citation/>
        </w:sdtPr>
        <w:sdtContent>
          <w:r>
            <w:fldChar w:fldCharType="begin"/>
          </w:r>
          <w:r>
            <w:instrText xml:space="preserve">CITATION Xav05 \m Placeholder2 \l 2052 </w:instrText>
          </w:r>
          <w:r>
            <w:fldChar w:fldCharType="separate"/>
          </w:r>
          <w:r w:rsidR="00EA3C4B" w:rsidRPr="00EA3C4B">
            <w:rPr>
              <w:noProof/>
            </w:rPr>
            <w:t>[18, 32]</w:t>
          </w:r>
          <w:r>
            <w:fldChar w:fldCharType="end"/>
          </w:r>
        </w:sdtContent>
      </w:sdt>
      <w:r>
        <w:t xml:space="preserve">. As BIC approach is computationally intensive, several works (e.g. </w:t>
      </w:r>
      <w:sdt>
        <w:sdtPr>
          <w:id w:val="-1533639888"/>
          <w:citation/>
        </w:sdtPr>
        <w:sdtContent>
          <w:r>
            <w:fldChar w:fldCharType="begin"/>
          </w:r>
          <w:r>
            <w:instrText xml:space="preserve"> </w:instrText>
          </w:r>
          <w:r>
            <w:rPr>
              <w:rFonts w:hint="eastAsia"/>
            </w:rPr>
            <w:instrText>CITATION Yan08 \l 2052</w:instrText>
          </w:r>
          <w:r>
            <w:instrText xml:space="preserve"> </w:instrText>
          </w:r>
          <w:r>
            <w:fldChar w:fldCharType="separate"/>
          </w:r>
          <w:r w:rsidR="00EA3C4B" w:rsidRPr="00EA3C4B">
            <w:rPr>
              <w:noProof/>
            </w:rPr>
            <w:t>[33]</w:t>
          </w:r>
          <w:r>
            <w:fldChar w:fldCharType="end"/>
          </w:r>
        </w:sdtContent>
      </w:sdt>
      <w:r>
        <w:t xml:space="preserve">) propose modification or other technologies used with BIC to speed up the process. Some </w:t>
      </w:r>
      <w:r w:rsidR="004F4B3F">
        <w:t xml:space="preserve">common alternative </w:t>
      </w:r>
      <w:r w:rsidR="004F4B3F">
        <w:rPr>
          <w:rFonts w:hint="eastAsia"/>
        </w:rPr>
        <w:t xml:space="preserve">distance metrics </w:t>
      </w:r>
      <w:r>
        <w:t xml:space="preserve">include Generalized Likelihood Ratio (GLR) </w:t>
      </w:r>
      <w:sdt>
        <w:sdtPr>
          <w:id w:val="878057585"/>
          <w:citation/>
        </w:sdtPr>
        <w:sdtContent>
          <w:r>
            <w:fldChar w:fldCharType="begin"/>
          </w:r>
          <w:r>
            <w:instrText xml:space="preserve"> </w:instrText>
          </w:r>
          <w:r>
            <w:rPr>
              <w:rFonts w:hint="eastAsia"/>
            </w:rPr>
            <w:instrText>CITATION Her91 \l 2052</w:instrText>
          </w:r>
          <w:r>
            <w:instrText xml:space="preserve"> </w:instrText>
          </w:r>
          <w:r>
            <w:fldChar w:fldCharType="separate"/>
          </w:r>
          <w:r w:rsidR="00EA3C4B" w:rsidRPr="00EA3C4B">
            <w:rPr>
              <w:noProof/>
            </w:rPr>
            <w:t>[34]</w:t>
          </w:r>
          <w:r>
            <w:fldChar w:fldCharType="end"/>
          </w:r>
        </w:sdtContent>
      </w:sdt>
      <w:r>
        <w:t xml:space="preserve"> and Kullback–Leibler divergence </w:t>
      </w:r>
      <w:sdt>
        <w:sdtPr>
          <w:id w:val="-520930098"/>
          <w:citation/>
        </w:sdtPr>
        <w:sdtContent>
          <w:r>
            <w:fldChar w:fldCharType="begin"/>
          </w:r>
          <w:r>
            <w:instrText xml:space="preserve"> </w:instrText>
          </w:r>
          <w:r>
            <w:rPr>
              <w:rFonts w:hint="eastAsia"/>
            </w:rPr>
            <w:instrText>CITATION Mat97 \l 2052</w:instrText>
          </w:r>
          <w:r>
            <w:instrText xml:space="preserve"> </w:instrText>
          </w:r>
          <w:r>
            <w:fldChar w:fldCharType="separate"/>
          </w:r>
          <w:r w:rsidR="00EA3C4B" w:rsidRPr="00EA3C4B">
            <w:rPr>
              <w:noProof/>
            </w:rPr>
            <w:t>[35]</w:t>
          </w:r>
          <w:r>
            <w:fldChar w:fldCharType="end"/>
          </w:r>
        </w:sdtContent>
      </w:sdt>
      <w:r>
        <w:t xml:space="preserve">. Some recent papers propose advanced machine learning technology including deep neural network (DNN) to find speaker change points </w:t>
      </w:r>
      <w:sdt>
        <w:sdtPr>
          <w:id w:val="19215821"/>
          <w:citation/>
        </w:sdtPr>
        <w:sdtContent>
          <w:r>
            <w:fldChar w:fldCharType="begin"/>
          </w:r>
          <w:r>
            <w:instrText xml:space="preserve"> </w:instrText>
          </w:r>
          <w:r>
            <w:rPr>
              <w:rFonts w:hint="eastAsia"/>
            </w:rPr>
            <w:instrText>CITATION Ren17 \l 2052</w:instrText>
          </w:r>
          <w:r>
            <w:instrText xml:space="preserve"> </w:instrText>
          </w:r>
          <w:r>
            <w:fldChar w:fldCharType="separate"/>
          </w:r>
          <w:r w:rsidR="00EA3C4B" w:rsidRPr="00EA3C4B">
            <w:rPr>
              <w:noProof/>
            </w:rPr>
            <w:t>[36]</w:t>
          </w:r>
          <w:r>
            <w:fldChar w:fldCharType="end"/>
          </w:r>
        </w:sdtContent>
      </w:sdt>
      <w:r>
        <w:t xml:space="preserve">. </w:t>
      </w:r>
    </w:p>
    <w:p w14:paraId="74E45A48" w14:textId="77777777" w:rsidR="00C112E6" w:rsidRDefault="00142C1E" w:rsidP="00C112E6">
      <w:pPr>
        <w:pStyle w:val="Heading2"/>
        <w:numPr>
          <w:ilvl w:val="1"/>
          <w:numId w:val="19"/>
        </w:numPr>
        <w:rPr>
          <w:rFonts w:eastAsiaTheme="minorEastAsia"/>
        </w:rPr>
      </w:pPr>
      <w:bookmarkStart w:id="18" w:name="_Toc15570349"/>
      <w:r>
        <w:rPr>
          <w:rFonts w:eastAsiaTheme="minorEastAsia"/>
        </w:rPr>
        <w:lastRenderedPageBreak/>
        <w:t xml:space="preserve">Speaker </w:t>
      </w:r>
      <w:r w:rsidR="009B713F">
        <w:rPr>
          <w:rFonts w:eastAsiaTheme="minorEastAsia" w:hint="eastAsia"/>
        </w:rPr>
        <w:t>M</w:t>
      </w:r>
      <w:r>
        <w:rPr>
          <w:rFonts w:eastAsiaTheme="minorEastAsia"/>
        </w:rPr>
        <w:t>odelling</w:t>
      </w:r>
      <w:bookmarkEnd w:id="18"/>
    </w:p>
    <w:p w14:paraId="7768790F" w14:textId="346D9DAF" w:rsidR="001909BB" w:rsidRPr="000925F6" w:rsidRDefault="001909BB" w:rsidP="001909BB">
      <w:r w:rsidRPr="000925F6">
        <w:rPr>
          <w:rFonts w:hint="eastAsia"/>
        </w:rPr>
        <w:t>The speaker modelling</w:t>
      </w:r>
      <w:r>
        <w:rPr>
          <w:rFonts w:hint="eastAsia"/>
        </w:rPr>
        <w:t xml:space="preserve"> </w:t>
      </w:r>
      <w:r w:rsidRPr="000925F6">
        <w:rPr>
          <w:rFonts w:hint="eastAsia"/>
        </w:rPr>
        <w:t>is the heart</w:t>
      </w:r>
      <w:r>
        <w:rPr>
          <w:rFonts w:hint="eastAsia"/>
        </w:rPr>
        <w:t xml:space="preserve"> of the many state-of-art speaker diarization system, and the similar step is called embedding extraction in some other research. This step aims to find </w:t>
      </w:r>
      <w:r w:rsidRPr="008D7DDA">
        <w:t>speaker-discriminative</w:t>
      </w:r>
      <w:r w:rsidRPr="008D7DDA">
        <w:rPr>
          <w:rFonts w:hint="eastAsia"/>
        </w:rPr>
        <w:t xml:space="preserve"> </w:t>
      </w:r>
      <w:r>
        <w:rPr>
          <w:rFonts w:hint="eastAsia"/>
        </w:rPr>
        <w:t xml:space="preserve">identifiers that can be used to distinguish unique speaker from </w:t>
      </w:r>
      <w:r>
        <w:t>each othe</w:t>
      </w:r>
      <w:r>
        <w:rPr>
          <w:rFonts w:hint="eastAsia"/>
        </w:rPr>
        <w:t xml:space="preserve">r. Some models or embeddings are first found to be effective in speaker recognition or identification tasks, </w:t>
      </w:r>
      <w:r>
        <w:t>and then</w:t>
      </w:r>
      <w:r>
        <w:rPr>
          <w:rFonts w:hint="eastAsia"/>
        </w:rPr>
        <w:t xml:space="preserve"> are adopted in speaker diarization tasks. Famous speaker models used in state-of-art system include Gaussian Mixture Model (GMM) and Hidden Markov Model (HMM) and famous speaker embeddings include speaker factors </w:t>
      </w:r>
      <w:sdt>
        <w:sdtPr>
          <w:rPr>
            <w:rFonts w:hint="eastAsia"/>
          </w:rPr>
          <w:id w:val="-1408453077"/>
          <w:citation/>
        </w:sdtPr>
        <w:sdtContent>
          <w:r>
            <w:fldChar w:fldCharType="begin"/>
          </w:r>
          <w:r>
            <w:instrText xml:space="preserve"> </w:instrText>
          </w:r>
          <w:r>
            <w:rPr>
              <w:rFonts w:hint="eastAsia"/>
            </w:rPr>
            <w:instrText>CITATION Fab08 \l 2052</w:instrText>
          </w:r>
          <w:r>
            <w:instrText xml:space="preserve"> </w:instrText>
          </w:r>
          <w:r>
            <w:fldChar w:fldCharType="separate"/>
          </w:r>
          <w:r w:rsidR="00EA3C4B" w:rsidRPr="00EA3C4B">
            <w:rPr>
              <w:noProof/>
            </w:rPr>
            <w:t>[37]</w:t>
          </w:r>
          <w:r>
            <w:fldChar w:fldCharType="end"/>
          </w:r>
        </w:sdtContent>
      </w:sdt>
      <w:r>
        <w:rPr>
          <w:rFonts w:hint="eastAsia"/>
        </w:rPr>
        <w:t>, i-vectors</w:t>
      </w:r>
      <w:sdt>
        <w:sdtPr>
          <w:rPr>
            <w:rFonts w:hint="eastAsia"/>
          </w:rPr>
          <w:id w:val="-183498462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EA3C4B">
            <w:rPr>
              <w:rFonts w:hint="eastAsia"/>
              <w:noProof/>
            </w:rPr>
            <w:t xml:space="preserve"> </w:t>
          </w:r>
          <w:r w:rsidR="00EA3C4B" w:rsidRPr="00EA3C4B">
            <w:rPr>
              <w:noProof/>
            </w:rPr>
            <w:t>[8]</w:t>
          </w:r>
          <w:r>
            <w:fldChar w:fldCharType="end"/>
          </w:r>
        </w:sdtContent>
      </w:sdt>
      <w:r>
        <w:rPr>
          <w:rFonts w:hint="eastAsia"/>
        </w:rPr>
        <w:t xml:space="preserve"> and d-vectors</w:t>
      </w:r>
      <w:sdt>
        <w:sdtPr>
          <w:rPr>
            <w:rFonts w:hint="eastAsia"/>
          </w:rPr>
          <w:id w:val="-1083215170"/>
          <w:citation/>
        </w:sdtPr>
        <w:sdtContent>
          <w:r>
            <w:fldChar w:fldCharType="begin"/>
          </w:r>
          <w:r>
            <w:instrText xml:space="preserve"> </w:instrText>
          </w:r>
          <w:r>
            <w:rPr>
              <w:rFonts w:hint="eastAsia"/>
            </w:rPr>
            <w:instrText>CITATION LiW18 \l 2052</w:instrText>
          </w:r>
          <w:r>
            <w:instrText xml:space="preserve"> </w:instrText>
          </w:r>
          <w:r w:rsidR="00FF1547">
            <w:instrText xml:space="preserve"> \m Dan17</w:instrText>
          </w:r>
          <w:r>
            <w:fldChar w:fldCharType="separate"/>
          </w:r>
          <w:r w:rsidR="00EA3C4B">
            <w:rPr>
              <w:rFonts w:hint="eastAsia"/>
              <w:noProof/>
            </w:rPr>
            <w:t xml:space="preserve"> </w:t>
          </w:r>
          <w:r w:rsidR="00EA3C4B" w:rsidRPr="00EA3C4B">
            <w:rPr>
              <w:noProof/>
            </w:rPr>
            <w:t>[38, 39]</w:t>
          </w:r>
          <w:r>
            <w:fldChar w:fldCharType="end"/>
          </w:r>
        </w:sdtContent>
      </w:sdt>
      <w:r>
        <w:rPr>
          <w:rFonts w:hint="eastAsia"/>
        </w:rPr>
        <w:t>.</w:t>
      </w:r>
    </w:p>
    <w:p w14:paraId="7DF92CDB" w14:textId="77777777" w:rsidR="001909BB" w:rsidRPr="001909BB" w:rsidRDefault="001909BB" w:rsidP="001909BB"/>
    <w:p w14:paraId="5B3AC9DD" w14:textId="77777777" w:rsidR="00C112E6" w:rsidRDefault="00C112E6" w:rsidP="00C112E6">
      <w:pPr>
        <w:pStyle w:val="Heading2"/>
        <w:numPr>
          <w:ilvl w:val="1"/>
          <w:numId w:val="19"/>
        </w:numPr>
        <w:rPr>
          <w:rFonts w:eastAsiaTheme="minorEastAsia"/>
        </w:rPr>
      </w:pPr>
      <w:bookmarkStart w:id="19" w:name="_Toc15570350"/>
      <w:r>
        <w:rPr>
          <w:rFonts w:eastAsiaTheme="minorEastAsia"/>
        </w:rPr>
        <w:t>Clustering</w:t>
      </w:r>
      <w:bookmarkEnd w:id="19"/>
    </w:p>
    <w:p w14:paraId="795F0A4F" w14:textId="77777777" w:rsidR="00093DA3" w:rsidRDefault="00093DA3" w:rsidP="00093DA3">
      <w:r>
        <w:t xml:space="preserve">Clustering is another important component in speaker diarization focusing on agglomeration of segments from segmentation step into groups that from the same speaker. </w:t>
      </w:r>
      <w:r w:rsidR="00753E50">
        <w:t xml:space="preserve">Clustering approaches can be divided into two categories: offline clustering and online clustering, which determine whether the system can be performed </w:t>
      </w:r>
      <w:r w:rsidR="00E85C81">
        <w:t xml:space="preserve">in offline or online manner. </w:t>
      </w:r>
    </w:p>
    <w:p w14:paraId="4E1B6F89" w14:textId="7F11FBFD" w:rsidR="00531FCA" w:rsidRPr="00531FCA" w:rsidRDefault="00531FCA" w:rsidP="00093DA3">
      <w:pPr>
        <w:rPr>
          <w:szCs w:val="24"/>
        </w:rPr>
      </w:pPr>
      <w:r>
        <w:t xml:space="preserve">One of the most common </w:t>
      </w:r>
      <w:r w:rsidR="004F4B3F">
        <w:rPr>
          <w:rFonts w:hint="eastAsia"/>
        </w:rPr>
        <w:t xml:space="preserve">offline </w:t>
      </w:r>
      <w:r>
        <w:t xml:space="preserve">clustering </w:t>
      </w:r>
      <w:r w:rsidR="00F94BDE">
        <w:t>approaches</w:t>
      </w:r>
      <w:r>
        <w:t xml:space="preserve"> in the literature of speaker diarization is the bottom-up approach of agglomerativ</w:t>
      </w:r>
      <w:r w:rsidR="00F94BDE">
        <w:t>e hierarchical clustering (AHC)</w:t>
      </w:r>
      <w:r>
        <w:t xml:space="preserve"> </w:t>
      </w:r>
      <w:sdt>
        <w:sdtPr>
          <w:id w:val="-1290207530"/>
          <w:citation/>
        </w:sdtPr>
        <w:sdtContent>
          <w:r>
            <w:fldChar w:fldCharType="begin"/>
          </w:r>
          <w:r>
            <w:instrText xml:space="preserve"> </w:instrText>
          </w:r>
          <w:r>
            <w:rPr>
              <w:rFonts w:hint="eastAsia"/>
            </w:rPr>
            <w:instrText>CITATION Mir12 \l 2052</w:instrText>
          </w:r>
          <w:r>
            <w:instrText xml:space="preserve"> </w:instrText>
          </w:r>
          <w:r>
            <w:fldChar w:fldCharType="separate"/>
          </w:r>
          <w:r w:rsidR="00EA3C4B" w:rsidRPr="00EA3C4B">
            <w:rPr>
              <w:noProof/>
            </w:rPr>
            <w:t>[2]</w:t>
          </w:r>
          <w:r>
            <w:fldChar w:fldCharType="end"/>
          </w:r>
        </w:sdtContent>
      </w:sdt>
      <w:r>
        <w:t xml:space="preserve">. </w:t>
      </w:r>
      <w:r w:rsidR="00F94BDE">
        <w:t>This approach starts at certain number of clusters and successively merges the clusters and reduces</w:t>
      </w:r>
      <w:r>
        <w:t xml:space="preserve"> the number</w:t>
      </w:r>
      <w:r w:rsidR="00F94BDE">
        <w:rPr>
          <w:rFonts w:hint="eastAsia"/>
        </w:rPr>
        <w:t xml:space="preserve"> </w:t>
      </w:r>
      <w:r>
        <w:t xml:space="preserve">by one at each iteration until only one cluster is left. Assume the </w:t>
      </w:r>
      <w:r>
        <w:lastRenderedPageBreak/>
        <w:t xml:space="preserve">initial number of cluster is K, then the iterative process generate a set of clustering solutions </w:t>
      </w:r>
      <m:oMath>
        <m:r>
          <m:rPr>
            <m:sty m:val="p"/>
          </m:rPr>
          <w:rPr>
            <w:rFonts w:ascii="Cambria Math" w:hAnsi="Cambria Math"/>
            <w:sz w:val="26"/>
            <w:szCs w:val="26"/>
          </w:rPr>
          <m:t>C=(</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r>
          <w:rPr>
            <w:rFonts w:ascii="Cambria Math" w:hAnsi="Cambria Math"/>
            <w:sz w:val="26"/>
            <w:szCs w:val="26"/>
          </w:rPr>
          <m:t>)</m:t>
        </m:r>
      </m:oMath>
      <w:r w:rsidRPr="00F85286">
        <w:rPr>
          <w:rFonts w:hint="eastAsia"/>
          <w:sz w:val="26"/>
          <w:szCs w:val="26"/>
        </w:rPr>
        <w:t xml:space="preserve"> </w:t>
      </w:r>
      <w:r>
        <w:rPr>
          <w:rFonts w:hint="eastAsia"/>
        </w:rPr>
        <w:t>with</w:t>
      </w:r>
      <w:r>
        <w:t xml:space="preserve"> decreasing number of clusters, where solution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t xml:space="preserve">has K clusters and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oMath>
      <w:r>
        <w:rPr>
          <w:rFonts w:hint="eastAsia"/>
          <w:sz w:val="26"/>
          <w:szCs w:val="26"/>
        </w:rPr>
        <w:t xml:space="preserve"> </w:t>
      </w:r>
      <w:r w:rsidRPr="007F6277">
        <w:rPr>
          <w:rFonts w:hint="eastAsia"/>
          <w:szCs w:val="24"/>
        </w:rPr>
        <w:t xml:space="preserve">has one cluster. </w:t>
      </w:r>
      <w:r w:rsidRPr="007F6277">
        <w:rPr>
          <w:szCs w:val="24"/>
        </w:rPr>
        <w:t xml:space="preserve">Then </w:t>
      </w:r>
      <w:r>
        <w:rPr>
          <w:szCs w:val="24"/>
        </w:rPr>
        <w:t>some</w:t>
      </w:r>
      <w:r w:rsidRPr="007F6277">
        <w:rPr>
          <w:szCs w:val="24"/>
        </w:rPr>
        <w:t xml:space="preserve"> </w:t>
      </w:r>
      <w:r>
        <w:rPr>
          <w:szCs w:val="24"/>
        </w:rPr>
        <w:t>clustering selection</w:t>
      </w:r>
      <w:r w:rsidRPr="007F6277">
        <w:rPr>
          <w:szCs w:val="24"/>
        </w:rPr>
        <w:t xml:space="preserve"> </w:t>
      </w:r>
      <w:r>
        <w:rPr>
          <w:szCs w:val="24"/>
        </w:rPr>
        <w:t>technique is used to select the best clustering solution from C.</w:t>
      </w:r>
    </w:p>
    <w:p w14:paraId="0D92B7E9" w14:textId="756FA2EB" w:rsidR="00093DA3" w:rsidRDefault="00F94BDE" w:rsidP="00093DA3">
      <w:r>
        <w:t>Another popular approach</w:t>
      </w:r>
      <w:r w:rsidR="00093DA3">
        <w:t xml:space="preserve"> </w:t>
      </w:r>
      <w:r w:rsidR="00531FCA">
        <w:t xml:space="preserve">proposed </w:t>
      </w:r>
      <w:r w:rsidR="00093DA3">
        <w:t xml:space="preserve">recently is unsupervised i-vector clustering. </w:t>
      </w:r>
      <w:sdt>
        <w:sdtPr>
          <w:id w:val="465624797"/>
          <w:citation/>
        </w:sdtPr>
        <w:sdtContent>
          <w:r w:rsidR="00093DA3">
            <w:fldChar w:fldCharType="begin"/>
          </w:r>
          <w:r w:rsidR="00093DA3">
            <w:instrText xml:space="preserve"> </w:instrText>
          </w:r>
          <w:r w:rsidR="00093DA3">
            <w:rPr>
              <w:rFonts w:hint="eastAsia"/>
            </w:rPr>
            <w:instrText>CITATION Gre14 \l 2052</w:instrText>
          </w:r>
          <w:r w:rsidR="00093DA3">
            <w:instrText xml:space="preserve"> </w:instrText>
          </w:r>
          <w:r w:rsidR="00093DA3">
            <w:fldChar w:fldCharType="separate"/>
          </w:r>
          <w:r w:rsidR="00EA3C4B" w:rsidRPr="00EA3C4B">
            <w:rPr>
              <w:noProof/>
            </w:rPr>
            <w:t>[40]</w:t>
          </w:r>
          <w:r w:rsidR="00093DA3">
            <w:fldChar w:fldCharType="end"/>
          </w:r>
        </w:sdtContent>
      </w:sdt>
      <w:r w:rsidR="004F4B3F">
        <w:rPr>
          <w:rFonts w:hint="eastAsia"/>
        </w:rPr>
        <w:t xml:space="preserve"> </w:t>
      </w:r>
      <w:r w:rsidR="00093DA3">
        <w:t xml:space="preserve">propose a system that uses i-vectors and probabilistic linear discriminant analysis (PLDA) which has preferable performance for multi-language telephone conversation data.  </w:t>
      </w:r>
    </w:p>
    <w:p w14:paraId="50A610A7" w14:textId="77777777" w:rsidR="001C47B0" w:rsidRPr="000B6157" w:rsidRDefault="001C47B0" w:rsidP="00093DA3">
      <w:pPr>
        <w:rPr>
          <w:b/>
        </w:rPr>
      </w:pPr>
      <w:r w:rsidRPr="000B6157">
        <w:rPr>
          <w:rFonts w:hint="eastAsia"/>
          <w:b/>
        </w:rPr>
        <w:t xml:space="preserve">Online </w:t>
      </w:r>
      <w:r w:rsidR="000B6157">
        <w:rPr>
          <w:rFonts w:hint="eastAsia"/>
          <w:b/>
        </w:rPr>
        <w:t>S</w:t>
      </w:r>
      <w:r w:rsidRPr="000B6157">
        <w:rPr>
          <w:rFonts w:hint="eastAsia"/>
          <w:b/>
        </w:rPr>
        <w:t xml:space="preserve">peaker </w:t>
      </w:r>
      <w:r w:rsidR="000B6157">
        <w:rPr>
          <w:rFonts w:hint="eastAsia"/>
          <w:b/>
        </w:rPr>
        <w:t>C</w:t>
      </w:r>
      <w:r w:rsidRPr="000B6157">
        <w:rPr>
          <w:b/>
        </w:rPr>
        <w:t>lustering</w:t>
      </w:r>
    </w:p>
    <w:p w14:paraId="74D66B91" w14:textId="415A3974" w:rsidR="00A7026D" w:rsidRDefault="001C47B0" w:rsidP="00093DA3">
      <w:r>
        <w:rPr>
          <w:rFonts w:hint="eastAsia"/>
        </w:rPr>
        <w:t>The online speaker clustering is different from the offline clustering that not all segments in the audio recording are available and new segment need to be labelled by the clustering process when it is created. This difference leads to two distinct components in online speaker clustering: novelty detection component that detect the new speakers and incremental learning component that update the speaker models for new data or observation</w:t>
      </w:r>
      <w:sdt>
        <w:sdtPr>
          <w:rPr>
            <w:rFonts w:hint="eastAsia"/>
          </w:rPr>
          <w:id w:val="-106802792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EA3C4B">
            <w:rPr>
              <w:rFonts w:hint="eastAsia"/>
              <w:noProof/>
            </w:rPr>
            <w:t xml:space="preserve"> </w:t>
          </w:r>
          <w:r w:rsidR="00EA3C4B" w:rsidRPr="00EA3C4B">
            <w:rPr>
              <w:noProof/>
            </w:rPr>
            <w:t>[15]</w:t>
          </w:r>
          <w:r>
            <w:fldChar w:fldCharType="end"/>
          </w:r>
        </w:sdtContent>
      </w:sdt>
      <w:r>
        <w:rPr>
          <w:rFonts w:hint="eastAsia"/>
        </w:rPr>
        <w:t>.</w:t>
      </w:r>
      <w:r w:rsidR="0056308B">
        <w:rPr>
          <w:rFonts w:hint="eastAsia"/>
        </w:rPr>
        <w:t xml:space="preserve"> The online speaker clustering techniques</w:t>
      </w:r>
      <w:r w:rsidR="00317C1F">
        <w:rPr>
          <w:rFonts w:hint="eastAsia"/>
        </w:rPr>
        <w:t xml:space="preserve"> can achieve linear complexity to the number of audio segments therefore it is</w:t>
      </w:r>
      <w:r w:rsidR="0056308B">
        <w:rPr>
          <w:rFonts w:hint="eastAsia"/>
        </w:rPr>
        <w:t xml:space="preserve"> more time-efficient </w:t>
      </w:r>
      <w:r w:rsidR="00317C1F">
        <w:rPr>
          <w:rFonts w:hint="eastAsia"/>
        </w:rPr>
        <w:t>than</w:t>
      </w:r>
      <w:r w:rsidR="0056308B">
        <w:rPr>
          <w:rFonts w:hint="eastAsia"/>
        </w:rPr>
        <w:t xml:space="preserve"> the offline </w:t>
      </w:r>
      <w:r w:rsidR="00317C1F">
        <w:t>hierarchical</w:t>
      </w:r>
      <w:r w:rsidR="00317C1F">
        <w:rPr>
          <w:rFonts w:hint="eastAsia"/>
        </w:rPr>
        <w:t xml:space="preserve"> </w:t>
      </w:r>
      <w:r w:rsidR="0056308B">
        <w:rPr>
          <w:rFonts w:hint="eastAsia"/>
        </w:rPr>
        <w:t xml:space="preserve">speaker clustering </w:t>
      </w:r>
      <w:sdt>
        <w:sdtPr>
          <w:rPr>
            <w:rFonts w:hint="eastAsia"/>
          </w:rPr>
          <w:id w:val="1658419087"/>
          <w:citation/>
        </w:sdtPr>
        <w:sdtContent>
          <w:r w:rsidR="0056308B">
            <w:fldChar w:fldCharType="begin"/>
          </w:r>
          <w:r w:rsidR="0056308B">
            <w:instrText xml:space="preserve"> </w:instrText>
          </w:r>
          <w:r w:rsidR="0056308B">
            <w:rPr>
              <w:rFonts w:hint="eastAsia"/>
            </w:rPr>
            <w:instrText>CITATION Liu03 \l 2052</w:instrText>
          </w:r>
          <w:r w:rsidR="0056308B">
            <w:instrText xml:space="preserve"> </w:instrText>
          </w:r>
          <w:r w:rsidR="0056308B">
            <w:fldChar w:fldCharType="separate"/>
          </w:r>
          <w:r w:rsidR="00EA3C4B" w:rsidRPr="00EA3C4B">
            <w:rPr>
              <w:noProof/>
            </w:rPr>
            <w:t>[41]</w:t>
          </w:r>
          <w:r w:rsidR="0056308B">
            <w:fldChar w:fldCharType="end"/>
          </w:r>
        </w:sdtContent>
      </w:sdt>
      <w:r w:rsidR="00317C1F">
        <w:rPr>
          <w:rFonts w:hint="eastAsia"/>
        </w:rPr>
        <w:t xml:space="preserve">. </w:t>
      </w:r>
    </w:p>
    <w:p w14:paraId="5BF8893C" w14:textId="77777777" w:rsidR="0032369B" w:rsidRPr="005132B7" w:rsidRDefault="0032369B" w:rsidP="00093DA3"/>
    <w:p w14:paraId="60E98A4B" w14:textId="77777777" w:rsidR="004F4B3F" w:rsidRDefault="004F4B3F" w:rsidP="004F4B3F">
      <w:pPr>
        <w:pStyle w:val="Heading2"/>
        <w:numPr>
          <w:ilvl w:val="1"/>
          <w:numId w:val="19"/>
        </w:numPr>
        <w:rPr>
          <w:rFonts w:eastAsiaTheme="minorEastAsia"/>
        </w:rPr>
      </w:pPr>
      <w:bookmarkStart w:id="20" w:name="_Toc15570351"/>
      <w:r>
        <w:rPr>
          <w:rFonts w:eastAsiaTheme="minorEastAsia" w:hint="eastAsia"/>
        </w:rPr>
        <w:lastRenderedPageBreak/>
        <w:t>Resegmentation</w:t>
      </w:r>
      <w:bookmarkEnd w:id="20"/>
    </w:p>
    <w:p w14:paraId="7A6B3962" w14:textId="475BC055" w:rsidR="00287D00" w:rsidRDefault="00416E83" w:rsidP="00E5332E">
      <w:r>
        <w:rPr>
          <w:rFonts w:hint="eastAsia"/>
        </w:rPr>
        <w:t xml:space="preserve">The resegmentation is found as the last step in </w:t>
      </w:r>
      <w:r>
        <w:t>many speaker diarization systems</w:t>
      </w:r>
      <w:r>
        <w:rPr>
          <w:rFonts w:hint="eastAsia"/>
        </w:rPr>
        <w:t xml:space="preserve">, which is used to refine </w:t>
      </w:r>
      <w:r w:rsidR="005C0ABC">
        <w:rPr>
          <w:rFonts w:hint="eastAsia"/>
        </w:rPr>
        <w:t>the</w:t>
      </w:r>
      <w:r>
        <w:rPr>
          <w:rFonts w:hint="eastAsia"/>
        </w:rPr>
        <w:t xml:space="preserve"> segment boundaries and clustering r</w:t>
      </w:r>
      <w:r w:rsidR="005C0ABC">
        <w:rPr>
          <w:rFonts w:hint="eastAsia"/>
        </w:rPr>
        <w:t>esults from the previous steps, especially when the uniform segmentation is performed. The common approach of resegmentation is to use Viteribi algorithm with MFCCs</w:t>
      </w:r>
      <w:sdt>
        <w:sdtPr>
          <w:rPr>
            <w:rFonts w:hint="eastAsia"/>
          </w:rPr>
          <w:id w:val="1875424226"/>
          <w:citation/>
        </w:sdtPr>
        <w:sdtContent>
          <w:r w:rsidR="005C0ABC">
            <w:fldChar w:fldCharType="begin"/>
          </w:r>
          <w:r w:rsidR="005C0ABC">
            <w:instrText xml:space="preserve">CITATION Pat10 \l 2052 </w:instrText>
          </w:r>
          <w:r w:rsidR="005C0ABC">
            <w:fldChar w:fldCharType="separate"/>
          </w:r>
          <w:r w:rsidR="00EA3C4B">
            <w:rPr>
              <w:noProof/>
            </w:rPr>
            <w:t xml:space="preserve"> </w:t>
          </w:r>
          <w:r w:rsidR="00EA3C4B" w:rsidRPr="00EA3C4B">
            <w:rPr>
              <w:noProof/>
            </w:rPr>
            <w:t>[42]</w:t>
          </w:r>
          <w:r w:rsidR="005C0ABC">
            <w:fldChar w:fldCharType="end"/>
          </w:r>
        </w:sdtContent>
      </w:sdt>
      <w:r w:rsidR="005C0ABC">
        <w:rPr>
          <w:rFonts w:hint="eastAsia"/>
        </w:rPr>
        <w:t xml:space="preserve">. </w:t>
      </w:r>
      <w:sdt>
        <w:sdtPr>
          <w:rPr>
            <w:rFonts w:hint="eastAsia"/>
          </w:rPr>
          <w:id w:val="-1222436312"/>
          <w:citation/>
        </w:sdtPr>
        <w:sdtContent>
          <w:r>
            <w:fldChar w:fldCharType="begin"/>
          </w:r>
          <w:r>
            <w:instrText xml:space="preserve"> </w:instrText>
          </w:r>
          <w:r>
            <w:rPr>
              <w:rFonts w:hint="eastAsia"/>
            </w:rPr>
            <w:instrText>CITATION Dou09 \l 2052</w:instrText>
          </w:r>
          <w:r>
            <w:instrText xml:space="preserve"> </w:instrText>
          </w:r>
          <w:r>
            <w:fldChar w:fldCharType="separate"/>
          </w:r>
          <w:r w:rsidR="00EA3C4B" w:rsidRPr="00EA3C4B">
            <w:rPr>
              <w:noProof/>
            </w:rPr>
            <w:t>[43]</w:t>
          </w:r>
          <w:r>
            <w:fldChar w:fldCharType="end"/>
          </w:r>
        </w:sdtContent>
      </w:sdt>
      <w:r>
        <w:rPr>
          <w:rFonts w:hint="eastAsia"/>
        </w:rPr>
        <w:t xml:space="preserve"> </w:t>
      </w:r>
      <w:r w:rsidR="005C0ABC">
        <w:rPr>
          <w:rFonts w:hint="eastAsia"/>
        </w:rPr>
        <w:t xml:space="preserve">and </w:t>
      </w:r>
      <w:sdt>
        <w:sdtPr>
          <w:rPr>
            <w:rFonts w:hint="eastAsia"/>
          </w:rPr>
          <w:id w:val="-969893587"/>
          <w:citation/>
        </w:sdtPr>
        <w:sdtContent>
          <w:r w:rsidR="005C0ABC">
            <w:fldChar w:fldCharType="begin"/>
          </w:r>
          <w:r w:rsidR="005C0ABC">
            <w:instrText xml:space="preserve"> </w:instrText>
          </w:r>
          <w:r w:rsidR="005C0ABC">
            <w:rPr>
              <w:rFonts w:hint="eastAsia"/>
            </w:rPr>
            <w:instrText>CITATION Ste11 \l 2052</w:instrText>
          </w:r>
          <w:r w:rsidR="005C0ABC">
            <w:instrText xml:space="preserve"> </w:instrText>
          </w:r>
          <w:r w:rsidR="005C0ABC">
            <w:fldChar w:fldCharType="separate"/>
          </w:r>
          <w:r w:rsidR="00EA3C4B" w:rsidRPr="00EA3C4B">
            <w:rPr>
              <w:noProof/>
            </w:rPr>
            <w:t>[44]</w:t>
          </w:r>
          <w:r w:rsidR="005C0ABC">
            <w:fldChar w:fldCharType="end"/>
          </w:r>
        </w:sdtContent>
      </w:sdt>
      <w:r w:rsidR="005C0ABC">
        <w:rPr>
          <w:rFonts w:hint="eastAsia"/>
        </w:rPr>
        <w:t xml:space="preserve"> </w:t>
      </w:r>
      <w:r>
        <w:rPr>
          <w:rFonts w:hint="eastAsia"/>
        </w:rPr>
        <w:t xml:space="preserve">shows resegmentation with GMM </w:t>
      </w:r>
      <w:r>
        <w:t>Viterbi</w:t>
      </w:r>
      <w:r>
        <w:rPr>
          <w:rFonts w:hint="eastAsia"/>
        </w:rPr>
        <w:t xml:space="preserve"> helps in reducing diarization error rate. </w:t>
      </w:r>
      <w:sdt>
        <w:sdtPr>
          <w:rPr>
            <w:rFonts w:hint="eastAsia"/>
          </w:rPr>
          <w:id w:val="1575084291"/>
          <w:citation/>
        </w:sdtPr>
        <w:sdtContent>
          <w:r w:rsidR="005C0ABC">
            <w:fldChar w:fldCharType="begin"/>
          </w:r>
          <w:r w:rsidR="005C0ABC">
            <w:instrText xml:space="preserve"> </w:instrText>
          </w:r>
          <w:r w:rsidR="005C0ABC">
            <w:rPr>
              <w:rFonts w:hint="eastAsia"/>
            </w:rPr>
            <w:instrText>CITATION Gre15 \l 2052</w:instrText>
          </w:r>
          <w:r w:rsidR="005C0ABC">
            <w:instrText xml:space="preserve"> </w:instrText>
          </w:r>
          <w:r w:rsidR="005C0ABC">
            <w:fldChar w:fldCharType="separate"/>
          </w:r>
          <w:r w:rsidR="00EA3C4B" w:rsidRPr="00EA3C4B">
            <w:rPr>
              <w:noProof/>
            </w:rPr>
            <w:t>[45]</w:t>
          </w:r>
          <w:r w:rsidR="005C0ABC">
            <w:fldChar w:fldCharType="end"/>
          </w:r>
        </w:sdtContent>
      </w:sdt>
      <w:r w:rsidR="007F72C4">
        <w:rPr>
          <w:rFonts w:hint="eastAsia"/>
        </w:rPr>
        <w:t xml:space="preserve"> analyses a new resegmentation approach using factor analysis subspace and demonstrate</w:t>
      </w:r>
      <w:r w:rsidR="008F4779">
        <w:rPr>
          <w:rFonts w:hint="eastAsia"/>
        </w:rPr>
        <w:t xml:space="preserve"> slightly</w:t>
      </w:r>
      <w:r w:rsidR="007F72C4">
        <w:rPr>
          <w:rFonts w:hint="eastAsia"/>
        </w:rPr>
        <w:t xml:space="preserve"> better performance compared with tradition Viterbi approach.</w:t>
      </w:r>
    </w:p>
    <w:p w14:paraId="7E855225" w14:textId="77777777" w:rsidR="00287D00" w:rsidRDefault="00287D00" w:rsidP="00287D00"/>
    <w:p w14:paraId="5BAD44DC" w14:textId="77777777" w:rsidR="009B713F" w:rsidRPr="009B713F" w:rsidRDefault="009B713F" w:rsidP="009B713F">
      <w:pPr>
        <w:pStyle w:val="Heading2"/>
        <w:numPr>
          <w:ilvl w:val="1"/>
          <w:numId w:val="19"/>
        </w:numPr>
        <w:rPr>
          <w:rFonts w:eastAsiaTheme="minorEastAsia"/>
        </w:rPr>
      </w:pPr>
      <w:bookmarkStart w:id="21" w:name="_Toc15570352"/>
      <w:r>
        <w:rPr>
          <w:rFonts w:eastAsiaTheme="minorEastAsia" w:hint="eastAsia"/>
        </w:rPr>
        <w:t>Evaluation of Speaker Diarization</w:t>
      </w:r>
      <w:bookmarkEnd w:id="21"/>
      <w:r>
        <w:rPr>
          <w:rFonts w:eastAsiaTheme="minorEastAsia" w:hint="eastAsia"/>
        </w:rPr>
        <w:t xml:space="preserve"> </w:t>
      </w:r>
    </w:p>
    <w:p w14:paraId="213789A9" w14:textId="3EF8069D" w:rsidR="009B713F" w:rsidRDefault="004327D4" w:rsidP="00287D00">
      <w:r>
        <w:rPr>
          <w:rFonts w:hint="eastAsia"/>
        </w:rPr>
        <w:t xml:space="preserve">Diarization error rate (DER), defined by U.S. National Institute of Standards and Technology (NIST) </w:t>
      </w:r>
      <w:sdt>
        <w:sdtPr>
          <w:rPr>
            <w:rFonts w:hint="eastAsia"/>
          </w:rPr>
          <w:id w:val="1808741889"/>
          <w:citation/>
        </w:sdtPr>
        <w:sdtContent>
          <w:r>
            <w:fldChar w:fldCharType="begin"/>
          </w:r>
          <w:r w:rsidR="00F05DD9">
            <w:instrText xml:space="preserve">CITATION Fis04 \l 2052 </w:instrText>
          </w:r>
          <w:r>
            <w:fldChar w:fldCharType="separate"/>
          </w:r>
          <w:r w:rsidR="00EA3C4B" w:rsidRPr="00EA3C4B">
            <w:rPr>
              <w:noProof/>
            </w:rPr>
            <w:t>[46]</w:t>
          </w:r>
          <w:r>
            <w:fldChar w:fldCharType="end"/>
          </w:r>
        </w:sdtContent>
      </w:sdt>
      <w:r>
        <w:rPr>
          <w:rFonts w:hint="eastAsia"/>
        </w:rPr>
        <w:t xml:space="preserve">, </w:t>
      </w:r>
      <w:r w:rsidR="009B713F">
        <w:rPr>
          <w:rFonts w:hint="eastAsia"/>
        </w:rPr>
        <w:t xml:space="preserve">is the primary performance evaluation metrics </w:t>
      </w:r>
      <w:r w:rsidR="00F80E86">
        <w:rPr>
          <w:rFonts w:hint="eastAsia"/>
        </w:rPr>
        <w:t xml:space="preserve">commonly </w:t>
      </w:r>
      <w:r w:rsidR="009B713F">
        <w:rPr>
          <w:rFonts w:hint="eastAsia"/>
        </w:rPr>
        <w:t xml:space="preserve">used </w:t>
      </w:r>
      <w:r w:rsidR="00560313">
        <w:rPr>
          <w:rFonts w:hint="eastAsia"/>
        </w:rPr>
        <w:t xml:space="preserve">in </w:t>
      </w:r>
      <w:r>
        <w:rPr>
          <w:rFonts w:hint="eastAsia"/>
        </w:rPr>
        <w:t xml:space="preserve">NIST </w:t>
      </w:r>
      <w:r w:rsidR="00560313">
        <w:rPr>
          <w:rFonts w:hint="eastAsia"/>
        </w:rPr>
        <w:t xml:space="preserve">Rich Transcription (RT) </w:t>
      </w:r>
      <w:r w:rsidR="00560313">
        <w:t>diarization</w:t>
      </w:r>
      <w:r w:rsidR="00560313">
        <w:rPr>
          <w:rFonts w:hint="eastAsia"/>
        </w:rPr>
        <w:t xml:space="preserve"> tasks a</w:t>
      </w:r>
      <w:r w:rsidR="00F80E86">
        <w:rPr>
          <w:rFonts w:hint="eastAsia"/>
        </w:rPr>
        <w:t>nd the community of speaker diarization</w:t>
      </w:r>
      <w:r>
        <w:rPr>
          <w:rFonts w:hint="eastAsia"/>
        </w:rPr>
        <w:t xml:space="preserve"> research</w:t>
      </w:r>
      <w:r w:rsidR="00F72F35">
        <w:rPr>
          <w:rFonts w:hint="eastAsia"/>
        </w:rPr>
        <w:t xml:space="preserve">. Given the </w:t>
      </w:r>
      <w:r w:rsidR="00F05DD9">
        <w:rPr>
          <w:rFonts w:hint="eastAsia"/>
        </w:rPr>
        <w:t>system</w:t>
      </w:r>
      <w:r w:rsidR="00F72F35">
        <w:rPr>
          <w:rFonts w:hint="eastAsia"/>
        </w:rPr>
        <w:t xml:space="preserve"> speaker labels </w:t>
      </w:r>
      <w:r w:rsidR="00F72F35">
        <w:t>generated</w:t>
      </w:r>
      <w:r w:rsidR="00F72F35">
        <w:rPr>
          <w:rFonts w:hint="eastAsia"/>
        </w:rPr>
        <w:t xml:space="preserve"> a speaker </w:t>
      </w:r>
      <w:r w:rsidR="00F72F35">
        <w:t>diarization</w:t>
      </w:r>
      <w:r w:rsidR="00F72F35">
        <w:rPr>
          <w:rFonts w:hint="eastAsia"/>
        </w:rPr>
        <w:t xml:space="preserve"> system and the reference </w:t>
      </w:r>
      <w:r w:rsidR="00F72F35">
        <w:t>speaker</w:t>
      </w:r>
      <w:r w:rsidR="00F72F35">
        <w:rPr>
          <w:rFonts w:hint="eastAsia"/>
        </w:rPr>
        <w:t xml:space="preserve"> labels generated by the ground truth, the optimal mapping of reference labels to </w:t>
      </w:r>
      <w:r w:rsidR="00F05DD9">
        <w:rPr>
          <w:rFonts w:hint="eastAsia"/>
        </w:rPr>
        <w:t xml:space="preserve">system </w:t>
      </w:r>
      <w:r w:rsidR="00F72F35">
        <w:t>labels</w:t>
      </w:r>
      <w:r w:rsidR="00F72F35">
        <w:rPr>
          <w:rFonts w:hint="eastAsia"/>
        </w:rPr>
        <w:t xml:space="preserve"> is found and the DER is then </w:t>
      </w:r>
      <w:r w:rsidR="00F72F35">
        <w:t>calculated</w:t>
      </w:r>
      <w:r w:rsidR="00F72F35">
        <w:rPr>
          <w:rFonts w:hint="eastAsia"/>
        </w:rPr>
        <w:t xml:space="preserve"> as the </w:t>
      </w:r>
      <w:r w:rsidR="00F80E86">
        <w:rPr>
          <w:rFonts w:hint="eastAsia"/>
        </w:rPr>
        <w:t xml:space="preserve">ratio of </w:t>
      </w:r>
      <w:r>
        <w:rPr>
          <w:rFonts w:hint="eastAsia"/>
        </w:rPr>
        <w:t xml:space="preserve">incorrectly </w:t>
      </w:r>
      <w:r w:rsidR="00F72F35">
        <w:rPr>
          <w:rFonts w:hint="eastAsia"/>
        </w:rPr>
        <w:t>mapped</w:t>
      </w:r>
      <w:r>
        <w:rPr>
          <w:rFonts w:hint="eastAsia"/>
        </w:rPr>
        <w:t xml:space="preserve"> </w:t>
      </w:r>
      <w:r w:rsidR="00F80E86">
        <w:rPr>
          <w:rFonts w:hint="eastAsia"/>
        </w:rPr>
        <w:t>speech time</w:t>
      </w:r>
      <w:r w:rsidR="00F72F35">
        <w:rPr>
          <w:rFonts w:hint="eastAsia"/>
        </w:rPr>
        <w:t>,</w:t>
      </w:r>
      <w:r>
        <w:rPr>
          <w:rFonts w:hint="eastAsia"/>
        </w:rPr>
        <w:t xml:space="preserve"> which consists of three following components:</w:t>
      </w:r>
    </w:p>
    <w:p w14:paraId="6AA8D4C9" w14:textId="77777777" w:rsidR="00717D04" w:rsidRDefault="004327D4" w:rsidP="00F72F35">
      <w:pPr>
        <w:pStyle w:val="ListParagraph"/>
        <w:numPr>
          <w:ilvl w:val="0"/>
          <w:numId w:val="22"/>
        </w:numPr>
      </w:pPr>
      <w:r>
        <w:rPr>
          <w:rFonts w:hint="eastAsia"/>
        </w:rPr>
        <w:t>Miss</w:t>
      </w:r>
      <w:r w:rsidR="00F05DD9">
        <w:rPr>
          <w:rFonts w:hint="eastAsia"/>
        </w:rPr>
        <w:t>ed speaker</w:t>
      </w:r>
      <w:r>
        <w:rPr>
          <w:rFonts w:hint="eastAsia"/>
        </w:rPr>
        <w:t xml:space="preserve"> time </w:t>
      </w:r>
      <m:oMath>
        <m:sSub>
          <m:sSubPr>
            <m:ctrlPr>
              <w:rPr>
                <w:rFonts w:ascii="Cambria Math" w:hAnsi="Cambria Math"/>
              </w:rPr>
            </m:ctrlPr>
          </m:sSubPr>
          <m:e>
            <m:r>
              <w:rPr>
                <w:rFonts w:ascii="Cambria Math" w:hAnsi="Cambria Math"/>
              </w:rPr>
              <m:t>T</m:t>
            </m:r>
          </m:e>
          <m:sub>
            <m:r>
              <w:rPr>
                <w:rFonts w:ascii="Cambria Math" w:hAnsi="Cambria Math"/>
              </w:rPr>
              <m:t>miss</m:t>
            </m:r>
          </m:sub>
        </m:sSub>
      </m:oMath>
      <w:r w:rsidR="00992AAA">
        <w:rPr>
          <w:rFonts w:hint="eastAsia"/>
        </w:rPr>
        <w:t xml:space="preserve"> ,which is the time </w:t>
      </w:r>
      <w:r w:rsidR="00717D04">
        <w:rPr>
          <w:rFonts w:hint="eastAsia"/>
        </w:rPr>
        <w:t xml:space="preserve">when more </w:t>
      </w:r>
      <w:r w:rsidR="00717D04">
        <w:t>reference</w:t>
      </w:r>
      <w:r w:rsidR="00717D04">
        <w:rPr>
          <w:rFonts w:hint="eastAsia"/>
        </w:rPr>
        <w:t xml:space="preserve"> speaker labels than system speaker labels</w:t>
      </w:r>
    </w:p>
    <w:p w14:paraId="69F80C4B" w14:textId="77777777" w:rsidR="00717D04" w:rsidRDefault="00992AAA" w:rsidP="00F72F35">
      <w:pPr>
        <w:pStyle w:val="ListParagraph"/>
        <w:numPr>
          <w:ilvl w:val="0"/>
          <w:numId w:val="22"/>
        </w:numPr>
      </w:pPr>
      <w:r>
        <w:rPr>
          <w:rFonts w:hint="eastAsia"/>
        </w:rPr>
        <w:lastRenderedPageBreak/>
        <w:t xml:space="preserve">False alarm </w:t>
      </w:r>
      <w:r w:rsidR="00F05DD9">
        <w:rPr>
          <w:rFonts w:hint="eastAsia"/>
        </w:rPr>
        <w:t xml:space="preserve">speaker </w:t>
      </w:r>
      <w:r>
        <w:rPr>
          <w:rFonts w:hint="eastAsia"/>
        </w:rPr>
        <w:t xml:space="preserve">time </w:t>
      </w:r>
      <m:oMath>
        <m:sSub>
          <m:sSubPr>
            <m:ctrlPr>
              <w:rPr>
                <w:rFonts w:ascii="Cambria Math" w:hAnsi="Cambria Math"/>
              </w:rPr>
            </m:ctrlPr>
          </m:sSubPr>
          <m:e>
            <m:r>
              <w:rPr>
                <w:rFonts w:ascii="Cambria Math" w:hAnsi="Cambria Math"/>
              </w:rPr>
              <m:t>T</m:t>
            </m:r>
          </m:e>
          <m:sub>
            <m:r>
              <w:rPr>
                <w:rFonts w:ascii="Cambria Math" w:hAnsi="Cambria Math"/>
              </w:rPr>
              <m:t>FA</m:t>
            </m:r>
          </m:sub>
        </m:sSub>
      </m:oMath>
      <w:r>
        <w:rPr>
          <w:rFonts w:hint="eastAsia"/>
        </w:rPr>
        <w:t xml:space="preserve">, </w:t>
      </w:r>
      <w:r w:rsidR="00F72F35">
        <w:rPr>
          <w:rFonts w:hint="eastAsia"/>
        </w:rPr>
        <w:t xml:space="preserve">which is the time when </w:t>
      </w:r>
      <w:r w:rsidR="00717D04">
        <w:rPr>
          <w:rFonts w:hint="eastAsia"/>
        </w:rPr>
        <w:t xml:space="preserve">more system speaker labels than </w:t>
      </w:r>
      <w:r w:rsidR="00717D04">
        <w:t>reference</w:t>
      </w:r>
      <w:r w:rsidR="00717D04">
        <w:rPr>
          <w:rFonts w:hint="eastAsia"/>
        </w:rPr>
        <w:t xml:space="preserve"> speaker labels </w:t>
      </w:r>
    </w:p>
    <w:p w14:paraId="6BFC7AF3" w14:textId="77777777" w:rsidR="00F72F35" w:rsidRDefault="00F72F35" w:rsidP="00F72F35">
      <w:pPr>
        <w:pStyle w:val="ListParagraph"/>
        <w:numPr>
          <w:ilvl w:val="0"/>
          <w:numId w:val="22"/>
        </w:numPr>
      </w:pPr>
      <w:r>
        <w:rPr>
          <w:rFonts w:hint="eastAsia"/>
        </w:rPr>
        <w:t xml:space="preserve">Speaker error time </w:t>
      </w:r>
      <m:oMath>
        <m:sSub>
          <m:sSubPr>
            <m:ctrlPr>
              <w:rPr>
                <w:rFonts w:ascii="Cambria Math" w:hAnsi="Cambria Math"/>
              </w:rPr>
            </m:ctrlPr>
          </m:sSubPr>
          <m:e>
            <m:r>
              <w:rPr>
                <w:rFonts w:ascii="Cambria Math" w:hAnsi="Cambria Math"/>
              </w:rPr>
              <m:t>T</m:t>
            </m:r>
          </m:e>
          <m:sub>
            <m:r>
              <w:rPr>
                <w:rFonts w:ascii="Cambria Math" w:hAnsi="Cambria Math"/>
              </w:rPr>
              <m:t>spk-error</m:t>
            </m:r>
          </m:sub>
        </m:sSub>
      </m:oMath>
      <w:r>
        <w:rPr>
          <w:rFonts w:hint="eastAsia"/>
        </w:rPr>
        <w:t xml:space="preserve">, which is the time when </w:t>
      </w:r>
      <w:r w:rsidR="00F05DD9">
        <w:rPr>
          <w:rFonts w:hint="eastAsia"/>
        </w:rPr>
        <w:t xml:space="preserve">system </w:t>
      </w:r>
      <w:r>
        <w:rPr>
          <w:rFonts w:hint="eastAsia"/>
        </w:rPr>
        <w:t xml:space="preserve">speaker label </w:t>
      </w:r>
      <w:r w:rsidR="00F05DD9">
        <w:rPr>
          <w:rFonts w:hint="eastAsia"/>
        </w:rPr>
        <w:t>are</w:t>
      </w:r>
      <w:r>
        <w:rPr>
          <w:rFonts w:hint="eastAsia"/>
        </w:rPr>
        <w:t xml:space="preserve"> not matched reference</w:t>
      </w:r>
      <w:r w:rsidR="00F05DD9">
        <w:rPr>
          <w:rFonts w:hint="eastAsia"/>
        </w:rPr>
        <w:t xml:space="preserve"> speaker labels</w:t>
      </w:r>
    </w:p>
    <w:p w14:paraId="5005B716" w14:textId="77777777" w:rsidR="00F72F35" w:rsidRDefault="00F72F35" w:rsidP="00F05DD9">
      <w:r>
        <w:rPr>
          <w:rFonts w:hint="eastAsia"/>
        </w:rPr>
        <w:t xml:space="preserve">Given the total speech time of the </w:t>
      </w:r>
      <w:r>
        <w:t>audio</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speech</m:t>
            </m:r>
          </m:sub>
        </m:sSub>
      </m:oMath>
      <w:r>
        <w:rPr>
          <w:rFonts w:hint="eastAsia"/>
        </w:rPr>
        <w:t xml:space="preserve">), the DER can be </w:t>
      </w:r>
      <w:r w:rsidR="00EE4C0B">
        <w:rPr>
          <w:rFonts w:hint="eastAsia"/>
        </w:rPr>
        <w:t>considered as:</w:t>
      </w:r>
    </w:p>
    <w:p w14:paraId="064D95BF" w14:textId="7F3E383C" w:rsidR="00F72F35" w:rsidRDefault="00F72F35" w:rsidP="00085D17">
      <w:pPr>
        <w:pStyle w:val="Caption"/>
      </w:pPr>
      <m:oMath>
        <m:r>
          <w:rPr>
            <w:rFonts w:ascii="Cambria Math" w:hAnsi="Cambria Math"/>
          </w:rPr>
          <m:t>DER=</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miss</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FA</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spk-error</m:t>
                </m:r>
              </m:sub>
            </m:sSub>
          </m:num>
          <m:den>
            <m:sSub>
              <m:sSubPr>
                <m:ctrlPr>
                  <w:rPr>
                    <w:rFonts w:ascii="Cambria Math" w:hAnsi="Cambria Math"/>
                  </w:rPr>
                </m:ctrlPr>
              </m:sSubPr>
              <m:e>
                <m:r>
                  <w:rPr>
                    <w:rFonts w:ascii="Cambria Math" w:hAnsi="Cambria Math"/>
                  </w:rPr>
                  <m:t>T</m:t>
                </m:r>
              </m:e>
              <m:sub>
                <m:r>
                  <w:rPr>
                    <w:rFonts w:ascii="Cambria Math" w:hAnsi="Cambria Math"/>
                  </w:rPr>
                  <m:t>speech</m:t>
                </m:r>
              </m:sub>
            </m:sSub>
          </m:den>
        </m:f>
        <m:r>
          <w:rPr>
            <w:rFonts w:ascii="Cambria Math" w:hAnsi="Cambria Math"/>
          </w:rPr>
          <m:t xml:space="preserve"> </m:t>
        </m:r>
      </m:oMath>
      <w:r w:rsidR="00085D17">
        <w:rPr>
          <w:rFonts w:hint="eastAsia"/>
        </w:rPr>
        <w:t xml:space="preserve">    </w:t>
      </w:r>
      <w:r w:rsidR="00085D17" w:rsidRPr="00085D17">
        <w:rPr>
          <w:i w:val="0"/>
        </w:rPr>
        <w:t>(</w:t>
      </w:r>
      <w:r w:rsidR="00085D17">
        <w:rPr>
          <w:i w:val="0"/>
        </w:rPr>
        <w:fldChar w:fldCharType="begin"/>
      </w:r>
      <w:r w:rsidR="00085D17">
        <w:rPr>
          <w:i w:val="0"/>
        </w:rPr>
        <w:instrText xml:space="preserve"> STYLEREF 1 \s </w:instrText>
      </w:r>
      <w:r w:rsidR="00085D17">
        <w:rPr>
          <w:i w:val="0"/>
        </w:rPr>
        <w:fldChar w:fldCharType="separate"/>
      </w:r>
      <w:r w:rsidR="00EA3C4B">
        <w:rPr>
          <w:i w:val="0"/>
          <w:noProof/>
        </w:rPr>
        <w:t>2</w:t>
      </w:r>
      <w:r w:rsidR="00085D17">
        <w:rPr>
          <w:i w:val="0"/>
        </w:rPr>
        <w:fldChar w:fldCharType="end"/>
      </w:r>
      <w:r w:rsidR="00085D17">
        <w:rPr>
          <w:i w:val="0"/>
        </w:rPr>
        <w:t>.</w:t>
      </w:r>
      <w:r w:rsidR="00085D17">
        <w:rPr>
          <w:i w:val="0"/>
        </w:rPr>
        <w:fldChar w:fldCharType="begin"/>
      </w:r>
      <w:r w:rsidR="00085D17">
        <w:rPr>
          <w:i w:val="0"/>
        </w:rPr>
        <w:instrText xml:space="preserve"> SEQ Equation \* ARABIC \s 1 </w:instrText>
      </w:r>
      <w:r w:rsidR="00085D17">
        <w:rPr>
          <w:i w:val="0"/>
        </w:rPr>
        <w:fldChar w:fldCharType="separate"/>
      </w:r>
      <w:r w:rsidR="00EA3C4B">
        <w:rPr>
          <w:i w:val="0"/>
          <w:noProof/>
        </w:rPr>
        <w:t>3</w:t>
      </w:r>
      <w:r w:rsidR="00085D17">
        <w:rPr>
          <w:i w:val="0"/>
        </w:rPr>
        <w:fldChar w:fldCharType="end"/>
      </w:r>
      <w:r w:rsidR="00085D17" w:rsidRPr="00085D17">
        <w:rPr>
          <w:rFonts w:hint="eastAsia"/>
          <w:i w:val="0"/>
        </w:rPr>
        <w:t>)</w:t>
      </w:r>
    </w:p>
    <w:p w14:paraId="69767030" w14:textId="34338048" w:rsidR="00F72F35" w:rsidRDefault="00F05DD9" w:rsidP="00F05DD9">
      <w:r>
        <w:rPr>
          <w:rFonts w:hint="eastAsia"/>
        </w:rPr>
        <w:t>A more formal</w:t>
      </w:r>
      <w:r w:rsidR="00717D04">
        <w:rPr>
          <w:rFonts w:hint="eastAsia"/>
        </w:rPr>
        <w:t xml:space="preserve"> formula to calculate DER defined in </w:t>
      </w:r>
      <w:sdt>
        <w:sdtPr>
          <w:rPr>
            <w:rFonts w:hint="eastAsia"/>
          </w:rPr>
          <w:id w:val="-1036345880"/>
          <w:citation/>
        </w:sdtPr>
        <w:sdtContent>
          <w:r w:rsidR="00717D04">
            <w:fldChar w:fldCharType="begin"/>
          </w:r>
          <w:r w:rsidR="00717D04">
            <w:instrText xml:space="preserve"> </w:instrText>
          </w:r>
          <w:r w:rsidR="00717D04">
            <w:rPr>
              <w:rFonts w:hint="eastAsia"/>
            </w:rPr>
            <w:instrText>CITATION Fis04 \l 2052</w:instrText>
          </w:r>
          <w:r w:rsidR="00717D04">
            <w:instrText xml:space="preserve"> </w:instrText>
          </w:r>
          <w:r w:rsidR="00717D04">
            <w:fldChar w:fldCharType="separate"/>
          </w:r>
          <w:r w:rsidR="00EA3C4B" w:rsidRPr="00EA3C4B">
            <w:rPr>
              <w:noProof/>
            </w:rPr>
            <w:t>[46]</w:t>
          </w:r>
          <w:r w:rsidR="00717D04">
            <w:fldChar w:fldCharType="end"/>
          </w:r>
        </w:sdtContent>
      </w:sdt>
      <w:r w:rsidR="00717D04">
        <w:rPr>
          <w:rFonts w:hint="eastAsia"/>
        </w:rPr>
        <w:t xml:space="preserve"> is as below:</w:t>
      </w:r>
    </w:p>
    <w:p w14:paraId="7FBADD4A" w14:textId="5505F176" w:rsidR="00717D04" w:rsidRDefault="00717D04" w:rsidP="00085D17">
      <w:pPr>
        <w:pStyle w:val="Caption"/>
      </w:pPr>
      <m:oMath>
        <m:r>
          <w:rPr>
            <w:rFonts w:ascii="Cambria Math" w:hAnsi="Cambria Math"/>
          </w:rPr>
          <m:t>DER=</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val="0"/>
                      </w:rPr>
                    </m:ctrlPr>
                  </m:dPr>
                  <m:e>
                    <m:r>
                      <w:rPr>
                        <w:rFonts w:ascii="Cambria Math" w:hAnsi="Cambria Math"/>
                      </w:rPr>
                      <m:t>dur(seg)∙(</m:t>
                    </m:r>
                    <m:func>
                      <m:funcPr>
                        <m:ctrlPr>
                          <w:rPr>
                            <w:rFonts w:ascii="Cambria Math" w:hAnsi="Cambria Math"/>
                            <w:i w:val="0"/>
                          </w:rPr>
                        </m:ctrlPr>
                      </m:funcPr>
                      <m:fName>
                        <m:r>
                          <w:rPr>
                            <w:rFonts w:ascii="Cambria Math" w:hAnsi="Cambria Math"/>
                          </w:rPr>
                          <m:t>max</m:t>
                        </m:r>
                      </m:fName>
                      <m:e>
                        <m:d>
                          <m:dPr>
                            <m:ctrlPr>
                              <w:rPr>
                                <w:rFonts w:ascii="Cambria Math" w:hAnsi="Cambria Math"/>
                                <w:i w:val="0"/>
                              </w:rPr>
                            </m:ctrlPr>
                          </m:dPr>
                          <m:e>
                            <m:sSub>
                              <m:sSubPr>
                                <m:ctrlPr>
                                  <w:rPr>
                                    <w:rFonts w:ascii="Cambria Math" w:hAnsi="Cambria Math"/>
                                    <w:i w:val="0"/>
                                  </w:rPr>
                                </m:ctrlPr>
                              </m:sSubPr>
                              <m:e>
                                <m:r>
                                  <w:rPr>
                                    <w:rFonts w:ascii="Cambria Math" w:hAnsi="Cambria Math"/>
                                  </w:rPr>
                                  <m:t>N</m:t>
                                </m:r>
                              </m:e>
                              <m:sub>
                                <m:r>
                                  <w:rPr>
                                    <w:rFonts w:ascii="Cambria Math" w:hAnsi="Cambria Math"/>
                                  </w:rPr>
                                  <m:t>ref</m:t>
                                </m:r>
                              </m:sub>
                            </m:sSub>
                            <m:d>
                              <m:dPr>
                                <m:ctrlPr>
                                  <w:rPr>
                                    <w:rFonts w:ascii="Cambria Math" w:hAnsi="Cambria Math"/>
                                    <w:i w:val="0"/>
                                  </w:rPr>
                                </m:ctrlPr>
                              </m:dPr>
                              <m:e>
                                <m:r>
                                  <w:rPr>
                                    <w:rFonts w:ascii="Cambria Math" w:hAnsi="Cambria Math"/>
                                  </w:rPr>
                                  <m:t>seg</m:t>
                                </m:r>
                              </m:e>
                            </m:d>
                            <m:r>
                              <w:rPr>
                                <w:rFonts w:ascii="Cambria Math" w:hAnsi="Cambria Math"/>
                              </w:rPr>
                              <m:t xml:space="preserve">,  </m:t>
                            </m:r>
                            <m:sSub>
                              <m:sSubPr>
                                <m:ctrlPr>
                                  <w:rPr>
                                    <w:rFonts w:ascii="Cambria Math" w:hAnsi="Cambria Math"/>
                                    <w:i w:val="0"/>
                                  </w:rPr>
                                </m:ctrlPr>
                              </m:sSubPr>
                              <m:e>
                                <m:r>
                                  <w:rPr>
                                    <w:rFonts w:ascii="Cambria Math" w:hAnsi="Cambria Math"/>
                                  </w:rPr>
                                  <m:t>N</m:t>
                                </m:r>
                              </m:e>
                              <m:sub>
                                <m:r>
                                  <w:rPr>
                                    <w:rFonts w:ascii="Cambria Math" w:hAnsi="Cambria Math"/>
                                  </w:rPr>
                                  <m:t>sys</m:t>
                                </m:r>
                              </m:sub>
                            </m:sSub>
                            <m:d>
                              <m:dPr>
                                <m:ctrlPr>
                                  <w:rPr>
                                    <w:rFonts w:ascii="Cambria Math" w:hAnsi="Cambria Math"/>
                                    <w:i w:val="0"/>
                                  </w:rPr>
                                </m:ctrlPr>
                              </m:dPr>
                              <m:e>
                                <m:r>
                                  <w:rPr>
                                    <w:rFonts w:ascii="Cambria Math" w:hAnsi="Cambria Math"/>
                                  </w:rPr>
                                  <m:t>seg</m:t>
                                </m:r>
                              </m:e>
                            </m:d>
                          </m:e>
                        </m:d>
                      </m:e>
                    </m:func>
                    <m:r>
                      <w:rPr>
                        <w:rFonts w:ascii="Cambria Math" w:hAnsi="Cambria Math"/>
                      </w:rPr>
                      <m:t>-</m:t>
                    </m:r>
                    <m:sSub>
                      <m:sSubPr>
                        <m:ctrlPr>
                          <w:rPr>
                            <w:rFonts w:ascii="Cambria Math" w:hAnsi="Cambria Math"/>
                            <w:i w:val="0"/>
                          </w:rPr>
                        </m:ctrlPr>
                      </m:sSubPr>
                      <m:e>
                        <m:r>
                          <w:rPr>
                            <w:rFonts w:ascii="Cambria Math" w:hAnsi="Cambria Math"/>
                          </w:rPr>
                          <m:t>N</m:t>
                        </m:r>
                      </m:e>
                      <m:sub>
                        <m:r>
                          <w:rPr>
                            <w:rFonts w:ascii="Cambria Math" w:hAnsi="Cambria Math"/>
                          </w:rPr>
                          <m:t>cor</m:t>
                        </m:r>
                        <m:r>
                          <w:rPr>
                            <w:rFonts w:ascii="Cambria Math" w:hAnsi="Cambria Math"/>
                          </w:rPr>
                          <m:t>rect</m:t>
                        </m:r>
                      </m:sub>
                    </m:sSub>
                    <m:d>
                      <m:dPr>
                        <m:ctrlPr>
                          <w:rPr>
                            <w:rFonts w:ascii="Cambria Math" w:hAnsi="Cambria Math"/>
                            <w:i w:val="0"/>
                          </w:rPr>
                        </m:ctrlPr>
                      </m:dPr>
                      <m:e>
                        <m:r>
                          <w:rPr>
                            <w:rFonts w:ascii="Cambria Math" w:hAnsi="Cambria Math"/>
                          </w:rPr>
                          <m:t>seg</m:t>
                        </m:r>
                      </m:e>
                    </m:d>
                    <m:r>
                      <w:rPr>
                        <w:rFonts w:ascii="Cambria Math" w:hAnsi="Cambria Math"/>
                      </w:rPr>
                      <m:t>)</m:t>
                    </m:r>
                  </m:e>
                </m:d>
              </m:e>
            </m:nary>
          </m:num>
          <m:den>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val="0"/>
                      </w:rPr>
                    </m:ctrlPr>
                  </m:dPr>
                  <m:e>
                    <m:r>
                      <w:rPr>
                        <w:rFonts w:ascii="Cambria Math" w:hAnsi="Cambria Math"/>
                      </w:rPr>
                      <m:t>dur(seg)∙</m:t>
                    </m:r>
                    <m:sSub>
                      <m:sSubPr>
                        <m:ctrlPr>
                          <w:rPr>
                            <w:rFonts w:ascii="Cambria Math" w:hAnsi="Cambria Math"/>
                            <w:i w:val="0"/>
                          </w:rPr>
                        </m:ctrlPr>
                      </m:sSubPr>
                      <m:e>
                        <m:r>
                          <w:rPr>
                            <w:rFonts w:ascii="Cambria Math" w:hAnsi="Cambria Math"/>
                          </w:rPr>
                          <m:t>N</m:t>
                        </m:r>
                      </m:e>
                      <m:sub>
                        <m:r>
                          <w:rPr>
                            <w:rFonts w:ascii="Cambria Math" w:hAnsi="Cambria Math"/>
                          </w:rPr>
                          <m:t>ref</m:t>
                        </m:r>
                      </m:sub>
                    </m:sSub>
                    <m:r>
                      <w:rPr>
                        <w:rFonts w:ascii="Cambria Math" w:hAnsi="Cambria Math"/>
                      </w:rPr>
                      <m:t>(seg)</m:t>
                    </m:r>
                  </m:e>
                </m:d>
              </m:e>
            </m:nary>
          </m:den>
        </m:f>
      </m:oMath>
      <w:r w:rsidR="00085D17">
        <w:rPr>
          <w:rFonts w:hint="eastAsia"/>
        </w:rPr>
        <w:t xml:space="preserve">    </w:t>
      </w:r>
      <w:r w:rsidR="00085D17" w:rsidRPr="00085D17">
        <w:rPr>
          <w:rFonts w:hint="eastAsia"/>
          <w:i w:val="0"/>
        </w:rPr>
        <w:t>(</w:t>
      </w:r>
      <w:r w:rsidR="00085D17">
        <w:rPr>
          <w:i w:val="0"/>
        </w:rPr>
        <w:fldChar w:fldCharType="begin"/>
      </w:r>
      <w:r w:rsidR="00085D17">
        <w:rPr>
          <w:i w:val="0"/>
        </w:rPr>
        <w:instrText xml:space="preserve"> </w:instrText>
      </w:r>
      <w:r w:rsidR="00085D17">
        <w:rPr>
          <w:rFonts w:hint="eastAsia"/>
          <w:i w:val="0"/>
        </w:rPr>
        <w:instrText>STYLEREF 1 \s</w:instrText>
      </w:r>
      <w:r w:rsidR="00085D17">
        <w:rPr>
          <w:i w:val="0"/>
        </w:rPr>
        <w:instrText xml:space="preserve"> </w:instrText>
      </w:r>
      <w:r w:rsidR="00085D17">
        <w:rPr>
          <w:i w:val="0"/>
        </w:rPr>
        <w:fldChar w:fldCharType="separate"/>
      </w:r>
      <w:r w:rsidR="00EA3C4B">
        <w:rPr>
          <w:i w:val="0"/>
          <w:noProof/>
        </w:rPr>
        <w:t>2</w:t>
      </w:r>
      <w:r w:rsidR="00085D17">
        <w:rPr>
          <w:i w:val="0"/>
        </w:rPr>
        <w:fldChar w:fldCharType="end"/>
      </w:r>
      <w:r w:rsidR="00085D17">
        <w:rPr>
          <w:i w:val="0"/>
        </w:rPr>
        <w:t>.</w:t>
      </w:r>
      <w:r w:rsidR="00085D17">
        <w:rPr>
          <w:i w:val="0"/>
        </w:rPr>
        <w:fldChar w:fldCharType="begin"/>
      </w:r>
      <w:r w:rsidR="00085D17">
        <w:rPr>
          <w:i w:val="0"/>
        </w:rPr>
        <w:instrText xml:space="preserve"> </w:instrText>
      </w:r>
      <w:r w:rsidR="00085D17">
        <w:rPr>
          <w:rFonts w:hint="eastAsia"/>
          <w:i w:val="0"/>
        </w:rPr>
        <w:instrText>SEQ Equation \* ARABIC \s 1</w:instrText>
      </w:r>
      <w:r w:rsidR="00085D17">
        <w:rPr>
          <w:i w:val="0"/>
        </w:rPr>
        <w:instrText xml:space="preserve"> </w:instrText>
      </w:r>
      <w:r w:rsidR="00085D17">
        <w:rPr>
          <w:i w:val="0"/>
        </w:rPr>
        <w:fldChar w:fldCharType="separate"/>
      </w:r>
      <w:r w:rsidR="00EA3C4B">
        <w:rPr>
          <w:i w:val="0"/>
          <w:noProof/>
        </w:rPr>
        <w:t>4</w:t>
      </w:r>
      <w:r w:rsidR="00085D17">
        <w:rPr>
          <w:i w:val="0"/>
        </w:rPr>
        <w:fldChar w:fldCharType="end"/>
      </w:r>
      <w:r w:rsidR="00085D17" w:rsidRPr="00085D17">
        <w:rPr>
          <w:rFonts w:hint="eastAsia"/>
          <w:i w:val="0"/>
        </w:rPr>
        <w:t>)</w:t>
      </w:r>
    </w:p>
    <w:p w14:paraId="712291A3" w14:textId="77777777" w:rsidR="00085D17" w:rsidRDefault="00085D17" w:rsidP="00717D04">
      <w:pPr>
        <w:spacing w:before="0" w:after="200" w:line="276" w:lineRule="auto"/>
      </w:pPr>
    </w:p>
    <w:p w14:paraId="3EC869C0" w14:textId="2D214A0D" w:rsidR="00717D04" w:rsidRDefault="00085D17" w:rsidP="00717D04">
      <w:pPr>
        <w:spacing w:before="0" w:after="200" w:line="276" w:lineRule="auto"/>
      </w:pPr>
      <w:r>
        <w:rPr>
          <w:rFonts w:hint="eastAsia"/>
        </w:rPr>
        <w:t>, w</w:t>
      </w:r>
      <w:r w:rsidR="00717D04">
        <w:rPr>
          <w:rFonts w:hint="eastAsia"/>
        </w:rPr>
        <w:t xml:space="preserve">here for each segment </w:t>
      </w:r>
      <m:oMath>
        <m:r>
          <w:rPr>
            <w:rFonts w:ascii="Cambria Math" w:hAnsi="Cambria Math"/>
          </w:rPr>
          <m:t>seg</m:t>
        </m:r>
      </m:oMath>
      <w:r w:rsidR="00717D04">
        <w:rPr>
          <w:rFonts w:hint="eastAsia"/>
        </w:rPr>
        <w:t>:</w:t>
      </w:r>
    </w:p>
    <w:p w14:paraId="298DCCFC" w14:textId="77777777" w:rsidR="00717D04" w:rsidRDefault="00717D04" w:rsidP="00717D04">
      <w:pPr>
        <w:spacing w:before="0" w:after="200" w:line="276" w:lineRule="auto"/>
      </w:pPr>
      <w:r>
        <w:rPr>
          <w:rFonts w:hint="eastAsia"/>
        </w:rPr>
        <w:tab/>
      </w:r>
      <m:oMath>
        <m:r>
          <w:rPr>
            <w:rFonts w:ascii="Cambria Math" w:hAnsi="Cambria Math"/>
          </w:rPr>
          <m:t>dur</m:t>
        </m:r>
        <m:d>
          <m:dPr>
            <m:ctrlPr>
              <w:rPr>
                <w:rFonts w:ascii="Cambria Math" w:hAnsi="Cambria Math"/>
                <w:i/>
              </w:rPr>
            </m:ctrlPr>
          </m:dPr>
          <m:e>
            <m:r>
              <w:rPr>
                <w:rFonts w:ascii="Cambria Math" w:hAnsi="Cambria Math"/>
              </w:rPr>
              <m:t>seg</m:t>
            </m:r>
          </m:e>
        </m:d>
        <m:r>
          <w:rPr>
            <w:rFonts w:ascii="Cambria Math" w:hAnsi="Cambria Math"/>
          </w:rPr>
          <m:t xml:space="preserve">= </m:t>
        </m:r>
      </m:oMath>
      <w:r>
        <w:rPr>
          <w:rFonts w:hint="eastAsia"/>
        </w:rPr>
        <w:t xml:space="preserve"> the d</w:t>
      </w:r>
      <w:r>
        <w:t>uration</w:t>
      </w:r>
      <w:r>
        <w:rPr>
          <w:rFonts w:hint="eastAsia"/>
        </w:rPr>
        <w:t xml:space="preserve"> of </w:t>
      </w:r>
      <m:oMath>
        <m:r>
          <w:rPr>
            <w:rFonts w:ascii="Cambria Math" w:hAnsi="Cambria Math"/>
          </w:rPr>
          <m:t>seg</m:t>
        </m:r>
      </m:oMath>
      <w:r>
        <w:rPr>
          <w:rFonts w:hint="eastAsia"/>
        </w:rPr>
        <w:t>,</w:t>
      </w:r>
    </w:p>
    <w:p w14:paraId="3FFD980B" w14:textId="77777777" w:rsidR="00717D04" w:rsidRPr="00235E83" w:rsidRDefault="002D2C85"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(seg)= </m:t>
        </m:r>
      </m:oMath>
      <w:r w:rsidR="00717D04">
        <w:rPr>
          <w:rFonts w:hint="eastAsia"/>
        </w:rPr>
        <w:t xml:space="preserve">the number of </w:t>
      </w:r>
      <w:r w:rsidR="00717D04">
        <w:t>reference</w:t>
      </w:r>
      <w:r w:rsidR="00717D04">
        <w:rPr>
          <w:rFonts w:hint="eastAsia"/>
        </w:rPr>
        <w:t xml:space="preserv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EBEB62F" w14:textId="77777777" w:rsidR="00717D04" w:rsidRPr="00235E83" w:rsidRDefault="002D2C85"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sys</m:t>
            </m:r>
          </m:sub>
        </m:sSub>
        <m:r>
          <w:rPr>
            <w:rFonts w:ascii="Cambria Math" w:hAnsi="Cambria Math"/>
          </w:rPr>
          <m:t xml:space="preserve">(seg)= </m:t>
        </m:r>
      </m:oMath>
      <w:r w:rsidR="00717D04">
        <w:rPr>
          <w:rFonts w:hint="eastAsia"/>
        </w:rPr>
        <w:t>the number of system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5602142" w14:textId="77777777" w:rsidR="00717D04" w:rsidRPr="00717D04" w:rsidRDefault="002D2C85"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correct</m:t>
            </m:r>
          </m:sub>
        </m:sSub>
        <m:r>
          <w:rPr>
            <w:rFonts w:ascii="Cambria Math" w:hAnsi="Cambria Math"/>
          </w:rPr>
          <m:t xml:space="preserve">(seg)= </m:t>
        </m:r>
      </m:oMath>
      <w:r w:rsidR="00717D04">
        <w:rPr>
          <w:rFonts w:hint="eastAsia"/>
        </w:rPr>
        <w:t>the number of reference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717D04">
        <w:rPr>
          <w:rFonts w:hint="eastAsia"/>
        </w:rPr>
        <w:t xml:space="preserve">that their mapped system speaker labels are also in </w:t>
      </w:r>
      <m:oMath>
        <m:r>
          <w:rPr>
            <w:rFonts w:ascii="Cambria Math" w:hAnsi="Cambria Math"/>
          </w:rPr>
          <m:t>seg</m:t>
        </m:r>
      </m:oMath>
      <w:r w:rsidR="00235E83">
        <w:rPr>
          <w:rFonts w:hint="eastAsia"/>
        </w:rPr>
        <w:t>.</w:t>
      </w:r>
    </w:p>
    <w:p w14:paraId="03E8C84F" w14:textId="77777777" w:rsidR="00717D04" w:rsidRPr="00717D04" w:rsidRDefault="00717D04" w:rsidP="00717D04">
      <w:pPr>
        <w:spacing w:before="0" w:after="200" w:line="276" w:lineRule="auto"/>
        <w:ind w:firstLine="720"/>
      </w:pPr>
    </w:p>
    <w:p w14:paraId="14591E66" w14:textId="77777777" w:rsidR="00CE3069" w:rsidRPr="00717D04" w:rsidRDefault="00872093" w:rsidP="00717D04">
      <w:pPr>
        <w:spacing w:before="0" w:after="200" w:line="276" w:lineRule="auto"/>
        <w:ind w:firstLine="720"/>
        <w:rPr>
          <w:rFonts w:eastAsia="MS Mincho"/>
          <w:lang w:eastAsia="ja-JP"/>
        </w:rPr>
      </w:pPr>
      <w:r w:rsidRPr="00717D04">
        <w:rPr>
          <w:rFonts w:eastAsia="MS Mincho"/>
          <w:lang w:eastAsia="ja-JP"/>
        </w:rPr>
        <w:br w:type="page"/>
      </w:r>
    </w:p>
    <w:p w14:paraId="39EFDC2A" w14:textId="3988AAF1" w:rsidR="005A356B" w:rsidRDefault="00850BE3" w:rsidP="00872093">
      <w:pPr>
        <w:pStyle w:val="Heading1"/>
        <w:numPr>
          <w:ilvl w:val="0"/>
          <w:numId w:val="19"/>
        </w:numPr>
      </w:pPr>
      <w:bookmarkStart w:id="22" w:name="_Toc15570353"/>
      <w:r>
        <w:lastRenderedPageBreak/>
        <w:t xml:space="preserve">Design and </w:t>
      </w:r>
      <w:r w:rsidR="007F591C">
        <w:rPr>
          <w:rFonts w:hint="eastAsia"/>
          <w:lang w:eastAsia="zh-CN"/>
        </w:rPr>
        <w:t>C</w:t>
      </w:r>
      <w:r>
        <w:t xml:space="preserve">onstruction of </w:t>
      </w:r>
      <w:r w:rsidR="007F591C">
        <w:rPr>
          <w:rFonts w:hint="eastAsia"/>
          <w:lang w:eastAsia="zh-CN"/>
        </w:rPr>
        <w:t>S</w:t>
      </w:r>
      <w:r>
        <w:t xml:space="preserve">oftware </w:t>
      </w:r>
      <w:r w:rsidR="007F591C">
        <w:rPr>
          <w:rFonts w:hint="eastAsia"/>
          <w:lang w:eastAsia="zh-CN"/>
        </w:rPr>
        <w:t>S</w:t>
      </w:r>
      <w:r>
        <w:t>ystem</w:t>
      </w:r>
      <w:bookmarkEnd w:id="22"/>
      <w:r>
        <w:t xml:space="preserve"> </w:t>
      </w:r>
    </w:p>
    <w:p w14:paraId="41DDF812" w14:textId="49E52DD9" w:rsidR="00CE3069" w:rsidRDefault="00CE3069" w:rsidP="00CE3069">
      <w:pPr>
        <w:rPr>
          <w:szCs w:val="24"/>
        </w:rPr>
      </w:pPr>
      <w:r>
        <w:rPr>
          <w:szCs w:val="24"/>
        </w:rPr>
        <w:t>In</w:t>
      </w:r>
      <w:r w:rsidRPr="00CE3069">
        <w:rPr>
          <w:szCs w:val="24"/>
        </w:rPr>
        <w:t xml:space="preserve"> this section, the </w:t>
      </w:r>
      <w:r>
        <w:rPr>
          <w:szCs w:val="24"/>
        </w:rPr>
        <w:t xml:space="preserve">discussion of the design and construction of the </w:t>
      </w:r>
      <w:r w:rsidR="00CD4A4C">
        <w:rPr>
          <w:rFonts w:hint="eastAsia"/>
          <w:szCs w:val="24"/>
        </w:rPr>
        <w:t xml:space="preserve">proposed </w:t>
      </w:r>
      <w:r>
        <w:rPr>
          <w:szCs w:val="24"/>
        </w:rPr>
        <w:t xml:space="preserve">software system will be divided into three subsections: the design of the </w:t>
      </w:r>
      <w:r w:rsidR="00DB496D">
        <w:rPr>
          <w:rFonts w:hint="eastAsia"/>
          <w:szCs w:val="24"/>
        </w:rPr>
        <w:t xml:space="preserve">offline version of the </w:t>
      </w:r>
      <w:r>
        <w:rPr>
          <w:szCs w:val="24"/>
        </w:rPr>
        <w:t>speaker diarization system</w:t>
      </w:r>
      <w:r w:rsidR="00CD4A4C">
        <w:rPr>
          <w:rFonts w:hint="eastAsia"/>
          <w:szCs w:val="24"/>
        </w:rPr>
        <w:t xml:space="preserve"> in Section 3.1</w:t>
      </w:r>
      <w:r>
        <w:rPr>
          <w:szCs w:val="24"/>
        </w:rPr>
        <w:t xml:space="preserve">, the </w:t>
      </w:r>
      <w:r w:rsidR="00DB496D">
        <w:rPr>
          <w:rFonts w:hint="eastAsia"/>
          <w:szCs w:val="24"/>
        </w:rPr>
        <w:t xml:space="preserve">design </w:t>
      </w:r>
      <w:r>
        <w:rPr>
          <w:szCs w:val="24"/>
        </w:rPr>
        <w:t>of the real-time</w:t>
      </w:r>
      <w:r w:rsidR="00DB496D">
        <w:rPr>
          <w:rFonts w:hint="eastAsia"/>
          <w:szCs w:val="24"/>
        </w:rPr>
        <w:t xml:space="preserve"> speaker diarization</w:t>
      </w:r>
      <w:r>
        <w:rPr>
          <w:szCs w:val="24"/>
        </w:rPr>
        <w:t xml:space="preserve"> system</w:t>
      </w:r>
      <w:r w:rsidR="00CD4A4C">
        <w:rPr>
          <w:rFonts w:hint="eastAsia"/>
          <w:szCs w:val="24"/>
        </w:rPr>
        <w:t xml:space="preserve"> in Section 3.2</w:t>
      </w:r>
      <w:r>
        <w:rPr>
          <w:szCs w:val="24"/>
        </w:rPr>
        <w:t xml:space="preserve"> and the design of the visualization panel</w:t>
      </w:r>
      <w:r w:rsidR="00CD4A4C">
        <w:rPr>
          <w:rFonts w:hint="eastAsia"/>
          <w:szCs w:val="24"/>
        </w:rPr>
        <w:t xml:space="preserve"> in Section 3.3</w:t>
      </w:r>
      <w:r>
        <w:rPr>
          <w:szCs w:val="24"/>
        </w:rPr>
        <w:t xml:space="preserve">. </w:t>
      </w:r>
      <w:r w:rsidR="00CD4A4C">
        <w:rPr>
          <w:szCs w:val="24"/>
        </w:rPr>
        <w:t>The algorithm that is applied</w:t>
      </w:r>
      <w:r w:rsidR="00CD4A4C">
        <w:rPr>
          <w:rFonts w:hint="eastAsia"/>
          <w:szCs w:val="24"/>
        </w:rPr>
        <w:t xml:space="preserve"> and </w:t>
      </w:r>
      <w:r w:rsidR="00CD4A4C">
        <w:rPr>
          <w:szCs w:val="24"/>
        </w:rPr>
        <w:t xml:space="preserve">the reason to choose a certain algorithm </w:t>
      </w:r>
      <w:r w:rsidR="00CD4A4C">
        <w:rPr>
          <w:rFonts w:hint="eastAsia"/>
          <w:szCs w:val="24"/>
        </w:rPr>
        <w:t>would be discussed</w:t>
      </w:r>
      <w:r w:rsidR="00CD4A4C">
        <w:rPr>
          <w:szCs w:val="24"/>
        </w:rPr>
        <w:t xml:space="preserve"> in each section. </w:t>
      </w:r>
      <w:r w:rsidR="00CD4A4C">
        <w:rPr>
          <w:rFonts w:hint="eastAsia"/>
          <w:szCs w:val="24"/>
        </w:rPr>
        <w:t xml:space="preserve">The programming language and the third-party package used in the design of the system </w:t>
      </w:r>
      <w:r w:rsidR="00CD4A4C">
        <w:rPr>
          <w:szCs w:val="24"/>
        </w:rPr>
        <w:t>are</w:t>
      </w:r>
      <w:r w:rsidR="00CD4A4C">
        <w:rPr>
          <w:rFonts w:hint="eastAsia"/>
          <w:szCs w:val="24"/>
        </w:rPr>
        <w:t xml:space="preserve"> presented in the Section 3.4. </w:t>
      </w:r>
    </w:p>
    <w:p w14:paraId="7B82A8F2" w14:textId="77777777" w:rsidR="00CE3069" w:rsidRPr="00CE3069" w:rsidRDefault="00CE3069" w:rsidP="00CE3069">
      <w:pPr>
        <w:rPr>
          <w:rFonts w:eastAsia="MS Mincho"/>
          <w:lang w:eastAsia="ja-JP"/>
        </w:rPr>
      </w:pPr>
    </w:p>
    <w:p w14:paraId="5E984705" w14:textId="3144BA73" w:rsidR="005A356B" w:rsidRDefault="005A356B" w:rsidP="00872093">
      <w:pPr>
        <w:pStyle w:val="Heading2"/>
        <w:numPr>
          <w:ilvl w:val="1"/>
          <w:numId w:val="19"/>
        </w:numPr>
      </w:pPr>
      <w:bookmarkStart w:id="23" w:name="_Toc15570354"/>
      <w:r>
        <w:rPr>
          <w:rFonts w:hint="eastAsia"/>
        </w:rPr>
        <w:t xml:space="preserve">Design of the </w:t>
      </w:r>
      <w:r w:rsidR="00CD4A4C">
        <w:rPr>
          <w:rFonts w:eastAsiaTheme="minorEastAsia" w:hint="eastAsia"/>
        </w:rPr>
        <w:t>O</w:t>
      </w:r>
      <w:r w:rsidR="00DB496D">
        <w:rPr>
          <w:rFonts w:eastAsiaTheme="minorEastAsia" w:hint="eastAsia"/>
        </w:rPr>
        <w:t xml:space="preserve">ffline </w:t>
      </w:r>
      <w:r w:rsidR="00CD4A4C">
        <w:rPr>
          <w:rFonts w:eastAsiaTheme="minorEastAsia" w:hint="eastAsia"/>
        </w:rPr>
        <w:t>S</w:t>
      </w:r>
      <w:r>
        <w:rPr>
          <w:rFonts w:hint="eastAsia"/>
        </w:rPr>
        <w:t xml:space="preserve">peaker </w:t>
      </w:r>
      <w:r w:rsidR="00CD4A4C">
        <w:rPr>
          <w:rFonts w:eastAsiaTheme="minorEastAsia" w:hint="eastAsia"/>
        </w:rPr>
        <w:t>D</w:t>
      </w:r>
      <w:r w:rsidR="00641FBD">
        <w:rPr>
          <w:rFonts w:hint="eastAsia"/>
        </w:rPr>
        <w:t>iarization</w:t>
      </w:r>
      <w:r>
        <w:rPr>
          <w:rFonts w:hint="eastAsia"/>
        </w:rPr>
        <w:t xml:space="preserve"> </w:t>
      </w:r>
      <w:r w:rsidR="00CD4A4C">
        <w:rPr>
          <w:rFonts w:eastAsiaTheme="minorEastAsia" w:hint="eastAsia"/>
        </w:rPr>
        <w:t>S</w:t>
      </w:r>
      <w:r>
        <w:rPr>
          <w:rFonts w:hint="eastAsia"/>
        </w:rPr>
        <w:t>ystem</w:t>
      </w:r>
      <w:bookmarkEnd w:id="23"/>
    </w:p>
    <w:p w14:paraId="12E97571" w14:textId="77777777" w:rsidR="00872093" w:rsidRPr="00872093" w:rsidRDefault="00872093" w:rsidP="00872093">
      <w:pPr>
        <w:pStyle w:val="Heading3"/>
        <w:numPr>
          <w:ilvl w:val="2"/>
          <w:numId w:val="19"/>
        </w:numPr>
        <w:rPr>
          <w:rFonts w:eastAsiaTheme="minorEastAsia"/>
        </w:rPr>
      </w:pPr>
      <w:bookmarkStart w:id="24" w:name="_Toc15570355"/>
      <w:r w:rsidRPr="00872093">
        <w:rPr>
          <w:rFonts w:eastAsiaTheme="minorEastAsia"/>
        </w:rPr>
        <w:t>Overview</w:t>
      </w:r>
      <w:bookmarkEnd w:id="24"/>
    </w:p>
    <w:p w14:paraId="214B35BC" w14:textId="0CA5BEA6" w:rsidR="00C75CEE" w:rsidRDefault="00C75CEE" w:rsidP="00E4724B">
      <w:r>
        <w:rPr>
          <w:rFonts w:hint="eastAsia"/>
        </w:rPr>
        <w:t>The</w:t>
      </w:r>
      <w:r>
        <w:t xml:space="preserve"> </w:t>
      </w:r>
      <w:r w:rsidR="00DB496D">
        <w:rPr>
          <w:rFonts w:hint="eastAsia"/>
        </w:rPr>
        <w:t xml:space="preserve">pipeline system used in the </w:t>
      </w:r>
      <w:r>
        <w:t xml:space="preserve">design of the proposed </w:t>
      </w:r>
      <w:r w:rsidR="00DB496D">
        <w:rPr>
          <w:rFonts w:hint="eastAsia"/>
        </w:rPr>
        <w:t xml:space="preserve">offline system is the </w:t>
      </w:r>
      <w:r>
        <w:t xml:space="preserve">diarization system </w:t>
      </w:r>
      <w:r w:rsidR="00DB496D">
        <w:rPr>
          <w:rFonts w:hint="eastAsia"/>
        </w:rPr>
        <w:t>incorporating Binary Key (BK) speaker modelling</w:t>
      </w:r>
      <w:r w:rsidR="00DB496D">
        <w:t xml:space="preserve"> </w:t>
      </w:r>
      <w:r w:rsidR="00DB496D">
        <w:rPr>
          <w:rFonts w:hint="eastAsia"/>
        </w:rPr>
        <w:t xml:space="preserve">techniques, </w:t>
      </w:r>
      <w:r>
        <w:t xml:space="preserve">firstly proposed in </w:t>
      </w:r>
      <w:sdt>
        <w:sdtPr>
          <w:id w:val="-137168253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EA3C4B" w:rsidRPr="00EA3C4B">
            <w:rPr>
              <w:noProof/>
            </w:rPr>
            <w:t>[47]</w:t>
          </w:r>
          <w:r>
            <w:fldChar w:fldCharType="end"/>
          </w:r>
        </w:sdtContent>
      </w:sdt>
      <w:r>
        <w:t xml:space="preserve"> and later upgraded in </w:t>
      </w:r>
      <w:sdt>
        <w:sdtPr>
          <w:id w:val="-472213797"/>
          <w:citation/>
        </w:sdtPr>
        <w:sdtContent>
          <w:r>
            <w:fldChar w:fldCharType="begin"/>
          </w:r>
          <w:r>
            <w:instrText xml:space="preserve"> </w:instrText>
          </w:r>
          <w:r>
            <w:rPr>
              <w:rFonts w:hint="eastAsia"/>
            </w:rPr>
            <w:instrText>CITATION Pat16 \l 2052</w:instrText>
          </w:r>
          <w:r>
            <w:instrText xml:space="preserve"> </w:instrText>
          </w:r>
          <w:r>
            <w:fldChar w:fldCharType="separate"/>
          </w:r>
          <w:r w:rsidR="00EA3C4B" w:rsidRPr="00EA3C4B">
            <w:rPr>
              <w:noProof/>
            </w:rPr>
            <w:t>[48]</w:t>
          </w:r>
          <w:r>
            <w:fldChar w:fldCharType="end"/>
          </w:r>
        </w:sdtContent>
      </w:sdt>
      <w:r>
        <w:t xml:space="preserve">. The system overview is </w:t>
      </w:r>
      <w:r w:rsidR="00F94BDE">
        <w:t>illustrated</w:t>
      </w:r>
      <w:r>
        <w:t xml:space="preserve"> in </w:t>
      </w:r>
      <w:r w:rsidRPr="00C75CEE">
        <w:fldChar w:fldCharType="begin"/>
      </w:r>
      <w:r w:rsidRPr="00C75CEE">
        <w:instrText xml:space="preserve"> REF _Ref12911575 \h  \* MERGEFORMAT </w:instrText>
      </w:r>
      <w:r w:rsidRPr="00C75CEE">
        <w:fldChar w:fldCharType="separate"/>
      </w:r>
      <w:r w:rsidR="00EA3C4B" w:rsidRPr="00EA3C4B">
        <w:rPr>
          <w:bCs/>
        </w:rPr>
        <w:t>Figure 5</w:t>
      </w:r>
      <w:r w:rsidRPr="00C75CEE">
        <w:fldChar w:fldCharType="end"/>
      </w:r>
      <w:r>
        <w:t>.</w:t>
      </w:r>
    </w:p>
    <w:p w14:paraId="5D59444A" w14:textId="77777777" w:rsidR="00C75CEE" w:rsidRDefault="00C75CEE" w:rsidP="00C75CEE">
      <w:pPr>
        <w:keepNext/>
      </w:pPr>
      <w:r>
        <w:rPr>
          <w:noProof/>
        </w:rPr>
        <w:lastRenderedPageBreak/>
        <w:drawing>
          <wp:inline distT="0" distB="0" distL="0" distR="0" wp14:anchorId="04E440CD" wp14:editId="4396ABE0">
            <wp:extent cx="5080883" cy="246516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kPNG.PNG"/>
                    <pic:cNvPicPr/>
                  </pic:nvPicPr>
                  <pic:blipFill>
                    <a:blip r:embed="rId17">
                      <a:extLst>
                        <a:ext uri="{28A0092B-C50C-407E-A947-70E740481C1C}">
                          <a14:useLocalDpi xmlns:a14="http://schemas.microsoft.com/office/drawing/2010/main" val="0"/>
                        </a:ext>
                      </a:extLst>
                    </a:blip>
                    <a:stretch>
                      <a:fillRect/>
                    </a:stretch>
                  </pic:blipFill>
                  <pic:spPr>
                    <a:xfrm>
                      <a:off x="0" y="0"/>
                      <a:ext cx="5092714" cy="2470909"/>
                    </a:xfrm>
                    <a:prstGeom prst="rect">
                      <a:avLst/>
                    </a:prstGeom>
                  </pic:spPr>
                </pic:pic>
              </a:graphicData>
            </a:graphic>
          </wp:inline>
        </w:drawing>
      </w:r>
    </w:p>
    <w:p w14:paraId="449DA04D" w14:textId="1CDD5ACE" w:rsidR="00C75CEE" w:rsidRPr="0047474B" w:rsidRDefault="00C75CEE" w:rsidP="0047474B">
      <w:pPr>
        <w:pStyle w:val="Caption"/>
      </w:pPr>
      <w:bookmarkStart w:id="25" w:name="_Ref12911575"/>
      <w:bookmarkStart w:id="26" w:name="_Toc15548772"/>
      <w:r w:rsidRPr="0047474B">
        <w:t xml:space="preserve">Figure </w:t>
      </w:r>
      <w:r w:rsidR="006C55C3">
        <w:fldChar w:fldCharType="begin"/>
      </w:r>
      <w:r w:rsidR="006C55C3">
        <w:instrText xml:space="preserve"> SEQ Figure \* ARABIC </w:instrText>
      </w:r>
      <w:r w:rsidR="006C55C3">
        <w:fldChar w:fldCharType="separate"/>
      </w:r>
      <w:r w:rsidR="00EA3C4B">
        <w:rPr>
          <w:noProof/>
        </w:rPr>
        <w:t>5</w:t>
      </w:r>
      <w:r w:rsidR="006C55C3">
        <w:rPr>
          <w:noProof/>
        </w:rPr>
        <w:fldChar w:fldCharType="end"/>
      </w:r>
      <w:bookmarkEnd w:id="25"/>
      <w:r w:rsidRPr="0047474B">
        <w:t xml:space="preserve">  </w:t>
      </w:r>
      <w:r w:rsidR="000B6157">
        <w:rPr>
          <w:rFonts w:hint="eastAsia"/>
        </w:rPr>
        <w:t>Overview of d</w:t>
      </w:r>
      <w:r w:rsidRPr="0047474B">
        <w:t xml:space="preserve">iarization </w:t>
      </w:r>
      <w:r w:rsidR="00DB496D">
        <w:rPr>
          <w:rFonts w:hint="eastAsia"/>
        </w:rPr>
        <w:t xml:space="preserve">system </w:t>
      </w:r>
      <w:r w:rsidRPr="0047474B">
        <w:t>pipel</w:t>
      </w:r>
      <w:r w:rsidR="000B6157">
        <w:t>ine</w:t>
      </w:r>
      <w:r w:rsidR="00E359DA">
        <w:rPr>
          <w:rStyle w:val="FootnoteReference"/>
        </w:rPr>
        <w:footnoteReference w:id="4"/>
      </w:r>
      <w:bookmarkEnd w:id="26"/>
    </w:p>
    <w:p w14:paraId="6E1B8682" w14:textId="77777777" w:rsidR="00DB496D" w:rsidRDefault="00DB496D" w:rsidP="00E4724B"/>
    <w:p w14:paraId="31040F94" w14:textId="5F93CE7E" w:rsidR="00061254" w:rsidRDefault="00DB496D" w:rsidP="00E4724B">
      <w:r>
        <w:rPr>
          <w:rFonts w:hint="eastAsia"/>
        </w:rPr>
        <w:t>The</w:t>
      </w:r>
      <w:r>
        <w:t xml:space="preserve"> </w:t>
      </w:r>
      <w:r>
        <w:rPr>
          <w:rFonts w:hint="eastAsia"/>
        </w:rPr>
        <w:t>pipeline system is an offline speaker diarization system. S</w:t>
      </w:r>
      <w:r w:rsidR="00061254">
        <w:t xml:space="preserve">uitable </w:t>
      </w:r>
      <w:r w:rsidR="00F94BDE">
        <w:t>modifica</w:t>
      </w:r>
      <w:r>
        <w:t>tions</w:t>
      </w:r>
      <w:r>
        <w:rPr>
          <w:rFonts w:hint="eastAsia"/>
        </w:rPr>
        <w:t xml:space="preserve"> and upgrade</w:t>
      </w:r>
      <w:r>
        <w:t xml:space="preserve"> on the pipeline system </w:t>
      </w:r>
      <w:r>
        <w:rPr>
          <w:rFonts w:hint="eastAsia"/>
        </w:rPr>
        <w:t>will be made for our proposed system</w:t>
      </w:r>
      <w:r w:rsidR="00061254">
        <w:t xml:space="preserve">. </w:t>
      </w:r>
      <w:r>
        <w:rPr>
          <w:rFonts w:hint="eastAsia"/>
        </w:rPr>
        <w:t>In this section, the workflow and each components of the proposed offline system will be presented</w:t>
      </w:r>
      <w:r w:rsidR="00061254">
        <w:t xml:space="preserve">. </w:t>
      </w:r>
      <w:r>
        <w:rPr>
          <w:rFonts w:hint="eastAsia"/>
        </w:rPr>
        <w:t xml:space="preserve">The proposed </w:t>
      </w:r>
      <w:r w:rsidR="00061254">
        <w:t xml:space="preserve">real-time </w:t>
      </w:r>
      <w:r>
        <w:t>system</w:t>
      </w:r>
      <w:r>
        <w:rPr>
          <w:rFonts w:hint="eastAsia"/>
        </w:rPr>
        <w:t xml:space="preserve"> will be designed </w:t>
      </w:r>
      <w:r w:rsidR="00215160">
        <w:t>based on</w:t>
      </w:r>
      <w:r>
        <w:rPr>
          <w:rFonts w:hint="eastAsia"/>
        </w:rPr>
        <w:t xml:space="preserve"> the offline system we proposed, and the details </w:t>
      </w:r>
      <w:r w:rsidR="00061254">
        <w:t xml:space="preserve">will be discussed in the </w:t>
      </w:r>
      <w:r w:rsidR="009D3311">
        <w:rPr>
          <w:rFonts w:hint="eastAsia"/>
        </w:rPr>
        <w:t>S</w:t>
      </w:r>
      <w:r w:rsidR="00061254">
        <w:t xml:space="preserve">ection 3.2. </w:t>
      </w:r>
    </w:p>
    <w:p w14:paraId="03D67F67" w14:textId="77777777" w:rsidR="004A730E" w:rsidRDefault="004A730E" w:rsidP="00E4724B"/>
    <w:p w14:paraId="56E255B4" w14:textId="17A68F18" w:rsidR="00ED6FB6" w:rsidRDefault="002F03FB" w:rsidP="00E4724B">
      <w:r>
        <w:t>The workflow of the proposed</w:t>
      </w:r>
      <w:r w:rsidR="00DB496D">
        <w:rPr>
          <w:rFonts w:hint="eastAsia"/>
        </w:rPr>
        <w:t xml:space="preserve"> offline</w:t>
      </w:r>
      <w:r>
        <w:t xml:space="preserve"> speaker diarization system is presented in</w:t>
      </w:r>
      <w:r w:rsidRPr="002F03FB">
        <w:t xml:space="preserve"> </w:t>
      </w:r>
      <w:r w:rsidRPr="002F03FB">
        <w:fldChar w:fldCharType="begin"/>
      </w:r>
      <w:r w:rsidRPr="002F03FB">
        <w:instrText xml:space="preserve"> REF _Ref12710046 \h  \* MERGEFORMAT </w:instrText>
      </w:r>
      <w:r w:rsidRPr="002F03FB">
        <w:fldChar w:fldCharType="separate"/>
      </w:r>
      <w:r w:rsidR="00EA3C4B" w:rsidRPr="00497A81">
        <w:rPr>
          <w:bCs/>
        </w:rPr>
        <w:t xml:space="preserve">Figure </w:t>
      </w:r>
      <w:r w:rsidR="00EA3C4B">
        <w:rPr>
          <w:bCs/>
        </w:rPr>
        <w:t>6</w:t>
      </w:r>
      <w:r w:rsidRPr="002F03FB">
        <w:fldChar w:fldCharType="end"/>
      </w:r>
      <w:r w:rsidR="00B829EA">
        <w:t xml:space="preserve"> and it consists of below main </w:t>
      </w:r>
      <w:r w:rsidR="008C5D46">
        <w:t>blocks</w:t>
      </w:r>
      <w:r w:rsidR="00B829EA">
        <w:t>:</w:t>
      </w:r>
    </w:p>
    <w:p w14:paraId="43FEB893" w14:textId="77777777" w:rsidR="00ED6FB6" w:rsidRDefault="00ED6FB6" w:rsidP="00ED6FB6">
      <w:pPr>
        <w:pStyle w:val="ListParagraph"/>
        <w:numPr>
          <w:ilvl w:val="0"/>
          <w:numId w:val="17"/>
        </w:numPr>
      </w:pPr>
      <w:r>
        <w:rPr>
          <w:rFonts w:hint="eastAsia"/>
        </w:rPr>
        <w:lastRenderedPageBreak/>
        <w:t xml:space="preserve">Voice activity </w:t>
      </w:r>
      <w:r>
        <w:t>detection</w:t>
      </w:r>
      <w:r w:rsidR="008C5D46">
        <w:t xml:space="preserve"> block</w:t>
      </w:r>
      <w:r>
        <w:rPr>
          <w:rFonts w:hint="eastAsia"/>
        </w:rPr>
        <w:t xml:space="preserve"> to </w:t>
      </w:r>
      <w:r>
        <w:t>detect and remove the regions of silence from the input audio</w:t>
      </w:r>
    </w:p>
    <w:p w14:paraId="1DFBC59B" w14:textId="77777777" w:rsidR="00ED6FB6" w:rsidRDefault="00ED6FB6" w:rsidP="00ED6FB6">
      <w:pPr>
        <w:pStyle w:val="ListParagraph"/>
        <w:numPr>
          <w:ilvl w:val="0"/>
          <w:numId w:val="17"/>
        </w:numPr>
      </w:pPr>
      <w:r>
        <w:t xml:space="preserve">Acoustic feature extraction </w:t>
      </w:r>
      <w:r w:rsidR="008C5D46">
        <w:t xml:space="preserve">block </w:t>
      </w:r>
      <w:r>
        <w:t xml:space="preserve">to compute the </w:t>
      </w:r>
      <w:r w:rsidR="00F94BDE">
        <w:t>MFCCs</w:t>
      </w:r>
      <w:r>
        <w:t xml:space="preserve"> from non-silent region</w:t>
      </w:r>
      <w:r w:rsidR="008C5D46">
        <w:t xml:space="preserve"> of the input data to form to a features vector</w:t>
      </w:r>
    </w:p>
    <w:p w14:paraId="5ED89BDB" w14:textId="77777777" w:rsidR="00ED6FB6" w:rsidRDefault="00ED6FB6" w:rsidP="00ED6FB6">
      <w:pPr>
        <w:pStyle w:val="ListParagraph"/>
        <w:numPr>
          <w:ilvl w:val="0"/>
          <w:numId w:val="17"/>
        </w:numPr>
      </w:pPr>
      <w:r>
        <w:t xml:space="preserve">Segmentation </w:t>
      </w:r>
      <w:r w:rsidR="008C5D46">
        <w:t xml:space="preserve">block </w:t>
      </w:r>
      <w:r>
        <w:t>to divide the non-silent audio regions into segments that contains one active speaker</w:t>
      </w:r>
    </w:p>
    <w:p w14:paraId="36E00484" w14:textId="77777777" w:rsidR="00ED6FB6" w:rsidRDefault="00ED6FB6" w:rsidP="00ED6FB6">
      <w:pPr>
        <w:pStyle w:val="ListParagraph"/>
        <w:numPr>
          <w:ilvl w:val="0"/>
          <w:numId w:val="17"/>
        </w:numPr>
      </w:pPr>
      <w:r w:rsidRPr="00E56F7F">
        <w:t>Binary Key Background Model (KBM)</w:t>
      </w:r>
      <w:r>
        <w:t xml:space="preserve"> </w:t>
      </w:r>
      <w:r w:rsidR="008C5D46">
        <w:t>T</w:t>
      </w:r>
      <w:r w:rsidR="001C532E">
        <w:t xml:space="preserve">raining </w:t>
      </w:r>
      <w:r w:rsidR="008C5D46">
        <w:t xml:space="preserve">block </w:t>
      </w:r>
      <w:r w:rsidR="001C532E">
        <w:t xml:space="preserve">to </w:t>
      </w:r>
      <w:r w:rsidR="008C5D46">
        <w:t>train</w:t>
      </w:r>
      <w:r w:rsidR="001C532E">
        <w:t xml:space="preserve"> the MFCCs from step 2) to obtain the KBM that model the acoustic space of the audio</w:t>
      </w:r>
    </w:p>
    <w:p w14:paraId="4B19FB44" w14:textId="77777777" w:rsidR="001C532E" w:rsidRDefault="001C532E" w:rsidP="00ED6FB6">
      <w:pPr>
        <w:pStyle w:val="ListParagraph"/>
        <w:numPr>
          <w:ilvl w:val="0"/>
          <w:numId w:val="17"/>
        </w:numPr>
      </w:pPr>
      <w:r>
        <w:t xml:space="preserve">Feature Binarization </w:t>
      </w:r>
      <w:r w:rsidR="008C5D46">
        <w:t xml:space="preserve">block </w:t>
      </w:r>
      <w:r>
        <w:t xml:space="preserve">to transform the vector of features of segments or clusters into </w:t>
      </w:r>
      <w:r>
        <w:rPr>
          <w:rFonts w:hint="eastAsia"/>
        </w:rPr>
        <w:t>Cumulative Vector (CV)</w:t>
      </w:r>
      <w:r>
        <w:t xml:space="preserve"> and Binary Key (BK), which is used as the representation of segments or clusters</w:t>
      </w:r>
    </w:p>
    <w:p w14:paraId="3EC94C33" w14:textId="77777777" w:rsidR="001C532E" w:rsidRDefault="001C532E" w:rsidP="00ED6FB6">
      <w:pPr>
        <w:pStyle w:val="ListParagraph"/>
        <w:numPr>
          <w:ilvl w:val="0"/>
          <w:numId w:val="17"/>
        </w:numPr>
      </w:pPr>
      <w:r>
        <w:t xml:space="preserve">Clustering </w:t>
      </w:r>
      <w:r w:rsidR="002E428E">
        <w:t xml:space="preserve">block </w:t>
      </w:r>
      <w:r>
        <w:t>to merge the segments into clusters of homogenous speakers based on the CVs or BKs</w:t>
      </w:r>
    </w:p>
    <w:p w14:paraId="4B7D1AF7" w14:textId="77777777" w:rsidR="00B829EA" w:rsidRDefault="001C532E" w:rsidP="00B829EA">
      <w:pPr>
        <w:pStyle w:val="ListParagraph"/>
        <w:numPr>
          <w:ilvl w:val="0"/>
          <w:numId w:val="17"/>
        </w:numPr>
      </w:pPr>
      <w:r>
        <w:t xml:space="preserve">Resegmentation block </w:t>
      </w:r>
      <w:r w:rsidR="00B829EA">
        <w:t>to refine the clustering result</w:t>
      </w:r>
    </w:p>
    <w:p w14:paraId="198058CA" w14:textId="77777777" w:rsidR="00B829EA" w:rsidRDefault="00B829EA" w:rsidP="00B829EA">
      <w:r>
        <w:t>Step 4) an</w:t>
      </w:r>
      <w:r w:rsidR="00DB496D">
        <w:t>d 5) constitutes the</w:t>
      </w:r>
      <w:r w:rsidR="00DB496D">
        <w:rPr>
          <w:rFonts w:hint="eastAsia"/>
        </w:rPr>
        <w:t xml:space="preserve"> </w:t>
      </w:r>
      <w:r w:rsidR="00DB496D">
        <w:t>BK</w:t>
      </w:r>
      <w:r w:rsidR="00DB496D">
        <w:rPr>
          <w:rFonts w:hint="eastAsia"/>
        </w:rPr>
        <w:t xml:space="preserve"> </w:t>
      </w:r>
      <w:r>
        <w:t>speaker modelling, which is the heart of this system.</w:t>
      </w:r>
    </w:p>
    <w:p w14:paraId="6BDAF5CD" w14:textId="77777777" w:rsidR="00061254" w:rsidRDefault="00061254" w:rsidP="00B829EA"/>
    <w:p w14:paraId="4A14B10F" w14:textId="77777777" w:rsidR="00E4724B" w:rsidRDefault="003A1CD8" w:rsidP="003A1CD8">
      <w:pPr>
        <w:jc w:val="center"/>
      </w:pPr>
      <w:r>
        <w:rPr>
          <w:b/>
          <w:noProof/>
        </w:rPr>
        <w:lastRenderedPageBreak/>
        <w:drawing>
          <wp:inline distT="0" distB="0" distL="0" distR="0" wp14:anchorId="064C8694" wp14:editId="40D399F5">
            <wp:extent cx="3248025" cy="3902143"/>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2781" cy="3907857"/>
                    </a:xfrm>
                    <a:prstGeom prst="rect">
                      <a:avLst/>
                    </a:prstGeom>
                  </pic:spPr>
                </pic:pic>
              </a:graphicData>
            </a:graphic>
          </wp:inline>
        </w:drawing>
      </w:r>
    </w:p>
    <w:p w14:paraId="16D96265" w14:textId="119223B6" w:rsidR="00D573C5" w:rsidRPr="00497A81" w:rsidRDefault="00E4724B" w:rsidP="00E4724B">
      <w:pPr>
        <w:pStyle w:val="Caption"/>
        <w:rPr>
          <w:bCs w:val="0"/>
          <w:szCs w:val="22"/>
        </w:rPr>
      </w:pPr>
      <w:bookmarkStart w:id="27" w:name="_Ref12710046"/>
      <w:bookmarkStart w:id="28" w:name="_Toc15548773"/>
      <w:r w:rsidRPr="00497A81">
        <w:rPr>
          <w:bCs w:val="0"/>
          <w:szCs w:val="22"/>
        </w:rPr>
        <w:t xml:space="preserve">Figure </w:t>
      </w:r>
      <w:r w:rsidRPr="00497A81">
        <w:rPr>
          <w:bCs w:val="0"/>
          <w:szCs w:val="22"/>
        </w:rPr>
        <w:fldChar w:fldCharType="begin"/>
      </w:r>
      <w:r w:rsidRPr="00497A81">
        <w:rPr>
          <w:bCs w:val="0"/>
          <w:szCs w:val="22"/>
        </w:rPr>
        <w:instrText xml:space="preserve"> SEQ Figure \* ARABIC </w:instrText>
      </w:r>
      <w:r w:rsidRPr="00497A81">
        <w:rPr>
          <w:bCs w:val="0"/>
          <w:szCs w:val="22"/>
        </w:rPr>
        <w:fldChar w:fldCharType="separate"/>
      </w:r>
      <w:r w:rsidR="00EA3C4B">
        <w:rPr>
          <w:bCs w:val="0"/>
          <w:noProof/>
          <w:szCs w:val="22"/>
        </w:rPr>
        <w:t>6</w:t>
      </w:r>
      <w:r w:rsidRPr="00497A81">
        <w:rPr>
          <w:bCs w:val="0"/>
          <w:szCs w:val="22"/>
        </w:rPr>
        <w:fldChar w:fldCharType="end"/>
      </w:r>
      <w:bookmarkEnd w:id="27"/>
      <w:r w:rsidRPr="00497A81">
        <w:rPr>
          <w:bCs w:val="0"/>
          <w:szCs w:val="22"/>
        </w:rPr>
        <w:t xml:space="preserve"> </w:t>
      </w:r>
      <w:r w:rsidR="007A7A72" w:rsidRPr="00497A81">
        <w:rPr>
          <w:bCs w:val="0"/>
          <w:szCs w:val="22"/>
        </w:rPr>
        <w:t xml:space="preserve"> </w:t>
      </w:r>
      <w:r w:rsidR="00CD53DA" w:rsidRPr="00497A81">
        <w:rPr>
          <w:rFonts w:hint="eastAsia"/>
          <w:bCs w:val="0"/>
          <w:szCs w:val="22"/>
        </w:rPr>
        <w:t>Offline s</w:t>
      </w:r>
      <w:r w:rsidRPr="00497A81">
        <w:rPr>
          <w:bCs w:val="0"/>
          <w:szCs w:val="22"/>
        </w:rPr>
        <w:t>ystem workflow</w:t>
      </w:r>
      <w:bookmarkEnd w:id="28"/>
    </w:p>
    <w:p w14:paraId="2CA07D48" w14:textId="77777777" w:rsidR="00E4724B" w:rsidRDefault="00E4724B" w:rsidP="00E4724B"/>
    <w:p w14:paraId="23F2FCAA" w14:textId="77777777" w:rsidR="00C72B3D" w:rsidRDefault="003A1CD8" w:rsidP="00E4724B">
      <w:r>
        <w:t>The role of each step and the classic design in existing system will be presented in the following. The algorithm we have adopted</w:t>
      </w:r>
      <w:r w:rsidR="00986D75">
        <w:t xml:space="preserve"> in our system</w:t>
      </w:r>
      <w:r>
        <w:t xml:space="preserve"> and the corresponding design idea will also be further explained respectively.</w:t>
      </w:r>
    </w:p>
    <w:p w14:paraId="3BD3C081" w14:textId="77777777" w:rsidR="006F4AA9" w:rsidRPr="003833EE" w:rsidRDefault="006F4AA9" w:rsidP="00E4724B"/>
    <w:p w14:paraId="458CD7ED" w14:textId="77777777" w:rsidR="00641FBD" w:rsidRPr="00872093" w:rsidRDefault="00641FBD" w:rsidP="004D6E44">
      <w:pPr>
        <w:pStyle w:val="Heading3"/>
        <w:numPr>
          <w:ilvl w:val="2"/>
          <w:numId w:val="19"/>
        </w:numPr>
      </w:pPr>
      <w:bookmarkStart w:id="29" w:name="_Toc15570356"/>
      <w:r w:rsidRPr="00872093">
        <w:rPr>
          <w:rFonts w:hint="eastAsia"/>
        </w:rPr>
        <w:t xml:space="preserve">Voice </w:t>
      </w:r>
      <w:r w:rsidRPr="00872093">
        <w:t>Activity</w:t>
      </w:r>
      <w:r w:rsidRPr="00872093">
        <w:rPr>
          <w:rFonts w:hint="eastAsia"/>
        </w:rPr>
        <w:t xml:space="preserve"> </w:t>
      </w:r>
      <w:r w:rsidR="00CB19B6" w:rsidRPr="00872093">
        <w:t>Detection</w:t>
      </w:r>
      <w:bookmarkEnd w:id="29"/>
    </w:p>
    <w:p w14:paraId="47446861" w14:textId="5DC10901" w:rsidR="00206A2D" w:rsidRDefault="00D22EBB" w:rsidP="00CB19B6">
      <w:r>
        <w:rPr>
          <w:rFonts w:hint="eastAsia"/>
        </w:rPr>
        <w:t>The model-based VAD algorithm that Google developed for the WebRTC project</w:t>
      </w:r>
      <w:sdt>
        <w:sdtPr>
          <w:rPr>
            <w:rFonts w:hint="eastAsia"/>
          </w:rPr>
          <w:id w:val="1283007849"/>
          <w:citation/>
        </w:sdtPr>
        <w:sdtContent>
          <w:r w:rsidR="00206A2D">
            <w:fldChar w:fldCharType="begin"/>
          </w:r>
          <w:r w:rsidR="00206A2D">
            <w:instrText xml:space="preserve"> </w:instrText>
          </w:r>
          <w:r w:rsidR="00206A2D">
            <w:rPr>
              <w:rFonts w:hint="eastAsia"/>
            </w:rPr>
            <w:instrText>CITATION Web19 \l 2052</w:instrText>
          </w:r>
          <w:r w:rsidR="00206A2D">
            <w:instrText xml:space="preserve"> </w:instrText>
          </w:r>
          <w:r w:rsidR="00206A2D">
            <w:fldChar w:fldCharType="separate"/>
          </w:r>
          <w:r w:rsidR="00EA3C4B">
            <w:rPr>
              <w:rFonts w:hint="eastAsia"/>
              <w:noProof/>
            </w:rPr>
            <w:t xml:space="preserve"> </w:t>
          </w:r>
          <w:r w:rsidR="00EA3C4B" w:rsidRPr="00EA3C4B">
            <w:rPr>
              <w:noProof/>
            </w:rPr>
            <w:t>[49]</w:t>
          </w:r>
          <w:r w:rsidR="00206A2D">
            <w:fldChar w:fldCharType="end"/>
          </w:r>
        </w:sdtContent>
      </w:sdt>
      <w:r>
        <w:rPr>
          <w:rFonts w:hint="eastAsia"/>
        </w:rPr>
        <w:t xml:space="preserve"> will</w:t>
      </w:r>
      <w:r w:rsidR="00D128B7">
        <w:rPr>
          <w:rFonts w:hint="eastAsia"/>
        </w:rPr>
        <w:t xml:space="preserve"> be applied in the design of our</w:t>
      </w:r>
      <w:r>
        <w:rPr>
          <w:rFonts w:hint="eastAsia"/>
        </w:rPr>
        <w:t xml:space="preserve"> system, the reason includes:</w:t>
      </w:r>
    </w:p>
    <w:p w14:paraId="26651D71" w14:textId="3CEBEB02" w:rsidR="00206A2D" w:rsidRDefault="00206A2D" w:rsidP="00D22EBB">
      <w:pPr>
        <w:pStyle w:val="ListParagraph"/>
        <w:numPr>
          <w:ilvl w:val="0"/>
          <w:numId w:val="13"/>
        </w:numPr>
      </w:pPr>
      <w:r>
        <w:rPr>
          <w:rFonts w:hint="eastAsia"/>
        </w:rPr>
        <w:lastRenderedPageBreak/>
        <w:t>The WebRTC project targets on real-time capabilities and its VAD algorithm has been widely used for different delay-sensitive scenarios</w:t>
      </w:r>
      <w:sdt>
        <w:sdtPr>
          <w:rPr>
            <w:rFonts w:hint="eastAsia"/>
          </w:rPr>
          <w:id w:val="-1752270212"/>
          <w:citation/>
        </w:sdtPr>
        <w:sdtContent>
          <w:r w:rsidR="005805DB">
            <w:fldChar w:fldCharType="begin"/>
          </w:r>
          <w:r w:rsidR="005805DB">
            <w:instrText xml:space="preserve"> </w:instrText>
          </w:r>
          <w:r w:rsidR="005805DB">
            <w:rPr>
              <w:rFonts w:hint="eastAsia"/>
            </w:rPr>
            <w:instrText>CITATION KoJ18 \l 2052</w:instrText>
          </w:r>
          <w:r w:rsidR="005805DB">
            <w:instrText xml:space="preserve"> </w:instrText>
          </w:r>
          <w:r w:rsidR="005805DB">
            <w:fldChar w:fldCharType="separate"/>
          </w:r>
          <w:r w:rsidR="00EA3C4B">
            <w:rPr>
              <w:rFonts w:hint="eastAsia"/>
              <w:noProof/>
            </w:rPr>
            <w:t xml:space="preserve"> </w:t>
          </w:r>
          <w:r w:rsidR="00EA3C4B" w:rsidRPr="00EA3C4B">
            <w:rPr>
              <w:noProof/>
            </w:rPr>
            <w:t>[50]</w:t>
          </w:r>
          <w:r w:rsidR="005805DB">
            <w:fldChar w:fldCharType="end"/>
          </w:r>
        </w:sdtContent>
      </w:sdt>
      <w:r>
        <w:rPr>
          <w:rFonts w:hint="eastAsia"/>
        </w:rPr>
        <w:t>, which is suitable for our offline and real-time applications.</w:t>
      </w:r>
    </w:p>
    <w:p w14:paraId="1027477A" w14:textId="7E2D0583" w:rsidR="00D128B7" w:rsidRDefault="00D22EBB" w:rsidP="00641FBD">
      <w:pPr>
        <w:pStyle w:val="ListParagraph"/>
        <w:numPr>
          <w:ilvl w:val="0"/>
          <w:numId w:val="13"/>
        </w:numPr>
      </w:pPr>
      <w:r>
        <w:rPr>
          <w:rFonts w:hint="eastAsia"/>
        </w:rPr>
        <w:t xml:space="preserve">The free and open-source implementation of the algorithm is available </w:t>
      </w:r>
      <w:r w:rsidR="00473C7F">
        <w:rPr>
          <w:rFonts w:hint="eastAsia"/>
        </w:rPr>
        <w:t>and there is Python interface (P</w:t>
      </w:r>
      <w:r>
        <w:rPr>
          <w:rFonts w:hint="eastAsia"/>
        </w:rPr>
        <w:t>y-we</w:t>
      </w:r>
      <w:r w:rsidR="00206A2D">
        <w:rPr>
          <w:rFonts w:hint="eastAsia"/>
        </w:rPr>
        <w:t>brtcvad</w:t>
      </w:r>
      <w:sdt>
        <w:sdtPr>
          <w:rPr>
            <w:rFonts w:hint="eastAsia"/>
          </w:rPr>
          <w:id w:val="-1678564349"/>
          <w:citation/>
        </w:sdtPr>
        <w:sdtContent>
          <w:r w:rsidR="00473C7F">
            <w:fldChar w:fldCharType="begin"/>
          </w:r>
          <w:r w:rsidR="00EA3C4B">
            <w:instrText xml:space="preserve">CITATION htt19 \l 2052 </w:instrText>
          </w:r>
          <w:r w:rsidR="00473C7F">
            <w:fldChar w:fldCharType="separate"/>
          </w:r>
          <w:r w:rsidR="00EA3C4B">
            <w:rPr>
              <w:noProof/>
            </w:rPr>
            <w:t xml:space="preserve"> </w:t>
          </w:r>
          <w:r w:rsidR="00EA3C4B" w:rsidRPr="00EA3C4B">
            <w:rPr>
              <w:noProof/>
            </w:rPr>
            <w:t>[51]</w:t>
          </w:r>
          <w:r w:rsidR="00473C7F">
            <w:fldChar w:fldCharType="end"/>
          </w:r>
        </w:sdtContent>
      </w:sdt>
      <w:r w:rsidR="00206A2D">
        <w:rPr>
          <w:rFonts w:hint="eastAsia"/>
        </w:rPr>
        <w:t>) that is well-suited for our development.</w:t>
      </w:r>
    </w:p>
    <w:p w14:paraId="4DEDDB7A" w14:textId="77777777" w:rsidR="006F4AA9" w:rsidRDefault="006F4AA9" w:rsidP="006F4AA9">
      <w:pPr>
        <w:pStyle w:val="ListParagraph"/>
      </w:pPr>
    </w:p>
    <w:p w14:paraId="3909AE17" w14:textId="77777777" w:rsidR="00BC2A2D" w:rsidRDefault="00BC765C" w:rsidP="00BC765C">
      <w:r>
        <w:rPr>
          <w:rFonts w:hint="eastAsia"/>
        </w:rPr>
        <w:t>The VAD process in the system can be performed on the all audio data for the audio recording or the new input data for r</w:t>
      </w:r>
      <w:r w:rsidR="009B11BB">
        <w:rPr>
          <w:rFonts w:hint="eastAsia"/>
        </w:rPr>
        <w:t xml:space="preserve">eal-time audio stream. The </w:t>
      </w:r>
      <w:r w:rsidR="009B11BB">
        <w:t>result of the VAD is</w:t>
      </w:r>
      <w:r w:rsidR="009B11BB">
        <w:rPr>
          <w:rFonts w:hint="eastAsia"/>
        </w:rPr>
        <w:t xml:space="preserve"> </w:t>
      </w:r>
      <w:r w:rsidR="001455A5">
        <w:rPr>
          <w:rFonts w:hint="eastAsia"/>
        </w:rPr>
        <w:t>a</w:t>
      </w:r>
      <w:r w:rsidR="009B11BB">
        <w:rPr>
          <w:rFonts w:hint="eastAsia"/>
        </w:rPr>
        <w:t xml:space="preserve"> mask vector that used to exclude the data segments or the acoustic features that contains no speech from the original data. </w:t>
      </w:r>
      <w:r>
        <w:rPr>
          <w:rFonts w:hint="eastAsia"/>
        </w:rPr>
        <w:t xml:space="preserve"> </w:t>
      </w:r>
    </w:p>
    <w:p w14:paraId="436868DE" w14:textId="77777777" w:rsidR="00E1525A" w:rsidRDefault="00E1525A" w:rsidP="00BC765C"/>
    <w:p w14:paraId="178BF58D" w14:textId="482894BA" w:rsidR="0096195E" w:rsidRPr="00872093" w:rsidRDefault="0096195E" w:rsidP="004D6E44">
      <w:pPr>
        <w:pStyle w:val="Heading3"/>
        <w:numPr>
          <w:ilvl w:val="2"/>
          <w:numId w:val="19"/>
        </w:numPr>
      </w:pPr>
      <w:bookmarkStart w:id="30" w:name="_Toc15570357"/>
      <w:r w:rsidRPr="00872093">
        <w:rPr>
          <w:rFonts w:hint="eastAsia"/>
        </w:rPr>
        <w:t xml:space="preserve">Feature </w:t>
      </w:r>
      <w:r w:rsidR="00CD4A4C">
        <w:rPr>
          <w:rFonts w:eastAsiaTheme="minorEastAsia" w:hint="eastAsia"/>
        </w:rPr>
        <w:t>E</w:t>
      </w:r>
      <w:r w:rsidRPr="00872093">
        <w:rPr>
          <w:rFonts w:hint="eastAsia"/>
        </w:rPr>
        <w:t>xtraction</w:t>
      </w:r>
      <w:bookmarkEnd w:id="30"/>
    </w:p>
    <w:p w14:paraId="6F57E116" w14:textId="030A0722" w:rsidR="001455A5" w:rsidRDefault="001455A5" w:rsidP="001455A5">
      <w:r w:rsidRPr="00EA008E">
        <w:rPr>
          <w:rFonts w:cs="Times New Roman" w:hint="eastAsia"/>
          <w:color w:val="222222"/>
        </w:rPr>
        <w:t xml:space="preserve">In this </w:t>
      </w:r>
      <w:r w:rsidRPr="00EA008E">
        <w:rPr>
          <w:rFonts w:cs="Times New Roman"/>
          <w:color w:val="222222"/>
        </w:rPr>
        <w:t>dissertation</w:t>
      </w:r>
      <w:r w:rsidRPr="00EA008E">
        <w:rPr>
          <w:rFonts w:cs="Times New Roman" w:hint="eastAsia"/>
          <w:color w:val="222222"/>
        </w:rPr>
        <w:t xml:space="preserve"> project, the focus will be put on the </w:t>
      </w:r>
      <w:r w:rsidRPr="00EA008E">
        <w:rPr>
          <w:rFonts w:cs="Times New Roman"/>
          <w:color w:val="222222"/>
        </w:rPr>
        <w:t>MFCCs</w:t>
      </w:r>
      <w:r w:rsidRPr="00EA008E">
        <w:rPr>
          <w:rFonts w:cs="Times New Roman" w:hint="eastAsia"/>
          <w:color w:val="222222"/>
        </w:rPr>
        <w:t xml:space="preserve"> which are frequently used in</w:t>
      </w:r>
      <w:r>
        <w:rPr>
          <w:rFonts w:cs="Times New Roman" w:hint="eastAsia"/>
          <w:color w:val="222222"/>
        </w:rPr>
        <w:t xml:space="preserve"> the community of speaker diarization and more specifically, the</w:t>
      </w:r>
      <w:r w:rsidRPr="00EA008E">
        <w:rPr>
          <w:rFonts w:cs="Times New Roman" w:hint="eastAsia"/>
          <w:color w:val="222222"/>
        </w:rPr>
        <w:t xml:space="preserve"> online speaker </w:t>
      </w:r>
      <w:r w:rsidRPr="00EA008E">
        <w:rPr>
          <w:rFonts w:cs="Times New Roman"/>
          <w:color w:val="222222"/>
        </w:rPr>
        <w:t>diarization</w:t>
      </w:r>
      <w:r w:rsidRPr="00EA008E">
        <w:rPr>
          <w:rFonts w:cs="Times New Roman" w:hint="eastAsia"/>
          <w:color w:val="222222"/>
        </w:rPr>
        <w:t xml:space="preserve"> system </w:t>
      </w:r>
      <w:sdt>
        <w:sdtPr>
          <w:rPr>
            <w:rFonts w:hint="eastAsia"/>
          </w:rPr>
          <w:id w:val="-520704189"/>
          <w:citation/>
        </w:sdtPr>
        <w:sdtContent>
          <w:r w:rsidRPr="00EA008E">
            <w:rPr>
              <w:rFonts w:cs="Times New Roman"/>
              <w:color w:val="222222"/>
            </w:rPr>
            <w:fldChar w:fldCharType="begin"/>
          </w:r>
          <w:r w:rsidRPr="00EA008E">
            <w:rPr>
              <w:rFonts w:cs="Times New Roman"/>
              <w:color w:val="222222"/>
            </w:rPr>
            <w:instrText xml:space="preserve"> </w:instrText>
          </w:r>
          <w:r w:rsidRPr="00EA008E">
            <w:rPr>
              <w:rFonts w:cs="Times New Roman" w:hint="eastAsia"/>
              <w:color w:val="222222"/>
            </w:rPr>
            <w:instrText>CITATION Gei10 \l 2052</w:instrText>
          </w:r>
          <w:r w:rsidRPr="00EA008E">
            <w:rPr>
              <w:rFonts w:cs="Times New Roman"/>
              <w:color w:val="222222"/>
            </w:rPr>
            <w:instrText xml:space="preserve">  \m Zhu16</w:instrText>
          </w:r>
          <w:r w:rsidRPr="00EA008E">
            <w:rPr>
              <w:rFonts w:cs="Times New Roman"/>
              <w:color w:val="222222"/>
            </w:rPr>
            <w:fldChar w:fldCharType="separate"/>
          </w:r>
          <w:r w:rsidR="00EA3C4B" w:rsidRPr="00EA3C4B">
            <w:rPr>
              <w:rFonts w:cs="Times New Roman"/>
              <w:noProof/>
              <w:color w:val="222222"/>
            </w:rPr>
            <w:t>[10, 8]</w:t>
          </w:r>
          <w:r w:rsidRPr="00EA008E">
            <w:rPr>
              <w:rFonts w:cs="Times New Roman"/>
              <w:color w:val="222222"/>
            </w:rPr>
            <w:fldChar w:fldCharType="end"/>
          </w:r>
        </w:sdtContent>
      </w:sdt>
      <w:r>
        <w:rPr>
          <w:rFonts w:hint="eastAsia"/>
        </w:rPr>
        <w:t>.</w:t>
      </w:r>
      <w:r w:rsidR="00B717E5">
        <w:rPr>
          <w:rFonts w:hint="eastAsia"/>
        </w:rPr>
        <w:t xml:space="preserve"> Librosa, the python </w:t>
      </w:r>
      <w:r>
        <w:rPr>
          <w:rFonts w:hint="eastAsia"/>
        </w:rPr>
        <w:t>library</w:t>
      </w:r>
      <w:r w:rsidR="00B717E5">
        <w:rPr>
          <w:rFonts w:hint="eastAsia"/>
        </w:rPr>
        <w:t xml:space="preserve"> for music and audio analysis</w:t>
      </w:r>
      <w:sdt>
        <w:sdtPr>
          <w:rPr>
            <w:rFonts w:hint="eastAsia"/>
          </w:rPr>
          <w:id w:val="-1652364525"/>
          <w:citation/>
        </w:sdtPr>
        <w:sdtContent>
          <w:r w:rsidR="00B717E5">
            <w:fldChar w:fldCharType="begin"/>
          </w:r>
          <w:r w:rsidR="00B717E5">
            <w:instrText xml:space="preserve"> </w:instrText>
          </w:r>
          <w:r w:rsidR="00B717E5">
            <w:rPr>
              <w:rFonts w:hint="eastAsia"/>
            </w:rPr>
            <w:instrText>CITATION Bri15 \l 2052</w:instrText>
          </w:r>
          <w:r w:rsidR="00B717E5">
            <w:instrText xml:space="preserve"> </w:instrText>
          </w:r>
          <w:r w:rsidR="009007F0">
            <w:instrText xml:space="preserve"> \m Lib18</w:instrText>
          </w:r>
          <w:r w:rsidR="00B717E5">
            <w:fldChar w:fldCharType="separate"/>
          </w:r>
          <w:r w:rsidR="00EA3C4B">
            <w:rPr>
              <w:rFonts w:hint="eastAsia"/>
              <w:noProof/>
            </w:rPr>
            <w:t xml:space="preserve"> </w:t>
          </w:r>
          <w:r w:rsidR="00EA3C4B" w:rsidRPr="00EA3C4B">
            <w:rPr>
              <w:noProof/>
            </w:rPr>
            <w:t>[52, 53]</w:t>
          </w:r>
          <w:r w:rsidR="00B717E5">
            <w:fldChar w:fldCharType="end"/>
          </w:r>
        </w:sdtContent>
      </w:sdt>
      <w:r w:rsidR="00B717E5">
        <w:rPr>
          <w:rFonts w:hint="eastAsia"/>
        </w:rPr>
        <w:t xml:space="preserve">, will be used to extract the </w:t>
      </w:r>
      <w:r w:rsidR="00B717E5" w:rsidRPr="009D6D66">
        <w:rPr>
          <w:rFonts w:hint="eastAsia"/>
          <w:szCs w:val="24"/>
        </w:rPr>
        <w:t>MFCCs</w:t>
      </w:r>
      <w:r w:rsidR="00B717E5">
        <w:rPr>
          <w:rFonts w:hint="eastAsia"/>
        </w:rPr>
        <w:t xml:space="preserve">. </w:t>
      </w:r>
      <w:r w:rsidR="00191DAC">
        <w:rPr>
          <w:rFonts w:hint="eastAsia"/>
        </w:rPr>
        <w:t xml:space="preserve">The </w:t>
      </w:r>
      <w:r w:rsidR="0042736F">
        <w:t>python</w:t>
      </w:r>
      <w:r w:rsidR="00191DAC">
        <w:rPr>
          <w:rFonts w:hint="eastAsia"/>
        </w:rPr>
        <w:t xml:space="preserve"> code </w:t>
      </w:r>
      <w:r w:rsidR="003B4948">
        <w:t xml:space="preserve">is simple and straightforward </w:t>
      </w:r>
      <w:r w:rsidR="00191DAC">
        <w:rPr>
          <w:rFonts w:hint="eastAsia"/>
        </w:rPr>
        <w:t xml:space="preserve">as </w:t>
      </w:r>
      <w:r w:rsidR="00191DAC">
        <w:t>below</w:t>
      </w:r>
      <w:r w:rsidR="00191DAC">
        <w:rPr>
          <w:rFonts w:hint="eastAsia"/>
        </w:rPr>
        <w:t>:</w:t>
      </w:r>
    </w:p>
    <w:bookmarkStart w:id="31" w:name="_MON_1623225696"/>
    <w:bookmarkEnd w:id="31"/>
    <w:p w14:paraId="1962F20B" w14:textId="77777777" w:rsidR="00061254" w:rsidRPr="0049080A" w:rsidRDefault="0049080A" w:rsidP="008F133A">
      <w:pPr>
        <w:rPr>
          <w:rFonts w:cs="Times New Roman"/>
          <w:color w:val="222222"/>
          <w:szCs w:val="24"/>
        </w:rPr>
      </w:pPr>
      <w:r>
        <w:rPr>
          <w:rFonts w:cs="Times New Roman"/>
          <w:color w:val="222222"/>
          <w:szCs w:val="24"/>
        </w:rPr>
        <w:object w:dxaOrig="8640" w:dyaOrig="1337" w14:anchorId="10C61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7.6pt" o:ole="">
            <v:imagedata r:id="rId19" o:title=""/>
          </v:shape>
          <o:OLEObject Type="Embed" ProgID="Word.OpenDocumentText.12" ShapeID="_x0000_i1025" DrawAspect="Content" ObjectID="_1626183563" r:id="rId20"/>
        </w:object>
      </w:r>
      <w:r w:rsidR="00061254">
        <w:rPr>
          <w:rFonts w:cs="Times New Roman"/>
          <w:color w:val="222222"/>
          <w:szCs w:val="24"/>
        </w:rPr>
        <w:t xml:space="preserve">The parameters used for MFCCs extraction will be discussed in </w:t>
      </w:r>
      <w:r w:rsidR="009D3311">
        <w:rPr>
          <w:rFonts w:cs="Times New Roman" w:hint="eastAsia"/>
          <w:color w:val="222222"/>
          <w:szCs w:val="24"/>
        </w:rPr>
        <w:t>S</w:t>
      </w:r>
      <w:r w:rsidR="00061254">
        <w:rPr>
          <w:rFonts w:cs="Times New Roman"/>
          <w:color w:val="222222"/>
          <w:szCs w:val="24"/>
        </w:rPr>
        <w:t>ection 4.</w:t>
      </w:r>
      <w:r w:rsidR="009D3311">
        <w:rPr>
          <w:rFonts w:cs="Times New Roman" w:hint="eastAsia"/>
          <w:color w:val="222222"/>
          <w:szCs w:val="24"/>
        </w:rPr>
        <w:t>1.</w:t>
      </w:r>
      <w:r w:rsidR="00061254">
        <w:rPr>
          <w:rFonts w:cs="Times New Roman"/>
          <w:color w:val="222222"/>
          <w:szCs w:val="24"/>
        </w:rPr>
        <w:t>3.</w:t>
      </w:r>
    </w:p>
    <w:p w14:paraId="03EC5CF4" w14:textId="77777777" w:rsidR="006A677D" w:rsidRPr="00872093" w:rsidRDefault="008643F6" w:rsidP="004D6E44">
      <w:pPr>
        <w:pStyle w:val="Heading3"/>
        <w:numPr>
          <w:ilvl w:val="2"/>
          <w:numId w:val="19"/>
        </w:numPr>
      </w:pPr>
      <w:bookmarkStart w:id="32" w:name="_Toc15570358"/>
      <w:r w:rsidRPr="00872093">
        <w:rPr>
          <w:rFonts w:hint="eastAsia"/>
        </w:rPr>
        <w:lastRenderedPageBreak/>
        <w:t>Segmentation</w:t>
      </w:r>
      <w:bookmarkEnd w:id="32"/>
      <w:r w:rsidRPr="00872093">
        <w:rPr>
          <w:rFonts w:hint="eastAsia"/>
        </w:rPr>
        <w:t xml:space="preserve"> </w:t>
      </w:r>
    </w:p>
    <w:p w14:paraId="1DB69EA9" w14:textId="3DE56857" w:rsidR="00BC2A2D" w:rsidRDefault="008643F6" w:rsidP="008F133A">
      <w:r>
        <w:rPr>
          <w:rFonts w:hint="eastAsia"/>
        </w:rPr>
        <w:t xml:space="preserve">Although many </w:t>
      </w:r>
      <w:r w:rsidR="00DC0C16">
        <w:t>systems</w:t>
      </w:r>
      <w:r>
        <w:rPr>
          <w:rFonts w:hint="eastAsia"/>
        </w:rPr>
        <w:t xml:space="preserve"> use various distance metric to decide whether the speech of the adjacent windows are from the same o</w:t>
      </w:r>
      <w:r w:rsidR="00044D34">
        <w:rPr>
          <w:rFonts w:hint="eastAsia"/>
        </w:rPr>
        <w:t>r</w:t>
      </w:r>
      <w:r>
        <w:rPr>
          <w:rFonts w:hint="eastAsia"/>
        </w:rPr>
        <w:t xml:space="preserve"> dif</w:t>
      </w:r>
      <w:r w:rsidR="00044D34">
        <w:rPr>
          <w:rFonts w:hint="eastAsia"/>
        </w:rPr>
        <w:t>ferent speakers, a simple method that use fixed-sized windows to splits the audio</w:t>
      </w:r>
      <w:r w:rsidR="000925F6">
        <w:rPr>
          <w:rFonts w:hint="eastAsia"/>
        </w:rPr>
        <w:t xml:space="preserve"> into small equal-sized segments</w:t>
      </w:r>
      <w:r w:rsidR="00044D34">
        <w:rPr>
          <w:rFonts w:hint="eastAsia"/>
        </w:rPr>
        <w:t xml:space="preserve">, will be used in our system. </w:t>
      </w:r>
    </w:p>
    <w:p w14:paraId="01F17EB5" w14:textId="77777777" w:rsidR="005A4EC3" w:rsidRDefault="005A4EC3" w:rsidP="008F133A">
      <w:pPr>
        <w:rPr>
          <w:b/>
        </w:rPr>
      </w:pPr>
    </w:p>
    <w:p w14:paraId="289699E8" w14:textId="77777777" w:rsidR="000925F6" w:rsidRPr="00872093" w:rsidRDefault="005A4EC3" w:rsidP="004D6E44">
      <w:pPr>
        <w:pStyle w:val="Heading3"/>
        <w:numPr>
          <w:ilvl w:val="2"/>
          <w:numId w:val="19"/>
        </w:numPr>
      </w:pPr>
      <w:bookmarkStart w:id="33" w:name="_Toc15570359"/>
      <w:r w:rsidRPr="00872093">
        <w:t xml:space="preserve">BK </w:t>
      </w:r>
      <w:r w:rsidR="000925F6" w:rsidRPr="00872093">
        <w:rPr>
          <w:rFonts w:hint="eastAsia"/>
        </w:rPr>
        <w:t>Speaker Modelling</w:t>
      </w:r>
      <w:bookmarkEnd w:id="33"/>
    </w:p>
    <w:p w14:paraId="349B1CF2" w14:textId="24924AAF" w:rsidR="008643F6" w:rsidRDefault="00B01323" w:rsidP="008F133A">
      <w:r>
        <w:rPr>
          <w:rFonts w:hint="eastAsia"/>
        </w:rPr>
        <w:t xml:space="preserve">In this project, we will adopt the </w:t>
      </w:r>
      <w:r w:rsidR="00417DCE">
        <w:rPr>
          <w:rFonts w:hint="eastAsia"/>
        </w:rPr>
        <w:t>B</w:t>
      </w:r>
      <w:r>
        <w:rPr>
          <w:rFonts w:hint="eastAsia"/>
        </w:rPr>
        <w:t xml:space="preserve">inary </w:t>
      </w:r>
      <w:r w:rsidR="00417DCE">
        <w:rPr>
          <w:rFonts w:hint="eastAsia"/>
        </w:rPr>
        <w:t>K</w:t>
      </w:r>
      <w:r>
        <w:rPr>
          <w:rFonts w:hint="eastAsia"/>
        </w:rPr>
        <w:t xml:space="preserve">ey </w:t>
      </w:r>
      <w:r w:rsidR="00417DCE">
        <w:rPr>
          <w:rFonts w:hint="eastAsia"/>
        </w:rPr>
        <w:t xml:space="preserve">(BK) </w:t>
      </w:r>
      <w:r>
        <w:rPr>
          <w:rFonts w:hint="eastAsia"/>
        </w:rPr>
        <w:t xml:space="preserve">speaker modelling techniques that is firstly proposed in </w:t>
      </w:r>
      <w:sdt>
        <w:sdtPr>
          <w:rPr>
            <w:rFonts w:hint="eastAsia"/>
          </w:rPr>
          <w:id w:val="-235172625"/>
          <w:citation/>
        </w:sdtPr>
        <w:sdtContent>
          <w:r>
            <w:fldChar w:fldCharType="begin"/>
          </w:r>
          <w:r>
            <w:instrText xml:space="preserve"> </w:instrText>
          </w:r>
          <w:r>
            <w:rPr>
              <w:rFonts w:hint="eastAsia"/>
            </w:rPr>
            <w:instrText>CITATION Xav10 \l 2052</w:instrText>
          </w:r>
          <w:r>
            <w:instrText xml:space="preserve"> </w:instrText>
          </w:r>
          <w:r>
            <w:fldChar w:fldCharType="separate"/>
          </w:r>
          <w:r w:rsidR="00EA3C4B" w:rsidRPr="00EA3C4B">
            <w:rPr>
              <w:noProof/>
            </w:rPr>
            <w:t>[54]</w:t>
          </w:r>
          <w:r>
            <w:fldChar w:fldCharType="end"/>
          </w:r>
        </w:sdtContent>
      </w:sdt>
      <w:r>
        <w:rPr>
          <w:rFonts w:hint="eastAsia"/>
        </w:rPr>
        <w:t xml:space="preserve"> and later used in speaker diarization context in </w:t>
      </w:r>
      <w:sdt>
        <w:sdtPr>
          <w:rPr>
            <w:rFonts w:hint="eastAsia"/>
          </w:rPr>
          <w:id w:val="17462512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EA3C4B" w:rsidRPr="00EA3C4B">
            <w:rPr>
              <w:noProof/>
            </w:rPr>
            <w:t>[47]</w:t>
          </w:r>
          <w:r>
            <w:fldChar w:fldCharType="end"/>
          </w:r>
        </w:sdtContent>
      </w:sdt>
      <w:r>
        <w:rPr>
          <w:rFonts w:hint="eastAsia"/>
        </w:rPr>
        <w:t xml:space="preserve">. </w:t>
      </w:r>
      <w:r w:rsidR="00943793">
        <w:rPr>
          <w:rFonts w:hint="eastAsia"/>
        </w:rPr>
        <w:t xml:space="preserve">This technique has </w:t>
      </w:r>
      <w:r w:rsidR="00943793">
        <w:t>advantages</w:t>
      </w:r>
      <w:r w:rsidR="00943793">
        <w:rPr>
          <w:rFonts w:hint="eastAsia"/>
        </w:rPr>
        <w:t xml:space="preserve"> of being domain-robust, requiring no external</w:t>
      </w:r>
      <w:r w:rsidR="005A4EC3">
        <w:t xml:space="preserve"> training</w:t>
      </w:r>
      <w:r w:rsidR="00943793">
        <w:rPr>
          <w:rFonts w:hint="eastAsia"/>
        </w:rPr>
        <w:t xml:space="preserve"> data and running faster than real-time, so therefore can be utilized for our offline and real-time system.</w:t>
      </w:r>
    </w:p>
    <w:p w14:paraId="3DB23B38" w14:textId="77777777" w:rsidR="00D17002" w:rsidRDefault="00D17002" w:rsidP="008F133A">
      <w:r>
        <w:rPr>
          <w:rFonts w:hint="eastAsia"/>
        </w:rPr>
        <w:t>T</w:t>
      </w:r>
      <w:r>
        <w:t>he process of BK speaker modelling can be divided into two steps: KBM training and feature binarization, which are further explained as below.</w:t>
      </w:r>
    </w:p>
    <w:p w14:paraId="2A85AD1C" w14:textId="77777777" w:rsidR="006F4AA9" w:rsidRPr="0046221B" w:rsidRDefault="006F4AA9" w:rsidP="008F133A"/>
    <w:p w14:paraId="654ED68C" w14:textId="77777777" w:rsidR="007F76DC" w:rsidRDefault="00943793" w:rsidP="00641FBD">
      <w:pPr>
        <w:rPr>
          <w:b/>
        </w:rPr>
      </w:pPr>
      <w:r>
        <w:rPr>
          <w:rFonts w:hint="eastAsia"/>
          <w:b/>
        </w:rPr>
        <w:t>KBM</w:t>
      </w:r>
      <w:r w:rsidR="007F76DC">
        <w:rPr>
          <w:rFonts w:hint="eastAsia"/>
          <w:b/>
        </w:rPr>
        <w:t xml:space="preserve"> Training</w:t>
      </w:r>
    </w:p>
    <w:p w14:paraId="19A14E54" w14:textId="77777777" w:rsidR="00DC0C16" w:rsidRDefault="00943793" w:rsidP="00DC0C16">
      <w:r w:rsidRPr="00943793">
        <w:rPr>
          <w:rFonts w:hint="eastAsia"/>
        </w:rPr>
        <w:t>The first</w:t>
      </w:r>
      <w:r>
        <w:rPr>
          <w:rFonts w:hint="eastAsia"/>
        </w:rPr>
        <w:t xml:space="preserve"> step of the binary key speaker modelling is to train a GMM-like model called KBM from</w:t>
      </w:r>
      <w:r w:rsidR="00E3570F">
        <w:rPr>
          <w:rFonts w:hint="eastAsia"/>
        </w:rPr>
        <w:t xml:space="preserve"> the acoustic features (MFCCs for our system) extracted from the input data. </w:t>
      </w:r>
      <w:r w:rsidR="00417DCE">
        <w:rPr>
          <w:rFonts w:hint="eastAsia"/>
        </w:rPr>
        <w:t>While the</w:t>
      </w:r>
      <w:r w:rsidR="00E3570F">
        <w:rPr>
          <w:rFonts w:hint="eastAsia"/>
        </w:rPr>
        <w:t xml:space="preserve"> majority of the speaker modelling or speaker embedding extraction techniques </w:t>
      </w:r>
      <w:r w:rsidR="00417DCE">
        <w:rPr>
          <w:rFonts w:hint="eastAsia"/>
        </w:rPr>
        <w:lastRenderedPageBreak/>
        <w:t xml:space="preserve">requires </w:t>
      </w:r>
      <w:r w:rsidR="00C21D3B">
        <w:rPr>
          <w:rFonts w:hint="eastAsia"/>
        </w:rPr>
        <w:t xml:space="preserve">large amount of external </w:t>
      </w:r>
      <w:r w:rsidR="00E3570F">
        <w:rPr>
          <w:rFonts w:hint="eastAsia"/>
        </w:rPr>
        <w:t xml:space="preserve">training data </w:t>
      </w:r>
      <w:r w:rsidR="00417DCE">
        <w:rPr>
          <w:rFonts w:hint="eastAsia"/>
        </w:rPr>
        <w:t>that is from the same domain of the tested</w:t>
      </w:r>
      <w:r w:rsidR="00E3570F">
        <w:rPr>
          <w:rFonts w:hint="eastAsia"/>
        </w:rPr>
        <w:t xml:space="preserve"> data</w:t>
      </w:r>
      <w:r w:rsidR="00417DCE">
        <w:t>, the</w:t>
      </w:r>
      <w:r w:rsidR="00417DCE">
        <w:rPr>
          <w:rFonts w:hint="eastAsia"/>
        </w:rPr>
        <w:t xml:space="preserve"> BK techniques train the KBM directly from the input tested data. Therefore, BK</w:t>
      </w:r>
      <w:r w:rsidR="0004647E">
        <w:rPr>
          <w:rFonts w:hint="eastAsia"/>
        </w:rPr>
        <w:t xml:space="preserve"> modelling is domain-robust and</w:t>
      </w:r>
      <w:r w:rsidR="00417DCE">
        <w:rPr>
          <w:rFonts w:hint="eastAsia"/>
        </w:rPr>
        <w:t xml:space="preserve"> can avoid the negative impacts from the </w:t>
      </w:r>
      <w:r w:rsidR="00417DCE">
        <w:t>mismatch</w:t>
      </w:r>
      <w:r w:rsidR="00417DCE">
        <w:rPr>
          <w:rFonts w:hint="eastAsia"/>
        </w:rPr>
        <w:t xml:space="preserve"> of the acoustic conditions between training and tested datasets. </w:t>
      </w:r>
    </w:p>
    <w:p w14:paraId="7E7F1CED" w14:textId="0871D2C2" w:rsidR="006F4AA9" w:rsidRPr="003833EE" w:rsidRDefault="00996DA4" w:rsidP="00DC0C16">
      <w:r>
        <w:rPr>
          <w:rFonts w:hint="eastAsia"/>
        </w:rPr>
        <w:t xml:space="preserve">The </w:t>
      </w:r>
      <w:r w:rsidR="00FB783D">
        <w:rPr>
          <w:rFonts w:hint="eastAsia"/>
        </w:rPr>
        <w:t>process of KBM training</w:t>
      </w:r>
      <w:r>
        <w:rPr>
          <w:rFonts w:hint="eastAsia"/>
        </w:rPr>
        <w:t xml:space="preserve"> is </w:t>
      </w:r>
      <w:r>
        <w:t>illustrated</w:t>
      </w:r>
      <w:r>
        <w:rPr>
          <w:rFonts w:hint="eastAsia"/>
        </w:rPr>
        <w:t xml:space="preserve"> in </w:t>
      </w:r>
      <w:r>
        <w:fldChar w:fldCharType="begin"/>
      </w:r>
      <w:r>
        <w:instrText xml:space="preserve"> </w:instrText>
      </w:r>
      <w:r>
        <w:rPr>
          <w:rFonts w:hint="eastAsia"/>
        </w:rPr>
        <w:instrText>REF _Ref14948264 \h</w:instrText>
      </w:r>
      <w:r>
        <w:instrText xml:space="preserve"> </w:instrText>
      </w:r>
      <w:r>
        <w:fldChar w:fldCharType="separate"/>
      </w:r>
      <w:r w:rsidR="00EA3C4B">
        <w:t xml:space="preserve">Figure </w:t>
      </w:r>
      <w:r w:rsidR="00EA3C4B">
        <w:rPr>
          <w:noProof/>
        </w:rPr>
        <w:t>7</w:t>
      </w:r>
      <w:r>
        <w:fldChar w:fldCharType="end"/>
      </w:r>
      <w:r w:rsidR="00FB783D">
        <w:rPr>
          <w:rFonts w:hint="eastAsia"/>
        </w:rPr>
        <w:t xml:space="preserve">. </w:t>
      </w:r>
      <w:r w:rsidR="002B0F46">
        <w:rPr>
          <w:rFonts w:hint="eastAsia"/>
        </w:rPr>
        <w:t xml:space="preserve">To obtain the KBM, multiple Gaussians are trained on the data that is separated by a 2-second sliding window on the input features data. </w:t>
      </w:r>
      <w:r w:rsidR="009D5FC2">
        <w:rPr>
          <w:rFonts w:hint="eastAsia"/>
        </w:rPr>
        <w:t xml:space="preserve">The mean and the standard deviation of the 2-second data will be calculated to get the Gaussian, which will be realized by </w:t>
      </w:r>
      <w:r w:rsidR="009D5FC2" w:rsidRPr="0047474B">
        <w:rPr>
          <w:i/>
        </w:rPr>
        <w:t>multivariate_normal</w:t>
      </w:r>
      <w:r w:rsidR="009D5FC2" w:rsidRPr="0047474B">
        <w:rPr>
          <w:rFonts w:hint="eastAsia"/>
          <w:i/>
        </w:rPr>
        <w:t xml:space="preserve"> </w:t>
      </w:r>
      <w:r w:rsidR="009D5FC2">
        <w:rPr>
          <w:rFonts w:hint="eastAsia"/>
        </w:rPr>
        <w:t xml:space="preserve">function from </w:t>
      </w:r>
      <w:r w:rsidR="009A5EFB">
        <w:rPr>
          <w:rFonts w:hint="eastAsia"/>
        </w:rPr>
        <w:t>S</w:t>
      </w:r>
      <w:r w:rsidR="009D5FC2">
        <w:rPr>
          <w:rFonts w:hint="eastAsia"/>
        </w:rPr>
        <w:t xml:space="preserve">cipy </w:t>
      </w:r>
      <w:r w:rsidR="009D5FC2">
        <w:t>library</w:t>
      </w:r>
      <w:r w:rsidR="00D92D14">
        <w:rPr>
          <w:rFonts w:hint="eastAsia"/>
        </w:rPr>
        <w:t xml:space="preserve"> </w:t>
      </w:r>
      <w:sdt>
        <w:sdtPr>
          <w:rPr>
            <w:rFonts w:hint="eastAsia"/>
          </w:rPr>
          <w:id w:val="96131102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EA3C4B" w:rsidRPr="00EA3C4B">
            <w:rPr>
              <w:noProof/>
            </w:rPr>
            <w:t>[55]</w:t>
          </w:r>
          <w:r w:rsidR="00906A99">
            <w:fldChar w:fldCharType="end"/>
          </w:r>
        </w:sdtContent>
      </w:sdt>
      <w:r w:rsidR="00906A99">
        <w:t xml:space="preserve"> </w:t>
      </w:r>
      <w:r w:rsidR="00D92D14">
        <w:rPr>
          <w:rFonts w:hint="eastAsia"/>
        </w:rPr>
        <w:t>in Python</w:t>
      </w:r>
      <w:r w:rsidR="009D5FC2">
        <w:rPr>
          <w:rFonts w:hint="eastAsia"/>
        </w:rPr>
        <w:t xml:space="preserve">.  </w:t>
      </w:r>
      <w:r w:rsidR="002B0F46">
        <w:rPr>
          <w:rFonts w:hint="eastAsia"/>
        </w:rPr>
        <w:t xml:space="preserve">The shifting rate of the sliding window is determined automatically to have enough number of </w:t>
      </w:r>
      <w:r w:rsidR="002B0F46">
        <w:t>Gaussian</w:t>
      </w:r>
      <w:r w:rsidR="002B0F46">
        <w:rPr>
          <w:rFonts w:hint="eastAsia"/>
        </w:rPr>
        <w:t xml:space="preserve">s. </w:t>
      </w:r>
      <w:r w:rsidR="005A1681">
        <w:rPr>
          <w:rFonts w:hint="eastAsia"/>
        </w:rPr>
        <w:t xml:space="preserve">All </w:t>
      </w:r>
      <w:r w:rsidR="009D5FC2">
        <w:rPr>
          <w:rFonts w:hint="eastAsia"/>
        </w:rPr>
        <w:t xml:space="preserve">resulted </w:t>
      </w:r>
      <w:r w:rsidR="005A1681">
        <w:rPr>
          <w:rFonts w:hint="eastAsia"/>
        </w:rPr>
        <w:t>Gaussians</w:t>
      </w:r>
      <w:r w:rsidR="009D5FC2">
        <w:rPr>
          <w:rFonts w:hint="eastAsia"/>
        </w:rPr>
        <w:t xml:space="preserve"> form a </w:t>
      </w:r>
      <w:r w:rsidR="009D5FC2">
        <w:t>Gaussian</w:t>
      </w:r>
      <w:r w:rsidR="009D5FC2">
        <w:rPr>
          <w:rFonts w:hint="eastAsia"/>
        </w:rPr>
        <w:t xml:space="preserve"> pool that covers all acoustic space in the input audio. Then </w:t>
      </w:r>
      <w:r w:rsidR="009D5FC2" w:rsidRPr="009D5FC2">
        <w:rPr>
          <w:rFonts w:hint="eastAsia"/>
          <w:i/>
        </w:rPr>
        <w:t>N</w:t>
      </w:r>
      <w:r w:rsidR="009D5FC2">
        <w:rPr>
          <w:rFonts w:hint="eastAsia"/>
        </w:rPr>
        <w:t xml:space="preserve"> Gaussians are selected from the pool </w:t>
      </w:r>
      <w:r w:rsidR="007370F9">
        <w:rPr>
          <w:rFonts w:hint="eastAsia"/>
        </w:rPr>
        <w:t xml:space="preserve">using single-linkage clustering strategy with cosine similarity as </w:t>
      </w:r>
      <w:r w:rsidR="006F4AA9">
        <w:rPr>
          <w:rFonts w:hint="eastAsia"/>
        </w:rPr>
        <w:t xml:space="preserve">the </w:t>
      </w:r>
      <w:r w:rsidR="007370F9">
        <w:rPr>
          <w:rFonts w:hint="eastAsia"/>
        </w:rPr>
        <w:t xml:space="preserve">similarity measures. The </w:t>
      </w:r>
      <w:r w:rsidR="004D4F7C">
        <w:rPr>
          <w:rFonts w:hint="eastAsia"/>
        </w:rPr>
        <w:t xml:space="preserve">first </w:t>
      </w:r>
      <w:r w:rsidR="007370F9">
        <w:rPr>
          <w:rFonts w:hint="eastAsia"/>
        </w:rPr>
        <w:t xml:space="preserve">Gaussian </w:t>
      </w:r>
      <w:r w:rsidR="004D4F7C">
        <w:rPr>
          <w:rFonts w:hint="eastAsia"/>
        </w:rPr>
        <w:t xml:space="preserve">is selected </w:t>
      </w:r>
      <w:r w:rsidR="007370F9">
        <w:rPr>
          <w:rFonts w:hint="eastAsia"/>
        </w:rPr>
        <w:t>with</w:t>
      </w:r>
      <w:r w:rsidR="004D4F7C">
        <w:rPr>
          <w:rFonts w:hint="eastAsia"/>
        </w:rPr>
        <w:t xml:space="preserve"> maximum likelihood and the Gaussians with</w:t>
      </w:r>
      <w:r w:rsidR="007370F9">
        <w:rPr>
          <w:rFonts w:hint="eastAsia"/>
        </w:rPr>
        <w:t xml:space="preserve"> highest dissimilarity with </w:t>
      </w:r>
      <w:r w:rsidR="007370F9">
        <w:t>previously</w:t>
      </w:r>
      <w:r w:rsidR="007370F9">
        <w:rPr>
          <w:rFonts w:hint="eastAsia"/>
        </w:rPr>
        <w:t xml:space="preserve"> selected Gaussians is selected</w:t>
      </w:r>
      <w:r w:rsidR="004D4F7C">
        <w:rPr>
          <w:rFonts w:hint="eastAsia"/>
        </w:rPr>
        <w:t xml:space="preserve"> </w:t>
      </w:r>
      <w:r w:rsidR="004D4F7C">
        <w:t>subsequent</w:t>
      </w:r>
      <w:r w:rsidR="007370F9">
        <w:rPr>
          <w:rFonts w:hint="eastAsia"/>
        </w:rPr>
        <w:t xml:space="preserve"> until</w:t>
      </w:r>
      <w:r w:rsidR="004D4F7C">
        <w:rPr>
          <w:rFonts w:hint="eastAsia"/>
        </w:rPr>
        <w:t xml:space="preserve"> getting</w:t>
      </w:r>
      <w:r w:rsidR="007370F9">
        <w:rPr>
          <w:rFonts w:hint="eastAsia"/>
        </w:rPr>
        <w:t xml:space="preserve"> </w:t>
      </w:r>
      <w:r w:rsidR="007370F9" w:rsidRPr="009D5FC2">
        <w:rPr>
          <w:rFonts w:hint="eastAsia"/>
          <w:i/>
        </w:rPr>
        <w:t>N</w:t>
      </w:r>
      <w:r w:rsidR="007370F9">
        <w:rPr>
          <w:rFonts w:hint="eastAsia"/>
        </w:rPr>
        <w:t xml:space="preserve"> Gaussians</w:t>
      </w:r>
      <w:r w:rsidR="00B46B6D">
        <w:rPr>
          <w:rFonts w:hint="eastAsia"/>
        </w:rPr>
        <w:t xml:space="preserve">. Then the KBM is formed by these </w:t>
      </w:r>
      <w:r w:rsidR="004D4F7C" w:rsidRPr="009D5FC2">
        <w:rPr>
          <w:rFonts w:hint="eastAsia"/>
          <w:i/>
        </w:rPr>
        <w:t>N</w:t>
      </w:r>
      <w:r w:rsidR="004D4F7C">
        <w:rPr>
          <w:rFonts w:hint="eastAsia"/>
        </w:rPr>
        <w:t xml:space="preserve"> Gaussians</w:t>
      </w:r>
      <w:r w:rsidR="00B46B6D">
        <w:rPr>
          <w:rFonts w:hint="eastAsia"/>
        </w:rPr>
        <w:t>, which</w:t>
      </w:r>
      <w:r w:rsidR="004D4F7C">
        <w:rPr>
          <w:rFonts w:hint="eastAsia"/>
          <w:noProof/>
        </w:rPr>
        <w:t xml:space="preserve"> are considered </w:t>
      </w:r>
      <w:r w:rsidR="006F4AA9">
        <w:rPr>
          <w:rFonts w:hint="eastAsia"/>
          <w:noProof/>
        </w:rPr>
        <w:t>to be the</w:t>
      </w:r>
      <w:r w:rsidR="004D4F7C">
        <w:rPr>
          <w:rFonts w:hint="eastAsia"/>
          <w:noProof/>
        </w:rPr>
        <w:t xml:space="preserve"> most complementary and discriminat Gaussians that can be used to represent the speaker acoustic space</w:t>
      </w:r>
      <w:r w:rsidR="00FB783D">
        <w:rPr>
          <w:rFonts w:hint="eastAsia"/>
          <w:noProof/>
        </w:rPr>
        <w:t xml:space="preserve">. The number </w:t>
      </w:r>
      <w:r>
        <w:rPr>
          <w:rFonts w:hint="eastAsia"/>
          <w:noProof/>
        </w:rPr>
        <w:t xml:space="preserve">of Gaussians </w:t>
      </w:r>
      <w:r w:rsidR="00FB783D" w:rsidRPr="008C4944">
        <w:rPr>
          <w:rFonts w:hint="eastAsia"/>
          <w:i/>
        </w:rPr>
        <w:t>N</w:t>
      </w:r>
      <w:r w:rsidR="00FB783D">
        <w:rPr>
          <w:rFonts w:hint="eastAsia"/>
        </w:rPr>
        <w:t xml:space="preserve"> can be a fixed number or be determined relatively by a percentage of the total number of Gaussians in the pool. </w:t>
      </w:r>
      <w:r w:rsidR="003833EE">
        <w:rPr>
          <w:rFonts w:hint="eastAsia"/>
        </w:rPr>
        <w:t xml:space="preserve"> </w:t>
      </w:r>
    </w:p>
    <w:p w14:paraId="6D85BBD6" w14:textId="77777777" w:rsidR="00497A81" w:rsidRDefault="007370F9" w:rsidP="00497A81">
      <w:pPr>
        <w:keepNext/>
      </w:pPr>
      <w:r>
        <w:rPr>
          <w:rFonts w:hint="eastAsia"/>
          <w:noProof/>
        </w:rPr>
        <w:lastRenderedPageBreak/>
        <w:drawing>
          <wp:inline distT="0" distB="0" distL="0" distR="0" wp14:anchorId="1B47F0EC" wp14:editId="31F244CF">
            <wp:extent cx="54864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M trai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53540"/>
                    </a:xfrm>
                    <a:prstGeom prst="rect">
                      <a:avLst/>
                    </a:prstGeom>
                  </pic:spPr>
                </pic:pic>
              </a:graphicData>
            </a:graphic>
          </wp:inline>
        </w:drawing>
      </w:r>
    </w:p>
    <w:p w14:paraId="3E83F7CE" w14:textId="168A8552" w:rsidR="0068353F" w:rsidRDefault="00497A81" w:rsidP="00497A81">
      <w:pPr>
        <w:pStyle w:val="Caption"/>
      </w:pPr>
      <w:bookmarkStart w:id="34" w:name="_Ref14948264"/>
      <w:bookmarkStart w:id="35" w:name="_Toc15548774"/>
      <w:r>
        <w:t xml:space="preserve">Figure </w:t>
      </w:r>
      <w:r w:rsidR="006C55C3">
        <w:fldChar w:fldCharType="begin"/>
      </w:r>
      <w:r w:rsidR="006C55C3">
        <w:instrText xml:space="preserve"> SEQ Figure \* ARABIC </w:instrText>
      </w:r>
      <w:r w:rsidR="006C55C3">
        <w:fldChar w:fldCharType="separate"/>
      </w:r>
      <w:r w:rsidR="00EA3C4B">
        <w:rPr>
          <w:noProof/>
        </w:rPr>
        <w:t>7</w:t>
      </w:r>
      <w:r w:rsidR="006C55C3">
        <w:rPr>
          <w:noProof/>
        </w:rPr>
        <w:fldChar w:fldCharType="end"/>
      </w:r>
      <w:bookmarkEnd w:id="34"/>
      <w:r>
        <w:rPr>
          <w:rFonts w:hint="eastAsia"/>
        </w:rPr>
        <w:t xml:space="preserve">  </w:t>
      </w:r>
      <w:r>
        <w:rPr>
          <w:rFonts w:hint="eastAsia"/>
          <w:noProof/>
        </w:rPr>
        <w:t>KBM Training</w:t>
      </w:r>
      <w:bookmarkEnd w:id="35"/>
    </w:p>
    <w:p w14:paraId="67C66570" w14:textId="77777777" w:rsidR="003833EE" w:rsidRPr="003833EE" w:rsidRDefault="003833EE" w:rsidP="003833EE">
      <w:pPr>
        <w:jc w:val="center"/>
        <w:rPr>
          <w:i/>
        </w:rPr>
      </w:pPr>
    </w:p>
    <w:p w14:paraId="412E5E17" w14:textId="7AC56FAC" w:rsidR="003620F6" w:rsidRPr="003620F6" w:rsidRDefault="003620F6" w:rsidP="003620F6">
      <w:r>
        <w:rPr>
          <w:rFonts w:hint="eastAsia"/>
        </w:rPr>
        <w:t xml:space="preserve">Although </w:t>
      </w:r>
      <w:r>
        <w:t>KBM is a GMM-liked model and</w:t>
      </w:r>
      <w:r w:rsidR="00105E80">
        <w:rPr>
          <w:rFonts w:hint="eastAsia"/>
        </w:rPr>
        <w:t xml:space="preserve"> the</w:t>
      </w:r>
      <w:r>
        <w:t xml:space="preserve"> GMM </w:t>
      </w:r>
      <w:r w:rsidR="00105E80">
        <w:rPr>
          <w:rFonts w:hint="eastAsia"/>
        </w:rPr>
        <w:t xml:space="preserve">that is </w:t>
      </w:r>
      <w:r>
        <w:t xml:space="preserve">trained </w:t>
      </w:r>
      <w:r w:rsidR="00105E80">
        <w:rPr>
          <w:rFonts w:hint="eastAsia"/>
        </w:rPr>
        <w:t xml:space="preserve">by some external data </w:t>
      </w:r>
      <w:r>
        <w:t xml:space="preserve">can also be used to produce </w:t>
      </w:r>
      <w:r w:rsidR="00505586">
        <w:t xml:space="preserve">speaker </w:t>
      </w:r>
      <w:r>
        <w:t xml:space="preserve">discriminative representation, </w:t>
      </w:r>
      <w:sdt>
        <w:sdtPr>
          <w:id w:val="1942951771"/>
          <w:citation/>
        </w:sdtPr>
        <w:sdtContent>
          <w:r w:rsidR="00505586">
            <w:fldChar w:fldCharType="begin"/>
          </w:r>
          <w:r w:rsidR="00505586">
            <w:instrText xml:space="preserve"> </w:instrText>
          </w:r>
          <w:r w:rsidR="00505586">
            <w:rPr>
              <w:rFonts w:hint="eastAsia"/>
            </w:rPr>
            <w:instrText>CITATION Xav11 \l 2052</w:instrText>
          </w:r>
          <w:r w:rsidR="00505586">
            <w:instrText xml:space="preserve"> </w:instrText>
          </w:r>
          <w:r w:rsidR="00505586">
            <w:fldChar w:fldCharType="separate"/>
          </w:r>
          <w:r w:rsidR="00EA3C4B" w:rsidRPr="00EA3C4B">
            <w:rPr>
              <w:noProof/>
            </w:rPr>
            <w:t>[47]</w:t>
          </w:r>
          <w:r w:rsidR="00505586">
            <w:fldChar w:fldCharType="end"/>
          </w:r>
        </w:sdtContent>
      </w:sdt>
      <w:r w:rsidR="00505586">
        <w:t xml:space="preserve"> and </w:t>
      </w:r>
      <w:sdt>
        <w:sdtPr>
          <w:id w:val="1674535837"/>
          <w:citation/>
        </w:sdtPr>
        <w:sdtContent>
          <w:r w:rsidR="00505586">
            <w:fldChar w:fldCharType="begin"/>
          </w:r>
          <w:r w:rsidR="00505586">
            <w:instrText xml:space="preserve"> </w:instrText>
          </w:r>
          <w:r w:rsidR="00505586">
            <w:rPr>
              <w:rFonts w:hint="eastAsia"/>
            </w:rPr>
            <w:instrText>CITATION Xav10 \l 2052</w:instrText>
          </w:r>
          <w:r w:rsidR="00505586">
            <w:instrText xml:space="preserve"> </w:instrText>
          </w:r>
          <w:r w:rsidR="00505586">
            <w:fldChar w:fldCharType="separate"/>
          </w:r>
          <w:r w:rsidR="00EA3C4B" w:rsidRPr="00EA3C4B">
            <w:rPr>
              <w:noProof/>
            </w:rPr>
            <w:t>[54]</w:t>
          </w:r>
          <w:r w:rsidR="00505586">
            <w:fldChar w:fldCharType="end"/>
          </w:r>
        </w:sdtContent>
      </w:sdt>
      <w:r>
        <w:t xml:space="preserve"> demonstrates that the KBM outperform classic GMM in distinguishing the speakers. </w:t>
      </w:r>
      <w:r w:rsidR="00DC0C16">
        <w:t>Moreover,</w:t>
      </w:r>
      <w:r>
        <w:t xml:space="preserve"> KBM has the advantage of lower computational cost and consequently shorter processing time, comparing the expectation-maximization algorithm in GMM training. </w:t>
      </w:r>
    </w:p>
    <w:p w14:paraId="4AA381D4" w14:textId="77777777" w:rsidR="00AE11F0" w:rsidRDefault="00AE11F0" w:rsidP="0044452A">
      <w:pPr>
        <w:rPr>
          <w:b/>
        </w:rPr>
      </w:pPr>
    </w:p>
    <w:p w14:paraId="7DB86FF0" w14:textId="0CE2BDCE" w:rsidR="0044452A" w:rsidRDefault="007F76DC" w:rsidP="0044452A">
      <w:pPr>
        <w:rPr>
          <w:b/>
        </w:rPr>
      </w:pPr>
      <w:r>
        <w:rPr>
          <w:rFonts w:hint="eastAsia"/>
          <w:b/>
        </w:rPr>
        <w:t xml:space="preserve">Feature </w:t>
      </w:r>
      <w:r w:rsidR="00CD4A4C">
        <w:rPr>
          <w:rFonts w:hint="eastAsia"/>
          <w:b/>
        </w:rPr>
        <w:t>B</w:t>
      </w:r>
      <w:r>
        <w:rPr>
          <w:rFonts w:hint="eastAsia"/>
          <w:b/>
        </w:rPr>
        <w:t xml:space="preserve">inarization </w:t>
      </w:r>
    </w:p>
    <w:p w14:paraId="27AB46CC" w14:textId="04654E8F" w:rsidR="003069A3" w:rsidRDefault="00605CA8" w:rsidP="0044452A">
      <w:r w:rsidRPr="00943793">
        <w:rPr>
          <w:rFonts w:hint="eastAsia"/>
        </w:rPr>
        <w:t xml:space="preserve">The </w:t>
      </w:r>
      <w:r>
        <w:rPr>
          <w:rFonts w:hint="eastAsia"/>
        </w:rPr>
        <w:t>second step of the binary key speaker modelling</w:t>
      </w:r>
      <w:r w:rsidR="00FB783D">
        <w:rPr>
          <w:rFonts w:hint="eastAsia"/>
        </w:rPr>
        <w:t xml:space="preserve"> is the feature binarization that transforms </w:t>
      </w:r>
      <w:r w:rsidR="00FB783D">
        <w:t>feature vectors</w:t>
      </w:r>
      <w:r w:rsidR="00FB783D">
        <w:rPr>
          <w:rFonts w:hint="eastAsia"/>
        </w:rPr>
        <w:t xml:space="preserve"> of an utterance to into a binary key, and this process is shown in </w:t>
      </w:r>
      <w:r w:rsidR="00996DA4">
        <w:fldChar w:fldCharType="begin"/>
      </w:r>
      <w:r w:rsidR="00996DA4">
        <w:instrText xml:space="preserve"> </w:instrText>
      </w:r>
      <w:r w:rsidR="00996DA4">
        <w:rPr>
          <w:rFonts w:hint="eastAsia"/>
        </w:rPr>
        <w:instrText>REF _Ref14948412 \h</w:instrText>
      </w:r>
      <w:r w:rsidR="00996DA4">
        <w:instrText xml:space="preserve"> </w:instrText>
      </w:r>
      <w:r w:rsidR="00996DA4">
        <w:fldChar w:fldCharType="separate"/>
      </w:r>
      <w:r w:rsidR="00EA3C4B">
        <w:t xml:space="preserve">Figure </w:t>
      </w:r>
      <w:r w:rsidR="00EA3C4B">
        <w:rPr>
          <w:noProof/>
        </w:rPr>
        <w:t>8</w:t>
      </w:r>
      <w:r w:rsidR="00996DA4">
        <w:fldChar w:fldCharType="end"/>
      </w:r>
      <w:r w:rsidR="00996DA4">
        <w:rPr>
          <w:rFonts w:hint="eastAsia"/>
        </w:rPr>
        <w:t>.</w:t>
      </w:r>
    </w:p>
    <w:p w14:paraId="70C7B648" w14:textId="77777777" w:rsidR="006F4AA9" w:rsidRPr="0044452A" w:rsidRDefault="006F4AA9" w:rsidP="0044452A">
      <w:pPr>
        <w:rPr>
          <w:b/>
        </w:rPr>
      </w:pPr>
    </w:p>
    <w:p w14:paraId="38A8CE82" w14:textId="77777777" w:rsidR="00497A81" w:rsidRDefault="00FB783D" w:rsidP="00497A81">
      <w:pPr>
        <w:keepNext/>
      </w:pPr>
      <w:r>
        <w:rPr>
          <w:b/>
          <w:noProof/>
        </w:rPr>
        <w:lastRenderedPageBreak/>
        <w:drawing>
          <wp:inline distT="0" distB="0" distL="0" distR="0" wp14:anchorId="36468015" wp14:editId="49AC7906">
            <wp:extent cx="548640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binariz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30170"/>
                    </a:xfrm>
                    <a:prstGeom prst="rect">
                      <a:avLst/>
                    </a:prstGeom>
                  </pic:spPr>
                </pic:pic>
              </a:graphicData>
            </a:graphic>
          </wp:inline>
        </w:drawing>
      </w:r>
    </w:p>
    <w:p w14:paraId="3F072FDD" w14:textId="5B547915" w:rsidR="003069A3" w:rsidRDefault="00497A81" w:rsidP="00497A81">
      <w:pPr>
        <w:pStyle w:val="Caption"/>
      </w:pPr>
      <w:bookmarkStart w:id="36" w:name="_Ref14948412"/>
      <w:bookmarkStart w:id="37" w:name="_Toc15548775"/>
      <w:r>
        <w:t xml:space="preserve">Figure </w:t>
      </w:r>
      <w:r w:rsidR="006C55C3">
        <w:fldChar w:fldCharType="begin"/>
      </w:r>
      <w:r w:rsidR="006C55C3">
        <w:instrText xml:space="preserve"> SEQ Figure \* ARABIC </w:instrText>
      </w:r>
      <w:r w:rsidR="006C55C3">
        <w:fldChar w:fldCharType="separate"/>
      </w:r>
      <w:r w:rsidR="00EA3C4B">
        <w:rPr>
          <w:noProof/>
        </w:rPr>
        <w:t>8</w:t>
      </w:r>
      <w:r w:rsidR="006C55C3">
        <w:rPr>
          <w:noProof/>
        </w:rPr>
        <w:fldChar w:fldCharType="end"/>
      </w:r>
      <w:bookmarkEnd w:id="36"/>
      <w:r>
        <w:rPr>
          <w:rFonts w:hint="eastAsia"/>
        </w:rPr>
        <w:t xml:space="preserve">  </w:t>
      </w:r>
      <w:r w:rsidRPr="00675A1E">
        <w:rPr>
          <w:noProof/>
        </w:rPr>
        <w:t>Feature Binarization</w:t>
      </w:r>
      <w:bookmarkEnd w:id="37"/>
    </w:p>
    <w:p w14:paraId="11C3F493" w14:textId="77777777" w:rsidR="00477706" w:rsidRDefault="00477706" w:rsidP="003069A3">
      <w:pPr>
        <w:jc w:val="center"/>
        <w:rPr>
          <w:i/>
        </w:rPr>
      </w:pPr>
    </w:p>
    <w:p w14:paraId="258A633A" w14:textId="0BC55B4C" w:rsidR="000B10C9" w:rsidRDefault="00AD0150" w:rsidP="009E4F46">
      <w:r>
        <w:rPr>
          <w:rFonts w:hint="eastAsia"/>
        </w:rPr>
        <w:t>Firstly,</w:t>
      </w:r>
      <w:r w:rsidR="009E4F46">
        <w:rPr>
          <w:rFonts w:hint="eastAsia"/>
        </w:rPr>
        <w:t xml:space="preserve"> a matrix with number of rows equal to </w:t>
      </w:r>
      <w:r w:rsidR="009E4F46" w:rsidRPr="009D5FC2">
        <w:rPr>
          <w:rFonts w:hint="eastAsia"/>
          <w:i/>
        </w:rPr>
        <w:t>N</w:t>
      </w:r>
      <w:r w:rsidR="009E4F46">
        <w:rPr>
          <w:rFonts w:hint="eastAsia"/>
          <w:i/>
        </w:rPr>
        <w:t xml:space="preserve"> </w:t>
      </w:r>
      <w:r w:rsidR="009E4F46" w:rsidRPr="009E4F46">
        <w:rPr>
          <w:rFonts w:hint="eastAsia"/>
        </w:rPr>
        <w:t>(size of KBM)</w:t>
      </w:r>
      <w:r w:rsidR="009E4F46">
        <w:rPr>
          <w:rFonts w:hint="eastAsia"/>
        </w:rPr>
        <w:t xml:space="preserve"> and number of columns equal to number of feature vectors are created. For each column of each feature vector,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rows representing the Gaussians that provide highest likelihood for the given </w:t>
      </w:r>
      <w:r w:rsidR="009E4F46">
        <w:t>features are</w:t>
      </w:r>
      <w:r w:rsidR="009E4F46">
        <w:rPr>
          <w:rFonts w:hint="eastAsia"/>
        </w:rPr>
        <w:t xml:space="preserve"> chosen to have value 1. </w:t>
      </w:r>
      <w:r w:rsidR="009E4F46">
        <w:t>A</w:t>
      </w:r>
      <w:r w:rsidR="009E4F46">
        <w:rPr>
          <w:rFonts w:hint="eastAsia"/>
        </w:rPr>
        <w:t xml:space="preserve">ll other rows in this column are set to have value 0. This process </w:t>
      </w:r>
      <w:r w:rsidR="009E4F46">
        <w:t xml:space="preserve">recorded </w:t>
      </w:r>
      <w:r w:rsidR="009E4F46">
        <w:rPr>
          <w:rFonts w:hint="eastAsia"/>
        </w:rPr>
        <w:t xml:space="preserve">the best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w:t>
      </w:r>
      <w:r>
        <w:rPr>
          <w:rFonts w:hint="eastAsia"/>
        </w:rPr>
        <w:t xml:space="preserve">Gaussians from the KBM that represent each </w:t>
      </w:r>
      <w:r w:rsidR="00DC0C16">
        <w:t>feature</w:t>
      </w:r>
      <w:r>
        <w:rPr>
          <w:rFonts w:hint="eastAsia"/>
        </w:rPr>
        <w:t xml:space="preserve">. Secondly, we sum the values of each row, to form a vector called Cumulative Vector (CV) of size </w:t>
      </w:r>
      <w:r w:rsidRPr="009D5FC2">
        <w:rPr>
          <w:rFonts w:hint="eastAsia"/>
          <w:i/>
        </w:rPr>
        <w:t>N</w:t>
      </w:r>
      <w:r>
        <w:rPr>
          <w:rFonts w:hint="eastAsia"/>
        </w:rPr>
        <w:t xml:space="preserve">. This CV contains the count of the occurrences of each Gaussians has been selected </w:t>
      </w:r>
      <w:r w:rsidR="009F1E50">
        <w:rPr>
          <w:rFonts w:hint="eastAsia"/>
        </w:rPr>
        <w:t xml:space="preserve">as the top-likelihood Gaussian </w:t>
      </w:r>
      <w:r>
        <w:rPr>
          <w:rFonts w:hint="eastAsia"/>
        </w:rPr>
        <w:t>for all feature vectors</w:t>
      </w:r>
      <w:r w:rsidR="009F1E50">
        <w:rPr>
          <w:rFonts w:hint="eastAsia"/>
        </w:rPr>
        <w:t xml:space="preserve">, so </w:t>
      </w:r>
      <w:r w:rsidR="00FE3594">
        <w:t>intuitively the</w:t>
      </w:r>
      <w:r w:rsidR="009F1E50">
        <w:rPr>
          <w:rFonts w:hint="eastAsia"/>
        </w:rPr>
        <w:t xml:space="preserve"> larger number in the CV indicates higher impact of the corresponding Gaussian components</w:t>
      </w:r>
      <w:r w:rsidR="00FE3594">
        <w:t xml:space="preserve">. </w:t>
      </w:r>
      <w:r w:rsidR="009F1E50">
        <w:rPr>
          <w:rFonts w:hint="eastAsia"/>
        </w:rPr>
        <w:t xml:space="preserve"> </w:t>
      </w:r>
      <w:r w:rsidR="00FE3594">
        <w:t xml:space="preserve">Thirdly, the binary key (BK) is obtained by setting the value as 1 for the positions that have top M% values in CV and the value as 0 for the other positions. For example if M </w:t>
      </w:r>
      <w:r w:rsidR="00FE3594">
        <w:lastRenderedPageBreak/>
        <w:t>equals to 20, then the positions whose values in CV are over 80</w:t>
      </w:r>
      <w:r w:rsidR="00FE3594" w:rsidRPr="00FE3594">
        <w:rPr>
          <w:vertAlign w:val="superscript"/>
        </w:rPr>
        <w:t>th</w:t>
      </w:r>
      <w:r w:rsidR="00FE3594">
        <w:t xml:space="preserve"> percentile will be set to have value 1 in BK. </w:t>
      </w:r>
    </w:p>
    <w:p w14:paraId="490D67E9" w14:textId="77777777" w:rsidR="008F0756" w:rsidRDefault="00953545" w:rsidP="009E4F46">
      <w:r>
        <w:t xml:space="preserve">The resulted CV or BK can be used to represent the input utterance and theoretically, the utterances from same speaker will have similar Gaussians in the KBM that have highest impact in modelling the speech, and therefore </w:t>
      </w:r>
      <w:r w:rsidR="008F0756">
        <w:t>generate</w:t>
      </w:r>
      <w:r>
        <w:t xml:space="preserve"> similar CVs or BKs. </w:t>
      </w:r>
      <w:r w:rsidR="008F0756">
        <w:t xml:space="preserve">The input series of features in this step can come from the utterance of a short segment or a speaker cluster. Segment assignments and clustering can be performed by comparing the CVs or BKs from the segment or clusters by some similarity measures. </w:t>
      </w:r>
    </w:p>
    <w:p w14:paraId="22582632" w14:textId="5BD1894F" w:rsidR="00B2598E" w:rsidRDefault="00B2598E" w:rsidP="009E4F46">
      <w:r>
        <w:t xml:space="preserve">While the CV store the relative importance of the Gaussian components in KBM, </w:t>
      </w:r>
      <w:r w:rsidR="006F4AA9">
        <w:rPr>
          <w:rFonts w:hint="eastAsia"/>
        </w:rPr>
        <w:t xml:space="preserve">the </w:t>
      </w:r>
      <w:r>
        <w:t xml:space="preserve">BK only store the </w:t>
      </w:r>
      <w:r w:rsidR="006F4AA9">
        <w:rPr>
          <w:rFonts w:hint="eastAsia"/>
        </w:rPr>
        <w:t xml:space="preserve">Gaussians </w:t>
      </w:r>
      <w:r>
        <w:t xml:space="preserve">components that have greatest impact to </w:t>
      </w:r>
      <w:r w:rsidR="006F4AA9">
        <w:rPr>
          <w:rFonts w:hint="eastAsia"/>
        </w:rPr>
        <w:t>model</w:t>
      </w:r>
      <w:r>
        <w:t xml:space="preserve"> the input features. Therefore, there is information that is missing in the process of transforming the CVs into</w:t>
      </w:r>
      <w:r w:rsidR="006F4AA9">
        <w:rPr>
          <w:rFonts w:hint="eastAsia"/>
        </w:rPr>
        <w:t xml:space="preserve"> the</w:t>
      </w:r>
      <w:r>
        <w:t xml:space="preserve"> BKs.</w:t>
      </w:r>
      <w:r>
        <w:rPr>
          <w:rFonts w:hint="eastAsia"/>
        </w:rPr>
        <w:t xml:space="preserve">  </w:t>
      </w:r>
      <w:r w:rsidR="0078517D">
        <w:t>In this project, CV will be considered over BK, as</w:t>
      </w:r>
      <w:r w:rsidR="004702D2">
        <w:t xml:space="preserve"> </w:t>
      </w:r>
      <w:sdt>
        <w:sdtPr>
          <w:id w:val="-1541359516"/>
          <w:citation/>
        </w:sdtPr>
        <w:sdtContent>
          <w:r w:rsidR="004702D2">
            <w:fldChar w:fldCharType="begin"/>
          </w:r>
          <w:r w:rsidR="004702D2">
            <w:instrText xml:space="preserve"> </w:instrText>
          </w:r>
          <w:r w:rsidR="004702D2">
            <w:rPr>
              <w:rFonts w:hint="eastAsia"/>
            </w:rPr>
            <w:instrText>CITATION Gab14 \l 2052</w:instrText>
          </w:r>
          <w:r w:rsidR="004702D2">
            <w:instrText xml:space="preserve"> </w:instrText>
          </w:r>
          <w:r w:rsidR="004702D2">
            <w:fldChar w:fldCharType="separate"/>
          </w:r>
          <w:r w:rsidR="00EA3C4B" w:rsidRPr="00EA3C4B">
            <w:rPr>
              <w:noProof/>
            </w:rPr>
            <w:t>[56]</w:t>
          </w:r>
          <w:r w:rsidR="004702D2">
            <w:fldChar w:fldCharType="end"/>
          </w:r>
        </w:sdtContent>
      </w:sdt>
      <w:r w:rsidR="0078517D">
        <w:t xml:space="preserve"> found that </w:t>
      </w:r>
      <w:r w:rsidR="004702D2">
        <w:t xml:space="preserve">CV is more </w:t>
      </w:r>
      <w:r w:rsidR="006F4AA9">
        <w:t>speakers</w:t>
      </w:r>
      <w:r w:rsidR="004702D2">
        <w:t xml:space="preserve"> discriminative </w:t>
      </w:r>
      <w:r w:rsidR="008F0756">
        <w:t xml:space="preserve">as </w:t>
      </w:r>
      <w:r w:rsidR="004702D2">
        <w:t xml:space="preserve">the </w:t>
      </w:r>
      <w:r w:rsidR="008F0756">
        <w:t xml:space="preserve">segment / cluster representation </w:t>
      </w:r>
      <w:r w:rsidR="004702D2">
        <w:t xml:space="preserve">comparing with </w:t>
      </w:r>
      <w:r w:rsidR="008F0756">
        <w:t xml:space="preserve">BK. </w:t>
      </w:r>
    </w:p>
    <w:p w14:paraId="2ABE09C2" w14:textId="77777777" w:rsidR="00A30D49" w:rsidRDefault="00D05559" w:rsidP="009E4F46">
      <w:r>
        <w:t xml:space="preserve">Because the value in the CV is the number of occurrences of the corresponding Gaussian has been selected for the input feature vectors, the longer feature vectors generally results in CV </w:t>
      </w:r>
      <w:r w:rsidR="00BF288D">
        <w:t>of</w:t>
      </w:r>
      <w:r>
        <w:t xml:space="preserve"> larger magnitude. </w:t>
      </w:r>
      <w:r w:rsidR="00BF288D">
        <w:t>Consequently, t</w:t>
      </w:r>
      <w:r>
        <w:t xml:space="preserve">o compare </w:t>
      </w:r>
      <w:r w:rsidR="00BF288D">
        <w:t>two</w:t>
      </w:r>
      <w:r>
        <w:t xml:space="preserve"> CVs from feature vectors of different sizes, </w:t>
      </w:r>
      <w:r w:rsidR="00BF288D">
        <w:t xml:space="preserve">the angle instead of the magnitude of the vectors should be </w:t>
      </w:r>
      <w:r w:rsidR="00C97989">
        <w:t>considered</w:t>
      </w:r>
      <w:r w:rsidR="00BF288D">
        <w:t>. The c</w:t>
      </w:r>
      <w:r w:rsidR="0078517D">
        <w:t xml:space="preserve">osine similarity </w:t>
      </w:r>
      <w:r w:rsidR="00BF288D">
        <w:t xml:space="preserve">is therefore proposed as the similarity measures to compare CVs. </w:t>
      </w:r>
      <w:r w:rsidR="00A30D49">
        <w:t xml:space="preserve">The computation of cosine similarity between two vectors of </w:t>
      </w:r>
      <w:r w:rsidR="00F45F34">
        <w:t xml:space="preserve">positive </w:t>
      </w:r>
      <w:r w:rsidR="00A30D49">
        <w:t>integer values is simple and fast and the formula is:</w:t>
      </w:r>
    </w:p>
    <w:p w14:paraId="578916CA" w14:textId="511F6A7A" w:rsidR="00A30D49" w:rsidRPr="00A30D49" w:rsidRDefault="002D2C85" w:rsidP="00085D17">
      <w:pPr>
        <w:pStyle w:val="Caption"/>
      </w:pPr>
      <m:oMathPara>
        <m:oMath>
          <m:sSub>
            <m:sSubPr>
              <m:ctrlPr>
                <w:rPr>
                  <w:rFonts w:ascii="Cambria Math" w:hAnsi="Cambria Math"/>
                  <w:i w:val="0"/>
                </w:rPr>
              </m:ctrlPr>
            </m:sSubPr>
            <m:e>
              <m:r>
                <w:rPr>
                  <w:rFonts w:ascii="Cambria Math" w:hAnsi="Cambria Math"/>
                </w:rPr>
                <m:t>S</m:t>
              </m:r>
            </m:e>
            <m:sub>
              <m:r>
                <w:rPr>
                  <w:rFonts w:ascii="Cambria Math" w:hAnsi="Cambria Math"/>
                </w:rPr>
                <m:t>cos</m:t>
              </m:r>
            </m:sub>
          </m:sSub>
          <m:d>
            <m:dPr>
              <m:ctrlPr>
                <w:rPr>
                  <w:rFonts w:ascii="Cambria Math" w:hAnsi="Cambria Math"/>
                  <w:i w:val="0"/>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x∙y</m:t>
              </m:r>
            </m:num>
            <m:den>
              <m:d>
                <m:dPr>
                  <m:begChr m:val="‖"/>
                  <m:endChr m:val="‖"/>
                  <m:ctrlPr>
                    <w:rPr>
                      <w:rFonts w:ascii="Cambria Math" w:hAnsi="Cambria Math"/>
                      <w:i w:val="0"/>
                    </w:rPr>
                  </m:ctrlPr>
                </m:dPr>
                <m:e>
                  <m:r>
                    <w:rPr>
                      <w:rFonts w:ascii="Cambria Math" w:hAnsi="Cambria Math"/>
                    </w:rPr>
                    <m:t>x</m:t>
                  </m:r>
                </m:e>
              </m:d>
              <m:d>
                <m:dPr>
                  <m:begChr m:val="‖"/>
                  <m:endChr m:val="‖"/>
                  <m:ctrlPr>
                    <w:rPr>
                      <w:rFonts w:ascii="Cambria Math" w:hAnsi="Cambria Math"/>
                      <w:i w:val="0"/>
                    </w:rPr>
                  </m:ctrlPr>
                </m:dPr>
                <m:e>
                  <m:r>
                    <w:rPr>
                      <w:rFonts w:ascii="Cambria Math" w:hAnsi="Cambria Math"/>
                    </w:rPr>
                    <m:t>y</m:t>
                  </m:r>
                </m:e>
              </m:d>
            </m:den>
          </m:f>
          <m:r>
            <w:rPr>
              <w:rFonts w:ascii="Cambria Math" w:hAnsi="Cambria Math"/>
            </w:rPr>
            <m:t xml:space="preserve">         (</m:t>
          </m:r>
          <m:r>
            <w:rPr>
              <w:rFonts w:ascii="Cambria Math" w:hAnsi="Cambria Math"/>
            </w:rPr>
            <w:fldChar w:fldCharType="begin"/>
          </m:r>
          <m:r>
            <w:rPr>
              <w:rFonts w:ascii="Cambria Math" w:hAnsi="Cambria Math"/>
            </w:rPr>
            <m:t xml:space="preserve"> STYLEREF 1 \s </m:t>
          </m:r>
          <m:r>
            <w:rPr>
              <w:rFonts w:ascii="Cambria Math" w:hAnsi="Cambria Math"/>
            </w:rPr>
            <w:fldChar w:fldCharType="separate"/>
          </m:r>
          <m:r>
            <w:rPr>
              <w:rFonts w:ascii="Cambria Math" w:hAnsi="Cambria Math"/>
              <w:noProof/>
            </w:rPr>
            <m:t>3</m:t>
          </m:r>
          <m:r>
            <w:rPr>
              <w:rFonts w:ascii="Cambria Math" w:hAnsi="Cambria Math"/>
            </w:rPr>
            <w:fldChar w:fldCharType="end"/>
          </m:r>
          <m:r>
            <w:rPr>
              <w:rFonts w:ascii="Cambria Math" w:hAnsi="Cambria Math"/>
            </w:rPr>
            <m:t>.</m:t>
          </m:r>
          <m:r>
            <w:rPr>
              <w:rFonts w:ascii="Cambria Math" w:hAnsi="Cambria Math"/>
            </w:rPr>
            <w:fldChar w:fldCharType="begin"/>
          </m:r>
          <m:r>
            <w:rPr>
              <w:rFonts w:ascii="Cambria Math" w:hAnsi="Cambria Math"/>
            </w:rPr>
            <m:t xml:space="preserve"> SEQ Equation \* ARABIC \s 1 </m:t>
          </m:r>
          <m:r>
            <w:rPr>
              <w:rFonts w:ascii="Cambria Math" w:hAnsi="Cambria Math"/>
            </w:rPr>
            <w:fldChar w:fldCharType="separate"/>
          </m:r>
          <m:r>
            <w:rPr>
              <w:rFonts w:ascii="Cambria Math" w:hAnsi="Cambria Math"/>
              <w:noProof/>
            </w:rPr>
            <m:t>1</m:t>
          </m:r>
          <m:r>
            <w:rPr>
              <w:rFonts w:ascii="Cambria Math" w:hAnsi="Cambria Math"/>
            </w:rPr>
            <w:fldChar w:fldCharType="end"/>
          </m:r>
          <m:r>
            <w:rPr>
              <w:rFonts w:ascii="Cambria Math" w:hAnsi="Cambria Math"/>
            </w:rPr>
            <m:t>)</m:t>
          </m:r>
        </m:oMath>
      </m:oMathPara>
    </w:p>
    <w:p w14:paraId="413C2FE1" w14:textId="77777777" w:rsidR="00F45F34" w:rsidRPr="00F45F34" w:rsidRDefault="002D2C85" w:rsidP="009E4F46">
      <m:oMathPara>
        <m:oMath>
          <m:sSub>
            <m:sSubPr>
              <m:ctrlPr>
                <w:rPr>
                  <w:rFonts w:ascii="Cambria Math" w:hAnsi="Cambria Math"/>
                  <w:i/>
                </w:rPr>
              </m:ctrlPr>
            </m:sSubPr>
            <m:e>
              <m:r>
                <w:rPr>
                  <w:rFonts w:ascii="Cambria Math" w:hAnsi="Cambria Math"/>
                </w:rPr>
                <m:t>,where S</m:t>
              </m:r>
            </m:e>
            <m:sub>
              <m:r>
                <w:rPr>
                  <w:rFonts w:ascii="Cambria Math" w:hAnsi="Cambria Math"/>
                </w:rPr>
                <m:t>cos</m:t>
              </m:r>
            </m:sub>
          </m:sSub>
          <m:d>
            <m:dPr>
              <m:ctrlPr>
                <w:rPr>
                  <w:rFonts w:ascii="Cambria Math" w:hAnsi="Cambria Math"/>
                  <w:i/>
                </w:rPr>
              </m:ctrlPr>
            </m:dPr>
            <m:e>
              <m:r>
                <w:rPr>
                  <w:rFonts w:ascii="Cambria Math" w:hAnsi="Cambria Math"/>
                </w:rPr>
                <m:t>x,y</m:t>
              </m:r>
            </m:e>
          </m:d>
          <m:r>
            <w:rPr>
              <w:rFonts w:ascii="Cambria Math" w:hAnsi="Cambria Math"/>
            </w:rPr>
            <m:t>∈(0, 1)</m:t>
          </m:r>
        </m:oMath>
      </m:oMathPara>
    </w:p>
    <w:p w14:paraId="3D05A52D" w14:textId="77777777" w:rsidR="00F45F34" w:rsidRPr="00F45F34" w:rsidRDefault="00F45F34" w:rsidP="00F45F34">
      <w:pPr>
        <w:rPr>
          <w:szCs w:val="24"/>
        </w:rPr>
      </w:pPr>
      <w:r w:rsidRPr="006C2C30">
        <w:rPr>
          <w:szCs w:val="24"/>
        </w:rPr>
        <w:t xml:space="preserve">The </w:t>
      </w:r>
      <w:r>
        <w:rPr>
          <w:szCs w:val="24"/>
        </w:rPr>
        <w:t xml:space="preserve">value of </w:t>
      </w:r>
      <w:r w:rsidRPr="006C2C30">
        <w:rPr>
          <w:szCs w:val="24"/>
        </w:rPr>
        <w:t xml:space="preserve">cosine similarity </w:t>
      </w:r>
      <w:r>
        <w:rPr>
          <w:szCs w:val="24"/>
        </w:rPr>
        <w:t xml:space="preserve">is </w:t>
      </w:r>
      <w:r w:rsidRPr="006C2C30">
        <w:rPr>
          <w:szCs w:val="24"/>
        </w:rPr>
        <w:t>betw</w:t>
      </w:r>
      <w:r>
        <w:rPr>
          <w:szCs w:val="24"/>
        </w:rPr>
        <w:t xml:space="preserve">een 0 and 1, where </w:t>
      </w:r>
      <w:r w:rsidRPr="006C2C30">
        <w:rPr>
          <w:szCs w:val="24"/>
        </w:rPr>
        <w:t>values clos</w:t>
      </w:r>
      <w:r>
        <w:rPr>
          <w:szCs w:val="24"/>
        </w:rPr>
        <w:t xml:space="preserve">e to 1 indicate high similarity between two CVs, while </w:t>
      </w:r>
      <w:r w:rsidRPr="006C2C30">
        <w:rPr>
          <w:szCs w:val="24"/>
        </w:rPr>
        <w:t>values cl</w:t>
      </w:r>
      <w:r>
        <w:rPr>
          <w:szCs w:val="24"/>
        </w:rPr>
        <w:t>ose to 0 indicate high dissimilarity.</w:t>
      </w:r>
    </w:p>
    <w:p w14:paraId="1C9E9268" w14:textId="7CB29DD6" w:rsidR="00F2231F" w:rsidRDefault="00A30D49" w:rsidP="009E4F46">
      <w:r>
        <w:rPr>
          <w:rFonts w:hint="eastAsia"/>
        </w:rPr>
        <w:t xml:space="preserve">In programming levels, cosine similarity can </w:t>
      </w:r>
      <w:r w:rsidR="00F2231F">
        <w:t>be easily computed by cdist function from Scipy library</w:t>
      </w:r>
      <w:r w:rsidR="00906A99">
        <w:t xml:space="preserve"> </w:t>
      </w:r>
      <w:sdt>
        <w:sdtPr>
          <w:id w:val="-59924938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EA3C4B" w:rsidRPr="00EA3C4B">
            <w:rPr>
              <w:noProof/>
            </w:rPr>
            <w:t>[55]</w:t>
          </w:r>
          <w:r w:rsidR="00906A99">
            <w:fldChar w:fldCharType="end"/>
          </w:r>
        </w:sdtContent>
      </w:sdt>
      <w:r w:rsidR="00F2231F">
        <w:t xml:space="preserve"> and the pseudo code is:</w:t>
      </w:r>
    </w:p>
    <w:bookmarkStart w:id="38" w:name="_MON_1623359678"/>
    <w:bookmarkEnd w:id="38"/>
    <w:p w14:paraId="0A635835" w14:textId="77777777" w:rsidR="00A30D49" w:rsidRDefault="00D92D14" w:rsidP="009E4F46">
      <w:r>
        <w:object w:dxaOrig="8640" w:dyaOrig="702" w14:anchorId="78ABBB62">
          <v:shape id="_x0000_i1026" type="#_x0000_t75" style="width:6in;height:35.05pt" o:ole="">
            <v:imagedata r:id="rId23" o:title=""/>
          </v:shape>
          <o:OLEObject Type="Embed" ProgID="Word.OpenDocumentText.12" ShapeID="_x0000_i1026" DrawAspect="Content" ObjectID="_1626183564" r:id="rId24"/>
        </w:object>
      </w:r>
    </w:p>
    <w:p w14:paraId="203B941D" w14:textId="1B4BFBEA" w:rsidR="00C97989" w:rsidRDefault="002D2C85" w:rsidP="00B26517">
      <w:sdt>
        <w:sdtPr>
          <w:id w:val="-1612742844"/>
          <w:citation/>
        </w:sdtPr>
        <w:sdtContent>
          <w:r w:rsidR="00531FCA">
            <w:fldChar w:fldCharType="begin"/>
          </w:r>
          <w:r w:rsidR="00531FCA">
            <w:instrText xml:space="preserve"> </w:instrText>
          </w:r>
          <w:r w:rsidR="00531FCA">
            <w:rPr>
              <w:rFonts w:hint="eastAsia"/>
            </w:rPr>
            <w:instrText>CITATION Pat16 \l 2052</w:instrText>
          </w:r>
          <w:r w:rsidR="00531FCA">
            <w:instrText xml:space="preserve"> </w:instrText>
          </w:r>
          <w:r w:rsidR="00531FCA">
            <w:fldChar w:fldCharType="separate"/>
          </w:r>
          <w:r w:rsidR="00EA3C4B" w:rsidRPr="00EA3C4B">
            <w:rPr>
              <w:noProof/>
            </w:rPr>
            <w:t>[48]</w:t>
          </w:r>
          <w:r w:rsidR="00531FCA">
            <w:fldChar w:fldCharType="end"/>
          </w:r>
        </w:sdtContent>
      </w:sdt>
      <w:r w:rsidR="00BF288D">
        <w:t xml:space="preserve"> </w:t>
      </w:r>
      <w:r w:rsidR="00531FCA">
        <w:t xml:space="preserve">has </w:t>
      </w:r>
      <w:r w:rsidR="00BF288D">
        <w:t>demonstrated the system using cosine similarity have more preferable performance comparing system using KL2 diver</w:t>
      </w:r>
      <w:r w:rsidR="00A30D49">
        <w:t>gences between Gaussians.</w:t>
      </w:r>
      <w:r w:rsidR="00531FCA">
        <w:t xml:space="preserve"> </w:t>
      </w:r>
      <w:r w:rsidR="00531FCA">
        <w:rPr>
          <w:rFonts w:hint="eastAsia"/>
        </w:rPr>
        <w:t>M</w:t>
      </w:r>
      <w:r w:rsidR="00531FCA">
        <w:t xml:space="preserve">oreover, the cosine similarity for the </w:t>
      </w:r>
      <w:r w:rsidR="008F0756">
        <w:t>CVs</w:t>
      </w:r>
      <w:r w:rsidR="00531FCA">
        <w:t xml:space="preserve"> has the advantage</w:t>
      </w:r>
      <w:r w:rsidR="006F4AA9">
        <w:rPr>
          <w:rFonts w:hint="eastAsia"/>
        </w:rPr>
        <w:t>s</w:t>
      </w:r>
      <w:r w:rsidR="00531FCA">
        <w:t xml:space="preserve"> of</w:t>
      </w:r>
      <w:r w:rsidR="0078517D">
        <w:t xml:space="preserve"> si</w:t>
      </w:r>
      <w:r w:rsidR="00531FCA">
        <w:t>mplicity and speed.</w:t>
      </w:r>
    </w:p>
    <w:p w14:paraId="28ADF27B" w14:textId="77777777" w:rsidR="00AE11F0" w:rsidRDefault="00AE11F0" w:rsidP="00B26517">
      <w:r>
        <w:rPr>
          <w:rFonts w:hint="eastAsia"/>
        </w:rPr>
        <w:t xml:space="preserve">Because only the CV will be used to represent segments or clusters in our proposed system and BKs will be ignored, therefore this feature binarization step will be called as </w:t>
      </w:r>
      <w:r>
        <w:t>representation</w:t>
      </w:r>
      <w:r>
        <w:rPr>
          <w:rFonts w:hint="eastAsia"/>
        </w:rPr>
        <w:t xml:space="preserve"> / CV </w:t>
      </w:r>
      <w:r>
        <w:t>calculation</w:t>
      </w:r>
      <w:r>
        <w:rPr>
          <w:rFonts w:hint="eastAsia"/>
        </w:rPr>
        <w:t xml:space="preserve"> in the following section.</w:t>
      </w:r>
    </w:p>
    <w:p w14:paraId="343C1946" w14:textId="77777777" w:rsidR="003833EE" w:rsidRPr="00D92D14" w:rsidRDefault="003833EE" w:rsidP="00B26517"/>
    <w:p w14:paraId="00A25BF0" w14:textId="77777777" w:rsidR="003069A3" w:rsidRPr="00872093" w:rsidRDefault="00B26517" w:rsidP="004D6E44">
      <w:pPr>
        <w:pStyle w:val="Heading3"/>
        <w:numPr>
          <w:ilvl w:val="2"/>
          <w:numId w:val="19"/>
        </w:numPr>
      </w:pPr>
      <w:bookmarkStart w:id="39" w:name="_Toc15570360"/>
      <w:r w:rsidRPr="00872093">
        <w:t>Clustering</w:t>
      </w:r>
      <w:bookmarkEnd w:id="39"/>
    </w:p>
    <w:p w14:paraId="6FADC0EE" w14:textId="6822CC79" w:rsidR="007405DA" w:rsidRDefault="003620F6" w:rsidP="006C2C30">
      <w:pPr>
        <w:rPr>
          <w:szCs w:val="24"/>
        </w:rPr>
      </w:pPr>
      <w:r w:rsidRPr="003620F6">
        <w:rPr>
          <w:rFonts w:hint="eastAsia"/>
        </w:rPr>
        <w:t xml:space="preserve">The offline clustering </w:t>
      </w:r>
      <w:r w:rsidR="00505586">
        <w:t xml:space="preserve">adopted in this </w:t>
      </w:r>
      <w:r w:rsidR="000B10C9">
        <w:t xml:space="preserve">system is the </w:t>
      </w:r>
      <w:r w:rsidR="007405DA">
        <w:t xml:space="preserve">AHC mentioned in </w:t>
      </w:r>
      <w:r w:rsidR="009D3311">
        <w:rPr>
          <w:rFonts w:hint="eastAsia"/>
        </w:rPr>
        <w:t>S</w:t>
      </w:r>
      <w:r w:rsidR="007405DA">
        <w:t>ection 2.6.</w:t>
      </w:r>
      <w:r w:rsidR="007405DA">
        <w:rPr>
          <w:rFonts w:hint="eastAsia"/>
          <w:szCs w:val="24"/>
        </w:rPr>
        <w:t xml:space="preserve"> </w:t>
      </w:r>
      <w:r w:rsidR="00065945">
        <w:rPr>
          <w:szCs w:val="24"/>
        </w:rPr>
        <w:t>The workflow of the AHC in my system is illustrated i</w:t>
      </w:r>
      <w:r w:rsidR="00065945" w:rsidRPr="00FF3652">
        <w:rPr>
          <w:szCs w:val="24"/>
        </w:rPr>
        <w:t>n</w:t>
      </w:r>
      <w:r w:rsidR="00FF3652" w:rsidRPr="00FF3652">
        <w:rPr>
          <w:szCs w:val="24"/>
        </w:rPr>
        <w:t xml:space="preserve"> </w:t>
      </w:r>
      <w:r w:rsidR="00996DA4">
        <w:rPr>
          <w:szCs w:val="24"/>
        </w:rPr>
        <w:fldChar w:fldCharType="begin"/>
      </w:r>
      <w:r w:rsidR="00996DA4">
        <w:rPr>
          <w:szCs w:val="24"/>
        </w:rPr>
        <w:instrText xml:space="preserve"> REF _Ref14948433 \h </w:instrText>
      </w:r>
      <w:r w:rsidR="00996DA4">
        <w:rPr>
          <w:szCs w:val="24"/>
        </w:rPr>
      </w:r>
      <w:r w:rsidR="00996DA4">
        <w:rPr>
          <w:szCs w:val="24"/>
        </w:rPr>
        <w:fldChar w:fldCharType="separate"/>
      </w:r>
      <w:r w:rsidR="00EA3C4B">
        <w:t xml:space="preserve">Figure </w:t>
      </w:r>
      <w:r w:rsidR="00EA3C4B">
        <w:rPr>
          <w:noProof/>
        </w:rPr>
        <w:t>9</w:t>
      </w:r>
      <w:r w:rsidR="00996DA4">
        <w:rPr>
          <w:szCs w:val="24"/>
        </w:rPr>
        <w:fldChar w:fldCharType="end"/>
      </w:r>
      <w:r w:rsidR="00996DA4">
        <w:rPr>
          <w:rFonts w:hint="eastAsia"/>
          <w:szCs w:val="24"/>
        </w:rPr>
        <w:t>.</w:t>
      </w:r>
    </w:p>
    <w:p w14:paraId="77CF53E2" w14:textId="77777777" w:rsidR="00497A81" w:rsidRDefault="007405DA" w:rsidP="00497A81">
      <w:pPr>
        <w:keepNext/>
        <w:jc w:val="center"/>
      </w:pPr>
      <w:r>
        <w:rPr>
          <w:b/>
          <w:noProof/>
        </w:rPr>
        <w:lastRenderedPageBreak/>
        <w:drawing>
          <wp:inline distT="0" distB="0" distL="0" distR="0" wp14:anchorId="6F40A77E" wp14:editId="1E668795">
            <wp:extent cx="2743200" cy="3552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5025" cy="3554692"/>
                    </a:xfrm>
                    <a:prstGeom prst="rect">
                      <a:avLst/>
                    </a:prstGeom>
                  </pic:spPr>
                </pic:pic>
              </a:graphicData>
            </a:graphic>
          </wp:inline>
        </w:drawing>
      </w:r>
    </w:p>
    <w:p w14:paraId="67D2005B" w14:textId="6FF6DE08" w:rsidR="007405DA" w:rsidRPr="003D5E04" w:rsidRDefault="00497A81" w:rsidP="00497A81">
      <w:pPr>
        <w:pStyle w:val="Caption"/>
        <w:rPr>
          <w:szCs w:val="24"/>
        </w:rPr>
      </w:pPr>
      <w:bookmarkStart w:id="40" w:name="_Ref14948433"/>
      <w:bookmarkStart w:id="41" w:name="_Toc15548776"/>
      <w:r>
        <w:t xml:space="preserve">Figure </w:t>
      </w:r>
      <w:r w:rsidR="006C55C3">
        <w:fldChar w:fldCharType="begin"/>
      </w:r>
      <w:r w:rsidR="006C55C3">
        <w:instrText xml:space="preserve"> SEQ Figure \* ARABIC </w:instrText>
      </w:r>
      <w:r w:rsidR="006C55C3">
        <w:fldChar w:fldCharType="separate"/>
      </w:r>
      <w:r w:rsidR="00EA3C4B">
        <w:rPr>
          <w:noProof/>
        </w:rPr>
        <w:t>9</w:t>
      </w:r>
      <w:r w:rsidR="006C55C3">
        <w:rPr>
          <w:noProof/>
        </w:rPr>
        <w:fldChar w:fldCharType="end"/>
      </w:r>
      <w:bookmarkEnd w:id="40"/>
      <w:r>
        <w:rPr>
          <w:rFonts w:hint="eastAsia"/>
        </w:rPr>
        <w:t xml:space="preserve">  </w:t>
      </w:r>
      <w:r w:rsidRPr="00EB13D8">
        <w:rPr>
          <w:noProof/>
        </w:rPr>
        <w:t>Agglomerative hierarchical clustering</w:t>
      </w:r>
      <w:bookmarkEnd w:id="41"/>
    </w:p>
    <w:p w14:paraId="7E649B9D" w14:textId="77777777" w:rsidR="007405DA" w:rsidRDefault="007405DA" w:rsidP="006C2C30">
      <w:pPr>
        <w:rPr>
          <w:szCs w:val="24"/>
        </w:rPr>
      </w:pPr>
    </w:p>
    <w:p w14:paraId="74B2E033" w14:textId="2CC559AB" w:rsidR="00EB692A" w:rsidRDefault="00C97989" w:rsidP="006C2C30">
      <w:pPr>
        <w:rPr>
          <w:szCs w:val="24"/>
        </w:rPr>
      </w:pPr>
      <w:r>
        <w:rPr>
          <w:szCs w:val="24"/>
        </w:rPr>
        <w:t xml:space="preserve">There are many cluster initialization techniques have been studied in previous studies and one of the most common and simple approach is to divide the input audio data into </w:t>
      </w:r>
      <w:r w:rsidR="00DC0C16">
        <w:rPr>
          <w:szCs w:val="24"/>
        </w:rPr>
        <w:t>a few</w:t>
      </w:r>
      <w:r>
        <w:rPr>
          <w:szCs w:val="24"/>
        </w:rPr>
        <w:t xml:space="preserve"> equal-sized chunks. This uniform initialization </w:t>
      </w:r>
      <w:r w:rsidR="00EB75A9">
        <w:rPr>
          <w:szCs w:val="24"/>
        </w:rPr>
        <w:t xml:space="preserve">method generally results in equivalent performance found in </w:t>
      </w:r>
      <w:sdt>
        <w:sdtPr>
          <w:rPr>
            <w:szCs w:val="24"/>
          </w:rPr>
          <w:id w:val="1593739376"/>
          <w:citation/>
        </w:sdtPr>
        <w:sdtContent>
          <w:r w:rsidR="00EB75A9">
            <w:rPr>
              <w:szCs w:val="24"/>
            </w:rPr>
            <w:fldChar w:fldCharType="begin"/>
          </w:r>
          <w:r w:rsidR="00EB75A9">
            <w:rPr>
              <w:szCs w:val="24"/>
            </w:rPr>
            <w:instrText xml:space="preserve"> </w:instrText>
          </w:r>
          <w:r w:rsidR="00EB75A9">
            <w:rPr>
              <w:rFonts w:hint="eastAsia"/>
              <w:szCs w:val="24"/>
            </w:rPr>
            <w:instrText>CITATION A06 \l 2052</w:instrText>
          </w:r>
          <w:r w:rsidR="00EB75A9">
            <w:rPr>
              <w:szCs w:val="24"/>
            </w:rPr>
            <w:instrText xml:space="preserve"> </w:instrText>
          </w:r>
          <w:r w:rsidR="00EB75A9">
            <w:rPr>
              <w:szCs w:val="24"/>
            </w:rPr>
            <w:fldChar w:fldCharType="separate"/>
          </w:r>
          <w:r w:rsidR="00EA3C4B" w:rsidRPr="00EA3C4B">
            <w:rPr>
              <w:noProof/>
              <w:szCs w:val="24"/>
            </w:rPr>
            <w:t>[57]</w:t>
          </w:r>
          <w:r w:rsidR="00EB75A9">
            <w:rPr>
              <w:szCs w:val="24"/>
            </w:rPr>
            <w:fldChar w:fldCharType="end"/>
          </w:r>
        </w:sdtContent>
      </w:sdt>
      <w:r w:rsidR="00EB75A9">
        <w:rPr>
          <w:szCs w:val="24"/>
        </w:rPr>
        <w:t xml:space="preserve"> and has advantages of simplicity and speed. </w:t>
      </w:r>
      <w:r w:rsidR="006C2C30">
        <w:rPr>
          <w:szCs w:val="24"/>
        </w:rPr>
        <w:t>The initial number of clusters K should</w:t>
      </w:r>
      <w:r w:rsidR="00EB692A">
        <w:rPr>
          <w:szCs w:val="24"/>
        </w:rPr>
        <w:t xml:space="preserve"> be</w:t>
      </w:r>
      <w:r w:rsidR="006C2C30">
        <w:rPr>
          <w:szCs w:val="24"/>
        </w:rPr>
        <w:t xml:space="preserve"> larger than</w:t>
      </w:r>
      <w:r w:rsidR="00EB692A">
        <w:rPr>
          <w:sz w:val="28"/>
          <w:szCs w:val="24"/>
        </w:rPr>
        <w:t xml:space="preser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opt</m:t>
            </m:r>
          </m:sub>
        </m:sSub>
      </m:oMath>
      <w:r w:rsidR="006C2C30">
        <w:rPr>
          <w:rFonts w:hint="eastAsia"/>
          <w:szCs w:val="24"/>
        </w:rPr>
        <w:t xml:space="preserve"> ,</w:t>
      </w:r>
      <w:r w:rsidR="00EB692A">
        <w:rPr>
          <w:rFonts w:hint="eastAsia"/>
          <w:szCs w:val="24"/>
        </w:rPr>
        <w:t xml:space="preserve"> the optimum number of clusters for the audio.</w:t>
      </w:r>
    </w:p>
    <w:p w14:paraId="0D5002A3" w14:textId="3659F251" w:rsidR="00D72341" w:rsidRPr="004A730E" w:rsidRDefault="00F45F34" w:rsidP="006C2C30">
      <w:pPr>
        <w:rPr>
          <w:szCs w:val="24"/>
        </w:rPr>
      </w:pPr>
      <w:r>
        <w:rPr>
          <w:szCs w:val="24"/>
        </w:rPr>
        <w:t xml:space="preserve">After the cluster initialization, the </w:t>
      </w:r>
      <w:r w:rsidR="00CE06CB">
        <w:rPr>
          <w:szCs w:val="24"/>
        </w:rPr>
        <w:t xml:space="preserve">CVs for the initial clusters are calculated as the cluster embedding using the techniques in Feature </w:t>
      </w:r>
      <w:r w:rsidR="0047474B">
        <w:rPr>
          <w:szCs w:val="24"/>
        </w:rPr>
        <w:t>Binarization</w:t>
      </w:r>
      <w:r w:rsidR="00CE06CB">
        <w:rPr>
          <w:szCs w:val="24"/>
        </w:rPr>
        <w:t>. Then the</w:t>
      </w:r>
      <w:r w:rsidR="00714664">
        <w:rPr>
          <w:rFonts w:hint="eastAsia"/>
          <w:szCs w:val="24"/>
        </w:rPr>
        <w:t xml:space="preserve"> audio</w:t>
      </w:r>
      <w:r w:rsidR="00CE06CB">
        <w:rPr>
          <w:szCs w:val="24"/>
        </w:rPr>
        <w:t xml:space="preserve"> segments are </w:t>
      </w:r>
      <w:r w:rsidR="00C95739">
        <w:rPr>
          <w:szCs w:val="24"/>
        </w:rPr>
        <w:lastRenderedPageBreak/>
        <w:t xml:space="preserve">reassigned to </w:t>
      </w:r>
      <w:r w:rsidR="00CE06CB">
        <w:rPr>
          <w:szCs w:val="24"/>
        </w:rPr>
        <w:t>clusters, by comparing the CVs of the segments to the CVs of the current cluster by cosine similarity. The segment is assigned to the cluster if highest cosine similarity between their CVs is achieved. After the reassignment, CVs are calculated for the new clusters. Then the cosine similarities will be calculated between the CVs of the new clusters and the cluster pair with highest similarity is merged. The total number of clusters is consequently reduced by one. The CV of the new clusters after merging will be calculated. If there is more than one cluster is left, the iterative process will continue from segment to cluster assignment. For each iteration, the clustering results will be stored to form a set of clustering solutions with size K.</w:t>
      </w:r>
      <w:r w:rsidR="00F84CF1">
        <w:rPr>
          <w:szCs w:val="24"/>
        </w:rPr>
        <w:t xml:space="preserve"> </w:t>
      </w:r>
    </w:p>
    <w:p w14:paraId="5181CF4D" w14:textId="6AD44C26" w:rsidR="00F84CF1" w:rsidRDefault="00F84CF1" w:rsidP="006C2C30">
      <w:pPr>
        <w:rPr>
          <w:szCs w:val="24"/>
        </w:rPr>
      </w:pPr>
      <w:r>
        <w:rPr>
          <w:szCs w:val="24"/>
        </w:rPr>
        <w:t xml:space="preserve">Because the segment size is fixed and equal, the </w:t>
      </w:r>
      <w:r w:rsidR="009A5EFB">
        <w:rPr>
          <w:szCs w:val="24"/>
        </w:rPr>
        <w:t>calculation of CVs for each segment only needs</w:t>
      </w:r>
      <w:r>
        <w:rPr>
          <w:szCs w:val="24"/>
        </w:rPr>
        <w:t xml:space="preserve"> to be performed once. </w:t>
      </w:r>
      <w:r w:rsidR="00080F44">
        <w:rPr>
          <w:szCs w:val="24"/>
        </w:rPr>
        <w:t xml:space="preserve">CV of segments can be used to obtain the CV of cluster. </w:t>
      </w:r>
      <w:r w:rsidR="00DC0C16">
        <w:rPr>
          <w:szCs w:val="24"/>
        </w:rPr>
        <w:t>Therefore,</w:t>
      </w:r>
      <w:r w:rsidR="00080F44">
        <w:rPr>
          <w:szCs w:val="24"/>
        </w:rPr>
        <w:t xml:space="preserve"> the calculation of CV in this clustering step requires low computational cost. </w:t>
      </w:r>
      <w:r w:rsidR="00D72341">
        <w:rPr>
          <w:szCs w:val="24"/>
        </w:rPr>
        <w:t xml:space="preserve">The main computational cost of this step is put on the calculation of cosine similarity between segment and cluster, or between cluster and cluster. The overall processing time required for clustering is short and it is demonstrated in </w:t>
      </w:r>
      <w:r w:rsidR="009D3311">
        <w:rPr>
          <w:rFonts w:hint="eastAsia"/>
          <w:szCs w:val="24"/>
        </w:rPr>
        <w:t>S</w:t>
      </w:r>
      <w:r w:rsidR="00D72341">
        <w:rPr>
          <w:szCs w:val="24"/>
        </w:rPr>
        <w:t xml:space="preserve">ection </w:t>
      </w:r>
      <w:r w:rsidR="00A60D3C">
        <w:rPr>
          <w:szCs w:val="24"/>
        </w:rPr>
        <w:t>4.</w:t>
      </w:r>
      <w:r w:rsidR="009D3311">
        <w:rPr>
          <w:rFonts w:hint="eastAsia"/>
          <w:szCs w:val="24"/>
        </w:rPr>
        <w:t>3.1</w:t>
      </w:r>
      <w:r w:rsidR="00A60D3C">
        <w:rPr>
          <w:szCs w:val="24"/>
        </w:rPr>
        <w:t>.</w:t>
      </w:r>
    </w:p>
    <w:p w14:paraId="587E0F77" w14:textId="6768ED10" w:rsidR="004229BB" w:rsidRPr="00DC0C16" w:rsidRDefault="008A5F04" w:rsidP="00DC0C16">
      <w:pPr>
        <w:rPr>
          <w:rFonts w:cs="Times New Roman"/>
          <w:szCs w:val="24"/>
        </w:rPr>
      </w:pPr>
      <w:r w:rsidRPr="008348BF">
        <w:rPr>
          <w:rFonts w:hint="eastAsia"/>
          <w:szCs w:val="24"/>
        </w:rPr>
        <w:t>T</w:t>
      </w:r>
      <w:r w:rsidRPr="008348BF">
        <w:rPr>
          <w:szCs w:val="24"/>
        </w:rPr>
        <w:t>he best clustering block in</w:t>
      </w:r>
      <w:r w:rsidR="00996DA4">
        <w:rPr>
          <w:rFonts w:hint="eastAsia"/>
          <w:szCs w:val="24"/>
        </w:rPr>
        <w:t xml:space="preserve"> </w:t>
      </w:r>
      <w:r w:rsidR="00996DA4">
        <w:rPr>
          <w:szCs w:val="24"/>
        </w:rPr>
        <w:fldChar w:fldCharType="begin"/>
      </w:r>
      <w:r w:rsidR="00996DA4">
        <w:rPr>
          <w:szCs w:val="24"/>
        </w:rPr>
        <w:instrText xml:space="preserve"> </w:instrText>
      </w:r>
      <w:r w:rsidR="00996DA4">
        <w:rPr>
          <w:rFonts w:hint="eastAsia"/>
          <w:szCs w:val="24"/>
        </w:rPr>
        <w:instrText>REF _Ref14948433 \h</w:instrText>
      </w:r>
      <w:r w:rsidR="00996DA4">
        <w:rPr>
          <w:szCs w:val="24"/>
        </w:rPr>
        <w:instrText xml:space="preserve"> </w:instrText>
      </w:r>
      <w:r w:rsidR="00996DA4">
        <w:rPr>
          <w:szCs w:val="24"/>
        </w:rPr>
      </w:r>
      <w:r w:rsidR="00996DA4">
        <w:rPr>
          <w:szCs w:val="24"/>
        </w:rPr>
        <w:fldChar w:fldCharType="separate"/>
      </w:r>
      <w:r w:rsidR="00EA3C4B">
        <w:t xml:space="preserve">Figure </w:t>
      </w:r>
      <w:r w:rsidR="00EA3C4B">
        <w:rPr>
          <w:noProof/>
        </w:rPr>
        <w:t>9</w:t>
      </w:r>
      <w:r w:rsidR="00996DA4">
        <w:rPr>
          <w:szCs w:val="24"/>
        </w:rPr>
        <w:fldChar w:fldCharType="end"/>
      </w:r>
      <w:r w:rsidR="005C0ABC">
        <w:rPr>
          <w:szCs w:val="24"/>
        </w:rPr>
        <w:t xml:space="preserve"> </w:t>
      </w:r>
      <w:r w:rsidR="008348BF" w:rsidRPr="008348BF">
        <w:rPr>
          <w:szCs w:val="24"/>
        </w:rPr>
        <w:t xml:space="preserve">is responsible for selecting the best clustering solutions from all clustering solutions generated from previous iteration. </w:t>
      </w:r>
      <w:r w:rsidR="00714664" w:rsidRPr="008348BF">
        <w:rPr>
          <w:szCs w:val="24"/>
        </w:rPr>
        <w:t xml:space="preserve">Classic </w:t>
      </w:r>
      <w:r w:rsidR="00714664" w:rsidRPr="008348BF">
        <w:rPr>
          <w:rFonts w:cs="Times New Roman"/>
          <w:szCs w:val="24"/>
        </w:rPr>
        <w:t>criteria to select best clustering include</w:t>
      </w:r>
      <w:r w:rsidR="00563737">
        <w:rPr>
          <w:rFonts w:cs="Times New Roman"/>
          <w:szCs w:val="24"/>
        </w:rPr>
        <w:t xml:space="preserve"> </w:t>
      </w:r>
      <w:r w:rsidR="00714664" w:rsidRPr="00563737">
        <w:rPr>
          <w:rFonts w:cs="Times New Roman"/>
          <w:szCs w:val="24"/>
        </w:rPr>
        <w:t xml:space="preserve">Generalized Likelihood Ratio </w:t>
      </w:r>
      <w:r w:rsidR="000E2F7C" w:rsidRPr="000E2F7C">
        <w:rPr>
          <w:rFonts w:cs="Times New Roman"/>
          <w:szCs w:val="24"/>
        </w:rPr>
        <w:t>metrics</w:t>
      </w:r>
      <w:sdt>
        <w:sdtPr>
          <w:rPr>
            <w:rFonts w:cs="Times New Roman"/>
            <w:szCs w:val="24"/>
          </w:rPr>
          <w:id w:val="-1029562005"/>
          <w:citation/>
        </w:sdtPr>
        <w:sdtContent>
          <w:r w:rsidR="00F158D3">
            <w:rPr>
              <w:rFonts w:cs="Times New Roman"/>
              <w:szCs w:val="24"/>
            </w:rPr>
            <w:fldChar w:fldCharType="begin"/>
          </w:r>
          <w:r w:rsidR="00F158D3">
            <w:rPr>
              <w:rFonts w:cs="Times New Roman"/>
              <w:szCs w:val="24"/>
            </w:rPr>
            <w:instrText xml:space="preserve"> </w:instrText>
          </w:r>
          <w:r w:rsidR="00F158D3">
            <w:rPr>
              <w:rFonts w:cs="Times New Roman" w:hint="eastAsia"/>
              <w:szCs w:val="24"/>
            </w:rPr>
            <w:instrText>CITATION Her91 \l 2052</w:instrText>
          </w:r>
          <w:r w:rsidR="00F158D3">
            <w:rPr>
              <w:rFonts w:cs="Times New Roman"/>
              <w:szCs w:val="24"/>
            </w:rPr>
            <w:instrText xml:space="preserve"> </w:instrText>
          </w:r>
          <w:r w:rsidR="00F158D3">
            <w:rPr>
              <w:rFonts w:cs="Times New Roman"/>
              <w:szCs w:val="24"/>
            </w:rPr>
            <w:fldChar w:fldCharType="separate"/>
          </w:r>
          <w:r w:rsidR="00EA3C4B">
            <w:rPr>
              <w:rFonts w:cs="Times New Roman" w:hint="eastAsia"/>
              <w:noProof/>
              <w:szCs w:val="24"/>
            </w:rPr>
            <w:t xml:space="preserve"> </w:t>
          </w:r>
          <w:r w:rsidR="00EA3C4B" w:rsidRPr="00EA3C4B">
            <w:rPr>
              <w:rFonts w:cs="Times New Roman"/>
              <w:noProof/>
              <w:szCs w:val="24"/>
            </w:rPr>
            <w:t>[34]</w:t>
          </w:r>
          <w:r w:rsidR="00F158D3">
            <w:rPr>
              <w:rFonts w:cs="Times New Roman"/>
              <w:szCs w:val="24"/>
            </w:rPr>
            <w:fldChar w:fldCharType="end"/>
          </w:r>
        </w:sdtContent>
      </w:sdt>
      <w:r w:rsidR="00C95739">
        <w:rPr>
          <w:rFonts w:cs="Times New Roman" w:hint="eastAsia"/>
          <w:szCs w:val="24"/>
        </w:rPr>
        <w:t xml:space="preserve">, </w:t>
      </w:r>
      <w:r w:rsidR="00C95739" w:rsidRPr="00563737">
        <w:rPr>
          <w:rFonts w:cs="Times New Roman"/>
          <w:szCs w:val="24"/>
        </w:rPr>
        <w:t>Kullback-Leibler based</w:t>
      </w:r>
      <w:r w:rsidR="00C95739">
        <w:rPr>
          <w:rFonts w:cs="Times New Roman"/>
          <w:szCs w:val="24"/>
        </w:rPr>
        <w:t xml:space="preserve"> metrics </w:t>
      </w:r>
      <w:sdt>
        <w:sdtPr>
          <w:rPr>
            <w:rFonts w:cs="Times New Roman"/>
            <w:szCs w:val="24"/>
          </w:rPr>
          <w:id w:val="-165710155"/>
          <w:citation/>
        </w:sdtPr>
        <w:sdtContent>
          <w:r w:rsidR="00C95739">
            <w:rPr>
              <w:rFonts w:cs="Times New Roman"/>
              <w:szCs w:val="24"/>
            </w:rPr>
            <w:fldChar w:fldCharType="begin"/>
          </w:r>
          <w:r w:rsidR="00C95739">
            <w:rPr>
              <w:rFonts w:cs="Times New Roman"/>
              <w:szCs w:val="24"/>
            </w:rPr>
            <w:instrText xml:space="preserve"> </w:instrText>
          </w:r>
          <w:r w:rsidR="00C95739">
            <w:rPr>
              <w:rFonts w:cs="Times New Roman" w:hint="eastAsia"/>
              <w:szCs w:val="24"/>
            </w:rPr>
            <w:instrText>CITATION JER06 \l 2052</w:instrText>
          </w:r>
          <w:r w:rsidR="00C95739">
            <w:rPr>
              <w:rFonts w:cs="Times New Roman"/>
              <w:szCs w:val="24"/>
            </w:rPr>
            <w:instrText xml:space="preserve"> </w:instrText>
          </w:r>
          <w:r w:rsidR="00C95739">
            <w:rPr>
              <w:rFonts w:cs="Times New Roman"/>
              <w:szCs w:val="24"/>
            </w:rPr>
            <w:fldChar w:fldCharType="separate"/>
          </w:r>
          <w:r w:rsidR="00EA3C4B" w:rsidRPr="00EA3C4B">
            <w:rPr>
              <w:rFonts w:cs="Times New Roman"/>
              <w:noProof/>
              <w:szCs w:val="24"/>
            </w:rPr>
            <w:t>[58]</w:t>
          </w:r>
          <w:r w:rsidR="00C95739">
            <w:rPr>
              <w:rFonts w:cs="Times New Roman"/>
              <w:szCs w:val="24"/>
            </w:rPr>
            <w:fldChar w:fldCharType="end"/>
          </w:r>
        </w:sdtContent>
      </w:sdt>
      <w:r w:rsidR="00C95739">
        <w:rPr>
          <w:rFonts w:cs="Times New Roman"/>
          <w:szCs w:val="24"/>
        </w:rPr>
        <w:t xml:space="preserve">, and </w:t>
      </w:r>
      <w:r w:rsidR="000E2F7C" w:rsidRPr="000E2F7C">
        <w:rPr>
          <w:rFonts w:cs="Times New Roman"/>
          <w:szCs w:val="24"/>
        </w:rPr>
        <w:t xml:space="preserve">T-test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m:t>
            </m:r>
          </m:sub>
        </m:sSub>
      </m:oMath>
      <w:r w:rsidR="000E2F7C" w:rsidRPr="000E2F7C">
        <w:rPr>
          <w:rFonts w:cs="Times New Roman" w:hint="eastAsia"/>
          <w:szCs w:val="24"/>
        </w:rPr>
        <w:t xml:space="preserve"> </w:t>
      </w:r>
      <w:r w:rsidR="000E2F7C" w:rsidRPr="000E2F7C">
        <w:rPr>
          <w:rFonts w:cs="Times New Roman"/>
          <w:szCs w:val="24"/>
        </w:rPr>
        <w:t xml:space="preserve">metric </w:t>
      </w:r>
      <w:sdt>
        <w:sdtPr>
          <w:rPr>
            <w:rFonts w:cs="Times New Roman"/>
            <w:szCs w:val="24"/>
          </w:rPr>
          <w:id w:val="-309486861"/>
          <w:citation/>
        </w:sdtPr>
        <w:sdtContent>
          <w:r w:rsidR="000E2F7C">
            <w:rPr>
              <w:rFonts w:cs="Times New Roman"/>
              <w:szCs w:val="24"/>
            </w:rPr>
            <w:fldChar w:fldCharType="begin"/>
          </w:r>
          <w:r w:rsidR="000E2F7C">
            <w:rPr>
              <w:rFonts w:cs="Times New Roman"/>
              <w:szCs w:val="24"/>
            </w:rPr>
            <w:instrText xml:space="preserve"> </w:instrText>
          </w:r>
          <w:r w:rsidR="000E2F7C">
            <w:rPr>
              <w:rFonts w:cs="Times New Roman" w:hint="eastAsia"/>
              <w:szCs w:val="24"/>
            </w:rPr>
            <w:instrText>CITATION Tru08 \l 2052</w:instrText>
          </w:r>
          <w:r w:rsidR="000E2F7C">
            <w:rPr>
              <w:rFonts w:cs="Times New Roman"/>
              <w:szCs w:val="24"/>
            </w:rPr>
            <w:instrText xml:space="preserve"> </w:instrText>
          </w:r>
          <w:r w:rsidR="000E2F7C">
            <w:rPr>
              <w:rFonts w:cs="Times New Roman"/>
              <w:szCs w:val="24"/>
            </w:rPr>
            <w:fldChar w:fldCharType="separate"/>
          </w:r>
          <w:r w:rsidR="00EA3C4B" w:rsidRPr="00EA3C4B">
            <w:rPr>
              <w:rFonts w:cs="Times New Roman"/>
              <w:noProof/>
              <w:szCs w:val="24"/>
            </w:rPr>
            <w:t>[59]</w:t>
          </w:r>
          <w:r w:rsidR="000E2F7C">
            <w:rPr>
              <w:rFonts w:cs="Times New Roman"/>
              <w:szCs w:val="24"/>
            </w:rPr>
            <w:fldChar w:fldCharType="end"/>
          </w:r>
        </w:sdtContent>
      </w:sdt>
      <w:r w:rsidR="00714664">
        <w:rPr>
          <w:rFonts w:cs="Times New Roman"/>
          <w:szCs w:val="24"/>
        </w:rPr>
        <w:t xml:space="preserve">. </w:t>
      </w:r>
      <w:r w:rsidR="00714664">
        <w:rPr>
          <w:rFonts w:cs="Times New Roman" w:hint="eastAsia"/>
          <w:szCs w:val="24"/>
        </w:rPr>
        <w:t xml:space="preserve">In this system, the elbow criterion will be applied to choose best number of clusters by evaluating the </w:t>
      </w:r>
      <w:r w:rsidR="00A60D3C">
        <w:rPr>
          <w:rFonts w:cs="Times New Roman"/>
          <w:szCs w:val="24"/>
        </w:rPr>
        <w:t>curve of within-class</w:t>
      </w:r>
      <w:r w:rsidR="00A60D3C">
        <w:rPr>
          <w:rFonts w:cs="Times New Roman" w:hint="eastAsia"/>
          <w:szCs w:val="24"/>
        </w:rPr>
        <w:t xml:space="preserve"> </w:t>
      </w:r>
      <w:r w:rsidR="00A60D3C" w:rsidRPr="00A60D3C">
        <w:rPr>
          <w:rFonts w:cs="Times New Roman"/>
          <w:szCs w:val="24"/>
        </w:rPr>
        <w:t>sum-of-squares</w:t>
      </w:r>
      <w:r w:rsidR="00A60D3C">
        <w:rPr>
          <w:rFonts w:cs="Times New Roman"/>
          <w:szCs w:val="24"/>
        </w:rPr>
        <w:t xml:space="preserve"> (WCCS)</w:t>
      </w:r>
      <w:r w:rsidR="00A60D3C" w:rsidRPr="00A60D3C">
        <w:rPr>
          <w:rFonts w:cs="Times New Roman"/>
          <w:szCs w:val="24"/>
        </w:rPr>
        <w:t xml:space="preserve"> </w:t>
      </w:r>
      <w:r w:rsidR="00714664">
        <w:rPr>
          <w:rFonts w:cs="Times New Roman" w:hint="eastAsia"/>
          <w:szCs w:val="24"/>
        </w:rPr>
        <w:t>for each</w:t>
      </w:r>
      <w:r w:rsidR="00A60D3C" w:rsidRPr="00A60D3C">
        <w:rPr>
          <w:rFonts w:cs="Times New Roman"/>
          <w:szCs w:val="24"/>
        </w:rPr>
        <w:t xml:space="preserve"> number of clusters.</w:t>
      </w:r>
    </w:p>
    <w:p w14:paraId="77242A4F" w14:textId="77777777" w:rsidR="005F41B7" w:rsidRDefault="005F41B7" w:rsidP="00183806">
      <w:pPr>
        <w:pStyle w:val="Heading3"/>
        <w:numPr>
          <w:ilvl w:val="2"/>
          <w:numId w:val="19"/>
        </w:numPr>
        <w:rPr>
          <w:rFonts w:eastAsiaTheme="minorEastAsia"/>
        </w:rPr>
      </w:pPr>
      <w:bookmarkStart w:id="42" w:name="_Toc15570361"/>
      <w:r>
        <w:rPr>
          <w:rFonts w:eastAsiaTheme="minorEastAsia" w:hint="eastAsia"/>
        </w:rPr>
        <w:lastRenderedPageBreak/>
        <w:t>Resegmentation</w:t>
      </w:r>
      <w:bookmarkEnd w:id="42"/>
    </w:p>
    <w:p w14:paraId="41780FFC" w14:textId="035A1F03" w:rsidR="0057003C" w:rsidRDefault="00191081" w:rsidP="005F41B7">
      <w:r>
        <w:rPr>
          <w:rFonts w:hint="eastAsia"/>
        </w:rPr>
        <w:t xml:space="preserve">As the fixed-sized uniform segmentation is performed, the boundaries of the segments produced may not be precise, </w:t>
      </w:r>
      <w:r>
        <w:t>resegmentation</w:t>
      </w:r>
      <w:r>
        <w:rPr>
          <w:rFonts w:hint="eastAsia"/>
        </w:rPr>
        <w:t xml:space="preserve"> block to refine the boundaries is useful for the offline system.  </w:t>
      </w:r>
      <w:r w:rsidR="008F4779">
        <w:rPr>
          <w:rFonts w:hint="eastAsia"/>
        </w:rPr>
        <w:t xml:space="preserve">The traditional practice to use GMM </w:t>
      </w:r>
      <w:r w:rsidR="00090991">
        <w:rPr>
          <w:rFonts w:hint="eastAsia"/>
        </w:rPr>
        <w:t xml:space="preserve">for resegmentation </w:t>
      </w:r>
      <w:r>
        <w:rPr>
          <w:rFonts w:hint="eastAsia"/>
        </w:rPr>
        <w:t>will be adopted</w:t>
      </w:r>
      <w:r w:rsidR="008F4779">
        <w:rPr>
          <w:rFonts w:hint="eastAsia"/>
        </w:rPr>
        <w:t xml:space="preserve">.  The GMM </w:t>
      </w:r>
      <w:r w:rsidR="00090991">
        <w:rPr>
          <w:rFonts w:hint="eastAsia"/>
        </w:rPr>
        <w:t xml:space="preserve">are </w:t>
      </w:r>
      <w:r>
        <w:rPr>
          <w:rFonts w:hint="eastAsia"/>
        </w:rPr>
        <w:t>trained</w:t>
      </w:r>
      <w:r w:rsidR="00090991">
        <w:rPr>
          <w:rFonts w:hint="eastAsia"/>
        </w:rPr>
        <w:t xml:space="preserve"> to model the clusters from the clustering steps. The frame of </w:t>
      </w:r>
      <w:r>
        <w:rPr>
          <w:rFonts w:hint="eastAsia"/>
        </w:rPr>
        <w:t>MFCC sequence will be evaluated with GMMs and then the</w:t>
      </w:r>
      <w:r w:rsidR="00090991">
        <w:rPr>
          <w:rFonts w:hint="eastAsia"/>
        </w:rPr>
        <w:t xml:space="preserve"> frame</w:t>
      </w:r>
      <w:r w:rsidR="008F4779">
        <w:rPr>
          <w:rFonts w:hint="eastAsia"/>
        </w:rPr>
        <w:t xml:space="preserve"> will</w:t>
      </w:r>
      <w:r w:rsidR="0057003C">
        <w:rPr>
          <w:rFonts w:hint="eastAsia"/>
        </w:rPr>
        <w:t xml:space="preserve"> be assigned to the cluster</w:t>
      </w:r>
      <w:r w:rsidR="00090991">
        <w:rPr>
          <w:rFonts w:hint="eastAsia"/>
        </w:rPr>
        <w:t xml:space="preserve"> </w:t>
      </w:r>
      <w:r w:rsidR="00714664">
        <w:rPr>
          <w:rFonts w:hint="eastAsia"/>
        </w:rPr>
        <w:t>when the</w:t>
      </w:r>
      <w:r w:rsidR="008F4779">
        <w:rPr>
          <w:rFonts w:hint="eastAsia"/>
        </w:rPr>
        <w:t xml:space="preserve"> maximum</w:t>
      </w:r>
      <w:r>
        <w:rPr>
          <w:rFonts w:hint="eastAsia"/>
        </w:rPr>
        <w:t xml:space="preserve"> </w:t>
      </w:r>
      <w:r w:rsidR="0057003C">
        <w:rPr>
          <w:rFonts w:hint="eastAsia"/>
        </w:rPr>
        <w:t>log-</w:t>
      </w:r>
      <w:r w:rsidR="008F4779">
        <w:rPr>
          <w:rFonts w:hint="eastAsia"/>
        </w:rPr>
        <w:t>likelihood</w:t>
      </w:r>
      <w:r w:rsidR="00714664">
        <w:rPr>
          <w:rFonts w:hint="eastAsia"/>
        </w:rPr>
        <w:t xml:space="preserve"> is achieved.</w:t>
      </w:r>
    </w:p>
    <w:p w14:paraId="3C206C42" w14:textId="77777777" w:rsidR="0057003C" w:rsidRPr="005F41B7" w:rsidRDefault="0057003C" w:rsidP="005F41B7"/>
    <w:p w14:paraId="42E5E7FC" w14:textId="15BE0095" w:rsidR="004229BB" w:rsidRPr="00AE1505" w:rsidRDefault="00CD4A4C" w:rsidP="00A72334">
      <w:pPr>
        <w:pStyle w:val="Heading2"/>
        <w:numPr>
          <w:ilvl w:val="1"/>
          <w:numId w:val="19"/>
        </w:numPr>
      </w:pPr>
      <w:bookmarkStart w:id="43" w:name="_Toc15570362"/>
      <w:r>
        <w:rPr>
          <w:rFonts w:eastAsiaTheme="minorEastAsia" w:hint="eastAsia"/>
          <w:szCs w:val="24"/>
        </w:rPr>
        <w:t>D</w:t>
      </w:r>
      <w:r w:rsidR="006F4AA9">
        <w:rPr>
          <w:rFonts w:eastAsiaTheme="minorEastAsia" w:hint="eastAsia"/>
          <w:szCs w:val="24"/>
        </w:rPr>
        <w:t>esign of</w:t>
      </w:r>
      <w:r w:rsidR="00AE1505" w:rsidRPr="00AE1505">
        <w:rPr>
          <w:szCs w:val="24"/>
        </w:rPr>
        <w:t xml:space="preserve"> the </w:t>
      </w:r>
      <w:r>
        <w:rPr>
          <w:rFonts w:eastAsiaTheme="minorEastAsia" w:hint="eastAsia"/>
          <w:szCs w:val="24"/>
        </w:rPr>
        <w:t>R</w:t>
      </w:r>
      <w:r w:rsidR="00AE1505" w:rsidRPr="00AE1505">
        <w:rPr>
          <w:szCs w:val="24"/>
        </w:rPr>
        <w:t>eal-time</w:t>
      </w:r>
      <w:r w:rsidR="006F4AA9">
        <w:rPr>
          <w:rFonts w:eastAsiaTheme="minorEastAsia" w:hint="eastAsia"/>
          <w:szCs w:val="24"/>
        </w:rPr>
        <w:t xml:space="preserve"> </w:t>
      </w:r>
      <w:r>
        <w:rPr>
          <w:rFonts w:eastAsiaTheme="minorEastAsia" w:hint="eastAsia"/>
          <w:szCs w:val="24"/>
        </w:rPr>
        <w:t>S</w:t>
      </w:r>
      <w:r w:rsidR="006F4AA9">
        <w:rPr>
          <w:rFonts w:eastAsiaTheme="minorEastAsia" w:hint="eastAsia"/>
          <w:szCs w:val="24"/>
        </w:rPr>
        <w:t xml:space="preserve">peaker </w:t>
      </w:r>
      <w:r>
        <w:rPr>
          <w:rFonts w:eastAsiaTheme="minorEastAsia" w:hint="eastAsia"/>
          <w:szCs w:val="24"/>
        </w:rPr>
        <w:t>D</w:t>
      </w:r>
      <w:r w:rsidR="006F4AA9">
        <w:rPr>
          <w:rFonts w:eastAsiaTheme="minorEastAsia" w:hint="eastAsia"/>
          <w:szCs w:val="24"/>
        </w:rPr>
        <w:t>iarization</w:t>
      </w:r>
      <w:r w:rsidR="00AE1505" w:rsidRPr="00AE1505">
        <w:rPr>
          <w:szCs w:val="24"/>
        </w:rPr>
        <w:t xml:space="preserve"> </w:t>
      </w:r>
      <w:r>
        <w:rPr>
          <w:rFonts w:eastAsiaTheme="minorEastAsia" w:hint="eastAsia"/>
          <w:szCs w:val="24"/>
        </w:rPr>
        <w:t>S</w:t>
      </w:r>
      <w:r w:rsidR="00AE1505" w:rsidRPr="00AE1505">
        <w:rPr>
          <w:szCs w:val="24"/>
        </w:rPr>
        <w:t>ystem</w:t>
      </w:r>
      <w:bookmarkEnd w:id="43"/>
      <w:r w:rsidR="00AE1505">
        <w:rPr>
          <w:rFonts w:eastAsiaTheme="minorEastAsia"/>
        </w:rPr>
        <w:t xml:space="preserve"> </w:t>
      </w:r>
    </w:p>
    <w:p w14:paraId="09017761" w14:textId="77777777" w:rsidR="00191081" w:rsidRDefault="00C417D3" w:rsidP="00C417D3">
      <w:r>
        <w:rPr>
          <w:rFonts w:hint="eastAsia"/>
        </w:rPr>
        <w:t>The proposed</w:t>
      </w:r>
      <w:r>
        <w:t xml:space="preserve"> system in the </w:t>
      </w:r>
      <w:r w:rsidR="009D3311">
        <w:rPr>
          <w:rFonts w:hint="eastAsia"/>
        </w:rPr>
        <w:t>S</w:t>
      </w:r>
      <w:r>
        <w:t>ection 3.1 is an offline system and several modification and adaptions are required to make the system to process the audio data in the real-time context.</w:t>
      </w:r>
      <w:r w:rsidR="00754F49">
        <w:rPr>
          <w:rFonts w:hint="eastAsia"/>
        </w:rPr>
        <w:t xml:space="preserve"> In the </w:t>
      </w:r>
      <w:r w:rsidR="009D3311">
        <w:rPr>
          <w:rFonts w:hint="eastAsia"/>
        </w:rPr>
        <w:t>S</w:t>
      </w:r>
      <w:r w:rsidR="00754F49">
        <w:rPr>
          <w:rFonts w:hint="eastAsia"/>
        </w:rPr>
        <w:t>ection 3.2.1, the discussion on each component in the offline system will be made to see whether these components should be</w:t>
      </w:r>
      <w:r w:rsidR="00850C76">
        <w:rPr>
          <w:rFonts w:hint="eastAsia"/>
        </w:rPr>
        <w:t xml:space="preserve"> kept,</w:t>
      </w:r>
      <w:r w:rsidR="00754F49">
        <w:rPr>
          <w:rFonts w:hint="eastAsia"/>
        </w:rPr>
        <w:t xml:space="preserve"> modified</w:t>
      </w:r>
      <w:r w:rsidR="00850C76">
        <w:rPr>
          <w:rFonts w:hint="eastAsia"/>
        </w:rPr>
        <w:t xml:space="preserve"> or excluded</w:t>
      </w:r>
      <w:r w:rsidR="00754F49">
        <w:rPr>
          <w:rFonts w:hint="eastAsia"/>
        </w:rPr>
        <w:t xml:space="preserve"> for the real-time system. In the </w:t>
      </w:r>
      <w:r w:rsidR="009D3311">
        <w:rPr>
          <w:rFonts w:hint="eastAsia"/>
        </w:rPr>
        <w:t>S</w:t>
      </w:r>
      <w:r w:rsidR="00754F49">
        <w:rPr>
          <w:rFonts w:hint="eastAsia"/>
        </w:rPr>
        <w:t xml:space="preserve">ection 3.2.2, </w:t>
      </w:r>
      <w:r w:rsidR="00850C76">
        <w:rPr>
          <w:rFonts w:hint="eastAsia"/>
        </w:rPr>
        <w:t xml:space="preserve">the </w:t>
      </w:r>
      <w:r w:rsidR="00754F49">
        <w:rPr>
          <w:rFonts w:hint="eastAsia"/>
        </w:rPr>
        <w:t>workflow</w:t>
      </w:r>
      <w:r w:rsidR="00850C76">
        <w:rPr>
          <w:rFonts w:hint="eastAsia"/>
        </w:rPr>
        <w:t xml:space="preserve"> and the details</w:t>
      </w:r>
      <w:r w:rsidR="00754F49">
        <w:rPr>
          <w:rFonts w:hint="eastAsia"/>
        </w:rPr>
        <w:t xml:space="preserve"> of the proposed real-time system </w:t>
      </w:r>
      <w:r w:rsidR="00850C76">
        <w:rPr>
          <w:rFonts w:hint="eastAsia"/>
        </w:rPr>
        <w:t xml:space="preserve">are </w:t>
      </w:r>
      <w:r w:rsidR="00850C76">
        <w:t>presented</w:t>
      </w:r>
      <w:r w:rsidR="00850C76">
        <w:rPr>
          <w:rFonts w:hint="eastAsia"/>
        </w:rPr>
        <w:t xml:space="preserve">. </w:t>
      </w:r>
    </w:p>
    <w:p w14:paraId="184D8CFF" w14:textId="77777777" w:rsidR="00850C76" w:rsidRDefault="00850C76" w:rsidP="00C417D3"/>
    <w:p w14:paraId="7226D46C" w14:textId="3CC64FBA" w:rsidR="00754F49" w:rsidRDefault="00754F49" w:rsidP="00754F49">
      <w:pPr>
        <w:pStyle w:val="Heading3"/>
        <w:numPr>
          <w:ilvl w:val="2"/>
          <w:numId w:val="19"/>
        </w:numPr>
        <w:rPr>
          <w:rFonts w:eastAsiaTheme="minorEastAsia"/>
        </w:rPr>
      </w:pPr>
      <w:bookmarkStart w:id="44" w:name="_Toc15570363"/>
      <w:r>
        <w:rPr>
          <w:rFonts w:eastAsiaTheme="minorEastAsia" w:hint="eastAsia"/>
        </w:rPr>
        <w:t xml:space="preserve">Discussion of </w:t>
      </w:r>
      <w:r w:rsidR="00CD4A4C">
        <w:rPr>
          <w:rFonts w:eastAsiaTheme="minorEastAsia" w:hint="eastAsia"/>
        </w:rPr>
        <w:t>C</w:t>
      </w:r>
      <w:r>
        <w:rPr>
          <w:rFonts w:eastAsiaTheme="minorEastAsia" w:hint="eastAsia"/>
        </w:rPr>
        <w:t>omponent</w:t>
      </w:r>
      <w:r w:rsidR="00C6621F">
        <w:rPr>
          <w:rFonts w:eastAsiaTheme="minorEastAsia" w:hint="eastAsia"/>
        </w:rPr>
        <w:t>s</w:t>
      </w:r>
      <w:r>
        <w:rPr>
          <w:rFonts w:eastAsiaTheme="minorEastAsia" w:hint="eastAsia"/>
        </w:rPr>
        <w:t xml:space="preserve"> in </w:t>
      </w:r>
      <w:r w:rsidR="00CD4A4C">
        <w:rPr>
          <w:rFonts w:eastAsiaTheme="minorEastAsia" w:hint="eastAsia"/>
        </w:rPr>
        <w:t>R</w:t>
      </w:r>
      <w:r>
        <w:rPr>
          <w:rFonts w:eastAsiaTheme="minorEastAsia" w:hint="eastAsia"/>
        </w:rPr>
        <w:t xml:space="preserve">eal-time </w:t>
      </w:r>
      <w:r w:rsidR="00CD4A4C">
        <w:rPr>
          <w:rFonts w:eastAsiaTheme="minorEastAsia" w:hint="eastAsia"/>
        </w:rPr>
        <w:t>S</w:t>
      </w:r>
      <w:r>
        <w:rPr>
          <w:rFonts w:eastAsiaTheme="minorEastAsia" w:hint="eastAsia"/>
        </w:rPr>
        <w:t>ystem</w:t>
      </w:r>
      <w:bookmarkEnd w:id="44"/>
    </w:p>
    <w:p w14:paraId="56B01F81" w14:textId="77777777" w:rsidR="00C417D3" w:rsidRDefault="00FE55ED" w:rsidP="00C417D3">
      <w:r>
        <w:rPr>
          <w:rFonts w:hint="eastAsia"/>
        </w:rPr>
        <w:t xml:space="preserve">For the </w:t>
      </w:r>
      <w:r w:rsidR="00F46407">
        <w:t>VAD</w:t>
      </w:r>
      <w:r>
        <w:t xml:space="preserve"> and feature extraction, </w:t>
      </w:r>
      <w:r w:rsidR="00F46407">
        <w:t xml:space="preserve">the process can be performed in the online manner (i.e. the strict left-to-right manner). Both </w:t>
      </w:r>
      <w:r w:rsidR="009C57AE">
        <w:t>VAD and</w:t>
      </w:r>
      <w:r w:rsidR="00F46407">
        <w:t xml:space="preserve"> MFCC extraction can be performed on the whole recorded audio or </w:t>
      </w:r>
      <w:r w:rsidR="00822F92">
        <w:t xml:space="preserve">on </w:t>
      </w:r>
      <w:r w:rsidR="00F46407">
        <w:t>the newly input data</w:t>
      </w:r>
      <w:r w:rsidR="00F414B6">
        <w:t xml:space="preserve">. Therefore, </w:t>
      </w:r>
      <w:r w:rsidR="00455A00">
        <w:rPr>
          <w:rFonts w:hint="eastAsia"/>
        </w:rPr>
        <w:t xml:space="preserve">this process can be </w:t>
      </w:r>
      <w:r w:rsidR="00455A00">
        <w:rPr>
          <w:rFonts w:hint="eastAsia"/>
        </w:rPr>
        <w:lastRenderedPageBreak/>
        <w:t xml:space="preserve">performed whenever new data is </w:t>
      </w:r>
      <w:r w:rsidR="00455A00">
        <w:t>inputted</w:t>
      </w:r>
      <w:r w:rsidR="00455A00">
        <w:rPr>
          <w:rFonts w:hint="eastAsia"/>
        </w:rPr>
        <w:t xml:space="preserve"> and </w:t>
      </w:r>
      <w:r w:rsidR="00F414B6">
        <w:t xml:space="preserve">no special </w:t>
      </w:r>
      <w:r w:rsidR="00FB293A">
        <w:t>modification needs</w:t>
      </w:r>
      <w:r w:rsidR="00F414B6">
        <w:t xml:space="preserve"> to be made for the real-time system.</w:t>
      </w:r>
    </w:p>
    <w:p w14:paraId="3DB583D6" w14:textId="05560571" w:rsidR="00897B6F" w:rsidRDefault="00F414B6" w:rsidP="00C417D3">
      <w:r>
        <w:rPr>
          <w:rFonts w:hint="eastAsia"/>
        </w:rPr>
        <w:t xml:space="preserve">For the KBM training, </w:t>
      </w:r>
      <w:r>
        <w:t xml:space="preserve">the </w:t>
      </w:r>
      <w:r w:rsidR="0047474B">
        <w:t>process is</w:t>
      </w:r>
      <w:r>
        <w:t xml:space="preserve"> performed on the all data of the recorded audio to model the whole acoustic space of the input audio</w:t>
      </w:r>
      <w:r w:rsidR="00754F49">
        <w:rPr>
          <w:rFonts w:hint="eastAsia"/>
        </w:rPr>
        <w:t xml:space="preserve"> in our offline system</w:t>
      </w:r>
      <w:r>
        <w:t xml:space="preserve">. In the real-time situation, KBM can also be performed on the newly input data combined with data stored before. However, two challenges </w:t>
      </w:r>
      <w:r w:rsidR="00FB293A">
        <w:t>exist</w:t>
      </w:r>
      <w:r>
        <w:rPr>
          <w:rFonts w:hint="eastAsia"/>
        </w:rPr>
        <w:t>. Fir</w:t>
      </w:r>
      <w:r w:rsidR="00A72334">
        <w:t xml:space="preserve">st, the minimum </w:t>
      </w:r>
      <w:r w:rsidR="00FB293A">
        <w:t>size of the initial Gaussian pool requires</w:t>
      </w:r>
      <w:r w:rsidR="00A72334">
        <w:t xml:space="preserve"> at least 10-1</w:t>
      </w:r>
      <w:r w:rsidR="00037746">
        <w:rPr>
          <w:rFonts w:hint="eastAsia"/>
        </w:rPr>
        <w:t>5</w:t>
      </w:r>
      <w:r w:rsidR="00A72334">
        <w:t xml:space="preserve"> seconds audio data for the KBM training. This means we need to have some data in the beginning of the real-time audio stream as the buffer to train the KBM and the diarization results are not available in the real-time for these data. This is acceptable as the time buffer required is short. In the application that a </w:t>
      </w:r>
      <w:r w:rsidR="00DC0C16">
        <w:t>short buffer</w:t>
      </w:r>
      <w:r w:rsidR="00A72334">
        <w:t xml:space="preserve"> </w:t>
      </w:r>
      <w:r w:rsidR="00DC0C16">
        <w:t>is</w:t>
      </w:r>
      <w:r w:rsidR="00A72334">
        <w:t xml:space="preserve"> needed, the minimum size of the Gaussian pools can be lowered. The second challenge of KBM training in real-time context is that the although the KBM training is fast, this process will still lead to delay of the results when data stream is long </w:t>
      </w:r>
      <w:r w:rsidR="00DC0C16">
        <w:t>because</w:t>
      </w:r>
      <w:r w:rsidR="00A72334">
        <w:t xml:space="preserve"> training is processed on all data that is available. Since the KBM training is not necessary for every </w:t>
      </w:r>
      <w:r w:rsidR="00FB293A">
        <w:t>second</w:t>
      </w:r>
      <w:r w:rsidR="00A72334">
        <w:t xml:space="preserve"> of data in the real-time data stream, </w:t>
      </w:r>
      <w:r w:rsidR="00897B6F">
        <w:t xml:space="preserve">a possible solution to this challenge is to use a separate thread to train the KBM constantly so that consequent feature binarization and clustering can use the up-to-date KBM without being stuck by the KBM training. </w:t>
      </w:r>
    </w:p>
    <w:p w14:paraId="778F78C3" w14:textId="77777777" w:rsidR="00897B6F" w:rsidRDefault="00897B6F" w:rsidP="00897B6F">
      <w:r>
        <w:t>For the features binarization,</w:t>
      </w:r>
      <w:r w:rsidR="00684FA7">
        <w:rPr>
          <w:rFonts w:hint="eastAsia"/>
        </w:rPr>
        <w:t xml:space="preserve"> the computation of CVs can be performed on the features of all sizes so therefore can be performed in an online manner </w:t>
      </w:r>
      <w:r w:rsidR="00684FA7">
        <w:t>theoretically</w:t>
      </w:r>
      <w:r>
        <w:t xml:space="preserve">. </w:t>
      </w:r>
      <w:r w:rsidR="00754F49">
        <w:rPr>
          <w:rFonts w:hint="eastAsia"/>
        </w:rPr>
        <w:t>However, as the KBM is updated in an offline manner and the corresponding CVs need to be recomputed</w:t>
      </w:r>
      <w:r w:rsidR="00455A00">
        <w:rPr>
          <w:rFonts w:hint="eastAsia"/>
        </w:rPr>
        <w:t xml:space="preserve"> </w:t>
      </w:r>
      <w:r w:rsidR="00455A00">
        <w:rPr>
          <w:rFonts w:hint="eastAsia"/>
        </w:rPr>
        <w:lastRenderedPageBreak/>
        <w:t xml:space="preserve">for all the features available </w:t>
      </w:r>
      <w:r w:rsidR="00684FA7">
        <w:rPr>
          <w:rFonts w:hint="eastAsia"/>
        </w:rPr>
        <w:t>whenever</w:t>
      </w:r>
      <w:r w:rsidR="00754F49">
        <w:rPr>
          <w:rFonts w:hint="eastAsia"/>
        </w:rPr>
        <w:t xml:space="preserve"> a new KBM is trained, </w:t>
      </w:r>
      <w:r w:rsidR="00684FA7">
        <w:rPr>
          <w:rFonts w:hint="eastAsia"/>
        </w:rPr>
        <w:t>feature binarization should be run in an offline manner</w:t>
      </w:r>
      <w:r w:rsidR="00754F49">
        <w:rPr>
          <w:rFonts w:hint="eastAsia"/>
        </w:rPr>
        <w:t xml:space="preserve">. This re-computation of CVs </w:t>
      </w:r>
      <w:r w:rsidR="00455A00">
        <w:rPr>
          <w:rFonts w:hint="eastAsia"/>
        </w:rPr>
        <w:t>for all features is time-consuming in real-time context, t</w:t>
      </w:r>
      <w:r>
        <w:t>herefore,</w:t>
      </w:r>
      <w:r w:rsidR="00684FA7">
        <w:rPr>
          <w:rFonts w:hint="eastAsia"/>
        </w:rPr>
        <w:t xml:space="preserve"> this step will be run using a separate thread together with KBM training</w:t>
      </w:r>
      <w:r w:rsidR="00455A00">
        <w:rPr>
          <w:rFonts w:hint="eastAsia"/>
        </w:rPr>
        <w:t>, in the real-time system</w:t>
      </w:r>
      <w:r w:rsidR="00684FA7">
        <w:rPr>
          <w:rFonts w:hint="eastAsia"/>
        </w:rPr>
        <w:t xml:space="preserve">. </w:t>
      </w:r>
    </w:p>
    <w:p w14:paraId="5618D0BE" w14:textId="77777777" w:rsidR="00F414B6" w:rsidRDefault="00897B6F" w:rsidP="00C417D3">
      <w:r>
        <w:rPr>
          <w:rFonts w:hint="eastAsia"/>
        </w:rPr>
        <w:t>For the clustering, the AHC clustering method of the proposed system is an offline clustering method so modification is ne</w:t>
      </w:r>
      <w:r>
        <w:t xml:space="preserve">cessary. </w:t>
      </w:r>
      <w:r w:rsidR="00CC1FC4">
        <w:t xml:space="preserve"> The proposed solution is to use a f</w:t>
      </w:r>
      <w:r w:rsidR="00CC1FC4" w:rsidRPr="00CC1FC4">
        <w:t xml:space="preserve">ast and naive online clustering </w:t>
      </w:r>
      <w:r w:rsidR="00CC1FC4">
        <w:t xml:space="preserve">method based on threshold </w:t>
      </w:r>
      <w:r w:rsidR="00CC1FC4" w:rsidRPr="00CC1FC4">
        <w:t xml:space="preserve">first for </w:t>
      </w:r>
      <w:r w:rsidR="00CC1FC4">
        <w:t xml:space="preserve">the </w:t>
      </w:r>
      <w:r w:rsidR="00CC1FC4" w:rsidRPr="00CC1FC4">
        <w:t xml:space="preserve">new data, </w:t>
      </w:r>
      <w:r w:rsidR="00CC1FC4">
        <w:t xml:space="preserve">then the </w:t>
      </w:r>
      <w:r w:rsidR="00CC1FC4" w:rsidRPr="00CC1FC4">
        <w:t xml:space="preserve">offline clustering </w:t>
      </w:r>
      <w:r w:rsidR="00CC1FC4">
        <w:t xml:space="preserve">that run on another thread </w:t>
      </w:r>
      <w:r w:rsidR="00CC1FC4" w:rsidRPr="00CC1FC4">
        <w:t>will</w:t>
      </w:r>
      <w:r w:rsidR="00CC1FC4">
        <w:t xml:space="preserve"> </w:t>
      </w:r>
      <w:r w:rsidR="00CC1FC4" w:rsidRPr="00CC1FC4">
        <w:t>be used to update the previous result when it complete</w:t>
      </w:r>
      <w:r w:rsidR="00755743">
        <w:t xml:space="preserve">. </w:t>
      </w:r>
      <w:r w:rsidR="00FB293A">
        <w:t>This method allows</w:t>
      </w:r>
      <w:r w:rsidR="00755743">
        <w:t xml:space="preserve"> the results of the online diarization have the quality of offline clustering without causing too much delay.</w:t>
      </w:r>
    </w:p>
    <w:p w14:paraId="110CE543" w14:textId="77777777" w:rsidR="00191081" w:rsidRDefault="00191081" w:rsidP="00C417D3">
      <w:r>
        <w:rPr>
          <w:rFonts w:hint="eastAsia"/>
        </w:rPr>
        <w:t>For the resegmentation, this step can only be performed in an offline manner when all segments and clusters are available. Considering the speed constraints in real-time situation and the limited improvement of the performance, t</w:t>
      </w:r>
      <w:r>
        <w:t>his step will be excluded in the proposed real-time system.</w:t>
      </w:r>
    </w:p>
    <w:p w14:paraId="36C405D2" w14:textId="77777777" w:rsidR="00A72334" w:rsidRDefault="00FB293A" w:rsidP="00C417D3">
      <w:pPr>
        <w:rPr>
          <w:rFonts w:cs="Times New Roman"/>
          <w:color w:val="000000"/>
          <w:szCs w:val="24"/>
        </w:rPr>
      </w:pPr>
      <w:r>
        <w:rPr>
          <w:rFonts w:cs="Times New Roman" w:hint="eastAsia"/>
          <w:color w:val="000000"/>
          <w:szCs w:val="24"/>
        </w:rPr>
        <w:t xml:space="preserve">In summary, the real-time version of the system combines the </w:t>
      </w:r>
      <w:r w:rsidR="00455A00" w:rsidRPr="00FB293A">
        <w:rPr>
          <w:rFonts w:cs="Times New Roman"/>
          <w:color w:val="000000"/>
          <w:szCs w:val="24"/>
        </w:rPr>
        <w:t>components that operate</w:t>
      </w:r>
      <w:r w:rsidRPr="00FB293A">
        <w:rPr>
          <w:rFonts w:cs="Times New Roman"/>
          <w:color w:val="000000"/>
          <w:szCs w:val="24"/>
        </w:rPr>
        <w:t xml:space="preserve"> in online manner inc</w:t>
      </w:r>
      <w:r w:rsidR="00455A00">
        <w:rPr>
          <w:rFonts w:cs="Times New Roman"/>
          <w:color w:val="000000"/>
          <w:szCs w:val="24"/>
        </w:rPr>
        <w:t>luding VAD, feature extraction</w:t>
      </w:r>
      <w:r w:rsidR="00455A00">
        <w:rPr>
          <w:rFonts w:cs="Times New Roman" w:hint="eastAsia"/>
          <w:color w:val="000000"/>
          <w:szCs w:val="24"/>
        </w:rPr>
        <w:t xml:space="preserve"> </w:t>
      </w:r>
      <w:r w:rsidRPr="00FB293A">
        <w:rPr>
          <w:rFonts w:cs="Times New Roman"/>
          <w:color w:val="000000"/>
          <w:szCs w:val="24"/>
        </w:rPr>
        <w:t>and online clustering, with components that operates in offline manner including KBM training,</w:t>
      </w:r>
      <w:r w:rsidR="00455A00">
        <w:rPr>
          <w:rFonts w:cs="Times New Roman" w:hint="eastAsia"/>
          <w:color w:val="000000"/>
          <w:szCs w:val="24"/>
        </w:rPr>
        <w:t xml:space="preserve"> feature binarization and </w:t>
      </w:r>
      <w:r w:rsidR="00455A00">
        <w:rPr>
          <w:rFonts w:cs="Times New Roman"/>
          <w:color w:val="000000"/>
          <w:szCs w:val="24"/>
        </w:rPr>
        <w:t>AHC clustering</w:t>
      </w:r>
      <w:r>
        <w:rPr>
          <w:rFonts w:cs="Times New Roman" w:hint="eastAsia"/>
          <w:color w:val="000000"/>
          <w:szCs w:val="24"/>
        </w:rPr>
        <w:t xml:space="preserve">. </w:t>
      </w:r>
      <w:r w:rsidR="0093286D">
        <w:rPr>
          <w:rFonts w:cs="Times New Roman" w:hint="eastAsia"/>
          <w:color w:val="000000"/>
          <w:szCs w:val="24"/>
        </w:rPr>
        <w:t>Consequently,</w:t>
      </w:r>
      <w:r>
        <w:rPr>
          <w:rFonts w:cs="Times New Roman" w:hint="eastAsia"/>
          <w:color w:val="000000"/>
          <w:szCs w:val="24"/>
        </w:rPr>
        <w:t xml:space="preserve"> both the speed requirement for real-time processing and the quality of the offline processing can be achieved.</w:t>
      </w:r>
    </w:p>
    <w:p w14:paraId="192011E6" w14:textId="77777777" w:rsidR="00754F49" w:rsidRDefault="00754F49" w:rsidP="00C417D3">
      <w:pPr>
        <w:rPr>
          <w:rFonts w:cs="Times New Roman"/>
          <w:color w:val="000000"/>
          <w:szCs w:val="24"/>
        </w:rPr>
      </w:pPr>
    </w:p>
    <w:p w14:paraId="7E5B5867" w14:textId="0EAAE275" w:rsidR="00754F49" w:rsidRDefault="00754F49" w:rsidP="00754F49">
      <w:pPr>
        <w:pStyle w:val="Heading3"/>
        <w:numPr>
          <w:ilvl w:val="2"/>
          <w:numId w:val="19"/>
        </w:numPr>
        <w:rPr>
          <w:rFonts w:eastAsiaTheme="minorEastAsia"/>
        </w:rPr>
      </w:pPr>
      <w:bookmarkStart w:id="45" w:name="_Toc15570364"/>
      <w:r>
        <w:rPr>
          <w:rFonts w:eastAsiaTheme="minorEastAsia" w:hint="eastAsia"/>
        </w:rPr>
        <w:lastRenderedPageBreak/>
        <w:t xml:space="preserve">The </w:t>
      </w:r>
      <w:r w:rsidR="00CD4A4C">
        <w:rPr>
          <w:rFonts w:eastAsiaTheme="minorEastAsia" w:hint="eastAsia"/>
        </w:rPr>
        <w:t>W</w:t>
      </w:r>
      <w:r>
        <w:rPr>
          <w:rFonts w:eastAsiaTheme="minorEastAsia" w:hint="eastAsia"/>
        </w:rPr>
        <w:t xml:space="preserve">orkflow and </w:t>
      </w:r>
      <w:r w:rsidR="00CD4A4C">
        <w:rPr>
          <w:rFonts w:eastAsiaTheme="minorEastAsia" w:hint="eastAsia"/>
        </w:rPr>
        <w:t>D</w:t>
      </w:r>
      <w:r>
        <w:rPr>
          <w:rFonts w:eastAsiaTheme="minorEastAsia" w:hint="eastAsia"/>
        </w:rPr>
        <w:t xml:space="preserve">etails of the </w:t>
      </w:r>
      <w:r w:rsidR="00CD4A4C">
        <w:rPr>
          <w:rFonts w:eastAsiaTheme="minorEastAsia" w:hint="eastAsia"/>
        </w:rPr>
        <w:t>R</w:t>
      </w:r>
      <w:r>
        <w:rPr>
          <w:rFonts w:eastAsiaTheme="minorEastAsia" w:hint="eastAsia"/>
        </w:rPr>
        <w:t xml:space="preserve">eal-time </w:t>
      </w:r>
      <w:r w:rsidR="00CD4A4C">
        <w:rPr>
          <w:rFonts w:eastAsiaTheme="minorEastAsia" w:hint="eastAsia"/>
        </w:rPr>
        <w:t>S</w:t>
      </w:r>
      <w:r>
        <w:rPr>
          <w:rFonts w:eastAsiaTheme="minorEastAsia" w:hint="eastAsia"/>
        </w:rPr>
        <w:t>ystem</w:t>
      </w:r>
      <w:bookmarkEnd w:id="45"/>
    </w:p>
    <w:p w14:paraId="72EACF65" w14:textId="0C38BFDC" w:rsidR="00DC0C16" w:rsidRPr="00754F49" w:rsidRDefault="00455A00" w:rsidP="00754F49">
      <w:r>
        <w:rPr>
          <w:rFonts w:hint="eastAsia"/>
        </w:rPr>
        <w:t xml:space="preserve">Based on the </w:t>
      </w:r>
      <w:r>
        <w:t>discussion</w:t>
      </w:r>
      <w:r>
        <w:rPr>
          <w:rFonts w:hint="eastAsia"/>
        </w:rPr>
        <w:t xml:space="preserve"> in the last section, the workflow of the proposed real-time speaker diarization is showed in </w:t>
      </w:r>
      <w:r>
        <w:fldChar w:fldCharType="begin"/>
      </w:r>
      <w:r>
        <w:instrText xml:space="preserve"> </w:instrText>
      </w:r>
      <w:r>
        <w:rPr>
          <w:rFonts w:hint="eastAsia"/>
        </w:rPr>
        <w:instrText>REF _Ref14446683 \h</w:instrText>
      </w:r>
      <w:r>
        <w:instrText xml:space="preserve"> </w:instrText>
      </w:r>
      <w:r>
        <w:fldChar w:fldCharType="separate"/>
      </w:r>
      <w:r w:rsidR="00EA3C4B">
        <w:t xml:space="preserve">Figure </w:t>
      </w:r>
      <w:r w:rsidR="00EA3C4B">
        <w:rPr>
          <w:noProof/>
        </w:rPr>
        <w:t>10</w:t>
      </w:r>
      <w:r>
        <w:fldChar w:fldCharType="end"/>
      </w:r>
      <w:r>
        <w:rPr>
          <w:rFonts w:hint="eastAsia"/>
        </w:rPr>
        <w:t>.</w:t>
      </w:r>
    </w:p>
    <w:p w14:paraId="78E2A4AE" w14:textId="77777777" w:rsidR="00CD53DA" w:rsidRDefault="00CD53DA" w:rsidP="00CD53DA">
      <w:pPr>
        <w:keepNext/>
      </w:pPr>
      <w:r>
        <w:rPr>
          <w:noProof/>
        </w:rPr>
        <w:drawing>
          <wp:inline distT="0" distB="0" distL="0" distR="0" wp14:anchorId="5E6C2DE1" wp14:editId="7728E6E7">
            <wp:extent cx="5800524" cy="3149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46" cy="3148804"/>
                    </a:xfrm>
                    <a:prstGeom prst="rect">
                      <a:avLst/>
                    </a:prstGeom>
                    <a:noFill/>
                  </pic:spPr>
                </pic:pic>
              </a:graphicData>
            </a:graphic>
          </wp:inline>
        </w:drawing>
      </w:r>
    </w:p>
    <w:p w14:paraId="29D4A4A5" w14:textId="3DF2C5D2" w:rsidR="0047474B" w:rsidRDefault="00CD53DA" w:rsidP="00CD53DA">
      <w:pPr>
        <w:pStyle w:val="Caption"/>
      </w:pPr>
      <w:bookmarkStart w:id="46" w:name="_Ref14446683"/>
      <w:bookmarkStart w:id="47" w:name="_Toc15548777"/>
      <w:r>
        <w:t xml:space="preserve">Figure </w:t>
      </w:r>
      <w:r w:rsidR="006C55C3">
        <w:fldChar w:fldCharType="begin"/>
      </w:r>
      <w:r w:rsidR="006C55C3">
        <w:instrText xml:space="preserve"> SEQ Figure \* ARABIC </w:instrText>
      </w:r>
      <w:r w:rsidR="006C55C3">
        <w:fldChar w:fldCharType="separate"/>
      </w:r>
      <w:r w:rsidR="00EA3C4B">
        <w:rPr>
          <w:noProof/>
        </w:rPr>
        <w:t>10</w:t>
      </w:r>
      <w:r w:rsidR="006C55C3">
        <w:rPr>
          <w:noProof/>
        </w:rPr>
        <w:fldChar w:fldCharType="end"/>
      </w:r>
      <w:bookmarkEnd w:id="46"/>
      <w:r>
        <w:rPr>
          <w:rFonts w:hint="eastAsia"/>
          <w:noProof/>
        </w:rPr>
        <w:t xml:space="preserve">  Real-time system workflow</w:t>
      </w:r>
      <w:bookmarkEnd w:id="47"/>
    </w:p>
    <w:p w14:paraId="5DBD041D" w14:textId="77777777" w:rsidR="00CD53DA" w:rsidRDefault="00CD53DA" w:rsidP="00C417D3"/>
    <w:p w14:paraId="3753B2E3" w14:textId="77777777" w:rsidR="00455A00" w:rsidRDefault="00455A00" w:rsidP="00C417D3">
      <w:r>
        <w:rPr>
          <w:rFonts w:hint="eastAsia"/>
        </w:rPr>
        <w:t xml:space="preserve">Firstly, the new data </w:t>
      </w:r>
      <w:r>
        <w:t>inputted</w:t>
      </w:r>
      <w:r w:rsidR="004B5A02">
        <w:rPr>
          <w:rFonts w:hint="eastAsia"/>
        </w:rPr>
        <w:t xml:space="preserve"> into the real-time system</w:t>
      </w:r>
      <w:r>
        <w:rPr>
          <w:rFonts w:hint="eastAsia"/>
        </w:rPr>
        <w:t xml:space="preserve"> from the real-time data stream will go through the VAD and feature extraction process to obtain the MFCCs from voiced </w:t>
      </w:r>
      <w:r w:rsidR="00DB11E2">
        <w:rPr>
          <w:rFonts w:hint="eastAsia"/>
        </w:rPr>
        <w:t>data</w:t>
      </w:r>
      <w:r>
        <w:rPr>
          <w:rFonts w:hint="eastAsia"/>
        </w:rPr>
        <w:t xml:space="preserve">. </w:t>
      </w:r>
      <w:r w:rsidR="00DB11E2">
        <w:rPr>
          <w:rFonts w:hint="eastAsia"/>
        </w:rPr>
        <w:t xml:space="preserve">The MFCCs will be </w:t>
      </w:r>
      <w:r w:rsidR="00DB11E2">
        <w:t xml:space="preserve">used for KBM training and feature binarization (representation </w:t>
      </w:r>
      <w:r w:rsidR="00DB11E2">
        <w:rPr>
          <w:rFonts w:hint="eastAsia"/>
        </w:rPr>
        <w:t xml:space="preserve">computation) later. </w:t>
      </w:r>
    </w:p>
    <w:p w14:paraId="21028CF4" w14:textId="77777777" w:rsidR="00DB11E2" w:rsidRDefault="00455A00" w:rsidP="00C417D3">
      <w:r>
        <w:rPr>
          <w:rFonts w:hint="eastAsia"/>
        </w:rPr>
        <w:t>Secondly, a separate thread (Thread 1) will perform KBM training on all available MFCCs</w:t>
      </w:r>
      <w:r w:rsidR="007931DF">
        <w:rPr>
          <w:rFonts w:hint="eastAsia"/>
        </w:rPr>
        <w:t xml:space="preserve">. This KBM training process will start </w:t>
      </w:r>
      <w:r w:rsidR="004B5A02">
        <w:rPr>
          <w:rFonts w:hint="eastAsia"/>
        </w:rPr>
        <w:t>once</w:t>
      </w:r>
      <w:r w:rsidR="007931DF">
        <w:rPr>
          <w:rFonts w:hint="eastAsia"/>
        </w:rPr>
        <w:t xml:space="preserve"> the size of features vector is large </w:t>
      </w:r>
      <w:r w:rsidR="007931DF">
        <w:rPr>
          <w:rFonts w:hint="eastAsia"/>
        </w:rPr>
        <w:lastRenderedPageBreak/>
        <w:t xml:space="preserve">enough to </w:t>
      </w:r>
      <w:r w:rsidR="007931DF">
        <w:t>generate</w:t>
      </w:r>
      <w:r w:rsidR="007931DF">
        <w:rPr>
          <w:rFonts w:hint="eastAsia"/>
        </w:rPr>
        <w:t xml:space="preserve"> required minimum sizes of Gaussians pool and will be repeated whenever there are new </w:t>
      </w:r>
      <w:r w:rsidR="007931DF">
        <w:t>MFCCs available</w:t>
      </w:r>
      <w:r w:rsidR="007931DF">
        <w:rPr>
          <w:rFonts w:hint="eastAsia"/>
        </w:rPr>
        <w:t xml:space="preserve">. After the new KBM is trained, the </w:t>
      </w:r>
      <w:r>
        <w:rPr>
          <w:rFonts w:hint="eastAsia"/>
        </w:rPr>
        <w:t xml:space="preserve">representations (CVs) </w:t>
      </w:r>
      <w:r w:rsidR="007931DF">
        <w:rPr>
          <w:rFonts w:hint="eastAsia"/>
        </w:rPr>
        <w:t xml:space="preserve">will be computed </w:t>
      </w:r>
      <w:r>
        <w:rPr>
          <w:rFonts w:hint="eastAsia"/>
        </w:rPr>
        <w:t>for all</w:t>
      </w:r>
      <w:r w:rsidR="007931DF">
        <w:rPr>
          <w:rFonts w:hint="eastAsia"/>
        </w:rPr>
        <w:t xml:space="preserve"> available</w:t>
      </w:r>
      <w:r>
        <w:rPr>
          <w:rFonts w:hint="eastAsia"/>
        </w:rPr>
        <w:t xml:space="preserve"> MFCCs</w:t>
      </w:r>
      <w:r w:rsidR="007931DF">
        <w:rPr>
          <w:rFonts w:hint="eastAsia"/>
        </w:rPr>
        <w:t>, including the MFCCs extracted from the new data</w:t>
      </w:r>
      <w:r w:rsidR="00DB11E2">
        <w:rPr>
          <w:rFonts w:hint="eastAsia"/>
        </w:rPr>
        <w:t>. The total number of CVs will be equal to the size of the MFCCs vectors extracted from all available data.</w:t>
      </w:r>
    </w:p>
    <w:p w14:paraId="79E621FD" w14:textId="20613AB1" w:rsidR="007931DF" w:rsidRDefault="007931DF" w:rsidP="00C417D3">
      <w:r>
        <w:rPr>
          <w:rFonts w:hint="eastAsia"/>
        </w:rPr>
        <w:t xml:space="preserve">Thirdly, </w:t>
      </w:r>
      <w:r w:rsidR="00DB11E2">
        <w:rPr>
          <w:rFonts w:hint="eastAsia"/>
        </w:rPr>
        <w:t xml:space="preserve">another separate thread (Thread 2) will perform the offline </w:t>
      </w:r>
      <w:r>
        <w:rPr>
          <w:rFonts w:hint="eastAsia"/>
        </w:rPr>
        <w:t xml:space="preserve">clustering </w:t>
      </w:r>
      <w:r w:rsidR="00DB11E2">
        <w:rPr>
          <w:rFonts w:hint="eastAsia"/>
        </w:rPr>
        <w:t xml:space="preserve">(AHC) </w:t>
      </w:r>
      <w:r>
        <w:rPr>
          <w:rFonts w:hint="eastAsia"/>
        </w:rPr>
        <w:t xml:space="preserve">based on the CVs </w:t>
      </w:r>
      <w:r w:rsidR="00DB11E2">
        <w:rPr>
          <w:rFonts w:hint="eastAsia"/>
        </w:rPr>
        <w:t xml:space="preserve">from the last </w:t>
      </w:r>
      <w:r w:rsidR="00DC0C16">
        <w:t>step and</w:t>
      </w:r>
      <w:r w:rsidR="00DB11E2">
        <w:rPr>
          <w:rFonts w:hint="eastAsia"/>
        </w:rPr>
        <w:t xml:space="preserve"> repeat the process when new data is </w:t>
      </w:r>
      <w:r w:rsidR="00DB11E2">
        <w:t>inputted</w:t>
      </w:r>
      <w:r w:rsidR="00DB11E2">
        <w:rPr>
          <w:rFonts w:hint="eastAsia"/>
        </w:rPr>
        <w:t xml:space="preserve">. The online clustering will be used on the audio data that is not labelled by the results from the offline clustering. Therefore, the final </w:t>
      </w:r>
      <w:r w:rsidR="00DB11E2">
        <w:t>diarization</w:t>
      </w:r>
      <w:r w:rsidR="00DB11E2">
        <w:rPr>
          <w:rFonts w:hint="eastAsia"/>
        </w:rPr>
        <w:t xml:space="preserve"> result will consists of both results from offline clustering and </w:t>
      </w:r>
      <w:r w:rsidR="00DB11E2">
        <w:t>results</w:t>
      </w:r>
      <w:r w:rsidR="00DB11E2">
        <w:rPr>
          <w:rFonts w:hint="eastAsia"/>
        </w:rPr>
        <w:t xml:space="preserve"> from online </w:t>
      </w:r>
      <w:r w:rsidR="00DC0C16">
        <w:t>clustering and</w:t>
      </w:r>
      <w:r w:rsidR="00DB11E2">
        <w:rPr>
          <w:rFonts w:hint="eastAsia"/>
        </w:rPr>
        <w:t xml:space="preserve"> labels all audio data we obtained from the real-time audio stream.</w:t>
      </w:r>
    </w:p>
    <w:p w14:paraId="0CB2CD57" w14:textId="77777777" w:rsidR="00CD53DA" w:rsidRPr="003B4948" w:rsidRDefault="00CD53DA" w:rsidP="00C417D3"/>
    <w:p w14:paraId="427C41C5" w14:textId="77777777" w:rsidR="004229BB" w:rsidRPr="004229BB" w:rsidRDefault="005A356B" w:rsidP="00872093">
      <w:pPr>
        <w:pStyle w:val="Heading2"/>
        <w:numPr>
          <w:ilvl w:val="1"/>
          <w:numId w:val="19"/>
        </w:numPr>
      </w:pPr>
      <w:bookmarkStart w:id="48" w:name="_Toc15570365"/>
      <w:r>
        <w:rPr>
          <w:rFonts w:hint="eastAsia"/>
        </w:rPr>
        <w:t>Design of the Visualization Panel</w:t>
      </w:r>
      <w:bookmarkEnd w:id="48"/>
    </w:p>
    <w:p w14:paraId="33F40121" w14:textId="77777777" w:rsidR="005A356B" w:rsidRDefault="005A356B" w:rsidP="005A356B">
      <w:r>
        <w:t>A</w:t>
      </w:r>
      <w:r>
        <w:rPr>
          <w:rFonts w:hint="eastAsia"/>
        </w:rPr>
        <w:t xml:space="preserve"> visualization panel for the speaker </w:t>
      </w:r>
      <w:r>
        <w:t xml:space="preserve">diarization / recognizer </w:t>
      </w:r>
      <w:r>
        <w:rPr>
          <w:rFonts w:hint="eastAsia"/>
        </w:rPr>
        <w:t xml:space="preserve">system can help the users to understand </w:t>
      </w:r>
      <w:r w:rsidR="004B0B60">
        <w:rPr>
          <w:rFonts w:hint="eastAsia"/>
        </w:rPr>
        <w:t xml:space="preserve">and examine </w:t>
      </w:r>
      <w:r>
        <w:rPr>
          <w:rFonts w:hint="eastAsia"/>
        </w:rPr>
        <w:t xml:space="preserve">the diarization results </w:t>
      </w:r>
      <w:r>
        <w:t>intuitively</w:t>
      </w:r>
      <w:r>
        <w:rPr>
          <w:rFonts w:hint="eastAsia"/>
        </w:rPr>
        <w:t>. The target of the</w:t>
      </w:r>
      <w:r w:rsidR="00A33270">
        <w:rPr>
          <w:rFonts w:hint="eastAsia"/>
        </w:rPr>
        <w:t xml:space="preserve"> design of the</w:t>
      </w:r>
      <w:r>
        <w:rPr>
          <w:rFonts w:hint="eastAsia"/>
        </w:rPr>
        <w:t xml:space="preserve"> </w:t>
      </w:r>
      <w:r>
        <w:t>visualization</w:t>
      </w:r>
      <w:r>
        <w:rPr>
          <w:rFonts w:hint="eastAsia"/>
        </w:rPr>
        <w:t xml:space="preserve"> panel </w:t>
      </w:r>
      <w:r w:rsidR="00A33270">
        <w:rPr>
          <w:rFonts w:hint="eastAsia"/>
        </w:rPr>
        <w:t>includes</w:t>
      </w:r>
      <w:r>
        <w:rPr>
          <w:rFonts w:hint="eastAsia"/>
        </w:rPr>
        <w:t>:</w:t>
      </w:r>
    </w:p>
    <w:p w14:paraId="32DC0B4F" w14:textId="4D1563E7" w:rsidR="005A356B" w:rsidRDefault="00790CCC" w:rsidP="005A356B">
      <w:pPr>
        <w:pStyle w:val="ListParagraph"/>
        <w:numPr>
          <w:ilvl w:val="0"/>
          <w:numId w:val="12"/>
        </w:numPr>
      </w:pPr>
      <w:r>
        <w:rPr>
          <w:rFonts w:hint="eastAsia"/>
        </w:rPr>
        <w:t xml:space="preserve">The </w:t>
      </w:r>
      <w:r w:rsidR="00A33270">
        <w:rPr>
          <w:rFonts w:hint="eastAsia"/>
        </w:rPr>
        <w:t>number of the speakers</w:t>
      </w:r>
      <w:r>
        <w:rPr>
          <w:rFonts w:hint="eastAsia"/>
        </w:rPr>
        <w:t xml:space="preserve"> is shown</w:t>
      </w:r>
      <w:r w:rsidR="00DC0C16">
        <w:t>;</w:t>
      </w:r>
    </w:p>
    <w:p w14:paraId="3EAA91A4" w14:textId="3875EAB5" w:rsidR="00A33270" w:rsidRDefault="00790CCC" w:rsidP="005A356B">
      <w:pPr>
        <w:pStyle w:val="ListParagraph"/>
        <w:numPr>
          <w:ilvl w:val="0"/>
          <w:numId w:val="12"/>
        </w:numPr>
      </w:pPr>
      <w:r>
        <w:rPr>
          <w:rFonts w:hint="eastAsia"/>
        </w:rPr>
        <w:t>D</w:t>
      </w:r>
      <w:r w:rsidR="00A33270">
        <w:rPr>
          <w:rFonts w:hint="eastAsia"/>
        </w:rPr>
        <w:t xml:space="preserve">ifferent speakers and their speech </w:t>
      </w:r>
      <w:r w:rsidR="00894E53">
        <w:rPr>
          <w:rFonts w:hint="eastAsia"/>
        </w:rPr>
        <w:t>on the timeline</w:t>
      </w:r>
      <w:r>
        <w:rPr>
          <w:rFonts w:hint="eastAsia"/>
        </w:rPr>
        <w:t xml:space="preserve"> can be distinguished </w:t>
      </w:r>
      <w:r>
        <w:t>easily</w:t>
      </w:r>
      <w:r w:rsidR="00DC0C16">
        <w:t>;</w:t>
      </w:r>
    </w:p>
    <w:p w14:paraId="30A22668" w14:textId="358927EA" w:rsidR="00790CCC" w:rsidRDefault="00790CCC" w:rsidP="00790CCC">
      <w:pPr>
        <w:pStyle w:val="ListParagraph"/>
        <w:numPr>
          <w:ilvl w:val="0"/>
          <w:numId w:val="12"/>
        </w:numPr>
      </w:pPr>
      <w:r>
        <w:rPr>
          <w:rFonts w:hint="eastAsia"/>
        </w:rPr>
        <w:t>Spectrogram can be shown with the diarization results</w:t>
      </w:r>
      <w:r w:rsidR="00DC0C16">
        <w:t>;</w:t>
      </w:r>
    </w:p>
    <w:p w14:paraId="57A837DA" w14:textId="7AE321FA" w:rsidR="00790CCC" w:rsidRDefault="00790CCC" w:rsidP="00790CCC">
      <w:pPr>
        <w:pStyle w:val="ListParagraph"/>
        <w:numPr>
          <w:ilvl w:val="0"/>
          <w:numId w:val="12"/>
        </w:numPr>
      </w:pPr>
      <w:r>
        <w:rPr>
          <w:rFonts w:hint="eastAsia"/>
        </w:rPr>
        <w:lastRenderedPageBreak/>
        <w:t xml:space="preserve">For the </w:t>
      </w:r>
      <w:r w:rsidR="007C1751" w:rsidRPr="00790CCC">
        <w:t>offline diarization system</w:t>
      </w:r>
      <w:r w:rsidR="007C1751">
        <w:rPr>
          <w:rFonts w:hint="eastAsia"/>
        </w:rPr>
        <w:t>, the diarization results are shown once the diarization process, while for the real-time diarization system, the results can be shown and updated every 1s until the diarization process ends</w:t>
      </w:r>
      <w:r w:rsidR="00DC0C16">
        <w:t>;</w:t>
      </w:r>
    </w:p>
    <w:p w14:paraId="6B737864" w14:textId="6B494F0B" w:rsidR="00790CCC" w:rsidRPr="00790CCC" w:rsidRDefault="00790CCC" w:rsidP="00790CCC">
      <w:pPr>
        <w:pStyle w:val="ListParagraph"/>
        <w:numPr>
          <w:ilvl w:val="0"/>
          <w:numId w:val="12"/>
        </w:numPr>
      </w:pPr>
      <w:r w:rsidRPr="00790CCC">
        <w:t xml:space="preserve">For the offline diarization system, the users </w:t>
      </w:r>
      <w:r>
        <w:rPr>
          <w:rFonts w:hint="eastAsia"/>
        </w:rPr>
        <w:t>can</w:t>
      </w:r>
      <w:r w:rsidRPr="00790CCC">
        <w:t xml:space="preserve"> choose the start point at the timeline to play</w:t>
      </w:r>
      <w:r>
        <w:rPr>
          <w:rFonts w:hint="eastAsia"/>
        </w:rPr>
        <w:t>back</w:t>
      </w:r>
      <w:r w:rsidRPr="00790CCC">
        <w:t xml:space="preserve"> the audio and pau</w:t>
      </w:r>
      <w:r w:rsidR="007C1751">
        <w:t>se it in anytime, while for</w:t>
      </w:r>
      <w:r w:rsidRPr="00790CCC">
        <w:t xml:space="preserve"> the real-time diarization system, the </w:t>
      </w:r>
      <w:r w:rsidR="007C1751">
        <w:rPr>
          <w:rFonts w:hint="eastAsia"/>
        </w:rPr>
        <w:t xml:space="preserve">tested </w:t>
      </w:r>
      <w:r w:rsidRPr="00790CCC">
        <w:t xml:space="preserve">audio </w:t>
      </w:r>
      <w:r>
        <w:rPr>
          <w:rFonts w:hint="eastAsia"/>
        </w:rPr>
        <w:t>can</w:t>
      </w:r>
      <w:r w:rsidRPr="00790CCC">
        <w:t xml:space="preserve"> be played </w:t>
      </w:r>
      <w:r>
        <w:rPr>
          <w:rFonts w:hint="eastAsia"/>
        </w:rPr>
        <w:t xml:space="preserve">automatically </w:t>
      </w:r>
      <w:r w:rsidRPr="00790CCC">
        <w:t>when diarization process starts</w:t>
      </w:r>
      <w:r w:rsidR="00DC0C16">
        <w:t>;</w:t>
      </w:r>
    </w:p>
    <w:p w14:paraId="47DE7822" w14:textId="766A3F58" w:rsidR="00790CCC" w:rsidRDefault="00790CCC" w:rsidP="00A33270">
      <w:pPr>
        <w:pStyle w:val="ListParagraph"/>
        <w:numPr>
          <w:ilvl w:val="0"/>
          <w:numId w:val="12"/>
        </w:numPr>
      </w:pPr>
      <w:r>
        <w:rPr>
          <w:rFonts w:hint="eastAsia"/>
        </w:rPr>
        <w:t xml:space="preserve">Same </w:t>
      </w:r>
      <w:r w:rsidR="00A33270">
        <w:rPr>
          <w:rFonts w:hint="eastAsia"/>
        </w:rPr>
        <w:t>programming language as the speaker diarization system</w:t>
      </w:r>
      <w:r>
        <w:rPr>
          <w:rFonts w:hint="eastAsia"/>
        </w:rPr>
        <w:t xml:space="preserve"> is used</w:t>
      </w:r>
      <w:r w:rsidR="00DC0C16">
        <w:t>.</w:t>
      </w:r>
    </w:p>
    <w:p w14:paraId="3CB38818" w14:textId="77777777" w:rsidR="00A175FD" w:rsidRDefault="00A175FD" w:rsidP="00A175FD">
      <w:pPr>
        <w:pStyle w:val="ListParagraph"/>
      </w:pPr>
    </w:p>
    <w:p w14:paraId="4E78CF18" w14:textId="77777777" w:rsidR="006D1541" w:rsidRDefault="00894E53" w:rsidP="00A33270">
      <w:r>
        <w:rPr>
          <w:rFonts w:hint="eastAsia"/>
        </w:rPr>
        <w:t>To complete the above targets of the visualization panel, t</w:t>
      </w:r>
      <w:r w:rsidR="00F209A7">
        <w:rPr>
          <w:rFonts w:hint="eastAsia"/>
        </w:rPr>
        <w:t xml:space="preserve">wo python </w:t>
      </w:r>
      <w:r w:rsidR="006D1541">
        <w:rPr>
          <w:rFonts w:hint="eastAsia"/>
        </w:rPr>
        <w:t>modules</w:t>
      </w:r>
      <w:r w:rsidR="00F209A7">
        <w:rPr>
          <w:rFonts w:hint="eastAsia"/>
        </w:rPr>
        <w:t xml:space="preserve"> viewer.py and player.py are designed respectively. </w:t>
      </w:r>
    </w:p>
    <w:p w14:paraId="0BADA569" w14:textId="77777777" w:rsidR="006D1541" w:rsidRDefault="006D1541" w:rsidP="00A33270">
      <w:r>
        <w:rPr>
          <w:rFonts w:hint="eastAsia"/>
        </w:rPr>
        <w:t xml:space="preserve">The player.py is the module to open, play and pause the input audio files. </w:t>
      </w:r>
      <w:r w:rsidR="00755743">
        <w:t>Python packages Pyaudio is incorporated in the script to realize the necessary functions of the audio player.</w:t>
      </w:r>
    </w:p>
    <w:p w14:paraId="1FAF70E2" w14:textId="4A554723" w:rsidR="00A175FD" w:rsidRDefault="00F209A7" w:rsidP="00A33270">
      <w:r>
        <w:rPr>
          <w:rFonts w:hint="eastAsia"/>
        </w:rPr>
        <w:t xml:space="preserve">The viewer.py will be used to show diarization </w:t>
      </w:r>
      <w:r>
        <w:t>results</w:t>
      </w:r>
      <w:r>
        <w:rPr>
          <w:rFonts w:hint="eastAsia"/>
        </w:rPr>
        <w:t xml:space="preserve"> of the input audio or audio stream. </w:t>
      </w:r>
      <w:r w:rsidR="00623A27">
        <w:rPr>
          <w:rFonts w:hint="eastAsia"/>
        </w:rPr>
        <w:t xml:space="preserve"> The x-axis is the timeline of the audio while the y-axis shows the number of the speakers.</w:t>
      </w:r>
      <w:r>
        <w:rPr>
          <w:rFonts w:hint="eastAsia"/>
        </w:rPr>
        <w:t xml:space="preserve"> Rectangle of different colors will be used to display different speakers and their speech in the timeline. The position and the </w:t>
      </w:r>
      <w:r>
        <w:t>length</w:t>
      </w:r>
      <w:r>
        <w:rPr>
          <w:rFonts w:hint="eastAsia"/>
        </w:rPr>
        <w:t xml:space="preserve"> of the rectangles will be determined by the position and the length of the speech in the timeline respectively.</w:t>
      </w:r>
      <w:r w:rsidR="00623A27">
        <w:rPr>
          <w:rFonts w:hint="eastAsia"/>
        </w:rPr>
        <w:t xml:space="preserve"> The </w:t>
      </w:r>
      <w:r w:rsidRPr="00F209A7">
        <w:t>Matplotlib</w:t>
      </w:r>
      <w:r w:rsidR="00623A27">
        <w:rPr>
          <w:rFonts w:hint="eastAsia"/>
        </w:rPr>
        <w:t xml:space="preserve"> library, which is the most popular library in Python for 2D plotting will be used in this </w:t>
      </w:r>
      <w:r w:rsidR="00790CCC">
        <w:rPr>
          <w:rFonts w:hint="eastAsia"/>
        </w:rPr>
        <w:t>script</w:t>
      </w:r>
      <w:r w:rsidR="00623A27">
        <w:rPr>
          <w:rFonts w:hint="eastAsia"/>
        </w:rPr>
        <w:t>.</w:t>
      </w:r>
      <w:r w:rsidR="00DC0C16">
        <w:t xml:space="preserve"> </w:t>
      </w:r>
      <w:r w:rsidR="007C1751">
        <w:rPr>
          <w:rFonts w:hint="eastAsia"/>
        </w:rPr>
        <w:lastRenderedPageBreak/>
        <w:t xml:space="preserve">Different viewer.py script will be used for offline and real-time system because different needs of visualization for these two systems. </w:t>
      </w:r>
    </w:p>
    <w:p w14:paraId="288A495F" w14:textId="787BCECA" w:rsidR="00A175FD" w:rsidRDefault="00AB69A8" w:rsidP="00A33270">
      <w:r>
        <w:t>The demonstration</w:t>
      </w:r>
      <w:r w:rsidR="00DC0C16">
        <w:t>s</w:t>
      </w:r>
      <w:r>
        <w:t xml:space="preserve"> of </w:t>
      </w:r>
      <w:r w:rsidR="00CD62ED">
        <w:t xml:space="preserve">the </w:t>
      </w:r>
      <w:r>
        <w:t xml:space="preserve">visualization panel </w:t>
      </w:r>
      <w:r w:rsidR="007C1751">
        <w:rPr>
          <w:rFonts w:hint="eastAsia"/>
        </w:rPr>
        <w:t xml:space="preserve">for offline system </w:t>
      </w:r>
      <w:r w:rsidR="00DC0C16">
        <w:t>are</w:t>
      </w:r>
      <w:r>
        <w:t xml:space="preserve"> illustrated </w:t>
      </w:r>
      <w:r w:rsidR="007C1751">
        <w:rPr>
          <w:rFonts w:hint="eastAsia"/>
        </w:rPr>
        <w:t xml:space="preserve">in </w:t>
      </w:r>
      <w:r w:rsidR="00DC0C16">
        <w:fldChar w:fldCharType="begin"/>
      </w:r>
      <w:r w:rsidR="00DC0C16">
        <w:instrText xml:space="preserve"> </w:instrText>
      </w:r>
      <w:r w:rsidR="00DC0C16">
        <w:rPr>
          <w:rFonts w:hint="eastAsia"/>
        </w:rPr>
        <w:instrText>REF _Ref15484434 \h</w:instrText>
      </w:r>
      <w:r w:rsidR="00DC0C16">
        <w:instrText xml:space="preserve"> </w:instrText>
      </w:r>
      <w:r w:rsidR="00DC0C16">
        <w:fldChar w:fldCharType="separate"/>
      </w:r>
      <w:r w:rsidR="00EA3C4B">
        <w:t xml:space="preserve">Figure </w:t>
      </w:r>
      <w:r w:rsidR="00EA3C4B">
        <w:rPr>
          <w:noProof/>
        </w:rPr>
        <w:t>11</w:t>
      </w:r>
      <w:r w:rsidR="00DC0C16">
        <w:fldChar w:fldCharType="end"/>
      </w:r>
      <w:r w:rsidR="00DC0C16">
        <w:t xml:space="preserve"> </w:t>
      </w:r>
      <w:r w:rsidR="007C1751">
        <w:rPr>
          <w:rFonts w:hint="eastAsia"/>
        </w:rPr>
        <w:t xml:space="preserve">and </w:t>
      </w:r>
      <w:r w:rsidR="007C1751">
        <w:fldChar w:fldCharType="begin"/>
      </w:r>
      <w:r w:rsidR="007C1751">
        <w:instrText xml:space="preserve"> </w:instrText>
      </w:r>
      <w:r w:rsidR="007C1751">
        <w:rPr>
          <w:rFonts w:hint="eastAsia"/>
        </w:rPr>
        <w:instrText>REF _Ref14948497 \h</w:instrText>
      </w:r>
      <w:r w:rsidR="007C1751">
        <w:instrText xml:space="preserve"> </w:instrText>
      </w:r>
      <w:r w:rsidR="007C1751">
        <w:fldChar w:fldCharType="separate"/>
      </w:r>
      <w:r w:rsidR="00EA3C4B">
        <w:t xml:space="preserve">Figure </w:t>
      </w:r>
      <w:r w:rsidR="00EA3C4B">
        <w:rPr>
          <w:noProof/>
        </w:rPr>
        <w:t>12</w:t>
      </w:r>
      <w:r w:rsidR="007C1751">
        <w:fldChar w:fldCharType="end"/>
      </w:r>
      <w:r w:rsidR="007C1751">
        <w:rPr>
          <w:rFonts w:hint="eastAsia"/>
        </w:rPr>
        <w:t>.</w:t>
      </w:r>
      <w:r w:rsidR="00A175FD">
        <w:rPr>
          <w:rFonts w:hint="eastAsia"/>
        </w:rPr>
        <w:t xml:space="preserve"> The red line in the graph indicates the current time point of the audio and will be keep moving as the audio is playing.</w:t>
      </w:r>
    </w:p>
    <w:p w14:paraId="5C2D8EFC" w14:textId="77777777" w:rsidR="007C1751" w:rsidRDefault="007C1751" w:rsidP="007C1751">
      <w:pPr>
        <w:keepNext/>
      </w:pPr>
      <w:r>
        <w:rPr>
          <w:noProof/>
        </w:rPr>
        <w:drawing>
          <wp:inline distT="0" distB="0" distL="0" distR="0" wp14:anchorId="772F27C5" wp14:editId="08267B13">
            <wp:extent cx="5484146" cy="1940118"/>
            <wp:effectExtent l="0" t="0" r="2540" b="3175"/>
            <wp:docPr id="14" name="Picture 14" descr="C:\Users\henryh.pan\Downloads\Research\New folde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h.pan\Downloads\Research\New folder\Figure_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421"/>
                    <a:stretch/>
                  </pic:blipFill>
                  <pic:spPr bwMode="auto">
                    <a:xfrm>
                      <a:off x="0" y="0"/>
                      <a:ext cx="5505422" cy="1947645"/>
                    </a:xfrm>
                    <a:prstGeom prst="rect">
                      <a:avLst/>
                    </a:prstGeom>
                    <a:noFill/>
                    <a:ln>
                      <a:noFill/>
                    </a:ln>
                    <a:extLst>
                      <a:ext uri="{53640926-AAD7-44D8-BBD7-CCE9431645EC}">
                        <a14:shadowObscured xmlns:a14="http://schemas.microsoft.com/office/drawing/2010/main"/>
                      </a:ext>
                    </a:extLst>
                  </pic:spPr>
                </pic:pic>
              </a:graphicData>
            </a:graphic>
          </wp:inline>
        </w:drawing>
      </w:r>
    </w:p>
    <w:p w14:paraId="51249A34" w14:textId="775D799D" w:rsidR="00DC0C16" w:rsidRPr="00DC0C16" w:rsidRDefault="007C1751" w:rsidP="00DC0C16">
      <w:pPr>
        <w:pStyle w:val="Caption"/>
        <w:rPr>
          <w:noProof/>
        </w:rPr>
      </w:pPr>
      <w:bookmarkStart w:id="49" w:name="_Ref15484434"/>
      <w:bookmarkStart w:id="50" w:name="_Toc15548778"/>
      <w:r>
        <w:t xml:space="preserve">Figure </w:t>
      </w:r>
      <w:r w:rsidR="006C55C3">
        <w:fldChar w:fldCharType="begin"/>
      </w:r>
      <w:r w:rsidR="006C55C3">
        <w:instrText xml:space="preserve"> SEQ Figure \* ARABIC </w:instrText>
      </w:r>
      <w:r w:rsidR="006C55C3">
        <w:fldChar w:fldCharType="separate"/>
      </w:r>
      <w:r w:rsidR="00EA3C4B">
        <w:rPr>
          <w:noProof/>
        </w:rPr>
        <w:t>11</w:t>
      </w:r>
      <w:r w:rsidR="006C55C3">
        <w:rPr>
          <w:noProof/>
        </w:rPr>
        <w:fldChar w:fldCharType="end"/>
      </w:r>
      <w:bookmarkEnd w:id="49"/>
      <w:r>
        <w:rPr>
          <w:rFonts w:hint="eastAsia"/>
        </w:rPr>
        <w:t xml:space="preserve">  </w:t>
      </w:r>
      <w:r>
        <w:rPr>
          <w:rFonts w:hint="eastAsia"/>
          <w:noProof/>
        </w:rPr>
        <w:t>Visualization panel for offline system</w:t>
      </w:r>
      <w:bookmarkEnd w:id="50"/>
    </w:p>
    <w:p w14:paraId="676DE2E6" w14:textId="77777777" w:rsidR="00497A81" w:rsidRDefault="007C1751" w:rsidP="00497A81">
      <w:pPr>
        <w:keepNext/>
      </w:pPr>
      <w:r>
        <w:rPr>
          <w:noProof/>
        </w:rPr>
        <w:drawing>
          <wp:inline distT="0" distB="0" distL="0" distR="0" wp14:anchorId="47A0F680" wp14:editId="051D6E36">
            <wp:extent cx="5486400" cy="2476500"/>
            <wp:effectExtent l="0" t="0" r="0" b="0"/>
            <wp:docPr id="13" name="Picture 13" descr="C:\Users\henryh.pan\Downloads\Research\New fol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h.pan\Downloads\Research\New folder\Figure_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D04B114" w14:textId="456D2CAF" w:rsidR="00DC0C16" w:rsidRPr="00DC0C16" w:rsidRDefault="00497A81" w:rsidP="00DC0C16">
      <w:pPr>
        <w:pStyle w:val="Caption"/>
        <w:rPr>
          <w:noProof/>
        </w:rPr>
      </w:pPr>
      <w:bookmarkStart w:id="51" w:name="_Ref14948497"/>
      <w:bookmarkStart w:id="52" w:name="_Toc15548779"/>
      <w:r>
        <w:t xml:space="preserve">Figure </w:t>
      </w:r>
      <w:r w:rsidR="006C55C3">
        <w:fldChar w:fldCharType="begin"/>
      </w:r>
      <w:r w:rsidR="006C55C3">
        <w:instrText xml:space="preserve"> SEQ Figure \* ARABIC </w:instrText>
      </w:r>
      <w:r w:rsidR="006C55C3">
        <w:fldChar w:fldCharType="separate"/>
      </w:r>
      <w:r w:rsidR="00EA3C4B">
        <w:rPr>
          <w:noProof/>
        </w:rPr>
        <w:t>12</w:t>
      </w:r>
      <w:r w:rsidR="006C55C3">
        <w:rPr>
          <w:noProof/>
        </w:rPr>
        <w:fldChar w:fldCharType="end"/>
      </w:r>
      <w:bookmarkEnd w:id="51"/>
      <w:r>
        <w:rPr>
          <w:rFonts w:hint="eastAsia"/>
        </w:rPr>
        <w:t xml:space="preserve">  </w:t>
      </w:r>
      <w:r w:rsidRPr="003816C4">
        <w:rPr>
          <w:noProof/>
        </w:rPr>
        <w:t>Visualization panel</w:t>
      </w:r>
      <w:r w:rsidR="007C1751">
        <w:rPr>
          <w:rFonts w:hint="eastAsia"/>
          <w:noProof/>
        </w:rPr>
        <w:t xml:space="preserve"> for offline system, with spectrogram shown</w:t>
      </w:r>
      <w:bookmarkEnd w:id="52"/>
    </w:p>
    <w:p w14:paraId="78F09FA1" w14:textId="3476BE01" w:rsidR="00A175FD" w:rsidRDefault="00A175FD" w:rsidP="00A175FD">
      <w:pPr>
        <w:keepNext/>
      </w:pPr>
      <w:r>
        <w:lastRenderedPageBreak/>
        <w:t>The demonstration</w:t>
      </w:r>
      <w:r w:rsidR="00DC0C16">
        <w:t>s</w:t>
      </w:r>
      <w:r>
        <w:t xml:space="preserve"> of the visualization panel </w:t>
      </w:r>
      <w:r>
        <w:rPr>
          <w:rFonts w:hint="eastAsia"/>
        </w:rPr>
        <w:t xml:space="preserve">for offline system </w:t>
      </w:r>
      <w:r w:rsidR="00DC0C16">
        <w:t>are</w:t>
      </w:r>
      <w:r>
        <w:t xml:space="preserve"> illustrated </w:t>
      </w:r>
      <w:r>
        <w:rPr>
          <w:rFonts w:hint="eastAsia"/>
        </w:rPr>
        <w:t xml:space="preserve">in </w:t>
      </w:r>
      <w:r>
        <w:fldChar w:fldCharType="begin"/>
      </w:r>
      <w:r>
        <w:instrText xml:space="preserve"> </w:instrText>
      </w:r>
      <w:r>
        <w:rPr>
          <w:rFonts w:hint="eastAsia"/>
        </w:rPr>
        <w:instrText>REF _Ref15465033 \h</w:instrText>
      </w:r>
      <w:r>
        <w:instrText xml:space="preserve"> </w:instrText>
      </w:r>
      <w:r>
        <w:fldChar w:fldCharType="separate"/>
      </w:r>
      <w:r w:rsidR="00EA3C4B">
        <w:t xml:space="preserve">Figure </w:t>
      </w:r>
      <w:r w:rsidR="00EA3C4B">
        <w:rPr>
          <w:noProof/>
        </w:rPr>
        <w:t>13</w:t>
      </w:r>
      <w:r>
        <w:fldChar w:fldCharType="end"/>
      </w:r>
      <w:r>
        <w:rPr>
          <w:rFonts w:hint="eastAsia"/>
        </w:rPr>
        <w:t xml:space="preserve"> and </w:t>
      </w:r>
      <w:r>
        <w:fldChar w:fldCharType="begin"/>
      </w:r>
      <w:r>
        <w:instrText xml:space="preserve"> REF _Ref15465037 \h </w:instrText>
      </w:r>
      <w:r>
        <w:fldChar w:fldCharType="separate"/>
      </w:r>
      <w:r w:rsidR="00EA3C4B">
        <w:t xml:space="preserve">Figure </w:t>
      </w:r>
      <w:r w:rsidR="00EA3C4B">
        <w:rPr>
          <w:noProof/>
        </w:rPr>
        <w:t>14</w:t>
      </w:r>
      <w:r>
        <w:fldChar w:fldCharType="end"/>
      </w:r>
      <w:r>
        <w:rPr>
          <w:rFonts w:hint="eastAsia"/>
        </w:rPr>
        <w:t xml:space="preserve">. As the diarization will generate results within 1s for every 1s new data, the </w:t>
      </w:r>
      <w:r>
        <w:t>visualization</w:t>
      </w:r>
      <w:r>
        <w:rPr>
          <w:rFonts w:hint="eastAsia"/>
        </w:rPr>
        <w:t xml:space="preserve"> panel will update the result every 1s as well. The rectangle block to shown diarization results and the length of the </w:t>
      </w:r>
      <w:r>
        <w:t>spectrogram</w:t>
      </w:r>
      <w:r>
        <w:rPr>
          <w:rFonts w:hint="eastAsia"/>
        </w:rPr>
        <w:t xml:space="preserve"> will be increasing as more diarization results are available.</w:t>
      </w:r>
    </w:p>
    <w:p w14:paraId="4228E497" w14:textId="77777777" w:rsidR="00A175FD" w:rsidRDefault="00A175FD" w:rsidP="00A175FD">
      <w:pPr>
        <w:keepNext/>
      </w:pPr>
      <w:r>
        <w:rPr>
          <w:rFonts w:hint="eastAsia"/>
          <w:noProof/>
        </w:rPr>
        <w:drawing>
          <wp:inline distT="0" distB="0" distL="0" distR="0" wp14:anchorId="5519BBB2" wp14:editId="574290B3">
            <wp:extent cx="5486400" cy="1790700"/>
            <wp:effectExtent l="0" t="0" r="0" b="0"/>
            <wp:docPr id="19" name="Picture 19" descr="C:\Users\henryh.pan\Downloads\Research\New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ryh.pan\Downloads\Research\New folder\Figure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8834"/>
                    <a:stretch/>
                  </pic:blipFill>
                  <pic:spPr bwMode="auto">
                    <a:xfrm>
                      <a:off x="0" y="0"/>
                      <a:ext cx="54864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5D64D7F" w14:textId="3AD2006E" w:rsidR="00A175FD" w:rsidRDefault="00A175FD" w:rsidP="00A175FD">
      <w:pPr>
        <w:pStyle w:val="Caption"/>
        <w:rPr>
          <w:noProof/>
        </w:rPr>
      </w:pPr>
      <w:bookmarkStart w:id="53" w:name="_Ref15465033"/>
      <w:bookmarkStart w:id="54" w:name="_Toc15548780"/>
      <w:r>
        <w:t xml:space="preserve">Figure </w:t>
      </w:r>
      <w:r w:rsidR="006C55C3">
        <w:fldChar w:fldCharType="begin"/>
      </w:r>
      <w:r w:rsidR="006C55C3">
        <w:instrText xml:space="preserve"> SEQ Figure \* ARABIC </w:instrText>
      </w:r>
      <w:r w:rsidR="006C55C3">
        <w:fldChar w:fldCharType="separate"/>
      </w:r>
      <w:r w:rsidR="00EA3C4B">
        <w:rPr>
          <w:noProof/>
        </w:rPr>
        <w:t>13</w:t>
      </w:r>
      <w:r w:rsidR="006C55C3">
        <w:rPr>
          <w:noProof/>
        </w:rPr>
        <w:fldChar w:fldCharType="end"/>
      </w:r>
      <w:bookmarkEnd w:id="53"/>
      <w:r>
        <w:rPr>
          <w:rFonts w:hint="eastAsia"/>
        </w:rPr>
        <w:t xml:space="preserve">  </w:t>
      </w:r>
      <w:r>
        <w:rPr>
          <w:rFonts w:hint="eastAsia"/>
          <w:noProof/>
        </w:rPr>
        <w:t>Visualization panel for real-time system</w:t>
      </w:r>
      <w:bookmarkEnd w:id="54"/>
    </w:p>
    <w:p w14:paraId="7967D667" w14:textId="77777777" w:rsidR="00A175FD" w:rsidRPr="00A175FD" w:rsidRDefault="00A175FD" w:rsidP="00A175FD"/>
    <w:p w14:paraId="1F992262" w14:textId="77777777" w:rsidR="00A175FD" w:rsidRDefault="00A175FD" w:rsidP="00A175FD">
      <w:pPr>
        <w:keepNext/>
      </w:pPr>
      <w:r>
        <w:rPr>
          <w:noProof/>
        </w:rPr>
        <w:drawing>
          <wp:inline distT="0" distB="0" distL="0" distR="0" wp14:anchorId="2FB61897" wp14:editId="77DA3277">
            <wp:extent cx="5486400" cy="2381250"/>
            <wp:effectExtent l="0" t="0" r="0" b="0"/>
            <wp:docPr id="20" name="Picture 20" descr="C:\Users\henryh.pan\Downloads\Research\New fol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ryh.pan\Downloads\Research\New folder\Figure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14:paraId="170503F1" w14:textId="700704A2" w:rsidR="00DC0C16" w:rsidRPr="00DC0C16" w:rsidRDefault="00A175FD" w:rsidP="00DC0C16">
      <w:pPr>
        <w:pStyle w:val="Caption"/>
        <w:rPr>
          <w:noProof/>
        </w:rPr>
      </w:pPr>
      <w:bookmarkStart w:id="55" w:name="_Ref15465037"/>
      <w:bookmarkStart w:id="56" w:name="_Toc15548781"/>
      <w:r>
        <w:t xml:space="preserve">Figure </w:t>
      </w:r>
      <w:r w:rsidR="006C55C3">
        <w:fldChar w:fldCharType="begin"/>
      </w:r>
      <w:r w:rsidR="006C55C3">
        <w:instrText xml:space="preserve"> SEQ Figure \* ARABIC </w:instrText>
      </w:r>
      <w:r w:rsidR="006C55C3">
        <w:fldChar w:fldCharType="separate"/>
      </w:r>
      <w:r w:rsidR="00EA3C4B">
        <w:rPr>
          <w:noProof/>
        </w:rPr>
        <w:t>14</w:t>
      </w:r>
      <w:r w:rsidR="006C55C3">
        <w:rPr>
          <w:noProof/>
        </w:rPr>
        <w:fldChar w:fldCharType="end"/>
      </w:r>
      <w:bookmarkEnd w:id="55"/>
      <w:r>
        <w:rPr>
          <w:rFonts w:hint="eastAsia"/>
        </w:rPr>
        <w:t xml:space="preserve"> </w:t>
      </w:r>
      <w:r>
        <w:rPr>
          <w:rFonts w:hint="eastAsia"/>
          <w:noProof/>
        </w:rPr>
        <w:t>Visualization panel for real-time system, with spectrogram shown</w:t>
      </w:r>
      <w:bookmarkEnd w:id="56"/>
    </w:p>
    <w:p w14:paraId="432995FC" w14:textId="17992E8B" w:rsidR="004E42A7" w:rsidRDefault="00925D4F" w:rsidP="004E42A7">
      <w:pPr>
        <w:pStyle w:val="Heading2"/>
        <w:numPr>
          <w:ilvl w:val="1"/>
          <w:numId w:val="19"/>
        </w:numPr>
        <w:rPr>
          <w:rFonts w:eastAsiaTheme="minorEastAsia"/>
        </w:rPr>
      </w:pPr>
      <w:bookmarkStart w:id="57" w:name="_Toc15570366"/>
      <w:r>
        <w:rPr>
          <w:rFonts w:eastAsiaTheme="minorEastAsia"/>
        </w:rPr>
        <w:lastRenderedPageBreak/>
        <w:t xml:space="preserve">Programming </w:t>
      </w:r>
      <w:r>
        <w:rPr>
          <w:rFonts w:eastAsiaTheme="minorEastAsia" w:hint="eastAsia"/>
        </w:rPr>
        <w:t>L</w:t>
      </w:r>
      <w:r w:rsidR="00AF71D7">
        <w:rPr>
          <w:rFonts w:eastAsiaTheme="minorEastAsia"/>
        </w:rPr>
        <w:t xml:space="preserve">anguage and </w:t>
      </w:r>
      <w:r w:rsidR="0032369B">
        <w:rPr>
          <w:rFonts w:eastAsiaTheme="minorEastAsia" w:hint="eastAsia"/>
        </w:rPr>
        <w:t>T</w:t>
      </w:r>
      <w:r w:rsidR="00AB3D95">
        <w:rPr>
          <w:rFonts w:eastAsiaTheme="minorEastAsia"/>
        </w:rPr>
        <w:t>hird-party</w:t>
      </w:r>
      <w:r w:rsidR="0032369B">
        <w:rPr>
          <w:rFonts w:eastAsiaTheme="minorEastAsia" w:hint="eastAsia"/>
        </w:rPr>
        <w:t xml:space="preserve"> P</w:t>
      </w:r>
      <w:r w:rsidR="004E42A7">
        <w:rPr>
          <w:rFonts w:eastAsiaTheme="minorEastAsia"/>
        </w:rPr>
        <w:t>ackage</w:t>
      </w:r>
      <w:bookmarkEnd w:id="57"/>
    </w:p>
    <w:p w14:paraId="2D6BC32F" w14:textId="77777777" w:rsidR="004E42A7" w:rsidRPr="00AE11F0" w:rsidRDefault="0023297F" w:rsidP="004E42A7">
      <w:pPr>
        <w:rPr>
          <w:rFonts w:cstheme="majorBidi"/>
          <w:bCs/>
          <w:color w:val="262626" w:themeColor="text1" w:themeTint="D9"/>
          <w:szCs w:val="24"/>
        </w:rPr>
      </w:pPr>
      <w:r w:rsidRPr="00AE11F0">
        <w:rPr>
          <w:rFonts w:cstheme="majorBidi"/>
          <w:bCs/>
          <w:color w:val="262626" w:themeColor="text1" w:themeTint="D9"/>
          <w:szCs w:val="24"/>
        </w:rPr>
        <w:t xml:space="preserve">All code used to develop above diarization system is written in Python 3.7. The third party </w:t>
      </w:r>
      <w:r w:rsidR="00A643FE" w:rsidRPr="00AE11F0">
        <w:rPr>
          <w:rFonts w:cstheme="majorBidi"/>
          <w:bCs/>
          <w:color w:val="262626" w:themeColor="text1" w:themeTint="D9"/>
          <w:szCs w:val="24"/>
        </w:rPr>
        <w:t xml:space="preserve">python </w:t>
      </w:r>
      <w:r w:rsidRPr="00AE11F0">
        <w:rPr>
          <w:rFonts w:cstheme="majorBidi"/>
          <w:bCs/>
          <w:color w:val="262626" w:themeColor="text1" w:themeTint="D9"/>
          <w:szCs w:val="24"/>
        </w:rPr>
        <w:t xml:space="preserve">package </w:t>
      </w:r>
      <w:r w:rsidR="00A643FE" w:rsidRPr="00AE11F0">
        <w:rPr>
          <w:rFonts w:cstheme="majorBidi"/>
          <w:bCs/>
          <w:color w:val="262626" w:themeColor="text1" w:themeTint="D9"/>
          <w:szCs w:val="24"/>
        </w:rPr>
        <w:t xml:space="preserve">that used in the system </w:t>
      </w:r>
      <w:r w:rsidRPr="00AE11F0">
        <w:rPr>
          <w:rFonts w:cstheme="majorBidi"/>
          <w:bCs/>
          <w:color w:val="262626" w:themeColor="text1" w:themeTint="D9"/>
          <w:szCs w:val="24"/>
        </w:rPr>
        <w:t>includes:</w:t>
      </w:r>
    </w:p>
    <w:p w14:paraId="1A2BA55D" w14:textId="77777777" w:rsidR="0023297F" w:rsidRPr="00AE11F0" w:rsidRDefault="0023297F" w:rsidP="0023297F">
      <w:pPr>
        <w:pStyle w:val="ListParagraph"/>
        <w:numPr>
          <w:ilvl w:val="0"/>
          <w:numId w:val="20"/>
        </w:numPr>
        <w:rPr>
          <w:rFonts w:cstheme="majorBidi"/>
          <w:bCs/>
          <w:color w:val="262626" w:themeColor="text1" w:themeTint="D9"/>
          <w:szCs w:val="24"/>
        </w:rPr>
      </w:pPr>
      <w:r w:rsidRPr="00AE11F0">
        <w:rPr>
          <w:rFonts w:cstheme="majorBidi" w:hint="eastAsia"/>
          <w:bCs/>
          <w:color w:val="262626" w:themeColor="text1" w:themeTint="D9"/>
          <w:szCs w:val="24"/>
        </w:rPr>
        <w:t>Numpy</w:t>
      </w:r>
    </w:p>
    <w:p w14:paraId="1773989C" w14:textId="77777777" w:rsidR="0023297F" w:rsidRPr="00AE11F0" w:rsidRDefault="0023297F" w:rsidP="0023297F">
      <w:pPr>
        <w:pStyle w:val="ListParagraph"/>
        <w:numPr>
          <w:ilvl w:val="0"/>
          <w:numId w:val="20"/>
        </w:numPr>
        <w:rPr>
          <w:rFonts w:cstheme="majorBidi"/>
          <w:bCs/>
          <w:color w:val="262626" w:themeColor="text1" w:themeTint="D9"/>
          <w:szCs w:val="24"/>
        </w:rPr>
      </w:pPr>
      <w:r w:rsidRPr="00AE11F0">
        <w:rPr>
          <w:rFonts w:cstheme="majorBidi"/>
          <w:bCs/>
          <w:color w:val="262626" w:themeColor="text1" w:themeTint="D9"/>
          <w:szCs w:val="24"/>
        </w:rPr>
        <w:t>Scipy</w:t>
      </w:r>
    </w:p>
    <w:p w14:paraId="48B25883" w14:textId="77777777" w:rsidR="0023297F" w:rsidRPr="00AE11F0" w:rsidRDefault="0023297F" w:rsidP="0023297F">
      <w:pPr>
        <w:pStyle w:val="ListParagraph"/>
        <w:numPr>
          <w:ilvl w:val="0"/>
          <w:numId w:val="20"/>
        </w:numPr>
        <w:rPr>
          <w:rFonts w:cstheme="majorBidi"/>
          <w:bCs/>
          <w:color w:val="262626" w:themeColor="text1" w:themeTint="D9"/>
          <w:szCs w:val="24"/>
        </w:rPr>
      </w:pPr>
      <w:r w:rsidRPr="00AE11F0">
        <w:rPr>
          <w:rFonts w:cstheme="majorBidi"/>
          <w:bCs/>
          <w:color w:val="262626" w:themeColor="text1" w:themeTint="D9"/>
          <w:szCs w:val="24"/>
        </w:rPr>
        <w:t>Librosa</w:t>
      </w:r>
    </w:p>
    <w:p w14:paraId="7CFA6A22" w14:textId="77777777" w:rsidR="0023297F" w:rsidRPr="00AE11F0" w:rsidRDefault="0023297F" w:rsidP="0023297F">
      <w:pPr>
        <w:pStyle w:val="ListParagraph"/>
        <w:numPr>
          <w:ilvl w:val="0"/>
          <w:numId w:val="20"/>
        </w:numPr>
        <w:rPr>
          <w:rFonts w:cstheme="majorBidi"/>
          <w:bCs/>
          <w:color w:val="262626" w:themeColor="text1" w:themeTint="D9"/>
          <w:szCs w:val="24"/>
        </w:rPr>
      </w:pPr>
      <w:r w:rsidRPr="00AE11F0">
        <w:rPr>
          <w:rFonts w:cstheme="majorBidi"/>
          <w:bCs/>
          <w:color w:val="262626" w:themeColor="text1" w:themeTint="D9"/>
          <w:szCs w:val="24"/>
        </w:rPr>
        <w:t>Py-webrtvad</w:t>
      </w:r>
    </w:p>
    <w:p w14:paraId="2DC6A4AC" w14:textId="77777777" w:rsidR="00755743" w:rsidRPr="00AE11F0" w:rsidRDefault="00755743" w:rsidP="0023297F">
      <w:pPr>
        <w:pStyle w:val="ListParagraph"/>
        <w:numPr>
          <w:ilvl w:val="0"/>
          <w:numId w:val="20"/>
        </w:numPr>
        <w:rPr>
          <w:rFonts w:cstheme="majorBidi"/>
          <w:bCs/>
          <w:color w:val="262626" w:themeColor="text1" w:themeTint="D9"/>
          <w:szCs w:val="24"/>
        </w:rPr>
      </w:pPr>
      <w:r w:rsidRPr="00AE11F0">
        <w:rPr>
          <w:szCs w:val="24"/>
        </w:rPr>
        <w:t>Pyaudio (only for audio playbacks)</w:t>
      </w:r>
    </w:p>
    <w:p w14:paraId="38A819F3" w14:textId="77777777" w:rsidR="0023297F" w:rsidRPr="00AE11F0" w:rsidRDefault="0023297F" w:rsidP="00184AAD">
      <w:pPr>
        <w:rPr>
          <w:rFonts w:cstheme="majorBidi"/>
          <w:bCs/>
          <w:color w:val="262626" w:themeColor="text1" w:themeTint="D9"/>
          <w:szCs w:val="26"/>
        </w:rPr>
      </w:pPr>
    </w:p>
    <w:p w14:paraId="23F85359" w14:textId="77777777" w:rsidR="00184AAD" w:rsidRPr="00AE11F0" w:rsidRDefault="00184AAD" w:rsidP="00184AAD">
      <w:pPr>
        <w:rPr>
          <w:rFonts w:cstheme="majorBidi"/>
          <w:bCs/>
          <w:color w:val="262626" w:themeColor="text1" w:themeTint="D9"/>
          <w:szCs w:val="26"/>
        </w:rPr>
      </w:pPr>
      <w:r w:rsidRPr="00AE11F0">
        <w:rPr>
          <w:rFonts w:cstheme="majorBidi" w:hint="eastAsia"/>
          <w:bCs/>
          <w:color w:val="262626" w:themeColor="text1" w:themeTint="D9"/>
          <w:szCs w:val="26"/>
        </w:rPr>
        <w:t>All these packages are well tested in multiple operating system</w:t>
      </w:r>
      <w:r w:rsidR="00A643FE" w:rsidRPr="00AE11F0">
        <w:rPr>
          <w:rFonts w:cstheme="majorBidi"/>
          <w:bCs/>
          <w:color w:val="262626" w:themeColor="text1" w:themeTint="D9"/>
          <w:szCs w:val="26"/>
        </w:rPr>
        <w:t>s</w:t>
      </w:r>
      <w:r w:rsidRPr="00AE11F0">
        <w:rPr>
          <w:rFonts w:cstheme="majorBidi" w:hint="eastAsia"/>
          <w:bCs/>
          <w:color w:val="262626" w:themeColor="text1" w:themeTint="D9"/>
          <w:szCs w:val="26"/>
        </w:rPr>
        <w:t xml:space="preserve"> including </w:t>
      </w:r>
      <w:r w:rsidRPr="00AE11F0">
        <w:rPr>
          <w:rFonts w:cstheme="majorBidi"/>
          <w:bCs/>
          <w:color w:val="262626" w:themeColor="text1" w:themeTint="D9"/>
          <w:szCs w:val="26"/>
        </w:rPr>
        <w:t xml:space="preserve">Windows and Linux. Although the </w:t>
      </w:r>
      <w:r w:rsidR="00996DA4">
        <w:rPr>
          <w:rFonts w:cstheme="majorBidi" w:hint="eastAsia"/>
          <w:bCs/>
          <w:color w:val="262626" w:themeColor="text1" w:themeTint="D9"/>
          <w:szCs w:val="26"/>
        </w:rPr>
        <w:t xml:space="preserve">proposed </w:t>
      </w:r>
      <w:r w:rsidRPr="00AE11F0">
        <w:rPr>
          <w:rFonts w:cstheme="majorBidi"/>
          <w:bCs/>
          <w:color w:val="262626" w:themeColor="text1" w:themeTint="D9"/>
          <w:szCs w:val="26"/>
        </w:rPr>
        <w:t xml:space="preserve">diarization system proposed is tested only on Windows, it is </w:t>
      </w:r>
      <w:r w:rsidR="00A643FE" w:rsidRPr="00AE11F0">
        <w:rPr>
          <w:rFonts w:cstheme="majorBidi"/>
          <w:bCs/>
          <w:color w:val="262626" w:themeColor="text1" w:themeTint="D9"/>
          <w:szCs w:val="26"/>
        </w:rPr>
        <w:t xml:space="preserve">operating-system </w:t>
      </w:r>
      <w:r w:rsidRPr="00AE11F0">
        <w:rPr>
          <w:rFonts w:cstheme="majorBidi"/>
          <w:bCs/>
          <w:color w:val="262626" w:themeColor="text1" w:themeTint="D9"/>
          <w:szCs w:val="26"/>
        </w:rPr>
        <w:t>free that can be easily implemented on the other platform.</w:t>
      </w:r>
    </w:p>
    <w:p w14:paraId="08A24F88" w14:textId="77777777" w:rsidR="004E42A7" w:rsidRDefault="004E42A7" w:rsidP="004E42A7">
      <w:pPr>
        <w:rPr>
          <w:rFonts w:cstheme="majorBidi"/>
          <w:b/>
          <w:bCs/>
          <w:color w:val="262626" w:themeColor="text1" w:themeTint="D9"/>
          <w:sz w:val="26"/>
          <w:szCs w:val="26"/>
        </w:rPr>
      </w:pPr>
    </w:p>
    <w:p w14:paraId="55D1D1D9" w14:textId="77777777" w:rsidR="004E42A7" w:rsidRDefault="004E42A7" w:rsidP="004E42A7">
      <w:pPr>
        <w:rPr>
          <w:rFonts w:cstheme="majorBidi"/>
          <w:b/>
          <w:bCs/>
          <w:color w:val="262626" w:themeColor="text1" w:themeTint="D9"/>
          <w:sz w:val="26"/>
          <w:szCs w:val="26"/>
        </w:rPr>
      </w:pPr>
    </w:p>
    <w:p w14:paraId="6D6C4992" w14:textId="77777777" w:rsidR="004E42A7" w:rsidRDefault="004E42A7">
      <w:pPr>
        <w:spacing w:before="0" w:after="200" w:line="276" w:lineRule="auto"/>
        <w:rPr>
          <w:rFonts w:cstheme="majorBidi"/>
          <w:b/>
          <w:bCs/>
          <w:color w:val="262626" w:themeColor="text1" w:themeTint="D9"/>
          <w:sz w:val="26"/>
          <w:szCs w:val="26"/>
        </w:rPr>
      </w:pPr>
      <w:r>
        <w:rPr>
          <w:rFonts w:cstheme="majorBidi"/>
          <w:b/>
          <w:bCs/>
          <w:color w:val="262626" w:themeColor="text1" w:themeTint="D9"/>
          <w:sz w:val="26"/>
          <w:szCs w:val="26"/>
        </w:rPr>
        <w:br w:type="page"/>
      </w:r>
    </w:p>
    <w:p w14:paraId="6E4F5AC6" w14:textId="2A04C5DA" w:rsidR="00A36307" w:rsidRDefault="0094364F" w:rsidP="00B04289">
      <w:pPr>
        <w:pStyle w:val="Heading1"/>
        <w:numPr>
          <w:ilvl w:val="0"/>
          <w:numId w:val="19"/>
        </w:numPr>
      </w:pPr>
      <w:bookmarkStart w:id="58" w:name="_Toc15570367"/>
      <w:r>
        <w:lastRenderedPageBreak/>
        <w:t xml:space="preserve">Experimental </w:t>
      </w:r>
      <w:r w:rsidR="00CD4A4C">
        <w:rPr>
          <w:rFonts w:hint="eastAsia"/>
          <w:lang w:eastAsia="zh-CN"/>
        </w:rPr>
        <w:t>R</w:t>
      </w:r>
      <w:r>
        <w:t xml:space="preserve">esults </w:t>
      </w:r>
      <w:r w:rsidR="00B04289">
        <w:t xml:space="preserve">and </w:t>
      </w:r>
      <w:r w:rsidR="00CD4A4C">
        <w:rPr>
          <w:rFonts w:hint="eastAsia"/>
          <w:lang w:eastAsia="zh-CN"/>
        </w:rPr>
        <w:t>D</w:t>
      </w:r>
      <w:r w:rsidR="00B04289">
        <w:t>iscussion</w:t>
      </w:r>
      <w:bookmarkEnd w:id="58"/>
    </w:p>
    <w:p w14:paraId="755A5E21" w14:textId="4D0B1A89" w:rsidR="00037746" w:rsidRDefault="00037746" w:rsidP="004E42A7">
      <w:r>
        <w:rPr>
          <w:rFonts w:hint="eastAsia"/>
        </w:rPr>
        <w:t>In this section, the experiment</w:t>
      </w:r>
      <w:r w:rsidR="00EB4D22">
        <w:rPr>
          <w:rFonts w:hint="eastAsia"/>
        </w:rPr>
        <w:t>al</w:t>
      </w:r>
      <w:r>
        <w:rPr>
          <w:rFonts w:hint="eastAsia"/>
        </w:rPr>
        <w:t xml:space="preserve"> results of the offline version and real-time version of the </w:t>
      </w:r>
      <w:r w:rsidR="00183806">
        <w:rPr>
          <w:rFonts w:hint="eastAsia"/>
        </w:rPr>
        <w:t xml:space="preserve">proposed speaker diarization </w:t>
      </w:r>
      <w:r>
        <w:rPr>
          <w:rFonts w:hint="eastAsia"/>
        </w:rPr>
        <w:t xml:space="preserve">system will be </w:t>
      </w:r>
      <w:r w:rsidR="00EB4D22">
        <w:rPr>
          <w:rFonts w:hint="eastAsia"/>
        </w:rPr>
        <w:t>presented</w:t>
      </w:r>
      <w:r w:rsidR="00183806">
        <w:rPr>
          <w:rFonts w:hint="eastAsia"/>
        </w:rPr>
        <w:t xml:space="preserve">. </w:t>
      </w:r>
      <w:r w:rsidR="009D3311">
        <w:rPr>
          <w:rFonts w:hint="eastAsia"/>
        </w:rPr>
        <w:t>In S</w:t>
      </w:r>
      <w:r w:rsidR="00EB4D22">
        <w:rPr>
          <w:rFonts w:hint="eastAsia"/>
        </w:rPr>
        <w:t>ection 4.1, the setup of the experiments including</w:t>
      </w:r>
      <w:r w:rsidR="00183806">
        <w:rPr>
          <w:rFonts w:hint="eastAsia"/>
        </w:rPr>
        <w:t xml:space="preserve"> testing environment</w:t>
      </w:r>
      <w:r w:rsidR="00850C76">
        <w:rPr>
          <w:rFonts w:hint="eastAsia"/>
        </w:rPr>
        <w:t xml:space="preserve"> (</w:t>
      </w:r>
      <w:r w:rsidR="00850C76">
        <w:t>hardware</w:t>
      </w:r>
      <w:r w:rsidR="00850C76">
        <w:rPr>
          <w:rFonts w:hint="eastAsia"/>
        </w:rPr>
        <w:t xml:space="preserve"> configuration and operating system of the computer that conducts experiments)</w:t>
      </w:r>
      <w:r w:rsidR="00183806">
        <w:rPr>
          <w:rFonts w:hint="eastAsia"/>
        </w:rPr>
        <w:t>,</w:t>
      </w:r>
      <w:r w:rsidR="00EB4D22">
        <w:rPr>
          <w:rFonts w:hint="eastAsia"/>
        </w:rPr>
        <w:t xml:space="preserve"> data, parameters and the methodology to simulate the real-time data stream using recorded audio will be introduced</w:t>
      </w:r>
      <w:r w:rsidR="00183806">
        <w:rPr>
          <w:rFonts w:hint="eastAsia"/>
        </w:rPr>
        <w:t xml:space="preserve">. </w:t>
      </w:r>
      <w:r w:rsidR="00EB4D22">
        <w:rPr>
          <w:rFonts w:hint="eastAsia"/>
        </w:rPr>
        <w:t>T</w:t>
      </w:r>
      <w:r>
        <w:rPr>
          <w:rFonts w:hint="eastAsia"/>
        </w:rPr>
        <w:t xml:space="preserve">he </w:t>
      </w:r>
      <w:r w:rsidR="009D3311">
        <w:rPr>
          <w:rFonts w:hint="eastAsia"/>
        </w:rPr>
        <w:t>experimental results of the DER of the proposed offline and real-time system are presented in S</w:t>
      </w:r>
      <w:r w:rsidR="005D26C6">
        <w:rPr>
          <w:rFonts w:hint="eastAsia"/>
        </w:rPr>
        <w:t xml:space="preserve">ection 4.2. Results and discussion on </w:t>
      </w:r>
      <w:r w:rsidR="00E753A2">
        <w:t>other</w:t>
      </w:r>
      <w:r w:rsidR="005D26C6">
        <w:rPr>
          <w:rFonts w:hint="eastAsia"/>
        </w:rPr>
        <w:t xml:space="preserve"> </w:t>
      </w:r>
      <w:r w:rsidR="009D3311">
        <w:rPr>
          <w:rFonts w:hint="eastAsia"/>
        </w:rPr>
        <w:t xml:space="preserve">experiments focusing the processing time of the system are presented </w:t>
      </w:r>
      <w:r w:rsidR="00EB4D22">
        <w:rPr>
          <w:rFonts w:hint="eastAsia"/>
        </w:rPr>
        <w:t xml:space="preserve">in </w:t>
      </w:r>
      <w:r w:rsidR="009D3311">
        <w:rPr>
          <w:rFonts w:hint="eastAsia"/>
        </w:rPr>
        <w:t>S</w:t>
      </w:r>
      <w:r w:rsidR="00EB4D22">
        <w:rPr>
          <w:rFonts w:hint="eastAsia"/>
        </w:rPr>
        <w:t>ection 4.3</w:t>
      </w:r>
      <w:r>
        <w:rPr>
          <w:rFonts w:hint="eastAsia"/>
        </w:rPr>
        <w:t xml:space="preserve">. </w:t>
      </w:r>
    </w:p>
    <w:p w14:paraId="26DA101A" w14:textId="77777777" w:rsidR="009D3311" w:rsidRDefault="009D3311" w:rsidP="004E42A7"/>
    <w:p w14:paraId="16A86F85" w14:textId="77777777" w:rsidR="007E56A7" w:rsidRPr="007E56A7" w:rsidRDefault="007E56A7" w:rsidP="007E56A7">
      <w:pPr>
        <w:pStyle w:val="Heading2"/>
        <w:numPr>
          <w:ilvl w:val="1"/>
          <w:numId w:val="19"/>
        </w:numPr>
        <w:rPr>
          <w:rFonts w:eastAsiaTheme="minorEastAsia"/>
        </w:rPr>
      </w:pPr>
      <w:bookmarkStart w:id="59" w:name="_Toc15570368"/>
      <w:r>
        <w:rPr>
          <w:rFonts w:eastAsiaTheme="minorEastAsia" w:hint="eastAsia"/>
        </w:rPr>
        <w:t>Experiment Setup</w:t>
      </w:r>
      <w:bookmarkEnd w:id="59"/>
    </w:p>
    <w:p w14:paraId="56CAEC06" w14:textId="379CAA70" w:rsidR="00A36307" w:rsidRDefault="007E56A7" w:rsidP="007E56A7">
      <w:pPr>
        <w:pStyle w:val="Heading3"/>
        <w:numPr>
          <w:ilvl w:val="2"/>
          <w:numId w:val="19"/>
        </w:numPr>
        <w:rPr>
          <w:rFonts w:eastAsiaTheme="minorEastAsia"/>
        </w:rPr>
      </w:pPr>
      <w:bookmarkStart w:id="60" w:name="_Toc15570369"/>
      <w:r>
        <w:rPr>
          <w:rFonts w:eastAsiaTheme="minorEastAsia" w:hint="eastAsia"/>
        </w:rPr>
        <w:t xml:space="preserve">Experiment </w:t>
      </w:r>
      <w:r w:rsidR="00CD4A4C">
        <w:rPr>
          <w:rFonts w:eastAsiaTheme="minorEastAsia" w:hint="eastAsia"/>
        </w:rPr>
        <w:t>E</w:t>
      </w:r>
      <w:r w:rsidR="00A36307" w:rsidRPr="00A36307">
        <w:rPr>
          <w:rFonts w:eastAsiaTheme="minorEastAsia"/>
        </w:rPr>
        <w:t>nvironment</w:t>
      </w:r>
      <w:bookmarkEnd w:id="60"/>
      <w:r w:rsidR="00A36307" w:rsidRPr="00A36307">
        <w:rPr>
          <w:rFonts w:eastAsiaTheme="minorEastAsia"/>
        </w:rPr>
        <w:t xml:space="preserve"> </w:t>
      </w:r>
    </w:p>
    <w:p w14:paraId="41CD908D" w14:textId="77777777" w:rsidR="00DB2426" w:rsidRDefault="00320771" w:rsidP="00320771">
      <w:r>
        <w:rPr>
          <w:rFonts w:hint="eastAsia"/>
        </w:rPr>
        <w:t xml:space="preserve">The experiments of the proposed speaker diarization system are conducted on </w:t>
      </w:r>
      <w:r>
        <w:t xml:space="preserve">a personal </w:t>
      </w:r>
      <w:r w:rsidR="00ED5EEB">
        <w:t>laptop</w:t>
      </w:r>
      <w:r>
        <w:t xml:space="preserve"> with Intel® Core™ i5-4200U CPU @ 1.60GHz 2.30GHz and Windows 8.1 </w:t>
      </w:r>
      <w:r w:rsidR="00ED5EEB">
        <w:t>operating system</w:t>
      </w:r>
      <w:r>
        <w:t>.</w:t>
      </w:r>
      <w:r w:rsidR="008474AE">
        <w:t xml:space="preserve"> This </w:t>
      </w:r>
      <w:r w:rsidR="00ED5EEB">
        <w:t xml:space="preserve">laptop is purchased in 2013 and the </w:t>
      </w:r>
      <w:r w:rsidR="008474AE">
        <w:t xml:space="preserve">system configuration </w:t>
      </w:r>
      <w:r w:rsidR="00ED5EEB">
        <w:t xml:space="preserve">is somewhat outdated. It can be argued that the faster running time can be achieved by the computer with higher processing and computational power. </w:t>
      </w:r>
    </w:p>
    <w:p w14:paraId="062F3A0F" w14:textId="77777777" w:rsidR="00ED5EEB" w:rsidRPr="008474AE" w:rsidRDefault="00ED5EEB" w:rsidP="00320771"/>
    <w:p w14:paraId="5CD2F3D7" w14:textId="77777777" w:rsidR="00A36307" w:rsidRDefault="00A36307" w:rsidP="007E56A7">
      <w:pPr>
        <w:pStyle w:val="Heading3"/>
        <w:numPr>
          <w:ilvl w:val="2"/>
          <w:numId w:val="19"/>
        </w:numPr>
        <w:rPr>
          <w:rFonts w:eastAsiaTheme="minorEastAsia"/>
        </w:rPr>
      </w:pPr>
      <w:bookmarkStart w:id="61" w:name="_Toc15570370"/>
      <w:r>
        <w:rPr>
          <w:rFonts w:eastAsiaTheme="minorEastAsia"/>
        </w:rPr>
        <w:lastRenderedPageBreak/>
        <w:t>Data</w:t>
      </w:r>
      <w:bookmarkEnd w:id="61"/>
      <w:r>
        <w:rPr>
          <w:rFonts w:eastAsiaTheme="minorEastAsia"/>
        </w:rPr>
        <w:t xml:space="preserve"> </w:t>
      </w:r>
    </w:p>
    <w:p w14:paraId="23E16742" w14:textId="6FEE58E4" w:rsidR="00804554" w:rsidRPr="004E42A7" w:rsidRDefault="00F92052" w:rsidP="004E42A7">
      <w:r>
        <w:t xml:space="preserve">The data used for testing purpose includes the broadcast news audios from SAIVT-BNews database </w:t>
      </w:r>
      <w:sdt>
        <w:sdtPr>
          <w:rPr>
            <w:rFonts w:hint="eastAsia"/>
          </w:rPr>
          <w:id w:val="-1477825697"/>
          <w:citation/>
        </w:sdtPr>
        <w:sdtContent>
          <w:r w:rsidR="00804554">
            <w:fldChar w:fldCharType="begin"/>
          </w:r>
          <w:r w:rsidR="00804554">
            <w:instrText xml:space="preserve"> </w:instrText>
          </w:r>
          <w:r w:rsidR="00804554">
            <w:rPr>
              <w:rFonts w:hint="eastAsia"/>
            </w:rPr>
            <w:instrText>CITATION Gha13 \l 2052</w:instrText>
          </w:r>
          <w:r w:rsidR="00804554">
            <w:instrText xml:space="preserve"> </w:instrText>
          </w:r>
          <w:r w:rsidR="00804554">
            <w:fldChar w:fldCharType="separate"/>
          </w:r>
          <w:r w:rsidR="00EA3C4B" w:rsidRPr="00EA3C4B">
            <w:rPr>
              <w:noProof/>
            </w:rPr>
            <w:t>[60]</w:t>
          </w:r>
          <w:r w:rsidR="00804554">
            <w:fldChar w:fldCharType="end"/>
          </w:r>
        </w:sdtContent>
      </w:sdt>
      <w:r>
        <w:t xml:space="preserve"> and meeting audios from </w:t>
      </w:r>
      <w:r w:rsidRPr="004E42A7">
        <w:rPr>
          <w:rFonts w:ascii="CMTI10" w:hAnsi="CMTI10" w:cs="CMTI10"/>
        </w:rPr>
        <w:t>ICSI Meetings Recorder corpus</w:t>
      </w:r>
      <w:r w:rsidRPr="004E42A7">
        <w:rPr>
          <w:rFonts w:ascii="CMTI10" w:hAnsi="CMTI10" w:cs="CMTI10" w:hint="eastAsia"/>
        </w:rPr>
        <w:t xml:space="preserve"> </w:t>
      </w:r>
      <w:sdt>
        <w:sdtPr>
          <w:rPr>
            <w:rFonts w:ascii="CMTI10" w:hAnsi="CMTI10" w:cs="CMTI10" w:hint="eastAsia"/>
          </w:rPr>
          <w:id w:val="-1983763452"/>
          <w:citation/>
        </w:sdtPr>
        <w:sdtContent>
          <w:r w:rsidRPr="004E42A7">
            <w:rPr>
              <w:rFonts w:ascii="CMTI10" w:hAnsi="CMTI10" w:cs="CMTI10"/>
            </w:rPr>
            <w:fldChar w:fldCharType="begin"/>
          </w:r>
          <w:r w:rsidRPr="004E42A7">
            <w:rPr>
              <w:rFonts w:ascii="CMTI10" w:hAnsi="CMTI10" w:cs="CMTI10"/>
            </w:rPr>
            <w:instrText xml:space="preserve"> </w:instrText>
          </w:r>
          <w:r w:rsidRPr="004E42A7">
            <w:rPr>
              <w:rFonts w:ascii="CMTI10" w:hAnsi="CMTI10" w:cs="CMTI10" w:hint="eastAsia"/>
            </w:rPr>
            <w:instrText>CITATION ICS06 \l 2052</w:instrText>
          </w:r>
          <w:r w:rsidRPr="004E42A7">
            <w:rPr>
              <w:rFonts w:ascii="CMTI10" w:hAnsi="CMTI10" w:cs="CMTI10"/>
            </w:rPr>
            <w:instrText xml:space="preserve"> </w:instrText>
          </w:r>
          <w:r w:rsidRPr="004E42A7">
            <w:rPr>
              <w:rFonts w:ascii="CMTI10" w:hAnsi="CMTI10" w:cs="CMTI10"/>
            </w:rPr>
            <w:fldChar w:fldCharType="separate"/>
          </w:r>
          <w:r w:rsidR="00EA3C4B" w:rsidRPr="00EA3C4B">
            <w:rPr>
              <w:rFonts w:ascii="CMTI10" w:hAnsi="CMTI10" w:cs="CMTI10"/>
              <w:noProof/>
            </w:rPr>
            <w:t>[61]</w:t>
          </w:r>
          <w:r w:rsidRPr="004E42A7">
            <w:rPr>
              <w:rFonts w:ascii="CMTI10" w:hAnsi="CMTI10" w:cs="CMTI10"/>
            </w:rPr>
            <w:fldChar w:fldCharType="end"/>
          </w:r>
        </w:sdtContent>
      </w:sdt>
      <w:r w:rsidR="00CB72AD" w:rsidRPr="004E42A7">
        <w:rPr>
          <w:rFonts w:ascii="CMTI10" w:hAnsi="CMTI10" w:cs="CMTI10"/>
        </w:rPr>
        <w:t xml:space="preserve">. All data are free for research </w:t>
      </w:r>
      <w:r w:rsidR="00E753A2" w:rsidRPr="004E42A7">
        <w:rPr>
          <w:rFonts w:ascii="CMTI10" w:hAnsi="CMTI10" w:cs="CMTI10"/>
        </w:rPr>
        <w:t>purpose and</w:t>
      </w:r>
      <w:r w:rsidR="00CB72AD" w:rsidRPr="004E42A7">
        <w:rPr>
          <w:rFonts w:ascii="CMTI10" w:hAnsi="CMTI10" w:cs="CMTI10"/>
        </w:rPr>
        <w:t xml:space="preserve"> used for testing or training in other speaker diarization research.</w:t>
      </w:r>
      <w:r w:rsidR="00770B72">
        <w:rPr>
          <w:rFonts w:ascii="CMTI10" w:hAnsi="CMTI10" w:cs="CMTI10" w:hint="eastAsia"/>
        </w:rPr>
        <w:t xml:space="preserve"> All tested data have a sample rate 16 kHz. </w:t>
      </w:r>
    </w:p>
    <w:p w14:paraId="194314E3" w14:textId="77777777" w:rsidR="00972CDD" w:rsidRPr="00F92052" w:rsidRDefault="00972CDD" w:rsidP="00183806"/>
    <w:p w14:paraId="3D850E00" w14:textId="035D8D43" w:rsidR="00A36307" w:rsidRDefault="00A36307" w:rsidP="007E56A7">
      <w:pPr>
        <w:pStyle w:val="Heading3"/>
        <w:numPr>
          <w:ilvl w:val="2"/>
          <w:numId w:val="19"/>
        </w:numPr>
        <w:rPr>
          <w:rFonts w:eastAsiaTheme="minorEastAsia"/>
        </w:rPr>
      </w:pPr>
      <w:bookmarkStart w:id="62" w:name="_Toc15570371"/>
      <w:r>
        <w:rPr>
          <w:rFonts w:eastAsiaTheme="minorEastAsia" w:hint="eastAsia"/>
        </w:rPr>
        <w:t xml:space="preserve">Parameters </w:t>
      </w:r>
      <w:r w:rsidR="00CD4A4C">
        <w:rPr>
          <w:rFonts w:eastAsiaTheme="minorEastAsia" w:hint="eastAsia"/>
        </w:rPr>
        <w:t>S</w:t>
      </w:r>
      <w:r>
        <w:rPr>
          <w:rFonts w:eastAsiaTheme="minorEastAsia" w:hint="eastAsia"/>
        </w:rPr>
        <w:t>etting</w:t>
      </w:r>
      <w:bookmarkEnd w:id="62"/>
    </w:p>
    <w:p w14:paraId="3476DF0E" w14:textId="33DA39B1" w:rsidR="0001002C" w:rsidRDefault="0001002C" w:rsidP="0001002C">
      <w:r>
        <w:t xml:space="preserve">The parameters used in the proposed systems and their values are summarized in </w:t>
      </w:r>
      <w:r w:rsidR="00CD53DA">
        <w:fldChar w:fldCharType="begin"/>
      </w:r>
      <w:r w:rsidR="00CD53DA">
        <w:instrText xml:space="preserve"> REF _Ref14359269 \h </w:instrText>
      </w:r>
      <w:r w:rsidR="00CD53DA">
        <w:fldChar w:fldCharType="separate"/>
      </w:r>
      <w:r w:rsidR="00EA3C4B">
        <w:t xml:space="preserve">Table </w:t>
      </w:r>
      <w:r w:rsidR="00EA3C4B">
        <w:rPr>
          <w:noProof/>
        </w:rPr>
        <w:t>1</w:t>
      </w:r>
      <w:r w:rsidR="00CD53DA">
        <w:fldChar w:fldCharType="end"/>
      </w:r>
      <w:r>
        <w:t>.</w:t>
      </w:r>
      <w:r w:rsidR="00183806">
        <w:t xml:space="preserve"> All values are set based on previous</w:t>
      </w:r>
      <w:r>
        <w:t xml:space="preserve"> empirical studies. </w:t>
      </w:r>
    </w:p>
    <w:p w14:paraId="1729851A" w14:textId="77777777" w:rsidR="00E753A2" w:rsidRDefault="00E753A2" w:rsidP="0001002C"/>
    <w:tbl>
      <w:tblPr>
        <w:tblStyle w:val="TableGrid"/>
        <w:tblW w:w="0" w:type="auto"/>
        <w:tblLayout w:type="fixed"/>
        <w:tblLook w:val="04A0" w:firstRow="1" w:lastRow="0" w:firstColumn="1" w:lastColumn="0" w:noHBand="0" w:noVBand="1"/>
      </w:tblPr>
      <w:tblGrid>
        <w:gridCol w:w="3227"/>
        <w:gridCol w:w="1134"/>
        <w:gridCol w:w="4495"/>
      </w:tblGrid>
      <w:tr w:rsidR="00A4112E" w14:paraId="11912B93" w14:textId="77777777" w:rsidTr="00FB293A">
        <w:trPr>
          <w:trHeight w:val="57"/>
        </w:trPr>
        <w:tc>
          <w:tcPr>
            <w:tcW w:w="3227" w:type="dxa"/>
            <w:shd w:val="clear" w:color="auto" w:fill="EEECE1" w:themeFill="background2"/>
          </w:tcPr>
          <w:p w14:paraId="4F57F9BF" w14:textId="77777777" w:rsidR="00A4112E" w:rsidRDefault="00BB3B59" w:rsidP="008F5737">
            <w:pPr>
              <w:spacing w:after="0"/>
              <w:rPr>
                <w:lang w:eastAsia="zh-CN"/>
              </w:rPr>
            </w:pPr>
            <w:r>
              <w:rPr>
                <w:rFonts w:hint="eastAsia"/>
                <w:lang w:eastAsia="zh-CN"/>
              </w:rPr>
              <w:t>Parameter</w:t>
            </w:r>
          </w:p>
        </w:tc>
        <w:tc>
          <w:tcPr>
            <w:tcW w:w="1134" w:type="dxa"/>
            <w:shd w:val="clear" w:color="auto" w:fill="EEECE1" w:themeFill="background2"/>
          </w:tcPr>
          <w:p w14:paraId="7D14F02C" w14:textId="77777777" w:rsidR="00A4112E" w:rsidRDefault="00BB3B59" w:rsidP="008F5737">
            <w:pPr>
              <w:spacing w:after="0"/>
              <w:rPr>
                <w:lang w:eastAsia="zh-CN"/>
              </w:rPr>
            </w:pPr>
            <w:r>
              <w:rPr>
                <w:rFonts w:hint="eastAsia"/>
                <w:lang w:eastAsia="zh-CN"/>
              </w:rPr>
              <w:t>Value</w:t>
            </w:r>
          </w:p>
        </w:tc>
        <w:tc>
          <w:tcPr>
            <w:tcW w:w="4495" w:type="dxa"/>
            <w:shd w:val="clear" w:color="auto" w:fill="EEECE1" w:themeFill="background2"/>
          </w:tcPr>
          <w:p w14:paraId="274EB562" w14:textId="77777777" w:rsidR="00A4112E" w:rsidRDefault="00BB3B59" w:rsidP="008F5737">
            <w:pPr>
              <w:spacing w:after="0"/>
              <w:rPr>
                <w:lang w:eastAsia="zh-CN"/>
              </w:rPr>
            </w:pPr>
            <w:r>
              <w:rPr>
                <w:rFonts w:hint="eastAsia"/>
                <w:lang w:eastAsia="zh-CN"/>
              </w:rPr>
              <w:t>Explanation or remark</w:t>
            </w:r>
          </w:p>
        </w:tc>
      </w:tr>
      <w:tr w:rsidR="00A4112E" w14:paraId="60AAEFED" w14:textId="77777777" w:rsidTr="006E7DAD">
        <w:trPr>
          <w:trHeight w:val="260"/>
        </w:trPr>
        <w:tc>
          <w:tcPr>
            <w:tcW w:w="3227" w:type="dxa"/>
          </w:tcPr>
          <w:p w14:paraId="09415802" w14:textId="77777777" w:rsidR="00A4112E" w:rsidRDefault="00A4112E" w:rsidP="008F5737">
            <w:pPr>
              <w:spacing w:after="0"/>
            </w:pPr>
            <w:r>
              <w:t>Window length for feature extraction</w:t>
            </w:r>
          </w:p>
        </w:tc>
        <w:tc>
          <w:tcPr>
            <w:tcW w:w="1134" w:type="dxa"/>
          </w:tcPr>
          <w:p w14:paraId="2ADA01A5" w14:textId="77777777" w:rsidR="00A4112E" w:rsidRPr="00A4112E" w:rsidRDefault="00A4112E" w:rsidP="008F5737">
            <w:pPr>
              <w:spacing w:after="0"/>
            </w:pPr>
            <w:r>
              <w:t>25 ms</w:t>
            </w:r>
          </w:p>
        </w:tc>
        <w:tc>
          <w:tcPr>
            <w:tcW w:w="4495" w:type="dxa"/>
          </w:tcPr>
          <w:p w14:paraId="087DE445" w14:textId="77777777" w:rsidR="00A4112E" w:rsidRDefault="00A4112E" w:rsidP="008F5737">
            <w:pPr>
              <w:spacing w:after="0"/>
            </w:pPr>
            <w:r>
              <w:t>MFCC is the s</w:t>
            </w:r>
            <w:r w:rsidRPr="00A4112E">
              <w:t>hort-</w:t>
            </w:r>
            <w:r>
              <w:t>t</w:t>
            </w:r>
            <w:r w:rsidRPr="00A4112E">
              <w:t xml:space="preserve">erm </w:t>
            </w:r>
            <w:r>
              <w:t>s</w:t>
            </w:r>
            <w:r w:rsidRPr="00A4112E">
              <w:t xml:space="preserve">pectral </w:t>
            </w:r>
            <w:r>
              <w:t>f</w:t>
            </w:r>
            <w:r w:rsidRPr="00A4112E">
              <w:t>eatures</w:t>
            </w:r>
            <w:r>
              <w:t xml:space="preserve"> that extracted from the short window (typically 20-30ms) </w:t>
            </w:r>
            <w:r w:rsidR="00BB3B59">
              <w:t>of audio</w:t>
            </w:r>
          </w:p>
        </w:tc>
      </w:tr>
      <w:tr w:rsidR="00055797" w14:paraId="0120B1FD" w14:textId="77777777" w:rsidTr="006E7DAD">
        <w:trPr>
          <w:trHeight w:val="57"/>
        </w:trPr>
        <w:tc>
          <w:tcPr>
            <w:tcW w:w="3227" w:type="dxa"/>
          </w:tcPr>
          <w:p w14:paraId="18C32E2B" w14:textId="77777777" w:rsidR="00055797" w:rsidRDefault="00055797" w:rsidP="008F5737">
            <w:pPr>
              <w:spacing w:after="0"/>
              <w:rPr>
                <w:lang w:eastAsia="zh-CN"/>
              </w:rPr>
            </w:pPr>
            <w:r>
              <w:rPr>
                <w:lang w:eastAsia="zh-CN"/>
              </w:rPr>
              <w:t>F</w:t>
            </w:r>
            <w:r>
              <w:rPr>
                <w:rFonts w:hint="eastAsia"/>
                <w:lang w:eastAsia="zh-CN"/>
              </w:rPr>
              <w:t>rame shift for feature extraction</w:t>
            </w:r>
          </w:p>
        </w:tc>
        <w:tc>
          <w:tcPr>
            <w:tcW w:w="1134" w:type="dxa"/>
          </w:tcPr>
          <w:p w14:paraId="12CEDDA6" w14:textId="77777777" w:rsidR="00055797" w:rsidRPr="00E40F76" w:rsidRDefault="00F0713C" w:rsidP="008F5737">
            <w:pPr>
              <w:spacing w:after="0"/>
            </w:pPr>
            <w:r>
              <w:t>10 ms</w:t>
            </w:r>
          </w:p>
        </w:tc>
        <w:tc>
          <w:tcPr>
            <w:tcW w:w="4495" w:type="dxa"/>
          </w:tcPr>
          <w:p w14:paraId="2519DB5C" w14:textId="77777777" w:rsidR="00BB3B59" w:rsidRDefault="00FE016F" w:rsidP="008F5737">
            <w:pPr>
              <w:spacing w:after="0"/>
              <w:rPr>
                <w:lang w:eastAsia="zh-CN"/>
              </w:rPr>
            </w:pPr>
            <w:r>
              <w:rPr>
                <w:lang w:eastAsia="zh-CN"/>
              </w:rPr>
              <w:t>The length of the resulted</w:t>
            </w:r>
            <w:r w:rsidR="00055797">
              <w:rPr>
                <w:rFonts w:hint="eastAsia"/>
                <w:lang w:eastAsia="zh-CN"/>
              </w:rPr>
              <w:t xml:space="preserve"> MFCCs </w:t>
            </w:r>
            <w:r>
              <w:rPr>
                <w:rFonts w:hint="eastAsia"/>
                <w:lang w:eastAsia="zh-CN"/>
              </w:rPr>
              <w:t xml:space="preserve">length = audio duration / 10ms </w:t>
            </w:r>
          </w:p>
          <w:p w14:paraId="6C0118C8" w14:textId="77777777" w:rsidR="00055797" w:rsidRDefault="00055797" w:rsidP="008F5737">
            <w:pPr>
              <w:spacing w:after="0"/>
              <w:rPr>
                <w:lang w:eastAsia="zh-CN"/>
              </w:rPr>
            </w:pPr>
            <w:r>
              <w:rPr>
                <w:lang w:eastAsia="zh-CN"/>
              </w:rPr>
              <w:t xml:space="preserve">the hop length (number of samples between successive frames when extracting MFCCs) </w:t>
            </w:r>
            <w:r>
              <w:rPr>
                <w:lang w:eastAsia="zh-CN"/>
              </w:rPr>
              <w:lastRenderedPageBreak/>
              <w:t>= sampling rate * 0.01</w:t>
            </w:r>
          </w:p>
        </w:tc>
      </w:tr>
      <w:tr w:rsidR="00BB3B59" w14:paraId="486A4176" w14:textId="77777777" w:rsidTr="006E7DAD">
        <w:trPr>
          <w:trHeight w:val="57"/>
        </w:trPr>
        <w:tc>
          <w:tcPr>
            <w:tcW w:w="3227" w:type="dxa"/>
          </w:tcPr>
          <w:p w14:paraId="5E58D7CD" w14:textId="77777777" w:rsidR="00BB3B59" w:rsidRDefault="00BB3B59" w:rsidP="008F5737">
            <w:pPr>
              <w:spacing w:after="0"/>
              <w:rPr>
                <w:lang w:eastAsia="zh-CN"/>
              </w:rPr>
            </w:pPr>
            <w:r>
              <w:rPr>
                <w:rFonts w:hint="eastAsia"/>
                <w:lang w:eastAsia="zh-CN"/>
              </w:rPr>
              <w:lastRenderedPageBreak/>
              <w:t>Number of mel filters used</w:t>
            </w:r>
          </w:p>
        </w:tc>
        <w:tc>
          <w:tcPr>
            <w:tcW w:w="1134" w:type="dxa"/>
          </w:tcPr>
          <w:p w14:paraId="115BC9B7" w14:textId="77777777" w:rsidR="00BB3B59" w:rsidRPr="00E40F76" w:rsidRDefault="00BB3B59" w:rsidP="008F5737">
            <w:pPr>
              <w:spacing w:after="0"/>
            </w:pPr>
            <w:r>
              <w:t>20</w:t>
            </w:r>
          </w:p>
        </w:tc>
        <w:tc>
          <w:tcPr>
            <w:tcW w:w="4495" w:type="dxa"/>
            <w:vMerge w:val="restart"/>
          </w:tcPr>
          <w:p w14:paraId="09562230" w14:textId="565EEB63" w:rsidR="00BB3B59" w:rsidRPr="008F5737" w:rsidRDefault="00BB3B59" w:rsidP="008F5737">
            <w:pPr>
              <w:spacing w:after="0"/>
              <w:rPr>
                <w:rFonts w:cs="Times New Roman"/>
                <w:lang w:eastAsia="zh-CN"/>
              </w:rPr>
            </w:pPr>
            <w:r w:rsidRPr="008F5737">
              <w:rPr>
                <w:rFonts w:cs="Times New Roman"/>
              </w:rPr>
              <w:t>19-dimensional MFCCs</w:t>
            </w:r>
            <w:r w:rsidR="008F5737" w:rsidRPr="008F5737">
              <w:rPr>
                <w:rFonts w:cs="Times New Roman"/>
              </w:rPr>
              <w:t xml:space="preserve"> </w:t>
            </w:r>
            <w:r w:rsidR="00E753A2" w:rsidRPr="008F5737">
              <w:rPr>
                <w:rFonts w:cs="Times New Roman"/>
              </w:rPr>
              <w:t>using a 20</w:t>
            </w:r>
            <w:r w:rsidR="008F5737" w:rsidRPr="008F5737">
              <w:rPr>
                <w:rFonts w:cs="Times New Roman"/>
              </w:rPr>
              <w:t>-channel</w:t>
            </w:r>
            <w:r w:rsidRPr="008F5737">
              <w:rPr>
                <w:rFonts w:cs="Times New Roman"/>
              </w:rPr>
              <w:t xml:space="preserve"> Mel-filterbank</w:t>
            </w:r>
          </w:p>
        </w:tc>
      </w:tr>
      <w:tr w:rsidR="00BB3B59" w14:paraId="21FE6C49" w14:textId="77777777" w:rsidTr="006E7DAD">
        <w:trPr>
          <w:trHeight w:val="57"/>
        </w:trPr>
        <w:tc>
          <w:tcPr>
            <w:tcW w:w="3227" w:type="dxa"/>
          </w:tcPr>
          <w:p w14:paraId="2F5E2449" w14:textId="77777777" w:rsidR="00BB3B59" w:rsidRDefault="00BB3B59" w:rsidP="008F5737">
            <w:pPr>
              <w:spacing w:after="0"/>
              <w:rPr>
                <w:lang w:eastAsia="zh-CN"/>
              </w:rPr>
            </w:pPr>
            <w:r>
              <w:rPr>
                <w:rFonts w:hint="eastAsia"/>
                <w:lang w:eastAsia="zh-CN"/>
              </w:rPr>
              <w:t>Number of MFCCs employed</w:t>
            </w:r>
          </w:p>
        </w:tc>
        <w:tc>
          <w:tcPr>
            <w:tcW w:w="1134" w:type="dxa"/>
          </w:tcPr>
          <w:p w14:paraId="49A2C4E2" w14:textId="77777777" w:rsidR="00BB3B59" w:rsidRDefault="00BB3B59" w:rsidP="008F5737">
            <w:pPr>
              <w:spacing w:after="0"/>
              <w:rPr>
                <w:lang w:eastAsia="zh-CN"/>
              </w:rPr>
            </w:pPr>
            <w:r>
              <w:rPr>
                <w:rFonts w:hint="eastAsia"/>
                <w:lang w:eastAsia="zh-CN"/>
              </w:rPr>
              <w:t>19</w:t>
            </w:r>
          </w:p>
        </w:tc>
        <w:tc>
          <w:tcPr>
            <w:tcW w:w="4495" w:type="dxa"/>
            <w:vMerge/>
          </w:tcPr>
          <w:p w14:paraId="0467ED12" w14:textId="77777777" w:rsidR="00BB3B59" w:rsidRDefault="00BB3B59" w:rsidP="008F5737">
            <w:pPr>
              <w:spacing w:after="0"/>
            </w:pPr>
          </w:p>
        </w:tc>
      </w:tr>
      <w:tr w:rsidR="00BB3B59" w14:paraId="0FA24AB8" w14:textId="77777777" w:rsidTr="006E7DAD">
        <w:trPr>
          <w:trHeight w:val="57"/>
        </w:trPr>
        <w:tc>
          <w:tcPr>
            <w:tcW w:w="3227" w:type="dxa"/>
          </w:tcPr>
          <w:p w14:paraId="388CEE75" w14:textId="77777777" w:rsidR="00BB3B59" w:rsidRDefault="00BB3B59" w:rsidP="008F5737">
            <w:pPr>
              <w:spacing w:after="0"/>
            </w:pPr>
            <w:r>
              <w:t xml:space="preserve">Sliding </w:t>
            </w:r>
            <w:r w:rsidRPr="001A40BA">
              <w:t>Window length for computing Gaussians</w:t>
            </w:r>
          </w:p>
        </w:tc>
        <w:tc>
          <w:tcPr>
            <w:tcW w:w="1134" w:type="dxa"/>
          </w:tcPr>
          <w:p w14:paraId="11A4D25A" w14:textId="77777777" w:rsidR="00BB3B59" w:rsidRPr="001A40BA" w:rsidRDefault="00BB3B59" w:rsidP="008F5737">
            <w:pPr>
              <w:spacing w:after="0"/>
            </w:pPr>
            <w:r>
              <w:t>0.02s</w:t>
            </w:r>
          </w:p>
        </w:tc>
        <w:tc>
          <w:tcPr>
            <w:tcW w:w="4495" w:type="dxa"/>
            <w:vMerge w:val="restart"/>
          </w:tcPr>
          <w:p w14:paraId="7B2683FC" w14:textId="32824747" w:rsidR="00BB3B59" w:rsidRDefault="00BB3B59" w:rsidP="008F5737">
            <w:pPr>
              <w:spacing w:after="0"/>
            </w:pPr>
            <w:r>
              <w:rPr>
                <w:lang w:eastAsia="zh-CN"/>
              </w:rPr>
              <w:t xml:space="preserve">The shifting rate of the sliding windows on the MFCCs is determined based on the window length and audio </w:t>
            </w:r>
            <w:r w:rsidR="00E753A2">
              <w:rPr>
                <w:lang w:eastAsia="zh-CN"/>
              </w:rPr>
              <w:t>duration to</w:t>
            </w:r>
            <w:r>
              <w:rPr>
                <w:lang w:eastAsia="zh-CN"/>
              </w:rPr>
              <w:t xml:space="preserve"> ensure there will be 1024 Gaussians trained</w:t>
            </w:r>
          </w:p>
        </w:tc>
      </w:tr>
      <w:tr w:rsidR="00BB3B59" w14:paraId="673BECAF" w14:textId="77777777" w:rsidTr="006E7DAD">
        <w:trPr>
          <w:trHeight w:val="57"/>
        </w:trPr>
        <w:tc>
          <w:tcPr>
            <w:tcW w:w="3227" w:type="dxa"/>
          </w:tcPr>
          <w:p w14:paraId="6019252C" w14:textId="77777777" w:rsidR="00BB3B59" w:rsidRDefault="00BB3B59" w:rsidP="008F5737">
            <w:pPr>
              <w:spacing w:after="0"/>
              <w:rPr>
                <w:lang w:eastAsia="zh-CN"/>
              </w:rPr>
            </w:pPr>
            <w:r>
              <w:rPr>
                <w:lang w:eastAsia="zh-CN"/>
              </w:rPr>
              <w:t>M</w:t>
            </w:r>
            <w:r>
              <w:rPr>
                <w:rFonts w:hint="eastAsia"/>
                <w:lang w:eastAsia="zh-CN"/>
              </w:rPr>
              <w:t xml:space="preserve">inimum </w:t>
            </w:r>
            <w:r>
              <w:rPr>
                <w:lang w:eastAsia="zh-CN"/>
              </w:rPr>
              <w:t>number of Gaussians in the initial Gaussian pool</w:t>
            </w:r>
          </w:p>
        </w:tc>
        <w:tc>
          <w:tcPr>
            <w:tcW w:w="1134" w:type="dxa"/>
          </w:tcPr>
          <w:p w14:paraId="3FB3E8E5" w14:textId="77777777" w:rsidR="00BB3B59" w:rsidRPr="001A40BA" w:rsidRDefault="00BB3B59" w:rsidP="008F5737">
            <w:pPr>
              <w:spacing w:after="0"/>
            </w:pPr>
            <w:r>
              <w:t>1024</w:t>
            </w:r>
          </w:p>
        </w:tc>
        <w:tc>
          <w:tcPr>
            <w:tcW w:w="4495" w:type="dxa"/>
            <w:vMerge/>
          </w:tcPr>
          <w:p w14:paraId="73FA5FD9" w14:textId="77777777" w:rsidR="00BB3B59" w:rsidRDefault="00BB3B59" w:rsidP="008F5737">
            <w:pPr>
              <w:spacing w:after="0"/>
              <w:rPr>
                <w:lang w:eastAsia="zh-CN"/>
              </w:rPr>
            </w:pPr>
          </w:p>
        </w:tc>
      </w:tr>
      <w:tr w:rsidR="00055797" w14:paraId="00781746" w14:textId="77777777" w:rsidTr="006E7DAD">
        <w:trPr>
          <w:trHeight w:val="57"/>
        </w:trPr>
        <w:tc>
          <w:tcPr>
            <w:tcW w:w="3227" w:type="dxa"/>
          </w:tcPr>
          <w:p w14:paraId="00F3E24D" w14:textId="77777777" w:rsidR="00055797" w:rsidRDefault="00055797" w:rsidP="008F5737">
            <w:pPr>
              <w:spacing w:after="0"/>
              <w:rPr>
                <w:lang w:eastAsia="zh-CN"/>
              </w:rPr>
            </w:pPr>
            <w:r>
              <w:rPr>
                <w:rFonts w:hint="eastAsia"/>
                <w:lang w:eastAsia="zh-CN"/>
              </w:rPr>
              <w:t>KBM size</w:t>
            </w:r>
          </w:p>
        </w:tc>
        <w:tc>
          <w:tcPr>
            <w:tcW w:w="1134" w:type="dxa"/>
          </w:tcPr>
          <w:p w14:paraId="273D4697" w14:textId="77777777" w:rsidR="00055797" w:rsidRDefault="00055797" w:rsidP="008F5737">
            <w:pPr>
              <w:spacing w:after="0"/>
              <w:rPr>
                <w:lang w:eastAsia="zh-CN"/>
              </w:rPr>
            </w:pPr>
            <w:r>
              <w:rPr>
                <w:rFonts w:hint="eastAsia"/>
                <w:lang w:eastAsia="zh-CN"/>
              </w:rPr>
              <w:t xml:space="preserve">0.3 * </w:t>
            </w:r>
            <w:r>
              <w:rPr>
                <w:lang w:eastAsia="zh-CN"/>
              </w:rPr>
              <w:t>Gaussian</w:t>
            </w:r>
            <w:r>
              <w:rPr>
                <w:rFonts w:hint="eastAsia"/>
                <w:lang w:eastAsia="zh-CN"/>
              </w:rPr>
              <w:t xml:space="preserve"> pool size</w:t>
            </w:r>
          </w:p>
        </w:tc>
        <w:tc>
          <w:tcPr>
            <w:tcW w:w="4495" w:type="dxa"/>
          </w:tcPr>
          <w:p w14:paraId="74C9E58C" w14:textId="77777777" w:rsidR="00055797" w:rsidRPr="001A40BA" w:rsidRDefault="00F0713C" w:rsidP="008F5737">
            <w:pPr>
              <w:spacing w:after="0"/>
              <w:rPr>
                <w:lang w:eastAsia="zh-CN"/>
              </w:rPr>
            </w:pPr>
            <w:r>
              <w:rPr>
                <w:rFonts w:hint="eastAsia"/>
                <w:lang w:eastAsia="zh-CN"/>
              </w:rPr>
              <w:t>The result</w:t>
            </w:r>
            <w:r>
              <w:rPr>
                <w:lang w:eastAsia="zh-CN"/>
              </w:rPr>
              <w:t>ed KBM size would be around 300 - 350, which is empirically the optimal KBM size that achieve lowest DER</w:t>
            </w:r>
          </w:p>
        </w:tc>
      </w:tr>
      <w:tr w:rsidR="00055797" w14:paraId="7A30A71C" w14:textId="77777777" w:rsidTr="006E7DAD">
        <w:trPr>
          <w:trHeight w:val="57"/>
        </w:trPr>
        <w:tc>
          <w:tcPr>
            <w:tcW w:w="3227" w:type="dxa"/>
          </w:tcPr>
          <w:p w14:paraId="1A21876A" w14:textId="77777777" w:rsidR="00055797" w:rsidRDefault="00055797" w:rsidP="008F5737">
            <w:pPr>
              <w:spacing w:after="0"/>
              <w:rPr>
                <w:lang w:eastAsia="zh-CN"/>
              </w:rPr>
            </w:pPr>
            <w:r>
              <w:rPr>
                <w:rFonts w:hint="eastAsia"/>
                <w:lang w:eastAsia="zh-CN"/>
              </w:rPr>
              <w:t xml:space="preserve">Top </w:t>
            </w:r>
            <w:r>
              <w:rPr>
                <w:lang w:eastAsia="zh-CN"/>
              </w:rPr>
              <w:t>Gaussians</w:t>
            </w:r>
            <w:r>
              <w:rPr>
                <w:rFonts w:hint="eastAsia"/>
                <w:lang w:eastAsia="zh-CN"/>
              </w:rPr>
              <w:t xml:space="preserve"> per features</w:t>
            </w:r>
          </w:p>
        </w:tc>
        <w:tc>
          <w:tcPr>
            <w:tcW w:w="1134" w:type="dxa"/>
          </w:tcPr>
          <w:p w14:paraId="13549CB8" w14:textId="77777777" w:rsidR="00055797" w:rsidRDefault="00055797" w:rsidP="008F5737">
            <w:pPr>
              <w:spacing w:after="0"/>
              <w:rPr>
                <w:lang w:eastAsia="zh-CN"/>
              </w:rPr>
            </w:pPr>
            <w:r>
              <w:rPr>
                <w:rFonts w:hint="eastAsia"/>
                <w:lang w:eastAsia="zh-CN"/>
              </w:rPr>
              <w:t>5</w:t>
            </w:r>
          </w:p>
        </w:tc>
        <w:tc>
          <w:tcPr>
            <w:tcW w:w="4495" w:type="dxa"/>
          </w:tcPr>
          <w:p w14:paraId="300CE818" w14:textId="4B8C7AE8" w:rsidR="00055797" w:rsidRDefault="00055797" w:rsidP="008F5737">
            <w:pPr>
              <w:spacing w:after="0"/>
              <w:rPr>
                <w:lang w:eastAsia="zh-CN"/>
              </w:rPr>
            </w:pPr>
            <w:r>
              <w:rPr>
                <w:rFonts w:hint="eastAsia"/>
                <w:lang w:eastAsia="zh-CN"/>
              </w:rPr>
              <w:t xml:space="preserve">Number of Gaussian </w:t>
            </w:r>
            <w:r w:rsidR="00E753A2">
              <w:rPr>
                <w:lang w:eastAsia="zh-CN"/>
              </w:rPr>
              <w:t>components</w:t>
            </w:r>
            <w:r>
              <w:rPr>
                <w:rFonts w:hint="eastAsia"/>
                <w:lang w:eastAsia="zh-CN"/>
              </w:rPr>
              <w:t xml:space="preserve"> </w:t>
            </w:r>
            <w:r>
              <w:rPr>
                <w:lang w:eastAsia="zh-CN"/>
              </w:rPr>
              <w:t>selected for top-likelihood foe each features</w:t>
            </w:r>
            <w:r w:rsidR="00D24FCB">
              <w:rPr>
                <w:lang w:eastAsia="zh-CN"/>
              </w:rPr>
              <w:t xml:space="preserve"> in feature binarization step</w:t>
            </w:r>
          </w:p>
        </w:tc>
      </w:tr>
      <w:tr w:rsidR="008F5737" w14:paraId="34D59719" w14:textId="77777777" w:rsidTr="006E7DAD">
        <w:trPr>
          <w:trHeight w:val="57"/>
        </w:trPr>
        <w:tc>
          <w:tcPr>
            <w:tcW w:w="3227" w:type="dxa"/>
          </w:tcPr>
          <w:p w14:paraId="3787E32F" w14:textId="77777777" w:rsidR="008F5737" w:rsidRDefault="008F5737" w:rsidP="008F5737">
            <w:pPr>
              <w:spacing w:after="0"/>
              <w:rPr>
                <w:lang w:eastAsia="zh-CN"/>
              </w:rPr>
            </w:pPr>
            <w:r>
              <w:rPr>
                <w:rFonts w:hint="eastAsia"/>
                <w:lang w:eastAsia="zh-CN"/>
              </w:rPr>
              <w:t>Segment size;</w:t>
            </w:r>
          </w:p>
          <w:p w14:paraId="732343A2" w14:textId="77777777" w:rsidR="008F5737" w:rsidRDefault="008F5737" w:rsidP="008F5737">
            <w:pPr>
              <w:spacing w:after="0"/>
              <w:rPr>
                <w:lang w:eastAsia="zh-CN"/>
              </w:rPr>
            </w:pPr>
            <w:r>
              <w:rPr>
                <w:lang w:eastAsia="zh-CN"/>
              </w:rPr>
              <w:t>S</w:t>
            </w:r>
            <w:r>
              <w:rPr>
                <w:rFonts w:hint="eastAsia"/>
                <w:lang w:eastAsia="zh-CN"/>
              </w:rPr>
              <w:t>egment increment after and before</w:t>
            </w:r>
            <w:r>
              <w:rPr>
                <w:lang w:eastAsia="zh-CN"/>
              </w:rPr>
              <w:t xml:space="preserve">; </w:t>
            </w:r>
          </w:p>
          <w:p w14:paraId="2AE69B95" w14:textId="77777777" w:rsidR="008F5737" w:rsidRDefault="008F5737" w:rsidP="008F5737">
            <w:pPr>
              <w:spacing w:after="0"/>
              <w:rPr>
                <w:lang w:eastAsia="zh-CN"/>
              </w:rPr>
            </w:pPr>
            <w:r>
              <w:rPr>
                <w:lang w:eastAsia="zh-CN"/>
              </w:rPr>
              <w:t>Segment shifting</w:t>
            </w:r>
          </w:p>
        </w:tc>
        <w:tc>
          <w:tcPr>
            <w:tcW w:w="1134" w:type="dxa"/>
          </w:tcPr>
          <w:p w14:paraId="6BEB752C" w14:textId="77777777" w:rsidR="008F5737" w:rsidRDefault="008F5737" w:rsidP="008F5737">
            <w:pPr>
              <w:spacing w:after="0"/>
              <w:rPr>
                <w:lang w:eastAsia="zh-CN"/>
              </w:rPr>
            </w:pPr>
            <w:r>
              <w:rPr>
                <w:rFonts w:hint="eastAsia"/>
                <w:lang w:eastAsia="zh-CN"/>
              </w:rPr>
              <w:t xml:space="preserve">1s </w:t>
            </w:r>
          </w:p>
        </w:tc>
        <w:tc>
          <w:tcPr>
            <w:tcW w:w="4495" w:type="dxa"/>
          </w:tcPr>
          <w:p w14:paraId="42FB1537" w14:textId="77777777" w:rsidR="006E7DAD" w:rsidRPr="006E7DAD" w:rsidRDefault="008F5737" w:rsidP="006E7DAD">
            <w:pPr>
              <w:widowControl w:val="0"/>
              <w:autoSpaceDE w:val="0"/>
              <w:autoSpaceDN w:val="0"/>
              <w:adjustRightInd w:val="0"/>
              <w:spacing w:before="0" w:after="0"/>
              <w:rPr>
                <w:lang w:eastAsia="zh-CN"/>
              </w:rPr>
            </w:pPr>
            <w:r w:rsidRPr="006E7DAD">
              <w:rPr>
                <w:lang w:eastAsia="zh-CN"/>
              </w:rPr>
              <w:t>When commutating the CVs for the input futures vectors, segments of 1s augmented</w:t>
            </w:r>
          </w:p>
          <w:p w14:paraId="3569BF1D" w14:textId="77777777" w:rsidR="008F5737" w:rsidRPr="006E7DAD" w:rsidRDefault="008F5737" w:rsidP="006E7DAD">
            <w:pPr>
              <w:widowControl w:val="0"/>
              <w:autoSpaceDE w:val="0"/>
              <w:autoSpaceDN w:val="0"/>
              <w:adjustRightInd w:val="0"/>
              <w:spacing w:before="0" w:after="0"/>
              <w:rPr>
                <w:rFonts w:cs="Times New Roman"/>
                <w:szCs w:val="24"/>
              </w:rPr>
            </w:pPr>
            <w:r w:rsidRPr="006E7DAD">
              <w:rPr>
                <w:lang w:eastAsia="zh-CN"/>
              </w:rPr>
              <w:t>1s after and before (totaling 3s) will be used.</w:t>
            </w:r>
          </w:p>
        </w:tc>
      </w:tr>
      <w:tr w:rsidR="00055797" w14:paraId="26404707" w14:textId="77777777" w:rsidTr="006E7DAD">
        <w:trPr>
          <w:trHeight w:val="57"/>
        </w:trPr>
        <w:tc>
          <w:tcPr>
            <w:tcW w:w="3227" w:type="dxa"/>
          </w:tcPr>
          <w:p w14:paraId="01127294" w14:textId="77777777" w:rsidR="00055797" w:rsidRDefault="00055797" w:rsidP="008F5737">
            <w:pPr>
              <w:spacing w:after="0"/>
              <w:rPr>
                <w:lang w:eastAsia="zh-CN"/>
              </w:rPr>
            </w:pPr>
            <w:r>
              <w:rPr>
                <w:lang w:eastAsia="zh-CN"/>
              </w:rPr>
              <w:t>Number of initial clusters</w:t>
            </w:r>
          </w:p>
        </w:tc>
        <w:tc>
          <w:tcPr>
            <w:tcW w:w="1134" w:type="dxa"/>
          </w:tcPr>
          <w:p w14:paraId="3BC238BC" w14:textId="77777777" w:rsidR="00055797" w:rsidRDefault="00055797" w:rsidP="008F5737">
            <w:pPr>
              <w:spacing w:after="0"/>
              <w:rPr>
                <w:lang w:eastAsia="zh-CN"/>
              </w:rPr>
            </w:pPr>
            <w:r>
              <w:rPr>
                <w:rFonts w:hint="eastAsia"/>
                <w:lang w:eastAsia="zh-CN"/>
              </w:rPr>
              <w:t>16</w:t>
            </w:r>
          </w:p>
        </w:tc>
        <w:tc>
          <w:tcPr>
            <w:tcW w:w="4495" w:type="dxa"/>
          </w:tcPr>
          <w:p w14:paraId="25075B24" w14:textId="77777777" w:rsidR="00055797" w:rsidRPr="00180D0D" w:rsidRDefault="006E7DAD" w:rsidP="006E7DAD">
            <w:pPr>
              <w:spacing w:after="0"/>
              <w:rPr>
                <w:lang w:eastAsia="zh-CN"/>
              </w:rPr>
            </w:pPr>
            <w:r>
              <w:rPr>
                <w:rFonts w:hint="eastAsia"/>
                <w:lang w:eastAsia="zh-CN"/>
              </w:rPr>
              <w:t xml:space="preserve">The number of initial clusters </w:t>
            </w:r>
            <w:r>
              <w:rPr>
                <w:lang w:eastAsia="zh-CN"/>
              </w:rPr>
              <w:t>should be larger than</w:t>
            </w:r>
            <w:r>
              <w:rPr>
                <w:rFonts w:hint="eastAsia"/>
                <w:lang w:eastAsia="zh-CN"/>
              </w:rPr>
              <w:t xml:space="preserve"> the maximum number</w:t>
            </w:r>
            <w:r>
              <w:rPr>
                <w:lang w:eastAsia="zh-CN"/>
              </w:rPr>
              <w:t xml:space="preserve"> of </w:t>
            </w:r>
            <w:r>
              <w:rPr>
                <w:lang w:eastAsia="zh-CN"/>
              </w:rPr>
              <w:lastRenderedPageBreak/>
              <w:t>speakers in the tested data</w:t>
            </w:r>
          </w:p>
        </w:tc>
      </w:tr>
      <w:tr w:rsidR="006E7DAD" w14:paraId="1340129C" w14:textId="77777777" w:rsidTr="006E7DAD">
        <w:trPr>
          <w:trHeight w:val="57"/>
        </w:trPr>
        <w:tc>
          <w:tcPr>
            <w:tcW w:w="3227" w:type="dxa"/>
          </w:tcPr>
          <w:p w14:paraId="0AF18DF2" w14:textId="77777777" w:rsidR="006E7DAD" w:rsidRDefault="006E7DAD" w:rsidP="006E7DAD">
            <w:pPr>
              <w:spacing w:after="0"/>
              <w:rPr>
                <w:lang w:eastAsia="zh-CN"/>
              </w:rPr>
            </w:pPr>
            <w:r>
              <w:rPr>
                <w:lang w:eastAsia="zh-CN"/>
              </w:rPr>
              <w:lastRenderedPageBreak/>
              <w:t>Number of GMM components</w:t>
            </w:r>
            <w:r w:rsidR="008F4779">
              <w:rPr>
                <w:rFonts w:hint="eastAsia"/>
                <w:lang w:eastAsia="zh-CN"/>
              </w:rPr>
              <w:t xml:space="preserve"> in resegmentation</w:t>
            </w:r>
            <w:r>
              <w:rPr>
                <w:lang w:eastAsia="zh-CN"/>
              </w:rPr>
              <w:t xml:space="preserve"> </w:t>
            </w:r>
          </w:p>
        </w:tc>
        <w:tc>
          <w:tcPr>
            <w:tcW w:w="1134" w:type="dxa"/>
          </w:tcPr>
          <w:p w14:paraId="6FDF2B71" w14:textId="77777777" w:rsidR="006E7DAD" w:rsidRDefault="00C90E1E" w:rsidP="008F5737">
            <w:pPr>
              <w:spacing w:after="0"/>
              <w:rPr>
                <w:lang w:eastAsia="zh-CN"/>
              </w:rPr>
            </w:pPr>
            <w:r>
              <w:rPr>
                <w:rFonts w:hint="eastAsia"/>
                <w:lang w:eastAsia="zh-CN"/>
              </w:rPr>
              <w:t>6</w:t>
            </w:r>
          </w:p>
        </w:tc>
        <w:tc>
          <w:tcPr>
            <w:tcW w:w="4495" w:type="dxa"/>
            <w:vMerge w:val="restart"/>
          </w:tcPr>
          <w:p w14:paraId="5F928689" w14:textId="77777777" w:rsidR="006E7DAD" w:rsidRPr="00180D0D" w:rsidRDefault="006E7DAD" w:rsidP="008F5737">
            <w:pPr>
              <w:spacing w:after="0"/>
              <w:rPr>
                <w:lang w:eastAsia="zh-CN"/>
              </w:rPr>
            </w:pPr>
            <w:r>
              <w:rPr>
                <w:rFonts w:hint="eastAsia"/>
                <w:lang w:eastAsia="zh-CN"/>
              </w:rPr>
              <w:t xml:space="preserve">These are parameters for resegmentation. </w:t>
            </w:r>
            <w:r>
              <w:rPr>
                <w:lang w:eastAsia="zh-CN"/>
              </w:rPr>
              <w:t>Larger EM iterations and larger number of GMM components require more time to process</w:t>
            </w:r>
          </w:p>
        </w:tc>
      </w:tr>
      <w:tr w:rsidR="006E7DAD" w14:paraId="088A77D2" w14:textId="77777777" w:rsidTr="006E7DAD">
        <w:trPr>
          <w:trHeight w:val="57"/>
        </w:trPr>
        <w:tc>
          <w:tcPr>
            <w:tcW w:w="3227" w:type="dxa"/>
          </w:tcPr>
          <w:p w14:paraId="1C16A02C" w14:textId="77777777" w:rsidR="006E7DAD" w:rsidRDefault="006E7DAD" w:rsidP="008F5737">
            <w:pPr>
              <w:spacing w:after="0"/>
              <w:rPr>
                <w:lang w:eastAsia="zh-CN"/>
              </w:rPr>
            </w:pPr>
            <w:r>
              <w:rPr>
                <w:rFonts w:hint="eastAsia"/>
                <w:lang w:eastAsia="zh-CN"/>
              </w:rPr>
              <w:t xml:space="preserve">Number of </w:t>
            </w:r>
            <w:r w:rsidRPr="006E7DAD">
              <w:rPr>
                <w:lang w:eastAsia="zh-CN"/>
              </w:rPr>
              <w:t>expectation-maximization (EM)</w:t>
            </w:r>
            <w:r w:rsidRPr="006E7DAD">
              <w:rPr>
                <w:rFonts w:hint="eastAsia"/>
                <w:lang w:eastAsia="zh-CN"/>
              </w:rPr>
              <w:t xml:space="preserve"> </w:t>
            </w:r>
            <w:r>
              <w:rPr>
                <w:rFonts w:hint="eastAsia"/>
                <w:lang w:eastAsia="zh-CN"/>
              </w:rPr>
              <w:t>iterations</w:t>
            </w:r>
          </w:p>
        </w:tc>
        <w:tc>
          <w:tcPr>
            <w:tcW w:w="1134" w:type="dxa"/>
          </w:tcPr>
          <w:p w14:paraId="2B0B85FD" w14:textId="77777777" w:rsidR="006E7DAD" w:rsidRDefault="006E7DAD" w:rsidP="008F5737">
            <w:pPr>
              <w:spacing w:after="0"/>
              <w:rPr>
                <w:lang w:eastAsia="zh-CN"/>
              </w:rPr>
            </w:pPr>
            <w:r>
              <w:rPr>
                <w:rFonts w:hint="eastAsia"/>
                <w:lang w:eastAsia="zh-CN"/>
              </w:rPr>
              <w:t>1</w:t>
            </w:r>
            <w:r>
              <w:rPr>
                <w:lang w:eastAsia="zh-CN"/>
              </w:rPr>
              <w:t>0</w:t>
            </w:r>
          </w:p>
        </w:tc>
        <w:tc>
          <w:tcPr>
            <w:tcW w:w="4495" w:type="dxa"/>
            <w:vMerge/>
          </w:tcPr>
          <w:p w14:paraId="741FF1C1" w14:textId="77777777" w:rsidR="006E7DAD" w:rsidRPr="00180D0D" w:rsidRDefault="006E7DAD" w:rsidP="00CD53DA">
            <w:pPr>
              <w:keepNext/>
              <w:spacing w:after="0"/>
            </w:pPr>
          </w:p>
        </w:tc>
      </w:tr>
    </w:tbl>
    <w:p w14:paraId="43236CC2" w14:textId="77777777" w:rsidR="00CD53DA" w:rsidRDefault="00CD53DA" w:rsidP="00CD53DA">
      <w:pPr>
        <w:pStyle w:val="Caption"/>
      </w:pPr>
    </w:p>
    <w:p w14:paraId="41103487" w14:textId="64C0C968" w:rsidR="0001002C" w:rsidRDefault="00CD53DA" w:rsidP="00CD53DA">
      <w:pPr>
        <w:pStyle w:val="Caption"/>
        <w:rPr>
          <w:noProof/>
        </w:rPr>
      </w:pPr>
      <w:bookmarkStart w:id="63" w:name="_Ref14359269"/>
      <w:r>
        <w:t xml:space="preserve">Table </w:t>
      </w:r>
      <w:r w:rsidR="006C55C3">
        <w:fldChar w:fldCharType="begin"/>
      </w:r>
      <w:r w:rsidR="006C55C3">
        <w:instrText xml:space="preserve"> SEQ Table \* ARABIC </w:instrText>
      </w:r>
      <w:r w:rsidR="006C55C3">
        <w:fldChar w:fldCharType="separate"/>
      </w:r>
      <w:r w:rsidR="00EA3C4B">
        <w:rPr>
          <w:noProof/>
        </w:rPr>
        <w:t>1</w:t>
      </w:r>
      <w:r w:rsidR="006C55C3">
        <w:rPr>
          <w:noProof/>
        </w:rPr>
        <w:fldChar w:fldCharType="end"/>
      </w:r>
      <w:bookmarkEnd w:id="63"/>
      <w:r w:rsidRPr="004A7BD8">
        <w:rPr>
          <w:noProof/>
        </w:rPr>
        <w:t xml:space="preserve"> Summary of the parameters and their values</w:t>
      </w:r>
    </w:p>
    <w:p w14:paraId="25BC0805" w14:textId="77777777" w:rsidR="007E56A7" w:rsidRPr="007E56A7" w:rsidRDefault="007E56A7" w:rsidP="007E56A7"/>
    <w:p w14:paraId="398C6DA6" w14:textId="6D0F6FCF" w:rsidR="0001002C" w:rsidRPr="007E56A7" w:rsidRDefault="007E56A7" w:rsidP="007E56A7">
      <w:pPr>
        <w:pStyle w:val="Heading3"/>
        <w:numPr>
          <w:ilvl w:val="2"/>
          <w:numId w:val="19"/>
        </w:numPr>
        <w:rPr>
          <w:rFonts w:eastAsiaTheme="minorEastAsia"/>
        </w:rPr>
      </w:pPr>
      <w:bookmarkStart w:id="64" w:name="_Toc15570372"/>
      <w:r>
        <w:rPr>
          <w:rFonts w:eastAsiaTheme="minorEastAsia" w:hint="eastAsia"/>
        </w:rPr>
        <w:t xml:space="preserve">Simulation of </w:t>
      </w:r>
      <w:r w:rsidR="00CD4A4C">
        <w:rPr>
          <w:rFonts w:eastAsiaTheme="minorEastAsia" w:hint="eastAsia"/>
        </w:rPr>
        <w:t>R</w:t>
      </w:r>
      <w:r>
        <w:rPr>
          <w:rFonts w:eastAsiaTheme="minorEastAsia" w:hint="eastAsia"/>
        </w:rPr>
        <w:t xml:space="preserve">eal-time </w:t>
      </w:r>
      <w:r w:rsidR="00CD4A4C">
        <w:rPr>
          <w:rFonts w:eastAsiaTheme="minorEastAsia" w:hint="eastAsia"/>
        </w:rPr>
        <w:t>D</w:t>
      </w:r>
      <w:r>
        <w:rPr>
          <w:rFonts w:eastAsiaTheme="minorEastAsia" w:hint="eastAsia"/>
        </w:rPr>
        <w:t xml:space="preserve">ata </w:t>
      </w:r>
      <w:r w:rsidR="00CD4A4C">
        <w:rPr>
          <w:rFonts w:eastAsiaTheme="minorEastAsia" w:hint="eastAsia"/>
        </w:rPr>
        <w:t>S</w:t>
      </w:r>
      <w:r>
        <w:rPr>
          <w:rFonts w:eastAsiaTheme="minorEastAsia" w:hint="eastAsia"/>
        </w:rPr>
        <w:t>tream</w:t>
      </w:r>
      <w:bookmarkEnd w:id="64"/>
    </w:p>
    <w:p w14:paraId="5B575E3B" w14:textId="2904F7F3" w:rsidR="00F45CA8" w:rsidRDefault="005B126C" w:rsidP="00972CDD">
      <w:r>
        <w:rPr>
          <w:rFonts w:hint="eastAsia"/>
        </w:rPr>
        <w:t>In order to test the performance of the real-time system</w:t>
      </w:r>
      <w:r w:rsidR="000C1C8C">
        <w:rPr>
          <w:rFonts w:hint="eastAsia"/>
        </w:rPr>
        <w:t xml:space="preserve"> using multiple audios</w:t>
      </w:r>
      <w:r>
        <w:rPr>
          <w:rFonts w:hint="eastAsia"/>
        </w:rPr>
        <w:t xml:space="preserve">, it is favorable to simulate the real-time data stream using the recorded audio that is used in offline system experiment. Our approach to the simulation is proposed in this section and is illustrated in </w:t>
      </w:r>
      <w:r>
        <w:fldChar w:fldCharType="begin"/>
      </w:r>
      <w:r>
        <w:instrText xml:space="preserve"> </w:instrText>
      </w:r>
      <w:r>
        <w:rPr>
          <w:rFonts w:hint="eastAsia"/>
        </w:rPr>
        <w:instrText>REF _Ref14794419 \h</w:instrText>
      </w:r>
      <w:r>
        <w:instrText xml:space="preserve"> </w:instrText>
      </w:r>
      <w:r>
        <w:fldChar w:fldCharType="separate"/>
      </w:r>
      <w:r w:rsidR="00EA3C4B">
        <w:t xml:space="preserve">Figure </w:t>
      </w:r>
      <w:r w:rsidR="00EA3C4B">
        <w:rPr>
          <w:noProof/>
        </w:rPr>
        <w:t>15</w:t>
      </w:r>
      <w:r>
        <w:fldChar w:fldCharType="end"/>
      </w:r>
      <w:r>
        <w:rPr>
          <w:rFonts w:hint="eastAsia"/>
        </w:rPr>
        <w:t>.</w:t>
      </w:r>
    </w:p>
    <w:p w14:paraId="41C6F0F9" w14:textId="77777777" w:rsidR="005B126C" w:rsidRDefault="005B126C" w:rsidP="005B126C">
      <w:pPr>
        <w:jc w:val="center"/>
      </w:pPr>
    </w:p>
    <w:p w14:paraId="08175DBF" w14:textId="77777777" w:rsidR="005B126C" w:rsidRDefault="005B126C" w:rsidP="000C1C8C">
      <w:pPr>
        <w:keepNext/>
        <w:jc w:val="center"/>
      </w:pPr>
      <w:r>
        <w:rPr>
          <w:noProof/>
        </w:rPr>
        <w:drawing>
          <wp:inline distT="0" distB="0" distL="0" distR="0" wp14:anchorId="08CF08BA" wp14:editId="098E870A">
            <wp:extent cx="4901565" cy="12394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1565" cy="1239461"/>
                    </a:xfrm>
                    <a:prstGeom prst="rect">
                      <a:avLst/>
                    </a:prstGeom>
                    <a:noFill/>
                  </pic:spPr>
                </pic:pic>
              </a:graphicData>
            </a:graphic>
          </wp:inline>
        </w:drawing>
      </w:r>
    </w:p>
    <w:p w14:paraId="03742156" w14:textId="3AD7401A" w:rsidR="005B126C" w:rsidRDefault="005B126C" w:rsidP="005B126C">
      <w:pPr>
        <w:pStyle w:val="Caption"/>
      </w:pPr>
      <w:bookmarkStart w:id="65" w:name="_Ref14794419"/>
      <w:bookmarkStart w:id="66" w:name="_Toc15548782"/>
      <w:r>
        <w:t xml:space="preserve">Figure </w:t>
      </w:r>
      <w:r w:rsidR="006C55C3">
        <w:fldChar w:fldCharType="begin"/>
      </w:r>
      <w:r w:rsidR="006C55C3">
        <w:instrText xml:space="preserve"> SEQ Figure \* ARABIC </w:instrText>
      </w:r>
      <w:r w:rsidR="006C55C3">
        <w:fldChar w:fldCharType="separate"/>
      </w:r>
      <w:r w:rsidR="00EA3C4B">
        <w:rPr>
          <w:noProof/>
        </w:rPr>
        <w:t>15</w:t>
      </w:r>
      <w:r w:rsidR="006C55C3">
        <w:rPr>
          <w:noProof/>
        </w:rPr>
        <w:fldChar w:fldCharType="end"/>
      </w:r>
      <w:bookmarkEnd w:id="65"/>
      <w:r>
        <w:rPr>
          <w:rFonts w:hint="eastAsia"/>
        </w:rPr>
        <w:t xml:space="preserve"> </w:t>
      </w:r>
      <w:r w:rsidR="00497A81">
        <w:rPr>
          <w:rFonts w:hint="eastAsia"/>
        </w:rPr>
        <w:t xml:space="preserve"> </w:t>
      </w:r>
      <w:r>
        <w:rPr>
          <w:rFonts w:hint="eastAsia"/>
          <w:noProof/>
        </w:rPr>
        <w:t>Simulation of real-time data stream using recorded audio</w:t>
      </w:r>
      <w:bookmarkEnd w:id="66"/>
    </w:p>
    <w:p w14:paraId="192F9585" w14:textId="77777777" w:rsidR="005B126C" w:rsidRDefault="005B126C" w:rsidP="00972CDD"/>
    <w:p w14:paraId="7F9FA016" w14:textId="50D7D549" w:rsidR="00EE4DC8" w:rsidRPr="00EE4DC8" w:rsidRDefault="00EE4DC8" w:rsidP="00EE4DC8">
      <w:r>
        <w:rPr>
          <w:rFonts w:hint="eastAsia"/>
        </w:rPr>
        <w:lastRenderedPageBreak/>
        <w:t xml:space="preserve">The data of the recorded audio will be fed into the real-time diarization </w:t>
      </w:r>
      <w:r>
        <w:t>system</w:t>
      </w:r>
      <w:r w:rsidR="00F56681">
        <w:rPr>
          <w:rFonts w:hint="eastAsia"/>
        </w:rPr>
        <w:t xml:space="preserve"> every 1s</w:t>
      </w:r>
      <w:r>
        <w:rPr>
          <w:rFonts w:hint="eastAsia"/>
        </w:rPr>
        <w:t xml:space="preserve">, and the system is required to generate the result </w:t>
      </w:r>
      <w:r w:rsidR="00F56681">
        <w:rPr>
          <w:rFonts w:hint="eastAsia"/>
        </w:rPr>
        <w:t>within 1s</w:t>
      </w:r>
      <w:r>
        <w:rPr>
          <w:rFonts w:hint="eastAsia"/>
        </w:rPr>
        <w:t xml:space="preserve">. </w:t>
      </w:r>
      <w:r w:rsidR="00770B72">
        <w:rPr>
          <w:rFonts w:hint="eastAsia"/>
        </w:rPr>
        <w:t xml:space="preserve">Since all tested audio has a sample rate of </w:t>
      </w:r>
      <w:r w:rsidR="00770B72">
        <w:t>16 kHz</w:t>
      </w:r>
      <w:r w:rsidR="00770B72">
        <w:rPr>
          <w:rFonts w:hint="eastAsia"/>
        </w:rPr>
        <w:t xml:space="preserve">, 16000 data points will be </w:t>
      </w:r>
      <w:r w:rsidR="00F56681">
        <w:rPr>
          <w:rFonts w:hint="eastAsia"/>
        </w:rPr>
        <w:t>fed into the system for every 1s</w:t>
      </w:r>
      <w:r w:rsidR="00770B72">
        <w:rPr>
          <w:rFonts w:hint="eastAsia"/>
        </w:rPr>
        <w:t xml:space="preserve">. </w:t>
      </w:r>
      <w:r>
        <w:rPr>
          <w:rFonts w:hint="eastAsia"/>
        </w:rPr>
        <w:t xml:space="preserve">At time t, the real-time diarization system can only have the audio data up to time t and is required to generate the speaker labels up to time t. </w:t>
      </w:r>
      <w:r w:rsidR="00770B72">
        <w:rPr>
          <w:rFonts w:hint="eastAsia"/>
        </w:rPr>
        <w:t>T</w:t>
      </w:r>
      <w:r w:rsidR="00770B72">
        <w:t>h</w:t>
      </w:r>
      <w:r w:rsidR="00770B72">
        <w:rPr>
          <w:rFonts w:hint="eastAsia"/>
        </w:rPr>
        <w:t>e total time for the system to process an audio file is</w:t>
      </w:r>
      <w:r w:rsidR="00F56681">
        <w:rPr>
          <w:rFonts w:hint="eastAsia"/>
        </w:rPr>
        <w:t xml:space="preserve"> the</w:t>
      </w:r>
      <w:r w:rsidR="00770B72">
        <w:rPr>
          <w:rFonts w:hint="eastAsia"/>
        </w:rPr>
        <w:t xml:space="preserve"> same as the duration of this audio file.</w:t>
      </w:r>
    </w:p>
    <w:p w14:paraId="29CD61DB" w14:textId="77777777" w:rsidR="00EE4DC8" w:rsidRPr="00EE4DC8" w:rsidRDefault="00EE4DC8" w:rsidP="00EE4DC8"/>
    <w:p w14:paraId="5187C869" w14:textId="77777777" w:rsidR="007E56A7" w:rsidRDefault="007E56A7" w:rsidP="007E56A7">
      <w:pPr>
        <w:pStyle w:val="Heading2"/>
        <w:numPr>
          <w:ilvl w:val="1"/>
          <w:numId w:val="19"/>
        </w:numPr>
        <w:rPr>
          <w:rFonts w:eastAsiaTheme="minorEastAsia"/>
        </w:rPr>
      </w:pPr>
      <w:bookmarkStart w:id="67" w:name="_Toc15570373"/>
      <w:r>
        <w:rPr>
          <w:rFonts w:eastAsiaTheme="minorEastAsia" w:hint="eastAsia"/>
        </w:rPr>
        <w:t xml:space="preserve">Experiment on </w:t>
      </w:r>
      <w:r w:rsidR="005F22A9">
        <w:rPr>
          <w:rFonts w:eastAsiaTheme="minorEastAsia" w:hint="eastAsia"/>
        </w:rPr>
        <w:t>Diarization Error Rate (DER)</w:t>
      </w:r>
      <w:bookmarkEnd w:id="67"/>
    </w:p>
    <w:p w14:paraId="61204DB7" w14:textId="77777777" w:rsidR="005776F7" w:rsidRDefault="005F22A9" w:rsidP="007E0681">
      <w:r>
        <w:rPr>
          <w:rFonts w:hint="eastAsia"/>
        </w:rPr>
        <w:t xml:space="preserve">In </w:t>
      </w:r>
      <w:r w:rsidR="004439CC">
        <w:rPr>
          <w:rFonts w:hint="eastAsia"/>
        </w:rPr>
        <w:t>this Section, the experiment to examine the diarization error rate (DER) will be performed on the proposed offline and real-time system.</w:t>
      </w:r>
      <w:r w:rsidR="003B7CF9">
        <w:rPr>
          <w:rFonts w:hint="eastAsia"/>
        </w:rPr>
        <w:t xml:space="preserve"> The system will generate results into text files in Rich Transcription Time </w:t>
      </w:r>
      <w:r w:rsidR="003B7CF9">
        <w:t>Marked (</w:t>
      </w:r>
      <w:r w:rsidR="003B7CF9">
        <w:rPr>
          <w:rFonts w:hint="eastAsia"/>
        </w:rPr>
        <w:t xml:space="preserve">RTTM) format, which is commonly used in evaluation of the </w:t>
      </w:r>
      <w:r w:rsidR="003B7CF9">
        <w:t>diarization</w:t>
      </w:r>
      <w:r w:rsidR="003B7CF9">
        <w:rPr>
          <w:rFonts w:hint="eastAsia"/>
        </w:rPr>
        <w:t xml:space="preserve"> system.  The ground-true speaker labels and corresponding segments are found for the tested audios and parsed into RTTM format </w:t>
      </w:r>
      <w:r w:rsidR="005776F7">
        <w:rPr>
          <w:rFonts w:hint="eastAsia"/>
        </w:rPr>
        <w:t>to have the</w:t>
      </w:r>
      <w:r w:rsidR="003B7CF9">
        <w:rPr>
          <w:rFonts w:hint="eastAsia"/>
        </w:rPr>
        <w:t xml:space="preserve"> reference result.</w:t>
      </w:r>
      <w:r w:rsidR="004439CC">
        <w:rPr>
          <w:rFonts w:hint="eastAsia"/>
        </w:rPr>
        <w:t xml:space="preserve"> </w:t>
      </w:r>
      <w:r w:rsidR="003B7CF9">
        <w:rPr>
          <w:rFonts w:hint="eastAsia"/>
        </w:rPr>
        <w:t xml:space="preserve">A </w:t>
      </w:r>
      <w:r w:rsidR="003B7CF9">
        <w:t>script</w:t>
      </w:r>
      <w:r w:rsidR="003B7CF9">
        <w:rPr>
          <w:rFonts w:hint="eastAsia"/>
        </w:rPr>
        <w:t xml:space="preserve"> names </w:t>
      </w:r>
      <w:r w:rsidR="00BE672A">
        <w:t>“</w:t>
      </w:r>
      <w:r w:rsidR="003B7CF9">
        <w:rPr>
          <w:rFonts w:hint="eastAsia"/>
        </w:rPr>
        <w:t>md-eval-v21.pl</w:t>
      </w:r>
      <w:r w:rsidR="00BE672A">
        <w:t>”</w:t>
      </w:r>
      <w:r w:rsidR="00BE672A">
        <w:rPr>
          <w:rStyle w:val="FootnoteReference"/>
        </w:rPr>
        <w:footnoteReference w:id="5"/>
      </w:r>
      <w:r w:rsidR="003B7CF9">
        <w:rPr>
          <w:rFonts w:hint="eastAsia"/>
        </w:rPr>
        <w:t xml:space="preserve"> developed</w:t>
      </w:r>
      <w:r w:rsidR="005776F7">
        <w:rPr>
          <w:rFonts w:hint="eastAsia"/>
        </w:rPr>
        <w:t xml:space="preserve"> using Perl language</w:t>
      </w:r>
      <w:r w:rsidR="003B7CF9">
        <w:rPr>
          <w:rFonts w:hint="eastAsia"/>
        </w:rPr>
        <w:t xml:space="preserve"> by NIST is used to evaluate the DER of the system</w:t>
      </w:r>
      <w:r w:rsidR="003B7CF9">
        <w:t>’</w:t>
      </w:r>
      <w:r w:rsidR="003B7CF9">
        <w:rPr>
          <w:rFonts w:hint="eastAsia"/>
        </w:rPr>
        <w:t>s result compared with the reference</w:t>
      </w:r>
      <w:r w:rsidR="003B7CF9">
        <w:t>’</w:t>
      </w:r>
      <w:r w:rsidR="003B7CF9">
        <w:rPr>
          <w:rFonts w:hint="eastAsia"/>
        </w:rPr>
        <w:t>s result</w:t>
      </w:r>
      <w:r w:rsidR="00BE672A">
        <w:rPr>
          <w:rFonts w:hint="eastAsia"/>
        </w:rPr>
        <w:t>.</w:t>
      </w:r>
    </w:p>
    <w:p w14:paraId="2F526310" w14:textId="5E655D03" w:rsidR="007E0681" w:rsidRDefault="005776F7" w:rsidP="003E532C">
      <w:r>
        <w:rPr>
          <w:rFonts w:hint="eastAsia"/>
        </w:rPr>
        <w:t xml:space="preserve">The DER of the offline system and real-time system will be presented respectively in Section 4.2.1 and Section 4.2.2. In order to compare the system performance, we implemented one of the most advanced </w:t>
      </w:r>
      <w:r>
        <w:t>diarization</w:t>
      </w:r>
      <w:r>
        <w:rPr>
          <w:rFonts w:hint="eastAsia"/>
        </w:rPr>
        <w:t xml:space="preserve"> algorithm UIS-RNN developed by </w:t>
      </w:r>
      <w:r>
        <w:rPr>
          <w:rFonts w:hint="eastAsia"/>
        </w:rPr>
        <w:lastRenderedPageBreak/>
        <w:t xml:space="preserve">Google </w:t>
      </w:r>
      <w:sdt>
        <w:sdtPr>
          <w:rPr>
            <w:rFonts w:hint="eastAsia"/>
          </w:rPr>
          <w:id w:val="1373504655"/>
          <w:citation/>
        </w:sdtPr>
        <w:sdtContent>
          <w:r>
            <w:fldChar w:fldCharType="begin"/>
          </w:r>
          <w:r>
            <w:instrText xml:space="preserve"> </w:instrText>
          </w:r>
          <w:r>
            <w:rPr>
              <w:rFonts w:hint="eastAsia"/>
            </w:rPr>
            <w:instrText>CITATION Zha19 \l 2052</w:instrText>
          </w:r>
          <w:r>
            <w:instrText xml:space="preserve"> </w:instrText>
          </w:r>
          <w:r>
            <w:fldChar w:fldCharType="separate"/>
          </w:r>
          <w:r w:rsidR="00EA3C4B" w:rsidRPr="00EA3C4B">
            <w:rPr>
              <w:noProof/>
            </w:rPr>
            <w:t>[7]</w:t>
          </w:r>
          <w:r>
            <w:fldChar w:fldCharType="end"/>
          </w:r>
        </w:sdtContent>
      </w:sdt>
      <w:r>
        <w:rPr>
          <w:rFonts w:hint="eastAsia"/>
        </w:rPr>
        <w:t xml:space="preserve">, using the speaker embeddings extracted by VGG speaker recognition model </w:t>
      </w:r>
      <w:r w:rsidR="00BE672A">
        <w:rPr>
          <w:rFonts w:hint="eastAsia"/>
        </w:rPr>
        <w:t xml:space="preserve">based on GhostVLAD </w:t>
      </w:r>
      <w:sdt>
        <w:sdtPr>
          <w:rPr>
            <w:rFonts w:hint="eastAsia"/>
          </w:rPr>
          <w:id w:val="442034226"/>
          <w:citation/>
        </w:sdtPr>
        <w:sdtContent>
          <w:r w:rsidR="00BE672A">
            <w:fldChar w:fldCharType="begin"/>
          </w:r>
          <w:r w:rsidR="00BE672A">
            <w:instrText xml:space="preserve"> </w:instrText>
          </w:r>
          <w:r w:rsidR="00BE672A">
            <w:rPr>
              <w:rFonts w:hint="eastAsia"/>
            </w:rPr>
            <w:instrText>CITATION Wei \l 2052</w:instrText>
          </w:r>
          <w:r w:rsidR="00BE672A">
            <w:instrText xml:space="preserve"> </w:instrText>
          </w:r>
          <w:r w:rsidR="00BE672A">
            <w:fldChar w:fldCharType="separate"/>
          </w:r>
          <w:r w:rsidR="00EA3C4B" w:rsidRPr="00EA3C4B">
            <w:rPr>
              <w:noProof/>
            </w:rPr>
            <w:t>[62]</w:t>
          </w:r>
          <w:r w:rsidR="00BE672A">
            <w:fldChar w:fldCharType="end"/>
          </w:r>
        </w:sdtContent>
      </w:sdt>
      <w:r w:rsidR="00BE672A">
        <w:rPr>
          <w:rFonts w:hint="eastAsia"/>
        </w:rPr>
        <w:t xml:space="preserve">. </w:t>
      </w:r>
      <w:r w:rsidR="003E532C">
        <w:rPr>
          <w:rFonts w:hint="eastAsia"/>
        </w:rPr>
        <w:t xml:space="preserve">The </w:t>
      </w:r>
      <w:r w:rsidR="003E532C">
        <w:t>recurrent neural</w:t>
      </w:r>
      <w:r w:rsidR="003E532C">
        <w:rPr>
          <w:rFonts w:hint="eastAsia"/>
        </w:rPr>
        <w:t xml:space="preserve"> n</w:t>
      </w:r>
      <w:r w:rsidR="003E532C">
        <w:t>etworks</w:t>
      </w:r>
      <w:r w:rsidR="003E532C">
        <w:rPr>
          <w:rFonts w:hint="eastAsia"/>
        </w:rPr>
        <w:t xml:space="preserve"> (RNN) are used in UIS-RNN algorithm while t</w:t>
      </w:r>
      <w:r w:rsidR="00BE672A">
        <w:rPr>
          <w:rFonts w:hint="eastAsia"/>
        </w:rPr>
        <w:t xml:space="preserve">he </w:t>
      </w:r>
      <w:r w:rsidR="003E532C">
        <w:rPr>
          <w:rFonts w:hint="eastAsia"/>
        </w:rPr>
        <w:t xml:space="preserve">deep neural </w:t>
      </w:r>
      <w:r w:rsidR="003E532C">
        <w:t>network</w:t>
      </w:r>
      <w:r w:rsidR="003E532C">
        <w:rPr>
          <w:rFonts w:hint="eastAsia"/>
        </w:rPr>
        <w:t>s</w:t>
      </w:r>
      <w:r w:rsidR="003E532C">
        <w:t xml:space="preserve"> (DNN) </w:t>
      </w:r>
      <w:r w:rsidR="003E532C">
        <w:rPr>
          <w:rFonts w:hint="eastAsia"/>
        </w:rPr>
        <w:t xml:space="preserve">are used in VGG model, which </w:t>
      </w:r>
      <w:r w:rsidR="00727854">
        <w:rPr>
          <w:rFonts w:hint="eastAsia"/>
        </w:rPr>
        <w:t>is</w:t>
      </w:r>
      <w:r w:rsidR="00BE672A">
        <w:rPr>
          <w:rFonts w:hint="eastAsia"/>
        </w:rPr>
        <w:t xml:space="preserve"> trained by</w:t>
      </w:r>
      <w:r w:rsidR="003E532C">
        <w:rPr>
          <w:rFonts w:hint="eastAsia"/>
        </w:rPr>
        <w:t xml:space="preserve"> the VoxCeleb dataset</w:t>
      </w:r>
      <w:sdt>
        <w:sdtPr>
          <w:rPr>
            <w:rFonts w:hint="eastAsia"/>
          </w:rPr>
          <w:id w:val="1679624510"/>
          <w:citation/>
        </w:sdtPr>
        <w:sdtContent>
          <w:r w:rsidR="003E532C">
            <w:fldChar w:fldCharType="begin"/>
          </w:r>
          <w:r w:rsidR="003E532C">
            <w:instrText xml:space="preserve"> </w:instrText>
          </w:r>
          <w:r w:rsidR="003E532C">
            <w:rPr>
              <w:rFonts w:hint="eastAsia"/>
            </w:rPr>
            <w:instrText>CITATION ANa17 \l 2052</w:instrText>
          </w:r>
          <w:r w:rsidR="003E532C">
            <w:instrText xml:space="preserve"> </w:instrText>
          </w:r>
          <w:r w:rsidR="003E532C">
            <w:fldChar w:fldCharType="separate"/>
          </w:r>
          <w:r w:rsidR="00EA3C4B">
            <w:rPr>
              <w:rFonts w:hint="eastAsia"/>
              <w:noProof/>
            </w:rPr>
            <w:t xml:space="preserve"> </w:t>
          </w:r>
          <w:r w:rsidR="00EA3C4B" w:rsidRPr="00EA3C4B">
            <w:rPr>
              <w:noProof/>
            </w:rPr>
            <w:t>[63]</w:t>
          </w:r>
          <w:r w:rsidR="003E532C">
            <w:fldChar w:fldCharType="end"/>
          </w:r>
        </w:sdtContent>
      </w:sdt>
      <w:r w:rsidR="003E532C">
        <w:rPr>
          <w:rFonts w:hint="eastAsia"/>
        </w:rPr>
        <w:t xml:space="preserve"> of </w:t>
      </w:r>
      <w:r w:rsidR="003E532C">
        <w:t>speaker</w:t>
      </w:r>
      <w:r w:rsidR="003E532C">
        <w:rPr>
          <w:rFonts w:hint="eastAsia"/>
        </w:rPr>
        <w:t xml:space="preserve"> </w:t>
      </w:r>
      <w:r w:rsidR="003E532C">
        <w:t>utterance</w:t>
      </w:r>
      <w:r w:rsidR="003E532C">
        <w:rPr>
          <w:rFonts w:hint="eastAsia"/>
        </w:rPr>
        <w:t>s.</w:t>
      </w:r>
      <w:r w:rsidR="005052E1">
        <w:rPr>
          <w:rFonts w:hint="eastAsia"/>
        </w:rPr>
        <w:t xml:space="preserve"> The implemented UIS-RNN system is an offline system and t</w:t>
      </w:r>
      <w:r w:rsidR="003E532C">
        <w:rPr>
          <w:rFonts w:hint="eastAsia"/>
        </w:rPr>
        <w:t xml:space="preserve">he DER will be examined using the same tested data as </w:t>
      </w:r>
      <w:r w:rsidR="005052E1">
        <w:t>our</w:t>
      </w:r>
      <w:r w:rsidR="003E532C">
        <w:rPr>
          <w:rFonts w:hint="eastAsia"/>
        </w:rPr>
        <w:t xml:space="preserve"> proposed offline and real-time system. </w:t>
      </w:r>
    </w:p>
    <w:p w14:paraId="06AF20C7" w14:textId="77777777" w:rsidR="003E532C" w:rsidRPr="007E0681" w:rsidRDefault="003E532C" w:rsidP="003E532C"/>
    <w:p w14:paraId="07891C1B" w14:textId="69CAC559" w:rsidR="007E0681" w:rsidRDefault="007E0681" w:rsidP="007E0681">
      <w:pPr>
        <w:pStyle w:val="Heading3"/>
        <w:numPr>
          <w:ilvl w:val="2"/>
          <w:numId w:val="19"/>
        </w:numPr>
        <w:rPr>
          <w:rFonts w:eastAsiaTheme="minorEastAsia"/>
        </w:rPr>
      </w:pPr>
      <w:bookmarkStart w:id="68" w:name="_Toc15570374"/>
      <w:r>
        <w:rPr>
          <w:rFonts w:eastAsiaTheme="minorEastAsia" w:hint="eastAsia"/>
        </w:rPr>
        <w:t xml:space="preserve">DER of </w:t>
      </w:r>
      <w:r w:rsidR="0056308B">
        <w:rPr>
          <w:rFonts w:eastAsiaTheme="minorEastAsia" w:hint="eastAsia"/>
        </w:rPr>
        <w:t>O</w:t>
      </w:r>
      <w:r>
        <w:rPr>
          <w:rFonts w:eastAsiaTheme="minorEastAsia" w:hint="eastAsia"/>
        </w:rPr>
        <w:t xml:space="preserve">ffline </w:t>
      </w:r>
      <w:r w:rsidR="0056308B">
        <w:rPr>
          <w:rFonts w:eastAsiaTheme="minorEastAsia" w:hint="eastAsia"/>
        </w:rPr>
        <w:t>S</w:t>
      </w:r>
      <w:r>
        <w:rPr>
          <w:rFonts w:eastAsiaTheme="minorEastAsia" w:hint="eastAsia"/>
        </w:rPr>
        <w:t>ystem</w:t>
      </w:r>
      <w:bookmarkEnd w:id="68"/>
    </w:p>
    <w:p w14:paraId="3207F8EC" w14:textId="4C9B2845" w:rsidR="005F22A9" w:rsidRPr="005F22A9" w:rsidRDefault="003E532C" w:rsidP="005F22A9">
      <w:r>
        <w:rPr>
          <w:rFonts w:hint="eastAsia"/>
        </w:rPr>
        <w:t xml:space="preserve">The DER and its breakdown </w:t>
      </w:r>
      <w:r w:rsidR="00661C41">
        <w:rPr>
          <w:rFonts w:hint="eastAsia"/>
        </w:rPr>
        <w:t xml:space="preserve">(Missed, False Alarm and Speaker Error) </w:t>
      </w:r>
      <w:r>
        <w:rPr>
          <w:rFonts w:hint="eastAsia"/>
        </w:rPr>
        <w:t xml:space="preserve">of the proposed offline system on </w:t>
      </w:r>
      <w:r>
        <w:t xml:space="preserve">SAIVT-BNews database </w:t>
      </w:r>
      <w:r>
        <w:rPr>
          <w:rFonts w:hint="eastAsia"/>
        </w:rPr>
        <w:t>is illustrated on</w:t>
      </w:r>
      <w:r w:rsidR="000F6E29">
        <w:rPr>
          <w:rFonts w:hint="eastAsia"/>
        </w:rPr>
        <w:t xml:space="preserve"> </w:t>
      </w:r>
      <w:r w:rsidR="00661C41">
        <w:fldChar w:fldCharType="begin"/>
      </w:r>
      <w:r w:rsidR="00661C41">
        <w:instrText xml:space="preserve"> REF _Ref15394054 \h </w:instrText>
      </w:r>
      <w:r w:rsidR="00661C41">
        <w:fldChar w:fldCharType="separate"/>
      </w:r>
      <w:r w:rsidR="00EA3C4B">
        <w:t xml:space="preserve">Table </w:t>
      </w:r>
      <w:r w:rsidR="00EA3C4B">
        <w:rPr>
          <w:noProof/>
        </w:rPr>
        <w:t>2</w:t>
      </w:r>
      <w:r w:rsidR="00661C41">
        <w:fldChar w:fldCharType="end"/>
      </w:r>
      <w:r w:rsidR="00661C41">
        <w:rPr>
          <w:rFonts w:hint="eastAsia"/>
        </w:rPr>
        <w:t xml:space="preserve">. </w:t>
      </w:r>
    </w:p>
    <w:tbl>
      <w:tblPr>
        <w:tblStyle w:val="TableGrid"/>
        <w:tblW w:w="0" w:type="auto"/>
        <w:tblLook w:val="05A0" w:firstRow="1" w:lastRow="0" w:firstColumn="1" w:lastColumn="1" w:noHBand="0" w:noVBand="1"/>
      </w:tblPr>
      <w:tblGrid>
        <w:gridCol w:w="1278"/>
        <w:gridCol w:w="1710"/>
        <w:gridCol w:w="1890"/>
        <w:gridCol w:w="3978"/>
      </w:tblGrid>
      <w:tr w:rsidR="009B4A2D" w14:paraId="5B125E73" w14:textId="77777777" w:rsidTr="00F56681">
        <w:trPr>
          <w:trHeight w:val="953"/>
        </w:trPr>
        <w:tc>
          <w:tcPr>
            <w:tcW w:w="1278" w:type="dxa"/>
          </w:tcPr>
          <w:p w14:paraId="76E549A7" w14:textId="77777777" w:rsidR="009B4A2D" w:rsidRDefault="00661C41" w:rsidP="00C05ACF">
            <w:pPr>
              <w:rPr>
                <w:lang w:eastAsia="zh-CN"/>
              </w:rPr>
            </w:pPr>
            <w:r>
              <w:rPr>
                <w:rFonts w:hint="eastAsia"/>
                <w:lang w:eastAsia="zh-CN"/>
              </w:rPr>
              <w:t xml:space="preserve">Missed </w:t>
            </w:r>
          </w:p>
        </w:tc>
        <w:tc>
          <w:tcPr>
            <w:tcW w:w="1710" w:type="dxa"/>
          </w:tcPr>
          <w:p w14:paraId="5547764A" w14:textId="77777777" w:rsidR="009B4A2D" w:rsidRDefault="00661C41" w:rsidP="00C05ACF">
            <w:pPr>
              <w:rPr>
                <w:lang w:eastAsia="zh-CN"/>
              </w:rPr>
            </w:pPr>
            <w:r>
              <w:rPr>
                <w:rFonts w:hint="eastAsia"/>
                <w:lang w:eastAsia="zh-CN"/>
              </w:rPr>
              <w:t>False Alarm</w:t>
            </w:r>
          </w:p>
        </w:tc>
        <w:tc>
          <w:tcPr>
            <w:tcW w:w="1890" w:type="dxa"/>
          </w:tcPr>
          <w:p w14:paraId="3191E101" w14:textId="77777777" w:rsidR="009B4A2D" w:rsidRDefault="00661C41" w:rsidP="00C05ACF">
            <w:pPr>
              <w:rPr>
                <w:lang w:eastAsia="zh-CN"/>
              </w:rPr>
            </w:pPr>
            <w:r>
              <w:rPr>
                <w:rFonts w:hint="eastAsia"/>
                <w:lang w:eastAsia="zh-CN"/>
              </w:rPr>
              <w:t>Speaker Error</w:t>
            </w:r>
          </w:p>
        </w:tc>
        <w:tc>
          <w:tcPr>
            <w:tcW w:w="3978" w:type="dxa"/>
            <w:shd w:val="clear" w:color="auto" w:fill="EEECE1" w:themeFill="background2"/>
          </w:tcPr>
          <w:p w14:paraId="4471C153" w14:textId="008B834B" w:rsidR="009B4A2D" w:rsidRDefault="00661C41" w:rsidP="00C05ACF">
            <w:pPr>
              <w:rPr>
                <w:lang w:eastAsia="zh-CN"/>
              </w:rPr>
            </w:pPr>
            <w:r>
              <w:rPr>
                <w:rFonts w:hint="eastAsia"/>
                <w:lang w:eastAsia="zh-CN"/>
              </w:rPr>
              <w:t xml:space="preserve">DER </w:t>
            </w:r>
            <w:r w:rsidR="00F56681">
              <w:rPr>
                <w:rFonts w:hint="eastAsia"/>
                <w:lang w:eastAsia="zh-CN"/>
              </w:rPr>
              <w:t>(=Missed + False Alarm + Speaker Error)</w:t>
            </w:r>
          </w:p>
        </w:tc>
      </w:tr>
      <w:tr w:rsidR="009B4A2D" w14:paraId="72220AD1" w14:textId="77777777" w:rsidTr="00F56681">
        <w:tc>
          <w:tcPr>
            <w:tcW w:w="1278" w:type="dxa"/>
          </w:tcPr>
          <w:p w14:paraId="6ABE3EB0" w14:textId="77777777" w:rsidR="009B4A2D" w:rsidRDefault="00661C41" w:rsidP="00C05ACF">
            <w:pPr>
              <w:rPr>
                <w:lang w:eastAsia="zh-CN"/>
              </w:rPr>
            </w:pPr>
            <w:r>
              <w:rPr>
                <w:rFonts w:hint="eastAsia"/>
                <w:lang w:eastAsia="zh-CN"/>
              </w:rPr>
              <w:t>0.7%</w:t>
            </w:r>
          </w:p>
        </w:tc>
        <w:tc>
          <w:tcPr>
            <w:tcW w:w="1710" w:type="dxa"/>
          </w:tcPr>
          <w:p w14:paraId="1F77C8C5" w14:textId="77777777" w:rsidR="009B4A2D" w:rsidRDefault="00661C41" w:rsidP="00C05ACF">
            <w:pPr>
              <w:rPr>
                <w:lang w:eastAsia="zh-CN"/>
              </w:rPr>
            </w:pPr>
            <w:r>
              <w:rPr>
                <w:rFonts w:hint="eastAsia"/>
                <w:lang w:eastAsia="zh-CN"/>
              </w:rPr>
              <w:t>1.8%</w:t>
            </w:r>
          </w:p>
        </w:tc>
        <w:tc>
          <w:tcPr>
            <w:tcW w:w="1890" w:type="dxa"/>
          </w:tcPr>
          <w:p w14:paraId="515DF772" w14:textId="77777777" w:rsidR="009B4A2D" w:rsidRDefault="00661C41" w:rsidP="00C05ACF">
            <w:pPr>
              <w:rPr>
                <w:lang w:eastAsia="zh-CN"/>
              </w:rPr>
            </w:pPr>
            <w:r>
              <w:rPr>
                <w:rFonts w:hint="eastAsia"/>
                <w:lang w:eastAsia="zh-CN"/>
              </w:rPr>
              <w:t>13.0%</w:t>
            </w:r>
          </w:p>
        </w:tc>
        <w:tc>
          <w:tcPr>
            <w:tcW w:w="3978" w:type="dxa"/>
            <w:shd w:val="clear" w:color="auto" w:fill="EEECE1" w:themeFill="background2"/>
          </w:tcPr>
          <w:p w14:paraId="1CEAAE01" w14:textId="77777777" w:rsidR="009B4A2D" w:rsidRDefault="00661C41" w:rsidP="003E532C">
            <w:pPr>
              <w:keepNext/>
              <w:rPr>
                <w:lang w:eastAsia="zh-CN"/>
              </w:rPr>
            </w:pPr>
            <w:r>
              <w:rPr>
                <w:rFonts w:hint="eastAsia"/>
                <w:lang w:eastAsia="zh-CN"/>
              </w:rPr>
              <w:t>15.5%</w:t>
            </w:r>
          </w:p>
        </w:tc>
      </w:tr>
    </w:tbl>
    <w:p w14:paraId="1F05E572" w14:textId="4282BBE4" w:rsidR="003E532C" w:rsidRDefault="003E532C" w:rsidP="003E532C">
      <w:pPr>
        <w:pStyle w:val="Caption"/>
        <w:rPr>
          <w:noProof/>
        </w:rPr>
      </w:pPr>
      <w:bookmarkStart w:id="69" w:name="_Ref15394054"/>
      <w:bookmarkStart w:id="70" w:name="_Ref15394049"/>
      <w:r>
        <w:t xml:space="preserve">Table </w:t>
      </w:r>
      <w:r w:rsidR="006C55C3">
        <w:fldChar w:fldCharType="begin"/>
      </w:r>
      <w:r w:rsidR="006C55C3">
        <w:instrText xml:space="preserve"> SEQ Table \* ARABIC </w:instrText>
      </w:r>
      <w:r w:rsidR="006C55C3">
        <w:fldChar w:fldCharType="separate"/>
      </w:r>
      <w:r w:rsidR="00EA3C4B">
        <w:rPr>
          <w:noProof/>
        </w:rPr>
        <w:t>2</w:t>
      </w:r>
      <w:r w:rsidR="006C55C3">
        <w:rPr>
          <w:noProof/>
        </w:rPr>
        <w:fldChar w:fldCharType="end"/>
      </w:r>
      <w:bookmarkEnd w:id="69"/>
      <w:r>
        <w:rPr>
          <w:rFonts w:hint="eastAsia"/>
        </w:rPr>
        <w:t xml:space="preserve"> </w:t>
      </w:r>
      <w:r w:rsidR="00661C41">
        <w:rPr>
          <w:rFonts w:hint="eastAsia"/>
        </w:rPr>
        <w:t xml:space="preserve"> </w:t>
      </w:r>
      <w:r>
        <w:rPr>
          <w:rFonts w:hint="eastAsia"/>
          <w:noProof/>
        </w:rPr>
        <w:t xml:space="preserve">DER </w:t>
      </w:r>
      <w:r w:rsidR="00661C41">
        <w:rPr>
          <w:rFonts w:hint="eastAsia"/>
          <w:noProof/>
        </w:rPr>
        <w:t xml:space="preserve">and its breakdown </w:t>
      </w:r>
      <w:r>
        <w:rPr>
          <w:rFonts w:hint="eastAsia"/>
          <w:noProof/>
        </w:rPr>
        <w:t>of proposed offline system</w:t>
      </w:r>
      <w:bookmarkEnd w:id="70"/>
    </w:p>
    <w:p w14:paraId="40400115" w14:textId="77777777" w:rsidR="00661C41" w:rsidRDefault="00661C41" w:rsidP="003E532C"/>
    <w:p w14:paraId="72766515" w14:textId="77777777" w:rsidR="00661C41" w:rsidRDefault="00661C41" w:rsidP="003E532C">
      <w:r>
        <w:rPr>
          <w:rFonts w:hint="eastAsia"/>
        </w:rPr>
        <w:t>It can be shown that the DER of proposed offline system is 15.5% which is mainly from the speaker error (13%), on the tested data.</w:t>
      </w:r>
    </w:p>
    <w:p w14:paraId="4310CA65" w14:textId="13EDA831" w:rsidR="00661C41" w:rsidRPr="003E532C" w:rsidRDefault="00661C41" w:rsidP="003E532C">
      <w:r>
        <w:rPr>
          <w:rFonts w:hint="eastAsia"/>
        </w:rPr>
        <w:lastRenderedPageBreak/>
        <w:t xml:space="preserve">In order to compare the DER on audios of different number of speakers, </w:t>
      </w:r>
      <w:r>
        <w:t>evaluations</w:t>
      </w:r>
      <w:r>
        <w:rPr>
          <w:rFonts w:hint="eastAsia"/>
        </w:rPr>
        <w:t xml:space="preserve"> are made on the audio files in turn based on the total number of speakers. The results are illustrated in </w:t>
      </w:r>
      <w:r>
        <w:fldChar w:fldCharType="begin"/>
      </w:r>
      <w:r>
        <w:instrText xml:space="preserve"> </w:instrText>
      </w:r>
      <w:r>
        <w:rPr>
          <w:rFonts w:hint="eastAsia"/>
        </w:rPr>
        <w:instrText>REF _Ref15394576 \h</w:instrText>
      </w:r>
      <w:r>
        <w:instrText xml:space="preserve"> </w:instrText>
      </w:r>
      <w:r>
        <w:fldChar w:fldCharType="separate"/>
      </w:r>
      <w:r w:rsidR="00EA3C4B">
        <w:t xml:space="preserve">Figure </w:t>
      </w:r>
      <w:r w:rsidR="00EA3C4B">
        <w:rPr>
          <w:noProof/>
        </w:rPr>
        <w:t>16</w:t>
      </w:r>
      <w:r>
        <w:fldChar w:fldCharType="end"/>
      </w:r>
      <w:r>
        <w:rPr>
          <w:rFonts w:hint="eastAsia"/>
        </w:rPr>
        <w:t>.</w:t>
      </w:r>
      <w:r w:rsidRPr="003E532C">
        <w:rPr>
          <w:rFonts w:hint="eastAsia"/>
        </w:rPr>
        <w:t xml:space="preserve"> </w:t>
      </w:r>
      <w:r>
        <w:rPr>
          <w:rFonts w:hint="eastAsia"/>
        </w:rPr>
        <w:t>The DER and its break</w:t>
      </w:r>
      <w:r w:rsidR="005052E1">
        <w:rPr>
          <w:rFonts w:hint="eastAsia"/>
        </w:rPr>
        <w:t xml:space="preserve">down of the </w:t>
      </w:r>
      <w:r>
        <w:rPr>
          <w:rFonts w:hint="eastAsia"/>
        </w:rPr>
        <w:t>audio</w:t>
      </w:r>
      <w:r w:rsidR="005052E1">
        <w:rPr>
          <w:rFonts w:hint="eastAsia"/>
        </w:rPr>
        <w:t xml:space="preserve"> files</w:t>
      </w:r>
      <w:r>
        <w:rPr>
          <w:rFonts w:hint="eastAsia"/>
        </w:rPr>
        <w:t xml:space="preserve"> with 1, 2, 3, 4 or more than 5 speakers,</w:t>
      </w:r>
      <w:r w:rsidR="005052E1">
        <w:rPr>
          <w:rFonts w:hint="eastAsia"/>
        </w:rPr>
        <w:t xml:space="preserve"> are shown</w:t>
      </w:r>
      <w:r>
        <w:rPr>
          <w:rFonts w:hint="eastAsia"/>
        </w:rPr>
        <w:t xml:space="preserve"> respectively. </w:t>
      </w:r>
      <w:r w:rsidR="005052E1">
        <w:rPr>
          <w:rFonts w:hint="eastAsia"/>
        </w:rPr>
        <w:t xml:space="preserve">The DER of audio files with any speakers (i.e. all tested data) </w:t>
      </w:r>
      <w:r w:rsidR="005052E1">
        <w:t>is shown on the last column.</w:t>
      </w:r>
      <w:r w:rsidR="005052E1">
        <w:rPr>
          <w:rFonts w:hint="eastAsia"/>
        </w:rPr>
        <w:t xml:space="preserve"> The DER</w:t>
      </w:r>
      <w:r w:rsidR="00007A07">
        <w:rPr>
          <w:rFonts w:hint="eastAsia"/>
        </w:rPr>
        <w:t>s</w:t>
      </w:r>
      <w:r w:rsidR="005052E1">
        <w:rPr>
          <w:rFonts w:hint="eastAsia"/>
        </w:rPr>
        <w:t xml:space="preserve"> of each type of files are shown in number of </w:t>
      </w:r>
      <w:r w:rsidR="00E753A2">
        <w:t>percentages</w:t>
      </w:r>
      <w:r w:rsidR="005052E1">
        <w:rPr>
          <w:rFonts w:hint="eastAsia"/>
        </w:rPr>
        <w:t xml:space="preserve"> on the top of each column.</w:t>
      </w:r>
    </w:p>
    <w:p w14:paraId="76315097" w14:textId="77777777" w:rsidR="00661C41" w:rsidRDefault="00661C41" w:rsidP="00763D9C">
      <w:r>
        <w:rPr>
          <w:noProof/>
        </w:rPr>
        <w:drawing>
          <wp:inline distT="0" distB="0" distL="0" distR="0" wp14:anchorId="3BDF3857" wp14:editId="4032EDB8">
            <wp:extent cx="5486400" cy="2964180"/>
            <wp:effectExtent l="0" t="0" r="19050" b="2667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EDB122" w14:textId="5DE4BFBB" w:rsidR="002F27CD" w:rsidRDefault="00661C41" w:rsidP="00661C41">
      <w:pPr>
        <w:pStyle w:val="Caption"/>
      </w:pPr>
      <w:bookmarkStart w:id="71" w:name="_Ref15394576"/>
      <w:bookmarkStart w:id="72" w:name="_Ref15394566"/>
      <w:bookmarkStart w:id="73" w:name="_Toc15548783"/>
      <w:r>
        <w:t xml:space="preserve">Figure </w:t>
      </w:r>
      <w:r w:rsidR="006C55C3">
        <w:fldChar w:fldCharType="begin"/>
      </w:r>
      <w:r w:rsidR="006C55C3">
        <w:instrText xml:space="preserve"> SEQ Figure \* ARABIC </w:instrText>
      </w:r>
      <w:r w:rsidR="006C55C3">
        <w:fldChar w:fldCharType="separate"/>
      </w:r>
      <w:r w:rsidR="00EA3C4B">
        <w:rPr>
          <w:noProof/>
        </w:rPr>
        <w:t>16</w:t>
      </w:r>
      <w:r w:rsidR="006C55C3">
        <w:rPr>
          <w:noProof/>
        </w:rPr>
        <w:fldChar w:fldCharType="end"/>
      </w:r>
      <w:bookmarkEnd w:id="71"/>
      <w:r>
        <w:rPr>
          <w:rFonts w:hint="eastAsia"/>
        </w:rPr>
        <w:t xml:space="preserve">  </w:t>
      </w:r>
      <w:r>
        <w:rPr>
          <w:rFonts w:hint="eastAsia"/>
          <w:noProof/>
        </w:rPr>
        <w:t>DER of audios with different number of speakers</w:t>
      </w:r>
      <w:bookmarkEnd w:id="72"/>
      <w:bookmarkEnd w:id="73"/>
    </w:p>
    <w:p w14:paraId="25B13DFE" w14:textId="77777777" w:rsidR="005052E1" w:rsidRDefault="005052E1" w:rsidP="002F27CD"/>
    <w:p w14:paraId="1BA40E8B" w14:textId="77777777" w:rsidR="002F27CD" w:rsidRDefault="00661C41" w:rsidP="002F27CD">
      <w:r>
        <w:rPr>
          <w:rFonts w:hint="eastAsia"/>
        </w:rPr>
        <w:t>The</w:t>
      </w:r>
      <w:r w:rsidR="005052E1">
        <w:rPr>
          <w:rFonts w:hint="eastAsia"/>
        </w:rPr>
        <w:t xml:space="preserve"> lowest DER 8.2% is achieved for audios with 3 speakers</w:t>
      </w:r>
      <w:r w:rsidR="002D4F5F">
        <w:rPr>
          <w:rFonts w:hint="eastAsia"/>
        </w:rPr>
        <w:t xml:space="preserve"> while the largest DER 26</w:t>
      </w:r>
      <w:r w:rsidR="005052E1">
        <w:rPr>
          <w:rFonts w:hint="eastAsia"/>
        </w:rPr>
        <w:t>.4% is obtained for audios with more than 5 speakers, indicating the poor performance of the proposed offline system for situations when</w:t>
      </w:r>
      <w:r w:rsidR="005052E1">
        <w:t xml:space="preserve"> there are many (more than 5) speakers are speaking.</w:t>
      </w:r>
    </w:p>
    <w:p w14:paraId="7FCEB918" w14:textId="23C8C1D2" w:rsidR="005052E1" w:rsidRPr="00E753A2" w:rsidRDefault="005052E1" w:rsidP="002F27CD">
      <w:r>
        <w:rPr>
          <w:rFonts w:hint="eastAsia"/>
        </w:rPr>
        <w:lastRenderedPageBreak/>
        <w:t xml:space="preserve">To compare the performance of proposed offline system and the UIS-RNN system, the DER of two systems for audios with different number of speakers are </w:t>
      </w:r>
      <w:r w:rsidR="002D4F5F">
        <w:rPr>
          <w:rFonts w:hint="eastAsia"/>
        </w:rPr>
        <w:t>shown</w:t>
      </w:r>
      <w:r>
        <w:rPr>
          <w:rFonts w:hint="eastAsia"/>
        </w:rPr>
        <w:t xml:space="preserve"> </w:t>
      </w:r>
      <w:r w:rsidR="002D4F5F">
        <w:rPr>
          <w:rFonts w:hint="eastAsia"/>
        </w:rPr>
        <w:t xml:space="preserve">in </w:t>
      </w:r>
      <w:r w:rsidR="002D4F5F">
        <w:fldChar w:fldCharType="begin"/>
      </w:r>
      <w:r w:rsidR="002D4F5F">
        <w:instrText xml:space="preserve"> </w:instrText>
      </w:r>
      <w:r w:rsidR="002D4F5F">
        <w:rPr>
          <w:rFonts w:hint="eastAsia"/>
        </w:rPr>
        <w:instrText>REF _Ref15395493 \h</w:instrText>
      </w:r>
      <w:r w:rsidR="002D4F5F">
        <w:instrText xml:space="preserve"> </w:instrText>
      </w:r>
      <w:r w:rsidR="002D4F5F">
        <w:fldChar w:fldCharType="separate"/>
      </w:r>
      <w:r w:rsidR="00EA3C4B">
        <w:t xml:space="preserve">Figure </w:t>
      </w:r>
      <w:r w:rsidR="00EA3C4B">
        <w:rPr>
          <w:noProof/>
        </w:rPr>
        <w:t>17</w:t>
      </w:r>
      <w:r w:rsidR="002D4F5F">
        <w:fldChar w:fldCharType="end"/>
      </w:r>
      <w:r w:rsidR="002D4F5F">
        <w:rPr>
          <w:rFonts w:hint="eastAsia"/>
        </w:rPr>
        <w:t>.</w:t>
      </w:r>
      <w:r w:rsidR="00E753A2">
        <w:t xml:space="preserve"> </w:t>
      </w:r>
      <w:r w:rsidR="00E753A2">
        <w:rPr>
          <w:rFonts w:hint="eastAsia"/>
        </w:rPr>
        <w:t>The DER</w:t>
      </w:r>
      <w:r w:rsidR="00E753A2">
        <w:t>s</w:t>
      </w:r>
      <w:r w:rsidR="00E753A2">
        <w:rPr>
          <w:rFonts w:hint="eastAsia"/>
        </w:rPr>
        <w:t xml:space="preserve"> of audio files with any speakers (i.e. all tested data) </w:t>
      </w:r>
      <w:r w:rsidR="00E753A2">
        <w:t>are shown on the last column.</w:t>
      </w:r>
      <w:r w:rsidR="00E753A2">
        <w:rPr>
          <w:rFonts w:hint="eastAsia"/>
        </w:rPr>
        <w:t xml:space="preserve"> The DER</w:t>
      </w:r>
      <w:r w:rsidR="00E753A2">
        <w:t>s</w:t>
      </w:r>
      <w:r w:rsidR="00E753A2">
        <w:rPr>
          <w:rFonts w:hint="eastAsia"/>
        </w:rPr>
        <w:t xml:space="preserve"> of each type of files are shown in number of </w:t>
      </w:r>
      <w:r w:rsidR="00E753A2">
        <w:t>percentages</w:t>
      </w:r>
      <w:r w:rsidR="00E753A2">
        <w:rPr>
          <w:rFonts w:hint="eastAsia"/>
        </w:rPr>
        <w:t xml:space="preserve"> on the top of each column.</w:t>
      </w:r>
    </w:p>
    <w:p w14:paraId="389FBC50" w14:textId="77777777" w:rsidR="002D4F5F" w:rsidRDefault="00225813" w:rsidP="00C32298">
      <w:pPr>
        <w:keepNext/>
        <w:jc w:val="center"/>
      </w:pPr>
      <w:r>
        <w:rPr>
          <w:noProof/>
        </w:rPr>
        <w:drawing>
          <wp:inline distT="0" distB="0" distL="0" distR="0" wp14:anchorId="60AD2347" wp14:editId="6BC56A1D">
            <wp:extent cx="5657850" cy="2562225"/>
            <wp:effectExtent l="0" t="0" r="19050"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30826CC" w14:textId="7BDF1B64" w:rsidR="00661C41" w:rsidRDefault="002D4F5F" w:rsidP="002D4F5F">
      <w:pPr>
        <w:pStyle w:val="Caption"/>
        <w:rPr>
          <w:noProof/>
        </w:rPr>
      </w:pPr>
      <w:bookmarkStart w:id="74" w:name="_Ref15395493"/>
      <w:bookmarkStart w:id="75" w:name="_Toc15548784"/>
      <w:r>
        <w:t xml:space="preserve">Figure </w:t>
      </w:r>
      <w:r w:rsidR="006C55C3">
        <w:fldChar w:fldCharType="begin"/>
      </w:r>
      <w:r w:rsidR="006C55C3">
        <w:instrText xml:space="preserve"> SEQ Figure \* ARABIC </w:instrText>
      </w:r>
      <w:r w:rsidR="006C55C3">
        <w:fldChar w:fldCharType="separate"/>
      </w:r>
      <w:r w:rsidR="00EA3C4B">
        <w:rPr>
          <w:noProof/>
        </w:rPr>
        <w:t>17</w:t>
      </w:r>
      <w:r w:rsidR="006C55C3">
        <w:rPr>
          <w:noProof/>
        </w:rPr>
        <w:fldChar w:fldCharType="end"/>
      </w:r>
      <w:bookmarkEnd w:id="74"/>
      <w:r>
        <w:rPr>
          <w:rFonts w:hint="eastAsia"/>
        </w:rPr>
        <w:t xml:space="preserve">  </w:t>
      </w:r>
      <w:r>
        <w:rPr>
          <w:rFonts w:hint="eastAsia"/>
          <w:noProof/>
        </w:rPr>
        <w:t>DER of proposed offline systems and UIS-RNN system</w:t>
      </w:r>
      <w:bookmarkEnd w:id="75"/>
    </w:p>
    <w:p w14:paraId="4AC542DD" w14:textId="77777777" w:rsidR="002D4F5F" w:rsidRDefault="002D4F5F" w:rsidP="002D4F5F"/>
    <w:p w14:paraId="0CA30190" w14:textId="0C8EAE71" w:rsidR="002D4F5F" w:rsidRDefault="002D4F5F" w:rsidP="002D4F5F">
      <w:r>
        <w:rPr>
          <w:rFonts w:hint="eastAsia"/>
        </w:rPr>
        <w:t xml:space="preserve">The UIS-RNN system has generally better accuracy except for the audio with only 1 speaker and it has better </w:t>
      </w:r>
      <w:r>
        <w:t>robustness</w:t>
      </w:r>
      <w:r>
        <w:rPr>
          <w:rFonts w:hint="eastAsia"/>
        </w:rPr>
        <w:t xml:space="preserve"> for audios with more than 1 speakers compared with out proposed system. Considering the UIS-RNN system requires large</w:t>
      </w:r>
      <w:r w:rsidR="00E753A2">
        <w:t xml:space="preserve"> amount of</w:t>
      </w:r>
      <w:r>
        <w:rPr>
          <w:rFonts w:hint="eastAsia"/>
        </w:rPr>
        <w:t xml:space="preserve"> training data and long processing time, the overall </w:t>
      </w:r>
      <w:r w:rsidR="007B37D1">
        <w:rPr>
          <w:rFonts w:hint="eastAsia"/>
        </w:rPr>
        <w:t>DER</w:t>
      </w:r>
      <w:r>
        <w:rPr>
          <w:rFonts w:hint="eastAsia"/>
        </w:rPr>
        <w:t xml:space="preserve"> </w:t>
      </w:r>
      <w:r w:rsidR="007B37D1">
        <w:rPr>
          <w:rFonts w:hint="eastAsia"/>
        </w:rPr>
        <w:t xml:space="preserve">difference (15.5% compared with 14.0%) of our proposed offline system and UIS-RNN system, is </w:t>
      </w:r>
      <w:r w:rsidR="007B37D1">
        <w:t>acceptable</w:t>
      </w:r>
      <w:r w:rsidR="007B37D1">
        <w:rPr>
          <w:rFonts w:hint="eastAsia"/>
        </w:rPr>
        <w:t>.</w:t>
      </w:r>
    </w:p>
    <w:p w14:paraId="647FACA7" w14:textId="77777777" w:rsidR="002D4F5F" w:rsidRPr="002D4F5F" w:rsidRDefault="002D4F5F" w:rsidP="002D4F5F"/>
    <w:p w14:paraId="110F7D7B" w14:textId="59FC8CE2" w:rsidR="007E0681" w:rsidRDefault="007E0681" w:rsidP="007E0681">
      <w:pPr>
        <w:pStyle w:val="Heading3"/>
        <w:numPr>
          <w:ilvl w:val="2"/>
          <w:numId w:val="19"/>
        </w:numPr>
        <w:rPr>
          <w:rFonts w:eastAsiaTheme="minorEastAsia"/>
        </w:rPr>
      </w:pPr>
      <w:bookmarkStart w:id="76" w:name="_Toc15570375"/>
      <w:r>
        <w:rPr>
          <w:rFonts w:eastAsiaTheme="minorEastAsia" w:hint="eastAsia"/>
        </w:rPr>
        <w:lastRenderedPageBreak/>
        <w:t xml:space="preserve">DER of </w:t>
      </w:r>
      <w:r w:rsidR="00CD4A4C">
        <w:rPr>
          <w:rFonts w:eastAsiaTheme="minorEastAsia" w:hint="eastAsia"/>
        </w:rPr>
        <w:t>R</w:t>
      </w:r>
      <w:r>
        <w:rPr>
          <w:rFonts w:eastAsiaTheme="minorEastAsia" w:hint="eastAsia"/>
        </w:rPr>
        <w:t xml:space="preserve">eal-time </w:t>
      </w:r>
      <w:r w:rsidR="00CD4A4C">
        <w:rPr>
          <w:rFonts w:eastAsiaTheme="minorEastAsia" w:hint="eastAsia"/>
        </w:rPr>
        <w:t>S</w:t>
      </w:r>
      <w:r>
        <w:rPr>
          <w:rFonts w:eastAsiaTheme="minorEastAsia" w:hint="eastAsia"/>
        </w:rPr>
        <w:t>ystem</w:t>
      </w:r>
      <w:bookmarkEnd w:id="76"/>
    </w:p>
    <w:p w14:paraId="1A4D7FFF" w14:textId="14CCDCB5" w:rsidR="007E0681" w:rsidRDefault="00C32298" w:rsidP="007E0681">
      <w:r>
        <w:rPr>
          <w:rFonts w:hint="eastAsia"/>
        </w:rPr>
        <w:t xml:space="preserve">In order to examine the DER of the real-time system, the snapshot of the </w:t>
      </w:r>
      <w:r>
        <w:t>diarization</w:t>
      </w:r>
      <w:r>
        <w:rPr>
          <w:rFonts w:hint="eastAsia"/>
        </w:rPr>
        <w:t xml:space="preserve"> results will be made for every 30 second. The same snapshot will be </w:t>
      </w:r>
      <w:r>
        <w:t>taken</w:t>
      </w:r>
      <w:r>
        <w:rPr>
          <w:rFonts w:hint="eastAsia"/>
        </w:rPr>
        <w:t xml:space="preserve"> on the </w:t>
      </w:r>
      <w:r>
        <w:t>reference</w:t>
      </w:r>
      <w:r w:rsidR="009C0C85">
        <w:rPr>
          <w:rFonts w:hint="eastAsia"/>
        </w:rPr>
        <w:t xml:space="preserve"> ground true data, so that the DER can be evaluated pairwise.</w:t>
      </w:r>
      <w:r>
        <w:rPr>
          <w:rFonts w:hint="eastAsia"/>
        </w:rPr>
        <w:t xml:space="preserve">   The results are illustrated on </w:t>
      </w:r>
      <w:r w:rsidR="009C0C85">
        <w:fldChar w:fldCharType="begin"/>
      </w:r>
      <w:r w:rsidR="009C0C85">
        <w:instrText xml:space="preserve"> </w:instrText>
      </w:r>
      <w:r w:rsidR="009C0C85">
        <w:rPr>
          <w:rFonts w:hint="eastAsia"/>
        </w:rPr>
        <w:instrText>REF _Ref15399605 \h</w:instrText>
      </w:r>
      <w:r w:rsidR="009C0C85">
        <w:instrText xml:space="preserve"> </w:instrText>
      </w:r>
      <w:r w:rsidR="009C0C85">
        <w:fldChar w:fldCharType="separate"/>
      </w:r>
      <w:r w:rsidR="00EA3C4B">
        <w:t xml:space="preserve">Figure </w:t>
      </w:r>
      <w:r w:rsidR="00EA3C4B">
        <w:rPr>
          <w:noProof/>
        </w:rPr>
        <w:t>18</w:t>
      </w:r>
      <w:r w:rsidR="009C0C85">
        <w:fldChar w:fldCharType="end"/>
      </w:r>
      <w:r w:rsidR="009C0C85">
        <w:rPr>
          <w:rFonts w:hint="eastAsia"/>
        </w:rPr>
        <w:t>.</w:t>
      </w:r>
      <w:r w:rsidR="00E753A2">
        <w:t xml:space="preserve"> </w:t>
      </w:r>
      <w:r w:rsidR="00E753A2" w:rsidRPr="00E753A2">
        <w:t>The DERs are shown in number of percentages on the top of each column.</w:t>
      </w:r>
    </w:p>
    <w:p w14:paraId="2A3428D6" w14:textId="77777777" w:rsidR="00C32298" w:rsidRDefault="00C32298" w:rsidP="00C32298">
      <w:pPr>
        <w:keepNext/>
        <w:jc w:val="center"/>
      </w:pPr>
      <w:r>
        <w:rPr>
          <w:noProof/>
        </w:rPr>
        <w:drawing>
          <wp:inline distT="0" distB="0" distL="0" distR="0" wp14:anchorId="46B28025" wp14:editId="3F697F9C">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t xml:space="preserve"> </w:t>
      </w:r>
    </w:p>
    <w:p w14:paraId="2E0F735C" w14:textId="0A22F41B" w:rsidR="00C32298" w:rsidRDefault="00C32298" w:rsidP="00C32298">
      <w:pPr>
        <w:pStyle w:val="Caption"/>
        <w:rPr>
          <w:noProof/>
        </w:rPr>
      </w:pPr>
      <w:bookmarkStart w:id="77" w:name="_Ref15399605"/>
      <w:bookmarkStart w:id="78" w:name="_Toc15548785"/>
      <w:r>
        <w:t xml:space="preserve">Figure </w:t>
      </w:r>
      <w:r w:rsidR="006C55C3">
        <w:fldChar w:fldCharType="begin"/>
      </w:r>
      <w:r w:rsidR="006C55C3">
        <w:instrText xml:space="preserve"> SEQ Figure \* ARABIC </w:instrText>
      </w:r>
      <w:r w:rsidR="006C55C3">
        <w:fldChar w:fldCharType="separate"/>
      </w:r>
      <w:r w:rsidR="00EA3C4B">
        <w:rPr>
          <w:noProof/>
        </w:rPr>
        <w:t>18</w:t>
      </w:r>
      <w:r w:rsidR="006C55C3">
        <w:rPr>
          <w:noProof/>
        </w:rPr>
        <w:fldChar w:fldCharType="end"/>
      </w:r>
      <w:bookmarkEnd w:id="77"/>
      <w:r>
        <w:rPr>
          <w:rFonts w:hint="eastAsia"/>
        </w:rPr>
        <w:t xml:space="preserve">  </w:t>
      </w:r>
      <w:r>
        <w:rPr>
          <w:rFonts w:hint="eastAsia"/>
          <w:noProof/>
        </w:rPr>
        <w:t>DER of proposed real-time system for every 30s</w:t>
      </w:r>
      <w:bookmarkEnd w:id="78"/>
    </w:p>
    <w:p w14:paraId="21C94D31" w14:textId="77777777" w:rsidR="00C32298" w:rsidRDefault="00C32298" w:rsidP="00C32298"/>
    <w:p w14:paraId="42A31031" w14:textId="0318E3DE" w:rsidR="00C32298" w:rsidRDefault="00C32298" w:rsidP="00C32298">
      <w:r>
        <w:rPr>
          <w:rFonts w:hint="eastAsia"/>
        </w:rPr>
        <w:t xml:space="preserve">The DER of </w:t>
      </w:r>
      <w:r w:rsidR="009C0C85">
        <w:rPr>
          <w:rFonts w:hint="eastAsia"/>
        </w:rPr>
        <w:t>real-time system for different snapshot</w:t>
      </w:r>
      <w:r>
        <w:rPr>
          <w:rFonts w:hint="eastAsia"/>
        </w:rPr>
        <w:t xml:space="preserve"> </w:t>
      </w:r>
      <w:r w:rsidR="00E753A2">
        <w:t>is</w:t>
      </w:r>
      <w:r w:rsidR="009C0C85">
        <w:rPr>
          <w:rFonts w:hint="eastAsia"/>
        </w:rPr>
        <w:t xml:space="preserve"> generally </w:t>
      </w:r>
      <w:r w:rsidR="008520F0">
        <w:rPr>
          <w:rFonts w:hint="eastAsia"/>
        </w:rPr>
        <w:t xml:space="preserve">stable over time </w:t>
      </w:r>
      <w:r w:rsidR="008520F0">
        <w:t xml:space="preserve">and </w:t>
      </w:r>
      <w:r w:rsidR="00007A07">
        <w:rPr>
          <w:rFonts w:hint="eastAsia"/>
        </w:rPr>
        <w:t>is</w:t>
      </w:r>
      <w:r w:rsidR="008520F0">
        <w:rPr>
          <w:rFonts w:hint="eastAsia"/>
        </w:rPr>
        <w:t xml:space="preserve"> </w:t>
      </w:r>
      <w:r>
        <w:rPr>
          <w:rFonts w:hint="eastAsia"/>
        </w:rPr>
        <w:t xml:space="preserve">approximately </w:t>
      </w:r>
      <w:r w:rsidR="009C0C85">
        <w:rPr>
          <w:rFonts w:hint="eastAsia"/>
        </w:rPr>
        <w:t>between</w:t>
      </w:r>
      <w:r>
        <w:rPr>
          <w:rFonts w:hint="eastAsia"/>
        </w:rPr>
        <w:t xml:space="preserve"> 10% </w:t>
      </w:r>
      <w:r w:rsidR="009C0C85">
        <w:rPr>
          <w:rFonts w:hint="eastAsia"/>
        </w:rPr>
        <w:t>and</w:t>
      </w:r>
      <w:r>
        <w:rPr>
          <w:rFonts w:hint="eastAsia"/>
        </w:rPr>
        <w:t xml:space="preserve"> 20%. The </w:t>
      </w:r>
      <w:r w:rsidR="009C0C85">
        <w:rPr>
          <w:rFonts w:hint="eastAsia"/>
        </w:rPr>
        <w:t xml:space="preserve">real-time system has better performance after 210s compared with that before 210s. </w:t>
      </w:r>
    </w:p>
    <w:p w14:paraId="04B0F4E8" w14:textId="0C38C510" w:rsidR="009C0C85" w:rsidRDefault="008520F0" w:rsidP="00C32298">
      <w:r>
        <w:rPr>
          <w:rFonts w:hint="eastAsia"/>
        </w:rPr>
        <w:lastRenderedPageBreak/>
        <w:t>To compare the accuracy of the proposed real-time system with offline system and UIS-RNN system, the 30s snapshot</w:t>
      </w:r>
      <w:r w:rsidR="00007A07">
        <w:rPr>
          <w:rFonts w:hint="eastAsia"/>
        </w:rPr>
        <w:t>s</w:t>
      </w:r>
      <w:r>
        <w:rPr>
          <w:rFonts w:hint="eastAsia"/>
        </w:rPr>
        <w:t xml:space="preserve"> of the tested audio data are processed by the proposed offline </w:t>
      </w:r>
      <w:r w:rsidR="00007A07">
        <w:rPr>
          <w:rFonts w:hint="eastAsia"/>
        </w:rPr>
        <w:t xml:space="preserve">system </w:t>
      </w:r>
      <w:r>
        <w:rPr>
          <w:rFonts w:hint="eastAsia"/>
        </w:rPr>
        <w:t>and</w:t>
      </w:r>
      <w:r w:rsidR="00007A07">
        <w:rPr>
          <w:rFonts w:hint="eastAsia"/>
        </w:rPr>
        <w:t xml:space="preserve"> offline</w:t>
      </w:r>
      <w:r>
        <w:rPr>
          <w:rFonts w:hint="eastAsia"/>
        </w:rPr>
        <w:t xml:space="preserve"> UIS-RNN system. The results of DER of three systems are illustrated in </w:t>
      </w:r>
      <w:r>
        <w:fldChar w:fldCharType="begin"/>
      </w:r>
      <w:r>
        <w:instrText xml:space="preserve"> </w:instrText>
      </w:r>
      <w:r>
        <w:rPr>
          <w:rFonts w:hint="eastAsia"/>
        </w:rPr>
        <w:instrText>REF _Ref15400333 \h</w:instrText>
      </w:r>
      <w:r>
        <w:instrText xml:space="preserve"> </w:instrText>
      </w:r>
      <w:r>
        <w:fldChar w:fldCharType="separate"/>
      </w:r>
      <w:r w:rsidR="00EA3C4B">
        <w:t xml:space="preserve">Figure </w:t>
      </w:r>
      <w:r w:rsidR="00EA3C4B">
        <w:rPr>
          <w:noProof/>
        </w:rPr>
        <w:t>19</w:t>
      </w:r>
      <w:r>
        <w:fldChar w:fldCharType="end"/>
      </w:r>
      <w:r>
        <w:rPr>
          <w:rFonts w:hint="eastAsia"/>
        </w:rPr>
        <w:t>.</w:t>
      </w:r>
    </w:p>
    <w:p w14:paraId="13B0183D" w14:textId="77777777" w:rsidR="008520F0" w:rsidRDefault="009C0C85" w:rsidP="00E753A2">
      <w:pPr>
        <w:keepNext/>
        <w:jc w:val="center"/>
      </w:pPr>
      <w:r>
        <w:rPr>
          <w:noProof/>
        </w:rPr>
        <w:drawing>
          <wp:inline distT="0" distB="0" distL="0" distR="0" wp14:anchorId="766ACCD3" wp14:editId="796F7433">
            <wp:extent cx="5257800" cy="26670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59E993A" w14:textId="1A6359EA" w:rsidR="008520F0" w:rsidRDefault="008520F0" w:rsidP="008520F0">
      <w:pPr>
        <w:pStyle w:val="Caption"/>
        <w:rPr>
          <w:noProof/>
        </w:rPr>
      </w:pPr>
      <w:bookmarkStart w:id="79" w:name="_Ref15400333"/>
      <w:bookmarkStart w:id="80" w:name="_Toc15548786"/>
      <w:r>
        <w:t xml:space="preserve">Figure </w:t>
      </w:r>
      <w:r w:rsidR="006C55C3">
        <w:fldChar w:fldCharType="begin"/>
      </w:r>
      <w:r w:rsidR="006C55C3">
        <w:instrText xml:space="preserve"> SEQ Figure \* ARABIC </w:instrText>
      </w:r>
      <w:r w:rsidR="006C55C3">
        <w:fldChar w:fldCharType="separate"/>
      </w:r>
      <w:r w:rsidR="00EA3C4B">
        <w:rPr>
          <w:noProof/>
        </w:rPr>
        <w:t>19</w:t>
      </w:r>
      <w:r w:rsidR="006C55C3">
        <w:rPr>
          <w:noProof/>
        </w:rPr>
        <w:fldChar w:fldCharType="end"/>
      </w:r>
      <w:bookmarkEnd w:id="79"/>
      <w:r>
        <w:rPr>
          <w:rFonts w:hint="eastAsia"/>
        </w:rPr>
        <w:t xml:space="preserve">  </w:t>
      </w:r>
      <w:r>
        <w:rPr>
          <w:rFonts w:hint="eastAsia"/>
          <w:noProof/>
        </w:rPr>
        <w:t>DER of</w:t>
      </w:r>
      <w:r w:rsidRPr="008520F0">
        <w:rPr>
          <w:rFonts w:hint="eastAsia"/>
          <w:noProof/>
        </w:rPr>
        <w:t xml:space="preserve"> </w:t>
      </w:r>
      <w:r>
        <w:rPr>
          <w:rFonts w:hint="eastAsia"/>
          <w:noProof/>
        </w:rPr>
        <w:t>proposed real-time, offline system and UIS-RNN system for every 30s</w:t>
      </w:r>
      <w:bookmarkEnd w:id="80"/>
    </w:p>
    <w:p w14:paraId="10692156" w14:textId="77777777" w:rsidR="009C0C85" w:rsidRPr="00C32298" w:rsidRDefault="009C0C85" w:rsidP="008520F0">
      <w:pPr>
        <w:pStyle w:val="Caption"/>
        <w:jc w:val="left"/>
      </w:pPr>
    </w:p>
    <w:p w14:paraId="2C309CDC" w14:textId="60C13F54" w:rsidR="00D707E4" w:rsidRDefault="008520F0" w:rsidP="00D707E4">
      <w:r>
        <w:rPr>
          <w:rFonts w:hint="eastAsia"/>
        </w:rPr>
        <w:t>The real-time system has the largest DER while</w:t>
      </w:r>
      <w:r w:rsidR="00D707E4">
        <w:rPr>
          <w:rFonts w:hint="eastAsia"/>
        </w:rPr>
        <w:t xml:space="preserve"> the UIS-RNN has the lowest DER. For each time snapshot, the DER of proposed offline system is lower than the proposed real-time system, which is reasonable as same core algorithms are used for two systems. The larger DER of real-time system compared with the offline system </w:t>
      </w:r>
      <w:r w:rsidR="00007A07">
        <w:t>is</w:t>
      </w:r>
      <w:r w:rsidR="00D707E4">
        <w:rPr>
          <w:rFonts w:hint="eastAsia"/>
        </w:rPr>
        <w:t xml:space="preserve"> resulted from the fact that in the real-time system, the KBM </w:t>
      </w:r>
      <w:r w:rsidR="00007A07">
        <w:rPr>
          <w:rFonts w:hint="eastAsia"/>
        </w:rPr>
        <w:t>T</w:t>
      </w:r>
      <w:r w:rsidR="00D707E4">
        <w:rPr>
          <w:rFonts w:hint="eastAsia"/>
        </w:rPr>
        <w:t xml:space="preserve">raining </w:t>
      </w:r>
      <w:r w:rsidR="00D707E4">
        <w:t>and</w:t>
      </w:r>
      <w:r w:rsidR="00D707E4">
        <w:rPr>
          <w:rFonts w:hint="eastAsia"/>
        </w:rPr>
        <w:t xml:space="preserve"> offline </w:t>
      </w:r>
      <w:r w:rsidR="00D707E4">
        <w:t>clustering</w:t>
      </w:r>
      <w:r w:rsidR="00D707E4">
        <w:rPr>
          <w:rFonts w:hint="eastAsia"/>
        </w:rPr>
        <w:t xml:space="preserve"> may not be completed within 1 second. The delay of KBM training and offline clustering will be further examined in the Section 4.3.2 and 4.3.3. </w:t>
      </w:r>
      <w:r w:rsidR="00DE0534">
        <w:rPr>
          <w:rFonts w:hint="eastAsia"/>
        </w:rPr>
        <w:t xml:space="preserve">The average </w:t>
      </w:r>
      <w:r w:rsidR="00512B02">
        <w:rPr>
          <w:rFonts w:hint="eastAsia"/>
        </w:rPr>
        <w:t xml:space="preserve">DER of real-time system for every 30s snapshot from 30s to 240s is 17.2%, which is </w:t>
      </w:r>
      <w:r w:rsidR="00DE0534">
        <w:rPr>
          <w:rFonts w:hint="eastAsia"/>
        </w:rPr>
        <w:t xml:space="preserve">3.8% </w:t>
      </w:r>
      <w:r w:rsidR="00512B02">
        <w:rPr>
          <w:rFonts w:hint="eastAsia"/>
        </w:rPr>
        <w:t xml:space="preserve">higher than proposed </w:t>
      </w:r>
      <w:r w:rsidR="00512B02">
        <w:rPr>
          <w:rFonts w:hint="eastAsia"/>
        </w:rPr>
        <w:lastRenderedPageBreak/>
        <w:t xml:space="preserve">offline system and </w:t>
      </w:r>
      <w:r w:rsidR="00DE0534">
        <w:rPr>
          <w:rFonts w:hint="eastAsia"/>
        </w:rPr>
        <w:t xml:space="preserve">5.0% </w:t>
      </w:r>
      <w:r w:rsidR="00512B02">
        <w:rPr>
          <w:rFonts w:hint="eastAsia"/>
        </w:rPr>
        <w:t>higher than</w:t>
      </w:r>
      <w:r w:rsidR="00DE0534">
        <w:rPr>
          <w:rFonts w:hint="eastAsia"/>
        </w:rPr>
        <w:t xml:space="preserve"> UIS-RNN system. </w:t>
      </w:r>
      <w:r w:rsidR="00D707E4">
        <w:rPr>
          <w:rFonts w:hint="eastAsia"/>
        </w:rPr>
        <w:t xml:space="preserve">Considering the fact that there is no time constraint to perform </w:t>
      </w:r>
      <w:r w:rsidR="00D707E4">
        <w:t>diarization</w:t>
      </w:r>
      <w:r w:rsidR="00D707E4">
        <w:rPr>
          <w:rFonts w:hint="eastAsia"/>
        </w:rPr>
        <w:t xml:space="preserve"> for proposed </w:t>
      </w:r>
      <w:r w:rsidR="00DE0534">
        <w:rPr>
          <w:rFonts w:hint="eastAsia"/>
        </w:rPr>
        <w:t xml:space="preserve">offline and UIS-RNN system and the real-time system is required to </w:t>
      </w:r>
      <w:r w:rsidR="00DE0534">
        <w:t>generate</w:t>
      </w:r>
      <w:r w:rsidR="00DE0534">
        <w:rPr>
          <w:rFonts w:hint="eastAsia"/>
        </w:rPr>
        <w:t xml:space="preserve">s results within 1s for every 1s new data,  this difference of DER </w:t>
      </w:r>
      <w:r w:rsidR="00D707E4">
        <w:rPr>
          <w:rFonts w:hint="eastAsia"/>
        </w:rPr>
        <w:t xml:space="preserve">is still </w:t>
      </w:r>
      <w:r w:rsidR="00D707E4">
        <w:t>acceptable</w:t>
      </w:r>
      <w:r w:rsidR="00DE0534">
        <w:rPr>
          <w:rFonts w:hint="eastAsia"/>
        </w:rPr>
        <w:t>.</w:t>
      </w:r>
      <w:r w:rsidR="00D707E4">
        <w:rPr>
          <w:rFonts w:hint="eastAsia"/>
        </w:rPr>
        <w:t xml:space="preserve"> </w:t>
      </w:r>
    </w:p>
    <w:p w14:paraId="73EF50DF" w14:textId="77777777" w:rsidR="00727854" w:rsidRDefault="00727854" w:rsidP="00D707E4"/>
    <w:p w14:paraId="5FFE7BBC" w14:textId="77777777" w:rsidR="007E0681" w:rsidRDefault="007E0681" w:rsidP="007E0681">
      <w:pPr>
        <w:pStyle w:val="Heading2"/>
        <w:numPr>
          <w:ilvl w:val="1"/>
          <w:numId w:val="19"/>
        </w:numPr>
        <w:rPr>
          <w:rFonts w:eastAsiaTheme="minorEastAsia"/>
        </w:rPr>
      </w:pPr>
      <w:bookmarkStart w:id="81" w:name="_Toc15570376"/>
      <w:r>
        <w:rPr>
          <w:rFonts w:eastAsiaTheme="minorEastAsia" w:hint="eastAsia"/>
        </w:rPr>
        <w:t>Other Experiments</w:t>
      </w:r>
      <w:bookmarkEnd w:id="81"/>
      <w:r>
        <w:rPr>
          <w:rFonts w:eastAsiaTheme="minorEastAsia" w:hint="eastAsia"/>
        </w:rPr>
        <w:t xml:space="preserve"> </w:t>
      </w:r>
    </w:p>
    <w:p w14:paraId="40DDD701" w14:textId="499F0C44" w:rsidR="00DE0534" w:rsidRDefault="00DE0534" w:rsidP="00DE0534">
      <w:r>
        <w:rPr>
          <w:rFonts w:hint="eastAsia"/>
        </w:rPr>
        <w:t xml:space="preserve">In this Section, another three experiments that are mainly focusing on the </w:t>
      </w:r>
      <w:r w:rsidR="00A2064D">
        <w:rPr>
          <w:rFonts w:hint="eastAsia"/>
        </w:rPr>
        <w:t>elapsed time</w:t>
      </w:r>
      <w:r>
        <w:rPr>
          <w:rFonts w:hint="eastAsia"/>
        </w:rPr>
        <w:t xml:space="preserve"> of the components of the proposed systems are </w:t>
      </w:r>
      <w:r>
        <w:t>conducted</w:t>
      </w:r>
      <w:r>
        <w:rPr>
          <w:rFonts w:hint="eastAsia"/>
        </w:rPr>
        <w:t xml:space="preserve">. The </w:t>
      </w:r>
      <w:r w:rsidR="00A2064D">
        <w:rPr>
          <w:rFonts w:hint="eastAsia"/>
        </w:rPr>
        <w:t xml:space="preserve">elapsed time </w:t>
      </w:r>
      <w:r>
        <w:rPr>
          <w:rFonts w:hint="eastAsia"/>
        </w:rPr>
        <w:t xml:space="preserve">analysis of the offline system are made in the Section 4.3.1 and KBM delay and online seconds analysis of the real-time system are made in Section 4.3.2 and Section 4.3.3. </w:t>
      </w:r>
    </w:p>
    <w:p w14:paraId="198E16EF" w14:textId="77777777" w:rsidR="00DE0534" w:rsidRPr="00DE0534" w:rsidRDefault="00DE0534" w:rsidP="00DE0534"/>
    <w:p w14:paraId="7B1292EE" w14:textId="5FBC759A" w:rsidR="00A36307" w:rsidRDefault="007E0681" w:rsidP="007E56A7">
      <w:pPr>
        <w:pStyle w:val="Heading3"/>
        <w:numPr>
          <w:ilvl w:val="2"/>
          <w:numId w:val="19"/>
        </w:numPr>
        <w:rPr>
          <w:rFonts w:eastAsiaTheme="minorEastAsia"/>
        </w:rPr>
      </w:pPr>
      <w:bookmarkStart w:id="82" w:name="_Ref14958606"/>
      <w:bookmarkStart w:id="83" w:name="_Toc15570377"/>
      <w:r>
        <w:rPr>
          <w:rFonts w:eastAsiaTheme="minorEastAsia" w:hint="eastAsia"/>
        </w:rPr>
        <w:t xml:space="preserve">Experiment on Offline </w:t>
      </w:r>
      <w:r w:rsidR="0032369B">
        <w:rPr>
          <w:rFonts w:eastAsiaTheme="minorEastAsia" w:hint="eastAsia"/>
        </w:rPr>
        <w:t>S</w:t>
      </w:r>
      <w:r>
        <w:rPr>
          <w:rFonts w:eastAsiaTheme="minorEastAsia" w:hint="eastAsia"/>
        </w:rPr>
        <w:t xml:space="preserve">ystem: </w:t>
      </w:r>
      <w:r w:rsidR="00A2064D">
        <w:rPr>
          <w:rFonts w:eastAsiaTheme="minorEastAsia" w:hint="eastAsia"/>
        </w:rPr>
        <w:t>E</w:t>
      </w:r>
      <w:r w:rsidR="00A2064D">
        <w:rPr>
          <w:rFonts w:hint="eastAsia"/>
        </w:rPr>
        <w:t xml:space="preserve">lapsed </w:t>
      </w:r>
      <w:r w:rsidR="00CD4A4C">
        <w:rPr>
          <w:rFonts w:eastAsiaTheme="minorEastAsia" w:hint="eastAsia"/>
        </w:rPr>
        <w:t>T</w:t>
      </w:r>
      <w:r w:rsidR="00A2064D">
        <w:rPr>
          <w:rFonts w:hint="eastAsia"/>
        </w:rPr>
        <w:t xml:space="preserve">ime </w:t>
      </w:r>
      <w:r>
        <w:rPr>
          <w:rFonts w:eastAsiaTheme="minorEastAsia" w:hint="eastAsia"/>
        </w:rPr>
        <w:t>A</w:t>
      </w:r>
      <w:r w:rsidR="00B04289" w:rsidRPr="00A36307">
        <w:rPr>
          <w:rFonts w:eastAsiaTheme="minorEastAsia"/>
        </w:rPr>
        <w:t>nalysis</w:t>
      </w:r>
      <w:bookmarkEnd w:id="82"/>
      <w:bookmarkEnd w:id="83"/>
      <w:r w:rsidR="006F5A40">
        <w:rPr>
          <w:rFonts w:eastAsiaTheme="minorEastAsia" w:hint="eastAsia"/>
        </w:rPr>
        <w:t xml:space="preserve"> </w:t>
      </w:r>
    </w:p>
    <w:p w14:paraId="129BB8F0" w14:textId="77777777" w:rsidR="00057002" w:rsidRDefault="00057002" w:rsidP="0001002C">
      <w:r>
        <w:rPr>
          <w:rFonts w:hint="eastAsia"/>
        </w:rPr>
        <w:t xml:space="preserve">The purpose of this experiment is to examine the speed of the overall offline system and each </w:t>
      </w:r>
      <w:r>
        <w:t>component</w:t>
      </w:r>
      <w:r>
        <w:rPr>
          <w:rFonts w:hint="eastAsia"/>
        </w:rPr>
        <w:t xml:space="preserve">.  </w:t>
      </w:r>
    </w:p>
    <w:p w14:paraId="10FA7C1F" w14:textId="63CF905A" w:rsidR="00057002" w:rsidRDefault="00AD50B1" w:rsidP="0001002C">
      <w:r>
        <w:t xml:space="preserve">The proposed speaker diarization </w:t>
      </w:r>
      <w:r w:rsidR="00273D71">
        <w:t xml:space="preserve">system </w:t>
      </w:r>
      <w:r>
        <w:t xml:space="preserve">are used to processed </w:t>
      </w:r>
      <w:r w:rsidR="00273D71">
        <w:t>multiple</w:t>
      </w:r>
      <w:r>
        <w:t xml:space="preserve"> recorded </w:t>
      </w:r>
      <w:r w:rsidR="0001002C">
        <w:t>audio file</w:t>
      </w:r>
      <w:r w:rsidR="00037746">
        <w:t xml:space="preserve">s with duration ranging from </w:t>
      </w:r>
      <w:r w:rsidR="00037746">
        <w:rPr>
          <w:rFonts w:hint="eastAsia"/>
        </w:rPr>
        <w:t>1 min</w:t>
      </w:r>
      <w:r w:rsidR="00037746">
        <w:t xml:space="preserve"> to 5</w:t>
      </w:r>
      <w:r w:rsidR="00037746">
        <w:rPr>
          <w:rFonts w:hint="eastAsia"/>
        </w:rPr>
        <w:t xml:space="preserve">0 </w:t>
      </w:r>
      <w:r w:rsidR="00037746">
        <w:t>min</w:t>
      </w:r>
      <w:r w:rsidR="0001002C">
        <w:t xml:space="preserve"> </w:t>
      </w:r>
      <w:r w:rsidR="00167A1E">
        <w:rPr>
          <w:rFonts w:hint="eastAsia"/>
        </w:rPr>
        <w:t>of</w:t>
      </w:r>
      <w:r w:rsidR="00D333BA">
        <w:rPr>
          <w:rFonts w:hint="eastAsia"/>
        </w:rPr>
        <w:t xml:space="preserve"> every </w:t>
      </w:r>
      <w:r w:rsidR="00037746">
        <w:rPr>
          <w:rFonts w:hint="eastAsia"/>
        </w:rPr>
        <w:t>1 min</w:t>
      </w:r>
      <w:r w:rsidR="00D333BA">
        <w:rPr>
          <w:rFonts w:hint="eastAsia"/>
        </w:rPr>
        <w:t xml:space="preserve"> increment </w:t>
      </w:r>
      <w:r w:rsidR="0001002C">
        <w:t xml:space="preserve">to </w:t>
      </w:r>
      <w:r w:rsidR="006D7CD4">
        <w:t xml:space="preserve">see the </w:t>
      </w:r>
      <w:r w:rsidR="00A2064D">
        <w:rPr>
          <w:rFonts w:hint="eastAsia"/>
        </w:rPr>
        <w:t xml:space="preserve">elapsed time </w:t>
      </w:r>
      <w:r w:rsidR="00D333BA">
        <w:rPr>
          <w:rFonts w:hint="eastAsia"/>
        </w:rPr>
        <w:t xml:space="preserve">of each component and the total system. The </w:t>
      </w:r>
      <w:r w:rsidR="006D7CD4">
        <w:t xml:space="preserve">corresponding real-time factor (xRT, defined by </w:t>
      </w:r>
      <w:r w:rsidR="00A2064D">
        <w:rPr>
          <w:rFonts w:hint="eastAsia"/>
        </w:rPr>
        <w:t xml:space="preserve">elapsed time </w:t>
      </w:r>
      <w:r w:rsidR="006D7CD4">
        <w:t>/</w:t>
      </w:r>
      <w:r w:rsidR="00317C1F">
        <w:rPr>
          <w:rFonts w:hint="eastAsia"/>
        </w:rPr>
        <w:t xml:space="preserve"> </w:t>
      </w:r>
      <w:r w:rsidR="006D7CD4">
        <w:t>audio duration</w:t>
      </w:r>
      <w:r w:rsidR="00167A1E">
        <w:t>) is</w:t>
      </w:r>
      <w:r w:rsidR="00D333BA">
        <w:rPr>
          <w:rFonts w:hint="eastAsia"/>
        </w:rPr>
        <w:t xml:space="preserve"> calculated</w:t>
      </w:r>
      <w:r w:rsidR="006D7CD4">
        <w:t>.</w:t>
      </w:r>
      <w:r w:rsidR="00D333BA">
        <w:rPr>
          <w:rFonts w:hint="eastAsia"/>
        </w:rPr>
        <w:t xml:space="preserve"> </w:t>
      </w:r>
      <w:r w:rsidR="00273D71">
        <w:t xml:space="preserve">For each file, the system is </w:t>
      </w:r>
      <w:r w:rsidR="00D333BA">
        <w:lastRenderedPageBreak/>
        <w:t>run</w:t>
      </w:r>
      <w:r w:rsidR="00273D71">
        <w:t xml:space="preserve"> for </w:t>
      </w:r>
      <w:r w:rsidR="00037746">
        <w:rPr>
          <w:rFonts w:hint="eastAsia"/>
        </w:rPr>
        <w:t>five</w:t>
      </w:r>
      <w:r w:rsidR="00037746">
        <w:t xml:space="preserve"> times to </w:t>
      </w:r>
      <w:r w:rsidR="00740792">
        <w:rPr>
          <w:rFonts w:hint="eastAsia"/>
        </w:rPr>
        <w:t>take</w:t>
      </w:r>
      <w:r w:rsidR="00273D71">
        <w:t xml:space="preserve"> the average processing time</w:t>
      </w:r>
      <w:r w:rsidR="00167A1E">
        <w:rPr>
          <w:rFonts w:hint="eastAsia"/>
        </w:rPr>
        <w:t xml:space="preserve"> to avoid the outliers</w:t>
      </w:r>
      <w:r w:rsidR="00273D71">
        <w:t xml:space="preserve">. </w:t>
      </w:r>
      <w:r w:rsidR="00FF3FAC">
        <w:rPr>
          <w:rFonts w:hint="eastAsia"/>
        </w:rPr>
        <w:t>The</w:t>
      </w:r>
      <w:r w:rsidR="00446173">
        <w:t xml:space="preserve"> resulted</w:t>
      </w:r>
      <w:r w:rsidR="00FF3FAC">
        <w:rPr>
          <w:rFonts w:hint="eastAsia"/>
        </w:rPr>
        <w:t xml:space="preserve"> real-time factor for audios from 1 min to 50 min is plotted in </w:t>
      </w:r>
      <w:r w:rsidR="00FF3FAC">
        <w:fldChar w:fldCharType="begin"/>
      </w:r>
      <w:r w:rsidR="00FF3FAC">
        <w:instrText xml:space="preserve"> </w:instrText>
      </w:r>
      <w:r w:rsidR="00FF3FAC">
        <w:rPr>
          <w:rFonts w:hint="eastAsia"/>
        </w:rPr>
        <w:instrText>REF _Ref14790652 \h</w:instrText>
      </w:r>
      <w:r w:rsidR="00FF3FAC">
        <w:instrText xml:space="preserve"> </w:instrText>
      </w:r>
      <w:r w:rsidR="00FF3FAC">
        <w:fldChar w:fldCharType="separate"/>
      </w:r>
      <w:r w:rsidR="00EA3C4B">
        <w:t xml:space="preserve">Figure </w:t>
      </w:r>
      <w:r w:rsidR="00EA3C4B">
        <w:rPr>
          <w:noProof/>
        </w:rPr>
        <w:t>20</w:t>
      </w:r>
      <w:r w:rsidR="00FF3FAC">
        <w:fldChar w:fldCharType="end"/>
      </w:r>
      <w:r w:rsidR="00FF3FAC">
        <w:rPr>
          <w:rFonts w:hint="eastAsia"/>
        </w:rPr>
        <w:t xml:space="preserve">. </w:t>
      </w:r>
    </w:p>
    <w:p w14:paraId="74786EA0" w14:textId="77777777" w:rsidR="00057002" w:rsidRDefault="00057002" w:rsidP="0001002C"/>
    <w:p w14:paraId="4B38E743" w14:textId="77777777" w:rsidR="00057002" w:rsidRDefault="00CC2A81" w:rsidP="00FF3FAC">
      <w:r>
        <w:rPr>
          <w:noProof/>
        </w:rPr>
        <w:drawing>
          <wp:inline distT="0" distB="0" distL="0" distR="0" wp14:anchorId="203BF615" wp14:editId="7221705F">
            <wp:extent cx="5486400" cy="33242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10CC7FC" w14:textId="4C8A8F03" w:rsidR="00057002" w:rsidRDefault="00057002" w:rsidP="00057002">
      <w:pPr>
        <w:pStyle w:val="Caption"/>
      </w:pPr>
      <w:bookmarkStart w:id="84" w:name="_Ref14790652"/>
      <w:bookmarkStart w:id="85" w:name="_Toc15548787"/>
      <w:r>
        <w:t xml:space="preserve">Figure </w:t>
      </w:r>
      <w:r w:rsidR="006C55C3">
        <w:fldChar w:fldCharType="begin"/>
      </w:r>
      <w:r w:rsidR="006C55C3">
        <w:instrText xml:space="preserve"> SEQ Figure \* ARABIC </w:instrText>
      </w:r>
      <w:r w:rsidR="006C55C3">
        <w:fldChar w:fldCharType="separate"/>
      </w:r>
      <w:r w:rsidR="00EA3C4B">
        <w:rPr>
          <w:noProof/>
        </w:rPr>
        <w:t>20</w:t>
      </w:r>
      <w:r w:rsidR="006C55C3">
        <w:rPr>
          <w:noProof/>
        </w:rPr>
        <w:fldChar w:fldCharType="end"/>
      </w:r>
      <w:bookmarkEnd w:id="84"/>
      <w:r w:rsidR="00497A81">
        <w:rPr>
          <w:rFonts w:hint="eastAsia"/>
        </w:rPr>
        <w:t xml:space="preserve"> </w:t>
      </w:r>
      <w:r>
        <w:rPr>
          <w:rFonts w:hint="eastAsia"/>
        </w:rPr>
        <w:t xml:space="preserve"> Offline system</w:t>
      </w:r>
      <w:r>
        <w:t>’</w:t>
      </w:r>
      <w:r>
        <w:rPr>
          <w:rFonts w:hint="eastAsia"/>
        </w:rPr>
        <w:t>s r</w:t>
      </w:r>
      <w:r w:rsidRPr="00C614DC">
        <w:rPr>
          <w:noProof/>
        </w:rPr>
        <w:t>eal-time factor</w:t>
      </w:r>
      <w:r>
        <w:rPr>
          <w:rFonts w:hint="eastAsia"/>
          <w:noProof/>
        </w:rPr>
        <w:t xml:space="preserve"> versus audio duration</w:t>
      </w:r>
      <w:bookmarkEnd w:id="85"/>
    </w:p>
    <w:p w14:paraId="4260F5CC" w14:textId="21670A8B" w:rsidR="00057002" w:rsidRDefault="00057002" w:rsidP="0001002C"/>
    <w:p w14:paraId="5FEC91B5" w14:textId="1019137F" w:rsidR="00446173" w:rsidRDefault="00446173" w:rsidP="0001002C">
      <w:r>
        <w:rPr>
          <w:rFonts w:hint="eastAsia"/>
        </w:rPr>
        <w:t xml:space="preserve">The real-time factor is ranging between 0.02 and 0.025, demonstrating the high speed </w:t>
      </w:r>
      <w:r>
        <w:t>of</w:t>
      </w:r>
      <w:r>
        <w:rPr>
          <w:rFonts w:hint="eastAsia"/>
        </w:rPr>
        <w:t xml:space="preserve"> the whole offline system for audios of different duration. T</w:t>
      </w:r>
      <w:r>
        <w:t>he real-time factor is</w:t>
      </w:r>
      <w:r>
        <w:rPr>
          <w:rFonts w:hint="eastAsia"/>
        </w:rPr>
        <w:t xml:space="preserve"> slowly </w:t>
      </w:r>
      <w:r>
        <w:t>increasing</w:t>
      </w:r>
      <w:r>
        <w:rPr>
          <w:rFonts w:hint="eastAsia"/>
        </w:rPr>
        <w:t xml:space="preserve"> from audio of 7 min to audio of 50 min. </w:t>
      </w:r>
    </w:p>
    <w:p w14:paraId="7E6C3AFB" w14:textId="3EFE6C3B" w:rsidR="00446173" w:rsidRDefault="00FF3FAC" w:rsidP="0001002C">
      <w:r>
        <w:t xml:space="preserve">The </w:t>
      </w:r>
      <w:r>
        <w:rPr>
          <w:rFonts w:hint="eastAsia"/>
        </w:rPr>
        <w:t>average real-time factor of each component</w:t>
      </w:r>
      <w:r>
        <w:t xml:space="preserve"> </w:t>
      </w:r>
      <w:r>
        <w:rPr>
          <w:rFonts w:hint="eastAsia"/>
        </w:rPr>
        <w:t xml:space="preserve">and the </w:t>
      </w:r>
      <w:r w:rsidR="00A2064D">
        <w:rPr>
          <w:rFonts w:hint="eastAsia"/>
        </w:rPr>
        <w:t xml:space="preserve">elapsed time </w:t>
      </w:r>
      <w:r>
        <w:rPr>
          <w:rFonts w:hint="eastAsia"/>
        </w:rPr>
        <w:t xml:space="preserve">for </w:t>
      </w:r>
      <w:r>
        <w:t xml:space="preserve">performing diarization on a 10 min audio </w:t>
      </w:r>
      <w:r>
        <w:rPr>
          <w:rFonts w:hint="eastAsia"/>
        </w:rPr>
        <w:t>are</w:t>
      </w:r>
      <w:r w:rsidR="00446173">
        <w:t xml:space="preserve"> recorded as well and are</w:t>
      </w:r>
      <w:r>
        <w:t xml:space="preserve"> summarized in </w:t>
      </w:r>
      <w:r>
        <w:fldChar w:fldCharType="begin"/>
      </w:r>
      <w:r>
        <w:instrText xml:space="preserve"> REF _Ref14359330 \h </w:instrText>
      </w:r>
      <w:r>
        <w:fldChar w:fldCharType="separate"/>
      </w:r>
      <w:r w:rsidR="00EA3C4B">
        <w:t xml:space="preserve">Table </w:t>
      </w:r>
      <w:r w:rsidR="00EA3C4B">
        <w:rPr>
          <w:noProof/>
        </w:rPr>
        <w:t>3</w:t>
      </w:r>
      <w:r>
        <w:fldChar w:fldCharType="end"/>
      </w:r>
      <w:r>
        <w:rPr>
          <w:rFonts w:hint="eastAsia"/>
        </w:rPr>
        <w:t>.</w:t>
      </w:r>
    </w:p>
    <w:tbl>
      <w:tblPr>
        <w:tblStyle w:val="TableGrid"/>
        <w:tblW w:w="0" w:type="auto"/>
        <w:tblLook w:val="04A0" w:firstRow="1" w:lastRow="0" w:firstColumn="1" w:lastColumn="0" w:noHBand="0" w:noVBand="1"/>
      </w:tblPr>
      <w:tblGrid>
        <w:gridCol w:w="2943"/>
        <w:gridCol w:w="4111"/>
        <w:gridCol w:w="1802"/>
      </w:tblGrid>
      <w:tr w:rsidR="00037746" w14:paraId="0151EF9B" w14:textId="77777777" w:rsidTr="00446173">
        <w:tc>
          <w:tcPr>
            <w:tcW w:w="2943" w:type="dxa"/>
            <w:shd w:val="clear" w:color="auto" w:fill="EEECE1" w:themeFill="background2"/>
          </w:tcPr>
          <w:p w14:paraId="539431D4" w14:textId="77777777" w:rsidR="00037746" w:rsidRDefault="00037746" w:rsidP="00FB293A">
            <w:pPr>
              <w:spacing w:after="0"/>
              <w:rPr>
                <w:lang w:eastAsia="zh-CN"/>
              </w:rPr>
            </w:pPr>
            <w:r>
              <w:rPr>
                <w:rFonts w:hint="eastAsia"/>
                <w:lang w:eastAsia="zh-CN"/>
              </w:rPr>
              <w:lastRenderedPageBreak/>
              <w:t>Components</w:t>
            </w:r>
          </w:p>
        </w:tc>
        <w:tc>
          <w:tcPr>
            <w:tcW w:w="4111" w:type="dxa"/>
            <w:shd w:val="clear" w:color="auto" w:fill="EEECE1" w:themeFill="background2"/>
          </w:tcPr>
          <w:p w14:paraId="774873A5" w14:textId="77777777" w:rsidR="00037746" w:rsidRDefault="00037746" w:rsidP="00FB293A">
            <w:pPr>
              <w:spacing w:after="0"/>
              <w:rPr>
                <w:lang w:eastAsia="zh-CN"/>
              </w:rPr>
            </w:pPr>
            <w:r>
              <w:rPr>
                <w:rFonts w:hint="eastAsia"/>
                <w:lang w:eastAsia="zh-CN"/>
              </w:rPr>
              <w:t>Average real-time factor for</w:t>
            </w:r>
            <w:r w:rsidR="00740792">
              <w:rPr>
                <w:rFonts w:hint="eastAsia"/>
                <w:lang w:eastAsia="zh-CN"/>
              </w:rPr>
              <w:t xml:space="preserve"> audio</w:t>
            </w:r>
            <w:r>
              <w:rPr>
                <w:rFonts w:hint="eastAsia"/>
                <w:lang w:eastAsia="zh-CN"/>
              </w:rPr>
              <w:t xml:space="preserve"> files with duratio</w:t>
            </w:r>
            <w:r w:rsidR="00740792">
              <w:rPr>
                <w:rFonts w:hint="eastAsia"/>
                <w:lang w:eastAsia="zh-CN"/>
              </w:rPr>
              <w:t xml:space="preserve">n from 1 </w:t>
            </w:r>
            <w:r>
              <w:rPr>
                <w:rFonts w:hint="eastAsia"/>
                <w:lang w:eastAsia="zh-CN"/>
              </w:rPr>
              <w:t>min to 50 min</w:t>
            </w:r>
          </w:p>
        </w:tc>
        <w:tc>
          <w:tcPr>
            <w:tcW w:w="1802" w:type="dxa"/>
            <w:shd w:val="clear" w:color="auto" w:fill="EEECE1" w:themeFill="background2"/>
          </w:tcPr>
          <w:p w14:paraId="318974C8" w14:textId="01DB76FB" w:rsidR="00037746" w:rsidRDefault="00A2064D" w:rsidP="00FB293A">
            <w:pPr>
              <w:spacing w:after="0"/>
              <w:rPr>
                <w:lang w:eastAsia="zh-CN"/>
              </w:rPr>
            </w:pPr>
            <w:r>
              <w:rPr>
                <w:rFonts w:hint="eastAsia"/>
                <w:lang w:eastAsia="zh-CN"/>
              </w:rPr>
              <w:t>E</w:t>
            </w:r>
            <w:r>
              <w:rPr>
                <w:rFonts w:hint="eastAsia"/>
              </w:rPr>
              <w:t xml:space="preserve">lapsed time </w:t>
            </w:r>
            <w:r w:rsidR="00037746">
              <w:rPr>
                <w:rFonts w:hint="eastAsia"/>
                <w:lang w:eastAsia="zh-CN"/>
              </w:rPr>
              <w:t>of 10 min audio</w:t>
            </w:r>
          </w:p>
        </w:tc>
      </w:tr>
      <w:tr w:rsidR="00037746" w:rsidRPr="00037746" w14:paraId="45B60BA6" w14:textId="77777777" w:rsidTr="00446173">
        <w:trPr>
          <w:trHeight w:val="572"/>
        </w:trPr>
        <w:tc>
          <w:tcPr>
            <w:tcW w:w="2943" w:type="dxa"/>
            <w:hideMark/>
          </w:tcPr>
          <w:p w14:paraId="3F61C3B5" w14:textId="77777777" w:rsidR="00037746" w:rsidRPr="00037746" w:rsidRDefault="00037746" w:rsidP="00740792">
            <w:pPr>
              <w:spacing w:after="0"/>
              <w:rPr>
                <w:rFonts w:eastAsia="Times New Roman" w:cs="Times New Roman"/>
                <w:szCs w:val="24"/>
              </w:rPr>
            </w:pPr>
            <w:r w:rsidRPr="00740792">
              <w:rPr>
                <w:lang w:eastAsia="zh-CN"/>
              </w:rPr>
              <w:t>VAD</w:t>
            </w:r>
          </w:p>
        </w:tc>
        <w:tc>
          <w:tcPr>
            <w:tcW w:w="4111" w:type="dxa"/>
            <w:hideMark/>
          </w:tcPr>
          <w:p w14:paraId="249DCBA7" w14:textId="77777777" w:rsidR="00037746" w:rsidRPr="00740792" w:rsidRDefault="00037746" w:rsidP="00740792">
            <w:pPr>
              <w:spacing w:after="0"/>
              <w:rPr>
                <w:lang w:eastAsia="zh-CN"/>
              </w:rPr>
            </w:pPr>
            <w:r w:rsidRPr="00740792">
              <w:rPr>
                <w:lang w:eastAsia="zh-CN"/>
              </w:rPr>
              <w:t>0.0013</w:t>
            </w:r>
          </w:p>
        </w:tc>
        <w:tc>
          <w:tcPr>
            <w:tcW w:w="1802" w:type="dxa"/>
            <w:hideMark/>
          </w:tcPr>
          <w:p w14:paraId="549A7CE4" w14:textId="77777777" w:rsidR="00037746" w:rsidRPr="00740792" w:rsidRDefault="00037746" w:rsidP="00740792">
            <w:pPr>
              <w:spacing w:after="0"/>
              <w:rPr>
                <w:lang w:eastAsia="zh-CN"/>
              </w:rPr>
            </w:pPr>
            <w:r w:rsidRPr="00740792">
              <w:rPr>
                <w:lang w:eastAsia="zh-CN"/>
              </w:rPr>
              <w:t>0.750s</w:t>
            </w:r>
          </w:p>
        </w:tc>
      </w:tr>
      <w:tr w:rsidR="00037746" w:rsidRPr="00037746" w14:paraId="017A1953" w14:textId="77777777" w:rsidTr="00446173">
        <w:trPr>
          <w:trHeight w:val="572"/>
        </w:trPr>
        <w:tc>
          <w:tcPr>
            <w:tcW w:w="2943" w:type="dxa"/>
            <w:hideMark/>
          </w:tcPr>
          <w:p w14:paraId="73E9AA74" w14:textId="77777777" w:rsidR="00037746" w:rsidRPr="00740792" w:rsidRDefault="00037746" w:rsidP="00740792">
            <w:pPr>
              <w:spacing w:after="0"/>
              <w:rPr>
                <w:lang w:eastAsia="zh-CN"/>
              </w:rPr>
            </w:pPr>
            <w:r w:rsidRPr="00740792">
              <w:rPr>
                <w:lang w:eastAsia="zh-CN"/>
              </w:rPr>
              <w:t>Feature extraction</w:t>
            </w:r>
          </w:p>
        </w:tc>
        <w:tc>
          <w:tcPr>
            <w:tcW w:w="4111" w:type="dxa"/>
            <w:hideMark/>
          </w:tcPr>
          <w:p w14:paraId="663D2B76" w14:textId="77777777" w:rsidR="00037746" w:rsidRPr="00740792" w:rsidRDefault="00037746" w:rsidP="00740792">
            <w:pPr>
              <w:spacing w:after="0"/>
              <w:rPr>
                <w:lang w:eastAsia="zh-CN"/>
              </w:rPr>
            </w:pPr>
            <w:r w:rsidRPr="00740792">
              <w:rPr>
                <w:lang w:eastAsia="zh-CN"/>
              </w:rPr>
              <w:t>0.0015</w:t>
            </w:r>
          </w:p>
        </w:tc>
        <w:tc>
          <w:tcPr>
            <w:tcW w:w="1802" w:type="dxa"/>
            <w:hideMark/>
          </w:tcPr>
          <w:p w14:paraId="53B92981" w14:textId="77777777" w:rsidR="00037746" w:rsidRPr="00740792" w:rsidRDefault="00037746" w:rsidP="00740792">
            <w:pPr>
              <w:spacing w:after="0"/>
              <w:rPr>
                <w:lang w:eastAsia="zh-CN"/>
              </w:rPr>
            </w:pPr>
            <w:r w:rsidRPr="00740792">
              <w:rPr>
                <w:lang w:eastAsia="zh-CN"/>
              </w:rPr>
              <w:t>1.016s</w:t>
            </w:r>
          </w:p>
        </w:tc>
      </w:tr>
      <w:tr w:rsidR="00037746" w:rsidRPr="00037746" w14:paraId="1642B58B" w14:textId="77777777" w:rsidTr="00446173">
        <w:trPr>
          <w:trHeight w:val="572"/>
        </w:trPr>
        <w:tc>
          <w:tcPr>
            <w:tcW w:w="2943" w:type="dxa"/>
            <w:hideMark/>
          </w:tcPr>
          <w:p w14:paraId="442A485D" w14:textId="77777777" w:rsidR="00037746" w:rsidRPr="00740792" w:rsidRDefault="00037746" w:rsidP="00740792">
            <w:pPr>
              <w:spacing w:after="0"/>
              <w:rPr>
                <w:lang w:eastAsia="zh-CN"/>
              </w:rPr>
            </w:pPr>
            <w:r w:rsidRPr="00740792">
              <w:rPr>
                <w:lang w:eastAsia="zh-CN"/>
              </w:rPr>
              <w:t>Segmentation</w:t>
            </w:r>
          </w:p>
        </w:tc>
        <w:tc>
          <w:tcPr>
            <w:tcW w:w="4111" w:type="dxa"/>
            <w:hideMark/>
          </w:tcPr>
          <w:p w14:paraId="2526EF01" w14:textId="77777777" w:rsidR="00037746" w:rsidRPr="00740792" w:rsidRDefault="00037746" w:rsidP="00740792">
            <w:pPr>
              <w:spacing w:after="0"/>
              <w:rPr>
                <w:lang w:eastAsia="zh-CN"/>
              </w:rPr>
            </w:pPr>
            <w:r w:rsidRPr="00740792">
              <w:rPr>
                <w:lang w:eastAsia="zh-CN"/>
              </w:rPr>
              <w:t>&lt; 1e-5</w:t>
            </w:r>
          </w:p>
        </w:tc>
        <w:tc>
          <w:tcPr>
            <w:tcW w:w="1802" w:type="dxa"/>
            <w:hideMark/>
          </w:tcPr>
          <w:p w14:paraId="61ABC8C9" w14:textId="77777777" w:rsidR="00037746" w:rsidRPr="00740792" w:rsidRDefault="00037746" w:rsidP="00740792">
            <w:pPr>
              <w:spacing w:after="0"/>
              <w:rPr>
                <w:lang w:eastAsia="zh-CN"/>
              </w:rPr>
            </w:pPr>
            <w:r w:rsidRPr="00740792">
              <w:rPr>
                <w:lang w:eastAsia="zh-CN"/>
              </w:rPr>
              <w:t>0.016s</w:t>
            </w:r>
          </w:p>
        </w:tc>
      </w:tr>
      <w:tr w:rsidR="00037746" w:rsidRPr="00037746" w14:paraId="6A5A5826" w14:textId="77777777" w:rsidTr="00446173">
        <w:trPr>
          <w:trHeight w:val="572"/>
        </w:trPr>
        <w:tc>
          <w:tcPr>
            <w:tcW w:w="2943" w:type="dxa"/>
            <w:hideMark/>
          </w:tcPr>
          <w:p w14:paraId="183B45E7" w14:textId="77777777" w:rsidR="00037746" w:rsidRPr="00740792" w:rsidRDefault="00037746" w:rsidP="00740792">
            <w:pPr>
              <w:spacing w:after="0"/>
              <w:rPr>
                <w:lang w:eastAsia="zh-CN"/>
              </w:rPr>
            </w:pPr>
            <w:r w:rsidRPr="00740792">
              <w:rPr>
                <w:lang w:eastAsia="zh-CN"/>
              </w:rPr>
              <w:t xml:space="preserve">KBM Training </w:t>
            </w:r>
          </w:p>
        </w:tc>
        <w:tc>
          <w:tcPr>
            <w:tcW w:w="4111" w:type="dxa"/>
            <w:hideMark/>
          </w:tcPr>
          <w:p w14:paraId="34F56F6F" w14:textId="77777777" w:rsidR="00037746" w:rsidRPr="00740792" w:rsidRDefault="00037746" w:rsidP="00740792">
            <w:pPr>
              <w:spacing w:after="0"/>
              <w:rPr>
                <w:lang w:eastAsia="zh-CN"/>
              </w:rPr>
            </w:pPr>
            <w:r w:rsidRPr="00740792">
              <w:rPr>
                <w:lang w:eastAsia="zh-CN"/>
              </w:rPr>
              <w:t>0.0014</w:t>
            </w:r>
          </w:p>
        </w:tc>
        <w:tc>
          <w:tcPr>
            <w:tcW w:w="1802" w:type="dxa"/>
            <w:hideMark/>
          </w:tcPr>
          <w:p w14:paraId="46C0B7DC" w14:textId="77777777" w:rsidR="00037746" w:rsidRPr="00740792" w:rsidRDefault="00037746" w:rsidP="00740792">
            <w:pPr>
              <w:spacing w:after="0"/>
              <w:rPr>
                <w:lang w:eastAsia="zh-CN"/>
              </w:rPr>
            </w:pPr>
            <w:r w:rsidRPr="00740792">
              <w:rPr>
                <w:lang w:eastAsia="zh-CN"/>
              </w:rPr>
              <w:t>0.622s</w:t>
            </w:r>
          </w:p>
        </w:tc>
      </w:tr>
      <w:tr w:rsidR="00037746" w:rsidRPr="00037746" w14:paraId="7A4F4EFB" w14:textId="77777777" w:rsidTr="00446173">
        <w:trPr>
          <w:trHeight w:val="988"/>
        </w:trPr>
        <w:tc>
          <w:tcPr>
            <w:tcW w:w="2943" w:type="dxa"/>
            <w:hideMark/>
          </w:tcPr>
          <w:p w14:paraId="26F492DB" w14:textId="77777777" w:rsidR="00037746" w:rsidRPr="00740792" w:rsidRDefault="00037746" w:rsidP="00740792">
            <w:pPr>
              <w:spacing w:after="0"/>
              <w:rPr>
                <w:lang w:eastAsia="zh-CN"/>
              </w:rPr>
            </w:pPr>
            <w:r w:rsidRPr="00740792">
              <w:rPr>
                <w:lang w:eastAsia="zh-CN"/>
              </w:rPr>
              <w:t xml:space="preserve">Compute representation </w:t>
            </w:r>
            <w:r w:rsidR="00740792">
              <w:rPr>
                <w:rFonts w:hint="eastAsia"/>
                <w:lang w:eastAsia="zh-CN"/>
              </w:rPr>
              <w:t xml:space="preserve">(CV) </w:t>
            </w:r>
            <w:r w:rsidRPr="00740792">
              <w:rPr>
                <w:lang w:eastAsia="zh-CN"/>
              </w:rPr>
              <w:t>for all features</w:t>
            </w:r>
          </w:p>
        </w:tc>
        <w:tc>
          <w:tcPr>
            <w:tcW w:w="4111" w:type="dxa"/>
            <w:hideMark/>
          </w:tcPr>
          <w:p w14:paraId="0FB2A85D" w14:textId="77777777" w:rsidR="00037746" w:rsidRPr="00740792" w:rsidRDefault="00037746" w:rsidP="00740792">
            <w:pPr>
              <w:spacing w:after="0"/>
              <w:rPr>
                <w:lang w:eastAsia="zh-CN"/>
              </w:rPr>
            </w:pPr>
            <w:r w:rsidRPr="00740792">
              <w:rPr>
                <w:lang w:eastAsia="zh-CN"/>
              </w:rPr>
              <w:t>0.013</w:t>
            </w:r>
            <w:r w:rsidRPr="00740792">
              <w:rPr>
                <w:rFonts w:hint="eastAsia"/>
                <w:lang w:eastAsia="zh-CN"/>
              </w:rPr>
              <w:t>0</w:t>
            </w:r>
          </w:p>
        </w:tc>
        <w:tc>
          <w:tcPr>
            <w:tcW w:w="1802" w:type="dxa"/>
            <w:hideMark/>
          </w:tcPr>
          <w:p w14:paraId="53F1B23A" w14:textId="77777777" w:rsidR="00037746" w:rsidRPr="00740792" w:rsidRDefault="00037746" w:rsidP="00740792">
            <w:pPr>
              <w:spacing w:after="0"/>
              <w:rPr>
                <w:lang w:eastAsia="zh-CN"/>
              </w:rPr>
            </w:pPr>
            <w:r w:rsidRPr="00740792">
              <w:rPr>
                <w:lang w:eastAsia="zh-CN"/>
              </w:rPr>
              <w:t>7.614s</w:t>
            </w:r>
          </w:p>
        </w:tc>
      </w:tr>
      <w:tr w:rsidR="00037746" w:rsidRPr="00037746" w14:paraId="2219D81D" w14:textId="77777777" w:rsidTr="00446173">
        <w:trPr>
          <w:trHeight w:val="572"/>
        </w:trPr>
        <w:tc>
          <w:tcPr>
            <w:tcW w:w="2943" w:type="dxa"/>
            <w:hideMark/>
          </w:tcPr>
          <w:p w14:paraId="4F95F34F" w14:textId="77777777" w:rsidR="00037746" w:rsidRPr="00740792" w:rsidRDefault="00037746" w:rsidP="00740792">
            <w:pPr>
              <w:spacing w:after="0"/>
              <w:rPr>
                <w:lang w:eastAsia="zh-CN"/>
              </w:rPr>
            </w:pPr>
            <w:r w:rsidRPr="00740792">
              <w:rPr>
                <w:lang w:eastAsia="zh-CN"/>
              </w:rPr>
              <w:t>Offline Clustering</w:t>
            </w:r>
          </w:p>
        </w:tc>
        <w:tc>
          <w:tcPr>
            <w:tcW w:w="4111" w:type="dxa"/>
            <w:hideMark/>
          </w:tcPr>
          <w:p w14:paraId="46A40EEA" w14:textId="77777777" w:rsidR="00037746" w:rsidRPr="00740792" w:rsidRDefault="00037746" w:rsidP="00740792">
            <w:pPr>
              <w:spacing w:after="0"/>
              <w:rPr>
                <w:lang w:eastAsia="zh-CN"/>
              </w:rPr>
            </w:pPr>
            <w:r w:rsidRPr="00740792">
              <w:rPr>
                <w:lang w:eastAsia="zh-CN"/>
              </w:rPr>
              <w:t>0.0015</w:t>
            </w:r>
          </w:p>
        </w:tc>
        <w:tc>
          <w:tcPr>
            <w:tcW w:w="1802" w:type="dxa"/>
            <w:hideMark/>
          </w:tcPr>
          <w:p w14:paraId="1EDD1275" w14:textId="77777777" w:rsidR="00037746" w:rsidRPr="00740792" w:rsidRDefault="00037746" w:rsidP="00740792">
            <w:pPr>
              <w:spacing w:after="0"/>
              <w:rPr>
                <w:lang w:eastAsia="zh-CN"/>
              </w:rPr>
            </w:pPr>
            <w:r w:rsidRPr="00740792">
              <w:rPr>
                <w:lang w:eastAsia="zh-CN"/>
              </w:rPr>
              <w:t>0.578s</w:t>
            </w:r>
          </w:p>
        </w:tc>
      </w:tr>
      <w:tr w:rsidR="00037746" w:rsidRPr="00037746" w14:paraId="5EF28510" w14:textId="77777777" w:rsidTr="00446173">
        <w:trPr>
          <w:trHeight w:val="572"/>
        </w:trPr>
        <w:tc>
          <w:tcPr>
            <w:tcW w:w="2943" w:type="dxa"/>
            <w:hideMark/>
          </w:tcPr>
          <w:p w14:paraId="5484A08F" w14:textId="77777777" w:rsidR="00037746" w:rsidRPr="00740792" w:rsidRDefault="00037746" w:rsidP="00740792">
            <w:pPr>
              <w:spacing w:after="0"/>
              <w:rPr>
                <w:lang w:eastAsia="zh-CN"/>
              </w:rPr>
            </w:pPr>
            <w:r w:rsidRPr="00740792">
              <w:rPr>
                <w:lang w:eastAsia="zh-CN"/>
              </w:rPr>
              <w:t xml:space="preserve">Resegmentation </w:t>
            </w:r>
          </w:p>
        </w:tc>
        <w:tc>
          <w:tcPr>
            <w:tcW w:w="4111" w:type="dxa"/>
            <w:hideMark/>
          </w:tcPr>
          <w:p w14:paraId="7F10677C" w14:textId="77777777" w:rsidR="00037746" w:rsidRPr="00740792" w:rsidRDefault="00037746" w:rsidP="00740792">
            <w:pPr>
              <w:spacing w:after="0"/>
              <w:rPr>
                <w:lang w:eastAsia="zh-CN"/>
              </w:rPr>
            </w:pPr>
            <w:r w:rsidRPr="00740792">
              <w:rPr>
                <w:lang w:eastAsia="zh-CN"/>
              </w:rPr>
              <w:t>0.0046</w:t>
            </w:r>
          </w:p>
        </w:tc>
        <w:tc>
          <w:tcPr>
            <w:tcW w:w="1802" w:type="dxa"/>
            <w:hideMark/>
          </w:tcPr>
          <w:p w14:paraId="335F0293" w14:textId="77777777" w:rsidR="00037746" w:rsidRPr="00740792" w:rsidRDefault="00037746" w:rsidP="00740792">
            <w:pPr>
              <w:spacing w:after="0"/>
              <w:rPr>
                <w:lang w:eastAsia="zh-CN"/>
              </w:rPr>
            </w:pPr>
            <w:r w:rsidRPr="00740792">
              <w:rPr>
                <w:lang w:eastAsia="zh-CN"/>
              </w:rPr>
              <w:t>2.700s</w:t>
            </w:r>
          </w:p>
        </w:tc>
      </w:tr>
      <w:tr w:rsidR="00037746" w:rsidRPr="00037746" w14:paraId="6DA1F917" w14:textId="77777777" w:rsidTr="00446173">
        <w:trPr>
          <w:trHeight w:val="572"/>
        </w:trPr>
        <w:tc>
          <w:tcPr>
            <w:tcW w:w="2943" w:type="dxa"/>
            <w:hideMark/>
          </w:tcPr>
          <w:p w14:paraId="18E7917A" w14:textId="77777777" w:rsidR="00037746" w:rsidRPr="00740792" w:rsidRDefault="00037746" w:rsidP="00740792">
            <w:pPr>
              <w:spacing w:after="0"/>
              <w:rPr>
                <w:b/>
                <w:lang w:eastAsia="zh-CN"/>
              </w:rPr>
            </w:pPr>
            <w:r w:rsidRPr="00740792">
              <w:rPr>
                <w:b/>
                <w:lang w:eastAsia="zh-CN"/>
              </w:rPr>
              <w:t>Total</w:t>
            </w:r>
          </w:p>
        </w:tc>
        <w:tc>
          <w:tcPr>
            <w:tcW w:w="4111" w:type="dxa"/>
            <w:hideMark/>
          </w:tcPr>
          <w:p w14:paraId="06C4C6EC" w14:textId="77777777" w:rsidR="00037746" w:rsidRPr="00740792" w:rsidRDefault="00037746" w:rsidP="00740792">
            <w:pPr>
              <w:spacing w:after="0"/>
              <w:rPr>
                <w:b/>
                <w:lang w:eastAsia="zh-CN"/>
              </w:rPr>
            </w:pPr>
            <w:r w:rsidRPr="00740792">
              <w:rPr>
                <w:b/>
                <w:lang w:eastAsia="zh-CN"/>
              </w:rPr>
              <w:t>0.023</w:t>
            </w:r>
          </w:p>
        </w:tc>
        <w:tc>
          <w:tcPr>
            <w:tcW w:w="1802" w:type="dxa"/>
            <w:hideMark/>
          </w:tcPr>
          <w:p w14:paraId="460FF7CB" w14:textId="77777777" w:rsidR="00037746" w:rsidRPr="00740792" w:rsidRDefault="00037746" w:rsidP="00740792">
            <w:pPr>
              <w:keepNext/>
              <w:spacing w:after="0"/>
              <w:rPr>
                <w:b/>
                <w:lang w:eastAsia="zh-CN"/>
              </w:rPr>
            </w:pPr>
            <w:r w:rsidRPr="00740792">
              <w:rPr>
                <w:b/>
                <w:lang w:eastAsia="zh-CN"/>
              </w:rPr>
              <w:t>13.30s</w:t>
            </w:r>
          </w:p>
        </w:tc>
      </w:tr>
    </w:tbl>
    <w:p w14:paraId="79DDD918" w14:textId="77777777" w:rsidR="00CD53DA" w:rsidRDefault="00CD53DA" w:rsidP="00CD53DA">
      <w:pPr>
        <w:pStyle w:val="Caption"/>
      </w:pPr>
    </w:p>
    <w:p w14:paraId="4EDE63BB" w14:textId="7B338CE8" w:rsidR="00D43916" w:rsidRDefault="00CD53DA" w:rsidP="00CD53DA">
      <w:pPr>
        <w:pStyle w:val="Caption"/>
        <w:rPr>
          <w:i w:val="0"/>
        </w:rPr>
      </w:pPr>
      <w:bookmarkStart w:id="86" w:name="_Ref14359330"/>
      <w:r>
        <w:t xml:space="preserve">Table </w:t>
      </w:r>
      <w:r w:rsidR="006C55C3">
        <w:fldChar w:fldCharType="begin"/>
      </w:r>
      <w:r w:rsidR="006C55C3">
        <w:instrText xml:space="preserve"> SEQ Table \* ARABIC </w:instrText>
      </w:r>
      <w:r w:rsidR="006C55C3">
        <w:fldChar w:fldCharType="separate"/>
      </w:r>
      <w:r w:rsidR="00EA3C4B">
        <w:rPr>
          <w:noProof/>
        </w:rPr>
        <w:t>3</w:t>
      </w:r>
      <w:r w:rsidR="006C55C3">
        <w:rPr>
          <w:noProof/>
        </w:rPr>
        <w:fldChar w:fldCharType="end"/>
      </w:r>
      <w:bookmarkEnd w:id="86"/>
      <w:r>
        <w:rPr>
          <w:rFonts w:hint="eastAsia"/>
        </w:rPr>
        <w:t xml:space="preserve">  </w:t>
      </w:r>
      <w:r w:rsidRPr="002106F2">
        <w:rPr>
          <w:noProof/>
        </w:rPr>
        <w:t>Real-time</w:t>
      </w:r>
      <w:r w:rsidR="009D3311">
        <w:rPr>
          <w:noProof/>
        </w:rPr>
        <w:t xml:space="preserve"> factor of different components</w:t>
      </w:r>
      <w:r w:rsidR="009D3311">
        <w:rPr>
          <w:rFonts w:hint="eastAsia"/>
          <w:noProof/>
        </w:rPr>
        <w:t xml:space="preserve"> in proposed offline system</w:t>
      </w:r>
    </w:p>
    <w:p w14:paraId="44A4DA12" w14:textId="77777777" w:rsidR="00D333BA" w:rsidRDefault="00D333BA" w:rsidP="0001002C"/>
    <w:p w14:paraId="034EB5EA" w14:textId="77777777" w:rsidR="00CC2A81" w:rsidRDefault="0063042C" w:rsidP="0001002C">
      <w:r>
        <w:rPr>
          <w:rFonts w:hint="eastAsia"/>
        </w:rPr>
        <w:t xml:space="preserve">The </w:t>
      </w:r>
      <w:r w:rsidR="00740792">
        <w:rPr>
          <w:rFonts w:hint="eastAsia"/>
        </w:rPr>
        <w:t xml:space="preserve">average </w:t>
      </w:r>
      <w:r>
        <w:rPr>
          <w:rFonts w:hint="eastAsia"/>
        </w:rPr>
        <w:t xml:space="preserve">real-time factor of the total system on </w:t>
      </w:r>
      <w:r>
        <w:t>audio files</w:t>
      </w:r>
      <w:r w:rsidR="007710D7">
        <w:t xml:space="preserve"> is</w:t>
      </w:r>
      <w:r>
        <w:t xml:space="preserve"> </w:t>
      </w:r>
      <w:r w:rsidR="00740792">
        <w:rPr>
          <w:rFonts w:hint="eastAsia"/>
        </w:rPr>
        <w:t>0.023</w:t>
      </w:r>
      <w:r w:rsidR="007710D7">
        <w:t xml:space="preserve">. The average running time for the whole system </w:t>
      </w:r>
      <w:r w:rsidR="00A820EA">
        <w:t xml:space="preserve">is </w:t>
      </w:r>
      <w:r w:rsidR="00740792">
        <w:rPr>
          <w:rFonts w:hint="eastAsia"/>
        </w:rPr>
        <w:t>1</w:t>
      </w:r>
      <w:r w:rsidR="00A820EA">
        <w:t>3.</w:t>
      </w:r>
      <w:r w:rsidR="00740792">
        <w:rPr>
          <w:rFonts w:hint="eastAsia"/>
        </w:rPr>
        <w:t>3</w:t>
      </w:r>
      <w:r w:rsidR="00A820EA">
        <w:t xml:space="preserve">s for </w:t>
      </w:r>
      <w:r w:rsidR="00740792">
        <w:rPr>
          <w:rFonts w:hint="eastAsia"/>
        </w:rPr>
        <w:t>10 min</w:t>
      </w:r>
      <w:r w:rsidR="007710D7">
        <w:t xml:space="preserve"> </w:t>
      </w:r>
      <w:r w:rsidR="00740792">
        <w:rPr>
          <w:rFonts w:hint="eastAsia"/>
        </w:rPr>
        <w:t>(</w:t>
      </w:r>
      <w:r w:rsidR="00A820EA">
        <w:t>0.0</w:t>
      </w:r>
      <w:r w:rsidR="00FF3FAC">
        <w:rPr>
          <w:rFonts w:hint="eastAsia"/>
        </w:rPr>
        <w:t>22</w:t>
      </w:r>
      <w:r w:rsidR="00A820EA">
        <w:t>xRT</w:t>
      </w:r>
      <w:r w:rsidR="00CC2A81">
        <w:rPr>
          <w:rFonts w:hint="eastAsia"/>
        </w:rPr>
        <w:t>)</w:t>
      </w:r>
      <w:r w:rsidR="004D0595">
        <w:rPr>
          <w:rFonts w:hint="eastAsia"/>
        </w:rPr>
        <w:t>, which means that if the offline system is used for real-time audio stream of 10 min duration, the result is generated with more than 10 seconds</w:t>
      </w:r>
      <w:r w:rsidR="004D0595">
        <w:t>’</w:t>
      </w:r>
      <w:r w:rsidR="004D0595">
        <w:rPr>
          <w:rFonts w:hint="eastAsia"/>
        </w:rPr>
        <w:t xml:space="preserve"> delay. Therefore, although the speed of the offline system is high, it is not realistic to use the offline system in the real-time situation when the data duration </w:t>
      </w:r>
      <w:r w:rsidR="004D0595">
        <w:t>keeps</w:t>
      </w:r>
      <w:r w:rsidR="004D0595">
        <w:rPr>
          <w:rFonts w:hint="eastAsia"/>
        </w:rPr>
        <w:t xml:space="preserve"> increasing. Some components in the system need to be conducted </w:t>
      </w:r>
      <w:r w:rsidR="004D0595">
        <w:rPr>
          <w:rFonts w:hint="eastAsia"/>
        </w:rPr>
        <w:lastRenderedPageBreak/>
        <w:t xml:space="preserve">in the online manners that only newly input data is processed. For components in the system that has to be conducted in offline manners, separate threads need to be used, which supports our design of the real-time system in </w:t>
      </w:r>
      <w:r w:rsidR="009D3311">
        <w:rPr>
          <w:rFonts w:hint="eastAsia"/>
        </w:rPr>
        <w:t>S</w:t>
      </w:r>
      <w:r w:rsidR="00AE11F0">
        <w:rPr>
          <w:rFonts w:hint="eastAsia"/>
        </w:rPr>
        <w:t>ection 3.2.</w:t>
      </w:r>
    </w:p>
    <w:p w14:paraId="7DA58F85" w14:textId="77777777" w:rsidR="00AD50B1" w:rsidRDefault="00AD50B1" w:rsidP="0001002C">
      <w:r>
        <w:t xml:space="preserve">The VAD, features extraction </w:t>
      </w:r>
      <w:r w:rsidR="00740792">
        <w:rPr>
          <w:rFonts w:hint="eastAsia"/>
        </w:rPr>
        <w:t xml:space="preserve">and segmentation </w:t>
      </w:r>
      <w:r w:rsidR="00FF3FAC">
        <w:rPr>
          <w:rFonts w:hint="eastAsia"/>
        </w:rPr>
        <w:t>are</w:t>
      </w:r>
      <w:r>
        <w:t xml:space="preserve"> running really fast and achieve low real-time factors. This means </w:t>
      </w:r>
      <w:r w:rsidR="00273D71">
        <w:t xml:space="preserve">in real-time application, when these </w:t>
      </w:r>
      <w:r>
        <w:t xml:space="preserve">components </w:t>
      </w:r>
      <w:r w:rsidR="00273D71">
        <w:t xml:space="preserve">performed in online manner, </w:t>
      </w:r>
      <w:r w:rsidR="00CC2A81">
        <w:rPr>
          <w:rFonts w:hint="eastAsia"/>
        </w:rPr>
        <w:t>these processes</w:t>
      </w:r>
      <w:r w:rsidR="00273D71">
        <w:t xml:space="preserve"> </w:t>
      </w:r>
      <w:r w:rsidR="00CC2A81">
        <w:rPr>
          <w:rFonts w:hint="eastAsia"/>
        </w:rPr>
        <w:t>can generate the output for</w:t>
      </w:r>
      <w:r>
        <w:t xml:space="preserve"> the newly input data with short delay.   </w:t>
      </w:r>
    </w:p>
    <w:p w14:paraId="537FE664" w14:textId="77E37046" w:rsidR="00AE11F0" w:rsidRDefault="00273D71" w:rsidP="0001002C">
      <w:r>
        <w:rPr>
          <w:rFonts w:hint="eastAsia"/>
        </w:rPr>
        <w:t>The most time-consuming part i</w:t>
      </w:r>
      <w:r w:rsidR="00DA5711">
        <w:rPr>
          <w:rFonts w:hint="eastAsia"/>
        </w:rPr>
        <w:t>s the KBM training</w:t>
      </w:r>
      <w:r w:rsidR="00AE11F0">
        <w:rPr>
          <w:rFonts w:hint="eastAsia"/>
        </w:rPr>
        <w:t xml:space="preserve"> and corresponding CVs computation for all features</w:t>
      </w:r>
      <w:r w:rsidR="00DA5711">
        <w:t>.</w:t>
      </w:r>
      <w:r w:rsidR="00AE11F0">
        <w:rPr>
          <w:rFonts w:hint="eastAsia"/>
        </w:rPr>
        <w:t xml:space="preserve"> The average real-time factor is </w:t>
      </w:r>
      <w:r w:rsidR="00AE11F0" w:rsidRPr="00AE11F0">
        <w:t>0.0014</w:t>
      </w:r>
      <w:r w:rsidR="00AE11F0">
        <w:rPr>
          <w:rFonts w:hint="eastAsia"/>
        </w:rPr>
        <w:t xml:space="preserve"> for KBM training and </w:t>
      </w:r>
      <w:r w:rsidR="00AE11F0" w:rsidRPr="00740792">
        <w:t>0.013</w:t>
      </w:r>
      <w:r w:rsidR="00AE11F0" w:rsidRPr="00740792">
        <w:rPr>
          <w:rFonts w:hint="eastAsia"/>
        </w:rPr>
        <w:t>0</w:t>
      </w:r>
      <w:r w:rsidR="00AE11F0">
        <w:rPr>
          <w:rFonts w:hint="eastAsia"/>
        </w:rPr>
        <w:t xml:space="preserve"> for CVs computation for all features. For a 10min audio, the </w:t>
      </w:r>
      <w:r w:rsidR="00A2064D">
        <w:rPr>
          <w:rFonts w:hint="eastAsia"/>
        </w:rPr>
        <w:t xml:space="preserve">elapsed time </w:t>
      </w:r>
      <w:r w:rsidR="00AE11F0">
        <w:rPr>
          <w:rFonts w:hint="eastAsia"/>
        </w:rPr>
        <w:t xml:space="preserve">is </w:t>
      </w:r>
      <w:r w:rsidR="00AE11F0">
        <w:t>0.622s</w:t>
      </w:r>
      <w:r w:rsidR="00AE11F0">
        <w:rPr>
          <w:rFonts w:hint="eastAsia"/>
        </w:rPr>
        <w:t xml:space="preserve"> for KBM training and </w:t>
      </w:r>
      <w:r w:rsidR="00AE11F0">
        <w:t>7.614s</w:t>
      </w:r>
      <w:r w:rsidR="00AE11F0">
        <w:rPr>
          <w:rFonts w:hint="eastAsia"/>
        </w:rPr>
        <w:t xml:space="preserve"> for CVs computation</w:t>
      </w:r>
      <w:r w:rsidR="0076262E">
        <w:rPr>
          <w:rFonts w:hint="eastAsia"/>
        </w:rPr>
        <w:t xml:space="preserve">. Therefore this part is </w:t>
      </w:r>
      <w:r w:rsidR="0076262E">
        <w:t>necessarily</w:t>
      </w:r>
      <w:r w:rsidR="0076262E">
        <w:rPr>
          <w:rFonts w:hint="eastAsia"/>
        </w:rPr>
        <w:t xml:space="preserve"> run in a s</w:t>
      </w:r>
      <w:r w:rsidR="009D3311">
        <w:rPr>
          <w:rFonts w:hint="eastAsia"/>
        </w:rPr>
        <w:t>eparate thread, as proposed in S</w:t>
      </w:r>
      <w:r w:rsidR="0076262E">
        <w:rPr>
          <w:rFonts w:hint="eastAsia"/>
        </w:rPr>
        <w:t xml:space="preserve">ection 3.2. </w:t>
      </w:r>
      <w:r w:rsidR="00AE11F0">
        <w:rPr>
          <w:rFonts w:hint="eastAsia"/>
        </w:rPr>
        <w:t xml:space="preserve"> </w:t>
      </w:r>
    </w:p>
    <w:p w14:paraId="6CB66BA8" w14:textId="77777777" w:rsidR="00C26F83" w:rsidRDefault="0075126B" w:rsidP="0001002C">
      <w:r>
        <w:rPr>
          <w:rFonts w:hint="eastAsia"/>
        </w:rPr>
        <w:t xml:space="preserve">The AHC achieve </w:t>
      </w:r>
      <w:r w:rsidR="0076262E">
        <w:rPr>
          <w:rFonts w:hint="eastAsia"/>
        </w:rPr>
        <w:t>average</w:t>
      </w:r>
      <w:r>
        <w:rPr>
          <w:rFonts w:hint="eastAsia"/>
        </w:rPr>
        <w:t xml:space="preserve"> real-time factor</w:t>
      </w:r>
      <w:r w:rsidR="0076262E">
        <w:rPr>
          <w:rFonts w:hint="eastAsia"/>
        </w:rPr>
        <w:t xml:space="preserve"> of</w:t>
      </w:r>
      <w:r>
        <w:rPr>
          <w:rFonts w:hint="eastAsia"/>
        </w:rPr>
        <w:t xml:space="preserve"> </w:t>
      </w:r>
      <w:r w:rsidR="0076262E" w:rsidRPr="00740792">
        <w:t>0.0015</w:t>
      </w:r>
      <w:r>
        <w:rPr>
          <w:rFonts w:hint="eastAsia"/>
        </w:rPr>
        <w:t xml:space="preserve">. </w:t>
      </w:r>
      <w:r>
        <w:t xml:space="preserve">The average running time for the KBM training is </w:t>
      </w:r>
      <w:r w:rsidR="0076262E" w:rsidRPr="00740792">
        <w:t>0.578s</w:t>
      </w:r>
      <w:r w:rsidR="0076262E">
        <w:t xml:space="preserve"> </w:t>
      </w:r>
      <w:r>
        <w:t xml:space="preserve">for </w:t>
      </w:r>
      <w:r w:rsidR="0076262E">
        <w:rPr>
          <w:rFonts w:hint="eastAsia"/>
        </w:rPr>
        <w:t>10min</w:t>
      </w:r>
      <w:r w:rsidR="0076262E">
        <w:t xml:space="preserve"> audio </w:t>
      </w:r>
      <w:r w:rsidR="0076262E">
        <w:rPr>
          <w:rFonts w:hint="eastAsia"/>
        </w:rPr>
        <w:t>(</w:t>
      </w:r>
      <w:r w:rsidR="0076262E" w:rsidRPr="0076262E">
        <w:t>0.00096</w:t>
      </w:r>
      <w:r w:rsidR="0076262E">
        <w:rPr>
          <w:rFonts w:hint="eastAsia"/>
        </w:rPr>
        <w:t xml:space="preserve"> xRT) and </w:t>
      </w:r>
      <w:r>
        <w:rPr>
          <w:rFonts w:hint="eastAsia"/>
        </w:rPr>
        <w:t>0</w:t>
      </w:r>
      <w:r>
        <w:t>.</w:t>
      </w:r>
      <w:r w:rsidR="0076262E">
        <w:rPr>
          <w:rFonts w:hint="eastAsia"/>
        </w:rPr>
        <w:t>953</w:t>
      </w:r>
      <w:r>
        <w:t>s</w:t>
      </w:r>
      <w:r w:rsidR="0076262E">
        <w:rPr>
          <w:rFonts w:hint="eastAsia"/>
        </w:rPr>
        <w:t xml:space="preserve"> for 15min audio</w:t>
      </w:r>
      <w:r w:rsidR="0076262E">
        <w:t xml:space="preserve"> (</w:t>
      </w:r>
      <w:r w:rsidR="0076262E" w:rsidRPr="0076262E">
        <w:t xml:space="preserve">0.00106 </w:t>
      </w:r>
      <w:r>
        <w:t>xRT)</w:t>
      </w:r>
      <w:r w:rsidR="0076262E">
        <w:rPr>
          <w:rFonts w:hint="eastAsia"/>
        </w:rPr>
        <w:t>.</w:t>
      </w:r>
      <w:r>
        <w:t xml:space="preserve"> </w:t>
      </w:r>
      <w:r w:rsidR="0076262E">
        <w:rPr>
          <w:rFonts w:hint="eastAsia"/>
        </w:rPr>
        <w:t xml:space="preserve">This means that the AHC can generate diarization </w:t>
      </w:r>
      <w:r w:rsidR="0076262E">
        <w:t>results</w:t>
      </w:r>
      <w:r w:rsidR="0076262E">
        <w:rPr>
          <w:rFonts w:hint="eastAsia"/>
        </w:rPr>
        <w:t xml:space="preserve"> within 1s for audio with duration lower than 15min.  </w:t>
      </w:r>
      <w:r w:rsidR="005B126C">
        <w:rPr>
          <w:rFonts w:hint="eastAsia"/>
        </w:rPr>
        <w:t>T</w:t>
      </w:r>
      <w:r>
        <w:rPr>
          <w:rFonts w:hint="eastAsia"/>
        </w:rPr>
        <w:t>his speed of the AHC method</w:t>
      </w:r>
      <w:r w:rsidR="00FB293A">
        <w:rPr>
          <w:rFonts w:hint="eastAsia"/>
        </w:rPr>
        <w:t xml:space="preserve"> demonstrates </w:t>
      </w:r>
      <w:r>
        <w:rPr>
          <w:rFonts w:hint="eastAsia"/>
        </w:rPr>
        <w:t>that</w:t>
      </w:r>
      <w:r w:rsidR="00FB293A">
        <w:rPr>
          <w:rFonts w:hint="eastAsia"/>
        </w:rPr>
        <w:t xml:space="preserve"> the offline clustering result can be used to constantly updat</w:t>
      </w:r>
      <w:r w:rsidR="00D333BA">
        <w:rPr>
          <w:rFonts w:hint="eastAsia"/>
        </w:rPr>
        <w:t>e the online clustering results in the</w:t>
      </w:r>
      <w:r w:rsidR="00DE0534">
        <w:rPr>
          <w:rFonts w:hint="eastAsia"/>
        </w:rPr>
        <w:t xml:space="preserve"> proposed</w:t>
      </w:r>
      <w:r w:rsidR="00D333BA">
        <w:rPr>
          <w:rFonts w:hint="eastAsia"/>
        </w:rPr>
        <w:t xml:space="preserve"> </w:t>
      </w:r>
      <w:r w:rsidR="00DE0534">
        <w:rPr>
          <w:rFonts w:hint="eastAsia"/>
        </w:rPr>
        <w:t>real-time</w:t>
      </w:r>
      <w:r w:rsidR="0076262E">
        <w:t xml:space="preserve"> system.</w:t>
      </w:r>
    </w:p>
    <w:p w14:paraId="2D4D0A5D" w14:textId="77777777" w:rsidR="007E0681" w:rsidRPr="00D43916" w:rsidRDefault="007E0681" w:rsidP="0001002C"/>
    <w:p w14:paraId="7F934ED9" w14:textId="5D09FC84" w:rsidR="007E0681" w:rsidRDefault="007E0681" w:rsidP="007E0681">
      <w:pPr>
        <w:pStyle w:val="Heading3"/>
        <w:numPr>
          <w:ilvl w:val="2"/>
          <w:numId w:val="19"/>
        </w:numPr>
        <w:rPr>
          <w:rFonts w:eastAsiaTheme="minorEastAsia"/>
        </w:rPr>
      </w:pPr>
      <w:bookmarkStart w:id="87" w:name="_Toc15570378"/>
      <w:r>
        <w:rPr>
          <w:rFonts w:eastAsiaTheme="minorEastAsia" w:hint="eastAsia"/>
        </w:rPr>
        <w:lastRenderedPageBreak/>
        <w:t xml:space="preserve">Experiment on </w:t>
      </w:r>
      <w:r w:rsidR="00CD4A4C">
        <w:rPr>
          <w:rFonts w:eastAsiaTheme="minorEastAsia" w:hint="eastAsia"/>
        </w:rPr>
        <w:t>R</w:t>
      </w:r>
      <w:r>
        <w:rPr>
          <w:rFonts w:eastAsiaTheme="minorEastAsia" w:hint="eastAsia"/>
        </w:rPr>
        <w:t xml:space="preserve">eal-time </w:t>
      </w:r>
      <w:r w:rsidR="00CD4A4C">
        <w:rPr>
          <w:rFonts w:eastAsiaTheme="minorEastAsia" w:hint="eastAsia"/>
        </w:rPr>
        <w:t>S</w:t>
      </w:r>
      <w:r>
        <w:rPr>
          <w:rFonts w:eastAsiaTheme="minorEastAsia" w:hint="eastAsia"/>
        </w:rPr>
        <w:t xml:space="preserve">ystem: </w:t>
      </w:r>
      <w:r>
        <w:rPr>
          <w:rFonts w:hint="eastAsia"/>
        </w:rPr>
        <w:t xml:space="preserve">KBM </w:t>
      </w:r>
      <w:r w:rsidR="00CD4A4C">
        <w:rPr>
          <w:rFonts w:eastAsiaTheme="minorEastAsia" w:hint="eastAsia"/>
        </w:rPr>
        <w:t>D</w:t>
      </w:r>
      <w:r>
        <w:rPr>
          <w:rFonts w:hint="eastAsia"/>
        </w:rPr>
        <w:t>elay</w:t>
      </w:r>
      <w:r>
        <w:rPr>
          <w:rFonts w:eastAsiaTheme="minorEastAsia" w:hint="eastAsia"/>
        </w:rPr>
        <w:t xml:space="preserve"> A</w:t>
      </w:r>
      <w:r w:rsidRPr="00A36307">
        <w:rPr>
          <w:rFonts w:eastAsiaTheme="minorEastAsia"/>
        </w:rPr>
        <w:t>nalysis</w:t>
      </w:r>
      <w:bookmarkEnd w:id="87"/>
      <w:r>
        <w:rPr>
          <w:rFonts w:eastAsiaTheme="minorEastAsia" w:hint="eastAsia"/>
        </w:rPr>
        <w:t xml:space="preserve"> </w:t>
      </w:r>
    </w:p>
    <w:p w14:paraId="5144DC75" w14:textId="0BAC43F3" w:rsidR="00032E22" w:rsidRDefault="00384DD8" w:rsidP="00740792">
      <w:r>
        <w:rPr>
          <w:rFonts w:hint="eastAsia"/>
        </w:rPr>
        <w:t xml:space="preserve">The results of the </w:t>
      </w:r>
      <w:r w:rsidR="00A2064D">
        <w:rPr>
          <w:rFonts w:hint="eastAsia"/>
        </w:rPr>
        <w:t xml:space="preserve">elapsed time </w:t>
      </w:r>
      <w:r>
        <w:rPr>
          <w:rFonts w:hint="eastAsia"/>
        </w:rPr>
        <w:t xml:space="preserve">analysis of the proposed offline system in Section </w:t>
      </w:r>
      <w:r>
        <w:fldChar w:fldCharType="begin"/>
      </w:r>
      <w:r>
        <w:instrText xml:space="preserve"> </w:instrText>
      </w:r>
      <w:r>
        <w:rPr>
          <w:rFonts w:hint="eastAsia"/>
        </w:rPr>
        <w:instrText>REF _Ref14958606 \n \h</w:instrText>
      </w:r>
      <w:r>
        <w:instrText xml:space="preserve"> </w:instrText>
      </w:r>
      <w:r>
        <w:fldChar w:fldCharType="separate"/>
      </w:r>
      <w:r w:rsidR="00EA3C4B">
        <w:t>4.3.1</w:t>
      </w:r>
      <w:r>
        <w:fldChar w:fldCharType="end"/>
      </w:r>
      <w:r>
        <w:rPr>
          <w:rFonts w:hint="eastAsia"/>
        </w:rPr>
        <w:t xml:space="preserve"> shows that the process of KBM training </w:t>
      </w:r>
      <w:r w:rsidR="00484BD3">
        <w:rPr>
          <w:rFonts w:hint="eastAsia"/>
        </w:rPr>
        <w:t>may require a few seconds when the audio duration is long</w:t>
      </w:r>
      <w:r>
        <w:rPr>
          <w:rFonts w:hint="eastAsia"/>
        </w:rPr>
        <w:t xml:space="preserve">, which means that the KBM model may not be updated for every new data/observation in </w:t>
      </w:r>
      <w:r w:rsidR="00484BD3">
        <w:rPr>
          <w:rFonts w:hint="eastAsia"/>
        </w:rPr>
        <w:t>the proposed</w:t>
      </w:r>
      <w:r>
        <w:rPr>
          <w:rFonts w:hint="eastAsia"/>
        </w:rPr>
        <w:t xml:space="preserve"> real-time system. </w:t>
      </w:r>
      <w:r w:rsidR="00DB1412">
        <w:rPr>
          <w:rFonts w:hint="eastAsia"/>
        </w:rPr>
        <w:t>Therefore at</w:t>
      </w:r>
      <w:r>
        <w:rPr>
          <w:rFonts w:hint="eastAsia"/>
        </w:rPr>
        <w:t xml:space="preserve"> </w:t>
      </w:r>
      <w:r>
        <w:t>time</w:t>
      </w:r>
      <m:oMath>
        <m:sSub>
          <m:sSubPr>
            <m:ctrlPr>
              <w:rPr>
                <w:rFonts w:ascii="Cambria Math" w:hAnsi="Cambria Math"/>
              </w:rPr>
            </m:ctrlPr>
          </m:sSubPr>
          <m:e>
            <m:r>
              <w:rPr>
                <w:rFonts w:ascii="Cambria Math" w:hAnsi="Cambria Math"/>
              </w:rPr>
              <m:t xml:space="preserve"> t</m:t>
            </m:r>
          </m:e>
          <m:sub>
            <m:r>
              <w:rPr>
                <w:rFonts w:ascii="Cambria Math" w:hAnsi="Cambria Math"/>
              </w:rPr>
              <m:t>2</m:t>
            </m:r>
          </m:sub>
        </m:sSub>
      </m:oMath>
      <w:r>
        <w:rPr>
          <w:rFonts w:hint="eastAsia"/>
        </w:rPr>
        <w:t xml:space="preserve">, the KBM that used to compute CV of feature vectors for the later clustering </w:t>
      </w:r>
      <w:r w:rsidR="00DB1412">
        <w:t>process</w:t>
      </w:r>
      <w:r>
        <w:rPr>
          <w:rFonts w:hint="eastAsia"/>
        </w:rPr>
        <w:t xml:space="preserve"> </w:t>
      </w:r>
      <w:r w:rsidR="00DB1412">
        <w:rPr>
          <w:rFonts w:hint="eastAsia"/>
        </w:rPr>
        <w:t>is trained by the data up to</w:t>
      </w:r>
      <w:r w:rsidR="00484BD3">
        <w:rPr>
          <w:rFonts w:hint="eastAsia"/>
        </w:rPr>
        <w:t xml:space="preserve"> time</w:t>
      </w:r>
      <w:r w:rsidR="00DB141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B1412">
        <w:rPr>
          <w:rFonts w:hint="eastAsia"/>
        </w:rPr>
        <w:t xml:space="preserve"> </w:t>
      </w:r>
      <m:oMath>
        <m:r>
          <w:rPr>
            <w:rFonts w:ascii="Cambria Math" w:hAnsi="Cambria Math" w:cs="Times New Roman"/>
          </w:rPr>
          <m:t>,</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DB1412">
        <w:rPr>
          <w:rFonts w:hint="eastAsia"/>
        </w:rPr>
        <w:t xml:space="preserve"> and w</w:t>
      </w:r>
      <w:r>
        <w:rPr>
          <w:rFonts w:hint="eastAsia"/>
        </w:rPr>
        <w:t xml:space="preserve">e define the </w:t>
      </w:r>
      <m:oMath>
        <m:r>
          <m:rPr>
            <m:sty m:val="bi"/>
          </m:rPr>
          <w:rPr>
            <w:rFonts w:ascii="Cambria Math" w:hAnsi="Cambria Math"/>
          </w:rPr>
          <m:t>KBM Delay</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sidR="00DB1412">
        <w:rPr>
          <w:rFonts w:hint="eastAsia"/>
        </w:rPr>
        <w:t>. As the KBM is used to represent the acoustic space of the input audio, the KBM delay</w:t>
      </w:r>
      <w:r w:rsidR="00484BD3">
        <w:rPr>
          <w:rFonts w:hint="eastAsia"/>
        </w:rPr>
        <w:t xml:space="preserve"> can be considered to</w:t>
      </w:r>
      <w:r w:rsidR="00DB1412">
        <w:rPr>
          <w:rFonts w:hint="eastAsia"/>
        </w:rPr>
        <w:t xml:space="preserve"> </w:t>
      </w:r>
      <w:r w:rsidR="00484BD3">
        <w:rPr>
          <w:rFonts w:hint="eastAsia"/>
        </w:rPr>
        <w:t>represent</w:t>
      </w:r>
      <w:r w:rsidR="00DB1412">
        <w:rPr>
          <w:rFonts w:hint="eastAsia"/>
        </w:rPr>
        <w:t xml:space="preserve"> </w:t>
      </w:r>
      <w:r w:rsidR="00484BD3">
        <w:rPr>
          <w:rFonts w:hint="eastAsia"/>
        </w:rPr>
        <w:t xml:space="preserve">how many </w:t>
      </w:r>
      <w:r w:rsidR="00DB1412">
        <w:rPr>
          <w:rFonts w:hint="eastAsia"/>
        </w:rPr>
        <w:t>seconds</w:t>
      </w:r>
      <w:r w:rsidR="00484BD3">
        <w:rPr>
          <w:rFonts w:hint="eastAsia"/>
        </w:rPr>
        <w:t xml:space="preserve"> of the audio data</w:t>
      </w:r>
      <w:r w:rsidR="00DB1412">
        <w:rPr>
          <w:rFonts w:hint="eastAsia"/>
        </w:rPr>
        <w:t xml:space="preserve"> that is not reflective in the </w:t>
      </w:r>
      <w:r w:rsidR="00032E22">
        <w:rPr>
          <w:rFonts w:hint="eastAsia"/>
        </w:rPr>
        <w:t>KBM</w:t>
      </w:r>
      <w:r w:rsidR="00DB1412">
        <w:rPr>
          <w:rFonts w:hint="eastAsia"/>
        </w:rPr>
        <w:t xml:space="preserve">. </w:t>
      </w:r>
      <w:r w:rsidR="00032E22">
        <w:rPr>
          <w:rFonts w:hint="eastAsia"/>
        </w:rPr>
        <w:t xml:space="preserve">It should be noted that the KBM delay is not the delay of the diarization </w:t>
      </w:r>
      <w:r w:rsidR="00032E22">
        <w:t>results</w:t>
      </w:r>
      <w:r w:rsidR="00032E22">
        <w:rPr>
          <w:rFonts w:hint="eastAsia"/>
        </w:rPr>
        <w:t xml:space="preserve">, but only the delay of the current </w:t>
      </w:r>
      <w:r w:rsidR="00032E22">
        <w:t>speaker</w:t>
      </w:r>
      <w:r w:rsidR="00032E22">
        <w:rPr>
          <w:rFonts w:hint="eastAsia"/>
        </w:rPr>
        <w:t xml:space="preserve"> model in representing the acoustic space of the audio data. </w:t>
      </w:r>
      <w:r w:rsidR="00DB1412">
        <w:rPr>
          <w:rFonts w:hint="eastAsia"/>
        </w:rPr>
        <w:t xml:space="preserve">When KBM delay = 0, the current KBM covers the acoustic space of all data of the input audio. </w:t>
      </w:r>
      <w:r w:rsidR="00032E22">
        <w:rPr>
          <w:rFonts w:hint="eastAsia"/>
        </w:rPr>
        <w:t xml:space="preserve">When KBM delay = 10, the </w:t>
      </w:r>
      <w:r w:rsidR="00032E22">
        <w:t>latest</w:t>
      </w:r>
      <w:r w:rsidR="00032E22">
        <w:rPr>
          <w:rFonts w:hint="eastAsia"/>
        </w:rPr>
        <w:t xml:space="preserve"> 10 second of the audio data is not included in the training of the current KBM, that means if there is new speaker shown in this 10 second of audio, the current KBM will fail to capture the unique </w:t>
      </w:r>
      <w:r w:rsidR="00032E22">
        <w:t>acoustic</w:t>
      </w:r>
      <w:r w:rsidR="00032E22">
        <w:rPr>
          <w:rFonts w:hint="eastAsia"/>
        </w:rPr>
        <w:t xml:space="preserve"> characteristics of this unique new speaker. Therefore, the larger KBM delay indicates higher delay in detecting new speaker. </w:t>
      </w:r>
    </w:p>
    <w:p w14:paraId="59CA57A2" w14:textId="77777777" w:rsidR="00032E22" w:rsidRDefault="00DB1412" w:rsidP="00740792">
      <w:r>
        <w:rPr>
          <w:rFonts w:hint="eastAsia"/>
        </w:rPr>
        <w:t>As the KBM training is an offline process, that means in our offline system, the KBM delay is always 0 because the KBM training process is performed when all audio data is available. However in the real-time system, the KBM training process is</w:t>
      </w:r>
      <w:r w:rsidR="00C814BE">
        <w:rPr>
          <w:rFonts w:hint="eastAsia"/>
        </w:rPr>
        <w:t xml:space="preserve"> kept </w:t>
      </w:r>
      <w:r w:rsidR="00C814BE">
        <w:t>running</w:t>
      </w:r>
      <w:r w:rsidR="00C814BE">
        <w:rPr>
          <w:rFonts w:hint="eastAsia"/>
        </w:rPr>
        <w:t xml:space="preserve"> for new </w:t>
      </w:r>
      <w:r w:rsidR="00C814BE">
        <w:t>data in</w:t>
      </w:r>
      <w:r>
        <w:rPr>
          <w:rFonts w:hint="eastAsia"/>
        </w:rPr>
        <w:t xml:space="preserve"> the separate thread, so the KBM Delay </w:t>
      </w:r>
      <w:r w:rsidR="00C814BE">
        <w:rPr>
          <w:rFonts w:hint="eastAsia"/>
        </w:rPr>
        <w:t>will be</w:t>
      </w:r>
      <w:r>
        <w:rPr>
          <w:rFonts w:hint="eastAsia"/>
        </w:rPr>
        <w:t xml:space="preserve"> larger than 0 and will be increasing as the data size is increasing</w:t>
      </w:r>
      <w:r w:rsidR="00C814BE">
        <w:rPr>
          <w:rFonts w:hint="eastAsia"/>
        </w:rPr>
        <w:t>.</w:t>
      </w:r>
      <w:r w:rsidR="00BB0A6F">
        <w:rPr>
          <w:rFonts w:hint="eastAsia"/>
        </w:rPr>
        <w:t xml:space="preserve"> </w:t>
      </w:r>
    </w:p>
    <w:p w14:paraId="4290C79B" w14:textId="29E6F201" w:rsidR="00740792" w:rsidRDefault="00BB0A6F" w:rsidP="00740792">
      <w:r>
        <w:rPr>
          <w:rFonts w:hint="eastAsia"/>
        </w:rPr>
        <w:lastRenderedPageBreak/>
        <w:t xml:space="preserve">To examine the relations between KBM delay and audio duration, an </w:t>
      </w:r>
      <w:r>
        <w:t>experiment</w:t>
      </w:r>
      <w:r>
        <w:rPr>
          <w:rFonts w:hint="eastAsia"/>
        </w:rPr>
        <w:t xml:space="preserve"> is designed to record the average KBM delay every 10 second for the real-time system on </w:t>
      </w:r>
      <w:r w:rsidR="00484BD3">
        <w:rPr>
          <w:rFonts w:hint="eastAsia"/>
        </w:rPr>
        <w:t>a</w:t>
      </w:r>
      <w:r>
        <w:rPr>
          <w:rFonts w:hint="eastAsia"/>
        </w:rPr>
        <w:t xml:space="preserve"> 20-minute audio</w:t>
      </w:r>
      <w:r w:rsidR="00484BD3">
        <w:rPr>
          <w:rFonts w:hint="eastAsia"/>
        </w:rPr>
        <w:t xml:space="preserve"> stream. The result is illustrated in </w:t>
      </w:r>
      <w:r w:rsidR="00484BD3">
        <w:fldChar w:fldCharType="begin"/>
      </w:r>
      <w:r w:rsidR="00484BD3">
        <w:instrText xml:space="preserve"> </w:instrText>
      </w:r>
      <w:r w:rsidR="00484BD3">
        <w:rPr>
          <w:rFonts w:hint="eastAsia"/>
        </w:rPr>
        <w:instrText>REF _Ref14961577 \h</w:instrText>
      </w:r>
      <w:r w:rsidR="00484BD3">
        <w:instrText xml:space="preserve"> </w:instrText>
      </w:r>
      <w:r w:rsidR="00484BD3">
        <w:fldChar w:fldCharType="separate"/>
      </w:r>
      <w:r w:rsidR="00EA3C4B">
        <w:t xml:space="preserve">Figure </w:t>
      </w:r>
      <w:r w:rsidR="00EA3C4B">
        <w:rPr>
          <w:noProof/>
        </w:rPr>
        <w:t>21</w:t>
      </w:r>
      <w:r w:rsidR="00484BD3">
        <w:fldChar w:fldCharType="end"/>
      </w:r>
      <w:r w:rsidR="00484BD3">
        <w:rPr>
          <w:rFonts w:hint="eastAsia"/>
        </w:rPr>
        <w:t>.</w:t>
      </w:r>
    </w:p>
    <w:p w14:paraId="353E529D" w14:textId="77777777" w:rsidR="00AB3D95" w:rsidRPr="00740792" w:rsidRDefault="00AB3D95" w:rsidP="00740792"/>
    <w:p w14:paraId="47465269" w14:textId="77777777" w:rsidR="00F45CA8" w:rsidRDefault="008D7360" w:rsidP="00F45CA8">
      <w:pPr>
        <w:keepNext/>
      </w:pPr>
      <w:r>
        <w:rPr>
          <w:noProof/>
        </w:rPr>
        <w:drawing>
          <wp:inline distT="0" distB="0" distL="0" distR="0" wp14:anchorId="6C6C626B" wp14:editId="13CA25B3">
            <wp:extent cx="5486400" cy="25908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FD45C76" w14:textId="5BECD18A" w:rsidR="00CD53DA" w:rsidRPr="00CD53DA" w:rsidRDefault="00F45CA8" w:rsidP="00F45CA8">
      <w:pPr>
        <w:pStyle w:val="Caption"/>
      </w:pPr>
      <w:bookmarkStart w:id="88" w:name="_Ref14961577"/>
      <w:bookmarkStart w:id="89" w:name="_Toc15548788"/>
      <w:r>
        <w:t xml:space="preserve">Figure </w:t>
      </w:r>
      <w:r w:rsidR="006C55C3">
        <w:fldChar w:fldCharType="begin"/>
      </w:r>
      <w:r w:rsidR="006C55C3">
        <w:instrText xml:space="preserve"> SEQ Figure \* ARABIC </w:instrText>
      </w:r>
      <w:r w:rsidR="006C55C3">
        <w:fldChar w:fldCharType="separate"/>
      </w:r>
      <w:r w:rsidR="00EA3C4B">
        <w:rPr>
          <w:noProof/>
        </w:rPr>
        <w:t>21</w:t>
      </w:r>
      <w:r w:rsidR="006C55C3">
        <w:rPr>
          <w:noProof/>
        </w:rPr>
        <w:fldChar w:fldCharType="end"/>
      </w:r>
      <w:bookmarkEnd w:id="88"/>
      <w:r>
        <w:rPr>
          <w:rFonts w:hint="eastAsia"/>
        </w:rPr>
        <w:t xml:space="preserve">  </w:t>
      </w:r>
      <w:r>
        <w:rPr>
          <w:rFonts w:hint="eastAsia"/>
          <w:noProof/>
        </w:rPr>
        <w:t>KBM delay v</w:t>
      </w:r>
      <w:r w:rsidR="00456E5C">
        <w:rPr>
          <w:noProof/>
        </w:rPr>
        <w:t>ersus</w:t>
      </w:r>
      <w:r>
        <w:rPr>
          <w:rFonts w:hint="eastAsia"/>
          <w:noProof/>
        </w:rPr>
        <w:t xml:space="preserve"> audio duration</w:t>
      </w:r>
      <w:bookmarkEnd w:id="89"/>
    </w:p>
    <w:p w14:paraId="40EBFE4C" w14:textId="77777777" w:rsidR="008D7360" w:rsidRDefault="008D7360" w:rsidP="00CD53DA"/>
    <w:p w14:paraId="388784F3" w14:textId="77777777" w:rsidR="00032E22" w:rsidRDefault="008D7360" w:rsidP="00CD53DA">
      <w:r>
        <w:rPr>
          <w:rFonts w:hint="eastAsia"/>
        </w:rPr>
        <w:t xml:space="preserve">It is shown that the KBM delay is </w:t>
      </w:r>
      <w:r>
        <w:t>increasing</w:t>
      </w:r>
      <w:r>
        <w:rPr>
          <w:rFonts w:hint="eastAsia"/>
        </w:rPr>
        <w:t xml:space="preserve"> as the audio duration is increasing, which is reasonable as the KBM training is performed on all the audio data available. The average KBM delay is below </w:t>
      </w:r>
      <w:r w:rsidR="003F7A21">
        <w:rPr>
          <w:rFonts w:hint="eastAsia"/>
        </w:rPr>
        <w:t>6</w:t>
      </w:r>
      <w:r>
        <w:rPr>
          <w:rFonts w:hint="eastAsia"/>
        </w:rPr>
        <w:t xml:space="preserve"> seconds for audio below 10 minutes and </w:t>
      </w:r>
      <w:r w:rsidR="003F7A21">
        <w:rPr>
          <w:rFonts w:hint="eastAsia"/>
        </w:rPr>
        <w:t xml:space="preserve">below 12 seconds for audio below 20 minutes. </w:t>
      </w:r>
    </w:p>
    <w:p w14:paraId="420421DD" w14:textId="32F4336B" w:rsidR="0076262E" w:rsidRDefault="0076262E" w:rsidP="00CD53DA">
      <w:r>
        <w:lastRenderedPageBreak/>
        <w:t xml:space="preserve"> </w:t>
      </w:r>
      <w:r w:rsidR="00446173">
        <w:t xml:space="preserve">Please note that the KBM delay is not the delay of the result generating. The results will still be generated by the real-time system within 1s for 1s new data. The KBM delay is the model delay to represent the current data. </w:t>
      </w:r>
    </w:p>
    <w:p w14:paraId="5D65564D" w14:textId="77777777" w:rsidR="00AB3D95" w:rsidRDefault="00AB3D95" w:rsidP="00CD53DA"/>
    <w:p w14:paraId="3393EEFB" w14:textId="6C4936A8" w:rsidR="007E0681" w:rsidRDefault="005D26C6" w:rsidP="007E0681">
      <w:pPr>
        <w:pStyle w:val="Heading3"/>
        <w:numPr>
          <w:ilvl w:val="2"/>
          <w:numId w:val="19"/>
        </w:numPr>
        <w:rPr>
          <w:rFonts w:eastAsiaTheme="minorEastAsia"/>
        </w:rPr>
      </w:pPr>
      <w:bookmarkStart w:id="90" w:name="_Toc15570379"/>
      <w:r>
        <w:rPr>
          <w:rFonts w:eastAsiaTheme="minorEastAsia" w:hint="eastAsia"/>
        </w:rPr>
        <w:t xml:space="preserve">Experiment on </w:t>
      </w:r>
      <w:r w:rsidR="00CD4A4C">
        <w:rPr>
          <w:rFonts w:eastAsiaTheme="minorEastAsia" w:hint="eastAsia"/>
        </w:rPr>
        <w:t>R</w:t>
      </w:r>
      <w:r w:rsidR="007E0681">
        <w:rPr>
          <w:rFonts w:eastAsiaTheme="minorEastAsia" w:hint="eastAsia"/>
        </w:rPr>
        <w:t xml:space="preserve">eal-time </w:t>
      </w:r>
      <w:r w:rsidR="00CD4A4C">
        <w:rPr>
          <w:rFonts w:eastAsiaTheme="minorEastAsia" w:hint="eastAsia"/>
        </w:rPr>
        <w:t>S</w:t>
      </w:r>
      <w:r w:rsidR="007E0681">
        <w:rPr>
          <w:rFonts w:eastAsiaTheme="minorEastAsia" w:hint="eastAsia"/>
        </w:rPr>
        <w:t xml:space="preserve">ystem: Online </w:t>
      </w:r>
      <w:r w:rsidR="00CD4A4C">
        <w:rPr>
          <w:rFonts w:eastAsiaTheme="minorEastAsia" w:hint="eastAsia"/>
        </w:rPr>
        <w:t>S</w:t>
      </w:r>
      <w:r w:rsidR="007E0681">
        <w:rPr>
          <w:rFonts w:eastAsiaTheme="minorEastAsia" w:hint="eastAsia"/>
        </w:rPr>
        <w:t>econds A</w:t>
      </w:r>
      <w:r w:rsidR="007E0681" w:rsidRPr="00A36307">
        <w:rPr>
          <w:rFonts w:eastAsiaTheme="minorEastAsia"/>
        </w:rPr>
        <w:t>nalysis</w:t>
      </w:r>
      <w:bookmarkEnd w:id="90"/>
      <w:r w:rsidR="007E0681">
        <w:rPr>
          <w:rFonts w:eastAsiaTheme="minorEastAsia" w:hint="eastAsia"/>
        </w:rPr>
        <w:t xml:space="preserve"> </w:t>
      </w:r>
    </w:p>
    <w:p w14:paraId="4D43E8E7" w14:textId="77777777" w:rsidR="006A57D7" w:rsidRDefault="00B66556" w:rsidP="00CD53DA">
      <w:r>
        <w:rPr>
          <w:rFonts w:hint="eastAsia"/>
        </w:rPr>
        <w:t>The clustering step of the real-time system are divided into two components, the offline clustering that conducted using a separate thread and the simple online clustering that is used when the offline clustering is not completed</w:t>
      </w:r>
      <w:r w:rsidR="006A57D7">
        <w:rPr>
          <w:rFonts w:hint="eastAsia"/>
        </w:rPr>
        <w:t xml:space="preserve"> for all data available</w:t>
      </w:r>
      <w:r>
        <w:rPr>
          <w:rFonts w:hint="eastAsia"/>
        </w:rPr>
        <w:t xml:space="preserve">. Therefore, the final </w:t>
      </w:r>
      <w:r w:rsidR="006A57D7">
        <w:rPr>
          <w:rFonts w:hint="eastAsia"/>
        </w:rPr>
        <w:t xml:space="preserve">speaker </w:t>
      </w:r>
      <w:r w:rsidR="006A57D7">
        <w:t>labels</w:t>
      </w:r>
      <w:r w:rsidR="006A57D7">
        <w:rPr>
          <w:rFonts w:hint="eastAsia"/>
        </w:rPr>
        <w:t xml:space="preserve"> consist</w:t>
      </w:r>
      <w:r>
        <w:rPr>
          <w:rFonts w:hint="eastAsia"/>
        </w:rPr>
        <w:t xml:space="preserve"> of results from offline clustering and results from online clustering. </w:t>
      </w:r>
    </w:p>
    <w:p w14:paraId="3BDD39B4" w14:textId="0187C12B" w:rsidR="00AB3D95" w:rsidRPr="006A57D7" w:rsidRDefault="006A57D7" w:rsidP="00CD53DA">
      <w:r>
        <w:rPr>
          <w:rFonts w:hint="eastAsia"/>
        </w:rPr>
        <w:t>A</w:t>
      </w:r>
      <w:r w:rsidR="00B66556">
        <w:rPr>
          <w:rFonts w:hint="eastAsia"/>
        </w:rPr>
        <w:t xml:space="preserve">ssume at time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B66556">
        <w:rPr>
          <w:rFonts w:hint="eastAsia"/>
        </w:rPr>
        <w:t xml:space="preserve">, the offline clustering just completed for data up to time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w:t>
      </w:r>
      <m:oMath>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2379A3">
        <w:rPr>
          <w:rFonts w:hint="eastAsia"/>
        </w:rPr>
        <w:t xml:space="preserve"> ), the online clustering need to be conducted for data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such that the all data up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w:t>
      </w:r>
      <w:r>
        <w:rPr>
          <w:rFonts w:hint="eastAsia"/>
        </w:rPr>
        <w:t xml:space="preserve">can be labelled. As illustrated in </w:t>
      </w:r>
      <w:r>
        <w:fldChar w:fldCharType="begin"/>
      </w:r>
      <w:r>
        <w:instrText xml:space="preserve"> </w:instrText>
      </w:r>
      <w:r>
        <w:rPr>
          <w:rFonts w:hint="eastAsia"/>
        </w:rPr>
        <w:instrText>REF _Ref15054336 \h</w:instrText>
      </w:r>
      <w:r>
        <w:instrText xml:space="preserve"> </w:instrText>
      </w:r>
      <w:r>
        <w:fldChar w:fldCharType="separate"/>
      </w:r>
      <w:r w:rsidR="00EA3C4B">
        <w:t xml:space="preserve">Figure </w:t>
      </w:r>
      <w:r w:rsidR="00EA3C4B">
        <w:rPr>
          <w:noProof/>
        </w:rPr>
        <w:t>22</w:t>
      </w:r>
      <w:r>
        <w:fldChar w:fldCharType="end"/>
      </w:r>
      <w:r>
        <w:rPr>
          <w:rFonts w:hint="eastAsia"/>
        </w:rPr>
        <w:t xml:space="preserve">, the </w:t>
      </w:r>
      <w:r w:rsidR="00EC7291">
        <w:rPr>
          <w:rFonts w:hint="eastAsia"/>
        </w:rPr>
        <w:t>segments</w:t>
      </w:r>
      <w:r>
        <w:rPr>
          <w:rFonts w:hint="eastAsia"/>
        </w:rPr>
        <w:t xml:space="preserve"> up to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labelled by offline clustering and </w:t>
      </w:r>
      <w:r w:rsidR="00EC7291">
        <w:rPr>
          <w:rFonts w:hint="eastAsia"/>
        </w:rPr>
        <w:t xml:space="preserve">the segments </w:t>
      </w:r>
      <w:r>
        <w:rPr>
          <w:rFonts w:hint="eastAsia"/>
        </w:rPr>
        <w:t xml:space="preserve">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C7291">
        <w:rPr>
          <w:rFonts w:hint="eastAsia"/>
        </w:rPr>
        <w:t xml:space="preserve"> are labelled by online clustering. </w:t>
      </w:r>
    </w:p>
    <w:p w14:paraId="6A805499" w14:textId="77777777" w:rsidR="006A57D7" w:rsidRDefault="006A57D7" w:rsidP="006A57D7">
      <w:pPr>
        <w:keepNext/>
        <w:jc w:val="center"/>
      </w:pPr>
      <w:r>
        <w:rPr>
          <w:noProof/>
        </w:rPr>
        <w:lastRenderedPageBreak/>
        <w:drawing>
          <wp:inline distT="0" distB="0" distL="0" distR="0" wp14:anchorId="07E35BF6" wp14:editId="6FB7E7F2">
            <wp:extent cx="5845266"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604"/>
                    <a:stretch/>
                  </pic:blipFill>
                  <pic:spPr bwMode="auto">
                    <a:xfrm>
                      <a:off x="0" y="0"/>
                      <a:ext cx="5845266"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583A5190" w14:textId="5A9844CB" w:rsidR="002379A3" w:rsidRDefault="006A57D7" w:rsidP="006A57D7">
      <w:pPr>
        <w:pStyle w:val="Caption"/>
      </w:pPr>
      <w:bookmarkStart w:id="91" w:name="_Ref15054336"/>
      <w:bookmarkStart w:id="92" w:name="_Toc15548789"/>
      <w:r>
        <w:t xml:space="preserve">Figure </w:t>
      </w:r>
      <w:r w:rsidR="006C55C3">
        <w:fldChar w:fldCharType="begin"/>
      </w:r>
      <w:r w:rsidR="006C55C3">
        <w:instrText xml:space="preserve"> SEQ Figure \* ARABIC </w:instrText>
      </w:r>
      <w:r w:rsidR="006C55C3">
        <w:fldChar w:fldCharType="separate"/>
      </w:r>
      <w:r w:rsidR="00EA3C4B">
        <w:rPr>
          <w:noProof/>
        </w:rPr>
        <w:t>22</w:t>
      </w:r>
      <w:r w:rsidR="006C55C3">
        <w:rPr>
          <w:noProof/>
        </w:rPr>
        <w:fldChar w:fldCharType="end"/>
      </w:r>
      <w:bookmarkEnd w:id="91"/>
      <w:r>
        <w:rPr>
          <w:rFonts w:hint="eastAsia"/>
        </w:rPr>
        <w:t xml:space="preserve">  </w:t>
      </w:r>
      <w:r>
        <w:rPr>
          <w:rFonts w:hint="eastAsia"/>
          <w:noProof/>
        </w:rPr>
        <w:t>Speaker lables from offline and online clustering in the real-time system</w:t>
      </w:r>
      <w:bookmarkEnd w:id="92"/>
    </w:p>
    <w:p w14:paraId="5057F54D" w14:textId="77777777" w:rsidR="006A57D7" w:rsidRDefault="006A57D7" w:rsidP="00CD53DA"/>
    <w:p w14:paraId="596A6BB4" w14:textId="77777777" w:rsidR="00EC7291" w:rsidRDefault="00EC7291" w:rsidP="00EC7291">
      <w:r>
        <w:rPr>
          <w:rFonts w:hint="eastAsia"/>
        </w:rPr>
        <w:t>Because i</w:t>
      </w:r>
      <w:r w:rsidRPr="006A57D7">
        <w:rPr>
          <w:rFonts w:hint="eastAsia"/>
        </w:rPr>
        <w:t xml:space="preserve">n our experiment, the real-time data will be simulated using recoded audio such that the data is fed into the system every one second, therefore,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 xml:space="preserve"> are in unit of second and the value of</w:t>
      </w:r>
      <m:oMath>
        <m:box>
          <m:boxPr>
            <m:opEmu m:val="1"/>
            <m:ctrlPr>
              <w:rPr>
                <w:rFonts w:ascii="Cambria Math" w:hAnsi="Cambria Math"/>
              </w:rPr>
            </m:ctrlPr>
          </m:boxPr>
          <m:e>
            <m:sSub>
              <m:sSubPr>
                <m:ctrlPr>
                  <w:rPr>
                    <w:rFonts w:ascii="Cambria Math" w:hAnsi="Cambria Math"/>
                  </w:rPr>
                </m:ctrlPr>
              </m:sSubPr>
              <m:e>
                <m:r>
                  <w:rPr>
                    <w:rFonts w:ascii="Cambria Math" w:hAnsi="Cambria Math"/>
                  </w:rPr>
                  <m:t xml:space="preserve"> t</m:t>
                </m:r>
              </m:e>
              <m:sub>
                <m:r>
                  <w:rPr>
                    <w:rFonts w:ascii="Cambria Math" w:hAnsi="Cambria Math"/>
                  </w:rPr>
                  <m:t>2</m:t>
                </m:r>
              </m:sub>
            </m:sSub>
          </m:e>
        </m:box>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an integer. We define</w:t>
      </w:r>
      <m:oMath>
        <m:r>
          <m:rPr>
            <m:sty m:val="p"/>
          </m:rPr>
          <w:rPr>
            <w:rFonts w:ascii="Cambria Math" w:hAnsi="Cambria Math"/>
          </w:rPr>
          <m:t xml:space="preserve"> </m:t>
        </m:r>
        <m:r>
          <m:rPr>
            <m:sty m:val="bi"/>
          </m:rPr>
          <w:rPr>
            <w:rFonts w:ascii="Cambria Math" w:hAnsi="Cambria Math"/>
          </w:rPr>
          <m:t>Online Seconds</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Pr>
          <w:rFonts w:hint="eastAsia"/>
          <w:i/>
        </w:rPr>
        <w:t xml:space="preserve"> </w:t>
      </w:r>
      <w:r w:rsidRPr="00EC7291">
        <w:rPr>
          <w:rFonts w:hint="eastAsia"/>
        </w:rPr>
        <w:t>which</w:t>
      </w:r>
      <w:r>
        <w:rPr>
          <w:rFonts w:hint="eastAsia"/>
          <w:i/>
        </w:rPr>
        <w:t xml:space="preserve"> </w:t>
      </w:r>
      <w:r>
        <w:rPr>
          <w:rFonts w:hint="eastAsia"/>
        </w:rPr>
        <w:t>represent the number of seconds in the audio data that are labelled by online clustering.</w:t>
      </w:r>
    </w:p>
    <w:p w14:paraId="62B2C556" w14:textId="1D1D3046" w:rsidR="00EC7291" w:rsidRDefault="00C55FD9" w:rsidP="00CD53DA">
      <w:r>
        <w:rPr>
          <w:rFonts w:hint="eastAsia"/>
        </w:rPr>
        <w:t>As the performance of online clustering is worse than offline clustering, it is necessary t</w:t>
      </w:r>
      <w:r w:rsidR="00EC7291">
        <w:rPr>
          <w:rFonts w:hint="eastAsia"/>
        </w:rPr>
        <w:t>o examine the relationship between aud</w:t>
      </w:r>
      <w:r>
        <w:rPr>
          <w:rFonts w:hint="eastAsia"/>
        </w:rPr>
        <w:t xml:space="preserve">io duration and online seconds to see the </w:t>
      </w:r>
      <w:r>
        <w:t>proportion</w:t>
      </w:r>
      <w:r>
        <w:rPr>
          <w:rFonts w:hint="eastAsia"/>
        </w:rPr>
        <w:t xml:space="preserve"> of final results that are from online clustering. A</w:t>
      </w:r>
      <w:r w:rsidR="00EC7291">
        <w:rPr>
          <w:rFonts w:hint="eastAsia"/>
        </w:rPr>
        <w:t xml:space="preserve">n </w:t>
      </w:r>
      <w:r w:rsidR="00EC7291">
        <w:t>experiment</w:t>
      </w:r>
      <w:r w:rsidR="00EC7291">
        <w:rPr>
          <w:rFonts w:hint="eastAsia"/>
        </w:rPr>
        <w:t xml:space="preserve"> is designed to record the average online seconds every 10 second for the real-time system on a 20-minute audio stream. The result is illustrated in </w:t>
      </w:r>
      <w:r w:rsidR="00892BA3">
        <w:fldChar w:fldCharType="begin"/>
      </w:r>
      <w:r w:rsidR="00892BA3">
        <w:instrText xml:space="preserve"> </w:instrText>
      </w:r>
      <w:r w:rsidR="00892BA3">
        <w:rPr>
          <w:rFonts w:hint="eastAsia"/>
        </w:rPr>
        <w:instrText>REF _Ref15055466 \h</w:instrText>
      </w:r>
      <w:r w:rsidR="00892BA3">
        <w:instrText xml:space="preserve"> </w:instrText>
      </w:r>
      <w:r w:rsidR="00892BA3">
        <w:fldChar w:fldCharType="separate"/>
      </w:r>
      <w:r w:rsidR="00EA3C4B">
        <w:t xml:space="preserve">Figure </w:t>
      </w:r>
      <w:r w:rsidR="00EA3C4B">
        <w:rPr>
          <w:noProof/>
        </w:rPr>
        <w:t>23</w:t>
      </w:r>
      <w:r w:rsidR="00892BA3">
        <w:fldChar w:fldCharType="end"/>
      </w:r>
      <w:r w:rsidR="00892BA3">
        <w:rPr>
          <w:rFonts w:hint="eastAsia"/>
        </w:rPr>
        <w:t>.</w:t>
      </w:r>
    </w:p>
    <w:p w14:paraId="7F495220" w14:textId="77777777" w:rsidR="00EC7291" w:rsidRDefault="00F45CA8" w:rsidP="00EC7291">
      <w:pPr>
        <w:keepNext/>
      </w:pPr>
      <w:r w:rsidRPr="00F45CA8">
        <w:rPr>
          <w:noProof/>
        </w:rPr>
        <w:lastRenderedPageBreak/>
        <w:drawing>
          <wp:inline distT="0" distB="0" distL="0" distR="0" wp14:anchorId="4ACC75C9" wp14:editId="572E84F5">
            <wp:extent cx="5486400" cy="2916555"/>
            <wp:effectExtent l="0" t="0" r="19050" b="1714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AE08651" w14:textId="5CFC56DA" w:rsidR="00CD53DA" w:rsidRDefault="00EC7291" w:rsidP="00EC7291">
      <w:pPr>
        <w:pStyle w:val="Caption"/>
        <w:rPr>
          <w:noProof/>
        </w:rPr>
      </w:pPr>
      <w:bookmarkStart w:id="93" w:name="_Ref15055466"/>
      <w:bookmarkStart w:id="94" w:name="_Toc15548790"/>
      <w:r>
        <w:t xml:space="preserve">Figure </w:t>
      </w:r>
      <w:r w:rsidR="006C55C3">
        <w:fldChar w:fldCharType="begin"/>
      </w:r>
      <w:r w:rsidR="006C55C3">
        <w:instrText xml:space="preserve"> SEQ Figure \* ARABIC </w:instrText>
      </w:r>
      <w:r w:rsidR="006C55C3">
        <w:fldChar w:fldCharType="separate"/>
      </w:r>
      <w:r w:rsidR="00EA3C4B">
        <w:rPr>
          <w:noProof/>
        </w:rPr>
        <w:t>23</w:t>
      </w:r>
      <w:r w:rsidR="006C55C3">
        <w:rPr>
          <w:noProof/>
        </w:rPr>
        <w:fldChar w:fldCharType="end"/>
      </w:r>
      <w:bookmarkEnd w:id="93"/>
      <w:r>
        <w:rPr>
          <w:rFonts w:hint="eastAsia"/>
        </w:rPr>
        <w:t xml:space="preserve">  </w:t>
      </w:r>
      <w:r>
        <w:rPr>
          <w:rFonts w:hint="eastAsia"/>
          <w:noProof/>
        </w:rPr>
        <w:t>Online seconds versus audio duration</w:t>
      </w:r>
      <w:bookmarkEnd w:id="94"/>
    </w:p>
    <w:p w14:paraId="528DB275" w14:textId="77777777" w:rsidR="00EC7291" w:rsidRDefault="00EC7291" w:rsidP="00EC7291"/>
    <w:p w14:paraId="210414F6" w14:textId="77777777" w:rsidR="00892BA3" w:rsidRDefault="00311C54" w:rsidP="00EC7291">
      <w:r>
        <w:rPr>
          <w:rFonts w:hint="eastAsia"/>
        </w:rPr>
        <w:t xml:space="preserve">It is shown that for audio with duration below 250s, the offline clustering can be generally completed within 1s so all speaker labels are from offline clustering and online seconds equals 0. As the audio duration increase, the online seconds increase as the time to perform offline system is increasing for more data/segments are available. For audio below 1200s (20mins), the online seconds are below 10s, which means that the majority speaker labels are from the offline clustering and the </w:t>
      </w:r>
      <w:r w:rsidR="00C55FD9">
        <w:rPr>
          <w:rFonts w:hint="eastAsia"/>
        </w:rPr>
        <w:t xml:space="preserve">online clustering will only impose minor impact on the overall performance of the real-time system. </w:t>
      </w:r>
    </w:p>
    <w:p w14:paraId="34A4EEC5" w14:textId="77777777" w:rsidR="00892BA3" w:rsidRPr="00EC7291" w:rsidRDefault="00892BA3" w:rsidP="00EC7291"/>
    <w:p w14:paraId="3668C765" w14:textId="2EEFD872" w:rsidR="00C26F83" w:rsidRPr="00CD53DA" w:rsidRDefault="0056308B" w:rsidP="00CD53DA">
      <w:pPr>
        <w:pStyle w:val="Heading2"/>
        <w:numPr>
          <w:ilvl w:val="1"/>
          <w:numId w:val="19"/>
        </w:numPr>
      </w:pPr>
      <w:bookmarkStart w:id="95" w:name="_Toc15570380"/>
      <w:r>
        <w:rPr>
          <w:rFonts w:eastAsiaTheme="minorEastAsia" w:hint="eastAsia"/>
        </w:rPr>
        <w:lastRenderedPageBreak/>
        <w:t>Other O</w:t>
      </w:r>
      <w:r w:rsidR="00DE0534">
        <w:rPr>
          <w:rFonts w:eastAsiaTheme="minorEastAsia" w:hint="eastAsia"/>
        </w:rPr>
        <w:t>bservations</w:t>
      </w:r>
      <w:bookmarkEnd w:id="95"/>
    </w:p>
    <w:p w14:paraId="6CB640A2" w14:textId="77777777" w:rsidR="00055797" w:rsidRDefault="0001002C" w:rsidP="00055797">
      <w:r>
        <w:rPr>
          <w:rFonts w:hint="eastAsia"/>
        </w:rPr>
        <w:t>There are</w:t>
      </w:r>
      <w:r w:rsidR="00C55FD9">
        <w:rPr>
          <w:rFonts w:hint="eastAsia"/>
        </w:rPr>
        <w:t xml:space="preserve"> other two</w:t>
      </w:r>
      <w:r>
        <w:rPr>
          <w:rFonts w:hint="eastAsia"/>
        </w:rPr>
        <w:t xml:space="preserve"> observation</w:t>
      </w:r>
      <w:r w:rsidR="00C55FD9">
        <w:rPr>
          <w:rFonts w:hint="eastAsia"/>
        </w:rPr>
        <w:t>s</w:t>
      </w:r>
      <w:r>
        <w:rPr>
          <w:rFonts w:hint="eastAsia"/>
        </w:rPr>
        <w:t xml:space="preserve"> made </w:t>
      </w:r>
      <w:r>
        <w:t>during the testing of the proposed diarization system</w:t>
      </w:r>
      <w:r w:rsidR="005E4443">
        <w:t>.</w:t>
      </w:r>
    </w:p>
    <w:p w14:paraId="26DA89FA" w14:textId="4625EEA8" w:rsidR="00D43916" w:rsidRPr="00C82D57" w:rsidRDefault="006902D9" w:rsidP="00055797">
      <w:r>
        <w:rPr>
          <w:rFonts w:hint="eastAsia"/>
        </w:rPr>
        <w:t xml:space="preserve">Firstly, </w:t>
      </w:r>
      <w:r>
        <w:t>the proposed system fails to distinguish</w:t>
      </w:r>
      <w:r w:rsidR="00C82D57">
        <w:t xml:space="preserve"> between music and speech and usually classify the music in the broadcast news as one speaker. For example, the speaker 1 (marked in blue color) in the diarization of the example illustrated in </w:t>
      </w:r>
      <w:r w:rsidR="00C55FD9">
        <w:fldChar w:fldCharType="begin"/>
      </w:r>
      <w:r w:rsidR="00C55FD9">
        <w:instrText xml:space="preserve"> REF _Ref15466398 \h </w:instrText>
      </w:r>
      <w:r w:rsidR="00C55FD9">
        <w:fldChar w:fldCharType="separate"/>
      </w:r>
      <w:r w:rsidR="00EA3C4B">
        <w:t xml:space="preserve">Figure </w:t>
      </w:r>
      <w:r w:rsidR="00EA3C4B">
        <w:rPr>
          <w:noProof/>
        </w:rPr>
        <w:t>24</w:t>
      </w:r>
      <w:r w:rsidR="00C55FD9">
        <w:fldChar w:fldCharType="end"/>
      </w:r>
      <w:r w:rsidR="00C82D57">
        <w:t xml:space="preserve">, are from the music in the start and end of the news. </w:t>
      </w:r>
    </w:p>
    <w:p w14:paraId="28EC10DE" w14:textId="77777777" w:rsidR="00C55FD9" w:rsidRDefault="00D43916" w:rsidP="00C55FD9">
      <w:pPr>
        <w:keepNext/>
      </w:pPr>
      <w:r>
        <w:rPr>
          <w:noProof/>
        </w:rPr>
        <w:drawing>
          <wp:inline distT="0" distB="0" distL="0" distR="0" wp14:anchorId="503B38D9" wp14:editId="0B00AECF">
            <wp:extent cx="548640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536825"/>
                    </a:xfrm>
                    <a:prstGeom prst="rect">
                      <a:avLst/>
                    </a:prstGeom>
                  </pic:spPr>
                </pic:pic>
              </a:graphicData>
            </a:graphic>
          </wp:inline>
        </w:drawing>
      </w:r>
    </w:p>
    <w:p w14:paraId="034FCE59" w14:textId="5CABCEF8" w:rsidR="00055797" w:rsidRDefault="00C55FD9" w:rsidP="00C55FD9">
      <w:pPr>
        <w:pStyle w:val="Caption"/>
        <w:rPr>
          <w:noProof/>
        </w:rPr>
      </w:pPr>
      <w:bookmarkStart w:id="96" w:name="_Ref15466398"/>
      <w:bookmarkStart w:id="97" w:name="_Toc15548791"/>
      <w:r>
        <w:t xml:space="preserve">Figure </w:t>
      </w:r>
      <w:r w:rsidR="006C55C3">
        <w:fldChar w:fldCharType="begin"/>
      </w:r>
      <w:r w:rsidR="006C55C3">
        <w:instrText xml:space="preserve"> SEQ Figure \* ARABIC </w:instrText>
      </w:r>
      <w:r w:rsidR="006C55C3">
        <w:fldChar w:fldCharType="separate"/>
      </w:r>
      <w:r w:rsidR="00EA3C4B">
        <w:rPr>
          <w:noProof/>
        </w:rPr>
        <w:t>24</w:t>
      </w:r>
      <w:r w:rsidR="006C55C3">
        <w:rPr>
          <w:noProof/>
        </w:rPr>
        <w:fldChar w:fldCharType="end"/>
      </w:r>
      <w:bookmarkEnd w:id="96"/>
      <w:r>
        <w:rPr>
          <w:rFonts w:hint="eastAsia"/>
        </w:rPr>
        <w:t xml:space="preserve">  </w:t>
      </w:r>
      <w:r w:rsidRPr="00A02BF1">
        <w:rPr>
          <w:noProof/>
        </w:rPr>
        <w:t>Diarization result of the broadcast news with ID 3054300 in AIVT-BNews database</w:t>
      </w:r>
      <w:bookmarkEnd w:id="97"/>
    </w:p>
    <w:p w14:paraId="015D7DDC" w14:textId="77777777" w:rsidR="00446173" w:rsidRPr="00446173" w:rsidRDefault="00446173" w:rsidP="00446173"/>
    <w:p w14:paraId="27ABDA91" w14:textId="3C165793" w:rsidR="00704D78" w:rsidRDefault="00C82D57" w:rsidP="00055797">
      <w:r>
        <w:t xml:space="preserve">This problem of failure to remove music is </w:t>
      </w:r>
      <w:r w:rsidR="00AB3D95">
        <w:t>because</w:t>
      </w:r>
      <w:r>
        <w:t xml:space="preserve"> we only use a VAD that separates voice and silence, so music will also be included in the consequent steps of featu</w:t>
      </w:r>
      <w:r w:rsidR="000F6E29">
        <w:t>re extraction</w:t>
      </w:r>
      <w:r w:rsidR="000F6E29">
        <w:rPr>
          <w:rFonts w:hint="eastAsia"/>
        </w:rPr>
        <w:t xml:space="preserve"> </w:t>
      </w:r>
      <w:r>
        <w:t xml:space="preserve">and clustering. </w:t>
      </w:r>
      <w:r w:rsidR="00C55FD9">
        <w:rPr>
          <w:rFonts w:hint="eastAsia"/>
        </w:rPr>
        <w:t>T</w:t>
      </w:r>
      <w:r>
        <w:t>his problem</w:t>
      </w:r>
      <w:r w:rsidR="000F6E29">
        <w:rPr>
          <w:rFonts w:hint="eastAsia"/>
        </w:rPr>
        <w:t xml:space="preserve"> will increase the overall DER (mainly the false </w:t>
      </w:r>
      <w:r w:rsidR="000F6E29">
        <w:rPr>
          <w:rFonts w:hint="eastAsia"/>
        </w:rPr>
        <w:lastRenderedPageBreak/>
        <w:t>alarm error) but</w:t>
      </w:r>
      <w:r>
        <w:t xml:space="preserve"> won’t </w:t>
      </w:r>
      <w:r w:rsidR="000C4C02">
        <w:t xml:space="preserve">cause large confusion </w:t>
      </w:r>
      <w:r w:rsidR="000F6E29">
        <w:rPr>
          <w:rFonts w:hint="eastAsia"/>
        </w:rPr>
        <w:t>and</w:t>
      </w:r>
      <w:r w:rsidR="000C4C02">
        <w:t xml:space="preserve"> </w:t>
      </w:r>
      <w:r w:rsidR="000F6E29">
        <w:rPr>
          <w:rFonts w:hint="eastAsia"/>
        </w:rPr>
        <w:t>large</w:t>
      </w:r>
      <w:r>
        <w:t xml:space="preserve"> negative effect on the usability of the proposed system, as the music can still be </w:t>
      </w:r>
      <w:r w:rsidR="000C4C02">
        <w:t>dis</w:t>
      </w:r>
      <w:r w:rsidR="000F6E29">
        <w:t xml:space="preserve">tinguished from the speech </w:t>
      </w:r>
      <w:r w:rsidR="000F6E29">
        <w:rPr>
          <w:rFonts w:hint="eastAsia"/>
        </w:rPr>
        <w:t xml:space="preserve">of the </w:t>
      </w:r>
      <w:r w:rsidR="000C4C02">
        <w:t>speakers.</w:t>
      </w:r>
    </w:p>
    <w:p w14:paraId="06ECA2EE" w14:textId="77777777" w:rsidR="00055797" w:rsidRPr="00FF1547" w:rsidRDefault="002540C8" w:rsidP="00055797">
      <w:r>
        <w:rPr>
          <w:rFonts w:hint="eastAsia"/>
        </w:rPr>
        <w:t>Secondly</w:t>
      </w:r>
      <w:r w:rsidR="00F63E88">
        <w:rPr>
          <w:rFonts w:hint="eastAsia"/>
        </w:rPr>
        <w:t xml:space="preserve">, </w:t>
      </w:r>
      <w:r w:rsidR="00F63E88">
        <w:t>the diariza</w:t>
      </w:r>
      <w:r>
        <w:t xml:space="preserve">tion has also been tested on </w:t>
      </w:r>
      <w:r>
        <w:rPr>
          <w:rFonts w:hint="eastAsia"/>
        </w:rPr>
        <w:t>several</w:t>
      </w:r>
      <w:r w:rsidR="00F63E88">
        <w:t xml:space="preserve"> audio where the languages is Chinese and the no evidence is shown that the system have worse accuracy for Chinese language audio. Theoretically, </w:t>
      </w:r>
      <w:r w:rsidR="00FF1547">
        <w:t>the system is language-independent because the acoustic features (MFCCs</w:t>
      </w:r>
      <w:r w:rsidR="00FF1547">
        <w:rPr>
          <w:rFonts w:hint="eastAsia"/>
        </w:rPr>
        <w:t>)</w:t>
      </w:r>
      <w:r w:rsidR="00FF1547">
        <w:t xml:space="preserve"> that we used depends no language-specific information.</w:t>
      </w:r>
    </w:p>
    <w:p w14:paraId="3F333C0F" w14:textId="77777777" w:rsidR="00055797" w:rsidRPr="00055797" w:rsidRDefault="00055797" w:rsidP="00055797">
      <w:pPr>
        <w:spacing w:before="0" w:after="200" w:line="276" w:lineRule="auto"/>
      </w:pPr>
      <w:r>
        <w:br w:type="page"/>
      </w:r>
    </w:p>
    <w:p w14:paraId="2B93DCBF" w14:textId="77777777" w:rsidR="00850BE3" w:rsidRPr="00071AF5" w:rsidRDefault="00850BE3" w:rsidP="00850BE3">
      <w:pPr>
        <w:pStyle w:val="Heading1"/>
        <w:numPr>
          <w:ilvl w:val="0"/>
          <w:numId w:val="19"/>
        </w:numPr>
      </w:pPr>
      <w:bookmarkStart w:id="98" w:name="_Toc15570381"/>
      <w:r>
        <w:lastRenderedPageBreak/>
        <w:t>Conclusions</w:t>
      </w:r>
      <w:bookmarkEnd w:id="98"/>
      <w:r>
        <w:t xml:space="preserve"> </w:t>
      </w:r>
    </w:p>
    <w:p w14:paraId="6288684C" w14:textId="77777777" w:rsidR="007F460A" w:rsidRPr="00FB293A" w:rsidRDefault="00FB293A" w:rsidP="00850BE3">
      <w:pPr>
        <w:rPr>
          <w:rFonts w:cs="Times New Roman"/>
          <w:color w:val="000000"/>
          <w:szCs w:val="24"/>
        </w:rPr>
      </w:pPr>
      <w:r w:rsidRPr="00FB293A">
        <w:rPr>
          <w:rFonts w:cs="Times New Roman"/>
          <w:color w:val="000000"/>
          <w:szCs w:val="24"/>
        </w:rPr>
        <w:t>This dissertation proposes</w:t>
      </w:r>
      <w:r w:rsidR="00704D78" w:rsidRPr="00FB293A">
        <w:rPr>
          <w:rFonts w:cs="Times New Roman"/>
          <w:color w:val="000000"/>
          <w:szCs w:val="24"/>
        </w:rPr>
        <w:t xml:space="preserve"> a speaker diarization system that incorporates</w:t>
      </w:r>
      <w:r w:rsidR="005E4443" w:rsidRPr="00FB293A">
        <w:rPr>
          <w:rFonts w:cs="Times New Roman"/>
          <w:color w:val="000000"/>
          <w:szCs w:val="24"/>
        </w:rPr>
        <w:t xml:space="preserve"> the binary key modelling </w:t>
      </w:r>
      <w:r w:rsidR="00704D78" w:rsidRPr="00FB293A">
        <w:rPr>
          <w:rFonts w:cs="Times New Roman"/>
          <w:color w:val="000000"/>
          <w:szCs w:val="24"/>
        </w:rPr>
        <w:t xml:space="preserve">approaches </w:t>
      </w:r>
      <w:r w:rsidR="007F460A" w:rsidRPr="00FB293A">
        <w:rPr>
          <w:rFonts w:cs="Times New Roman"/>
          <w:color w:val="000000"/>
          <w:szCs w:val="24"/>
        </w:rPr>
        <w:t xml:space="preserve">for offline and real-time speaker diarization tasks. The proposed system is domain-robust, operating-system free, language-independent and requires no external training data. </w:t>
      </w:r>
      <w:r w:rsidR="00F64AC2" w:rsidRPr="00FB293A">
        <w:rPr>
          <w:rFonts w:cs="Times New Roman" w:hint="eastAsia"/>
          <w:color w:val="000000"/>
          <w:szCs w:val="24"/>
        </w:rPr>
        <w:t xml:space="preserve">A visualization panel is also designed for the users of the system to examine the diarization results. </w:t>
      </w:r>
    </w:p>
    <w:p w14:paraId="3699FDBB" w14:textId="600AA2EF" w:rsidR="000D081A" w:rsidRDefault="007F460A" w:rsidP="00850BE3">
      <w:pPr>
        <w:rPr>
          <w:rFonts w:cs="Times New Roman"/>
          <w:color w:val="000000"/>
          <w:szCs w:val="24"/>
        </w:rPr>
      </w:pPr>
      <w:r w:rsidRPr="00FB293A">
        <w:rPr>
          <w:rFonts w:cs="Times New Roman"/>
          <w:color w:val="000000"/>
          <w:szCs w:val="24"/>
        </w:rPr>
        <w:t>The real-time version of the system is proposed on the basis of the offline system</w:t>
      </w:r>
      <w:r w:rsidR="00F64AC2" w:rsidRPr="00FB293A">
        <w:rPr>
          <w:rFonts w:cs="Times New Roman"/>
          <w:color w:val="000000"/>
          <w:szCs w:val="24"/>
        </w:rPr>
        <w:t xml:space="preserve">, which is the main contribution of this dissertation to fill the gap of </w:t>
      </w:r>
      <w:r w:rsidR="0056308B">
        <w:rPr>
          <w:rFonts w:cs="Times New Roman" w:hint="eastAsia"/>
          <w:color w:val="000000"/>
          <w:szCs w:val="24"/>
        </w:rPr>
        <w:t xml:space="preserve">the limited </w:t>
      </w:r>
      <w:r w:rsidR="00F64AC2" w:rsidRPr="00FB293A">
        <w:rPr>
          <w:rFonts w:cs="Times New Roman"/>
          <w:color w:val="000000"/>
          <w:szCs w:val="24"/>
        </w:rPr>
        <w:t>research on the real-time diarization system. Although it is stated in some literatures that only online diarization techniques can be used for real-time application, this dissertation proposes to combine</w:t>
      </w:r>
      <w:r w:rsidRPr="00FB293A">
        <w:rPr>
          <w:rFonts w:cs="Times New Roman"/>
          <w:color w:val="000000"/>
          <w:szCs w:val="24"/>
        </w:rPr>
        <w:t xml:space="preserve"> </w:t>
      </w:r>
      <w:r w:rsidR="00F64AC2" w:rsidRPr="00FB293A">
        <w:rPr>
          <w:rFonts w:cs="Times New Roman"/>
          <w:color w:val="000000"/>
          <w:szCs w:val="24"/>
        </w:rPr>
        <w:t>components that operates in online manner including</w:t>
      </w:r>
      <w:r w:rsidRPr="00FB293A">
        <w:rPr>
          <w:rFonts w:cs="Times New Roman"/>
          <w:color w:val="000000"/>
          <w:szCs w:val="24"/>
        </w:rPr>
        <w:t xml:space="preserve"> VAD, </w:t>
      </w:r>
      <w:r w:rsidR="000F6E29">
        <w:rPr>
          <w:rFonts w:cs="Times New Roman"/>
          <w:color w:val="000000"/>
          <w:szCs w:val="24"/>
        </w:rPr>
        <w:t>feature extraction</w:t>
      </w:r>
      <w:r w:rsidR="000F6E29">
        <w:rPr>
          <w:rFonts w:cs="Times New Roman" w:hint="eastAsia"/>
          <w:color w:val="000000"/>
          <w:szCs w:val="24"/>
        </w:rPr>
        <w:t xml:space="preserve"> and</w:t>
      </w:r>
      <w:r w:rsidR="00F64AC2" w:rsidRPr="00FB293A">
        <w:rPr>
          <w:rFonts w:cs="Times New Roman"/>
          <w:color w:val="000000"/>
          <w:szCs w:val="24"/>
        </w:rPr>
        <w:t xml:space="preserve"> online clustering, with components that operates in offline manner including KBM training, </w:t>
      </w:r>
      <w:r w:rsidR="000F6E29">
        <w:rPr>
          <w:rFonts w:cs="Times New Roman" w:hint="eastAsia"/>
          <w:color w:val="000000"/>
          <w:szCs w:val="24"/>
        </w:rPr>
        <w:t xml:space="preserve">CV computation for features and offline </w:t>
      </w:r>
      <w:r w:rsidR="000F6E29">
        <w:rPr>
          <w:rFonts w:cs="Times New Roman"/>
          <w:color w:val="000000"/>
          <w:szCs w:val="24"/>
        </w:rPr>
        <w:t>AHC clustering</w:t>
      </w:r>
      <w:r w:rsidR="00F64AC2" w:rsidRPr="00FB293A">
        <w:rPr>
          <w:rFonts w:cs="Times New Roman"/>
          <w:color w:val="000000"/>
          <w:szCs w:val="24"/>
        </w:rPr>
        <w:t xml:space="preserve">. </w:t>
      </w:r>
      <w:r w:rsidR="00FB293A" w:rsidRPr="00FB293A">
        <w:rPr>
          <w:rFonts w:cs="Times New Roman"/>
          <w:color w:val="000000"/>
          <w:szCs w:val="24"/>
        </w:rPr>
        <w:t>Consequently,</w:t>
      </w:r>
      <w:r w:rsidR="00F64AC2" w:rsidRPr="00FB293A">
        <w:rPr>
          <w:rFonts w:cs="Times New Roman"/>
          <w:color w:val="000000"/>
          <w:szCs w:val="24"/>
        </w:rPr>
        <w:t xml:space="preserve"> the results generated by the real-time system can be corrected constantly by the results of offline system, thanks to high processing speed of the system.</w:t>
      </w:r>
      <w:r w:rsidR="00F64AC2" w:rsidRPr="00FB293A">
        <w:rPr>
          <w:rFonts w:cs="Times New Roman" w:hint="eastAsia"/>
          <w:color w:val="000000"/>
          <w:szCs w:val="24"/>
        </w:rPr>
        <w:t xml:space="preserve"> </w:t>
      </w:r>
    </w:p>
    <w:p w14:paraId="26160E71" w14:textId="70A76AF4" w:rsidR="007F460A" w:rsidRPr="00FB293A" w:rsidRDefault="000F6E29" w:rsidP="00850BE3">
      <w:pPr>
        <w:rPr>
          <w:rFonts w:cs="Times New Roman"/>
          <w:color w:val="000000"/>
          <w:szCs w:val="24"/>
        </w:rPr>
      </w:pPr>
      <w:r>
        <w:rPr>
          <w:rFonts w:cs="Times New Roman" w:hint="eastAsia"/>
          <w:color w:val="000000"/>
          <w:szCs w:val="24"/>
        </w:rPr>
        <w:t xml:space="preserve">The DER is evaluated on the proposed offline </w:t>
      </w:r>
      <w:r>
        <w:rPr>
          <w:rFonts w:cs="Times New Roman"/>
          <w:color w:val="000000"/>
          <w:szCs w:val="24"/>
        </w:rPr>
        <w:t xml:space="preserve">system, real-time system and the </w:t>
      </w:r>
      <w:r>
        <w:rPr>
          <w:rFonts w:cs="Times New Roman" w:hint="eastAsia"/>
          <w:color w:val="000000"/>
          <w:szCs w:val="24"/>
        </w:rPr>
        <w:t xml:space="preserve">current </w:t>
      </w:r>
      <w:r>
        <w:rPr>
          <w:rFonts w:cs="Times New Roman"/>
          <w:color w:val="000000"/>
          <w:szCs w:val="24"/>
        </w:rPr>
        <w:t>state-of-art</w:t>
      </w:r>
      <w:r>
        <w:rPr>
          <w:rFonts w:cs="Times New Roman" w:hint="eastAsia"/>
          <w:color w:val="000000"/>
          <w:szCs w:val="24"/>
        </w:rPr>
        <w:t xml:space="preserve"> UIS-RNN offline </w:t>
      </w:r>
      <w:r>
        <w:rPr>
          <w:rFonts w:cs="Times New Roman"/>
          <w:color w:val="000000"/>
          <w:szCs w:val="24"/>
        </w:rPr>
        <w:t>system</w:t>
      </w:r>
      <w:r>
        <w:rPr>
          <w:rFonts w:cs="Times New Roman" w:hint="eastAsia"/>
          <w:color w:val="000000"/>
          <w:szCs w:val="24"/>
        </w:rPr>
        <w:t xml:space="preserve">. </w:t>
      </w:r>
      <w:r w:rsidR="00512B02">
        <w:rPr>
          <w:rFonts w:cs="Times New Roman" w:hint="eastAsia"/>
          <w:color w:val="000000"/>
          <w:szCs w:val="24"/>
        </w:rPr>
        <w:t xml:space="preserve">The DER of the proposed offline system is 15.5% on tested files, 1.5% higher than UIS-RNN system. </w:t>
      </w:r>
      <w:r>
        <w:rPr>
          <w:rFonts w:cs="Times New Roman" w:hint="eastAsia"/>
          <w:color w:val="000000"/>
          <w:szCs w:val="24"/>
        </w:rPr>
        <w:t xml:space="preserve">The </w:t>
      </w:r>
      <w:r w:rsidR="00512B02">
        <w:rPr>
          <w:rFonts w:cs="Times New Roman" w:hint="eastAsia"/>
          <w:color w:val="000000"/>
          <w:szCs w:val="24"/>
        </w:rPr>
        <w:t xml:space="preserve">average </w:t>
      </w:r>
      <w:r>
        <w:rPr>
          <w:rFonts w:cs="Times New Roman" w:hint="eastAsia"/>
          <w:color w:val="000000"/>
          <w:szCs w:val="24"/>
        </w:rPr>
        <w:t xml:space="preserve">DER of the proposed real-time system for </w:t>
      </w:r>
      <w:r w:rsidR="00496A11">
        <w:rPr>
          <w:rFonts w:cs="Times New Roman" w:hint="eastAsia"/>
          <w:color w:val="000000"/>
          <w:szCs w:val="24"/>
        </w:rPr>
        <w:t xml:space="preserve">every </w:t>
      </w:r>
      <w:r>
        <w:rPr>
          <w:rFonts w:cs="Times New Roman" w:hint="eastAsia"/>
          <w:color w:val="000000"/>
          <w:szCs w:val="24"/>
        </w:rPr>
        <w:t xml:space="preserve">30s </w:t>
      </w:r>
      <w:r>
        <w:rPr>
          <w:rFonts w:cs="Times New Roman"/>
          <w:color w:val="000000"/>
          <w:szCs w:val="24"/>
        </w:rPr>
        <w:t>snapshot</w:t>
      </w:r>
      <w:r>
        <w:rPr>
          <w:rFonts w:cs="Times New Roman" w:hint="eastAsia"/>
          <w:color w:val="000000"/>
          <w:szCs w:val="24"/>
        </w:rPr>
        <w:t xml:space="preserve"> </w:t>
      </w:r>
      <w:r>
        <w:rPr>
          <w:rFonts w:cs="Times New Roman"/>
          <w:color w:val="000000"/>
          <w:szCs w:val="24"/>
        </w:rPr>
        <w:t>is</w:t>
      </w:r>
      <w:r>
        <w:rPr>
          <w:rFonts w:cs="Times New Roman" w:hint="eastAsia"/>
          <w:color w:val="000000"/>
          <w:szCs w:val="24"/>
        </w:rPr>
        <w:t xml:space="preserve"> </w:t>
      </w:r>
      <w:r>
        <w:rPr>
          <w:rFonts w:hint="eastAsia"/>
        </w:rPr>
        <w:t xml:space="preserve">3.8% </w:t>
      </w:r>
      <w:r w:rsidR="00496A11">
        <w:rPr>
          <w:rFonts w:hint="eastAsia"/>
        </w:rPr>
        <w:t>higher</w:t>
      </w:r>
      <w:r>
        <w:rPr>
          <w:rFonts w:hint="eastAsia"/>
        </w:rPr>
        <w:t xml:space="preserve"> than the proposed offline system and 5.0% </w:t>
      </w:r>
      <w:r w:rsidR="00496A11">
        <w:rPr>
          <w:rFonts w:hint="eastAsia"/>
        </w:rPr>
        <w:t xml:space="preserve">higher </w:t>
      </w:r>
      <w:r>
        <w:rPr>
          <w:rFonts w:hint="eastAsia"/>
        </w:rPr>
        <w:t xml:space="preserve">than offline UIS-RNN system. The </w:t>
      </w:r>
      <w:r w:rsidR="00A2064D">
        <w:rPr>
          <w:rFonts w:hint="eastAsia"/>
        </w:rPr>
        <w:t xml:space="preserve">elapsed time </w:t>
      </w:r>
      <w:r w:rsidR="00FB293A" w:rsidRPr="00FB293A">
        <w:rPr>
          <w:rFonts w:cs="Times New Roman"/>
          <w:color w:val="000000"/>
          <w:szCs w:val="24"/>
        </w:rPr>
        <w:t xml:space="preserve">analysis of each </w:t>
      </w:r>
      <w:r w:rsidR="00FB293A" w:rsidRPr="00FB293A">
        <w:rPr>
          <w:rFonts w:cs="Times New Roman"/>
          <w:color w:val="000000"/>
          <w:szCs w:val="24"/>
        </w:rPr>
        <w:lastRenderedPageBreak/>
        <w:t>component in the system is</w:t>
      </w:r>
      <w:r w:rsidR="00F64AC2" w:rsidRPr="00FB293A">
        <w:rPr>
          <w:rFonts w:cs="Times New Roman"/>
          <w:color w:val="000000"/>
          <w:szCs w:val="24"/>
        </w:rPr>
        <w:t xml:space="preserve"> </w:t>
      </w:r>
      <w:r w:rsidR="007F460A" w:rsidRPr="00FB293A">
        <w:rPr>
          <w:rFonts w:cs="Times New Roman"/>
          <w:color w:val="000000"/>
          <w:szCs w:val="24"/>
        </w:rPr>
        <w:t xml:space="preserve">made to </w:t>
      </w:r>
      <w:r w:rsidR="00F64AC2" w:rsidRPr="00FB293A">
        <w:rPr>
          <w:rFonts w:cs="Times New Roman"/>
          <w:color w:val="000000"/>
          <w:szCs w:val="24"/>
        </w:rPr>
        <w:t xml:space="preserve">demonstrate </w:t>
      </w:r>
      <w:r w:rsidR="007F460A" w:rsidRPr="00FB293A">
        <w:rPr>
          <w:rFonts w:cs="Times New Roman"/>
          <w:color w:val="000000"/>
          <w:szCs w:val="24"/>
        </w:rPr>
        <w:t xml:space="preserve">the </w:t>
      </w:r>
      <w:r w:rsidR="00F64AC2" w:rsidRPr="00FB293A">
        <w:rPr>
          <w:rFonts w:cs="Times New Roman"/>
          <w:color w:val="000000"/>
          <w:szCs w:val="24"/>
        </w:rPr>
        <w:t xml:space="preserve">speed of the overall system, and the low </w:t>
      </w:r>
      <w:r w:rsidR="007F460A" w:rsidRPr="00FB293A">
        <w:rPr>
          <w:rFonts w:cs="Times New Roman"/>
          <w:color w:val="000000"/>
          <w:szCs w:val="24"/>
        </w:rPr>
        <w:t>time delay</w:t>
      </w:r>
      <w:r w:rsidR="00F64AC2" w:rsidRPr="00FB293A">
        <w:rPr>
          <w:rFonts w:cs="Times New Roman"/>
          <w:color w:val="000000"/>
          <w:szCs w:val="24"/>
        </w:rPr>
        <w:t xml:space="preserve"> for the</w:t>
      </w:r>
      <w:r w:rsidR="007F460A" w:rsidRPr="00FB293A">
        <w:rPr>
          <w:rFonts w:cs="Times New Roman"/>
          <w:color w:val="000000"/>
          <w:szCs w:val="24"/>
        </w:rPr>
        <w:t xml:space="preserve"> real-time application.  </w:t>
      </w:r>
    </w:p>
    <w:p w14:paraId="3734CEEE" w14:textId="2F5B177F" w:rsidR="0063042C" w:rsidRDefault="0063042C" w:rsidP="00850BE3">
      <w:pPr>
        <w:rPr>
          <w:szCs w:val="24"/>
        </w:rPr>
      </w:pPr>
      <w:r w:rsidRPr="00FB293A">
        <w:rPr>
          <w:rFonts w:hint="eastAsia"/>
          <w:szCs w:val="24"/>
        </w:rPr>
        <w:t>T</w:t>
      </w:r>
      <w:r w:rsidRPr="00FB293A">
        <w:rPr>
          <w:szCs w:val="24"/>
        </w:rPr>
        <w:t>here are several</w:t>
      </w:r>
      <w:r w:rsidR="00AC6677">
        <w:rPr>
          <w:szCs w:val="24"/>
        </w:rPr>
        <w:t xml:space="preserve"> </w:t>
      </w:r>
      <w:r w:rsidR="00AC6677">
        <w:rPr>
          <w:rFonts w:hint="eastAsia"/>
          <w:szCs w:val="24"/>
        </w:rPr>
        <w:t>dr</w:t>
      </w:r>
      <w:r w:rsidR="00AC6677">
        <w:rPr>
          <w:szCs w:val="24"/>
        </w:rPr>
        <w:t>awbacks of the proposed system and</w:t>
      </w:r>
      <w:r w:rsidRPr="00FB293A">
        <w:rPr>
          <w:szCs w:val="24"/>
        </w:rPr>
        <w:t xml:space="preserve"> questions that</w:t>
      </w:r>
      <w:r w:rsidR="008E13FE" w:rsidRPr="00FB293A">
        <w:rPr>
          <w:szCs w:val="24"/>
        </w:rPr>
        <w:t xml:space="preserve"> remain answers </w:t>
      </w:r>
      <w:r w:rsidR="00AC6677">
        <w:rPr>
          <w:szCs w:val="24"/>
        </w:rPr>
        <w:t xml:space="preserve">in this dissertation </w:t>
      </w:r>
      <w:r w:rsidRPr="00FB293A">
        <w:rPr>
          <w:szCs w:val="24"/>
        </w:rPr>
        <w:t>and the</w:t>
      </w:r>
      <w:r w:rsidR="008E13FE" w:rsidRPr="00FB293A">
        <w:rPr>
          <w:szCs w:val="24"/>
        </w:rPr>
        <w:t xml:space="preserve">refore </w:t>
      </w:r>
      <w:r w:rsidR="005E4443" w:rsidRPr="00FB293A">
        <w:rPr>
          <w:szCs w:val="24"/>
        </w:rPr>
        <w:t>the</w:t>
      </w:r>
      <w:r w:rsidRPr="00FB293A">
        <w:rPr>
          <w:szCs w:val="24"/>
        </w:rPr>
        <w:t xml:space="preserve"> </w:t>
      </w:r>
      <w:r w:rsidR="00FB293A" w:rsidRPr="00FB293A">
        <w:rPr>
          <w:szCs w:val="24"/>
        </w:rPr>
        <w:t>directions of the further investigations are</w:t>
      </w:r>
      <w:r w:rsidRPr="00FB293A">
        <w:rPr>
          <w:szCs w:val="24"/>
        </w:rPr>
        <w:t xml:space="preserve"> suggested as follows:</w:t>
      </w:r>
    </w:p>
    <w:p w14:paraId="54A11D0E" w14:textId="77777777" w:rsidR="00066B1C" w:rsidRPr="00FB293A" w:rsidRDefault="00066B1C" w:rsidP="00850BE3">
      <w:pPr>
        <w:rPr>
          <w:szCs w:val="24"/>
        </w:rPr>
      </w:pPr>
    </w:p>
    <w:p w14:paraId="31CBC9BE" w14:textId="41F53ACB" w:rsidR="00066B1C" w:rsidRDefault="00066B1C" w:rsidP="0063042C">
      <w:pPr>
        <w:numPr>
          <w:ilvl w:val="0"/>
          <w:numId w:val="21"/>
        </w:numPr>
        <w:tabs>
          <w:tab w:val="num" w:pos="720"/>
        </w:tabs>
        <w:rPr>
          <w:szCs w:val="24"/>
        </w:rPr>
      </w:pPr>
      <w:r>
        <w:rPr>
          <w:szCs w:val="24"/>
        </w:rPr>
        <w:t xml:space="preserve">It is observed that the number of speakers change frequently in the real-time system for some </w:t>
      </w:r>
      <w:r w:rsidR="007851F7">
        <w:rPr>
          <w:szCs w:val="24"/>
        </w:rPr>
        <w:t>audios</w:t>
      </w:r>
      <w:r>
        <w:rPr>
          <w:szCs w:val="24"/>
        </w:rPr>
        <w:t xml:space="preserve">. This problem </w:t>
      </w:r>
      <w:r w:rsidR="007851F7">
        <w:rPr>
          <w:szCs w:val="24"/>
        </w:rPr>
        <w:t>needs</w:t>
      </w:r>
      <w:r>
        <w:rPr>
          <w:szCs w:val="24"/>
        </w:rPr>
        <w:t xml:space="preserve"> to be further analyzed and solved for the better usability of the</w:t>
      </w:r>
      <w:r w:rsidR="004E3FFC">
        <w:rPr>
          <w:szCs w:val="24"/>
        </w:rPr>
        <w:t xml:space="preserve"> real-time</w:t>
      </w:r>
      <w:r>
        <w:rPr>
          <w:szCs w:val="24"/>
        </w:rPr>
        <w:t xml:space="preserve"> system.</w:t>
      </w:r>
    </w:p>
    <w:p w14:paraId="7FF35E0B" w14:textId="6CC66A7C" w:rsidR="00713B57" w:rsidRDefault="00DC4EBF" w:rsidP="0063042C">
      <w:pPr>
        <w:numPr>
          <w:ilvl w:val="0"/>
          <w:numId w:val="21"/>
        </w:numPr>
        <w:tabs>
          <w:tab w:val="num" w:pos="720"/>
        </w:tabs>
        <w:rPr>
          <w:szCs w:val="24"/>
        </w:rPr>
      </w:pPr>
      <w:r w:rsidRPr="00FB293A">
        <w:rPr>
          <w:szCs w:val="24"/>
        </w:rPr>
        <w:t xml:space="preserve">The </w:t>
      </w:r>
      <w:r w:rsidR="00AC6677">
        <w:rPr>
          <w:szCs w:val="24"/>
        </w:rPr>
        <w:t>parameters used to run the experiment</w:t>
      </w:r>
      <w:r w:rsidR="00C3717A">
        <w:rPr>
          <w:szCs w:val="24"/>
        </w:rPr>
        <w:t xml:space="preserve"> of the proposed real-time system</w:t>
      </w:r>
      <w:r w:rsidR="00AC6677">
        <w:rPr>
          <w:szCs w:val="24"/>
        </w:rPr>
        <w:t xml:space="preserve"> </w:t>
      </w:r>
      <w:r w:rsidR="007851F7">
        <w:rPr>
          <w:szCs w:val="24"/>
        </w:rPr>
        <w:t>are</w:t>
      </w:r>
      <w:r w:rsidR="00AC6677">
        <w:rPr>
          <w:szCs w:val="24"/>
        </w:rPr>
        <w:t xml:space="preserve"> from the pervious works of offline </w:t>
      </w:r>
      <w:r w:rsidR="00C3717A">
        <w:rPr>
          <w:szCs w:val="24"/>
        </w:rPr>
        <w:t>system. The relationship between parameters and DER need to be further analyzed in the real-time situation to determine the better parameter sets for real-time system.</w:t>
      </w:r>
    </w:p>
    <w:p w14:paraId="00B50891" w14:textId="220D15E9" w:rsidR="00317C1F" w:rsidRPr="00317C1F" w:rsidRDefault="00317C1F" w:rsidP="00317C1F">
      <w:pPr>
        <w:numPr>
          <w:ilvl w:val="0"/>
          <w:numId w:val="21"/>
        </w:numPr>
        <w:tabs>
          <w:tab w:val="num" w:pos="720"/>
        </w:tabs>
        <w:rPr>
          <w:szCs w:val="24"/>
        </w:rPr>
      </w:pPr>
      <w:r>
        <w:rPr>
          <w:rFonts w:hint="eastAsia"/>
          <w:szCs w:val="24"/>
        </w:rPr>
        <w:t xml:space="preserve">The binary key speaker model that used in the proposed system performs model training in an offline fashion that includes all data available. Although the training process is fast, it still leads to the delay in model training in real-time system when there is large amount of audio data. It </w:t>
      </w:r>
      <w:r w:rsidR="005F4423">
        <w:rPr>
          <w:rFonts w:hint="eastAsia"/>
          <w:szCs w:val="24"/>
        </w:rPr>
        <w:t xml:space="preserve">is possible to revise the current algorithm to store the previous models and train only the new data so that the model can be incrementally update. This is worth </w:t>
      </w:r>
      <w:r w:rsidR="005F4423">
        <w:rPr>
          <w:szCs w:val="24"/>
        </w:rPr>
        <w:t>investigating</w:t>
      </w:r>
      <w:r w:rsidR="005F4423">
        <w:rPr>
          <w:rFonts w:hint="eastAsia"/>
          <w:szCs w:val="24"/>
        </w:rPr>
        <w:t xml:space="preserve"> in the further </w:t>
      </w:r>
      <w:r w:rsidR="005F4423">
        <w:rPr>
          <w:szCs w:val="24"/>
        </w:rPr>
        <w:t>research</w:t>
      </w:r>
      <w:r w:rsidR="005F4423">
        <w:rPr>
          <w:rFonts w:hint="eastAsia"/>
          <w:szCs w:val="24"/>
        </w:rPr>
        <w:t xml:space="preserve">. </w:t>
      </w:r>
    </w:p>
    <w:p w14:paraId="105CEEA6" w14:textId="5452FB26" w:rsidR="00C3717A" w:rsidRPr="00FB293A" w:rsidRDefault="00C3717A" w:rsidP="0063042C">
      <w:pPr>
        <w:numPr>
          <w:ilvl w:val="0"/>
          <w:numId w:val="21"/>
        </w:numPr>
        <w:tabs>
          <w:tab w:val="num" w:pos="720"/>
        </w:tabs>
        <w:rPr>
          <w:szCs w:val="24"/>
        </w:rPr>
      </w:pPr>
      <w:r>
        <w:rPr>
          <w:rFonts w:hint="eastAsia"/>
          <w:szCs w:val="24"/>
        </w:rPr>
        <w:lastRenderedPageBreak/>
        <w:t>T</w:t>
      </w:r>
      <w:r>
        <w:rPr>
          <w:szCs w:val="24"/>
        </w:rPr>
        <w:t>he data used to test the proposed system is limited because many datasets used by the other research are not free. The performance of the proposed system need to be further examined using other dataset.</w:t>
      </w:r>
    </w:p>
    <w:p w14:paraId="5FC4FADD" w14:textId="6C58C6F0" w:rsidR="00713B57" w:rsidRDefault="00C3717A" w:rsidP="0063042C">
      <w:pPr>
        <w:numPr>
          <w:ilvl w:val="0"/>
          <w:numId w:val="21"/>
        </w:numPr>
        <w:tabs>
          <w:tab w:val="num" w:pos="720"/>
        </w:tabs>
        <w:rPr>
          <w:szCs w:val="24"/>
        </w:rPr>
      </w:pPr>
      <w:r>
        <w:rPr>
          <w:szCs w:val="24"/>
        </w:rPr>
        <w:t xml:space="preserve">The real-time </w:t>
      </w:r>
      <w:r w:rsidR="00066B1C">
        <w:rPr>
          <w:szCs w:val="24"/>
        </w:rPr>
        <w:t xml:space="preserve">system is only tested using the recorded audios that is simulated as the real-time data. </w:t>
      </w:r>
      <w:r w:rsidR="00DC4EBF" w:rsidRPr="00FB293A">
        <w:rPr>
          <w:szCs w:val="24"/>
        </w:rPr>
        <w:t xml:space="preserve">The system </w:t>
      </w:r>
      <w:r w:rsidR="007851F7" w:rsidRPr="00FB293A">
        <w:rPr>
          <w:szCs w:val="24"/>
        </w:rPr>
        <w:t>needs</w:t>
      </w:r>
      <w:r w:rsidR="00DC4EBF" w:rsidRPr="00FB293A">
        <w:rPr>
          <w:szCs w:val="24"/>
        </w:rPr>
        <w:t xml:space="preserve"> to be further </w:t>
      </w:r>
      <w:r w:rsidR="00066B1C">
        <w:rPr>
          <w:szCs w:val="24"/>
        </w:rPr>
        <w:t xml:space="preserve">tested or </w:t>
      </w:r>
      <w:r w:rsidR="00DC4EBF" w:rsidRPr="00FB293A">
        <w:rPr>
          <w:szCs w:val="24"/>
        </w:rPr>
        <w:t>improved in terms of speed and audio processing</w:t>
      </w:r>
      <w:r w:rsidR="005F4423">
        <w:rPr>
          <w:rFonts w:hint="eastAsia"/>
          <w:szCs w:val="24"/>
        </w:rPr>
        <w:t xml:space="preserve"> techniques</w:t>
      </w:r>
      <w:r w:rsidR="00DC4EBF" w:rsidRPr="00FB293A">
        <w:rPr>
          <w:szCs w:val="24"/>
        </w:rPr>
        <w:t xml:space="preserve"> for </w:t>
      </w:r>
      <w:r w:rsidR="00066B1C">
        <w:rPr>
          <w:szCs w:val="24"/>
        </w:rPr>
        <w:t xml:space="preserve">the actual </w:t>
      </w:r>
      <w:r w:rsidR="00DC4EBF" w:rsidRPr="00FB293A">
        <w:rPr>
          <w:szCs w:val="24"/>
        </w:rPr>
        <w:t>real-time streaming data</w:t>
      </w:r>
      <w:r w:rsidR="00A2064D">
        <w:rPr>
          <w:rFonts w:hint="eastAsia"/>
          <w:szCs w:val="24"/>
        </w:rPr>
        <w:t>.</w:t>
      </w:r>
    </w:p>
    <w:p w14:paraId="22D8D13F" w14:textId="77777777" w:rsidR="0063042C" w:rsidRPr="00FB293A" w:rsidRDefault="0063042C" w:rsidP="00850BE3">
      <w:pPr>
        <w:rPr>
          <w:szCs w:val="24"/>
        </w:rPr>
      </w:pPr>
    </w:p>
    <w:p w14:paraId="39992379" w14:textId="64BF5C03" w:rsidR="00564589" w:rsidRPr="00850BE3" w:rsidRDefault="00317C1F" w:rsidP="00317C1F">
      <w:pPr>
        <w:spacing w:before="0" w:after="200" w:line="276" w:lineRule="auto"/>
      </w:pPr>
      <w:r>
        <w:br w:type="page"/>
      </w:r>
    </w:p>
    <w:bookmarkStart w:id="99" w:name="_GoBack" w:displacedByCustomXml="next"/>
    <w:bookmarkStart w:id="100" w:name="_Toc15570382" w:displacedByCustomXml="next"/>
    <w:sdt>
      <w:sdtPr>
        <w:rPr>
          <w:rFonts w:asciiTheme="minorHAnsi" w:eastAsiaTheme="minorEastAsia" w:hAnsiTheme="minorHAnsi" w:cstheme="minorBidi"/>
          <w:b w:val="0"/>
          <w:bCs w:val="0"/>
          <w:sz w:val="22"/>
          <w:szCs w:val="22"/>
          <w:lang w:eastAsia="zh-CN"/>
        </w:rPr>
        <w:id w:val="-2000575245"/>
        <w:docPartObj>
          <w:docPartGallery w:val="Bibliographies"/>
          <w:docPartUnique/>
        </w:docPartObj>
      </w:sdtPr>
      <w:sdtEndPr>
        <w:rPr>
          <w:rFonts w:ascii="Times New Roman" w:hAnsi="Times New Roman"/>
          <w:sz w:val="24"/>
        </w:rPr>
      </w:sdtEndPr>
      <w:sdtContent>
        <w:p w14:paraId="72862957" w14:textId="387CEA98" w:rsidR="00B02F8C" w:rsidRPr="00B717E5" w:rsidRDefault="00C95739" w:rsidP="00B717E5">
          <w:pPr>
            <w:pStyle w:val="Heading1"/>
            <w:rPr>
              <w:rFonts w:ascii="Times New Roman" w:hAnsi="Times New Roman" w:cs="Times New Roman"/>
              <w:lang w:eastAsia="zh-CN"/>
            </w:rPr>
          </w:pPr>
          <w:r w:rsidRPr="00C95739">
            <w:rPr>
              <w:rFonts w:ascii="Times New Roman" w:hAnsi="Times New Roman" w:cs="Times New Roman"/>
            </w:rPr>
            <w:t>References</w:t>
          </w:r>
          <w:bookmarkEnd w:id="100"/>
        </w:p>
        <w:bookmarkEnd w:id="99" w:displacedByCustomXml="next"/>
        <w:sdt>
          <w:sdtPr>
            <w:rPr>
              <w:rFonts w:cs="Times New Roman"/>
            </w:rPr>
            <w:id w:val="111145805"/>
            <w:bibliography/>
          </w:sdtPr>
          <w:sdtContent>
            <w:p w14:paraId="03DB9E42" w14:textId="77777777" w:rsidR="00EA3C4B" w:rsidRDefault="00B02F8C" w:rsidP="00D465E0">
              <w:pPr>
                <w:rPr>
                  <w:rFonts w:asciiTheme="minorHAnsi" w:hAnsiTheme="minorHAnsi"/>
                  <w:noProof/>
                  <w:sz w:val="22"/>
                </w:rPr>
              </w:pPr>
              <w:r w:rsidRPr="00B02F8C">
                <w:rPr>
                  <w:rFonts w:cs="Times New Roman"/>
                </w:rPr>
                <w:fldChar w:fldCharType="begin"/>
              </w:r>
              <w:r w:rsidRPr="00B02F8C">
                <w:rPr>
                  <w:rFonts w:cs="Times New Roman"/>
                </w:rPr>
                <w:instrText xml:space="preserve"> BIBLIOGRAPHY </w:instrText>
              </w:r>
              <w:r w:rsidRPr="00B02F8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EA3C4B" w14:paraId="7DD0458B" w14:textId="77777777" w:rsidTr="00EA3C4B">
                <w:trPr>
                  <w:divId w:val="1748188010"/>
                  <w:tblCellSpacing w:w="15" w:type="dxa"/>
                </w:trPr>
                <w:tc>
                  <w:tcPr>
                    <w:tcW w:w="246" w:type="pct"/>
                    <w:hideMark/>
                  </w:tcPr>
                  <w:p w14:paraId="5C94BFB8" w14:textId="77777777" w:rsidR="00EA3C4B" w:rsidRDefault="00EA3C4B">
                    <w:pPr>
                      <w:pStyle w:val="Bibliography"/>
                      <w:rPr>
                        <w:noProof/>
                      </w:rPr>
                    </w:pPr>
                    <w:r>
                      <w:rPr>
                        <w:noProof/>
                      </w:rPr>
                      <w:t xml:space="preserve">[1] </w:t>
                    </w:r>
                  </w:p>
                </w:tc>
                <w:tc>
                  <w:tcPr>
                    <w:tcW w:w="0" w:type="auto"/>
                    <w:hideMark/>
                  </w:tcPr>
                  <w:p w14:paraId="518BDDFE" w14:textId="77777777" w:rsidR="00EA3C4B" w:rsidRDefault="00EA3C4B">
                    <w:pPr>
                      <w:pStyle w:val="Bibliography"/>
                      <w:rPr>
                        <w:noProof/>
                      </w:rPr>
                    </w:pPr>
                    <w:r>
                      <w:rPr>
                        <w:noProof/>
                      </w:rPr>
                      <w:t xml:space="preserve">D. A. Reynolds and P. Torres-Carrasquillo, "Approaches and Applications of Audio Diarization," </w:t>
                    </w:r>
                    <w:r>
                      <w:rPr>
                        <w:i/>
                        <w:iCs/>
                        <w:noProof/>
                      </w:rPr>
                      <w:t xml:space="preserve">IEEE International Conference on Acoustics, Speech, and Signal Processing, 2005. Proceedings.(ICASSP'05), </w:t>
                    </w:r>
                    <w:r>
                      <w:rPr>
                        <w:noProof/>
                      </w:rPr>
                      <w:t xml:space="preserve">vol. V, pp. 953-956, 2005. </w:t>
                    </w:r>
                  </w:p>
                </w:tc>
              </w:tr>
              <w:tr w:rsidR="00EA3C4B" w14:paraId="1B68F50D" w14:textId="77777777" w:rsidTr="00EA3C4B">
                <w:trPr>
                  <w:divId w:val="1748188010"/>
                  <w:tblCellSpacing w:w="15" w:type="dxa"/>
                </w:trPr>
                <w:tc>
                  <w:tcPr>
                    <w:tcW w:w="246" w:type="pct"/>
                    <w:hideMark/>
                  </w:tcPr>
                  <w:p w14:paraId="3A08D165" w14:textId="77777777" w:rsidR="00EA3C4B" w:rsidRDefault="00EA3C4B">
                    <w:pPr>
                      <w:pStyle w:val="Bibliography"/>
                      <w:rPr>
                        <w:noProof/>
                      </w:rPr>
                    </w:pPr>
                    <w:r>
                      <w:rPr>
                        <w:noProof/>
                      </w:rPr>
                      <w:t xml:space="preserve">[2] </w:t>
                    </w:r>
                  </w:p>
                </w:tc>
                <w:tc>
                  <w:tcPr>
                    <w:tcW w:w="0" w:type="auto"/>
                    <w:hideMark/>
                  </w:tcPr>
                  <w:p w14:paraId="7F55D8BE" w14:textId="77777777" w:rsidR="00EA3C4B" w:rsidRDefault="00EA3C4B">
                    <w:pPr>
                      <w:pStyle w:val="Bibliography"/>
                      <w:rPr>
                        <w:noProof/>
                      </w:rPr>
                    </w:pPr>
                    <w:r>
                      <w:rPr>
                        <w:noProof/>
                      </w:rPr>
                      <w:t xml:space="preserve">X. A. Miro, S. Bozonnet, N. Evans, C. Fredouille, G. Friedland and O. Vinyals, "Speaker Diarization: A Review of Recent Research," </w:t>
                    </w:r>
                    <w:r>
                      <w:rPr>
                        <w:i/>
                        <w:iCs/>
                        <w:noProof/>
                      </w:rPr>
                      <w:t xml:space="preserve">IEEE Transactions on Audio, Speech, and Language Processing, </w:t>
                    </w:r>
                    <w:r>
                      <w:rPr>
                        <w:noProof/>
                      </w:rPr>
                      <w:t xml:space="preserve">vol. 20, no. 2, pp. 356-370, 2012. </w:t>
                    </w:r>
                  </w:p>
                </w:tc>
              </w:tr>
              <w:tr w:rsidR="00EA3C4B" w14:paraId="0EB13C14" w14:textId="77777777" w:rsidTr="00EA3C4B">
                <w:trPr>
                  <w:divId w:val="1748188010"/>
                  <w:tblCellSpacing w:w="15" w:type="dxa"/>
                </w:trPr>
                <w:tc>
                  <w:tcPr>
                    <w:tcW w:w="246" w:type="pct"/>
                    <w:hideMark/>
                  </w:tcPr>
                  <w:p w14:paraId="248DA926" w14:textId="77777777" w:rsidR="00EA3C4B" w:rsidRDefault="00EA3C4B">
                    <w:pPr>
                      <w:pStyle w:val="Bibliography"/>
                      <w:rPr>
                        <w:noProof/>
                      </w:rPr>
                    </w:pPr>
                    <w:r>
                      <w:rPr>
                        <w:noProof/>
                      </w:rPr>
                      <w:t xml:space="preserve">[3] </w:t>
                    </w:r>
                  </w:p>
                </w:tc>
                <w:tc>
                  <w:tcPr>
                    <w:tcW w:w="0" w:type="auto"/>
                    <w:hideMark/>
                  </w:tcPr>
                  <w:p w14:paraId="699EDDD6" w14:textId="77777777" w:rsidR="00EA3C4B" w:rsidRDefault="00EA3C4B">
                    <w:pPr>
                      <w:pStyle w:val="Bibliography"/>
                      <w:rPr>
                        <w:noProof/>
                      </w:rPr>
                    </w:pPr>
                    <w:r>
                      <w:rPr>
                        <w:noProof/>
                      </w:rPr>
                      <w:t xml:space="preserve">S. E. Tranter and D. A. Reynolds, "An overview of automatic speaker diarization systems," </w:t>
                    </w:r>
                    <w:r>
                      <w:rPr>
                        <w:i/>
                        <w:iCs/>
                        <w:noProof/>
                      </w:rPr>
                      <w:t xml:space="preserve">IEEE Transactions on audio, speech, and language processing, </w:t>
                    </w:r>
                    <w:r>
                      <w:rPr>
                        <w:noProof/>
                      </w:rPr>
                      <w:t xml:space="preserve">vol. 14, 2006. </w:t>
                    </w:r>
                  </w:p>
                </w:tc>
              </w:tr>
              <w:tr w:rsidR="00EA3C4B" w14:paraId="2D55FECA" w14:textId="77777777" w:rsidTr="00EA3C4B">
                <w:trPr>
                  <w:divId w:val="1748188010"/>
                  <w:tblCellSpacing w:w="15" w:type="dxa"/>
                </w:trPr>
                <w:tc>
                  <w:tcPr>
                    <w:tcW w:w="246" w:type="pct"/>
                    <w:hideMark/>
                  </w:tcPr>
                  <w:p w14:paraId="405A7CDE" w14:textId="77777777" w:rsidR="00EA3C4B" w:rsidRDefault="00EA3C4B">
                    <w:pPr>
                      <w:pStyle w:val="Bibliography"/>
                      <w:rPr>
                        <w:noProof/>
                      </w:rPr>
                    </w:pPr>
                    <w:r>
                      <w:rPr>
                        <w:noProof/>
                      </w:rPr>
                      <w:t xml:space="preserve">[4] </w:t>
                    </w:r>
                  </w:p>
                </w:tc>
                <w:tc>
                  <w:tcPr>
                    <w:tcW w:w="0" w:type="auto"/>
                    <w:hideMark/>
                  </w:tcPr>
                  <w:p w14:paraId="6A7533ED" w14:textId="77777777" w:rsidR="00EA3C4B" w:rsidRDefault="00EA3C4B">
                    <w:pPr>
                      <w:pStyle w:val="Bibliography"/>
                      <w:rPr>
                        <w:noProof/>
                      </w:rPr>
                    </w:pPr>
                    <w:r>
                      <w:rPr>
                        <w:noProof/>
                      </w:rPr>
                      <w:t xml:space="preserve">X. Anguera Miró, "Robust speaker diarization for meetings," </w:t>
                    </w:r>
                    <w:r>
                      <w:rPr>
                        <w:i/>
                        <w:iCs/>
                        <w:noProof/>
                      </w:rPr>
                      <w:t xml:space="preserve">Universitat Politècnica de Catalunya., </w:t>
                    </w:r>
                    <w:r>
                      <w:rPr>
                        <w:noProof/>
                      </w:rPr>
                      <w:t xml:space="preserve">2006. </w:t>
                    </w:r>
                  </w:p>
                </w:tc>
              </w:tr>
              <w:tr w:rsidR="00EA3C4B" w14:paraId="375E4A3E" w14:textId="77777777" w:rsidTr="00EA3C4B">
                <w:trPr>
                  <w:divId w:val="1748188010"/>
                  <w:tblCellSpacing w:w="15" w:type="dxa"/>
                </w:trPr>
                <w:tc>
                  <w:tcPr>
                    <w:tcW w:w="246" w:type="pct"/>
                    <w:hideMark/>
                  </w:tcPr>
                  <w:p w14:paraId="571C503E" w14:textId="77777777" w:rsidR="00EA3C4B" w:rsidRDefault="00EA3C4B">
                    <w:pPr>
                      <w:pStyle w:val="Bibliography"/>
                      <w:rPr>
                        <w:noProof/>
                      </w:rPr>
                    </w:pPr>
                    <w:r>
                      <w:rPr>
                        <w:noProof/>
                      </w:rPr>
                      <w:t xml:space="preserve">[5] </w:t>
                    </w:r>
                  </w:p>
                </w:tc>
                <w:tc>
                  <w:tcPr>
                    <w:tcW w:w="0" w:type="auto"/>
                    <w:hideMark/>
                  </w:tcPr>
                  <w:p w14:paraId="743F3196" w14:textId="77777777" w:rsidR="00EA3C4B" w:rsidRDefault="00EA3C4B">
                    <w:pPr>
                      <w:pStyle w:val="Bibliography"/>
                      <w:rPr>
                        <w:noProof/>
                      </w:rPr>
                    </w:pPr>
                    <w:r>
                      <w:rPr>
                        <w:noProof/>
                      </w:rPr>
                      <w:t xml:space="preserve">X. Anguera, C. Wooters and J. Hernando, "Acoustic Beamforming for Speaker Diarization of meeting," </w:t>
                    </w:r>
                    <w:r>
                      <w:rPr>
                        <w:i/>
                        <w:iCs/>
                        <w:noProof/>
                      </w:rPr>
                      <w:t xml:space="preserve">IEEE Transactions on Audio, Speech, and Language Processing, </w:t>
                    </w:r>
                    <w:r>
                      <w:rPr>
                        <w:noProof/>
                      </w:rPr>
                      <w:t xml:space="preserve">pp. 2011-2022, 2007. </w:t>
                    </w:r>
                  </w:p>
                </w:tc>
              </w:tr>
              <w:tr w:rsidR="00EA3C4B" w14:paraId="6126C2DC" w14:textId="77777777" w:rsidTr="00EA3C4B">
                <w:trPr>
                  <w:divId w:val="1748188010"/>
                  <w:tblCellSpacing w:w="15" w:type="dxa"/>
                </w:trPr>
                <w:tc>
                  <w:tcPr>
                    <w:tcW w:w="246" w:type="pct"/>
                    <w:hideMark/>
                  </w:tcPr>
                  <w:p w14:paraId="37530504" w14:textId="77777777" w:rsidR="00EA3C4B" w:rsidRDefault="00EA3C4B">
                    <w:pPr>
                      <w:pStyle w:val="Bibliography"/>
                      <w:rPr>
                        <w:noProof/>
                      </w:rPr>
                    </w:pPr>
                    <w:r>
                      <w:rPr>
                        <w:noProof/>
                      </w:rPr>
                      <w:lastRenderedPageBreak/>
                      <w:t xml:space="preserve">[6] </w:t>
                    </w:r>
                  </w:p>
                </w:tc>
                <w:tc>
                  <w:tcPr>
                    <w:tcW w:w="0" w:type="auto"/>
                    <w:hideMark/>
                  </w:tcPr>
                  <w:p w14:paraId="06F431CA" w14:textId="77777777" w:rsidR="00EA3C4B" w:rsidRDefault="00EA3C4B">
                    <w:pPr>
                      <w:pStyle w:val="Bibliography"/>
                      <w:rPr>
                        <w:noProof/>
                      </w:rPr>
                    </w:pPr>
                    <w:r>
                      <w:rPr>
                        <w:noProof/>
                      </w:rPr>
                      <w:t xml:space="preserve">M. Kunešová, Z. Zajíc and V. Radová, "Experiments with Segmentation in an Online Speaker Diarization System," </w:t>
                    </w:r>
                    <w:r>
                      <w:rPr>
                        <w:i/>
                        <w:iCs/>
                        <w:noProof/>
                      </w:rPr>
                      <w:t xml:space="preserve">International Conference on Text, Speech, and Dialogue, </w:t>
                    </w:r>
                    <w:r>
                      <w:rPr>
                        <w:noProof/>
                      </w:rPr>
                      <w:t xml:space="preserve">pp. 429-437, 2017. </w:t>
                    </w:r>
                  </w:p>
                </w:tc>
              </w:tr>
              <w:tr w:rsidR="00EA3C4B" w14:paraId="66EA70C9" w14:textId="77777777" w:rsidTr="00EA3C4B">
                <w:trPr>
                  <w:divId w:val="1748188010"/>
                  <w:tblCellSpacing w:w="15" w:type="dxa"/>
                </w:trPr>
                <w:tc>
                  <w:tcPr>
                    <w:tcW w:w="246" w:type="pct"/>
                    <w:hideMark/>
                  </w:tcPr>
                  <w:p w14:paraId="270E5FC5" w14:textId="77777777" w:rsidR="00EA3C4B" w:rsidRDefault="00EA3C4B">
                    <w:pPr>
                      <w:pStyle w:val="Bibliography"/>
                      <w:rPr>
                        <w:noProof/>
                      </w:rPr>
                    </w:pPr>
                    <w:r>
                      <w:rPr>
                        <w:noProof/>
                      </w:rPr>
                      <w:t xml:space="preserve">[7] </w:t>
                    </w:r>
                  </w:p>
                </w:tc>
                <w:tc>
                  <w:tcPr>
                    <w:tcW w:w="0" w:type="auto"/>
                    <w:hideMark/>
                  </w:tcPr>
                  <w:p w14:paraId="6D7CC6FB" w14:textId="77777777" w:rsidR="00EA3C4B" w:rsidRDefault="00EA3C4B">
                    <w:pPr>
                      <w:pStyle w:val="Bibliography"/>
                      <w:rPr>
                        <w:noProof/>
                      </w:rPr>
                    </w:pPr>
                    <w:r>
                      <w:rPr>
                        <w:noProof/>
                      </w:rPr>
                      <w:t xml:space="preserve">A. Zhang, Q. Wang, Z. Zhu, J. Paisley and C. Wang, "Fully supervised speaker diarization," in </w:t>
                    </w:r>
                    <w:r>
                      <w:rPr>
                        <w:i/>
                        <w:iCs/>
                        <w:noProof/>
                      </w:rPr>
                      <w:t>ICASSP 2019-2019 IEEE International Conference on Acoustics, Speech and Signal Processing (ICASSP)</w:t>
                    </w:r>
                    <w:r>
                      <w:rPr>
                        <w:noProof/>
                      </w:rPr>
                      <w:t xml:space="preserve">, 2019. </w:t>
                    </w:r>
                  </w:p>
                </w:tc>
              </w:tr>
              <w:tr w:rsidR="00EA3C4B" w14:paraId="096D148E" w14:textId="77777777" w:rsidTr="00EA3C4B">
                <w:trPr>
                  <w:divId w:val="1748188010"/>
                  <w:tblCellSpacing w:w="15" w:type="dxa"/>
                </w:trPr>
                <w:tc>
                  <w:tcPr>
                    <w:tcW w:w="246" w:type="pct"/>
                    <w:hideMark/>
                  </w:tcPr>
                  <w:p w14:paraId="4AF5B48C" w14:textId="77777777" w:rsidR="00EA3C4B" w:rsidRDefault="00EA3C4B">
                    <w:pPr>
                      <w:pStyle w:val="Bibliography"/>
                      <w:rPr>
                        <w:noProof/>
                      </w:rPr>
                    </w:pPr>
                    <w:r>
                      <w:rPr>
                        <w:noProof/>
                      </w:rPr>
                      <w:t xml:space="preserve">[8] </w:t>
                    </w:r>
                  </w:p>
                </w:tc>
                <w:tc>
                  <w:tcPr>
                    <w:tcW w:w="0" w:type="auto"/>
                    <w:hideMark/>
                  </w:tcPr>
                  <w:p w14:paraId="4F1C3D6B" w14:textId="77777777" w:rsidR="00EA3C4B" w:rsidRDefault="00EA3C4B">
                    <w:pPr>
                      <w:pStyle w:val="Bibliography"/>
                      <w:rPr>
                        <w:noProof/>
                      </w:rPr>
                    </w:pPr>
                    <w:r>
                      <w:rPr>
                        <w:noProof/>
                      </w:rPr>
                      <w:t xml:space="preserve">W. Zhu and J. Pelecanos, "Online speaker diarization using adapted i-vector transforms," </w:t>
                    </w:r>
                    <w:r>
                      <w:rPr>
                        <w:i/>
                        <w:iCs/>
                        <w:noProof/>
                      </w:rPr>
                      <w:t xml:space="preserve">2016 IEEE International Conference on Acoustics, Speech and Signal Processing (ICASSP), </w:t>
                    </w:r>
                    <w:r>
                      <w:rPr>
                        <w:noProof/>
                      </w:rPr>
                      <w:t xml:space="preserve">pp. 5045-5049, 2016. </w:t>
                    </w:r>
                  </w:p>
                </w:tc>
              </w:tr>
              <w:tr w:rsidR="00EA3C4B" w14:paraId="6AA39E14" w14:textId="77777777" w:rsidTr="00EA3C4B">
                <w:trPr>
                  <w:divId w:val="1748188010"/>
                  <w:tblCellSpacing w:w="15" w:type="dxa"/>
                </w:trPr>
                <w:tc>
                  <w:tcPr>
                    <w:tcW w:w="246" w:type="pct"/>
                    <w:hideMark/>
                  </w:tcPr>
                  <w:p w14:paraId="38BA4788" w14:textId="77777777" w:rsidR="00EA3C4B" w:rsidRDefault="00EA3C4B">
                    <w:pPr>
                      <w:pStyle w:val="Bibliography"/>
                      <w:rPr>
                        <w:noProof/>
                      </w:rPr>
                    </w:pPr>
                    <w:r>
                      <w:rPr>
                        <w:noProof/>
                      </w:rPr>
                      <w:t xml:space="preserve">[9] </w:t>
                    </w:r>
                  </w:p>
                </w:tc>
                <w:tc>
                  <w:tcPr>
                    <w:tcW w:w="0" w:type="auto"/>
                    <w:hideMark/>
                  </w:tcPr>
                  <w:p w14:paraId="5D56EBDE" w14:textId="77777777" w:rsidR="00EA3C4B" w:rsidRDefault="00EA3C4B">
                    <w:pPr>
                      <w:pStyle w:val="Bibliography"/>
                      <w:rPr>
                        <w:noProof/>
                      </w:rPr>
                    </w:pPr>
                    <w:r>
                      <w:rPr>
                        <w:noProof/>
                      </w:rPr>
                      <w:t xml:space="preserve">S. Araki, M. Fujimoto, K. Ishizuka, H. Sawada and S. Makino, "A DOA based speaker diarization system for real meetings," </w:t>
                    </w:r>
                    <w:r>
                      <w:rPr>
                        <w:i/>
                        <w:iCs/>
                        <w:noProof/>
                      </w:rPr>
                      <w:t xml:space="preserve">Hands-Free Speech Communication and Microphone Arrays, </w:t>
                    </w:r>
                    <w:r>
                      <w:rPr>
                        <w:noProof/>
                      </w:rPr>
                      <w:t xml:space="preserve">pp. 29-32, 2008. </w:t>
                    </w:r>
                  </w:p>
                </w:tc>
              </w:tr>
              <w:tr w:rsidR="00EA3C4B" w14:paraId="0A1B9F40" w14:textId="77777777" w:rsidTr="00EA3C4B">
                <w:trPr>
                  <w:divId w:val="1748188010"/>
                  <w:tblCellSpacing w:w="15" w:type="dxa"/>
                </w:trPr>
                <w:tc>
                  <w:tcPr>
                    <w:tcW w:w="246" w:type="pct"/>
                    <w:hideMark/>
                  </w:tcPr>
                  <w:p w14:paraId="21F45DD4" w14:textId="77777777" w:rsidR="00EA3C4B" w:rsidRDefault="00EA3C4B">
                    <w:pPr>
                      <w:pStyle w:val="Bibliography"/>
                      <w:rPr>
                        <w:noProof/>
                      </w:rPr>
                    </w:pPr>
                    <w:r>
                      <w:rPr>
                        <w:noProof/>
                      </w:rPr>
                      <w:t xml:space="preserve">[10] </w:t>
                    </w:r>
                  </w:p>
                </w:tc>
                <w:tc>
                  <w:tcPr>
                    <w:tcW w:w="0" w:type="auto"/>
                    <w:hideMark/>
                  </w:tcPr>
                  <w:p w14:paraId="36C04B75" w14:textId="77777777" w:rsidR="00EA3C4B" w:rsidRDefault="00EA3C4B">
                    <w:pPr>
                      <w:pStyle w:val="Bibliography"/>
                      <w:rPr>
                        <w:noProof/>
                      </w:rPr>
                    </w:pPr>
                    <w:r>
                      <w:rPr>
                        <w:noProof/>
                      </w:rPr>
                      <w:t xml:space="preserve">J. Geiger, F. Wallhoff and G. Rigoll, "GMM-UBM based open-set online speaker diarization," in </w:t>
                    </w:r>
                    <w:r>
                      <w:rPr>
                        <w:i/>
                        <w:iCs/>
                        <w:noProof/>
                      </w:rPr>
                      <w:t>Eleventh Annual Conference of the International Speech Communication Association</w:t>
                    </w:r>
                    <w:r>
                      <w:rPr>
                        <w:noProof/>
                      </w:rPr>
                      <w:t xml:space="preserve">, 2010. </w:t>
                    </w:r>
                  </w:p>
                </w:tc>
              </w:tr>
              <w:tr w:rsidR="00EA3C4B" w14:paraId="5DF35CA4" w14:textId="77777777" w:rsidTr="00EA3C4B">
                <w:trPr>
                  <w:divId w:val="1748188010"/>
                  <w:tblCellSpacing w:w="15" w:type="dxa"/>
                </w:trPr>
                <w:tc>
                  <w:tcPr>
                    <w:tcW w:w="246" w:type="pct"/>
                    <w:hideMark/>
                  </w:tcPr>
                  <w:p w14:paraId="60B90243" w14:textId="77777777" w:rsidR="00EA3C4B" w:rsidRDefault="00EA3C4B">
                    <w:pPr>
                      <w:pStyle w:val="Bibliography"/>
                      <w:rPr>
                        <w:noProof/>
                      </w:rPr>
                    </w:pPr>
                    <w:r>
                      <w:rPr>
                        <w:noProof/>
                      </w:rPr>
                      <w:t xml:space="preserve">[11] </w:t>
                    </w:r>
                  </w:p>
                </w:tc>
                <w:tc>
                  <w:tcPr>
                    <w:tcW w:w="0" w:type="auto"/>
                    <w:hideMark/>
                  </w:tcPr>
                  <w:p w14:paraId="34989E08" w14:textId="77777777" w:rsidR="00EA3C4B" w:rsidRDefault="00EA3C4B">
                    <w:pPr>
                      <w:pStyle w:val="Bibliography"/>
                      <w:rPr>
                        <w:noProof/>
                      </w:rPr>
                    </w:pPr>
                    <w:r>
                      <w:rPr>
                        <w:noProof/>
                      </w:rPr>
                      <w:t xml:space="preserve">K. Otsuka, S. Araki, K. Ishizuka, M. Fujimoto, M. Heinrich and J. Yamato, "A realtime multimodal system for analyzing group meetings by combining face pose </w:t>
                    </w:r>
                    <w:r>
                      <w:rPr>
                        <w:noProof/>
                      </w:rPr>
                      <w:lastRenderedPageBreak/>
                      <w:t xml:space="preserve">tracking and speaker diarization," in </w:t>
                    </w:r>
                    <w:r>
                      <w:rPr>
                        <w:i/>
                        <w:iCs/>
                        <w:noProof/>
                      </w:rPr>
                      <w:t>Proceedings of the 10th international conference on Multimodal interfaces</w:t>
                    </w:r>
                    <w:r>
                      <w:rPr>
                        <w:noProof/>
                      </w:rPr>
                      <w:t xml:space="preserve">, 2008. </w:t>
                    </w:r>
                  </w:p>
                </w:tc>
              </w:tr>
              <w:tr w:rsidR="00EA3C4B" w14:paraId="18104584" w14:textId="77777777" w:rsidTr="00EA3C4B">
                <w:trPr>
                  <w:divId w:val="1748188010"/>
                  <w:tblCellSpacing w:w="15" w:type="dxa"/>
                </w:trPr>
                <w:tc>
                  <w:tcPr>
                    <w:tcW w:w="246" w:type="pct"/>
                    <w:hideMark/>
                  </w:tcPr>
                  <w:p w14:paraId="5C35E135" w14:textId="77777777" w:rsidR="00EA3C4B" w:rsidRDefault="00EA3C4B">
                    <w:pPr>
                      <w:pStyle w:val="Bibliography"/>
                      <w:rPr>
                        <w:noProof/>
                      </w:rPr>
                    </w:pPr>
                    <w:r>
                      <w:rPr>
                        <w:noProof/>
                      </w:rPr>
                      <w:lastRenderedPageBreak/>
                      <w:t xml:space="preserve">[12] </w:t>
                    </w:r>
                  </w:p>
                </w:tc>
                <w:tc>
                  <w:tcPr>
                    <w:tcW w:w="0" w:type="auto"/>
                    <w:hideMark/>
                  </w:tcPr>
                  <w:p w14:paraId="1A0DA218" w14:textId="77777777" w:rsidR="00EA3C4B" w:rsidRDefault="00EA3C4B">
                    <w:pPr>
                      <w:pStyle w:val="Bibliography"/>
                      <w:rPr>
                        <w:noProof/>
                      </w:rPr>
                    </w:pPr>
                    <w:r>
                      <w:rPr>
                        <w:noProof/>
                      </w:rPr>
                      <w:t xml:space="preserve">G. Garau and H. Bourlard, "Using audio and visual cues for speaker diarisation initialisation," in </w:t>
                    </w:r>
                    <w:r>
                      <w:rPr>
                        <w:i/>
                        <w:iCs/>
                        <w:noProof/>
                      </w:rPr>
                      <w:t>2010 IEEE International Conference on Acoustics, Speech and Signal Processing</w:t>
                    </w:r>
                    <w:r>
                      <w:rPr>
                        <w:noProof/>
                      </w:rPr>
                      <w:t xml:space="preserve">, 2010. </w:t>
                    </w:r>
                  </w:p>
                </w:tc>
              </w:tr>
              <w:tr w:rsidR="00EA3C4B" w14:paraId="2225FF56" w14:textId="77777777" w:rsidTr="00EA3C4B">
                <w:trPr>
                  <w:divId w:val="1748188010"/>
                  <w:tblCellSpacing w:w="15" w:type="dxa"/>
                </w:trPr>
                <w:tc>
                  <w:tcPr>
                    <w:tcW w:w="246" w:type="pct"/>
                    <w:hideMark/>
                  </w:tcPr>
                  <w:p w14:paraId="4347A7C7" w14:textId="77777777" w:rsidR="00EA3C4B" w:rsidRDefault="00EA3C4B">
                    <w:pPr>
                      <w:pStyle w:val="Bibliography"/>
                      <w:rPr>
                        <w:noProof/>
                      </w:rPr>
                    </w:pPr>
                    <w:r>
                      <w:rPr>
                        <w:noProof/>
                      </w:rPr>
                      <w:t xml:space="preserve">[13] </w:t>
                    </w:r>
                  </w:p>
                </w:tc>
                <w:tc>
                  <w:tcPr>
                    <w:tcW w:w="0" w:type="auto"/>
                    <w:hideMark/>
                  </w:tcPr>
                  <w:p w14:paraId="2EFC5A6E" w14:textId="77777777" w:rsidR="00EA3C4B" w:rsidRDefault="00EA3C4B">
                    <w:pPr>
                      <w:pStyle w:val="Bibliography"/>
                      <w:rPr>
                        <w:noProof/>
                      </w:rPr>
                    </w:pPr>
                    <w:r>
                      <w:rPr>
                        <w:noProof/>
                      </w:rPr>
                      <w:t xml:space="preserve">E. Gonina, G. Friedland, H. Cook and K. Keutzer, "Fast Speaker Diarization Using a High-LevelScripting Language," in </w:t>
                    </w:r>
                    <w:r>
                      <w:rPr>
                        <w:i/>
                        <w:iCs/>
                        <w:noProof/>
                      </w:rPr>
                      <w:t>2011 IEEE Workshop on Automatic Speech Recognition &amp; Understanding</w:t>
                    </w:r>
                    <w:r>
                      <w:rPr>
                        <w:noProof/>
                      </w:rPr>
                      <w:t xml:space="preserve">, 2011. </w:t>
                    </w:r>
                  </w:p>
                </w:tc>
              </w:tr>
              <w:tr w:rsidR="00EA3C4B" w14:paraId="4C4B23B1" w14:textId="77777777" w:rsidTr="00EA3C4B">
                <w:trPr>
                  <w:divId w:val="1748188010"/>
                  <w:tblCellSpacing w:w="15" w:type="dxa"/>
                </w:trPr>
                <w:tc>
                  <w:tcPr>
                    <w:tcW w:w="246" w:type="pct"/>
                    <w:hideMark/>
                  </w:tcPr>
                  <w:p w14:paraId="26C143C3" w14:textId="77777777" w:rsidR="00EA3C4B" w:rsidRDefault="00EA3C4B">
                    <w:pPr>
                      <w:pStyle w:val="Bibliography"/>
                      <w:rPr>
                        <w:noProof/>
                      </w:rPr>
                    </w:pPr>
                    <w:r>
                      <w:rPr>
                        <w:noProof/>
                      </w:rPr>
                      <w:t xml:space="preserve">[14] </w:t>
                    </w:r>
                  </w:p>
                </w:tc>
                <w:tc>
                  <w:tcPr>
                    <w:tcW w:w="0" w:type="auto"/>
                    <w:hideMark/>
                  </w:tcPr>
                  <w:p w14:paraId="5F51482F" w14:textId="77777777" w:rsidR="00EA3C4B" w:rsidRDefault="00EA3C4B">
                    <w:pPr>
                      <w:pStyle w:val="Bibliography"/>
                      <w:rPr>
                        <w:noProof/>
                      </w:rPr>
                    </w:pPr>
                    <w:r>
                      <w:rPr>
                        <w:noProof/>
                      </w:rPr>
                      <w:t xml:space="preserve">D. Dimitriadis and P. Fousek, "Developing On-Line Speaker Diarization System," in </w:t>
                    </w:r>
                    <w:r>
                      <w:rPr>
                        <w:i/>
                        <w:iCs/>
                        <w:noProof/>
                      </w:rPr>
                      <w:t>INTERSPEECH</w:t>
                    </w:r>
                    <w:r>
                      <w:rPr>
                        <w:noProof/>
                      </w:rPr>
                      <w:t xml:space="preserve">, Stockholm, Sweden, 2017. </w:t>
                    </w:r>
                  </w:p>
                </w:tc>
              </w:tr>
              <w:tr w:rsidR="00EA3C4B" w14:paraId="7D3889E2" w14:textId="77777777" w:rsidTr="00EA3C4B">
                <w:trPr>
                  <w:divId w:val="1748188010"/>
                  <w:tblCellSpacing w:w="15" w:type="dxa"/>
                </w:trPr>
                <w:tc>
                  <w:tcPr>
                    <w:tcW w:w="246" w:type="pct"/>
                    <w:hideMark/>
                  </w:tcPr>
                  <w:p w14:paraId="79A5175D" w14:textId="77777777" w:rsidR="00EA3C4B" w:rsidRDefault="00EA3C4B">
                    <w:pPr>
                      <w:pStyle w:val="Bibliography"/>
                      <w:rPr>
                        <w:noProof/>
                      </w:rPr>
                    </w:pPr>
                    <w:r>
                      <w:rPr>
                        <w:noProof/>
                      </w:rPr>
                      <w:t xml:space="preserve">[15] </w:t>
                    </w:r>
                  </w:p>
                </w:tc>
                <w:tc>
                  <w:tcPr>
                    <w:tcW w:w="0" w:type="auto"/>
                    <w:hideMark/>
                  </w:tcPr>
                  <w:p w14:paraId="4D7E315D" w14:textId="77777777" w:rsidR="00EA3C4B" w:rsidRDefault="00EA3C4B">
                    <w:pPr>
                      <w:pStyle w:val="Bibliography"/>
                      <w:rPr>
                        <w:noProof/>
                      </w:rPr>
                    </w:pPr>
                    <w:r>
                      <w:rPr>
                        <w:noProof/>
                      </w:rPr>
                      <w:t xml:space="preserve">T. H. Nguyen, E. S. Chng and H. Li, "Speaker Diarization: An Emerging Research," in </w:t>
                    </w:r>
                    <w:r>
                      <w:rPr>
                        <w:i/>
                        <w:iCs/>
                        <w:noProof/>
                      </w:rPr>
                      <w:t>Speech and Audio Processing for Coding, Enhancement and Recognition</w:t>
                    </w:r>
                    <w:r>
                      <w:rPr>
                        <w:noProof/>
                      </w:rPr>
                      <w:t>, New York, Springer, 2015, pp. 229-277.</w:t>
                    </w:r>
                  </w:p>
                </w:tc>
              </w:tr>
              <w:tr w:rsidR="00EA3C4B" w14:paraId="7327EA54" w14:textId="77777777" w:rsidTr="00EA3C4B">
                <w:trPr>
                  <w:divId w:val="1748188010"/>
                  <w:tblCellSpacing w:w="15" w:type="dxa"/>
                </w:trPr>
                <w:tc>
                  <w:tcPr>
                    <w:tcW w:w="246" w:type="pct"/>
                    <w:hideMark/>
                  </w:tcPr>
                  <w:p w14:paraId="7D0E9FC7" w14:textId="77777777" w:rsidR="00EA3C4B" w:rsidRDefault="00EA3C4B">
                    <w:pPr>
                      <w:pStyle w:val="Bibliography"/>
                      <w:rPr>
                        <w:noProof/>
                      </w:rPr>
                    </w:pPr>
                    <w:r>
                      <w:rPr>
                        <w:noProof/>
                      </w:rPr>
                      <w:t xml:space="preserve">[16] </w:t>
                    </w:r>
                  </w:p>
                </w:tc>
                <w:tc>
                  <w:tcPr>
                    <w:tcW w:w="0" w:type="auto"/>
                    <w:hideMark/>
                  </w:tcPr>
                  <w:p w14:paraId="35149F16" w14:textId="77777777" w:rsidR="00EA3C4B" w:rsidRDefault="00EA3C4B">
                    <w:pPr>
                      <w:pStyle w:val="Bibliography"/>
                      <w:rPr>
                        <w:noProof/>
                      </w:rPr>
                    </w:pPr>
                    <w:r>
                      <w:rPr>
                        <w:noProof/>
                      </w:rPr>
                      <w:t xml:space="preserve">J. Patino, R. Y. Héctor Delgado, H. Bredin, C. Barras and N. Evan, "ODESSA at Albayzin Speaker Diarization Challenge 2018," in </w:t>
                    </w:r>
                    <w:r>
                      <w:rPr>
                        <w:i/>
                        <w:iCs/>
                        <w:noProof/>
                      </w:rPr>
                      <w:t>IberSPEECH</w:t>
                    </w:r>
                    <w:r>
                      <w:rPr>
                        <w:noProof/>
                      </w:rPr>
                      <w:t xml:space="preserve">, Barcelona, Spain, 2018. </w:t>
                    </w:r>
                  </w:p>
                </w:tc>
              </w:tr>
              <w:tr w:rsidR="00EA3C4B" w14:paraId="696073D0" w14:textId="77777777" w:rsidTr="00EA3C4B">
                <w:trPr>
                  <w:divId w:val="1748188010"/>
                  <w:tblCellSpacing w:w="15" w:type="dxa"/>
                </w:trPr>
                <w:tc>
                  <w:tcPr>
                    <w:tcW w:w="246" w:type="pct"/>
                    <w:hideMark/>
                  </w:tcPr>
                  <w:p w14:paraId="5D558276" w14:textId="77777777" w:rsidR="00EA3C4B" w:rsidRDefault="00EA3C4B">
                    <w:pPr>
                      <w:pStyle w:val="Bibliography"/>
                      <w:rPr>
                        <w:noProof/>
                      </w:rPr>
                    </w:pPr>
                    <w:r>
                      <w:rPr>
                        <w:noProof/>
                      </w:rPr>
                      <w:lastRenderedPageBreak/>
                      <w:t xml:space="preserve">[17] </w:t>
                    </w:r>
                  </w:p>
                </w:tc>
                <w:tc>
                  <w:tcPr>
                    <w:tcW w:w="0" w:type="auto"/>
                    <w:hideMark/>
                  </w:tcPr>
                  <w:p w14:paraId="347AE2ED" w14:textId="77777777" w:rsidR="00EA3C4B" w:rsidRDefault="00EA3C4B">
                    <w:pPr>
                      <w:pStyle w:val="Bibliography"/>
                      <w:rPr>
                        <w:noProof/>
                      </w:rPr>
                    </w:pPr>
                    <w:r>
                      <w:rPr>
                        <w:noProof/>
                      </w:rPr>
                      <w:t xml:space="preserve">G. Friedland, A. Janin, D. Imseng, X. A. Miro, L. Gottlieb, M. Huijbregts, M. Knox and O. Vinyals, "The ICSI RT-09 speaker diarization system," in </w:t>
                    </w:r>
                    <w:r>
                      <w:rPr>
                        <w:i/>
                        <w:iCs/>
                        <w:noProof/>
                      </w:rPr>
                      <w:t>IEEE Transactions on Audio, Speech, and Language Processing</w:t>
                    </w:r>
                    <w:r>
                      <w:rPr>
                        <w:noProof/>
                      </w:rPr>
                      <w:t xml:space="preserve">, 2011. </w:t>
                    </w:r>
                  </w:p>
                </w:tc>
              </w:tr>
              <w:tr w:rsidR="00EA3C4B" w14:paraId="282DD823" w14:textId="77777777" w:rsidTr="00EA3C4B">
                <w:trPr>
                  <w:divId w:val="1748188010"/>
                  <w:tblCellSpacing w:w="15" w:type="dxa"/>
                </w:trPr>
                <w:tc>
                  <w:tcPr>
                    <w:tcW w:w="246" w:type="pct"/>
                    <w:hideMark/>
                  </w:tcPr>
                  <w:p w14:paraId="3447EAF9" w14:textId="77777777" w:rsidR="00EA3C4B" w:rsidRDefault="00EA3C4B">
                    <w:pPr>
                      <w:pStyle w:val="Bibliography"/>
                      <w:rPr>
                        <w:noProof/>
                      </w:rPr>
                    </w:pPr>
                    <w:r>
                      <w:rPr>
                        <w:noProof/>
                      </w:rPr>
                      <w:t xml:space="preserve">[18] </w:t>
                    </w:r>
                  </w:p>
                </w:tc>
                <w:tc>
                  <w:tcPr>
                    <w:tcW w:w="0" w:type="auto"/>
                    <w:hideMark/>
                  </w:tcPr>
                  <w:p w14:paraId="460E2853" w14:textId="77777777" w:rsidR="00EA3C4B" w:rsidRDefault="00EA3C4B">
                    <w:pPr>
                      <w:pStyle w:val="Bibliography"/>
                      <w:rPr>
                        <w:noProof/>
                      </w:rPr>
                    </w:pPr>
                    <w:r>
                      <w:rPr>
                        <w:noProof/>
                      </w:rPr>
                      <w:t xml:space="preserve">X. Anguera, C. Wooters, B. Peskin and M. Aguiló, "Robust Speaker Segmentation for Meetings: The ICSI-SRI Spring 2005 Diarization System," </w:t>
                    </w:r>
                    <w:r>
                      <w:rPr>
                        <w:i/>
                        <w:iCs/>
                        <w:noProof/>
                      </w:rPr>
                      <w:t xml:space="preserve">International Workshop on Machine Learning for Multimodal Interaction, </w:t>
                    </w:r>
                    <w:r>
                      <w:rPr>
                        <w:noProof/>
                      </w:rPr>
                      <w:t xml:space="preserve">pp. 402-414, 2005. </w:t>
                    </w:r>
                  </w:p>
                </w:tc>
              </w:tr>
              <w:tr w:rsidR="00EA3C4B" w14:paraId="75EC7630" w14:textId="77777777" w:rsidTr="00EA3C4B">
                <w:trPr>
                  <w:divId w:val="1748188010"/>
                  <w:tblCellSpacing w:w="15" w:type="dxa"/>
                </w:trPr>
                <w:tc>
                  <w:tcPr>
                    <w:tcW w:w="246" w:type="pct"/>
                    <w:hideMark/>
                  </w:tcPr>
                  <w:p w14:paraId="01C98458" w14:textId="77777777" w:rsidR="00EA3C4B" w:rsidRDefault="00EA3C4B">
                    <w:pPr>
                      <w:pStyle w:val="Bibliography"/>
                      <w:rPr>
                        <w:noProof/>
                      </w:rPr>
                    </w:pPr>
                    <w:r>
                      <w:rPr>
                        <w:noProof/>
                      </w:rPr>
                      <w:t xml:space="preserve">[19] </w:t>
                    </w:r>
                  </w:p>
                </w:tc>
                <w:tc>
                  <w:tcPr>
                    <w:tcW w:w="0" w:type="auto"/>
                    <w:hideMark/>
                  </w:tcPr>
                  <w:p w14:paraId="2AE6DE57" w14:textId="77777777" w:rsidR="00EA3C4B" w:rsidRDefault="00EA3C4B">
                    <w:pPr>
                      <w:pStyle w:val="Bibliography"/>
                      <w:rPr>
                        <w:noProof/>
                      </w:rPr>
                    </w:pPr>
                    <w:r>
                      <w:rPr>
                        <w:noProof/>
                      </w:rPr>
                      <w:t xml:space="preserve">Barras, Claude, X. Zhu, S. Meignier and J.-L. Gauvain, "Multistage speaker diarization of broadcast news," </w:t>
                    </w:r>
                    <w:r>
                      <w:rPr>
                        <w:i/>
                        <w:iCs/>
                        <w:noProof/>
                      </w:rPr>
                      <w:t xml:space="preserve">IEEE Transactions on Audio, Speech, and Language Processing, </w:t>
                    </w:r>
                    <w:r>
                      <w:rPr>
                        <w:noProof/>
                      </w:rPr>
                      <w:t xml:space="preserve">vol. 14, no. 5, pp. 1502-1512, 2006. </w:t>
                    </w:r>
                  </w:p>
                </w:tc>
              </w:tr>
              <w:tr w:rsidR="00EA3C4B" w14:paraId="7EF77325" w14:textId="77777777" w:rsidTr="00EA3C4B">
                <w:trPr>
                  <w:divId w:val="1748188010"/>
                  <w:tblCellSpacing w:w="15" w:type="dxa"/>
                </w:trPr>
                <w:tc>
                  <w:tcPr>
                    <w:tcW w:w="246" w:type="pct"/>
                    <w:hideMark/>
                  </w:tcPr>
                  <w:p w14:paraId="0B7F0454" w14:textId="77777777" w:rsidR="00EA3C4B" w:rsidRDefault="00EA3C4B">
                    <w:pPr>
                      <w:pStyle w:val="Bibliography"/>
                      <w:rPr>
                        <w:noProof/>
                      </w:rPr>
                    </w:pPr>
                    <w:r>
                      <w:rPr>
                        <w:noProof/>
                      </w:rPr>
                      <w:t xml:space="preserve">[20] </w:t>
                    </w:r>
                  </w:p>
                </w:tc>
                <w:tc>
                  <w:tcPr>
                    <w:tcW w:w="0" w:type="auto"/>
                    <w:hideMark/>
                  </w:tcPr>
                  <w:p w14:paraId="22D5CBC8" w14:textId="77777777" w:rsidR="00EA3C4B" w:rsidRDefault="00EA3C4B">
                    <w:pPr>
                      <w:pStyle w:val="Bibliography"/>
                      <w:rPr>
                        <w:noProof/>
                      </w:rPr>
                    </w:pPr>
                    <w:r>
                      <w:rPr>
                        <w:noProof/>
                      </w:rPr>
                      <w:t xml:space="preserve">D. Istrate, C. Fredouille, S. Meignier, L. Besacier and J. Bonastre, "NIST RT’05S evaluation: pre-processing techniques and speaker diarization on multiple microphone meetings," in </w:t>
                    </w:r>
                    <w:r>
                      <w:rPr>
                        <w:i/>
                        <w:iCs/>
                        <w:noProof/>
                      </w:rPr>
                      <w:t>International Workshop on Machine Learning for Multimodal Interaction</w:t>
                    </w:r>
                    <w:r>
                      <w:rPr>
                        <w:noProof/>
                      </w:rPr>
                      <w:t>, Springer, Berlin, 2005, pp. 428-439.</w:t>
                    </w:r>
                  </w:p>
                </w:tc>
              </w:tr>
              <w:tr w:rsidR="00EA3C4B" w14:paraId="62A348E7" w14:textId="77777777" w:rsidTr="00EA3C4B">
                <w:trPr>
                  <w:divId w:val="1748188010"/>
                  <w:tblCellSpacing w:w="15" w:type="dxa"/>
                </w:trPr>
                <w:tc>
                  <w:tcPr>
                    <w:tcW w:w="246" w:type="pct"/>
                    <w:hideMark/>
                  </w:tcPr>
                  <w:p w14:paraId="76095B2F" w14:textId="77777777" w:rsidR="00EA3C4B" w:rsidRDefault="00EA3C4B">
                    <w:pPr>
                      <w:pStyle w:val="Bibliography"/>
                      <w:rPr>
                        <w:noProof/>
                      </w:rPr>
                    </w:pPr>
                    <w:r>
                      <w:rPr>
                        <w:noProof/>
                      </w:rPr>
                      <w:t xml:space="preserve">[21] </w:t>
                    </w:r>
                  </w:p>
                </w:tc>
                <w:tc>
                  <w:tcPr>
                    <w:tcW w:w="0" w:type="auto"/>
                    <w:hideMark/>
                  </w:tcPr>
                  <w:p w14:paraId="5FFC06F2" w14:textId="77777777" w:rsidR="00EA3C4B" w:rsidRDefault="00EA3C4B">
                    <w:pPr>
                      <w:pStyle w:val="Bibliography"/>
                      <w:rPr>
                        <w:noProof/>
                      </w:rPr>
                    </w:pPr>
                    <w:r>
                      <w:rPr>
                        <w:noProof/>
                      </w:rPr>
                      <w:t xml:space="preserve">D. A. v. Leeuwen, "The TNO speaker diarization system for NIST RT05s meeting data," in </w:t>
                    </w:r>
                    <w:r>
                      <w:rPr>
                        <w:i/>
                        <w:iCs/>
                        <w:noProof/>
                      </w:rPr>
                      <w:t>International Workshop on Machine Learning for Multimodal Interaction</w:t>
                    </w:r>
                    <w:r>
                      <w:rPr>
                        <w:noProof/>
                      </w:rPr>
                      <w:t>, Springer, Berlin, 2005, pp. 440-449.</w:t>
                    </w:r>
                  </w:p>
                </w:tc>
              </w:tr>
              <w:tr w:rsidR="00EA3C4B" w14:paraId="554B96AA" w14:textId="77777777" w:rsidTr="00EA3C4B">
                <w:trPr>
                  <w:divId w:val="1748188010"/>
                  <w:tblCellSpacing w:w="15" w:type="dxa"/>
                </w:trPr>
                <w:tc>
                  <w:tcPr>
                    <w:tcW w:w="246" w:type="pct"/>
                    <w:hideMark/>
                  </w:tcPr>
                  <w:p w14:paraId="2D30C1B3" w14:textId="77777777" w:rsidR="00EA3C4B" w:rsidRDefault="00EA3C4B">
                    <w:pPr>
                      <w:pStyle w:val="Bibliography"/>
                      <w:rPr>
                        <w:noProof/>
                      </w:rPr>
                    </w:pPr>
                    <w:r>
                      <w:rPr>
                        <w:noProof/>
                      </w:rPr>
                      <w:t xml:space="preserve">[22] </w:t>
                    </w:r>
                  </w:p>
                </w:tc>
                <w:tc>
                  <w:tcPr>
                    <w:tcW w:w="0" w:type="auto"/>
                    <w:hideMark/>
                  </w:tcPr>
                  <w:p w14:paraId="4283CC90" w14:textId="77777777" w:rsidR="00EA3C4B" w:rsidRDefault="00EA3C4B">
                    <w:pPr>
                      <w:pStyle w:val="Bibliography"/>
                      <w:rPr>
                        <w:noProof/>
                      </w:rPr>
                    </w:pPr>
                    <w:r>
                      <w:rPr>
                        <w:noProof/>
                      </w:rPr>
                      <w:t xml:space="preserve">D. Liu and F. Kubala, "Fast speaker change detection for broadcast news </w:t>
                    </w:r>
                    <w:r>
                      <w:rPr>
                        <w:noProof/>
                      </w:rPr>
                      <w:lastRenderedPageBreak/>
                      <w:t xml:space="preserve">transcription and indexing," </w:t>
                    </w:r>
                    <w:r>
                      <w:rPr>
                        <w:i/>
                        <w:iCs/>
                        <w:noProof/>
                      </w:rPr>
                      <w:t xml:space="preserve">Sixth European Conference on Speech Communication and Technology, </w:t>
                    </w:r>
                    <w:r>
                      <w:rPr>
                        <w:noProof/>
                      </w:rPr>
                      <w:t xml:space="preserve">1999. </w:t>
                    </w:r>
                  </w:p>
                </w:tc>
              </w:tr>
              <w:tr w:rsidR="00EA3C4B" w14:paraId="5D82B839" w14:textId="77777777" w:rsidTr="00EA3C4B">
                <w:trPr>
                  <w:divId w:val="1748188010"/>
                  <w:tblCellSpacing w:w="15" w:type="dxa"/>
                </w:trPr>
                <w:tc>
                  <w:tcPr>
                    <w:tcW w:w="246" w:type="pct"/>
                    <w:hideMark/>
                  </w:tcPr>
                  <w:p w14:paraId="4FDFD63E" w14:textId="77777777" w:rsidR="00EA3C4B" w:rsidRDefault="00EA3C4B">
                    <w:pPr>
                      <w:pStyle w:val="Bibliography"/>
                      <w:rPr>
                        <w:noProof/>
                      </w:rPr>
                    </w:pPr>
                    <w:r>
                      <w:rPr>
                        <w:noProof/>
                      </w:rPr>
                      <w:lastRenderedPageBreak/>
                      <w:t xml:space="preserve">[23] </w:t>
                    </w:r>
                  </w:p>
                </w:tc>
                <w:tc>
                  <w:tcPr>
                    <w:tcW w:w="0" w:type="auto"/>
                    <w:hideMark/>
                  </w:tcPr>
                  <w:p w14:paraId="592AE43C" w14:textId="77777777" w:rsidR="00EA3C4B" w:rsidRDefault="00EA3C4B">
                    <w:pPr>
                      <w:pStyle w:val="Bibliography"/>
                      <w:rPr>
                        <w:noProof/>
                      </w:rPr>
                    </w:pPr>
                    <w:r>
                      <w:rPr>
                        <w:noProof/>
                      </w:rPr>
                      <w:t xml:space="preserve">Davis, Steven and P. Mermelstein, "Comparison of parametric representations for monosyllabic word recognition in continuously spoken sentences," </w:t>
                    </w:r>
                    <w:r>
                      <w:rPr>
                        <w:i/>
                        <w:iCs/>
                        <w:noProof/>
                      </w:rPr>
                      <w:t xml:space="preserve">IEEE transactions on acoustics, speech, and signal processing, </w:t>
                    </w:r>
                    <w:r>
                      <w:rPr>
                        <w:noProof/>
                      </w:rPr>
                      <w:t xml:space="preserve">vol. 28, no. 4, pp. 357-366, 1980. </w:t>
                    </w:r>
                  </w:p>
                </w:tc>
              </w:tr>
              <w:tr w:rsidR="00EA3C4B" w14:paraId="053F8FED" w14:textId="77777777" w:rsidTr="00EA3C4B">
                <w:trPr>
                  <w:divId w:val="1748188010"/>
                  <w:tblCellSpacing w:w="15" w:type="dxa"/>
                </w:trPr>
                <w:tc>
                  <w:tcPr>
                    <w:tcW w:w="246" w:type="pct"/>
                    <w:hideMark/>
                  </w:tcPr>
                  <w:p w14:paraId="7AE24828" w14:textId="77777777" w:rsidR="00EA3C4B" w:rsidRDefault="00EA3C4B">
                    <w:pPr>
                      <w:pStyle w:val="Bibliography"/>
                      <w:rPr>
                        <w:noProof/>
                      </w:rPr>
                    </w:pPr>
                    <w:r>
                      <w:rPr>
                        <w:noProof/>
                      </w:rPr>
                      <w:t xml:space="preserve">[24] </w:t>
                    </w:r>
                  </w:p>
                </w:tc>
                <w:tc>
                  <w:tcPr>
                    <w:tcW w:w="0" w:type="auto"/>
                    <w:hideMark/>
                  </w:tcPr>
                  <w:p w14:paraId="55F7247C" w14:textId="77777777" w:rsidR="00EA3C4B" w:rsidRDefault="00EA3C4B">
                    <w:pPr>
                      <w:pStyle w:val="Bibliography"/>
                      <w:rPr>
                        <w:noProof/>
                      </w:rPr>
                    </w:pPr>
                    <w:r>
                      <w:rPr>
                        <w:noProof/>
                      </w:rPr>
                      <w:t xml:space="preserve">H. Hermansky, "Perceptual linear predictive (PLP) analysis of speech," </w:t>
                    </w:r>
                    <w:r>
                      <w:rPr>
                        <w:i/>
                        <w:iCs/>
                        <w:noProof/>
                      </w:rPr>
                      <w:t xml:space="preserve">the Journal of the Acoustical Society of America, </w:t>
                    </w:r>
                    <w:r>
                      <w:rPr>
                        <w:noProof/>
                      </w:rPr>
                      <w:t xml:space="preserve">vol. 87, no. 4, pp. 1738-1752, 1990. </w:t>
                    </w:r>
                  </w:p>
                </w:tc>
              </w:tr>
              <w:tr w:rsidR="00EA3C4B" w14:paraId="51A3A564" w14:textId="77777777" w:rsidTr="00EA3C4B">
                <w:trPr>
                  <w:divId w:val="1748188010"/>
                  <w:tblCellSpacing w:w="15" w:type="dxa"/>
                </w:trPr>
                <w:tc>
                  <w:tcPr>
                    <w:tcW w:w="246" w:type="pct"/>
                    <w:hideMark/>
                  </w:tcPr>
                  <w:p w14:paraId="728139A2" w14:textId="77777777" w:rsidR="00EA3C4B" w:rsidRDefault="00EA3C4B">
                    <w:pPr>
                      <w:pStyle w:val="Bibliography"/>
                      <w:rPr>
                        <w:noProof/>
                      </w:rPr>
                    </w:pPr>
                    <w:r>
                      <w:rPr>
                        <w:noProof/>
                      </w:rPr>
                      <w:t xml:space="preserve">[25] </w:t>
                    </w:r>
                  </w:p>
                </w:tc>
                <w:tc>
                  <w:tcPr>
                    <w:tcW w:w="0" w:type="auto"/>
                    <w:hideMark/>
                  </w:tcPr>
                  <w:p w14:paraId="628CE114" w14:textId="77777777" w:rsidR="00EA3C4B" w:rsidRDefault="00EA3C4B">
                    <w:pPr>
                      <w:pStyle w:val="Bibliography"/>
                      <w:rPr>
                        <w:noProof/>
                      </w:rPr>
                    </w:pPr>
                    <w:r>
                      <w:rPr>
                        <w:noProof/>
                      </w:rPr>
                      <w:t xml:space="preserve">P. S. Jadhav, "Classification of Musical Instruments sounds by Using MFCC and Timbral Audio Descriptors," </w:t>
                    </w:r>
                    <w:r>
                      <w:rPr>
                        <w:i/>
                        <w:iCs/>
                        <w:noProof/>
                      </w:rPr>
                      <w:t xml:space="preserve">International Journal on Recent and Innovation Trends in Computing and Communication, </w:t>
                    </w:r>
                    <w:r>
                      <w:rPr>
                        <w:noProof/>
                      </w:rPr>
                      <w:t xml:space="preserve">vol. 3, no. 7, pp. 52-56, 2017. </w:t>
                    </w:r>
                  </w:p>
                </w:tc>
              </w:tr>
              <w:tr w:rsidR="00EA3C4B" w14:paraId="58B52B7E" w14:textId="77777777" w:rsidTr="00EA3C4B">
                <w:trPr>
                  <w:divId w:val="1748188010"/>
                  <w:tblCellSpacing w:w="15" w:type="dxa"/>
                </w:trPr>
                <w:tc>
                  <w:tcPr>
                    <w:tcW w:w="246" w:type="pct"/>
                    <w:hideMark/>
                  </w:tcPr>
                  <w:p w14:paraId="0E0CC11A" w14:textId="77777777" w:rsidR="00EA3C4B" w:rsidRDefault="00EA3C4B">
                    <w:pPr>
                      <w:pStyle w:val="Bibliography"/>
                      <w:rPr>
                        <w:noProof/>
                      </w:rPr>
                    </w:pPr>
                    <w:r>
                      <w:rPr>
                        <w:noProof/>
                      </w:rPr>
                      <w:t xml:space="preserve">[26] </w:t>
                    </w:r>
                  </w:p>
                </w:tc>
                <w:tc>
                  <w:tcPr>
                    <w:tcW w:w="0" w:type="auto"/>
                    <w:hideMark/>
                  </w:tcPr>
                  <w:p w14:paraId="1A58B8C5" w14:textId="77777777" w:rsidR="00EA3C4B" w:rsidRDefault="00EA3C4B">
                    <w:pPr>
                      <w:pStyle w:val="Bibliography"/>
                      <w:rPr>
                        <w:noProof/>
                      </w:rPr>
                    </w:pPr>
                    <w:r>
                      <w:rPr>
                        <w:noProof/>
                      </w:rPr>
                      <w:t xml:space="preserve">H. Delgado, M. Todisco, M. Sahidullah, A. K. Sarkar, N. Evans, T. Kinnunen and Z.-H. Tan, "Further Optimisations of Constant Q Cepstral Processing for Integrated Utterance and Text-dependent Speaker Verification," in </w:t>
                    </w:r>
                    <w:r>
                      <w:rPr>
                        <w:i/>
                        <w:iCs/>
                        <w:noProof/>
                      </w:rPr>
                      <w:t>2016 IEEE Spoken Language Technology Workshop (SLT)</w:t>
                    </w:r>
                    <w:r>
                      <w:rPr>
                        <w:noProof/>
                      </w:rPr>
                      <w:t xml:space="preserve">, 2016. </w:t>
                    </w:r>
                  </w:p>
                </w:tc>
              </w:tr>
              <w:tr w:rsidR="00EA3C4B" w14:paraId="2352C065" w14:textId="77777777" w:rsidTr="00EA3C4B">
                <w:trPr>
                  <w:divId w:val="1748188010"/>
                  <w:tblCellSpacing w:w="15" w:type="dxa"/>
                </w:trPr>
                <w:tc>
                  <w:tcPr>
                    <w:tcW w:w="246" w:type="pct"/>
                    <w:hideMark/>
                  </w:tcPr>
                  <w:p w14:paraId="39525704" w14:textId="77777777" w:rsidR="00EA3C4B" w:rsidRDefault="00EA3C4B">
                    <w:pPr>
                      <w:pStyle w:val="Bibliography"/>
                      <w:rPr>
                        <w:noProof/>
                      </w:rPr>
                    </w:pPr>
                    <w:r>
                      <w:rPr>
                        <w:noProof/>
                      </w:rPr>
                      <w:t xml:space="preserve">[27] </w:t>
                    </w:r>
                  </w:p>
                </w:tc>
                <w:tc>
                  <w:tcPr>
                    <w:tcW w:w="0" w:type="auto"/>
                    <w:hideMark/>
                  </w:tcPr>
                  <w:p w14:paraId="26E110EB" w14:textId="77777777" w:rsidR="00EA3C4B" w:rsidRDefault="00EA3C4B">
                    <w:pPr>
                      <w:pStyle w:val="Bibliography"/>
                      <w:rPr>
                        <w:noProof/>
                      </w:rPr>
                    </w:pPr>
                    <w:r>
                      <w:rPr>
                        <w:noProof/>
                      </w:rPr>
                      <w:t xml:space="preserve">D. A. Reynolds, "Experimental evaluation of features for robust speaker identification," </w:t>
                    </w:r>
                    <w:r>
                      <w:rPr>
                        <w:i/>
                        <w:iCs/>
                        <w:noProof/>
                      </w:rPr>
                      <w:t xml:space="preserve">IEEE Transactions on Speech and Audio Processing, </w:t>
                    </w:r>
                    <w:r>
                      <w:rPr>
                        <w:noProof/>
                      </w:rPr>
                      <w:t xml:space="preserve">pp. 639-643, </w:t>
                    </w:r>
                    <w:r>
                      <w:rPr>
                        <w:noProof/>
                      </w:rPr>
                      <w:lastRenderedPageBreak/>
                      <w:t xml:space="preserve">1994. </w:t>
                    </w:r>
                  </w:p>
                </w:tc>
              </w:tr>
              <w:tr w:rsidR="00EA3C4B" w14:paraId="49AE98D8" w14:textId="77777777" w:rsidTr="00EA3C4B">
                <w:trPr>
                  <w:divId w:val="1748188010"/>
                  <w:tblCellSpacing w:w="15" w:type="dxa"/>
                </w:trPr>
                <w:tc>
                  <w:tcPr>
                    <w:tcW w:w="246" w:type="pct"/>
                    <w:hideMark/>
                  </w:tcPr>
                  <w:p w14:paraId="38AB9EEF" w14:textId="77777777" w:rsidR="00EA3C4B" w:rsidRDefault="00EA3C4B">
                    <w:pPr>
                      <w:pStyle w:val="Bibliography"/>
                      <w:rPr>
                        <w:noProof/>
                      </w:rPr>
                    </w:pPr>
                    <w:r>
                      <w:rPr>
                        <w:noProof/>
                      </w:rPr>
                      <w:lastRenderedPageBreak/>
                      <w:t xml:space="preserve">[28] </w:t>
                    </w:r>
                  </w:p>
                </w:tc>
                <w:tc>
                  <w:tcPr>
                    <w:tcW w:w="0" w:type="auto"/>
                    <w:hideMark/>
                  </w:tcPr>
                  <w:p w14:paraId="2AFD122A" w14:textId="77777777" w:rsidR="00EA3C4B" w:rsidRDefault="00EA3C4B">
                    <w:pPr>
                      <w:pStyle w:val="Bibliography"/>
                      <w:rPr>
                        <w:noProof/>
                      </w:rPr>
                    </w:pPr>
                    <w:r>
                      <w:rPr>
                        <w:noProof/>
                      </w:rPr>
                      <w:t xml:space="preserve">R. Pawar, P.P.Kajave and S.N.Mali, "Speaker Identification using Neural Networks," in </w:t>
                    </w:r>
                    <w:r>
                      <w:rPr>
                        <w:i/>
                        <w:iCs/>
                        <w:noProof/>
                      </w:rPr>
                      <w:t>Proceeding of world Academy of Science, Engineering and Technology</w:t>
                    </w:r>
                    <w:r>
                      <w:rPr>
                        <w:noProof/>
                      </w:rPr>
                      <w:t xml:space="preserve">, Prague, 2005. </w:t>
                    </w:r>
                  </w:p>
                </w:tc>
              </w:tr>
              <w:tr w:rsidR="00EA3C4B" w14:paraId="697422DD" w14:textId="77777777" w:rsidTr="00EA3C4B">
                <w:trPr>
                  <w:divId w:val="1748188010"/>
                  <w:tblCellSpacing w:w="15" w:type="dxa"/>
                </w:trPr>
                <w:tc>
                  <w:tcPr>
                    <w:tcW w:w="246" w:type="pct"/>
                    <w:hideMark/>
                  </w:tcPr>
                  <w:p w14:paraId="4A2A6A2A" w14:textId="77777777" w:rsidR="00EA3C4B" w:rsidRDefault="00EA3C4B">
                    <w:pPr>
                      <w:pStyle w:val="Bibliography"/>
                      <w:rPr>
                        <w:noProof/>
                      </w:rPr>
                    </w:pPr>
                    <w:r>
                      <w:rPr>
                        <w:noProof/>
                      </w:rPr>
                      <w:t xml:space="preserve">[29] </w:t>
                    </w:r>
                  </w:p>
                </w:tc>
                <w:tc>
                  <w:tcPr>
                    <w:tcW w:w="0" w:type="auto"/>
                    <w:hideMark/>
                  </w:tcPr>
                  <w:p w14:paraId="5837A2FA" w14:textId="77777777" w:rsidR="00EA3C4B" w:rsidRDefault="00EA3C4B">
                    <w:pPr>
                      <w:pStyle w:val="Bibliography"/>
                      <w:rPr>
                        <w:noProof/>
                      </w:rPr>
                    </w:pPr>
                    <w:r>
                      <w:rPr>
                        <w:noProof/>
                      </w:rPr>
                      <w:t xml:space="preserve">V. Tiwari, "MFCC and its applications in speaker recognition," </w:t>
                    </w:r>
                    <w:r>
                      <w:rPr>
                        <w:i/>
                        <w:iCs/>
                        <w:noProof/>
                      </w:rPr>
                      <w:t xml:space="preserve">International journal on emerging technologies, </w:t>
                    </w:r>
                    <w:r>
                      <w:rPr>
                        <w:noProof/>
                      </w:rPr>
                      <w:t xml:space="preserve">vol. 1, no. 1, pp. 19-22, 2010. </w:t>
                    </w:r>
                  </w:p>
                </w:tc>
              </w:tr>
              <w:tr w:rsidR="00EA3C4B" w14:paraId="651083D0" w14:textId="77777777" w:rsidTr="00EA3C4B">
                <w:trPr>
                  <w:divId w:val="1748188010"/>
                  <w:tblCellSpacing w:w="15" w:type="dxa"/>
                </w:trPr>
                <w:tc>
                  <w:tcPr>
                    <w:tcW w:w="246" w:type="pct"/>
                    <w:hideMark/>
                  </w:tcPr>
                  <w:p w14:paraId="276A7485" w14:textId="77777777" w:rsidR="00EA3C4B" w:rsidRDefault="00EA3C4B">
                    <w:pPr>
                      <w:pStyle w:val="Bibliography"/>
                      <w:rPr>
                        <w:noProof/>
                      </w:rPr>
                    </w:pPr>
                    <w:r>
                      <w:rPr>
                        <w:noProof/>
                      </w:rPr>
                      <w:t xml:space="preserve">[30] </w:t>
                    </w:r>
                  </w:p>
                </w:tc>
                <w:tc>
                  <w:tcPr>
                    <w:tcW w:w="0" w:type="auto"/>
                    <w:hideMark/>
                  </w:tcPr>
                  <w:p w14:paraId="3A04CBF0" w14:textId="77777777" w:rsidR="00EA3C4B" w:rsidRDefault="00EA3C4B">
                    <w:pPr>
                      <w:pStyle w:val="Bibliography"/>
                      <w:rPr>
                        <w:noProof/>
                      </w:rPr>
                    </w:pPr>
                    <w:r>
                      <w:rPr>
                        <w:noProof/>
                      </w:rPr>
                      <w:t xml:space="preserve">G. Schwarz, "Estimating the dimension of a model," </w:t>
                    </w:r>
                    <w:r>
                      <w:rPr>
                        <w:i/>
                        <w:iCs/>
                        <w:noProof/>
                      </w:rPr>
                      <w:t xml:space="preserve">The annals of statistics, </w:t>
                    </w:r>
                    <w:r>
                      <w:rPr>
                        <w:noProof/>
                      </w:rPr>
                      <w:t xml:space="preserve">vol. 6(2), pp. 461-464, 1978. </w:t>
                    </w:r>
                  </w:p>
                </w:tc>
              </w:tr>
              <w:tr w:rsidR="00EA3C4B" w14:paraId="303372B0" w14:textId="77777777" w:rsidTr="00EA3C4B">
                <w:trPr>
                  <w:divId w:val="1748188010"/>
                  <w:tblCellSpacing w:w="15" w:type="dxa"/>
                </w:trPr>
                <w:tc>
                  <w:tcPr>
                    <w:tcW w:w="246" w:type="pct"/>
                    <w:hideMark/>
                  </w:tcPr>
                  <w:p w14:paraId="459DA34B" w14:textId="77777777" w:rsidR="00EA3C4B" w:rsidRDefault="00EA3C4B">
                    <w:pPr>
                      <w:pStyle w:val="Bibliography"/>
                      <w:rPr>
                        <w:noProof/>
                      </w:rPr>
                    </w:pPr>
                    <w:r>
                      <w:rPr>
                        <w:noProof/>
                      </w:rPr>
                      <w:t xml:space="preserve">[31] </w:t>
                    </w:r>
                  </w:p>
                </w:tc>
                <w:tc>
                  <w:tcPr>
                    <w:tcW w:w="0" w:type="auto"/>
                    <w:hideMark/>
                  </w:tcPr>
                  <w:p w14:paraId="4B8E6131" w14:textId="77777777" w:rsidR="00EA3C4B" w:rsidRDefault="00EA3C4B">
                    <w:pPr>
                      <w:pStyle w:val="Bibliography"/>
                      <w:rPr>
                        <w:noProof/>
                      </w:rPr>
                    </w:pPr>
                    <w:r>
                      <w:rPr>
                        <w:noProof/>
                      </w:rPr>
                      <w:t xml:space="preserve">S. S. Chen and P. Gopalakrishnan, "Speaker, environment and channel change detection and clustering via the bayesian information criterion," </w:t>
                    </w:r>
                    <w:r>
                      <w:rPr>
                        <w:i/>
                        <w:iCs/>
                        <w:noProof/>
                      </w:rPr>
                      <w:t xml:space="preserve">Proc. DARPA broadcast news transcription and understanding workshop, </w:t>
                    </w:r>
                    <w:r>
                      <w:rPr>
                        <w:noProof/>
                      </w:rPr>
                      <w:t xml:space="preserve">vol. 8, pp. 127-132, 1998. </w:t>
                    </w:r>
                  </w:p>
                </w:tc>
              </w:tr>
              <w:tr w:rsidR="00EA3C4B" w14:paraId="08E36FC2" w14:textId="77777777" w:rsidTr="00EA3C4B">
                <w:trPr>
                  <w:divId w:val="1748188010"/>
                  <w:tblCellSpacing w:w="15" w:type="dxa"/>
                </w:trPr>
                <w:tc>
                  <w:tcPr>
                    <w:tcW w:w="246" w:type="pct"/>
                    <w:hideMark/>
                  </w:tcPr>
                  <w:p w14:paraId="40C39444" w14:textId="77777777" w:rsidR="00EA3C4B" w:rsidRDefault="00EA3C4B">
                    <w:pPr>
                      <w:pStyle w:val="Bibliography"/>
                      <w:rPr>
                        <w:noProof/>
                      </w:rPr>
                    </w:pPr>
                    <w:r>
                      <w:rPr>
                        <w:noProof/>
                      </w:rPr>
                      <w:t xml:space="preserve">[32] </w:t>
                    </w:r>
                  </w:p>
                </w:tc>
                <w:tc>
                  <w:tcPr>
                    <w:tcW w:w="0" w:type="auto"/>
                    <w:hideMark/>
                  </w:tcPr>
                  <w:p w14:paraId="2A1BD5BD" w14:textId="77777777" w:rsidR="00EA3C4B" w:rsidRDefault="00EA3C4B">
                    <w:pPr>
                      <w:pStyle w:val="Bibliography"/>
                      <w:rPr>
                        <w:noProof/>
                      </w:rPr>
                    </w:pPr>
                    <w:r>
                      <w:rPr>
                        <w:noProof/>
                      </w:rPr>
                      <w:t xml:space="preserve">M. Rouvier, G. Dupuy, P. Gay, E. Khoury, T. Merlin and S. Meignier, "An Open-source State-of-the-art Toolbox for Broadcast News Diarization," </w:t>
                    </w:r>
                    <w:r>
                      <w:rPr>
                        <w:i/>
                        <w:iCs/>
                        <w:noProof/>
                      </w:rPr>
                      <w:t xml:space="preserve">Interspeech, </w:t>
                    </w:r>
                    <w:r>
                      <w:rPr>
                        <w:noProof/>
                      </w:rPr>
                      <w:t xml:space="preserve">2013. </w:t>
                    </w:r>
                  </w:p>
                </w:tc>
              </w:tr>
              <w:tr w:rsidR="00EA3C4B" w14:paraId="4C529E9A" w14:textId="77777777" w:rsidTr="00EA3C4B">
                <w:trPr>
                  <w:divId w:val="1748188010"/>
                  <w:tblCellSpacing w:w="15" w:type="dxa"/>
                </w:trPr>
                <w:tc>
                  <w:tcPr>
                    <w:tcW w:w="246" w:type="pct"/>
                    <w:hideMark/>
                  </w:tcPr>
                  <w:p w14:paraId="18430C84" w14:textId="77777777" w:rsidR="00EA3C4B" w:rsidRDefault="00EA3C4B">
                    <w:pPr>
                      <w:pStyle w:val="Bibliography"/>
                      <w:rPr>
                        <w:noProof/>
                      </w:rPr>
                    </w:pPr>
                    <w:r>
                      <w:rPr>
                        <w:noProof/>
                      </w:rPr>
                      <w:t xml:space="preserve">[33] </w:t>
                    </w:r>
                  </w:p>
                </w:tc>
                <w:tc>
                  <w:tcPr>
                    <w:tcW w:w="0" w:type="auto"/>
                    <w:hideMark/>
                  </w:tcPr>
                  <w:p w14:paraId="5F43EFC7" w14:textId="77777777" w:rsidR="00EA3C4B" w:rsidRDefault="00EA3C4B">
                    <w:pPr>
                      <w:pStyle w:val="Bibliography"/>
                      <w:rPr>
                        <w:noProof/>
                      </w:rPr>
                    </w:pPr>
                    <w:r>
                      <w:rPr>
                        <w:noProof/>
                      </w:rPr>
                      <w:t xml:space="preserve">Y. Huang, O. Vinyals, G. Friedland, C. Müller, N. Mirghafori and C. Wooters, "A fast-match approach for robust, faster than real-time speaker diarization," </w:t>
                    </w:r>
                    <w:r>
                      <w:rPr>
                        <w:i/>
                        <w:iCs/>
                        <w:noProof/>
                      </w:rPr>
                      <w:t xml:space="preserve">2007 IEEE Workshop on Automatic Speech Recognition &amp; Understanding (ASRU), </w:t>
                    </w:r>
                    <w:r>
                      <w:rPr>
                        <w:noProof/>
                      </w:rPr>
                      <w:t xml:space="preserve">pp. 693-698, </w:t>
                    </w:r>
                    <w:r>
                      <w:rPr>
                        <w:noProof/>
                      </w:rPr>
                      <w:lastRenderedPageBreak/>
                      <w:t xml:space="preserve">2008. </w:t>
                    </w:r>
                  </w:p>
                </w:tc>
              </w:tr>
              <w:tr w:rsidR="00EA3C4B" w14:paraId="1155DC6E" w14:textId="77777777" w:rsidTr="00EA3C4B">
                <w:trPr>
                  <w:divId w:val="1748188010"/>
                  <w:tblCellSpacing w:w="15" w:type="dxa"/>
                </w:trPr>
                <w:tc>
                  <w:tcPr>
                    <w:tcW w:w="246" w:type="pct"/>
                    <w:hideMark/>
                  </w:tcPr>
                  <w:p w14:paraId="189B56B6" w14:textId="77777777" w:rsidR="00EA3C4B" w:rsidRDefault="00EA3C4B">
                    <w:pPr>
                      <w:pStyle w:val="Bibliography"/>
                      <w:rPr>
                        <w:noProof/>
                      </w:rPr>
                    </w:pPr>
                    <w:r>
                      <w:rPr>
                        <w:noProof/>
                      </w:rPr>
                      <w:lastRenderedPageBreak/>
                      <w:t xml:space="preserve">[34] </w:t>
                    </w:r>
                  </w:p>
                </w:tc>
                <w:tc>
                  <w:tcPr>
                    <w:tcW w:w="0" w:type="auto"/>
                    <w:hideMark/>
                  </w:tcPr>
                  <w:p w14:paraId="1A5A32A6" w14:textId="77777777" w:rsidR="00EA3C4B" w:rsidRDefault="00EA3C4B">
                    <w:pPr>
                      <w:pStyle w:val="Bibliography"/>
                      <w:rPr>
                        <w:noProof/>
                      </w:rPr>
                    </w:pPr>
                    <w:r>
                      <w:rPr>
                        <w:noProof/>
                      </w:rPr>
                      <w:t xml:space="preserve">H. Gish, M. H. Siu and R. Rohlicek, "Segregation of speakers for speech recognition and speaker identification," </w:t>
                    </w:r>
                    <w:r>
                      <w:rPr>
                        <w:i/>
                        <w:iCs/>
                        <w:noProof/>
                      </w:rPr>
                      <w:t xml:space="preserve">1991 International Conference on Acoustics, Speech, and Signal Processing, </w:t>
                    </w:r>
                    <w:r>
                      <w:rPr>
                        <w:noProof/>
                      </w:rPr>
                      <w:t xml:space="preserve">pp. 873-876, 1991. </w:t>
                    </w:r>
                  </w:p>
                </w:tc>
              </w:tr>
              <w:tr w:rsidR="00EA3C4B" w14:paraId="39E25370" w14:textId="77777777" w:rsidTr="00EA3C4B">
                <w:trPr>
                  <w:divId w:val="1748188010"/>
                  <w:tblCellSpacing w:w="15" w:type="dxa"/>
                </w:trPr>
                <w:tc>
                  <w:tcPr>
                    <w:tcW w:w="246" w:type="pct"/>
                    <w:hideMark/>
                  </w:tcPr>
                  <w:p w14:paraId="25F61E70" w14:textId="77777777" w:rsidR="00EA3C4B" w:rsidRDefault="00EA3C4B">
                    <w:pPr>
                      <w:pStyle w:val="Bibliography"/>
                      <w:rPr>
                        <w:noProof/>
                      </w:rPr>
                    </w:pPr>
                    <w:r>
                      <w:rPr>
                        <w:noProof/>
                      </w:rPr>
                      <w:t xml:space="preserve">[35] </w:t>
                    </w:r>
                  </w:p>
                </w:tc>
                <w:tc>
                  <w:tcPr>
                    <w:tcW w:w="0" w:type="auto"/>
                    <w:hideMark/>
                  </w:tcPr>
                  <w:p w14:paraId="6DFA642F" w14:textId="77777777" w:rsidR="00EA3C4B" w:rsidRDefault="00EA3C4B">
                    <w:pPr>
                      <w:pStyle w:val="Bibliography"/>
                      <w:rPr>
                        <w:noProof/>
                      </w:rPr>
                    </w:pPr>
                    <w:r>
                      <w:rPr>
                        <w:noProof/>
                      </w:rPr>
                      <w:t xml:space="preserve">M. A. Siegler, U. Jain, B. Raj and R. M. Stern, "Automatic segmentation, classification and clustering of broadcast news audio," </w:t>
                    </w:r>
                    <w:r>
                      <w:rPr>
                        <w:i/>
                        <w:iCs/>
                        <w:noProof/>
                      </w:rPr>
                      <w:t xml:space="preserve">Proc. DARPA speech recognition workshop, </w:t>
                    </w:r>
                    <w:r>
                      <w:rPr>
                        <w:noProof/>
                      </w:rPr>
                      <w:t xml:space="preserve">1997. </w:t>
                    </w:r>
                  </w:p>
                </w:tc>
              </w:tr>
              <w:tr w:rsidR="00EA3C4B" w14:paraId="12BA79D8" w14:textId="77777777" w:rsidTr="00EA3C4B">
                <w:trPr>
                  <w:divId w:val="1748188010"/>
                  <w:tblCellSpacing w:w="15" w:type="dxa"/>
                </w:trPr>
                <w:tc>
                  <w:tcPr>
                    <w:tcW w:w="246" w:type="pct"/>
                    <w:hideMark/>
                  </w:tcPr>
                  <w:p w14:paraId="3AA7CCF9" w14:textId="77777777" w:rsidR="00EA3C4B" w:rsidRDefault="00EA3C4B">
                    <w:pPr>
                      <w:pStyle w:val="Bibliography"/>
                      <w:rPr>
                        <w:noProof/>
                      </w:rPr>
                    </w:pPr>
                    <w:r>
                      <w:rPr>
                        <w:noProof/>
                      </w:rPr>
                      <w:t xml:space="preserve">[36] </w:t>
                    </w:r>
                  </w:p>
                </w:tc>
                <w:tc>
                  <w:tcPr>
                    <w:tcW w:w="0" w:type="auto"/>
                    <w:hideMark/>
                  </w:tcPr>
                  <w:p w14:paraId="526F4BC4" w14:textId="77777777" w:rsidR="00EA3C4B" w:rsidRDefault="00EA3C4B">
                    <w:pPr>
                      <w:pStyle w:val="Bibliography"/>
                      <w:rPr>
                        <w:noProof/>
                      </w:rPr>
                    </w:pPr>
                    <w:r>
                      <w:rPr>
                        <w:noProof/>
                      </w:rPr>
                      <w:t xml:space="preserve">R. Wang, M. Gu, L. Li, M. Xu and T. F. Zheng, "Speaker segmentation using deep speaker vectors for fast speaker change scenarios," </w:t>
                    </w:r>
                    <w:r>
                      <w:rPr>
                        <w:i/>
                        <w:iCs/>
                        <w:noProof/>
                      </w:rPr>
                      <w:t xml:space="preserve">2017 IEEE International Conference on Acoustics, Speech and Signal Processing (ICASSP), </w:t>
                    </w:r>
                    <w:r>
                      <w:rPr>
                        <w:noProof/>
                      </w:rPr>
                      <w:t xml:space="preserve">pp. 5420-5424, 2017. </w:t>
                    </w:r>
                  </w:p>
                </w:tc>
              </w:tr>
              <w:tr w:rsidR="00EA3C4B" w14:paraId="25D2B0AF" w14:textId="77777777" w:rsidTr="00EA3C4B">
                <w:trPr>
                  <w:divId w:val="1748188010"/>
                  <w:tblCellSpacing w:w="15" w:type="dxa"/>
                </w:trPr>
                <w:tc>
                  <w:tcPr>
                    <w:tcW w:w="246" w:type="pct"/>
                    <w:hideMark/>
                  </w:tcPr>
                  <w:p w14:paraId="16E10C91" w14:textId="77777777" w:rsidR="00EA3C4B" w:rsidRDefault="00EA3C4B">
                    <w:pPr>
                      <w:pStyle w:val="Bibliography"/>
                      <w:rPr>
                        <w:noProof/>
                      </w:rPr>
                    </w:pPr>
                    <w:r>
                      <w:rPr>
                        <w:noProof/>
                      </w:rPr>
                      <w:t xml:space="preserve">[37] </w:t>
                    </w:r>
                  </w:p>
                </w:tc>
                <w:tc>
                  <w:tcPr>
                    <w:tcW w:w="0" w:type="auto"/>
                    <w:hideMark/>
                  </w:tcPr>
                  <w:p w14:paraId="52ABD9E3" w14:textId="77777777" w:rsidR="00EA3C4B" w:rsidRDefault="00EA3C4B">
                    <w:pPr>
                      <w:pStyle w:val="Bibliography"/>
                      <w:rPr>
                        <w:noProof/>
                      </w:rPr>
                    </w:pPr>
                    <w:r>
                      <w:rPr>
                        <w:noProof/>
                      </w:rPr>
                      <w:t xml:space="preserve">F. Castaldo, D. Colibro, E. Dalmasso, P. Laface and C. Vair, "Stream-based speaker segmentation using speaker factors and eigenvoices," in </w:t>
                    </w:r>
                    <w:r>
                      <w:rPr>
                        <w:i/>
                        <w:iCs/>
                        <w:noProof/>
                      </w:rPr>
                      <w:t>International Conference on Acoustics, Speech and Signal Processing (ICASSP)</w:t>
                    </w:r>
                    <w:r>
                      <w:rPr>
                        <w:noProof/>
                      </w:rPr>
                      <w:t xml:space="preserve">, 2008. </w:t>
                    </w:r>
                  </w:p>
                </w:tc>
              </w:tr>
              <w:tr w:rsidR="00EA3C4B" w14:paraId="2D3AB507" w14:textId="77777777" w:rsidTr="00EA3C4B">
                <w:trPr>
                  <w:divId w:val="1748188010"/>
                  <w:tblCellSpacing w:w="15" w:type="dxa"/>
                </w:trPr>
                <w:tc>
                  <w:tcPr>
                    <w:tcW w:w="246" w:type="pct"/>
                    <w:hideMark/>
                  </w:tcPr>
                  <w:p w14:paraId="1ED0ED89" w14:textId="77777777" w:rsidR="00EA3C4B" w:rsidRDefault="00EA3C4B">
                    <w:pPr>
                      <w:pStyle w:val="Bibliography"/>
                      <w:rPr>
                        <w:noProof/>
                      </w:rPr>
                    </w:pPr>
                    <w:r>
                      <w:rPr>
                        <w:noProof/>
                      </w:rPr>
                      <w:t xml:space="preserve">[38] </w:t>
                    </w:r>
                  </w:p>
                </w:tc>
                <w:tc>
                  <w:tcPr>
                    <w:tcW w:w="0" w:type="auto"/>
                    <w:hideMark/>
                  </w:tcPr>
                  <w:p w14:paraId="503570F1" w14:textId="77777777" w:rsidR="00EA3C4B" w:rsidRDefault="00EA3C4B">
                    <w:pPr>
                      <w:pStyle w:val="Bibliography"/>
                      <w:rPr>
                        <w:noProof/>
                      </w:rPr>
                    </w:pPr>
                    <w:r>
                      <w:rPr>
                        <w:noProof/>
                      </w:rPr>
                      <w:t xml:space="preserve">L. Wan, Q. Wang, A. Papir and I. L. Moreno, "Generalized end-to-end loss for speaker verification," in </w:t>
                    </w:r>
                    <w:r>
                      <w:rPr>
                        <w:i/>
                        <w:iCs/>
                        <w:noProof/>
                      </w:rPr>
                      <w:t>International Conference on Acoustics, Speech and Signal Processing (ICASSP)</w:t>
                    </w:r>
                    <w:r>
                      <w:rPr>
                        <w:noProof/>
                      </w:rPr>
                      <w:t xml:space="preserve">, 2018. </w:t>
                    </w:r>
                  </w:p>
                </w:tc>
              </w:tr>
              <w:tr w:rsidR="00EA3C4B" w14:paraId="0AC5A576" w14:textId="77777777" w:rsidTr="00EA3C4B">
                <w:trPr>
                  <w:divId w:val="1748188010"/>
                  <w:tblCellSpacing w:w="15" w:type="dxa"/>
                </w:trPr>
                <w:tc>
                  <w:tcPr>
                    <w:tcW w:w="246" w:type="pct"/>
                    <w:hideMark/>
                  </w:tcPr>
                  <w:p w14:paraId="403FA177" w14:textId="77777777" w:rsidR="00EA3C4B" w:rsidRDefault="00EA3C4B">
                    <w:pPr>
                      <w:pStyle w:val="Bibliography"/>
                      <w:rPr>
                        <w:noProof/>
                      </w:rPr>
                    </w:pPr>
                    <w:r>
                      <w:rPr>
                        <w:noProof/>
                      </w:rPr>
                      <w:lastRenderedPageBreak/>
                      <w:t xml:space="preserve">[39] </w:t>
                    </w:r>
                  </w:p>
                </w:tc>
                <w:tc>
                  <w:tcPr>
                    <w:tcW w:w="0" w:type="auto"/>
                    <w:hideMark/>
                  </w:tcPr>
                  <w:p w14:paraId="6422167D" w14:textId="77777777" w:rsidR="00EA3C4B" w:rsidRDefault="00EA3C4B">
                    <w:pPr>
                      <w:pStyle w:val="Bibliography"/>
                      <w:rPr>
                        <w:noProof/>
                      </w:rPr>
                    </w:pPr>
                    <w:r>
                      <w:rPr>
                        <w:noProof/>
                      </w:rPr>
                      <w:t xml:space="preserve">D. Garcia-Romero, D. Snyder, G. Sell, D. Povey and A. McCree, "Speaker diarization using deep neural network embeddings," </w:t>
                    </w:r>
                    <w:r>
                      <w:rPr>
                        <w:i/>
                        <w:iCs/>
                        <w:noProof/>
                      </w:rPr>
                      <w:t xml:space="preserve">2017 IEEE International Conference on Acoustics, Speech and Signal Processing (ICASSP), </w:t>
                    </w:r>
                    <w:r>
                      <w:rPr>
                        <w:noProof/>
                      </w:rPr>
                      <w:t xml:space="preserve">pp. 4930-4934, 2017. </w:t>
                    </w:r>
                  </w:p>
                </w:tc>
              </w:tr>
              <w:tr w:rsidR="00EA3C4B" w14:paraId="66433D1F" w14:textId="77777777" w:rsidTr="00EA3C4B">
                <w:trPr>
                  <w:divId w:val="1748188010"/>
                  <w:tblCellSpacing w:w="15" w:type="dxa"/>
                </w:trPr>
                <w:tc>
                  <w:tcPr>
                    <w:tcW w:w="246" w:type="pct"/>
                    <w:hideMark/>
                  </w:tcPr>
                  <w:p w14:paraId="5B69507F" w14:textId="77777777" w:rsidR="00EA3C4B" w:rsidRDefault="00EA3C4B">
                    <w:pPr>
                      <w:pStyle w:val="Bibliography"/>
                      <w:rPr>
                        <w:noProof/>
                      </w:rPr>
                    </w:pPr>
                    <w:r>
                      <w:rPr>
                        <w:noProof/>
                      </w:rPr>
                      <w:t xml:space="preserve">[40] </w:t>
                    </w:r>
                  </w:p>
                </w:tc>
                <w:tc>
                  <w:tcPr>
                    <w:tcW w:w="0" w:type="auto"/>
                    <w:hideMark/>
                  </w:tcPr>
                  <w:p w14:paraId="7241ED8D" w14:textId="77777777" w:rsidR="00EA3C4B" w:rsidRDefault="00EA3C4B">
                    <w:pPr>
                      <w:pStyle w:val="Bibliography"/>
                      <w:rPr>
                        <w:noProof/>
                      </w:rPr>
                    </w:pPr>
                    <w:r>
                      <w:rPr>
                        <w:noProof/>
                      </w:rPr>
                      <w:t xml:space="preserve">G. Sell and D. Garcia-Romero, "Speaker diarization with plda i-vector scoring and unsupervised calibration," </w:t>
                    </w:r>
                    <w:r>
                      <w:rPr>
                        <w:i/>
                        <w:iCs/>
                        <w:noProof/>
                      </w:rPr>
                      <w:t xml:space="preserve">2014 IEEE Spoken Language Technology Workshop (SLT), </w:t>
                    </w:r>
                    <w:r>
                      <w:rPr>
                        <w:noProof/>
                      </w:rPr>
                      <w:t xml:space="preserve">pp. 413-417, 2014. </w:t>
                    </w:r>
                  </w:p>
                </w:tc>
              </w:tr>
              <w:tr w:rsidR="00EA3C4B" w14:paraId="03FB38EC" w14:textId="77777777" w:rsidTr="00EA3C4B">
                <w:trPr>
                  <w:divId w:val="1748188010"/>
                  <w:tblCellSpacing w:w="15" w:type="dxa"/>
                </w:trPr>
                <w:tc>
                  <w:tcPr>
                    <w:tcW w:w="246" w:type="pct"/>
                    <w:hideMark/>
                  </w:tcPr>
                  <w:p w14:paraId="3C8CB4B0" w14:textId="77777777" w:rsidR="00EA3C4B" w:rsidRDefault="00EA3C4B">
                    <w:pPr>
                      <w:pStyle w:val="Bibliography"/>
                      <w:rPr>
                        <w:noProof/>
                      </w:rPr>
                    </w:pPr>
                    <w:r>
                      <w:rPr>
                        <w:noProof/>
                      </w:rPr>
                      <w:t xml:space="preserve">[41] </w:t>
                    </w:r>
                  </w:p>
                </w:tc>
                <w:tc>
                  <w:tcPr>
                    <w:tcW w:w="0" w:type="auto"/>
                    <w:hideMark/>
                  </w:tcPr>
                  <w:p w14:paraId="7CFCA963" w14:textId="77777777" w:rsidR="00EA3C4B" w:rsidRDefault="00EA3C4B">
                    <w:pPr>
                      <w:pStyle w:val="Bibliography"/>
                      <w:rPr>
                        <w:noProof/>
                      </w:rPr>
                    </w:pPr>
                    <w:r>
                      <w:rPr>
                        <w:noProof/>
                      </w:rPr>
                      <w:t xml:space="preserve">D. Liu and F. Kubala, "Online speaker clustering," </w:t>
                    </w:r>
                    <w:r>
                      <w:rPr>
                        <w:i/>
                        <w:iCs/>
                        <w:noProof/>
                      </w:rPr>
                      <w:t xml:space="preserve">2003 IEEE International Conference on Acoustics, Speech, and Signal Processing - ICASSP '03, </w:t>
                    </w:r>
                    <w:r>
                      <w:rPr>
                        <w:noProof/>
                      </w:rPr>
                      <w:t xml:space="preserve">vol. 1, 2003. </w:t>
                    </w:r>
                  </w:p>
                </w:tc>
              </w:tr>
              <w:tr w:rsidR="00EA3C4B" w14:paraId="0414FF40" w14:textId="77777777" w:rsidTr="00EA3C4B">
                <w:trPr>
                  <w:divId w:val="1748188010"/>
                  <w:tblCellSpacing w:w="15" w:type="dxa"/>
                </w:trPr>
                <w:tc>
                  <w:tcPr>
                    <w:tcW w:w="246" w:type="pct"/>
                    <w:hideMark/>
                  </w:tcPr>
                  <w:p w14:paraId="57C3763F" w14:textId="77777777" w:rsidR="00EA3C4B" w:rsidRDefault="00EA3C4B">
                    <w:pPr>
                      <w:pStyle w:val="Bibliography"/>
                      <w:rPr>
                        <w:noProof/>
                      </w:rPr>
                    </w:pPr>
                    <w:r>
                      <w:rPr>
                        <w:noProof/>
                      </w:rPr>
                      <w:t xml:space="preserve">[42] </w:t>
                    </w:r>
                  </w:p>
                </w:tc>
                <w:tc>
                  <w:tcPr>
                    <w:tcW w:w="0" w:type="auto"/>
                    <w:hideMark/>
                  </w:tcPr>
                  <w:p w14:paraId="009C37CA" w14:textId="77777777" w:rsidR="00EA3C4B" w:rsidRDefault="00EA3C4B">
                    <w:pPr>
                      <w:pStyle w:val="Bibliography"/>
                      <w:rPr>
                        <w:noProof/>
                      </w:rPr>
                    </w:pPr>
                    <w:r>
                      <w:rPr>
                        <w:noProof/>
                      </w:rPr>
                      <w:t xml:space="preserve">P. Kenny, D. Reynolds and F. Castaldo, "Diarization of Telephone Conversations using Factor Analysis," </w:t>
                    </w:r>
                    <w:r>
                      <w:rPr>
                        <w:i/>
                        <w:iCs/>
                        <w:noProof/>
                      </w:rPr>
                      <w:t xml:space="preserve">IEEE Journal of Special Topics in Signal Processing, </w:t>
                    </w:r>
                    <w:r>
                      <w:rPr>
                        <w:noProof/>
                      </w:rPr>
                      <w:t xml:space="preserve">vol. 4, no. 6, pp. 1059-1070, 2010. </w:t>
                    </w:r>
                  </w:p>
                </w:tc>
              </w:tr>
              <w:tr w:rsidR="00EA3C4B" w14:paraId="0E76B9DF" w14:textId="77777777" w:rsidTr="00EA3C4B">
                <w:trPr>
                  <w:divId w:val="1748188010"/>
                  <w:tblCellSpacing w:w="15" w:type="dxa"/>
                </w:trPr>
                <w:tc>
                  <w:tcPr>
                    <w:tcW w:w="246" w:type="pct"/>
                    <w:hideMark/>
                  </w:tcPr>
                  <w:p w14:paraId="3490FCF0" w14:textId="77777777" w:rsidR="00EA3C4B" w:rsidRDefault="00EA3C4B">
                    <w:pPr>
                      <w:pStyle w:val="Bibliography"/>
                      <w:rPr>
                        <w:noProof/>
                      </w:rPr>
                    </w:pPr>
                    <w:r>
                      <w:rPr>
                        <w:noProof/>
                      </w:rPr>
                      <w:t xml:space="preserve">[43] </w:t>
                    </w:r>
                  </w:p>
                </w:tc>
                <w:tc>
                  <w:tcPr>
                    <w:tcW w:w="0" w:type="auto"/>
                    <w:hideMark/>
                  </w:tcPr>
                  <w:p w14:paraId="39445B7E" w14:textId="77777777" w:rsidR="00EA3C4B" w:rsidRDefault="00EA3C4B">
                    <w:pPr>
                      <w:pStyle w:val="Bibliography"/>
                      <w:rPr>
                        <w:noProof/>
                      </w:rPr>
                    </w:pPr>
                    <w:r>
                      <w:rPr>
                        <w:noProof/>
                      </w:rPr>
                      <w:t xml:space="preserve">D. Reynolds, P. Kenny and F. Castaldo, "A Study of New Approaches to Speaker Diarization," in </w:t>
                    </w:r>
                    <w:r>
                      <w:rPr>
                        <w:i/>
                        <w:iCs/>
                        <w:noProof/>
                      </w:rPr>
                      <w:t>Tenth Annual Conference of the International Speech Communication Association</w:t>
                    </w:r>
                    <w:r>
                      <w:rPr>
                        <w:noProof/>
                      </w:rPr>
                      <w:t xml:space="preserve">, Brighton, 2009. </w:t>
                    </w:r>
                  </w:p>
                </w:tc>
              </w:tr>
              <w:tr w:rsidR="00EA3C4B" w14:paraId="5E34084B" w14:textId="77777777" w:rsidTr="00EA3C4B">
                <w:trPr>
                  <w:divId w:val="1748188010"/>
                  <w:tblCellSpacing w:w="15" w:type="dxa"/>
                </w:trPr>
                <w:tc>
                  <w:tcPr>
                    <w:tcW w:w="246" w:type="pct"/>
                    <w:hideMark/>
                  </w:tcPr>
                  <w:p w14:paraId="7BC547A5" w14:textId="77777777" w:rsidR="00EA3C4B" w:rsidRDefault="00EA3C4B">
                    <w:pPr>
                      <w:pStyle w:val="Bibliography"/>
                      <w:rPr>
                        <w:noProof/>
                      </w:rPr>
                    </w:pPr>
                    <w:r>
                      <w:rPr>
                        <w:noProof/>
                      </w:rPr>
                      <w:t xml:space="preserve">[44] </w:t>
                    </w:r>
                  </w:p>
                </w:tc>
                <w:tc>
                  <w:tcPr>
                    <w:tcW w:w="0" w:type="auto"/>
                    <w:hideMark/>
                  </w:tcPr>
                  <w:p w14:paraId="5A5A8884" w14:textId="77777777" w:rsidR="00EA3C4B" w:rsidRDefault="00EA3C4B">
                    <w:pPr>
                      <w:pStyle w:val="Bibliography"/>
                      <w:rPr>
                        <w:noProof/>
                      </w:rPr>
                    </w:pPr>
                    <w:r>
                      <w:rPr>
                        <w:noProof/>
                      </w:rPr>
                      <w:t xml:space="preserve">S. Shum, N. Dehak, E. Chuangsuwanich, D. Reynolds and J. Glass, "Exploiting intra-conversation variability for speaker diarization," in </w:t>
                    </w:r>
                    <w:r>
                      <w:rPr>
                        <w:i/>
                        <w:iCs/>
                        <w:noProof/>
                      </w:rPr>
                      <w:t xml:space="preserve">Twelfth Annual Conference </w:t>
                    </w:r>
                    <w:r>
                      <w:rPr>
                        <w:i/>
                        <w:iCs/>
                        <w:noProof/>
                      </w:rPr>
                      <w:lastRenderedPageBreak/>
                      <w:t>of the International Speech Communication Association</w:t>
                    </w:r>
                    <w:r>
                      <w:rPr>
                        <w:noProof/>
                      </w:rPr>
                      <w:t xml:space="preserve">, 2011. </w:t>
                    </w:r>
                  </w:p>
                </w:tc>
              </w:tr>
              <w:tr w:rsidR="00EA3C4B" w14:paraId="2932C083" w14:textId="77777777" w:rsidTr="00EA3C4B">
                <w:trPr>
                  <w:divId w:val="1748188010"/>
                  <w:tblCellSpacing w:w="15" w:type="dxa"/>
                </w:trPr>
                <w:tc>
                  <w:tcPr>
                    <w:tcW w:w="246" w:type="pct"/>
                    <w:hideMark/>
                  </w:tcPr>
                  <w:p w14:paraId="0D2F0502" w14:textId="77777777" w:rsidR="00EA3C4B" w:rsidRDefault="00EA3C4B">
                    <w:pPr>
                      <w:pStyle w:val="Bibliography"/>
                      <w:rPr>
                        <w:noProof/>
                      </w:rPr>
                    </w:pPr>
                    <w:r>
                      <w:rPr>
                        <w:noProof/>
                      </w:rPr>
                      <w:lastRenderedPageBreak/>
                      <w:t xml:space="preserve">[45] </w:t>
                    </w:r>
                  </w:p>
                </w:tc>
                <w:tc>
                  <w:tcPr>
                    <w:tcW w:w="0" w:type="auto"/>
                    <w:hideMark/>
                  </w:tcPr>
                  <w:p w14:paraId="5FDFD672" w14:textId="77777777" w:rsidR="00EA3C4B" w:rsidRDefault="00EA3C4B">
                    <w:pPr>
                      <w:pStyle w:val="Bibliography"/>
                      <w:rPr>
                        <w:noProof/>
                      </w:rPr>
                    </w:pPr>
                    <w:r>
                      <w:rPr>
                        <w:noProof/>
                      </w:rPr>
                      <w:t xml:space="preserve">G. Sell and D. Garcia-Romero, "Diarization resegmentation in the factor analysis subspace," in </w:t>
                    </w:r>
                    <w:r>
                      <w:rPr>
                        <w:i/>
                        <w:iCs/>
                        <w:noProof/>
                      </w:rPr>
                      <w:t>2015 IEEE International Conference on Acoustics, Speech and Signal Processing (ICASSP)</w:t>
                    </w:r>
                    <w:r>
                      <w:rPr>
                        <w:noProof/>
                      </w:rPr>
                      <w:t xml:space="preserve">, 2015. </w:t>
                    </w:r>
                  </w:p>
                </w:tc>
              </w:tr>
              <w:tr w:rsidR="00EA3C4B" w14:paraId="63B4E9FB" w14:textId="77777777" w:rsidTr="00EA3C4B">
                <w:trPr>
                  <w:divId w:val="1748188010"/>
                  <w:tblCellSpacing w:w="15" w:type="dxa"/>
                </w:trPr>
                <w:tc>
                  <w:tcPr>
                    <w:tcW w:w="246" w:type="pct"/>
                    <w:hideMark/>
                  </w:tcPr>
                  <w:p w14:paraId="1B10270D" w14:textId="77777777" w:rsidR="00EA3C4B" w:rsidRDefault="00EA3C4B">
                    <w:pPr>
                      <w:pStyle w:val="Bibliography"/>
                      <w:rPr>
                        <w:noProof/>
                      </w:rPr>
                    </w:pPr>
                    <w:r>
                      <w:rPr>
                        <w:noProof/>
                      </w:rPr>
                      <w:t xml:space="preserve">[46] </w:t>
                    </w:r>
                  </w:p>
                </w:tc>
                <w:tc>
                  <w:tcPr>
                    <w:tcW w:w="0" w:type="auto"/>
                    <w:hideMark/>
                  </w:tcPr>
                  <w:p w14:paraId="55B6DFCF" w14:textId="77777777" w:rsidR="00EA3C4B" w:rsidRDefault="00EA3C4B">
                    <w:pPr>
                      <w:pStyle w:val="Bibliography"/>
                      <w:rPr>
                        <w:noProof/>
                      </w:rPr>
                    </w:pPr>
                    <w:r>
                      <w:rPr>
                        <w:noProof/>
                      </w:rPr>
                      <w:t>NIST., "The 2009 (RT-09) Rich Transcription Meeting Recognition Evaluation Plan," 2009.</w:t>
                    </w:r>
                  </w:p>
                </w:tc>
              </w:tr>
              <w:tr w:rsidR="00EA3C4B" w14:paraId="3D24AB4A" w14:textId="77777777" w:rsidTr="00EA3C4B">
                <w:trPr>
                  <w:divId w:val="1748188010"/>
                  <w:tblCellSpacing w:w="15" w:type="dxa"/>
                </w:trPr>
                <w:tc>
                  <w:tcPr>
                    <w:tcW w:w="246" w:type="pct"/>
                    <w:hideMark/>
                  </w:tcPr>
                  <w:p w14:paraId="2E811D99" w14:textId="77777777" w:rsidR="00EA3C4B" w:rsidRDefault="00EA3C4B">
                    <w:pPr>
                      <w:pStyle w:val="Bibliography"/>
                      <w:rPr>
                        <w:noProof/>
                      </w:rPr>
                    </w:pPr>
                    <w:r>
                      <w:rPr>
                        <w:noProof/>
                      </w:rPr>
                      <w:t xml:space="preserve">[47] </w:t>
                    </w:r>
                  </w:p>
                </w:tc>
                <w:tc>
                  <w:tcPr>
                    <w:tcW w:w="0" w:type="auto"/>
                    <w:hideMark/>
                  </w:tcPr>
                  <w:p w14:paraId="2A594123" w14:textId="77777777" w:rsidR="00EA3C4B" w:rsidRDefault="00EA3C4B">
                    <w:pPr>
                      <w:pStyle w:val="Bibliography"/>
                      <w:rPr>
                        <w:noProof/>
                      </w:rPr>
                    </w:pPr>
                    <w:r>
                      <w:rPr>
                        <w:noProof/>
                      </w:rPr>
                      <w:t xml:space="preserve">X. Anguera and J.-F. Bonastre, "Fast speaker diarization based on binary keys," in </w:t>
                    </w:r>
                    <w:r>
                      <w:rPr>
                        <w:i/>
                        <w:iCs/>
                        <w:noProof/>
                      </w:rPr>
                      <w:t>2011 IEEE International Conference on Acoustics, Speech and Signal Processing (ICASSP)</w:t>
                    </w:r>
                    <w:r>
                      <w:rPr>
                        <w:noProof/>
                      </w:rPr>
                      <w:t xml:space="preserve">, 2011. </w:t>
                    </w:r>
                  </w:p>
                </w:tc>
              </w:tr>
              <w:tr w:rsidR="00EA3C4B" w14:paraId="3DEECB98" w14:textId="77777777" w:rsidTr="00EA3C4B">
                <w:trPr>
                  <w:divId w:val="1748188010"/>
                  <w:tblCellSpacing w:w="15" w:type="dxa"/>
                </w:trPr>
                <w:tc>
                  <w:tcPr>
                    <w:tcW w:w="246" w:type="pct"/>
                    <w:hideMark/>
                  </w:tcPr>
                  <w:p w14:paraId="42CC0BFA" w14:textId="77777777" w:rsidR="00EA3C4B" w:rsidRDefault="00EA3C4B">
                    <w:pPr>
                      <w:pStyle w:val="Bibliography"/>
                      <w:rPr>
                        <w:noProof/>
                      </w:rPr>
                    </w:pPr>
                    <w:r>
                      <w:rPr>
                        <w:noProof/>
                      </w:rPr>
                      <w:t xml:space="preserve">[48] </w:t>
                    </w:r>
                  </w:p>
                </w:tc>
                <w:tc>
                  <w:tcPr>
                    <w:tcW w:w="0" w:type="auto"/>
                    <w:hideMark/>
                  </w:tcPr>
                  <w:p w14:paraId="28F44459" w14:textId="77777777" w:rsidR="00EA3C4B" w:rsidRDefault="00EA3C4B">
                    <w:pPr>
                      <w:pStyle w:val="Bibliography"/>
                      <w:rPr>
                        <w:noProof/>
                      </w:rPr>
                    </w:pPr>
                    <w:r>
                      <w:rPr>
                        <w:noProof/>
                      </w:rPr>
                      <w:t xml:space="preserve">J. Patino, H. Delgado, N. Evans and X. Anguera, "EURECOM submission to the Albayzin 2016 speaker diarization evaluation," </w:t>
                    </w:r>
                    <w:r>
                      <w:rPr>
                        <w:i/>
                        <w:iCs/>
                        <w:noProof/>
                      </w:rPr>
                      <w:t xml:space="preserve">Proc. IberSPEECH, </w:t>
                    </w:r>
                    <w:r>
                      <w:rPr>
                        <w:noProof/>
                      </w:rPr>
                      <w:t xml:space="preserve">2016. </w:t>
                    </w:r>
                  </w:p>
                </w:tc>
              </w:tr>
              <w:tr w:rsidR="00EA3C4B" w14:paraId="14974DF5" w14:textId="77777777" w:rsidTr="00EA3C4B">
                <w:trPr>
                  <w:divId w:val="1748188010"/>
                  <w:tblCellSpacing w:w="15" w:type="dxa"/>
                </w:trPr>
                <w:tc>
                  <w:tcPr>
                    <w:tcW w:w="246" w:type="pct"/>
                    <w:hideMark/>
                  </w:tcPr>
                  <w:p w14:paraId="0D056814" w14:textId="77777777" w:rsidR="00EA3C4B" w:rsidRDefault="00EA3C4B">
                    <w:pPr>
                      <w:pStyle w:val="Bibliography"/>
                      <w:rPr>
                        <w:noProof/>
                      </w:rPr>
                    </w:pPr>
                    <w:r>
                      <w:rPr>
                        <w:noProof/>
                      </w:rPr>
                      <w:t xml:space="preserve">[49] </w:t>
                    </w:r>
                  </w:p>
                </w:tc>
                <w:tc>
                  <w:tcPr>
                    <w:tcW w:w="0" w:type="auto"/>
                    <w:hideMark/>
                  </w:tcPr>
                  <w:p w14:paraId="23768349" w14:textId="77777777" w:rsidR="00EA3C4B" w:rsidRDefault="00EA3C4B">
                    <w:pPr>
                      <w:pStyle w:val="Bibliography"/>
                      <w:rPr>
                        <w:noProof/>
                      </w:rPr>
                    </w:pPr>
                    <w:r>
                      <w:rPr>
                        <w:noProof/>
                      </w:rPr>
                      <w:t>"WebRTC," [Online]. Available: https://webrtc.org/. [Accessed 2019].</w:t>
                    </w:r>
                  </w:p>
                </w:tc>
              </w:tr>
              <w:tr w:rsidR="00EA3C4B" w14:paraId="39D0DDE2" w14:textId="77777777" w:rsidTr="00EA3C4B">
                <w:trPr>
                  <w:divId w:val="1748188010"/>
                  <w:tblCellSpacing w:w="15" w:type="dxa"/>
                </w:trPr>
                <w:tc>
                  <w:tcPr>
                    <w:tcW w:w="246" w:type="pct"/>
                    <w:hideMark/>
                  </w:tcPr>
                  <w:p w14:paraId="0B965998" w14:textId="77777777" w:rsidR="00EA3C4B" w:rsidRDefault="00EA3C4B">
                    <w:pPr>
                      <w:pStyle w:val="Bibliography"/>
                      <w:rPr>
                        <w:noProof/>
                      </w:rPr>
                    </w:pPr>
                    <w:r>
                      <w:rPr>
                        <w:noProof/>
                      </w:rPr>
                      <w:t xml:space="preserve">[50] </w:t>
                    </w:r>
                  </w:p>
                </w:tc>
                <w:tc>
                  <w:tcPr>
                    <w:tcW w:w="0" w:type="auto"/>
                    <w:hideMark/>
                  </w:tcPr>
                  <w:p w14:paraId="21F7C86E" w14:textId="77777777" w:rsidR="00EA3C4B" w:rsidRDefault="00EA3C4B">
                    <w:pPr>
                      <w:pStyle w:val="Bibliography"/>
                      <w:rPr>
                        <w:noProof/>
                      </w:rPr>
                    </w:pPr>
                    <w:r>
                      <w:rPr>
                        <w:noProof/>
                      </w:rPr>
                      <w:t xml:space="preserve">J. H. Ko, J. Fromm, M. Philipose, I. Tashev and S. Zarar, "Limiting Numerical Precision of Neural Networks to Achieve Real-Time Voice Activity Detection," in </w:t>
                    </w:r>
                    <w:r>
                      <w:rPr>
                        <w:i/>
                        <w:iCs/>
                        <w:noProof/>
                      </w:rPr>
                      <w:t>2018 IEEE International Conference on Acoustics, Speech and Signal Processing (ICASSP)</w:t>
                    </w:r>
                    <w:r>
                      <w:rPr>
                        <w:noProof/>
                      </w:rPr>
                      <w:t xml:space="preserve">, Calgary, AB, 2018. </w:t>
                    </w:r>
                  </w:p>
                </w:tc>
              </w:tr>
              <w:tr w:rsidR="00EA3C4B" w14:paraId="0C83E23B" w14:textId="77777777" w:rsidTr="00EA3C4B">
                <w:trPr>
                  <w:divId w:val="1748188010"/>
                  <w:tblCellSpacing w:w="15" w:type="dxa"/>
                </w:trPr>
                <w:tc>
                  <w:tcPr>
                    <w:tcW w:w="246" w:type="pct"/>
                    <w:hideMark/>
                  </w:tcPr>
                  <w:p w14:paraId="1CDCEA3D" w14:textId="77777777" w:rsidR="00EA3C4B" w:rsidRDefault="00EA3C4B">
                    <w:pPr>
                      <w:pStyle w:val="Bibliography"/>
                      <w:rPr>
                        <w:noProof/>
                      </w:rPr>
                    </w:pPr>
                    <w:r>
                      <w:rPr>
                        <w:noProof/>
                      </w:rPr>
                      <w:lastRenderedPageBreak/>
                      <w:t xml:space="preserve">[51] </w:t>
                    </w:r>
                  </w:p>
                </w:tc>
                <w:tc>
                  <w:tcPr>
                    <w:tcW w:w="0" w:type="auto"/>
                    <w:hideMark/>
                  </w:tcPr>
                  <w:p w14:paraId="6212F668" w14:textId="77777777" w:rsidR="00EA3C4B" w:rsidRDefault="00EA3C4B">
                    <w:pPr>
                      <w:pStyle w:val="Bibliography"/>
                      <w:rPr>
                        <w:noProof/>
                      </w:rPr>
                    </w:pPr>
                    <w:r>
                      <w:rPr>
                        <w:noProof/>
                      </w:rPr>
                      <w:t>"py-webrtcvad," 2019. [Online]. Available: https://github.com/wiseman/py-webrtcvad. [Accessed June 2019].</w:t>
                    </w:r>
                  </w:p>
                </w:tc>
              </w:tr>
              <w:tr w:rsidR="00EA3C4B" w14:paraId="066B9F78" w14:textId="77777777" w:rsidTr="00EA3C4B">
                <w:trPr>
                  <w:divId w:val="1748188010"/>
                  <w:tblCellSpacing w:w="15" w:type="dxa"/>
                </w:trPr>
                <w:tc>
                  <w:tcPr>
                    <w:tcW w:w="246" w:type="pct"/>
                    <w:hideMark/>
                  </w:tcPr>
                  <w:p w14:paraId="3A8A9ADF" w14:textId="77777777" w:rsidR="00EA3C4B" w:rsidRDefault="00EA3C4B">
                    <w:pPr>
                      <w:pStyle w:val="Bibliography"/>
                      <w:rPr>
                        <w:noProof/>
                      </w:rPr>
                    </w:pPr>
                    <w:r>
                      <w:rPr>
                        <w:noProof/>
                      </w:rPr>
                      <w:t xml:space="preserve">[52] </w:t>
                    </w:r>
                  </w:p>
                </w:tc>
                <w:tc>
                  <w:tcPr>
                    <w:tcW w:w="0" w:type="auto"/>
                    <w:hideMark/>
                  </w:tcPr>
                  <w:p w14:paraId="726421A5" w14:textId="77777777" w:rsidR="00EA3C4B" w:rsidRDefault="00EA3C4B">
                    <w:pPr>
                      <w:pStyle w:val="Bibliography"/>
                      <w:rPr>
                        <w:noProof/>
                      </w:rPr>
                    </w:pPr>
                    <w:r>
                      <w:rPr>
                        <w:noProof/>
                      </w:rPr>
                      <w:t xml:space="preserve">B. McFee, C. Raffe, D. Liang, D. P. Ellis, M. McVicar, E. Battenberg and O. Nieto, "librosa: Audio and Music Signal Analysis in Python," in </w:t>
                    </w:r>
                    <w:r>
                      <w:rPr>
                        <w:i/>
                        <w:iCs/>
                        <w:noProof/>
                      </w:rPr>
                      <w:t>Proceedings of the 14th python in science conference</w:t>
                    </w:r>
                    <w:r>
                      <w:rPr>
                        <w:noProof/>
                      </w:rPr>
                      <w:t xml:space="preserve">, 2015. </w:t>
                    </w:r>
                  </w:p>
                </w:tc>
              </w:tr>
              <w:tr w:rsidR="00EA3C4B" w14:paraId="28EF2124" w14:textId="77777777" w:rsidTr="00EA3C4B">
                <w:trPr>
                  <w:divId w:val="1748188010"/>
                  <w:tblCellSpacing w:w="15" w:type="dxa"/>
                </w:trPr>
                <w:tc>
                  <w:tcPr>
                    <w:tcW w:w="246" w:type="pct"/>
                    <w:hideMark/>
                  </w:tcPr>
                  <w:p w14:paraId="69D1810E" w14:textId="77777777" w:rsidR="00EA3C4B" w:rsidRDefault="00EA3C4B">
                    <w:pPr>
                      <w:pStyle w:val="Bibliography"/>
                      <w:rPr>
                        <w:noProof/>
                      </w:rPr>
                    </w:pPr>
                    <w:r>
                      <w:rPr>
                        <w:noProof/>
                      </w:rPr>
                      <w:t xml:space="preserve">[53] </w:t>
                    </w:r>
                  </w:p>
                </w:tc>
                <w:tc>
                  <w:tcPr>
                    <w:tcW w:w="0" w:type="auto"/>
                    <w:hideMark/>
                  </w:tcPr>
                  <w:p w14:paraId="2550D459" w14:textId="77777777" w:rsidR="00EA3C4B" w:rsidRDefault="00EA3C4B">
                    <w:pPr>
                      <w:pStyle w:val="Bibliography"/>
                      <w:rPr>
                        <w:noProof/>
                      </w:rPr>
                    </w:pPr>
                    <w:r>
                      <w:rPr>
                        <w:noProof/>
                      </w:rPr>
                      <w:t>"Librosa," 2018. [Online]. Available: https://librosa.github.io/librosa/. [Accessed Jun 2019].</w:t>
                    </w:r>
                  </w:p>
                </w:tc>
              </w:tr>
              <w:tr w:rsidR="00EA3C4B" w14:paraId="4E280D08" w14:textId="77777777" w:rsidTr="00EA3C4B">
                <w:trPr>
                  <w:divId w:val="1748188010"/>
                  <w:tblCellSpacing w:w="15" w:type="dxa"/>
                </w:trPr>
                <w:tc>
                  <w:tcPr>
                    <w:tcW w:w="246" w:type="pct"/>
                    <w:hideMark/>
                  </w:tcPr>
                  <w:p w14:paraId="78D72E80" w14:textId="77777777" w:rsidR="00EA3C4B" w:rsidRDefault="00EA3C4B">
                    <w:pPr>
                      <w:pStyle w:val="Bibliography"/>
                      <w:rPr>
                        <w:noProof/>
                      </w:rPr>
                    </w:pPr>
                    <w:r>
                      <w:rPr>
                        <w:noProof/>
                      </w:rPr>
                      <w:t xml:space="preserve">[54] </w:t>
                    </w:r>
                  </w:p>
                </w:tc>
                <w:tc>
                  <w:tcPr>
                    <w:tcW w:w="0" w:type="auto"/>
                    <w:hideMark/>
                  </w:tcPr>
                  <w:p w14:paraId="721FEF31" w14:textId="77777777" w:rsidR="00EA3C4B" w:rsidRDefault="00EA3C4B">
                    <w:pPr>
                      <w:pStyle w:val="Bibliography"/>
                      <w:rPr>
                        <w:noProof/>
                      </w:rPr>
                    </w:pPr>
                    <w:r>
                      <w:rPr>
                        <w:noProof/>
                      </w:rPr>
                      <w:t xml:space="preserve">X. Anguera and J.-F. Bonastre, "A Novel Speaker Binary Key Derived from Anchor Models," in </w:t>
                    </w:r>
                    <w:r>
                      <w:rPr>
                        <w:i/>
                        <w:iCs/>
                        <w:noProof/>
                      </w:rPr>
                      <w:t>Eleventh Annual Conference of the International Speech Communication Association</w:t>
                    </w:r>
                    <w:r>
                      <w:rPr>
                        <w:noProof/>
                      </w:rPr>
                      <w:t xml:space="preserve">, 2010. </w:t>
                    </w:r>
                  </w:p>
                </w:tc>
              </w:tr>
              <w:tr w:rsidR="00EA3C4B" w14:paraId="036AF368" w14:textId="77777777" w:rsidTr="00EA3C4B">
                <w:trPr>
                  <w:divId w:val="1748188010"/>
                  <w:tblCellSpacing w:w="15" w:type="dxa"/>
                </w:trPr>
                <w:tc>
                  <w:tcPr>
                    <w:tcW w:w="246" w:type="pct"/>
                    <w:hideMark/>
                  </w:tcPr>
                  <w:p w14:paraId="7188CAD6" w14:textId="77777777" w:rsidR="00EA3C4B" w:rsidRDefault="00EA3C4B">
                    <w:pPr>
                      <w:pStyle w:val="Bibliography"/>
                      <w:rPr>
                        <w:noProof/>
                      </w:rPr>
                    </w:pPr>
                    <w:r>
                      <w:rPr>
                        <w:noProof/>
                      </w:rPr>
                      <w:t xml:space="preserve">[55] </w:t>
                    </w:r>
                  </w:p>
                </w:tc>
                <w:tc>
                  <w:tcPr>
                    <w:tcW w:w="0" w:type="auto"/>
                    <w:hideMark/>
                  </w:tcPr>
                  <w:p w14:paraId="27DA7944" w14:textId="77777777" w:rsidR="00EA3C4B" w:rsidRDefault="00EA3C4B">
                    <w:pPr>
                      <w:pStyle w:val="Bibliography"/>
                      <w:rPr>
                        <w:noProof/>
                      </w:rPr>
                    </w:pPr>
                    <w:r>
                      <w:rPr>
                        <w:noProof/>
                      </w:rPr>
                      <w:t>"SciPy," 2019. [Online]. Available: https://www.scipy.org/. [Accessed Jun 2019].</w:t>
                    </w:r>
                  </w:p>
                </w:tc>
              </w:tr>
              <w:tr w:rsidR="00EA3C4B" w14:paraId="0C2F1078" w14:textId="77777777" w:rsidTr="00EA3C4B">
                <w:trPr>
                  <w:divId w:val="1748188010"/>
                  <w:tblCellSpacing w:w="15" w:type="dxa"/>
                </w:trPr>
                <w:tc>
                  <w:tcPr>
                    <w:tcW w:w="246" w:type="pct"/>
                    <w:hideMark/>
                  </w:tcPr>
                  <w:p w14:paraId="39089E1F" w14:textId="77777777" w:rsidR="00EA3C4B" w:rsidRDefault="00EA3C4B">
                    <w:pPr>
                      <w:pStyle w:val="Bibliography"/>
                      <w:rPr>
                        <w:noProof/>
                      </w:rPr>
                    </w:pPr>
                    <w:r>
                      <w:rPr>
                        <w:noProof/>
                      </w:rPr>
                      <w:t xml:space="preserve">[56] </w:t>
                    </w:r>
                  </w:p>
                </w:tc>
                <w:tc>
                  <w:tcPr>
                    <w:tcW w:w="0" w:type="auto"/>
                    <w:hideMark/>
                  </w:tcPr>
                  <w:p w14:paraId="1AA6CDBA" w14:textId="77777777" w:rsidR="00EA3C4B" w:rsidRDefault="00EA3C4B">
                    <w:pPr>
                      <w:pStyle w:val="Bibliography"/>
                      <w:rPr>
                        <w:noProof/>
                      </w:rPr>
                    </w:pPr>
                    <w:r>
                      <w:rPr>
                        <w:noProof/>
                      </w:rPr>
                      <w:t xml:space="preserve">G. Hernandez-Sierra, J. R.Calvo, J.-F. Bonastre and P.-M. Bousquet, "Session compensation using binary speech representation for speaker recognition," </w:t>
                    </w:r>
                    <w:r>
                      <w:rPr>
                        <w:i/>
                        <w:iCs/>
                        <w:noProof/>
                      </w:rPr>
                      <w:t xml:space="preserve">Pattern Recognition Letters, </w:t>
                    </w:r>
                    <w:r>
                      <w:rPr>
                        <w:noProof/>
                      </w:rPr>
                      <w:t xml:space="preserve">pp. 17-23, 2014. </w:t>
                    </w:r>
                  </w:p>
                </w:tc>
              </w:tr>
              <w:tr w:rsidR="00EA3C4B" w14:paraId="14FC53CD" w14:textId="77777777" w:rsidTr="00EA3C4B">
                <w:trPr>
                  <w:divId w:val="1748188010"/>
                  <w:tblCellSpacing w:w="15" w:type="dxa"/>
                </w:trPr>
                <w:tc>
                  <w:tcPr>
                    <w:tcW w:w="246" w:type="pct"/>
                    <w:hideMark/>
                  </w:tcPr>
                  <w:p w14:paraId="04979268" w14:textId="77777777" w:rsidR="00EA3C4B" w:rsidRDefault="00EA3C4B">
                    <w:pPr>
                      <w:pStyle w:val="Bibliography"/>
                      <w:rPr>
                        <w:noProof/>
                      </w:rPr>
                    </w:pPr>
                    <w:r>
                      <w:rPr>
                        <w:noProof/>
                      </w:rPr>
                      <w:t xml:space="preserve">[57] </w:t>
                    </w:r>
                  </w:p>
                </w:tc>
                <w:tc>
                  <w:tcPr>
                    <w:tcW w:w="0" w:type="auto"/>
                    <w:hideMark/>
                  </w:tcPr>
                  <w:p w14:paraId="45D845D8" w14:textId="77777777" w:rsidR="00EA3C4B" w:rsidRDefault="00EA3C4B">
                    <w:pPr>
                      <w:pStyle w:val="Bibliography"/>
                      <w:rPr>
                        <w:noProof/>
                      </w:rPr>
                    </w:pPr>
                    <w:r>
                      <w:rPr>
                        <w:noProof/>
                      </w:rPr>
                      <w:t xml:space="preserve">X. Anguera, C. Wooters and J. M. Pardo, "Robust Speaker Diarization for Meetings: ICSI RT06s evaluation system," in </w:t>
                    </w:r>
                    <w:r>
                      <w:rPr>
                        <w:i/>
                        <w:iCs/>
                        <w:noProof/>
                      </w:rPr>
                      <w:t xml:space="preserve">Ninth International Conference on Spoken </w:t>
                    </w:r>
                    <w:r>
                      <w:rPr>
                        <w:i/>
                        <w:iCs/>
                        <w:noProof/>
                      </w:rPr>
                      <w:lastRenderedPageBreak/>
                      <w:t>Language Processing</w:t>
                    </w:r>
                    <w:r>
                      <w:rPr>
                        <w:noProof/>
                      </w:rPr>
                      <w:t xml:space="preserve">, 2006. </w:t>
                    </w:r>
                  </w:p>
                </w:tc>
              </w:tr>
              <w:tr w:rsidR="00EA3C4B" w14:paraId="46393E88" w14:textId="77777777" w:rsidTr="00EA3C4B">
                <w:trPr>
                  <w:divId w:val="1748188010"/>
                  <w:tblCellSpacing w:w="15" w:type="dxa"/>
                </w:trPr>
                <w:tc>
                  <w:tcPr>
                    <w:tcW w:w="246" w:type="pct"/>
                    <w:hideMark/>
                  </w:tcPr>
                  <w:p w14:paraId="2F279B44" w14:textId="77777777" w:rsidR="00EA3C4B" w:rsidRDefault="00EA3C4B">
                    <w:pPr>
                      <w:pStyle w:val="Bibliography"/>
                      <w:rPr>
                        <w:noProof/>
                      </w:rPr>
                    </w:pPr>
                    <w:r>
                      <w:rPr>
                        <w:noProof/>
                      </w:rPr>
                      <w:lastRenderedPageBreak/>
                      <w:t xml:space="preserve">[58] </w:t>
                    </w:r>
                  </w:p>
                </w:tc>
                <w:tc>
                  <w:tcPr>
                    <w:tcW w:w="0" w:type="auto"/>
                    <w:hideMark/>
                  </w:tcPr>
                  <w:p w14:paraId="1D7C5799" w14:textId="77777777" w:rsidR="00EA3C4B" w:rsidRDefault="00EA3C4B">
                    <w:pPr>
                      <w:pStyle w:val="Bibliography"/>
                      <w:rPr>
                        <w:noProof/>
                      </w:rPr>
                    </w:pPr>
                    <w:r>
                      <w:rPr>
                        <w:noProof/>
                      </w:rPr>
                      <w:t xml:space="preserve">J. Rougui, M. Rziza, D. Aboutajdine, M. Gelgon and J. Martinez, "Fast incremental clustering of gaussian mixture speaker models for scaling up retrieval in on-line broadcast," in </w:t>
                    </w:r>
                    <w:r>
                      <w:rPr>
                        <w:i/>
                        <w:iCs/>
                        <w:noProof/>
                      </w:rPr>
                      <w:t>2006 IEEE International Conference on Acoustics Speech and Signal Processing Proceedings</w:t>
                    </w:r>
                    <w:r>
                      <w:rPr>
                        <w:noProof/>
                      </w:rPr>
                      <w:t xml:space="preserve">, 2006. </w:t>
                    </w:r>
                  </w:p>
                </w:tc>
              </w:tr>
              <w:tr w:rsidR="00EA3C4B" w14:paraId="0D6A7696" w14:textId="77777777" w:rsidTr="00EA3C4B">
                <w:trPr>
                  <w:divId w:val="1748188010"/>
                  <w:tblCellSpacing w:w="15" w:type="dxa"/>
                </w:trPr>
                <w:tc>
                  <w:tcPr>
                    <w:tcW w:w="246" w:type="pct"/>
                    <w:hideMark/>
                  </w:tcPr>
                  <w:p w14:paraId="1D20B8DB" w14:textId="77777777" w:rsidR="00EA3C4B" w:rsidRDefault="00EA3C4B">
                    <w:pPr>
                      <w:pStyle w:val="Bibliography"/>
                      <w:rPr>
                        <w:noProof/>
                      </w:rPr>
                    </w:pPr>
                    <w:r>
                      <w:rPr>
                        <w:noProof/>
                      </w:rPr>
                      <w:t xml:space="preserve">[59] </w:t>
                    </w:r>
                  </w:p>
                </w:tc>
                <w:tc>
                  <w:tcPr>
                    <w:tcW w:w="0" w:type="auto"/>
                    <w:hideMark/>
                  </w:tcPr>
                  <w:p w14:paraId="0B606E0C" w14:textId="77777777" w:rsidR="00EA3C4B" w:rsidRDefault="00EA3C4B">
                    <w:pPr>
                      <w:pStyle w:val="Bibliography"/>
                      <w:rPr>
                        <w:noProof/>
                      </w:rPr>
                    </w:pPr>
                    <w:r>
                      <w:rPr>
                        <w:noProof/>
                      </w:rPr>
                      <w:t xml:space="preserve">T. H. Nguyen, E. S. Chng and H. Li, "T-test distance and clustering criterion for speaker diarization," in </w:t>
                    </w:r>
                    <w:r>
                      <w:rPr>
                        <w:i/>
                        <w:iCs/>
                        <w:noProof/>
                      </w:rPr>
                      <w:t>Ninth Annual Conference of the International Speech Communication Association</w:t>
                    </w:r>
                    <w:r>
                      <w:rPr>
                        <w:noProof/>
                      </w:rPr>
                      <w:t xml:space="preserve">, 2008. </w:t>
                    </w:r>
                  </w:p>
                </w:tc>
              </w:tr>
              <w:tr w:rsidR="00EA3C4B" w14:paraId="0DADDAD0" w14:textId="77777777" w:rsidTr="00EA3C4B">
                <w:trPr>
                  <w:divId w:val="1748188010"/>
                  <w:tblCellSpacing w:w="15" w:type="dxa"/>
                </w:trPr>
                <w:tc>
                  <w:tcPr>
                    <w:tcW w:w="246" w:type="pct"/>
                    <w:hideMark/>
                  </w:tcPr>
                  <w:p w14:paraId="4854231F" w14:textId="77777777" w:rsidR="00EA3C4B" w:rsidRDefault="00EA3C4B">
                    <w:pPr>
                      <w:pStyle w:val="Bibliography"/>
                      <w:rPr>
                        <w:noProof/>
                      </w:rPr>
                    </w:pPr>
                    <w:r>
                      <w:rPr>
                        <w:noProof/>
                      </w:rPr>
                      <w:t xml:space="preserve">[60] </w:t>
                    </w:r>
                  </w:p>
                </w:tc>
                <w:tc>
                  <w:tcPr>
                    <w:tcW w:w="0" w:type="auto"/>
                    <w:hideMark/>
                  </w:tcPr>
                  <w:p w14:paraId="5ED432CD" w14:textId="77777777" w:rsidR="00EA3C4B" w:rsidRDefault="00EA3C4B">
                    <w:pPr>
                      <w:pStyle w:val="Bibliography"/>
                      <w:rPr>
                        <w:noProof/>
                      </w:rPr>
                    </w:pPr>
                    <w:r>
                      <w:rPr>
                        <w:noProof/>
                      </w:rPr>
                      <w:t xml:space="preserve">H. Ghaemmaghami, D. Dean and S. Sridharan, "Speaker attribution of Australian broadcast news data," in </w:t>
                    </w:r>
                    <w:r>
                      <w:rPr>
                        <w:i/>
                        <w:iCs/>
                        <w:noProof/>
                      </w:rPr>
                      <w:t>Proceedings of the First Workshop on Speech, Language and Audio in Multimedia (SLAM): CEUR Workshop Proceedings</w:t>
                    </w:r>
                    <w:r>
                      <w:rPr>
                        <w:noProof/>
                      </w:rPr>
                      <w:t xml:space="preserve">, 2013. </w:t>
                    </w:r>
                  </w:p>
                </w:tc>
              </w:tr>
              <w:tr w:rsidR="00EA3C4B" w14:paraId="09F3EBB1" w14:textId="77777777" w:rsidTr="00EA3C4B">
                <w:trPr>
                  <w:divId w:val="1748188010"/>
                  <w:tblCellSpacing w:w="15" w:type="dxa"/>
                </w:trPr>
                <w:tc>
                  <w:tcPr>
                    <w:tcW w:w="246" w:type="pct"/>
                    <w:hideMark/>
                  </w:tcPr>
                  <w:p w14:paraId="61B00619" w14:textId="77777777" w:rsidR="00EA3C4B" w:rsidRDefault="00EA3C4B">
                    <w:pPr>
                      <w:pStyle w:val="Bibliography"/>
                      <w:rPr>
                        <w:noProof/>
                      </w:rPr>
                    </w:pPr>
                    <w:r>
                      <w:rPr>
                        <w:noProof/>
                      </w:rPr>
                      <w:t xml:space="preserve">[61] </w:t>
                    </w:r>
                  </w:p>
                </w:tc>
                <w:tc>
                  <w:tcPr>
                    <w:tcW w:w="0" w:type="auto"/>
                    <w:hideMark/>
                  </w:tcPr>
                  <w:p w14:paraId="38E6D130" w14:textId="77777777" w:rsidR="00EA3C4B" w:rsidRDefault="00EA3C4B">
                    <w:pPr>
                      <w:pStyle w:val="Bibliography"/>
                      <w:rPr>
                        <w:noProof/>
                      </w:rPr>
                    </w:pPr>
                    <w:r>
                      <w:rPr>
                        <w:noProof/>
                      </w:rPr>
                      <w:t>ICSI Meetings Recorder corpus, 2006. [Online]. Available: http://www1.icsi.berkeley.edu/Speech/mr/.</w:t>
                    </w:r>
                  </w:p>
                </w:tc>
              </w:tr>
              <w:tr w:rsidR="00EA3C4B" w14:paraId="6E58EAFF" w14:textId="77777777" w:rsidTr="00EA3C4B">
                <w:trPr>
                  <w:divId w:val="1748188010"/>
                  <w:tblCellSpacing w:w="15" w:type="dxa"/>
                </w:trPr>
                <w:tc>
                  <w:tcPr>
                    <w:tcW w:w="246" w:type="pct"/>
                    <w:hideMark/>
                  </w:tcPr>
                  <w:p w14:paraId="6DA5A330" w14:textId="77777777" w:rsidR="00EA3C4B" w:rsidRDefault="00EA3C4B">
                    <w:pPr>
                      <w:pStyle w:val="Bibliography"/>
                      <w:rPr>
                        <w:noProof/>
                      </w:rPr>
                    </w:pPr>
                    <w:r>
                      <w:rPr>
                        <w:noProof/>
                      </w:rPr>
                      <w:t xml:space="preserve">[62] </w:t>
                    </w:r>
                  </w:p>
                </w:tc>
                <w:tc>
                  <w:tcPr>
                    <w:tcW w:w="0" w:type="auto"/>
                    <w:hideMark/>
                  </w:tcPr>
                  <w:p w14:paraId="067269FE" w14:textId="77777777" w:rsidR="00EA3C4B" w:rsidRDefault="00EA3C4B">
                    <w:pPr>
                      <w:pStyle w:val="Bibliography"/>
                      <w:rPr>
                        <w:noProof/>
                      </w:rPr>
                    </w:pPr>
                    <w:r>
                      <w:rPr>
                        <w:noProof/>
                      </w:rPr>
                      <w:t xml:space="preserve">W. Xie, A. Nagrani, J. S. Chung and A. Zisserman, "Utterance-level Aggregation for Speaker Recognition in the Wild," in </w:t>
                    </w:r>
                    <w:r>
                      <w:rPr>
                        <w:i/>
                        <w:iCs/>
                        <w:noProof/>
                      </w:rPr>
                      <w:t>ICASSP 2019-2019 IEEE International Conference on Acoustics, Speech and Signal Processing (ICASSP)</w:t>
                    </w:r>
                    <w:r>
                      <w:rPr>
                        <w:noProof/>
                      </w:rPr>
                      <w:t xml:space="preserve">. </w:t>
                    </w:r>
                  </w:p>
                </w:tc>
              </w:tr>
              <w:tr w:rsidR="00EA3C4B" w14:paraId="2CF12D6F" w14:textId="77777777" w:rsidTr="00EA3C4B">
                <w:trPr>
                  <w:divId w:val="1748188010"/>
                  <w:tblCellSpacing w:w="15" w:type="dxa"/>
                </w:trPr>
                <w:tc>
                  <w:tcPr>
                    <w:tcW w:w="246" w:type="pct"/>
                    <w:hideMark/>
                  </w:tcPr>
                  <w:p w14:paraId="643C1B8A" w14:textId="77777777" w:rsidR="00EA3C4B" w:rsidRDefault="00EA3C4B">
                    <w:pPr>
                      <w:pStyle w:val="Bibliography"/>
                      <w:rPr>
                        <w:noProof/>
                      </w:rPr>
                    </w:pPr>
                    <w:r>
                      <w:rPr>
                        <w:noProof/>
                      </w:rPr>
                      <w:lastRenderedPageBreak/>
                      <w:t xml:space="preserve">[63] </w:t>
                    </w:r>
                  </w:p>
                </w:tc>
                <w:tc>
                  <w:tcPr>
                    <w:tcW w:w="0" w:type="auto"/>
                    <w:hideMark/>
                  </w:tcPr>
                  <w:p w14:paraId="70F97457" w14:textId="77777777" w:rsidR="00EA3C4B" w:rsidRDefault="00EA3C4B">
                    <w:pPr>
                      <w:pStyle w:val="Bibliography"/>
                      <w:rPr>
                        <w:noProof/>
                      </w:rPr>
                    </w:pPr>
                    <w:r>
                      <w:rPr>
                        <w:noProof/>
                      </w:rPr>
                      <w:t xml:space="preserve">A. Nagrani, J. S. Chung and A. Zisserman, "VoxCeleb: a large-scale speaker identification dataset," in </w:t>
                    </w:r>
                    <w:r>
                      <w:rPr>
                        <w:i/>
                        <w:iCs/>
                        <w:noProof/>
                      </w:rPr>
                      <w:t>INTERSPEECH</w:t>
                    </w:r>
                    <w:r>
                      <w:rPr>
                        <w:noProof/>
                      </w:rPr>
                      <w:t xml:space="preserve">, 2017. </w:t>
                    </w:r>
                  </w:p>
                </w:tc>
              </w:tr>
            </w:tbl>
            <w:p w14:paraId="45485B19" w14:textId="77777777" w:rsidR="00EA3C4B" w:rsidRDefault="00EA3C4B">
              <w:pPr>
                <w:divId w:val="1748188010"/>
                <w:rPr>
                  <w:rFonts w:eastAsia="Times New Roman"/>
                  <w:noProof/>
                </w:rPr>
              </w:pPr>
            </w:p>
            <w:p w14:paraId="1A5940AD" w14:textId="76C48311" w:rsidR="00D465E0" w:rsidRPr="007851F7" w:rsidRDefault="00B02F8C" w:rsidP="00D465E0">
              <w:r w:rsidRPr="00B02F8C">
                <w:rPr>
                  <w:rFonts w:cs="Times New Roman"/>
                  <w:b/>
                  <w:bCs/>
                  <w:noProof/>
                </w:rPr>
                <w:fldChar w:fldCharType="end"/>
              </w:r>
            </w:p>
          </w:sdtContent>
        </w:sdt>
      </w:sdtContent>
    </w:sdt>
    <w:sectPr w:rsidR="00D465E0" w:rsidRPr="007851F7" w:rsidSect="00C90E1E">
      <w:footerReference w:type="default" r:id="rId41"/>
      <w:footerReference w:type="first" r:id="rId4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BA737" w14:textId="77777777" w:rsidR="00C87B26" w:rsidRDefault="00C87B26" w:rsidP="00C97989">
      <w:pPr>
        <w:spacing w:before="0" w:after="0" w:line="240" w:lineRule="auto"/>
      </w:pPr>
      <w:r>
        <w:separator/>
      </w:r>
    </w:p>
  </w:endnote>
  <w:endnote w:type="continuationSeparator" w:id="0">
    <w:p w14:paraId="10F2BBA1" w14:textId="77777777" w:rsidR="00C87B26" w:rsidRDefault="00C87B26" w:rsidP="00C979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MTI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9353124"/>
      <w:docPartObj>
        <w:docPartGallery w:val="Page Numbers (Bottom of Page)"/>
        <w:docPartUnique/>
      </w:docPartObj>
    </w:sdtPr>
    <w:sdtEndPr>
      <w:rPr>
        <w:noProof/>
      </w:rPr>
    </w:sdtEndPr>
    <w:sdtContent>
      <w:p w14:paraId="3A29AC0E" w14:textId="77777777" w:rsidR="002D2C85" w:rsidRDefault="002D2C85">
        <w:pPr>
          <w:pStyle w:val="Footer"/>
          <w:jc w:val="right"/>
        </w:pPr>
        <w:r>
          <w:fldChar w:fldCharType="begin"/>
        </w:r>
        <w:r>
          <w:instrText xml:space="preserve"> PAGE   \* MERGEFORMAT </w:instrText>
        </w:r>
        <w:r>
          <w:fldChar w:fldCharType="separate"/>
        </w:r>
        <w:r w:rsidR="00EA3C4B">
          <w:rPr>
            <w:noProof/>
          </w:rPr>
          <w:t>3</w:t>
        </w:r>
        <w:r>
          <w:rPr>
            <w:noProof/>
          </w:rPr>
          <w:fldChar w:fldCharType="end"/>
        </w:r>
      </w:p>
    </w:sdtContent>
  </w:sdt>
  <w:p w14:paraId="6BBA68A1" w14:textId="77777777" w:rsidR="002D2C85" w:rsidRDefault="002D2C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2DF4A" w14:textId="77777777" w:rsidR="002D2C85" w:rsidRDefault="002D2C85">
    <w:pPr>
      <w:pStyle w:val="Footer"/>
      <w:jc w:val="right"/>
    </w:pPr>
  </w:p>
  <w:p w14:paraId="0BCCFCF1" w14:textId="77777777" w:rsidR="002D2C85" w:rsidRDefault="002D2C85" w:rsidP="008B05D8">
    <w:pPr>
      <w:pStyle w:val="Footer"/>
      <w:ind w:right="9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B5EAE" w14:textId="77777777" w:rsidR="002D2C85" w:rsidRDefault="002D2C85" w:rsidP="005F41B7">
    <w:pPr>
      <w:pStyle w:val="Footer"/>
      <w:ind w:right="90"/>
      <w:jc w:val="right"/>
    </w:pPr>
  </w:p>
  <w:p w14:paraId="52BC0F27" w14:textId="77777777" w:rsidR="002D2C85" w:rsidRDefault="002D2C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096842"/>
      <w:docPartObj>
        <w:docPartGallery w:val="Page Numbers (Bottom of Page)"/>
        <w:docPartUnique/>
      </w:docPartObj>
    </w:sdtPr>
    <w:sdtEndPr>
      <w:rPr>
        <w:noProof/>
      </w:rPr>
    </w:sdtEndPr>
    <w:sdtContent>
      <w:p w14:paraId="36F598C4" w14:textId="77777777" w:rsidR="002D2C85" w:rsidRDefault="002D2C85" w:rsidP="005F41B7">
        <w:pPr>
          <w:pStyle w:val="Footer"/>
          <w:ind w:right="90"/>
          <w:jc w:val="right"/>
        </w:pPr>
        <w:r>
          <w:fldChar w:fldCharType="begin"/>
        </w:r>
        <w:r>
          <w:instrText xml:space="preserve"> PAGE   \* MERGEFORMAT </w:instrText>
        </w:r>
        <w:r>
          <w:fldChar w:fldCharType="separate"/>
        </w:r>
        <w:r w:rsidR="00EA3C4B">
          <w:rPr>
            <w:noProof/>
          </w:rPr>
          <w:t>67</w:t>
        </w:r>
        <w:r>
          <w:rPr>
            <w:noProof/>
          </w:rPr>
          <w:fldChar w:fldCharType="end"/>
        </w:r>
      </w:p>
    </w:sdtContent>
  </w:sdt>
  <w:p w14:paraId="06F27850" w14:textId="77777777" w:rsidR="002D2C85" w:rsidRDefault="002D2C8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78CE8" w14:textId="77777777" w:rsidR="002D2C85" w:rsidRDefault="002D2C85">
    <w:pPr>
      <w:pStyle w:val="Footer"/>
      <w:jc w:val="right"/>
    </w:pPr>
    <w:r>
      <w:rPr>
        <w:rFonts w:hint="eastAsia"/>
      </w:rPr>
      <w:t xml:space="preserve">1 </w:t>
    </w:r>
  </w:p>
  <w:p w14:paraId="51356C7C" w14:textId="77777777" w:rsidR="002D2C85" w:rsidRDefault="002D2C85" w:rsidP="008B05D8">
    <w:pPr>
      <w:pStyle w:val="Footer"/>
      <w:ind w:right="9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897B3" w14:textId="77777777" w:rsidR="00C87B26" w:rsidRDefault="00C87B26" w:rsidP="00C97989">
      <w:pPr>
        <w:spacing w:before="0" w:after="0" w:line="240" w:lineRule="auto"/>
      </w:pPr>
      <w:r>
        <w:separator/>
      </w:r>
    </w:p>
  </w:footnote>
  <w:footnote w:type="continuationSeparator" w:id="0">
    <w:p w14:paraId="726C3D40" w14:textId="77777777" w:rsidR="00C87B26" w:rsidRDefault="00C87B26" w:rsidP="00C97989">
      <w:pPr>
        <w:spacing w:before="0" w:after="0" w:line="240" w:lineRule="auto"/>
      </w:pPr>
      <w:r>
        <w:continuationSeparator/>
      </w:r>
    </w:p>
  </w:footnote>
  <w:footnote w:id="1">
    <w:p w14:paraId="11E64B6C" w14:textId="23EA3653" w:rsidR="002D2C85" w:rsidRPr="00E359DA" w:rsidRDefault="002D2C85">
      <w:pPr>
        <w:pStyle w:val="FootnoteText"/>
      </w:pPr>
      <w:r>
        <w:rPr>
          <w:rStyle w:val="FootnoteReference"/>
        </w:rPr>
        <w:footnoteRef/>
      </w:r>
      <w:r>
        <w:t xml:space="preserve"> The figure</w:t>
      </w:r>
      <w:r w:rsidRPr="00E359DA">
        <w:t xml:space="preserve"> </w:t>
      </w:r>
      <w:r>
        <w:t xml:space="preserve">is </w:t>
      </w:r>
      <w:r w:rsidRPr="00E359DA">
        <w:t xml:space="preserve">extracted from </w:t>
      </w:r>
      <w:sdt>
        <w:sdtPr>
          <w:id w:val="-259062546"/>
          <w:citation/>
        </w:sdtPr>
        <w:sdtContent>
          <w:r>
            <w:fldChar w:fldCharType="begin"/>
          </w:r>
          <w:r>
            <w:instrText xml:space="preserve"> </w:instrText>
          </w:r>
          <w:r>
            <w:rPr>
              <w:rFonts w:hint="eastAsia"/>
            </w:rPr>
            <w:instrText>CITATION Tra06 \l 2052</w:instrText>
          </w:r>
          <w:r>
            <w:instrText xml:space="preserve"> </w:instrText>
          </w:r>
          <w:r>
            <w:fldChar w:fldCharType="separate"/>
          </w:r>
          <w:r w:rsidR="00EA3C4B" w:rsidRPr="00EA3C4B">
            <w:rPr>
              <w:noProof/>
            </w:rPr>
            <w:t>[3]</w:t>
          </w:r>
          <w:r>
            <w:fldChar w:fldCharType="end"/>
          </w:r>
        </w:sdtContent>
      </w:sdt>
    </w:p>
  </w:footnote>
  <w:footnote w:id="2">
    <w:p w14:paraId="5B7F959C" w14:textId="1A6F2FDC" w:rsidR="002D2C85" w:rsidRPr="00E359DA" w:rsidRDefault="002D2C85">
      <w:pPr>
        <w:pStyle w:val="FootnoteText"/>
      </w:pPr>
      <w:r>
        <w:rPr>
          <w:rStyle w:val="FootnoteReference"/>
        </w:rPr>
        <w:footnoteRef/>
      </w:r>
      <w:r>
        <w:t xml:space="preserve"> The figure</w:t>
      </w:r>
      <w:r w:rsidRPr="00E359DA">
        <w:t xml:space="preserve"> </w:t>
      </w:r>
      <w:r>
        <w:t>is</w:t>
      </w:r>
      <w:r w:rsidRPr="00E359DA">
        <w:t xml:space="preserve"> extracted from </w:t>
      </w:r>
      <w:sdt>
        <w:sdtPr>
          <w:id w:val="131594997"/>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EA3C4B" w:rsidRPr="00EA3C4B">
            <w:rPr>
              <w:noProof/>
            </w:rPr>
            <w:t>[15]</w:t>
          </w:r>
          <w:r>
            <w:fldChar w:fldCharType="end"/>
          </w:r>
        </w:sdtContent>
      </w:sdt>
    </w:p>
  </w:footnote>
  <w:footnote w:id="3">
    <w:p w14:paraId="047ED0C1" w14:textId="2431CC2A" w:rsidR="002D2C85" w:rsidRPr="00E359DA" w:rsidRDefault="002D2C85">
      <w:pPr>
        <w:pStyle w:val="FootnoteText"/>
      </w:pPr>
      <w:r>
        <w:rPr>
          <w:rStyle w:val="FootnoteReference"/>
        </w:rPr>
        <w:footnoteRef/>
      </w:r>
      <w:r>
        <w:t xml:space="preserve"> The figure</w:t>
      </w:r>
      <w:r w:rsidRPr="00E359DA">
        <w:t xml:space="preserve"> </w:t>
      </w:r>
      <w:r>
        <w:t>is</w:t>
      </w:r>
      <w:r w:rsidRPr="00E359DA">
        <w:t xml:space="preserve"> extracted from</w:t>
      </w:r>
      <w:sdt>
        <w:sdtPr>
          <w:id w:val="-483931513"/>
          <w:citation/>
        </w:sdtPr>
        <w:sdtContent>
          <w:r w:rsidRPr="00E359DA">
            <w:fldChar w:fldCharType="begin"/>
          </w:r>
          <w:r w:rsidRPr="00E359DA">
            <w:instrText xml:space="preserve"> </w:instrText>
          </w:r>
          <w:r w:rsidRPr="00E359DA">
            <w:rPr>
              <w:rFonts w:hint="eastAsia"/>
            </w:rPr>
            <w:instrText>CITATION Pat18 \l 2052</w:instrText>
          </w:r>
          <w:r w:rsidRPr="00E359DA">
            <w:instrText xml:space="preserve"> </w:instrText>
          </w:r>
          <w:r w:rsidRPr="00E359DA">
            <w:fldChar w:fldCharType="separate"/>
          </w:r>
          <w:r w:rsidR="00EA3C4B">
            <w:rPr>
              <w:rFonts w:hint="eastAsia"/>
              <w:noProof/>
            </w:rPr>
            <w:t xml:space="preserve"> </w:t>
          </w:r>
          <w:r w:rsidR="00EA3C4B" w:rsidRPr="00EA3C4B">
            <w:rPr>
              <w:noProof/>
            </w:rPr>
            <w:t>[16]</w:t>
          </w:r>
          <w:r w:rsidRPr="00E359DA">
            <w:fldChar w:fldCharType="end"/>
          </w:r>
        </w:sdtContent>
      </w:sdt>
    </w:p>
  </w:footnote>
  <w:footnote w:id="4">
    <w:p w14:paraId="5C80DBA8" w14:textId="2F0F5C5E" w:rsidR="002D2C85" w:rsidRPr="00E359DA" w:rsidRDefault="002D2C85">
      <w:pPr>
        <w:pStyle w:val="FootnoteText"/>
      </w:pPr>
      <w:r>
        <w:rPr>
          <w:rStyle w:val="FootnoteReference"/>
        </w:rPr>
        <w:footnoteRef/>
      </w:r>
      <w:r>
        <w:t xml:space="preserve"> The figure is</w:t>
      </w:r>
      <w:r w:rsidRPr="00E359DA">
        <w:t xml:space="preserve"> extracted from </w:t>
      </w:r>
      <w:sdt>
        <w:sdtPr>
          <w:id w:val="1037085352"/>
          <w:citation/>
        </w:sdtPr>
        <w:sdtContent>
          <w:r w:rsidRPr="00E359DA">
            <w:fldChar w:fldCharType="begin"/>
          </w:r>
          <w:r w:rsidRPr="00E359DA">
            <w:instrText xml:space="preserve"> </w:instrText>
          </w:r>
          <w:r w:rsidRPr="00E359DA">
            <w:rPr>
              <w:rFonts w:hint="eastAsia"/>
            </w:rPr>
            <w:instrText>CITATION Pat16 \l 2052</w:instrText>
          </w:r>
          <w:r w:rsidRPr="00E359DA">
            <w:instrText xml:space="preserve"> </w:instrText>
          </w:r>
          <w:r w:rsidRPr="00E359DA">
            <w:fldChar w:fldCharType="separate"/>
          </w:r>
          <w:r w:rsidR="00EA3C4B" w:rsidRPr="00EA3C4B">
            <w:rPr>
              <w:noProof/>
            </w:rPr>
            <w:t>[48]</w:t>
          </w:r>
          <w:r w:rsidRPr="00E359DA">
            <w:fldChar w:fldCharType="end"/>
          </w:r>
        </w:sdtContent>
      </w:sdt>
    </w:p>
  </w:footnote>
  <w:footnote w:id="5">
    <w:p w14:paraId="76ECD14D" w14:textId="77777777" w:rsidR="002D2C85" w:rsidRDefault="002D2C85">
      <w:pPr>
        <w:pStyle w:val="FootnoteText"/>
      </w:pPr>
      <w:r>
        <w:rPr>
          <w:rStyle w:val="FootnoteReference"/>
        </w:rPr>
        <w:footnoteRef/>
      </w:r>
      <w:r>
        <w:t xml:space="preserve"> md-eval-v21.pl is available at</w:t>
      </w:r>
      <w:r>
        <w:rPr>
          <w:rFonts w:hint="eastAsia"/>
        </w:rPr>
        <w:t xml:space="preserve"> </w:t>
      </w:r>
      <w:r w:rsidRPr="00BE672A">
        <w:t>https://github.com/jitendrab/btp/blob/master/c_code/single_diag_gaussian_no_viterbi/md-eval-v21.pl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F5E"/>
    <w:multiLevelType w:val="hybridMultilevel"/>
    <w:tmpl w:val="1756BF4A"/>
    <w:lvl w:ilvl="0" w:tplc="ECFAD24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C4819"/>
    <w:multiLevelType w:val="hybridMultilevel"/>
    <w:tmpl w:val="5328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C7C74"/>
    <w:multiLevelType w:val="hybridMultilevel"/>
    <w:tmpl w:val="7D28D0AE"/>
    <w:lvl w:ilvl="0" w:tplc="257C8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355E96"/>
    <w:multiLevelType w:val="hybridMultilevel"/>
    <w:tmpl w:val="AA2E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32A65"/>
    <w:multiLevelType w:val="hybridMultilevel"/>
    <w:tmpl w:val="6B5AD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97622"/>
    <w:multiLevelType w:val="hybridMultilevel"/>
    <w:tmpl w:val="B902F776"/>
    <w:lvl w:ilvl="0" w:tplc="10E0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5B3DCC"/>
    <w:multiLevelType w:val="multilevel"/>
    <w:tmpl w:val="43F21A62"/>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CDE27D1"/>
    <w:multiLevelType w:val="hybridMultilevel"/>
    <w:tmpl w:val="437C5C56"/>
    <w:lvl w:ilvl="0" w:tplc="79D66BC2">
      <w:start w:val="4"/>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5D35B7"/>
    <w:multiLevelType w:val="hybridMultilevel"/>
    <w:tmpl w:val="C54EC744"/>
    <w:lvl w:ilvl="0" w:tplc="0EBCA2C2">
      <w:start w:val="1"/>
      <w:numFmt w:val="bullet"/>
      <w:lvlText w:val="•"/>
      <w:lvlJc w:val="left"/>
      <w:pPr>
        <w:tabs>
          <w:tab w:val="num" w:pos="360"/>
        </w:tabs>
        <w:ind w:left="360" w:hanging="360"/>
      </w:pPr>
      <w:rPr>
        <w:rFonts w:ascii="Arial" w:hAnsi="Arial" w:hint="default"/>
      </w:rPr>
    </w:lvl>
    <w:lvl w:ilvl="1" w:tplc="618815B8" w:tentative="1">
      <w:start w:val="1"/>
      <w:numFmt w:val="bullet"/>
      <w:lvlText w:val="•"/>
      <w:lvlJc w:val="left"/>
      <w:pPr>
        <w:tabs>
          <w:tab w:val="num" w:pos="1080"/>
        </w:tabs>
        <w:ind w:left="1080" w:hanging="360"/>
      </w:pPr>
      <w:rPr>
        <w:rFonts w:ascii="Arial" w:hAnsi="Arial" w:hint="default"/>
      </w:rPr>
    </w:lvl>
    <w:lvl w:ilvl="2" w:tplc="9FB0BA88" w:tentative="1">
      <w:start w:val="1"/>
      <w:numFmt w:val="bullet"/>
      <w:lvlText w:val="•"/>
      <w:lvlJc w:val="left"/>
      <w:pPr>
        <w:tabs>
          <w:tab w:val="num" w:pos="1800"/>
        </w:tabs>
        <w:ind w:left="1800" w:hanging="360"/>
      </w:pPr>
      <w:rPr>
        <w:rFonts w:ascii="Arial" w:hAnsi="Arial" w:hint="default"/>
      </w:rPr>
    </w:lvl>
    <w:lvl w:ilvl="3" w:tplc="A9D62240" w:tentative="1">
      <w:start w:val="1"/>
      <w:numFmt w:val="bullet"/>
      <w:lvlText w:val="•"/>
      <w:lvlJc w:val="left"/>
      <w:pPr>
        <w:tabs>
          <w:tab w:val="num" w:pos="2520"/>
        </w:tabs>
        <w:ind w:left="2520" w:hanging="360"/>
      </w:pPr>
      <w:rPr>
        <w:rFonts w:ascii="Arial" w:hAnsi="Arial" w:hint="default"/>
      </w:rPr>
    </w:lvl>
    <w:lvl w:ilvl="4" w:tplc="6C36DABC" w:tentative="1">
      <w:start w:val="1"/>
      <w:numFmt w:val="bullet"/>
      <w:lvlText w:val="•"/>
      <w:lvlJc w:val="left"/>
      <w:pPr>
        <w:tabs>
          <w:tab w:val="num" w:pos="3240"/>
        </w:tabs>
        <w:ind w:left="3240" w:hanging="360"/>
      </w:pPr>
      <w:rPr>
        <w:rFonts w:ascii="Arial" w:hAnsi="Arial" w:hint="default"/>
      </w:rPr>
    </w:lvl>
    <w:lvl w:ilvl="5" w:tplc="1A14F6B2" w:tentative="1">
      <w:start w:val="1"/>
      <w:numFmt w:val="bullet"/>
      <w:lvlText w:val="•"/>
      <w:lvlJc w:val="left"/>
      <w:pPr>
        <w:tabs>
          <w:tab w:val="num" w:pos="3960"/>
        </w:tabs>
        <w:ind w:left="3960" w:hanging="360"/>
      </w:pPr>
      <w:rPr>
        <w:rFonts w:ascii="Arial" w:hAnsi="Arial" w:hint="default"/>
      </w:rPr>
    </w:lvl>
    <w:lvl w:ilvl="6" w:tplc="D6340B4E" w:tentative="1">
      <w:start w:val="1"/>
      <w:numFmt w:val="bullet"/>
      <w:lvlText w:val="•"/>
      <w:lvlJc w:val="left"/>
      <w:pPr>
        <w:tabs>
          <w:tab w:val="num" w:pos="4680"/>
        </w:tabs>
        <w:ind w:left="4680" w:hanging="360"/>
      </w:pPr>
      <w:rPr>
        <w:rFonts w:ascii="Arial" w:hAnsi="Arial" w:hint="default"/>
      </w:rPr>
    </w:lvl>
    <w:lvl w:ilvl="7" w:tplc="F37EE704" w:tentative="1">
      <w:start w:val="1"/>
      <w:numFmt w:val="bullet"/>
      <w:lvlText w:val="•"/>
      <w:lvlJc w:val="left"/>
      <w:pPr>
        <w:tabs>
          <w:tab w:val="num" w:pos="5400"/>
        </w:tabs>
        <w:ind w:left="5400" w:hanging="360"/>
      </w:pPr>
      <w:rPr>
        <w:rFonts w:ascii="Arial" w:hAnsi="Arial" w:hint="default"/>
      </w:rPr>
    </w:lvl>
    <w:lvl w:ilvl="8" w:tplc="06183DA0" w:tentative="1">
      <w:start w:val="1"/>
      <w:numFmt w:val="bullet"/>
      <w:lvlText w:val="•"/>
      <w:lvlJc w:val="left"/>
      <w:pPr>
        <w:tabs>
          <w:tab w:val="num" w:pos="6120"/>
        </w:tabs>
        <w:ind w:left="6120" w:hanging="360"/>
      </w:pPr>
      <w:rPr>
        <w:rFonts w:ascii="Arial" w:hAnsi="Arial" w:hint="default"/>
      </w:rPr>
    </w:lvl>
  </w:abstractNum>
  <w:abstractNum w:abstractNumId="9">
    <w:nsid w:val="2D7B7C90"/>
    <w:multiLevelType w:val="hybridMultilevel"/>
    <w:tmpl w:val="72EAF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07F07"/>
    <w:multiLevelType w:val="hybridMultilevel"/>
    <w:tmpl w:val="9670D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4C061F"/>
    <w:multiLevelType w:val="multilevel"/>
    <w:tmpl w:val="F9D855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9A362DE"/>
    <w:multiLevelType w:val="multilevel"/>
    <w:tmpl w:val="82185BD2"/>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3">
    <w:nsid w:val="43141366"/>
    <w:multiLevelType w:val="hybridMultilevel"/>
    <w:tmpl w:val="2C58B152"/>
    <w:lvl w:ilvl="0" w:tplc="C4A81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2D0E87"/>
    <w:multiLevelType w:val="multilevel"/>
    <w:tmpl w:val="EF5E6F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49505AF"/>
    <w:multiLevelType w:val="hybridMultilevel"/>
    <w:tmpl w:val="6B842870"/>
    <w:lvl w:ilvl="0" w:tplc="79D66B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863A66"/>
    <w:multiLevelType w:val="hybridMultilevel"/>
    <w:tmpl w:val="6A80124A"/>
    <w:lvl w:ilvl="0" w:tplc="112E5DE6">
      <w:start w:val="1"/>
      <w:numFmt w:val="decimal"/>
      <w:lvlText w:val="%1."/>
      <w:lvlJc w:val="left"/>
      <w:pPr>
        <w:ind w:left="360" w:hanging="360"/>
      </w:pPr>
      <w:rPr>
        <w:rFonts w:hint="default"/>
        <w:b/>
        <w:sz w:val="28"/>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0997916"/>
    <w:multiLevelType w:val="hybridMultilevel"/>
    <w:tmpl w:val="92F0665E"/>
    <w:lvl w:ilvl="0" w:tplc="22EAC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C15AD0"/>
    <w:multiLevelType w:val="hybridMultilevel"/>
    <w:tmpl w:val="FF0649BC"/>
    <w:lvl w:ilvl="0" w:tplc="147E9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26C7515"/>
    <w:multiLevelType w:val="hybridMultilevel"/>
    <w:tmpl w:val="C074929A"/>
    <w:lvl w:ilvl="0" w:tplc="BADE44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D10D7A"/>
    <w:multiLevelType w:val="hybridMultilevel"/>
    <w:tmpl w:val="85C2E80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AE227E"/>
    <w:multiLevelType w:val="hybridMultilevel"/>
    <w:tmpl w:val="18D86F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17"/>
  </w:num>
  <w:num w:numId="4">
    <w:abstractNumId w:val="6"/>
  </w:num>
  <w:num w:numId="5">
    <w:abstractNumId w:val="21"/>
  </w:num>
  <w:num w:numId="6">
    <w:abstractNumId w:val="2"/>
  </w:num>
  <w:num w:numId="7">
    <w:abstractNumId w:val="0"/>
  </w:num>
  <w:num w:numId="8">
    <w:abstractNumId w:val="20"/>
  </w:num>
  <w:num w:numId="9">
    <w:abstractNumId w:val="16"/>
  </w:num>
  <w:num w:numId="10">
    <w:abstractNumId w:val="15"/>
  </w:num>
  <w:num w:numId="11">
    <w:abstractNumId w:val="11"/>
  </w:num>
  <w:num w:numId="12">
    <w:abstractNumId w:val="10"/>
  </w:num>
  <w:num w:numId="13">
    <w:abstractNumId w:val="3"/>
  </w:num>
  <w:num w:numId="14">
    <w:abstractNumId w:val="19"/>
  </w:num>
  <w:num w:numId="15">
    <w:abstractNumId w:val="13"/>
  </w:num>
  <w:num w:numId="16">
    <w:abstractNumId w:val="18"/>
  </w:num>
  <w:num w:numId="17">
    <w:abstractNumId w:val="5"/>
  </w:num>
  <w:num w:numId="18">
    <w:abstractNumId w:val="12"/>
  </w:num>
  <w:num w:numId="19">
    <w:abstractNumId w:val="14"/>
  </w:num>
  <w:num w:numId="20">
    <w:abstractNumId w:val="7"/>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7B"/>
    <w:rsid w:val="00003866"/>
    <w:rsid w:val="00006BEB"/>
    <w:rsid w:val="00007A07"/>
    <w:rsid w:val="0001002C"/>
    <w:rsid w:val="00011CCD"/>
    <w:rsid w:val="0001276F"/>
    <w:rsid w:val="00023143"/>
    <w:rsid w:val="00032E22"/>
    <w:rsid w:val="00034930"/>
    <w:rsid w:val="00037746"/>
    <w:rsid w:val="0004275E"/>
    <w:rsid w:val="000434A1"/>
    <w:rsid w:val="00044D34"/>
    <w:rsid w:val="0004647E"/>
    <w:rsid w:val="00050577"/>
    <w:rsid w:val="00055797"/>
    <w:rsid w:val="00057002"/>
    <w:rsid w:val="00061254"/>
    <w:rsid w:val="00062375"/>
    <w:rsid w:val="00064BAB"/>
    <w:rsid w:val="00065945"/>
    <w:rsid w:val="00066B1C"/>
    <w:rsid w:val="00071AF5"/>
    <w:rsid w:val="0007265F"/>
    <w:rsid w:val="000726A9"/>
    <w:rsid w:val="0007357D"/>
    <w:rsid w:val="000807E4"/>
    <w:rsid w:val="00080F44"/>
    <w:rsid w:val="000830AF"/>
    <w:rsid w:val="00083A5E"/>
    <w:rsid w:val="000846D8"/>
    <w:rsid w:val="00085D17"/>
    <w:rsid w:val="000904E1"/>
    <w:rsid w:val="00090991"/>
    <w:rsid w:val="000925F6"/>
    <w:rsid w:val="00093DA3"/>
    <w:rsid w:val="000A686E"/>
    <w:rsid w:val="000B1058"/>
    <w:rsid w:val="000B10C9"/>
    <w:rsid w:val="000B6157"/>
    <w:rsid w:val="000C1C8C"/>
    <w:rsid w:val="000C1F83"/>
    <w:rsid w:val="000C3342"/>
    <w:rsid w:val="000C4C02"/>
    <w:rsid w:val="000D081A"/>
    <w:rsid w:val="000E24E5"/>
    <w:rsid w:val="000E2F7C"/>
    <w:rsid w:val="000E78C7"/>
    <w:rsid w:val="000F6E29"/>
    <w:rsid w:val="000F7BC8"/>
    <w:rsid w:val="001057A0"/>
    <w:rsid w:val="00105E80"/>
    <w:rsid w:val="001062FA"/>
    <w:rsid w:val="001078BA"/>
    <w:rsid w:val="00121977"/>
    <w:rsid w:val="00135D81"/>
    <w:rsid w:val="00142C1E"/>
    <w:rsid w:val="001455A5"/>
    <w:rsid w:val="00161126"/>
    <w:rsid w:val="00164BFA"/>
    <w:rsid w:val="00167A1E"/>
    <w:rsid w:val="00173FAD"/>
    <w:rsid w:val="001744AA"/>
    <w:rsid w:val="001746D8"/>
    <w:rsid w:val="00175A0D"/>
    <w:rsid w:val="00180D0D"/>
    <w:rsid w:val="00183806"/>
    <w:rsid w:val="00184AAD"/>
    <w:rsid w:val="001909BB"/>
    <w:rsid w:val="00191081"/>
    <w:rsid w:val="001910BF"/>
    <w:rsid w:val="00191DAC"/>
    <w:rsid w:val="001975A8"/>
    <w:rsid w:val="001A2B62"/>
    <w:rsid w:val="001A40BA"/>
    <w:rsid w:val="001B4B32"/>
    <w:rsid w:val="001C1A68"/>
    <w:rsid w:val="001C339F"/>
    <w:rsid w:val="001C417D"/>
    <w:rsid w:val="001C47B0"/>
    <w:rsid w:val="001C532E"/>
    <w:rsid w:val="001D665C"/>
    <w:rsid w:val="001E4D55"/>
    <w:rsid w:val="001F1DE1"/>
    <w:rsid w:val="00200C13"/>
    <w:rsid w:val="00201E96"/>
    <w:rsid w:val="00202206"/>
    <w:rsid w:val="00204183"/>
    <w:rsid w:val="00206A2D"/>
    <w:rsid w:val="00215160"/>
    <w:rsid w:val="00216C3A"/>
    <w:rsid w:val="00223327"/>
    <w:rsid w:val="00225813"/>
    <w:rsid w:val="0023297F"/>
    <w:rsid w:val="00235E83"/>
    <w:rsid w:val="002379A3"/>
    <w:rsid w:val="0024614D"/>
    <w:rsid w:val="00252309"/>
    <w:rsid w:val="002540C8"/>
    <w:rsid w:val="002564F3"/>
    <w:rsid w:val="002615FA"/>
    <w:rsid w:val="00263D0E"/>
    <w:rsid w:val="00273D71"/>
    <w:rsid w:val="002754B9"/>
    <w:rsid w:val="00287D00"/>
    <w:rsid w:val="002A50CA"/>
    <w:rsid w:val="002A5544"/>
    <w:rsid w:val="002A5BFD"/>
    <w:rsid w:val="002A6DFA"/>
    <w:rsid w:val="002A6FB0"/>
    <w:rsid w:val="002B0E10"/>
    <w:rsid w:val="002B0F46"/>
    <w:rsid w:val="002C150C"/>
    <w:rsid w:val="002C27D1"/>
    <w:rsid w:val="002C59AA"/>
    <w:rsid w:val="002C5DEA"/>
    <w:rsid w:val="002C6A67"/>
    <w:rsid w:val="002D147A"/>
    <w:rsid w:val="002D2C85"/>
    <w:rsid w:val="002D2CB3"/>
    <w:rsid w:val="002D39D1"/>
    <w:rsid w:val="002D4746"/>
    <w:rsid w:val="002D4F5F"/>
    <w:rsid w:val="002E17F2"/>
    <w:rsid w:val="002E1802"/>
    <w:rsid w:val="002E428E"/>
    <w:rsid w:val="002E6DDB"/>
    <w:rsid w:val="002F03FB"/>
    <w:rsid w:val="002F27CD"/>
    <w:rsid w:val="002F55B0"/>
    <w:rsid w:val="00303153"/>
    <w:rsid w:val="00303CB8"/>
    <w:rsid w:val="003069A3"/>
    <w:rsid w:val="00311C54"/>
    <w:rsid w:val="0031246D"/>
    <w:rsid w:val="00317C1F"/>
    <w:rsid w:val="00320771"/>
    <w:rsid w:val="0032339C"/>
    <w:rsid w:val="0032369B"/>
    <w:rsid w:val="00323B2B"/>
    <w:rsid w:val="003269B8"/>
    <w:rsid w:val="003368B8"/>
    <w:rsid w:val="0034145F"/>
    <w:rsid w:val="003415EF"/>
    <w:rsid w:val="0034529D"/>
    <w:rsid w:val="00345864"/>
    <w:rsid w:val="0035435E"/>
    <w:rsid w:val="00355320"/>
    <w:rsid w:val="003558D5"/>
    <w:rsid w:val="003620F6"/>
    <w:rsid w:val="003636F3"/>
    <w:rsid w:val="00363FC9"/>
    <w:rsid w:val="00365DED"/>
    <w:rsid w:val="00365EE2"/>
    <w:rsid w:val="00366414"/>
    <w:rsid w:val="00380201"/>
    <w:rsid w:val="00381130"/>
    <w:rsid w:val="003833EE"/>
    <w:rsid w:val="00384DD8"/>
    <w:rsid w:val="00386613"/>
    <w:rsid w:val="00391BD9"/>
    <w:rsid w:val="003956A6"/>
    <w:rsid w:val="003967A9"/>
    <w:rsid w:val="003A1CD8"/>
    <w:rsid w:val="003A565A"/>
    <w:rsid w:val="003A76F8"/>
    <w:rsid w:val="003A7C86"/>
    <w:rsid w:val="003B0B5B"/>
    <w:rsid w:val="003B4948"/>
    <w:rsid w:val="003B5485"/>
    <w:rsid w:val="003B7CF9"/>
    <w:rsid w:val="003D5E04"/>
    <w:rsid w:val="003D7025"/>
    <w:rsid w:val="003D7F48"/>
    <w:rsid w:val="003E532C"/>
    <w:rsid w:val="003E6F49"/>
    <w:rsid w:val="003F5639"/>
    <w:rsid w:val="003F7A21"/>
    <w:rsid w:val="00406A3B"/>
    <w:rsid w:val="00412885"/>
    <w:rsid w:val="00416E83"/>
    <w:rsid w:val="00417DCE"/>
    <w:rsid w:val="0042057B"/>
    <w:rsid w:val="004229BB"/>
    <w:rsid w:val="0042576A"/>
    <w:rsid w:val="0042736F"/>
    <w:rsid w:val="004327D4"/>
    <w:rsid w:val="00432EFE"/>
    <w:rsid w:val="00440DC3"/>
    <w:rsid w:val="00441F50"/>
    <w:rsid w:val="00442E7F"/>
    <w:rsid w:val="004439CC"/>
    <w:rsid w:val="0044452A"/>
    <w:rsid w:val="00446173"/>
    <w:rsid w:val="00455A00"/>
    <w:rsid w:val="00456E5C"/>
    <w:rsid w:val="00460122"/>
    <w:rsid w:val="0046221B"/>
    <w:rsid w:val="004661C0"/>
    <w:rsid w:val="00466962"/>
    <w:rsid w:val="00467E3B"/>
    <w:rsid w:val="004702D2"/>
    <w:rsid w:val="00473C7F"/>
    <w:rsid w:val="0047474B"/>
    <w:rsid w:val="00477706"/>
    <w:rsid w:val="00484BD3"/>
    <w:rsid w:val="0049080A"/>
    <w:rsid w:val="00493DCF"/>
    <w:rsid w:val="00496A11"/>
    <w:rsid w:val="00497A81"/>
    <w:rsid w:val="004A2EA7"/>
    <w:rsid w:val="004A730E"/>
    <w:rsid w:val="004B0B60"/>
    <w:rsid w:val="004B479C"/>
    <w:rsid w:val="004B5A02"/>
    <w:rsid w:val="004B79F0"/>
    <w:rsid w:val="004D0595"/>
    <w:rsid w:val="004D4F7C"/>
    <w:rsid w:val="004D689B"/>
    <w:rsid w:val="004D6E44"/>
    <w:rsid w:val="004E1BB4"/>
    <w:rsid w:val="004E3FFC"/>
    <w:rsid w:val="004E42A7"/>
    <w:rsid w:val="004F1439"/>
    <w:rsid w:val="004F4B3F"/>
    <w:rsid w:val="0050480E"/>
    <w:rsid w:val="005052E1"/>
    <w:rsid w:val="00505586"/>
    <w:rsid w:val="005100F5"/>
    <w:rsid w:val="00510B19"/>
    <w:rsid w:val="00512B02"/>
    <w:rsid w:val="00513008"/>
    <w:rsid w:val="005132B7"/>
    <w:rsid w:val="005137DB"/>
    <w:rsid w:val="00513982"/>
    <w:rsid w:val="00516EC9"/>
    <w:rsid w:val="00517CB7"/>
    <w:rsid w:val="00517CD1"/>
    <w:rsid w:val="00520807"/>
    <w:rsid w:val="005230E8"/>
    <w:rsid w:val="005273BB"/>
    <w:rsid w:val="00531FCA"/>
    <w:rsid w:val="005330EC"/>
    <w:rsid w:val="005332E7"/>
    <w:rsid w:val="005369F9"/>
    <w:rsid w:val="00541857"/>
    <w:rsid w:val="00542EFB"/>
    <w:rsid w:val="00560313"/>
    <w:rsid w:val="0056308B"/>
    <w:rsid w:val="00563737"/>
    <w:rsid w:val="00564589"/>
    <w:rsid w:val="00564DD8"/>
    <w:rsid w:val="0057003C"/>
    <w:rsid w:val="0057043B"/>
    <w:rsid w:val="005723AE"/>
    <w:rsid w:val="00572B9E"/>
    <w:rsid w:val="00575C8E"/>
    <w:rsid w:val="005776F7"/>
    <w:rsid w:val="005805DB"/>
    <w:rsid w:val="0059173F"/>
    <w:rsid w:val="005920F6"/>
    <w:rsid w:val="005A1681"/>
    <w:rsid w:val="005A356B"/>
    <w:rsid w:val="005A4EC3"/>
    <w:rsid w:val="005B126C"/>
    <w:rsid w:val="005B1734"/>
    <w:rsid w:val="005B33B4"/>
    <w:rsid w:val="005B3494"/>
    <w:rsid w:val="005C017F"/>
    <w:rsid w:val="005C0ABC"/>
    <w:rsid w:val="005D26C6"/>
    <w:rsid w:val="005D4ACC"/>
    <w:rsid w:val="005E3A2F"/>
    <w:rsid w:val="005E4443"/>
    <w:rsid w:val="005E6672"/>
    <w:rsid w:val="005F22A9"/>
    <w:rsid w:val="005F41B7"/>
    <w:rsid w:val="005F4423"/>
    <w:rsid w:val="00602AA2"/>
    <w:rsid w:val="00604ECC"/>
    <w:rsid w:val="00605CA8"/>
    <w:rsid w:val="00616B3A"/>
    <w:rsid w:val="00623A27"/>
    <w:rsid w:val="0062517B"/>
    <w:rsid w:val="006276B6"/>
    <w:rsid w:val="0063042C"/>
    <w:rsid w:val="0063344A"/>
    <w:rsid w:val="0063715E"/>
    <w:rsid w:val="00640D83"/>
    <w:rsid w:val="00641FBD"/>
    <w:rsid w:val="00646B0A"/>
    <w:rsid w:val="00661C41"/>
    <w:rsid w:val="006629FF"/>
    <w:rsid w:val="0066500C"/>
    <w:rsid w:val="00665647"/>
    <w:rsid w:val="00680EC7"/>
    <w:rsid w:val="00683373"/>
    <w:rsid w:val="0068353F"/>
    <w:rsid w:val="00684FA7"/>
    <w:rsid w:val="006902D9"/>
    <w:rsid w:val="006A43EE"/>
    <w:rsid w:val="006A57D7"/>
    <w:rsid w:val="006A677D"/>
    <w:rsid w:val="006A781D"/>
    <w:rsid w:val="006B0961"/>
    <w:rsid w:val="006C2C30"/>
    <w:rsid w:val="006C5320"/>
    <w:rsid w:val="006C55C3"/>
    <w:rsid w:val="006D1541"/>
    <w:rsid w:val="006D4157"/>
    <w:rsid w:val="006D7CD4"/>
    <w:rsid w:val="006E09FA"/>
    <w:rsid w:val="006E107F"/>
    <w:rsid w:val="006E7DAD"/>
    <w:rsid w:val="006F0377"/>
    <w:rsid w:val="006F4AA9"/>
    <w:rsid w:val="006F5A40"/>
    <w:rsid w:val="006F5AD8"/>
    <w:rsid w:val="006F6548"/>
    <w:rsid w:val="006F6ACB"/>
    <w:rsid w:val="00704D78"/>
    <w:rsid w:val="00712DE3"/>
    <w:rsid w:val="00713B57"/>
    <w:rsid w:val="00714664"/>
    <w:rsid w:val="00717D04"/>
    <w:rsid w:val="0072236E"/>
    <w:rsid w:val="00727854"/>
    <w:rsid w:val="007370F9"/>
    <w:rsid w:val="007405DA"/>
    <w:rsid w:val="00740792"/>
    <w:rsid w:val="00744A26"/>
    <w:rsid w:val="00745BD8"/>
    <w:rsid w:val="0075126B"/>
    <w:rsid w:val="00751E72"/>
    <w:rsid w:val="00753E50"/>
    <w:rsid w:val="00754F49"/>
    <w:rsid w:val="00755743"/>
    <w:rsid w:val="00755F23"/>
    <w:rsid w:val="00760724"/>
    <w:rsid w:val="00760929"/>
    <w:rsid w:val="00761503"/>
    <w:rsid w:val="0076262E"/>
    <w:rsid w:val="00763D9C"/>
    <w:rsid w:val="00770B50"/>
    <w:rsid w:val="00770B72"/>
    <w:rsid w:val="007710D7"/>
    <w:rsid w:val="007831D7"/>
    <w:rsid w:val="0078517D"/>
    <w:rsid w:val="007851F7"/>
    <w:rsid w:val="00790CCC"/>
    <w:rsid w:val="007931DF"/>
    <w:rsid w:val="007947C9"/>
    <w:rsid w:val="00796EFA"/>
    <w:rsid w:val="007A0D73"/>
    <w:rsid w:val="007A5106"/>
    <w:rsid w:val="007A5226"/>
    <w:rsid w:val="007A77BD"/>
    <w:rsid w:val="007A7A72"/>
    <w:rsid w:val="007B14F5"/>
    <w:rsid w:val="007B37D1"/>
    <w:rsid w:val="007B4917"/>
    <w:rsid w:val="007B6448"/>
    <w:rsid w:val="007C1751"/>
    <w:rsid w:val="007C5BCF"/>
    <w:rsid w:val="007E0681"/>
    <w:rsid w:val="007E3A56"/>
    <w:rsid w:val="007E56A7"/>
    <w:rsid w:val="007F1ED6"/>
    <w:rsid w:val="007F460A"/>
    <w:rsid w:val="007F4EEF"/>
    <w:rsid w:val="007F591C"/>
    <w:rsid w:val="007F6277"/>
    <w:rsid w:val="007F72C4"/>
    <w:rsid w:val="007F76DC"/>
    <w:rsid w:val="00804554"/>
    <w:rsid w:val="00810C08"/>
    <w:rsid w:val="00822F92"/>
    <w:rsid w:val="00826FDA"/>
    <w:rsid w:val="008336C6"/>
    <w:rsid w:val="008348BF"/>
    <w:rsid w:val="00835CC5"/>
    <w:rsid w:val="008474AE"/>
    <w:rsid w:val="00850BE3"/>
    <w:rsid w:val="00850C76"/>
    <w:rsid w:val="008520F0"/>
    <w:rsid w:val="008532DC"/>
    <w:rsid w:val="0086037B"/>
    <w:rsid w:val="00860919"/>
    <w:rsid w:val="00860C61"/>
    <w:rsid w:val="008616EB"/>
    <w:rsid w:val="008643F6"/>
    <w:rsid w:val="00865538"/>
    <w:rsid w:val="00870DCD"/>
    <w:rsid w:val="00872093"/>
    <w:rsid w:val="00882ED7"/>
    <w:rsid w:val="00891FB6"/>
    <w:rsid w:val="00892974"/>
    <w:rsid w:val="00892BA3"/>
    <w:rsid w:val="00894E53"/>
    <w:rsid w:val="00897B6F"/>
    <w:rsid w:val="008A59F3"/>
    <w:rsid w:val="008A5F04"/>
    <w:rsid w:val="008A61A4"/>
    <w:rsid w:val="008B05D8"/>
    <w:rsid w:val="008C4944"/>
    <w:rsid w:val="008C5D46"/>
    <w:rsid w:val="008D48E9"/>
    <w:rsid w:val="008D7360"/>
    <w:rsid w:val="008D7DDA"/>
    <w:rsid w:val="008E13FE"/>
    <w:rsid w:val="008E2119"/>
    <w:rsid w:val="008F0756"/>
    <w:rsid w:val="008F133A"/>
    <w:rsid w:val="008F4779"/>
    <w:rsid w:val="008F5737"/>
    <w:rsid w:val="009007F0"/>
    <w:rsid w:val="00906A99"/>
    <w:rsid w:val="00924EEE"/>
    <w:rsid w:val="00925D4F"/>
    <w:rsid w:val="0093286D"/>
    <w:rsid w:val="00932889"/>
    <w:rsid w:val="00934ADF"/>
    <w:rsid w:val="0094364F"/>
    <w:rsid w:val="00943793"/>
    <w:rsid w:val="00950342"/>
    <w:rsid w:val="00950C08"/>
    <w:rsid w:val="00953545"/>
    <w:rsid w:val="00960D47"/>
    <w:rsid w:val="0096195E"/>
    <w:rsid w:val="009659E6"/>
    <w:rsid w:val="00972CDD"/>
    <w:rsid w:val="0097339F"/>
    <w:rsid w:val="009801E2"/>
    <w:rsid w:val="00986D75"/>
    <w:rsid w:val="00992AAA"/>
    <w:rsid w:val="00996517"/>
    <w:rsid w:val="009965BC"/>
    <w:rsid w:val="00996DA4"/>
    <w:rsid w:val="009A0B06"/>
    <w:rsid w:val="009A230D"/>
    <w:rsid w:val="009A38EB"/>
    <w:rsid w:val="009A52F3"/>
    <w:rsid w:val="009A5EFB"/>
    <w:rsid w:val="009B11BB"/>
    <w:rsid w:val="009B1F6F"/>
    <w:rsid w:val="009B4A2D"/>
    <w:rsid w:val="009B713F"/>
    <w:rsid w:val="009C0C85"/>
    <w:rsid w:val="009C57AE"/>
    <w:rsid w:val="009C7104"/>
    <w:rsid w:val="009D3311"/>
    <w:rsid w:val="009D56ED"/>
    <w:rsid w:val="009D5FC2"/>
    <w:rsid w:val="009D6D66"/>
    <w:rsid w:val="009D764E"/>
    <w:rsid w:val="009E4F46"/>
    <w:rsid w:val="009E5263"/>
    <w:rsid w:val="009F1E50"/>
    <w:rsid w:val="009F5BEB"/>
    <w:rsid w:val="00A14B9C"/>
    <w:rsid w:val="00A175FD"/>
    <w:rsid w:val="00A2064D"/>
    <w:rsid w:val="00A30D49"/>
    <w:rsid w:val="00A33270"/>
    <w:rsid w:val="00A33A0C"/>
    <w:rsid w:val="00A3593B"/>
    <w:rsid w:val="00A36307"/>
    <w:rsid w:val="00A4112E"/>
    <w:rsid w:val="00A454AC"/>
    <w:rsid w:val="00A45590"/>
    <w:rsid w:val="00A51C0A"/>
    <w:rsid w:val="00A546CB"/>
    <w:rsid w:val="00A60D3C"/>
    <w:rsid w:val="00A643FE"/>
    <w:rsid w:val="00A64C3A"/>
    <w:rsid w:val="00A7026D"/>
    <w:rsid w:val="00A722C0"/>
    <w:rsid w:val="00A72334"/>
    <w:rsid w:val="00A80B59"/>
    <w:rsid w:val="00A820EA"/>
    <w:rsid w:val="00A91697"/>
    <w:rsid w:val="00AB3D95"/>
    <w:rsid w:val="00AB4A99"/>
    <w:rsid w:val="00AB69A8"/>
    <w:rsid w:val="00AC38CB"/>
    <w:rsid w:val="00AC6677"/>
    <w:rsid w:val="00AD0150"/>
    <w:rsid w:val="00AD50B1"/>
    <w:rsid w:val="00AE0E76"/>
    <w:rsid w:val="00AE11F0"/>
    <w:rsid w:val="00AE1505"/>
    <w:rsid w:val="00AE3553"/>
    <w:rsid w:val="00AE445B"/>
    <w:rsid w:val="00AE7C85"/>
    <w:rsid w:val="00AF256F"/>
    <w:rsid w:val="00AF4C46"/>
    <w:rsid w:val="00AF71D7"/>
    <w:rsid w:val="00B00F30"/>
    <w:rsid w:val="00B01323"/>
    <w:rsid w:val="00B02F8C"/>
    <w:rsid w:val="00B04289"/>
    <w:rsid w:val="00B2598E"/>
    <w:rsid w:val="00B26517"/>
    <w:rsid w:val="00B32761"/>
    <w:rsid w:val="00B37C18"/>
    <w:rsid w:val="00B441BC"/>
    <w:rsid w:val="00B46B6D"/>
    <w:rsid w:val="00B5160F"/>
    <w:rsid w:val="00B567C3"/>
    <w:rsid w:val="00B61D52"/>
    <w:rsid w:val="00B63809"/>
    <w:rsid w:val="00B66556"/>
    <w:rsid w:val="00B717E5"/>
    <w:rsid w:val="00B75754"/>
    <w:rsid w:val="00B80450"/>
    <w:rsid w:val="00B829EA"/>
    <w:rsid w:val="00B84771"/>
    <w:rsid w:val="00B90EAA"/>
    <w:rsid w:val="00B96061"/>
    <w:rsid w:val="00B966A7"/>
    <w:rsid w:val="00BB08F4"/>
    <w:rsid w:val="00BB0A6F"/>
    <w:rsid w:val="00BB3B59"/>
    <w:rsid w:val="00BB417A"/>
    <w:rsid w:val="00BC18F8"/>
    <w:rsid w:val="00BC2A2D"/>
    <w:rsid w:val="00BC3E73"/>
    <w:rsid w:val="00BC4EA0"/>
    <w:rsid w:val="00BC765C"/>
    <w:rsid w:val="00BD2275"/>
    <w:rsid w:val="00BD312C"/>
    <w:rsid w:val="00BD631A"/>
    <w:rsid w:val="00BE4ED3"/>
    <w:rsid w:val="00BE5C2B"/>
    <w:rsid w:val="00BE672A"/>
    <w:rsid w:val="00BE6A9E"/>
    <w:rsid w:val="00BE7139"/>
    <w:rsid w:val="00BF076D"/>
    <w:rsid w:val="00BF288D"/>
    <w:rsid w:val="00BF3125"/>
    <w:rsid w:val="00C00FA9"/>
    <w:rsid w:val="00C0125B"/>
    <w:rsid w:val="00C014BA"/>
    <w:rsid w:val="00C05ACF"/>
    <w:rsid w:val="00C101E8"/>
    <w:rsid w:val="00C112E6"/>
    <w:rsid w:val="00C21D3B"/>
    <w:rsid w:val="00C252E0"/>
    <w:rsid w:val="00C26F83"/>
    <w:rsid w:val="00C30966"/>
    <w:rsid w:val="00C32298"/>
    <w:rsid w:val="00C3717A"/>
    <w:rsid w:val="00C417D3"/>
    <w:rsid w:val="00C41E7F"/>
    <w:rsid w:val="00C47560"/>
    <w:rsid w:val="00C5189C"/>
    <w:rsid w:val="00C55FD9"/>
    <w:rsid w:val="00C6621F"/>
    <w:rsid w:val="00C713FA"/>
    <w:rsid w:val="00C72B3D"/>
    <w:rsid w:val="00C75CEE"/>
    <w:rsid w:val="00C76BE9"/>
    <w:rsid w:val="00C814BE"/>
    <w:rsid w:val="00C81C20"/>
    <w:rsid w:val="00C82D57"/>
    <w:rsid w:val="00C849AB"/>
    <w:rsid w:val="00C87B26"/>
    <w:rsid w:val="00C90E1E"/>
    <w:rsid w:val="00C9221C"/>
    <w:rsid w:val="00C93E66"/>
    <w:rsid w:val="00C95739"/>
    <w:rsid w:val="00C97068"/>
    <w:rsid w:val="00C97989"/>
    <w:rsid w:val="00C97B22"/>
    <w:rsid w:val="00CA19AF"/>
    <w:rsid w:val="00CA4896"/>
    <w:rsid w:val="00CB19B6"/>
    <w:rsid w:val="00CB32BB"/>
    <w:rsid w:val="00CB72AD"/>
    <w:rsid w:val="00CC1FC4"/>
    <w:rsid w:val="00CC2A81"/>
    <w:rsid w:val="00CD4A4C"/>
    <w:rsid w:val="00CD53DA"/>
    <w:rsid w:val="00CD62ED"/>
    <w:rsid w:val="00CD75FA"/>
    <w:rsid w:val="00CE06CB"/>
    <w:rsid w:val="00CE1161"/>
    <w:rsid w:val="00CE3069"/>
    <w:rsid w:val="00CE54B5"/>
    <w:rsid w:val="00D01285"/>
    <w:rsid w:val="00D05559"/>
    <w:rsid w:val="00D10F0C"/>
    <w:rsid w:val="00D128B7"/>
    <w:rsid w:val="00D14B48"/>
    <w:rsid w:val="00D17002"/>
    <w:rsid w:val="00D22EBB"/>
    <w:rsid w:val="00D24FCB"/>
    <w:rsid w:val="00D31C86"/>
    <w:rsid w:val="00D322DD"/>
    <w:rsid w:val="00D333BA"/>
    <w:rsid w:val="00D36682"/>
    <w:rsid w:val="00D43916"/>
    <w:rsid w:val="00D465E0"/>
    <w:rsid w:val="00D466A1"/>
    <w:rsid w:val="00D505A1"/>
    <w:rsid w:val="00D52354"/>
    <w:rsid w:val="00D54278"/>
    <w:rsid w:val="00D573C5"/>
    <w:rsid w:val="00D64BFF"/>
    <w:rsid w:val="00D65BF8"/>
    <w:rsid w:val="00D707E4"/>
    <w:rsid w:val="00D72341"/>
    <w:rsid w:val="00D75592"/>
    <w:rsid w:val="00D75877"/>
    <w:rsid w:val="00D825FF"/>
    <w:rsid w:val="00D833CA"/>
    <w:rsid w:val="00D838B0"/>
    <w:rsid w:val="00D855BA"/>
    <w:rsid w:val="00D87A8B"/>
    <w:rsid w:val="00D91A60"/>
    <w:rsid w:val="00D92D14"/>
    <w:rsid w:val="00DA01EB"/>
    <w:rsid w:val="00DA5711"/>
    <w:rsid w:val="00DA57EF"/>
    <w:rsid w:val="00DB11E2"/>
    <w:rsid w:val="00DB1412"/>
    <w:rsid w:val="00DB2426"/>
    <w:rsid w:val="00DB496D"/>
    <w:rsid w:val="00DB7654"/>
    <w:rsid w:val="00DC0C16"/>
    <w:rsid w:val="00DC1A4B"/>
    <w:rsid w:val="00DC4EBF"/>
    <w:rsid w:val="00DC6AA0"/>
    <w:rsid w:val="00DC7630"/>
    <w:rsid w:val="00DE0534"/>
    <w:rsid w:val="00DE1BD8"/>
    <w:rsid w:val="00DE36C9"/>
    <w:rsid w:val="00DF5A4B"/>
    <w:rsid w:val="00DF61A9"/>
    <w:rsid w:val="00E1521A"/>
    <w:rsid w:val="00E1525A"/>
    <w:rsid w:val="00E200CA"/>
    <w:rsid w:val="00E204D1"/>
    <w:rsid w:val="00E3127E"/>
    <w:rsid w:val="00E334BA"/>
    <w:rsid w:val="00E3570F"/>
    <w:rsid w:val="00E359DA"/>
    <w:rsid w:val="00E37085"/>
    <w:rsid w:val="00E37222"/>
    <w:rsid w:val="00E37F22"/>
    <w:rsid w:val="00E40F76"/>
    <w:rsid w:val="00E46AB4"/>
    <w:rsid w:val="00E4724B"/>
    <w:rsid w:val="00E5332E"/>
    <w:rsid w:val="00E56F7F"/>
    <w:rsid w:val="00E57F73"/>
    <w:rsid w:val="00E60F7A"/>
    <w:rsid w:val="00E70320"/>
    <w:rsid w:val="00E753A2"/>
    <w:rsid w:val="00E81ED5"/>
    <w:rsid w:val="00E85C81"/>
    <w:rsid w:val="00E9391D"/>
    <w:rsid w:val="00E95251"/>
    <w:rsid w:val="00E96D1B"/>
    <w:rsid w:val="00E96EE0"/>
    <w:rsid w:val="00EA008E"/>
    <w:rsid w:val="00EA240A"/>
    <w:rsid w:val="00EA3C4B"/>
    <w:rsid w:val="00EB303D"/>
    <w:rsid w:val="00EB3F32"/>
    <w:rsid w:val="00EB40C0"/>
    <w:rsid w:val="00EB4D22"/>
    <w:rsid w:val="00EB554D"/>
    <w:rsid w:val="00EB692A"/>
    <w:rsid w:val="00EB75A9"/>
    <w:rsid w:val="00EC7291"/>
    <w:rsid w:val="00ED381C"/>
    <w:rsid w:val="00ED5EEB"/>
    <w:rsid w:val="00ED6FB6"/>
    <w:rsid w:val="00EE4C0B"/>
    <w:rsid w:val="00EE4DC8"/>
    <w:rsid w:val="00EE65C3"/>
    <w:rsid w:val="00EE743D"/>
    <w:rsid w:val="00EF4850"/>
    <w:rsid w:val="00EF4EBC"/>
    <w:rsid w:val="00EF5099"/>
    <w:rsid w:val="00F0406C"/>
    <w:rsid w:val="00F05DD9"/>
    <w:rsid w:val="00F0713C"/>
    <w:rsid w:val="00F158D3"/>
    <w:rsid w:val="00F16B18"/>
    <w:rsid w:val="00F209A7"/>
    <w:rsid w:val="00F209A8"/>
    <w:rsid w:val="00F2231F"/>
    <w:rsid w:val="00F236E2"/>
    <w:rsid w:val="00F31F17"/>
    <w:rsid w:val="00F37A98"/>
    <w:rsid w:val="00F414B6"/>
    <w:rsid w:val="00F45CA8"/>
    <w:rsid w:val="00F45F34"/>
    <w:rsid w:val="00F46407"/>
    <w:rsid w:val="00F50857"/>
    <w:rsid w:val="00F50944"/>
    <w:rsid w:val="00F51E80"/>
    <w:rsid w:val="00F54D3E"/>
    <w:rsid w:val="00F56681"/>
    <w:rsid w:val="00F6215F"/>
    <w:rsid w:val="00F62A3F"/>
    <w:rsid w:val="00F63E88"/>
    <w:rsid w:val="00F64AC2"/>
    <w:rsid w:val="00F707C4"/>
    <w:rsid w:val="00F72F35"/>
    <w:rsid w:val="00F750B9"/>
    <w:rsid w:val="00F806FE"/>
    <w:rsid w:val="00F80E86"/>
    <w:rsid w:val="00F8389A"/>
    <w:rsid w:val="00F84CF1"/>
    <w:rsid w:val="00F85286"/>
    <w:rsid w:val="00F87114"/>
    <w:rsid w:val="00F92052"/>
    <w:rsid w:val="00F94BDE"/>
    <w:rsid w:val="00F94C51"/>
    <w:rsid w:val="00F956E5"/>
    <w:rsid w:val="00FA00EE"/>
    <w:rsid w:val="00FA042A"/>
    <w:rsid w:val="00FA1F76"/>
    <w:rsid w:val="00FA4CAE"/>
    <w:rsid w:val="00FB293A"/>
    <w:rsid w:val="00FB588A"/>
    <w:rsid w:val="00FB64EA"/>
    <w:rsid w:val="00FB783D"/>
    <w:rsid w:val="00FC0373"/>
    <w:rsid w:val="00FC1509"/>
    <w:rsid w:val="00FC41B0"/>
    <w:rsid w:val="00FC453C"/>
    <w:rsid w:val="00FC46E2"/>
    <w:rsid w:val="00FD3192"/>
    <w:rsid w:val="00FD50EB"/>
    <w:rsid w:val="00FE016F"/>
    <w:rsid w:val="00FE3594"/>
    <w:rsid w:val="00FE55ED"/>
    <w:rsid w:val="00FE7AC8"/>
    <w:rsid w:val="00FF1547"/>
    <w:rsid w:val="00FF3652"/>
    <w:rsid w:val="00FF3910"/>
    <w:rsid w:val="00FF3FAC"/>
    <w:rsid w:val="00FF5515"/>
    <w:rsid w:val="00FF5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C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9A7"/>
    <w:pPr>
      <w:spacing w:before="120" w:after="320" w:line="480" w:lineRule="auto"/>
    </w:pPr>
    <w:rPr>
      <w:rFonts w:ascii="Times New Roman" w:hAnsi="Times New Roman"/>
      <w:sz w:val="24"/>
    </w:rPr>
  </w:style>
  <w:style w:type="paragraph" w:styleId="Heading1">
    <w:name w:val="heading 1"/>
    <w:basedOn w:val="Normal"/>
    <w:next w:val="Normal"/>
    <w:link w:val="Heading1Char"/>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Heading2">
    <w:name w:val="heading 2"/>
    <w:basedOn w:val="Normal"/>
    <w:next w:val="Normal"/>
    <w:link w:val="Heading2Char"/>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Heading4">
    <w:name w:val="heading 4"/>
    <w:basedOn w:val="Normal"/>
    <w:next w:val="Normal"/>
    <w:link w:val="Heading4Char"/>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17B"/>
    <w:rPr>
      <w:rFonts w:ascii="Tahoma" w:hAnsi="Tahoma" w:cs="Tahoma"/>
      <w:sz w:val="16"/>
      <w:szCs w:val="16"/>
    </w:rPr>
  </w:style>
  <w:style w:type="character" w:customStyle="1" w:styleId="Heading1Char">
    <w:name w:val="Heading 1 Char"/>
    <w:basedOn w:val="DefaultParagraphFont"/>
    <w:link w:val="Heading1"/>
    <w:uiPriority w:val="9"/>
    <w:rsid w:val="004D6E44"/>
    <w:rPr>
      <w:rFonts w:ascii="Palatino Linotype" w:eastAsiaTheme="majorEastAsia" w:hAnsi="Palatino Linotype" w:cstheme="majorBidi"/>
      <w:b/>
      <w:bCs/>
      <w:sz w:val="28"/>
      <w:szCs w:val="28"/>
      <w:lang w:eastAsia="ja-JP"/>
    </w:rPr>
  </w:style>
  <w:style w:type="paragraph" w:styleId="Bibliography">
    <w:name w:val="Bibliography"/>
    <w:basedOn w:val="Normal"/>
    <w:next w:val="Normal"/>
    <w:uiPriority w:val="37"/>
    <w:unhideWhenUsed/>
    <w:rsid w:val="0062517B"/>
  </w:style>
  <w:style w:type="paragraph" w:styleId="ListParagraph">
    <w:name w:val="List Paragraph"/>
    <w:basedOn w:val="Normal"/>
    <w:uiPriority w:val="34"/>
    <w:qFormat/>
    <w:rsid w:val="009B1F6F"/>
    <w:pPr>
      <w:ind w:left="720"/>
      <w:contextualSpacing/>
    </w:pPr>
  </w:style>
  <w:style w:type="table" w:styleId="TableGrid">
    <w:name w:val="Table Grid"/>
    <w:basedOn w:val="TableNormal"/>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5EF"/>
    <w:pPr>
      <w:spacing w:after="0" w:line="240" w:lineRule="auto"/>
    </w:pPr>
    <w:rPr>
      <w:lang w:eastAsia="zh-TW"/>
    </w:rPr>
  </w:style>
  <w:style w:type="paragraph" w:styleId="TOCHeading">
    <w:name w:val="TOC Heading"/>
    <w:basedOn w:val="Heading1"/>
    <w:next w:val="Normal"/>
    <w:uiPriority w:val="39"/>
    <w:semiHidden/>
    <w:unhideWhenUsed/>
    <w:qFormat/>
    <w:rsid w:val="00850BE3"/>
    <w:pPr>
      <w:outlineLvl w:val="9"/>
    </w:pPr>
  </w:style>
  <w:style w:type="paragraph" w:styleId="TOC1">
    <w:name w:val="toc 1"/>
    <w:basedOn w:val="Normal"/>
    <w:next w:val="Normal"/>
    <w:autoRedefine/>
    <w:uiPriority w:val="39"/>
    <w:unhideWhenUsed/>
    <w:qFormat/>
    <w:rsid w:val="00BC18F8"/>
    <w:pPr>
      <w:tabs>
        <w:tab w:val="left" w:pos="420"/>
        <w:tab w:val="right" w:leader="dot" w:pos="8630"/>
      </w:tabs>
      <w:spacing w:after="100"/>
    </w:pPr>
  </w:style>
  <w:style w:type="character" w:styleId="Hyperlink">
    <w:name w:val="Hyperlink"/>
    <w:basedOn w:val="DefaultParagraphFont"/>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Normal"/>
    <w:next w:val="Normal"/>
    <w:autoRedefine/>
    <w:uiPriority w:val="39"/>
    <w:unhideWhenUsed/>
    <w:qFormat/>
    <w:rsid w:val="003B5485"/>
    <w:pPr>
      <w:tabs>
        <w:tab w:val="left" w:pos="840"/>
        <w:tab w:val="right" w:leader="dot" w:pos="8630"/>
      </w:tabs>
      <w:spacing w:after="100"/>
      <w:ind w:left="220"/>
    </w:pPr>
  </w:style>
  <w:style w:type="paragraph" w:styleId="Caption">
    <w:name w:val="caption"/>
    <w:basedOn w:val="Normal"/>
    <w:next w:val="Normal"/>
    <w:uiPriority w:val="35"/>
    <w:unhideWhenUsed/>
    <w:qFormat/>
    <w:rsid w:val="0047474B"/>
    <w:pPr>
      <w:spacing w:before="0" w:after="200" w:line="240" w:lineRule="auto"/>
      <w:jc w:val="center"/>
    </w:pPr>
    <w:rPr>
      <w:bCs/>
      <w:i/>
      <w:szCs w:val="18"/>
    </w:rPr>
  </w:style>
  <w:style w:type="character" w:customStyle="1" w:styleId="Heading3Char">
    <w:name w:val="Heading 3 Char"/>
    <w:basedOn w:val="DefaultParagraphFont"/>
    <w:link w:val="Heading3"/>
    <w:uiPriority w:val="9"/>
    <w:rsid w:val="004D6E44"/>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uiPriority w:val="9"/>
    <w:rsid w:val="0068353F"/>
    <w:rPr>
      <w:rFonts w:asciiTheme="majorHAnsi" w:eastAsiaTheme="majorEastAsia" w:hAnsiTheme="majorHAnsi" w:cstheme="majorBidi"/>
      <w:b/>
      <w:bCs/>
      <w:i/>
      <w:iCs/>
      <w:color w:val="4F81BD" w:themeColor="accent1"/>
      <w:sz w:val="24"/>
    </w:rPr>
  </w:style>
  <w:style w:type="paragraph" w:styleId="Subtitle">
    <w:name w:val="Subtitle"/>
    <w:basedOn w:val="Normal"/>
    <w:next w:val="Normal"/>
    <w:link w:val="SubtitleChar"/>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68353F"/>
    <w:rPr>
      <w:rFonts w:asciiTheme="majorHAnsi" w:eastAsiaTheme="majorEastAsia" w:hAnsiTheme="majorHAnsi" w:cstheme="majorBidi"/>
      <w:color w:val="243F60" w:themeColor="accent1" w:themeShade="7F"/>
      <w:sz w:val="24"/>
    </w:rPr>
  </w:style>
  <w:style w:type="character" w:styleId="PlaceholderText">
    <w:name w:val="Placeholder Text"/>
    <w:basedOn w:val="DefaultParagraphFont"/>
    <w:uiPriority w:val="99"/>
    <w:semiHidden/>
    <w:rsid w:val="00A30D49"/>
    <w:rPr>
      <w:color w:val="808080"/>
    </w:rPr>
  </w:style>
  <w:style w:type="paragraph" w:styleId="Header">
    <w:name w:val="header"/>
    <w:basedOn w:val="Normal"/>
    <w:link w:val="HeaderChar"/>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C97989"/>
    <w:rPr>
      <w:rFonts w:ascii="Times New Roman" w:hAnsi="Times New Roman"/>
      <w:sz w:val="18"/>
      <w:szCs w:val="18"/>
    </w:rPr>
  </w:style>
  <w:style w:type="paragraph" w:styleId="Footer">
    <w:name w:val="footer"/>
    <w:basedOn w:val="Normal"/>
    <w:link w:val="FooterChar"/>
    <w:uiPriority w:val="99"/>
    <w:unhideWhenUsed/>
    <w:rsid w:val="00C9798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C97989"/>
    <w:rPr>
      <w:rFonts w:ascii="Times New Roman" w:hAnsi="Times New Roman"/>
      <w:sz w:val="18"/>
      <w:szCs w:val="18"/>
    </w:rPr>
  </w:style>
  <w:style w:type="paragraph" w:styleId="TOC3">
    <w:name w:val="toc 3"/>
    <w:basedOn w:val="Normal"/>
    <w:next w:val="Normal"/>
    <w:autoRedefine/>
    <w:uiPriority w:val="39"/>
    <w:unhideWhenUsed/>
    <w:qFormat/>
    <w:rsid w:val="004D6E44"/>
    <w:pPr>
      <w:ind w:leftChars="400" w:left="840"/>
    </w:pPr>
  </w:style>
  <w:style w:type="character" w:styleId="CommentReference">
    <w:name w:val="annotation reference"/>
    <w:basedOn w:val="DefaultParagraphFont"/>
    <w:uiPriority w:val="99"/>
    <w:semiHidden/>
    <w:unhideWhenUsed/>
    <w:rsid w:val="007947C9"/>
    <w:rPr>
      <w:sz w:val="21"/>
      <w:szCs w:val="21"/>
    </w:rPr>
  </w:style>
  <w:style w:type="paragraph" w:styleId="CommentText">
    <w:name w:val="annotation text"/>
    <w:basedOn w:val="Normal"/>
    <w:link w:val="CommentTextChar"/>
    <w:uiPriority w:val="99"/>
    <w:semiHidden/>
    <w:unhideWhenUsed/>
    <w:rsid w:val="007947C9"/>
  </w:style>
  <w:style w:type="character" w:customStyle="1" w:styleId="CommentTextChar">
    <w:name w:val="Comment Text Char"/>
    <w:basedOn w:val="DefaultParagraphFont"/>
    <w:link w:val="CommentText"/>
    <w:uiPriority w:val="99"/>
    <w:semiHidden/>
    <w:rsid w:val="007947C9"/>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7947C9"/>
    <w:rPr>
      <w:b/>
      <w:bCs/>
    </w:rPr>
  </w:style>
  <w:style w:type="character" w:customStyle="1" w:styleId="CommentSubjectChar">
    <w:name w:val="Comment Subject Char"/>
    <w:basedOn w:val="CommentTextChar"/>
    <w:link w:val="CommentSubject"/>
    <w:uiPriority w:val="99"/>
    <w:semiHidden/>
    <w:rsid w:val="007947C9"/>
    <w:rPr>
      <w:rFonts w:ascii="Times New Roman" w:hAnsi="Times New Roman"/>
      <w:b/>
      <w:bCs/>
      <w:sz w:val="24"/>
    </w:rPr>
  </w:style>
  <w:style w:type="paragraph" w:styleId="NormalWeb">
    <w:name w:val="Normal (Web)"/>
    <w:basedOn w:val="Normal"/>
    <w:uiPriority w:val="99"/>
    <w:unhideWhenUsed/>
    <w:rsid w:val="00037746"/>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497A81"/>
    <w:pPr>
      <w:spacing w:after="0"/>
    </w:pPr>
  </w:style>
  <w:style w:type="paragraph" w:styleId="FootnoteText">
    <w:name w:val="footnote text"/>
    <w:basedOn w:val="Normal"/>
    <w:link w:val="FootnoteTextChar"/>
    <w:uiPriority w:val="99"/>
    <w:semiHidden/>
    <w:unhideWhenUsed/>
    <w:rsid w:val="00BE67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E672A"/>
    <w:rPr>
      <w:rFonts w:ascii="Times New Roman" w:hAnsi="Times New Roman"/>
      <w:sz w:val="20"/>
      <w:szCs w:val="20"/>
    </w:rPr>
  </w:style>
  <w:style w:type="character" w:styleId="FootnoteReference">
    <w:name w:val="footnote reference"/>
    <w:basedOn w:val="DefaultParagraphFont"/>
    <w:uiPriority w:val="99"/>
    <w:semiHidden/>
    <w:unhideWhenUsed/>
    <w:rsid w:val="00BE672A"/>
    <w:rPr>
      <w:vertAlign w:val="superscript"/>
    </w:rPr>
  </w:style>
  <w:style w:type="paragraph" w:styleId="EndnoteText">
    <w:name w:val="endnote text"/>
    <w:basedOn w:val="Normal"/>
    <w:link w:val="EndnoteTextChar"/>
    <w:uiPriority w:val="99"/>
    <w:semiHidden/>
    <w:unhideWhenUsed/>
    <w:rsid w:val="00E359DA"/>
    <w:pPr>
      <w:snapToGrid w:val="0"/>
    </w:pPr>
  </w:style>
  <w:style w:type="character" w:customStyle="1" w:styleId="EndnoteTextChar">
    <w:name w:val="Endnote Text Char"/>
    <w:basedOn w:val="DefaultParagraphFont"/>
    <w:link w:val="EndnoteText"/>
    <w:uiPriority w:val="99"/>
    <w:semiHidden/>
    <w:rsid w:val="00E359DA"/>
    <w:rPr>
      <w:rFonts w:ascii="Times New Roman" w:hAnsi="Times New Roman"/>
      <w:sz w:val="24"/>
    </w:rPr>
  </w:style>
  <w:style w:type="character" w:styleId="EndnoteReference">
    <w:name w:val="endnote reference"/>
    <w:basedOn w:val="DefaultParagraphFont"/>
    <w:uiPriority w:val="99"/>
    <w:semiHidden/>
    <w:unhideWhenUsed/>
    <w:rsid w:val="00E359D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9A7"/>
    <w:pPr>
      <w:spacing w:before="120" w:after="320" w:line="480" w:lineRule="auto"/>
    </w:pPr>
    <w:rPr>
      <w:rFonts w:ascii="Times New Roman" w:hAnsi="Times New Roman"/>
      <w:sz w:val="24"/>
    </w:rPr>
  </w:style>
  <w:style w:type="paragraph" w:styleId="Heading1">
    <w:name w:val="heading 1"/>
    <w:basedOn w:val="Normal"/>
    <w:next w:val="Normal"/>
    <w:link w:val="Heading1Char"/>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Heading2">
    <w:name w:val="heading 2"/>
    <w:basedOn w:val="Normal"/>
    <w:next w:val="Normal"/>
    <w:link w:val="Heading2Char"/>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Heading4">
    <w:name w:val="heading 4"/>
    <w:basedOn w:val="Normal"/>
    <w:next w:val="Normal"/>
    <w:link w:val="Heading4Char"/>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17B"/>
    <w:rPr>
      <w:rFonts w:ascii="Tahoma" w:hAnsi="Tahoma" w:cs="Tahoma"/>
      <w:sz w:val="16"/>
      <w:szCs w:val="16"/>
    </w:rPr>
  </w:style>
  <w:style w:type="character" w:customStyle="1" w:styleId="Heading1Char">
    <w:name w:val="Heading 1 Char"/>
    <w:basedOn w:val="DefaultParagraphFont"/>
    <w:link w:val="Heading1"/>
    <w:uiPriority w:val="9"/>
    <w:rsid w:val="004D6E44"/>
    <w:rPr>
      <w:rFonts w:ascii="Palatino Linotype" w:eastAsiaTheme="majorEastAsia" w:hAnsi="Palatino Linotype" w:cstheme="majorBidi"/>
      <w:b/>
      <w:bCs/>
      <w:sz w:val="28"/>
      <w:szCs w:val="28"/>
      <w:lang w:eastAsia="ja-JP"/>
    </w:rPr>
  </w:style>
  <w:style w:type="paragraph" w:styleId="Bibliography">
    <w:name w:val="Bibliography"/>
    <w:basedOn w:val="Normal"/>
    <w:next w:val="Normal"/>
    <w:uiPriority w:val="37"/>
    <w:unhideWhenUsed/>
    <w:rsid w:val="0062517B"/>
  </w:style>
  <w:style w:type="paragraph" w:styleId="ListParagraph">
    <w:name w:val="List Paragraph"/>
    <w:basedOn w:val="Normal"/>
    <w:uiPriority w:val="34"/>
    <w:qFormat/>
    <w:rsid w:val="009B1F6F"/>
    <w:pPr>
      <w:ind w:left="720"/>
      <w:contextualSpacing/>
    </w:pPr>
  </w:style>
  <w:style w:type="table" w:styleId="TableGrid">
    <w:name w:val="Table Grid"/>
    <w:basedOn w:val="TableNormal"/>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5EF"/>
    <w:pPr>
      <w:spacing w:after="0" w:line="240" w:lineRule="auto"/>
    </w:pPr>
    <w:rPr>
      <w:lang w:eastAsia="zh-TW"/>
    </w:rPr>
  </w:style>
  <w:style w:type="paragraph" w:styleId="TOCHeading">
    <w:name w:val="TOC Heading"/>
    <w:basedOn w:val="Heading1"/>
    <w:next w:val="Normal"/>
    <w:uiPriority w:val="39"/>
    <w:semiHidden/>
    <w:unhideWhenUsed/>
    <w:qFormat/>
    <w:rsid w:val="00850BE3"/>
    <w:pPr>
      <w:outlineLvl w:val="9"/>
    </w:pPr>
  </w:style>
  <w:style w:type="paragraph" w:styleId="TOC1">
    <w:name w:val="toc 1"/>
    <w:basedOn w:val="Normal"/>
    <w:next w:val="Normal"/>
    <w:autoRedefine/>
    <w:uiPriority w:val="39"/>
    <w:unhideWhenUsed/>
    <w:qFormat/>
    <w:rsid w:val="00BC18F8"/>
    <w:pPr>
      <w:tabs>
        <w:tab w:val="left" w:pos="420"/>
        <w:tab w:val="right" w:leader="dot" w:pos="8630"/>
      </w:tabs>
      <w:spacing w:after="100"/>
    </w:pPr>
  </w:style>
  <w:style w:type="character" w:styleId="Hyperlink">
    <w:name w:val="Hyperlink"/>
    <w:basedOn w:val="DefaultParagraphFont"/>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Normal"/>
    <w:next w:val="Normal"/>
    <w:autoRedefine/>
    <w:uiPriority w:val="39"/>
    <w:unhideWhenUsed/>
    <w:qFormat/>
    <w:rsid w:val="003B5485"/>
    <w:pPr>
      <w:tabs>
        <w:tab w:val="left" w:pos="840"/>
        <w:tab w:val="right" w:leader="dot" w:pos="8630"/>
      </w:tabs>
      <w:spacing w:after="100"/>
      <w:ind w:left="220"/>
    </w:pPr>
  </w:style>
  <w:style w:type="paragraph" w:styleId="Caption">
    <w:name w:val="caption"/>
    <w:basedOn w:val="Normal"/>
    <w:next w:val="Normal"/>
    <w:uiPriority w:val="35"/>
    <w:unhideWhenUsed/>
    <w:qFormat/>
    <w:rsid w:val="0047474B"/>
    <w:pPr>
      <w:spacing w:before="0" w:after="200" w:line="240" w:lineRule="auto"/>
      <w:jc w:val="center"/>
    </w:pPr>
    <w:rPr>
      <w:bCs/>
      <w:i/>
      <w:szCs w:val="18"/>
    </w:rPr>
  </w:style>
  <w:style w:type="character" w:customStyle="1" w:styleId="Heading3Char">
    <w:name w:val="Heading 3 Char"/>
    <w:basedOn w:val="DefaultParagraphFont"/>
    <w:link w:val="Heading3"/>
    <w:uiPriority w:val="9"/>
    <w:rsid w:val="004D6E44"/>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uiPriority w:val="9"/>
    <w:rsid w:val="0068353F"/>
    <w:rPr>
      <w:rFonts w:asciiTheme="majorHAnsi" w:eastAsiaTheme="majorEastAsia" w:hAnsiTheme="majorHAnsi" w:cstheme="majorBidi"/>
      <w:b/>
      <w:bCs/>
      <w:i/>
      <w:iCs/>
      <w:color w:val="4F81BD" w:themeColor="accent1"/>
      <w:sz w:val="24"/>
    </w:rPr>
  </w:style>
  <w:style w:type="paragraph" w:styleId="Subtitle">
    <w:name w:val="Subtitle"/>
    <w:basedOn w:val="Normal"/>
    <w:next w:val="Normal"/>
    <w:link w:val="SubtitleChar"/>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68353F"/>
    <w:rPr>
      <w:rFonts w:asciiTheme="majorHAnsi" w:eastAsiaTheme="majorEastAsia" w:hAnsiTheme="majorHAnsi" w:cstheme="majorBidi"/>
      <w:color w:val="243F60" w:themeColor="accent1" w:themeShade="7F"/>
      <w:sz w:val="24"/>
    </w:rPr>
  </w:style>
  <w:style w:type="character" w:styleId="PlaceholderText">
    <w:name w:val="Placeholder Text"/>
    <w:basedOn w:val="DefaultParagraphFont"/>
    <w:uiPriority w:val="99"/>
    <w:semiHidden/>
    <w:rsid w:val="00A30D49"/>
    <w:rPr>
      <w:color w:val="808080"/>
    </w:rPr>
  </w:style>
  <w:style w:type="paragraph" w:styleId="Header">
    <w:name w:val="header"/>
    <w:basedOn w:val="Normal"/>
    <w:link w:val="HeaderChar"/>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C97989"/>
    <w:rPr>
      <w:rFonts w:ascii="Times New Roman" w:hAnsi="Times New Roman"/>
      <w:sz w:val="18"/>
      <w:szCs w:val="18"/>
    </w:rPr>
  </w:style>
  <w:style w:type="paragraph" w:styleId="Footer">
    <w:name w:val="footer"/>
    <w:basedOn w:val="Normal"/>
    <w:link w:val="FooterChar"/>
    <w:uiPriority w:val="99"/>
    <w:unhideWhenUsed/>
    <w:rsid w:val="00C9798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C97989"/>
    <w:rPr>
      <w:rFonts w:ascii="Times New Roman" w:hAnsi="Times New Roman"/>
      <w:sz w:val="18"/>
      <w:szCs w:val="18"/>
    </w:rPr>
  </w:style>
  <w:style w:type="paragraph" w:styleId="TOC3">
    <w:name w:val="toc 3"/>
    <w:basedOn w:val="Normal"/>
    <w:next w:val="Normal"/>
    <w:autoRedefine/>
    <w:uiPriority w:val="39"/>
    <w:unhideWhenUsed/>
    <w:qFormat/>
    <w:rsid w:val="004D6E44"/>
    <w:pPr>
      <w:ind w:leftChars="400" w:left="840"/>
    </w:pPr>
  </w:style>
  <w:style w:type="character" w:styleId="CommentReference">
    <w:name w:val="annotation reference"/>
    <w:basedOn w:val="DefaultParagraphFont"/>
    <w:uiPriority w:val="99"/>
    <w:semiHidden/>
    <w:unhideWhenUsed/>
    <w:rsid w:val="007947C9"/>
    <w:rPr>
      <w:sz w:val="21"/>
      <w:szCs w:val="21"/>
    </w:rPr>
  </w:style>
  <w:style w:type="paragraph" w:styleId="CommentText">
    <w:name w:val="annotation text"/>
    <w:basedOn w:val="Normal"/>
    <w:link w:val="CommentTextChar"/>
    <w:uiPriority w:val="99"/>
    <w:semiHidden/>
    <w:unhideWhenUsed/>
    <w:rsid w:val="007947C9"/>
  </w:style>
  <w:style w:type="character" w:customStyle="1" w:styleId="CommentTextChar">
    <w:name w:val="Comment Text Char"/>
    <w:basedOn w:val="DefaultParagraphFont"/>
    <w:link w:val="CommentText"/>
    <w:uiPriority w:val="99"/>
    <w:semiHidden/>
    <w:rsid w:val="007947C9"/>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7947C9"/>
    <w:rPr>
      <w:b/>
      <w:bCs/>
    </w:rPr>
  </w:style>
  <w:style w:type="character" w:customStyle="1" w:styleId="CommentSubjectChar">
    <w:name w:val="Comment Subject Char"/>
    <w:basedOn w:val="CommentTextChar"/>
    <w:link w:val="CommentSubject"/>
    <w:uiPriority w:val="99"/>
    <w:semiHidden/>
    <w:rsid w:val="007947C9"/>
    <w:rPr>
      <w:rFonts w:ascii="Times New Roman" w:hAnsi="Times New Roman"/>
      <w:b/>
      <w:bCs/>
      <w:sz w:val="24"/>
    </w:rPr>
  </w:style>
  <w:style w:type="paragraph" w:styleId="NormalWeb">
    <w:name w:val="Normal (Web)"/>
    <w:basedOn w:val="Normal"/>
    <w:uiPriority w:val="99"/>
    <w:unhideWhenUsed/>
    <w:rsid w:val="00037746"/>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497A81"/>
    <w:pPr>
      <w:spacing w:after="0"/>
    </w:pPr>
  </w:style>
  <w:style w:type="paragraph" w:styleId="FootnoteText">
    <w:name w:val="footnote text"/>
    <w:basedOn w:val="Normal"/>
    <w:link w:val="FootnoteTextChar"/>
    <w:uiPriority w:val="99"/>
    <w:semiHidden/>
    <w:unhideWhenUsed/>
    <w:rsid w:val="00BE67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E672A"/>
    <w:rPr>
      <w:rFonts w:ascii="Times New Roman" w:hAnsi="Times New Roman"/>
      <w:sz w:val="20"/>
      <w:szCs w:val="20"/>
    </w:rPr>
  </w:style>
  <w:style w:type="character" w:styleId="FootnoteReference">
    <w:name w:val="footnote reference"/>
    <w:basedOn w:val="DefaultParagraphFont"/>
    <w:uiPriority w:val="99"/>
    <w:semiHidden/>
    <w:unhideWhenUsed/>
    <w:rsid w:val="00BE672A"/>
    <w:rPr>
      <w:vertAlign w:val="superscript"/>
    </w:rPr>
  </w:style>
  <w:style w:type="paragraph" w:styleId="EndnoteText">
    <w:name w:val="endnote text"/>
    <w:basedOn w:val="Normal"/>
    <w:link w:val="EndnoteTextChar"/>
    <w:uiPriority w:val="99"/>
    <w:semiHidden/>
    <w:unhideWhenUsed/>
    <w:rsid w:val="00E359DA"/>
    <w:pPr>
      <w:snapToGrid w:val="0"/>
    </w:pPr>
  </w:style>
  <w:style w:type="character" w:customStyle="1" w:styleId="EndnoteTextChar">
    <w:name w:val="Endnote Text Char"/>
    <w:basedOn w:val="DefaultParagraphFont"/>
    <w:link w:val="EndnoteText"/>
    <w:uiPriority w:val="99"/>
    <w:semiHidden/>
    <w:rsid w:val="00E359DA"/>
    <w:rPr>
      <w:rFonts w:ascii="Times New Roman" w:hAnsi="Times New Roman"/>
      <w:sz w:val="24"/>
    </w:rPr>
  </w:style>
  <w:style w:type="character" w:styleId="EndnoteReference">
    <w:name w:val="endnote reference"/>
    <w:basedOn w:val="DefaultParagraphFont"/>
    <w:uiPriority w:val="99"/>
    <w:semiHidden/>
    <w:unhideWhenUsed/>
    <w:rsid w:val="00E359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01">
      <w:bodyDiv w:val="1"/>
      <w:marLeft w:val="0"/>
      <w:marRight w:val="0"/>
      <w:marTop w:val="0"/>
      <w:marBottom w:val="0"/>
      <w:divBdr>
        <w:top w:val="none" w:sz="0" w:space="0" w:color="auto"/>
        <w:left w:val="none" w:sz="0" w:space="0" w:color="auto"/>
        <w:bottom w:val="none" w:sz="0" w:space="0" w:color="auto"/>
        <w:right w:val="none" w:sz="0" w:space="0" w:color="auto"/>
      </w:divBdr>
    </w:div>
    <w:div w:id="277059">
      <w:bodyDiv w:val="1"/>
      <w:marLeft w:val="0"/>
      <w:marRight w:val="0"/>
      <w:marTop w:val="0"/>
      <w:marBottom w:val="0"/>
      <w:divBdr>
        <w:top w:val="none" w:sz="0" w:space="0" w:color="auto"/>
        <w:left w:val="none" w:sz="0" w:space="0" w:color="auto"/>
        <w:bottom w:val="none" w:sz="0" w:space="0" w:color="auto"/>
        <w:right w:val="none" w:sz="0" w:space="0" w:color="auto"/>
      </w:divBdr>
    </w:div>
    <w:div w:id="4595278">
      <w:bodyDiv w:val="1"/>
      <w:marLeft w:val="0"/>
      <w:marRight w:val="0"/>
      <w:marTop w:val="0"/>
      <w:marBottom w:val="0"/>
      <w:divBdr>
        <w:top w:val="none" w:sz="0" w:space="0" w:color="auto"/>
        <w:left w:val="none" w:sz="0" w:space="0" w:color="auto"/>
        <w:bottom w:val="none" w:sz="0" w:space="0" w:color="auto"/>
        <w:right w:val="none" w:sz="0" w:space="0" w:color="auto"/>
      </w:divBdr>
    </w:div>
    <w:div w:id="4747691">
      <w:bodyDiv w:val="1"/>
      <w:marLeft w:val="0"/>
      <w:marRight w:val="0"/>
      <w:marTop w:val="0"/>
      <w:marBottom w:val="0"/>
      <w:divBdr>
        <w:top w:val="none" w:sz="0" w:space="0" w:color="auto"/>
        <w:left w:val="none" w:sz="0" w:space="0" w:color="auto"/>
        <w:bottom w:val="none" w:sz="0" w:space="0" w:color="auto"/>
        <w:right w:val="none" w:sz="0" w:space="0" w:color="auto"/>
      </w:divBdr>
    </w:div>
    <w:div w:id="5447093">
      <w:bodyDiv w:val="1"/>
      <w:marLeft w:val="0"/>
      <w:marRight w:val="0"/>
      <w:marTop w:val="0"/>
      <w:marBottom w:val="0"/>
      <w:divBdr>
        <w:top w:val="none" w:sz="0" w:space="0" w:color="auto"/>
        <w:left w:val="none" w:sz="0" w:space="0" w:color="auto"/>
        <w:bottom w:val="none" w:sz="0" w:space="0" w:color="auto"/>
        <w:right w:val="none" w:sz="0" w:space="0" w:color="auto"/>
      </w:divBdr>
    </w:div>
    <w:div w:id="5636753">
      <w:bodyDiv w:val="1"/>
      <w:marLeft w:val="0"/>
      <w:marRight w:val="0"/>
      <w:marTop w:val="0"/>
      <w:marBottom w:val="0"/>
      <w:divBdr>
        <w:top w:val="none" w:sz="0" w:space="0" w:color="auto"/>
        <w:left w:val="none" w:sz="0" w:space="0" w:color="auto"/>
        <w:bottom w:val="none" w:sz="0" w:space="0" w:color="auto"/>
        <w:right w:val="none" w:sz="0" w:space="0" w:color="auto"/>
      </w:divBdr>
    </w:div>
    <w:div w:id="6449516">
      <w:bodyDiv w:val="1"/>
      <w:marLeft w:val="0"/>
      <w:marRight w:val="0"/>
      <w:marTop w:val="0"/>
      <w:marBottom w:val="0"/>
      <w:divBdr>
        <w:top w:val="none" w:sz="0" w:space="0" w:color="auto"/>
        <w:left w:val="none" w:sz="0" w:space="0" w:color="auto"/>
        <w:bottom w:val="none" w:sz="0" w:space="0" w:color="auto"/>
        <w:right w:val="none" w:sz="0" w:space="0" w:color="auto"/>
      </w:divBdr>
    </w:div>
    <w:div w:id="6761603">
      <w:bodyDiv w:val="1"/>
      <w:marLeft w:val="0"/>
      <w:marRight w:val="0"/>
      <w:marTop w:val="0"/>
      <w:marBottom w:val="0"/>
      <w:divBdr>
        <w:top w:val="none" w:sz="0" w:space="0" w:color="auto"/>
        <w:left w:val="none" w:sz="0" w:space="0" w:color="auto"/>
        <w:bottom w:val="none" w:sz="0" w:space="0" w:color="auto"/>
        <w:right w:val="none" w:sz="0" w:space="0" w:color="auto"/>
      </w:divBdr>
    </w:div>
    <w:div w:id="10879359">
      <w:bodyDiv w:val="1"/>
      <w:marLeft w:val="0"/>
      <w:marRight w:val="0"/>
      <w:marTop w:val="0"/>
      <w:marBottom w:val="0"/>
      <w:divBdr>
        <w:top w:val="none" w:sz="0" w:space="0" w:color="auto"/>
        <w:left w:val="none" w:sz="0" w:space="0" w:color="auto"/>
        <w:bottom w:val="none" w:sz="0" w:space="0" w:color="auto"/>
        <w:right w:val="none" w:sz="0" w:space="0" w:color="auto"/>
      </w:divBdr>
    </w:div>
    <w:div w:id="10886368">
      <w:bodyDiv w:val="1"/>
      <w:marLeft w:val="0"/>
      <w:marRight w:val="0"/>
      <w:marTop w:val="0"/>
      <w:marBottom w:val="0"/>
      <w:divBdr>
        <w:top w:val="none" w:sz="0" w:space="0" w:color="auto"/>
        <w:left w:val="none" w:sz="0" w:space="0" w:color="auto"/>
        <w:bottom w:val="none" w:sz="0" w:space="0" w:color="auto"/>
        <w:right w:val="none" w:sz="0" w:space="0" w:color="auto"/>
      </w:divBdr>
    </w:div>
    <w:div w:id="11611200">
      <w:bodyDiv w:val="1"/>
      <w:marLeft w:val="0"/>
      <w:marRight w:val="0"/>
      <w:marTop w:val="0"/>
      <w:marBottom w:val="0"/>
      <w:divBdr>
        <w:top w:val="none" w:sz="0" w:space="0" w:color="auto"/>
        <w:left w:val="none" w:sz="0" w:space="0" w:color="auto"/>
        <w:bottom w:val="none" w:sz="0" w:space="0" w:color="auto"/>
        <w:right w:val="none" w:sz="0" w:space="0" w:color="auto"/>
      </w:divBdr>
    </w:div>
    <w:div w:id="12264780">
      <w:bodyDiv w:val="1"/>
      <w:marLeft w:val="0"/>
      <w:marRight w:val="0"/>
      <w:marTop w:val="0"/>
      <w:marBottom w:val="0"/>
      <w:divBdr>
        <w:top w:val="none" w:sz="0" w:space="0" w:color="auto"/>
        <w:left w:val="none" w:sz="0" w:space="0" w:color="auto"/>
        <w:bottom w:val="none" w:sz="0" w:space="0" w:color="auto"/>
        <w:right w:val="none" w:sz="0" w:space="0" w:color="auto"/>
      </w:divBdr>
    </w:div>
    <w:div w:id="13187963">
      <w:bodyDiv w:val="1"/>
      <w:marLeft w:val="0"/>
      <w:marRight w:val="0"/>
      <w:marTop w:val="0"/>
      <w:marBottom w:val="0"/>
      <w:divBdr>
        <w:top w:val="none" w:sz="0" w:space="0" w:color="auto"/>
        <w:left w:val="none" w:sz="0" w:space="0" w:color="auto"/>
        <w:bottom w:val="none" w:sz="0" w:space="0" w:color="auto"/>
        <w:right w:val="none" w:sz="0" w:space="0" w:color="auto"/>
      </w:divBdr>
    </w:div>
    <w:div w:id="13727047">
      <w:bodyDiv w:val="1"/>
      <w:marLeft w:val="0"/>
      <w:marRight w:val="0"/>
      <w:marTop w:val="0"/>
      <w:marBottom w:val="0"/>
      <w:divBdr>
        <w:top w:val="none" w:sz="0" w:space="0" w:color="auto"/>
        <w:left w:val="none" w:sz="0" w:space="0" w:color="auto"/>
        <w:bottom w:val="none" w:sz="0" w:space="0" w:color="auto"/>
        <w:right w:val="none" w:sz="0" w:space="0" w:color="auto"/>
      </w:divBdr>
    </w:div>
    <w:div w:id="14578841">
      <w:bodyDiv w:val="1"/>
      <w:marLeft w:val="0"/>
      <w:marRight w:val="0"/>
      <w:marTop w:val="0"/>
      <w:marBottom w:val="0"/>
      <w:divBdr>
        <w:top w:val="none" w:sz="0" w:space="0" w:color="auto"/>
        <w:left w:val="none" w:sz="0" w:space="0" w:color="auto"/>
        <w:bottom w:val="none" w:sz="0" w:space="0" w:color="auto"/>
        <w:right w:val="none" w:sz="0" w:space="0" w:color="auto"/>
      </w:divBdr>
    </w:div>
    <w:div w:id="16667054">
      <w:bodyDiv w:val="1"/>
      <w:marLeft w:val="0"/>
      <w:marRight w:val="0"/>
      <w:marTop w:val="0"/>
      <w:marBottom w:val="0"/>
      <w:divBdr>
        <w:top w:val="none" w:sz="0" w:space="0" w:color="auto"/>
        <w:left w:val="none" w:sz="0" w:space="0" w:color="auto"/>
        <w:bottom w:val="none" w:sz="0" w:space="0" w:color="auto"/>
        <w:right w:val="none" w:sz="0" w:space="0" w:color="auto"/>
      </w:divBdr>
    </w:div>
    <w:div w:id="17006379">
      <w:bodyDiv w:val="1"/>
      <w:marLeft w:val="0"/>
      <w:marRight w:val="0"/>
      <w:marTop w:val="0"/>
      <w:marBottom w:val="0"/>
      <w:divBdr>
        <w:top w:val="none" w:sz="0" w:space="0" w:color="auto"/>
        <w:left w:val="none" w:sz="0" w:space="0" w:color="auto"/>
        <w:bottom w:val="none" w:sz="0" w:space="0" w:color="auto"/>
        <w:right w:val="none" w:sz="0" w:space="0" w:color="auto"/>
      </w:divBdr>
    </w:div>
    <w:div w:id="17632911">
      <w:bodyDiv w:val="1"/>
      <w:marLeft w:val="0"/>
      <w:marRight w:val="0"/>
      <w:marTop w:val="0"/>
      <w:marBottom w:val="0"/>
      <w:divBdr>
        <w:top w:val="none" w:sz="0" w:space="0" w:color="auto"/>
        <w:left w:val="none" w:sz="0" w:space="0" w:color="auto"/>
        <w:bottom w:val="none" w:sz="0" w:space="0" w:color="auto"/>
        <w:right w:val="none" w:sz="0" w:space="0" w:color="auto"/>
      </w:divBdr>
    </w:div>
    <w:div w:id="18627895">
      <w:bodyDiv w:val="1"/>
      <w:marLeft w:val="0"/>
      <w:marRight w:val="0"/>
      <w:marTop w:val="0"/>
      <w:marBottom w:val="0"/>
      <w:divBdr>
        <w:top w:val="none" w:sz="0" w:space="0" w:color="auto"/>
        <w:left w:val="none" w:sz="0" w:space="0" w:color="auto"/>
        <w:bottom w:val="none" w:sz="0" w:space="0" w:color="auto"/>
        <w:right w:val="none" w:sz="0" w:space="0" w:color="auto"/>
      </w:divBdr>
    </w:div>
    <w:div w:id="18701253">
      <w:bodyDiv w:val="1"/>
      <w:marLeft w:val="0"/>
      <w:marRight w:val="0"/>
      <w:marTop w:val="0"/>
      <w:marBottom w:val="0"/>
      <w:divBdr>
        <w:top w:val="none" w:sz="0" w:space="0" w:color="auto"/>
        <w:left w:val="none" w:sz="0" w:space="0" w:color="auto"/>
        <w:bottom w:val="none" w:sz="0" w:space="0" w:color="auto"/>
        <w:right w:val="none" w:sz="0" w:space="0" w:color="auto"/>
      </w:divBdr>
    </w:div>
    <w:div w:id="18701669">
      <w:bodyDiv w:val="1"/>
      <w:marLeft w:val="0"/>
      <w:marRight w:val="0"/>
      <w:marTop w:val="0"/>
      <w:marBottom w:val="0"/>
      <w:divBdr>
        <w:top w:val="none" w:sz="0" w:space="0" w:color="auto"/>
        <w:left w:val="none" w:sz="0" w:space="0" w:color="auto"/>
        <w:bottom w:val="none" w:sz="0" w:space="0" w:color="auto"/>
        <w:right w:val="none" w:sz="0" w:space="0" w:color="auto"/>
      </w:divBdr>
    </w:div>
    <w:div w:id="19474821">
      <w:bodyDiv w:val="1"/>
      <w:marLeft w:val="0"/>
      <w:marRight w:val="0"/>
      <w:marTop w:val="0"/>
      <w:marBottom w:val="0"/>
      <w:divBdr>
        <w:top w:val="none" w:sz="0" w:space="0" w:color="auto"/>
        <w:left w:val="none" w:sz="0" w:space="0" w:color="auto"/>
        <w:bottom w:val="none" w:sz="0" w:space="0" w:color="auto"/>
        <w:right w:val="none" w:sz="0" w:space="0" w:color="auto"/>
      </w:divBdr>
    </w:div>
    <w:div w:id="21051747">
      <w:bodyDiv w:val="1"/>
      <w:marLeft w:val="0"/>
      <w:marRight w:val="0"/>
      <w:marTop w:val="0"/>
      <w:marBottom w:val="0"/>
      <w:divBdr>
        <w:top w:val="none" w:sz="0" w:space="0" w:color="auto"/>
        <w:left w:val="none" w:sz="0" w:space="0" w:color="auto"/>
        <w:bottom w:val="none" w:sz="0" w:space="0" w:color="auto"/>
        <w:right w:val="none" w:sz="0" w:space="0" w:color="auto"/>
      </w:divBdr>
    </w:div>
    <w:div w:id="23332281">
      <w:bodyDiv w:val="1"/>
      <w:marLeft w:val="0"/>
      <w:marRight w:val="0"/>
      <w:marTop w:val="0"/>
      <w:marBottom w:val="0"/>
      <w:divBdr>
        <w:top w:val="none" w:sz="0" w:space="0" w:color="auto"/>
        <w:left w:val="none" w:sz="0" w:space="0" w:color="auto"/>
        <w:bottom w:val="none" w:sz="0" w:space="0" w:color="auto"/>
        <w:right w:val="none" w:sz="0" w:space="0" w:color="auto"/>
      </w:divBdr>
    </w:div>
    <w:div w:id="24059499">
      <w:bodyDiv w:val="1"/>
      <w:marLeft w:val="0"/>
      <w:marRight w:val="0"/>
      <w:marTop w:val="0"/>
      <w:marBottom w:val="0"/>
      <w:divBdr>
        <w:top w:val="none" w:sz="0" w:space="0" w:color="auto"/>
        <w:left w:val="none" w:sz="0" w:space="0" w:color="auto"/>
        <w:bottom w:val="none" w:sz="0" w:space="0" w:color="auto"/>
        <w:right w:val="none" w:sz="0" w:space="0" w:color="auto"/>
      </w:divBdr>
    </w:div>
    <w:div w:id="24213562">
      <w:bodyDiv w:val="1"/>
      <w:marLeft w:val="0"/>
      <w:marRight w:val="0"/>
      <w:marTop w:val="0"/>
      <w:marBottom w:val="0"/>
      <w:divBdr>
        <w:top w:val="none" w:sz="0" w:space="0" w:color="auto"/>
        <w:left w:val="none" w:sz="0" w:space="0" w:color="auto"/>
        <w:bottom w:val="none" w:sz="0" w:space="0" w:color="auto"/>
        <w:right w:val="none" w:sz="0" w:space="0" w:color="auto"/>
      </w:divBdr>
    </w:div>
    <w:div w:id="24600863">
      <w:bodyDiv w:val="1"/>
      <w:marLeft w:val="0"/>
      <w:marRight w:val="0"/>
      <w:marTop w:val="0"/>
      <w:marBottom w:val="0"/>
      <w:divBdr>
        <w:top w:val="none" w:sz="0" w:space="0" w:color="auto"/>
        <w:left w:val="none" w:sz="0" w:space="0" w:color="auto"/>
        <w:bottom w:val="none" w:sz="0" w:space="0" w:color="auto"/>
        <w:right w:val="none" w:sz="0" w:space="0" w:color="auto"/>
      </w:divBdr>
    </w:div>
    <w:div w:id="24914801">
      <w:bodyDiv w:val="1"/>
      <w:marLeft w:val="0"/>
      <w:marRight w:val="0"/>
      <w:marTop w:val="0"/>
      <w:marBottom w:val="0"/>
      <w:divBdr>
        <w:top w:val="none" w:sz="0" w:space="0" w:color="auto"/>
        <w:left w:val="none" w:sz="0" w:space="0" w:color="auto"/>
        <w:bottom w:val="none" w:sz="0" w:space="0" w:color="auto"/>
        <w:right w:val="none" w:sz="0" w:space="0" w:color="auto"/>
      </w:divBdr>
    </w:div>
    <w:div w:id="26223470">
      <w:bodyDiv w:val="1"/>
      <w:marLeft w:val="0"/>
      <w:marRight w:val="0"/>
      <w:marTop w:val="0"/>
      <w:marBottom w:val="0"/>
      <w:divBdr>
        <w:top w:val="none" w:sz="0" w:space="0" w:color="auto"/>
        <w:left w:val="none" w:sz="0" w:space="0" w:color="auto"/>
        <w:bottom w:val="none" w:sz="0" w:space="0" w:color="auto"/>
        <w:right w:val="none" w:sz="0" w:space="0" w:color="auto"/>
      </w:divBdr>
    </w:div>
    <w:div w:id="29890013">
      <w:bodyDiv w:val="1"/>
      <w:marLeft w:val="0"/>
      <w:marRight w:val="0"/>
      <w:marTop w:val="0"/>
      <w:marBottom w:val="0"/>
      <w:divBdr>
        <w:top w:val="none" w:sz="0" w:space="0" w:color="auto"/>
        <w:left w:val="none" w:sz="0" w:space="0" w:color="auto"/>
        <w:bottom w:val="none" w:sz="0" w:space="0" w:color="auto"/>
        <w:right w:val="none" w:sz="0" w:space="0" w:color="auto"/>
      </w:divBdr>
    </w:div>
    <w:div w:id="30689051">
      <w:bodyDiv w:val="1"/>
      <w:marLeft w:val="0"/>
      <w:marRight w:val="0"/>
      <w:marTop w:val="0"/>
      <w:marBottom w:val="0"/>
      <w:divBdr>
        <w:top w:val="none" w:sz="0" w:space="0" w:color="auto"/>
        <w:left w:val="none" w:sz="0" w:space="0" w:color="auto"/>
        <w:bottom w:val="none" w:sz="0" w:space="0" w:color="auto"/>
        <w:right w:val="none" w:sz="0" w:space="0" w:color="auto"/>
      </w:divBdr>
    </w:div>
    <w:div w:id="31616799">
      <w:bodyDiv w:val="1"/>
      <w:marLeft w:val="0"/>
      <w:marRight w:val="0"/>
      <w:marTop w:val="0"/>
      <w:marBottom w:val="0"/>
      <w:divBdr>
        <w:top w:val="none" w:sz="0" w:space="0" w:color="auto"/>
        <w:left w:val="none" w:sz="0" w:space="0" w:color="auto"/>
        <w:bottom w:val="none" w:sz="0" w:space="0" w:color="auto"/>
        <w:right w:val="none" w:sz="0" w:space="0" w:color="auto"/>
      </w:divBdr>
    </w:div>
    <w:div w:id="32968430">
      <w:bodyDiv w:val="1"/>
      <w:marLeft w:val="0"/>
      <w:marRight w:val="0"/>
      <w:marTop w:val="0"/>
      <w:marBottom w:val="0"/>
      <w:divBdr>
        <w:top w:val="none" w:sz="0" w:space="0" w:color="auto"/>
        <w:left w:val="none" w:sz="0" w:space="0" w:color="auto"/>
        <w:bottom w:val="none" w:sz="0" w:space="0" w:color="auto"/>
        <w:right w:val="none" w:sz="0" w:space="0" w:color="auto"/>
      </w:divBdr>
    </w:div>
    <w:div w:id="34894756">
      <w:bodyDiv w:val="1"/>
      <w:marLeft w:val="0"/>
      <w:marRight w:val="0"/>
      <w:marTop w:val="0"/>
      <w:marBottom w:val="0"/>
      <w:divBdr>
        <w:top w:val="none" w:sz="0" w:space="0" w:color="auto"/>
        <w:left w:val="none" w:sz="0" w:space="0" w:color="auto"/>
        <w:bottom w:val="none" w:sz="0" w:space="0" w:color="auto"/>
        <w:right w:val="none" w:sz="0" w:space="0" w:color="auto"/>
      </w:divBdr>
    </w:div>
    <w:div w:id="37557817">
      <w:bodyDiv w:val="1"/>
      <w:marLeft w:val="0"/>
      <w:marRight w:val="0"/>
      <w:marTop w:val="0"/>
      <w:marBottom w:val="0"/>
      <w:divBdr>
        <w:top w:val="none" w:sz="0" w:space="0" w:color="auto"/>
        <w:left w:val="none" w:sz="0" w:space="0" w:color="auto"/>
        <w:bottom w:val="none" w:sz="0" w:space="0" w:color="auto"/>
        <w:right w:val="none" w:sz="0" w:space="0" w:color="auto"/>
      </w:divBdr>
    </w:div>
    <w:div w:id="39326467">
      <w:bodyDiv w:val="1"/>
      <w:marLeft w:val="0"/>
      <w:marRight w:val="0"/>
      <w:marTop w:val="0"/>
      <w:marBottom w:val="0"/>
      <w:divBdr>
        <w:top w:val="none" w:sz="0" w:space="0" w:color="auto"/>
        <w:left w:val="none" w:sz="0" w:space="0" w:color="auto"/>
        <w:bottom w:val="none" w:sz="0" w:space="0" w:color="auto"/>
        <w:right w:val="none" w:sz="0" w:space="0" w:color="auto"/>
      </w:divBdr>
    </w:div>
    <w:div w:id="39979702">
      <w:bodyDiv w:val="1"/>
      <w:marLeft w:val="0"/>
      <w:marRight w:val="0"/>
      <w:marTop w:val="0"/>
      <w:marBottom w:val="0"/>
      <w:divBdr>
        <w:top w:val="none" w:sz="0" w:space="0" w:color="auto"/>
        <w:left w:val="none" w:sz="0" w:space="0" w:color="auto"/>
        <w:bottom w:val="none" w:sz="0" w:space="0" w:color="auto"/>
        <w:right w:val="none" w:sz="0" w:space="0" w:color="auto"/>
      </w:divBdr>
    </w:div>
    <w:div w:id="40907715">
      <w:bodyDiv w:val="1"/>
      <w:marLeft w:val="0"/>
      <w:marRight w:val="0"/>
      <w:marTop w:val="0"/>
      <w:marBottom w:val="0"/>
      <w:divBdr>
        <w:top w:val="none" w:sz="0" w:space="0" w:color="auto"/>
        <w:left w:val="none" w:sz="0" w:space="0" w:color="auto"/>
        <w:bottom w:val="none" w:sz="0" w:space="0" w:color="auto"/>
        <w:right w:val="none" w:sz="0" w:space="0" w:color="auto"/>
      </w:divBdr>
    </w:div>
    <w:div w:id="41442534">
      <w:bodyDiv w:val="1"/>
      <w:marLeft w:val="0"/>
      <w:marRight w:val="0"/>
      <w:marTop w:val="0"/>
      <w:marBottom w:val="0"/>
      <w:divBdr>
        <w:top w:val="none" w:sz="0" w:space="0" w:color="auto"/>
        <w:left w:val="none" w:sz="0" w:space="0" w:color="auto"/>
        <w:bottom w:val="none" w:sz="0" w:space="0" w:color="auto"/>
        <w:right w:val="none" w:sz="0" w:space="0" w:color="auto"/>
      </w:divBdr>
    </w:div>
    <w:div w:id="42409557">
      <w:bodyDiv w:val="1"/>
      <w:marLeft w:val="0"/>
      <w:marRight w:val="0"/>
      <w:marTop w:val="0"/>
      <w:marBottom w:val="0"/>
      <w:divBdr>
        <w:top w:val="none" w:sz="0" w:space="0" w:color="auto"/>
        <w:left w:val="none" w:sz="0" w:space="0" w:color="auto"/>
        <w:bottom w:val="none" w:sz="0" w:space="0" w:color="auto"/>
        <w:right w:val="none" w:sz="0" w:space="0" w:color="auto"/>
      </w:divBdr>
    </w:div>
    <w:div w:id="42562621">
      <w:bodyDiv w:val="1"/>
      <w:marLeft w:val="0"/>
      <w:marRight w:val="0"/>
      <w:marTop w:val="0"/>
      <w:marBottom w:val="0"/>
      <w:divBdr>
        <w:top w:val="none" w:sz="0" w:space="0" w:color="auto"/>
        <w:left w:val="none" w:sz="0" w:space="0" w:color="auto"/>
        <w:bottom w:val="none" w:sz="0" w:space="0" w:color="auto"/>
        <w:right w:val="none" w:sz="0" w:space="0" w:color="auto"/>
      </w:divBdr>
    </w:div>
    <w:div w:id="43674679">
      <w:bodyDiv w:val="1"/>
      <w:marLeft w:val="0"/>
      <w:marRight w:val="0"/>
      <w:marTop w:val="0"/>
      <w:marBottom w:val="0"/>
      <w:divBdr>
        <w:top w:val="none" w:sz="0" w:space="0" w:color="auto"/>
        <w:left w:val="none" w:sz="0" w:space="0" w:color="auto"/>
        <w:bottom w:val="none" w:sz="0" w:space="0" w:color="auto"/>
        <w:right w:val="none" w:sz="0" w:space="0" w:color="auto"/>
      </w:divBdr>
    </w:div>
    <w:div w:id="45643583">
      <w:bodyDiv w:val="1"/>
      <w:marLeft w:val="0"/>
      <w:marRight w:val="0"/>
      <w:marTop w:val="0"/>
      <w:marBottom w:val="0"/>
      <w:divBdr>
        <w:top w:val="none" w:sz="0" w:space="0" w:color="auto"/>
        <w:left w:val="none" w:sz="0" w:space="0" w:color="auto"/>
        <w:bottom w:val="none" w:sz="0" w:space="0" w:color="auto"/>
        <w:right w:val="none" w:sz="0" w:space="0" w:color="auto"/>
      </w:divBdr>
    </w:div>
    <w:div w:id="46417317">
      <w:bodyDiv w:val="1"/>
      <w:marLeft w:val="0"/>
      <w:marRight w:val="0"/>
      <w:marTop w:val="0"/>
      <w:marBottom w:val="0"/>
      <w:divBdr>
        <w:top w:val="none" w:sz="0" w:space="0" w:color="auto"/>
        <w:left w:val="none" w:sz="0" w:space="0" w:color="auto"/>
        <w:bottom w:val="none" w:sz="0" w:space="0" w:color="auto"/>
        <w:right w:val="none" w:sz="0" w:space="0" w:color="auto"/>
      </w:divBdr>
    </w:div>
    <w:div w:id="47657364">
      <w:bodyDiv w:val="1"/>
      <w:marLeft w:val="0"/>
      <w:marRight w:val="0"/>
      <w:marTop w:val="0"/>
      <w:marBottom w:val="0"/>
      <w:divBdr>
        <w:top w:val="none" w:sz="0" w:space="0" w:color="auto"/>
        <w:left w:val="none" w:sz="0" w:space="0" w:color="auto"/>
        <w:bottom w:val="none" w:sz="0" w:space="0" w:color="auto"/>
        <w:right w:val="none" w:sz="0" w:space="0" w:color="auto"/>
      </w:divBdr>
    </w:div>
    <w:div w:id="49615364">
      <w:bodyDiv w:val="1"/>
      <w:marLeft w:val="0"/>
      <w:marRight w:val="0"/>
      <w:marTop w:val="0"/>
      <w:marBottom w:val="0"/>
      <w:divBdr>
        <w:top w:val="none" w:sz="0" w:space="0" w:color="auto"/>
        <w:left w:val="none" w:sz="0" w:space="0" w:color="auto"/>
        <w:bottom w:val="none" w:sz="0" w:space="0" w:color="auto"/>
        <w:right w:val="none" w:sz="0" w:space="0" w:color="auto"/>
      </w:divBdr>
    </w:div>
    <w:div w:id="49617504">
      <w:bodyDiv w:val="1"/>
      <w:marLeft w:val="0"/>
      <w:marRight w:val="0"/>
      <w:marTop w:val="0"/>
      <w:marBottom w:val="0"/>
      <w:divBdr>
        <w:top w:val="none" w:sz="0" w:space="0" w:color="auto"/>
        <w:left w:val="none" w:sz="0" w:space="0" w:color="auto"/>
        <w:bottom w:val="none" w:sz="0" w:space="0" w:color="auto"/>
        <w:right w:val="none" w:sz="0" w:space="0" w:color="auto"/>
      </w:divBdr>
    </w:div>
    <w:div w:id="50160172">
      <w:bodyDiv w:val="1"/>
      <w:marLeft w:val="0"/>
      <w:marRight w:val="0"/>
      <w:marTop w:val="0"/>
      <w:marBottom w:val="0"/>
      <w:divBdr>
        <w:top w:val="none" w:sz="0" w:space="0" w:color="auto"/>
        <w:left w:val="none" w:sz="0" w:space="0" w:color="auto"/>
        <w:bottom w:val="none" w:sz="0" w:space="0" w:color="auto"/>
        <w:right w:val="none" w:sz="0" w:space="0" w:color="auto"/>
      </w:divBdr>
    </w:div>
    <w:div w:id="51081952">
      <w:bodyDiv w:val="1"/>
      <w:marLeft w:val="0"/>
      <w:marRight w:val="0"/>
      <w:marTop w:val="0"/>
      <w:marBottom w:val="0"/>
      <w:divBdr>
        <w:top w:val="none" w:sz="0" w:space="0" w:color="auto"/>
        <w:left w:val="none" w:sz="0" w:space="0" w:color="auto"/>
        <w:bottom w:val="none" w:sz="0" w:space="0" w:color="auto"/>
        <w:right w:val="none" w:sz="0" w:space="0" w:color="auto"/>
      </w:divBdr>
    </w:div>
    <w:div w:id="52628312">
      <w:bodyDiv w:val="1"/>
      <w:marLeft w:val="0"/>
      <w:marRight w:val="0"/>
      <w:marTop w:val="0"/>
      <w:marBottom w:val="0"/>
      <w:divBdr>
        <w:top w:val="none" w:sz="0" w:space="0" w:color="auto"/>
        <w:left w:val="none" w:sz="0" w:space="0" w:color="auto"/>
        <w:bottom w:val="none" w:sz="0" w:space="0" w:color="auto"/>
        <w:right w:val="none" w:sz="0" w:space="0" w:color="auto"/>
      </w:divBdr>
    </w:div>
    <w:div w:id="53428754">
      <w:bodyDiv w:val="1"/>
      <w:marLeft w:val="0"/>
      <w:marRight w:val="0"/>
      <w:marTop w:val="0"/>
      <w:marBottom w:val="0"/>
      <w:divBdr>
        <w:top w:val="none" w:sz="0" w:space="0" w:color="auto"/>
        <w:left w:val="none" w:sz="0" w:space="0" w:color="auto"/>
        <w:bottom w:val="none" w:sz="0" w:space="0" w:color="auto"/>
        <w:right w:val="none" w:sz="0" w:space="0" w:color="auto"/>
      </w:divBdr>
    </w:div>
    <w:div w:id="54402091">
      <w:bodyDiv w:val="1"/>
      <w:marLeft w:val="0"/>
      <w:marRight w:val="0"/>
      <w:marTop w:val="0"/>
      <w:marBottom w:val="0"/>
      <w:divBdr>
        <w:top w:val="none" w:sz="0" w:space="0" w:color="auto"/>
        <w:left w:val="none" w:sz="0" w:space="0" w:color="auto"/>
        <w:bottom w:val="none" w:sz="0" w:space="0" w:color="auto"/>
        <w:right w:val="none" w:sz="0" w:space="0" w:color="auto"/>
      </w:divBdr>
    </w:div>
    <w:div w:id="54740283">
      <w:bodyDiv w:val="1"/>
      <w:marLeft w:val="0"/>
      <w:marRight w:val="0"/>
      <w:marTop w:val="0"/>
      <w:marBottom w:val="0"/>
      <w:divBdr>
        <w:top w:val="none" w:sz="0" w:space="0" w:color="auto"/>
        <w:left w:val="none" w:sz="0" w:space="0" w:color="auto"/>
        <w:bottom w:val="none" w:sz="0" w:space="0" w:color="auto"/>
        <w:right w:val="none" w:sz="0" w:space="0" w:color="auto"/>
      </w:divBdr>
    </w:div>
    <w:div w:id="55595202">
      <w:bodyDiv w:val="1"/>
      <w:marLeft w:val="0"/>
      <w:marRight w:val="0"/>
      <w:marTop w:val="0"/>
      <w:marBottom w:val="0"/>
      <w:divBdr>
        <w:top w:val="none" w:sz="0" w:space="0" w:color="auto"/>
        <w:left w:val="none" w:sz="0" w:space="0" w:color="auto"/>
        <w:bottom w:val="none" w:sz="0" w:space="0" w:color="auto"/>
        <w:right w:val="none" w:sz="0" w:space="0" w:color="auto"/>
      </w:divBdr>
    </w:div>
    <w:div w:id="56824196">
      <w:bodyDiv w:val="1"/>
      <w:marLeft w:val="0"/>
      <w:marRight w:val="0"/>
      <w:marTop w:val="0"/>
      <w:marBottom w:val="0"/>
      <w:divBdr>
        <w:top w:val="none" w:sz="0" w:space="0" w:color="auto"/>
        <w:left w:val="none" w:sz="0" w:space="0" w:color="auto"/>
        <w:bottom w:val="none" w:sz="0" w:space="0" w:color="auto"/>
        <w:right w:val="none" w:sz="0" w:space="0" w:color="auto"/>
      </w:divBdr>
    </w:div>
    <w:div w:id="57023713">
      <w:bodyDiv w:val="1"/>
      <w:marLeft w:val="0"/>
      <w:marRight w:val="0"/>
      <w:marTop w:val="0"/>
      <w:marBottom w:val="0"/>
      <w:divBdr>
        <w:top w:val="none" w:sz="0" w:space="0" w:color="auto"/>
        <w:left w:val="none" w:sz="0" w:space="0" w:color="auto"/>
        <w:bottom w:val="none" w:sz="0" w:space="0" w:color="auto"/>
        <w:right w:val="none" w:sz="0" w:space="0" w:color="auto"/>
      </w:divBdr>
    </w:div>
    <w:div w:id="57869434">
      <w:bodyDiv w:val="1"/>
      <w:marLeft w:val="0"/>
      <w:marRight w:val="0"/>
      <w:marTop w:val="0"/>
      <w:marBottom w:val="0"/>
      <w:divBdr>
        <w:top w:val="none" w:sz="0" w:space="0" w:color="auto"/>
        <w:left w:val="none" w:sz="0" w:space="0" w:color="auto"/>
        <w:bottom w:val="none" w:sz="0" w:space="0" w:color="auto"/>
        <w:right w:val="none" w:sz="0" w:space="0" w:color="auto"/>
      </w:divBdr>
    </w:div>
    <w:div w:id="58677200">
      <w:bodyDiv w:val="1"/>
      <w:marLeft w:val="0"/>
      <w:marRight w:val="0"/>
      <w:marTop w:val="0"/>
      <w:marBottom w:val="0"/>
      <w:divBdr>
        <w:top w:val="none" w:sz="0" w:space="0" w:color="auto"/>
        <w:left w:val="none" w:sz="0" w:space="0" w:color="auto"/>
        <w:bottom w:val="none" w:sz="0" w:space="0" w:color="auto"/>
        <w:right w:val="none" w:sz="0" w:space="0" w:color="auto"/>
      </w:divBdr>
    </w:div>
    <w:div w:id="59449512">
      <w:bodyDiv w:val="1"/>
      <w:marLeft w:val="0"/>
      <w:marRight w:val="0"/>
      <w:marTop w:val="0"/>
      <w:marBottom w:val="0"/>
      <w:divBdr>
        <w:top w:val="none" w:sz="0" w:space="0" w:color="auto"/>
        <w:left w:val="none" w:sz="0" w:space="0" w:color="auto"/>
        <w:bottom w:val="none" w:sz="0" w:space="0" w:color="auto"/>
        <w:right w:val="none" w:sz="0" w:space="0" w:color="auto"/>
      </w:divBdr>
    </w:div>
    <w:div w:id="60055846">
      <w:bodyDiv w:val="1"/>
      <w:marLeft w:val="0"/>
      <w:marRight w:val="0"/>
      <w:marTop w:val="0"/>
      <w:marBottom w:val="0"/>
      <w:divBdr>
        <w:top w:val="none" w:sz="0" w:space="0" w:color="auto"/>
        <w:left w:val="none" w:sz="0" w:space="0" w:color="auto"/>
        <w:bottom w:val="none" w:sz="0" w:space="0" w:color="auto"/>
        <w:right w:val="none" w:sz="0" w:space="0" w:color="auto"/>
      </w:divBdr>
    </w:div>
    <w:div w:id="60177458">
      <w:bodyDiv w:val="1"/>
      <w:marLeft w:val="0"/>
      <w:marRight w:val="0"/>
      <w:marTop w:val="0"/>
      <w:marBottom w:val="0"/>
      <w:divBdr>
        <w:top w:val="none" w:sz="0" w:space="0" w:color="auto"/>
        <w:left w:val="none" w:sz="0" w:space="0" w:color="auto"/>
        <w:bottom w:val="none" w:sz="0" w:space="0" w:color="auto"/>
        <w:right w:val="none" w:sz="0" w:space="0" w:color="auto"/>
      </w:divBdr>
    </w:div>
    <w:div w:id="60833114">
      <w:bodyDiv w:val="1"/>
      <w:marLeft w:val="0"/>
      <w:marRight w:val="0"/>
      <w:marTop w:val="0"/>
      <w:marBottom w:val="0"/>
      <w:divBdr>
        <w:top w:val="none" w:sz="0" w:space="0" w:color="auto"/>
        <w:left w:val="none" w:sz="0" w:space="0" w:color="auto"/>
        <w:bottom w:val="none" w:sz="0" w:space="0" w:color="auto"/>
        <w:right w:val="none" w:sz="0" w:space="0" w:color="auto"/>
      </w:divBdr>
    </w:div>
    <w:div w:id="61489365">
      <w:bodyDiv w:val="1"/>
      <w:marLeft w:val="0"/>
      <w:marRight w:val="0"/>
      <w:marTop w:val="0"/>
      <w:marBottom w:val="0"/>
      <w:divBdr>
        <w:top w:val="none" w:sz="0" w:space="0" w:color="auto"/>
        <w:left w:val="none" w:sz="0" w:space="0" w:color="auto"/>
        <w:bottom w:val="none" w:sz="0" w:space="0" w:color="auto"/>
        <w:right w:val="none" w:sz="0" w:space="0" w:color="auto"/>
      </w:divBdr>
    </w:div>
    <w:div w:id="63797477">
      <w:bodyDiv w:val="1"/>
      <w:marLeft w:val="0"/>
      <w:marRight w:val="0"/>
      <w:marTop w:val="0"/>
      <w:marBottom w:val="0"/>
      <w:divBdr>
        <w:top w:val="none" w:sz="0" w:space="0" w:color="auto"/>
        <w:left w:val="none" w:sz="0" w:space="0" w:color="auto"/>
        <w:bottom w:val="none" w:sz="0" w:space="0" w:color="auto"/>
        <w:right w:val="none" w:sz="0" w:space="0" w:color="auto"/>
      </w:divBdr>
    </w:div>
    <w:div w:id="64843734">
      <w:bodyDiv w:val="1"/>
      <w:marLeft w:val="0"/>
      <w:marRight w:val="0"/>
      <w:marTop w:val="0"/>
      <w:marBottom w:val="0"/>
      <w:divBdr>
        <w:top w:val="none" w:sz="0" w:space="0" w:color="auto"/>
        <w:left w:val="none" w:sz="0" w:space="0" w:color="auto"/>
        <w:bottom w:val="none" w:sz="0" w:space="0" w:color="auto"/>
        <w:right w:val="none" w:sz="0" w:space="0" w:color="auto"/>
      </w:divBdr>
    </w:div>
    <w:div w:id="65147462">
      <w:bodyDiv w:val="1"/>
      <w:marLeft w:val="0"/>
      <w:marRight w:val="0"/>
      <w:marTop w:val="0"/>
      <w:marBottom w:val="0"/>
      <w:divBdr>
        <w:top w:val="none" w:sz="0" w:space="0" w:color="auto"/>
        <w:left w:val="none" w:sz="0" w:space="0" w:color="auto"/>
        <w:bottom w:val="none" w:sz="0" w:space="0" w:color="auto"/>
        <w:right w:val="none" w:sz="0" w:space="0" w:color="auto"/>
      </w:divBdr>
    </w:div>
    <w:div w:id="65148754">
      <w:bodyDiv w:val="1"/>
      <w:marLeft w:val="0"/>
      <w:marRight w:val="0"/>
      <w:marTop w:val="0"/>
      <w:marBottom w:val="0"/>
      <w:divBdr>
        <w:top w:val="none" w:sz="0" w:space="0" w:color="auto"/>
        <w:left w:val="none" w:sz="0" w:space="0" w:color="auto"/>
        <w:bottom w:val="none" w:sz="0" w:space="0" w:color="auto"/>
        <w:right w:val="none" w:sz="0" w:space="0" w:color="auto"/>
      </w:divBdr>
    </w:div>
    <w:div w:id="66389876">
      <w:bodyDiv w:val="1"/>
      <w:marLeft w:val="0"/>
      <w:marRight w:val="0"/>
      <w:marTop w:val="0"/>
      <w:marBottom w:val="0"/>
      <w:divBdr>
        <w:top w:val="none" w:sz="0" w:space="0" w:color="auto"/>
        <w:left w:val="none" w:sz="0" w:space="0" w:color="auto"/>
        <w:bottom w:val="none" w:sz="0" w:space="0" w:color="auto"/>
        <w:right w:val="none" w:sz="0" w:space="0" w:color="auto"/>
      </w:divBdr>
    </w:div>
    <w:div w:id="67852815">
      <w:bodyDiv w:val="1"/>
      <w:marLeft w:val="0"/>
      <w:marRight w:val="0"/>
      <w:marTop w:val="0"/>
      <w:marBottom w:val="0"/>
      <w:divBdr>
        <w:top w:val="none" w:sz="0" w:space="0" w:color="auto"/>
        <w:left w:val="none" w:sz="0" w:space="0" w:color="auto"/>
        <w:bottom w:val="none" w:sz="0" w:space="0" w:color="auto"/>
        <w:right w:val="none" w:sz="0" w:space="0" w:color="auto"/>
      </w:divBdr>
    </w:div>
    <w:div w:id="69427127">
      <w:bodyDiv w:val="1"/>
      <w:marLeft w:val="0"/>
      <w:marRight w:val="0"/>
      <w:marTop w:val="0"/>
      <w:marBottom w:val="0"/>
      <w:divBdr>
        <w:top w:val="none" w:sz="0" w:space="0" w:color="auto"/>
        <w:left w:val="none" w:sz="0" w:space="0" w:color="auto"/>
        <w:bottom w:val="none" w:sz="0" w:space="0" w:color="auto"/>
        <w:right w:val="none" w:sz="0" w:space="0" w:color="auto"/>
      </w:divBdr>
    </w:div>
    <w:div w:id="69817626">
      <w:bodyDiv w:val="1"/>
      <w:marLeft w:val="0"/>
      <w:marRight w:val="0"/>
      <w:marTop w:val="0"/>
      <w:marBottom w:val="0"/>
      <w:divBdr>
        <w:top w:val="none" w:sz="0" w:space="0" w:color="auto"/>
        <w:left w:val="none" w:sz="0" w:space="0" w:color="auto"/>
        <w:bottom w:val="none" w:sz="0" w:space="0" w:color="auto"/>
        <w:right w:val="none" w:sz="0" w:space="0" w:color="auto"/>
      </w:divBdr>
    </w:div>
    <w:div w:id="70740761">
      <w:bodyDiv w:val="1"/>
      <w:marLeft w:val="0"/>
      <w:marRight w:val="0"/>
      <w:marTop w:val="0"/>
      <w:marBottom w:val="0"/>
      <w:divBdr>
        <w:top w:val="none" w:sz="0" w:space="0" w:color="auto"/>
        <w:left w:val="none" w:sz="0" w:space="0" w:color="auto"/>
        <w:bottom w:val="none" w:sz="0" w:space="0" w:color="auto"/>
        <w:right w:val="none" w:sz="0" w:space="0" w:color="auto"/>
      </w:divBdr>
    </w:div>
    <w:div w:id="71899780">
      <w:bodyDiv w:val="1"/>
      <w:marLeft w:val="0"/>
      <w:marRight w:val="0"/>
      <w:marTop w:val="0"/>
      <w:marBottom w:val="0"/>
      <w:divBdr>
        <w:top w:val="none" w:sz="0" w:space="0" w:color="auto"/>
        <w:left w:val="none" w:sz="0" w:space="0" w:color="auto"/>
        <w:bottom w:val="none" w:sz="0" w:space="0" w:color="auto"/>
        <w:right w:val="none" w:sz="0" w:space="0" w:color="auto"/>
      </w:divBdr>
    </w:div>
    <w:div w:id="73404334">
      <w:bodyDiv w:val="1"/>
      <w:marLeft w:val="0"/>
      <w:marRight w:val="0"/>
      <w:marTop w:val="0"/>
      <w:marBottom w:val="0"/>
      <w:divBdr>
        <w:top w:val="none" w:sz="0" w:space="0" w:color="auto"/>
        <w:left w:val="none" w:sz="0" w:space="0" w:color="auto"/>
        <w:bottom w:val="none" w:sz="0" w:space="0" w:color="auto"/>
        <w:right w:val="none" w:sz="0" w:space="0" w:color="auto"/>
      </w:divBdr>
    </w:div>
    <w:div w:id="73555936">
      <w:bodyDiv w:val="1"/>
      <w:marLeft w:val="0"/>
      <w:marRight w:val="0"/>
      <w:marTop w:val="0"/>
      <w:marBottom w:val="0"/>
      <w:divBdr>
        <w:top w:val="none" w:sz="0" w:space="0" w:color="auto"/>
        <w:left w:val="none" w:sz="0" w:space="0" w:color="auto"/>
        <w:bottom w:val="none" w:sz="0" w:space="0" w:color="auto"/>
        <w:right w:val="none" w:sz="0" w:space="0" w:color="auto"/>
      </w:divBdr>
    </w:div>
    <w:div w:id="74252797">
      <w:bodyDiv w:val="1"/>
      <w:marLeft w:val="0"/>
      <w:marRight w:val="0"/>
      <w:marTop w:val="0"/>
      <w:marBottom w:val="0"/>
      <w:divBdr>
        <w:top w:val="none" w:sz="0" w:space="0" w:color="auto"/>
        <w:left w:val="none" w:sz="0" w:space="0" w:color="auto"/>
        <w:bottom w:val="none" w:sz="0" w:space="0" w:color="auto"/>
        <w:right w:val="none" w:sz="0" w:space="0" w:color="auto"/>
      </w:divBdr>
    </w:div>
    <w:div w:id="74327913">
      <w:bodyDiv w:val="1"/>
      <w:marLeft w:val="0"/>
      <w:marRight w:val="0"/>
      <w:marTop w:val="0"/>
      <w:marBottom w:val="0"/>
      <w:divBdr>
        <w:top w:val="none" w:sz="0" w:space="0" w:color="auto"/>
        <w:left w:val="none" w:sz="0" w:space="0" w:color="auto"/>
        <w:bottom w:val="none" w:sz="0" w:space="0" w:color="auto"/>
        <w:right w:val="none" w:sz="0" w:space="0" w:color="auto"/>
      </w:divBdr>
    </w:div>
    <w:div w:id="76480763">
      <w:bodyDiv w:val="1"/>
      <w:marLeft w:val="0"/>
      <w:marRight w:val="0"/>
      <w:marTop w:val="0"/>
      <w:marBottom w:val="0"/>
      <w:divBdr>
        <w:top w:val="none" w:sz="0" w:space="0" w:color="auto"/>
        <w:left w:val="none" w:sz="0" w:space="0" w:color="auto"/>
        <w:bottom w:val="none" w:sz="0" w:space="0" w:color="auto"/>
        <w:right w:val="none" w:sz="0" w:space="0" w:color="auto"/>
      </w:divBdr>
    </w:div>
    <w:div w:id="76562716">
      <w:bodyDiv w:val="1"/>
      <w:marLeft w:val="0"/>
      <w:marRight w:val="0"/>
      <w:marTop w:val="0"/>
      <w:marBottom w:val="0"/>
      <w:divBdr>
        <w:top w:val="none" w:sz="0" w:space="0" w:color="auto"/>
        <w:left w:val="none" w:sz="0" w:space="0" w:color="auto"/>
        <w:bottom w:val="none" w:sz="0" w:space="0" w:color="auto"/>
        <w:right w:val="none" w:sz="0" w:space="0" w:color="auto"/>
      </w:divBdr>
    </w:div>
    <w:div w:id="78184636">
      <w:bodyDiv w:val="1"/>
      <w:marLeft w:val="0"/>
      <w:marRight w:val="0"/>
      <w:marTop w:val="0"/>
      <w:marBottom w:val="0"/>
      <w:divBdr>
        <w:top w:val="none" w:sz="0" w:space="0" w:color="auto"/>
        <w:left w:val="none" w:sz="0" w:space="0" w:color="auto"/>
        <w:bottom w:val="none" w:sz="0" w:space="0" w:color="auto"/>
        <w:right w:val="none" w:sz="0" w:space="0" w:color="auto"/>
      </w:divBdr>
    </w:div>
    <w:div w:id="78335919">
      <w:bodyDiv w:val="1"/>
      <w:marLeft w:val="0"/>
      <w:marRight w:val="0"/>
      <w:marTop w:val="0"/>
      <w:marBottom w:val="0"/>
      <w:divBdr>
        <w:top w:val="none" w:sz="0" w:space="0" w:color="auto"/>
        <w:left w:val="none" w:sz="0" w:space="0" w:color="auto"/>
        <w:bottom w:val="none" w:sz="0" w:space="0" w:color="auto"/>
        <w:right w:val="none" w:sz="0" w:space="0" w:color="auto"/>
      </w:divBdr>
    </w:div>
    <w:div w:id="78597167">
      <w:bodyDiv w:val="1"/>
      <w:marLeft w:val="0"/>
      <w:marRight w:val="0"/>
      <w:marTop w:val="0"/>
      <w:marBottom w:val="0"/>
      <w:divBdr>
        <w:top w:val="none" w:sz="0" w:space="0" w:color="auto"/>
        <w:left w:val="none" w:sz="0" w:space="0" w:color="auto"/>
        <w:bottom w:val="none" w:sz="0" w:space="0" w:color="auto"/>
        <w:right w:val="none" w:sz="0" w:space="0" w:color="auto"/>
      </w:divBdr>
    </w:div>
    <w:div w:id="78916146">
      <w:bodyDiv w:val="1"/>
      <w:marLeft w:val="0"/>
      <w:marRight w:val="0"/>
      <w:marTop w:val="0"/>
      <w:marBottom w:val="0"/>
      <w:divBdr>
        <w:top w:val="none" w:sz="0" w:space="0" w:color="auto"/>
        <w:left w:val="none" w:sz="0" w:space="0" w:color="auto"/>
        <w:bottom w:val="none" w:sz="0" w:space="0" w:color="auto"/>
        <w:right w:val="none" w:sz="0" w:space="0" w:color="auto"/>
      </w:divBdr>
    </w:div>
    <w:div w:id="80106119">
      <w:bodyDiv w:val="1"/>
      <w:marLeft w:val="0"/>
      <w:marRight w:val="0"/>
      <w:marTop w:val="0"/>
      <w:marBottom w:val="0"/>
      <w:divBdr>
        <w:top w:val="none" w:sz="0" w:space="0" w:color="auto"/>
        <w:left w:val="none" w:sz="0" w:space="0" w:color="auto"/>
        <w:bottom w:val="none" w:sz="0" w:space="0" w:color="auto"/>
        <w:right w:val="none" w:sz="0" w:space="0" w:color="auto"/>
      </w:divBdr>
    </w:div>
    <w:div w:id="81413587">
      <w:bodyDiv w:val="1"/>
      <w:marLeft w:val="0"/>
      <w:marRight w:val="0"/>
      <w:marTop w:val="0"/>
      <w:marBottom w:val="0"/>
      <w:divBdr>
        <w:top w:val="none" w:sz="0" w:space="0" w:color="auto"/>
        <w:left w:val="none" w:sz="0" w:space="0" w:color="auto"/>
        <w:bottom w:val="none" w:sz="0" w:space="0" w:color="auto"/>
        <w:right w:val="none" w:sz="0" w:space="0" w:color="auto"/>
      </w:divBdr>
    </w:div>
    <w:div w:id="82266543">
      <w:bodyDiv w:val="1"/>
      <w:marLeft w:val="0"/>
      <w:marRight w:val="0"/>
      <w:marTop w:val="0"/>
      <w:marBottom w:val="0"/>
      <w:divBdr>
        <w:top w:val="none" w:sz="0" w:space="0" w:color="auto"/>
        <w:left w:val="none" w:sz="0" w:space="0" w:color="auto"/>
        <w:bottom w:val="none" w:sz="0" w:space="0" w:color="auto"/>
        <w:right w:val="none" w:sz="0" w:space="0" w:color="auto"/>
      </w:divBdr>
    </w:div>
    <w:div w:id="85737832">
      <w:bodyDiv w:val="1"/>
      <w:marLeft w:val="0"/>
      <w:marRight w:val="0"/>
      <w:marTop w:val="0"/>
      <w:marBottom w:val="0"/>
      <w:divBdr>
        <w:top w:val="none" w:sz="0" w:space="0" w:color="auto"/>
        <w:left w:val="none" w:sz="0" w:space="0" w:color="auto"/>
        <w:bottom w:val="none" w:sz="0" w:space="0" w:color="auto"/>
        <w:right w:val="none" w:sz="0" w:space="0" w:color="auto"/>
      </w:divBdr>
    </w:div>
    <w:div w:id="86123754">
      <w:bodyDiv w:val="1"/>
      <w:marLeft w:val="0"/>
      <w:marRight w:val="0"/>
      <w:marTop w:val="0"/>
      <w:marBottom w:val="0"/>
      <w:divBdr>
        <w:top w:val="none" w:sz="0" w:space="0" w:color="auto"/>
        <w:left w:val="none" w:sz="0" w:space="0" w:color="auto"/>
        <w:bottom w:val="none" w:sz="0" w:space="0" w:color="auto"/>
        <w:right w:val="none" w:sz="0" w:space="0" w:color="auto"/>
      </w:divBdr>
    </w:div>
    <w:div w:id="86464080">
      <w:bodyDiv w:val="1"/>
      <w:marLeft w:val="0"/>
      <w:marRight w:val="0"/>
      <w:marTop w:val="0"/>
      <w:marBottom w:val="0"/>
      <w:divBdr>
        <w:top w:val="none" w:sz="0" w:space="0" w:color="auto"/>
        <w:left w:val="none" w:sz="0" w:space="0" w:color="auto"/>
        <w:bottom w:val="none" w:sz="0" w:space="0" w:color="auto"/>
        <w:right w:val="none" w:sz="0" w:space="0" w:color="auto"/>
      </w:divBdr>
    </w:div>
    <w:div w:id="87773803">
      <w:bodyDiv w:val="1"/>
      <w:marLeft w:val="0"/>
      <w:marRight w:val="0"/>
      <w:marTop w:val="0"/>
      <w:marBottom w:val="0"/>
      <w:divBdr>
        <w:top w:val="none" w:sz="0" w:space="0" w:color="auto"/>
        <w:left w:val="none" w:sz="0" w:space="0" w:color="auto"/>
        <w:bottom w:val="none" w:sz="0" w:space="0" w:color="auto"/>
        <w:right w:val="none" w:sz="0" w:space="0" w:color="auto"/>
      </w:divBdr>
    </w:div>
    <w:div w:id="90399432">
      <w:bodyDiv w:val="1"/>
      <w:marLeft w:val="0"/>
      <w:marRight w:val="0"/>
      <w:marTop w:val="0"/>
      <w:marBottom w:val="0"/>
      <w:divBdr>
        <w:top w:val="none" w:sz="0" w:space="0" w:color="auto"/>
        <w:left w:val="none" w:sz="0" w:space="0" w:color="auto"/>
        <w:bottom w:val="none" w:sz="0" w:space="0" w:color="auto"/>
        <w:right w:val="none" w:sz="0" w:space="0" w:color="auto"/>
      </w:divBdr>
    </w:div>
    <w:div w:id="90442569">
      <w:bodyDiv w:val="1"/>
      <w:marLeft w:val="0"/>
      <w:marRight w:val="0"/>
      <w:marTop w:val="0"/>
      <w:marBottom w:val="0"/>
      <w:divBdr>
        <w:top w:val="none" w:sz="0" w:space="0" w:color="auto"/>
        <w:left w:val="none" w:sz="0" w:space="0" w:color="auto"/>
        <w:bottom w:val="none" w:sz="0" w:space="0" w:color="auto"/>
        <w:right w:val="none" w:sz="0" w:space="0" w:color="auto"/>
      </w:divBdr>
    </w:div>
    <w:div w:id="92671288">
      <w:bodyDiv w:val="1"/>
      <w:marLeft w:val="0"/>
      <w:marRight w:val="0"/>
      <w:marTop w:val="0"/>
      <w:marBottom w:val="0"/>
      <w:divBdr>
        <w:top w:val="none" w:sz="0" w:space="0" w:color="auto"/>
        <w:left w:val="none" w:sz="0" w:space="0" w:color="auto"/>
        <w:bottom w:val="none" w:sz="0" w:space="0" w:color="auto"/>
        <w:right w:val="none" w:sz="0" w:space="0" w:color="auto"/>
      </w:divBdr>
    </w:div>
    <w:div w:id="93984542">
      <w:bodyDiv w:val="1"/>
      <w:marLeft w:val="0"/>
      <w:marRight w:val="0"/>
      <w:marTop w:val="0"/>
      <w:marBottom w:val="0"/>
      <w:divBdr>
        <w:top w:val="none" w:sz="0" w:space="0" w:color="auto"/>
        <w:left w:val="none" w:sz="0" w:space="0" w:color="auto"/>
        <w:bottom w:val="none" w:sz="0" w:space="0" w:color="auto"/>
        <w:right w:val="none" w:sz="0" w:space="0" w:color="auto"/>
      </w:divBdr>
    </w:div>
    <w:div w:id="95448143">
      <w:bodyDiv w:val="1"/>
      <w:marLeft w:val="0"/>
      <w:marRight w:val="0"/>
      <w:marTop w:val="0"/>
      <w:marBottom w:val="0"/>
      <w:divBdr>
        <w:top w:val="none" w:sz="0" w:space="0" w:color="auto"/>
        <w:left w:val="none" w:sz="0" w:space="0" w:color="auto"/>
        <w:bottom w:val="none" w:sz="0" w:space="0" w:color="auto"/>
        <w:right w:val="none" w:sz="0" w:space="0" w:color="auto"/>
      </w:divBdr>
    </w:div>
    <w:div w:id="96147128">
      <w:bodyDiv w:val="1"/>
      <w:marLeft w:val="0"/>
      <w:marRight w:val="0"/>
      <w:marTop w:val="0"/>
      <w:marBottom w:val="0"/>
      <w:divBdr>
        <w:top w:val="none" w:sz="0" w:space="0" w:color="auto"/>
        <w:left w:val="none" w:sz="0" w:space="0" w:color="auto"/>
        <w:bottom w:val="none" w:sz="0" w:space="0" w:color="auto"/>
        <w:right w:val="none" w:sz="0" w:space="0" w:color="auto"/>
      </w:divBdr>
    </w:div>
    <w:div w:id="97798997">
      <w:bodyDiv w:val="1"/>
      <w:marLeft w:val="0"/>
      <w:marRight w:val="0"/>
      <w:marTop w:val="0"/>
      <w:marBottom w:val="0"/>
      <w:divBdr>
        <w:top w:val="none" w:sz="0" w:space="0" w:color="auto"/>
        <w:left w:val="none" w:sz="0" w:space="0" w:color="auto"/>
        <w:bottom w:val="none" w:sz="0" w:space="0" w:color="auto"/>
        <w:right w:val="none" w:sz="0" w:space="0" w:color="auto"/>
      </w:divBdr>
    </w:div>
    <w:div w:id="98530531">
      <w:bodyDiv w:val="1"/>
      <w:marLeft w:val="0"/>
      <w:marRight w:val="0"/>
      <w:marTop w:val="0"/>
      <w:marBottom w:val="0"/>
      <w:divBdr>
        <w:top w:val="none" w:sz="0" w:space="0" w:color="auto"/>
        <w:left w:val="none" w:sz="0" w:space="0" w:color="auto"/>
        <w:bottom w:val="none" w:sz="0" w:space="0" w:color="auto"/>
        <w:right w:val="none" w:sz="0" w:space="0" w:color="auto"/>
      </w:divBdr>
    </w:div>
    <w:div w:id="100151625">
      <w:bodyDiv w:val="1"/>
      <w:marLeft w:val="0"/>
      <w:marRight w:val="0"/>
      <w:marTop w:val="0"/>
      <w:marBottom w:val="0"/>
      <w:divBdr>
        <w:top w:val="none" w:sz="0" w:space="0" w:color="auto"/>
        <w:left w:val="none" w:sz="0" w:space="0" w:color="auto"/>
        <w:bottom w:val="none" w:sz="0" w:space="0" w:color="auto"/>
        <w:right w:val="none" w:sz="0" w:space="0" w:color="auto"/>
      </w:divBdr>
    </w:div>
    <w:div w:id="100800685">
      <w:bodyDiv w:val="1"/>
      <w:marLeft w:val="0"/>
      <w:marRight w:val="0"/>
      <w:marTop w:val="0"/>
      <w:marBottom w:val="0"/>
      <w:divBdr>
        <w:top w:val="none" w:sz="0" w:space="0" w:color="auto"/>
        <w:left w:val="none" w:sz="0" w:space="0" w:color="auto"/>
        <w:bottom w:val="none" w:sz="0" w:space="0" w:color="auto"/>
        <w:right w:val="none" w:sz="0" w:space="0" w:color="auto"/>
      </w:divBdr>
    </w:div>
    <w:div w:id="100805594">
      <w:bodyDiv w:val="1"/>
      <w:marLeft w:val="0"/>
      <w:marRight w:val="0"/>
      <w:marTop w:val="0"/>
      <w:marBottom w:val="0"/>
      <w:divBdr>
        <w:top w:val="none" w:sz="0" w:space="0" w:color="auto"/>
        <w:left w:val="none" w:sz="0" w:space="0" w:color="auto"/>
        <w:bottom w:val="none" w:sz="0" w:space="0" w:color="auto"/>
        <w:right w:val="none" w:sz="0" w:space="0" w:color="auto"/>
      </w:divBdr>
    </w:div>
    <w:div w:id="101193274">
      <w:bodyDiv w:val="1"/>
      <w:marLeft w:val="0"/>
      <w:marRight w:val="0"/>
      <w:marTop w:val="0"/>
      <w:marBottom w:val="0"/>
      <w:divBdr>
        <w:top w:val="none" w:sz="0" w:space="0" w:color="auto"/>
        <w:left w:val="none" w:sz="0" w:space="0" w:color="auto"/>
        <w:bottom w:val="none" w:sz="0" w:space="0" w:color="auto"/>
        <w:right w:val="none" w:sz="0" w:space="0" w:color="auto"/>
      </w:divBdr>
    </w:div>
    <w:div w:id="105661608">
      <w:bodyDiv w:val="1"/>
      <w:marLeft w:val="0"/>
      <w:marRight w:val="0"/>
      <w:marTop w:val="0"/>
      <w:marBottom w:val="0"/>
      <w:divBdr>
        <w:top w:val="none" w:sz="0" w:space="0" w:color="auto"/>
        <w:left w:val="none" w:sz="0" w:space="0" w:color="auto"/>
        <w:bottom w:val="none" w:sz="0" w:space="0" w:color="auto"/>
        <w:right w:val="none" w:sz="0" w:space="0" w:color="auto"/>
      </w:divBdr>
    </w:div>
    <w:div w:id="107165729">
      <w:bodyDiv w:val="1"/>
      <w:marLeft w:val="0"/>
      <w:marRight w:val="0"/>
      <w:marTop w:val="0"/>
      <w:marBottom w:val="0"/>
      <w:divBdr>
        <w:top w:val="none" w:sz="0" w:space="0" w:color="auto"/>
        <w:left w:val="none" w:sz="0" w:space="0" w:color="auto"/>
        <w:bottom w:val="none" w:sz="0" w:space="0" w:color="auto"/>
        <w:right w:val="none" w:sz="0" w:space="0" w:color="auto"/>
      </w:divBdr>
    </w:div>
    <w:div w:id="108596119">
      <w:bodyDiv w:val="1"/>
      <w:marLeft w:val="0"/>
      <w:marRight w:val="0"/>
      <w:marTop w:val="0"/>
      <w:marBottom w:val="0"/>
      <w:divBdr>
        <w:top w:val="none" w:sz="0" w:space="0" w:color="auto"/>
        <w:left w:val="none" w:sz="0" w:space="0" w:color="auto"/>
        <w:bottom w:val="none" w:sz="0" w:space="0" w:color="auto"/>
        <w:right w:val="none" w:sz="0" w:space="0" w:color="auto"/>
      </w:divBdr>
    </w:div>
    <w:div w:id="112554693">
      <w:bodyDiv w:val="1"/>
      <w:marLeft w:val="0"/>
      <w:marRight w:val="0"/>
      <w:marTop w:val="0"/>
      <w:marBottom w:val="0"/>
      <w:divBdr>
        <w:top w:val="none" w:sz="0" w:space="0" w:color="auto"/>
        <w:left w:val="none" w:sz="0" w:space="0" w:color="auto"/>
        <w:bottom w:val="none" w:sz="0" w:space="0" w:color="auto"/>
        <w:right w:val="none" w:sz="0" w:space="0" w:color="auto"/>
      </w:divBdr>
    </w:div>
    <w:div w:id="113063651">
      <w:bodyDiv w:val="1"/>
      <w:marLeft w:val="0"/>
      <w:marRight w:val="0"/>
      <w:marTop w:val="0"/>
      <w:marBottom w:val="0"/>
      <w:divBdr>
        <w:top w:val="none" w:sz="0" w:space="0" w:color="auto"/>
        <w:left w:val="none" w:sz="0" w:space="0" w:color="auto"/>
        <w:bottom w:val="none" w:sz="0" w:space="0" w:color="auto"/>
        <w:right w:val="none" w:sz="0" w:space="0" w:color="auto"/>
      </w:divBdr>
    </w:div>
    <w:div w:id="115026864">
      <w:bodyDiv w:val="1"/>
      <w:marLeft w:val="0"/>
      <w:marRight w:val="0"/>
      <w:marTop w:val="0"/>
      <w:marBottom w:val="0"/>
      <w:divBdr>
        <w:top w:val="none" w:sz="0" w:space="0" w:color="auto"/>
        <w:left w:val="none" w:sz="0" w:space="0" w:color="auto"/>
        <w:bottom w:val="none" w:sz="0" w:space="0" w:color="auto"/>
        <w:right w:val="none" w:sz="0" w:space="0" w:color="auto"/>
      </w:divBdr>
    </w:div>
    <w:div w:id="116261610">
      <w:bodyDiv w:val="1"/>
      <w:marLeft w:val="0"/>
      <w:marRight w:val="0"/>
      <w:marTop w:val="0"/>
      <w:marBottom w:val="0"/>
      <w:divBdr>
        <w:top w:val="none" w:sz="0" w:space="0" w:color="auto"/>
        <w:left w:val="none" w:sz="0" w:space="0" w:color="auto"/>
        <w:bottom w:val="none" w:sz="0" w:space="0" w:color="auto"/>
        <w:right w:val="none" w:sz="0" w:space="0" w:color="auto"/>
      </w:divBdr>
    </w:div>
    <w:div w:id="117261822">
      <w:bodyDiv w:val="1"/>
      <w:marLeft w:val="0"/>
      <w:marRight w:val="0"/>
      <w:marTop w:val="0"/>
      <w:marBottom w:val="0"/>
      <w:divBdr>
        <w:top w:val="none" w:sz="0" w:space="0" w:color="auto"/>
        <w:left w:val="none" w:sz="0" w:space="0" w:color="auto"/>
        <w:bottom w:val="none" w:sz="0" w:space="0" w:color="auto"/>
        <w:right w:val="none" w:sz="0" w:space="0" w:color="auto"/>
      </w:divBdr>
    </w:div>
    <w:div w:id="117917858">
      <w:bodyDiv w:val="1"/>
      <w:marLeft w:val="0"/>
      <w:marRight w:val="0"/>
      <w:marTop w:val="0"/>
      <w:marBottom w:val="0"/>
      <w:divBdr>
        <w:top w:val="none" w:sz="0" w:space="0" w:color="auto"/>
        <w:left w:val="none" w:sz="0" w:space="0" w:color="auto"/>
        <w:bottom w:val="none" w:sz="0" w:space="0" w:color="auto"/>
        <w:right w:val="none" w:sz="0" w:space="0" w:color="auto"/>
      </w:divBdr>
    </w:div>
    <w:div w:id="119301829">
      <w:bodyDiv w:val="1"/>
      <w:marLeft w:val="0"/>
      <w:marRight w:val="0"/>
      <w:marTop w:val="0"/>
      <w:marBottom w:val="0"/>
      <w:divBdr>
        <w:top w:val="none" w:sz="0" w:space="0" w:color="auto"/>
        <w:left w:val="none" w:sz="0" w:space="0" w:color="auto"/>
        <w:bottom w:val="none" w:sz="0" w:space="0" w:color="auto"/>
        <w:right w:val="none" w:sz="0" w:space="0" w:color="auto"/>
      </w:divBdr>
    </w:div>
    <w:div w:id="119765271">
      <w:bodyDiv w:val="1"/>
      <w:marLeft w:val="0"/>
      <w:marRight w:val="0"/>
      <w:marTop w:val="0"/>
      <w:marBottom w:val="0"/>
      <w:divBdr>
        <w:top w:val="none" w:sz="0" w:space="0" w:color="auto"/>
        <w:left w:val="none" w:sz="0" w:space="0" w:color="auto"/>
        <w:bottom w:val="none" w:sz="0" w:space="0" w:color="auto"/>
        <w:right w:val="none" w:sz="0" w:space="0" w:color="auto"/>
      </w:divBdr>
    </w:div>
    <w:div w:id="121073023">
      <w:bodyDiv w:val="1"/>
      <w:marLeft w:val="0"/>
      <w:marRight w:val="0"/>
      <w:marTop w:val="0"/>
      <w:marBottom w:val="0"/>
      <w:divBdr>
        <w:top w:val="none" w:sz="0" w:space="0" w:color="auto"/>
        <w:left w:val="none" w:sz="0" w:space="0" w:color="auto"/>
        <w:bottom w:val="none" w:sz="0" w:space="0" w:color="auto"/>
        <w:right w:val="none" w:sz="0" w:space="0" w:color="auto"/>
      </w:divBdr>
    </w:div>
    <w:div w:id="123037546">
      <w:bodyDiv w:val="1"/>
      <w:marLeft w:val="0"/>
      <w:marRight w:val="0"/>
      <w:marTop w:val="0"/>
      <w:marBottom w:val="0"/>
      <w:divBdr>
        <w:top w:val="none" w:sz="0" w:space="0" w:color="auto"/>
        <w:left w:val="none" w:sz="0" w:space="0" w:color="auto"/>
        <w:bottom w:val="none" w:sz="0" w:space="0" w:color="auto"/>
        <w:right w:val="none" w:sz="0" w:space="0" w:color="auto"/>
      </w:divBdr>
    </w:div>
    <w:div w:id="123038752">
      <w:bodyDiv w:val="1"/>
      <w:marLeft w:val="0"/>
      <w:marRight w:val="0"/>
      <w:marTop w:val="0"/>
      <w:marBottom w:val="0"/>
      <w:divBdr>
        <w:top w:val="none" w:sz="0" w:space="0" w:color="auto"/>
        <w:left w:val="none" w:sz="0" w:space="0" w:color="auto"/>
        <w:bottom w:val="none" w:sz="0" w:space="0" w:color="auto"/>
        <w:right w:val="none" w:sz="0" w:space="0" w:color="auto"/>
      </w:divBdr>
    </w:div>
    <w:div w:id="123084839">
      <w:bodyDiv w:val="1"/>
      <w:marLeft w:val="0"/>
      <w:marRight w:val="0"/>
      <w:marTop w:val="0"/>
      <w:marBottom w:val="0"/>
      <w:divBdr>
        <w:top w:val="none" w:sz="0" w:space="0" w:color="auto"/>
        <w:left w:val="none" w:sz="0" w:space="0" w:color="auto"/>
        <w:bottom w:val="none" w:sz="0" w:space="0" w:color="auto"/>
        <w:right w:val="none" w:sz="0" w:space="0" w:color="auto"/>
      </w:divBdr>
    </w:div>
    <w:div w:id="125970689">
      <w:bodyDiv w:val="1"/>
      <w:marLeft w:val="0"/>
      <w:marRight w:val="0"/>
      <w:marTop w:val="0"/>
      <w:marBottom w:val="0"/>
      <w:divBdr>
        <w:top w:val="none" w:sz="0" w:space="0" w:color="auto"/>
        <w:left w:val="none" w:sz="0" w:space="0" w:color="auto"/>
        <w:bottom w:val="none" w:sz="0" w:space="0" w:color="auto"/>
        <w:right w:val="none" w:sz="0" w:space="0" w:color="auto"/>
      </w:divBdr>
    </w:div>
    <w:div w:id="126821195">
      <w:bodyDiv w:val="1"/>
      <w:marLeft w:val="0"/>
      <w:marRight w:val="0"/>
      <w:marTop w:val="0"/>
      <w:marBottom w:val="0"/>
      <w:divBdr>
        <w:top w:val="none" w:sz="0" w:space="0" w:color="auto"/>
        <w:left w:val="none" w:sz="0" w:space="0" w:color="auto"/>
        <w:bottom w:val="none" w:sz="0" w:space="0" w:color="auto"/>
        <w:right w:val="none" w:sz="0" w:space="0" w:color="auto"/>
      </w:divBdr>
    </w:div>
    <w:div w:id="126893539">
      <w:bodyDiv w:val="1"/>
      <w:marLeft w:val="0"/>
      <w:marRight w:val="0"/>
      <w:marTop w:val="0"/>
      <w:marBottom w:val="0"/>
      <w:divBdr>
        <w:top w:val="none" w:sz="0" w:space="0" w:color="auto"/>
        <w:left w:val="none" w:sz="0" w:space="0" w:color="auto"/>
        <w:bottom w:val="none" w:sz="0" w:space="0" w:color="auto"/>
        <w:right w:val="none" w:sz="0" w:space="0" w:color="auto"/>
      </w:divBdr>
    </w:div>
    <w:div w:id="127943975">
      <w:bodyDiv w:val="1"/>
      <w:marLeft w:val="0"/>
      <w:marRight w:val="0"/>
      <w:marTop w:val="0"/>
      <w:marBottom w:val="0"/>
      <w:divBdr>
        <w:top w:val="none" w:sz="0" w:space="0" w:color="auto"/>
        <w:left w:val="none" w:sz="0" w:space="0" w:color="auto"/>
        <w:bottom w:val="none" w:sz="0" w:space="0" w:color="auto"/>
        <w:right w:val="none" w:sz="0" w:space="0" w:color="auto"/>
      </w:divBdr>
    </w:div>
    <w:div w:id="129249422">
      <w:bodyDiv w:val="1"/>
      <w:marLeft w:val="0"/>
      <w:marRight w:val="0"/>
      <w:marTop w:val="0"/>
      <w:marBottom w:val="0"/>
      <w:divBdr>
        <w:top w:val="none" w:sz="0" w:space="0" w:color="auto"/>
        <w:left w:val="none" w:sz="0" w:space="0" w:color="auto"/>
        <w:bottom w:val="none" w:sz="0" w:space="0" w:color="auto"/>
        <w:right w:val="none" w:sz="0" w:space="0" w:color="auto"/>
      </w:divBdr>
    </w:div>
    <w:div w:id="129322464">
      <w:bodyDiv w:val="1"/>
      <w:marLeft w:val="0"/>
      <w:marRight w:val="0"/>
      <w:marTop w:val="0"/>
      <w:marBottom w:val="0"/>
      <w:divBdr>
        <w:top w:val="none" w:sz="0" w:space="0" w:color="auto"/>
        <w:left w:val="none" w:sz="0" w:space="0" w:color="auto"/>
        <w:bottom w:val="none" w:sz="0" w:space="0" w:color="auto"/>
        <w:right w:val="none" w:sz="0" w:space="0" w:color="auto"/>
      </w:divBdr>
    </w:div>
    <w:div w:id="130249207">
      <w:bodyDiv w:val="1"/>
      <w:marLeft w:val="0"/>
      <w:marRight w:val="0"/>
      <w:marTop w:val="0"/>
      <w:marBottom w:val="0"/>
      <w:divBdr>
        <w:top w:val="none" w:sz="0" w:space="0" w:color="auto"/>
        <w:left w:val="none" w:sz="0" w:space="0" w:color="auto"/>
        <w:bottom w:val="none" w:sz="0" w:space="0" w:color="auto"/>
        <w:right w:val="none" w:sz="0" w:space="0" w:color="auto"/>
      </w:divBdr>
    </w:div>
    <w:div w:id="130447676">
      <w:bodyDiv w:val="1"/>
      <w:marLeft w:val="0"/>
      <w:marRight w:val="0"/>
      <w:marTop w:val="0"/>
      <w:marBottom w:val="0"/>
      <w:divBdr>
        <w:top w:val="none" w:sz="0" w:space="0" w:color="auto"/>
        <w:left w:val="none" w:sz="0" w:space="0" w:color="auto"/>
        <w:bottom w:val="none" w:sz="0" w:space="0" w:color="auto"/>
        <w:right w:val="none" w:sz="0" w:space="0" w:color="auto"/>
      </w:divBdr>
    </w:div>
    <w:div w:id="130632788">
      <w:bodyDiv w:val="1"/>
      <w:marLeft w:val="0"/>
      <w:marRight w:val="0"/>
      <w:marTop w:val="0"/>
      <w:marBottom w:val="0"/>
      <w:divBdr>
        <w:top w:val="none" w:sz="0" w:space="0" w:color="auto"/>
        <w:left w:val="none" w:sz="0" w:space="0" w:color="auto"/>
        <w:bottom w:val="none" w:sz="0" w:space="0" w:color="auto"/>
        <w:right w:val="none" w:sz="0" w:space="0" w:color="auto"/>
      </w:divBdr>
    </w:div>
    <w:div w:id="132217819">
      <w:bodyDiv w:val="1"/>
      <w:marLeft w:val="0"/>
      <w:marRight w:val="0"/>
      <w:marTop w:val="0"/>
      <w:marBottom w:val="0"/>
      <w:divBdr>
        <w:top w:val="none" w:sz="0" w:space="0" w:color="auto"/>
        <w:left w:val="none" w:sz="0" w:space="0" w:color="auto"/>
        <w:bottom w:val="none" w:sz="0" w:space="0" w:color="auto"/>
        <w:right w:val="none" w:sz="0" w:space="0" w:color="auto"/>
      </w:divBdr>
    </w:div>
    <w:div w:id="133109287">
      <w:bodyDiv w:val="1"/>
      <w:marLeft w:val="0"/>
      <w:marRight w:val="0"/>
      <w:marTop w:val="0"/>
      <w:marBottom w:val="0"/>
      <w:divBdr>
        <w:top w:val="none" w:sz="0" w:space="0" w:color="auto"/>
        <w:left w:val="none" w:sz="0" w:space="0" w:color="auto"/>
        <w:bottom w:val="none" w:sz="0" w:space="0" w:color="auto"/>
        <w:right w:val="none" w:sz="0" w:space="0" w:color="auto"/>
      </w:divBdr>
    </w:div>
    <w:div w:id="134492332">
      <w:bodyDiv w:val="1"/>
      <w:marLeft w:val="0"/>
      <w:marRight w:val="0"/>
      <w:marTop w:val="0"/>
      <w:marBottom w:val="0"/>
      <w:divBdr>
        <w:top w:val="none" w:sz="0" w:space="0" w:color="auto"/>
        <w:left w:val="none" w:sz="0" w:space="0" w:color="auto"/>
        <w:bottom w:val="none" w:sz="0" w:space="0" w:color="auto"/>
        <w:right w:val="none" w:sz="0" w:space="0" w:color="auto"/>
      </w:divBdr>
    </w:div>
    <w:div w:id="136534256">
      <w:bodyDiv w:val="1"/>
      <w:marLeft w:val="0"/>
      <w:marRight w:val="0"/>
      <w:marTop w:val="0"/>
      <w:marBottom w:val="0"/>
      <w:divBdr>
        <w:top w:val="none" w:sz="0" w:space="0" w:color="auto"/>
        <w:left w:val="none" w:sz="0" w:space="0" w:color="auto"/>
        <w:bottom w:val="none" w:sz="0" w:space="0" w:color="auto"/>
        <w:right w:val="none" w:sz="0" w:space="0" w:color="auto"/>
      </w:divBdr>
    </w:div>
    <w:div w:id="137771564">
      <w:bodyDiv w:val="1"/>
      <w:marLeft w:val="0"/>
      <w:marRight w:val="0"/>
      <w:marTop w:val="0"/>
      <w:marBottom w:val="0"/>
      <w:divBdr>
        <w:top w:val="none" w:sz="0" w:space="0" w:color="auto"/>
        <w:left w:val="none" w:sz="0" w:space="0" w:color="auto"/>
        <w:bottom w:val="none" w:sz="0" w:space="0" w:color="auto"/>
        <w:right w:val="none" w:sz="0" w:space="0" w:color="auto"/>
      </w:divBdr>
    </w:div>
    <w:div w:id="138347660">
      <w:bodyDiv w:val="1"/>
      <w:marLeft w:val="0"/>
      <w:marRight w:val="0"/>
      <w:marTop w:val="0"/>
      <w:marBottom w:val="0"/>
      <w:divBdr>
        <w:top w:val="none" w:sz="0" w:space="0" w:color="auto"/>
        <w:left w:val="none" w:sz="0" w:space="0" w:color="auto"/>
        <w:bottom w:val="none" w:sz="0" w:space="0" w:color="auto"/>
        <w:right w:val="none" w:sz="0" w:space="0" w:color="auto"/>
      </w:divBdr>
    </w:div>
    <w:div w:id="140003648">
      <w:bodyDiv w:val="1"/>
      <w:marLeft w:val="0"/>
      <w:marRight w:val="0"/>
      <w:marTop w:val="0"/>
      <w:marBottom w:val="0"/>
      <w:divBdr>
        <w:top w:val="none" w:sz="0" w:space="0" w:color="auto"/>
        <w:left w:val="none" w:sz="0" w:space="0" w:color="auto"/>
        <w:bottom w:val="none" w:sz="0" w:space="0" w:color="auto"/>
        <w:right w:val="none" w:sz="0" w:space="0" w:color="auto"/>
      </w:divBdr>
    </w:div>
    <w:div w:id="140587335">
      <w:bodyDiv w:val="1"/>
      <w:marLeft w:val="0"/>
      <w:marRight w:val="0"/>
      <w:marTop w:val="0"/>
      <w:marBottom w:val="0"/>
      <w:divBdr>
        <w:top w:val="none" w:sz="0" w:space="0" w:color="auto"/>
        <w:left w:val="none" w:sz="0" w:space="0" w:color="auto"/>
        <w:bottom w:val="none" w:sz="0" w:space="0" w:color="auto"/>
        <w:right w:val="none" w:sz="0" w:space="0" w:color="auto"/>
      </w:divBdr>
    </w:div>
    <w:div w:id="140776107">
      <w:bodyDiv w:val="1"/>
      <w:marLeft w:val="0"/>
      <w:marRight w:val="0"/>
      <w:marTop w:val="0"/>
      <w:marBottom w:val="0"/>
      <w:divBdr>
        <w:top w:val="none" w:sz="0" w:space="0" w:color="auto"/>
        <w:left w:val="none" w:sz="0" w:space="0" w:color="auto"/>
        <w:bottom w:val="none" w:sz="0" w:space="0" w:color="auto"/>
        <w:right w:val="none" w:sz="0" w:space="0" w:color="auto"/>
      </w:divBdr>
    </w:div>
    <w:div w:id="142895021">
      <w:bodyDiv w:val="1"/>
      <w:marLeft w:val="0"/>
      <w:marRight w:val="0"/>
      <w:marTop w:val="0"/>
      <w:marBottom w:val="0"/>
      <w:divBdr>
        <w:top w:val="none" w:sz="0" w:space="0" w:color="auto"/>
        <w:left w:val="none" w:sz="0" w:space="0" w:color="auto"/>
        <w:bottom w:val="none" w:sz="0" w:space="0" w:color="auto"/>
        <w:right w:val="none" w:sz="0" w:space="0" w:color="auto"/>
      </w:divBdr>
    </w:div>
    <w:div w:id="143013456">
      <w:bodyDiv w:val="1"/>
      <w:marLeft w:val="0"/>
      <w:marRight w:val="0"/>
      <w:marTop w:val="0"/>
      <w:marBottom w:val="0"/>
      <w:divBdr>
        <w:top w:val="none" w:sz="0" w:space="0" w:color="auto"/>
        <w:left w:val="none" w:sz="0" w:space="0" w:color="auto"/>
        <w:bottom w:val="none" w:sz="0" w:space="0" w:color="auto"/>
        <w:right w:val="none" w:sz="0" w:space="0" w:color="auto"/>
      </w:divBdr>
    </w:div>
    <w:div w:id="143208100">
      <w:bodyDiv w:val="1"/>
      <w:marLeft w:val="0"/>
      <w:marRight w:val="0"/>
      <w:marTop w:val="0"/>
      <w:marBottom w:val="0"/>
      <w:divBdr>
        <w:top w:val="none" w:sz="0" w:space="0" w:color="auto"/>
        <w:left w:val="none" w:sz="0" w:space="0" w:color="auto"/>
        <w:bottom w:val="none" w:sz="0" w:space="0" w:color="auto"/>
        <w:right w:val="none" w:sz="0" w:space="0" w:color="auto"/>
      </w:divBdr>
    </w:div>
    <w:div w:id="146635812">
      <w:bodyDiv w:val="1"/>
      <w:marLeft w:val="0"/>
      <w:marRight w:val="0"/>
      <w:marTop w:val="0"/>
      <w:marBottom w:val="0"/>
      <w:divBdr>
        <w:top w:val="none" w:sz="0" w:space="0" w:color="auto"/>
        <w:left w:val="none" w:sz="0" w:space="0" w:color="auto"/>
        <w:bottom w:val="none" w:sz="0" w:space="0" w:color="auto"/>
        <w:right w:val="none" w:sz="0" w:space="0" w:color="auto"/>
      </w:divBdr>
    </w:div>
    <w:div w:id="147018881">
      <w:bodyDiv w:val="1"/>
      <w:marLeft w:val="0"/>
      <w:marRight w:val="0"/>
      <w:marTop w:val="0"/>
      <w:marBottom w:val="0"/>
      <w:divBdr>
        <w:top w:val="none" w:sz="0" w:space="0" w:color="auto"/>
        <w:left w:val="none" w:sz="0" w:space="0" w:color="auto"/>
        <w:bottom w:val="none" w:sz="0" w:space="0" w:color="auto"/>
        <w:right w:val="none" w:sz="0" w:space="0" w:color="auto"/>
      </w:divBdr>
    </w:div>
    <w:div w:id="147598185">
      <w:bodyDiv w:val="1"/>
      <w:marLeft w:val="0"/>
      <w:marRight w:val="0"/>
      <w:marTop w:val="0"/>
      <w:marBottom w:val="0"/>
      <w:divBdr>
        <w:top w:val="none" w:sz="0" w:space="0" w:color="auto"/>
        <w:left w:val="none" w:sz="0" w:space="0" w:color="auto"/>
        <w:bottom w:val="none" w:sz="0" w:space="0" w:color="auto"/>
        <w:right w:val="none" w:sz="0" w:space="0" w:color="auto"/>
      </w:divBdr>
    </w:div>
    <w:div w:id="148983141">
      <w:bodyDiv w:val="1"/>
      <w:marLeft w:val="0"/>
      <w:marRight w:val="0"/>
      <w:marTop w:val="0"/>
      <w:marBottom w:val="0"/>
      <w:divBdr>
        <w:top w:val="none" w:sz="0" w:space="0" w:color="auto"/>
        <w:left w:val="none" w:sz="0" w:space="0" w:color="auto"/>
        <w:bottom w:val="none" w:sz="0" w:space="0" w:color="auto"/>
        <w:right w:val="none" w:sz="0" w:space="0" w:color="auto"/>
      </w:divBdr>
    </w:div>
    <w:div w:id="149254366">
      <w:bodyDiv w:val="1"/>
      <w:marLeft w:val="0"/>
      <w:marRight w:val="0"/>
      <w:marTop w:val="0"/>
      <w:marBottom w:val="0"/>
      <w:divBdr>
        <w:top w:val="none" w:sz="0" w:space="0" w:color="auto"/>
        <w:left w:val="none" w:sz="0" w:space="0" w:color="auto"/>
        <w:bottom w:val="none" w:sz="0" w:space="0" w:color="auto"/>
        <w:right w:val="none" w:sz="0" w:space="0" w:color="auto"/>
      </w:divBdr>
    </w:div>
    <w:div w:id="149448262">
      <w:bodyDiv w:val="1"/>
      <w:marLeft w:val="0"/>
      <w:marRight w:val="0"/>
      <w:marTop w:val="0"/>
      <w:marBottom w:val="0"/>
      <w:divBdr>
        <w:top w:val="none" w:sz="0" w:space="0" w:color="auto"/>
        <w:left w:val="none" w:sz="0" w:space="0" w:color="auto"/>
        <w:bottom w:val="none" w:sz="0" w:space="0" w:color="auto"/>
        <w:right w:val="none" w:sz="0" w:space="0" w:color="auto"/>
      </w:divBdr>
    </w:div>
    <w:div w:id="149903232">
      <w:bodyDiv w:val="1"/>
      <w:marLeft w:val="0"/>
      <w:marRight w:val="0"/>
      <w:marTop w:val="0"/>
      <w:marBottom w:val="0"/>
      <w:divBdr>
        <w:top w:val="none" w:sz="0" w:space="0" w:color="auto"/>
        <w:left w:val="none" w:sz="0" w:space="0" w:color="auto"/>
        <w:bottom w:val="none" w:sz="0" w:space="0" w:color="auto"/>
        <w:right w:val="none" w:sz="0" w:space="0" w:color="auto"/>
      </w:divBdr>
    </w:div>
    <w:div w:id="153298264">
      <w:bodyDiv w:val="1"/>
      <w:marLeft w:val="0"/>
      <w:marRight w:val="0"/>
      <w:marTop w:val="0"/>
      <w:marBottom w:val="0"/>
      <w:divBdr>
        <w:top w:val="none" w:sz="0" w:space="0" w:color="auto"/>
        <w:left w:val="none" w:sz="0" w:space="0" w:color="auto"/>
        <w:bottom w:val="none" w:sz="0" w:space="0" w:color="auto"/>
        <w:right w:val="none" w:sz="0" w:space="0" w:color="auto"/>
      </w:divBdr>
    </w:div>
    <w:div w:id="156307048">
      <w:bodyDiv w:val="1"/>
      <w:marLeft w:val="0"/>
      <w:marRight w:val="0"/>
      <w:marTop w:val="0"/>
      <w:marBottom w:val="0"/>
      <w:divBdr>
        <w:top w:val="none" w:sz="0" w:space="0" w:color="auto"/>
        <w:left w:val="none" w:sz="0" w:space="0" w:color="auto"/>
        <w:bottom w:val="none" w:sz="0" w:space="0" w:color="auto"/>
        <w:right w:val="none" w:sz="0" w:space="0" w:color="auto"/>
      </w:divBdr>
    </w:div>
    <w:div w:id="156773438">
      <w:bodyDiv w:val="1"/>
      <w:marLeft w:val="0"/>
      <w:marRight w:val="0"/>
      <w:marTop w:val="0"/>
      <w:marBottom w:val="0"/>
      <w:divBdr>
        <w:top w:val="none" w:sz="0" w:space="0" w:color="auto"/>
        <w:left w:val="none" w:sz="0" w:space="0" w:color="auto"/>
        <w:bottom w:val="none" w:sz="0" w:space="0" w:color="auto"/>
        <w:right w:val="none" w:sz="0" w:space="0" w:color="auto"/>
      </w:divBdr>
    </w:div>
    <w:div w:id="157229307">
      <w:bodyDiv w:val="1"/>
      <w:marLeft w:val="0"/>
      <w:marRight w:val="0"/>
      <w:marTop w:val="0"/>
      <w:marBottom w:val="0"/>
      <w:divBdr>
        <w:top w:val="none" w:sz="0" w:space="0" w:color="auto"/>
        <w:left w:val="none" w:sz="0" w:space="0" w:color="auto"/>
        <w:bottom w:val="none" w:sz="0" w:space="0" w:color="auto"/>
        <w:right w:val="none" w:sz="0" w:space="0" w:color="auto"/>
      </w:divBdr>
    </w:div>
    <w:div w:id="157815674">
      <w:bodyDiv w:val="1"/>
      <w:marLeft w:val="0"/>
      <w:marRight w:val="0"/>
      <w:marTop w:val="0"/>
      <w:marBottom w:val="0"/>
      <w:divBdr>
        <w:top w:val="none" w:sz="0" w:space="0" w:color="auto"/>
        <w:left w:val="none" w:sz="0" w:space="0" w:color="auto"/>
        <w:bottom w:val="none" w:sz="0" w:space="0" w:color="auto"/>
        <w:right w:val="none" w:sz="0" w:space="0" w:color="auto"/>
      </w:divBdr>
    </w:div>
    <w:div w:id="159930474">
      <w:bodyDiv w:val="1"/>
      <w:marLeft w:val="0"/>
      <w:marRight w:val="0"/>
      <w:marTop w:val="0"/>
      <w:marBottom w:val="0"/>
      <w:divBdr>
        <w:top w:val="none" w:sz="0" w:space="0" w:color="auto"/>
        <w:left w:val="none" w:sz="0" w:space="0" w:color="auto"/>
        <w:bottom w:val="none" w:sz="0" w:space="0" w:color="auto"/>
        <w:right w:val="none" w:sz="0" w:space="0" w:color="auto"/>
      </w:divBdr>
    </w:div>
    <w:div w:id="160584137">
      <w:bodyDiv w:val="1"/>
      <w:marLeft w:val="0"/>
      <w:marRight w:val="0"/>
      <w:marTop w:val="0"/>
      <w:marBottom w:val="0"/>
      <w:divBdr>
        <w:top w:val="none" w:sz="0" w:space="0" w:color="auto"/>
        <w:left w:val="none" w:sz="0" w:space="0" w:color="auto"/>
        <w:bottom w:val="none" w:sz="0" w:space="0" w:color="auto"/>
        <w:right w:val="none" w:sz="0" w:space="0" w:color="auto"/>
      </w:divBdr>
    </w:div>
    <w:div w:id="160850681">
      <w:bodyDiv w:val="1"/>
      <w:marLeft w:val="0"/>
      <w:marRight w:val="0"/>
      <w:marTop w:val="0"/>
      <w:marBottom w:val="0"/>
      <w:divBdr>
        <w:top w:val="none" w:sz="0" w:space="0" w:color="auto"/>
        <w:left w:val="none" w:sz="0" w:space="0" w:color="auto"/>
        <w:bottom w:val="none" w:sz="0" w:space="0" w:color="auto"/>
        <w:right w:val="none" w:sz="0" w:space="0" w:color="auto"/>
      </w:divBdr>
    </w:div>
    <w:div w:id="162162651">
      <w:bodyDiv w:val="1"/>
      <w:marLeft w:val="0"/>
      <w:marRight w:val="0"/>
      <w:marTop w:val="0"/>
      <w:marBottom w:val="0"/>
      <w:divBdr>
        <w:top w:val="none" w:sz="0" w:space="0" w:color="auto"/>
        <w:left w:val="none" w:sz="0" w:space="0" w:color="auto"/>
        <w:bottom w:val="none" w:sz="0" w:space="0" w:color="auto"/>
        <w:right w:val="none" w:sz="0" w:space="0" w:color="auto"/>
      </w:divBdr>
    </w:div>
    <w:div w:id="162212002">
      <w:bodyDiv w:val="1"/>
      <w:marLeft w:val="0"/>
      <w:marRight w:val="0"/>
      <w:marTop w:val="0"/>
      <w:marBottom w:val="0"/>
      <w:divBdr>
        <w:top w:val="none" w:sz="0" w:space="0" w:color="auto"/>
        <w:left w:val="none" w:sz="0" w:space="0" w:color="auto"/>
        <w:bottom w:val="none" w:sz="0" w:space="0" w:color="auto"/>
        <w:right w:val="none" w:sz="0" w:space="0" w:color="auto"/>
      </w:divBdr>
    </w:div>
    <w:div w:id="163131381">
      <w:bodyDiv w:val="1"/>
      <w:marLeft w:val="0"/>
      <w:marRight w:val="0"/>
      <w:marTop w:val="0"/>
      <w:marBottom w:val="0"/>
      <w:divBdr>
        <w:top w:val="none" w:sz="0" w:space="0" w:color="auto"/>
        <w:left w:val="none" w:sz="0" w:space="0" w:color="auto"/>
        <w:bottom w:val="none" w:sz="0" w:space="0" w:color="auto"/>
        <w:right w:val="none" w:sz="0" w:space="0" w:color="auto"/>
      </w:divBdr>
    </w:div>
    <w:div w:id="165099032">
      <w:bodyDiv w:val="1"/>
      <w:marLeft w:val="0"/>
      <w:marRight w:val="0"/>
      <w:marTop w:val="0"/>
      <w:marBottom w:val="0"/>
      <w:divBdr>
        <w:top w:val="none" w:sz="0" w:space="0" w:color="auto"/>
        <w:left w:val="none" w:sz="0" w:space="0" w:color="auto"/>
        <w:bottom w:val="none" w:sz="0" w:space="0" w:color="auto"/>
        <w:right w:val="none" w:sz="0" w:space="0" w:color="auto"/>
      </w:divBdr>
    </w:div>
    <w:div w:id="165287713">
      <w:bodyDiv w:val="1"/>
      <w:marLeft w:val="0"/>
      <w:marRight w:val="0"/>
      <w:marTop w:val="0"/>
      <w:marBottom w:val="0"/>
      <w:divBdr>
        <w:top w:val="none" w:sz="0" w:space="0" w:color="auto"/>
        <w:left w:val="none" w:sz="0" w:space="0" w:color="auto"/>
        <w:bottom w:val="none" w:sz="0" w:space="0" w:color="auto"/>
        <w:right w:val="none" w:sz="0" w:space="0" w:color="auto"/>
      </w:divBdr>
    </w:div>
    <w:div w:id="165754005">
      <w:bodyDiv w:val="1"/>
      <w:marLeft w:val="0"/>
      <w:marRight w:val="0"/>
      <w:marTop w:val="0"/>
      <w:marBottom w:val="0"/>
      <w:divBdr>
        <w:top w:val="none" w:sz="0" w:space="0" w:color="auto"/>
        <w:left w:val="none" w:sz="0" w:space="0" w:color="auto"/>
        <w:bottom w:val="none" w:sz="0" w:space="0" w:color="auto"/>
        <w:right w:val="none" w:sz="0" w:space="0" w:color="auto"/>
      </w:divBdr>
    </w:div>
    <w:div w:id="166096832">
      <w:bodyDiv w:val="1"/>
      <w:marLeft w:val="0"/>
      <w:marRight w:val="0"/>
      <w:marTop w:val="0"/>
      <w:marBottom w:val="0"/>
      <w:divBdr>
        <w:top w:val="none" w:sz="0" w:space="0" w:color="auto"/>
        <w:left w:val="none" w:sz="0" w:space="0" w:color="auto"/>
        <w:bottom w:val="none" w:sz="0" w:space="0" w:color="auto"/>
        <w:right w:val="none" w:sz="0" w:space="0" w:color="auto"/>
      </w:divBdr>
    </w:div>
    <w:div w:id="166219041">
      <w:bodyDiv w:val="1"/>
      <w:marLeft w:val="0"/>
      <w:marRight w:val="0"/>
      <w:marTop w:val="0"/>
      <w:marBottom w:val="0"/>
      <w:divBdr>
        <w:top w:val="none" w:sz="0" w:space="0" w:color="auto"/>
        <w:left w:val="none" w:sz="0" w:space="0" w:color="auto"/>
        <w:bottom w:val="none" w:sz="0" w:space="0" w:color="auto"/>
        <w:right w:val="none" w:sz="0" w:space="0" w:color="auto"/>
      </w:divBdr>
    </w:div>
    <w:div w:id="166402929">
      <w:bodyDiv w:val="1"/>
      <w:marLeft w:val="0"/>
      <w:marRight w:val="0"/>
      <w:marTop w:val="0"/>
      <w:marBottom w:val="0"/>
      <w:divBdr>
        <w:top w:val="none" w:sz="0" w:space="0" w:color="auto"/>
        <w:left w:val="none" w:sz="0" w:space="0" w:color="auto"/>
        <w:bottom w:val="none" w:sz="0" w:space="0" w:color="auto"/>
        <w:right w:val="none" w:sz="0" w:space="0" w:color="auto"/>
      </w:divBdr>
    </w:div>
    <w:div w:id="166599959">
      <w:bodyDiv w:val="1"/>
      <w:marLeft w:val="0"/>
      <w:marRight w:val="0"/>
      <w:marTop w:val="0"/>
      <w:marBottom w:val="0"/>
      <w:divBdr>
        <w:top w:val="none" w:sz="0" w:space="0" w:color="auto"/>
        <w:left w:val="none" w:sz="0" w:space="0" w:color="auto"/>
        <w:bottom w:val="none" w:sz="0" w:space="0" w:color="auto"/>
        <w:right w:val="none" w:sz="0" w:space="0" w:color="auto"/>
      </w:divBdr>
    </w:div>
    <w:div w:id="167718811">
      <w:bodyDiv w:val="1"/>
      <w:marLeft w:val="0"/>
      <w:marRight w:val="0"/>
      <w:marTop w:val="0"/>
      <w:marBottom w:val="0"/>
      <w:divBdr>
        <w:top w:val="none" w:sz="0" w:space="0" w:color="auto"/>
        <w:left w:val="none" w:sz="0" w:space="0" w:color="auto"/>
        <w:bottom w:val="none" w:sz="0" w:space="0" w:color="auto"/>
        <w:right w:val="none" w:sz="0" w:space="0" w:color="auto"/>
      </w:divBdr>
    </w:div>
    <w:div w:id="168714844">
      <w:bodyDiv w:val="1"/>
      <w:marLeft w:val="0"/>
      <w:marRight w:val="0"/>
      <w:marTop w:val="0"/>
      <w:marBottom w:val="0"/>
      <w:divBdr>
        <w:top w:val="none" w:sz="0" w:space="0" w:color="auto"/>
        <w:left w:val="none" w:sz="0" w:space="0" w:color="auto"/>
        <w:bottom w:val="none" w:sz="0" w:space="0" w:color="auto"/>
        <w:right w:val="none" w:sz="0" w:space="0" w:color="auto"/>
      </w:divBdr>
    </w:div>
    <w:div w:id="168984053">
      <w:bodyDiv w:val="1"/>
      <w:marLeft w:val="0"/>
      <w:marRight w:val="0"/>
      <w:marTop w:val="0"/>
      <w:marBottom w:val="0"/>
      <w:divBdr>
        <w:top w:val="none" w:sz="0" w:space="0" w:color="auto"/>
        <w:left w:val="none" w:sz="0" w:space="0" w:color="auto"/>
        <w:bottom w:val="none" w:sz="0" w:space="0" w:color="auto"/>
        <w:right w:val="none" w:sz="0" w:space="0" w:color="auto"/>
      </w:divBdr>
    </w:div>
    <w:div w:id="169150129">
      <w:bodyDiv w:val="1"/>
      <w:marLeft w:val="0"/>
      <w:marRight w:val="0"/>
      <w:marTop w:val="0"/>
      <w:marBottom w:val="0"/>
      <w:divBdr>
        <w:top w:val="none" w:sz="0" w:space="0" w:color="auto"/>
        <w:left w:val="none" w:sz="0" w:space="0" w:color="auto"/>
        <w:bottom w:val="none" w:sz="0" w:space="0" w:color="auto"/>
        <w:right w:val="none" w:sz="0" w:space="0" w:color="auto"/>
      </w:divBdr>
    </w:div>
    <w:div w:id="171384612">
      <w:bodyDiv w:val="1"/>
      <w:marLeft w:val="0"/>
      <w:marRight w:val="0"/>
      <w:marTop w:val="0"/>
      <w:marBottom w:val="0"/>
      <w:divBdr>
        <w:top w:val="none" w:sz="0" w:space="0" w:color="auto"/>
        <w:left w:val="none" w:sz="0" w:space="0" w:color="auto"/>
        <w:bottom w:val="none" w:sz="0" w:space="0" w:color="auto"/>
        <w:right w:val="none" w:sz="0" w:space="0" w:color="auto"/>
      </w:divBdr>
    </w:div>
    <w:div w:id="172575117">
      <w:bodyDiv w:val="1"/>
      <w:marLeft w:val="0"/>
      <w:marRight w:val="0"/>
      <w:marTop w:val="0"/>
      <w:marBottom w:val="0"/>
      <w:divBdr>
        <w:top w:val="none" w:sz="0" w:space="0" w:color="auto"/>
        <w:left w:val="none" w:sz="0" w:space="0" w:color="auto"/>
        <w:bottom w:val="none" w:sz="0" w:space="0" w:color="auto"/>
        <w:right w:val="none" w:sz="0" w:space="0" w:color="auto"/>
      </w:divBdr>
    </w:div>
    <w:div w:id="172837922">
      <w:bodyDiv w:val="1"/>
      <w:marLeft w:val="0"/>
      <w:marRight w:val="0"/>
      <w:marTop w:val="0"/>
      <w:marBottom w:val="0"/>
      <w:divBdr>
        <w:top w:val="none" w:sz="0" w:space="0" w:color="auto"/>
        <w:left w:val="none" w:sz="0" w:space="0" w:color="auto"/>
        <w:bottom w:val="none" w:sz="0" w:space="0" w:color="auto"/>
        <w:right w:val="none" w:sz="0" w:space="0" w:color="auto"/>
      </w:divBdr>
    </w:div>
    <w:div w:id="176580802">
      <w:bodyDiv w:val="1"/>
      <w:marLeft w:val="0"/>
      <w:marRight w:val="0"/>
      <w:marTop w:val="0"/>
      <w:marBottom w:val="0"/>
      <w:divBdr>
        <w:top w:val="none" w:sz="0" w:space="0" w:color="auto"/>
        <w:left w:val="none" w:sz="0" w:space="0" w:color="auto"/>
        <w:bottom w:val="none" w:sz="0" w:space="0" w:color="auto"/>
        <w:right w:val="none" w:sz="0" w:space="0" w:color="auto"/>
      </w:divBdr>
    </w:div>
    <w:div w:id="179585465">
      <w:bodyDiv w:val="1"/>
      <w:marLeft w:val="0"/>
      <w:marRight w:val="0"/>
      <w:marTop w:val="0"/>
      <w:marBottom w:val="0"/>
      <w:divBdr>
        <w:top w:val="none" w:sz="0" w:space="0" w:color="auto"/>
        <w:left w:val="none" w:sz="0" w:space="0" w:color="auto"/>
        <w:bottom w:val="none" w:sz="0" w:space="0" w:color="auto"/>
        <w:right w:val="none" w:sz="0" w:space="0" w:color="auto"/>
      </w:divBdr>
    </w:div>
    <w:div w:id="179783425">
      <w:bodyDiv w:val="1"/>
      <w:marLeft w:val="0"/>
      <w:marRight w:val="0"/>
      <w:marTop w:val="0"/>
      <w:marBottom w:val="0"/>
      <w:divBdr>
        <w:top w:val="none" w:sz="0" w:space="0" w:color="auto"/>
        <w:left w:val="none" w:sz="0" w:space="0" w:color="auto"/>
        <w:bottom w:val="none" w:sz="0" w:space="0" w:color="auto"/>
        <w:right w:val="none" w:sz="0" w:space="0" w:color="auto"/>
      </w:divBdr>
    </w:div>
    <w:div w:id="180821041">
      <w:bodyDiv w:val="1"/>
      <w:marLeft w:val="0"/>
      <w:marRight w:val="0"/>
      <w:marTop w:val="0"/>
      <w:marBottom w:val="0"/>
      <w:divBdr>
        <w:top w:val="none" w:sz="0" w:space="0" w:color="auto"/>
        <w:left w:val="none" w:sz="0" w:space="0" w:color="auto"/>
        <w:bottom w:val="none" w:sz="0" w:space="0" w:color="auto"/>
        <w:right w:val="none" w:sz="0" w:space="0" w:color="auto"/>
      </w:divBdr>
    </w:div>
    <w:div w:id="181017921">
      <w:bodyDiv w:val="1"/>
      <w:marLeft w:val="0"/>
      <w:marRight w:val="0"/>
      <w:marTop w:val="0"/>
      <w:marBottom w:val="0"/>
      <w:divBdr>
        <w:top w:val="none" w:sz="0" w:space="0" w:color="auto"/>
        <w:left w:val="none" w:sz="0" w:space="0" w:color="auto"/>
        <w:bottom w:val="none" w:sz="0" w:space="0" w:color="auto"/>
        <w:right w:val="none" w:sz="0" w:space="0" w:color="auto"/>
      </w:divBdr>
    </w:div>
    <w:div w:id="183178978">
      <w:bodyDiv w:val="1"/>
      <w:marLeft w:val="0"/>
      <w:marRight w:val="0"/>
      <w:marTop w:val="0"/>
      <w:marBottom w:val="0"/>
      <w:divBdr>
        <w:top w:val="none" w:sz="0" w:space="0" w:color="auto"/>
        <w:left w:val="none" w:sz="0" w:space="0" w:color="auto"/>
        <w:bottom w:val="none" w:sz="0" w:space="0" w:color="auto"/>
        <w:right w:val="none" w:sz="0" w:space="0" w:color="auto"/>
      </w:divBdr>
    </w:div>
    <w:div w:id="183373950">
      <w:bodyDiv w:val="1"/>
      <w:marLeft w:val="0"/>
      <w:marRight w:val="0"/>
      <w:marTop w:val="0"/>
      <w:marBottom w:val="0"/>
      <w:divBdr>
        <w:top w:val="none" w:sz="0" w:space="0" w:color="auto"/>
        <w:left w:val="none" w:sz="0" w:space="0" w:color="auto"/>
        <w:bottom w:val="none" w:sz="0" w:space="0" w:color="auto"/>
        <w:right w:val="none" w:sz="0" w:space="0" w:color="auto"/>
      </w:divBdr>
    </w:div>
    <w:div w:id="183524329">
      <w:bodyDiv w:val="1"/>
      <w:marLeft w:val="0"/>
      <w:marRight w:val="0"/>
      <w:marTop w:val="0"/>
      <w:marBottom w:val="0"/>
      <w:divBdr>
        <w:top w:val="none" w:sz="0" w:space="0" w:color="auto"/>
        <w:left w:val="none" w:sz="0" w:space="0" w:color="auto"/>
        <w:bottom w:val="none" w:sz="0" w:space="0" w:color="auto"/>
        <w:right w:val="none" w:sz="0" w:space="0" w:color="auto"/>
      </w:divBdr>
    </w:div>
    <w:div w:id="183709632">
      <w:bodyDiv w:val="1"/>
      <w:marLeft w:val="0"/>
      <w:marRight w:val="0"/>
      <w:marTop w:val="0"/>
      <w:marBottom w:val="0"/>
      <w:divBdr>
        <w:top w:val="none" w:sz="0" w:space="0" w:color="auto"/>
        <w:left w:val="none" w:sz="0" w:space="0" w:color="auto"/>
        <w:bottom w:val="none" w:sz="0" w:space="0" w:color="auto"/>
        <w:right w:val="none" w:sz="0" w:space="0" w:color="auto"/>
      </w:divBdr>
    </w:div>
    <w:div w:id="185141277">
      <w:bodyDiv w:val="1"/>
      <w:marLeft w:val="0"/>
      <w:marRight w:val="0"/>
      <w:marTop w:val="0"/>
      <w:marBottom w:val="0"/>
      <w:divBdr>
        <w:top w:val="none" w:sz="0" w:space="0" w:color="auto"/>
        <w:left w:val="none" w:sz="0" w:space="0" w:color="auto"/>
        <w:bottom w:val="none" w:sz="0" w:space="0" w:color="auto"/>
        <w:right w:val="none" w:sz="0" w:space="0" w:color="auto"/>
      </w:divBdr>
    </w:div>
    <w:div w:id="185753830">
      <w:bodyDiv w:val="1"/>
      <w:marLeft w:val="0"/>
      <w:marRight w:val="0"/>
      <w:marTop w:val="0"/>
      <w:marBottom w:val="0"/>
      <w:divBdr>
        <w:top w:val="none" w:sz="0" w:space="0" w:color="auto"/>
        <w:left w:val="none" w:sz="0" w:space="0" w:color="auto"/>
        <w:bottom w:val="none" w:sz="0" w:space="0" w:color="auto"/>
        <w:right w:val="none" w:sz="0" w:space="0" w:color="auto"/>
      </w:divBdr>
    </w:div>
    <w:div w:id="187647472">
      <w:bodyDiv w:val="1"/>
      <w:marLeft w:val="0"/>
      <w:marRight w:val="0"/>
      <w:marTop w:val="0"/>
      <w:marBottom w:val="0"/>
      <w:divBdr>
        <w:top w:val="none" w:sz="0" w:space="0" w:color="auto"/>
        <w:left w:val="none" w:sz="0" w:space="0" w:color="auto"/>
        <w:bottom w:val="none" w:sz="0" w:space="0" w:color="auto"/>
        <w:right w:val="none" w:sz="0" w:space="0" w:color="auto"/>
      </w:divBdr>
    </w:div>
    <w:div w:id="187835582">
      <w:bodyDiv w:val="1"/>
      <w:marLeft w:val="0"/>
      <w:marRight w:val="0"/>
      <w:marTop w:val="0"/>
      <w:marBottom w:val="0"/>
      <w:divBdr>
        <w:top w:val="none" w:sz="0" w:space="0" w:color="auto"/>
        <w:left w:val="none" w:sz="0" w:space="0" w:color="auto"/>
        <w:bottom w:val="none" w:sz="0" w:space="0" w:color="auto"/>
        <w:right w:val="none" w:sz="0" w:space="0" w:color="auto"/>
      </w:divBdr>
    </w:div>
    <w:div w:id="187836086">
      <w:bodyDiv w:val="1"/>
      <w:marLeft w:val="0"/>
      <w:marRight w:val="0"/>
      <w:marTop w:val="0"/>
      <w:marBottom w:val="0"/>
      <w:divBdr>
        <w:top w:val="none" w:sz="0" w:space="0" w:color="auto"/>
        <w:left w:val="none" w:sz="0" w:space="0" w:color="auto"/>
        <w:bottom w:val="none" w:sz="0" w:space="0" w:color="auto"/>
        <w:right w:val="none" w:sz="0" w:space="0" w:color="auto"/>
      </w:divBdr>
    </w:div>
    <w:div w:id="191575741">
      <w:bodyDiv w:val="1"/>
      <w:marLeft w:val="0"/>
      <w:marRight w:val="0"/>
      <w:marTop w:val="0"/>
      <w:marBottom w:val="0"/>
      <w:divBdr>
        <w:top w:val="none" w:sz="0" w:space="0" w:color="auto"/>
        <w:left w:val="none" w:sz="0" w:space="0" w:color="auto"/>
        <w:bottom w:val="none" w:sz="0" w:space="0" w:color="auto"/>
        <w:right w:val="none" w:sz="0" w:space="0" w:color="auto"/>
      </w:divBdr>
    </w:div>
    <w:div w:id="195772753">
      <w:bodyDiv w:val="1"/>
      <w:marLeft w:val="0"/>
      <w:marRight w:val="0"/>
      <w:marTop w:val="0"/>
      <w:marBottom w:val="0"/>
      <w:divBdr>
        <w:top w:val="none" w:sz="0" w:space="0" w:color="auto"/>
        <w:left w:val="none" w:sz="0" w:space="0" w:color="auto"/>
        <w:bottom w:val="none" w:sz="0" w:space="0" w:color="auto"/>
        <w:right w:val="none" w:sz="0" w:space="0" w:color="auto"/>
      </w:divBdr>
    </w:div>
    <w:div w:id="196160099">
      <w:bodyDiv w:val="1"/>
      <w:marLeft w:val="0"/>
      <w:marRight w:val="0"/>
      <w:marTop w:val="0"/>
      <w:marBottom w:val="0"/>
      <w:divBdr>
        <w:top w:val="none" w:sz="0" w:space="0" w:color="auto"/>
        <w:left w:val="none" w:sz="0" w:space="0" w:color="auto"/>
        <w:bottom w:val="none" w:sz="0" w:space="0" w:color="auto"/>
        <w:right w:val="none" w:sz="0" w:space="0" w:color="auto"/>
      </w:divBdr>
    </w:div>
    <w:div w:id="196431057">
      <w:bodyDiv w:val="1"/>
      <w:marLeft w:val="0"/>
      <w:marRight w:val="0"/>
      <w:marTop w:val="0"/>
      <w:marBottom w:val="0"/>
      <w:divBdr>
        <w:top w:val="none" w:sz="0" w:space="0" w:color="auto"/>
        <w:left w:val="none" w:sz="0" w:space="0" w:color="auto"/>
        <w:bottom w:val="none" w:sz="0" w:space="0" w:color="auto"/>
        <w:right w:val="none" w:sz="0" w:space="0" w:color="auto"/>
      </w:divBdr>
    </w:div>
    <w:div w:id="196746715">
      <w:bodyDiv w:val="1"/>
      <w:marLeft w:val="0"/>
      <w:marRight w:val="0"/>
      <w:marTop w:val="0"/>
      <w:marBottom w:val="0"/>
      <w:divBdr>
        <w:top w:val="none" w:sz="0" w:space="0" w:color="auto"/>
        <w:left w:val="none" w:sz="0" w:space="0" w:color="auto"/>
        <w:bottom w:val="none" w:sz="0" w:space="0" w:color="auto"/>
        <w:right w:val="none" w:sz="0" w:space="0" w:color="auto"/>
      </w:divBdr>
    </w:div>
    <w:div w:id="197476675">
      <w:bodyDiv w:val="1"/>
      <w:marLeft w:val="0"/>
      <w:marRight w:val="0"/>
      <w:marTop w:val="0"/>
      <w:marBottom w:val="0"/>
      <w:divBdr>
        <w:top w:val="none" w:sz="0" w:space="0" w:color="auto"/>
        <w:left w:val="none" w:sz="0" w:space="0" w:color="auto"/>
        <w:bottom w:val="none" w:sz="0" w:space="0" w:color="auto"/>
        <w:right w:val="none" w:sz="0" w:space="0" w:color="auto"/>
      </w:divBdr>
    </w:div>
    <w:div w:id="198012448">
      <w:bodyDiv w:val="1"/>
      <w:marLeft w:val="0"/>
      <w:marRight w:val="0"/>
      <w:marTop w:val="0"/>
      <w:marBottom w:val="0"/>
      <w:divBdr>
        <w:top w:val="none" w:sz="0" w:space="0" w:color="auto"/>
        <w:left w:val="none" w:sz="0" w:space="0" w:color="auto"/>
        <w:bottom w:val="none" w:sz="0" w:space="0" w:color="auto"/>
        <w:right w:val="none" w:sz="0" w:space="0" w:color="auto"/>
      </w:divBdr>
    </w:div>
    <w:div w:id="199365014">
      <w:bodyDiv w:val="1"/>
      <w:marLeft w:val="0"/>
      <w:marRight w:val="0"/>
      <w:marTop w:val="0"/>
      <w:marBottom w:val="0"/>
      <w:divBdr>
        <w:top w:val="none" w:sz="0" w:space="0" w:color="auto"/>
        <w:left w:val="none" w:sz="0" w:space="0" w:color="auto"/>
        <w:bottom w:val="none" w:sz="0" w:space="0" w:color="auto"/>
        <w:right w:val="none" w:sz="0" w:space="0" w:color="auto"/>
      </w:divBdr>
    </w:div>
    <w:div w:id="201944443">
      <w:bodyDiv w:val="1"/>
      <w:marLeft w:val="0"/>
      <w:marRight w:val="0"/>
      <w:marTop w:val="0"/>
      <w:marBottom w:val="0"/>
      <w:divBdr>
        <w:top w:val="none" w:sz="0" w:space="0" w:color="auto"/>
        <w:left w:val="none" w:sz="0" w:space="0" w:color="auto"/>
        <w:bottom w:val="none" w:sz="0" w:space="0" w:color="auto"/>
        <w:right w:val="none" w:sz="0" w:space="0" w:color="auto"/>
      </w:divBdr>
    </w:div>
    <w:div w:id="202405537">
      <w:bodyDiv w:val="1"/>
      <w:marLeft w:val="0"/>
      <w:marRight w:val="0"/>
      <w:marTop w:val="0"/>
      <w:marBottom w:val="0"/>
      <w:divBdr>
        <w:top w:val="none" w:sz="0" w:space="0" w:color="auto"/>
        <w:left w:val="none" w:sz="0" w:space="0" w:color="auto"/>
        <w:bottom w:val="none" w:sz="0" w:space="0" w:color="auto"/>
        <w:right w:val="none" w:sz="0" w:space="0" w:color="auto"/>
      </w:divBdr>
    </w:div>
    <w:div w:id="203948110">
      <w:bodyDiv w:val="1"/>
      <w:marLeft w:val="0"/>
      <w:marRight w:val="0"/>
      <w:marTop w:val="0"/>
      <w:marBottom w:val="0"/>
      <w:divBdr>
        <w:top w:val="none" w:sz="0" w:space="0" w:color="auto"/>
        <w:left w:val="none" w:sz="0" w:space="0" w:color="auto"/>
        <w:bottom w:val="none" w:sz="0" w:space="0" w:color="auto"/>
        <w:right w:val="none" w:sz="0" w:space="0" w:color="auto"/>
      </w:divBdr>
    </w:div>
    <w:div w:id="203955108">
      <w:bodyDiv w:val="1"/>
      <w:marLeft w:val="0"/>
      <w:marRight w:val="0"/>
      <w:marTop w:val="0"/>
      <w:marBottom w:val="0"/>
      <w:divBdr>
        <w:top w:val="none" w:sz="0" w:space="0" w:color="auto"/>
        <w:left w:val="none" w:sz="0" w:space="0" w:color="auto"/>
        <w:bottom w:val="none" w:sz="0" w:space="0" w:color="auto"/>
        <w:right w:val="none" w:sz="0" w:space="0" w:color="auto"/>
      </w:divBdr>
    </w:div>
    <w:div w:id="205217654">
      <w:bodyDiv w:val="1"/>
      <w:marLeft w:val="0"/>
      <w:marRight w:val="0"/>
      <w:marTop w:val="0"/>
      <w:marBottom w:val="0"/>
      <w:divBdr>
        <w:top w:val="none" w:sz="0" w:space="0" w:color="auto"/>
        <w:left w:val="none" w:sz="0" w:space="0" w:color="auto"/>
        <w:bottom w:val="none" w:sz="0" w:space="0" w:color="auto"/>
        <w:right w:val="none" w:sz="0" w:space="0" w:color="auto"/>
      </w:divBdr>
    </w:div>
    <w:div w:id="208690316">
      <w:bodyDiv w:val="1"/>
      <w:marLeft w:val="0"/>
      <w:marRight w:val="0"/>
      <w:marTop w:val="0"/>
      <w:marBottom w:val="0"/>
      <w:divBdr>
        <w:top w:val="none" w:sz="0" w:space="0" w:color="auto"/>
        <w:left w:val="none" w:sz="0" w:space="0" w:color="auto"/>
        <w:bottom w:val="none" w:sz="0" w:space="0" w:color="auto"/>
        <w:right w:val="none" w:sz="0" w:space="0" w:color="auto"/>
      </w:divBdr>
    </w:div>
    <w:div w:id="211157370">
      <w:bodyDiv w:val="1"/>
      <w:marLeft w:val="0"/>
      <w:marRight w:val="0"/>
      <w:marTop w:val="0"/>
      <w:marBottom w:val="0"/>
      <w:divBdr>
        <w:top w:val="none" w:sz="0" w:space="0" w:color="auto"/>
        <w:left w:val="none" w:sz="0" w:space="0" w:color="auto"/>
        <w:bottom w:val="none" w:sz="0" w:space="0" w:color="auto"/>
        <w:right w:val="none" w:sz="0" w:space="0" w:color="auto"/>
      </w:divBdr>
    </w:div>
    <w:div w:id="212237434">
      <w:bodyDiv w:val="1"/>
      <w:marLeft w:val="0"/>
      <w:marRight w:val="0"/>
      <w:marTop w:val="0"/>
      <w:marBottom w:val="0"/>
      <w:divBdr>
        <w:top w:val="none" w:sz="0" w:space="0" w:color="auto"/>
        <w:left w:val="none" w:sz="0" w:space="0" w:color="auto"/>
        <w:bottom w:val="none" w:sz="0" w:space="0" w:color="auto"/>
        <w:right w:val="none" w:sz="0" w:space="0" w:color="auto"/>
      </w:divBdr>
    </w:div>
    <w:div w:id="214004658">
      <w:bodyDiv w:val="1"/>
      <w:marLeft w:val="0"/>
      <w:marRight w:val="0"/>
      <w:marTop w:val="0"/>
      <w:marBottom w:val="0"/>
      <w:divBdr>
        <w:top w:val="none" w:sz="0" w:space="0" w:color="auto"/>
        <w:left w:val="none" w:sz="0" w:space="0" w:color="auto"/>
        <w:bottom w:val="none" w:sz="0" w:space="0" w:color="auto"/>
        <w:right w:val="none" w:sz="0" w:space="0" w:color="auto"/>
      </w:divBdr>
    </w:div>
    <w:div w:id="214127663">
      <w:bodyDiv w:val="1"/>
      <w:marLeft w:val="0"/>
      <w:marRight w:val="0"/>
      <w:marTop w:val="0"/>
      <w:marBottom w:val="0"/>
      <w:divBdr>
        <w:top w:val="none" w:sz="0" w:space="0" w:color="auto"/>
        <w:left w:val="none" w:sz="0" w:space="0" w:color="auto"/>
        <w:bottom w:val="none" w:sz="0" w:space="0" w:color="auto"/>
        <w:right w:val="none" w:sz="0" w:space="0" w:color="auto"/>
      </w:divBdr>
    </w:div>
    <w:div w:id="214244919">
      <w:bodyDiv w:val="1"/>
      <w:marLeft w:val="0"/>
      <w:marRight w:val="0"/>
      <w:marTop w:val="0"/>
      <w:marBottom w:val="0"/>
      <w:divBdr>
        <w:top w:val="none" w:sz="0" w:space="0" w:color="auto"/>
        <w:left w:val="none" w:sz="0" w:space="0" w:color="auto"/>
        <w:bottom w:val="none" w:sz="0" w:space="0" w:color="auto"/>
        <w:right w:val="none" w:sz="0" w:space="0" w:color="auto"/>
      </w:divBdr>
    </w:div>
    <w:div w:id="215355899">
      <w:bodyDiv w:val="1"/>
      <w:marLeft w:val="0"/>
      <w:marRight w:val="0"/>
      <w:marTop w:val="0"/>
      <w:marBottom w:val="0"/>
      <w:divBdr>
        <w:top w:val="none" w:sz="0" w:space="0" w:color="auto"/>
        <w:left w:val="none" w:sz="0" w:space="0" w:color="auto"/>
        <w:bottom w:val="none" w:sz="0" w:space="0" w:color="auto"/>
        <w:right w:val="none" w:sz="0" w:space="0" w:color="auto"/>
      </w:divBdr>
    </w:div>
    <w:div w:id="217666114">
      <w:bodyDiv w:val="1"/>
      <w:marLeft w:val="0"/>
      <w:marRight w:val="0"/>
      <w:marTop w:val="0"/>
      <w:marBottom w:val="0"/>
      <w:divBdr>
        <w:top w:val="none" w:sz="0" w:space="0" w:color="auto"/>
        <w:left w:val="none" w:sz="0" w:space="0" w:color="auto"/>
        <w:bottom w:val="none" w:sz="0" w:space="0" w:color="auto"/>
        <w:right w:val="none" w:sz="0" w:space="0" w:color="auto"/>
      </w:divBdr>
    </w:div>
    <w:div w:id="220485439">
      <w:bodyDiv w:val="1"/>
      <w:marLeft w:val="0"/>
      <w:marRight w:val="0"/>
      <w:marTop w:val="0"/>
      <w:marBottom w:val="0"/>
      <w:divBdr>
        <w:top w:val="none" w:sz="0" w:space="0" w:color="auto"/>
        <w:left w:val="none" w:sz="0" w:space="0" w:color="auto"/>
        <w:bottom w:val="none" w:sz="0" w:space="0" w:color="auto"/>
        <w:right w:val="none" w:sz="0" w:space="0" w:color="auto"/>
      </w:divBdr>
    </w:div>
    <w:div w:id="220874505">
      <w:bodyDiv w:val="1"/>
      <w:marLeft w:val="0"/>
      <w:marRight w:val="0"/>
      <w:marTop w:val="0"/>
      <w:marBottom w:val="0"/>
      <w:divBdr>
        <w:top w:val="none" w:sz="0" w:space="0" w:color="auto"/>
        <w:left w:val="none" w:sz="0" w:space="0" w:color="auto"/>
        <w:bottom w:val="none" w:sz="0" w:space="0" w:color="auto"/>
        <w:right w:val="none" w:sz="0" w:space="0" w:color="auto"/>
      </w:divBdr>
    </w:div>
    <w:div w:id="221213301">
      <w:bodyDiv w:val="1"/>
      <w:marLeft w:val="0"/>
      <w:marRight w:val="0"/>
      <w:marTop w:val="0"/>
      <w:marBottom w:val="0"/>
      <w:divBdr>
        <w:top w:val="none" w:sz="0" w:space="0" w:color="auto"/>
        <w:left w:val="none" w:sz="0" w:space="0" w:color="auto"/>
        <w:bottom w:val="none" w:sz="0" w:space="0" w:color="auto"/>
        <w:right w:val="none" w:sz="0" w:space="0" w:color="auto"/>
      </w:divBdr>
    </w:div>
    <w:div w:id="222179931">
      <w:bodyDiv w:val="1"/>
      <w:marLeft w:val="0"/>
      <w:marRight w:val="0"/>
      <w:marTop w:val="0"/>
      <w:marBottom w:val="0"/>
      <w:divBdr>
        <w:top w:val="none" w:sz="0" w:space="0" w:color="auto"/>
        <w:left w:val="none" w:sz="0" w:space="0" w:color="auto"/>
        <w:bottom w:val="none" w:sz="0" w:space="0" w:color="auto"/>
        <w:right w:val="none" w:sz="0" w:space="0" w:color="auto"/>
      </w:divBdr>
    </w:div>
    <w:div w:id="224029429">
      <w:bodyDiv w:val="1"/>
      <w:marLeft w:val="0"/>
      <w:marRight w:val="0"/>
      <w:marTop w:val="0"/>
      <w:marBottom w:val="0"/>
      <w:divBdr>
        <w:top w:val="none" w:sz="0" w:space="0" w:color="auto"/>
        <w:left w:val="none" w:sz="0" w:space="0" w:color="auto"/>
        <w:bottom w:val="none" w:sz="0" w:space="0" w:color="auto"/>
        <w:right w:val="none" w:sz="0" w:space="0" w:color="auto"/>
      </w:divBdr>
    </w:div>
    <w:div w:id="224335242">
      <w:bodyDiv w:val="1"/>
      <w:marLeft w:val="0"/>
      <w:marRight w:val="0"/>
      <w:marTop w:val="0"/>
      <w:marBottom w:val="0"/>
      <w:divBdr>
        <w:top w:val="none" w:sz="0" w:space="0" w:color="auto"/>
        <w:left w:val="none" w:sz="0" w:space="0" w:color="auto"/>
        <w:bottom w:val="none" w:sz="0" w:space="0" w:color="auto"/>
        <w:right w:val="none" w:sz="0" w:space="0" w:color="auto"/>
      </w:divBdr>
    </w:div>
    <w:div w:id="225920128">
      <w:bodyDiv w:val="1"/>
      <w:marLeft w:val="0"/>
      <w:marRight w:val="0"/>
      <w:marTop w:val="0"/>
      <w:marBottom w:val="0"/>
      <w:divBdr>
        <w:top w:val="none" w:sz="0" w:space="0" w:color="auto"/>
        <w:left w:val="none" w:sz="0" w:space="0" w:color="auto"/>
        <w:bottom w:val="none" w:sz="0" w:space="0" w:color="auto"/>
        <w:right w:val="none" w:sz="0" w:space="0" w:color="auto"/>
      </w:divBdr>
    </w:div>
    <w:div w:id="232013149">
      <w:bodyDiv w:val="1"/>
      <w:marLeft w:val="0"/>
      <w:marRight w:val="0"/>
      <w:marTop w:val="0"/>
      <w:marBottom w:val="0"/>
      <w:divBdr>
        <w:top w:val="none" w:sz="0" w:space="0" w:color="auto"/>
        <w:left w:val="none" w:sz="0" w:space="0" w:color="auto"/>
        <w:bottom w:val="none" w:sz="0" w:space="0" w:color="auto"/>
        <w:right w:val="none" w:sz="0" w:space="0" w:color="auto"/>
      </w:divBdr>
    </w:div>
    <w:div w:id="232081040">
      <w:bodyDiv w:val="1"/>
      <w:marLeft w:val="0"/>
      <w:marRight w:val="0"/>
      <w:marTop w:val="0"/>
      <w:marBottom w:val="0"/>
      <w:divBdr>
        <w:top w:val="none" w:sz="0" w:space="0" w:color="auto"/>
        <w:left w:val="none" w:sz="0" w:space="0" w:color="auto"/>
        <w:bottom w:val="none" w:sz="0" w:space="0" w:color="auto"/>
        <w:right w:val="none" w:sz="0" w:space="0" w:color="auto"/>
      </w:divBdr>
    </w:div>
    <w:div w:id="236331277">
      <w:bodyDiv w:val="1"/>
      <w:marLeft w:val="0"/>
      <w:marRight w:val="0"/>
      <w:marTop w:val="0"/>
      <w:marBottom w:val="0"/>
      <w:divBdr>
        <w:top w:val="none" w:sz="0" w:space="0" w:color="auto"/>
        <w:left w:val="none" w:sz="0" w:space="0" w:color="auto"/>
        <w:bottom w:val="none" w:sz="0" w:space="0" w:color="auto"/>
        <w:right w:val="none" w:sz="0" w:space="0" w:color="auto"/>
      </w:divBdr>
    </w:div>
    <w:div w:id="236943951">
      <w:bodyDiv w:val="1"/>
      <w:marLeft w:val="0"/>
      <w:marRight w:val="0"/>
      <w:marTop w:val="0"/>
      <w:marBottom w:val="0"/>
      <w:divBdr>
        <w:top w:val="none" w:sz="0" w:space="0" w:color="auto"/>
        <w:left w:val="none" w:sz="0" w:space="0" w:color="auto"/>
        <w:bottom w:val="none" w:sz="0" w:space="0" w:color="auto"/>
        <w:right w:val="none" w:sz="0" w:space="0" w:color="auto"/>
      </w:divBdr>
    </w:div>
    <w:div w:id="237833829">
      <w:bodyDiv w:val="1"/>
      <w:marLeft w:val="0"/>
      <w:marRight w:val="0"/>
      <w:marTop w:val="0"/>
      <w:marBottom w:val="0"/>
      <w:divBdr>
        <w:top w:val="none" w:sz="0" w:space="0" w:color="auto"/>
        <w:left w:val="none" w:sz="0" w:space="0" w:color="auto"/>
        <w:bottom w:val="none" w:sz="0" w:space="0" w:color="auto"/>
        <w:right w:val="none" w:sz="0" w:space="0" w:color="auto"/>
      </w:divBdr>
    </w:div>
    <w:div w:id="239096025">
      <w:bodyDiv w:val="1"/>
      <w:marLeft w:val="0"/>
      <w:marRight w:val="0"/>
      <w:marTop w:val="0"/>
      <w:marBottom w:val="0"/>
      <w:divBdr>
        <w:top w:val="none" w:sz="0" w:space="0" w:color="auto"/>
        <w:left w:val="none" w:sz="0" w:space="0" w:color="auto"/>
        <w:bottom w:val="none" w:sz="0" w:space="0" w:color="auto"/>
        <w:right w:val="none" w:sz="0" w:space="0" w:color="auto"/>
      </w:divBdr>
    </w:div>
    <w:div w:id="241641177">
      <w:bodyDiv w:val="1"/>
      <w:marLeft w:val="0"/>
      <w:marRight w:val="0"/>
      <w:marTop w:val="0"/>
      <w:marBottom w:val="0"/>
      <w:divBdr>
        <w:top w:val="none" w:sz="0" w:space="0" w:color="auto"/>
        <w:left w:val="none" w:sz="0" w:space="0" w:color="auto"/>
        <w:bottom w:val="none" w:sz="0" w:space="0" w:color="auto"/>
        <w:right w:val="none" w:sz="0" w:space="0" w:color="auto"/>
      </w:divBdr>
    </w:div>
    <w:div w:id="244265949">
      <w:bodyDiv w:val="1"/>
      <w:marLeft w:val="0"/>
      <w:marRight w:val="0"/>
      <w:marTop w:val="0"/>
      <w:marBottom w:val="0"/>
      <w:divBdr>
        <w:top w:val="none" w:sz="0" w:space="0" w:color="auto"/>
        <w:left w:val="none" w:sz="0" w:space="0" w:color="auto"/>
        <w:bottom w:val="none" w:sz="0" w:space="0" w:color="auto"/>
        <w:right w:val="none" w:sz="0" w:space="0" w:color="auto"/>
      </w:divBdr>
    </w:div>
    <w:div w:id="244728060">
      <w:bodyDiv w:val="1"/>
      <w:marLeft w:val="0"/>
      <w:marRight w:val="0"/>
      <w:marTop w:val="0"/>
      <w:marBottom w:val="0"/>
      <w:divBdr>
        <w:top w:val="none" w:sz="0" w:space="0" w:color="auto"/>
        <w:left w:val="none" w:sz="0" w:space="0" w:color="auto"/>
        <w:bottom w:val="none" w:sz="0" w:space="0" w:color="auto"/>
        <w:right w:val="none" w:sz="0" w:space="0" w:color="auto"/>
      </w:divBdr>
    </w:div>
    <w:div w:id="245843249">
      <w:bodyDiv w:val="1"/>
      <w:marLeft w:val="0"/>
      <w:marRight w:val="0"/>
      <w:marTop w:val="0"/>
      <w:marBottom w:val="0"/>
      <w:divBdr>
        <w:top w:val="none" w:sz="0" w:space="0" w:color="auto"/>
        <w:left w:val="none" w:sz="0" w:space="0" w:color="auto"/>
        <w:bottom w:val="none" w:sz="0" w:space="0" w:color="auto"/>
        <w:right w:val="none" w:sz="0" w:space="0" w:color="auto"/>
      </w:divBdr>
    </w:div>
    <w:div w:id="250773310">
      <w:bodyDiv w:val="1"/>
      <w:marLeft w:val="0"/>
      <w:marRight w:val="0"/>
      <w:marTop w:val="0"/>
      <w:marBottom w:val="0"/>
      <w:divBdr>
        <w:top w:val="none" w:sz="0" w:space="0" w:color="auto"/>
        <w:left w:val="none" w:sz="0" w:space="0" w:color="auto"/>
        <w:bottom w:val="none" w:sz="0" w:space="0" w:color="auto"/>
        <w:right w:val="none" w:sz="0" w:space="0" w:color="auto"/>
      </w:divBdr>
    </w:div>
    <w:div w:id="251009221">
      <w:bodyDiv w:val="1"/>
      <w:marLeft w:val="0"/>
      <w:marRight w:val="0"/>
      <w:marTop w:val="0"/>
      <w:marBottom w:val="0"/>
      <w:divBdr>
        <w:top w:val="none" w:sz="0" w:space="0" w:color="auto"/>
        <w:left w:val="none" w:sz="0" w:space="0" w:color="auto"/>
        <w:bottom w:val="none" w:sz="0" w:space="0" w:color="auto"/>
        <w:right w:val="none" w:sz="0" w:space="0" w:color="auto"/>
      </w:divBdr>
    </w:div>
    <w:div w:id="252664306">
      <w:bodyDiv w:val="1"/>
      <w:marLeft w:val="0"/>
      <w:marRight w:val="0"/>
      <w:marTop w:val="0"/>
      <w:marBottom w:val="0"/>
      <w:divBdr>
        <w:top w:val="none" w:sz="0" w:space="0" w:color="auto"/>
        <w:left w:val="none" w:sz="0" w:space="0" w:color="auto"/>
        <w:bottom w:val="none" w:sz="0" w:space="0" w:color="auto"/>
        <w:right w:val="none" w:sz="0" w:space="0" w:color="auto"/>
      </w:divBdr>
    </w:div>
    <w:div w:id="253252005">
      <w:bodyDiv w:val="1"/>
      <w:marLeft w:val="0"/>
      <w:marRight w:val="0"/>
      <w:marTop w:val="0"/>
      <w:marBottom w:val="0"/>
      <w:divBdr>
        <w:top w:val="none" w:sz="0" w:space="0" w:color="auto"/>
        <w:left w:val="none" w:sz="0" w:space="0" w:color="auto"/>
        <w:bottom w:val="none" w:sz="0" w:space="0" w:color="auto"/>
        <w:right w:val="none" w:sz="0" w:space="0" w:color="auto"/>
      </w:divBdr>
    </w:div>
    <w:div w:id="253327257">
      <w:bodyDiv w:val="1"/>
      <w:marLeft w:val="0"/>
      <w:marRight w:val="0"/>
      <w:marTop w:val="0"/>
      <w:marBottom w:val="0"/>
      <w:divBdr>
        <w:top w:val="none" w:sz="0" w:space="0" w:color="auto"/>
        <w:left w:val="none" w:sz="0" w:space="0" w:color="auto"/>
        <w:bottom w:val="none" w:sz="0" w:space="0" w:color="auto"/>
        <w:right w:val="none" w:sz="0" w:space="0" w:color="auto"/>
      </w:divBdr>
    </w:div>
    <w:div w:id="254284369">
      <w:bodyDiv w:val="1"/>
      <w:marLeft w:val="0"/>
      <w:marRight w:val="0"/>
      <w:marTop w:val="0"/>
      <w:marBottom w:val="0"/>
      <w:divBdr>
        <w:top w:val="none" w:sz="0" w:space="0" w:color="auto"/>
        <w:left w:val="none" w:sz="0" w:space="0" w:color="auto"/>
        <w:bottom w:val="none" w:sz="0" w:space="0" w:color="auto"/>
        <w:right w:val="none" w:sz="0" w:space="0" w:color="auto"/>
      </w:divBdr>
    </w:div>
    <w:div w:id="254442932">
      <w:bodyDiv w:val="1"/>
      <w:marLeft w:val="0"/>
      <w:marRight w:val="0"/>
      <w:marTop w:val="0"/>
      <w:marBottom w:val="0"/>
      <w:divBdr>
        <w:top w:val="none" w:sz="0" w:space="0" w:color="auto"/>
        <w:left w:val="none" w:sz="0" w:space="0" w:color="auto"/>
        <w:bottom w:val="none" w:sz="0" w:space="0" w:color="auto"/>
        <w:right w:val="none" w:sz="0" w:space="0" w:color="auto"/>
      </w:divBdr>
    </w:div>
    <w:div w:id="255987906">
      <w:bodyDiv w:val="1"/>
      <w:marLeft w:val="0"/>
      <w:marRight w:val="0"/>
      <w:marTop w:val="0"/>
      <w:marBottom w:val="0"/>
      <w:divBdr>
        <w:top w:val="none" w:sz="0" w:space="0" w:color="auto"/>
        <w:left w:val="none" w:sz="0" w:space="0" w:color="auto"/>
        <w:bottom w:val="none" w:sz="0" w:space="0" w:color="auto"/>
        <w:right w:val="none" w:sz="0" w:space="0" w:color="auto"/>
      </w:divBdr>
    </w:div>
    <w:div w:id="256139278">
      <w:bodyDiv w:val="1"/>
      <w:marLeft w:val="0"/>
      <w:marRight w:val="0"/>
      <w:marTop w:val="0"/>
      <w:marBottom w:val="0"/>
      <w:divBdr>
        <w:top w:val="none" w:sz="0" w:space="0" w:color="auto"/>
        <w:left w:val="none" w:sz="0" w:space="0" w:color="auto"/>
        <w:bottom w:val="none" w:sz="0" w:space="0" w:color="auto"/>
        <w:right w:val="none" w:sz="0" w:space="0" w:color="auto"/>
      </w:divBdr>
    </w:div>
    <w:div w:id="256787253">
      <w:bodyDiv w:val="1"/>
      <w:marLeft w:val="0"/>
      <w:marRight w:val="0"/>
      <w:marTop w:val="0"/>
      <w:marBottom w:val="0"/>
      <w:divBdr>
        <w:top w:val="none" w:sz="0" w:space="0" w:color="auto"/>
        <w:left w:val="none" w:sz="0" w:space="0" w:color="auto"/>
        <w:bottom w:val="none" w:sz="0" w:space="0" w:color="auto"/>
        <w:right w:val="none" w:sz="0" w:space="0" w:color="auto"/>
      </w:divBdr>
    </w:div>
    <w:div w:id="260651988">
      <w:bodyDiv w:val="1"/>
      <w:marLeft w:val="0"/>
      <w:marRight w:val="0"/>
      <w:marTop w:val="0"/>
      <w:marBottom w:val="0"/>
      <w:divBdr>
        <w:top w:val="none" w:sz="0" w:space="0" w:color="auto"/>
        <w:left w:val="none" w:sz="0" w:space="0" w:color="auto"/>
        <w:bottom w:val="none" w:sz="0" w:space="0" w:color="auto"/>
        <w:right w:val="none" w:sz="0" w:space="0" w:color="auto"/>
      </w:divBdr>
    </w:div>
    <w:div w:id="261376738">
      <w:bodyDiv w:val="1"/>
      <w:marLeft w:val="0"/>
      <w:marRight w:val="0"/>
      <w:marTop w:val="0"/>
      <w:marBottom w:val="0"/>
      <w:divBdr>
        <w:top w:val="none" w:sz="0" w:space="0" w:color="auto"/>
        <w:left w:val="none" w:sz="0" w:space="0" w:color="auto"/>
        <w:bottom w:val="none" w:sz="0" w:space="0" w:color="auto"/>
        <w:right w:val="none" w:sz="0" w:space="0" w:color="auto"/>
      </w:divBdr>
    </w:div>
    <w:div w:id="263419792">
      <w:bodyDiv w:val="1"/>
      <w:marLeft w:val="0"/>
      <w:marRight w:val="0"/>
      <w:marTop w:val="0"/>
      <w:marBottom w:val="0"/>
      <w:divBdr>
        <w:top w:val="none" w:sz="0" w:space="0" w:color="auto"/>
        <w:left w:val="none" w:sz="0" w:space="0" w:color="auto"/>
        <w:bottom w:val="none" w:sz="0" w:space="0" w:color="auto"/>
        <w:right w:val="none" w:sz="0" w:space="0" w:color="auto"/>
      </w:divBdr>
    </w:div>
    <w:div w:id="264726526">
      <w:bodyDiv w:val="1"/>
      <w:marLeft w:val="0"/>
      <w:marRight w:val="0"/>
      <w:marTop w:val="0"/>
      <w:marBottom w:val="0"/>
      <w:divBdr>
        <w:top w:val="none" w:sz="0" w:space="0" w:color="auto"/>
        <w:left w:val="none" w:sz="0" w:space="0" w:color="auto"/>
        <w:bottom w:val="none" w:sz="0" w:space="0" w:color="auto"/>
        <w:right w:val="none" w:sz="0" w:space="0" w:color="auto"/>
      </w:divBdr>
      <w:divsChild>
        <w:div w:id="530537840">
          <w:marLeft w:val="0"/>
          <w:marRight w:val="0"/>
          <w:marTop w:val="0"/>
          <w:marBottom w:val="0"/>
          <w:divBdr>
            <w:top w:val="none" w:sz="0" w:space="0" w:color="auto"/>
            <w:left w:val="none" w:sz="0" w:space="0" w:color="auto"/>
            <w:bottom w:val="none" w:sz="0" w:space="0" w:color="auto"/>
            <w:right w:val="none" w:sz="0" w:space="0" w:color="auto"/>
          </w:divBdr>
          <w:divsChild>
            <w:div w:id="1481465163">
              <w:marLeft w:val="0"/>
              <w:marRight w:val="0"/>
              <w:marTop w:val="0"/>
              <w:marBottom w:val="0"/>
              <w:divBdr>
                <w:top w:val="none" w:sz="0" w:space="0" w:color="auto"/>
                <w:left w:val="none" w:sz="0" w:space="0" w:color="auto"/>
                <w:bottom w:val="none" w:sz="0" w:space="0" w:color="auto"/>
                <w:right w:val="none" w:sz="0" w:space="0" w:color="auto"/>
              </w:divBdr>
            </w:div>
          </w:divsChild>
        </w:div>
        <w:div w:id="1255748095">
          <w:marLeft w:val="0"/>
          <w:marRight w:val="0"/>
          <w:marTop w:val="0"/>
          <w:marBottom w:val="0"/>
          <w:divBdr>
            <w:top w:val="none" w:sz="0" w:space="0" w:color="auto"/>
            <w:left w:val="none" w:sz="0" w:space="0" w:color="auto"/>
            <w:bottom w:val="none" w:sz="0" w:space="0" w:color="auto"/>
            <w:right w:val="none" w:sz="0" w:space="0" w:color="auto"/>
          </w:divBdr>
          <w:divsChild>
            <w:div w:id="1712532071">
              <w:marLeft w:val="0"/>
              <w:marRight w:val="0"/>
              <w:marTop w:val="0"/>
              <w:marBottom w:val="0"/>
              <w:divBdr>
                <w:top w:val="none" w:sz="0" w:space="0" w:color="auto"/>
                <w:left w:val="none" w:sz="0" w:space="0" w:color="auto"/>
                <w:bottom w:val="none" w:sz="0" w:space="0" w:color="auto"/>
                <w:right w:val="none" w:sz="0" w:space="0" w:color="auto"/>
              </w:divBdr>
              <w:divsChild>
                <w:div w:id="1419057236">
                  <w:marLeft w:val="0"/>
                  <w:marRight w:val="0"/>
                  <w:marTop w:val="0"/>
                  <w:marBottom w:val="0"/>
                  <w:divBdr>
                    <w:top w:val="none" w:sz="0" w:space="0" w:color="auto"/>
                    <w:left w:val="none" w:sz="0" w:space="0" w:color="auto"/>
                    <w:bottom w:val="none" w:sz="0" w:space="0" w:color="auto"/>
                    <w:right w:val="none" w:sz="0" w:space="0" w:color="auto"/>
                  </w:divBdr>
                  <w:divsChild>
                    <w:div w:id="7358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2112">
      <w:bodyDiv w:val="1"/>
      <w:marLeft w:val="0"/>
      <w:marRight w:val="0"/>
      <w:marTop w:val="0"/>
      <w:marBottom w:val="0"/>
      <w:divBdr>
        <w:top w:val="none" w:sz="0" w:space="0" w:color="auto"/>
        <w:left w:val="none" w:sz="0" w:space="0" w:color="auto"/>
        <w:bottom w:val="none" w:sz="0" w:space="0" w:color="auto"/>
        <w:right w:val="none" w:sz="0" w:space="0" w:color="auto"/>
      </w:divBdr>
    </w:div>
    <w:div w:id="265624433">
      <w:bodyDiv w:val="1"/>
      <w:marLeft w:val="0"/>
      <w:marRight w:val="0"/>
      <w:marTop w:val="0"/>
      <w:marBottom w:val="0"/>
      <w:divBdr>
        <w:top w:val="none" w:sz="0" w:space="0" w:color="auto"/>
        <w:left w:val="none" w:sz="0" w:space="0" w:color="auto"/>
        <w:bottom w:val="none" w:sz="0" w:space="0" w:color="auto"/>
        <w:right w:val="none" w:sz="0" w:space="0" w:color="auto"/>
      </w:divBdr>
    </w:div>
    <w:div w:id="268049471">
      <w:bodyDiv w:val="1"/>
      <w:marLeft w:val="0"/>
      <w:marRight w:val="0"/>
      <w:marTop w:val="0"/>
      <w:marBottom w:val="0"/>
      <w:divBdr>
        <w:top w:val="none" w:sz="0" w:space="0" w:color="auto"/>
        <w:left w:val="none" w:sz="0" w:space="0" w:color="auto"/>
        <w:bottom w:val="none" w:sz="0" w:space="0" w:color="auto"/>
        <w:right w:val="none" w:sz="0" w:space="0" w:color="auto"/>
      </w:divBdr>
    </w:div>
    <w:div w:id="268391669">
      <w:bodyDiv w:val="1"/>
      <w:marLeft w:val="0"/>
      <w:marRight w:val="0"/>
      <w:marTop w:val="0"/>
      <w:marBottom w:val="0"/>
      <w:divBdr>
        <w:top w:val="none" w:sz="0" w:space="0" w:color="auto"/>
        <w:left w:val="none" w:sz="0" w:space="0" w:color="auto"/>
        <w:bottom w:val="none" w:sz="0" w:space="0" w:color="auto"/>
        <w:right w:val="none" w:sz="0" w:space="0" w:color="auto"/>
      </w:divBdr>
    </w:div>
    <w:div w:id="268664495">
      <w:bodyDiv w:val="1"/>
      <w:marLeft w:val="0"/>
      <w:marRight w:val="0"/>
      <w:marTop w:val="0"/>
      <w:marBottom w:val="0"/>
      <w:divBdr>
        <w:top w:val="none" w:sz="0" w:space="0" w:color="auto"/>
        <w:left w:val="none" w:sz="0" w:space="0" w:color="auto"/>
        <w:bottom w:val="none" w:sz="0" w:space="0" w:color="auto"/>
        <w:right w:val="none" w:sz="0" w:space="0" w:color="auto"/>
      </w:divBdr>
    </w:div>
    <w:div w:id="270667274">
      <w:bodyDiv w:val="1"/>
      <w:marLeft w:val="0"/>
      <w:marRight w:val="0"/>
      <w:marTop w:val="0"/>
      <w:marBottom w:val="0"/>
      <w:divBdr>
        <w:top w:val="none" w:sz="0" w:space="0" w:color="auto"/>
        <w:left w:val="none" w:sz="0" w:space="0" w:color="auto"/>
        <w:bottom w:val="none" w:sz="0" w:space="0" w:color="auto"/>
        <w:right w:val="none" w:sz="0" w:space="0" w:color="auto"/>
      </w:divBdr>
    </w:div>
    <w:div w:id="273564780">
      <w:bodyDiv w:val="1"/>
      <w:marLeft w:val="0"/>
      <w:marRight w:val="0"/>
      <w:marTop w:val="0"/>
      <w:marBottom w:val="0"/>
      <w:divBdr>
        <w:top w:val="none" w:sz="0" w:space="0" w:color="auto"/>
        <w:left w:val="none" w:sz="0" w:space="0" w:color="auto"/>
        <w:bottom w:val="none" w:sz="0" w:space="0" w:color="auto"/>
        <w:right w:val="none" w:sz="0" w:space="0" w:color="auto"/>
      </w:divBdr>
    </w:div>
    <w:div w:id="277684456">
      <w:bodyDiv w:val="1"/>
      <w:marLeft w:val="0"/>
      <w:marRight w:val="0"/>
      <w:marTop w:val="0"/>
      <w:marBottom w:val="0"/>
      <w:divBdr>
        <w:top w:val="none" w:sz="0" w:space="0" w:color="auto"/>
        <w:left w:val="none" w:sz="0" w:space="0" w:color="auto"/>
        <w:bottom w:val="none" w:sz="0" w:space="0" w:color="auto"/>
        <w:right w:val="none" w:sz="0" w:space="0" w:color="auto"/>
      </w:divBdr>
    </w:div>
    <w:div w:id="277689743">
      <w:bodyDiv w:val="1"/>
      <w:marLeft w:val="0"/>
      <w:marRight w:val="0"/>
      <w:marTop w:val="0"/>
      <w:marBottom w:val="0"/>
      <w:divBdr>
        <w:top w:val="none" w:sz="0" w:space="0" w:color="auto"/>
        <w:left w:val="none" w:sz="0" w:space="0" w:color="auto"/>
        <w:bottom w:val="none" w:sz="0" w:space="0" w:color="auto"/>
        <w:right w:val="none" w:sz="0" w:space="0" w:color="auto"/>
      </w:divBdr>
    </w:div>
    <w:div w:id="281766955">
      <w:bodyDiv w:val="1"/>
      <w:marLeft w:val="0"/>
      <w:marRight w:val="0"/>
      <w:marTop w:val="0"/>
      <w:marBottom w:val="0"/>
      <w:divBdr>
        <w:top w:val="none" w:sz="0" w:space="0" w:color="auto"/>
        <w:left w:val="none" w:sz="0" w:space="0" w:color="auto"/>
        <w:bottom w:val="none" w:sz="0" w:space="0" w:color="auto"/>
        <w:right w:val="none" w:sz="0" w:space="0" w:color="auto"/>
      </w:divBdr>
    </w:div>
    <w:div w:id="282004672">
      <w:bodyDiv w:val="1"/>
      <w:marLeft w:val="0"/>
      <w:marRight w:val="0"/>
      <w:marTop w:val="0"/>
      <w:marBottom w:val="0"/>
      <w:divBdr>
        <w:top w:val="none" w:sz="0" w:space="0" w:color="auto"/>
        <w:left w:val="none" w:sz="0" w:space="0" w:color="auto"/>
        <w:bottom w:val="none" w:sz="0" w:space="0" w:color="auto"/>
        <w:right w:val="none" w:sz="0" w:space="0" w:color="auto"/>
      </w:divBdr>
    </w:div>
    <w:div w:id="282032234">
      <w:bodyDiv w:val="1"/>
      <w:marLeft w:val="0"/>
      <w:marRight w:val="0"/>
      <w:marTop w:val="0"/>
      <w:marBottom w:val="0"/>
      <w:divBdr>
        <w:top w:val="none" w:sz="0" w:space="0" w:color="auto"/>
        <w:left w:val="none" w:sz="0" w:space="0" w:color="auto"/>
        <w:bottom w:val="none" w:sz="0" w:space="0" w:color="auto"/>
        <w:right w:val="none" w:sz="0" w:space="0" w:color="auto"/>
      </w:divBdr>
    </w:div>
    <w:div w:id="283733369">
      <w:bodyDiv w:val="1"/>
      <w:marLeft w:val="0"/>
      <w:marRight w:val="0"/>
      <w:marTop w:val="0"/>
      <w:marBottom w:val="0"/>
      <w:divBdr>
        <w:top w:val="none" w:sz="0" w:space="0" w:color="auto"/>
        <w:left w:val="none" w:sz="0" w:space="0" w:color="auto"/>
        <w:bottom w:val="none" w:sz="0" w:space="0" w:color="auto"/>
        <w:right w:val="none" w:sz="0" w:space="0" w:color="auto"/>
      </w:divBdr>
    </w:div>
    <w:div w:id="284627509">
      <w:bodyDiv w:val="1"/>
      <w:marLeft w:val="0"/>
      <w:marRight w:val="0"/>
      <w:marTop w:val="0"/>
      <w:marBottom w:val="0"/>
      <w:divBdr>
        <w:top w:val="none" w:sz="0" w:space="0" w:color="auto"/>
        <w:left w:val="none" w:sz="0" w:space="0" w:color="auto"/>
        <w:bottom w:val="none" w:sz="0" w:space="0" w:color="auto"/>
        <w:right w:val="none" w:sz="0" w:space="0" w:color="auto"/>
      </w:divBdr>
    </w:div>
    <w:div w:id="285165458">
      <w:bodyDiv w:val="1"/>
      <w:marLeft w:val="0"/>
      <w:marRight w:val="0"/>
      <w:marTop w:val="0"/>
      <w:marBottom w:val="0"/>
      <w:divBdr>
        <w:top w:val="none" w:sz="0" w:space="0" w:color="auto"/>
        <w:left w:val="none" w:sz="0" w:space="0" w:color="auto"/>
        <w:bottom w:val="none" w:sz="0" w:space="0" w:color="auto"/>
        <w:right w:val="none" w:sz="0" w:space="0" w:color="auto"/>
      </w:divBdr>
    </w:div>
    <w:div w:id="285282774">
      <w:bodyDiv w:val="1"/>
      <w:marLeft w:val="0"/>
      <w:marRight w:val="0"/>
      <w:marTop w:val="0"/>
      <w:marBottom w:val="0"/>
      <w:divBdr>
        <w:top w:val="none" w:sz="0" w:space="0" w:color="auto"/>
        <w:left w:val="none" w:sz="0" w:space="0" w:color="auto"/>
        <w:bottom w:val="none" w:sz="0" w:space="0" w:color="auto"/>
        <w:right w:val="none" w:sz="0" w:space="0" w:color="auto"/>
      </w:divBdr>
    </w:div>
    <w:div w:id="285476208">
      <w:bodyDiv w:val="1"/>
      <w:marLeft w:val="0"/>
      <w:marRight w:val="0"/>
      <w:marTop w:val="0"/>
      <w:marBottom w:val="0"/>
      <w:divBdr>
        <w:top w:val="none" w:sz="0" w:space="0" w:color="auto"/>
        <w:left w:val="none" w:sz="0" w:space="0" w:color="auto"/>
        <w:bottom w:val="none" w:sz="0" w:space="0" w:color="auto"/>
        <w:right w:val="none" w:sz="0" w:space="0" w:color="auto"/>
      </w:divBdr>
    </w:div>
    <w:div w:id="285550315">
      <w:bodyDiv w:val="1"/>
      <w:marLeft w:val="0"/>
      <w:marRight w:val="0"/>
      <w:marTop w:val="0"/>
      <w:marBottom w:val="0"/>
      <w:divBdr>
        <w:top w:val="none" w:sz="0" w:space="0" w:color="auto"/>
        <w:left w:val="none" w:sz="0" w:space="0" w:color="auto"/>
        <w:bottom w:val="none" w:sz="0" w:space="0" w:color="auto"/>
        <w:right w:val="none" w:sz="0" w:space="0" w:color="auto"/>
      </w:divBdr>
    </w:div>
    <w:div w:id="287862034">
      <w:bodyDiv w:val="1"/>
      <w:marLeft w:val="0"/>
      <w:marRight w:val="0"/>
      <w:marTop w:val="0"/>
      <w:marBottom w:val="0"/>
      <w:divBdr>
        <w:top w:val="none" w:sz="0" w:space="0" w:color="auto"/>
        <w:left w:val="none" w:sz="0" w:space="0" w:color="auto"/>
        <w:bottom w:val="none" w:sz="0" w:space="0" w:color="auto"/>
        <w:right w:val="none" w:sz="0" w:space="0" w:color="auto"/>
      </w:divBdr>
    </w:div>
    <w:div w:id="288779474">
      <w:bodyDiv w:val="1"/>
      <w:marLeft w:val="0"/>
      <w:marRight w:val="0"/>
      <w:marTop w:val="0"/>
      <w:marBottom w:val="0"/>
      <w:divBdr>
        <w:top w:val="none" w:sz="0" w:space="0" w:color="auto"/>
        <w:left w:val="none" w:sz="0" w:space="0" w:color="auto"/>
        <w:bottom w:val="none" w:sz="0" w:space="0" w:color="auto"/>
        <w:right w:val="none" w:sz="0" w:space="0" w:color="auto"/>
      </w:divBdr>
    </w:div>
    <w:div w:id="289212721">
      <w:bodyDiv w:val="1"/>
      <w:marLeft w:val="0"/>
      <w:marRight w:val="0"/>
      <w:marTop w:val="0"/>
      <w:marBottom w:val="0"/>
      <w:divBdr>
        <w:top w:val="none" w:sz="0" w:space="0" w:color="auto"/>
        <w:left w:val="none" w:sz="0" w:space="0" w:color="auto"/>
        <w:bottom w:val="none" w:sz="0" w:space="0" w:color="auto"/>
        <w:right w:val="none" w:sz="0" w:space="0" w:color="auto"/>
      </w:divBdr>
    </w:div>
    <w:div w:id="289215460">
      <w:bodyDiv w:val="1"/>
      <w:marLeft w:val="0"/>
      <w:marRight w:val="0"/>
      <w:marTop w:val="0"/>
      <w:marBottom w:val="0"/>
      <w:divBdr>
        <w:top w:val="none" w:sz="0" w:space="0" w:color="auto"/>
        <w:left w:val="none" w:sz="0" w:space="0" w:color="auto"/>
        <w:bottom w:val="none" w:sz="0" w:space="0" w:color="auto"/>
        <w:right w:val="none" w:sz="0" w:space="0" w:color="auto"/>
      </w:divBdr>
    </w:div>
    <w:div w:id="289558035">
      <w:bodyDiv w:val="1"/>
      <w:marLeft w:val="0"/>
      <w:marRight w:val="0"/>
      <w:marTop w:val="0"/>
      <w:marBottom w:val="0"/>
      <w:divBdr>
        <w:top w:val="none" w:sz="0" w:space="0" w:color="auto"/>
        <w:left w:val="none" w:sz="0" w:space="0" w:color="auto"/>
        <w:bottom w:val="none" w:sz="0" w:space="0" w:color="auto"/>
        <w:right w:val="none" w:sz="0" w:space="0" w:color="auto"/>
      </w:divBdr>
    </w:div>
    <w:div w:id="289634345">
      <w:bodyDiv w:val="1"/>
      <w:marLeft w:val="0"/>
      <w:marRight w:val="0"/>
      <w:marTop w:val="0"/>
      <w:marBottom w:val="0"/>
      <w:divBdr>
        <w:top w:val="none" w:sz="0" w:space="0" w:color="auto"/>
        <w:left w:val="none" w:sz="0" w:space="0" w:color="auto"/>
        <w:bottom w:val="none" w:sz="0" w:space="0" w:color="auto"/>
        <w:right w:val="none" w:sz="0" w:space="0" w:color="auto"/>
      </w:divBdr>
    </w:div>
    <w:div w:id="290983519">
      <w:bodyDiv w:val="1"/>
      <w:marLeft w:val="0"/>
      <w:marRight w:val="0"/>
      <w:marTop w:val="0"/>
      <w:marBottom w:val="0"/>
      <w:divBdr>
        <w:top w:val="none" w:sz="0" w:space="0" w:color="auto"/>
        <w:left w:val="none" w:sz="0" w:space="0" w:color="auto"/>
        <w:bottom w:val="none" w:sz="0" w:space="0" w:color="auto"/>
        <w:right w:val="none" w:sz="0" w:space="0" w:color="auto"/>
      </w:divBdr>
    </w:div>
    <w:div w:id="291598422">
      <w:bodyDiv w:val="1"/>
      <w:marLeft w:val="0"/>
      <w:marRight w:val="0"/>
      <w:marTop w:val="0"/>
      <w:marBottom w:val="0"/>
      <w:divBdr>
        <w:top w:val="none" w:sz="0" w:space="0" w:color="auto"/>
        <w:left w:val="none" w:sz="0" w:space="0" w:color="auto"/>
        <w:bottom w:val="none" w:sz="0" w:space="0" w:color="auto"/>
        <w:right w:val="none" w:sz="0" w:space="0" w:color="auto"/>
      </w:divBdr>
    </w:div>
    <w:div w:id="293099231">
      <w:bodyDiv w:val="1"/>
      <w:marLeft w:val="0"/>
      <w:marRight w:val="0"/>
      <w:marTop w:val="0"/>
      <w:marBottom w:val="0"/>
      <w:divBdr>
        <w:top w:val="none" w:sz="0" w:space="0" w:color="auto"/>
        <w:left w:val="none" w:sz="0" w:space="0" w:color="auto"/>
        <w:bottom w:val="none" w:sz="0" w:space="0" w:color="auto"/>
        <w:right w:val="none" w:sz="0" w:space="0" w:color="auto"/>
      </w:divBdr>
    </w:div>
    <w:div w:id="295334440">
      <w:bodyDiv w:val="1"/>
      <w:marLeft w:val="0"/>
      <w:marRight w:val="0"/>
      <w:marTop w:val="0"/>
      <w:marBottom w:val="0"/>
      <w:divBdr>
        <w:top w:val="none" w:sz="0" w:space="0" w:color="auto"/>
        <w:left w:val="none" w:sz="0" w:space="0" w:color="auto"/>
        <w:bottom w:val="none" w:sz="0" w:space="0" w:color="auto"/>
        <w:right w:val="none" w:sz="0" w:space="0" w:color="auto"/>
      </w:divBdr>
    </w:div>
    <w:div w:id="298078131">
      <w:bodyDiv w:val="1"/>
      <w:marLeft w:val="0"/>
      <w:marRight w:val="0"/>
      <w:marTop w:val="0"/>
      <w:marBottom w:val="0"/>
      <w:divBdr>
        <w:top w:val="none" w:sz="0" w:space="0" w:color="auto"/>
        <w:left w:val="none" w:sz="0" w:space="0" w:color="auto"/>
        <w:bottom w:val="none" w:sz="0" w:space="0" w:color="auto"/>
        <w:right w:val="none" w:sz="0" w:space="0" w:color="auto"/>
      </w:divBdr>
    </w:div>
    <w:div w:id="298925016">
      <w:bodyDiv w:val="1"/>
      <w:marLeft w:val="0"/>
      <w:marRight w:val="0"/>
      <w:marTop w:val="0"/>
      <w:marBottom w:val="0"/>
      <w:divBdr>
        <w:top w:val="none" w:sz="0" w:space="0" w:color="auto"/>
        <w:left w:val="none" w:sz="0" w:space="0" w:color="auto"/>
        <w:bottom w:val="none" w:sz="0" w:space="0" w:color="auto"/>
        <w:right w:val="none" w:sz="0" w:space="0" w:color="auto"/>
      </w:divBdr>
    </w:div>
    <w:div w:id="300621102">
      <w:bodyDiv w:val="1"/>
      <w:marLeft w:val="0"/>
      <w:marRight w:val="0"/>
      <w:marTop w:val="0"/>
      <w:marBottom w:val="0"/>
      <w:divBdr>
        <w:top w:val="none" w:sz="0" w:space="0" w:color="auto"/>
        <w:left w:val="none" w:sz="0" w:space="0" w:color="auto"/>
        <w:bottom w:val="none" w:sz="0" w:space="0" w:color="auto"/>
        <w:right w:val="none" w:sz="0" w:space="0" w:color="auto"/>
      </w:divBdr>
    </w:div>
    <w:div w:id="301345969">
      <w:bodyDiv w:val="1"/>
      <w:marLeft w:val="0"/>
      <w:marRight w:val="0"/>
      <w:marTop w:val="0"/>
      <w:marBottom w:val="0"/>
      <w:divBdr>
        <w:top w:val="none" w:sz="0" w:space="0" w:color="auto"/>
        <w:left w:val="none" w:sz="0" w:space="0" w:color="auto"/>
        <w:bottom w:val="none" w:sz="0" w:space="0" w:color="auto"/>
        <w:right w:val="none" w:sz="0" w:space="0" w:color="auto"/>
      </w:divBdr>
    </w:div>
    <w:div w:id="301932261">
      <w:bodyDiv w:val="1"/>
      <w:marLeft w:val="0"/>
      <w:marRight w:val="0"/>
      <w:marTop w:val="0"/>
      <w:marBottom w:val="0"/>
      <w:divBdr>
        <w:top w:val="none" w:sz="0" w:space="0" w:color="auto"/>
        <w:left w:val="none" w:sz="0" w:space="0" w:color="auto"/>
        <w:bottom w:val="none" w:sz="0" w:space="0" w:color="auto"/>
        <w:right w:val="none" w:sz="0" w:space="0" w:color="auto"/>
      </w:divBdr>
    </w:div>
    <w:div w:id="302008476">
      <w:bodyDiv w:val="1"/>
      <w:marLeft w:val="0"/>
      <w:marRight w:val="0"/>
      <w:marTop w:val="0"/>
      <w:marBottom w:val="0"/>
      <w:divBdr>
        <w:top w:val="none" w:sz="0" w:space="0" w:color="auto"/>
        <w:left w:val="none" w:sz="0" w:space="0" w:color="auto"/>
        <w:bottom w:val="none" w:sz="0" w:space="0" w:color="auto"/>
        <w:right w:val="none" w:sz="0" w:space="0" w:color="auto"/>
      </w:divBdr>
    </w:div>
    <w:div w:id="302153151">
      <w:bodyDiv w:val="1"/>
      <w:marLeft w:val="0"/>
      <w:marRight w:val="0"/>
      <w:marTop w:val="0"/>
      <w:marBottom w:val="0"/>
      <w:divBdr>
        <w:top w:val="none" w:sz="0" w:space="0" w:color="auto"/>
        <w:left w:val="none" w:sz="0" w:space="0" w:color="auto"/>
        <w:bottom w:val="none" w:sz="0" w:space="0" w:color="auto"/>
        <w:right w:val="none" w:sz="0" w:space="0" w:color="auto"/>
      </w:divBdr>
    </w:div>
    <w:div w:id="302664587">
      <w:bodyDiv w:val="1"/>
      <w:marLeft w:val="0"/>
      <w:marRight w:val="0"/>
      <w:marTop w:val="0"/>
      <w:marBottom w:val="0"/>
      <w:divBdr>
        <w:top w:val="none" w:sz="0" w:space="0" w:color="auto"/>
        <w:left w:val="none" w:sz="0" w:space="0" w:color="auto"/>
        <w:bottom w:val="none" w:sz="0" w:space="0" w:color="auto"/>
        <w:right w:val="none" w:sz="0" w:space="0" w:color="auto"/>
      </w:divBdr>
    </w:div>
    <w:div w:id="303119643">
      <w:bodyDiv w:val="1"/>
      <w:marLeft w:val="0"/>
      <w:marRight w:val="0"/>
      <w:marTop w:val="0"/>
      <w:marBottom w:val="0"/>
      <w:divBdr>
        <w:top w:val="none" w:sz="0" w:space="0" w:color="auto"/>
        <w:left w:val="none" w:sz="0" w:space="0" w:color="auto"/>
        <w:bottom w:val="none" w:sz="0" w:space="0" w:color="auto"/>
        <w:right w:val="none" w:sz="0" w:space="0" w:color="auto"/>
      </w:divBdr>
    </w:div>
    <w:div w:id="303512162">
      <w:bodyDiv w:val="1"/>
      <w:marLeft w:val="0"/>
      <w:marRight w:val="0"/>
      <w:marTop w:val="0"/>
      <w:marBottom w:val="0"/>
      <w:divBdr>
        <w:top w:val="none" w:sz="0" w:space="0" w:color="auto"/>
        <w:left w:val="none" w:sz="0" w:space="0" w:color="auto"/>
        <w:bottom w:val="none" w:sz="0" w:space="0" w:color="auto"/>
        <w:right w:val="none" w:sz="0" w:space="0" w:color="auto"/>
      </w:divBdr>
    </w:div>
    <w:div w:id="304286806">
      <w:bodyDiv w:val="1"/>
      <w:marLeft w:val="0"/>
      <w:marRight w:val="0"/>
      <w:marTop w:val="0"/>
      <w:marBottom w:val="0"/>
      <w:divBdr>
        <w:top w:val="none" w:sz="0" w:space="0" w:color="auto"/>
        <w:left w:val="none" w:sz="0" w:space="0" w:color="auto"/>
        <w:bottom w:val="none" w:sz="0" w:space="0" w:color="auto"/>
        <w:right w:val="none" w:sz="0" w:space="0" w:color="auto"/>
      </w:divBdr>
    </w:div>
    <w:div w:id="304356620">
      <w:bodyDiv w:val="1"/>
      <w:marLeft w:val="0"/>
      <w:marRight w:val="0"/>
      <w:marTop w:val="0"/>
      <w:marBottom w:val="0"/>
      <w:divBdr>
        <w:top w:val="none" w:sz="0" w:space="0" w:color="auto"/>
        <w:left w:val="none" w:sz="0" w:space="0" w:color="auto"/>
        <w:bottom w:val="none" w:sz="0" w:space="0" w:color="auto"/>
        <w:right w:val="none" w:sz="0" w:space="0" w:color="auto"/>
      </w:divBdr>
      <w:divsChild>
        <w:div w:id="812794326">
          <w:marLeft w:val="720"/>
          <w:marRight w:val="0"/>
          <w:marTop w:val="0"/>
          <w:marBottom w:val="0"/>
          <w:divBdr>
            <w:top w:val="none" w:sz="0" w:space="0" w:color="auto"/>
            <w:left w:val="none" w:sz="0" w:space="0" w:color="auto"/>
            <w:bottom w:val="none" w:sz="0" w:space="0" w:color="auto"/>
            <w:right w:val="none" w:sz="0" w:space="0" w:color="auto"/>
          </w:divBdr>
        </w:div>
        <w:div w:id="1874070232">
          <w:marLeft w:val="720"/>
          <w:marRight w:val="0"/>
          <w:marTop w:val="0"/>
          <w:marBottom w:val="0"/>
          <w:divBdr>
            <w:top w:val="none" w:sz="0" w:space="0" w:color="auto"/>
            <w:left w:val="none" w:sz="0" w:space="0" w:color="auto"/>
            <w:bottom w:val="none" w:sz="0" w:space="0" w:color="auto"/>
            <w:right w:val="none" w:sz="0" w:space="0" w:color="auto"/>
          </w:divBdr>
        </w:div>
        <w:div w:id="342973357">
          <w:marLeft w:val="720"/>
          <w:marRight w:val="0"/>
          <w:marTop w:val="0"/>
          <w:marBottom w:val="0"/>
          <w:divBdr>
            <w:top w:val="none" w:sz="0" w:space="0" w:color="auto"/>
            <w:left w:val="none" w:sz="0" w:space="0" w:color="auto"/>
            <w:bottom w:val="none" w:sz="0" w:space="0" w:color="auto"/>
            <w:right w:val="none" w:sz="0" w:space="0" w:color="auto"/>
          </w:divBdr>
        </w:div>
      </w:divsChild>
    </w:div>
    <w:div w:id="304547953">
      <w:bodyDiv w:val="1"/>
      <w:marLeft w:val="0"/>
      <w:marRight w:val="0"/>
      <w:marTop w:val="0"/>
      <w:marBottom w:val="0"/>
      <w:divBdr>
        <w:top w:val="none" w:sz="0" w:space="0" w:color="auto"/>
        <w:left w:val="none" w:sz="0" w:space="0" w:color="auto"/>
        <w:bottom w:val="none" w:sz="0" w:space="0" w:color="auto"/>
        <w:right w:val="none" w:sz="0" w:space="0" w:color="auto"/>
      </w:divBdr>
    </w:div>
    <w:div w:id="304747223">
      <w:bodyDiv w:val="1"/>
      <w:marLeft w:val="0"/>
      <w:marRight w:val="0"/>
      <w:marTop w:val="0"/>
      <w:marBottom w:val="0"/>
      <w:divBdr>
        <w:top w:val="none" w:sz="0" w:space="0" w:color="auto"/>
        <w:left w:val="none" w:sz="0" w:space="0" w:color="auto"/>
        <w:bottom w:val="none" w:sz="0" w:space="0" w:color="auto"/>
        <w:right w:val="none" w:sz="0" w:space="0" w:color="auto"/>
      </w:divBdr>
    </w:div>
    <w:div w:id="305673274">
      <w:bodyDiv w:val="1"/>
      <w:marLeft w:val="0"/>
      <w:marRight w:val="0"/>
      <w:marTop w:val="0"/>
      <w:marBottom w:val="0"/>
      <w:divBdr>
        <w:top w:val="none" w:sz="0" w:space="0" w:color="auto"/>
        <w:left w:val="none" w:sz="0" w:space="0" w:color="auto"/>
        <w:bottom w:val="none" w:sz="0" w:space="0" w:color="auto"/>
        <w:right w:val="none" w:sz="0" w:space="0" w:color="auto"/>
      </w:divBdr>
    </w:div>
    <w:div w:id="306016572">
      <w:bodyDiv w:val="1"/>
      <w:marLeft w:val="0"/>
      <w:marRight w:val="0"/>
      <w:marTop w:val="0"/>
      <w:marBottom w:val="0"/>
      <w:divBdr>
        <w:top w:val="none" w:sz="0" w:space="0" w:color="auto"/>
        <w:left w:val="none" w:sz="0" w:space="0" w:color="auto"/>
        <w:bottom w:val="none" w:sz="0" w:space="0" w:color="auto"/>
        <w:right w:val="none" w:sz="0" w:space="0" w:color="auto"/>
      </w:divBdr>
    </w:div>
    <w:div w:id="308438114">
      <w:bodyDiv w:val="1"/>
      <w:marLeft w:val="0"/>
      <w:marRight w:val="0"/>
      <w:marTop w:val="0"/>
      <w:marBottom w:val="0"/>
      <w:divBdr>
        <w:top w:val="none" w:sz="0" w:space="0" w:color="auto"/>
        <w:left w:val="none" w:sz="0" w:space="0" w:color="auto"/>
        <w:bottom w:val="none" w:sz="0" w:space="0" w:color="auto"/>
        <w:right w:val="none" w:sz="0" w:space="0" w:color="auto"/>
      </w:divBdr>
    </w:div>
    <w:div w:id="309285206">
      <w:bodyDiv w:val="1"/>
      <w:marLeft w:val="0"/>
      <w:marRight w:val="0"/>
      <w:marTop w:val="0"/>
      <w:marBottom w:val="0"/>
      <w:divBdr>
        <w:top w:val="none" w:sz="0" w:space="0" w:color="auto"/>
        <w:left w:val="none" w:sz="0" w:space="0" w:color="auto"/>
        <w:bottom w:val="none" w:sz="0" w:space="0" w:color="auto"/>
        <w:right w:val="none" w:sz="0" w:space="0" w:color="auto"/>
      </w:divBdr>
    </w:div>
    <w:div w:id="310016545">
      <w:bodyDiv w:val="1"/>
      <w:marLeft w:val="0"/>
      <w:marRight w:val="0"/>
      <w:marTop w:val="0"/>
      <w:marBottom w:val="0"/>
      <w:divBdr>
        <w:top w:val="none" w:sz="0" w:space="0" w:color="auto"/>
        <w:left w:val="none" w:sz="0" w:space="0" w:color="auto"/>
        <w:bottom w:val="none" w:sz="0" w:space="0" w:color="auto"/>
        <w:right w:val="none" w:sz="0" w:space="0" w:color="auto"/>
      </w:divBdr>
    </w:div>
    <w:div w:id="313066218">
      <w:bodyDiv w:val="1"/>
      <w:marLeft w:val="0"/>
      <w:marRight w:val="0"/>
      <w:marTop w:val="0"/>
      <w:marBottom w:val="0"/>
      <w:divBdr>
        <w:top w:val="none" w:sz="0" w:space="0" w:color="auto"/>
        <w:left w:val="none" w:sz="0" w:space="0" w:color="auto"/>
        <w:bottom w:val="none" w:sz="0" w:space="0" w:color="auto"/>
        <w:right w:val="none" w:sz="0" w:space="0" w:color="auto"/>
      </w:divBdr>
    </w:div>
    <w:div w:id="315038140">
      <w:bodyDiv w:val="1"/>
      <w:marLeft w:val="0"/>
      <w:marRight w:val="0"/>
      <w:marTop w:val="0"/>
      <w:marBottom w:val="0"/>
      <w:divBdr>
        <w:top w:val="none" w:sz="0" w:space="0" w:color="auto"/>
        <w:left w:val="none" w:sz="0" w:space="0" w:color="auto"/>
        <w:bottom w:val="none" w:sz="0" w:space="0" w:color="auto"/>
        <w:right w:val="none" w:sz="0" w:space="0" w:color="auto"/>
      </w:divBdr>
    </w:div>
    <w:div w:id="316228135">
      <w:bodyDiv w:val="1"/>
      <w:marLeft w:val="0"/>
      <w:marRight w:val="0"/>
      <w:marTop w:val="0"/>
      <w:marBottom w:val="0"/>
      <w:divBdr>
        <w:top w:val="none" w:sz="0" w:space="0" w:color="auto"/>
        <w:left w:val="none" w:sz="0" w:space="0" w:color="auto"/>
        <w:bottom w:val="none" w:sz="0" w:space="0" w:color="auto"/>
        <w:right w:val="none" w:sz="0" w:space="0" w:color="auto"/>
      </w:divBdr>
    </w:div>
    <w:div w:id="316539725">
      <w:bodyDiv w:val="1"/>
      <w:marLeft w:val="0"/>
      <w:marRight w:val="0"/>
      <w:marTop w:val="0"/>
      <w:marBottom w:val="0"/>
      <w:divBdr>
        <w:top w:val="none" w:sz="0" w:space="0" w:color="auto"/>
        <w:left w:val="none" w:sz="0" w:space="0" w:color="auto"/>
        <w:bottom w:val="none" w:sz="0" w:space="0" w:color="auto"/>
        <w:right w:val="none" w:sz="0" w:space="0" w:color="auto"/>
      </w:divBdr>
    </w:div>
    <w:div w:id="317150815">
      <w:bodyDiv w:val="1"/>
      <w:marLeft w:val="0"/>
      <w:marRight w:val="0"/>
      <w:marTop w:val="0"/>
      <w:marBottom w:val="0"/>
      <w:divBdr>
        <w:top w:val="none" w:sz="0" w:space="0" w:color="auto"/>
        <w:left w:val="none" w:sz="0" w:space="0" w:color="auto"/>
        <w:bottom w:val="none" w:sz="0" w:space="0" w:color="auto"/>
        <w:right w:val="none" w:sz="0" w:space="0" w:color="auto"/>
      </w:divBdr>
    </w:div>
    <w:div w:id="317270465">
      <w:bodyDiv w:val="1"/>
      <w:marLeft w:val="0"/>
      <w:marRight w:val="0"/>
      <w:marTop w:val="0"/>
      <w:marBottom w:val="0"/>
      <w:divBdr>
        <w:top w:val="none" w:sz="0" w:space="0" w:color="auto"/>
        <w:left w:val="none" w:sz="0" w:space="0" w:color="auto"/>
        <w:bottom w:val="none" w:sz="0" w:space="0" w:color="auto"/>
        <w:right w:val="none" w:sz="0" w:space="0" w:color="auto"/>
      </w:divBdr>
    </w:div>
    <w:div w:id="319433889">
      <w:bodyDiv w:val="1"/>
      <w:marLeft w:val="0"/>
      <w:marRight w:val="0"/>
      <w:marTop w:val="0"/>
      <w:marBottom w:val="0"/>
      <w:divBdr>
        <w:top w:val="none" w:sz="0" w:space="0" w:color="auto"/>
        <w:left w:val="none" w:sz="0" w:space="0" w:color="auto"/>
        <w:bottom w:val="none" w:sz="0" w:space="0" w:color="auto"/>
        <w:right w:val="none" w:sz="0" w:space="0" w:color="auto"/>
      </w:divBdr>
    </w:div>
    <w:div w:id="321739272">
      <w:bodyDiv w:val="1"/>
      <w:marLeft w:val="0"/>
      <w:marRight w:val="0"/>
      <w:marTop w:val="0"/>
      <w:marBottom w:val="0"/>
      <w:divBdr>
        <w:top w:val="none" w:sz="0" w:space="0" w:color="auto"/>
        <w:left w:val="none" w:sz="0" w:space="0" w:color="auto"/>
        <w:bottom w:val="none" w:sz="0" w:space="0" w:color="auto"/>
        <w:right w:val="none" w:sz="0" w:space="0" w:color="auto"/>
      </w:divBdr>
    </w:div>
    <w:div w:id="322046618">
      <w:bodyDiv w:val="1"/>
      <w:marLeft w:val="0"/>
      <w:marRight w:val="0"/>
      <w:marTop w:val="0"/>
      <w:marBottom w:val="0"/>
      <w:divBdr>
        <w:top w:val="none" w:sz="0" w:space="0" w:color="auto"/>
        <w:left w:val="none" w:sz="0" w:space="0" w:color="auto"/>
        <w:bottom w:val="none" w:sz="0" w:space="0" w:color="auto"/>
        <w:right w:val="none" w:sz="0" w:space="0" w:color="auto"/>
      </w:divBdr>
    </w:div>
    <w:div w:id="323365137">
      <w:bodyDiv w:val="1"/>
      <w:marLeft w:val="0"/>
      <w:marRight w:val="0"/>
      <w:marTop w:val="0"/>
      <w:marBottom w:val="0"/>
      <w:divBdr>
        <w:top w:val="none" w:sz="0" w:space="0" w:color="auto"/>
        <w:left w:val="none" w:sz="0" w:space="0" w:color="auto"/>
        <w:bottom w:val="none" w:sz="0" w:space="0" w:color="auto"/>
        <w:right w:val="none" w:sz="0" w:space="0" w:color="auto"/>
      </w:divBdr>
    </w:div>
    <w:div w:id="324012152">
      <w:bodyDiv w:val="1"/>
      <w:marLeft w:val="0"/>
      <w:marRight w:val="0"/>
      <w:marTop w:val="0"/>
      <w:marBottom w:val="0"/>
      <w:divBdr>
        <w:top w:val="none" w:sz="0" w:space="0" w:color="auto"/>
        <w:left w:val="none" w:sz="0" w:space="0" w:color="auto"/>
        <w:bottom w:val="none" w:sz="0" w:space="0" w:color="auto"/>
        <w:right w:val="none" w:sz="0" w:space="0" w:color="auto"/>
      </w:divBdr>
    </w:div>
    <w:div w:id="324626116">
      <w:bodyDiv w:val="1"/>
      <w:marLeft w:val="0"/>
      <w:marRight w:val="0"/>
      <w:marTop w:val="0"/>
      <w:marBottom w:val="0"/>
      <w:divBdr>
        <w:top w:val="none" w:sz="0" w:space="0" w:color="auto"/>
        <w:left w:val="none" w:sz="0" w:space="0" w:color="auto"/>
        <w:bottom w:val="none" w:sz="0" w:space="0" w:color="auto"/>
        <w:right w:val="none" w:sz="0" w:space="0" w:color="auto"/>
      </w:divBdr>
    </w:div>
    <w:div w:id="325322432">
      <w:bodyDiv w:val="1"/>
      <w:marLeft w:val="0"/>
      <w:marRight w:val="0"/>
      <w:marTop w:val="0"/>
      <w:marBottom w:val="0"/>
      <w:divBdr>
        <w:top w:val="none" w:sz="0" w:space="0" w:color="auto"/>
        <w:left w:val="none" w:sz="0" w:space="0" w:color="auto"/>
        <w:bottom w:val="none" w:sz="0" w:space="0" w:color="auto"/>
        <w:right w:val="none" w:sz="0" w:space="0" w:color="auto"/>
      </w:divBdr>
    </w:div>
    <w:div w:id="327248811">
      <w:bodyDiv w:val="1"/>
      <w:marLeft w:val="0"/>
      <w:marRight w:val="0"/>
      <w:marTop w:val="0"/>
      <w:marBottom w:val="0"/>
      <w:divBdr>
        <w:top w:val="none" w:sz="0" w:space="0" w:color="auto"/>
        <w:left w:val="none" w:sz="0" w:space="0" w:color="auto"/>
        <w:bottom w:val="none" w:sz="0" w:space="0" w:color="auto"/>
        <w:right w:val="none" w:sz="0" w:space="0" w:color="auto"/>
      </w:divBdr>
    </w:div>
    <w:div w:id="328336228">
      <w:bodyDiv w:val="1"/>
      <w:marLeft w:val="0"/>
      <w:marRight w:val="0"/>
      <w:marTop w:val="0"/>
      <w:marBottom w:val="0"/>
      <w:divBdr>
        <w:top w:val="none" w:sz="0" w:space="0" w:color="auto"/>
        <w:left w:val="none" w:sz="0" w:space="0" w:color="auto"/>
        <w:bottom w:val="none" w:sz="0" w:space="0" w:color="auto"/>
        <w:right w:val="none" w:sz="0" w:space="0" w:color="auto"/>
      </w:divBdr>
    </w:div>
    <w:div w:id="330573041">
      <w:bodyDiv w:val="1"/>
      <w:marLeft w:val="0"/>
      <w:marRight w:val="0"/>
      <w:marTop w:val="0"/>
      <w:marBottom w:val="0"/>
      <w:divBdr>
        <w:top w:val="none" w:sz="0" w:space="0" w:color="auto"/>
        <w:left w:val="none" w:sz="0" w:space="0" w:color="auto"/>
        <w:bottom w:val="none" w:sz="0" w:space="0" w:color="auto"/>
        <w:right w:val="none" w:sz="0" w:space="0" w:color="auto"/>
      </w:divBdr>
    </w:div>
    <w:div w:id="331035662">
      <w:bodyDiv w:val="1"/>
      <w:marLeft w:val="0"/>
      <w:marRight w:val="0"/>
      <w:marTop w:val="0"/>
      <w:marBottom w:val="0"/>
      <w:divBdr>
        <w:top w:val="none" w:sz="0" w:space="0" w:color="auto"/>
        <w:left w:val="none" w:sz="0" w:space="0" w:color="auto"/>
        <w:bottom w:val="none" w:sz="0" w:space="0" w:color="auto"/>
        <w:right w:val="none" w:sz="0" w:space="0" w:color="auto"/>
      </w:divBdr>
    </w:div>
    <w:div w:id="333731545">
      <w:bodyDiv w:val="1"/>
      <w:marLeft w:val="0"/>
      <w:marRight w:val="0"/>
      <w:marTop w:val="0"/>
      <w:marBottom w:val="0"/>
      <w:divBdr>
        <w:top w:val="none" w:sz="0" w:space="0" w:color="auto"/>
        <w:left w:val="none" w:sz="0" w:space="0" w:color="auto"/>
        <w:bottom w:val="none" w:sz="0" w:space="0" w:color="auto"/>
        <w:right w:val="none" w:sz="0" w:space="0" w:color="auto"/>
      </w:divBdr>
    </w:div>
    <w:div w:id="334113836">
      <w:bodyDiv w:val="1"/>
      <w:marLeft w:val="0"/>
      <w:marRight w:val="0"/>
      <w:marTop w:val="0"/>
      <w:marBottom w:val="0"/>
      <w:divBdr>
        <w:top w:val="none" w:sz="0" w:space="0" w:color="auto"/>
        <w:left w:val="none" w:sz="0" w:space="0" w:color="auto"/>
        <w:bottom w:val="none" w:sz="0" w:space="0" w:color="auto"/>
        <w:right w:val="none" w:sz="0" w:space="0" w:color="auto"/>
      </w:divBdr>
    </w:div>
    <w:div w:id="334234306">
      <w:bodyDiv w:val="1"/>
      <w:marLeft w:val="0"/>
      <w:marRight w:val="0"/>
      <w:marTop w:val="0"/>
      <w:marBottom w:val="0"/>
      <w:divBdr>
        <w:top w:val="none" w:sz="0" w:space="0" w:color="auto"/>
        <w:left w:val="none" w:sz="0" w:space="0" w:color="auto"/>
        <w:bottom w:val="none" w:sz="0" w:space="0" w:color="auto"/>
        <w:right w:val="none" w:sz="0" w:space="0" w:color="auto"/>
      </w:divBdr>
    </w:div>
    <w:div w:id="335497734">
      <w:bodyDiv w:val="1"/>
      <w:marLeft w:val="0"/>
      <w:marRight w:val="0"/>
      <w:marTop w:val="0"/>
      <w:marBottom w:val="0"/>
      <w:divBdr>
        <w:top w:val="none" w:sz="0" w:space="0" w:color="auto"/>
        <w:left w:val="none" w:sz="0" w:space="0" w:color="auto"/>
        <w:bottom w:val="none" w:sz="0" w:space="0" w:color="auto"/>
        <w:right w:val="none" w:sz="0" w:space="0" w:color="auto"/>
      </w:divBdr>
    </w:div>
    <w:div w:id="336229919">
      <w:bodyDiv w:val="1"/>
      <w:marLeft w:val="0"/>
      <w:marRight w:val="0"/>
      <w:marTop w:val="0"/>
      <w:marBottom w:val="0"/>
      <w:divBdr>
        <w:top w:val="none" w:sz="0" w:space="0" w:color="auto"/>
        <w:left w:val="none" w:sz="0" w:space="0" w:color="auto"/>
        <w:bottom w:val="none" w:sz="0" w:space="0" w:color="auto"/>
        <w:right w:val="none" w:sz="0" w:space="0" w:color="auto"/>
      </w:divBdr>
    </w:div>
    <w:div w:id="336885480">
      <w:bodyDiv w:val="1"/>
      <w:marLeft w:val="0"/>
      <w:marRight w:val="0"/>
      <w:marTop w:val="0"/>
      <w:marBottom w:val="0"/>
      <w:divBdr>
        <w:top w:val="none" w:sz="0" w:space="0" w:color="auto"/>
        <w:left w:val="none" w:sz="0" w:space="0" w:color="auto"/>
        <w:bottom w:val="none" w:sz="0" w:space="0" w:color="auto"/>
        <w:right w:val="none" w:sz="0" w:space="0" w:color="auto"/>
      </w:divBdr>
    </w:div>
    <w:div w:id="337001405">
      <w:bodyDiv w:val="1"/>
      <w:marLeft w:val="0"/>
      <w:marRight w:val="0"/>
      <w:marTop w:val="0"/>
      <w:marBottom w:val="0"/>
      <w:divBdr>
        <w:top w:val="none" w:sz="0" w:space="0" w:color="auto"/>
        <w:left w:val="none" w:sz="0" w:space="0" w:color="auto"/>
        <w:bottom w:val="none" w:sz="0" w:space="0" w:color="auto"/>
        <w:right w:val="none" w:sz="0" w:space="0" w:color="auto"/>
      </w:divBdr>
    </w:div>
    <w:div w:id="337314510">
      <w:bodyDiv w:val="1"/>
      <w:marLeft w:val="0"/>
      <w:marRight w:val="0"/>
      <w:marTop w:val="0"/>
      <w:marBottom w:val="0"/>
      <w:divBdr>
        <w:top w:val="none" w:sz="0" w:space="0" w:color="auto"/>
        <w:left w:val="none" w:sz="0" w:space="0" w:color="auto"/>
        <w:bottom w:val="none" w:sz="0" w:space="0" w:color="auto"/>
        <w:right w:val="none" w:sz="0" w:space="0" w:color="auto"/>
      </w:divBdr>
    </w:div>
    <w:div w:id="340550789">
      <w:bodyDiv w:val="1"/>
      <w:marLeft w:val="0"/>
      <w:marRight w:val="0"/>
      <w:marTop w:val="0"/>
      <w:marBottom w:val="0"/>
      <w:divBdr>
        <w:top w:val="none" w:sz="0" w:space="0" w:color="auto"/>
        <w:left w:val="none" w:sz="0" w:space="0" w:color="auto"/>
        <w:bottom w:val="none" w:sz="0" w:space="0" w:color="auto"/>
        <w:right w:val="none" w:sz="0" w:space="0" w:color="auto"/>
      </w:divBdr>
    </w:div>
    <w:div w:id="342978308">
      <w:bodyDiv w:val="1"/>
      <w:marLeft w:val="0"/>
      <w:marRight w:val="0"/>
      <w:marTop w:val="0"/>
      <w:marBottom w:val="0"/>
      <w:divBdr>
        <w:top w:val="none" w:sz="0" w:space="0" w:color="auto"/>
        <w:left w:val="none" w:sz="0" w:space="0" w:color="auto"/>
        <w:bottom w:val="none" w:sz="0" w:space="0" w:color="auto"/>
        <w:right w:val="none" w:sz="0" w:space="0" w:color="auto"/>
      </w:divBdr>
    </w:div>
    <w:div w:id="344017574">
      <w:bodyDiv w:val="1"/>
      <w:marLeft w:val="0"/>
      <w:marRight w:val="0"/>
      <w:marTop w:val="0"/>
      <w:marBottom w:val="0"/>
      <w:divBdr>
        <w:top w:val="none" w:sz="0" w:space="0" w:color="auto"/>
        <w:left w:val="none" w:sz="0" w:space="0" w:color="auto"/>
        <w:bottom w:val="none" w:sz="0" w:space="0" w:color="auto"/>
        <w:right w:val="none" w:sz="0" w:space="0" w:color="auto"/>
      </w:divBdr>
    </w:div>
    <w:div w:id="344478861">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67593">
      <w:bodyDiv w:val="1"/>
      <w:marLeft w:val="0"/>
      <w:marRight w:val="0"/>
      <w:marTop w:val="0"/>
      <w:marBottom w:val="0"/>
      <w:divBdr>
        <w:top w:val="none" w:sz="0" w:space="0" w:color="auto"/>
        <w:left w:val="none" w:sz="0" w:space="0" w:color="auto"/>
        <w:bottom w:val="none" w:sz="0" w:space="0" w:color="auto"/>
        <w:right w:val="none" w:sz="0" w:space="0" w:color="auto"/>
      </w:divBdr>
    </w:div>
    <w:div w:id="347408181">
      <w:bodyDiv w:val="1"/>
      <w:marLeft w:val="0"/>
      <w:marRight w:val="0"/>
      <w:marTop w:val="0"/>
      <w:marBottom w:val="0"/>
      <w:divBdr>
        <w:top w:val="none" w:sz="0" w:space="0" w:color="auto"/>
        <w:left w:val="none" w:sz="0" w:space="0" w:color="auto"/>
        <w:bottom w:val="none" w:sz="0" w:space="0" w:color="auto"/>
        <w:right w:val="none" w:sz="0" w:space="0" w:color="auto"/>
      </w:divBdr>
    </w:div>
    <w:div w:id="348718690">
      <w:bodyDiv w:val="1"/>
      <w:marLeft w:val="0"/>
      <w:marRight w:val="0"/>
      <w:marTop w:val="0"/>
      <w:marBottom w:val="0"/>
      <w:divBdr>
        <w:top w:val="none" w:sz="0" w:space="0" w:color="auto"/>
        <w:left w:val="none" w:sz="0" w:space="0" w:color="auto"/>
        <w:bottom w:val="none" w:sz="0" w:space="0" w:color="auto"/>
        <w:right w:val="none" w:sz="0" w:space="0" w:color="auto"/>
      </w:divBdr>
    </w:div>
    <w:div w:id="349265133">
      <w:bodyDiv w:val="1"/>
      <w:marLeft w:val="0"/>
      <w:marRight w:val="0"/>
      <w:marTop w:val="0"/>
      <w:marBottom w:val="0"/>
      <w:divBdr>
        <w:top w:val="none" w:sz="0" w:space="0" w:color="auto"/>
        <w:left w:val="none" w:sz="0" w:space="0" w:color="auto"/>
        <w:bottom w:val="none" w:sz="0" w:space="0" w:color="auto"/>
        <w:right w:val="none" w:sz="0" w:space="0" w:color="auto"/>
      </w:divBdr>
    </w:div>
    <w:div w:id="349991376">
      <w:bodyDiv w:val="1"/>
      <w:marLeft w:val="0"/>
      <w:marRight w:val="0"/>
      <w:marTop w:val="0"/>
      <w:marBottom w:val="0"/>
      <w:divBdr>
        <w:top w:val="none" w:sz="0" w:space="0" w:color="auto"/>
        <w:left w:val="none" w:sz="0" w:space="0" w:color="auto"/>
        <w:bottom w:val="none" w:sz="0" w:space="0" w:color="auto"/>
        <w:right w:val="none" w:sz="0" w:space="0" w:color="auto"/>
      </w:divBdr>
    </w:div>
    <w:div w:id="351615446">
      <w:bodyDiv w:val="1"/>
      <w:marLeft w:val="0"/>
      <w:marRight w:val="0"/>
      <w:marTop w:val="0"/>
      <w:marBottom w:val="0"/>
      <w:divBdr>
        <w:top w:val="none" w:sz="0" w:space="0" w:color="auto"/>
        <w:left w:val="none" w:sz="0" w:space="0" w:color="auto"/>
        <w:bottom w:val="none" w:sz="0" w:space="0" w:color="auto"/>
        <w:right w:val="none" w:sz="0" w:space="0" w:color="auto"/>
      </w:divBdr>
    </w:div>
    <w:div w:id="352272921">
      <w:bodyDiv w:val="1"/>
      <w:marLeft w:val="0"/>
      <w:marRight w:val="0"/>
      <w:marTop w:val="0"/>
      <w:marBottom w:val="0"/>
      <w:divBdr>
        <w:top w:val="none" w:sz="0" w:space="0" w:color="auto"/>
        <w:left w:val="none" w:sz="0" w:space="0" w:color="auto"/>
        <w:bottom w:val="none" w:sz="0" w:space="0" w:color="auto"/>
        <w:right w:val="none" w:sz="0" w:space="0" w:color="auto"/>
      </w:divBdr>
    </w:div>
    <w:div w:id="352461757">
      <w:bodyDiv w:val="1"/>
      <w:marLeft w:val="0"/>
      <w:marRight w:val="0"/>
      <w:marTop w:val="0"/>
      <w:marBottom w:val="0"/>
      <w:divBdr>
        <w:top w:val="none" w:sz="0" w:space="0" w:color="auto"/>
        <w:left w:val="none" w:sz="0" w:space="0" w:color="auto"/>
        <w:bottom w:val="none" w:sz="0" w:space="0" w:color="auto"/>
        <w:right w:val="none" w:sz="0" w:space="0" w:color="auto"/>
      </w:divBdr>
    </w:div>
    <w:div w:id="353263620">
      <w:bodyDiv w:val="1"/>
      <w:marLeft w:val="0"/>
      <w:marRight w:val="0"/>
      <w:marTop w:val="0"/>
      <w:marBottom w:val="0"/>
      <w:divBdr>
        <w:top w:val="none" w:sz="0" w:space="0" w:color="auto"/>
        <w:left w:val="none" w:sz="0" w:space="0" w:color="auto"/>
        <w:bottom w:val="none" w:sz="0" w:space="0" w:color="auto"/>
        <w:right w:val="none" w:sz="0" w:space="0" w:color="auto"/>
      </w:divBdr>
    </w:div>
    <w:div w:id="354887930">
      <w:bodyDiv w:val="1"/>
      <w:marLeft w:val="0"/>
      <w:marRight w:val="0"/>
      <w:marTop w:val="0"/>
      <w:marBottom w:val="0"/>
      <w:divBdr>
        <w:top w:val="none" w:sz="0" w:space="0" w:color="auto"/>
        <w:left w:val="none" w:sz="0" w:space="0" w:color="auto"/>
        <w:bottom w:val="none" w:sz="0" w:space="0" w:color="auto"/>
        <w:right w:val="none" w:sz="0" w:space="0" w:color="auto"/>
      </w:divBdr>
    </w:div>
    <w:div w:id="355157438">
      <w:bodyDiv w:val="1"/>
      <w:marLeft w:val="0"/>
      <w:marRight w:val="0"/>
      <w:marTop w:val="0"/>
      <w:marBottom w:val="0"/>
      <w:divBdr>
        <w:top w:val="none" w:sz="0" w:space="0" w:color="auto"/>
        <w:left w:val="none" w:sz="0" w:space="0" w:color="auto"/>
        <w:bottom w:val="none" w:sz="0" w:space="0" w:color="auto"/>
        <w:right w:val="none" w:sz="0" w:space="0" w:color="auto"/>
      </w:divBdr>
    </w:div>
    <w:div w:id="355615768">
      <w:bodyDiv w:val="1"/>
      <w:marLeft w:val="0"/>
      <w:marRight w:val="0"/>
      <w:marTop w:val="0"/>
      <w:marBottom w:val="0"/>
      <w:divBdr>
        <w:top w:val="none" w:sz="0" w:space="0" w:color="auto"/>
        <w:left w:val="none" w:sz="0" w:space="0" w:color="auto"/>
        <w:bottom w:val="none" w:sz="0" w:space="0" w:color="auto"/>
        <w:right w:val="none" w:sz="0" w:space="0" w:color="auto"/>
      </w:divBdr>
    </w:div>
    <w:div w:id="358357847">
      <w:bodyDiv w:val="1"/>
      <w:marLeft w:val="0"/>
      <w:marRight w:val="0"/>
      <w:marTop w:val="0"/>
      <w:marBottom w:val="0"/>
      <w:divBdr>
        <w:top w:val="none" w:sz="0" w:space="0" w:color="auto"/>
        <w:left w:val="none" w:sz="0" w:space="0" w:color="auto"/>
        <w:bottom w:val="none" w:sz="0" w:space="0" w:color="auto"/>
        <w:right w:val="none" w:sz="0" w:space="0" w:color="auto"/>
      </w:divBdr>
    </w:div>
    <w:div w:id="358434721">
      <w:bodyDiv w:val="1"/>
      <w:marLeft w:val="0"/>
      <w:marRight w:val="0"/>
      <w:marTop w:val="0"/>
      <w:marBottom w:val="0"/>
      <w:divBdr>
        <w:top w:val="none" w:sz="0" w:space="0" w:color="auto"/>
        <w:left w:val="none" w:sz="0" w:space="0" w:color="auto"/>
        <w:bottom w:val="none" w:sz="0" w:space="0" w:color="auto"/>
        <w:right w:val="none" w:sz="0" w:space="0" w:color="auto"/>
      </w:divBdr>
    </w:div>
    <w:div w:id="358816195">
      <w:bodyDiv w:val="1"/>
      <w:marLeft w:val="0"/>
      <w:marRight w:val="0"/>
      <w:marTop w:val="0"/>
      <w:marBottom w:val="0"/>
      <w:divBdr>
        <w:top w:val="none" w:sz="0" w:space="0" w:color="auto"/>
        <w:left w:val="none" w:sz="0" w:space="0" w:color="auto"/>
        <w:bottom w:val="none" w:sz="0" w:space="0" w:color="auto"/>
        <w:right w:val="none" w:sz="0" w:space="0" w:color="auto"/>
      </w:divBdr>
    </w:div>
    <w:div w:id="359664530">
      <w:bodyDiv w:val="1"/>
      <w:marLeft w:val="0"/>
      <w:marRight w:val="0"/>
      <w:marTop w:val="0"/>
      <w:marBottom w:val="0"/>
      <w:divBdr>
        <w:top w:val="none" w:sz="0" w:space="0" w:color="auto"/>
        <w:left w:val="none" w:sz="0" w:space="0" w:color="auto"/>
        <w:bottom w:val="none" w:sz="0" w:space="0" w:color="auto"/>
        <w:right w:val="none" w:sz="0" w:space="0" w:color="auto"/>
      </w:divBdr>
    </w:div>
    <w:div w:id="360516413">
      <w:bodyDiv w:val="1"/>
      <w:marLeft w:val="0"/>
      <w:marRight w:val="0"/>
      <w:marTop w:val="0"/>
      <w:marBottom w:val="0"/>
      <w:divBdr>
        <w:top w:val="none" w:sz="0" w:space="0" w:color="auto"/>
        <w:left w:val="none" w:sz="0" w:space="0" w:color="auto"/>
        <w:bottom w:val="none" w:sz="0" w:space="0" w:color="auto"/>
        <w:right w:val="none" w:sz="0" w:space="0" w:color="auto"/>
      </w:divBdr>
    </w:div>
    <w:div w:id="360786744">
      <w:bodyDiv w:val="1"/>
      <w:marLeft w:val="0"/>
      <w:marRight w:val="0"/>
      <w:marTop w:val="0"/>
      <w:marBottom w:val="0"/>
      <w:divBdr>
        <w:top w:val="none" w:sz="0" w:space="0" w:color="auto"/>
        <w:left w:val="none" w:sz="0" w:space="0" w:color="auto"/>
        <w:bottom w:val="none" w:sz="0" w:space="0" w:color="auto"/>
        <w:right w:val="none" w:sz="0" w:space="0" w:color="auto"/>
      </w:divBdr>
    </w:div>
    <w:div w:id="361899424">
      <w:bodyDiv w:val="1"/>
      <w:marLeft w:val="0"/>
      <w:marRight w:val="0"/>
      <w:marTop w:val="0"/>
      <w:marBottom w:val="0"/>
      <w:divBdr>
        <w:top w:val="none" w:sz="0" w:space="0" w:color="auto"/>
        <w:left w:val="none" w:sz="0" w:space="0" w:color="auto"/>
        <w:bottom w:val="none" w:sz="0" w:space="0" w:color="auto"/>
        <w:right w:val="none" w:sz="0" w:space="0" w:color="auto"/>
      </w:divBdr>
    </w:div>
    <w:div w:id="364212988">
      <w:bodyDiv w:val="1"/>
      <w:marLeft w:val="0"/>
      <w:marRight w:val="0"/>
      <w:marTop w:val="0"/>
      <w:marBottom w:val="0"/>
      <w:divBdr>
        <w:top w:val="none" w:sz="0" w:space="0" w:color="auto"/>
        <w:left w:val="none" w:sz="0" w:space="0" w:color="auto"/>
        <w:bottom w:val="none" w:sz="0" w:space="0" w:color="auto"/>
        <w:right w:val="none" w:sz="0" w:space="0" w:color="auto"/>
      </w:divBdr>
    </w:div>
    <w:div w:id="370040148">
      <w:bodyDiv w:val="1"/>
      <w:marLeft w:val="0"/>
      <w:marRight w:val="0"/>
      <w:marTop w:val="0"/>
      <w:marBottom w:val="0"/>
      <w:divBdr>
        <w:top w:val="none" w:sz="0" w:space="0" w:color="auto"/>
        <w:left w:val="none" w:sz="0" w:space="0" w:color="auto"/>
        <w:bottom w:val="none" w:sz="0" w:space="0" w:color="auto"/>
        <w:right w:val="none" w:sz="0" w:space="0" w:color="auto"/>
      </w:divBdr>
    </w:div>
    <w:div w:id="370612363">
      <w:bodyDiv w:val="1"/>
      <w:marLeft w:val="0"/>
      <w:marRight w:val="0"/>
      <w:marTop w:val="0"/>
      <w:marBottom w:val="0"/>
      <w:divBdr>
        <w:top w:val="none" w:sz="0" w:space="0" w:color="auto"/>
        <w:left w:val="none" w:sz="0" w:space="0" w:color="auto"/>
        <w:bottom w:val="none" w:sz="0" w:space="0" w:color="auto"/>
        <w:right w:val="none" w:sz="0" w:space="0" w:color="auto"/>
      </w:divBdr>
    </w:div>
    <w:div w:id="375131194">
      <w:bodyDiv w:val="1"/>
      <w:marLeft w:val="0"/>
      <w:marRight w:val="0"/>
      <w:marTop w:val="0"/>
      <w:marBottom w:val="0"/>
      <w:divBdr>
        <w:top w:val="none" w:sz="0" w:space="0" w:color="auto"/>
        <w:left w:val="none" w:sz="0" w:space="0" w:color="auto"/>
        <w:bottom w:val="none" w:sz="0" w:space="0" w:color="auto"/>
        <w:right w:val="none" w:sz="0" w:space="0" w:color="auto"/>
      </w:divBdr>
    </w:div>
    <w:div w:id="375199049">
      <w:bodyDiv w:val="1"/>
      <w:marLeft w:val="0"/>
      <w:marRight w:val="0"/>
      <w:marTop w:val="0"/>
      <w:marBottom w:val="0"/>
      <w:divBdr>
        <w:top w:val="none" w:sz="0" w:space="0" w:color="auto"/>
        <w:left w:val="none" w:sz="0" w:space="0" w:color="auto"/>
        <w:bottom w:val="none" w:sz="0" w:space="0" w:color="auto"/>
        <w:right w:val="none" w:sz="0" w:space="0" w:color="auto"/>
      </w:divBdr>
    </w:div>
    <w:div w:id="376317183">
      <w:bodyDiv w:val="1"/>
      <w:marLeft w:val="0"/>
      <w:marRight w:val="0"/>
      <w:marTop w:val="0"/>
      <w:marBottom w:val="0"/>
      <w:divBdr>
        <w:top w:val="none" w:sz="0" w:space="0" w:color="auto"/>
        <w:left w:val="none" w:sz="0" w:space="0" w:color="auto"/>
        <w:bottom w:val="none" w:sz="0" w:space="0" w:color="auto"/>
        <w:right w:val="none" w:sz="0" w:space="0" w:color="auto"/>
      </w:divBdr>
    </w:div>
    <w:div w:id="376514622">
      <w:bodyDiv w:val="1"/>
      <w:marLeft w:val="0"/>
      <w:marRight w:val="0"/>
      <w:marTop w:val="0"/>
      <w:marBottom w:val="0"/>
      <w:divBdr>
        <w:top w:val="none" w:sz="0" w:space="0" w:color="auto"/>
        <w:left w:val="none" w:sz="0" w:space="0" w:color="auto"/>
        <w:bottom w:val="none" w:sz="0" w:space="0" w:color="auto"/>
        <w:right w:val="none" w:sz="0" w:space="0" w:color="auto"/>
      </w:divBdr>
    </w:div>
    <w:div w:id="377319006">
      <w:bodyDiv w:val="1"/>
      <w:marLeft w:val="0"/>
      <w:marRight w:val="0"/>
      <w:marTop w:val="0"/>
      <w:marBottom w:val="0"/>
      <w:divBdr>
        <w:top w:val="none" w:sz="0" w:space="0" w:color="auto"/>
        <w:left w:val="none" w:sz="0" w:space="0" w:color="auto"/>
        <w:bottom w:val="none" w:sz="0" w:space="0" w:color="auto"/>
        <w:right w:val="none" w:sz="0" w:space="0" w:color="auto"/>
      </w:divBdr>
    </w:div>
    <w:div w:id="377433662">
      <w:bodyDiv w:val="1"/>
      <w:marLeft w:val="0"/>
      <w:marRight w:val="0"/>
      <w:marTop w:val="0"/>
      <w:marBottom w:val="0"/>
      <w:divBdr>
        <w:top w:val="none" w:sz="0" w:space="0" w:color="auto"/>
        <w:left w:val="none" w:sz="0" w:space="0" w:color="auto"/>
        <w:bottom w:val="none" w:sz="0" w:space="0" w:color="auto"/>
        <w:right w:val="none" w:sz="0" w:space="0" w:color="auto"/>
      </w:divBdr>
    </w:div>
    <w:div w:id="381637375">
      <w:bodyDiv w:val="1"/>
      <w:marLeft w:val="0"/>
      <w:marRight w:val="0"/>
      <w:marTop w:val="0"/>
      <w:marBottom w:val="0"/>
      <w:divBdr>
        <w:top w:val="none" w:sz="0" w:space="0" w:color="auto"/>
        <w:left w:val="none" w:sz="0" w:space="0" w:color="auto"/>
        <w:bottom w:val="none" w:sz="0" w:space="0" w:color="auto"/>
        <w:right w:val="none" w:sz="0" w:space="0" w:color="auto"/>
      </w:divBdr>
    </w:div>
    <w:div w:id="382215095">
      <w:bodyDiv w:val="1"/>
      <w:marLeft w:val="0"/>
      <w:marRight w:val="0"/>
      <w:marTop w:val="0"/>
      <w:marBottom w:val="0"/>
      <w:divBdr>
        <w:top w:val="none" w:sz="0" w:space="0" w:color="auto"/>
        <w:left w:val="none" w:sz="0" w:space="0" w:color="auto"/>
        <w:bottom w:val="none" w:sz="0" w:space="0" w:color="auto"/>
        <w:right w:val="none" w:sz="0" w:space="0" w:color="auto"/>
      </w:divBdr>
    </w:div>
    <w:div w:id="383333995">
      <w:bodyDiv w:val="1"/>
      <w:marLeft w:val="0"/>
      <w:marRight w:val="0"/>
      <w:marTop w:val="0"/>
      <w:marBottom w:val="0"/>
      <w:divBdr>
        <w:top w:val="none" w:sz="0" w:space="0" w:color="auto"/>
        <w:left w:val="none" w:sz="0" w:space="0" w:color="auto"/>
        <w:bottom w:val="none" w:sz="0" w:space="0" w:color="auto"/>
        <w:right w:val="none" w:sz="0" w:space="0" w:color="auto"/>
      </w:divBdr>
    </w:div>
    <w:div w:id="385225794">
      <w:bodyDiv w:val="1"/>
      <w:marLeft w:val="0"/>
      <w:marRight w:val="0"/>
      <w:marTop w:val="0"/>
      <w:marBottom w:val="0"/>
      <w:divBdr>
        <w:top w:val="none" w:sz="0" w:space="0" w:color="auto"/>
        <w:left w:val="none" w:sz="0" w:space="0" w:color="auto"/>
        <w:bottom w:val="none" w:sz="0" w:space="0" w:color="auto"/>
        <w:right w:val="none" w:sz="0" w:space="0" w:color="auto"/>
      </w:divBdr>
    </w:div>
    <w:div w:id="386489417">
      <w:bodyDiv w:val="1"/>
      <w:marLeft w:val="0"/>
      <w:marRight w:val="0"/>
      <w:marTop w:val="0"/>
      <w:marBottom w:val="0"/>
      <w:divBdr>
        <w:top w:val="none" w:sz="0" w:space="0" w:color="auto"/>
        <w:left w:val="none" w:sz="0" w:space="0" w:color="auto"/>
        <w:bottom w:val="none" w:sz="0" w:space="0" w:color="auto"/>
        <w:right w:val="none" w:sz="0" w:space="0" w:color="auto"/>
      </w:divBdr>
    </w:div>
    <w:div w:id="386533710">
      <w:bodyDiv w:val="1"/>
      <w:marLeft w:val="0"/>
      <w:marRight w:val="0"/>
      <w:marTop w:val="0"/>
      <w:marBottom w:val="0"/>
      <w:divBdr>
        <w:top w:val="none" w:sz="0" w:space="0" w:color="auto"/>
        <w:left w:val="none" w:sz="0" w:space="0" w:color="auto"/>
        <w:bottom w:val="none" w:sz="0" w:space="0" w:color="auto"/>
        <w:right w:val="none" w:sz="0" w:space="0" w:color="auto"/>
      </w:divBdr>
    </w:div>
    <w:div w:id="387847852">
      <w:bodyDiv w:val="1"/>
      <w:marLeft w:val="0"/>
      <w:marRight w:val="0"/>
      <w:marTop w:val="0"/>
      <w:marBottom w:val="0"/>
      <w:divBdr>
        <w:top w:val="none" w:sz="0" w:space="0" w:color="auto"/>
        <w:left w:val="none" w:sz="0" w:space="0" w:color="auto"/>
        <w:bottom w:val="none" w:sz="0" w:space="0" w:color="auto"/>
        <w:right w:val="none" w:sz="0" w:space="0" w:color="auto"/>
      </w:divBdr>
    </w:div>
    <w:div w:id="388501303">
      <w:bodyDiv w:val="1"/>
      <w:marLeft w:val="0"/>
      <w:marRight w:val="0"/>
      <w:marTop w:val="0"/>
      <w:marBottom w:val="0"/>
      <w:divBdr>
        <w:top w:val="none" w:sz="0" w:space="0" w:color="auto"/>
        <w:left w:val="none" w:sz="0" w:space="0" w:color="auto"/>
        <w:bottom w:val="none" w:sz="0" w:space="0" w:color="auto"/>
        <w:right w:val="none" w:sz="0" w:space="0" w:color="auto"/>
      </w:divBdr>
    </w:div>
    <w:div w:id="389424481">
      <w:bodyDiv w:val="1"/>
      <w:marLeft w:val="0"/>
      <w:marRight w:val="0"/>
      <w:marTop w:val="0"/>
      <w:marBottom w:val="0"/>
      <w:divBdr>
        <w:top w:val="none" w:sz="0" w:space="0" w:color="auto"/>
        <w:left w:val="none" w:sz="0" w:space="0" w:color="auto"/>
        <w:bottom w:val="none" w:sz="0" w:space="0" w:color="auto"/>
        <w:right w:val="none" w:sz="0" w:space="0" w:color="auto"/>
      </w:divBdr>
    </w:div>
    <w:div w:id="395471779">
      <w:bodyDiv w:val="1"/>
      <w:marLeft w:val="0"/>
      <w:marRight w:val="0"/>
      <w:marTop w:val="0"/>
      <w:marBottom w:val="0"/>
      <w:divBdr>
        <w:top w:val="none" w:sz="0" w:space="0" w:color="auto"/>
        <w:left w:val="none" w:sz="0" w:space="0" w:color="auto"/>
        <w:bottom w:val="none" w:sz="0" w:space="0" w:color="auto"/>
        <w:right w:val="none" w:sz="0" w:space="0" w:color="auto"/>
      </w:divBdr>
    </w:div>
    <w:div w:id="396897841">
      <w:bodyDiv w:val="1"/>
      <w:marLeft w:val="0"/>
      <w:marRight w:val="0"/>
      <w:marTop w:val="0"/>
      <w:marBottom w:val="0"/>
      <w:divBdr>
        <w:top w:val="none" w:sz="0" w:space="0" w:color="auto"/>
        <w:left w:val="none" w:sz="0" w:space="0" w:color="auto"/>
        <w:bottom w:val="none" w:sz="0" w:space="0" w:color="auto"/>
        <w:right w:val="none" w:sz="0" w:space="0" w:color="auto"/>
      </w:divBdr>
    </w:div>
    <w:div w:id="397676825">
      <w:bodyDiv w:val="1"/>
      <w:marLeft w:val="0"/>
      <w:marRight w:val="0"/>
      <w:marTop w:val="0"/>
      <w:marBottom w:val="0"/>
      <w:divBdr>
        <w:top w:val="none" w:sz="0" w:space="0" w:color="auto"/>
        <w:left w:val="none" w:sz="0" w:space="0" w:color="auto"/>
        <w:bottom w:val="none" w:sz="0" w:space="0" w:color="auto"/>
        <w:right w:val="none" w:sz="0" w:space="0" w:color="auto"/>
      </w:divBdr>
    </w:div>
    <w:div w:id="398553393">
      <w:bodyDiv w:val="1"/>
      <w:marLeft w:val="0"/>
      <w:marRight w:val="0"/>
      <w:marTop w:val="0"/>
      <w:marBottom w:val="0"/>
      <w:divBdr>
        <w:top w:val="none" w:sz="0" w:space="0" w:color="auto"/>
        <w:left w:val="none" w:sz="0" w:space="0" w:color="auto"/>
        <w:bottom w:val="none" w:sz="0" w:space="0" w:color="auto"/>
        <w:right w:val="none" w:sz="0" w:space="0" w:color="auto"/>
      </w:divBdr>
    </w:div>
    <w:div w:id="399983495">
      <w:bodyDiv w:val="1"/>
      <w:marLeft w:val="0"/>
      <w:marRight w:val="0"/>
      <w:marTop w:val="0"/>
      <w:marBottom w:val="0"/>
      <w:divBdr>
        <w:top w:val="none" w:sz="0" w:space="0" w:color="auto"/>
        <w:left w:val="none" w:sz="0" w:space="0" w:color="auto"/>
        <w:bottom w:val="none" w:sz="0" w:space="0" w:color="auto"/>
        <w:right w:val="none" w:sz="0" w:space="0" w:color="auto"/>
      </w:divBdr>
    </w:div>
    <w:div w:id="400904662">
      <w:bodyDiv w:val="1"/>
      <w:marLeft w:val="0"/>
      <w:marRight w:val="0"/>
      <w:marTop w:val="0"/>
      <w:marBottom w:val="0"/>
      <w:divBdr>
        <w:top w:val="none" w:sz="0" w:space="0" w:color="auto"/>
        <w:left w:val="none" w:sz="0" w:space="0" w:color="auto"/>
        <w:bottom w:val="none" w:sz="0" w:space="0" w:color="auto"/>
        <w:right w:val="none" w:sz="0" w:space="0" w:color="auto"/>
      </w:divBdr>
    </w:div>
    <w:div w:id="401024828">
      <w:bodyDiv w:val="1"/>
      <w:marLeft w:val="0"/>
      <w:marRight w:val="0"/>
      <w:marTop w:val="0"/>
      <w:marBottom w:val="0"/>
      <w:divBdr>
        <w:top w:val="none" w:sz="0" w:space="0" w:color="auto"/>
        <w:left w:val="none" w:sz="0" w:space="0" w:color="auto"/>
        <w:bottom w:val="none" w:sz="0" w:space="0" w:color="auto"/>
        <w:right w:val="none" w:sz="0" w:space="0" w:color="auto"/>
      </w:divBdr>
    </w:div>
    <w:div w:id="402026841">
      <w:bodyDiv w:val="1"/>
      <w:marLeft w:val="0"/>
      <w:marRight w:val="0"/>
      <w:marTop w:val="0"/>
      <w:marBottom w:val="0"/>
      <w:divBdr>
        <w:top w:val="none" w:sz="0" w:space="0" w:color="auto"/>
        <w:left w:val="none" w:sz="0" w:space="0" w:color="auto"/>
        <w:bottom w:val="none" w:sz="0" w:space="0" w:color="auto"/>
        <w:right w:val="none" w:sz="0" w:space="0" w:color="auto"/>
      </w:divBdr>
    </w:div>
    <w:div w:id="402988734">
      <w:bodyDiv w:val="1"/>
      <w:marLeft w:val="0"/>
      <w:marRight w:val="0"/>
      <w:marTop w:val="0"/>
      <w:marBottom w:val="0"/>
      <w:divBdr>
        <w:top w:val="none" w:sz="0" w:space="0" w:color="auto"/>
        <w:left w:val="none" w:sz="0" w:space="0" w:color="auto"/>
        <w:bottom w:val="none" w:sz="0" w:space="0" w:color="auto"/>
        <w:right w:val="none" w:sz="0" w:space="0" w:color="auto"/>
      </w:divBdr>
    </w:div>
    <w:div w:id="403995393">
      <w:bodyDiv w:val="1"/>
      <w:marLeft w:val="0"/>
      <w:marRight w:val="0"/>
      <w:marTop w:val="0"/>
      <w:marBottom w:val="0"/>
      <w:divBdr>
        <w:top w:val="none" w:sz="0" w:space="0" w:color="auto"/>
        <w:left w:val="none" w:sz="0" w:space="0" w:color="auto"/>
        <w:bottom w:val="none" w:sz="0" w:space="0" w:color="auto"/>
        <w:right w:val="none" w:sz="0" w:space="0" w:color="auto"/>
      </w:divBdr>
    </w:div>
    <w:div w:id="405763308">
      <w:bodyDiv w:val="1"/>
      <w:marLeft w:val="0"/>
      <w:marRight w:val="0"/>
      <w:marTop w:val="0"/>
      <w:marBottom w:val="0"/>
      <w:divBdr>
        <w:top w:val="none" w:sz="0" w:space="0" w:color="auto"/>
        <w:left w:val="none" w:sz="0" w:space="0" w:color="auto"/>
        <w:bottom w:val="none" w:sz="0" w:space="0" w:color="auto"/>
        <w:right w:val="none" w:sz="0" w:space="0" w:color="auto"/>
      </w:divBdr>
    </w:div>
    <w:div w:id="406462340">
      <w:bodyDiv w:val="1"/>
      <w:marLeft w:val="0"/>
      <w:marRight w:val="0"/>
      <w:marTop w:val="0"/>
      <w:marBottom w:val="0"/>
      <w:divBdr>
        <w:top w:val="none" w:sz="0" w:space="0" w:color="auto"/>
        <w:left w:val="none" w:sz="0" w:space="0" w:color="auto"/>
        <w:bottom w:val="none" w:sz="0" w:space="0" w:color="auto"/>
        <w:right w:val="none" w:sz="0" w:space="0" w:color="auto"/>
      </w:divBdr>
    </w:div>
    <w:div w:id="407121673">
      <w:bodyDiv w:val="1"/>
      <w:marLeft w:val="0"/>
      <w:marRight w:val="0"/>
      <w:marTop w:val="0"/>
      <w:marBottom w:val="0"/>
      <w:divBdr>
        <w:top w:val="none" w:sz="0" w:space="0" w:color="auto"/>
        <w:left w:val="none" w:sz="0" w:space="0" w:color="auto"/>
        <w:bottom w:val="none" w:sz="0" w:space="0" w:color="auto"/>
        <w:right w:val="none" w:sz="0" w:space="0" w:color="auto"/>
      </w:divBdr>
    </w:div>
    <w:div w:id="408160114">
      <w:bodyDiv w:val="1"/>
      <w:marLeft w:val="0"/>
      <w:marRight w:val="0"/>
      <w:marTop w:val="0"/>
      <w:marBottom w:val="0"/>
      <w:divBdr>
        <w:top w:val="none" w:sz="0" w:space="0" w:color="auto"/>
        <w:left w:val="none" w:sz="0" w:space="0" w:color="auto"/>
        <w:bottom w:val="none" w:sz="0" w:space="0" w:color="auto"/>
        <w:right w:val="none" w:sz="0" w:space="0" w:color="auto"/>
      </w:divBdr>
    </w:div>
    <w:div w:id="408694327">
      <w:bodyDiv w:val="1"/>
      <w:marLeft w:val="0"/>
      <w:marRight w:val="0"/>
      <w:marTop w:val="0"/>
      <w:marBottom w:val="0"/>
      <w:divBdr>
        <w:top w:val="none" w:sz="0" w:space="0" w:color="auto"/>
        <w:left w:val="none" w:sz="0" w:space="0" w:color="auto"/>
        <w:bottom w:val="none" w:sz="0" w:space="0" w:color="auto"/>
        <w:right w:val="none" w:sz="0" w:space="0" w:color="auto"/>
      </w:divBdr>
    </w:div>
    <w:div w:id="410196651">
      <w:bodyDiv w:val="1"/>
      <w:marLeft w:val="0"/>
      <w:marRight w:val="0"/>
      <w:marTop w:val="0"/>
      <w:marBottom w:val="0"/>
      <w:divBdr>
        <w:top w:val="none" w:sz="0" w:space="0" w:color="auto"/>
        <w:left w:val="none" w:sz="0" w:space="0" w:color="auto"/>
        <w:bottom w:val="none" w:sz="0" w:space="0" w:color="auto"/>
        <w:right w:val="none" w:sz="0" w:space="0" w:color="auto"/>
      </w:divBdr>
    </w:div>
    <w:div w:id="410323141">
      <w:bodyDiv w:val="1"/>
      <w:marLeft w:val="0"/>
      <w:marRight w:val="0"/>
      <w:marTop w:val="0"/>
      <w:marBottom w:val="0"/>
      <w:divBdr>
        <w:top w:val="none" w:sz="0" w:space="0" w:color="auto"/>
        <w:left w:val="none" w:sz="0" w:space="0" w:color="auto"/>
        <w:bottom w:val="none" w:sz="0" w:space="0" w:color="auto"/>
        <w:right w:val="none" w:sz="0" w:space="0" w:color="auto"/>
      </w:divBdr>
    </w:div>
    <w:div w:id="414598639">
      <w:bodyDiv w:val="1"/>
      <w:marLeft w:val="0"/>
      <w:marRight w:val="0"/>
      <w:marTop w:val="0"/>
      <w:marBottom w:val="0"/>
      <w:divBdr>
        <w:top w:val="none" w:sz="0" w:space="0" w:color="auto"/>
        <w:left w:val="none" w:sz="0" w:space="0" w:color="auto"/>
        <w:bottom w:val="none" w:sz="0" w:space="0" w:color="auto"/>
        <w:right w:val="none" w:sz="0" w:space="0" w:color="auto"/>
      </w:divBdr>
    </w:div>
    <w:div w:id="415439463">
      <w:bodyDiv w:val="1"/>
      <w:marLeft w:val="0"/>
      <w:marRight w:val="0"/>
      <w:marTop w:val="0"/>
      <w:marBottom w:val="0"/>
      <w:divBdr>
        <w:top w:val="none" w:sz="0" w:space="0" w:color="auto"/>
        <w:left w:val="none" w:sz="0" w:space="0" w:color="auto"/>
        <w:bottom w:val="none" w:sz="0" w:space="0" w:color="auto"/>
        <w:right w:val="none" w:sz="0" w:space="0" w:color="auto"/>
      </w:divBdr>
    </w:div>
    <w:div w:id="416827516">
      <w:bodyDiv w:val="1"/>
      <w:marLeft w:val="0"/>
      <w:marRight w:val="0"/>
      <w:marTop w:val="0"/>
      <w:marBottom w:val="0"/>
      <w:divBdr>
        <w:top w:val="none" w:sz="0" w:space="0" w:color="auto"/>
        <w:left w:val="none" w:sz="0" w:space="0" w:color="auto"/>
        <w:bottom w:val="none" w:sz="0" w:space="0" w:color="auto"/>
        <w:right w:val="none" w:sz="0" w:space="0" w:color="auto"/>
      </w:divBdr>
    </w:div>
    <w:div w:id="417756488">
      <w:bodyDiv w:val="1"/>
      <w:marLeft w:val="0"/>
      <w:marRight w:val="0"/>
      <w:marTop w:val="0"/>
      <w:marBottom w:val="0"/>
      <w:divBdr>
        <w:top w:val="none" w:sz="0" w:space="0" w:color="auto"/>
        <w:left w:val="none" w:sz="0" w:space="0" w:color="auto"/>
        <w:bottom w:val="none" w:sz="0" w:space="0" w:color="auto"/>
        <w:right w:val="none" w:sz="0" w:space="0" w:color="auto"/>
      </w:divBdr>
    </w:div>
    <w:div w:id="417990380">
      <w:bodyDiv w:val="1"/>
      <w:marLeft w:val="0"/>
      <w:marRight w:val="0"/>
      <w:marTop w:val="0"/>
      <w:marBottom w:val="0"/>
      <w:divBdr>
        <w:top w:val="none" w:sz="0" w:space="0" w:color="auto"/>
        <w:left w:val="none" w:sz="0" w:space="0" w:color="auto"/>
        <w:bottom w:val="none" w:sz="0" w:space="0" w:color="auto"/>
        <w:right w:val="none" w:sz="0" w:space="0" w:color="auto"/>
      </w:divBdr>
    </w:div>
    <w:div w:id="418210471">
      <w:bodyDiv w:val="1"/>
      <w:marLeft w:val="0"/>
      <w:marRight w:val="0"/>
      <w:marTop w:val="0"/>
      <w:marBottom w:val="0"/>
      <w:divBdr>
        <w:top w:val="none" w:sz="0" w:space="0" w:color="auto"/>
        <w:left w:val="none" w:sz="0" w:space="0" w:color="auto"/>
        <w:bottom w:val="none" w:sz="0" w:space="0" w:color="auto"/>
        <w:right w:val="none" w:sz="0" w:space="0" w:color="auto"/>
      </w:divBdr>
    </w:div>
    <w:div w:id="418478274">
      <w:bodyDiv w:val="1"/>
      <w:marLeft w:val="0"/>
      <w:marRight w:val="0"/>
      <w:marTop w:val="0"/>
      <w:marBottom w:val="0"/>
      <w:divBdr>
        <w:top w:val="none" w:sz="0" w:space="0" w:color="auto"/>
        <w:left w:val="none" w:sz="0" w:space="0" w:color="auto"/>
        <w:bottom w:val="none" w:sz="0" w:space="0" w:color="auto"/>
        <w:right w:val="none" w:sz="0" w:space="0" w:color="auto"/>
      </w:divBdr>
    </w:div>
    <w:div w:id="419764922">
      <w:bodyDiv w:val="1"/>
      <w:marLeft w:val="0"/>
      <w:marRight w:val="0"/>
      <w:marTop w:val="0"/>
      <w:marBottom w:val="0"/>
      <w:divBdr>
        <w:top w:val="none" w:sz="0" w:space="0" w:color="auto"/>
        <w:left w:val="none" w:sz="0" w:space="0" w:color="auto"/>
        <w:bottom w:val="none" w:sz="0" w:space="0" w:color="auto"/>
        <w:right w:val="none" w:sz="0" w:space="0" w:color="auto"/>
      </w:divBdr>
    </w:div>
    <w:div w:id="421071856">
      <w:bodyDiv w:val="1"/>
      <w:marLeft w:val="0"/>
      <w:marRight w:val="0"/>
      <w:marTop w:val="0"/>
      <w:marBottom w:val="0"/>
      <w:divBdr>
        <w:top w:val="none" w:sz="0" w:space="0" w:color="auto"/>
        <w:left w:val="none" w:sz="0" w:space="0" w:color="auto"/>
        <w:bottom w:val="none" w:sz="0" w:space="0" w:color="auto"/>
        <w:right w:val="none" w:sz="0" w:space="0" w:color="auto"/>
      </w:divBdr>
    </w:div>
    <w:div w:id="421338702">
      <w:bodyDiv w:val="1"/>
      <w:marLeft w:val="0"/>
      <w:marRight w:val="0"/>
      <w:marTop w:val="0"/>
      <w:marBottom w:val="0"/>
      <w:divBdr>
        <w:top w:val="none" w:sz="0" w:space="0" w:color="auto"/>
        <w:left w:val="none" w:sz="0" w:space="0" w:color="auto"/>
        <w:bottom w:val="none" w:sz="0" w:space="0" w:color="auto"/>
        <w:right w:val="none" w:sz="0" w:space="0" w:color="auto"/>
      </w:divBdr>
    </w:div>
    <w:div w:id="424688974">
      <w:bodyDiv w:val="1"/>
      <w:marLeft w:val="0"/>
      <w:marRight w:val="0"/>
      <w:marTop w:val="0"/>
      <w:marBottom w:val="0"/>
      <w:divBdr>
        <w:top w:val="none" w:sz="0" w:space="0" w:color="auto"/>
        <w:left w:val="none" w:sz="0" w:space="0" w:color="auto"/>
        <w:bottom w:val="none" w:sz="0" w:space="0" w:color="auto"/>
        <w:right w:val="none" w:sz="0" w:space="0" w:color="auto"/>
      </w:divBdr>
    </w:div>
    <w:div w:id="424811186">
      <w:bodyDiv w:val="1"/>
      <w:marLeft w:val="0"/>
      <w:marRight w:val="0"/>
      <w:marTop w:val="0"/>
      <w:marBottom w:val="0"/>
      <w:divBdr>
        <w:top w:val="none" w:sz="0" w:space="0" w:color="auto"/>
        <w:left w:val="none" w:sz="0" w:space="0" w:color="auto"/>
        <w:bottom w:val="none" w:sz="0" w:space="0" w:color="auto"/>
        <w:right w:val="none" w:sz="0" w:space="0" w:color="auto"/>
      </w:divBdr>
    </w:div>
    <w:div w:id="427166291">
      <w:bodyDiv w:val="1"/>
      <w:marLeft w:val="0"/>
      <w:marRight w:val="0"/>
      <w:marTop w:val="0"/>
      <w:marBottom w:val="0"/>
      <w:divBdr>
        <w:top w:val="none" w:sz="0" w:space="0" w:color="auto"/>
        <w:left w:val="none" w:sz="0" w:space="0" w:color="auto"/>
        <w:bottom w:val="none" w:sz="0" w:space="0" w:color="auto"/>
        <w:right w:val="none" w:sz="0" w:space="0" w:color="auto"/>
      </w:divBdr>
    </w:div>
    <w:div w:id="430122438">
      <w:bodyDiv w:val="1"/>
      <w:marLeft w:val="0"/>
      <w:marRight w:val="0"/>
      <w:marTop w:val="0"/>
      <w:marBottom w:val="0"/>
      <w:divBdr>
        <w:top w:val="none" w:sz="0" w:space="0" w:color="auto"/>
        <w:left w:val="none" w:sz="0" w:space="0" w:color="auto"/>
        <w:bottom w:val="none" w:sz="0" w:space="0" w:color="auto"/>
        <w:right w:val="none" w:sz="0" w:space="0" w:color="auto"/>
      </w:divBdr>
    </w:div>
    <w:div w:id="430512527">
      <w:bodyDiv w:val="1"/>
      <w:marLeft w:val="0"/>
      <w:marRight w:val="0"/>
      <w:marTop w:val="0"/>
      <w:marBottom w:val="0"/>
      <w:divBdr>
        <w:top w:val="none" w:sz="0" w:space="0" w:color="auto"/>
        <w:left w:val="none" w:sz="0" w:space="0" w:color="auto"/>
        <w:bottom w:val="none" w:sz="0" w:space="0" w:color="auto"/>
        <w:right w:val="none" w:sz="0" w:space="0" w:color="auto"/>
      </w:divBdr>
    </w:div>
    <w:div w:id="430853898">
      <w:bodyDiv w:val="1"/>
      <w:marLeft w:val="0"/>
      <w:marRight w:val="0"/>
      <w:marTop w:val="0"/>
      <w:marBottom w:val="0"/>
      <w:divBdr>
        <w:top w:val="none" w:sz="0" w:space="0" w:color="auto"/>
        <w:left w:val="none" w:sz="0" w:space="0" w:color="auto"/>
        <w:bottom w:val="none" w:sz="0" w:space="0" w:color="auto"/>
        <w:right w:val="none" w:sz="0" w:space="0" w:color="auto"/>
      </w:divBdr>
    </w:div>
    <w:div w:id="432478326">
      <w:bodyDiv w:val="1"/>
      <w:marLeft w:val="0"/>
      <w:marRight w:val="0"/>
      <w:marTop w:val="0"/>
      <w:marBottom w:val="0"/>
      <w:divBdr>
        <w:top w:val="none" w:sz="0" w:space="0" w:color="auto"/>
        <w:left w:val="none" w:sz="0" w:space="0" w:color="auto"/>
        <w:bottom w:val="none" w:sz="0" w:space="0" w:color="auto"/>
        <w:right w:val="none" w:sz="0" w:space="0" w:color="auto"/>
      </w:divBdr>
    </w:div>
    <w:div w:id="433093198">
      <w:bodyDiv w:val="1"/>
      <w:marLeft w:val="0"/>
      <w:marRight w:val="0"/>
      <w:marTop w:val="0"/>
      <w:marBottom w:val="0"/>
      <w:divBdr>
        <w:top w:val="none" w:sz="0" w:space="0" w:color="auto"/>
        <w:left w:val="none" w:sz="0" w:space="0" w:color="auto"/>
        <w:bottom w:val="none" w:sz="0" w:space="0" w:color="auto"/>
        <w:right w:val="none" w:sz="0" w:space="0" w:color="auto"/>
      </w:divBdr>
    </w:div>
    <w:div w:id="433282478">
      <w:bodyDiv w:val="1"/>
      <w:marLeft w:val="0"/>
      <w:marRight w:val="0"/>
      <w:marTop w:val="0"/>
      <w:marBottom w:val="0"/>
      <w:divBdr>
        <w:top w:val="none" w:sz="0" w:space="0" w:color="auto"/>
        <w:left w:val="none" w:sz="0" w:space="0" w:color="auto"/>
        <w:bottom w:val="none" w:sz="0" w:space="0" w:color="auto"/>
        <w:right w:val="none" w:sz="0" w:space="0" w:color="auto"/>
      </w:divBdr>
    </w:div>
    <w:div w:id="434056537">
      <w:bodyDiv w:val="1"/>
      <w:marLeft w:val="0"/>
      <w:marRight w:val="0"/>
      <w:marTop w:val="0"/>
      <w:marBottom w:val="0"/>
      <w:divBdr>
        <w:top w:val="none" w:sz="0" w:space="0" w:color="auto"/>
        <w:left w:val="none" w:sz="0" w:space="0" w:color="auto"/>
        <w:bottom w:val="none" w:sz="0" w:space="0" w:color="auto"/>
        <w:right w:val="none" w:sz="0" w:space="0" w:color="auto"/>
      </w:divBdr>
    </w:div>
    <w:div w:id="434256813">
      <w:bodyDiv w:val="1"/>
      <w:marLeft w:val="0"/>
      <w:marRight w:val="0"/>
      <w:marTop w:val="0"/>
      <w:marBottom w:val="0"/>
      <w:divBdr>
        <w:top w:val="none" w:sz="0" w:space="0" w:color="auto"/>
        <w:left w:val="none" w:sz="0" w:space="0" w:color="auto"/>
        <w:bottom w:val="none" w:sz="0" w:space="0" w:color="auto"/>
        <w:right w:val="none" w:sz="0" w:space="0" w:color="auto"/>
      </w:divBdr>
    </w:div>
    <w:div w:id="435371115">
      <w:bodyDiv w:val="1"/>
      <w:marLeft w:val="0"/>
      <w:marRight w:val="0"/>
      <w:marTop w:val="0"/>
      <w:marBottom w:val="0"/>
      <w:divBdr>
        <w:top w:val="none" w:sz="0" w:space="0" w:color="auto"/>
        <w:left w:val="none" w:sz="0" w:space="0" w:color="auto"/>
        <w:bottom w:val="none" w:sz="0" w:space="0" w:color="auto"/>
        <w:right w:val="none" w:sz="0" w:space="0" w:color="auto"/>
      </w:divBdr>
    </w:div>
    <w:div w:id="435440717">
      <w:bodyDiv w:val="1"/>
      <w:marLeft w:val="0"/>
      <w:marRight w:val="0"/>
      <w:marTop w:val="0"/>
      <w:marBottom w:val="0"/>
      <w:divBdr>
        <w:top w:val="none" w:sz="0" w:space="0" w:color="auto"/>
        <w:left w:val="none" w:sz="0" w:space="0" w:color="auto"/>
        <w:bottom w:val="none" w:sz="0" w:space="0" w:color="auto"/>
        <w:right w:val="none" w:sz="0" w:space="0" w:color="auto"/>
      </w:divBdr>
    </w:div>
    <w:div w:id="436296478">
      <w:bodyDiv w:val="1"/>
      <w:marLeft w:val="0"/>
      <w:marRight w:val="0"/>
      <w:marTop w:val="0"/>
      <w:marBottom w:val="0"/>
      <w:divBdr>
        <w:top w:val="none" w:sz="0" w:space="0" w:color="auto"/>
        <w:left w:val="none" w:sz="0" w:space="0" w:color="auto"/>
        <w:bottom w:val="none" w:sz="0" w:space="0" w:color="auto"/>
        <w:right w:val="none" w:sz="0" w:space="0" w:color="auto"/>
      </w:divBdr>
    </w:div>
    <w:div w:id="437143785">
      <w:bodyDiv w:val="1"/>
      <w:marLeft w:val="0"/>
      <w:marRight w:val="0"/>
      <w:marTop w:val="0"/>
      <w:marBottom w:val="0"/>
      <w:divBdr>
        <w:top w:val="none" w:sz="0" w:space="0" w:color="auto"/>
        <w:left w:val="none" w:sz="0" w:space="0" w:color="auto"/>
        <w:bottom w:val="none" w:sz="0" w:space="0" w:color="auto"/>
        <w:right w:val="none" w:sz="0" w:space="0" w:color="auto"/>
      </w:divBdr>
    </w:div>
    <w:div w:id="438449711">
      <w:bodyDiv w:val="1"/>
      <w:marLeft w:val="0"/>
      <w:marRight w:val="0"/>
      <w:marTop w:val="0"/>
      <w:marBottom w:val="0"/>
      <w:divBdr>
        <w:top w:val="none" w:sz="0" w:space="0" w:color="auto"/>
        <w:left w:val="none" w:sz="0" w:space="0" w:color="auto"/>
        <w:bottom w:val="none" w:sz="0" w:space="0" w:color="auto"/>
        <w:right w:val="none" w:sz="0" w:space="0" w:color="auto"/>
      </w:divBdr>
    </w:div>
    <w:div w:id="442961907">
      <w:bodyDiv w:val="1"/>
      <w:marLeft w:val="0"/>
      <w:marRight w:val="0"/>
      <w:marTop w:val="0"/>
      <w:marBottom w:val="0"/>
      <w:divBdr>
        <w:top w:val="none" w:sz="0" w:space="0" w:color="auto"/>
        <w:left w:val="none" w:sz="0" w:space="0" w:color="auto"/>
        <w:bottom w:val="none" w:sz="0" w:space="0" w:color="auto"/>
        <w:right w:val="none" w:sz="0" w:space="0" w:color="auto"/>
      </w:divBdr>
    </w:div>
    <w:div w:id="443305717">
      <w:bodyDiv w:val="1"/>
      <w:marLeft w:val="0"/>
      <w:marRight w:val="0"/>
      <w:marTop w:val="0"/>
      <w:marBottom w:val="0"/>
      <w:divBdr>
        <w:top w:val="none" w:sz="0" w:space="0" w:color="auto"/>
        <w:left w:val="none" w:sz="0" w:space="0" w:color="auto"/>
        <w:bottom w:val="none" w:sz="0" w:space="0" w:color="auto"/>
        <w:right w:val="none" w:sz="0" w:space="0" w:color="auto"/>
      </w:divBdr>
    </w:div>
    <w:div w:id="444347205">
      <w:bodyDiv w:val="1"/>
      <w:marLeft w:val="0"/>
      <w:marRight w:val="0"/>
      <w:marTop w:val="0"/>
      <w:marBottom w:val="0"/>
      <w:divBdr>
        <w:top w:val="none" w:sz="0" w:space="0" w:color="auto"/>
        <w:left w:val="none" w:sz="0" w:space="0" w:color="auto"/>
        <w:bottom w:val="none" w:sz="0" w:space="0" w:color="auto"/>
        <w:right w:val="none" w:sz="0" w:space="0" w:color="auto"/>
      </w:divBdr>
    </w:div>
    <w:div w:id="446235321">
      <w:bodyDiv w:val="1"/>
      <w:marLeft w:val="0"/>
      <w:marRight w:val="0"/>
      <w:marTop w:val="0"/>
      <w:marBottom w:val="0"/>
      <w:divBdr>
        <w:top w:val="none" w:sz="0" w:space="0" w:color="auto"/>
        <w:left w:val="none" w:sz="0" w:space="0" w:color="auto"/>
        <w:bottom w:val="none" w:sz="0" w:space="0" w:color="auto"/>
        <w:right w:val="none" w:sz="0" w:space="0" w:color="auto"/>
      </w:divBdr>
    </w:div>
    <w:div w:id="446319891">
      <w:bodyDiv w:val="1"/>
      <w:marLeft w:val="0"/>
      <w:marRight w:val="0"/>
      <w:marTop w:val="0"/>
      <w:marBottom w:val="0"/>
      <w:divBdr>
        <w:top w:val="none" w:sz="0" w:space="0" w:color="auto"/>
        <w:left w:val="none" w:sz="0" w:space="0" w:color="auto"/>
        <w:bottom w:val="none" w:sz="0" w:space="0" w:color="auto"/>
        <w:right w:val="none" w:sz="0" w:space="0" w:color="auto"/>
      </w:divBdr>
    </w:div>
    <w:div w:id="446461829">
      <w:bodyDiv w:val="1"/>
      <w:marLeft w:val="0"/>
      <w:marRight w:val="0"/>
      <w:marTop w:val="0"/>
      <w:marBottom w:val="0"/>
      <w:divBdr>
        <w:top w:val="none" w:sz="0" w:space="0" w:color="auto"/>
        <w:left w:val="none" w:sz="0" w:space="0" w:color="auto"/>
        <w:bottom w:val="none" w:sz="0" w:space="0" w:color="auto"/>
        <w:right w:val="none" w:sz="0" w:space="0" w:color="auto"/>
      </w:divBdr>
    </w:div>
    <w:div w:id="446630053">
      <w:bodyDiv w:val="1"/>
      <w:marLeft w:val="0"/>
      <w:marRight w:val="0"/>
      <w:marTop w:val="0"/>
      <w:marBottom w:val="0"/>
      <w:divBdr>
        <w:top w:val="none" w:sz="0" w:space="0" w:color="auto"/>
        <w:left w:val="none" w:sz="0" w:space="0" w:color="auto"/>
        <w:bottom w:val="none" w:sz="0" w:space="0" w:color="auto"/>
        <w:right w:val="none" w:sz="0" w:space="0" w:color="auto"/>
      </w:divBdr>
    </w:div>
    <w:div w:id="447168161">
      <w:bodyDiv w:val="1"/>
      <w:marLeft w:val="0"/>
      <w:marRight w:val="0"/>
      <w:marTop w:val="0"/>
      <w:marBottom w:val="0"/>
      <w:divBdr>
        <w:top w:val="none" w:sz="0" w:space="0" w:color="auto"/>
        <w:left w:val="none" w:sz="0" w:space="0" w:color="auto"/>
        <w:bottom w:val="none" w:sz="0" w:space="0" w:color="auto"/>
        <w:right w:val="none" w:sz="0" w:space="0" w:color="auto"/>
      </w:divBdr>
    </w:div>
    <w:div w:id="450561774">
      <w:bodyDiv w:val="1"/>
      <w:marLeft w:val="0"/>
      <w:marRight w:val="0"/>
      <w:marTop w:val="0"/>
      <w:marBottom w:val="0"/>
      <w:divBdr>
        <w:top w:val="none" w:sz="0" w:space="0" w:color="auto"/>
        <w:left w:val="none" w:sz="0" w:space="0" w:color="auto"/>
        <w:bottom w:val="none" w:sz="0" w:space="0" w:color="auto"/>
        <w:right w:val="none" w:sz="0" w:space="0" w:color="auto"/>
      </w:divBdr>
    </w:div>
    <w:div w:id="450898321">
      <w:bodyDiv w:val="1"/>
      <w:marLeft w:val="0"/>
      <w:marRight w:val="0"/>
      <w:marTop w:val="0"/>
      <w:marBottom w:val="0"/>
      <w:divBdr>
        <w:top w:val="none" w:sz="0" w:space="0" w:color="auto"/>
        <w:left w:val="none" w:sz="0" w:space="0" w:color="auto"/>
        <w:bottom w:val="none" w:sz="0" w:space="0" w:color="auto"/>
        <w:right w:val="none" w:sz="0" w:space="0" w:color="auto"/>
      </w:divBdr>
    </w:div>
    <w:div w:id="451216937">
      <w:bodyDiv w:val="1"/>
      <w:marLeft w:val="0"/>
      <w:marRight w:val="0"/>
      <w:marTop w:val="0"/>
      <w:marBottom w:val="0"/>
      <w:divBdr>
        <w:top w:val="none" w:sz="0" w:space="0" w:color="auto"/>
        <w:left w:val="none" w:sz="0" w:space="0" w:color="auto"/>
        <w:bottom w:val="none" w:sz="0" w:space="0" w:color="auto"/>
        <w:right w:val="none" w:sz="0" w:space="0" w:color="auto"/>
      </w:divBdr>
    </w:div>
    <w:div w:id="451360350">
      <w:bodyDiv w:val="1"/>
      <w:marLeft w:val="0"/>
      <w:marRight w:val="0"/>
      <w:marTop w:val="0"/>
      <w:marBottom w:val="0"/>
      <w:divBdr>
        <w:top w:val="none" w:sz="0" w:space="0" w:color="auto"/>
        <w:left w:val="none" w:sz="0" w:space="0" w:color="auto"/>
        <w:bottom w:val="none" w:sz="0" w:space="0" w:color="auto"/>
        <w:right w:val="none" w:sz="0" w:space="0" w:color="auto"/>
      </w:divBdr>
    </w:div>
    <w:div w:id="451873806">
      <w:bodyDiv w:val="1"/>
      <w:marLeft w:val="0"/>
      <w:marRight w:val="0"/>
      <w:marTop w:val="0"/>
      <w:marBottom w:val="0"/>
      <w:divBdr>
        <w:top w:val="none" w:sz="0" w:space="0" w:color="auto"/>
        <w:left w:val="none" w:sz="0" w:space="0" w:color="auto"/>
        <w:bottom w:val="none" w:sz="0" w:space="0" w:color="auto"/>
        <w:right w:val="none" w:sz="0" w:space="0" w:color="auto"/>
      </w:divBdr>
    </w:div>
    <w:div w:id="452553342">
      <w:bodyDiv w:val="1"/>
      <w:marLeft w:val="0"/>
      <w:marRight w:val="0"/>
      <w:marTop w:val="0"/>
      <w:marBottom w:val="0"/>
      <w:divBdr>
        <w:top w:val="none" w:sz="0" w:space="0" w:color="auto"/>
        <w:left w:val="none" w:sz="0" w:space="0" w:color="auto"/>
        <w:bottom w:val="none" w:sz="0" w:space="0" w:color="auto"/>
        <w:right w:val="none" w:sz="0" w:space="0" w:color="auto"/>
      </w:divBdr>
    </w:div>
    <w:div w:id="453326824">
      <w:bodyDiv w:val="1"/>
      <w:marLeft w:val="0"/>
      <w:marRight w:val="0"/>
      <w:marTop w:val="0"/>
      <w:marBottom w:val="0"/>
      <w:divBdr>
        <w:top w:val="none" w:sz="0" w:space="0" w:color="auto"/>
        <w:left w:val="none" w:sz="0" w:space="0" w:color="auto"/>
        <w:bottom w:val="none" w:sz="0" w:space="0" w:color="auto"/>
        <w:right w:val="none" w:sz="0" w:space="0" w:color="auto"/>
      </w:divBdr>
    </w:div>
    <w:div w:id="454908422">
      <w:bodyDiv w:val="1"/>
      <w:marLeft w:val="0"/>
      <w:marRight w:val="0"/>
      <w:marTop w:val="0"/>
      <w:marBottom w:val="0"/>
      <w:divBdr>
        <w:top w:val="none" w:sz="0" w:space="0" w:color="auto"/>
        <w:left w:val="none" w:sz="0" w:space="0" w:color="auto"/>
        <w:bottom w:val="none" w:sz="0" w:space="0" w:color="auto"/>
        <w:right w:val="none" w:sz="0" w:space="0" w:color="auto"/>
      </w:divBdr>
    </w:div>
    <w:div w:id="455486170">
      <w:bodyDiv w:val="1"/>
      <w:marLeft w:val="0"/>
      <w:marRight w:val="0"/>
      <w:marTop w:val="0"/>
      <w:marBottom w:val="0"/>
      <w:divBdr>
        <w:top w:val="none" w:sz="0" w:space="0" w:color="auto"/>
        <w:left w:val="none" w:sz="0" w:space="0" w:color="auto"/>
        <w:bottom w:val="none" w:sz="0" w:space="0" w:color="auto"/>
        <w:right w:val="none" w:sz="0" w:space="0" w:color="auto"/>
      </w:divBdr>
    </w:div>
    <w:div w:id="458495878">
      <w:bodyDiv w:val="1"/>
      <w:marLeft w:val="0"/>
      <w:marRight w:val="0"/>
      <w:marTop w:val="0"/>
      <w:marBottom w:val="0"/>
      <w:divBdr>
        <w:top w:val="none" w:sz="0" w:space="0" w:color="auto"/>
        <w:left w:val="none" w:sz="0" w:space="0" w:color="auto"/>
        <w:bottom w:val="none" w:sz="0" w:space="0" w:color="auto"/>
        <w:right w:val="none" w:sz="0" w:space="0" w:color="auto"/>
      </w:divBdr>
    </w:div>
    <w:div w:id="459347168">
      <w:bodyDiv w:val="1"/>
      <w:marLeft w:val="0"/>
      <w:marRight w:val="0"/>
      <w:marTop w:val="0"/>
      <w:marBottom w:val="0"/>
      <w:divBdr>
        <w:top w:val="none" w:sz="0" w:space="0" w:color="auto"/>
        <w:left w:val="none" w:sz="0" w:space="0" w:color="auto"/>
        <w:bottom w:val="none" w:sz="0" w:space="0" w:color="auto"/>
        <w:right w:val="none" w:sz="0" w:space="0" w:color="auto"/>
      </w:divBdr>
    </w:div>
    <w:div w:id="460540890">
      <w:bodyDiv w:val="1"/>
      <w:marLeft w:val="0"/>
      <w:marRight w:val="0"/>
      <w:marTop w:val="0"/>
      <w:marBottom w:val="0"/>
      <w:divBdr>
        <w:top w:val="none" w:sz="0" w:space="0" w:color="auto"/>
        <w:left w:val="none" w:sz="0" w:space="0" w:color="auto"/>
        <w:bottom w:val="none" w:sz="0" w:space="0" w:color="auto"/>
        <w:right w:val="none" w:sz="0" w:space="0" w:color="auto"/>
      </w:divBdr>
    </w:div>
    <w:div w:id="460613513">
      <w:bodyDiv w:val="1"/>
      <w:marLeft w:val="0"/>
      <w:marRight w:val="0"/>
      <w:marTop w:val="0"/>
      <w:marBottom w:val="0"/>
      <w:divBdr>
        <w:top w:val="none" w:sz="0" w:space="0" w:color="auto"/>
        <w:left w:val="none" w:sz="0" w:space="0" w:color="auto"/>
        <w:bottom w:val="none" w:sz="0" w:space="0" w:color="auto"/>
        <w:right w:val="none" w:sz="0" w:space="0" w:color="auto"/>
      </w:divBdr>
    </w:div>
    <w:div w:id="460729063">
      <w:bodyDiv w:val="1"/>
      <w:marLeft w:val="0"/>
      <w:marRight w:val="0"/>
      <w:marTop w:val="0"/>
      <w:marBottom w:val="0"/>
      <w:divBdr>
        <w:top w:val="none" w:sz="0" w:space="0" w:color="auto"/>
        <w:left w:val="none" w:sz="0" w:space="0" w:color="auto"/>
        <w:bottom w:val="none" w:sz="0" w:space="0" w:color="auto"/>
        <w:right w:val="none" w:sz="0" w:space="0" w:color="auto"/>
      </w:divBdr>
    </w:div>
    <w:div w:id="461115727">
      <w:bodyDiv w:val="1"/>
      <w:marLeft w:val="0"/>
      <w:marRight w:val="0"/>
      <w:marTop w:val="0"/>
      <w:marBottom w:val="0"/>
      <w:divBdr>
        <w:top w:val="none" w:sz="0" w:space="0" w:color="auto"/>
        <w:left w:val="none" w:sz="0" w:space="0" w:color="auto"/>
        <w:bottom w:val="none" w:sz="0" w:space="0" w:color="auto"/>
        <w:right w:val="none" w:sz="0" w:space="0" w:color="auto"/>
      </w:divBdr>
    </w:div>
    <w:div w:id="461188726">
      <w:bodyDiv w:val="1"/>
      <w:marLeft w:val="0"/>
      <w:marRight w:val="0"/>
      <w:marTop w:val="0"/>
      <w:marBottom w:val="0"/>
      <w:divBdr>
        <w:top w:val="none" w:sz="0" w:space="0" w:color="auto"/>
        <w:left w:val="none" w:sz="0" w:space="0" w:color="auto"/>
        <w:bottom w:val="none" w:sz="0" w:space="0" w:color="auto"/>
        <w:right w:val="none" w:sz="0" w:space="0" w:color="auto"/>
      </w:divBdr>
    </w:div>
    <w:div w:id="462507371">
      <w:bodyDiv w:val="1"/>
      <w:marLeft w:val="0"/>
      <w:marRight w:val="0"/>
      <w:marTop w:val="0"/>
      <w:marBottom w:val="0"/>
      <w:divBdr>
        <w:top w:val="none" w:sz="0" w:space="0" w:color="auto"/>
        <w:left w:val="none" w:sz="0" w:space="0" w:color="auto"/>
        <w:bottom w:val="none" w:sz="0" w:space="0" w:color="auto"/>
        <w:right w:val="none" w:sz="0" w:space="0" w:color="auto"/>
      </w:divBdr>
    </w:div>
    <w:div w:id="462969500">
      <w:bodyDiv w:val="1"/>
      <w:marLeft w:val="0"/>
      <w:marRight w:val="0"/>
      <w:marTop w:val="0"/>
      <w:marBottom w:val="0"/>
      <w:divBdr>
        <w:top w:val="none" w:sz="0" w:space="0" w:color="auto"/>
        <w:left w:val="none" w:sz="0" w:space="0" w:color="auto"/>
        <w:bottom w:val="none" w:sz="0" w:space="0" w:color="auto"/>
        <w:right w:val="none" w:sz="0" w:space="0" w:color="auto"/>
      </w:divBdr>
    </w:div>
    <w:div w:id="463156005">
      <w:bodyDiv w:val="1"/>
      <w:marLeft w:val="0"/>
      <w:marRight w:val="0"/>
      <w:marTop w:val="0"/>
      <w:marBottom w:val="0"/>
      <w:divBdr>
        <w:top w:val="none" w:sz="0" w:space="0" w:color="auto"/>
        <w:left w:val="none" w:sz="0" w:space="0" w:color="auto"/>
        <w:bottom w:val="none" w:sz="0" w:space="0" w:color="auto"/>
        <w:right w:val="none" w:sz="0" w:space="0" w:color="auto"/>
      </w:divBdr>
    </w:div>
    <w:div w:id="464741737">
      <w:bodyDiv w:val="1"/>
      <w:marLeft w:val="0"/>
      <w:marRight w:val="0"/>
      <w:marTop w:val="0"/>
      <w:marBottom w:val="0"/>
      <w:divBdr>
        <w:top w:val="none" w:sz="0" w:space="0" w:color="auto"/>
        <w:left w:val="none" w:sz="0" w:space="0" w:color="auto"/>
        <w:bottom w:val="none" w:sz="0" w:space="0" w:color="auto"/>
        <w:right w:val="none" w:sz="0" w:space="0" w:color="auto"/>
      </w:divBdr>
    </w:div>
    <w:div w:id="464742446">
      <w:bodyDiv w:val="1"/>
      <w:marLeft w:val="0"/>
      <w:marRight w:val="0"/>
      <w:marTop w:val="0"/>
      <w:marBottom w:val="0"/>
      <w:divBdr>
        <w:top w:val="none" w:sz="0" w:space="0" w:color="auto"/>
        <w:left w:val="none" w:sz="0" w:space="0" w:color="auto"/>
        <w:bottom w:val="none" w:sz="0" w:space="0" w:color="auto"/>
        <w:right w:val="none" w:sz="0" w:space="0" w:color="auto"/>
      </w:divBdr>
    </w:div>
    <w:div w:id="466624693">
      <w:bodyDiv w:val="1"/>
      <w:marLeft w:val="0"/>
      <w:marRight w:val="0"/>
      <w:marTop w:val="0"/>
      <w:marBottom w:val="0"/>
      <w:divBdr>
        <w:top w:val="none" w:sz="0" w:space="0" w:color="auto"/>
        <w:left w:val="none" w:sz="0" w:space="0" w:color="auto"/>
        <w:bottom w:val="none" w:sz="0" w:space="0" w:color="auto"/>
        <w:right w:val="none" w:sz="0" w:space="0" w:color="auto"/>
      </w:divBdr>
    </w:div>
    <w:div w:id="467405146">
      <w:bodyDiv w:val="1"/>
      <w:marLeft w:val="0"/>
      <w:marRight w:val="0"/>
      <w:marTop w:val="0"/>
      <w:marBottom w:val="0"/>
      <w:divBdr>
        <w:top w:val="none" w:sz="0" w:space="0" w:color="auto"/>
        <w:left w:val="none" w:sz="0" w:space="0" w:color="auto"/>
        <w:bottom w:val="none" w:sz="0" w:space="0" w:color="auto"/>
        <w:right w:val="none" w:sz="0" w:space="0" w:color="auto"/>
      </w:divBdr>
    </w:div>
    <w:div w:id="467818507">
      <w:bodyDiv w:val="1"/>
      <w:marLeft w:val="0"/>
      <w:marRight w:val="0"/>
      <w:marTop w:val="0"/>
      <w:marBottom w:val="0"/>
      <w:divBdr>
        <w:top w:val="none" w:sz="0" w:space="0" w:color="auto"/>
        <w:left w:val="none" w:sz="0" w:space="0" w:color="auto"/>
        <w:bottom w:val="none" w:sz="0" w:space="0" w:color="auto"/>
        <w:right w:val="none" w:sz="0" w:space="0" w:color="auto"/>
      </w:divBdr>
    </w:div>
    <w:div w:id="468398133">
      <w:bodyDiv w:val="1"/>
      <w:marLeft w:val="0"/>
      <w:marRight w:val="0"/>
      <w:marTop w:val="0"/>
      <w:marBottom w:val="0"/>
      <w:divBdr>
        <w:top w:val="none" w:sz="0" w:space="0" w:color="auto"/>
        <w:left w:val="none" w:sz="0" w:space="0" w:color="auto"/>
        <w:bottom w:val="none" w:sz="0" w:space="0" w:color="auto"/>
        <w:right w:val="none" w:sz="0" w:space="0" w:color="auto"/>
      </w:divBdr>
    </w:div>
    <w:div w:id="468859453">
      <w:bodyDiv w:val="1"/>
      <w:marLeft w:val="0"/>
      <w:marRight w:val="0"/>
      <w:marTop w:val="0"/>
      <w:marBottom w:val="0"/>
      <w:divBdr>
        <w:top w:val="none" w:sz="0" w:space="0" w:color="auto"/>
        <w:left w:val="none" w:sz="0" w:space="0" w:color="auto"/>
        <w:bottom w:val="none" w:sz="0" w:space="0" w:color="auto"/>
        <w:right w:val="none" w:sz="0" w:space="0" w:color="auto"/>
      </w:divBdr>
    </w:div>
    <w:div w:id="469638158">
      <w:bodyDiv w:val="1"/>
      <w:marLeft w:val="0"/>
      <w:marRight w:val="0"/>
      <w:marTop w:val="0"/>
      <w:marBottom w:val="0"/>
      <w:divBdr>
        <w:top w:val="none" w:sz="0" w:space="0" w:color="auto"/>
        <w:left w:val="none" w:sz="0" w:space="0" w:color="auto"/>
        <w:bottom w:val="none" w:sz="0" w:space="0" w:color="auto"/>
        <w:right w:val="none" w:sz="0" w:space="0" w:color="auto"/>
      </w:divBdr>
    </w:div>
    <w:div w:id="471102393">
      <w:bodyDiv w:val="1"/>
      <w:marLeft w:val="0"/>
      <w:marRight w:val="0"/>
      <w:marTop w:val="0"/>
      <w:marBottom w:val="0"/>
      <w:divBdr>
        <w:top w:val="none" w:sz="0" w:space="0" w:color="auto"/>
        <w:left w:val="none" w:sz="0" w:space="0" w:color="auto"/>
        <w:bottom w:val="none" w:sz="0" w:space="0" w:color="auto"/>
        <w:right w:val="none" w:sz="0" w:space="0" w:color="auto"/>
      </w:divBdr>
    </w:div>
    <w:div w:id="471289992">
      <w:bodyDiv w:val="1"/>
      <w:marLeft w:val="0"/>
      <w:marRight w:val="0"/>
      <w:marTop w:val="0"/>
      <w:marBottom w:val="0"/>
      <w:divBdr>
        <w:top w:val="none" w:sz="0" w:space="0" w:color="auto"/>
        <w:left w:val="none" w:sz="0" w:space="0" w:color="auto"/>
        <w:bottom w:val="none" w:sz="0" w:space="0" w:color="auto"/>
        <w:right w:val="none" w:sz="0" w:space="0" w:color="auto"/>
      </w:divBdr>
    </w:div>
    <w:div w:id="471412351">
      <w:bodyDiv w:val="1"/>
      <w:marLeft w:val="0"/>
      <w:marRight w:val="0"/>
      <w:marTop w:val="0"/>
      <w:marBottom w:val="0"/>
      <w:divBdr>
        <w:top w:val="none" w:sz="0" w:space="0" w:color="auto"/>
        <w:left w:val="none" w:sz="0" w:space="0" w:color="auto"/>
        <w:bottom w:val="none" w:sz="0" w:space="0" w:color="auto"/>
        <w:right w:val="none" w:sz="0" w:space="0" w:color="auto"/>
      </w:divBdr>
    </w:div>
    <w:div w:id="472986997">
      <w:bodyDiv w:val="1"/>
      <w:marLeft w:val="0"/>
      <w:marRight w:val="0"/>
      <w:marTop w:val="0"/>
      <w:marBottom w:val="0"/>
      <w:divBdr>
        <w:top w:val="none" w:sz="0" w:space="0" w:color="auto"/>
        <w:left w:val="none" w:sz="0" w:space="0" w:color="auto"/>
        <w:bottom w:val="none" w:sz="0" w:space="0" w:color="auto"/>
        <w:right w:val="none" w:sz="0" w:space="0" w:color="auto"/>
      </w:divBdr>
    </w:div>
    <w:div w:id="473136250">
      <w:bodyDiv w:val="1"/>
      <w:marLeft w:val="0"/>
      <w:marRight w:val="0"/>
      <w:marTop w:val="0"/>
      <w:marBottom w:val="0"/>
      <w:divBdr>
        <w:top w:val="none" w:sz="0" w:space="0" w:color="auto"/>
        <w:left w:val="none" w:sz="0" w:space="0" w:color="auto"/>
        <w:bottom w:val="none" w:sz="0" w:space="0" w:color="auto"/>
        <w:right w:val="none" w:sz="0" w:space="0" w:color="auto"/>
      </w:divBdr>
    </w:div>
    <w:div w:id="473183354">
      <w:bodyDiv w:val="1"/>
      <w:marLeft w:val="0"/>
      <w:marRight w:val="0"/>
      <w:marTop w:val="0"/>
      <w:marBottom w:val="0"/>
      <w:divBdr>
        <w:top w:val="none" w:sz="0" w:space="0" w:color="auto"/>
        <w:left w:val="none" w:sz="0" w:space="0" w:color="auto"/>
        <w:bottom w:val="none" w:sz="0" w:space="0" w:color="auto"/>
        <w:right w:val="none" w:sz="0" w:space="0" w:color="auto"/>
      </w:divBdr>
    </w:div>
    <w:div w:id="473379436">
      <w:bodyDiv w:val="1"/>
      <w:marLeft w:val="0"/>
      <w:marRight w:val="0"/>
      <w:marTop w:val="0"/>
      <w:marBottom w:val="0"/>
      <w:divBdr>
        <w:top w:val="none" w:sz="0" w:space="0" w:color="auto"/>
        <w:left w:val="none" w:sz="0" w:space="0" w:color="auto"/>
        <w:bottom w:val="none" w:sz="0" w:space="0" w:color="auto"/>
        <w:right w:val="none" w:sz="0" w:space="0" w:color="auto"/>
      </w:divBdr>
    </w:div>
    <w:div w:id="473763602">
      <w:bodyDiv w:val="1"/>
      <w:marLeft w:val="0"/>
      <w:marRight w:val="0"/>
      <w:marTop w:val="0"/>
      <w:marBottom w:val="0"/>
      <w:divBdr>
        <w:top w:val="none" w:sz="0" w:space="0" w:color="auto"/>
        <w:left w:val="none" w:sz="0" w:space="0" w:color="auto"/>
        <w:bottom w:val="none" w:sz="0" w:space="0" w:color="auto"/>
        <w:right w:val="none" w:sz="0" w:space="0" w:color="auto"/>
      </w:divBdr>
    </w:div>
    <w:div w:id="474104443">
      <w:bodyDiv w:val="1"/>
      <w:marLeft w:val="0"/>
      <w:marRight w:val="0"/>
      <w:marTop w:val="0"/>
      <w:marBottom w:val="0"/>
      <w:divBdr>
        <w:top w:val="none" w:sz="0" w:space="0" w:color="auto"/>
        <w:left w:val="none" w:sz="0" w:space="0" w:color="auto"/>
        <w:bottom w:val="none" w:sz="0" w:space="0" w:color="auto"/>
        <w:right w:val="none" w:sz="0" w:space="0" w:color="auto"/>
      </w:divBdr>
    </w:div>
    <w:div w:id="474840609">
      <w:bodyDiv w:val="1"/>
      <w:marLeft w:val="0"/>
      <w:marRight w:val="0"/>
      <w:marTop w:val="0"/>
      <w:marBottom w:val="0"/>
      <w:divBdr>
        <w:top w:val="none" w:sz="0" w:space="0" w:color="auto"/>
        <w:left w:val="none" w:sz="0" w:space="0" w:color="auto"/>
        <w:bottom w:val="none" w:sz="0" w:space="0" w:color="auto"/>
        <w:right w:val="none" w:sz="0" w:space="0" w:color="auto"/>
      </w:divBdr>
    </w:div>
    <w:div w:id="476071853">
      <w:bodyDiv w:val="1"/>
      <w:marLeft w:val="0"/>
      <w:marRight w:val="0"/>
      <w:marTop w:val="0"/>
      <w:marBottom w:val="0"/>
      <w:divBdr>
        <w:top w:val="none" w:sz="0" w:space="0" w:color="auto"/>
        <w:left w:val="none" w:sz="0" w:space="0" w:color="auto"/>
        <w:bottom w:val="none" w:sz="0" w:space="0" w:color="auto"/>
        <w:right w:val="none" w:sz="0" w:space="0" w:color="auto"/>
      </w:divBdr>
    </w:div>
    <w:div w:id="476193213">
      <w:bodyDiv w:val="1"/>
      <w:marLeft w:val="0"/>
      <w:marRight w:val="0"/>
      <w:marTop w:val="0"/>
      <w:marBottom w:val="0"/>
      <w:divBdr>
        <w:top w:val="none" w:sz="0" w:space="0" w:color="auto"/>
        <w:left w:val="none" w:sz="0" w:space="0" w:color="auto"/>
        <w:bottom w:val="none" w:sz="0" w:space="0" w:color="auto"/>
        <w:right w:val="none" w:sz="0" w:space="0" w:color="auto"/>
      </w:divBdr>
    </w:div>
    <w:div w:id="476650418">
      <w:bodyDiv w:val="1"/>
      <w:marLeft w:val="0"/>
      <w:marRight w:val="0"/>
      <w:marTop w:val="0"/>
      <w:marBottom w:val="0"/>
      <w:divBdr>
        <w:top w:val="none" w:sz="0" w:space="0" w:color="auto"/>
        <w:left w:val="none" w:sz="0" w:space="0" w:color="auto"/>
        <w:bottom w:val="none" w:sz="0" w:space="0" w:color="auto"/>
        <w:right w:val="none" w:sz="0" w:space="0" w:color="auto"/>
      </w:divBdr>
    </w:div>
    <w:div w:id="476919572">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8767627">
      <w:bodyDiv w:val="1"/>
      <w:marLeft w:val="0"/>
      <w:marRight w:val="0"/>
      <w:marTop w:val="0"/>
      <w:marBottom w:val="0"/>
      <w:divBdr>
        <w:top w:val="none" w:sz="0" w:space="0" w:color="auto"/>
        <w:left w:val="none" w:sz="0" w:space="0" w:color="auto"/>
        <w:bottom w:val="none" w:sz="0" w:space="0" w:color="auto"/>
        <w:right w:val="none" w:sz="0" w:space="0" w:color="auto"/>
      </w:divBdr>
    </w:div>
    <w:div w:id="480076439">
      <w:bodyDiv w:val="1"/>
      <w:marLeft w:val="0"/>
      <w:marRight w:val="0"/>
      <w:marTop w:val="0"/>
      <w:marBottom w:val="0"/>
      <w:divBdr>
        <w:top w:val="none" w:sz="0" w:space="0" w:color="auto"/>
        <w:left w:val="none" w:sz="0" w:space="0" w:color="auto"/>
        <w:bottom w:val="none" w:sz="0" w:space="0" w:color="auto"/>
        <w:right w:val="none" w:sz="0" w:space="0" w:color="auto"/>
      </w:divBdr>
    </w:div>
    <w:div w:id="482821156">
      <w:bodyDiv w:val="1"/>
      <w:marLeft w:val="0"/>
      <w:marRight w:val="0"/>
      <w:marTop w:val="0"/>
      <w:marBottom w:val="0"/>
      <w:divBdr>
        <w:top w:val="none" w:sz="0" w:space="0" w:color="auto"/>
        <w:left w:val="none" w:sz="0" w:space="0" w:color="auto"/>
        <w:bottom w:val="none" w:sz="0" w:space="0" w:color="auto"/>
        <w:right w:val="none" w:sz="0" w:space="0" w:color="auto"/>
      </w:divBdr>
    </w:div>
    <w:div w:id="483546834">
      <w:bodyDiv w:val="1"/>
      <w:marLeft w:val="0"/>
      <w:marRight w:val="0"/>
      <w:marTop w:val="0"/>
      <w:marBottom w:val="0"/>
      <w:divBdr>
        <w:top w:val="none" w:sz="0" w:space="0" w:color="auto"/>
        <w:left w:val="none" w:sz="0" w:space="0" w:color="auto"/>
        <w:bottom w:val="none" w:sz="0" w:space="0" w:color="auto"/>
        <w:right w:val="none" w:sz="0" w:space="0" w:color="auto"/>
      </w:divBdr>
    </w:div>
    <w:div w:id="484668155">
      <w:bodyDiv w:val="1"/>
      <w:marLeft w:val="0"/>
      <w:marRight w:val="0"/>
      <w:marTop w:val="0"/>
      <w:marBottom w:val="0"/>
      <w:divBdr>
        <w:top w:val="none" w:sz="0" w:space="0" w:color="auto"/>
        <w:left w:val="none" w:sz="0" w:space="0" w:color="auto"/>
        <w:bottom w:val="none" w:sz="0" w:space="0" w:color="auto"/>
        <w:right w:val="none" w:sz="0" w:space="0" w:color="auto"/>
      </w:divBdr>
    </w:div>
    <w:div w:id="486942829">
      <w:bodyDiv w:val="1"/>
      <w:marLeft w:val="0"/>
      <w:marRight w:val="0"/>
      <w:marTop w:val="0"/>
      <w:marBottom w:val="0"/>
      <w:divBdr>
        <w:top w:val="none" w:sz="0" w:space="0" w:color="auto"/>
        <w:left w:val="none" w:sz="0" w:space="0" w:color="auto"/>
        <w:bottom w:val="none" w:sz="0" w:space="0" w:color="auto"/>
        <w:right w:val="none" w:sz="0" w:space="0" w:color="auto"/>
      </w:divBdr>
    </w:div>
    <w:div w:id="488207607">
      <w:bodyDiv w:val="1"/>
      <w:marLeft w:val="0"/>
      <w:marRight w:val="0"/>
      <w:marTop w:val="0"/>
      <w:marBottom w:val="0"/>
      <w:divBdr>
        <w:top w:val="none" w:sz="0" w:space="0" w:color="auto"/>
        <w:left w:val="none" w:sz="0" w:space="0" w:color="auto"/>
        <w:bottom w:val="none" w:sz="0" w:space="0" w:color="auto"/>
        <w:right w:val="none" w:sz="0" w:space="0" w:color="auto"/>
      </w:divBdr>
    </w:div>
    <w:div w:id="489365240">
      <w:bodyDiv w:val="1"/>
      <w:marLeft w:val="0"/>
      <w:marRight w:val="0"/>
      <w:marTop w:val="0"/>
      <w:marBottom w:val="0"/>
      <w:divBdr>
        <w:top w:val="none" w:sz="0" w:space="0" w:color="auto"/>
        <w:left w:val="none" w:sz="0" w:space="0" w:color="auto"/>
        <w:bottom w:val="none" w:sz="0" w:space="0" w:color="auto"/>
        <w:right w:val="none" w:sz="0" w:space="0" w:color="auto"/>
      </w:divBdr>
    </w:div>
    <w:div w:id="490174526">
      <w:bodyDiv w:val="1"/>
      <w:marLeft w:val="0"/>
      <w:marRight w:val="0"/>
      <w:marTop w:val="0"/>
      <w:marBottom w:val="0"/>
      <w:divBdr>
        <w:top w:val="none" w:sz="0" w:space="0" w:color="auto"/>
        <w:left w:val="none" w:sz="0" w:space="0" w:color="auto"/>
        <w:bottom w:val="none" w:sz="0" w:space="0" w:color="auto"/>
        <w:right w:val="none" w:sz="0" w:space="0" w:color="auto"/>
      </w:divBdr>
    </w:div>
    <w:div w:id="490602717">
      <w:bodyDiv w:val="1"/>
      <w:marLeft w:val="0"/>
      <w:marRight w:val="0"/>
      <w:marTop w:val="0"/>
      <w:marBottom w:val="0"/>
      <w:divBdr>
        <w:top w:val="none" w:sz="0" w:space="0" w:color="auto"/>
        <w:left w:val="none" w:sz="0" w:space="0" w:color="auto"/>
        <w:bottom w:val="none" w:sz="0" w:space="0" w:color="auto"/>
        <w:right w:val="none" w:sz="0" w:space="0" w:color="auto"/>
      </w:divBdr>
    </w:div>
    <w:div w:id="491680687">
      <w:bodyDiv w:val="1"/>
      <w:marLeft w:val="0"/>
      <w:marRight w:val="0"/>
      <w:marTop w:val="0"/>
      <w:marBottom w:val="0"/>
      <w:divBdr>
        <w:top w:val="none" w:sz="0" w:space="0" w:color="auto"/>
        <w:left w:val="none" w:sz="0" w:space="0" w:color="auto"/>
        <w:bottom w:val="none" w:sz="0" w:space="0" w:color="auto"/>
        <w:right w:val="none" w:sz="0" w:space="0" w:color="auto"/>
      </w:divBdr>
    </w:div>
    <w:div w:id="491801346">
      <w:bodyDiv w:val="1"/>
      <w:marLeft w:val="0"/>
      <w:marRight w:val="0"/>
      <w:marTop w:val="0"/>
      <w:marBottom w:val="0"/>
      <w:divBdr>
        <w:top w:val="none" w:sz="0" w:space="0" w:color="auto"/>
        <w:left w:val="none" w:sz="0" w:space="0" w:color="auto"/>
        <w:bottom w:val="none" w:sz="0" w:space="0" w:color="auto"/>
        <w:right w:val="none" w:sz="0" w:space="0" w:color="auto"/>
      </w:divBdr>
    </w:div>
    <w:div w:id="493688108">
      <w:bodyDiv w:val="1"/>
      <w:marLeft w:val="0"/>
      <w:marRight w:val="0"/>
      <w:marTop w:val="0"/>
      <w:marBottom w:val="0"/>
      <w:divBdr>
        <w:top w:val="none" w:sz="0" w:space="0" w:color="auto"/>
        <w:left w:val="none" w:sz="0" w:space="0" w:color="auto"/>
        <w:bottom w:val="none" w:sz="0" w:space="0" w:color="auto"/>
        <w:right w:val="none" w:sz="0" w:space="0" w:color="auto"/>
      </w:divBdr>
    </w:div>
    <w:div w:id="494489708">
      <w:bodyDiv w:val="1"/>
      <w:marLeft w:val="0"/>
      <w:marRight w:val="0"/>
      <w:marTop w:val="0"/>
      <w:marBottom w:val="0"/>
      <w:divBdr>
        <w:top w:val="none" w:sz="0" w:space="0" w:color="auto"/>
        <w:left w:val="none" w:sz="0" w:space="0" w:color="auto"/>
        <w:bottom w:val="none" w:sz="0" w:space="0" w:color="auto"/>
        <w:right w:val="none" w:sz="0" w:space="0" w:color="auto"/>
      </w:divBdr>
    </w:div>
    <w:div w:id="500660192">
      <w:bodyDiv w:val="1"/>
      <w:marLeft w:val="0"/>
      <w:marRight w:val="0"/>
      <w:marTop w:val="0"/>
      <w:marBottom w:val="0"/>
      <w:divBdr>
        <w:top w:val="none" w:sz="0" w:space="0" w:color="auto"/>
        <w:left w:val="none" w:sz="0" w:space="0" w:color="auto"/>
        <w:bottom w:val="none" w:sz="0" w:space="0" w:color="auto"/>
        <w:right w:val="none" w:sz="0" w:space="0" w:color="auto"/>
      </w:divBdr>
    </w:div>
    <w:div w:id="501045903">
      <w:bodyDiv w:val="1"/>
      <w:marLeft w:val="0"/>
      <w:marRight w:val="0"/>
      <w:marTop w:val="0"/>
      <w:marBottom w:val="0"/>
      <w:divBdr>
        <w:top w:val="none" w:sz="0" w:space="0" w:color="auto"/>
        <w:left w:val="none" w:sz="0" w:space="0" w:color="auto"/>
        <w:bottom w:val="none" w:sz="0" w:space="0" w:color="auto"/>
        <w:right w:val="none" w:sz="0" w:space="0" w:color="auto"/>
      </w:divBdr>
    </w:div>
    <w:div w:id="501623720">
      <w:bodyDiv w:val="1"/>
      <w:marLeft w:val="0"/>
      <w:marRight w:val="0"/>
      <w:marTop w:val="0"/>
      <w:marBottom w:val="0"/>
      <w:divBdr>
        <w:top w:val="none" w:sz="0" w:space="0" w:color="auto"/>
        <w:left w:val="none" w:sz="0" w:space="0" w:color="auto"/>
        <w:bottom w:val="none" w:sz="0" w:space="0" w:color="auto"/>
        <w:right w:val="none" w:sz="0" w:space="0" w:color="auto"/>
      </w:divBdr>
    </w:div>
    <w:div w:id="503277918">
      <w:bodyDiv w:val="1"/>
      <w:marLeft w:val="0"/>
      <w:marRight w:val="0"/>
      <w:marTop w:val="0"/>
      <w:marBottom w:val="0"/>
      <w:divBdr>
        <w:top w:val="none" w:sz="0" w:space="0" w:color="auto"/>
        <w:left w:val="none" w:sz="0" w:space="0" w:color="auto"/>
        <w:bottom w:val="none" w:sz="0" w:space="0" w:color="auto"/>
        <w:right w:val="none" w:sz="0" w:space="0" w:color="auto"/>
      </w:divBdr>
    </w:div>
    <w:div w:id="504781343">
      <w:bodyDiv w:val="1"/>
      <w:marLeft w:val="0"/>
      <w:marRight w:val="0"/>
      <w:marTop w:val="0"/>
      <w:marBottom w:val="0"/>
      <w:divBdr>
        <w:top w:val="none" w:sz="0" w:space="0" w:color="auto"/>
        <w:left w:val="none" w:sz="0" w:space="0" w:color="auto"/>
        <w:bottom w:val="none" w:sz="0" w:space="0" w:color="auto"/>
        <w:right w:val="none" w:sz="0" w:space="0" w:color="auto"/>
      </w:divBdr>
    </w:div>
    <w:div w:id="506603554">
      <w:bodyDiv w:val="1"/>
      <w:marLeft w:val="0"/>
      <w:marRight w:val="0"/>
      <w:marTop w:val="0"/>
      <w:marBottom w:val="0"/>
      <w:divBdr>
        <w:top w:val="none" w:sz="0" w:space="0" w:color="auto"/>
        <w:left w:val="none" w:sz="0" w:space="0" w:color="auto"/>
        <w:bottom w:val="none" w:sz="0" w:space="0" w:color="auto"/>
        <w:right w:val="none" w:sz="0" w:space="0" w:color="auto"/>
      </w:divBdr>
    </w:div>
    <w:div w:id="507211357">
      <w:bodyDiv w:val="1"/>
      <w:marLeft w:val="0"/>
      <w:marRight w:val="0"/>
      <w:marTop w:val="0"/>
      <w:marBottom w:val="0"/>
      <w:divBdr>
        <w:top w:val="none" w:sz="0" w:space="0" w:color="auto"/>
        <w:left w:val="none" w:sz="0" w:space="0" w:color="auto"/>
        <w:bottom w:val="none" w:sz="0" w:space="0" w:color="auto"/>
        <w:right w:val="none" w:sz="0" w:space="0" w:color="auto"/>
      </w:divBdr>
    </w:div>
    <w:div w:id="507868937">
      <w:bodyDiv w:val="1"/>
      <w:marLeft w:val="0"/>
      <w:marRight w:val="0"/>
      <w:marTop w:val="0"/>
      <w:marBottom w:val="0"/>
      <w:divBdr>
        <w:top w:val="none" w:sz="0" w:space="0" w:color="auto"/>
        <w:left w:val="none" w:sz="0" w:space="0" w:color="auto"/>
        <w:bottom w:val="none" w:sz="0" w:space="0" w:color="auto"/>
        <w:right w:val="none" w:sz="0" w:space="0" w:color="auto"/>
      </w:divBdr>
    </w:div>
    <w:div w:id="508329636">
      <w:bodyDiv w:val="1"/>
      <w:marLeft w:val="0"/>
      <w:marRight w:val="0"/>
      <w:marTop w:val="0"/>
      <w:marBottom w:val="0"/>
      <w:divBdr>
        <w:top w:val="none" w:sz="0" w:space="0" w:color="auto"/>
        <w:left w:val="none" w:sz="0" w:space="0" w:color="auto"/>
        <w:bottom w:val="none" w:sz="0" w:space="0" w:color="auto"/>
        <w:right w:val="none" w:sz="0" w:space="0" w:color="auto"/>
      </w:divBdr>
    </w:div>
    <w:div w:id="510028190">
      <w:bodyDiv w:val="1"/>
      <w:marLeft w:val="0"/>
      <w:marRight w:val="0"/>
      <w:marTop w:val="0"/>
      <w:marBottom w:val="0"/>
      <w:divBdr>
        <w:top w:val="none" w:sz="0" w:space="0" w:color="auto"/>
        <w:left w:val="none" w:sz="0" w:space="0" w:color="auto"/>
        <w:bottom w:val="none" w:sz="0" w:space="0" w:color="auto"/>
        <w:right w:val="none" w:sz="0" w:space="0" w:color="auto"/>
      </w:divBdr>
    </w:div>
    <w:div w:id="512695056">
      <w:bodyDiv w:val="1"/>
      <w:marLeft w:val="0"/>
      <w:marRight w:val="0"/>
      <w:marTop w:val="0"/>
      <w:marBottom w:val="0"/>
      <w:divBdr>
        <w:top w:val="none" w:sz="0" w:space="0" w:color="auto"/>
        <w:left w:val="none" w:sz="0" w:space="0" w:color="auto"/>
        <w:bottom w:val="none" w:sz="0" w:space="0" w:color="auto"/>
        <w:right w:val="none" w:sz="0" w:space="0" w:color="auto"/>
      </w:divBdr>
    </w:div>
    <w:div w:id="515465323">
      <w:bodyDiv w:val="1"/>
      <w:marLeft w:val="0"/>
      <w:marRight w:val="0"/>
      <w:marTop w:val="0"/>
      <w:marBottom w:val="0"/>
      <w:divBdr>
        <w:top w:val="none" w:sz="0" w:space="0" w:color="auto"/>
        <w:left w:val="none" w:sz="0" w:space="0" w:color="auto"/>
        <w:bottom w:val="none" w:sz="0" w:space="0" w:color="auto"/>
        <w:right w:val="none" w:sz="0" w:space="0" w:color="auto"/>
      </w:divBdr>
    </w:div>
    <w:div w:id="516120944">
      <w:bodyDiv w:val="1"/>
      <w:marLeft w:val="0"/>
      <w:marRight w:val="0"/>
      <w:marTop w:val="0"/>
      <w:marBottom w:val="0"/>
      <w:divBdr>
        <w:top w:val="none" w:sz="0" w:space="0" w:color="auto"/>
        <w:left w:val="none" w:sz="0" w:space="0" w:color="auto"/>
        <w:bottom w:val="none" w:sz="0" w:space="0" w:color="auto"/>
        <w:right w:val="none" w:sz="0" w:space="0" w:color="auto"/>
      </w:divBdr>
    </w:div>
    <w:div w:id="516122378">
      <w:bodyDiv w:val="1"/>
      <w:marLeft w:val="0"/>
      <w:marRight w:val="0"/>
      <w:marTop w:val="0"/>
      <w:marBottom w:val="0"/>
      <w:divBdr>
        <w:top w:val="none" w:sz="0" w:space="0" w:color="auto"/>
        <w:left w:val="none" w:sz="0" w:space="0" w:color="auto"/>
        <w:bottom w:val="none" w:sz="0" w:space="0" w:color="auto"/>
        <w:right w:val="none" w:sz="0" w:space="0" w:color="auto"/>
      </w:divBdr>
    </w:div>
    <w:div w:id="516500663">
      <w:bodyDiv w:val="1"/>
      <w:marLeft w:val="0"/>
      <w:marRight w:val="0"/>
      <w:marTop w:val="0"/>
      <w:marBottom w:val="0"/>
      <w:divBdr>
        <w:top w:val="none" w:sz="0" w:space="0" w:color="auto"/>
        <w:left w:val="none" w:sz="0" w:space="0" w:color="auto"/>
        <w:bottom w:val="none" w:sz="0" w:space="0" w:color="auto"/>
        <w:right w:val="none" w:sz="0" w:space="0" w:color="auto"/>
      </w:divBdr>
    </w:div>
    <w:div w:id="516624784">
      <w:bodyDiv w:val="1"/>
      <w:marLeft w:val="0"/>
      <w:marRight w:val="0"/>
      <w:marTop w:val="0"/>
      <w:marBottom w:val="0"/>
      <w:divBdr>
        <w:top w:val="none" w:sz="0" w:space="0" w:color="auto"/>
        <w:left w:val="none" w:sz="0" w:space="0" w:color="auto"/>
        <w:bottom w:val="none" w:sz="0" w:space="0" w:color="auto"/>
        <w:right w:val="none" w:sz="0" w:space="0" w:color="auto"/>
      </w:divBdr>
    </w:div>
    <w:div w:id="518666716">
      <w:bodyDiv w:val="1"/>
      <w:marLeft w:val="0"/>
      <w:marRight w:val="0"/>
      <w:marTop w:val="0"/>
      <w:marBottom w:val="0"/>
      <w:divBdr>
        <w:top w:val="none" w:sz="0" w:space="0" w:color="auto"/>
        <w:left w:val="none" w:sz="0" w:space="0" w:color="auto"/>
        <w:bottom w:val="none" w:sz="0" w:space="0" w:color="auto"/>
        <w:right w:val="none" w:sz="0" w:space="0" w:color="auto"/>
      </w:divBdr>
    </w:div>
    <w:div w:id="518741958">
      <w:bodyDiv w:val="1"/>
      <w:marLeft w:val="0"/>
      <w:marRight w:val="0"/>
      <w:marTop w:val="0"/>
      <w:marBottom w:val="0"/>
      <w:divBdr>
        <w:top w:val="none" w:sz="0" w:space="0" w:color="auto"/>
        <w:left w:val="none" w:sz="0" w:space="0" w:color="auto"/>
        <w:bottom w:val="none" w:sz="0" w:space="0" w:color="auto"/>
        <w:right w:val="none" w:sz="0" w:space="0" w:color="auto"/>
      </w:divBdr>
    </w:div>
    <w:div w:id="519197960">
      <w:bodyDiv w:val="1"/>
      <w:marLeft w:val="0"/>
      <w:marRight w:val="0"/>
      <w:marTop w:val="0"/>
      <w:marBottom w:val="0"/>
      <w:divBdr>
        <w:top w:val="none" w:sz="0" w:space="0" w:color="auto"/>
        <w:left w:val="none" w:sz="0" w:space="0" w:color="auto"/>
        <w:bottom w:val="none" w:sz="0" w:space="0" w:color="auto"/>
        <w:right w:val="none" w:sz="0" w:space="0" w:color="auto"/>
      </w:divBdr>
    </w:div>
    <w:div w:id="519976819">
      <w:bodyDiv w:val="1"/>
      <w:marLeft w:val="0"/>
      <w:marRight w:val="0"/>
      <w:marTop w:val="0"/>
      <w:marBottom w:val="0"/>
      <w:divBdr>
        <w:top w:val="none" w:sz="0" w:space="0" w:color="auto"/>
        <w:left w:val="none" w:sz="0" w:space="0" w:color="auto"/>
        <w:bottom w:val="none" w:sz="0" w:space="0" w:color="auto"/>
        <w:right w:val="none" w:sz="0" w:space="0" w:color="auto"/>
      </w:divBdr>
    </w:div>
    <w:div w:id="520047525">
      <w:bodyDiv w:val="1"/>
      <w:marLeft w:val="0"/>
      <w:marRight w:val="0"/>
      <w:marTop w:val="0"/>
      <w:marBottom w:val="0"/>
      <w:divBdr>
        <w:top w:val="none" w:sz="0" w:space="0" w:color="auto"/>
        <w:left w:val="none" w:sz="0" w:space="0" w:color="auto"/>
        <w:bottom w:val="none" w:sz="0" w:space="0" w:color="auto"/>
        <w:right w:val="none" w:sz="0" w:space="0" w:color="auto"/>
      </w:divBdr>
    </w:div>
    <w:div w:id="520558580">
      <w:bodyDiv w:val="1"/>
      <w:marLeft w:val="0"/>
      <w:marRight w:val="0"/>
      <w:marTop w:val="0"/>
      <w:marBottom w:val="0"/>
      <w:divBdr>
        <w:top w:val="none" w:sz="0" w:space="0" w:color="auto"/>
        <w:left w:val="none" w:sz="0" w:space="0" w:color="auto"/>
        <w:bottom w:val="none" w:sz="0" w:space="0" w:color="auto"/>
        <w:right w:val="none" w:sz="0" w:space="0" w:color="auto"/>
      </w:divBdr>
    </w:div>
    <w:div w:id="520820986">
      <w:bodyDiv w:val="1"/>
      <w:marLeft w:val="0"/>
      <w:marRight w:val="0"/>
      <w:marTop w:val="0"/>
      <w:marBottom w:val="0"/>
      <w:divBdr>
        <w:top w:val="none" w:sz="0" w:space="0" w:color="auto"/>
        <w:left w:val="none" w:sz="0" w:space="0" w:color="auto"/>
        <w:bottom w:val="none" w:sz="0" w:space="0" w:color="auto"/>
        <w:right w:val="none" w:sz="0" w:space="0" w:color="auto"/>
      </w:divBdr>
    </w:div>
    <w:div w:id="521481579">
      <w:bodyDiv w:val="1"/>
      <w:marLeft w:val="0"/>
      <w:marRight w:val="0"/>
      <w:marTop w:val="0"/>
      <w:marBottom w:val="0"/>
      <w:divBdr>
        <w:top w:val="none" w:sz="0" w:space="0" w:color="auto"/>
        <w:left w:val="none" w:sz="0" w:space="0" w:color="auto"/>
        <w:bottom w:val="none" w:sz="0" w:space="0" w:color="auto"/>
        <w:right w:val="none" w:sz="0" w:space="0" w:color="auto"/>
      </w:divBdr>
    </w:div>
    <w:div w:id="523710380">
      <w:bodyDiv w:val="1"/>
      <w:marLeft w:val="0"/>
      <w:marRight w:val="0"/>
      <w:marTop w:val="0"/>
      <w:marBottom w:val="0"/>
      <w:divBdr>
        <w:top w:val="none" w:sz="0" w:space="0" w:color="auto"/>
        <w:left w:val="none" w:sz="0" w:space="0" w:color="auto"/>
        <w:bottom w:val="none" w:sz="0" w:space="0" w:color="auto"/>
        <w:right w:val="none" w:sz="0" w:space="0" w:color="auto"/>
      </w:divBdr>
    </w:div>
    <w:div w:id="523790152">
      <w:bodyDiv w:val="1"/>
      <w:marLeft w:val="0"/>
      <w:marRight w:val="0"/>
      <w:marTop w:val="0"/>
      <w:marBottom w:val="0"/>
      <w:divBdr>
        <w:top w:val="none" w:sz="0" w:space="0" w:color="auto"/>
        <w:left w:val="none" w:sz="0" w:space="0" w:color="auto"/>
        <w:bottom w:val="none" w:sz="0" w:space="0" w:color="auto"/>
        <w:right w:val="none" w:sz="0" w:space="0" w:color="auto"/>
      </w:divBdr>
    </w:div>
    <w:div w:id="523790198">
      <w:bodyDiv w:val="1"/>
      <w:marLeft w:val="0"/>
      <w:marRight w:val="0"/>
      <w:marTop w:val="0"/>
      <w:marBottom w:val="0"/>
      <w:divBdr>
        <w:top w:val="none" w:sz="0" w:space="0" w:color="auto"/>
        <w:left w:val="none" w:sz="0" w:space="0" w:color="auto"/>
        <w:bottom w:val="none" w:sz="0" w:space="0" w:color="auto"/>
        <w:right w:val="none" w:sz="0" w:space="0" w:color="auto"/>
      </w:divBdr>
    </w:div>
    <w:div w:id="525607326">
      <w:bodyDiv w:val="1"/>
      <w:marLeft w:val="0"/>
      <w:marRight w:val="0"/>
      <w:marTop w:val="0"/>
      <w:marBottom w:val="0"/>
      <w:divBdr>
        <w:top w:val="none" w:sz="0" w:space="0" w:color="auto"/>
        <w:left w:val="none" w:sz="0" w:space="0" w:color="auto"/>
        <w:bottom w:val="none" w:sz="0" w:space="0" w:color="auto"/>
        <w:right w:val="none" w:sz="0" w:space="0" w:color="auto"/>
      </w:divBdr>
    </w:div>
    <w:div w:id="525753462">
      <w:bodyDiv w:val="1"/>
      <w:marLeft w:val="0"/>
      <w:marRight w:val="0"/>
      <w:marTop w:val="0"/>
      <w:marBottom w:val="0"/>
      <w:divBdr>
        <w:top w:val="none" w:sz="0" w:space="0" w:color="auto"/>
        <w:left w:val="none" w:sz="0" w:space="0" w:color="auto"/>
        <w:bottom w:val="none" w:sz="0" w:space="0" w:color="auto"/>
        <w:right w:val="none" w:sz="0" w:space="0" w:color="auto"/>
      </w:divBdr>
    </w:div>
    <w:div w:id="525758153">
      <w:bodyDiv w:val="1"/>
      <w:marLeft w:val="0"/>
      <w:marRight w:val="0"/>
      <w:marTop w:val="0"/>
      <w:marBottom w:val="0"/>
      <w:divBdr>
        <w:top w:val="none" w:sz="0" w:space="0" w:color="auto"/>
        <w:left w:val="none" w:sz="0" w:space="0" w:color="auto"/>
        <w:bottom w:val="none" w:sz="0" w:space="0" w:color="auto"/>
        <w:right w:val="none" w:sz="0" w:space="0" w:color="auto"/>
      </w:divBdr>
    </w:div>
    <w:div w:id="526329299">
      <w:bodyDiv w:val="1"/>
      <w:marLeft w:val="0"/>
      <w:marRight w:val="0"/>
      <w:marTop w:val="0"/>
      <w:marBottom w:val="0"/>
      <w:divBdr>
        <w:top w:val="none" w:sz="0" w:space="0" w:color="auto"/>
        <w:left w:val="none" w:sz="0" w:space="0" w:color="auto"/>
        <w:bottom w:val="none" w:sz="0" w:space="0" w:color="auto"/>
        <w:right w:val="none" w:sz="0" w:space="0" w:color="auto"/>
      </w:divBdr>
    </w:div>
    <w:div w:id="526988481">
      <w:bodyDiv w:val="1"/>
      <w:marLeft w:val="0"/>
      <w:marRight w:val="0"/>
      <w:marTop w:val="0"/>
      <w:marBottom w:val="0"/>
      <w:divBdr>
        <w:top w:val="none" w:sz="0" w:space="0" w:color="auto"/>
        <w:left w:val="none" w:sz="0" w:space="0" w:color="auto"/>
        <w:bottom w:val="none" w:sz="0" w:space="0" w:color="auto"/>
        <w:right w:val="none" w:sz="0" w:space="0" w:color="auto"/>
      </w:divBdr>
    </w:div>
    <w:div w:id="528446309">
      <w:bodyDiv w:val="1"/>
      <w:marLeft w:val="0"/>
      <w:marRight w:val="0"/>
      <w:marTop w:val="0"/>
      <w:marBottom w:val="0"/>
      <w:divBdr>
        <w:top w:val="none" w:sz="0" w:space="0" w:color="auto"/>
        <w:left w:val="none" w:sz="0" w:space="0" w:color="auto"/>
        <w:bottom w:val="none" w:sz="0" w:space="0" w:color="auto"/>
        <w:right w:val="none" w:sz="0" w:space="0" w:color="auto"/>
      </w:divBdr>
    </w:div>
    <w:div w:id="528569079">
      <w:bodyDiv w:val="1"/>
      <w:marLeft w:val="0"/>
      <w:marRight w:val="0"/>
      <w:marTop w:val="0"/>
      <w:marBottom w:val="0"/>
      <w:divBdr>
        <w:top w:val="none" w:sz="0" w:space="0" w:color="auto"/>
        <w:left w:val="none" w:sz="0" w:space="0" w:color="auto"/>
        <w:bottom w:val="none" w:sz="0" w:space="0" w:color="auto"/>
        <w:right w:val="none" w:sz="0" w:space="0" w:color="auto"/>
      </w:divBdr>
    </w:div>
    <w:div w:id="530801454">
      <w:bodyDiv w:val="1"/>
      <w:marLeft w:val="0"/>
      <w:marRight w:val="0"/>
      <w:marTop w:val="0"/>
      <w:marBottom w:val="0"/>
      <w:divBdr>
        <w:top w:val="none" w:sz="0" w:space="0" w:color="auto"/>
        <w:left w:val="none" w:sz="0" w:space="0" w:color="auto"/>
        <w:bottom w:val="none" w:sz="0" w:space="0" w:color="auto"/>
        <w:right w:val="none" w:sz="0" w:space="0" w:color="auto"/>
      </w:divBdr>
    </w:div>
    <w:div w:id="530998870">
      <w:bodyDiv w:val="1"/>
      <w:marLeft w:val="0"/>
      <w:marRight w:val="0"/>
      <w:marTop w:val="0"/>
      <w:marBottom w:val="0"/>
      <w:divBdr>
        <w:top w:val="none" w:sz="0" w:space="0" w:color="auto"/>
        <w:left w:val="none" w:sz="0" w:space="0" w:color="auto"/>
        <w:bottom w:val="none" w:sz="0" w:space="0" w:color="auto"/>
        <w:right w:val="none" w:sz="0" w:space="0" w:color="auto"/>
      </w:divBdr>
    </w:div>
    <w:div w:id="531264568">
      <w:bodyDiv w:val="1"/>
      <w:marLeft w:val="0"/>
      <w:marRight w:val="0"/>
      <w:marTop w:val="0"/>
      <w:marBottom w:val="0"/>
      <w:divBdr>
        <w:top w:val="none" w:sz="0" w:space="0" w:color="auto"/>
        <w:left w:val="none" w:sz="0" w:space="0" w:color="auto"/>
        <w:bottom w:val="none" w:sz="0" w:space="0" w:color="auto"/>
        <w:right w:val="none" w:sz="0" w:space="0" w:color="auto"/>
      </w:divBdr>
    </w:div>
    <w:div w:id="532034784">
      <w:bodyDiv w:val="1"/>
      <w:marLeft w:val="0"/>
      <w:marRight w:val="0"/>
      <w:marTop w:val="0"/>
      <w:marBottom w:val="0"/>
      <w:divBdr>
        <w:top w:val="none" w:sz="0" w:space="0" w:color="auto"/>
        <w:left w:val="none" w:sz="0" w:space="0" w:color="auto"/>
        <w:bottom w:val="none" w:sz="0" w:space="0" w:color="auto"/>
        <w:right w:val="none" w:sz="0" w:space="0" w:color="auto"/>
      </w:divBdr>
    </w:div>
    <w:div w:id="532042693">
      <w:bodyDiv w:val="1"/>
      <w:marLeft w:val="0"/>
      <w:marRight w:val="0"/>
      <w:marTop w:val="0"/>
      <w:marBottom w:val="0"/>
      <w:divBdr>
        <w:top w:val="none" w:sz="0" w:space="0" w:color="auto"/>
        <w:left w:val="none" w:sz="0" w:space="0" w:color="auto"/>
        <w:bottom w:val="none" w:sz="0" w:space="0" w:color="auto"/>
        <w:right w:val="none" w:sz="0" w:space="0" w:color="auto"/>
      </w:divBdr>
    </w:div>
    <w:div w:id="532503265">
      <w:bodyDiv w:val="1"/>
      <w:marLeft w:val="0"/>
      <w:marRight w:val="0"/>
      <w:marTop w:val="0"/>
      <w:marBottom w:val="0"/>
      <w:divBdr>
        <w:top w:val="none" w:sz="0" w:space="0" w:color="auto"/>
        <w:left w:val="none" w:sz="0" w:space="0" w:color="auto"/>
        <w:bottom w:val="none" w:sz="0" w:space="0" w:color="auto"/>
        <w:right w:val="none" w:sz="0" w:space="0" w:color="auto"/>
      </w:divBdr>
    </w:div>
    <w:div w:id="534777110">
      <w:bodyDiv w:val="1"/>
      <w:marLeft w:val="0"/>
      <w:marRight w:val="0"/>
      <w:marTop w:val="0"/>
      <w:marBottom w:val="0"/>
      <w:divBdr>
        <w:top w:val="none" w:sz="0" w:space="0" w:color="auto"/>
        <w:left w:val="none" w:sz="0" w:space="0" w:color="auto"/>
        <w:bottom w:val="none" w:sz="0" w:space="0" w:color="auto"/>
        <w:right w:val="none" w:sz="0" w:space="0" w:color="auto"/>
      </w:divBdr>
    </w:div>
    <w:div w:id="534855991">
      <w:bodyDiv w:val="1"/>
      <w:marLeft w:val="0"/>
      <w:marRight w:val="0"/>
      <w:marTop w:val="0"/>
      <w:marBottom w:val="0"/>
      <w:divBdr>
        <w:top w:val="none" w:sz="0" w:space="0" w:color="auto"/>
        <w:left w:val="none" w:sz="0" w:space="0" w:color="auto"/>
        <w:bottom w:val="none" w:sz="0" w:space="0" w:color="auto"/>
        <w:right w:val="none" w:sz="0" w:space="0" w:color="auto"/>
      </w:divBdr>
    </w:div>
    <w:div w:id="537667378">
      <w:bodyDiv w:val="1"/>
      <w:marLeft w:val="0"/>
      <w:marRight w:val="0"/>
      <w:marTop w:val="0"/>
      <w:marBottom w:val="0"/>
      <w:divBdr>
        <w:top w:val="none" w:sz="0" w:space="0" w:color="auto"/>
        <w:left w:val="none" w:sz="0" w:space="0" w:color="auto"/>
        <w:bottom w:val="none" w:sz="0" w:space="0" w:color="auto"/>
        <w:right w:val="none" w:sz="0" w:space="0" w:color="auto"/>
      </w:divBdr>
    </w:div>
    <w:div w:id="538590777">
      <w:bodyDiv w:val="1"/>
      <w:marLeft w:val="0"/>
      <w:marRight w:val="0"/>
      <w:marTop w:val="0"/>
      <w:marBottom w:val="0"/>
      <w:divBdr>
        <w:top w:val="none" w:sz="0" w:space="0" w:color="auto"/>
        <w:left w:val="none" w:sz="0" w:space="0" w:color="auto"/>
        <w:bottom w:val="none" w:sz="0" w:space="0" w:color="auto"/>
        <w:right w:val="none" w:sz="0" w:space="0" w:color="auto"/>
      </w:divBdr>
    </w:div>
    <w:div w:id="539902522">
      <w:bodyDiv w:val="1"/>
      <w:marLeft w:val="0"/>
      <w:marRight w:val="0"/>
      <w:marTop w:val="0"/>
      <w:marBottom w:val="0"/>
      <w:divBdr>
        <w:top w:val="none" w:sz="0" w:space="0" w:color="auto"/>
        <w:left w:val="none" w:sz="0" w:space="0" w:color="auto"/>
        <w:bottom w:val="none" w:sz="0" w:space="0" w:color="auto"/>
        <w:right w:val="none" w:sz="0" w:space="0" w:color="auto"/>
      </w:divBdr>
    </w:div>
    <w:div w:id="540436270">
      <w:bodyDiv w:val="1"/>
      <w:marLeft w:val="0"/>
      <w:marRight w:val="0"/>
      <w:marTop w:val="0"/>
      <w:marBottom w:val="0"/>
      <w:divBdr>
        <w:top w:val="none" w:sz="0" w:space="0" w:color="auto"/>
        <w:left w:val="none" w:sz="0" w:space="0" w:color="auto"/>
        <w:bottom w:val="none" w:sz="0" w:space="0" w:color="auto"/>
        <w:right w:val="none" w:sz="0" w:space="0" w:color="auto"/>
      </w:divBdr>
    </w:div>
    <w:div w:id="540749242">
      <w:bodyDiv w:val="1"/>
      <w:marLeft w:val="0"/>
      <w:marRight w:val="0"/>
      <w:marTop w:val="0"/>
      <w:marBottom w:val="0"/>
      <w:divBdr>
        <w:top w:val="none" w:sz="0" w:space="0" w:color="auto"/>
        <w:left w:val="none" w:sz="0" w:space="0" w:color="auto"/>
        <w:bottom w:val="none" w:sz="0" w:space="0" w:color="auto"/>
        <w:right w:val="none" w:sz="0" w:space="0" w:color="auto"/>
      </w:divBdr>
    </w:div>
    <w:div w:id="543372819">
      <w:bodyDiv w:val="1"/>
      <w:marLeft w:val="0"/>
      <w:marRight w:val="0"/>
      <w:marTop w:val="0"/>
      <w:marBottom w:val="0"/>
      <w:divBdr>
        <w:top w:val="none" w:sz="0" w:space="0" w:color="auto"/>
        <w:left w:val="none" w:sz="0" w:space="0" w:color="auto"/>
        <w:bottom w:val="none" w:sz="0" w:space="0" w:color="auto"/>
        <w:right w:val="none" w:sz="0" w:space="0" w:color="auto"/>
      </w:divBdr>
    </w:div>
    <w:div w:id="543905756">
      <w:bodyDiv w:val="1"/>
      <w:marLeft w:val="0"/>
      <w:marRight w:val="0"/>
      <w:marTop w:val="0"/>
      <w:marBottom w:val="0"/>
      <w:divBdr>
        <w:top w:val="none" w:sz="0" w:space="0" w:color="auto"/>
        <w:left w:val="none" w:sz="0" w:space="0" w:color="auto"/>
        <w:bottom w:val="none" w:sz="0" w:space="0" w:color="auto"/>
        <w:right w:val="none" w:sz="0" w:space="0" w:color="auto"/>
      </w:divBdr>
    </w:div>
    <w:div w:id="544103832">
      <w:bodyDiv w:val="1"/>
      <w:marLeft w:val="0"/>
      <w:marRight w:val="0"/>
      <w:marTop w:val="0"/>
      <w:marBottom w:val="0"/>
      <w:divBdr>
        <w:top w:val="none" w:sz="0" w:space="0" w:color="auto"/>
        <w:left w:val="none" w:sz="0" w:space="0" w:color="auto"/>
        <w:bottom w:val="none" w:sz="0" w:space="0" w:color="auto"/>
        <w:right w:val="none" w:sz="0" w:space="0" w:color="auto"/>
      </w:divBdr>
    </w:div>
    <w:div w:id="547306861">
      <w:bodyDiv w:val="1"/>
      <w:marLeft w:val="0"/>
      <w:marRight w:val="0"/>
      <w:marTop w:val="0"/>
      <w:marBottom w:val="0"/>
      <w:divBdr>
        <w:top w:val="none" w:sz="0" w:space="0" w:color="auto"/>
        <w:left w:val="none" w:sz="0" w:space="0" w:color="auto"/>
        <w:bottom w:val="none" w:sz="0" w:space="0" w:color="auto"/>
        <w:right w:val="none" w:sz="0" w:space="0" w:color="auto"/>
      </w:divBdr>
    </w:div>
    <w:div w:id="547962350">
      <w:bodyDiv w:val="1"/>
      <w:marLeft w:val="0"/>
      <w:marRight w:val="0"/>
      <w:marTop w:val="0"/>
      <w:marBottom w:val="0"/>
      <w:divBdr>
        <w:top w:val="none" w:sz="0" w:space="0" w:color="auto"/>
        <w:left w:val="none" w:sz="0" w:space="0" w:color="auto"/>
        <w:bottom w:val="none" w:sz="0" w:space="0" w:color="auto"/>
        <w:right w:val="none" w:sz="0" w:space="0" w:color="auto"/>
      </w:divBdr>
    </w:div>
    <w:div w:id="548228248">
      <w:bodyDiv w:val="1"/>
      <w:marLeft w:val="0"/>
      <w:marRight w:val="0"/>
      <w:marTop w:val="0"/>
      <w:marBottom w:val="0"/>
      <w:divBdr>
        <w:top w:val="none" w:sz="0" w:space="0" w:color="auto"/>
        <w:left w:val="none" w:sz="0" w:space="0" w:color="auto"/>
        <w:bottom w:val="none" w:sz="0" w:space="0" w:color="auto"/>
        <w:right w:val="none" w:sz="0" w:space="0" w:color="auto"/>
      </w:divBdr>
    </w:div>
    <w:div w:id="549192763">
      <w:bodyDiv w:val="1"/>
      <w:marLeft w:val="0"/>
      <w:marRight w:val="0"/>
      <w:marTop w:val="0"/>
      <w:marBottom w:val="0"/>
      <w:divBdr>
        <w:top w:val="none" w:sz="0" w:space="0" w:color="auto"/>
        <w:left w:val="none" w:sz="0" w:space="0" w:color="auto"/>
        <w:bottom w:val="none" w:sz="0" w:space="0" w:color="auto"/>
        <w:right w:val="none" w:sz="0" w:space="0" w:color="auto"/>
      </w:divBdr>
    </w:div>
    <w:div w:id="550071541">
      <w:bodyDiv w:val="1"/>
      <w:marLeft w:val="0"/>
      <w:marRight w:val="0"/>
      <w:marTop w:val="0"/>
      <w:marBottom w:val="0"/>
      <w:divBdr>
        <w:top w:val="none" w:sz="0" w:space="0" w:color="auto"/>
        <w:left w:val="none" w:sz="0" w:space="0" w:color="auto"/>
        <w:bottom w:val="none" w:sz="0" w:space="0" w:color="auto"/>
        <w:right w:val="none" w:sz="0" w:space="0" w:color="auto"/>
      </w:divBdr>
    </w:div>
    <w:div w:id="550926793">
      <w:bodyDiv w:val="1"/>
      <w:marLeft w:val="0"/>
      <w:marRight w:val="0"/>
      <w:marTop w:val="0"/>
      <w:marBottom w:val="0"/>
      <w:divBdr>
        <w:top w:val="none" w:sz="0" w:space="0" w:color="auto"/>
        <w:left w:val="none" w:sz="0" w:space="0" w:color="auto"/>
        <w:bottom w:val="none" w:sz="0" w:space="0" w:color="auto"/>
        <w:right w:val="none" w:sz="0" w:space="0" w:color="auto"/>
      </w:divBdr>
    </w:div>
    <w:div w:id="551845258">
      <w:bodyDiv w:val="1"/>
      <w:marLeft w:val="0"/>
      <w:marRight w:val="0"/>
      <w:marTop w:val="0"/>
      <w:marBottom w:val="0"/>
      <w:divBdr>
        <w:top w:val="none" w:sz="0" w:space="0" w:color="auto"/>
        <w:left w:val="none" w:sz="0" w:space="0" w:color="auto"/>
        <w:bottom w:val="none" w:sz="0" w:space="0" w:color="auto"/>
        <w:right w:val="none" w:sz="0" w:space="0" w:color="auto"/>
      </w:divBdr>
    </w:div>
    <w:div w:id="552813495">
      <w:bodyDiv w:val="1"/>
      <w:marLeft w:val="0"/>
      <w:marRight w:val="0"/>
      <w:marTop w:val="0"/>
      <w:marBottom w:val="0"/>
      <w:divBdr>
        <w:top w:val="none" w:sz="0" w:space="0" w:color="auto"/>
        <w:left w:val="none" w:sz="0" w:space="0" w:color="auto"/>
        <w:bottom w:val="none" w:sz="0" w:space="0" w:color="auto"/>
        <w:right w:val="none" w:sz="0" w:space="0" w:color="auto"/>
      </w:divBdr>
    </w:div>
    <w:div w:id="552884948">
      <w:bodyDiv w:val="1"/>
      <w:marLeft w:val="0"/>
      <w:marRight w:val="0"/>
      <w:marTop w:val="0"/>
      <w:marBottom w:val="0"/>
      <w:divBdr>
        <w:top w:val="none" w:sz="0" w:space="0" w:color="auto"/>
        <w:left w:val="none" w:sz="0" w:space="0" w:color="auto"/>
        <w:bottom w:val="none" w:sz="0" w:space="0" w:color="auto"/>
        <w:right w:val="none" w:sz="0" w:space="0" w:color="auto"/>
      </w:divBdr>
    </w:div>
    <w:div w:id="552928763">
      <w:bodyDiv w:val="1"/>
      <w:marLeft w:val="0"/>
      <w:marRight w:val="0"/>
      <w:marTop w:val="0"/>
      <w:marBottom w:val="0"/>
      <w:divBdr>
        <w:top w:val="none" w:sz="0" w:space="0" w:color="auto"/>
        <w:left w:val="none" w:sz="0" w:space="0" w:color="auto"/>
        <w:bottom w:val="none" w:sz="0" w:space="0" w:color="auto"/>
        <w:right w:val="none" w:sz="0" w:space="0" w:color="auto"/>
      </w:divBdr>
    </w:div>
    <w:div w:id="555240873">
      <w:bodyDiv w:val="1"/>
      <w:marLeft w:val="0"/>
      <w:marRight w:val="0"/>
      <w:marTop w:val="0"/>
      <w:marBottom w:val="0"/>
      <w:divBdr>
        <w:top w:val="none" w:sz="0" w:space="0" w:color="auto"/>
        <w:left w:val="none" w:sz="0" w:space="0" w:color="auto"/>
        <w:bottom w:val="none" w:sz="0" w:space="0" w:color="auto"/>
        <w:right w:val="none" w:sz="0" w:space="0" w:color="auto"/>
      </w:divBdr>
    </w:div>
    <w:div w:id="557057913">
      <w:bodyDiv w:val="1"/>
      <w:marLeft w:val="0"/>
      <w:marRight w:val="0"/>
      <w:marTop w:val="0"/>
      <w:marBottom w:val="0"/>
      <w:divBdr>
        <w:top w:val="none" w:sz="0" w:space="0" w:color="auto"/>
        <w:left w:val="none" w:sz="0" w:space="0" w:color="auto"/>
        <w:bottom w:val="none" w:sz="0" w:space="0" w:color="auto"/>
        <w:right w:val="none" w:sz="0" w:space="0" w:color="auto"/>
      </w:divBdr>
    </w:div>
    <w:div w:id="558053562">
      <w:bodyDiv w:val="1"/>
      <w:marLeft w:val="0"/>
      <w:marRight w:val="0"/>
      <w:marTop w:val="0"/>
      <w:marBottom w:val="0"/>
      <w:divBdr>
        <w:top w:val="none" w:sz="0" w:space="0" w:color="auto"/>
        <w:left w:val="none" w:sz="0" w:space="0" w:color="auto"/>
        <w:bottom w:val="none" w:sz="0" w:space="0" w:color="auto"/>
        <w:right w:val="none" w:sz="0" w:space="0" w:color="auto"/>
      </w:divBdr>
    </w:div>
    <w:div w:id="558173952">
      <w:bodyDiv w:val="1"/>
      <w:marLeft w:val="0"/>
      <w:marRight w:val="0"/>
      <w:marTop w:val="0"/>
      <w:marBottom w:val="0"/>
      <w:divBdr>
        <w:top w:val="none" w:sz="0" w:space="0" w:color="auto"/>
        <w:left w:val="none" w:sz="0" w:space="0" w:color="auto"/>
        <w:bottom w:val="none" w:sz="0" w:space="0" w:color="auto"/>
        <w:right w:val="none" w:sz="0" w:space="0" w:color="auto"/>
      </w:divBdr>
    </w:div>
    <w:div w:id="558321039">
      <w:bodyDiv w:val="1"/>
      <w:marLeft w:val="0"/>
      <w:marRight w:val="0"/>
      <w:marTop w:val="0"/>
      <w:marBottom w:val="0"/>
      <w:divBdr>
        <w:top w:val="none" w:sz="0" w:space="0" w:color="auto"/>
        <w:left w:val="none" w:sz="0" w:space="0" w:color="auto"/>
        <w:bottom w:val="none" w:sz="0" w:space="0" w:color="auto"/>
        <w:right w:val="none" w:sz="0" w:space="0" w:color="auto"/>
      </w:divBdr>
    </w:div>
    <w:div w:id="561015753">
      <w:bodyDiv w:val="1"/>
      <w:marLeft w:val="0"/>
      <w:marRight w:val="0"/>
      <w:marTop w:val="0"/>
      <w:marBottom w:val="0"/>
      <w:divBdr>
        <w:top w:val="none" w:sz="0" w:space="0" w:color="auto"/>
        <w:left w:val="none" w:sz="0" w:space="0" w:color="auto"/>
        <w:bottom w:val="none" w:sz="0" w:space="0" w:color="auto"/>
        <w:right w:val="none" w:sz="0" w:space="0" w:color="auto"/>
      </w:divBdr>
    </w:div>
    <w:div w:id="563032618">
      <w:bodyDiv w:val="1"/>
      <w:marLeft w:val="0"/>
      <w:marRight w:val="0"/>
      <w:marTop w:val="0"/>
      <w:marBottom w:val="0"/>
      <w:divBdr>
        <w:top w:val="none" w:sz="0" w:space="0" w:color="auto"/>
        <w:left w:val="none" w:sz="0" w:space="0" w:color="auto"/>
        <w:bottom w:val="none" w:sz="0" w:space="0" w:color="auto"/>
        <w:right w:val="none" w:sz="0" w:space="0" w:color="auto"/>
      </w:divBdr>
    </w:div>
    <w:div w:id="563444196">
      <w:bodyDiv w:val="1"/>
      <w:marLeft w:val="0"/>
      <w:marRight w:val="0"/>
      <w:marTop w:val="0"/>
      <w:marBottom w:val="0"/>
      <w:divBdr>
        <w:top w:val="none" w:sz="0" w:space="0" w:color="auto"/>
        <w:left w:val="none" w:sz="0" w:space="0" w:color="auto"/>
        <w:bottom w:val="none" w:sz="0" w:space="0" w:color="auto"/>
        <w:right w:val="none" w:sz="0" w:space="0" w:color="auto"/>
      </w:divBdr>
    </w:div>
    <w:div w:id="564416743">
      <w:bodyDiv w:val="1"/>
      <w:marLeft w:val="0"/>
      <w:marRight w:val="0"/>
      <w:marTop w:val="0"/>
      <w:marBottom w:val="0"/>
      <w:divBdr>
        <w:top w:val="none" w:sz="0" w:space="0" w:color="auto"/>
        <w:left w:val="none" w:sz="0" w:space="0" w:color="auto"/>
        <w:bottom w:val="none" w:sz="0" w:space="0" w:color="auto"/>
        <w:right w:val="none" w:sz="0" w:space="0" w:color="auto"/>
      </w:divBdr>
    </w:div>
    <w:div w:id="564799258">
      <w:bodyDiv w:val="1"/>
      <w:marLeft w:val="0"/>
      <w:marRight w:val="0"/>
      <w:marTop w:val="0"/>
      <w:marBottom w:val="0"/>
      <w:divBdr>
        <w:top w:val="none" w:sz="0" w:space="0" w:color="auto"/>
        <w:left w:val="none" w:sz="0" w:space="0" w:color="auto"/>
        <w:bottom w:val="none" w:sz="0" w:space="0" w:color="auto"/>
        <w:right w:val="none" w:sz="0" w:space="0" w:color="auto"/>
      </w:divBdr>
    </w:div>
    <w:div w:id="565799836">
      <w:bodyDiv w:val="1"/>
      <w:marLeft w:val="0"/>
      <w:marRight w:val="0"/>
      <w:marTop w:val="0"/>
      <w:marBottom w:val="0"/>
      <w:divBdr>
        <w:top w:val="none" w:sz="0" w:space="0" w:color="auto"/>
        <w:left w:val="none" w:sz="0" w:space="0" w:color="auto"/>
        <w:bottom w:val="none" w:sz="0" w:space="0" w:color="auto"/>
        <w:right w:val="none" w:sz="0" w:space="0" w:color="auto"/>
      </w:divBdr>
    </w:div>
    <w:div w:id="565847179">
      <w:bodyDiv w:val="1"/>
      <w:marLeft w:val="0"/>
      <w:marRight w:val="0"/>
      <w:marTop w:val="0"/>
      <w:marBottom w:val="0"/>
      <w:divBdr>
        <w:top w:val="none" w:sz="0" w:space="0" w:color="auto"/>
        <w:left w:val="none" w:sz="0" w:space="0" w:color="auto"/>
        <w:bottom w:val="none" w:sz="0" w:space="0" w:color="auto"/>
        <w:right w:val="none" w:sz="0" w:space="0" w:color="auto"/>
      </w:divBdr>
    </w:div>
    <w:div w:id="565922925">
      <w:bodyDiv w:val="1"/>
      <w:marLeft w:val="0"/>
      <w:marRight w:val="0"/>
      <w:marTop w:val="0"/>
      <w:marBottom w:val="0"/>
      <w:divBdr>
        <w:top w:val="none" w:sz="0" w:space="0" w:color="auto"/>
        <w:left w:val="none" w:sz="0" w:space="0" w:color="auto"/>
        <w:bottom w:val="none" w:sz="0" w:space="0" w:color="auto"/>
        <w:right w:val="none" w:sz="0" w:space="0" w:color="auto"/>
      </w:divBdr>
    </w:div>
    <w:div w:id="568271878">
      <w:bodyDiv w:val="1"/>
      <w:marLeft w:val="0"/>
      <w:marRight w:val="0"/>
      <w:marTop w:val="0"/>
      <w:marBottom w:val="0"/>
      <w:divBdr>
        <w:top w:val="none" w:sz="0" w:space="0" w:color="auto"/>
        <w:left w:val="none" w:sz="0" w:space="0" w:color="auto"/>
        <w:bottom w:val="none" w:sz="0" w:space="0" w:color="auto"/>
        <w:right w:val="none" w:sz="0" w:space="0" w:color="auto"/>
      </w:divBdr>
    </w:div>
    <w:div w:id="569003950">
      <w:bodyDiv w:val="1"/>
      <w:marLeft w:val="0"/>
      <w:marRight w:val="0"/>
      <w:marTop w:val="0"/>
      <w:marBottom w:val="0"/>
      <w:divBdr>
        <w:top w:val="none" w:sz="0" w:space="0" w:color="auto"/>
        <w:left w:val="none" w:sz="0" w:space="0" w:color="auto"/>
        <w:bottom w:val="none" w:sz="0" w:space="0" w:color="auto"/>
        <w:right w:val="none" w:sz="0" w:space="0" w:color="auto"/>
      </w:divBdr>
    </w:div>
    <w:div w:id="569005260">
      <w:bodyDiv w:val="1"/>
      <w:marLeft w:val="0"/>
      <w:marRight w:val="0"/>
      <w:marTop w:val="0"/>
      <w:marBottom w:val="0"/>
      <w:divBdr>
        <w:top w:val="none" w:sz="0" w:space="0" w:color="auto"/>
        <w:left w:val="none" w:sz="0" w:space="0" w:color="auto"/>
        <w:bottom w:val="none" w:sz="0" w:space="0" w:color="auto"/>
        <w:right w:val="none" w:sz="0" w:space="0" w:color="auto"/>
      </w:divBdr>
    </w:div>
    <w:div w:id="570191262">
      <w:bodyDiv w:val="1"/>
      <w:marLeft w:val="0"/>
      <w:marRight w:val="0"/>
      <w:marTop w:val="0"/>
      <w:marBottom w:val="0"/>
      <w:divBdr>
        <w:top w:val="none" w:sz="0" w:space="0" w:color="auto"/>
        <w:left w:val="none" w:sz="0" w:space="0" w:color="auto"/>
        <w:bottom w:val="none" w:sz="0" w:space="0" w:color="auto"/>
        <w:right w:val="none" w:sz="0" w:space="0" w:color="auto"/>
      </w:divBdr>
    </w:div>
    <w:div w:id="571236666">
      <w:bodyDiv w:val="1"/>
      <w:marLeft w:val="0"/>
      <w:marRight w:val="0"/>
      <w:marTop w:val="0"/>
      <w:marBottom w:val="0"/>
      <w:divBdr>
        <w:top w:val="none" w:sz="0" w:space="0" w:color="auto"/>
        <w:left w:val="none" w:sz="0" w:space="0" w:color="auto"/>
        <w:bottom w:val="none" w:sz="0" w:space="0" w:color="auto"/>
        <w:right w:val="none" w:sz="0" w:space="0" w:color="auto"/>
      </w:divBdr>
    </w:div>
    <w:div w:id="571624305">
      <w:bodyDiv w:val="1"/>
      <w:marLeft w:val="0"/>
      <w:marRight w:val="0"/>
      <w:marTop w:val="0"/>
      <w:marBottom w:val="0"/>
      <w:divBdr>
        <w:top w:val="none" w:sz="0" w:space="0" w:color="auto"/>
        <w:left w:val="none" w:sz="0" w:space="0" w:color="auto"/>
        <w:bottom w:val="none" w:sz="0" w:space="0" w:color="auto"/>
        <w:right w:val="none" w:sz="0" w:space="0" w:color="auto"/>
      </w:divBdr>
    </w:div>
    <w:div w:id="573318064">
      <w:bodyDiv w:val="1"/>
      <w:marLeft w:val="0"/>
      <w:marRight w:val="0"/>
      <w:marTop w:val="0"/>
      <w:marBottom w:val="0"/>
      <w:divBdr>
        <w:top w:val="none" w:sz="0" w:space="0" w:color="auto"/>
        <w:left w:val="none" w:sz="0" w:space="0" w:color="auto"/>
        <w:bottom w:val="none" w:sz="0" w:space="0" w:color="auto"/>
        <w:right w:val="none" w:sz="0" w:space="0" w:color="auto"/>
      </w:divBdr>
    </w:div>
    <w:div w:id="577061958">
      <w:bodyDiv w:val="1"/>
      <w:marLeft w:val="0"/>
      <w:marRight w:val="0"/>
      <w:marTop w:val="0"/>
      <w:marBottom w:val="0"/>
      <w:divBdr>
        <w:top w:val="none" w:sz="0" w:space="0" w:color="auto"/>
        <w:left w:val="none" w:sz="0" w:space="0" w:color="auto"/>
        <w:bottom w:val="none" w:sz="0" w:space="0" w:color="auto"/>
        <w:right w:val="none" w:sz="0" w:space="0" w:color="auto"/>
      </w:divBdr>
    </w:div>
    <w:div w:id="580142822">
      <w:bodyDiv w:val="1"/>
      <w:marLeft w:val="0"/>
      <w:marRight w:val="0"/>
      <w:marTop w:val="0"/>
      <w:marBottom w:val="0"/>
      <w:divBdr>
        <w:top w:val="none" w:sz="0" w:space="0" w:color="auto"/>
        <w:left w:val="none" w:sz="0" w:space="0" w:color="auto"/>
        <w:bottom w:val="none" w:sz="0" w:space="0" w:color="auto"/>
        <w:right w:val="none" w:sz="0" w:space="0" w:color="auto"/>
      </w:divBdr>
    </w:div>
    <w:div w:id="582299256">
      <w:bodyDiv w:val="1"/>
      <w:marLeft w:val="0"/>
      <w:marRight w:val="0"/>
      <w:marTop w:val="0"/>
      <w:marBottom w:val="0"/>
      <w:divBdr>
        <w:top w:val="none" w:sz="0" w:space="0" w:color="auto"/>
        <w:left w:val="none" w:sz="0" w:space="0" w:color="auto"/>
        <w:bottom w:val="none" w:sz="0" w:space="0" w:color="auto"/>
        <w:right w:val="none" w:sz="0" w:space="0" w:color="auto"/>
      </w:divBdr>
    </w:div>
    <w:div w:id="583151240">
      <w:bodyDiv w:val="1"/>
      <w:marLeft w:val="0"/>
      <w:marRight w:val="0"/>
      <w:marTop w:val="0"/>
      <w:marBottom w:val="0"/>
      <w:divBdr>
        <w:top w:val="none" w:sz="0" w:space="0" w:color="auto"/>
        <w:left w:val="none" w:sz="0" w:space="0" w:color="auto"/>
        <w:bottom w:val="none" w:sz="0" w:space="0" w:color="auto"/>
        <w:right w:val="none" w:sz="0" w:space="0" w:color="auto"/>
      </w:divBdr>
    </w:div>
    <w:div w:id="587271705">
      <w:bodyDiv w:val="1"/>
      <w:marLeft w:val="0"/>
      <w:marRight w:val="0"/>
      <w:marTop w:val="0"/>
      <w:marBottom w:val="0"/>
      <w:divBdr>
        <w:top w:val="none" w:sz="0" w:space="0" w:color="auto"/>
        <w:left w:val="none" w:sz="0" w:space="0" w:color="auto"/>
        <w:bottom w:val="none" w:sz="0" w:space="0" w:color="auto"/>
        <w:right w:val="none" w:sz="0" w:space="0" w:color="auto"/>
      </w:divBdr>
    </w:div>
    <w:div w:id="588468463">
      <w:bodyDiv w:val="1"/>
      <w:marLeft w:val="0"/>
      <w:marRight w:val="0"/>
      <w:marTop w:val="0"/>
      <w:marBottom w:val="0"/>
      <w:divBdr>
        <w:top w:val="none" w:sz="0" w:space="0" w:color="auto"/>
        <w:left w:val="none" w:sz="0" w:space="0" w:color="auto"/>
        <w:bottom w:val="none" w:sz="0" w:space="0" w:color="auto"/>
        <w:right w:val="none" w:sz="0" w:space="0" w:color="auto"/>
      </w:divBdr>
    </w:div>
    <w:div w:id="588849158">
      <w:bodyDiv w:val="1"/>
      <w:marLeft w:val="0"/>
      <w:marRight w:val="0"/>
      <w:marTop w:val="0"/>
      <w:marBottom w:val="0"/>
      <w:divBdr>
        <w:top w:val="none" w:sz="0" w:space="0" w:color="auto"/>
        <w:left w:val="none" w:sz="0" w:space="0" w:color="auto"/>
        <w:bottom w:val="none" w:sz="0" w:space="0" w:color="auto"/>
        <w:right w:val="none" w:sz="0" w:space="0" w:color="auto"/>
      </w:divBdr>
    </w:div>
    <w:div w:id="588851306">
      <w:bodyDiv w:val="1"/>
      <w:marLeft w:val="0"/>
      <w:marRight w:val="0"/>
      <w:marTop w:val="0"/>
      <w:marBottom w:val="0"/>
      <w:divBdr>
        <w:top w:val="none" w:sz="0" w:space="0" w:color="auto"/>
        <w:left w:val="none" w:sz="0" w:space="0" w:color="auto"/>
        <w:bottom w:val="none" w:sz="0" w:space="0" w:color="auto"/>
        <w:right w:val="none" w:sz="0" w:space="0" w:color="auto"/>
      </w:divBdr>
    </w:div>
    <w:div w:id="589894383">
      <w:bodyDiv w:val="1"/>
      <w:marLeft w:val="0"/>
      <w:marRight w:val="0"/>
      <w:marTop w:val="0"/>
      <w:marBottom w:val="0"/>
      <w:divBdr>
        <w:top w:val="none" w:sz="0" w:space="0" w:color="auto"/>
        <w:left w:val="none" w:sz="0" w:space="0" w:color="auto"/>
        <w:bottom w:val="none" w:sz="0" w:space="0" w:color="auto"/>
        <w:right w:val="none" w:sz="0" w:space="0" w:color="auto"/>
      </w:divBdr>
    </w:div>
    <w:div w:id="590967676">
      <w:bodyDiv w:val="1"/>
      <w:marLeft w:val="0"/>
      <w:marRight w:val="0"/>
      <w:marTop w:val="0"/>
      <w:marBottom w:val="0"/>
      <w:divBdr>
        <w:top w:val="none" w:sz="0" w:space="0" w:color="auto"/>
        <w:left w:val="none" w:sz="0" w:space="0" w:color="auto"/>
        <w:bottom w:val="none" w:sz="0" w:space="0" w:color="auto"/>
        <w:right w:val="none" w:sz="0" w:space="0" w:color="auto"/>
      </w:divBdr>
    </w:div>
    <w:div w:id="591669928">
      <w:bodyDiv w:val="1"/>
      <w:marLeft w:val="0"/>
      <w:marRight w:val="0"/>
      <w:marTop w:val="0"/>
      <w:marBottom w:val="0"/>
      <w:divBdr>
        <w:top w:val="none" w:sz="0" w:space="0" w:color="auto"/>
        <w:left w:val="none" w:sz="0" w:space="0" w:color="auto"/>
        <w:bottom w:val="none" w:sz="0" w:space="0" w:color="auto"/>
        <w:right w:val="none" w:sz="0" w:space="0" w:color="auto"/>
      </w:divBdr>
    </w:div>
    <w:div w:id="592129696">
      <w:bodyDiv w:val="1"/>
      <w:marLeft w:val="0"/>
      <w:marRight w:val="0"/>
      <w:marTop w:val="0"/>
      <w:marBottom w:val="0"/>
      <w:divBdr>
        <w:top w:val="none" w:sz="0" w:space="0" w:color="auto"/>
        <w:left w:val="none" w:sz="0" w:space="0" w:color="auto"/>
        <w:bottom w:val="none" w:sz="0" w:space="0" w:color="auto"/>
        <w:right w:val="none" w:sz="0" w:space="0" w:color="auto"/>
      </w:divBdr>
    </w:div>
    <w:div w:id="592318884">
      <w:bodyDiv w:val="1"/>
      <w:marLeft w:val="0"/>
      <w:marRight w:val="0"/>
      <w:marTop w:val="0"/>
      <w:marBottom w:val="0"/>
      <w:divBdr>
        <w:top w:val="none" w:sz="0" w:space="0" w:color="auto"/>
        <w:left w:val="none" w:sz="0" w:space="0" w:color="auto"/>
        <w:bottom w:val="none" w:sz="0" w:space="0" w:color="auto"/>
        <w:right w:val="none" w:sz="0" w:space="0" w:color="auto"/>
      </w:divBdr>
    </w:div>
    <w:div w:id="595140308">
      <w:bodyDiv w:val="1"/>
      <w:marLeft w:val="0"/>
      <w:marRight w:val="0"/>
      <w:marTop w:val="0"/>
      <w:marBottom w:val="0"/>
      <w:divBdr>
        <w:top w:val="none" w:sz="0" w:space="0" w:color="auto"/>
        <w:left w:val="none" w:sz="0" w:space="0" w:color="auto"/>
        <w:bottom w:val="none" w:sz="0" w:space="0" w:color="auto"/>
        <w:right w:val="none" w:sz="0" w:space="0" w:color="auto"/>
      </w:divBdr>
    </w:div>
    <w:div w:id="595283593">
      <w:bodyDiv w:val="1"/>
      <w:marLeft w:val="0"/>
      <w:marRight w:val="0"/>
      <w:marTop w:val="0"/>
      <w:marBottom w:val="0"/>
      <w:divBdr>
        <w:top w:val="none" w:sz="0" w:space="0" w:color="auto"/>
        <w:left w:val="none" w:sz="0" w:space="0" w:color="auto"/>
        <w:bottom w:val="none" w:sz="0" w:space="0" w:color="auto"/>
        <w:right w:val="none" w:sz="0" w:space="0" w:color="auto"/>
      </w:divBdr>
    </w:div>
    <w:div w:id="596837983">
      <w:bodyDiv w:val="1"/>
      <w:marLeft w:val="0"/>
      <w:marRight w:val="0"/>
      <w:marTop w:val="0"/>
      <w:marBottom w:val="0"/>
      <w:divBdr>
        <w:top w:val="none" w:sz="0" w:space="0" w:color="auto"/>
        <w:left w:val="none" w:sz="0" w:space="0" w:color="auto"/>
        <w:bottom w:val="none" w:sz="0" w:space="0" w:color="auto"/>
        <w:right w:val="none" w:sz="0" w:space="0" w:color="auto"/>
      </w:divBdr>
    </w:div>
    <w:div w:id="597451427">
      <w:bodyDiv w:val="1"/>
      <w:marLeft w:val="0"/>
      <w:marRight w:val="0"/>
      <w:marTop w:val="0"/>
      <w:marBottom w:val="0"/>
      <w:divBdr>
        <w:top w:val="none" w:sz="0" w:space="0" w:color="auto"/>
        <w:left w:val="none" w:sz="0" w:space="0" w:color="auto"/>
        <w:bottom w:val="none" w:sz="0" w:space="0" w:color="auto"/>
        <w:right w:val="none" w:sz="0" w:space="0" w:color="auto"/>
      </w:divBdr>
    </w:div>
    <w:div w:id="597494029">
      <w:bodyDiv w:val="1"/>
      <w:marLeft w:val="0"/>
      <w:marRight w:val="0"/>
      <w:marTop w:val="0"/>
      <w:marBottom w:val="0"/>
      <w:divBdr>
        <w:top w:val="none" w:sz="0" w:space="0" w:color="auto"/>
        <w:left w:val="none" w:sz="0" w:space="0" w:color="auto"/>
        <w:bottom w:val="none" w:sz="0" w:space="0" w:color="auto"/>
        <w:right w:val="none" w:sz="0" w:space="0" w:color="auto"/>
      </w:divBdr>
    </w:div>
    <w:div w:id="599220850">
      <w:bodyDiv w:val="1"/>
      <w:marLeft w:val="0"/>
      <w:marRight w:val="0"/>
      <w:marTop w:val="0"/>
      <w:marBottom w:val="0"/>
      <w:divBdr>
        <w:top w:val="none" w:sz="0" w:space="0" w:color="auto"/>
        <w:left w:val="none" w:sz="0" w:space="0" w:color="auto"/>
        <w:bottom w:val="none" w:sz="0" w:space="0" w:color="auto"/>
        <w:right w:val="none" w:sz="0" w:space="0" w:color="auto"/>
      </w:divBdr>
    </w:div>
    <w:div w:id="599603980">
      <w:bodyDiv w:val="1"/>
      <w:marLeft w:val="0"/>
      <w:marRight w:val="0"/>
      <w:marTop w:val="0"/>
      <w:marBottom w:val="0"/>
      <w:divBdr>
        <w:top w:val="none" w:sz="0" w:space="0" w:color="auto"/>
        <w:left w:val="none" w:sz="0" w:space="0" w:color="auto"/>
        <w:bottom w:val="none" w:sz="0" w:space="0" w:color="auto"/>
        <w:right w:val="none" w:sz="0" w:space="0" w:color="auto"/>
      </w:divBdr>
    </w:div>
    <w:div w:id="600602304">
      <w:bodyDiv w:val="1"/>
      <w:marLeft w:val="0"/>
      <w:marRight w:val="0"/>
      <w:marTop w:val="0"/>
      <w:marBottom w:val="0"/>
      <w:divBdr>
        <w:top w:val="none" w:sz="0" w:space="0" w:color="auto"/>
        <w:left w:val="none" w:sz="0" w:space="0" w:color="auto"/>
        <w:bottom w:val="none" w:sz="0" w:space="0" w:color="auto"/>
        <w:right w:val="none" w:sz="0" w:space="0" w:color="auto"/>
      </w:divBdr>
    </w:div>
    <w:div w:id="601036580">
      <w:bodyDiv w:val="1"/>
      <w:marLeft w:val="0"/>
      <w:marRight w:val="0"/>
      <w:marTop w:val="0"/>
      <w:marBottom w:val="0"/>
      <w:divBdr>
        <w:top w:val="none" w:sz="0" w:space="0" w:color="auto"/>
        <w:left w:val="none" w:sz="0" w:space="0" w:color="auto"/>
        <w:bottom w:val="none" w:sz="0" w:space="0" w:color="auto"/>
        <w:right w:val="none" w:sz="0" w:space="0" w:color="auto"/>
      </w:divBdr>
    </w:div>
    <w:div w:id="602493944">
      <w:bodyDiv w:val="1"/>
      <w:marLeft w:val="0"/>
      <w:marRight w:val="0"/>
      <w:marTop w:val="0"/>
      <w:marBottom w:val="0"/>
      <w:divBdr>
        <w:top w:val="none" w:sz="0" w:space="0" w:color="auto"/>
        <w:left w:val="none" w:sz="0" w:space="0" w:color="auto"/>
        <w:bottom w:val="none" w:sz="0" w:space="0" w:color="auto"/>
        <w:right w:val="none" w:sz="0" w:space="0" w:color="auto"/>
      </w:divBdr>
    </w:div>
    <w:div w:id="602494703">
      <w:bodyDiv w:val="1"/>
      <w:marLeft w:val="0"/>
      <w:marRight w:val="0"/>
      <w:marTop w:val="0"/>
      <w:marBottom w:val="0"/>
      <w:divBdr>
        <w:top w:val="none" w:sz="0" w:space="0" w:color="auto"/>
        <w:left w:val="none" w:sz="0" w:space="0" w:color="auto"/>
        <w:bottom w:val="none" w:sz="0" w:space="0" w:color="auto"/>
        <w:right w:val="none" w:sz="0" w:space="0" w:color="auto"/>
      </w:divBdr>
    </w:div>
    <w:div w:id="602569700">
      <w:bodyDiv w:val="1"/>
      <w:marLeft w:val="0"/>
      <w:marRight w:val="0"/>
      <w:marTop w:val="0"/>
      <w:marBottom w:val="0"/>
      <w:divBdr>
        <w:top w:val="none" w:sz="0" w:space="0" w:color="auto"/>
        <w:left w:val="none" w:sz="0" w:space="0" w:color="auto"/>
        <w:bottom w:val="none" w:sz="0" w:space="0" w:color="auto"/>
        <w:right w:val="none" w:sz="0" w:space="0" w:color="auto"/>
      </w:divBdr>
    </w:div>
    <w:div w:id="604465240">
      <w:bodyDiv w:val="1"/>
      <w:marLeft w:val="0"/>
      <w:marRight w:val="0"/>
      <w:marTop w:val="0"/>
      <w:marBottom w:val="0"/>
      <w:divBdr>
        <w:top w:val="none" w:sz="0" w:space="0" w:color="auto"/>
        <w:left w:val="none" w:sz="0" w:space="0" w:color="auto"/>
        <w:bottom w:val="none" w:sz="0" w:space="0" w:color="auto"/>
        <w:right w:val="none" w:sz="0" w:space="0" w:color="auto"/>
      </w:divBdr>
    </w:div>
    <w:div w:id="609430940">
      <w:bodyDiv w:val="1"/>
      <w:marLeft w:val="0"/>
      <w:marRight w:val="0"/>
      <w:marTop w:val="0"/>
      <w:marBottom w:val="0"/>
      <w:divBdr>
        <w:top w:val="none" w:sz="0" w:space="0" w:color="auto"/>
        <w:left w:val="none" w:sz="0" w:space="0" w:color="auto"/>
        <w:bottom w:val="none" w:sz="0" w:space="0" w:color="auto"/>
        <w:right w:val="none" w:sz="0" w:space="0" w:color="auto"/>
      </w:divBdr>
    </w:div>
    <w:div w:id="610404412">
      <w:bodyDiv w:val="1"/>
      <w:marLeft w:val="0"/>
      <w:marRight w:val="0"/>
      <w:marTop w:val="0"/>
      <w:marBottom w:val="0"/>
      <w:divBdr>
        <w:top w:val="none" w:sz="0" w:space="0" w:color="auto"/>
        <w:left w:val="none" w:sz="0" w:space="0" w:color="auto"/>
        <w:bottom w:val="none" w:sz="0" w:space="0" w:color="auto"/>
        <w:right w:val="none" w:sz="0" w:space="0" w:color="auto"/>
      </w:divBdr>
    </w:div>
    <w:div w:id="610672971">
      <w:bodyDiv w:val="1"/>
      <w:marLeft w:val="0"/>
      <w:marRight w:val="0"/>
      <w:marTop w:val="0"/>
      <w:marBottom w:val="0"/>
      <w:divBdr>
        <w:top w:val="none" w:sz="0" w:space="0" w:color="auto"/>
        <w:left w:val="none" w:sz="0" w:space="0" w:color="auto"/>
        <w:bottom w:val="none" w:sz="0" w:space="0" w:color="auto"/>
        <w:right w:val="none" w:sz="0" w:space="0" w:color="auto"/>
      </w:divBdr>
    </w:div>
    <w:div w:id="611323184">
      <w:bodyDiv w:val="1"/>
      <w:marLeft w:val="0"/>
      <w:marRight w:val="0"/>
      <w:marTop w:val="0"/>
      <w:marBottom w:val="0"/>
      <w:divBdr>
        <w:top w:val="none" w:sz="0" w:space="0" w:color="auto"/>
        <w:left w:val="none" w:sz="0" w:space="0" w:color="auto"/>
        <w:bottom w:val="none" w:sz="0" w:space="0" w:color="auto"/>
        <w:right w:val="none" w:sz="0" w:space="0" w:color="auto"/>
      </w:divBdr>
    </w:div>
    <w:div w:id="611782585">
      <w:bodyDiv w:val="1"/>
      <w:marLeft w:val="0"/>
      <w:marRight w:val="0"/>
      <w:marTop w:val="0"/>
      <w:marBottom w:val="0"/>
      <w:divBdr>
        <w:top w:val="none" w:sz="0" w:space="0" w:color="auto"/>
        <w:left w:val="none" w:sz="0" w:space="0" w:color="auto"/>
        <w:bottom w:val="none" w:sz="0" w:space="0" w:color="auto"/>
        <w:right w:val="none" w:sz="0" w:space="0" w:color="auto"/>
      </w:divBdr>
    </w:div>
    <w:div w:id="611790731">
      <w:bodyDiv w:val="1"/>
      <w:marLeft w:val="0"/>
      <w:marRight w:val="0"/>
      <w:marTop w:val="0"/>
      <w:marBottom w:val="0"/>
      <w:divBdr>
        <w:top w:val="none" w:sz="0" w:space="0" w:color="auto"/>
        <w:left w:val="none" w:sz="0" w:space="0" w:color="auto"/>
        <w:bottom w:val="none" w:sz="0" w:space="0" w:color="auto"/>
        <w:right w:val="none" w:sz="0" w:space="0" w:color="auto"/>
      </w:divBdr>
    </w:div>
    <w:div w:id="613946658">
      <w:bodyDiv w:val="1"/>
      <w:marLeft w:val="0"/>
      <w:marRight w:val="0"/>
      <w:marTop w:val="0"/>
      <w:marBottom w:val="0"/>
      <w:divBdr>
        <w:top w:val="none" w:sz="0" w:space="0" w:color="auto"/>
        <w:left w:val="none" w:sz="0" w:space="0" w:color="auto"/>
        <w:bottom w:val="none" w:sz="0" w:space="0" w:color="auto"/>
        <w:right w:val="none" w:sz="0" w:space="0" w:color="auto"/>
      </w:divBdr>
    </w:div>
    <w:div w:id="615412556">
      <w:bodyDiv w:val="1"/>
      <w:marLeft w:val="0"/>
      <w:marRight w:val="0"/>
      <w:marTop w:val="0"/>
      <w:marBottom w:val="0"/>
      <w:divBdr>
        <w:top w:val="none" w:sz="0" w:space="0" w:color="auto"/>
        <w:left w:val="none" w:sz="0" w:space="0" w:color="auto"/>
        <w:bottom w:val="none" w:sz="0" w:space="0" w:color="auto"/>
        <w:right w:val="none" w:sz="0" w:space="0" w:color="auto"/>
      </w:divBdr>
    </w:div>
    <w:div w:id="617297217">
      <w:bodyDiv w:val="1"/>
      <w:marLeft w:val="0"/>
      <w:marRight w:val="0"/>
      <w:marTop w:val="0"/>
      <w:marBottom w:val="0"/>
      <w:divBdr>
        <w:top w:val="none" w:sz="0" w:space="0" w:color="auto"/>
        <w:left w:val="none" w:sz="0" w:space="0" w:color="auto"/>
        <w:bottom w:val="none" w:sz="0" w:space="0" w:color="auto"/>
        <w:right w:val="none" w:sz="0" w:space="0" w:color="auto"/>
      </w:divBdr>
    </w:div>
    <w:div w:id="617372082">
      <w:bodyDiv w:val="1"/>
      <w:marLeft w:val="0"/>
      <w:marRight w:val="0"/>
      <w:marTop w:val="0"/>
      <w:marBottom w:val="0"/>
      <w:divBdr>
        <w:top w:val="none" w:sz="0" w:space="0" w:color="auto"/>
        <w:left w:val="none" w:sz="0" w:space="0" w:color="auto"/>
        <w:bottom w:val="none" w:sz="0" w:space="0" w:color="auto"/>
        <w:right w:val="none" w:sz="0" w:space="0" w:color="auto"/>
      </w:divBdr>
    </w:div>
    <w:div w:id="619260334">
      <w:bodyDiv w:val="1"/>
      <w:marLeft w:val="0"/>
      <w:marRight w:val="0"/>
      <w:marTop w:val="0"/>
      <w:marBottom w:val="0"/>
      <w:divBdr>
        <w:top w:val="none" w:sz="0" w:space="0" w:color="auto"/>
        <w:left w:val="none" w:sz="0" w:space="0" w:color="auto"/>
        <w:bottom w:val="none" w:sz="0" w:space="0" w:color="auto"/>
        <w:right w:val="none" w:sz="0" w:space="0" w:color="auto"/>
      </w:divBdr>
    </w:div>
    <w:div w:id="619844750">
      <w:bodyDiv w:val="1"/>
      <w:marLeft w:val="0"/>
      <w:marRight w:val="0"/>
      <w:marTop w:val="0"/>
      <w:marBottom w:val="0"/>
      <w:divBdr>
        <w:top w:val="none" w:sz="0" w:space="0" w:color="auto"/>
        <w:left w:val="none" w:sz="0" w:space="0" w:color="auto"/>
        <w:bottom w:val="none" w:sz="0" w:space="0" w:color="auto"/>
        <w:right w:val="none" w:sz="0" w:space="0" w:color="auto"/>
      </w:divBdr>
    </w:div>
    <w:div w:id="621810504">
      <w:bodyDiv w:val="1"/>
      <w:marLeft w:val="0"/>
      <w:marRight w:val="0"/>
      <w:marTop w:val="0"/>
      <w:marBottom w:val="0"/>
      <w:divBdr>
        <w:top w:val="none" w:sz="0" w:space="0" w:color="auto"/>
        <w:left w:val="none" w:sz="0" w:space="0" w:color="auto"/>
        <w:bottom w:val="none" w:sz="0" w:space="0" w:color="auto"/>
        <w:right w:val="none" w:sz="0" w:space="0" w:color="auto"/>
      </w:divBdr>
    </w:div>
    <w:div w:id="622150518">
      <w:bodyDiv w:val="1"/>
      <w:marLeft w:val="0"/>
      <w:marRight w:val="0"/>
      <w:marTop w:val="0"/>
      <w:marBottom w:val="0"/>
      <w:divBdr>
        <w:top w:val="none" w:sz="0" w:space="0" w:color="auto"/>
        <w:left w:val="none" w:sz="0" w:space="0" w:color="auto"/>
        <w:bottom w:val="none" w:sz="0" w:space="0" w:color="auto"/>
        <w:right w:val="none" w:sz="0" w:space="0" w:color="auto"/>
      </w:divBdr>
    </w:div>
    <w:div w:id="624429398">
      <w:bodyDiv w:val="1"/>
      <w:marLeft w:val="0"/>
      <w:marRight w:val="0"/>
      <w:marTop w:val="0"/>
      <w:marBottom w:val="0"/>
      <w:divBdr>
        <w:top w:val="none" w:sz="0" w:space="0" w:color="auto"/>
        <w:left w:val="none" w:sz="0" w:space="0" w:color="auto"/>
        <w:bottom w:val="none" w:sz="0" w:space="0" w:color="auto"/>
        <w:right w:val="none" w:sz="0" w:space="0" w:color="auto"/>
      </w:divBdr>
    </w:div>
    <w:div w:id="624700829">
      <w:bodyDiv w:val="1"/>
      <w:marLeft w:val="0"/>
      <w:marRight w:val="0"/>
      <w:marTop w:val="0"/>
      <w:marBottom w:val="0"/>
      <w:divBdr>
        <w:top w:val="none" w:sz="0" w:space="0" w:color="auto"/>
        <w:left w:val="none" w:sz="0" w:space="0" w:color="auto"/>
        <w:bottom w:val="none" w:sz="0" w:space="0" w:color="auto"/>
        <w:right w:val="none" w:sz="0" w:space="0" w:color="auto"/>
      </w:divBdr>
    </w:div>
    <w:div w:id="625357309">
      <w:bodyDiv w:val="1"/>
      <w:marLeft w:val="0"/>
      <w:marRight w:val="0"/>
      <w:marTop w:val="0"/>
      <w:marBottom w:val="0"/>
      <w:divBdr>
        <w:top w:val="none" w:sz="0" w:space="0" w:color="auto"/>
        <w:left w:val="none" w:sz="0" w:space="0" w:color="auto"/>
        <w:bottom w:val="none" w:sz="0" w:space="0" w:color="auto"/>
        <w:right w:val="none" w:sz="0" w:space="0" w:color="auto"/>
      </w:divBdr>
    </w:div>
    <w:div w:id="626589973">
      <w:bodyDiv w:val="1"/>
      <w:marLeft w:val="0"/>
      <w:marRight w:val="0"/>
      <w:marTop w:val="0"/>
      <w:marBottom w:val="0"/>
      <w:divBdr>
        <w:top w:val="none" w:sz="0" w:space="0" w:color="auto"/>
        <w:left w:val="none" w:sz="0" w:space="0" w:color="auto"/>
        <w:bottom w:val="none" w:sz="0" w:space="0" w:color="auto"/>
        <w:right w:val="none" w:sz="0" w:space="0" w:color="auto"/>
      </w:divBdr>
    </w:div>
    <w:div w:id="628171514">
      <w:bodyDiv w:val="1"/>
      <w:marLeft w:val="0"/>
      <w:marRight w:val="0"/>
      <w:marTop w:val="0"/>
      <w:marBottom w:val="0"/>
      <w:divBdr>
        <w:top w:val="none" w:sz="0" w:space="0" w:color="auto"/>
        <w:left w:val="none" w:sz="0" w:space="0" w:color="auto"/>
        <w:bottom w:val="none" w:sz="0" w:space="0" w:color="auto"/>
        <w:right w:val="none" w:sz="0" w:space="0" w:color="auto"/>
      </w:divBdr>
    </w:div>
    <w:div w:id="628362640">
      <w:bodyDiv w:val="1"/>
      <w:marLeft w:val="0"/>
      <w:marRight w:val="0"/>
      <w:marTop w:val="0"/>
      <w:marBottom w:val="0"/>
      <w:divBdr>
        <w:top w:val="none" w:sz="0" w:space="0" w:color="auto"/>
        <w:left w:val="none" w:sz="0" w:space="0" w:color="auto"/>
        <w:bottom w:val="none" w:sz="0" w:space="0" w:color="auto"/>
        <w:right w:val="none" w:sz="0" w:space="0" w:color="auto"/>
      </w:divBdr>
    </w:div>
    <w:div w:id="628972815">
      <w:bodyDiv w:val="1"/>
      <w:marLeft w:val="0"/>
      <w:marRight w:val="0"/>
      <w:marTop w:val="0"/>
      <w:marBottom w:val="0"/>
      <w:divBdr>
        <w:top w:val="none" w:sz="0" w:space="0" w:color="auto"/>
        <w:left w:val="none" w:sz="0" w:space="0" w:color="auto"/>
        <w:bottom w:val="none" w:sz="0" w:space="0" w:color="auto"/>
        <w:right w:val="none" w:sz="0" w:space="0" w:color="auto"/>
      </w:divBdr>
    </w:div>
    <w:div w:id="629284701">
      <w:bodyDiv w:val="1"/>
      <w:marLeft w:val="0"/>
      <w:marRight w:val="0"/>
      <w:marTop w:val="0"/>
      <w:marBottom w:val="0"/>
      <w:divBdr>
        <w:top w:val="none" w:sz="0" w:space="0" w:color="auto"/>
        <w:left w:val="none" w:sz="0" w:space="0" w:color="auto"/>
        <w:bottom w:val="none" w:sz="0" w:space="0" w:color="auto"/>
        <w:right w:val="none" w:sz="0" w:space="0" w:color="auto"/>
      </w:divBdr>
    </w:div>
    <w:div w:id="630745287">
      <w:bodyDiv w:val="1"/>
      <w:marLeft w:val="0"/>
      <w:marRight w:val="0"/>
      <w:marTop w:val="0"/>
      <w:marBottom w:val="0"/>
      <w:divBdr>
        <w:top w:val="none" w:sz="0" w:space="0" w:color="auto"/>
        <w:left w:val="none" w:sz="0" w:space="0" w:color="auto"/>
        <w:bottom w:val="none" w:sz="0" w:space="0" w:color="auto"/>
        <w:right w:val="none" w:sz="0" w:space="0" w:color="auto"/>
      </w:divBdr>
    </w:div>
    <w:div w:id="630945384">
      <w:bodyDiv w:val="1"/>
      <w:marLeft w:val="0"/>
      <w:marRight w:val="0"/>
      <w:marTop w:val="0"/>
      <w:marBottom w:val="0"/>
      <w:divBdr>
        <w:top w:val="none" w:sz="0" w:space="0" w:color="auto"/>
        <w:left w:val="none" w:sz="0" w:space="0" w:color="auto"/>
        <w:bottom w:val="none" w:sz="0" w:space="0" w:color="auto"/>
        <w:right w:val="none" w:sz="0" w:space="0" w:color="auto"/>
      </w:divBdr>
    </w:div>
    <w:div w:id="631204910">
      <w:bodyDiv w:val="1"/>
      <w:marLeft w:val="0"/>
      <w:marRight w:val="0"/>
      <w:marTop w:val="0"/>
      <w:marBottom w:val="0"/>
      <w:divBdr>
        <w:top w:val="none" w:sz="0" w:space="0" w:color="auto"/>
        <w:left w:val="none" w:sz="0" w:space="0" w:color="auto"/>
        <w:bottom w:val="none" w:sz="0" w:space="0" w:color="auto"/>
        <w:right w:val="none" w:sz="0" w:space="0" w:color="auto"/>
      </w:divBdr>
    </w:div>
    <w:div w:id="631908867">
      <w:bodyDiv w:val="1"/>
      <w:marLeft w:val="0"/>
      <w:marRight w:val="0"/>
      <w:marTop w:val="0"/>
      <w:marBottom w:val="0"/>
      <w:divBdr>
        <w:top w:val="none" w:sz="0" w:space="0" w:color="auto"/>
        <w:left w:val="none" w:sz="0" w:space="0" w:color="auto"/>
        <w:bottom w:val="none" w:sz="0" w:space="0" w:color="auto"/>
        <w:right w:val="none" w:sz="0" w:space="0" w:color="auto"/>
      </w:divBdr>
    </w:div>
    <w:div w:id="632715022">
      <w:bodyDiv w:val="1"/>
      <w:marLeft w:val="0"/>
      <w:marRight w:val="0"/>
      <w:marTop w:val="0"/>
      <w:marBottom w:val="0"/>
      <w:divBdr>
        <w:top w:val="none" w:sz="0" w:space="0" w:color="auto"/>
        <w:left w:val="none" w:sz="0" w:space="0" w:color="auto"/>
        <w:bottom w:val="none" w:sz="0" w:space="0" w:color="auto"/>
        <w:right w:val="none" w:sz="0" w:space="0" w:color="auto"/>
      </w:divBdr>
    </w:div>
    <w:div w:id="632754905">
      <w:bodyDiv w:val="1"/>
      <w:marLeft w:val="0"/>
      <w:marRight w:val="0"/>
      <w:marTop w:val="0"/>
      <w:marBottom w:val="0"/>
      <w:divBdr>
        <w:top w:val="none" w:sz="0" w:space="0" w:color="auto"/>
        <w:left w:val="none" w:sz="0" w:space="0" w:color="auto"/>
        <w:bottom w:val="none" w:sz="0" w:space="0" w:color="auto"/>
        <w:right w:val="none" w:sz="0" w:space="0" w:color="auto"/>
      </w:divBdr>
    </w:div>
    <w:div w:id="633101264">
      <w:bodyDiv w:val="1"/>
      <w:marLeft w:val="0"/>
      <w:marRight w:val="0"/>
      <w:marTop w:val="0"/>
      <w:marBottom w:val="0"/>
      <w:divBdr>
        <w:top w:val="none" w:sz="0" w:space="0" w:color="auto"/>
        <w:left w:val="none" w:sz="0" w:space="0" w:color="auto"/>
        <w:bottom w:val="none" w:sz="0" w:space="0" w:color="auto"/>
        <w:right w:val="none" w:sz="0" w:space="0" w:color="auto"/>
      </w:divBdr>
    </w:div>
    <w:div w:id="634212466">
      <w:bodyDiv w:val="1"/>
      <w:marLeft w:val="0"/>
      <w:marRight w:val="0"/>
      <w:marTop w:val="0"/>
      <w:marBottom w:val="0"/>
      <w:divBdr>
        <w:top w:val="none" w:sz="0" w:space="0" w:color="auto"/>
        <w:left w:val="none" w:sz="0" w:space="0" w:color="auto"/>
        <w:bottom w:val="none" w:sz="0" w:space="0" w:color="auto"/>
        <w:right w:val="none" w:sz="0" w:space="0" w:color="auto"/>
      </w:divBdr>
    </w:div>
    <w:div w:id="636305627">
      <w:bodyDiv w:val="1"/>
      <w:marLeft w:val="0"/>
      <w:marRight w:val="0"/>
      <w:marTop w:val="0"/>
      <w:marBottom w:val="0"/>
      <w:divBdr>
        <w:top w:val="none" w:sz="0" w:space="0" w:color="auto"/>
        <w:left w:val="none" w:sz="0" w:space="0" w:color="auto"/>
        <w:bottom w:val="none" w:sz="0" w:space="0" w:color="auto"/>
        <w:right w:val="none" w:sz="0" w:space="0" w:color="auto"/>
      </w:divBdr>
    </w:div>
    <w:div w:id="636497809">
      <w:bodyDiv w:val="1"/>
      <w:marLeft w:val="0"/>
      <w:marRight w:val="0"/>
      <w:marTop w:val="0"/>
      <w:marBottom w:val="0"/>
      <w:divBdr>
        <w:top w:val="none" w:sz="0" w:space="0" w:color="auto"/>
        <w:left w:val="none" w:sz="0" w:space="0" w:color="auto"/>
        <w:bottom w:val="none" w:sz="0" w:space="0" w:color="auto"/>
        <w:right w:val="none" w:sz="0" w:space="0" w:color="auto"/>
      </w:divBdr>
    </w:div>
    <w:div w:id="637145645">
      <w:bodyDiv w:val="1"/>
      <w:marLeft w:val="0"/>
      <w:marRight w:val="0"/>
      <w:marTop w:val="0"/>
      <w:marBottom w:val="0"/>
      <w:divBdr>
        <w:top w:val="none" w:sz="0" w:space="0" w:color="auto"/>
        <w:left w:val="none" w:sz="0" w:space="0" w:color="auto"/>
        <w:bottom w:val="none" w:sz="0" w:space="0" w:color="auto"/>
        <w:right w:val="none" w:sz="0" w:space="0" w:color="auto"/>
      </w:divBdr>
    </w:div>
    <w:div w:id="637339085">
      <w:bodyDiv w:val="1"/>
      <w:marLeft w:val="0"/>
      <w:marRight w:val="0"/>
      <w:marTop w:val="0"/>
      <w:marBottom w:val="0"/>
      <w:divBdr>
        <w:top w:val="none" w:sz="0" w:space="0" w:color="auto"/>
        <w:left w:val="none" w:sz="0" w:space="0" w:color="auto"/>
        <w:bottom w:val="none" w:sz="0" w:space="0" w:color="auto"/>
        <w:right w:val="none" w:sz="0" w:space="0" w:color="auto"/>
      </w:divBdr>
    </w:div>
    <w:div w:id="637996016">
      <w:bodyDiv w:val="1"/>
      <w:marLeft w:val="0"/>
      <w:marRight w:val="0"/>
      <w:marTop w:val="0"/>
      <w:marBottom w:val="0"/>
      <w:divBdr>
        <w:top w:val="none" w:sz="0" w:space="0" w:color="auto"/>
        <w:left w:val="none" w:sz="0" w:space="0" w:color="auto"/>
        <w:bottom w:val="none" w:sz="0" w:space="0" w:color="auto"/>
        <w:right w:val="none" w:sz="0" w:space="0" w:color="auto"/>
      </w:divBdr>
    </w:div>
    <w:div w:id="638656786">
      <w:bodyDiv w:val="1"/>
      <w:marLeft w:val="0"/>
      <w:marRight w:val="0"/>
      <w:marTop w:val="0"/>
      <w:marBottom w:val="0"/>
      <w:divBdr>
        <w:top w:val="none" w:sz="0" w:space="0" w:color="auto"/>
        <w:left w:val="none" w:sz="0" w:space="0" w:color="auto"/>
        <w:bottom w:val="none" w:sz="0" w:space="0" w:color="auto"/>
        <w:right w:val="none" w:sz="0" w:space="0" w:color="auto"/>
      </w:divBdr>
    </w:div>
    <w:div w:id="638807572">
      <w:bodyDiv w:val="1"/>
      <w:marLeft w:val="0"/>
      <w:marRight w:val="0"/>
      <w:marTop w:val="0"/>
      <w:marBottom w:val="0"/>
      <w:divBdr>
        <w:top w:val="none" w:sz="0" w:space="0" w:color="auto"/>
        <w:left w:val="none" w:sz="0" w:space="0" w:color="auto"/>
        <w:bottom w:val="none" w:sz="0" w:space="0" w:color="auto"/>
        <w:right w:val="none" w:sz="0" w:space="0" w:color="auto"/>
      </w:divBdr>
    </w:div>
    <w:div w:id="639072753">
      <w:bodyDiv w:val="1"/>
      <w:marLeft w:val="0"/>
      <w:marRight w:val="0"/>
      <w:marTop w:val="0"/>
      <w:marBottom w:val="0"/>
      <w:divBdr>
        <w:top w:val="none" w:sz="0" w:space="0" w:color="auto"/>
        <w:left w:val="none" w:sz="0" w:space="0" w:color="auto"/>
        <w:bottom w:val="none" w:sz="0" w:space="0" w:color="auto"/>
        <w:right w:val="none" w:sz="0" w:space="0" w:color="auto"/>
      </w:divBdr>
    </w:div>
    <w:div w:id="640237483">
      <w:bodyDiv w:val="1"/>
      <w:marLeft w:val="0"/>
      <w:marRight w:val="0"/>
      <w:marTop w:val="0"/>
      <w:marBottom w:val="0"/>
      <w:divBdr>
        <w:top w:val="none" w:sz="0" w:space="0" w:color="auto"/>
        <w:left w:val="none" w:sz="0" w:space="0" w:color="auto"/>
        <w:bottom w:val="none" w:sz="0" w:space="0" w:color="auto"/>
        <w:right w:val="none" w:sz="0" w:space="0" w:color="auto"/>
      </w:divBdr>
    </w:div>
    <w:div w:id="642806873">
      <w:bodyDiv w:val="1"/>
      <w:marLeft w:val="0"/>
      <w:marRight w:val="0"/>
      <w:marTop w:val="0"/>
      <w:marBottom w:val="0"/>
      <w:divBdr>
        <w:top w:val="none" w:sz="0" w:space="0" w:color="auto"/>
        <w:left w:val="none" w:sz="0" w:space="0" w:color="auto"/>
        <w:bottom w:val="none" w:sz="0" w:space="0" w:color="auto"/>
        <w:right w:val="none" w:sz="0" w:space="0" w:color="auto"/>
      </w:divBdr>
    </w:div>
    <w:div w:id="646008284">
      <w:bodyDiv w:val="1"/>
      <w:marLeft w:val="0"/>
      <w:marRight w:val="0"/>
      <w:marTop w:val="0"/>
      <w:marBottom w:val="0"/>
      <w:divBdr>
        <w:top w:val="none" w:sz="0" w:space="0" w:color="auto"/>
        <w:left w:val="none" w:sz="0" w:space="0" w:color="auto"/>
        <w:bottom w:val="none" w:sz="0" w:space="0" w:color="auto"/>
        <w:right w:val="none" w:sz="0" w:space="0" w:color="auto"/>
      </w:divBdr>
    </w:div>
    <w:div w:id="646973901">
      <w:bodyDiv w:val="1"/>
      <w:marLeft w:val="0"/>
      <w:marRight w:val="0"/>
      <w:marTop w:val="0"/>
      <w:marBottom w:val="0"/>
      <w:divBdr>
        <w:top w:val="none" w:sz="0" w:space="0" w:color="auto"/>
        <w:left w:val="none" w:sz="0" w:space="0" w:color="auto"/>
        <w:bottom w:val="none" w:sz="0" w:space="0" w:color="auto"/>
        <w:right w:val="none" w:sz="0" w:space="0" w:color="auto"/>
      </w:divBdr>
    </w:div>
    <w:div w:id="648478730">
      <w:bodyDiv w:val="1"/>
      <w:marLeft w:val="0"/>
      <w:marRight w:val="0"/>
      <w:marTop w:val="0"/>
      <w:marBottom w:val="0"/>
      <w:divBdr>
        <w:top w:val="none" w:sz="0" w:space="0" w:color="auto"/>
        <w:left w:val="none" w:sz="0" w:space="0" w:color="auto"/>
        <w:bottom w:val="none" w:sz="0" w:space="0" w:color="auto"/>
        <w:right w:val="none" w:sz="0" w:space="0" w:color="auto"/>
      </w:divBdr>
    </w:div>
    <w:div w:id="651374136">
      <w:bodyDiv w:val="1"/>
      <w:marLeft w:val="0"/>
      <w:marRight w:val="0"/>
      <w:marTop w:val="0"/>
      <w:marBottom w:val="0"/>
      <w:divBdr>
        <w:top w:val="none" w:sz="0" w:space="0" w:color="auto"/>
        <w:left w:val="none" w:sz="0" w:space="0" w:color="auto"/>
        <w:bottom w:val="none" w:sz="0" w:space="0" w:color="auto"/>
        <w:right w:val="none" w:sz="0" w:space="0" w:color="auto"/>
      </w:divBdr>
    </w:div>
    <w:div w:id="652291618">
      <w:bodyDiv w:val="1"/>
      <w:marLeft w:val="0"/>
      <w:marRight w:val="0"/>
      <w:marTop w:val="0"/>
      <w:marBottom w:val="0"/>
      <w:divBdr>
        <w:top w:val="none" w:sz="0" w:space="0" w:color="auto"/>
        <w:left w:val="none" w:sz="0" w:space="0" w:color="auto"/>
        <w:bottom w:val="none" w:sz="0" w:space="0" w:color="auto"/>
        <w:right w:val="none" w:sz="0" w:space="0" w:color="auto"/>
      </w:divBdr>
    </w:div>
    <w:div w:id="653070040">
      <w:bodyDiv w:val="1"/>
      <w:marLeft w:val="0"/>
      <w:marRight w:val="0"/>
      <w:marTop w:val="0"/>
      <w:marBottom w:val="0"/>
      <w:divBdr>
        <w:top w:val="none" w:sz="0" w:space="0" w:color="auto"/>
        <w:left w:val="none" w:sz="0" w:space="0" w:color="auto"/>
        <w:bottom w:val="none" w:sz="0" w:space="0" w:color="auto"/>
        <w:right w:val="none" w:sz="0" w:space="0" w:color="auto"/>
      </w:divBdr>
    </w:div>
    <w:div w:id="653871474">
      <w:bodyDiv w:val="1"/>
      <w:marLeft w:val="0"/>
      <w:marRight w:val="0"/>
      <w:marTop w:val="0"/>
      <w:marBottom w:val="0"/>
      <w:divBdr>
        <w:top w:val="none" w:sz="0" w:space="0" w:color="auto"/>
        <w:left w:val="none" w:sz="0" w:space="0" w:color="auto"/>
        <w:bottom w:val="none" w:sz="0" w:space="0" w:color="auto"/>
        <w:right w:val="none" w:sz="0" w:space="0" w:color="auto"/>
      </w:divBdr>
    </w:div>
    <w:div w:id="659117877">
      <w:bodyDiv w:val="1"/>
      <w:marLeft w:val="0"/>
      <w:marRight w:val="0"/>
      <w:marTop w:val="0"/>
      <w:marBottom w:val="0"/>
      <w:divBdr>
        <w:top w:val="none" w:sz="0" w:space="0" w:color="auto"/>
        <w:left w:val="none" w:sz="0" w:space="0" w:color="auto"/>
        <w:bottom w:val="none" w:sz="0" w:space="0" w:color="auto"/>
        <w:right w:val="none" w:sz="0" w:space="0" w:color="auto"/>
      </w:divBdr>
    </w:div>
    <w:div w:id="660160023">
      <w:bodyDiv w:val="1"/>
      <w:marLeft w:val="0"/>
      <w:marRight w:val="0"/>
      <w:marTop w:val="0"/>
      <w:marBottom w:val="0"/>
      <w:divBdr>
        <w:top w:val="none" w:sz="0" w:space="0" w:color="auto"/>
        <w:left w:val="none" w:sz="0" w:space="0" w:color="auto"/>
        <w:bottom w:val="none" w:sz="0" w:space="0" w:color="auto"/>
        <w:right w:val="none" w:sz="0" w:space="0" w:color="auto"/>
      </w:divBdr>
    </w:div>
    <w:div w:id="660430224">
      <w:bodyDiv w:val="1"/>
      <w:marLeft w:val="0"/>
      <w:marRight w:val="0"/>
      <w:marTop w:val="0"/>
      <w:marBottom w:val="0"/>
      <w:divBdr>
        <w:top w:val="none" w:sz="0" w:space="0" w:color="auto"/>
        <w:left w:val="none" w:sz="0" w:space="0" w:color="auto"/>
        <w:bottom w:val="none" w:sz="0" w:space="0" w:color="auto"/>
        <w:right w:val="none" w:sz="0" w:space="0" w:color="auto"/>
      </w:divBdr>
    </w:div>
    <w:div w:id="661347456">
      <w:bodyDiv w:val="1"/>
      <w:marLeft w:val="0"/>
      <w:marRight w:val="0"/>
      <w:marTop w:val="0"/>
      <w:marBottom w:val="0"/>
      <w:divBdr>
        <w:top w:val="none" w:sz="0" w:space="0" w:color="auto"/>
        <w:left w:val="none" w:sz="0" w:space="0" w:color="auto"/>
        <w:bottom w:val="none" w:sz="0" w:space="0" w:color="auto"/>
        <w:right w:val="none" w:sz="0" w:space="0" w:color="auto"/>
      </w:divBdr>
    </w:div>
    <w:div w:id="661467462">
      <w:bodyDiv w:val="1"/>
      <w:marLeft w:val="0"/>
      <w:marRight w:val="0"/>
      <w:marTop w:val="0"/>
      <w:marBottom w:val="0"/>
      <w:divBdr>
        <w:top w:val="none" w:sz="0" w:space="0" w:color="auto"/>
        <w:left w:val="none" w:sz="0" w:space="0" w:color="auto"/>
        <w:bottom w:val="none" w:sz="0" w:space="0" w:color="auto"/>
        <w:right w:val="none" w:sz="0" w:space="0" w:color="auto"/>
      </w:divBdr>
    </w:div>
    <w:div w:id="661473223">
      <w:bodyDiv w:val="1"/>
      <w:marLeft w:val="0"/>
      <w:marRight w:val="0"/>
      <w:marTop w:val="0"/>
      <w:marBottom w:val="0"/>
      <w:divBdr>
        <w:top w:val="none" w:sz="0" w:space="0" w:color="auto"/>
        <w:left w:val="none" w:sz="0" w:space="0" w:color="auto"/>
        <w:bottom w:val="none" w:sz="0" w:space="0" w:color="auto"/>
        <w:right w:val="none" w:sz="0" w:space="0" w:color="auto"/>
      </w:divBdr>
    </w:div>
    <w:div w:id="663625759">
      <w:bodyDiv w:val="1"/>
      <w:marLeft w:val="0"/>
      <w:marRight w:val="0"/>
      <w:marTop w:val="0"/>
      <w:marBottom w:val="0"/>
      <w:divBdr>
        <w:top w:val="none" w:sz="0" w:space="0" w:color="auto"/>
        <w:left w:val="none" w:sz="0" w:space="0" w:color="auto"/>
        <w:bottom w:val="none" w:sz="0" w:space="0" w:color="auto"/>
        <w:right w:val="none" w:sz="0" w:space="0" w:color="auto"/>
      </w:divBdr>
    </w:div>
    <w:div w:id="663704076">
      <w:bodyDiv w:val="1"/>
      <w:marLeft w:val="0"/>
      <w:marRight w:val="0"/>
      <w:marTop w:val="0"/>
      <w:marBottom w:val="0"/>
      <w:divBdr>
        <w:top w:val="none" w:sz="0" w:space="0" w:color="auto"/>
        <w:left w:val="none" w:sz="0" w:space="0" w:color="auto"/>
        <w:bottom w:val="none" w:sz="0" w:space="0" w:color="auto"/>
        <w:right w:val="none" w:sz="0" w:space="0" w:color="auto"/>
      </w:divBdr>
    </w:div>
    <w:div w:id="664431011">
      <w:bodyDiv w:val="1"/>
      <w:marLeft w:val="0"/>
      <w:marRight w:val="0"/>
      <w:marTop w:val="0"/>
      <w:marBottom w:val="0"/>
      <w:divBdr>
        <w:top w:val="none" w:sz="0" w:space="0" w:color="auto"/>
        <w:left w:val="none" w:sz="0" w:space="0" w:color="auto"/>
        <w:bottom w:val="none" w:sz="0" w:space="0" w:color="auto"/>
        <w:right w:val="none" w:sz="0" w:space="0" w:color="auto"/>
      </w:divBdr>
    </w:div>
    <w:div w:id="665599330">
      <w:bodyDiv w:val="1"/>
      <w:marLeft w:val="0"/>
      <w:marRight w:val="0"/>
      <w:marTop w:val="0"/>
      <w:marBottom w:val="0"/>
      <w:divBdr>
        <w:top w:val="none" w:sz="0" w:space="0" w:color="auto"/>
        <w:left w:val="none" w:sz="0" w:space="0" w:color="auto"/>
        <w:bottom w:val="none" w:sz="0" w:space="0" w:color="auto"/>
        <w:right w:val="none" w:sz="0" w:space="0" w:color="auto"/>
      </w:divBdr>
    </w:div>
    <w:div w:id="667054006">
      <w:bodyDiv w:val="1"/>
      <w:marLeft w:val="0"/>
      <w:marRight w:val="0"/>
      <w:marTop w:val="0"/>
      <w:marBottom w:val="0"/>
      <w:divBdr>
        <w:top w:val="none" w:sz="0" w:space="0" w:color="auto"/>
        <w:left w:val="none" w:sz="0" w:space="0" w:color="auto"/>
        <w:bottom w:val="none" w:sz="0" w:space="0" w:color="auto"/>
        <w:right w:val="none" w:sz="0" w:space="0" w:color="auto"/>
      </w:divBdr>
    </w:div>
    <w:div w:id="667487913">
      <w:bodyDiv w:val="1"/>
      <w:marLeft w:val="0"/>
      <w:marRight w:val="0"/>
      <w:marTop w:val="0"/>
      <w:marBottom w:val="0"/>
      <w:divBdr>
        <w:top w:val="none" w:sz="0" w:space="0" w:color="auto"/>
        <w:left w:val="none" w:sz="0" w:space="0" w:color="auto"/>
        <w:bottom w:val="none" w:sz="0" w:space="0" w:color="auto"/>
        <w:right w:val="none" w:sz="0" w:space="0" w:color="auto"/>
      </w:divBdr>
    </w:div>
    <w:div w:id="667487914">
      <w:bodyDiv w:val="1"/>
      <w:marLeft w:val="0"/>
      <w:marRight w:val="0"/>
      <w:marTop w:val="0"/>
      <w:marBottom w:val="0"/>
      <w:divBdr>
        <w:top w:val="none" w:sz="0" w:space="0" w:color="auto"/>
        <w:left w:val="none" w:sz="0" w:space="0" w:color="auto"/>
        <w:bottom w:val="none" w:sz="0" w:space="0" w:color="auto"/>
        <w:right w:val="none" w:sz="0" w:space="0" w:color="auto"/>
      </w:divBdr>
    </w:div>
    <w:div w:id="667901103">
      <w:bodyDiv w:val="1"/>
      <w:marLeft w:val="0"/>
      <w:marRight w:val="0"/>
      <w:marTop w:val="0"/>
      <w:marBottom w:val="0"/>
      <w:divBdr>
        <w:top w:val="none" w:sz="0" w:space="0" w:color="auto"/>
        <w:left w:val="none" w:sz="0" w:space="0" w:color="auto"/>
        <w:bottom w:val="none" w:sz="0" w:space="0" w:color="auto"/>
        <w:right w:val="none" w:sz="0" w:space="0" w:color="auto"/>
      </w:divBdr>
    </w:div>
    <w:div w:id="668098818">
      <w:bodyDiv w:val="1"/>
      <w:marLeft w:val="0"/>
      <w:marRight w:val="0"/>
      <w:marTop w:val="0"/>
      <w:marBottom w:val="0"/>
      <w:divBdr>
        <w:top w:val="none" w:sz="0" w:space="0" w:color="auto"/>
        <w:left w:val="none" w:sz="0" w:space="0" w:color="auto"/>
        <w:bottom w:val="none" w:sz="0" w:space="0" w:color="auto"/>
        <w:right w:val="none" w:sz="0" w:space="0" w:color="auto"/>
      </w:divBdr>
    </w:div>
    <w:div w:id="668869613">
      <w:bodyDiv w:val="1"/>
      <w:marLeft w:val="0"/>
      <w:marRight w:val="0"/>
      <w:marTop w:val="0"/>
      <w:marBottom w:val="0"/>
      <w:divBdr>
        <w:top w:val="none" w:sz="0" w:space="0" w:color="auto"/>
        <w:left w:val="none" w:sz="0" w:space="0" w:color="auto"/>
        <w:bottom w:val="none" w:sz="0" w:space="0" w:color="auto"/>
        <w:right w:val="none" w:sz="0" w:space="0" w:color="auto"/>
      </w:divBdr>
    </w:div>
    <w:div w:id="669482084">
      <w:bodyDiv w:val="1"/>
      <w:marLeft w:val="0"/>
      <w:marRight w:val="0"/>
      <w:marTop w:val="0"/>
      <w:marBottom w:val="0"/>
      <w:divBdr>
        <w:top w:val="none" w:sz="0" w:space="0" w:color="auto"/>
        <w:left w:val="none" w:sz="0" w:space="0" w:color="auto"/>
        <w:bottom w:val="none" w:sz="0" w:space="0" w:color="auto"/>
        <w:right w:val="none" w:sz="0" w:space="0" w:color="auto"/>
      </w:divBdr>
    </w:div>
    <w:div w:id="671299994">
      <w:bodyDiv w:val="1"/>
      <w:marLeft w:val="0"/>
      <w:marRight w:val="0"/>
      <w:marTop w:val="0"/>
      <w:marBottom w:val="0"/>
      <w:divBdr>
        <w:top w:val="none" w:sz="0" w:space="0" w:color="auto"/>
        <w:left w:val="none" w:sz="0" w:space="0" w:color="auto"/>
        <w:bottom w:val="none" w:sz="0" w:space="0" w:color="auto"/>
        <w:right w:val="none" w:sz="0" w:space="0" w:color="auto"/>
      </w:divBdr>
    </w:div>
    <w:div w:id="672027761">
      <w:bodyDiv w:val="1"/>
      <w:marLeft w:val="0"/>
      <w:marRight w:val="0"/>
      <w:marTop w:val="0"/>
      <w:marBottom w:val="0"/>
      <w:divBdr>
        <w:top w:val="none" w:sz="0" w:space="0" w:color="auto"/>
        <w:left w:val="none" w:sz="0" w:space="0" w:color="auto"/>
        <w:bottom w:val="none" w:sz="0" w:space="0" w:color="auto"/>
        <w:right w:val="none" w:sz="0" w:space="0" w:color="auto"/>
      </w:divBdr>
    </w:div>
    <w:div w:id="676033989">
      <w:bodyDiv w:val="1"/>
      <w:marLeft w:val="0"/>
      <w:marRight w:val="0"/>
      <w:marTop w:val="0"/>
      <w:marBottom w:val="0"/>
      <w:divBdr>
        <w:top w:val="none" w:sz="0" w:space="0" w:color="auto"/>
        <w:left w:val="none" w:sz="0" w:space="0" w:color="auto"/>
        <w:bottom w:val="none" w:sz="0" w:space="0" w:color="auto"/>
        <w:right w:val="none" w:sz="0" w:space="0" w:color="auto"/>
      </w:divBdr>
    </w:div>
    <w:div w:id="676539068">
      <w:bodyDiv w:val="1"/>
      <w:marLeft w:val="0"/>
      <w:marRight w:val="0"/>
      <w:marTop w:val="0"/>
      <w:marBottom w:val="0"/>
      <w:divBdr>
        <w:top w:val="none" w:sz="0" w:space="0" w:color="auto"/>
        <w:left w:val="none" w:sz="0" w:space="0" w:color="auto"/>
        <w:bottom w:val="none" w:sz="0" w:space="0" w:color="auto"/>
        <w:right w:val="none" w:sz="0" w:space="0" w:color="auto"/>
      </w:divBdr>
    </w:div>
    <w:div w:id="677660891">
      <w:bodyDiv w:val="1"/>
      <w:marLeft w:val="0"/>
      <w:marRight w:val="0"/>
      <w:marTop w:val="0"/>
      <w:marBottom w:val="0"/>
      <w:divBdr>
        <w:top w:val="none" w:sz="0" w:space="0" w:color="auto"/>
        <w:left w:val="none" w:sz="0" w:space="0" w:color="auto"/>
        <w:bottom w:val="none" w:sz="0" w:space="0" w:color="auto"/>
        <w:right w:val="none" w:sz="0" w:space="0" w:color="auto"/>
      </w:divBdr>
    </w:div>
    <w:div w:id="678045490">
      <w:bodyDiv w:val="1"/>
      <w:marLeft w:val="0"/>
      <w:marRight w:val="0"/>
      <w:marTop w:val="0"/>
      <w:marBottom w:val="0"/>
      <w:divBdr>
        <w:top w:val="none" w:sz="0" w:space="0" w:color="auto"/>
        <w:left w:val="none" w:sz="0" w:space="0" w:color="auto"/>
        <w:bottom w:val="none" w:sz="0" w:space="0" w:color="auto"/>
        <w:right w:val="none" w:sz="0" w:space="0" w:color="auto"/>
      </w:divBdr>
    </w:div>
    <w:div w:id="680742520">
      <w:bodyDiv w:val="1"/>
      <w:marLeft w:val="0"/>
      <w:marRight w:val="0"/>
      <w:marTop w:val="0"/>
      <w:marBottom w:val="0"/>
      <w:divBdr>
        <w:top w:val="none" w:sz="0" w:space="0" w:color="auto"/>
        <w:left w:val="none" w:sz="0" w:space="0" w:color="auto"/>
        <w:bottom w:val="none" w:sz="0" w:space="0" w:color="auto"/>
        <w:right w:val="none" w:sz="0" w:space="0" w:color="auto"/>
      </w:divBdr>
    </w:div>
    <w:div w:id="681082691">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681514343">
      <w:bodyDiv w:val="1"/>
      <w:marLeft w:val="0"/>
      <w:marRight w:val="0"/>
      <w:marTop w:val="0"/>
      <w:marBottom w:val="0"/>
      <w:divBdr>
        <w:top w:val="none" w:sz="0" w:space="0" w:color="auto"/>
        <w:left w:val="none" w:sz="0" w:space="0" w:color="auto"/>
        <w:bottom w:val="none" w:sz="0" w:space="0" w:color="auto"/>
        <w:right w:val="none" w:sz="0" w:space="0" w:color="auto"/>
      </w:divBdr>
    </w:div>
    <w:div w:id="681855886">
      <w:bodyDiv w:val="1"/>
      <w:marLeft w:val="0"/>
      <w:marRight w:val="0"/>
      <w:marTop w:val="0"/>
      <w:marBottom w:val="0"/>
      <w:divBdr>
        <w:top w:val="none" w:sz="0" w:space="0" w:color="auto"/>
        <w:left w:val="none" w:sz="0" w:space="0" w:color="auto"/>
        <w:bottom w:val="none" w:sz="0" w:space="0" w:color="auto"/>
        <w:right w:val="none" w:sz="0" w:space="0" w:color="auto"/>
      </w:divBdr>
    </w:div>
    <w:div w:id="682392273">
      <w:bodyDiv w:val="1"/>
      <w:marLeft w:val="0"/>
      <w:marRight w:val="0"/>
      <w:marTop w:val="0"/>
      <w:marBottom w:val="0"/>
      <w:divBdr>
        <w:top w:val="none" w:sz="0" w:space="0" w:color="auto"/>
        <w:left w:val="none" w:sz="0" w:space="0" w:color="auto"/>
        <w:bottom w:val="none" w:sz="0" w:space="0" w:color="auto"/>
        <w:right w:val="none" w:sz="0" w:space="0" w:color="auto"/>
      </w:divBdr>
    </w:div>
    <w:div w:id="682626926">
      <w:bodyDiv w:val="1"/>
      <w:marLeft w:val="0"/>
      <w:marRight w:val="0"/>
      <w:marTop w:val="0"/>
      <w:marBottom w:val="0"/>
      <w:divBdr>
        <w:top w:val="none" w:sz="0" w:space="0" w:color="auto"/>
        <w:left w:val="none" w:sz="0" w:space="0" w:color="auto"/>
        <w:bottom w:val="none" w:sz="0" w:space="0" w:color="auto"/>
        <w:right w:val="none" w:sz="0" w:space="0" w:color="auto"/>
      </w:divBdr>
    </w:div>
    <w:div w:id="682705548">
      <w:bodyDiv w:val="1"/>
      <w:marLeft w:val="0"/>
      <w:marRight w:val="0"/>
      <w:marTop w:val="0"/>
      <w:marBottom w:val="0"/>
      <w:divBdr>
        <w:top w:val="none" w:sz="0" w:space="0" w:color="auto"/>
        <w:left w:val="none" w:sz="0" w:space="0" w:color="auto"/>
        <w:bottom w:val="none" w:sz="0" w:space="0" w:color="auto"/>
        <w:right w:val="none" w:sz="0" w:space="0" w:color="auto"/>
      </w:divBdr>
    </w:div>
    <w:div w:id="683553363">
      <w:bodyDiv w:val="1"/>
      <w:marLeft w:val="0"/>
      <w:marRight w:val="0"/>
      <w:marTop w:val="0"/>
      <w:marBottom w:val="0"/>
      <w:divBdr>
        <w:top w:val="none" w:sz="0" w:space="0" w:color="auto"/>
        <w:left w:val="none" w:sz="0" w:space="0" w:color="auto"/>
        <w:bottom w:val="none" w:sz="0" w:space="0" w:color="auto"/>
        <w:right w:val="none" w:sz="0" w:space="0" w:color="auto"/>
      </w:divBdr>
    </w:div>
    <w:div w:id="684675465">
      <w:bodyDiv w:val="1"/>
      <w:marLeft w:val="0"/>
      <w:marRight w:val="0"/>
      <w:marTop w:val="0"/>
      <w:marBottom w:val="0"/>
      <w:divBdr>
        <w:top w:val="none" w:sz="0" w:space="0" w:color="auto"/>
        <w:left w:val="none" w:sz="0" w:space="0" w:color="auto"/>
        <w:bottom w:val="none" w:sz="0" w:space="0" w:color="auto"/>
        <w:right w:val="none" w:sz="0" w:space="0" w:color="auto"/>
      </w:divBdr>
    </w:div>
    <w:div w:id="686176290">
      <w:bodyDiv w:val="1"/>
      <w:marLeft w:val="0"/>
      <w:marRight w:val="0"/>
      <w:marTop w:val="0"/>
      <w:marBottom w:val="0"/>
      <w:divBdr>
        <w:top w:val="none" w:sz="0" w:space="0" w:color="auto"/>
        <w:left w:val="none" w:sz="0" w:space="0" w:color="auto"/>
        <w:bottom w:val="none" w:sz="0" w:space="0" w:color="auto"/>
        <w:right w:val="none" w:sz="0" w:space="0" w:color="auto"/>
      </w:divBdr>
    </w:div>
    <w:div w:id="686181519">
      <w:bodyDiv w:val="1"/>
      <w:marLeft w:val="0"/>
      <w:marRight w:val="0"/>
      <w:marTop w:val="0"/>
      <w:marBottom w:val="0"/>
      <w:divBdr>
        <w:top w:val="none" w:sz="0" w:space="0" w:color="auto"/>
        <w:left w:val="none" w:sz="0" w:space="0" w:color="auto"/>
        <w:bottom w:val="none" w:sz="0" w:space="0" w:color="auto"/>
        <w:right w:val="none" w:sz="0" w:space="0" w:color="auto"/>
      </w:divBdr>
    </w:div>
    <w:div w:id="687175250">
      <w:bodyDiv w:val="1"/>
      <w:marLeft w:val="0"/>
      <w:marRight w:val="0"/>
      <w:marTop w:val="0"/>
      <w:marBottom w:val="0"/>
      <w:divBdr>
        <w:top w:val="none" w:sz="0" w:space="0" w:color="auto"/>
        <w:left w:val="none" w:sz="0" w:space="0" w:color="auto"/>
        <w:bottom w:val="none" w:sz="0" w:space="0" w:color="auto"/>
        <w:right w:val="none" w:sz="0" w:space="0" w:color="auto"/>
      </w:divBdr>
    </w:div>
    <w:div w:id="687801619">
      <w:bodyDiv w:val="1"/>
      <w:marLeft w:val="0"/>
      <w:marRight w:val="0"/>
      <w:marTop w:val="0"/>
      <w:marBottom w:val="0"/>
      <w:divBdr>
        <w:top w:val="none" w:sz="0" w:space="0" w:color="auto"/>
        <w:left w:val="none" w:sz="0" w:space="0" w:color="auto"/>
        <w:bottom w:val="none" w:sz="0" w:space="0" w:color="auto"/>
        <w:right w:val="none" w:sz="0" w:space="0" w:color="auto"/>
      </w:divBdr>
    </w:div>
    <w:div w:id="688798326">
      <w:bodyDiv w:val="1"/>
      <w:marLeft w:val="0"/>
      <w:marRight w:val="0"/>
      <w:marTop w:val="0"/>
      <w:marBottom w:val="0"/>
      <w:divBdr>
        <w:top w:val="none" w:sz="0" w:space="0" w:color="auto"/>
        <w:left w:val="none" w:sz="0" w:space="0" w:color="auto"/>
        <w:bottom w:val="none" w:sz="0" w:space="0" w:color="auto"/>
        <w:right w:val="none" w:sz="0" w:space="0" w:color="auto"/>
      </w:divBdr>
    </w:div>
    <w:div w:id="688800073">
      <w:bodyDiv w:val="1"/>
      <w:marLeft w:val="0"/>
      <w:marRight w:val="0"/>
      <w:marTop w:val="0"/>
      <w:marBottom w:val="0"/>
      <w:divBdr>
        <w:top w:val="none" w:sz="0" w:space="0" w:color="auto"/>
        <w:left w:val="none" w:sz="0" w:space="0" w:color="auto"/>
        <w:bottom w:val="none" w:sz="0" w:space="0" w:color="auto"/>
        <w:right w:val="none" w:sz="0" w:space="0" w:color="auto"/>
      </w:divBdr>
    </w:div>
    <w:div w:id="689529807">
      <w:bodyDiv w:val="1"/>
      <w:marLeft w:val="0"/>
      <w:marRight w:val="0"/>
      <w:marTop w:val="0"/>
      <w:marBottom w:val="0"/>
      <w:divBdr>
        <w:top w:val="none" w:sz="0" w:space="0" w:color="auto"/>
        <w:left w:val="none" w:sz="0" w:space="0" w:color="auto"/>
        <w:bottom w:val="none" w:sz="0" w:space="0" w:color="auto"/>
        <w:right w:val="none" w:sz="0" w:space="0" w:color="auto"/>
      </w:divBdr>
    </w:div>
    <w:div w:id="689839566">
      <w:bodyDiv w:val="1"/>
      <w:marLeft w:val="0"/>
      <w:marRight w:val="0"/>
      <w:marTop w:val="0"/>
      <w:marBottom w:val="0"/>
      <w:divBdr>
        <w:top w:val="none" w:sz="0" w:space="0" w:color="auto"/>
        <w:left w:val="none" w:sz="0" w:space="0" w:color="auto"/>
        <w:bottom w:val="none" w:sz="0" w:space="0" w:color="auto"/>
        <w:right w:val="none" w:sz="0" w:space="0" w:color="auto"/>
      </w:divBdr>
    </w:div>
    <w:div w:id="691490949">
      <w:bodyDiv w:val="1"/>
      <w:marLeft w:val="0"/>
      <w:marRight w:val="0"/>
      <w:marTop w:val="0"/>
      <w:marBottom w:val="0"/>
      <w:divBdr>
        <w:top w:val="none" w:sz="0" w:space="0" w:color="auto"/>
        <w:left w:val="none" w:sz="0" w:space="0" w:color="auto"/>
        <w:bottom w:val="none" w:sz="0" w:space="0" w:color="auto"/>
        <w:right w:val="none" w:sz="0" w:space="0" w:color="auto"/>
      </w:divBdr>
    </w:div>
    <w:div w:id="692654354">
      <w:bodyDiv w:val="1"/>
      <w:marLeft w:val="0"/>
      <w:marRight w:val="0"/>
      <w:marTop w:val="0"/>
      <w:marBottom w:val="0"/>
      <w:divBdr>
        <w:top w:val="none" w:sz="0" w:space="0" w:color="auto"/>
        <w:left w:val="none" w:sz="0" w:space="0" w:color="auto"/>
        <w:bottom w:val="none" w:sz="0" w:space="0" w:color="auto"/>
        <w:right w:val="none" w:sz="0" w:space="0" w:color="auto"/>
      </w:divBdr>
    </w:div>
    <w:div w:id="693505336">
      <w:bodyDiv w:val="1"/>
      <w:marLeft w:val="0"/>
      <w:marRight w:val="0"/>
      <w:marTop w:val="0"/>
      <w:marBottom w:val="0"/>
      <w:divBdr>
        <w:top w:val="none" w:sz="0" w:space="0" w:color="auto"/>
        <w:left w:val="none" w:sz="0" w:space="0" w:color="auto"/>
        <w:bottom w:val="none" w:sz="0" w:space="0" w:color="auto"/>
        <w:right w:val="none" w:sz="0" w:space="0" w:color="auto"/>
      </w:divBdr>
    </w:div>
    <w:div w:id="693730599">
      <w:bodyDiv w:val="1"/>
      <w:marLeft w:val="0"/>
      <w:marRight w:val="0"/>
      <w:marTop w:val="0"/>
      <w:marBottom w:val="0"/>
      <w:divBdr>
        <w:top w:val="none" w:sz="0" w:space="0" w:color="auto"/>
        <w:left w:val="none" w:sz="0" w:space="0" w:color="auto"/>
        <w:bottom w:val="none" w:sz="0" w:space="0" w:color="auto"/>
        <w:right w:val="none" w:sz="0" w:space="0" w:color="auto"/>
      </w:divBdr>
    </w:div>
    <w:div w:id="696194290">
      <w:bodyDiv w:val="1"/>
      <w:marLeft w:val="0"/>
      <w:marRight w:val="0"/>
      <w:marTop w:val="0"/>
      <w:marBottom w:val="0"/>
      <w:divBdr>
        <w:top w:val="none" w:sz="0" w:space="0" w:color="auto"/>
        <w:left w:val="none" w:sz="0" w:space="0" w:color="auto"/>
        <w:bottom w:val="none" w:sz="0" w:space="0" w:color="auto"/>
        <w:right w:val="none" w:sz="0" w:space="0" w:color="auto"/>
      </w:divBdr>
    </w:div>
    <w:div w:id="700663283">
      <w:bodyDiv w:val="1"/>
      <w:marLeft w:val="0"/>
      <w:marRight w:val="0"/>
      <w:marTop w:val="0"/>
      <w:marBottom w:val="0"/>
      <w:divBdr>
        <w:top w:val="none" w:sz="0" w:space="0" w:color="auto"/>
        <w:left w:val="none" w:sz="0" w:space="0" w:color="auto"/>
        <w:bottom w:val="none" w:sz="0" w:space="0" w:color="auto"/>
        <w:right w:val="none" w:sz="0" w:space="0" w:color="auto"/>
      </w:divBdr>
    </w:div>
    <w:div w:id="701783031">
      <w:bodyDiv w:val="1"/>
      <w:marLeft w:val="0"/>
      <w:marRight w:val="0"/>
      <w:marTop w:val="0"/>
      <w:marBottom w:val="0"/>
      <w:divBdr>
        <w:top w:val="none" w:sz="0" w:space="0" w:color="auto"/>
        <w:left w:val="none" w:sz="0" w:space="0" w:color="auto"/>
        <w:bottom w:val="none" w:sz="0" w:space="0" w:color="auto"/>
        <w:right w:val="none" w:sz="0" w:space="0" w:color="auto"/>
      </w:divBdr>
    </w:div>
    <w:div w:id="702169869">
      <w:bodyDiv w:val="1"/>
      <w:marLeft w:val="0"/>
      <w:marRight w:val="0"/>
      <w:marTop w:val="0"/>
      <w:marBottom w:val="0"/>
      <w:divBdr>
        <w:top w:val="none" w:sz="0" w:space="0" w:color="auto"/>
        <w:left w:val="none" w:sz="0" w:space="0" w:color="auto"/>
        <w:bottom w:val="none" w:sz="0" w:space="0" w:color="auto"/>
        <w:right w:val="none" w:sz="0" w:space="0" w:color="auto"/>
      </w:divBdr>
    </w:div>
    <w:div w:id="703940638">
      <w:bodyDiv w:val="1"/>
      <w:marLeft w:val="0"/>
      <w:marRight w:val="0"/>
      <w:marTop w:val="0"/>
      <w:marBottom w:val="0"/>
      <w:divBdr>
        <w:top w:val="none" w:sz="0" w:space="0" w:color="auto"/>
        <w:left w:val="none" w:sz="0" w:space="0" w:color="auto"/>
        <w:bottom w:val="none" w:sz="0" w:space="0" w:color="auto"/>
        <w:right w:val="none" w:sz="0" w:space="0" w:color="auto"/>
      </w:divBdr>
    </w:div>
    <w:div w:id="706570372">
      <w:bodyDiv w:val="1"/>
      <w:marLeft w:val="0"/>
      <w:marRight w:val="0"/>
      <w:marTop w:val="0"/>
      <w:marBottom w:val="0"/>
      <w:divBdr>
        <w:top w:val="none" w:sz="0" w:space="0" w:color="auto"/>
        <w:left w:val="none" w:sz="0" w:space="0" w:color="auto"/>
        <w:bottom w:val="none" w:sz="0" w:space="0" w:color="auto"/>
        <w:right w:val="none" w:sz="0" w:space="0" w:color="auto"/>
      </w:divBdr>
    </w:div>
    <w:div w:id="709191228">
      <w:bodyDiv w:val="1"/>
      <w:marLeft w:val="0"/>
      <w:marRight w:val="0"/>
      <w:marTop w:val="0"/>
      <w:marBottom w:val="0"/>
      <w:divBdr>
        <w:top w:val="none" w:sz="0" w:space="0" w:color="auto"/>
        <w:left w:val="none" w:sz="0" w:space="0" w:color="auto"/>
        <w:bottom w:val="none" w:sz="0" w:space="0" w:color="auto"/>
        <w:right w:val="none" w:sz="0" w:space="0" w:color="auto"/>
      </w:divBdr>
    </w:div>
    <w:div w:id="709694871">
      <w:bodyDiv w:val="1"/>
      <w:marLeft w:val="0"/>
      <w:marRight w:val="0"/>
      <w:marTop w:val="0"/>
      <w:marBottom w:val="0"/>
      <w:divBdr>
        <w:top w:val="none" w:sz="0" w:space="0" w:color="auto"/>
        <w:left w:val="none" w:sz="0" w:space="0" w:color="auto"/>
        <w:bottom w:val="none" w:sz="0" w:space="0" w:color="auto"/>
        <w:right w:val="none" w:sz="0" w:space="0" w:color="auto"/>
      </w:divBdr>
    </w:div>
    <w:div w:id="709720010">
      <w:bodyDiv w:val="1"/>
      <w:marLeft w:val="0"/>
      <w:marRight w:val="0"/>
      <w:marTop w:val="0"/>
      <w:marBottom w:val="0"/>
      <w:divBdr>
        <w:top w:val="none" w:sz="0" w:space="0" w:color="auto"/>
        <w:left w:val="none" w:sz="0" w:space="0" w:color="auto"/>
        <w:bottom w:val="none" w:sz="0" w:space="0" w:color="auto"/>
        <w:right w:val="none" w:sz="0" w:space="0" w:color="auto"/>
      </w:divBdr>
    </w:div>
    <w:div w:id="711997878">
      <w:bodyDiv w:val="1"/>
      <w:marLeft w:val="0"/>
      <w:marRight w:val="0"/>
      <w:marTop w:val="0"/>
      <w:marBottom w:val="0"/>
      <w:divBdr>
        <w:top w:val="none" w:sz="0" w:space="0" w:color="auto"/>
        <w:left w:val="none" w:sz="0" w:space="0" w:color="auto"/>
        <w:bottom w:val="none" w:sz="0" w:space="0" w:color="auto"/>
        <w:right w:val="none" w:sz="0" w:space="0" w:color="auto"/>
      </w:divBdr>
    </w:div>
    <w:div w:id="712079443">
      <w:bodyDiv w:val="1"/>
      <w:marLeft w:val="0"/>
      <w:marRight w:val="0"/>
      <w:marTop w:val="0"/>
      <w:marBottom w:val="0"/>
      <w:divBdr>
        <w:top w:val="none" w:sz="0" w:space="0" w:color="auto"/>
        <w:left w:val="none" w:sz="0" w:space="0" w:color="auto"/>
        <w:bottom w:val="none" w:sz="0" w:space="0" w:color="auto"/>
        <w:right w:val="none" w:sz="0" w:space="0" w:color="auto"/>
      </w:divBdr>
    </w:div>
    <w:div w:id="714697422">
      <w:bodyDiv w:val="1"/>
      <w:marLeft w:val="0"/>
      <w:marRight w:val="0"/>
      <w:marTop w:val="0"/>
      <w:marBottom w:val="0"/>
      <w:divBdr>
        <w:top w:val="none" w:sz="0" w:space="0" w:color="auto"/>
        <w:left w:val="none" w:sz="0" w:space="0" w:color="auto"/>
        <w:bottom w:val="none" w:sz="0" w:space="0" w:color="auto"/>
        <w:right w:val="none" w:sz="0" w:space="0" w:color="auto"/>
      </w:divBdr>
    </w:div>
    <w:div w:id="715542632">
      <w:bodyDiv w:val="1"/>
      <w:marLeft w:val="0"/>
      <w:marRight w:val="0"/>
      <w:marTop w:val="0"/>
      <w:marBottom w:val="0"/>
      <w:divBdr>
        <w:top w:val="none" w:sz="0" w:space="0" w:color="auto"/>
        <w:left w:val="none" w:sz="0" w:space="0" w:color="auto"/>
        <w:bottom w:val="none" w:sz="0" w:space="0" w:color="auto"/>
        <w:right w:val="none" w:sz="0" w:space="0" w:color="auto"/>
      </w:divBdr>
    </w:div>
    <w:div w:id="715544389">
      <w:bodyDiv w:val="1"/>
      <w:marLeft w:val="0"/>
      <w:marRight w:val="0"/>
      <w:marTop w:val="0"/>
      <w:marBottom w:val="0"/>
      <w:divBdr>
        <w:top w:val="none" w:sz="0" w:space="0" w:color="auto"/>
        <w:left w:val="none" w:sz="0" w:space="0" w:color="auto"/>
        <w:bottom w:val="none" w:sz="0" w:space="0" w:color="auto"/>
        <w:right w:val="none" w:sz="0" w:space="0" w:color="auto"/>
      </w:divBdr>
    </w:div>
    <w:div w:id="718212377">
      <w:bodyDiv w:val="1"/>
      <w:marLeft w:val="0"/>
      <w:marRight w:val="0"/>
      <w:marTop w:val="0"/>
      <w:marBottom w:val="0"/>
      <w:divBdr>
        <w:top w:val="none" w:sz="0" w:space="0" w:color="auto"/>
        <w:left w:val="none" w:sz="0" w:space="0" w:color="auto"/>
        <w:bottom w:val="none" w:sz="0" w:space="0" w:color="auto"/>
        <w:right w:val="none" w:sz="0" w:space="0" w:color="auto"/>
      </w:divBdr>
    </w:div>
    <w:div w:id="719016680">
      <w:bodyDiv w:val="1"/>
      <w:marLeft w:val="0"/>
      <w:marRight w:val="0"/>
      <w:marTop w:val="0"/>
      <w:marBottom w:val="0"/>
      <w:divBdr>
        <w:top w:val="none" w:sz="0" w:space="0" w:color="auto"/>
        <w:left w:val="none" w:sz="0" w:space="0" w:color="auto"/>
        <w:bottom w:val="none" w:sz="0" w:space="0" w:color="auto"/>
        <w:right w:val="none" w:sz="0" w:space="0" w:color="auto"/>
      </w:divBdr>
    </w:div>
    <w:div w:id="719286724">
      <w:bodyDiv w:val="1"/>
      <w:marLeft w:val="0"/>
      <w:marRight w:val="0"/>
      <w:marTop w:val="0"/>
      <w:marBottom w:val="0"/>
      <w:divBdr>
        <w:top w:val="none" w:sz="0" w:space="0" w:color="auto"/>
        <w:left w:val="none" w:sz="0" w:space="0" w:color="auto"/>
        <w:bottom w:val="none" w:sz="0" w:space="0" w:color="auto"/>
        <w:right w:val="none" w:sz="0" w:space="0" w:color="auto"/>
      </w:divBdr>
    </w:div>
    <w:div w:id="719744345">
      <w:bodyDiv w:val="1"/>
      <w:marLeft w:val="0"/>
      <w:marRight w:val="0"/>
      <w:marTop w:val="0"/>
      <w:marBottom w:val="0"/>
      <w:divBdr>
        <w:top w:val="none" w:sz="0" w:space="0" w:color="auto"/>
        <w:left w:val="none" w:sz="0" w:space="0" w:color="auto"/>
        <w:bottom w:val="none" w:sz="0" w:space="0" w:color="auto"/>
        <w:right w:val="none" w:sz="0" w:space="0" w:color="auto"/>
      </w:divBdr>
    </w:div>
    <w:div w:id="719942184">
      <w:bodyDiv w:val="1"/>
      <w:marLeft w:val="0"/>
      <w:marRight w:val="0"/>
      <w:marTop w:val="0"/>
      <w:marBottom w:val="0"/>
      <w:divBdr>
        <w:top w:val="none" w:sz="0" w:space="0" w:color="auto"/>
        <w:left w:val="none" w:sz="0" w:space="0" w:color="auto"/>
        <w:bottom w:val="none" w:sz="0" w:space="0" w:color="auto"/>
        <w:right w:val="none" w:sz="0" w:space="0" w:color="auto"/>
      </w:divBdr>
    </w:div>
    <w:div w:id="720710392">
      <w:bodyDiv w:val="1"/>
      <w:marLeft w:val="0"/>
      <w:marRight w:val="0"/>
      <w:marTop w:val="0"/>
      <w:marBottom w:val="0"/>
      <w:divBdr>
        <w:top w:val="none" w:sz="0" w:space="0" w:color="auto"/>
        <w:left w:val="none" w:sz="0" w:space="0" w:color="auto"/>
        <w:bottom w:val="none" w:sz="0" w:space="0" w:color="auto"/>
        <w:right w:val="none" w:sz="0" w:space="0" w:color="auto"/>
      </w:divBdr>
    </w:div>
    <w:div w:id="721245596">
      <w:bodyDiv w:val="1"/>
      <w:marLeft w:val="0"/>
      <w:marRight w:val="0"/>
      <w:marTop w:val="0"/>
      <w:marBottom w:val="0"/>
      <w:divBdr>
        <w:top w:val="none" w:sz="0" w:space="0" w:color="auto"/>
        <w:left w:val="none" w:sz="0" w:space="0" w:color="auto"/>
        <w:bottom w:val="none" w:sz="0" w:space="0" w:color="auto"/>
        <w:right w:val="none" w:sz="0" w:space="0" w:color="auto"/>
      </w:divBdr>
    </w:div>
    <w:div w:id="723673035">
      <w:bodyDiv w:val="1"/>
      <w:marLeft w:val="0"/>
      <w:marRight w:val="0"/>
      <w:marTop w:val="0"/>
      <w:marBottom w:val="0"/>
      <w:divBdr>
        <w:top w:val="none" w:sz="0" w:space="0" w:color="auto"/>
        <w:left w:val="none" w:sz="0" w:space="0" w:color="auto"/>
        <w:bottom w:val="none" w:sz="0" w:space="0" w:color="auto"/>
        <w:right w:val="none" w:sz="0" w:space="0" w:color="auto"/>
      </w:divBdr>
    </w:div>
    <w:div w:id="724064111">
      <w:bodyDiv w:val="1"/>
      <w:marLeft w:val="0"/>
      <w:marRight w:val="0"/>
      <w:marTop w:val="0"/>
      <w:marBottom w:val="0"/>
      <w:divBdr>
        <w:top w:val="none" w:sz="0" w:space="0" w:color="auto"/>
        <w:left w:val="none" w:sz="0" w:space="0" w:color="auto"/>
        <w:bottom w:val="none" w:sz="0" w:space="0" w:color="auto"/>
        <w:right w:val="none" w:sz="0" w:space="0" w:color="auto"/>
      </w:divBdr>
    </w:div>
    <w:div w:id="724333703">
      <w:bodyDiv w:val="1"/>
      <w:marLeft w:val="0"/>
      <w:marRight w:val="0"/>
      <w:marTop w:val="0"/>
      <w:marBottom w:val="0"/>
      <w:divBdr>
        <w:top w:val="none" w:sz="0" w:space="0" w:color="auto"/>
        <w:left w:val="none" w:sz="0" w:space="0" w:color="auto"/>
        <w:bottom w:val="none" w:sz="0" w:space="0" w:color="auto"/>
        <w:right w:val="none" w:sz="0" w:space="0" w:color="auto"/>
      </w:divBdr>
    </w:div>
    <w:div w:id="725688872">
      <w:bodyDiv w:val="1"/>
      <w:marLeft w:val="0"/>
      <w:marRight w:val="0"/>
      <w:marTop w:val="0"/>
      <w:marBottom w:val="0"/>
      <w:divBdr>
        <w:top w:val="none" w:sz="0" w:space="0" w:color="auto"/>
        <w:left w:val="none" w:sz="0" w:space="0" w:color="auto"/>
        <w:bottom w:val="none" w:sz="0" w:space="0" w:color="auto"/>
        <w:right w:val="none" w:sz="0" w:space="0" w:color="auto"/>
      </w:divBdr>
    </w:div>
    <w:div w:id="726806522">
      <w:bodyDiv w:val="1"/>
      <w:marLeft w:val="0"/>
      <w:marRight w:val="0"/>
      <w:marTop w:val="0"/>
      <w:marBottom w:val="0"/>
      <w:divBdr>
        <w:top w:val="none" w:sz="0" w:space="0" w:color="auto"/>
        <w:left w:val="none" w:sz="0" w:space="0" w:color="auto"/>
        <w:bottom w:val="none" w:sz="0" w:space="0" w:color="auto"/>
        <w:right w:val="none" w:sz="0" w:space="0" w:color="auto"/>
      </w:divBdr>
    </w:div>
    <w:div w:id="727726473">
      <w:bodyDiv w:val="1"/>
      <w:marLeft w:val="0"/>
      <w:marRight w:val="0"/>
      <w:marTop w:val="0"/>
      <w:marBottom w:val="0"/>
      <w:divBdr>
        <w:top w:val="none" w:sz="0" w:space="0" w:color="auto"/>
        <w:left w:val="none" w:sz="0" w:space="0" w:color="auto"/>
        <w:bottom w:val="none" w:sz="0" w:space="0" w:color="auto"/>
        <w:right w:val="none" w:sz="0" w:space="0" w:color="auto"/>
      </w:divBdr>
    </w:div>
    <w:div w:id="727874123">
      <w:bodyDiv w:val="1"/>
      <w:marLeft w:val="0"/>
      <w:marRight w:val="0"/>
      <w:marTop w:val="0"/>
      <w:marBottom w:val="0"/>
      <w:divBdr>
        <w:top w:val="none" w:sz="0" w:space="0" w:color="auto"/>
        <w:left w:val="none" w:sz="0" w:space="0" w:color="auto"/>
        <w:bottom w:val="none" w:sz="0" w:space="0" w:color="auto"/>
        <w:right w:val="none" w:sz="0" w:space="0" w:color="auto"/>
      </w:divBdr>
    </w:div>
    <w:div w:id="727920891">
      <w:bodyDiv w:val="1"/>
      <w:marLeft w:val="0"/>
      <w:marRight w:val="0"/>
      <w:marTop w:val="0"/>
      <w:marBottom w:val="0"/>
      <w:divBdr>
        <w:top w:val="none" w:sz="0" w:space="0" w:color="auto"/>
        <w:left w:val="none" w:sz="0" w:space="0" w:color="auto"/>
        <w:bottom w:val="none" w:sz="0" w:space="0" w:color="auto"/>
        <w:right w:val="none" w:sz="0" w:space="0" w:color="auto"/>
      </w:divBdr>
    </w:div>
    <w:div w:id="728846514">
      <w:bodyDiv w:val="1"/>
      <w:marLeft w:val="0"/>
      <w:marRight w:val="0"/>
      <w:marTop w:val="0"/>
      <w:marBottom w:val="0"/>
      <w:divBdr>
        <w:top w:val="none" w:sz="0" w:space="0" w:color="auto"/>
        <w:left w:val="none" w:sz="0" w:space="0" w:color="auto"/>
        <w:bottom w:val="none" w:sz="0" w:space="0" w:color="auto"/>
        <w:right w:val="none" w:sz="0" w:space="0" w:color="auto"/>
      </w:divBdr>
    </w:div>
    <w:div w:id="730230218">
      <w:bodyDiv w:val="1"/>
      <w:marLeft w:val="0"/>
      <w:marRight w:val="0"/>
      <w:marTop w:val="0"/>
      <w:marBottom w:val="0"/>
      <w:divBdr>
        <w:top w:val="none" w:sz="0" w:space="0" w:color="auto"/>
        <w:left w:val="none" w:sz="0" w:space="0" w:color="auto"/>
        <w:bottom w:val="none" w:sz="0" w:space="0" w:color="auto"/>
        <w:right w:val="none" w:sz="0" w:space="0" w:color="auto"/>
      </w:divBdr>
    </w:div>
    <w:div w:id="730615126">
      <w:bodyDiv w:val="1"/>
      <w:marLeft w:val="0"/>
      <w:marRight w:val="0"/>
      <w:marTop w:val="0"/>
      <w:marBottom w:val="0"/>
      <w:divBdr>
        <w:top w:val="none" w:sz="0" w:space="0" w:color="auto"/>
        <w:left w:val="none" w:sz="0" w:space="0" w:color="auto"/>
        <w:bottom w:val="none" w:sz="0" w:space="0" w:color="auto"/>
        <w:right w:val="none" w:sz="0" w:space="0" w:color="auto"/>
      </w:divBdr>
    </w:div>
    <w:div w:id="732704722">
      <w:bodyDiv w:val="1"/>
      <w:marLeft w:val="0"/>
      <w:marRight w:val="0"/>
      <w:marTop w:val="0"/>
      <w:marBottom w:val="0"/>
      <w:divBdr>
        <w:top w:val="none" w:sz="0" w:space="0" w:color="auto"/>
        <w:left w:val="none" w:sz="0" w:space="0" w:color="auto"/>
        <w:bottom w:val="none" w:sz="0" w:space="0" w:color="auto"/>
        <w:right w:val="none" w:sz="0" w:space="0" w:color="auto"/>
      </w:divBdr>
    </w:div>
    <w:div w:id="734473427">
      <w:bodyDiv w:val="1"/>
      <w:marLeft w:val="0"/>
      <w:marRight w:val="0"/>
      <w:marTop w:val="0"/>
      <w:marBottom w:val="0"/>
      <w:divBdr>
        <w:top w:val="none" w:sz="0" w:space="0" w:color="auto"/>
        <w:left w:val="none" w:sz="0" w:space="0" w:color="auto"/>
        <w:bottom w:val="none" w:sz="0" w:space="0" w:color="auto"/>
        <w:right w:val="none" w:sz="0" w:space="0" w:color="auto"/>
      </w:divBdr>
    </w:div>
    <w:div w:id="734745385">
      <w:bodyDiv w:val="1"/>
      <w:marLeft w:val="0"/>
      <w:marRight w:val="0"/>
      <w:marTop w:val="0"/>
      <w:marBottom w:val="0"/>
      <w:divBdr>
        <w:top w:val="none" w:sz="0" w:space="0" w:color="auto"/>
        <w:left w:val="none" w:sz="0" w:space="0" w:color="auto"/>
        <w:bottom w:val="none" w:sz="0" w:space="0" w:color="auto"/>
        <w:right w:val="none" w:sz="0" w:space="0" w:color="auto"/>
      </w:divBdr>
    </w:div>
    <w:div w:id="735517365">
      <w:bodyDiv w:val="1"/>
      <w:marLeft w:val="0"/>
      <w:marRight w:val="0"/>
      <w:marTop w:val="0"/>
      <w:marBottom w:val="0"/>
      <w:divBdr>
        <w:top w:val="none" w:sz="0" w:space="0" w:color="auto"/>
        <w:left w:val="none" w:sz="0" w:space="0" w:color="auto"/>
        <w:bottom w:val="none" w:sz="0" w:space="0" w:color="auto"/>
        <w:right w:val="none" w:sz="0" w:space="0" w:color="auto"/>
      </w:divBdr>
    </w:div>
    <w:div w:id="735932848">
      <w:bodyDiv w:val="1"/>
      <w:marLeft w:val="0"/>
      <w:marRight w:val="0"/>
      <w:marTop w:val="0"/>
      <w:marBottom w:val="0"/>
      <w:divBdr>
        <w:top w:val="none" w:sz="0" w:space="0" w:color="auto"/>
        <w:left w:val="none" w:sz="0" w:space="0" w:color="auto"/>
        <w:bottom w:val="none" w:sz="0" w:space="0" w:color="auto"/>
        <w:right w:val="none" w:sz="0" w:space="0" w:color="auto"/>
      </w:divBdr>
    </w:div>
    <w:div w:id="737216760">
      <w:bodyDiv w:val="1"/>
      <w:marLeft w:val="0"/>
      <w:marRight w:val="0"/>
      <w:marTop w:val="0"/>
      <w:marBottom w:val="0"/>
      <w:divBdr>
        <w:top w:val="none" w:sz="0" w:space="0" w:color="auto"/>
        <w:left w:val="none" w:sz="0" w:space="0" w:color="auto"/>
        <w:bottom w:val="none" w:sz="0" w:space="0" w:color="auto"/>
        <w:right w:val="none" w:sz="0" w:space="0" w:color="auto"/>
      </w:divBdr>
    </w:div>
    <w:div w:id="737828700">
      <w:bodyDiv w:val="1"/>
      <w:marLeft w:val="0"/>
      <w:marRight w:val="0"/>
      <w:marTop w:val="0"/>
      <w:marBottom w:val="0"/>
      <w:divBdr>
        <w:top w:val="none" w:sz="0" w:space="0" w:color="auto"/>
        <w:left w:val="none" w:sz="0" w:space="0" w:color="auto"/>
        <w:bottom w:val="none" w:sz="0" w:space="0" w:color="auto"/>
        <w:right w:val="none" w:sz="0" w:space="0" w:color="auto"/>
      </w:divBdr>
    </w:div>
    <w:div w:id="739524185">
      <w:bodyDiv w:val="1"/>
      <w:marLeft w:val="0"/>
      <w:marRight w:val="0"/>
      <w:marTop w:val="0"/>
      <w:marBottom w:val="0"/>
      <w:divBdr>
        <w:top w:val="none" w:sz="0" w:space="0" w:color="auto"/>
        <w:left w:val="none" w:sz="0" w:space="0" w:color="auto"/>
        <w:bottom w:val="none" w:sz="0" w:space="0" w:color="auto"/>
        <w:right w:val="none" w:sz="0" w:space="0" w:color="auto"/>
      </w:divBdr>
    </w:div>
    <w:div w:id="739601513">
      <w:bodyDiv w:val="1"/>
      <w:marLeft w:val="0"/>
      <w:marRight w:val="0"/>
      <w:marTop w:val="0"/>
      <w:marBottom w:val="0"/>
      <w:divBdr>
        <w:top w:val="none" w:sz="0" w:space="0" w:color="auto"/>
        <w:left w:val="none" w:sz="0" w:space="0" w:color="auto"/>
        <w:bottom w:val="none" w:sz="0" w:space="0" w:color="auto"/>
        <w:right w:val="none" w:sz="0" w:space="0" w:color="auto"/>
      </w:divBdr>
    </w:div>
    <w:div w:id="740062774">
      <w:bodyDiv w:val="1"/>
      <w:marLeft w:val="0"/>
      <w:marRight w:val="0"/>
      <w:marTop w:val="0"/>
      <w:marBottom w:val="0"/>
      <w:divBdr>
        <w:top w:val="none" w:sz="0" w:space="0" w:color="auto"/>
        <w:left w:val="none" w:sz="0" w:space="0" w:color="auto"/>
        <w:bottom w:val="none" w:sz="0" w:space="0" w:color="auto"/>
        <w:right w:val="none" w:sz="0" w:space="0" w:color="auto"/>
      </w:divBdr>
    </w:div>
    <w:div w:id="740904735">
      <w:bodyDiv w:val="1"/>
      <w:marLeft w:val="0"/>
      <w:marRight w:val="0"/>
      <w:marTop w:val="0"/>
      <w:marBottom w:val="0"/>
      <w:divBdr>
        <w:top w:val="none" w:sz="0" w:space="0" w:color="auto"/>
        <w:left w:val="none" w:sz="0" w:space="0" w:color="auto"/>
        <w:bottom w:val="none" w:sz="0" w:space="0" w:color="auto"/>
        <w:right w:val="none" w:sz="0" w:space="0" w:color="auto"/>
      </w:divBdr>
    </w:div>
    <w:div w:id="741607334">
      <w:bodyDiv w:val="1"/>
      <w:marLeft w:val="0"/>
      <w:marRight w:val="0"/>
      <w:marTop w:val="0"/>
      <w:marBottom w:val="0"/>
      <w:divBdr>
        <w:top w:val="none" w:sz="0" w:space="0" w:color="auto"/>
        <w:left w:val="none" w:sz="0" w:space="0" w:color="auto"/>
        <w:bottom w:val="none" w:sz="0" w:space="0" w:color="auto"/>
        <w:right w:val="none" w:sz="0" w:space="0" w:color="auto"/>
      </w:divBdr>
    </w:div>
    <w:div w:id="744184486">
      <w:bodyDiv w:val="1"/>
      <w:marLeft w:val="0"/>
      <w:marRight w:val="0"/>
      <w:marTop w:val="0"/>
      <w:marBottom w:val="0"/>
      <w:divBdr>
        <w:top w:val="none" w:sz="0" w:space="0" w:color="auto"/>
        <w:left w:val="none" w:sz="0" w:space="0" w:color="auto"/>
        <w:bottom w:val="none" w:sz="0" w:space="0" w:color="auto"/>
        <w:right w:val="none" w:sz="0" w:space="0" w:color="auto"/>
      </w:divBdr>
    </w:div>
    <w:div w:id="744186230">
      <w:bodyDiv w:val="1"/>
      <w:marLeft w:val="0"/>
      <w:marRight w:val="0"/>
      <w:marTop w:val="0"/>
      <w:marBottom w:val="0"/>
      <w:divBdr>
        <w:top w:val="none" w:sz="0" w:space="0" w:color="auto"/>
        <w:left w:val="none" w:sz="0" w:space="0" w:color="auto"/>
        <w:bottom w:val="none" w:sz="0" w:space="0" w:color="auto"/>
        <w:right w:val="none" w:sz="0" w:space="0" w:color="auto"/>
      </w:divBdr>
    </w:div>
    <w:div w:id="744759926">
      <w:bodyDiv w:val="1"/>
      <w:marLeft w:val="0"/>
      <w:marRight w:val="0"/>
      <w:marTop w:val="0"/>
      <w:marBottom w:val="0"/>
      <w:divBdr>
        <w:top w:val="none" w:sz="0" w:space="0" w:color="auto"/>
        <w:left w:val="none" w:sz="0" w:space="0" w:color="auto"/>
        <w:bottom w:val="none" w:sz="0" w:space="0" w:color="auto"/>
        <w:right w:val="none" w:sz="0" w:space="0" w:color="auto"/>
      </w:divBdr>
    </w:div>
    <w:div w:id="745810246">
      <w:bodyDiv w:val="1"/>
      <w:marLeft w:val="0"/>
      <w:marRight w:val="0"/>
      <w:marTop w:val="0"/>
      <w:marBottom w:val="0"/>
      <w:divBdr>
        <w:top w:val="none" w:sz="0" w:space="0" w:color="auto"/>
        <w:left w:val="none" w:sz="0" w:space="0" w:color="auto"/>
        <w:bottom w:val="none" w:sz="0" w:space="0" w:color="auto"/>
        <w:right w:val="none" w:sz="0" w:space="0" w:color="auto"/>
      </w:divBdr>
    </w:div>
    <w:div w:id="745959797">
      <w:bodyDiv w:val="1"/>
      <w:marLeft w:val="0"/>
      <w:marRight w:val="0"/>
      <w:marTop w:val="0"/>
      <w:marBottom w:val="0"/>
      <w:divBdr>
        <w:top w:val="none" w:sz="0" w:space="0" w:color="auto"/>
        <w:left w:val="none" w:sz="0" w:space="0" w:color="auto"/>
        <w:bottom w:val="none" w:sz="0" w:space="0" w:color="auto"/>
        <w:right w:val="none" w:sz="0" w:space="0" w:color="auto"/>
      </w:divBdr>
    </w:div>
    <w:div w:id="746196702">
      <w:bodyDiv w:val="1"/>
      <w:marLeft w:val="0"/>
      <w:marRight w:val="0"/>
      <w:marTop w:val="0"/>
      <w:marBottom w:val="0"/>
      <w:divBdr>
        <w:top w:val="none" w:sz="0" w:space="0" w:color="auto"/>
        <w:left w:val="none" w:sz="0" w:space="0" w:color="auto"/>
        <w:bottom w:val="none" w:sz="0" w:space="0" w:color="auto"/>
        <w:right w:val="none" w:sz="0" w:space="0" w:color="auto"/>
      </w:divBdr>
    </w:div>
    <w:div w:id="748621811">
      <w:bodyDiv w:val="1"/>
      <w:marLeft w:val="0"/>
      <w:marRight w:val="0"/>
      <w:marTop w:val="0"/>
      <w:marBottom w:val="0"/>
      <w:divBdr>
        <w:top w:val="none" w:sz="0" w:space="0" w:color="auto"/>
        <w:left w:val="none" w:sz="0" w:space="0" w:color="auto"/>
        <w:bottom w:val="none" w:sz="0" w:space="0" w:color="auto"/>
        <w:right w:val="none" w:sz="0" w:space="0" w:color="auto"/>
      </w:divBdr>
    </w:div>
    <w:div w:id="749741403">
      <w:bodyDiv w:val="1"/>
      <w:marLeft w:val="0"/>
      <w:marRight w:val="0"/>
      <w:marTop w:val="0"/>
      <w:marBottom w:val="0"/>
      <w:divBdr>
        <w:top w:val="none" w:sz="0" w:space="0" w:color="auto"/>
        <w:left w:val="none" w:sz="0" w:space="0" w:color="auto"/>
        <w:bottom w:val="none" w:sz="0" w:space="0" w:color="auto"/>
        <w:right w:val="none" w:sz="0" w:space="0" w:color="auto"/>
      </w:divBdr>
    </w:div>
    <w:div w:id="749889379">
      <w:bodyDiv w:val="1"/>
      <w:marLeft w:val="0"/>
      <w:marRight w:val="0"/>
      <w:marTop w:val="0"/>
      <w:marBottom w:val="0"/>
      <w:divBdr>
        <w:top w:val="none" w:sz="0" w:space="0" w:color="auto"/>
        <w:left w:val="none" w:sz="0" w:space="0" w:color="auto"/>
        <w:bottom w:val="none" w:sz="0" w:space="0" w:color="auto"/>
        <w:right w:val="none" w:sz="0" w:space="0" w:color="auto"/>
      </w:divBdr>
    </w:div>
    <w:div w:id="751008007">
      <w:bodyDiv w:val="1"/>
      <w:marLeft w:val="0"/>
      <w:marRight w:val="0"/>
      <w:marTop w:val="0"/>
      <w:marBottom w:val="0"/>
      <w:divBdr>
        <w:top w:val="none" w:sz="0" w:space="0" w:color="auto"/>
        <w:left w:val="none" w:sz="0" w:space="0" w:color="auto"/>
        <w:bottom w:val="none" w:sz="0" w:space="0" w:color="auto"/>
        <w:right w:val="none" w:sz="0" w:space="0" w:color="auto"/>
      </w:divBdr>
    </w:div>
    <w:div w:id="752699536">
      <w:bodyDiv w:val="1"/>
      <w:marLeft w:val="0"/>
      <w:marRight w:val="0"/>
      <w:marTop w:val="0"/>
      <w:marBottom w:val="0"/>
      <w:divBdr>
        <w:top w:val="none" w:sz="0" w:space="0" w:color="auto"/>
        <w:left w:val="none" w:sz="0" w:space="0" w:color="auto"/>
        <w:bottom w:val="none" w:sz="0" w:space="0" w:color="auto"/>
        <w:right w:val="none" w:sz="0" w:space="0" w:color="auto"/>
      </w:divBdr>
    </w:div>
    <w:div w:id="752705077">
      <w:bodyDiv w:val="1"/>
      <w:marLeft w:val="0"/>
      <w:marRight w:val="0"/>
      <w:marTop w:val="0"/>
      <w:marBottom w:val="0"/>
      <w:divBdr>
        <w:top w:val="none" w:sz="0" w:space="0" w:color="auto"/>
        <w:left w:val="none" w:sz="0" w:space="0" w:color="auto"/>
        <w:bottom w:val="none" w:sz="0" w:space="0" w:color="auto"/>
        <w:right w:val="none" w:sz="0" w:space="0" w:color="auto"/>
      </w:divBdr>
    </w:div>
    <w:div w:id="753160426">
      <w:bodyDiv w:val="1"/>
      <w:marLeft w:val="0"/>
      <w:marRight w:val="0"/>
      <w:marTop w:val="0"/>
      <w:marBottom w:val="0"/>
      <w:divBdr>
        <w:top w:val="none" w:sz="0" w:space="0" w:color="auto"/>
        <w:left w:val="none" w:sz="0" w:space="0" w:color="auto"/>
        <w:bottom w:val="none" w:sz="0" w:space="0" w:color="auto"/>
        <w:right w:val="none" w:sz="0" w:space="0" w:color="auto"/>
      </w:divBdr>
    </w:div>
    <w:div w:id="754017767">
      <w:bodyDiv w:val="1"/>
      <w:marLeft w:val="0"/>
      <w:marRight w:val="0"/>
      <w:marTop w:val="0"/>
      <w:marBottom w:val="0"/>
      <w:divBdr>
        <w:top w:val="none" w:sz="0" w:space="0" w:color="auto"/>
        <w:left w:val="none" w:sz="0" w:space="0" w:color="auto"/>
        <w:bottom w:val="none" w:sz="0" w:space="0" w:color="auto"/>
        <w:right w:val="none" w:sz="0" w:space="0" w:color="auto"/>
      </w:divBdr>
    </w:div>
    <w:div w:id="754860606">
      <w:bodyDiv w:val="1"/>
      <w:marLeft w:val="0"/>
      <w:marRight w:val="0"/>
      <w:marTop w:val="0"/>
      <w:marBottom w:val="0"/>
      <w:divBdr>
        <w:top w:val="none" w:sz="0" w:space="0" w:color="auto"/>
        <w:left w:val="none" w:sz="0" w:space="0" w:color="auto"/>
        <w:bottom w:val="none" w:sz="0" w:space="0" w:color="auto"/>
        <w:right w:val="none" w:sz="0" w:space="0" w:color="auto"/>
      </w:divBdr>
    </w:div>
    <w:div w:id="755327138">
      <w:bodyDiv w:val="1"/>
      <w:marLeft w:val="0"/>
      <w:marRight w:val="0"/>
      <w:marTop w:val="0"/>
      <w:marBottom w:val="0"/>
      <w:divBdr>
        <w:top w:val="none" w:sz="0" w:space="0" w:color="auto"/>
        <w:left w:val="none" w:sz="0" w:space="0" w:color="auto"/>
        <w:bottom w:val="none" w:sz="0" w:space="0" w:color="auto"/>
        <w:right w:val="none" w:sz="0" w:space="0" w:color="auto"/>
      </w:divBdr>
    </w:div>
    <w:div w:id="756052620">
      <w:bodyDiv w:val="1"/>
      <w:marLeft w:val="0"/>
      <w:marRight w:val="0"/>
      <w:marTop w:val="0"/>
      <w:marBottom w:val="0"/>
      <w:divBdr>
        <w:top w:val="none" w:sz="0" w:space="0" w:color="auto"/>
        <w:left w:val="none" w:sz="0" w:space="0" w:color="auto"/>
        <w:bottom w:val="none" w:sz="0" w:space="0" w:color="auto"/>
        <w:right w:val="none" w:sz="0" w:space="0" w:color="auto"/>
      </w:divBdr>
    </w:div>
    <w:div w:id="756288095">
      <w:bodyDiv w:val="1"/>
      <w:marLeft w:val="0"/>
      <w:marRight w:val="0"/>
      <w:marTop w:val="0"/>
      <w:marBottom w:val="0"/>
      <w:divBdr>
        <w:top w:val="none" w:sz="0" w:space="0" w:color="auto"/>
        <w:left w:val="none" w:sz="0" w:space="0" w:color="auto"/>
        <w:bottom w:val="none" w:sz="0" w:space="0" w:color="auto"/>
        <w:right w:val="none" w:sz="0" w:space="0" w:color="auto"/>
      </w:divBdr>
    </w:div>
    <w:div w:id="757294181">
      <w:bodyDiv w:val="1"/>
      <w:marLeft w:val="0"/>
      <w:marRight w:val="0"/>
      <w:marTop w:val="0"/>
      <w:marBottom w:val="0"/>
      <w:divBdr>
        <w:top w:val="none" w:sz="0" w:space="0" w:color="auto"/>
        <w:left w:val="none" w:sz="0" w:space="0" w:color="auto"/>
        <w:bottom w:val="none" w:sz="0" w:space="0" w:color="auto"/>
        <w:right w:val="none" w:sz="0" w:space="0" w:color="auto"/>
      </w:divBdr>
    </w:div>
    <w:div w:id="758139713">
      <w:bodyDiv w:val="1"/>
      <w:marLeft w:val="0"/>
      <w:marRight w:val="0"/>
      <w:marTop w:val="0"/>
      <w:marBottom w:val="0"/>
      <w:divBdr>
        <w:top w:val="none" w:sz="0" w:space="0" w:color="auto"/>
        <w:left w:val="none" w:sz="0" w:space="0" w:color="auto"/>
        <w:bottom w:val="none" w:sz="0" w:space="0" w:color="auto"/>
        <w:right w:val="none" w:sz="0" w:space="0" w:color="auto"/>
      </w:divBdr>
    </w:div>
    <w:div w:id="760107155">
      <w:bodyDiv w:val="1"/>
      <w:marLeft w:val="0"/>
      <w:marRight w:val="0"/>
      <w:marTop w:val="0"/>
      <w:marBottom w:val="0"/>
      <w:divBdr>
        <w:top w:val="none" w:sz="0" w:space="0" w:color="auto"/>
        <w:left w:val="none" w:sz="0" w:space="0" w:color="auto"/>
        <w:bottom w:val="none" w:sz="0" w:space="0" w:color="auto"/>
        <w:right w:val="none" w:sz="0" w:space="0" w:color="auto"/>
      </w:divBdr>
    </w:div>
    <w:div w:id="760417010">
      <w:bodyDiv w:val="1"/>
      <w:marLeft w:val="0"/>
      <w:marRight w:val="0"/>
      <w:marTop w:val="0"/>
      <w:marBottom w:val="0"/>
      <w:divBdr>
        <w:top w:val="none" w:sz="0" w:space="0" w:color="auto"/>
        <w:left w:val="none" w:sz="0" w:space="0" w:color="auto"/>
        <w:bottom w:val="none" w:sz="0" w:space="0" w:color="auto"/>
        <w:right w:val="none" w:sz="0" w:space="0" w:color="auto"/>
      </w:divBdr>
    </w:div>
    <w:div w:id="762339169">
      <w:bodyDiv w:val="1"/>
      <w:marLeft w:val="0"/>
      <w:marRight w:val="0"/>
      <w:marTop w:val="0"/>
      <w:marBottom w:val="0"/>
      <w:divBdr>
        <w:top w:val="none" w:sz="0" w:space="0" w:color="auto"/>
        <w:left w:val="none" w:sz="0" w:space="0" w:color="auto"/>
        <w:bottom w:val="none" w:sz="0" w:space="0" w:color="auto"/>
        <w:right w:val="none" w:sz="0" w:space="0" w:color="auto"/>
      </w:divBdr>
    </w:div>
    <w:div w:id="763496044">
      <w:bodyDiv w:val="1"/>
      <w:marLeft w:val="0"/>
      <w:marRight w:val="0"/>
      <w:marTop w:val="0"/>
      <w:marBottom w:val="0"/>
      <w:divBdr>
        <w:top w:val="none" w:sz="0" w:space="0" w:color="auto"/>
        <w:left w:val="none" w:sz="0" w:space="0" w:color="auto"/>
        <w:bottom w:val="none" w:sz="0" w:space="0" w:color="auto"/>
        <w:right w:val="none" w:sz="0" w:space="0" w:color="auto"/>
      </w:divBdr>
    </w:div>
    <w:div w:id="766312596">
      <w:bodyDiv w:val="1"/>
      <w:marLeft w:val="0"/>
      <w:marRight w:val="0"/>
      <w:marTop w:val="0"/>
      <w:marBottom w:val="0"/>
      <w:divBdr>
        <w:top w:val="none" w:sz="0" w:space="0" w:color="auto"/>
        <w:left w:val="none" w:sz="0" w:space="0" w:color="auto"/>
        <w:bottom w:val="none" w:sz="0" w:space="0" w:color="auto"/>
        <w:right w:val="none" w:sz="0" w:space="0" w:color="auto"/>
      </w:divBdr>
    </w:div>
    <w:div w:id="766539634">
      <w:bodyDiv w:val="1"/>
      <w:marLeft w:val="0"/>
      <w:marRight w:val="0"/>
      <w:marTop w:val="0"/>
      <w:marBottom w:val="0"/>
      <w:divBdr>
        <w:top w:val="none" w:sz="0" w:space="0" w:color="auto"/>
        <w:left w:val="none" w:sz="0" w:space="0" w:color="auto"/>
        <w:bottom w:val="none" w:sz="0" w:space="0" w:color="auto"/>
        <w:right w:val="none" w:sz="0" w:space="0" w:color="auto"/>
      </w:divBdr>
    </w:div>
    <w:div w:id="767193433">
      <w:bodyDiv w:val="1"/>
      <w:marLeft w:val="0"/>
      <w:marRight w:val="0"/>
      <w:marTop w:val="0"/>
      <w:marBottom w:val="0"/>
      <w:divBdr>
        <w:top w:val="none" w:sz="0" w:space="0" w:color="auto"/>
        <w:left w:val="none" w:sz="0" w:space="0" w:color="auto"/>
        <w:bottom w:val="none" w:sz="0" w:space="0" w:color="auto"/>
        <w:right w:val="none" w:sz="0" w:space="0" w:color="auto"/>
      </w:divBdr>
    </w:div>
    <w:div w:id="767694639">
      <w:bodyDiv w:val="1"/>
      <w:marLeft w:val="0"/>
      <w:marRight w:val="0"/>
      <w:marTop w:val="0"/>
      <w:marBottom w:val="0"/>
      <w:divBdr>
        <w:top w:val="none" w:sz="0" w:space="0" w:color="auto"/>
        <w:left w:val="none" w:sz="0" w:space="0" w:color="auto"/>
        <w:bottom w:val="none" w:sz="0" w:space="0" w:color="auto"/>
        <w:right w:val="none" w:sz="0" w:space="0" w:color="auto"/>
      </w:divBdr>
    </w:div>
    <w:div w:id="770011193">
      <w:bodyDiv w:val="1"/>
      <w:marLeft w:val="0"/>
      <w:marRight w:val="0"/>
      <w:marTop w:val="0"/>
      <w:marBottom w:val="0"/>
      <w:divBdr>
        <w:top w:val="none" w:sz="0" w:space="0" w:color="auto"/>
        <w:left w:val="none" w:sz="0" w:space="0" w:color="auto"/>
        <w:bottom w:val="none" w:sz="0" w:space="0" w:color="auto"/>
        <w:right w:val="none" w:sz="0" w:space="0" w:color="auto"/>
      </w:divBdr>
    </w:div>
    <w:div w:id="770711344">
      <w:bodyDiv w:val="1"/>
      <w:marLeft w:val="0"/>
      <w:marRight w:val="0"/>
      <w:marTop w:val="0"/>
      <w:marBottom w:val="0"/>
      <w:divBdr>
        <w:top w:val="none" w:sz="0" w:space="0" w:color="auto"/>
        <w:left w:val="none" w:sz="0" w:space="0" w:color="auto"/>
        <w:bottom w:val="none" w:sz="0" w:space="0" w:color="auto"/>
        <w:right w:val="none" w:sz="0" w:space="0" w:color="auto"/>
      </w:divBdr>
    </w:div>
    <w:div w:id="776170284">
      <w:bodyDiv w:val="1"/>
      <w:marLeft w:val="0"/>
      <w:marRight w:val="0"/>
      <w:marTop w:val="0"/>
      <w:marBottom w:val="0"/>
      <w:divBdr>
        <w:top w:val="none" w:sz="0" w:space="0" w:color="auto"/>
        <w:left w:val="none" w:sz="0" w:space="0" w:color="auto"/>
        <w:bottom w:val="none" w:sz="0" w:space="0" w:color="auto"/>
        <w:right w:val="none" w:sz="0" w:space="0" w:color="auto"/>
      </w:divBdr>
    </w:div>
    <w:div w:id="779108362">
      <w:bodyDiv w:val="1"/>
      <w:marLeft w:val="0"/>
      <w:marRight w:val="0"/>
      <w:marTop w:val="0"/>
      <w:marBottom w:val="0"/>
      <w:divBdr>
        <w:top w:val="none" w:sz="0" w:space="0" w:color="auto"/>
        <w:left w:val="none" w:sz="0" w:space="0" w:color="auto"/>
        <w:bottom w:val="none" w:sz="0" w:space="0" w:color="auto"/>
        <w:right w:val="none" w:sz="0" w:space="0" w:color="auto"/>
      </w:divBdr>
    </w:div>
    <w:div w:id="779490902">
      <w:bodyDiv w:val="1"/>
      <w:marLeft w:val="0"/>
      <w:marRight w:val="0"/>
      <w:marTop w:val="0"/>
      <w:marBottom w:val="0"/>
      <w:divBdr>
        <w:top w:val="none" w:sz="0" w:space="0" w:color="auto"/>
        <w:left w:val="none" w:sz="0" w:space="0" w:color="auto"/>
        <w:bottom w:val="none" w:sz="0" w:space="0" w:color="auto"/>
        <w:right w:val="none" w:sz="0" w:space="0" w:color="auto"/>
      </w:divBdr>
    </w:div>
    <w:div w:id="779883594">
      <w:bodyDiv w:val="1"/>
      <w:marLeft w:val="0"/>
      <w:marRight w:val="0"/>
      <w:marTop w:val="0"/>
      <w:marBottom w:val="0"/>
      <w:divBdr>
        <w:top w:val="none" w:sz="0" w:space="0" w:color="auto"/>
        <w:left w:val="none" w:sz="0" w:space="0" w:color="auto"/>
        <w:bottom w:val="none" w:sz="0" w:space="0" w:color="auto"/>
        <w:right w:val="none" w:sz="0" w:space="0" w:color="auto"/>
      </w:divBdr>
    </w:div>
    <w:div w:id="783351943">
      <w:bodyDiv w:val="1"/>
      <w:marLeft w:val="0"/>
      <w:marRight w:val="0"/>
      <w:marTop w:val="0"/>
      <w:marBottom w:val="0"/>
      <w:divBdr>
        <w:top w:val="none" w:sz="0" w:space="0" w:color="auto"/>
        <w:left w:val="none" w:sz="0" w:space="0" w:color="auto"/>
        <w:bottom w:val="none" w:sz="0" w:space="0" w:color="auto"/>
        <w:right w:val="none" w:sz="0" w:space="0" w:color="auto"/>
      </w:divBdr>
    </w:div>
    <w:div w:id="784227693">
      <w:bodyDiv w:val="1"/>
      <w:marLeft w:val="0"/>
      <w:marRight w:val="0"/>
      <w:marTop w:val="0"/>
      <w:marBottom w:val="0"/>
      <w:divBdr>
        <w:top w:val="none" w:sz="0" w:space="0" w:color="auto"/>
        <w:left w:val="none" w:sz="0" w:space="0" w:color="auto"/>
        <w:bottom w:val="none" w:sz="0" w:space="0" w:color="auto"/>
        <w:right w:val="none" w:sz="0" w:space="0" w:color="auto"/>
      </w:divBdr>
    </w:div>
    <w:div w:id="785851678">
      <w:bodyDiv w:val="1"/>
      <w:marLeft w:val="0"/>
      <w:marRight w:val="0"/>
      <w:marTop w:val="0"/>
      <w:marBottom w:val="0"/>
      <w:divBdr>
        <w:top w:val="none" w:sz="0" w:space="0" w:color="auto"/>
        <w:left w:val="none" w:sz="0" w:space="0" w:color="auto"/>
        <w:bottom w:val="none" w:sz="0" w:space="0" w:color="auto"/>
        <w:right w:val="none" w:sz="0" w:space="0" w:color="auto"/>
      </w:divBdr>
    </w:div>
    <w:div w:id="786122404">
      <w:bodyDiv w:val="1"/>
      <w:marLeft w:val="0"/>
      <w:marRight w:val="0"/>
      <w:marTop w:val="0"/>
      <w:marBottom w:val="0"/>
      <w:divBdr>
        <w:top w:val="none" w:sz="0" w:space="0" w:color="auto"/>
        <w:left w:val="none" w:sz="0" w:space="0" w:color="auto"/>
        <w:bottom w:val="none" w:sz="0" w:space="0" w:color="auto"/>
        <w:right w:val="none" w:sz="0" w:space="0" w:color="auto"/>
      </w:divBdr>
    </w:div>
    <w:div w:id="787361116">
      <w:bodyDiv w:val="1"/>
      <w:marLeft w:val="0"/>
      <w:marRight w:val="0"/>
      <w:marTop w:val="0"/>
      <w:marBottom w:val="0"/>
      <w:divBdr>
        <w:top w:val="none" w:sz="0" w:space="0" w:color="auto"/>
        <w:left w:val="none" w:sz="0" w:space="0" w:color="auto"/>
        <w:bottom w:val="none" w:sz="0" w:space="0" w:color="auto"/>
        <w:right w:val="none" w:sz="0" w:space="0" w:color="auto"/>
      </w:divBdr>
    </w:div>
    <w:div w:id="787818688">
      <w:bodyDiv w:val="1"/>
      <w:marLeft w:val="0"/>
      <w:marRight w:val="0"/>
      <w:marTop w:val="0"/>
      <w:marBottom w:val="0"/>
      <w:divBdr>
        <w:top w:val="none" w:sz="0" w:space="0" w:color="auto"/>
        <w:left w:val="none" w:sz="0" w:space="0" w:color="auto"/>
        <w:bottom w:val="none" w:sz="0" w:space="0" w:color="auto"/>
        <w:right w:val="none" w:sz="0" w:space="0" w:color="auto"/>
      </w:divBdr>
    </w:div>
    <w:div w:id="788088013">
      <w:bodyDiv w:val="1"/>
      <w:marLeft w:val="0"/>
      <w:marRight w:val="0"/>
      <w:marTop w:val="0"/>
      <w:marBottom w:val="0"/>
      <w:divBdr>
        <w:top w:val="none" w:sz="0" w:space="0" w:color="auto"/>
        <w:left w:val="none" w:sz="0" w:space="0" w:color="auto"/>
        <w:bottom w:val="none" w:sz="0" w:space="0" w:color="auto"/>
        <w:right w:val="none" w:sz="0" w:space="0" w:color="auto"/>
      </w:divBdr>
    </w:div>
    <w:div w:id="788162912">
      <w:bodyDiv w:val="1"/>
      <w:marLeft w:val="0"/>
      <w:marRight w:val="0"/>
      <w:marTop w:val="0"/>
      <w:marBottom w:val="0"/>
      <w:divBdr>
        <w:top w:val="none" w:sz="0" w:space="0" w:color="auto"/>
        <w:left w:val="none" w:sz="0" w:space="0" w:color="auto"/>
        <w:bottom w:val="none" w:sz="0" w:space="0" w:color="auto"/>
        <w:right w:val="none" w:sz="0" w:space="0" w:color="auto"/>
      </w:divBdr>
    </w:div>
    <w:div w:id="789209035">
      <w:bodyDiv w:val="1"/>
      <w:marLeft w:val="0"/>
      <w:marRight w:val="0"/>
      <w:marTop w:val="0"/>
      <w:marBottom w:val="0"/>
      <w:divBdr>
        <w:top w:val="none" w:sz="0" w:space="0" w:color="auto"/>
        <w:left w:val="none" w:sz="0" w:space="0" w:color="auto"/>
        <w:bottom w:val="none" w:sz="0" w:space="0" w:color="auto"/>
        <w:right w:val="none" w:sz="0" w:space="0" w:color="auto"/>
      </w:divBdr>
    </w:div>
    <w:div w:id="790902543">
      <w:bodyDiv w:val="1"/>
      <w:marLeft w:val="0"/>
      <w:marRight w:val="0"/>
      <w:marTop w:val="0"/>
      <w:marBottom w:val="0"/>
      <w:divBdr>
        <w:top w:val="none" w:sz="0" w:space="0" w:color="auto"/>
        <w:left w:val="none" w:sz="0" w:space="0" w:color="auto"/>
        <w:bottom w:val="none" w:sz="0" w:space="0" w:color="auto"/>
        <w:right w:val="none" w:sz="0" w:space="0" w:color="auto"/>
      </w:divBdr>
    </w:div>
    <w:div w:id="791705184">
      <w:bodyDiv w:val="1"/>
      <w:marLeft w:val="0"/>
      <w:marRight w:val="0"/>
      <w:marTop w:val="0"/>
      <w:marBottom w:val="0"/>
      <w:divBdr>
        <w:top w:val="none" w:sz="0" w:space="0" w:color="auto"/>
        <w:left w:val="none" w:sz="0" w:space="0" w:color="auto"/>
        <w:bottom w:val="none" w:sz="0" w:space="0" w:color="auto"/>
        <w:right w:val="none" w:sz="0" w:space="0" w:color="auto"/>
      </w:divBdr>
    </w:div>
    <w:div w:id="792215618">
      <w:bodyDiv w:val="1"/>
      <w:marLeft w:val="0"/>
      <w:marRight w:val="0"/>
      <w:marTop w:val="0"/>
      <w:marBottom w:val="0"/>
      <w:divBdr>
        <w:top w:val="none" w:sz="0" w:space="0" w:color="auto"/>
        <w:left w:val="none" w:sz="0" w:space="0" w:color="auto"/>
        <w:bottom w:val="none" w:sz="0" w:space="0" w:color="auto"/>
        <w:right w:val="none" w:sz="0" w:space="0" w:color="auto"/>
      </w:divBdr>
    </w:div>
    <w:div w:id="792599184">
      <w:bodyDiv w:val="1"/>
      <w:marLeft w:val="0"/>
      <w:marRight w:val="0"/>
      <w:marTop w:val="0"/>
      <w:marBottom w:val="0"/>
      <w:divBdr>
        <w:top w:val="none" w:sz="0" w:space="0" w:color="auto"/>
        <w:left w:val="none" w:sz="0" w:space="0" w:color="auto"/>
        <w:bottom w:val="none" w:sz="0" w:space="0" w:color="auto"/>
        <w:right w:val="none" w:sz="0" w:space="0" w:color="auto"/>
      </w:divBdr>
    </w:div>
    <w:div w:id="793214722">
      <w:bodyDiv w:val="1"/>
      <w:marLeft w:val="0"/>
      <w:marRight w:val="0"/>
      <w:marTop w:val="0"/>
      <w:marBottom w:val="0"/>
      <w:divBdr>
        <w:top w:val="none" w:sz="0" w:space="0" w:color="auto"/>
        <w:left w:val="none" w:sz="0" w:space="0" w:color="auto"/>
        <w:bottom w:val="none" w:sz="0" w:space="0" w:color="auto"/>
        <w:right w:val="none" w:sz="0" w:space="0" w:color="auto"/>
      </w:divBdr>
    </w:div>
    <w:div w:id="794299013">
      <w:bodyDiv w:val="1"/>
      <w:marLeft w:val="0"/>
      <w:marRight w:val="0"/>
      <w:marTop w:val="0"/>
      <w:marBottom w:val="0"/>
      <w:divBdr>
        <w:top w:val="none" w:sz="0" w:space="0" w:color="auto"/>
        <w:left w:val="none" w:sz="0" w:space="0" w:color="auto"/>
        <w:bottom w:val="none" w:sz="0" w:space="0" w:color="auto"/>
        <w:right w:val="none" w:sz="0" w:space="0" w:color="auto"/>
      </w:divBdr>
    </w:div>
    <w:div w:id="794375640">
      <w:bodyDiv w:val="1"/>
      <w:marLeft w:val="0"/>
      <w:marRight w:val="0"/>
      <w:marTop w:val="0"/>
      <w:marBottom w:val="0"/>
      <w:divBdr>
        <w:top w:val="none" w:sz="0" w:space="0" w:color="auto"/>
        <w:left w:val="none" w:sz="0" w:space="0" w:color="auto"/>
        <w:bottom w:val="none" w:sz="0" w:space="0" w:color="auto"/>
        <w:right w:val="none" w:sz="0" w:space="0" w:color="auto"/>
      </w:divBdr>
    </w:div>
    <w:div w:id="794523693">
      <w:bodyDiv w:val="1"/>
      <w:marLeft w:val="0"/>
      <w:marRight w:val="0"/>
      <w:marTop w:val="0"/>
      <w:marBottom w:val="0"/>
      <w:divBdr>
        <w:top w:val="none" w:sz="0" w:space="0" w:color="auto"/>
        <w:left w:val="none" w:sz="0" w:space="0" w:color="auto"/>
        <w:bottom w:val="none" w:sz="0" w:space="0" w:color="auto"/>
        <w:right w:val="none" w:sz="0" w:space="0" w:color="auto"/>
      </w:divBdr>
    </w:div>
    <w:div w:id="796021531">
      <w:bodyDiv w:val="1"/>
      <w:marLeft w:val="0"/>
      <w:marRight w:val="0"/>
      <w:marTop w:val="0"/>
      <w:marBottom w:val="0"/>
      <w:divBdr>
        <w:top w:val="none" w:sz="0" w:space="0" w:color="auto"/>
        <w:left w:val="none" w:sz="0" w:space="0" w:color="auto"/>
        <w:bottom w:val="none" w:sz="0" w:space="0" w:color="auto"/>
        <w:right w:val="none" w:sz="0" w:space="0" w:color="auto"/>
      </w:divBdr>
    </w:div>
    <w:div w:id="796027598">
      <w:bodyDiv w:val="1"/>
      <w:marLeft w:val="0"/>
      <w:marRight w:val="0"/>
      <w:marTop w:val="0"/>
      <w:marBottom w:val="0"/>
      <w:divBdr>
        <w:top w:val="none" w:sz="0" w:space="0" w:color="auto"/>
        <w:left w:val="none" w:sz="0" w:space="0" w:color="auto"/>
        <w:bottom w:val="none" w:sz="0" w:space="0" w:color="auto"/>
        <w:right w:val="none" w:sz="0" w:space="0" w:color="auto"/>
      </w:divBdr>
    </w:div>
    <w:div w:id="797377212">
      <w:bodyDiv w:val="1"/>
      <w:marLeft w:val="0"/>
      <w:marRight w:val="0"/>
      <w:marTop w:val="0"/>
      <w:marBottom w:val="0"/>
      <w:divBdr>
        <w:top w:val="none" w:sz="0" w:space="0" w:color="auto"/>
        <w:left w:val="none" w:sz="0" w:space="0" w:color="auto"/>
        <w:bottom w:val="none" w:sz="0" w:space="0" w:color="auto"/>
        <w:right w:val="none" w:sz="0" w:space="0" w:color="auto"/>
      </w:divBdr>
    </w:div>
    <w:div w:id="798884983">
      <w:bodyDiv w:val="1"/>
      <w:marLeft w:val="0"/>
      <w:marRight w:val="0"/>
      <w:marTop w:val="0"/>
      <w:marBottom w:val="0"/>
      <w:divBdr>
        <w:top w:val="none" w:sz="0" w:space="0" w:color="auto"/>
        <w:left w:val="none" w:sz="0" w:space="0" w:color="auto"/>
        <w:bottom w:val="none" w:sz="0" w:space="0" w:color="auto"/>
        <w:right w:val="none" w:sz="0" w:space="0" w:color="auto"/>
      </w:divBdr>
    </w:div>
    <w:div w:id="799154344">
      <w:bodyDiv w:val="1"/>
      <w:marLeft w:val="0"/>
      <w:marRight w:val="0"/>
      <w:marTop w:val="0"/>
      <w:marBottom w:val="0"/>
      <w:divBdr>
        <w:top w:val="none" w:sz="0" w:space="0" w:color="auto"/>
        <w:left w:val="none" w:sz="0" w:space="0" w:color="auto"/>
        <w:bottom w:val="none" w:sz="0" w:space="0" w:color="auto"/>
        <w:right w:val="none" w:sz="0" w:space="0" w:color="auto"/>
      </w:divBdr>
    </w:div>
    <w:div w:id="801923520">
      <w:bodyDiv w:val="1"/>
      <w:marLeft w:val="0"/>
      <w:marRight w:val="0"/>
      <w:marTop w:val="0"/>
      <w:marBottom w:val="0"/>
      <w:divBdr>
        <w:top w:val="none" w:sz="0" w:space="0" w:color="auto"/>
        <w:left w:val="none" w:sz="0" w:space="0" w:color="auto"/>
        <w:bottom w:val="none" w:sz="0" w:space="0" w:color="auto"/>
        <w:right w:val="none" w:sz="0" w:space="0" w:color="auto"/>
      </w:divBdr>
    </w:div>
    <w:div w:id="803159594">
      <w:bodyDiv w:val="1"/>
      <w:marLeft w:val="0"/>
      <w:marRight w:val="0"/>
      <w:marTop w:val="0"/>
      <w:marBottom w:val="0"/>
      <w:divBdr>
        <w:top w:val="none" w:sz="0" w:space="0" w:color="auto"/>
        <w:left w:val="none" w:sz="0" w:space="0" w:color="auto"/>
        <w:bottom w:val="none" w:sz="0" w:space="0" w:color="auto"/>
        <w:right w:val="none" w:sz="0" w:space="0" w:color="auto"/>
      </w:divBdr>
    </w:div>
    <w:div w:id="803430152">
      <w:bodyDiv w:val="1"/>
      <w:marLeft w:val="0"/>
      <w:marRight w:val="0"/>
      <w:marTop w:val="0"/>
      <w:marBottom w:val="0"/>
      <w:divBdr>
        <w:top w:val="none" w:sz="0" w:space="0" w:color="auto"/>
        <w:left w:val="none" w:sz="0" w:space="0" w:color="auto"/>
        <w:bottom w:val="none" w:sz="0" w:space="0" w:color="auto"/>
        <w:right w:val="none" w:sz="0" w:space="0" w:color="auto"/>
      </w:divBdr>
    </w:div>
    <w:div w:id="804196943">
      <w:bodyDiv w:val="1"/>
      <w:marLeft w:val="0"/>
      <w:marRight w:val="0"/>
      <w:marTop w:val="0"/>
      <w:marBottom w:val="0"/>
      <w:divBdr>
        <w:top w:val="none" w:sz="0" w:space="0" w:color="auto"/>
        <w:left w:val="none" w:sz="0" w:space="0" w:color="auto"/>
        <w:bottom w:val="none" w:sz="0" w:space="0" w:color="auto"/>
        <w:right w:val="none" w:sz="0" w:space="0" w:color="auto"/>
      </w:divBdr>
    </w:div>
    <w:div w:id="805004351">
      <w:bodyDiv w:val="1"/>
      <w:marLeft w:val="0"/>
      <w:marRight w:val="0"/>
      <w:marTop w:val="0"/>
      <w:marBottom w:val="0"/>
      <w:divBdr>
        <w:top w:val="none" w:sz="0" w:space="0" w:color="auto"/>
        <w:left w:val="none" w:sz="0" w:space="0" w:color="auto"/>
        <w:bottom w:val="none" w:sz="0" w:space="0" w:color="auto"/>
        <w:right w:val="none" w:sz="0" w:space="0" w:color="auto"/>
      </w:divBdr>
    </w:div>
    <w:div w:id="805392351">
      <w:bodyDiv w:val="1"/>
      <w:marLeft w:val="0"/>
      <w:marRight w:val="0"/>
      <w:marTop w:val="0"/>
      <w:marBottom w:val="0"/>
      <w:divBdr>
        <w:top w:val="none" w:sz="0" w:space="0" w:color="auto"/>
        <w:left w:val="none" w:sz="0" w:space="0" w:color="auto"/>
        <w:bottom w:val="none" w:sz="0" w:space="0" w:color="auto"/>
        <w:right w:val="none" w:sz="0" w:space="0" w:color="auto"/>
      </w:divBdr>
    </w:div>
    <w:div w:id="805660056">
      <w:bodyDiv w:val="1"/>
      <w:marLeft w:val="0"/>
      <w:marRight w:val="0"/>
      <w:marTop w:val="0"/>
      <w:marBottom w:val="0"/>
      <w:divBdr>
        <w:top w:val="none" w:sz="0" w:space="0" w:color="auto"/>
        <w:left w:val="none" w:sz="0" w:space="0" w:color="auto"/>
        <w:bottom w:val="none" w:sz="0" w:space="0" w:color="auto"/>
        <w:right w:val="none" w:sz="0" w:space="0" w:color="auto"/>
      </w:divBdr>
    </w:div>
    <w:div w:id="806626645">
      <w:bodyDiv w:val="1"/>
      <w:marLeft w:val="0"/>
      <w:marRight w:val="0"/>
      <w:marTop w:val="0"/>
      <w:marBottom w:val="0"/>
      <w:divBdr>
        <w:top w:val="none" w:sz="0" w:space="0" w:color="auto"/>
        <w:left w:val="none" w:sz="0" w:space="0" w:color="auto"/>
        <w:bottom w:val="none" w:sz="0" w:space="0" w:color="auto"/>
        <w:right w:val="none" w:sz="0" w:space="0" w:color="auto"/>
      </w:divBdr>
    </w:div>
    <w:div w:id="808519188">
      <w:bodyDiv w:val="1"/>
      <w:marLeft w:val="0"/>
      <w:marRight w:val="0"/>
      <w:marTop w:val="0"/>
      <w:marBottom w:val="0"/>
      <w:divBdr>
        <w:top w:val="none" w:sz="0" w:space="0" w:color="auto"/>
        <w:left w:val="none" w:sz="0" w:space="0" w:color="auto"/>
        <w:bottom w:val="none" w:sz="0" w:space="0" w:color="auto"/>
        <w:right w:val="none" w:sz="0" w:space="0" w:color="auto"/>
      </w:divBdr>
    </w:div>
    <w:div w:id="808934293">
      <w:bodyDiv w:val="1"/>
      <w:marLeft w:val="0"/>
      <w:marRight w:val="0"/>
      <w:marTop w:val="0"/>
      <w:marBottom w:val="0"/>
      <w:divBdr>
        <w:top w:val="none" w:sz="0" w:space="0" w:color="auto"/>
        <w:left w:val="none" w:sz="0" w:space="0" w:color="auto"/>
        <w:bottom w:val="none" w:sz="0" w:space="0" w:color="auto"/>
        <w:right w:val="none" w:sz="0" w:space="0" w:color="auto"/>
      </w:divBdr>
    </w:div>
    <w:div w:id="809244829">
      <w:bodyDiv w:val="1"/>
      <w:marLeft w:val="0"/>
      <w:marRight w:val="0"/>
      <w:marTop w:val="0"/>
      <w:marBottom w:val="0"/>
      <w:divBdr>
        <w:top w:val="none" w:sz="0" w:space="0" w:color="auto"/>
        <w:left w:val="none" w:sz="0" w:space="0" w:color="auto"/>
        <w:bottom w:val="none" w:sz="0" w:space="0" w:color="auto"/>
        <w:right w:val="none" w:sz="0" w:space="0" w:color="auto"/>
      </w:divBdr>
    </w:div>
    <w:div w:id="809253462">
      <w:bodyDiv w:val="1"/>
      <w:marLeft w:val="0"/>
      <w:marRight w:val="0"/>
      <w:marTop w:val="0"/>
      <w:marBottom w:val="0"/>
      <w:divBdr>
        <w:top w:val="none" w:sz="0" w:space="0" w:color="auto"/>
        <w:left w:val="none" w:sz="0" w:space="0" w:color="auto"/>
        <w:bottom w:val="none" w:sz="0" w:space="0" w:color="auto"/>
        <w:right w:val="none" w:sz="0" w:space="0" w:color="auto"/>
      </w:divBdr>
    </w:div>
    <w:div w:id="809320223">
      <w:bodyDiv w:val="1"/>
      <w:marLeft w:val="0"/>
      <w:marRight w:val="0"/>
      <w:marTop w:val="0"/>
      <w:marBottom w:val="0"/>
      <w:divBdr>
        <w:top w:val="none" w:sz="0" w:space="0" w:color="auto"/>
        <w:left w:val="none" w:sz="0" w:space="0" w:color="auto"/>
        <w:bottom w:val="none" w:sz="0" w:space="0" w:color="auto"/>
        <w:right w:val="none" w:sz="0" w:space="0" w:color="auto"/>
      </w:divBdr>
    </w:div>
    <w:div w:id="811019895">
      <w:bodyDiv w:val="1"/>
      <w:marLeft w:val="0"/>
      <w:marRight w:val="0"/>
      <w:marTop w:val="0"/>
      <w:marBottom w:val="0"/>
      <w:divBdr>
        <w:top w:val="none" w:sz="0" w:space="0" w:color="auto"/>
        <w:left w:val="none" w:sz="0" w:space="0" w:color="auto"/>
        <w:bottom w:val="none" w:sz="0" w:space="0" w:color="auto"/>
        <w:right w:val="none" w:sz="0" w:space="0" w:color="auto"/>
      </w:divBdr>
    </w:div>
    <w:div w:id="814300575">
      <w:bodyDiv w:val="1"/>
      <w:marLeft w:val="0"/>
      <w:marRight w:val="0"/>
      <w:marTop w:val="0"/>
      <w:marBottom w:val="0"/>
      <w:divBdr>
        <w:top w:val="none" w:sz="0" w:space="0" w:color="auto"/>
        <w:left w:val="none" w:sz="0" w:space="0" w:color="auto"/>
        <w:bottom w:val="none" w:sz="0" w:space="0" w:color="auto"/>
        <w:right w:val="none" w:sz="0" w:space="0" w:color="auto"/>
      </w:divBdr>
    </w:div>
    <w:div w:id="815682313">
      <w:bodyDiv w:val="1"/>
      <w:marLeft w:val="0"/>
      <w:marRight w:val="0"/>
      <w:marTop w:val="0"/>
      <w:marBottom w:val="0"/>
      <w:divBdr>
        <w:top w:val="none" w:sz="0" w:space="0" w:color="auto"/>
        <w:left w:val="none" w:sz="0" w:space="0" w:color="auto"/>
        <w:bottom w:val="none" w:sz="0" w:space="0" w:color="auto"/>
        <w:right w:val="none" w:sz="0" w:space="0" w:color="auto"/>
      </w:divBdr>
    </w:div>
    <w:div w:id="817109702">
      <w:bodyDiv w:val="1"/>
      <w:marLeft w:val="0"/>
      <w:marRight w:val="0"/>
      <w:marTop w:val="0"/>
      <w:marBottom w:val="0"/>
      <w:divBdr>
        <w:top w:val="none" w:sz="0" w:space="0" w:color="auto"/>
        <w:left w:val="none" w:sz="0" w:space="0" w:color="auto"/>
        <w:bottom w:val="none" w:sz="0" w:space="0" w:color="auto"/>
        <w:right w:val="none" w:sz="0" w:space="0" w:color="auto"/>
      </w:divBdr>
    </w:div>
    <w:div w:id="817573796">
      <w:bodyDiv w:val="1"/>
      <w:marLeft w:val="0"/>
      <w:marRight w:val="0"/>
      <w:marTop w:val="0"/>
      <w:marBottom w:val="0"/>
      <w:divBdr>
        <w:top w:val="none" w:sz="0" w:space="0" w:color="auto"/>
        <w:left w:val="none" w:sz="0" w:space="0" w:color="auto"/>
        <w:bottom w:val="none" w:sz="0" w:space="0" w:color="auto"/>
        <w:right w:val="none" w:sz="0" w:space="0" w:color="auto"/>
      </w:divBdr>
    </w:div>
    <w:div w:id="818769096">
      <w:bodyDiv w:val="1"/>
      <w:marLeft w:val="0"/>
      <w:marRight w:val="0"/>
      <w:marTop w:val="0"/>
      <w:marBottom w:val="0"/>
      <w:divBdr>
        <w:top w:val="none" w:sz="0" w:space="0" w:color="auto"/>
        <w:left w:val="none" w:sz="0" w:space="0" w:color="auto"/>
        <w:bottom w:val="none" w:sz="0" w:space="0" w:color="auto"/>
        <w:right w:val="none" w:sz="0" w:space="0" w:color="auto"/>
      </w:divBdr>
    </w:div>
    <w:div w:id="819275341">
      <w:bodyDiv w:val="1"/>
      <w:marLeft w:val="0"/>
      <w:marRight w:val="0"/>
      <w:marTop w:val="0"/>
      <w:marBottom w:val="0"/>
      <w:divBdr>
        <w:top w:val="none" w:sz="0" w:space="0" w:color="auto"/>
        <w:left w:val="none" w:sz="0" w:space="0" w:color="auto"/>
        <w:bottom w:val="none" w:sz="0" w:space="0" w:color="auto"/>
        <w:right w:val="none" w:sz="0" w:space="0" w:color="auto"/>
      </w:divBdr>
    </w:div>
    <w:div w:id="819348336">
      <w:bodyDiv w:val="1"/>
      <w:marLeft w:val="0"/>
      <w:marRight w:val="0"/>
      <w:marTop w:val="0"/>
      <w:marBottom w:val="0"/>
      <w:divBdr>
        <w:top w:val="none" w:sz="0" w:space="0" w:color="auto"/>
        <w:left w:val="none" w:sz="0" w:space="0" w:color="auto"/>
        <w:bottom w:val="none" w:sz="0" w:space="0" w:color="auto"/>
        <w:right w:val="none" w:sz="0" w:space="0" w:color="auto"/>
      </w:divBdr>
    </w:div>
    <w:div w:id="819422864">
      <w:bodyDiv w:val="1"/>
      <w:marLeft w:val="0"/>
      <w:marRight w:val="0"/>
      <w:marTop w:val="0"/>
      <w:marBottom w:val="0"/>
      <w:divBdr>
        <w:top w:val="none" w:sz="0" w:space="0" w:color="auto"/>
        <w:left w:val="none" w:sz="0" w:space="0" w:color="auto"/>
        <w:bottom w:val="none" w:sz="0" w:space="0" w:color="auto"/>
        <w:right w:val="none" w:sz="0" w:space="0" w:color="auto"/>
      </w:divBdr>
    </w:div>
    <w:div w:id="819660533">
      <w:bodyDiv w:val="1"/>
      <w:marLeft w:val="0"/>
      <w:marRight w:val="0"/>
      <w:marTop w:val="0"/>
      <w:marBottom w:val="0"/>
      <w:divBdr>
        <w:top w:val="none" w:sz="0" w:space="0" w:color="auto"/>
        <w:left w:val="none" w:sz="0" w:space="0" w:color="auto"/>
        <w:bottom w:val="none" w:sz="0" w:space="0" w:color="auto"/>
        <w:right w:val="none" w:sz="0" w:space="0" w:color="auto"/>
      </w:divBdr>
    </w:div>
    <w:div w:id="820851751">
      <w:bodyDiv w:val="1"/>
      <w:marLeft w:val="0"/>
      <w:marRight w:val="0"/>
      <w:marTop w:val="0"/>
      <w:marBottom w:val="0"/>
      <w:divBdr>
        <w:top w:val="none" w:sz="0" w:space="0" w:color="auto"/>
        <w:left w:val="none" w:sz="0" w:space="0" w:color="auto"/>
        <w:bottom w:val="none" w:sz="0" w:space="0" w:color="auto"/>
        <w:right w:val="none" w:sz="0" w:space="0" w:color="auto"/>
      </w:divBdr>
    </w:div>
    <w:div w:id="822045345">
      <w:bodyDiv w:val="1"/>
      <w:marLeft w:val="0"/>
      <w:marRight w:val="0"/>
      <w:marTop w:val="0"/>
      <w:marBottom w:val="0"/>
      <w:divBdr>
        <w:top w:val="none" w:sz="0" w:space="0" w:color="auto"/>
        <w:left w:val="none" w:sz="0" w:space="0" w:color="auto"/>
        <w:bottom w:val="none" w:sz="0" w:space="0" w:color="auto"/>
        <w:right w:val="none" w:sz="0" w:space="0" w:color="auto"/>
      </w:divBdr>
    </w:div>
    <w:div w:id="822162509">
      <w:bodyDiv w:val="1"/>
      <w:marLeft w:val="0"/>
      <w:marRight w:val="0"/>
      <w:marTop w:val="0"/>
      <w:marBottom w:val="0"/>
      <w:divBdr>
        <w:top w:val="none" w:sz="0" w:space="0" w:color="auto"/>
        <w:left w:val="none" w:sz="0" w:space="0" w:color="auto"/>
        <w:bottom w:val="none" w:sz="0" w:space="0" w:color="auto"/>
        <w:right w:val="none" w:sz="0" w:space="0" w:color="auto"/>
      </w:divBdr>
    </w:div>
    <w:div w:id="823551385">
      <w:bodyDiv w:val="1"/>
      <w:marLeft w:val="0"/>
      <w:marRight w:val="0"/>
      <w:marTop w:val="0"/>
      <w:marBottom w:val="0"/>
      <w:divBdr>
        <w:top w:val="none" w:sz="0" w:space="0" w:color="auto"/>
        <w:left w:val="none" w:sz="0" w:space="0" w:color="auto"/>
        <w:bottom w:val="none" w:sz="0" w:space="0" w:color="auto"/>
        <w:right w:val="none" w:sz="0" w:space="0" w:color="auto"/>
      </w:divBdr>
    </w:div>
    <w:div w:id="824904022">
      <w:bodyDiv w:val="1"/>
      <w:marLeft w:val="0"/>
      <w:marRight w:val="0"/>
      <w:marTop w:val="0"/>
      <w:marBottom w:val="0"/>
      <w:divBdr>
        <w:top w:val="none" w:sz="0" w:space="0" w:color="auto"/>
        <w:left w:val="none" w:sz="0" w:space="0" w:color="auto"/>
        <w:bottom w:val="none" w:sz="0" w:space="0" w:color="auto"/>
        <w:right w:val="none" w:sz="0" w:space="0" w:color="auto"/>
      </w:divBdr>
    </w:div>
    <w:div w:id="828601010">
      <w:bodyDiv w:val="1"/>
      <w:marLeft w:val="0"/>
      <w:marRight w:val="0"/>
      <w:marTop w:val="0"/>
      <w:marBottom w:val="0"/>
      <w:divBdr>
        <w:top w:val="none" w:sz="0" w:space="0" w:color="auto"/>
        <w:left w:val="none" w:sz="0" w:space="0" w:color="auto"/>
        <w:bottom w:val="none" w:sz="0" w:space="0" w:color="auto"/>
        <w:right w:val="none" w:sz="0" w:space="0" w:color="auto"/>
      </w:divBdr>
    </w:div>
    <w:div w:id="829179452">
      <w:bodyDiv w:val="1"/>
      <w:marLeft w:val="0"/>
      <w:marRight w:val="0"/>
      <w:marTop w:val="0"/>
      <w:marBottom w:val="0"/>
      <w:divBdr>
        <w:top w:val="none" w:sz="0" w:space="0" w:color="auto"/>
        <w:left w:val="none" w:sz="0" w:space="0" w:color="auto"/>
        <w:bottom w:val="none" w:sz="0" w:space="0" w:color="auto"/>
        <w:right w:val="none" w:sz="0" w:space="0" w:color="auto"/>
      </w:divBdr>
    </w:div>
    <w:div w:id="830373573">
      <w:bodyDiv w:val="1"/>
      <w:marLeft w:val="0"/>
      <w:marRight w:val="0"/>
      <w:marTop w:val="0"/>
      <w:marBottom w:val="0"/>
      <w:divBdr>
        <w:top w:val="none" w:sz="0" w:space="0" w:color="auto"/>
        <w:left w:val="none" w:sz="0" w:space="0" w:color="auto"/>
        <w:bottom w:val="none" w:sz="0" w:space="0" w:color="auto"/>
        <w:right w:val="none" w:sz="0" w:space="0" w:color="auto"/>
      </w:divBdr>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33910620">
      <w:bodyDiv w:val="1"/>
      <w:marLeft w:val="0"/>
      <w:marRight w:val="0"/>
      <w:marTop w:val="0"/>
      <w:marBottom w:val="0"/>
      <w:divBdr>
        <w:top w:val="none" w:sz="0" w:space="0" w:color="auto"/>
        <w:left w:val="none" w:sz="0" w:space="0" w:color="auto"/>
        <w:bottom w:val="none" w:sz="0" w:space="0" w:color="auto"/>
        <w:right w:val="none" w:sz="0" w:space="0" w:color="auto"/>
      </w:divBdr>
    </w:div>
    <w:div w:id="836578722">
      <w:bodyDiv w:val="1"/>
      <w:marLeft w:val="0"/>
      <w:marRight w:val="0"/>
      <w:marTop w:val="0"/>
      <w:marBottom w:val="0"/>
      <w:divBdr>
        <w:top w:val="none" w:sz="0" w:space="0" w:color="auto"/>
        <w:left w:val="none" w:sz="0" w:space="0" w:color="auto"/>
        <w:bottom w:val="none" w:sz="0" w:space="0" w:color="auto"/>
        <w:right w:val="none" w:sz="0" w:space="0" w:color="auto"/>
      </w:divBdr>
    </w:div>
    <w:div w:id="838230266">
      <w:bodyDiv w:val="1"/>
      <w:marLeft w:val="0"/>
      <w:marRight w:val="0"/>
      <w:marTop w:val="0"/>
      <w:marBottom w:val="0"/>
      <w:divBdr>
        <w:top w:val="none" w:sz="0" w:space="0" w:color="auto"/>
        <w:left w:val="none" w:sz="0" w:space="0" w:color="auto"/>
        <w:bottom w:val="none" w:sz="0" w:space="0" w:color="auto"/>
        <w:right w:val="none" w:sz="0" w:space="0" w:color="auto"/>
      </w:divBdr>
    </w:div>
    <w:div w:id="838345329">
      <w:bodyDiv w:val="1"/>
      <w:marLeft w:val="0"/>
      <w:marRight w:val="0"/>
      <w:marTop w:val="0"/>
      <w:marBottom w:val="0"/>
      <w:divBdr>
        <w:top w:val="none" w:sz="0" w:space="0" w:color="auto"/>
        <w:left w:val="none" w:sz="0" w:space="0" w:color="auto"/>
        <w:bottom w:val="none" w:sz="0" w:space="0" w:color="auto"/>
        <w:right w:val="none" w:sz="0" w:space="0" w:color="auto"/>
      </w:divBdr>
    </w:div>
    <w:div w:id="838540389">
      <w:bodyDiv w:val="1"/>
      <w:marLeft w:val="0"/>
      <w:marRight w:val="0"/>
      <w:marTop w:val="0"/>
      <w:marBottom w:val="0"/>
      <w:divBdr>
        <w:top w:val="none" w:sz="0" w:space="0" w:color="auto"/>
        <w:left w:val="none" w:sz="0" w:space="0" w:color="auto"/>
        <w:bottom w:val="none" w:sz="0" w:space="0" w:color="auto"/>
        <w:right w:val="none" w:sz="0" w:space="0" w:color="auto"/>
      </w:divBdr>
    </w:div>
    <w:div w:id="838696095">
      <w:bodyDiv w:val="1"/>
      <w:marLeft w:val="0"/>
      <w:marRight w:val="0"/>
      <w:marTop w:val="0"/>
      <w:marBottom w:val="0"/>
      <w:divBdr>
        <w:top w:val="none" w:sz="0" w:space="0" w:color="auto"/>
        <w:left w:val="none" w:sz="0" w:space="0" w:color="auto"/>
        <w:bottom w:val="none" w:sz="0" w:space="0" w:color="auto"/>
        <w:right w:val="none" w:sz="0" w:space="0" w:color="auto"/>
      </w:divBdr>
    </w:div>
    <w:div w:id="839469631">
      <w:bodyDiv w:val="1"/>
      <w:marLeft w:val="0"/>
      <w:marRight w:val="0"/>
      <w:marTop w:val="0"/>
      <w:marBottom w:val="0"/>
      <w:divBdr>
        <w:top w:val="none" w:sz="0" w:space="0" w:color="auto"/>
        <w:left w:val="none" w:sz="0" w:space="0" w:color="auto"/>
        <w:bottom w:val="none" w:sz="0" w:space="0" w:color="auto"/>
        <w:right w:val="none" w:sz="0" w:space="0" w:color="auto"/>
      </w:divBdr>
    </w:div>
    <w:div w:id="840776928">
      <w:bodyDiv w:val="1"/>
      <w:marLeft w:val="0"/>
      <w:marRight w:val="0"/>
      <w:marTop w:val="0"/>
      <w:marBottom w:val="0"/>
      <w:divBdr>
        <w:top w:val="none" w:sz="0" w:space="0" w:color="auto"/>
        <w:left w:val="none" w:sz="0" w:space="0" w:color="auto"/>
        <w:bottom w:val="none" w:sz="0" w:space="0" w:color="auto"/>
        <w:right w:val="none" w:sz="0" w:space="0" w:color="auto"/>
      </w:divBdr>
    </w:div>
    <w:div w:id="841163277">
      <w:bodyDiv w:val="1"/>
      <w:marLeft w:val="0"/>
      <w:marRight w:val="0"/>
      <w:marTop w:val="0"/>
      <w:marBottom w:val="0"/>
      <w:divBdr>
        <w:top w:val="none" w:sz="0" w:space="0" w:color="auto"/>
        <w:left w:val="none" w:sz="0" w:space="0" w:color="auto"/>
        <w:bottom w:val="none" w:sz="0" w:space="0" w:color="auto"/>
        <w:right w:val="none" w:sz="0" w:space="0" w:color="auto"/>
      </w:divBdr>
    </w:div>
    <w:div w:id="841316808">
      <w:bodyDiv w:val="1"/>
      <w:marLeft w:val="0"/>
      <w:marRight w:val="0"/>
      <w:marTop w:val="0"/>
      <w:marBottom w:val="0"/>
      <w:divBdr>
        <w:top w:val="none" w:sz="0" w:space="0" w:color="auto"/>
        <w:left w:val="none" w:sz="0" w:space="0" w:color="auto"/>
        <w:bottom w:val="none" w:sz="0" w:space="0" w:color="auto"/>
        <w:right w:val="none" w:sz="0" w:space="0" w:color="auto"/>
      </w:divBdr>
    </w:div>
    <w:div w:id="843472871">
      <w:bodyDiv w:val="1"/>
      <w:marLeft w:val="0"/>
      <w:marRight w:val="0"/>
      <w:marTop w:val="0"/>
      <w:marBottom w:val="0"/>
      <w:divBdr>
        <w:top w:val="none" w:sz="0" w:space="0" w:color="auto"/>
        <w:left w:val="none" w:sz="0" w:space="0" w:color="auto"/>
        <w:bottom w:val="none" w:sz="0" w:space="0" w:color="auto"/>
        <w:right w:val="none" w:sz="0" w:space="0" w:color="auto"/>
      </w:divBdr>
    </w:div>
    <w:div w:id="845485627">
      <w:bodyDiv w:val="1"/>
      <w:marLeft w:val="0"/>
      <w:marRight w:val="0"/>
      <w:marTop w:val="0"/>
      <w:marBottom w:val="0"/>
      <w:divBdr>
        <w:top w:val="none" w:sz="0" w:space="0" w:color="auto"/>
        <w:left w:val="none" w:sz="0" w:space="0" w:color="auto"/>
        <w:bottom w:val="none" w:sz="0" w:space="0" w:color="auto"/>
        <w:right w:val="none" w:sz="0" w:space="0" w:color="auto"/>
      </w:divBdr>
    </w:div>
    <w:div w:id="847332696">
      <w:bodyDiv w:val="1"/>
      <w:marLeft w:val="0"/>
      <w:marRight w:val="0"/>
      <w:marTop w:val="0"/>
      <w:marBottom w:val="0"/>
      <w:divBdr>
        <w:top w:val="none" w:sz="0" w:space="0" w:color="auto"/>
        <w:left w:val="none" w:sz="0" w:space="0" w:color="auto"/>
        <w:bottom w:val="none" w:sz="0" w:space="0" w:color="auto"/>
        <w:right w:val="none" w:sz="0" w:space="0" w:color="auto"/>
      </w:divBdr>
    </w:div>
    <w:div w:id="847333556">
      <w:bodyDiv w:val="1"/>
      <w:marLeft w:val="0"/>
      <w:marRight w:val="0"/>
      <w:marTop w:val="0"/>
      <w:marBottom w:val="0"/>
      <w:divBdr>
        <w:top w:val="none" w:sz="0" w:space="0" w:color="auto"/>
        <w:left w:val="none" w:sz="0" w:space="0" w:color="auto"/>
        <w:bottom w:val="none" w:sz="0" w:space="0" w:color="auto"/>
        <w:right w:val="none" w:sz="0" w:space="0" w:color="auto"/>
      </w:divBdr>
    </w:div>
    <w:div w:id="848719448">
      <w:bodyDiv w:val="1"/>
      <w:marLeft w:val="0"/>
      <w:marRight w:val="0"/>
      <w:marTop w:val="0"/>
      <w:marBottom w:val="0"/>
      <w:divBdr>
        <w:top w:val="none" w:sz="0" w:space="0" w:color="auto"/>
        <w:left w:val="none" w:sz="0" w:space="0" w:color="auto"/>
        <w:bottom w:val="none" w:sz="0" w:space="0" w:color="auto"/>
        <w:right w:val="none" w:sz="0" w:space="0" w:color="auto"/>
      </w:divBdr>
    </w:div>
    <w:div w:id="849298624">
      <w:bodyDiv w:val="1"/>
      <w:marLeft w:val="0"/>
      <w:marRight w:val="0"/>
      <w:marTop w:val="0"/>
      <w:marBottom w:val="0"/>
      <w:divBdr>
        <w:top w:val="none" w:sz="0" w:space="0" w:color="auto"/>
        <w:left w:val="none" w:sz="0" w:space="0" w:color="auto"/>
        <w:bottom w:val="none" w:sz="0" w:space="0" w:color="auto"/>
        <w:right w:val="none" w:sz="0" w:space="0" w:color="auto"/>
      </w:divBdr>
    </w:div>
    <w:div w:id="850146454">
      <w:bodyDiv w:val="1"/>
      <w:marLeft w:val="0"/>
      <w:marRight w:val="0"/>
      <w:marTop w:val="0"/>
      <w:marBottom w:val="0"/>
      <w:divBdr>
        <w:top w:val="none" w:sz="0" w:space="0" w:color="auto"/>
        <w:left w:val="none" w:sz="0" w:space="0" w:color="auto"/>
        <w:bottom w:val="none" w:sz="0" w:space="0" w:color="auto"/>
        <w:right w:val="none" w:sz="0" w:space="0" w:color="auto"/>
      </w:divBdr>
    </w:div>
    <w:div w:id="850951879">
      <w:bodyDiv w:val="1"/>
      <w:marLeft w:val="0"/>
      <w:marRight w:val="0"/>
      <w:marTop w:val="0"/>
      <w:marBottom w:val="0"/>
      <w:divBdr>
        <w:top w:val="none" w:sz="0" w:space="0" w:color="auto"/>
        <w:left w:val="none" w:sz="0" w:space="0" w:color="auto"/>
        <w:bottom w:val="none" w:sz="0" w:space="0" w:color="auto"/>
        <w:right w:val="none" w:sz="0" w:space="0" w:color="auto"/>
      </w:divBdr>
    </w:div>
    <w:div w:id="851383729">
      <w:bodyDiv w:val="1"/>
      <w:marLeft w:val="0"/>
      <w:marRight w:val="0"/>
      <w:marTop w:val="0"/>
      <w:marBottom w:val="0"/>
      <w:divBdr>
        <w:top w:val="none" w:sz="0" w:space="0" w:color="auto"/>
        <w:left w:val="none" w:sz="0" w:space="0" w:color="auto"/>
        <w:bottom w:val="none" w:sz="0" w:space="0" w:color="auto"/>
        <w:right w:val="none" w:sz="0" w:space="0" w:color="auto"/>
      </w:divBdr>
    </w:div>
    <w:div w:id="853112332">
      <w:bodyDiv w:val="1"/>
      <w:marLeft w:val="0"/>
      <w:marRight w:val="0"/>
      <w:marTop w:val="0"/>
      <w:marBottom w:val="0"/>
      <w:divBdr>
        <w:top w:val="none" w:sz="0" w:space="0" w:color="auto"/>
        <w:left w:val="none" w:sz="0" w:space="0" w:color="auto"/>
        <w:bottom w:val="none" w:sz="0" w:space="0" w:color="auto"/>
        <w:right w:val="none" w:sz="0" w:space="0" w:color="auto"/>
      </w:divBdr>
    </w:div>
    <w:div w:id="854614117">
      <w:bodyDiv w:val="1"/>
      <w:marLeft w:val="0"/>
      <w:marRight w:val="0"/>
      <w:marTop w:val="0"/>
      <w:marBottom w:val="0"/>
      <w:divBdr>
        <w:top w:val="none" w:sz="0" w:space="0" w:color="auto"/>
        <w:left w:val="none" w:sz="0" w:space="0" w:color="auto"/>
        <w:bottom w:val="none" w:sz="0" w:space="0" w:color="auto"/>
        <w:right w:val="none" w:sz="0" w:space="0" w:color="auto"/>
      </w:divBdr>
    </w:div>
    <w:div w:id="854659041">
      <w:bodyDiv w:val="1"/>
      <w:marLeft w:val="0"/>
      <w:marRight w:val="0"/>
      <w:marTop w:val="0"/>
      <w:marBottom w:val="0"/>
      <w:divBdr>
        <w:top w:val="none" w:sz="0" w:space="0" w:color="auto"/>
        <w:left w:val="none" w:sz="0" w:space="0" w:color="auto"/>
        <w:bottom w:val="none" w:sz="0" w:space="0" w:color="auto"/>
        <w:right w:val="none" w:sz="0" w:space="0" w:color="auto"/>
      </w:divBdr>
    </w:div>
    <w:div w:id="858272635">
      <w:bodyDiv w:val="1"/>
      <w:marLeft w:val="0"/>
      <w:marRight w:val="0"/>
      <w:marTop w:val="0"/>
      <w:marBottom w:val="0"/>
      <w:divBdr>
        <w:top w:val="none" w:sz="0" w:space="0" w:color="auto"/>
        <w:left w:val="none" w:sz="0" w:space="0" w:color="auto"/>
        <w:bottom w:val="none" w:sz="0" w:space="0" w:color="auto"/>
        <w:right w:val="none" w:sz="0" w:space="0" w:color="auto"/>
      </w:divBdr>
    </w:div>
    <w:div w:id="858737288">
      <w:bodyDiv w:val="1"/>
      <w:marLeft w:val="0"/>
      <w:marRight w:val="0"/>
      <w:marTop w:val="0"/>
      <w:marBottom w:val="0"/>
      <w:divBdr>
        <w:top w:val="none" w:sz="0" w:space="0" w:color="auto"/>
        <w:left w:val="none" w:sz="0" w:space="0" w:color="auto"/>
        <w:bottom w:val="none" w:sz="0" w:space="0" w:color="auto"/>
        <w:right w:val="none" w:sz="0" w:space="0" w:color="auto"/>
      </w:divBdr>
    </w:div>
    <w:div w:id="859397762">
      <w:bodyDiv w:val="1"/>
      <w:marLeft w:val="0"/>
      <w:marRight w:val="0"/>
      <w:marTop w:val="0"/>
      <w:marBottom w:val="0"/>
      <w:divBdr>
        <w:top w:val="none" w:sz="0" w:space="0" w:color="auto"/>
        <w:left w:val="none" w:sz="0" w:space="0" w:color="auto"/>
        <w:bottom w:val="none" w:sz="0" w:space="0" w:color="auto"/>
        <w:right w:val="none" w:sz="0" w:space="0" w:color="auto"/>
      </w:divBdr>
    </w:div>
    <w:div w:id="859469742">
      <w:bodyDiv w:val="1"/>
      <w:marLeft w:val="0"/>
      <w:marRight w:val="0"/>
      <w:marTop w:val="0"/>
      <w:marBottom w:val="0"/>
      <w:divBdr>
        <w:top w:val="none" w:sz="0" w:space="0" w:color="auto"/>
        <w:left w:val="none" w:sz="0" w:space="0" w:color="auto"/>
        <w:bottom w:val="none" w:sz="0" w:space="0" w:color="auto"/>
        <w:right w:val="none" w:sz="0" w:space="0" w:color="auto"/>
      </w:divBdr>
    </w:div>
    <w:div w:id="859664271">
      <w:bodyDiv w:val="1"/>
      <w:marLeft w:val="0"/>
      <w:marRight w:val="0"/>
      <w:marTop w:val="0"/>
      <w:marBottom w:val="0"/>
      <w:divBdr>
        <w:top w:val="none" w:sz="0" w:space="0" w:color="auto"/>
        <w:left w:val="none" w:sz="0" w:space="0" w:color="auto"/>
        <w:bottom w:val="none" w:sz="0" w:space="0" w:color="auto"/>
        <w:right w:val="none" w:sz="0" w:space="0" w:color="auto"/>
      </w:divBdr>
    </w:div>
    <w:div w:id="861360303">
      <w:bodyDiv w:val="1"/>
      <w:marLeft w:val="0"/>
      <w:marRight w:val="0"/>
      <w:marTop w:val="0"/>
      <w:marBottom w:val="0"/>
      <w:divBdr>
        <w:top w:val="none" w:sz="0" w:space="0" w:color="auto"/>
        <w:left w:val="none" w:sz="0" w:space="0" w:color="auto"/>
        <w:bottom w:val="none" w:sz="0" w:space="0" w:color="auto"/>
        <w:right w:val="none" w:sz="0" w:space="0" w:color="auto"/>
      </w:divBdr>
    </w:div>
    <w:div w:id="861825665">
      <w:bodyDiv w:val="1"/>
      <w:marLeft w:val="0"/>
      <w:marRight w:val="0"/>
      <w:marTop w:val="0"/>
      <w:marBottom w:val="0"/>
      <w:divBdr>
        <w:top w:val="none" w:sz="0" w:space="0" w:color="auto"/>
        <w:left w:val="none" w:sz="0" w:space="0" w:color="auto"/>
        <w:bottom w:val="none" w:sz="0" w:space="0" w:color="auto"/>
        <w:right w:val="none" w:sz="0" w:space="0" w:color="auto"/>
      </w:divBdr>
    </w:div>
    <w:div w:id="862671160">
      <w:bodyDiv w:val="1"/>
      <w:marLeft w:val="0"/>
      <w:marRight w:val="0"/>
      <w:marTop w:val="0"/>
      <w:marBottom w:val="0"/>
      <w:divBdr>
        <w:top w:val="none" w:sz="0" w:space="0" w:color="auto"/>
        <w:left w:val="none" w:sz="0" w:space="0" w:color="auto"/>
        <w:bottom w:val="none" w:sz="0" w:space="0" w:color="auto"/>
        <w:right w:val="none" w:sz="0" w:space="0" w:color="auto"/>
      </w:divBdr>
    </w:div>
    <w:div w:id="863598049">
      <w:bodyDiv w:val="1"/>
      <w:marLeft w:val="0"/>
      <w:marRight w:val="0"/>
      <w:marTop w:val="0"/>
      <w:marBottom w:val="0"/>
      <w:divBdr>
        <w:top w:val="none" w:sz="0" w:space="0" w:color="auto"/>
        <w:left w:val="none" w:sz="0" w:space="0" w:color="auto"/>
        <w:bottom w:val="none" w:sz="0" w:space="0" w:color="auto"/>
        <w:right w:val="none" w:sz="0" w:space="0" w:color="auto"/>
      </w:divBdr>
    </w:div>
    <w:div w:id="863710443">
      <w:bodyDiv w:val="1"/>
      <w:marLeft w:val="0"/>
      <w:marRight w:val="0"/>
      <w:marTop w:val="0"/>
      <w:marBottom w:val="0"/>
      <w:divBdr>
        <w:top w:val="none" w:sz="0" w:space="0" w:color="auto"/>
        <w:left w:val="none" w:sz="0" w:space="0" w:color="auto"/>
        <w:bottom w:val="none" w:sz="0" w:space="0" w:color="auto"/>
        <w:right w:val="none" w:sz="0" w:space="0" w:color="auto"/>
      </w:divBdr>
    </w:div>
    <w:div w:id="866941449">
      <w:bodyDiv w:val="1"/>
      <w:marLeft w:val="0"/>
      <w:marRight w:val="0"/>
      <w:marTop w:val="0"/>
      <w:marBottom w:val="0"/>
      <w:divBdr>
        <w:top w:val="none" w:sz="0" w:space="0" w:color="auto"/>
        <w:left w:val="none" w:sz="0" w:space="0" w:color="auto"/>
        <w:bottom w:val="none" w:sz="0" w:space="0" w:color="auto"/>
        <w:right w:val="none" w:sz="0" w:space="0" w:color="auto"/>
      </w:divBdr>
    </w:div>
    <w:div w:id="867720427">
      <w:bodyDiv w:val="1"/>
      <w:marLeft w:val="0"/>
      <w:marRight w:val="0"/>
      <w:marTop w:val="0"/>
      <w:marBottom w:val="0"/>
      <w:divBdr>
        <w:top w:val="none" w:sz="0" w:space="0" w:color="auto"/>
        <w:left w:val="none" w:sz="0" w:space="0" w:color="auto"/>
        <w:bottom w:val="none" w:sz="0" w:space="0" w:color="auto"/>
        <w:right w:val="none" w:sz="0" w:space="0" w:color="auto"/>
      </w:divBdr>
    </w:div>
    <w:div w:id="868491474">
      <w:bodyDiv w:val="1"/>
      <w:marLeft w:val="0"/>
      <w:marRight w:val="0"/>
      <w:marTop w:val="0"/>
      <w:marBottom w:val="0"/>
      <w:divBdr>
        <w:top w:val="none" w:sz="0" w:space="0" w:color="auto"/>
        <w:left w:val="none" w:sz="0" w:space="0" w:color="auto"/>
        <w:bottom w:val="none" w:sz="0" w:space="0" w:color="auto"/>
        <w:right w:val="none" w:sz="0" w:space="0" w:color="auto"/>
      </w:divBdr>
    </w:div>
    <w:div w:id="868569982">
      <w:bodyDiv w:val="1"/>
      <w:marLeft w:val="0"/>
      <w:marRight w:val="0"/>
      <w:marTop w:val="0"/>
      <w:marBottom w:val="0"/>
      <w:divBdr>
        <w:top w:val="none" w:sz="0" w:space="0" w:color="auto"/>
        <w:left w:val="none" w:sz="0" w:space="0" w:color="auto"/>
        <w:bottom w:val="none" w:sz="0" w:space="0" w:color="auto"/>
        <w:right w:val="none" w:sz="0" w:space="0" w:color="auto"/>
      </w:divBdr>
    </w:div>
    <w:div w:id="869492657">
      <w:bodyDiv w:val="1"/>
      <w:marLeft w:val="0"/>
      <w:marRight w:val="0"/>
      <w:marTop w:val="0"/>
      <w:marBottom w:val="0"/>
      <w:divBdr>
        <w:top w:val="none" w:sz="0" w:space="0" w:color="auto"/>
        <w:left w:val="none" w:sz="0" w:space="0" w:color="auto"/>
        <w:bottom w:val="none" w:sz="0" w:space="0" w:color="auto"/>
        <w:right w:val="none" w:sz="0" w:space="0" w:color="auto"/>
      </w:divBdr>
    </w:div>
    <w:div w:id="869880936">
      <w:bodyDiv w:val="1"/>
      <w:marLeft w:val="0"/>
      <w:marRight w:val="0"/>
      <w:marTop w:val="0"/>
      <w:marBottom w:val="0"/>
      <w:divBdr>
        <w:top w:val="none" w:sz="0" w:space="0" w:color="auto"/>
        <w:left w:val="none" w:sz="0" w:space="0" w:color="auto"/>
        <w:bottom w:val="none" w:sz="0" w:space="0" w:color="auto"/>
        <w:right w:val="none" w:sz="0" w:space="0" w:color="auto"/>
      </w:divBdr>
    </w:div>
    <w:div w:id="871115686">
      <w:bodyDiv w:val="1"/>
      <w:marLeft w:val="0"/>
      <w:marRight w:val="0"/>
      <w:marTop w:val="0"/>
      <w:marBottom w:val="0"/>
      <w:divBdr>
        <w:top w:val="none" w:sz="0" w:space="0" w:color="auto"/>
        <w:left w:val="none" w:sz="0" w:space="0" w:color="auto"/>
        <w:bottom w:val="none" w:sz="0" w:space="0" w:color="auto"/>
        <w:right w:val="none" w:sz="0" w:space="0" w:color="auto"/>
      </w:divBdr>
    </w:div>
    <w:div w:id="873155647">
      <w:bodyDiv w:val="1"/>
      <w:marLeft w:val="0"/>
      <w:marRight w:val="0"/>
      <w:marTop w:val="0"/>
      <w:marBottom w:val="0"/>
      <w:divBdr>
        <w:top w:val="none" w:sz="0" w:space="0" w:color="auto"/>
        <w:left w:val="none" w:sz="0" w:space="0" w:color="auto"/>
        <w:bottom w:val="none" w:sz="0" w:space="0" w:color="auto"/>
        <w:right w:val="none" w:sz="0" w:space="0" w:color="auto"/>
      </w:divBdr>
    </w:div>
    <w:div w:id="876430951">
      <w:bodyDiv w:val="1"/>
      <w:marLeft w:val="0"/>
      <w:marRight w:val="0"/>
      <w:marTop w:val="0"/>
      <w:marBottom w:val="0"/>
      <w:divBdr>
        <w:top w:val="none" w:sz="0" w:space="0" w:color="auto"/>
        <w:left w:val="none" w:sz="0" w:space="0" w:color="auto"/>
        <w:bottom w:val="none" w:sz="0" w:space="0" w:color="auto"/>
        <w:right w:val="none" w:sz="0" w:space="0" w:color="auto"/>
      </w:divBdr>
    </w:div>
    <w:div w:id="876431019">
      <w:bodyDiv w:val="1"/>
      <w:marLeft w:val="0"/>
      <w:marRight w:val="0"/>
      <w:marTop w:val="0"/>
      <w:marBottom w:val="0"/>
      <w:divBdr>
        <w:top w:val="none" w:sz="0" w:space="0" w:color="auto"/>
        <w:left w:val="none" w:sz="0" w:space="0" w:color="auto"/>
        <w:bottom w:val="none" w:sz="0" w:space="0" w:color="auto"/>
        <w:right w:val="none" w:sz="0" w:space="0" w:color="auto"/>
      </w:divBdr>
    </w:div>
    <w:div w:id="876966529">
      <w:bodyDiv w:val="1"/>
      <w:marLeft w:val="0"/>
      <w:marRight w:val="0"/>
      <w:marTop w:val="0"/>
      <w:marBottom w:val="0"/>
      <w:divBdr>
        <w:top w:val="none" w:sz="0" w:space="0" w:color="auto"/>
        <w:left w:val="none" w:sz="0" w:space="0" w:color="auto"/>
        <w:bottom w:val="none" w:sz="0" w:space="0" w:color="auto"/>
        <w:right w:val="none" w:sz="0" w:space="0" w:color="auto"/>
      </w:divBdr>
    </w:div>
    <w:div w:id="877083747">
      <w:bodyDiv w:val="1"/>
      <w:marLeft w:val="0"/>
      <w:marRight w:val="0"/>
      <w:marTop w:val="0"/>
      <w:marBottom w:val="0"/>
      <w:divBdr>
        <w:top w:val="none" w:sz="0" w:space="0" w:color="auto"/>
        <w:left w:val="none" w:sz="0" w:space="0" w:color="auto"/>
        <w:bottom w:val="none" w:sz="0" w:space="0" w:color="auto"/>
        <w:right w:val="none" w:sz="0" w:space="0" w:color="auto"/>
      </w:divBdr>
    </w:div>
    <w:div w:id="878471193">
      <w:bodyDiv w:val="1"/>
      <w:marLeft w:val="0"/>
      <w:marRight w:val="0"/>
      <w:marTop w:val="0"/>
      <w:marBottom w:val="0"/>
      <w:divBdr>
        <w:top w:val="none" w:sz="0" w:space="0" w:color="auto"/>
        <w:left w:val="none" w:sz="0" w:space="0" w:color="auto"/>
        <w:bottom w:val="none" w:sz="0" w:space="0" w:color="auto"/>
        <w:right w:val="none" w:sz="0" w:space="0" w:color="auto"/>
      </w:divBdr>
    </w:div>
    <w:div w:id="878710950">
      <w:bodyDiv w:val="1"/>
      <w:marLeft w:val="0"/>
      <w:marRight w:val="0"/>
      <w:marTop w:val="0"/>
      <w:marBottom w:val="0"/>
      <w:divBdr>
        <w:top w:val="none" w:sz="0" w:space="0" w:color="auto"/>
        <w:left w:val="none" w:sz="0" w:space="0" w:color="auto"/>
        <w:bottom w:val="none" w:sz="0" w:space="0" w:color="auto"/>
        <w:right w:val="none" w:sz="0" w:space="0" w:color="auto"/>
      </w:divBdr>
    </w:div>
    <w:div w:id="879779011">
      <w:bodyDiv w:val="1"/>
      <w:marLeft w:val="0"/>
      <w:marRight w:val="0"/>
      <w:marTop w:val="0"/>
      <w:marBottom w:val="0"/>
      <w:divBdr>
        <w:top w:val="none" w:sz="0" w:space="0" w:color="auto"/>
        <w:left w:val="none" w:sz="0" w:space="0" w:color="auto"/>
        <w:bottom w:val="none" w:sz="0" w:space="0" w:color="auto"/>
        <w:right w:val="none" w:sz="0" w:space="0" w:color="auto"/>
      </w:divBdr>
    </w:div>
    <w:div w:id="882323443">
      <w:bodyDiv w:val="1"/>
      <w:marLeft w:val="0"/>
      <w:marRight w:val="0"/>
      <w:marTop w:val="0"/>
      <w:marBottom w:val="0"/>
      <w:divBdr>
        <w:top w:val="none" w:sz="0" w:space="0" w:color="auto"/>
        <w:left w:val="none" w:sz="0" w:space="0" w:color="auto"/>
        <w:bottom w:val="none" w:sz="0" w:space="0" w:color="auto"/>
        <w:right w:val="none" w:sz="0" w:space="0" w:color="auto"/>
      </w:divBdr>
    </w:div>
    <w:div w:id="883063380">
      <w:bodyDiv w:val="1"/>
      <w:marLeft w:val="0"/>
      <w:marRight w:val="0"/>
      <w:marTop w:val="0"/>
      <w:marBottom w:val="0"/>
      <w:divBdr>
        <w:top w:val="none" w:sz="0" w:space="0" w:color="auto"/>
        <w:left w:val="none" w:sz="0" w:space="0" w:color="auto"/>
        <w:bottom w:val="none" w:sz="0" w:space="0" w:color="auto"/>
        <w:right w:val="none" w:sz="0" w:space="0" w:color="auto"/>
      </w:divBdr>
    </w:div>
    <w:div w:id="884559894">
      <w:bodyDiv w:val="1"/>
      <w:marLeft w:val="0"/>
      <w:marRight w:val="0"/>
      <w:marTop w:val="0"/>
      <w:marBottom w:val="0"/>
      <w:divBdr>
        <w:top w:val="none" w:sz="0" w:space="0" w:color="auto"/>
        <w:left w:val="none" w:sz="0" w:space="0" w:color="auto"/>
        <w:bottom w:val="none" w:sz="0" w:space="0" w:color="auto"/>
        <w:right w:val="none" w:sz="0" w:space="0" w:color="auto"/>
      </w:divBdr>
    </w:div>
    <w:div w:id="884871107">
      <w:bodyDiv w:val="1"/>
      <w:marLeft w:val="0"/>
      <w:marRight w:val="0"/>
      <w:marTop w:val="0"/>
      <w:marBottom w:val="0"/>
      <w:divBdr>
        <w:top w:val="none" w:sz="0" w:space="0" w:color="auto"/>
        <w:left w:val="none" w:sz="0" w:space="0" w:color="auto"/>
        <w:bottom w:val="none" w:sz="0" w:space="0" w:color="auto"/>
        <w:right w:val="none" w:sz="0" w:space="0" w:color="auto"/>
      </w:divBdr>
    </w:div>
    <w:div w:id="884953000">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917041">
      <w:bodyDiv w:val="1"/>
      <w:marLeft w:val="0"/>
      <w:marRight w:val="0"/>
      <w:marTop w:val="0"/>
      <w:marBottom w:val="0"/>
      <w:divBdr>
        <w:top w:val="none" w:sz="0" w:space="0" w:color="auto"/>
        <w:left w:val="none" w:sz="0" w:space="0" w:color="auto"/>
        <w:bottom w:val="none" w:sz="0" w:space="0" w:color="auto"/>
        <w:right w:val="none" w:sz="0" w:space="0" w:color="auto"/>
      </w:divBdr>
    </w:div>
    <w:div w:id="886337553">
      <w:bodyDiv w:val="1"/>
      <w:marLeft w:val="0"/>
      <w:marRight w:val="0"/>
      <w:marTop w:val="0"/>
      <w:marBottom w:val="0"/>
      <w:divBdr>
        <w:top w:val="none" w:sz="0" w:space="0" w:color="auto"/>
        <w:left w:val="none" w:sz="0" w:space="0" w:color="auto"/>
        <w:bottom w:val="none" w:sz="0" w:space="0" w:color="auto"/>
        <w:right w:val="none" w:sz="0" w:space="0" w:color="auto"/>
      </w:divBdr>
    </w:div>
    <w:div w:id="889002138">
      <w:bodyDiv w:val="1"/>
      <w:marLeft w:val="0"/>
      <w:marRight w:val="0"/>
      <w:marTop w:val="0"/>
      <w:marBottom w:val="0"/>
      <w:divBdr>
        <w:top w:val="none" w:sz="0" w:space="0" w:color="auto"/>
        <w:left w:val="none" w:sz="0" w:space="0" w:color="auto"/>
        <w:bottom w:val="none" w:sz="0" w:space="0" w:color="auto"/>
        <w:right w:val="none" w:sz="0" w:space="0" w:color="auto"/>
      </w:divBdr>
    </w:div>
    <w:div w:id="893272820">
      <w:bodyDiv w:val="1"/>
      <w:marLeft w:val="0"/>
      <w:marRight w:val="0"/>
      <w:marTop w:val="0"/>
      <w:marBottom w:val="0"/>
      <w:divBdr>
        <w:top w:val="none" w:sz="0" w:space="0" w:color="auto"/>
        <w:left w:val="none" w:sz="0" w:space="0" w:color="auto"/>
        <w:bottom w:val="none" w:sz="0" w:space="0" w:color="auto"/>
        <w:right w:val="none" w:sz="0" w:space="0" w:color="auto"/>
      </w:divBdr>
    </w:div>
    <w:div w:id="893465643">
      <w:bodyDiv w:val="1"/>
      <w:marLeft w:val="0"/>
      <w:marRight w:val="0"/>
      <w:marTop w:val="0"/>
      <w:marBottom w:val="0"/>
      <w:divBdr>
        <w:top w:val="none" w:sz="0" w:space="0" w:color="auto"/>
        <w:left w:val="none" w:sz="0" w:space="0" w:color="auto"/>
        <w:bottom w:val="none" w:sz="0" w:space="0" w:color="auto"/>
        <w:right w:val="none" w:sz="0" w:space="0" w:color="auto"/>
      </w:divBdr>
    </w:div>
    <w:div w:id="893540922">
      <w:bodyDiv w:val="1"/>
      <w:marLeft w:val="0"/>
      <w:marRight w:val="0"/>
      <w:marTop w:val="0"/>
      <w:marBottom w:val="0"/>
      <w:divBdr>
        <w:top w:val="none" w:sz="0" w:space="0" w:color="auto"/>
        <w:left w:val="none" w:sz="0" w:space="0" w:color="auto"/>
        <w:bottom w:val="none" w:sz="0" w:space="0" w:color="auto"/>
        <w:right w:val="none" w:sz="0" w:space="0" w:color="auto"/>
      </w:divBdr>
    </w:div>
    <w:div w:id="896429687">
      <w:bodyDiv w:val="1"/>
      <w:marLeft w:val="0"/>
      <w:marRight w:val="0"/>
      <w:marTop w:val="0"/>
      <w:marBottom w:val="0"/>
      <w:divBdr>
        <w:top w:val="none" w:sz="0" w:space="0" w:color="auto"/>
        <w:left w:val="none" w:sz="0" w:space="0" w:color="auto"/>
        <w:bottom w:val="none" w:sz="0" w:space="0" w:color="auto"/>
        <w:right w:val="none" w:sz="0" w:space="0" w:color="auto"/>
      </w:divBdr>
    </w:div>
    <w:div w:id="897744735">
      <w:bodyDiv w:val="1"/>
      <w:marLeft w:val="0"/>
      <w:marRight w:val="0"/>
      <w:marTop w:val="0"/>
      <w:marBottom w:val="0"/>
      <w:divBdr>
        <w:top w:val="none" w:sz="0" w:space="0" w:color="auto"/>
        <w:left w:val="none" w:sz="0" w:space="0" w:color="auto"/>
        <w:bottom w:val="none" w:sz="0" w:space="0" w:color="auto"/>
        <w:right w:val="none" w:sz="0" w:space="0" w:color="auto"/>
      </w:divBdr>
    </w:div>
    <w:div w:id="897938603">
      <w:bodyDiv w:val="1"/>
      <w:marLeft w:val="0"/>
      <w:marRight w:val="0"/>
      <w:marTop w:val="0"/>
      <w:marBottom w:val="0"/>
      <w:divBdr>
        <w:top w:val="none" w:sz="0" w:space="0" w:color="auto"/>
        <w:left w:val="none" w:sz="0" w:space="0" w:color="auto"/>
        <w:bottom w:val="none" w:sz="0" w:space="0" w:color="auto"/>
        <w:right w:val="none" w:sz="0" w:space="0" w:color="auto"/>
      </w:divBdr>
    </w:div>
    <w:div w:id="897978702">
      <w:bodyDiv w:val="1"/>
      <w:marLeft w:val="0"/>
      <w:marRight w:val="0"/>
      <w:marTop w:val="0"/>
      <w:marBottom w:val="0"/>
      <w:divBdr>
        <w:top w:val="none" w:sz="0" w:space="0" w:color="auto"/>
        <w:left w:val="none" w:sz="0" w:space="0" w:color="auto"/>
        <w:bottom w:val="none" w:sz="0" w:space="0" w:color="auto"/>
        <w:right w:val="none" w:sz="0" w:space="0" w:color="auto"/>
      </w:divBdr>
    </w:div>
    <w:div w:id="900215622">
      <w:bodyDiv w:val="1"/>
      <w:marLeft w:val="0"/>
      <w:marRight w:val="0"/>
      <w:marTop w:val="0"/>
      <w:marBottom w:val="0"/>
      <w:divBdr>
        <w:top w:val="none" w:sz="0" w:space="0" w:color="auto"/>
        <w:left w:val="none" w:sz="0" w:space="0" w:color="auto"/>
        <w:bottom w:val="none" w:sz="0" w:space="0" w:color="auto"/>
        <w:right w:val="none" w:sz="0" w:space="0" w:color="auto"/>
      </w:divBdr>
    </w:div>
    <w:div w:id="900411933">
      <w:bodyDiv w:val="1"/>
      <w:marLeft w:val="0"/>
      <w:marRight w:val="0"/>
      <w:marTop w:val="0"/>
      <w:marBottom w:val="0"/>
      <w:divBdr>
        <w:top w:val="none" w:sz="0" w:space="0" w:color="auto"/>
        <w:left w:val="none" w:sz="0" w:space="0" w:color="auto"/>
        <w:bottom w:val="none" w:sz="0" w:space="0" w:color="auto"/>
        <w:right w:val="none" w:sz="0" w:space="0" w:color="auto"/>
      </w:divBdr>
    </w:div>
    <w:div w:id="900483275">
      <w:bodyDiv w:val="1"/>
      <w:marLeft w:val="0"/>
      <w:marRight w:val="0"/>
      <w:marTop w:val="0"/>
      <w:marBottom w:val="0"/>
      <w:divBdr>
        <w:top w:val="none" w:sz="0" w:space="0" w:color="auto"/>
        <w:left w:val="none" w:sz="0" w:space="0" w:color="auto"/>
        <w:bottom w:val="none" w:sz="0" w:space="0" w:color="auto"/>
        <w:right w:val="none" w:sz="0" w:space="0" w:color="auto"/>
      </w:divBdr>
    </w:div>
    <w:div w:id="902180443">
      <w:bodyDiv w:val="1"/>
      <w:marLeft w:val="0"/>
      <w:marRight w:val="0"/>
      <w:marTop w:val="0"/>
      <w:marBottom w:val="0"/>
      <w:divBdr>
        <w:top w:val="none" w:sz="0" w:space="0" w:color="auto"/>
        <w:left w:val="none" w:sz="0" w:space="0" w:color="auto"/>
        <w:bottom w:val="none" w:sz="0" w:space="0" w:color="auto"/>
        <w:right w:val="none" w:sz="0" w:space="0" w:color="auto"/>
      </w:divBdr>
    </w:div>
    <w:div w:id="902643299">
      <w:bodyDiv w:val="1"/>
      <w:marLeft w:val="0"/>
      <w:marRight w:val="0"/>
      <w:marTop w:val="0"/>
      <w:marBottom w:val="0"/>
      <w:divBdr>
        <w:top w:val="none" w:sz="0" w:space="0" w:color="auto"/>
        <w:left w:val="none" w:sz="0" w:space="0" w:color="auto"/>
        <w:bottom w:val="none" w:sz="0" w:space="0" w:color="auto"/>
        <w:right w:val="none" w:sz="0" w:space="0" w:color="auto"/>
      </w:divBdr>
    </w:div>
    <w:div w:id="902716686">
      <w:bodyDiv w:val="1"/>
      <w:marLeft w:val="0"/>
      <w:marRight w:val="0"/>
      <w:marTop w:val="0"/>
      <w:marBottom w:val="0"/>
      <w:divBdr>
        <w:top w:val="none" w:sz="0" w:space="0" w:color="auto"/>
        <w:left w:val="none" w:sz="0" w:space="0" w:color="auto"/>
        <w:bottom w:val="none" w:sz="0" w:space="0" w:color="auto"/>
        <w:right w:val="none" w:sz="0" w:space="0" w:color="auto"/>
      </w:divBdr>
    </w:div>
    <w:div w:id="903293609">
      <w:bodyDiv w:val="1"/>
      <w:marLeft w:val="0"/>
      <w:marRight w:val="0"/>
      <w:marTop w:val="0"/>
      <w:marBottom w:val="0"/>
      <w:divBdr>
        <w:top w:val="none" w:sz="0" w:space="0" w:color="auto"/>
        <w:left w:val="none" w:sz="0" w:space="0" w:color="auto"/>
        <w:bottom w:val="none" w:sz="0" w:space="0" w:color="auto"/>
        <w:right w:val="none" w:sz="0" w:space="0" w:color="auto"/>
      </w:divBdr>
    </w:div>
    <w:div w:id="905186617">
      <w:bodyDiv w:val="1"/>
      <w:marLeft w:val="0"/>
      <w:marRight w:val="0"/>
      <w:marTop w:val="0"/>
      <w:marBottom w:val="0"/>
      <w:divBdr>
        <w:top w:val="none" w:sz="0" w:space="0" w:color="auto"/>
        <w:left w:val="none" w:sz="0" w:space="0" w:color="auto"/>
        <w:bottom w:val="none" w:sz="0" w:space="0" w:color="auto"/>
        <w:right w:val="none" w:sz="0" w:space="0" w:color="auto"/>
      </w:divBdr>
    </w:div>
    <w:div w:id="905451711">
      <w:bodyDiv w:val="1"/>
      <w:marLeft w:val="0"/>
      <w:marRight w:val="0"/>
      <w:marTop w:val="0"/>
      <w:marBottom w:val="0"/>
      <w:divBdr>
        <w:top w:val="none" w:sz="0" w:space="0" w:color="auto"/>
        <w:left w:val="none" w:sz="0" w:space="0" w:color="auto"/>
        <w:bottom w:val="none" w:sz="0" w:space="0" w:color="auto"/>
        <w:right w:val="none" w:sz="0" w:space="0" w:color="auto"/>
      </w:divBdr>
    </w:div>
    <w:div w:id="907762631">
      <w:bodyDiv w:val="1"/>
      <w:marLeft w:val="0"/>
      <w:marRight w:val="0"/>
      <w:marTop w:val="0"/>
      <w:marBottom w:val="0"/>
      <w:divBdr>
        <w:top w:val="none" w:sz="0" w:space="0" w:color="auto"/>
        <w:left w:val="none" w:sz="0" w:space="0" w:color="auto"/>
        <w:bottom w:val="none" w:sz="0" w:space="0" w:color="auto"/>
        <w:right w:val="none" w:sz="0" w:space="0" w:color="auto"/>
      </w:divBdr>
    </w:div>
    <w:div w:id="910695632">
      <w:bodyDiv w:val="1"/>
      <w:marLeft w:val="0"/>
      <w:marRight w:val="0"/>
      <w:marTop w:val="0"/>
      <w:marBottom w:val="0"/>
      <w:divBdr>
        <w:top w:val="none" w:sz="0" w:space="0" w:color="auto"/>
        <w:left w:val="none" w:sz="0" w:space="0" w:color="auto"/>
        <w:bottom w:val="none" w:sz="0" w:space="0" w:color="auto"/>
        <w:right w:val="none" w:sz="0" w:space="0" w:color="auto"/>
      </w:divBdr>
    </w:div>
    <w:div w:id="911161635">
      <w:bodyDiv w:val="1"/>
      <w:marLeft w:val="0"/>
      <w:marRight w:val="0"/>
      <w:marTop w:val="0"/>
      <w:marBottom w:val="0"/>
      <w:divBdr>
        <w:top w:val="none" w:sz="0" w:space="0" w:color="auto"/>
        <w:left w:val="none" w:sz="0" w:space="0" w:color="auto"/>
        <w:bottom w:val="none" w:sz="0" w:space="0" w:color="auto"/>
        <w:right w:val="none" w:sz="0" w:space="0" w:color="auto"/>
      </w:divBdr>
    </w:div>
    <w:div w:id="912012734">
      <w:bodyDiv w:val="1"/>
      <w:marLeft w:val="0"/>
      <w:marRight w:val="0"/>
      <w:marTop w:val="0"/>
      <w:marBottom w:val="0"/>
      <w:divBdr>
        <w:top w:val="none" w:sz="0" w:space="0" w:color="auto"/>
        <w:left w:val="none" w:sz="0" w:space="0" w:color="auto"/>
        <w:bottom w:val="none" w:sz="0" w:space="0" w:color="auto"/>
        <w:right w:val="none" w:sz="0" w:space="0" w:color="auto"/>
      </w:divBdr>
    </w:div>
    <w:div w:id="912424911">
      <w:bodyDiv w:val="1"/>
      <w:marLeft w:val="0"/>
      <w:marRight w:val="0"/>
      <w:marTop w:val="0"/>
      <w:marBottom w:val="0"/>
      <w:divBdr>
        <w:top w:val="none" w:sz="0" w:space="0" w:color="auto"/>
        <w:left w:val="none" w:sz="0" w:space="0" w:color="auto"/>
        <w:bottom w:val="none" w:sz="0" w:space="0" w:color="auto"/>
        <w:right w:val="none" w:sz="0" w:space="0" w:color="auto"/>
      </w:divBdr>
    </w:div>
    <w:div w:id="913322425">
      <w:bodyDiv w:val="1"/>
      <w:marLeft w:val="0"/>
      <w:marRight w:val="0"/>
      <w:marTop w:val="0"/>
      <w:marBottom w:val="0"/>
      <w:divBdr>
        <w:top w:val="none" w:sz="0" w:space="0" w:color="auto"/>
        <w:left w:val="none" w:sz="0" w:space="0" w:color="auto"/>
        <w:bottom w:val="none" w:sz="0" w:space="0" w:color="auto"/>
        <w:right w:val="none" w:sz="0" w:space="0" w:color="auto"/>
      </w:divBdr>
    </w:div>
    <w:div w:id="913390871">
      <w:bodyDiv w:val="1"/>
      <w:marLeft w:val="0"/>
      <w:marRight w:val="0"/>
      <w:marTop w:val="0"/>
      <w:marBottom w:val="0"/>
      <w:divBdr>
        <w:top w:val="none" w:sz="0" w:space="0" w:color="auto"/>
        <w:left w:val="none" w:sz="0" w:space="0" w:color="auto"/>
        <w:bottom w:val="none" w:sz="0" w:space="0" w:color="auto"/>
        <w:right w:val="none" w:sz="0" w:space="0" w:color="auto"/>
      </w:divBdr>
    </w:div>
    <w:div w:id="913512303">
      <w:bodyDiv w:val="1"/>
      <w:marLeft w:val="0"/>
      <w:marRight w:val="0"/>
      <w:marTop w:val="0"/>
      <w:marBottom w:val="0"/>
      <w:divBdr>
        <w:top w:val="none" w:sz="0" w:space="0" w:color="auto"/>
        <w:left w:val="none" w:sz="0" w:space="0" w:color="auto"/>
        <w:bottom w:val="none" w:sz="0" w:space="0" w:color="auto"/>
        <w:right w:val="none" w:sz="0" w:space="0" w:color="auto"/>
      </w:divBdr>
    </w:div>
    <w:div w:id="915169759">
      <w:bodyDiv w:val="1"/>
      <w:marLeft w:val="0"/>
      <w:marRight w:val="0"/>
      <w:marTop w:val="0"/>
      <w:marBottom w:val="0"/>
      <w:divBdr>
        <w:top w:val="none" w:sz="0" w:space="0" w:color="auto"/>
        <w:left w:val="none" w:sz="0" w:space="0" w:color="auto"/>
        <w:bottom w:val="none" w:sz="0" w:space="0" w:color="auto"/>
        <w:right w:val="none" w:sz="0" w:space="0" w:color="auto"/>
      </w:divBdr>
    </w:div>
    <w:div w:id="917904957">
      <w:bodyDiv w:val="1"/>
      <w:marLeft w:val="0"/>
      <w:marRight w:val="0"/>
      <w:marTop w:val="0"/>
      <w:marBottom w:val="0"/>
      <w:divBdr>
        <w:top w:val="none" w:sz="0" w:space="0" w:color="auto"/>
        <w:left w:val="none" w:sz="0" w:space="0" w:color="auto"/>
        <w:bottom w:val="none" w:sz="0" w:space="0" w:color="auto"/>
        <w:right w:val="none" w:sz="0" w:space="0" w:color="auto"/>
      </w:divBdr>
    </w:div>
    <w:div w:id="918443183">
      <w:bodyDiv w:val="1"/>
      <w:marLeft w:val="0"/>
      <w:marRight w:val="0"/>
      <w:marTop w:val="0"/>
      <w:marBottom w:val="0"/>
      <w:divBdr>
        <w:top w:val="none" w:sz="0" w:space="0" w:color="auto"/>
        <w:left w:val="none" w:sz="0" w:space="0" w:color="auto"/>
        <w:bottom w:val="none" w:sz="0" w:space="0" w:color="auto"/>
        <w:right w:val="none" w:sz="0" w:space="0" w:color="auto"/>
      </w:divBdr>
    </w:div>
    <w:div w:id="919368648">
      <w:bodyDiv w:val="1"/>
      <w:marLeft w:val="0"/>
      <w:marRight w:val="0"/>
      <w:marTop w:val="0"/>
      <w:marBottom w:val="0"/>
      <w:divBdr>
        <w:top w:val="none" w:sz="0" w:space="0" w:color="auto"/>
        <w:left w:val="none" w:sz="0" w:space="0" w:color="auto"/>
        <w:bottom w:val="none" w:sz="0" w:space="0" w:color="auto"/>
        <w:right w:val="none" w:sz="0" w:space="0" w:color="auto"/>
      </w:divBdr>
    </w:div>
    <w:div w:id="920257038">
      <w:bodyDiv w:val="1"/>
      <w:marLeft w:val="0"/>
      <w:marRight w:val="0"/>
      <w:marTop w:val="0"/>
      <w:marBottom w:val="0"/>
      <w:divBdr>
        <w:top w:val="none" w:sz="0" w:space="0" w:color="auto"/>
        <w:left w:val="none" w:sz="0" w:space="0" w:color="auto"/>
        <w:bottom w:val="none" w:sz="0" w:space="0" w:color="auto"/>
        <w:right w:val="none" w:sz="0" w:space="0" w:color="auto"/>
      </w:divBdr>
    </w:div>
    <w:div w:id="921522611">
      <w:bodyDiv w:val="1"/>
      <w:marLeft w:val="0"/>
      <w:marRight w:val="0"/>
      <w:marTop w:val="0"/>
      <w:marBottom w:val="0"/>
      <w:divBdr>
        <w:top w:val="none" w:sz="0" w:space="0" w:color="auto"/>
        <w:left w:val="none" w:sz="0" w:space="0" w:color="auto"/>
        <w:bottom w:val="none" w:sz="0" w:space="0" w:color="auto"/>
        <w:right w:val="none" w:sz="0" w:space="0" w:color="auto"/>
      </w:divBdr>
    </w:div>
    <w:div w:id="922835666">
      <w:bodyDiv w:val="1"/>
      <w:marLeft w:val="0"/>
      <w:marRight w:val="0"/>
      <w:marTop w:val="0"/>
      <w:marBottom w:val="0"/>
      <w:divBdr>
        <w:top w:val="none" w:sz="0" w:space="0" w:color="auto"/>
        <w:left w:val="none" w:sz="0" w:space="0" w:color="auto"/>
        <w:bottom w:val="none" w:sz="0" w:space="0" w:color="auto"/>
        <w:right w:val="none" w:sz="0" w:space="0" w:color="auto"/>
      </w:divBdr>
    </w:div>
    <w:div w:id="923682070">
      <w:bodyDiv w:val="1"/>
      <w:marLeft w:val="0"/>
      <w:marRight w:val="0"/>
      <w:marTop w:val="0"/>
      <w:marBottom w:val="0"/>
      <w:divBdr>
        <w:top w:val="none" w:sz="0" w:space="0" w:color="auto"/>
        <w:left w:val="none" w:sz="0" w:space="0" w:color="auto"/>
        <w:bottom w:val="none" w:sz="0" w:space="0" w:color="auto"/>
        <w:right w:val="none" w:sz="0" w:space="0" w:color="auto"/>
      </w:divBdr>
    </w:div>
    <w:div w:id="923951613">
      <w:bodyDiv w:val="1"/>
      <w:marLeft w:val="0"/>
      <w:marRight w:val="0"/>
      <w:marTop w:val="0"/>
      <w:marBottom w:val="0"/>
      <w:divBdr>
        <w:top w:val="none" w:sz="0" w:space="0" w:color="auto"/>
        <w:left w:val="none" w:sz="0" w:space="0" w:color="auto"/>
        <w:bottom w:val="none" w:sz="0" w:space="0" w:color="auto"/>
        <w:right w:val="none" w:sz="0" w:space="0" w:color="auto"/>
      </w:divBdr>
    </w:div>
    <w:div w:id="925193442">
      <w:bodyDiv w:val="1"/>
      <w:marLeft w:val="0"/>
      <w:marRight w:val="0"/>
      <w:marTop w:val="0"/>
      <w:marBottom w:val="0"/>
      <w:divBdr>
        <w:top w:val="none" w:sz="0" w:space="0" w:color="auto"/>
        <w:left w:val="none" w:sz="0" w:space="0" w:color="auto"/>
        <w:bottom w:val="none" w:sz="0" w:space="0" w:color="auto"/>
        <w:right w:val="none" w:sz="0" w:space="0" w:color="auto"/>
      </w:divBdr>
    </w:div>
    <w:div w:id="927353046">
      <w:bodyDiv w:val="1"/>
      <w:marLeft w:val="0"/>
      <w:marRight w:val="0"/>
      <w:marTop w:val="0"/>
      <w:marBottom w:val="0"/>
      <w:divBdr>
        <w:top w:val="none" w:sz="0" w:space="0" w:color="auto"/>
        <w:left w:val="none" w:sz="0" w:space="0" w:color="auto"/>
        <w:bottom w:val="none" w:sz="0" w:space="0" w:color="auto"/>
        <w:right w:val="none" w:sz="0" w:space="0" w:color="auto"/>
      </w:divBdr>
    </w:div>
    <w:div w:id="928153025">
      <w:bodyDiv w:val="1"/>
      <w:marLeft w:val="0"/>
      <w:marRight w:val="0"/>
      <w:marTop w:val="0"/>
      <w:marBottom w:val="0"/>
      <w:divBdr>
        <w:top w:val="none" w:sz="0" w:space="0" w:color="auto"/>
        <w:left w:val="none" w:sz="0" w:space="0" w:color="auto"/>
        <w:bottom w:val="none" w:sz="0" w:space="0" w:color="auto"/>
        <w:right w:val="none" w:sz="0" w:space="0" w:color="auto"/>
      </w:divBdr>
    </w:div>
    <w:div w:id="929120421">
      <w:bodyDiv w:val="1"/>
      <w:marLeft w:val="0"/>
      <w:marRight w:val="0"/>
      <w:marTop w:val="0"/>
      <w:marBottom w:val="0"/>
      <w:divBdr>
        <w:top w:val="none" w:sz="0" w:space="0" w:color="auto"/>
        <w:left w:val="none" w:sz="0" w:space="0" w:color="auto"/>
        <w:bottom w:val="none" w:sz="0" w:space="0" w:color="auto"/>
        <w:right w:val="none" w:sz="0" w:space="0" w:color="auto"/>
      </w:divBdr>
    </w:div>
    <w:div w:id="930115707">
      <w:bodyDiv w:val="1"/>
      <w:marLeft w:val="0"/>
      <w:marRight w:val="0"/>
      <w:marTop w:val="0"/>
      <w:marBottom w:val="0"/>
      <w:divBdr>
        <w:top w:val="none" w:sz="0" w:space="0" w:color="auto"/>
        <w:left w:val="none" w:sz="0" w:space="0" w:color="auto"/>
        <w:bottom w:val="none" w:sz="0" w:space="0" w:color="auto"/>
        <w:right w:val="none" w:sz="0" w:space="0" w:color="auto"/>
      </w:divBdr>
    </w:div>
    <w:div w:id="930118315">
      <w:bodyDiv w:val="1"/>
      <w:marLeft w:val="0"/>
      <w:marRight w:val="0"/>
      <w:marTop w:val="0"/>
      <w:marBottom w:val="0"/>
      <w:divBdr>
        <w:top w:val="none" w:sz="0" w:space="0" w:color="auto"/>
        <w:left w:val="none" w:sz="0" w:space="0" w:color="auto"/>
        <w:bottom w:val="none" w:sz="0" w:space="0" w:color="auto"/>
        <w:right w:val="none" w:sz="0" w:space="0" w:color="auto"/>
      </w:divBdr>
    </w:div>
    <w:div w:id="931470668">
      <w:bodyDiv w:val="1"/>
      <w:marLeft w:val="0"/>
      <w:marRight w:val="0"/>
      <w:marTop w:val="0"/>
      <w:marBottom w:val="0"/>
      <w:divBdr>
        <w:top w:val="none" w:sz="0" w:space="0" w:color="auto"/>
        <w:left w:val="none" w:sz="0" w:space="0" w:color="auto"/>
        <w:bottom w:val="none" w:sz="0" w:space="0" w:color="auto"/>
        <w:right w:val="none" w:sz="0" w:space="0" w:color="auto"/>
      </w:divBdr>
    </w:div>
    <w:div w:id="932590625">
      <w:bodyDiv w:val="1"/>
      <w:marLeft w:val="0"/>
      <w:marRight w:val="0"/>
      <w:marTop w:val="0"/>
      <w:marBottom w:val="0"/>
      <w:divBdr>
        <w:top w:val="none" w:sz="0" w:space="0" w:color="auto"/>
        <w:left w:val="none" w:sz="0" w:space="0" w:color="auto"/>
        <w:bottom w:val="none" w:sz="0" w:space="0" w:color="auto"/>
        <w:right w:val="none" w:sz="0" w:space="0" w:color="auto"/>
      </w:divBdr>
    </w:div>
    <w:div w:id="933323080">
      <w:bodyDiv w:val="1"/>
      <w:marLeft w:val="0"/>
      <w:marRight w:val="0"/>
      <w:marTop w:val="0"/>
      <w:marBottom w:val="0"/>
      <w:divBdr>
        <w:top w:val="none" w:sz="0" w:space="0" w:color="auto"/>
        <w:left w:val="none" w:sz="0" w:space="0" w:color="auto"/>
        <w:bottom w:val="none" w:sz="0" w:space="0" w:color="auto"/>
        <w:right w:val="none" w:sz="0" w:space="0" w:color="auto"/>
      </w:divBdr>
    </w:div>
    <w:div w:id="933394000">
      <w:bodyDiv w:val="1"/>
      <w:marLeft w:val="0"/>
      <w:marRight w:val="0"/>
      <w:marTop w:val="0"/>
      <w:marBottom w:val="0"/>
      <w:divBdr>
        <w:top w:val="none" w:sz="0" w:space="0" w:color="auto"/>
        <w:left w:val="none" w:sz="0" w:space="0" w:color="auto"/>
        <w:bottom w:val="none" w:sz="0" w:space="0" w:color="auto"/>
        <w:right w:val="none" w:sz="0" w:space="0" w:color="auto"/>
      </w:divBdr>
    </w:div>
    <w:div w:id="933976938">
      <w:bodyDiv w:val="1"/>
      <w:marLeft w:val="0"/>
      <w:marRight w:val="0"/>
      <w:marTop w:val="0"/>
      <w:marBottom w:val="0"/>
      <w:divBdr>
        <w:top w:val="none" w:sz="0" w:space="0" w:color="auto"/>
        <w:left w:val="none" w:sz="0" w:space="0" w:color="auto"/>
        <w:bottom w:val="none" w:sz="0" w:space="0" w:color="auto"/>
        <w:right w:val="none" w:sz="0" w:space="0" w:color="auto"/>
      </w:divBdr>
    </w:div>
    <w:div w:id="934287547">
      <w:bodyDiv w:val="1"/>
      <w:marLeft w:val="0"/>
      <w:marRight w:val="0"/>
      <w:marTop w:val="0"/>
      <w:marBottom w:val="0"/>
      <w:divBdr>
        <w:top w:val="none" w:sz="0" w:space="0" w:color="auto"/>
        <w:left w:val="none" w:sz="0" w:space="0" w:color="auto"/>
        <w:bottom w:val="none" w:sz="0" w:space="0" w:color="auto"/>
        <w:right w:val="none" w:sz="0" w:space="0" w:color="auto"/>
      </w:divBdr>
    </w:div>
    <w:div w:id="934477883">
      <w:bodyDiv w:val="1"/>
      <w:marLeft w:val="0"/>
      <w:marRight w:val="0"/>
      <w:marTop w:val="0"/>
      <w:marBottom w:val="0"/>
      <w:divBdr>
        <w:top w:val="none" w:sz="0" w:space="0" w:color="auto"/>
        <w:left w:val="none" w:sz="0" w:space="0" w:color="auto"/>
        <w:bottom w:val="none" w:sz="0" w:space="0" w:color="auto"/>
        <w:right w:val="none" w:sz="0" w:space="0" w:color="auto"/>
      </w:divBdr>
    </w:div>
    <w:div w:id="936641417">
      <w:bodyDiv w:val="1"/>
      <w:marLeft w:val="0"/>
      <w:marRight w:val="0"/>
      <w:marTop w:val="0"/>
      <w:marBottom w:val="0"/>
      <w:divBdr>
        <w:top w:val="none" w:sz="0" w:space="0" w:color="auto"/>
        <w:left w:val="none" w:sz="0" w:space="0" w:color="auto"/>
        <w:bottom w:val="none" w:sz="0" w:space="0" w:color="auto"/>
        <w:right w:val="none" w:sz="0" w:space="0" w:color="auto"/>
      </w:divBdr>
    </w:div>
    <w:div w:id="937100445">
      <w:bodyDiv w:val="1"/>
      <w:marLeft w:val="0"/>
      <w:marRight w:val="0"/>
      <w:marTop w:val="0"/>
      <w:marBottom w:val="0"/>
      <w:divBdr>
        <w:top w:val="none" w:sz="0" w:space="0" w:color="auto"/>
        <w:left w:val="none" w:sz="0" w:space="0" w:color="auto"/>
        <w:bottom w:val="none" w:sz="0" w:space="0" w:color="auto"/>
        <w:right w:val="none" w:sz="0" w:space="0" w:color="auto"/>
      </w:divBdr>
    </w:div>
    <w:div w:id="937299554">
      <w:bodyDiv w:val="1"/>
      <w:marLeft w:val="0"/>
      <w:marRight w:val="0"/>
      <w:marTop w:val="0"/>
      <w:marBottom w:val="0"/>
      <w:divBdr>
        <w:top w:val="none" w:sz="0" w:space="0" w:color="auto"/>
        <w:left w:val="none" w:sz="0" w:space="0" w:color="auto"/>
        <w:bottom w:val="none" w:sz="0" w:space="0" w:color="auto"/>
        <w:right w:val="none" w:sz="0" w:space="0" w:color="auto"/>
      </w:divBdr>
    </w:div>
    <w:div w:id="937952845">
      <w:bodyDiv w:val="1"/>
      <w:marLeft w:val="0"/>
      <w:marRight w:val="0"/>
      <w:marTop w:val="0"/>
      <w:marBottom w:val="0"/>
      <w:divBdr>
        <w:top w:val="none" w:sz="0" w:space="0" w:color="auto"/>
        <w:left w:val="none" w:sz="0" w:space="0" w:color="auto"/>
        <w:bottom w:val="none" w:sz="0" w:space="0" w:color="auto"/>
        <w:right w:val="none" w:sz="0" w:space="0" w:color="auto"/>
      </w:divBdr>
    </w:div>
    <w:div w:id="938099540">
      <w:bodyDiv w:val="1"/>
      <w:marLeft w:val="0"/>
      <w:marRight w:val="0"/>
      <w:marTop w:val="0"/>
      <w:marBottom w:val="0"/>
      <w:divBdr>
        <w:top w:val="none" w:sz="0" w:space="0" w:color="auto"/>
        <w:left w:val="none" w:sz="0" w:space="0" w:color="auto"/>
        <w:bottom w:val="none" w:sz="0" w:space="0" w:color="auto"/>
        <w:right w:val="none" w:sz="0" w:space="0" w:color="auto"/>
      </w:divBdr>
    </w:div>
    <w:div w:id="938293866">
      <w:bodyDiv w:val="1"/>
      <w:marLeft w:val="0"/>
      <w:marRight w:val="0"/>
      <w:marTop w:val="0"/>
      <w:marBottom w:val="0"/>
      <w:divBdr>
        <w:top w:val="none" w:sz="0" w:space="0" w:color="auto"/>
        <w:left w:val="none" w:sz="0" w:space="0" w:color="auto"/>
        <w:bottom w:val="none" w:sz="0" w:space="0" w:color="auto"/>
        <w:right w:val="none" w:sz="0" w:space="0" w:color="auto"/>
      </w:divBdr>
    </w:div>
    <w:div w:id="939141020">
      <w:bodyDiv w:val="1"/>
      <w:marLeft w:val="0"/>
      <w:marRight w:val="0"/>
      <w:marTop w:val="0"/>
      <w:marBottom w:val="0"/>
      <w:divBdr>
        <w:top w:val="none" w:sz="0" w:space="0" w:color="auto"/>
        <w:left w:val="none" w:sz="0" w:space="0" w:color="auto"/>
        <w:bottom w:val="none" w:sz="0" w:space="0" w:color="auto"/>
        <w:right w:val="none" w:sz="0" w:space="0" w:color="auto"/>
      </w:divBdr>
    </w:div>
    <w:div w:id="941958905">
      <w:bodyDiv w:val="1"/>
      <w:marLeft w:val="0"/>
      <w:marRight w:val="0"/>
      <w:marTop w:val="0"/>
      <w:marBottom w:val="0"/>
      <w:divBdr>
        <w:top w:val="none" w:sz="0" w:space="0" w:color="auto"/>
        <w:left w:val="none" w:sz="0" w:space="0" w:color="auto"/>
        <w:bottom w:val="none" w:sz="0" w:space="0" w:color="auto"/>
        <w:right w:val="none" w:sz="0" w:space="0" w:color="auto"/>
      </w:divBdr>
    </w:div>
    <w:div w:id="942416151">
      <w:bodyDiv w:val="1"/>
      <w:marLeft w:val="0"/>
      <w:marRight w:val="0"/>
      <w:marTop w:val="0"/>
      <w:marBottom w:val="0"/>
      <w:divBdr>
        <w:top w:val="none" w:sz="0" w:space="0" w:color="auto"/>
        <w:left w:val="none" w:sz="0" w:space="0" w:color="auto"/>
        <w:bottom w:val="none" w:sz="0" w:space="0" w:color="auto"/>
        <w:right w:val="none" w:sz="0" w:space="0" w:color="auto"/>
      </w:divBdr>
    </w:div>
    <w:div w:id="942565889">
      <w:bodyDiv w:val="1"/>
      <w:marLeft w:val="0"/>
      <w:marRight w:val="0"/>
      <w:marTop w:val="0"/>
      <w:marBottom w:val="0"/>
      <w:divBdr>
        <w:top w:val="none" w:sz="0" w:space="0" w:color="auto"/>
        <w:left w:val="none" w:sz="0" w:space="0" w:color="auto"/>
        <w:bottom w:val="none" w:sz="0" w:space="0" w:color="auto"/>
        <w:right w:val="none" w:sz="0" w:space="0" w:color="auto"/>
      </w:divBdr>
    </w:div>
    <w:div w:id="944776000">
      <w:bodyDiv w:val="1"/>
      <w:marLeft w:val="0"/>
      <w:marRight w:val="0"/>
      <w:marTop w:val="0"/>
      <w:marBottom w:val="0"/>
      <w:divBdr>
        <w:top w:val="none" w:sz="0" w:space="0" w:color="auto"/>
        <w:left w:val="none" w:sz="0" w:space="0" w:color="auto"/>
        <w:bottom w:val="none" w:sz="0" w:space="0" w:color="auto"/>
        <w:right w:val="none" w:sz="0" w:space="0" w:color="auto"/>
      </w:divBdr>
    </w:div>
    <w:div w:id="948001517">
      <w:bodyDiv w:val="1"/>
      <w:marLeft w:val="0"/>
      <w:marRight w:val="0"/>
      <w:marTop w:val="0"/>
      <w:marBottom w:val="0"/>
      <w:divBdr>
        <w:top w:val="none" w:sz="0" w:space="0" w:color="auto"/>
        <w:left w:val="none" w:sz="0" w:space="0" w:color="auto"/>
        <w:bottom w:val="none" w:sz="0" w:space="0" w:color="auto"/>
        <w:right w:val="none" w:sz="0" w:space="0" w:color="auto"/>
      </w:divBdr>
    </w:div>
    <w:div w:id="949510263">
      <w:bodyDiv w:val="1"/>
      <w:marLeft w:val="0"/>
      <w:marRight w:val="0"/>
      <w:marTop w:val="0"/>
      <w:marBottom w:val="0"/>
      <w:divBdr>
        <w:top w:val="none" w:sz="0" w:space="0" w:color="auto"/>
        <w:left w:val="none" w:sz="0" w:space="0" w:color="auto"/>
        <w:bottom w:val="none" w:sz="0" w:space="0" w:color="auto"/>
        <w:right w:val="none" w:sz="0" w:space="0" w:color="auto"/>
      </w:divBdr>
    </w:div>
    <w:div w:id="949896943">
      <w:bodyDiv w:val="1"/>
      <w:marLeft w:val="0"/>
      <w:marRight w:val="0"/>
      <w:marTop w:val="0"/>
      <w:marBottom w:val="0"/>
      <w:divBdr>
        <w:top w:val="none" w:sz="0" w:space="0" w:color="auto"/>
        <w:left w:val="none" w:sz="0" w:space="0" w:color="auto"/>
        <w:bottom w:val="none" w:sz="0" w:space="0" w:color="auto"/>
        <w:right w:val="none" w:sz="0" w:space="0" w:color="auto"/>
      </w:divBdr>
    </w:div>
    <w:div w:id="950820220">
      <w:bodyDiv w:val="1"/>
      <w:marLeft w:val="0"/>
      <w:marRight w:val="0"/>
      <w:marTop w:val="0"/>
      <w:marBottom w:val="0"/>
      <w:divBdr>
        <w:top w:val="none" w:sz="0" w:space="0" w:color="auto"/>
        <w:left w:val="none" w:sz="0" w:space="0" w:color="auto"/>
        <w:bottom w:val="none" w:sz="0" w:space="0" w:color="auto"/>
        <w:right w:val="none" w:sz="0" w:space="0" w:color="auto"/>
      </w:divBdr>
    </w:div>
    <w:div w:id="952982273">
      <w:bodyDiv w:val="1"/>
      <w:marLeft w:val="0"/>
      <w:marRight w:val="0"/>
      <w:marTop w:val="0"/>
      <w:marBottom w:val="0"/>
      <w:divBdr>
        <w:top w:val="none" w:sz="0" w:space="0" w:color="auto"/>
        <w:left w:val="none" w:sz="0" w:space="0" w:color="auto"/>
        <w:bottom w:val="none" w:sz="0" w:space="0" w:color="auto"/>
        <w:right w:val="none" w:sz="0" w:space="0" w:color="auto"/>
      </w:divBdr>
    </w:div>
    <w:div w:id="953366652">
      <w:bodyDiv w:val="1"/>
      <w:marLeft w:val="0"/>
      <w:marRight w:val="0"/>
      <w:marTop w:val="0"/>
      <w:marBottom w:val="0"/>
      <w:divBdr>
        <w:top w:val="none" w:sz="0" w:space="0" w:color="auto"/>
        <w:left w:val="none" w:sz="0" w:space="0" w:color="auto"/>
        <w:bottom w:val="none" w:sz="0" w:space="0" w:color="auto"/>
        <w:right w:val="none" w:sz="0" w:space="0" w:color="auto"/>
      </w:divBdr>
    </w:div>
    <w:div w:id="955019503">
      <w:bodyDiv w:val="1"/>
      <w:marLeft w:val="0"/>
      <w:marRight w:val="0"/>
      <w:marTop w:val="0"/>
      <w:marBottom w:val="0"/>
      <w:divBdr>
        <w:top w:val="none" w:sz="0" w:space="0" w:color="auto"/>
        <w:left w:val="none" w:sz="0" w:space="0" w:color="auto"/>
        <w:bottom w:val="none" w:sz="0" w:space="0" w:color="auto"/>
        <w:right w:val="none" w:sz="0" w:space="0" w:color="auto"/>
      </w:divBdr>
    </w:div>
    <w:div w:id="955253968">
      <w:bodyDiv w:val="1"/>
      <w:marLeft w:val="0"/>
      <w:marRight w:val="0"/>
      <w:marTop w:val="0"/>
      <w:marBottom w:val="0"/>
      <w:divBdr>
        <w:top w:val="none" w:sz="0" w:space="0" w:color="auto"/>
        <w:left w:val="none" w:sz="0" w:space="0" w:color="auto"/>
        <w:bottom w:val="none" w:sz="0" w:space="0" w:color="auto"/>
        <w:right w:val="none" w:sz="0" w:space="0" w:color="auto"/>
      </w:divBdr>
    </w:div>
    <w:div w:id="955407724">
      <w:bodyDiv w:val="1"/>
      <w:marLeft w:val="0"/>
      <w:marRight w:val="0"/>
      <w:marTop w:val="0"/>
      <w:marBottom w:val="0"/>
      <w:divBdr>
        <w:top w:val="none" w:sz="0" w:space="0" w:color="auto"/>
        <w:left w:val="none" w:sz="0" w:space="0" w:color="auto"/>
        <w:bottom w:val="none" w:sz="0" w:space="0" w:color="auto"/>
        <w:right w:val="none" w:sz="0" w:space="0" w:color="auto"/>
      </w:divBdr>
    </w:div>
    <w:div w:id="956445686">
      <w:bodyDiv w:val="1"/>
      <w:marLeft w:val="0"/>
      <w:marRight w:val="0"/>
      <w:marTop w:val="0"/>
      <w:marBottom w:val="0"/>
      <w:divBdr>
        <w:top w:val="none" w:sz="0" w:space="0" w:color="auto"/>
        <w:left w:val="none" w:sz="0" w:space="0" w:color="auto"/>
        <w:bottom w:val="none" w:sz="0" w:space="0" w:color="auto"/>
        <w:right w:val="none" w:sz="0" w:space="0" w:color="auto"/>
      </w:divBdr>
    </w:div>
    <w:div w:id="956912958">
      <w:bodyDiv w:val="1"/>
      <w:marLeft w:val="0"/>
      <w:marRight w:val="0"/>
      <w:marTop w:val="0"/>
      <w:marBottom w:val="0"/>
      <w:divBdr>
        <w:top w:val="none" w:sz="0" w:space="0" w:color="auto"/>
        <w:left w:val="none" w:sz="0" w:space="0" w:color="auto"/>
        <w:bottom w:val="none" w:sz="0" w:space="0" w:color="auto"/>
        <w:right w:val="none" w:sz="0" w:space="0" w:color="auto"/>
      </w:divBdr>
    </w:div>
    <w:div w:id="958148888">
      <w:bodyDiv w:val="1"/>
      <w:marLeft w:val="0"/>
      <w:marRight w:val="0"/>
      <w:marTop w:val="0"/>
      <w:marBottom w:val="0"/>
      <w:divBdr>
        <w:top w:val="none" w:sz="0" w:space="0" w:color="auto"/>
        <w:left w:val="none" w:sz="0" w:space="0" w:color="auto"/>
        <w:bottom w:val="none" w:sz="0" w:space="0" w:color="auto"/>
        <w:right w:val="none" w:sz="0" w:space="0" w:color="auto"/>
      </w:divBdr>
    </w:div>
    <w:div w:id="959997791">
      <w:bodyDiv w:val="1"/>
      <w:marLeft w:val="0"/>
      <w:marRight w:val="0"/>
      <w:marTop w:val="0"/>
      <w:marBottom w:val="0"/>
      <w:divBdr>
        <w:top w:val="none" w:sz="0" w:space="0" w:color="auto"/>
        <w:left w:val="none" w:sz="0" w:space="0" w:color="auto"/>
        <w:bottom w:val="none" w:sz="0" w:space="0" w:color="auto"/>
        <w:right w:val="none" w:sz="0" w:space="0" w:color="auto"/>
      </w:divBdr>
    </w:div>
    <w:div w:id="960264132">
      <w:bodyDiv w:val="1"/>
      <w:marLeft w:val="0"/>
      <w:marRight w:val="0"/>
      <w:marTop w:val="0"/>
      <w:marBottom w:val="0"/>
      <w:divBdr>
        <w:top w:val="none" w:sz="0" w:space="0" w:color="auto"/>
        <w:left w:val="none" w:sz="0" w:space="0" w:color="auto"/>
        <w:bottom w:val="none" w:sz="0" w:space="0" w:color="auto"/>
        <w:right w:val="none" w:sz="0" w:space="0" w:color="auto"/>
      </w:divBdr>
    </w:div>
    <w:div w:id="961233214">
      <w:bodyDiv w:val="1"/>
      <w:marLeft w:val="0"/>
      <w:marRight w:val="0"/>
      <w:marTop w:val="0"/>
      <w:marBottom w:val="0"/>
      <w:divBdr>
        <w:top w:val="none" w:sz="0" w:space="0" w:color="auto"/>
        <w:left w:val="none" w:sz="0" w:space="0" w:color="auto"/>
        <w:bottom w:val="none" w:sz="0" w:space="0" w:color="auto"/>
        <w:right w:val="none" w:sz="0" w:space="0" w:color="auto"/>
      </w:divBdr>
    </w:div>
    <w:div w:id="962539030">
      <w:bodyDiv w:val="1"/>
      <w:marLeft w:val="0"/>
      <w:marRight w:val="0"/>
      <w:marTop w:val="0"/>
      <w:marBottom w:val="0"/>
      <w:divBdr>
        <w:top w:val="none" w:sz="0" w:space="0" w:color="auto"/>
        <w:left w:val="none" w:sz="0" w:space="0" w:color="auto"/>
        <w:bottom w:val="none" w:sz="0" w:space="0" w:color="auto"/>
        <w:right w:val="none" w:sz="0" w:space="0" w:color="auto"/>
      </w:divBdr>
    </w:div>
    <w:div w:id="963002007">
      <w:bodyDiv w:val="1"/>
      <w:marLeft w:val="0"/>
      <w:marRight w:val="0"/>
      <w:marTop w:val="0"/>
      <w:marBottom w:val="0"/>
      <w:divBdr>
        <w:top w:val="none" w:sz="0" w:space="0" w:color="auto"/>
        <w:left w:val="none" w:sz="0" w:space="0" w:color="auto"/>
        <w:bottom w:val="none" w:sz="0" w:space="0" w:color="auto"/>
        <w:right w:val="none" w:sz="0" w:space="0" w:color="auto"/>
      </w:divBdr>
    </w:div>
    <w:div w:id="964697164">
      <w:bodyDiv w:val="1"/>
      <w:marLeft w:val="0"/>
      <w:marRight w:val="0"/>
      <w:marTop w:val="0"/>
      <w:marBottom w:val="0"/>
      <w:divBdr>
        <w:top w:val="none" w:sz="0" w:space="0" w:color="auto"/>
        <w:left w:val="none" w:sz="0" w:space="0" w:color="auto"/>
        <w:bottom w:val="none" w:sz="0" w:space="0" w:color="auto"/>
        <w:right w:val="none" w:sz="0" w:space="0" w:color="auto"/>
      </w:divBdr>
    </w:div>
    <w:div w:id="966206877">
      <w:bodyDiv w:val="1"/>
      <w:marLeft w:val="0"/>
      <w:marRight w:val="0"/>
      <w:marTop w:val="0"/>
      <w:marBottom w:val="0"/>
      <w:divBdr>
        <w:top w:val="none" w:sz="0" w:space="0" w:color="auto"/>
        <w:left w:val="none" w:sz="0" w:space="0" w:color="auto"/>
        <w:bottom w:val="none" w:sz="0" w:space="0" w:color="auto"/>
        <w:right w:val="none" w:sz="0" w:space="0" w:color="auto"/>
      </w:divBdr>
    </w:div>
    <w:div w:id="967662469">
      <w:bodyDiv w:val="1"/>
      <w:marLeft w:val="0"/>
      <w:marRight w:val="0"/>
      <w:marTop w:val="0"/>
      <w:marBottom w:val="0"/>
      <w:divBdr>
        <w:top w:val="none" w:sz="0" w:space="0" w:color="auto"/>
        <w:left w:val="none" w:sz="0" w:space="0" w:color="auto"/>
        <w:bottom w:val="none" w:sz="0" w:space="0" w:color="auto"/>
        <w:right w:val="none" w:sz="0" w:space="0" w:color="auto"/>
      </w:divBdr>
    </w:div>
    <w:div w:id="969287731">
      <w:bodyDiv w:val="1"/>
      <w:marLeft w:val="0"/>
      <w:marRight w:val="0"/>
      <w:marTop w:val="0"/>
      <w:marBottom w:val="0"/>
      <w:divBdr>
        <w:top w:val="none" w:sz="0" w:space="0" w:color="auto"/>
        <w:left w:val="none" w:sz="0" w:space="0" w:color="auto"/>
        <w:bottom w:val="none" w:sz="0" w:space="0" w:color="auto"/>
        <w:right w:val="none" w:sz="0" w:space="0" w:color="auto"/>
      </w:divBdr>
    </w:div>
    <w:div w:id="970598499">
      <w:bodyDiv w:val="1"/>
      <w:marLeft w:val="0"/>
      <w:marRight w:val="0"/>
      <w:marTop w:val="0"/>
      <w:marBottom w:val="0"/>
      <w:divBdr>
        <w:top w:val="none" w:sz="0" w:space="0" w:color="auto"/>
        <w:left w:val="none" w:sz="0" w:space="0" w:color="auto"/>
        <w:bottom w:val="none" w:sz="0" w:space="0" w:color="auto"/>
        <w:right w:val="none" w:sz="0" w:space="0" w:color="auto"/>
      </w:divBdr>
    </w:div>
    <w:div w:id="970863173">
      <w:bodyDiv w:val="1"/>
      <w:marLeft w:val="0"/>
      <w:marRight w:val="0"/>
      <w:marTop w:val="0"/>
      <w:marBottom w:val="0"/>
      <w:divBdr>
        <w:top w:val="none" w:sz="0" w:space="0" w:color="auto"/>
        <w:left w:val="none" w:sz="0" w:space="0" w:color="auto"/>
        <w:bottom w:val="none" w:sz="0" w:space="0" w:color="auto"/>
        <w:right w:val="none" w:sz="0" w:space="0" w:color="auto"/>
      </w:divBdr>
    </w:div>
    <w:div w:id="971521445">
      <w:bodyDiv w:val="1"/>
      <w:marLeft w:val="0"/>
      <w:marRight w:val="0"/>
      <w:marTop w:val="0"/>
      <w:marBottom w:val="0"/>
      <w:divBdr>
        <w:top w:val="none" w:sz="0" w:space="0" w:color="auto"/>
        <w:left w:val="none" w:sz="0" w:space="0" w:color="auto"/>
        <w:bottom w:val="none" w:sz="0" w:space="0" w:color="auto"/>
        <w:right w:val="none" w:sz="0" w:space="0" w:color="auto"/>
      </w:divBdr>
    </w:div>
    <w:div w:id="971905016">
      <w:bodyDiv w:val="1"/>
      <w:marLeft w:val="0"/>
      <w:marRight w:val="0"/>
      <w:marTop w:val="0"/>
      <w:marBottom w:val="0"/>
      <w:divBdr>
        <w:top w:val="none" w:sz="0" w:space="0" w:color="auto"/>
        <w:left w:val="none" w:sz="0" w:space="0" w:color="auto"/>
        <w:bottom w:val="none" w:sz="0" w:space="0" w:color="auto"/>
        <w:right w:val="none" w:sz="0" w:space="0" w:color="auto"/>
      </w:divBdr>
    </w:div>
    <w:div w:id="972907057">
      <w:bodyDiv w:val="1"/>
      <w:marLeft w:val="0"/>
      <w:marRight w:val="0"/>
      <w:marTop w:val="0"/>
      <w:marBottom w:val="0"/>
      <w:divBdr>
        <w:top w:val="none" w:sz="0" w:space="0" w:color="auto"/>
        <w:left w:val="none" w:sz="0" w:space="0" w:color="auto"/>
        <w:bottom w:val="none" w:sz="0" w:space="0" w:color="auto"/>
        <w:right w:val="none" w:sz="0" w:space="0" w:color="auto"/>
      </w:divBdr>
    </w:div>
    <w:div w:id="973023807">
      <w:bodyDiv w:val="1"/>
      <w:marLeft w:val="0"/>
      <w:marRight w:val="0"/>
      <w:marTop w:val="0"/>
      <w:marBottom w:val="0"/>
      <w:divBdr>
        <w:top w:val="none" w:sz="0" w:space="0" w:color="auto"/>
        <w:left w:val="none" w:sz="0" w:space="0" w:color="auto"/>
        <w:bottom w:val="none" w:sz="0" w:space="0" w:color="auto"/>
        <w:right w:val="none" w:sz="0" w:space="0" w:color="auto"/>
      </w:divBdr>
    </w:div>
    <w:div w:id="973145279">
      <w:bodyDiv w:val="1"/>
      <w:marLeft w:val="0"/>
      <w:marRight w:val="0"/>
      <w:marTop w:val="0"/>
      <w:marBottom w:val="0"/>
      <w:divBdr>
        <w:top w:val="none" w:sz="0" w:space="0" w:color="auto"/>
        <w:left w:val="none" w:sz="0" w:space="0" w:color="auto"/>
        <w:bottom w:val="none" w:sz="0" w:space="0" w:color="auto"/>
        <w:right w:val="none" w:sz="0" w:space="0" w:color="auto"/>
      </w:divBdr>
    </w:div>
    <w:div w:id="974717015">
      <w:bodyDiv w:val="1"/>
      <w:marLeft w:val="0"/>
      <w:marRight w:val="0"/>
      <w:marTop w:val="0"/>
      <w:marBottom w:val="0"/>
      <w:divBdr>
        <w:top w:val="none" w:sz="0" w:space="0" w:color="auto"/>
        <w:left w:val="none" w:sz="0" w:space="0" w:color="auto"/>
        <w:bottom w:val="none" w:sz="0" w:space="0" w:color="auto"/>
        <w:right w:val="none" w:sz="0" w:space="0" w:color="auto"/>
      </w:divBdr>
    </w:div>
    <w:div w:id="975452890">
      <w:bodyDiv w:val="1"/>
      <w:marLeft w:val="0"/>
      <w:marRight w:val="0"/>
      <w:marTop w:val="0"/>
      <w:marBottom w:val="0"/>
      <w:divBdr>
        <w:top w:val="none" w:sz="0" w:space="0" w:color="auto"/>
        <w:left w:val="none" w:sz="0" w:space="0" w:color="auto"/>
        <w:bottom w:val="none" w:sz="0" w:space="0" w:color="auto"/>
        <w:right w:val="none" w:sz="0" w:space="0" w:color="auto"/>
      </w:divBdr>
    </w:div>
    <w:div w:id="975716728">
      <w:bodyDiv w:val="1"/>
      <w:marLeft w:val="0"/>
      <w:marRight w:val="0"/>
      <w:marTop w:val="0"/>
      <w:marBottom w:val="0"/>
      <w:divBdr>
        <w:top w:val="none" w:sz="0" w:space="0" w:color="auto"/>
        <w:left w:val="none" w:sz="0" w:space="0" w:color="auto"/>
        <w:bottom w:val="none" w:sz="0" w:space="0" w:color="auto"/>
        <w:right w:val="none" w:sz="0" w:space="0" w:color="auto"/>
      </w:divBdr>
    </w:div>
    <w:div w:id="977422486">
      <w:bodyDiv w:val="1"/>
      <w:marLeft w:val="0"/>
      <w:marRight w:val="0"/>
      <w:marTop w:val="0"/>
      <w:marBottom w:val="0"/>
      <w:divBdr>
        <w:top w:val="none" w:sz="0" w:space="0" w:color="auto"/>
        <w:left w:val="none" w:sz="0" w:space="0" w:color="auto"/>
        <w:bottom w:val="none" w:sz="0" w:space="0" w:color="auto"/>
        <w:right w:val="none" w:sz="0" w:space="0" w:color="auto"/>
      </w:divBdr>
    </w:div>
    <w:div w:id="979073649">
      <w:bodyDiv w:val="1"/>
      <w:marLeft w:val="0"/>
      <w:marRight w:val="0"/>
      <w:marTop w:val="0"/>
      <w:marBottom w:val="0"/>
      <w:divBdr>
        <w:top w:val="none" w:sz="0" w:space="0" w:color="auto"/>
        <w:left w:val="none" w:sz="0" w:space="0" w:color="auto"/>
        <w:bottom w:val="none" w:sz="0" w:space="0" w:color="auto"/>
        <w:right w:val="none" w:sz="0" w:space="0" w:color="auto"/>
      </w:divBdr>
    </w:div>
    <w:div w:id="980043540">
      <w:bodyDiv w:val="1"/>
      <w:marLeft w:val="0"/>
      <w:marRight w:val="0"/>
      <w:marTop w:val="0"/>
      <w:marBottom w:val="0"/>
      <w:divBdr>
        <w:top w:val="none" w:sz="0" w:space="0" w:color="auto"/>
        <w:left w:val="none" w:sz="0" w:space="0" w:color="auto"/>
        <w:bottom w:val="none" w:sz="0" w:space="0" w:color="auto"/>
        <w:right w:val="none" w:sz="0" w:space="0" w:color="auto"/>
      </w:divBdr>
    </w:div>
    <w:div w:id="983386483">
      <w:bodyDiv w:val="1"/>
      <w:marLeft w:val="0"/>
      <w:marRight w:val="0"/>
      <w:marTop w:val="0"/>
      <w:marBottom w:val="0"/>
      <w:divBdr>
        <w:top w:val="none" w:sz="0" w:space="0" w:color="auto"/>
        <w:left w:val="none" w:sz="0" w:space="0" w:color="auto"/>
        <w:bottom w:val="none" w:sz="0" w:space="0" w:color="auto"/>
        <w:right w:val="none" w:sz="0" w:space="0" w:color="auto"/>
      </w:divBdr>
    </w:div>
    <w:div w:id="983508527">
      <w:bodyDiv w:val="1"/>
      <w:marLeft w:val="0"/>
      <w:marRight w:val="0"/>
      <w:marTop w:val="0"/>
      <w:marBottom w:val="0"/>
      <w:divBdr>
        <w:top w:val="none" w:sz="0" w:space="0" w:color="auto"/>
        <w:left w:val="none" w:sz="0" w:space="0" w:color="auto"/>
        <w:bottom w:val="none" w:sz="0" w:space="0" w:color="auto"/>
        <w:right w:val="none" w:sz="0" w:space="0" w:color="auto"/>
      </w:divBdr>
    </w:div>
    <w:div w:id="984354633">
      <w:bodyDiv w:val="1"/>
      <w:marLeft w:val="0"/>
      <w:marRight w:val="0"/>
      <w:marTop w:val="0"/>
      <w:marBottom w:val="0"/>
      <w:divBdr>
        <w:top w:val="none" w:sz="0" w:space="0" w:color="auto"/>
        <w:left w:val="none" w:sz="0" w:space="0" w:color="auto"/>
        <w:bottom w:val="none" w:sz="0" w:space="0" w:color="auto"/>
        <w:right w:val="none" w:sz="0" w:space="0" w:color="auto"/>
      </w:divBdr>
    </w:div>
    <w:div w:id="988902192">
      <w:bodyDiv w:val="1"/>
      <w:marLeft w:val="0"/>
      <w:marRight w:val="0"/>
      <w:marTop w:val="0"/>
      <w:marBottom w:val="0"/>
      <w:divBdr>
        <w:top w:val="none" w:sz="0" w:space="0" w:color="auto"/>
        <w:left w:val="none" w:sz="0" w:space="0" w:color="auto"/>
        <w:bottom w:val="none" w:sz="0" w:space="0" w:color="auto"/>
        <w:right w:val="none" w:sz="0" w:space="0" w:color="auto"/>
      </w:divBdr>
    </w:div>
    <w:div w:id="990252602">
      <w:bodyDiv w:val="1"/>
      <w:marLeft w:val="0"/>
      <w:marRight w:val="0"/>
      <w:marTop w:val="0"/>
      <w:marBottom w:val="0"/>
      <w:divBdr>
        <w:top w:val="none" w:sz="0" w:space="0" w:color="auto"/>
        <w:left w:val="none" w:sz="0" w:space="0" w:color="auto"/>
        <w:bottom w:val="none" w:sz="0" w:space="0" w:color="auto"/>
        <w:right w:val="none" w:sz="0" w:space="0" w:color="auto"/>
      </w:divBdr>
    </w:div>
    <w:div w:id="990603057">
      <w:bodyDiv w:val="1"/>
      <w:marLeft w:val="0"/>
      <w:marRight w:val="0"/>
      <w:marTop w:val="0"/>
      <w:marBottom w:val="0"/>
      <w:divBdr>
        <w:top w:val="none" w:sz="0" w:space="0" w:color="auto"/>
        <w:left w:val="none" w:sz="0" w:space="0" w:color="auto"/>
        <w:bottom w:val="none" w:sz="0" w:space="0" w:color="auto"/>
        <w:right w:val="none" w:sz="0" w:space="0" w:color="auto"/>
      </w:divBdr>
    </w:div>
    <w:div w:id="991177490">
      <w:bodyDiv w:val="1"/>
      <w:marLeft w:val="0"/>
      <w:marRight w:val="0"/>
      <w:marTop w:val="0"/>
      <w:marBottom w:val="0"/>
      <w:divBdr>
        <w:top w:val="none" w:sz="0" w:space="0" w:color="auto"/>
        <w:left w:val="none" w:sz="0" w:space="0" w:color="auto"/>
        <w:bottom w:val="none" w:sz="0" w:space="0" w:color="auto"/>
        <w:right w:val="none" w:sz="0" w:space="0" w:color="auto"/>
      </w:divBdr>
    </w:div>
    <w:div w:id="991366842">
      <w:bodyDiv w:val="1"/>
      <w:marLeft w:val="0"/>
      <w:marRight w:val="0"/>
      <w:marTop w:val="0"/>
      <w:marBottom w:val="0"/>
      <w:divBdr>
        <w:top w:val="none" w:sz="0" w:space="0" w:color="auto"/>
        <w:left w:val="none" w:sz="0" w:space="0" w:color="auto"/>
        <w:bottom w:val="none" w:sz="0" w:space="0" w:color="auto"/>
        <w:right w:val="none" w:sz="0" w:space="0" w:color="auto"/>
      </w:divBdr>
    </w:div>
    <w:div w:id="994921050">
      <w:bodyDiv w:val="1"/>
      <w:marLeft w:val="0"/>
      <w:marRight w:val="0"/>
      <w:marTop w:val="0"/>
      <w:marBottom w:val="0"/>
      <w:divBdr>
        <w:top w:val="none" w:sz="0" w:space="0" w:color="auto"/>
        <w:left w:val="none" w:sz="0" w:space="0" w:color="auto"/>
        <w:bottom w:val="none" w:sz="0" w:space="0" w:color="auto"/>
        <w:right w:val="none" w:sz="0" w:space="0" w:color="auto"/>
      </w:divBdr>
    </w:div>
    <w:div w:id="995456412">
      <w:bodyDiv w:val="1"/>
      <w:marLeft w:val="0"/>
      <w:marRight w:val="0"/>
      <w:marTop w:val="0"/>
      <w:marBottom w:val="0"/>
      <w:divBdr>
        <w:top w:val="none" w:sz="0" w:space="0" w:color="auto"/>
        <w:left w:val="none" w:sz="0" w:space="0" w:color="auto"/>
        <w:bottom w:val="none" w:sz="0" w:space="0" w:color="auto"/>
        <w:right w:val="none" w:sz="0" w:space="0" w:color="auto"/>
      </w:divBdr>
    </w:div>
    <w:div w:id="995886063">
      <w:bodyDiv w:val="1"/>
      <w:marLeft w:val="0"/>
      <w:marRight w:val="0"/>
      <w:marTop w:val="0"/>
      <w:marBottom w:val="0"/>
      <w:divBdr>
        <w:top w:val="none" w:sz="0" w:space="0" w:color="auto"/>
        <w:left w:val="none" w:sz="0" w:space="0" w:color="auto"/>
        <w:bottom w:val="none" w:sz="0" w:space="0" w:color="auto"/>
        <w:right w:val="none" w:sz="0" w:space="0" w:color="auto"/>
      </w:divBdr>
    </w:div>
    <w:div w:id="995887936">
      <w:bodyDiv w:val="1"/>
      <w:marLeft w:val="0"/>
      <w:marRight w:val="0"/>
      <w:marTop w:val="0"/>
      <w:marBottom w:val="0"/>
      <w:divBdr>
        <w:top w:val="none" w:sz="0" w:space="0" w:color="auto"/>
        <w:left w:val="none" w:sz="0" w:space="0" w:color="auto"/>
        <w:bottom w:val="none" w:sz="0" w:space="0" w:color="auto"/>
        <w:right w:val="none" w:sz="0" w:space="0" w:color="auto"/>
      </w:divBdr>
    </w:div>
    <w:div w:id="996835035">
      <w:bodyDiv w:val="1"/>
      <w:marLeft w:val="0"/>
      <w:marRight w:val="0"/>
      <w:marTop w:val="0"/>
      <w:marBottom w:val="0"/>
      <w:divBdr>
        <w:top w:val="none" w:sz="0" w:space="0" w:color="auto"/>
        <w:left w:val="none" w:sz="0" w:space="0" w:color="auto"/>
        <w:bottom w:val="none" w:sz="0" w:space="0" w:color="auto"/>
        <w:right w:val="none" w:sz="0" w:space="0" w:color="auto"/>
      </w:divBdr>
    </w:div>
    <w:div w:id="997804826">
      <w:bodyDiv w:val="1"/>
      <w:marLeft w:val="0"/>
      <w:marRight w:val="0"/>
      <w:marTop w:val="0"/>
      <w:marBottom w:val="0"/>
      <w:divBdr>
        <w:top w:val="none" w:sz="0" w:space="0" w:color="auto"/>
        <w:left w:val="none" w:sz="0" w:space="0" w:color="auto"/>
        <w:bottom w:val="none" w:sz="0" w:space="0" w:color="auto"/>
        <w:right w:val="none" w:sz="0" w:space="0" w:color="auto"/>
      </w:divBdr>
    </w:div>
    <w:div w:id="998460639">
      <w:bodyDiv w:val="1"/>
      <w:marLeft w:val="0"/>
      <w:marRight w:val="0"/>
      <w:marTop w:val="0"/>
      <w:marBottom w:val="0"/>
      <w:divBdr>
        <w:top w:val="none" w:sz="0" w:space="0" w:color="auto"/>
        <w:left w:val="none" w:sz="0" w:space="0" w:color="auto"/>
        <w:bottom w:val="none" w:sz="0" w:space="0" w:color="auto"/>
        <w:right w:val="none" w:sz="0" w:space="0" w:color="auto"/>
      </w:divBdr>
    </w:div>
    <w:div w:id="998844513">
      <w:bodyDiv w:val="1"/>
      <w:marLeft w:val="0"/>
      <w:marRight w:val="0"/>
      <w:marTop w:val="0"/>
      <w:marBottom w:val="0"/>
      <w:divBdr>
        <w:top w:val="none" w:sz="0" w:space="0" w:color="auto"/>
        <w:left w:val="none" w:sz="0" w:space="0" w:color="auto"/>
        <w:bottom w:val="none" w:sz="0" w:space="0" w:color="auto"/>
        <w:right w:val="none" w:sz="0" w:space="0" w:color="auto"/>
      </w:divBdr>
    </w:div>
    <w:div w:id="999888111">
      <w:bodyDiv w:val="1"/>
      <w:marLeft w:val="0"/>
      <w:marRight w:val="0"/>
      <w:marTop w:val="0"/>
      <w:marBottom w:val="0"/>
      <w:divBdr>
        <w:top w:val="none" w:sz="0" w:space="0" w:color="auto"/>
        <w:left w:val="none" w:sz="0" w:space="0" w:color="auto"/>
        <w:bottom w:val="none" w:sz="0" w:space="0" w:color="auto"/>
        <w:right w:val="none" w:sz="0" w:space="0" w:color="auto"/>
      </w:divBdr>
    </w:div>
    <w:div w:id="1003050615">
      <w:bodyDiv w:val="1"/>
      <w:marLeft w:val="0"/>
      <w:marRight w:val="0"/>
      <w:marTop w:val="0"/>
      <w:marBottom w:val="0"/>
      <w:divBdr>
        <w:top w:val="none" w:sz="0" w:space="0" w:color="auto"/>
        <w:left w:val="none" w:sz="0" w:space="0" w:color="auto"/>
        <w:bottom w:val="none" w:sz="0" w:space="0" w:color="auto"/>
        <w:right w:val="none" w:sz="0" w:space="0" w:color="auto"/>
      </w:divBdr>
    </w:div>
    <w:div w:id="1004433008">
      <w:bodyDiv w:val="1"/>
      <w:marLeft w:val="0"/>
      <w:marRight w:val="0"/>
      <w:marTop w:val="0"/>
      <w:marBottom w:val="0"/>
      <w:divBdr>
        <w:top w:val="none" w:sz="0" w:space="0" w:color="auto"/>
        <w:left w:val="none" w:sz="0" w:space="0" w:color="auto"/>
        <w:bottom w:val="none" w:sz="0" w:space="0" w:color="auto"/>
        <w:right w:val="none" w:sz="0" w:space="0" w:color="auto"/>
      </w:divBdr>
    </w:div>
    <w:div w:id="1004628996">
      <w:bodyDiv w:val="1"/>
      <w:marLeft w:val="0"/>
      <w:marRight w:val="0"/>
      <w:marTop w:val="0"/>
      <w:marBottom w:val="0"/>
      <w:divBdr>
        <w:top w:val="none" w:sz="0" w:space="0" w:color="auto"/>
        <w:left w:val="none" w:sz="0" w:space="0" w:color="auto"/>
        <w:bottom w:val="none" w:sz="0" w:space="0" w:color="auto"/>
        <w:right w:val="none" w:sz="0" w:space="0" w:color="auto"/>
      </w:divBdr>
    </w:div>
    <w:div w:id="1004674366">
      <w:bodyDiv w:val="1"/>
      <w:marLeft w:val="0"/>
      <w:marRight w:val="0"/>
      <w:marTop w:val="0"/>
      <w:marBottom w:val="0"/>
      <w:divBdr>
        <w:top w:val="none" w:sz="0" w:space="0" w:color="auto"/>
        <w:left w:val="none" w:sz="0" w:space="0" w:color="auto"/>
        <w:bottom w:val="none" w:sz="0" w:space="0" w:color="auto"/>
        <w:right w:val="none" w:sz="0" w:space="0" w:color="auto"/>
      </w:divBdr>
    </w:div>
    <w:div w:id="1004893371">
      <w:bodyDiv w:val="1"/>
      <w:marLeft w:val="0"/>
      <w:marRight w:val="0"/>
      <w:marTop w:val="0"/>
      <w:marBottom w:val="0"/>
      <w:divBdr>
        <w:top w:val="none" w:sz="0" w:space="0" w:color="auto"/>
        <w:left w:val="none" w:sz="0" w:space="0" w:color="auto"/>
        <w:bottom w:val="none" w:sz="0" w:space="0" w:color="auto"/>
        <w:right w:val="none" w:sz="0" w:space="0" w:color="auto"/>
      </w:divBdr>
    </w:div>
    <w:div w:id="1005670910">
      <w:bodyDiv w:val="1"/>
      <w:marLeft w:val="0"/>
      <w:marRight w:val="0"/>
      <w:marTop w:val="0"/>
      <w:marBottom w:val="0"/>
      <w:divBdr>
        <w:top w:val="none" w:sz="0" w:space="0" w:color="auto"/>
        <w:left w:val="none" w:sz="0" w:space="0" w:color="auto"/>
        <w:bottom w:val="none" w:sz="0" w:space="0" w:color="auto"/>
        <w:right w:val="none" w:sz="0" w:space="0" w:color="auto"/>
      </w:divBdr>
    </w:div>
    <w:div w:id="1005862014">
      <w:bodyDiv w:val="1"/>
      <w:marLeft w:val="0"/>
      <w:marRight w:val="0"/>
      <w:marTop w:val="0"/>
      <w:marBottom w:val="0"/>
      <w:divBdr>
        <w:top w:val="none" w:sz="0" w:space="0" w:color="auto"/>
        <w:left w:val="none" w:sz="0" w:space="0" w:color="auto"/>
        <w:bottom w:val="none" w:sz="0" w:space="0" w:color="auto"/>
        <w:right w:val="none" w:sz="0" w:space="0" w:color="auto"/>
      </w:divBdr>
    </w:div>
    <w:div w:id="1007825026">
      <w:bodyDiv w:val="1"/>
      <w:marLeft w:val="0"/>
      <w:marRight w:val="0"/>
      <w:marTop w:val="0"/>
      <w:marBottom w:val="0"/>
      <w:divBdr>
        <w:top w:val="none" w:sz="0" w:space="0" w:color="auto"/>
        <w:left w:val="none" w:sz="0" w:space="0" w:color="auto"/>
        <w:bottom w:val="none" w:sz="0" w:space="0" w:color="auto"/>
        <w:right w:val="none" w:sz="0" w:space="0" w:color="auto"/>
      </w:divBdr>
    </w:div>
    <w:div w:id="1007975189">
      <w:bodyDiv w:val="1"/>
      <w:marLeft w:val="0"/>
      <w:marRight w:val="0"/>
      <w:marTop w:val="0"/>
      <w:marBottom w:val="0"/>
      <w:divBdr>
        <w:top w:val="none" w:sz="0" w:space="0" w:color="auto"/>
        <w:left w:val="none" w:sz="0" w:space="0" w:color="auto"/>
        <w:bottom w:val="none" w:sz="0" w:space="0" w:color="auto"/>
        <w:right w:val="none" w:sz="0" w:space="0" w:color="auto"/>
      </w:divBdr>
    </w:div>
    <w:div w:id="1008559599">
      <w:bodyDiv w:val="1"/>
      <w:marLeft w:val="0"/>
      <w:marRight w:val="0"/>
      <w:marTop w:val="0"/>
      <w:marBottom w:val="0"/>
      <w:divBdr>
        <w:top w:val="none" w:sz="0" w:space="0" w:color="auto"/>
        <w:left w:val="none" w:sz="0" w:space="0" w:color="auto"/>
        <w:bottom w:val="none" w:sz="0" w:space="0" w:color="auto"/>
        <w:right w:val="none" w:sz="0" w:space="0" w:color="auto"/>
      </w:divBdr>
    </w:div>
    <w:div w:id="1009721715">
      <w:bodyDiv w:val="1"/>
      <w:marLeft w:val="0"/>
      <w:marRight w:val="0"/>
      <w:marTop w:val="0"/>
      <w:marBottom w:val="0"/>
      <w:divBdr>
        <w:top w:val="none" w:sz="0" w:space="0" w:color="auto"/>
        <w:left w:val="none" w:sz="0" w:space="0" w:color="auto"/>
        <w:bottom w:val="none" w:sz="0" w:space="0" w:color="auto"/>
        <w:right w:val="none" w:sz="0" w:space="0" w:color="auto"/>
      </w:divBdr>
    </w:div>
    <w:div w:id="1014575584">
      <w:bodyDiv w:val="1"/>
      <w:marLeft w:val="0"/>
      <w:marRight w:val="0"/>
      <w:marTop w:val="0"/>
      <w:marBottom w:val="0"/>
      <w:divBdr>
        <w:top w:val="none" w:sz="0" w:space="0" w:color="auto"/>
        <w:left w:val="none" w:sz="0" w:space="0" w:color="auto"/>
        <w:bottom w:val="none" w:sz="0" w:space="0" w:color="auto"/>
        <w:right w:val="none" w:sz="0" w:space="0" w:color="auto"/>
      </w:divBdr>
    </w:div>
    <w:div w:id="1016033023">
      <w:bodyDiv w:val="1"/>
      <w:marLeft w:val="0"/>
      <w:marRight w:val="0"/>
      <w:marTop w:val="0"/>
      <w:marBottom w:val="0"/>
      <w:divBdr>
        <w:top w:val="none" w:sz="0" w:space="0" w:color="auto"/>
        <w:left w:val="none" w:sz="0" w:space="0" w:color="auto"/>
        <w:bottom w:val="none" w:sz="0" w:space="0" w:color="auto"/>
        <w:right w:val="none" w:sz="0" w:space="0" w:color="auto"/>
      </w:divBdr>
    </w:div>
    <w:div w:id="1016033977">
      <w:bodyDiv w:val="1"/>
      <w:marLeft w:val="0"/>
      <w:marRight w:val="0"/>
      <w:marTop w:val="0"/>
      <w:marBottom w:val="0"/>
      <w:divBdr>
        <w:top w:val="none" w:sz="0" w:space="0" w:color="auto"/>
        <w:left w:val="none" w:sz="0" w:space="0" w:color="auto"/>
        <w:bottom w:val="none" w:sz="0" w:space="0" w:color="auto"/>
        <w:right w:val="none" w:sz="0" w:space="0" w:color="auto"/>
      </w:divBdr>
      <w:divsChild>
        <w:div w:id="478765374">
          <w:marLeft w:val="0"/>
          <w:marRight w:val="0"/>
          <w:marTop w:val="0"/>
          <w:marBottom w:val="0"/>
          <w:divBdr>
            <w:top w:val="none" w:sz="0" w:space="0" w:color="auto"/>
            <w:left w:val="none" w:sz="0" w:space="0" w:color="auto"/>
            <w:bottom w:val="none" w:sz="0" w:space="0" w:color="auto"/>
            <w:right w:val="none" w:sz="0" w:space="0" w:color="auto"/>
          </w:divBdr>
          <w:divsChild>
            <w:div w:id="1811440070">
              <w:marLeft w:val="0"/>
              <w:marRight w:val="0"/>
              <w:marTop w:val="0"/>
              <w:marBottom w:val="0"/>
              <w:divBdr>
                <w:top w:val="none" w:sz="0" w:space="0" w:color="auto"/>
                <w:left w:val="none" w:sz="0" w:space="0" w:color="auto"/>
                <w:bottom w:val="none" w:sz="0" w:space="0" w:color="auto"/>
                <w:right w:val="none" w:sz="0" w:space="0" w:color="auto"/>
              </w:divBdr>
              <w:divsChild>
                <w:div w:id="419063998">
                  <w:marLeft w:val="0"/>
                  <w:marRight w:val="0"/>
                  <w:marTop w:val="0"/>
                  <w:marBottom w:val="0"/>
                  <w:divBdr>
                    <w:top w:val="single" w:sz="6" w:space="0" w:color="CCCCCC"/>
                    <w:left w:val="single" w:sz="6" w:space="0" w:color="CCCCCC"/>
                    <w:bottom w:val="single" w:sz="6" w:space="0" w:color="CCCCCC"/>
                    <w:right w:val="single" w:sz="6" w:space="0" w:color="CCCCCC"/>
                  </w:divBdr>
                  <w:divsChild>
                    <w:div w:id="426001840">
                      <w:marLeft w:val="0"/>
                      <w:marRight w:val="0"/>
                      <w:marTop w:val="0"/>
                      <w:marBottom w:val="0"/>
                      <w:divBdr>
                        <w:top w:val="none" w:sz="0" w:space="0" w:color="auto"/>
                        <w:left w:val="none" w:sz="0" w:space="0" w:color="auto"/>
                        <w:bottom w:val="none" w:sz="0" w:space="0" w:color="auto"/>
                        <w:right w:val="none" w:sz="0" w:space="0" w:color="auto"/>
                      </w:divBdr>
                      <w:divsChild>
                        <w:div w:id="567613422">
                          <w:marLeft w:val="0"/>
                          <w:marRight w:val="0"/>
                          <w:marTop w:val="0"/>
                          <w:marBottom w:val="0"/>
                          <w:divBdr>
                            <w:top w:val="none" w:sz="0" w:space="0" w:color="auto"/>
                            <w:left w:val="none" w:sz="0" w:space="0" w:color="auto"/>
                            <w:bottom w:val="none" w:sz="0" w:space="0" w:color="auto"/>
                            <w:right w:val="none" w:sz="0" w:space="0" w:color="auto"/>
                          </w:divBdr>
                          <w:divsChild>
                            <w:div w:id="28142964">
                              <w:marLeft w:val="0"/>
                              <w:marRight w:val="0"/>
                              <w:marTop w:val="0"/>
                              <w:marBottom w:val="0"/>
                              <w:divBdr>
                                <w:top w:val="none" w:sz="0" w:space="0" w:color="auto"/>
                                <w:left w:val="none" w:sz="0" w:space="0" w:color="auto"/>
                                <w:bottom w:val="none" w:sz="0" w:space="0" w:color="auto"/>
                                <w:right w:val="none" w:sz="0" w:space="0" w:color="auto"/>
                              </w:divBdr>
                              <w:divsChild>
                                <w:div w:id="14412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207231">
      <w:bodyDiv w:val="1"/>
      <w:marLeft w:val="0"/>
      <w:marRight w:val="0"/>
      <w:marTop w:val="0"/>
      <w:marBottom w:val="0"/>
      <w:divBdr>
        <w:top w:val="none" w:sz="0" w:space="0" w:color="auto"/>
        <w:left w:val="none" w:sz="0" w:space="0" w:color="auto"/>
        <w:bottom w:val="none" w:sz="0" w:space="0" w:color="auto"/>
        <w:right w:val="none" w:sz="0" w:space="0" w:color="auto"/>
      </w:divBdr>
    </w:div>
    <w:div w:id="1022051095">
      <w:bodyDiv w:val="1"/>
      <w:marLeft w:val="0"/>
      <w:marRight w:val="0"/>
      <w:marTop w:val="0"/>
      <w:marBottom w:val="0"/>
      <w:divBdr>
        <w:top w:val="none" w:sz="0" w:space="0" w:color="auto"/>
        <w:left w:val="none" w:sz="0" w:space="0" w:color="auto"/>
        <w:bottom w:val="none" w:sz="0" w:space="0" w:color="auto"/>
        <w:right w:val="none" w:sz="0" w:space="0" w:color="auto"/>
      </w:divBdr>
    </w:div>
    <w:div w:id="1024751540">
      <w:bodyDiv w:val="1"/>
      <w:marLeft w:val="0"/>
      <w:marRight w:val="0"/>
      <w:marTop w:val="0"/>
      <w:marBottom w:val="0"/>
      <w:divBdr>
        <w:top w:val="none" w:sz="0" w:space="0" w:color="auto"/>
        <w:left w:val="none" w:sz="0" w:space="0" w:color="auto"/>
        <w:bottom w:val="none" w:sz="0" w:space="0" w:color="auto"/>
        <w:right w:val="none" w:sz="0" w:space="0" w:color="auto"/>
      </w:divBdr>
    </w:div>
    <w:div w:id="1025594211">
      <w:bodyDiv w:val="1"/>
      <w:marLeft w:val="0"/>
      <w:marRight w:val="0"/>
      <w:marTop w:val="0"/>
      <w:marBottom w:val="0"/>
      <w:divBdr>
        <w:top w:val="none" w:sz="0" w:space="0" w:color="auto"/>
        <w:left w:val="none" w:sz="0" w:space="0" w:color="auto"/>
        <w:bottom w:val="none" w:sz="0" w:space="0" w:color="auto"/>
        <w:right w:val="none" w:sz="0" w:space="0" w:color="auto"/>
      </w:divBdr>
    </w:div>
    <w:div w:id="1025985793">
      <w:bodyDiv w:val="1"/>
      <w:marLeft w:val="0"/>
      <w:marRight w:val="0"/>
      <w:marTop w:val="0"/>
      <w:marBottom w:val="0"/>
      <w:divBdr>
        <w:top w:val="none" w:sz="0" w:space="0" w:color="auto"/>
        <w:left w:val="none" w:sz="0" w:space="0" w:color="auto"/>
        <w:bottom w:val="none" w:sz="0" w:space="0" w:color="auto"/>
        <w:right w:val="none" w:sz="0" w:space="0" w:color="auto"/>
      </w:divBdr>
    </w:div>
    <w:div w:id="1026446542">
      <w:bodyDiv w:val="1"/>
      <w:marLeft w:val="0"/>
      <w:marRight w:val="0"/>
      <w:marTop w:val="0"/>
      <w:marBottom w:val="0"/>
      <w:divBdr>
        <w:top w:val="none" w:sz="0" w:space="0" w:color="auto"/>
        <w:left w:val="none" w:sz="0" w:space="0" w:color="auto"/>
        <w:bottom w:val="none" w:sz="0" w:space="0" w:color="auto"/>
        <w:right w:val="none" w:sz="0" w:space="0" w:color="auto"/>
      </w:divBdr>
    </w:div>
    <w:div w:id="1026952570">
      <w:bodyDiv w:val="1"/>
      <w:marLeft w:val="0"/>
      <w:marRight w:val="0"/>
      <w:marTop w:val="0"/>
      <w:marBottom w:val="0"/>
      <w:divBdr>
        <w:top w:val="none" w:sz="0" w:space="0" w:color="auto"/>
        <w:left w:val="none" w:sz="0" w:space="0" w:color="auto"/>
        <w:bottom w:val="none" w:sz="0" w:space="0" w:color="auto"/>
        <w:right w:val="none" w:sz="0" w:space="0" w:color="auto"/>
      </w:divBdr>
    </w:div>
    <w:div w:id="1028527556">
      <w:bodyDiv w:val="1"/>
      <w:marLeft w:val="0"/>
      <w:marRight w:val="0"/>
      <w:marTop w:val="0"/>
      <w:marBottom w:val="0"/>
      <w:divBdr>
        <w:top w:val="none" w:sz="0" w:space="0" w:color="auto"/>
        <w:left w:val="none" w:sz="0" w:space="0" w:color="auto"/>
        <w:bottom w:val="none" w:sz="0" w:space="0" w:color="auto"/>
        <w:right w:val="none" w:sz="0" w:space="0" w:color="auto"/>
      </w:divBdr>
    </w:div>
    <w:div w:id="1030567385">
      <w:bodyDiv w:val="1"/>
      <w:marLeft w:val="0"/>
      <w:marRight w:val="0"/>
      <w:marTop w:val="0"/>
      <w:marBottom w:val="0"/>
      <w:divBdr>
        <w:top w:val="none" w:sz="0" w:space="0" w:color="auto"/>
        <w:left w:val="none" w:sz="0" w:space="0" w:color="auto"/>
        <w:bottom w:val="none" w:sz="0" w:space="0" w:color="auto"/>
        <w:right w:val="none" w:sz="0" w:space="0" w:color="auto"/>
      </w:divBdr>
    </w:div>
    <w:div w:id="1034580404">
      <w:bodyDiv w:val="1"/>
      <w:marLeft w:val="0"/>
      <w:marRight w:val="0"/>
      <w:marTop w:val="0"/>
      <w:marBottom w:val="0"/>
      <w:divBdr>
        <w:top w:val="none" w:sz="0" w:space="0" w:color="auto"/>
        <w:left w:val="none" w:sz="0" w:space="0" w:color="auto"/>
        <w:bottom w:val="none" w:sz="0" w:space="0" w:color="auto"/>
        <w:right w:val="none" w:sz="0" w:space="0" w:color="auto"/>
      </w:divBdr>
    </w:div>
    <w:div w:id="1034771227">
      <w:bodyDiv w:val="1"/>
      <w:marLeft w:val="0"/>
      <w:marRight w:val="0"/>
      <w:marTop w:val="0"/>
      <w:marBottom w:val="0"/>
      <w:divBdr>
        <w:top w:val="none" w:sz="0" w:space="0" w:color="auto"/>
        <w:left w:val="none" w:sz="0" w:space="0" w:color="auto"/>
        <w:bottom w:val="none" w:sz="0" w:space="0" w:color="auto"/>
        <w:right w:val="none" w:sz="0" w:space="0" w:color="auto"/>
      </w:divBdr>
    </w:div>
    <w:div w:id="1035691274">
      <w:bodyDiv w:val="1"/>
      <w:marLeft w:val="0"/>
      <w:marRight w:val="0"/>
      <w:marTop w:val="0"/>
      <w:marBottom w:val="0"/>
      <w:divBdr>
        <w:top w:val="none" w:sz="0" w:space="0" w:color="auto"/>
        <w:left w:val="none" w:sz="0" w:space="0" w:color="auto"/>
        <w:bottom w:val="none" w:sz="0" w:space="0" w:color="auto"/>
        <w:right w:val="none" w:sz="0" w:space="0" w:color="auto"/>
      </w:divBdr>
    </w:div>
    <w:div w:id="1036781056">
      <w:bodyDiv w:val="1"/>
      <w:marLeft w:val="0"/>
      <w:marRight w:val="0"/>
      <w:marTop w:val="0"/>
      <w:marBottom w:val="0"/>
      <w:divBdr>
        <w:top w:val="none" w:sz="0" w:space="0" w:color="auto"/>
        <w:left w:val="none" w:sz="0" w:space="0" w:color="auto"/>
        <w:bottom w:val="none" w:sz="0" w:space="0" w:color="auto"/>
        <w:right w:val="none" w:sz="0" w:space="0" w:color="auto"/>
      </w:divBdr>
    </w:div>
    <w:div w:id="1037395018">
      <w:bodyDiv w:val="1"/>
      <w:marLeft w:val="0"/>
      <w:marRight w:val="0"/>
      <w:marTop w:val="0"/>
      <w:marBottom w:val="0"/>
      <w:divBdr>
        <w:top w:val="none" w:sz="0" w:space="0" w:color="auto"/>
        <w:left w:val="none" w:sz="0" w:space="0" w:color="auto"/>
        <w:bottom w:val="none" w:sz="0" w:space="0" w:color="auto"/>
        <w:right w:val="none" w:sz="0" w:space="0" w:color="auto"/>
      </w:divBdr>
    </w:div>
    <w:div w:id="1037775395">
      <w:bodyDiv w:val="1"/>
      <w:marLeft w:val="0"/>
      <w:marRight w:val="0"/>
      <w:marTop w:val="0"/>
      <w:marBottom w:val="0"/>
      <w:divBdr>
        <w:top w:val="none" w:sz="0" w:space="0" w:color="auto"/>
        <w:left w:val="none" w:sz="0" w:space="0" w:color="auto"/>
        <w:bottom w:val="none" w:sz="0" w:space="0" w:color="auto"/>
        <w:right w:val="none" w:sz="0" w:space="0" w:color="auto"/>
      </w:divBdr>
    </w:div>
    <w:div w:id="1039823525">
      <w:bodyDiv w:val="1"/>
      <w:marLeft w:val="0"/>
      <w:marRight w:val="0"/>
      <w:marTop w:val="0"/>
      <w:marBottom w:val="0"/>
      <w:divBdr>
        <w:top w:val="none" w:sz="0" w:space="0" w:color="auto"/>
        <w:left w:val="none" w:sz="0" w:space="0" w:color="auto"/>
        <w:bottom w:val="none" w:sz="0" w:space="0" w:color="auto"/>
        <w:right w:val="none" w:sz="0" w:space="0" w:color="auto"/>
      </w:divBdr>
    </w:div>
    <w:div w:id="1040010849">
      <w:bodyDiv w:val="1"/>
      <w:marLeft w:val="0"/>
      <w:marRight w:val="0"/>
      <w:marTop w:val="0"/>
      <w:marBottom w:val="0"/>
      <w:divBdr>
        <w:top w:val="none" w:sz="0" w:space="0" w:color="auto"/>
        <w:left w:val="none" w:sz="0" w:space="0" w:color="auto"/>
        <w:bottom w:val="none" w:sz="0" w:space="0" w:color="auto"/>
        <w:right w:val="none" w:sz="0" w:space="0" w:color="auto"/>
      </w:divBdr>
    </w:div>
    <w:div w:id="1042091100">
      <w:bodyDiv w:val="1"/>
      <w:marLeft w:val="0"/>
      <w:marRight w:val="0"/>
      <w:marTop w:val="0"/>
      <w:marBottom w:val="0"/>
      <w:divBdr>
        <w:top w:val="none" w:sz="0" w:space="0" w:color="auto"/>
        <w:left w:val="none" w:sz="0" w:space="0" w:color="auto"/>
        <w:bottom w:val="none" w:sz="0" w:space="0" w:color="auto"/>
        <w:right w:val="none" w:sz="0" w:space="0" w:color="auto"/>
      </w:divBdr>
    </w:div>
    <w:div w:id="1042363652">
      <w:bodyDiv w:val="1"/>
      <w:marLeft w:val="0"/>
      <w:marRight w:val="0"/>
      <w:marTop w:val="0"/>
      <w:marBottom w:val="0"/>
      <w:divBdr>
        <w:top w:val="none" w:sz="0" w:space="0" w:color="auto"/>
        <w:left w:val="none" w:sz="0" w:space="0" w:color="auto"/>
        <w:bottom w:val="none" w:sz="0" w:space="0" w:color="auto"/>
        <w:right w:val="none" w:sz="0" w:space="0" w:color="auto"/>
      </w:divBdr>
    </w:div>
    <w:div w:id="1043022790">
      <w:bodyDiv w:val="1"/>
      <w:marLeft w:val="0"/>
      <w:marRight w:val="0"/>
      <w:marTop w:val="0"/>
      <w:marBottom w:val="0"/>
      <w:divBdr>
        <w:top w:val="none" w:sz="0" w:space="0" w:color="auto"/>
        <w:left w:val="none" w:sz="0" w:space="0" w:color="auto"/>
        <w:bottom w:val="none" w:sz="0" w:space="0" w:color="auto"/>
        <w:right w:val="none" w:sz="0" w:space="0" w:color="auto"/>
      </w:divBdr>
    </w:div>
    <w:div w:id="1043486117">
      <w:bodyDiv w:val="1"/>
      <w:marLeft w:val="0"/>
      <w:marRight w:val="0"/>
      <w:marTop w:val="0"/>
      <w:marBottom w:val="0"/>
      <w:divBdr>
        <w:top w:val="none" w:sz="0" w:space="0" w:color="auto"/>
        <w:left w:val="none" w:sz="0" w:space="0" w:color="auto"/>
        <w:bottom w:val="none" w:sz="0" w:space="0" w:color="auto"/>
        <w:right w:val="none" w:sz="0" w:space="0" w:color="auto"/>
      </w:divBdr>
    </w:div>
    <w:div w:id="1044257580">
      <w:bodyDiv w:val="1"/>
      <w:marLeft w:val="0"/>
      <w:marRight w:val="0"/>
      <w:marTop w:val="0"/>
      <w:marBottom w:val="0"/>
      <w:divBdr>
        <w:top w:val="none" w:sz="0" w:space="0" w:color="auto"/>
        <w:left w:val="none" w:sz="0" w:space="0" w:color="auto"/>
        <w:bottom w:val="none" w:sz="0" w:space="0" w:color="auto"/>
        <w:right w:val="none" w:sz="0" w:space="0" w:color="auto"/>
      </w:divBdr>
    </w:div>
    <w:div w:id="1045637124">
      <w:bodyDiv w:val="1"/>
      <w:marLeft w:val="0"/>
      <w:marRight w:val="0"/>
      <w:marTop w:val="0"/>
      <w:marBottom w:val="0"/>
      <w:divBdr>
        <w:top w:val="none" w:sz="0" w:space="0" w:color="auto"/>
        <w:left w:val="none" w:sz="0" w:space="0" w:color="auto"/>
        <w:bottom w:val="none" w:sz="0" w:space="0" w:color="auto"/>
        <w:right w:val="none" w:sz="0" w:space="0" w:color="auto"/>
      </w:divBdr>
    </w:div>
    <w:div w:id="1046686575">
      <w:bodyDiv w:val="1"/>
      <w:marLeft w:val="0"/>
      <w:marRight w:val="0"/>
      <w:marTop w:val="0"/>
      <w:marBottom w:val="0"/>
      <w:divBdr>
        <w:top w:val="none" w:sz="0" w:space="0" w:color="auto"/>
        <w:left w:val="none" w:sz="0" w:space="0" w:color="auto"/>
        <w:bottom w:val="none" w:sz="0" w:space="0" w:color="auto"/>
        <w:right w:val="none" w:sz="0" w:space="0" w:color="auto"/>
      </w:divBdr>
    </w:div>
    <w:div w:id="1046761602">
      <w:bodyDiv w:val="1"/>
      <w:marLeft w:val="0"/>
      <w:marRight w:val="0"/>
      <w:marTop w:val="0"/>
      <w:marBottom w:val="0"/>
      <w:divBdr>
        <w:top w:val="none" w:sz="0" w:space="0" w:color="auto"/>
        <w:left w:val="none" w:sz="0" w:space="0" w:color="auto"/>
        <w:bottom w:val="none" w:sz="0" w:space="0" w:color="auto"/>
        <w:right w:val="none" w:sz="0" w:space="0" w:color="auto"/>
      </w:divBdr>
    </w:div>
    <w:div w:id="1048070780">
      <w:bodyDiv w:val="1"/>
      <w:marLeft w:val="0"/>
      <w:marRight w:val="0"/>
      <w:marTop w:val="0"/>
      <w:marBottom w:val="0"/>
      <w:divBdr>
        <w:top w:val="none" w:sz="0" w:space="0" w:color="auto"/>
        <w:left w:val="none" w:sz="0" w:space="0" w:color="auto"/>
        <w:bottom w:val="none" w:sz="0" w:space="0" w:color="auto"/>
        <w:right w:val="none" w:sz="0" w:space="0" w:color="auto"/>
      </w:divBdr>
    </w:div>
    <w:div w:id="1049495090">
      <w:bodyDiv w:val="1"/>
      <w:marLeft w:val="0"/>
      <w:marRight w:val="0"/>
      <w:marTop w:val="0"/>
      <w:marBottom w:val="0"/>
      <w:divBdr>
        <w:top w:val="none" w:sz="0" w:space="0" w:color="auto"/>
        <w:left w:val="none" w:sz="0" w:space="0" w:color="auto"/>
        <w:bottom w:val="none" w:sz="0" w:space="0" w:color="auto"/>
        <w:right w:val="none" w:sz="0" w:space="0" w:color="auto"/>
      </w:divBdr>
    </w:div>
    <w:div w:id="1051735746">
      <w:bodyDiv w:val="1"/>
      <w:marLeft w:val="0"/>
      <w:marRight w:val="0"/>
      <w:marTop w:val="0"/>
      <w:marBottom w:val="0"/>
      <w:divBdr>
        <w:top w:val="none" w:sz="0" w:space="0" w:color="auto"/>
        <w:left w:val="none" w:sz="0" w:space="0" w:color="auto"/>
        <w:bottom w:val="none" w:sz="0" w:space="0" w:color="auto"/>
        <w:right w:val="none" w:sz="0" w:space="0" w:color="auto"/>
      </w:divBdr>
    </w:div>
    <w:div w:id="1052269657">
      <w:bodyDiv w:val="1"/>
      <w:marLeft w:val="0"/>
      <w:marRight w:val="0"/>
      <w:marTop w:val="0"/>
      <w:marBottom w:val="0"/>
      <w:divBdr>
        <w:top w:val="none" w:sz="0" w:space="0" w:color="auto"/>
        <w:left w:val="none" w:sz="0" w:space="0" w:color="auto"/>
        <w:bottom w:val="none" w:sz="0" w:space="0" w:color="auto"/>
        <w:right w:val="none" w:sz="0" w:space="0" w:color="auto"/>
      </w:divBdr>
    </w:div>
    <w:div w:id="1053967430">
      <w:bodyDiv w:val="1"/>
      <w:marLeft w:val="0"/>
      <w:marRight w:val="0"/>
      <w:marTop w:val="0"/>
      <w:marBottom w:val="0"/>
      <w:divBdr>
        <w:top w:val="none" w:sz="0" w:space="0" w:color="auto"/>
        <w:left w:val="none" w:sz="0" w:space="0" w:color="auto"/>
        <w:bottom w:val="none" w:sz="0" w:space="0" w:color="auto"/>
        <w:right w:val="none" w:sz="0" w:space="0" w:color="auto"/>
      </w:divBdr>
    </w:div>
    <w:div w:id="1054626314">
      <w:bodyDiv w:val="1"/>
      <w:marLeft w:val="0"/>
      <w:marRight w:val="0"/>
      <w:marTop w:val="0"/>
      <w:marBottom w:val="0"/>
      <w:divBdr>
        <w:top w:val="none" w:sz="0" w:space="0" w:color="auto"/>
        <w:left w:val="none" w:sz="0" w:space="0" w:color="auto"/>
        <w:bottom w:val="none" w:sz="0" w:space="0" w:color="auto"/>
        <w:right w:val="none" w:sz="0" w:space="0" w:color="auto"/>
      </w:divBdr>
    </w:div>
    <w:div w:id="1060205518">
      <w:bodyDiv w:val="1"/>
      <w:marLeft w:val="0"/>
      <w:marRight w:val="0"/>
      <w:marTop w:val="0"/>
      <w:marBottom w:val="0"/>
      <w:divBdr>
        <w:top w:val="none" w:sz="0" w:space="0" w:color="auto"/>
        <w:left w:val="none" w:sz="0" w:space="0" w:color="auto"/>
        <w:bottom w:val="none" w:sz="0" w:space="0" w:color="auto"/>
        <w:right w:val="none" w:sz="0" w:space="0" w:color="auto"/>
      </w:divBdr>
    </w:div>
    <w:div w:id="1061059331">
      <w:bodyDiv w:val="1"/>
      <w:marLeft w:val="0"/>
      <w:marRight w:val="0"/>
      <w:marTop w:val="0"/>
      <w:marBottom w:val="0"/>
      <w:divBdr>
        <w:top w:val="none" w:sz="0" w:space="0" w:color="auto"/>
        <w:left w:val="none" w:sz="0" w:space="0" w:color="auto"/>
        <w:bottom w:val="none" w:sz="0" w:space="0" w:color="auto"/>
        <w:right w:val="none" w:sz="0" w:space="0" w:color="auto"/>
      </w:divBdr>
    </w:div>
    <w:div w:id="1062824848">
      <w:bodyDiv w:val="1"/>
      <w:marLeft w:val="0"/>
      <w:marRight w:val="0"/>
      <w:marTop w:val="0"/>
      <w:marBottom w:val="0"/>
      <w:divBdr>
        <w:top w:val="none" w:sz="0" w:space="0" w:color="auto"/>
        <w:left w:val="none" w:sz="0" w:space="0" w:color="auto"/>
        <w:bottom w:val="none" w:sz="0" w:space="0" w:color="auto"/>
        <w:right w:val="none" w:sz="0" w:space="0" w:color="auto"/>
      </w:divBdr>
    </w:div>
    <w:div w:id="1064529864">
      <w:bodyDiv w:val="1"/>
      <w:marLeft w:val="0"/>
      <w:marRight w:val="0"/>
      <w:marTop w:val="0"/>
      <w:marBottom w:val="0"/>
      <w:divBdr>
        <w:top w:val="none" w:sz="0" w:space="0" w:color="auto"/>
        <w:left w:val="none" w:sz="0" w:space="0" w:color="auto"/>
        <w:bottom w:val="none" w:sz="0" w:space="0" w:color="auto"/>
        <w:right w:val="none" w:sz="0" w:space="0" w:color="auto"/>
      </w:divBdr>
    </w:div>
    <w:div w:id="1065101643">
      <w:bodyDiv w:val="1"/>
      <w:marLeft w:val="0"/>
      <w:marRight w:val="0"/>
      <w:marTop w:val="0"/>
      <w:marBottom w:val="0"/>
      <w:divBdr>
        <w:top w:val="none" w:sz="0" w:space="0" w:color="auto"/>
        <w:left w:val="none" w:sz="0" w:space="0" w:color="auto"/>
        <w:bottom w:val="none" w:sz="0" w:space="0" w:color="auto"/>
        <w:right w:val="none" w:sz="0" w:space="0" w:color="auto"/>
      </w:divBdr>
    </w:div>
    <w:div w:id="1065177561">
      <w:bodyDiv w:val="1"/>
      <w:marLeft w:val="0"/>
      <w:marRight w:val="0"/>
      <w:marTop w:val="0"/>
      <w:marBottom w:val="0"/>
      <w:divBdr>
        <w:top w:val="none" w:sz="0" w:space="0" w:color="auto"/>
        <w:left w:val="none" w:sz="0" w:space="0" w:color="auto"/>
        <w:bottom w:val="none" w:sz="0" w:space="0" w:color="auto"/>
        <w:right w:val="none" w:sz="0" w:space="0" w:color="auto"/>
      </w:divBdr>
    </w:div>
    <w:div w:id="1066103063">
      <w:bodyDiv w:val="1"/>
      <w:marLeft w:val="0"/>
      <w:marRight w:val="0"/>
      <w:marTop w:val="0"/>
      <w:marBottom w:val="0"/>
      <w:divBdr>
        <w:top w:val="none" w:sz="0" w:space="0" w:color="auto"/>
        <w:left w:val="none" w:sz="0" w:space="0" w:color="auto"/>
        <w:bottom w:val="none" w:sz="0" w:space="0" w:color="auto"/>
        <w:right w:val="none" w:sz="0" w:space="0" w:color="auto"/>
      </w:divBdr>
    </w:div>
    <w:div w:id="1068260024">
      <w:bodyDiv w:val="1"/>
      <w:marLeft w:val="0"/>
      <w:marRight w:val="0"/>
      <w:marTop w:val="0"/>
      <w:marBottom w:val="0"/>
      <w:divBdr>
        <w:top w:val="none" w:sz="0" w:space="0" w:color="auto"/>
        <w:left w:val="none" w:sz="0" w:space="0" w:color="auto"/>
        <w:bottom w:val="none" w:sz="0" w:space="0" w:color="auto"/>
        <w:right w:val="none" w:sz="0" w:space="0" w:color="auto"/>
      </w:divBdr>
    </w:div>
    <w:div w:id="1068306829">
      <w:bodyDiv w:val="1"/>
      <w:marLeft w:val="0"/>
      <w:marRight w:val="0"/>
      <w:marTop w:val="0"/>
      <w:marBottom w:val="0"/>
      <w:divBdr>
        <w:top w:val="none" w:sz="0" w:space="0" w:color="auto"/>
        <w:left w:val="none" w:sz="0" w:space="0" w:color="auto"/>
        <w:bottom w:val="none" w:sz="0" w:space="0" w:color="auto"/>
        <w:right w:val="none" w:sz="0" w:space="0" w:color="auto"/>
      </w:divBdr>
    </w:div>
    <w:div w:id="1070808066">
      <w:bodyDiv w:val="1"/>
      <w:marLeft w:val="0"/>
      <w:marRight w:val="0"/>
      <w:marTop w:val="0"/>
      <w:marBottom w:val="0"/>
      <w:divBdr>
        <w:top w:val="none" w:sz="0" w:space="0" w:color="auto"/>
        <w:left w:val="none" w:sz="0" w:space="0" w:color="auto"/>
        <w:bottom w:val="none" w:sz="0" w:space="0" w:color="auto"/>
        <w:right w:val="none" w:sz="0" w:space="0" w:color="auto"/>
      </w:divBdr>
    </w:div>
    <w:div w:id="1071274496">
      <w:bodyDiv w:val="1"/>
      <w:marLeft w:val="0"/>
      <w:marRight w:val="0"/>
      <w:marTop w:val="0"/>
      <w:marBottom w:val="0"/>
      <w:divBdr>
        <w:top w:val="none" w:sz="0" w:space="0" w:color="auto"/>
        <w:left w:val="none" w:sz="0" w:space="0" w:color="auto"/>
        <w:bottom w:val="none" w:sz="0" w:space="0" w:color="auto"/>
        <w:right w:val="none" w:sz="0" w:space="0" w:color="auto"/>
      </w:divBdr>
    </w:div>
    <w:div w:id="1073695989">
      <w:bodyDiv w:val="1"/>
      <w:marLeft w:val="0"/>
      <w:marRight w:val="0"/>
      <w:marTop w:val="0"/>
      <w:marBottom w:val="0"/>
      <w:divBdr>
        <w:top w:val="none" w:sz="0" w:space="0" w:color="auto"/>
        <w:left w:val="none" w:sz="0" w:space="0" w:color="auto"/>
        <w:bottom w:val="none" w:sz="0" w:space="0" w:color="auto"/>
        <w:right w:val="none" w:sz="0" w:space="0" w:color="auto"/>
      </w:divBdr>
    </w:div>
    <w:div w:id="1073702503">
      <w:bodyDiv w:val="1"/>
      <w:marLeft w:val="0"/>
      <w:marRight w:val="0"/>
      <w:marTop w:val="0"/>
      <w:marBottom w:val="0"/>
      <w:divBdr>
        <w:top w:val="none" w:sz="0" w:space="0" w:color="auto"/>
        <w:left w:val="none" w:sz="0" w:space="0" w:color="auto"/>
        <w:bottom w:val="none" w:sz="0" w:space="0" w:color="auto"/>
        <w:right w:val="none" w:sz="0" w:space="0" w:color="auto"/>
      </w:divBdr>
    </w:div>
    <w:div w:id="1073820262">
      <w:bodyDiv w:val="1"/>
      <w:marLeft w:val="0"/>
      <w:marRight w:val="0"/>
      <w:marTop w:val="0"/>
      <w:marBottom w:val="0"/>
      <w:divBdr>
        <w:top w:val="none" w:sz="0" w:space="0" w:color="auto"/>
        <w:left w:val="none" w:sz="0" w:space="0" w:color="auto"/>
        <w:bottom w:val="none" w:sz="0" w:space="0" w:color="auto"/>
        <w:right w:val="none" w:sz="0" w:space="0" w:color="auto"/>
      </w:divBdr>
    </w:div>
    <w:div w:id="1074862541">
      <w:bodyDiv w:val="1"/>
      <w:marLeft w:val="0"/>
      <w:marRight w:val="0"/>
      <w:marTop w:val="0"/>
      <w:marBottom w:val="0"/>
      <w:divBdr>
        <w:top w:val="none" w:sz="0" w:space="0" w:color="auto"/>
        <w:left w:val="none" w:sz="0" w:space="0" w:color="auto"/>
        <w:bottom w:val="none" w:sz="0" w:space="0" w:color="auto"/>
        <w:right w:val="none" w:sz="0" w:space="0" w:color="auto"/>
      </w:divBdr>
    </w:div>
    <w:div w:id="1075006449">
      <w:bodyDiv w:val="1"/>
      <w:marLeft w:val="0"/>
      <w:marRight w:val="0"/>
      <w:marTop w:val="0"/>
      <w:marBottom w:val="0"/>
      <w:divBdr>
        <w:top w:val="none" w:sz="0" w:space="0" w:color="auto"/>
        <w:left w:val="none" w:sz="0" w:space="0" w:color="auto"/>
        <w:bottom w:val="none" w:sz="0" w:space="0" w:color="auto"/>
        <w:right w:val="none" w:sz="0" w:space="0" w:color="auto"/>
      </w:divBdr>
    </w:div>
    <w:div w:id="1076560364">
      <w:bodyDiv w:val="1"/>
      <w:marLeft w:val="0"/>
      <w:marRight w:val="0"/>
      <w:marTop w:val="0"/>
      <w:marBottom w:val="0"/>
      <w:divBdr>
        <w:top w:val="none" w:sz="0" w:space="0" w:color="auto"/>
        <w:left w:val="none" w:sz="0" w:space="0" w:color="auto"/>
        <w:bottom w:val="none" w:sz="0" w:space="0" w:color="auto"/>
        <w:right w:val="none" w:sz="0" w:space="0" w:color="auto"/>
      </w:divBdr>
    </w:div>
    <w:div w:id="1076588538">
      <w:bodyDiv w:val="1"/>
      <w:marLeft w:val="0"/>
      <w:marRight w:val="0"/>
      <w:marTop w:val="0"/>
      <w:marBottom w:val="0"/>
      <w:divBdr>
        <w:top w:val="none" w:sz="0" w:space="0" w:color="auto"/>
        <w:left w:val="none" w:sz="0" w:space="0" w:color="auto"/>
        <w:bottom w:val="none" w:sz="0" w:space="0" w:color="auto"/>
        <w:right w:val="none" w:sz="0" w:space="0" w:color="auto"/>
      </w:divBdr>
    </w:div>
    <w:div w:id="1078867588">
      <w:bodyDiv w:val="1"/>
      <w:marLeft w:val="0"/>
      <w:marRight w:val="0"/>
      <w:marTop w:val="0"/>
      <w:marBottom w:val="0"/>
      <w:divBdr>
        <w:top w:val="none" w:sz="0" w:space="0" w:color="auto"/>
        <w:left w:val="none" w:sz="0" w:space="0" w:color="auto"/>
        <w:bottom w:val="none" w:sz="0" w:space="0" w:color="auto"/>
        <w:right w:val="none" w:sz="0" w:space="0" w:color="auto"/>
      </w:divBdr>
    </w:div>
    <w:div w:id="1078940523">
      <w:bodyDiv w:val="1"/>
      <w:marLeft w:val="0"/>
      <w:marRight w:val="0"/>
      <w:marTop w:val="0"/>
      <w:marBottom w:val="0"/>
      <w:divBdr>
        <w:top w:val="none" w:sz="0" w:space="0" w:color="auto"/>
        <w:left w:val="none" w:sz="0" w:space="0" w:color="auto"/>
        <w:bottom w:val="none" w:sz="0" w:space="0" w:color="auto"/>
        <w:right w:val="none" w:sz="0" w:space="0" w:color="auto"/>
      </w:divBdr>
    </w:div>
    <w:div w:id="1079211764">
      <w:bodyDiv w:val="1"/>
      <w:marLeft w:val="0"/>
      <w:marRight w:val="0"/>
      <w:marTop w:val="0"/>
      <w:marBottom w:val="0"/>
      <w:divBdr>
        <w:top w:val="none" w:sz="0" w:space="0" w:color="auto"/>
        <w:left w:val="none" w:sz="0" w:space="0" w:color="auto"/>
        <w:bottom w:val="none" w:sz="0" w:space="0" w:color="auto"/>
        <w:right w:val="none" w:sz="0" w:space="0" w:color="auto"/>
      </w:divBdr>
    </w:div>
    <w:div w:id="1080757854">
      <w:bodyDiv w:val="1"/>
      <w:marLeft w:val="0"/>
      <w:marRight w:val="0"/>
      <w:marTop w:val="0"/>
      <w:marBottom w:val="0"/>
      <w:divBdr>
        <w:top w:val="none" w:sz="0" w:space="0" w:color="auto"/>
        <w:left w:val="none" w:sz="0" w:space="0" w:color="auto"/>
        <w:bottom w:val="none" w:sz="0" w:space="0" w:color="auto"/>
        <w:right w:val="none" w:sz="0" w:space="0" w:color="auto"/>
      </w:divBdr>
    </w:div>
    <w:div w:id="1081179685">
      <w:bodyDiv w:val="1"/>
      <w:marLeft w:val="0"/>
      <w:marRight w:val="0"/>
      <w:marTop w:val="0"/>
      <w:marBottom w:val="0"/>
      <w:divBdr>
        <w:top w:val="none" w:sz="0" w:space="0" w:color="auto"/>
        <w:left w:val="none" w:sz="0" w:space="0" w:color="auto"/>
        <w:bottom w:val="none" w:sz="0" w:space="0" w:color="auto"/>
        <w:right w:val="none" w:sz="0" w:space="0" w:color="auto"/>
      </w:divBdr>
    </w:div>
    <w:div w:id="1084688412">
      <w:bodyDiv w:val="1"/>
      <w:marLeft w:val="0"/>
      <w:marRight w:val="0"/>
      <w:marTop w:val="0"/>
      <w:marBottom w:val="0"/>
      <w:divBdr>
        <w:top w:val="none" w:sz="0" w:space="0" w:color="auto"/>
        <w:left w:val="none" w:sz="0" w:space="0" w:color="auto"/>
        <w:bottom w:val="none" w:sz="0" w:space="0" w:color="auto"/>
        <w:right w:val="none" w:sz="0" w:space="0" w:color="auto"/>
      </w:divBdr>
    </w:div>
    <w:div w:id="1086800787">
      <w:bodyDiv w:val="1"/>
      <w:marLeft w:val="0"/>
      <w:marRight w:val="0"/>
      <w:marTop w:val="0"/>
      <w:marBottom w:val="0"/>
      <w:divBdr>
        <w:top w:val="none" w:sz="0" w:space="0" w:color="auto"/>
        <w:left w:val="none" w:sz="0" w:space="0" w:color="auto"/>
        <w:bottom w:val="none" w:sz="0" w:space="0" w:color="auto"/>
        <w:right w:val="none" w:sz="0" w:space="0" w:color="auto"/>
      </w:divBdr>
    </w:div>
    <w:div w:id="1087506909">
      <w:bodyDiv w:val="1"/>
      <w:marLeft w:val="0"/>
      <w:marRight w:val="0"/>
      <w:marTop w:val="0"/>
      <w:marBottom w:val="0"/>
      <w:divBdr>
        <w:top w:val="none" w:sz="0" w:space="0" w:color="auto"/>
        <w:left w:val="none" w:sz="0" w:space="0" w:color="auto"/>
        <w:bottom w:val="none" w:sz="0" w:space="0" w:color="auto"/>
        <w:right w:val="none" w:sz="0" w:space="0" w:color="auto"/>
      </w:divBdr>
    </w:div>
    <w:div w:id="1089545004">
      <w:bodyDiv w:val="1"/>
      <w:marLeft w:val="0"/>
      <w:marRight w:val="0"/>
      <w:marTop w:val="0"/>
      <w:marBottom w:val="0"/>
      <w:divBdr>
        <w:top w:val="none" w:sz="0" w:space="0" w:color="auto"/>
        <w:left w:val="none" w:sz="0" w:space="0" w:color="auto"/>
        <w:bottom w:val="none" w:sz="0" w:space="0" w:color="auto"/>
        <w:right w:val="none" w:sz="0" w:space="0" w:color="auto"/>
      </w:divBdr>
    </w:div>
    <w:div w:id="1089695433">
      <w:bodyDiv w:val="1"/>
      <w:marLeft w:val="0"/>
      <w:marRight w:val="0"/>
      <w:marTop w:val="0"/>
      <w:marBottom w:val="0"/>
      <w:divBdr>
        <w:top w:val="none" w:sz="0" w:space="0" w:color="auto"/>
        <w:left w:val="none" w:sz="0" w:space="0" w:color="auto"/>
        <w:bottom w:val="none" w:sz="0" w:space="0" w:color="auto"/>
        <w:right w:val="none" w:sz="0" w:space="0" w:color="auto"/>
      </w:divBdr>
    </w:div>
    <w:div w:id="1089890586">
      <w:bodyDiv w:val="1"/>
      <w:marLeft w:val="0"/>
      <w:marRight w:val="0"/>
      <w:marTop w:val="0"/>
      <w:marBottom w:val="0"/>
      <w:divBdr>
        <w:top w:val="none" w:sz="0" w:space="0" w:color="auto"/>
        <w:left w:val="none" w:sz="0" w:space="0" w:color="auto"/>
        <w:bottom w:val="none" w:sz="0" w:space="0" w:color="auto"/>
        <w:right w:val="none" w:sz="0" w:space="0" w:color="auto"/>
      </w:divBdr>
    </w:div>
    <w:div w:id="1090470150">
      <w:bodyDiv w:val="1"/>
      <w:marLeft w:val="0"/>
      <w:marRight w:val="0"/>
      <w:marTop w:val="0"/>
      <w:marBottom w:val="0"/>
      <w:divBdr>
        <w:top w:val="none" w:sz="0" w:space="0" w:color="auto"/>
        <w:left w:val="none" w:sz="0" w:space="0" w:color="auto"/>
        <w:bottom w:val="none" w:sz="0" w:space="0" w:color="auto"/>
        <w:right w:val="none" w:sz="0" w:space="0" w:color="auto"/>
      </w:divBdr>
    </w:div>
    <w:div w:id="1092361639">
      <w:bodyDiv w:val="1"/>
      <w:marLeft w:val="0"/>
      <w:marRight w:val="0"/>
      <w:marTop w:val="0"/>
      <w:marBottom w:val="0"/>
      <w:divBdr>
        <w:top w:val="none" w:sz="0" w:space="0" w:color="auto"/>
        <w:left w:val="none" w:sz="0" w:space="0" w:color="auto"/>
        <w:bottom w:val="none" w:sz="0" w:space="0" w:color="auto"/>
        <w:right w:val="none" w:sz="0" w:space="0" w:color="auto"/>
      </w:divBdr>
    </w:div>
    <w:div w:id="1092747518">
      <w:bodyDiv w:val="1"/>
      <w:marLeft w:val="0"/>
      <w:marRight w:val="0"/>
      <w:marTop w:val="0"/>
      <w:marBottom w:val="0"/>
      <w:divBdr>
        <w:top w:val="none" w:sz="0" w:space="0" w:color="auto"/>
        <w:left w:val="none" w:sz="0" w:space="0" w:color="auto"/>
        <w:bottom w:val="none" w:sz="0" w:space="0" w:color="auto"/>
        <w:right w:val="none" w:sz="0" w:space="0" w:color="auto"/>
      </w:divBdr>
    </w:div>
    <w:div w:id="1092825067">
      <w:bodyDiv w:val="1"/>
      <w:marLeft w:val="0"/>
      <w:marRight w:val="0"/>
      <w:marTop w:val="0"/>
      <w:marBottom w:val="0"/>
      <w:divBdr>
        <w:top w:val="none" w:sz="0" w:space="0" w:color="auto"/>
        <w:left w:val="none" w:sz="0" w:space="0" w:color="auto"/>
        <w:bottom w:val="none" w:sz="0" w:space="0" w:color="auto"/>
        <w:right w:val="none" w:sz="0" w:space="0" w:color="auto"/>
      </w:divBdr>
    </w:div>
    <w:div w:id="1093936633">
      <w:bodyDiv w:val="1"/>
      <w:marLeft w:val="0"/>
      <w:marRight w:val="0"/>
      <w:marTop w:val="0"/>
      <w:marBottom w:val="0"/>
      <w:divBdr>
        <w:top w:val="none" w:sz="0" w:space="0" w:color="auto"/>
        <w:left w:val="none" w:sz="0" w:space="0" w:color="auto"/>
        <w:bottom w:val="none" w:sz="0" w:space="0" w:color="auto"/>
        <w:right w:val="none" w:sz="0" w:space="0" w:color="auto"/>
      </w:divBdr>
    </w:div>
    <w:div w:id="1094396689">
      <w:bodyDiv w:val="1"/>
      <w:marLeft w:val="0"/>
      <w:marRight w:val="0"/>
      <w:marTop w:val="0"/>
      <w:marBottom w:val="0"/>
      <w:divBdr>
        <w:top w:val="none" w:sz="0" w:space="0" w:color="auto"/>
        <w:left w:val="none" w:sz="0" w:space="0" w:color="auto"/>
        <w:bottom w:val="none" w:sz="0" w:space="0" w:color="auto"/>
        <w:right w:val="none" w:sz="0" w:space="0" w:color="auto"/>
      </w:divBdr>
    </w:div>
    <w:div w:id="1094472991">
      <w:bodyDiv w:val="1"/>
      <w:marLeft w:val="0"/>
      <w:marRight w:val="0"/>
      <w:marTop w:val="0"/>
      <w:marBottom w:val="0"/>
      <w:divBdr>
        <w:top w:val="none" w:sz="0" w:space="0" w:color="auto"/>
        <w:left w:val="none" w:sz="0" w:space="0" w:color="auto"/>
        <w:bottom w:val="none" w:sz="0" w:space="0" w:color="auto"/>
        <w:right w:val="none" w:sz="0" w:space="0" w:color="auto"/>
      </w:divBdr>
    </w:div>
    <w:div w:id="1094518370">
      <w:bodyDiv w:val="1"/>
      <w:marLeft w:val="0"/>
      <w:marRight w:val="0"/>
      <w:marTop w:val="0"/>
      <w:marBottom w:val="0"/>
      <w:divBdr>
        <w:top w:val="none" w:sz="0" w:space="0" w:color="auto"/>
        <w:left w:val="none" w:sz="0" w:space="0" w:color="auto"/>
        <w:bottom w:val="none" w:sz="0" w:space="0" w:color="auto"/>
        <w:right w:val="none" w:sz="0" w:space="0" w:color="auto"/>
      </w:divBdr>
    </w:div>
    <w:div w:id="1094787526">
      <w:bodyDiv w:val="1"/>
      <w:marLeft w:val="0"/>
      <w:marRight w:val="0"/>
      <w:marTop w:val="0"/>
      <w:marBottom w:val="0"/>
      <w:divBdr>
        <w:top w:val="none" w:sz="0" w:space="0" w:color="auto"/>
        <w:left w:val="none" w:sz="0" w:space="0" w:color="auto"/>
        <w:bottom w:val="none" w:sz="0" w:space="0" w:color="auto"/>
        <w:right w:val="none" w:sz="0" w:space="0" w:color="auto"/>
      </w:divBdr>
    </w:div>
    <w:div w:id="1095712167">
      <w:bodyDiv w:val="1"/>
      <w:marLeft w:val="0"/>
      <w:marRight w:val="0"/>
      <w:marTop w:val="0"/>
      <w:marBottom w:val="0"/>
      <w:divBdr>
        <w:top w:val="none" w:sz="0" w:space="0" w:color="auto"/>
        <w:left w:val="none" w:sz="0" w:space="0" w:color="auto"/>
        <w:bottom w:val="none" w:sz="0" w:space="0" w:color="auto"/>
        <w:right w:val="none" w:sz="0" w:space="0" w:color="auto"/>
      </w:divBdr>
    </w:div>
    <w:div w:id="1095713717">
      <w:bodyDiv w:val="1"/>
      <w:marLeft w:val="0"/>
      <w:marRight w:val="0"/>
      <w:marTop w:val="0"/>
      <w:marBottom w:val="0"/>
      <w:divBdr>
        <w:top w:val="none" w:sz="0" w:space="0" w:color="auto"/>
        <w:left w:val="none" w:sz="0" w:space="0" w:color="auto"/>
        <w:bottom w:val="none" w:sz="0" w:space="0" w:color="auto"/>
        <w:right w:val="none" w:sz="0" w:space="0" w:color="auto"/>
      </w:divBdr>
    </w:div>
    <w:div w:id="1096634129">
      <w:bodyDiv w:val="1"/>
      <w:marLeft w:val="0"/>
      <w:marRight w:val="0"/>
      <w:marTop w:val="0"/>
      <w:marBottom w:val="0"/>
      <w:divBdr>
        <w:top w:val="none" w:sz="0" w:space="0" w:color="auto"/>
        <w:left w:val="none" w:sz="0" w:space="0" w:color="auto"/>
        <w:bottom w:val="none" w:sz="0" w:space="0" w:color="auto"/>
        <w:right w:val="none" w:sz="0" w:space="0" w:color="auto"/>
      </w:divBdr>
    </w:div>
    <w:div w:id="1098404897">
      <w:bodyDiv w:val="1"/>
      <w:marLeft w:val="0"/>
      <w:marRight w:val="0"/>
      <w:marTop w:val="0"/>
      <w:marBottom w:val="0"/>
      <w:divBdr>
        <w:top w:val="none" w:sz="0" w:space="0" w:color="auto"/>
        <w:left w:val="none" w:sz="0" w:space="0" w:color="auto"/>
        <w:bottom w:val="none" w:sz="0" w:space="0" w:color="auto"/>
        <w:right w:val="none" w:sz="0" w:space="0" w:color="auto"/>
      </w:divBdr>
    </w:div>
    <w:div w:id="1098719445">
      <w:bodyDiv w:val="1"/>
      <w:marLeft w:val="0"/>
      <w:marRight w:val="0"/>
      <w:marTop w:val="0"/>
      <w:marBottom w:val="0"/>
      <w:divBdr>
        <w:top w:val="none" w:sz="0" w:space="0" w:color="auto"/>
        <w:left w:val="none" w:sz="0" w:space="0" w:color="auto"/>
        <w:bottom w:val="none" w:sz="0" w:space="0" w:color="auto"/>
        <w:right w:val="none" w:sz="0" w:space="0" w:color="auto"/>
      </w:divBdr>
    </w:div>
    <w:div w:id="1099521860">
      <w:bodyDiv w:val="1"/>
      <w:marLeft w:val="0"/>
      <w:marRight w:val="0"/>
      <w:marTop w:val="0"/>
      <w:marBottom w:val="0"/>
      <w:divBdr>
        <w:top w:val="none" w:sz="0" w:space="0" w:color="auto"/>
        <w:left w:val="none" w:sz="0" w:space="0" w:color="auto"/>
        <w:bottom w:val="none" w:sz="0" w:space="0" w:color="auto"/>
        <w:right w:val="none" w:sz="0" w:space="0" w:color="auto"/>
      </w:divBdr>
    </w:div>
    <w:div w:id="1100417251">
      <w:bodyDiv w:val="1"/>
      <w:marLeft w:val="0"/>
      <w:marRight w:val="0"/>
      <w:marTop w:val="0"/>
      <w:marBottom w:val="0"/>
      <w:divBdr>
        <w:top w:val="none" w:sz="0" w:space="0" w:color="auto"/>
        <w:left w:val="none" w:sz="0" w:space="0" w:color="auto"/>
        <w:bottom w:val="none" w:sz="0" w:space="0" w:color="auto"/>
        <w:right w:val="none" w:sz="0" w:space="0" w:color="auto"/>
      </w:divBdr>
    </w:div>
    <w:div w:id="1102410155">
      <w:bodyDiv w:val="1"/>
      <w:marLeft w:val="0"/>
      <w:marRight w:val="0"/>
      <w:marTop w:val="0"/>
      <w:marBottom w:val="0"/>
      <w:divBdr>
        <w:top w:val="none" w:sz="0" w:space="0" w:color="auto"/>
        <w:left w:val="none" w:sz="0" w:space="0" w:color="auto"/>
        <w:bottom w:val="none" w:sz="0" w:space="0" w:color="auto"/>
        <w:right w:val="none" w:sz="0" w:space="0" w:color="auto"/>
      </w:divBdr>
    </w:div>
    <w:div w:id="1103039360">
      <w:bodyDiv w:val="1"/>
      <w:marLeft w:val="0"/>
      <w:marRight w:val="0"/>
      <w:marTop w:val="0"/>
      <w:marBottom w:val="0"/>
      <w:divBdr>
        <w:top w:val="none" w:sz="0" w:space="0" w:color="auto"/>
        <w:left w:val="none" w:sz="0" w:space="0" w:color="auto"/>
        <w:bottom w:val="none" w:sz="0" w:space="0" w:color="auto"/>
        <w:right w:val="none" w:sz="0" w:space="0" w:color="auto"/>
      </w:divBdr>
    </w:div>
    <w:div w:id="1103569074">
      <w:bodyDiv w:val="1"/>
      <w:marLeft w:val="0"/>
      <w:marRight w:val="0"/>
      <w:marTop w:val="0"/>
      <w:marBottom w:val="0"/>
      <w:divBdr>
        <w:top w:val="none" w:sz="0" w:space="0" w:color="auto"/>
        <w:left w:val="none" w:sz="0" w:space="0" w:color="auto"/>
        <w:bottom w:val="none" w:sz="0" w:space="0" w:color="auto"/>
        <w:right w:val="none" w:sz="0" w:space="0" w:color="auto"/>
      </w:divBdr>
    </w:div>
    <w:div w:id="1104225279">
      <w:bodyDiv w:val="1"/>
      <w:marLeft w:val="0"/>
      <w:marRight w:val="0"/>
      <w:marTop w:val="0"/>
      <w:marBottom w:val="0"/>
      <w:divBdr>
        <w:top w:val="none" w:sz="0" w:space="0" w:color="auto"/>
        <w:left w:val="none" w:sz="0" w:space="0" w:color="auto"/>
        <w:bottom w:val="none" w:sz="0" w:space="0" w:color="auto"/>
        <w:right w:val="none" w:sz="0" w:space="0" w:color="auto"/>
      </w:divBdr>
    </w:div>
    <w:div w:id="1104766316">
      <w:bodyDiv w:val="1"/>
      <w:marLeft w:val="0"/>
      <w:marRight w:val="0"/>
      <w:marTop w:val="0"/>
      <w:marBottom w:val="0"/>
      <w:divBdr>
        <w:top w:val="none" w:sz="0" w:space="0" w:color="auto"/>
        <w:left w:val="none" w:sz="0" w:space="0" w:color="auto"/>
        <w:bottom w:val="none" w:sz="0" w:space="0" w:color="auto"/>
        <w:right w:val="none" w:sz="0" w:space="0" w:color="auto"/>
      </w:divBdr>
    </w:div>
    <w:div w:id="1105806550">
      <w:bodyDiv w:val="1"/>
      <w:marLeft w:val="0"/>
      <w:marRight w:val="0"/>
      <w:marTop w:val="0"/>
      <w:marBottom w:val="0"/>
      <w:divBdr>
        <w:top w:val="none" w:sz="0" w:space="0" w:color="auto"/>
        <w:left w:val="none" w:sz="0" w:space="0" w:color="auto"/>
        <w:bottom w:val="none" w:sz="0" w:space="0" w:color="auto"/>
        <w:right w:val="none" w:sz="0" w:space="0" w:color="auto"/>
      </w:divBdr>
    </w:div>
    <w:div w:id="1107773210">
      <w:bodyDiv w:val="1"/>
      <w:marLeft w:val="0"/>
      <w:marRight w:val="0"/>
      <w:marTop w:val="0"/>
      <w:marBottom w:val="0"/>
      <w:divBdr>
        <w:top w:val="none" w:sz="0" w:space="0" w:color="auto"/>
        <w:left w:val="none" w:sz="0" w:space="0" w:color="auto"/>
        <w:bottom w:val="none" w:sz="0" w:space="0" w:color="auto"/>
        <w:right w:val="none" w:sz="0" w:space="0" w:color="auto"/>
      </w:divBdr>
    </w:div>
    <w:div w:id="1109274739">
      <w:bodyDiv w:val="1"/>
      <w:marLeft w:val="0"/>
      <w:marRight w:val="0"/>
      <w:marTop w:val="0"/>
      <w:marBottom w:val="0"/>
      <w:divBdr>
        <w:top w:val="none" w:sz="0" w:space="0" w:color="auto"/>
        <w:left w:val="none" w:sz="0" w:space="0" w:color="auto"/>
        <w:bottom w:val="none" w:sz="0" w:space="0" w:color="auto"/>
        <w:right w:val="none" w:sz="0" w:space="0" w:color="auto"/>
      </w:divBdr>
    </w:div>
    <w:div w:id="1111048681">
      <w:bodyDiv w:val="1"/>
      <w:marLeft w:val="0"/>
      <w:marRight w:val="0"/>
      <w:marTop w:val="0"/>
      <w:marBottom w:val="0"/>
      <w:divBdr>
        <w:top w:val="none" w:sz="0" w:space="0" w:color="auto"/>
        <w:left w:val="none" w:sz="0" w:space="0" w:color="auto"/>
        <w:bottom w:val="none" w:sz="0" w:space="0" w:color="auto"/>
        <w:right w:val="none" w:sz="0" w:space="0" w:color="auto"/>
      </w:divBdr>
    </w:div>
    <w:div w:id="1112044538">
      <w:bodyDiv w:val="1"/>
      <w:marLeft w:val="0"/>
      <w:marRight w:val="0"/>
      <w:marTop w:val="0"/>
      <w:marBottom w:val="0"/>
      <w:divBdr>
        <w:top w:val="none" w:sz="0" w:space="0" w:color="auto"/>
        <w:left w:val="none" w:sz="0" w:space="0" w:color="auto"/>
        <w:bottom w:val="none" w:sz="0" w:space="0" w:color="auto"/>
        <w:right w:val="none" w:sz="0" w:space="0" w:color="auto"/>
      </w:divBdr>
    </w:div>
    <w:div w:id="1112435724">
      <w:bodyDiv w:val="1"/>
      <w:marLeft w:val="0"/>
      <w:marRight w:val="0"/>
      <w:marTop w:val="0"/>
      <w:marBottom w:val="0"/>
      <w:divBdr>
        <w:top w:val="none" w:sz="0" w:space="0" w:color="auto"/>
        <w:left w:val="none" w:sz="0" w:space="0" w:color="auto"/>
        <w:bottom w:val="none" w:sz="0" w:space="0" w:color="auto"/>
        <w:right w:val="none" w:sz="0" w:space="0" w:color="auto"/>
      </w:divBdr>
    </w:div>
    <w:div w:id="1114013671">
      <w:bodyDiv w:val="1"/>
      <w:marLeft w:val="0"/>
      <w:marRight w:val="0"/>
      <w:marTop w:val="0"/>
      <w:marBottom w:val="0"/>
      <w:divBdr>
        <w:top w:val="none" w:sz="0" w:space="0" w:color="auto"/>
        <w:left w:val="none" w:sz="0" w:space="0" w:color="auto"/>
        <w:bottom w:val="none" w:sz="0" w:space="0" w:color="auto"/>
        <w:right w:val="none" w:sz="0" w:space="0" w:color="auto"/>
      </w:divBdr>
    </w:div>
    <w:div w:id="1115490613">
      <w:bodyDiv w:val="1"/>
      <w:marLeft w:val="0"/>
      <w:marRight w:val="0"/>
      <w:marTop w:val="0"/>
      <w:marBottom w:val="0"/>
      <w:divBdr>
        <w:top w:val="none" w:sz="0" w:space="0" w:color="auto"/>
        <w:left w:val="none" w:sz="0" w:space="0" w:color="auto"/>
        <w:bottom w:val="none" w:sz="0" w:space="0" w:color="auto"/>
        <w:right w:val="none" w:sz="0" w:space="0" w:color="auto"/>
      </w:divBdr>
    </w:div>
    <w:div w:id="1116830934">
      <w:bodyDiv w:val="1"/>
      <w:marLeft w:val="0"/>
      <w:marRight w:val="0"/>
      <w:marTop w:val="0"/>
      <w:marBottom w:val="0"/>
      <w:divBdr>
        <w:top w:val="none" w:sz="0" w:space="0" w:color="auto"/>
        <w:left w:val="none" w:sz="0" w:space="0" w:color="auto"/>
        <w:bottom w:val="none" w:sz="0" w:space="0" w:color="auto"/>
        <w:right w:val="none" w:sz="0" w:space="0" w:color="auto"/>
      </w:divBdr>
    </w:div>
    <w:div w:id="1123646652">
      <w:bodyDiv w:val="1"/>
      <w:marLeft w:val="0"/>
      <w:marRight w:val="0"/>
      <w:marTop w:val="0"/>
      <w:marBottom w:val="0"/>
      <w:divBdr>
        <w:top w:val="none" w:sz="0" w:space="0" w:color="auto"/>
        <w:left w:val="none" w:sz="0" w:space="0" w:color="auto"/>
        <w:bottom w:val="none" w:sz="0" w:space="0" w:color="auto"/>
        <w:right w:val="none" w:sz="0" w:space="0" w:color="auto"/>
      </w:divBdr>
    </w:div>
    <w:div w:id="1124419453">
      <w:bodyDiv w:val="1"/>
      <w:marLeft w:val="0"/>
      <w:marRight w:val="0"/>
      <w:marTop w:val="0"/>
      <w:marBottom w:val="0"/>
      <w:divBdr>
        <w:top w:val="none" w:sz="0" w:space="0" w:color="auto"/>
        <w:left w:val="none" w:sz="0" w:space="0" w:color="auto"/>
        <w:bottom w:val="none" w:sz="0" w:space="0" w:color="auto"/>
        <w:right w:val="none" w:sz="0" w:space="0" w:color="auto"/>
      </w:divBdr>
    </w:div>
    <w:div w:id="1124957119">
      <w:bodyDiv w:val="1"/>
      <w:marLeft w:val="0"/>
      <w:marRight w:val="0"/>
      <w:marTop w:val="0"/>
      <w:marBottom w:val="0"/>
      <w:divBdr>
        <w:top w:val="none" w:sz="0" w:space="0" w:color="auto"/>
        <w:left w:val="none" w:sz="0" w:space="0" w:color="auto"/>
        <w:bottom w:val="none" w:sz="0" w:space="0" w:color="auto"/>
        <w:right w:val="none" w:sz="0" w:space="0" w:color="auto"/>
      </w:divBdr>
    </w:div>
    <w:div w:id="1125385946">
      <w:bodyDiv w:val="1"/>
      <w:marLeft w:val="0"/>
      <w:marRight w:val="0"/>
      <w:marTop w:val="0"/>
      <w:marBottom w:val="0"/>
      <w:divBdr>
        <w:top w:val="none" w:sz="0" w:space="0" w:color="auto"/>
        <w:left w:val="none" w:sz="0" w:space="0" w:color="auto"/>
        <w:bottom w:val="none" w:sz="0" w:space="0" w:color="auto"/>
        <w:right w:val="none" w:sz="0" w:space="0" w:color="auto"/>
      </w:divBdr>
    </w:div>
    <w:div w:id="1125735851">
      <w:bodyDiv w:val="1"/>
      <w:marLeft w:val="0"/>
      <w:marRight w:val="0"/>
      <w:marTop w:val="0"/>
      <w:marBottom w:val="0"/>
      <w:divBdr>
        <w:top w:val="none" w:sz="0" w:space="0" w:color="auto"/>
        <w:left w:val="none" w:sz="0" w:space="0" w:color="auto"/>
        <w:bottom w:val="none" w:sz="0" w:space="0" w:color="auto"/>
        <w:right w:val="none" w:sz="0" w:space="0" w:color="auto"/>
      </w:divBdr>
    </w:div>
    <w:div w:id="1126660428">
      <w:bodyDiv w:val="1"/>
      <w:marLeft w:val="0"/>
      <w:marRight w:val="0"/>
      <w:marTop w:val="0"/>
      <w:marBottom w:val="0"/>
      <w:divBdr>
        <w:top w:val="none" w:sz="0" w:space="0" w:color="auto"/>
        <w:left w:val="none" w:sz="0" w:space="0" w:color="auto"/>
        <w:bottom w:val="none" w:sz="0" w:space="0" w:color="auto"/>
        <w:right w:val="none" w:sz="0" w:space="0" w:color="auto"/>
      </w:divBdr>
    </w:div>
    <w:div w:id="1126698970">
      <w:bodyDiv w:val="1"/>
      <w:marLeft w:val="0"/>
      <w:marRight w:val="0"/>
      <w:marTop w:val="0"/>
      <w:marBottom w:val="0"/>
      <w:divBdr>
        <w:top w:val="none" w:sz="0" w:space="0" w:color="auto"/>
        <w:left w:val="none" w:sz="0" w:space="0" w:color="auto"/>
        <w:bottom w:val="none" w:sz="0" w:space="0" w:color="auto"/>
        <w:right w:val="none" w:sz="0" w:space="0" w:color="auto"/>
      </w:divBdr>
    </w:div>
    <w:div w:id="1126894239">
      <w:bodyDiv w:val="1"/>
      <w:marLeft w:val="0"/>
      <w:marRight w:val="0"/>
      <w:marTop w:val="0"/>
      <w:marBottom w:val="0"/>
      <w:divBdr>
        <w:top w:val="none" w:sz="0" w:space="0" w:color="auto"/>
        <w:left w:val="none" w:sz="0" w:space="0" w:color="auto"/>
        <w:bottom w:val="none" w:sz="0" w:space="0" w:color="auto"/>
        <w:right w:val="none" w:sz="0" w:space="0" w:color="auto"/>
      </w:divBdr>
    </w:div>
    <w:div w:id="1127508140">
      <w:bodyDiv w:val="1"/>
      <w:marLeft w:val="0"/>
      <w:marRight w:val="0"/>
      <w:marTop w:val="0"/>
      <w:marBottom w:val="0"/>
      <w:divBdr>
        <w:top w:val="none" w:sz="0" w:space="0" w:color="auto"/>
        <w:left w:val="none" w:sz="0" w:space="0" w:color="auto"/>
        <w:bottom w:val="none" w:sz="0" w:space="0" w:color="auto"/>
        <w:right w:val="none" w:sz="0" w:space="0" w:color="auto"/>
      </w:divBdr>
    </w:div>
    <w:div w:id="1127818023">
      <w:bodyDiv w:val="1"/>
      <w:marLeft w:val="0"/>
      <w:marRight w:val="0"/>
      <w:marTop w:val="0"/>
      <w:marBottom w:val="0"/>
      <w:divBdr>
        <w:top w:val="none" w:sz="0" w:space="0" w:color="auto"/>
        <w:left w:val="none" w:sz="0" w:space="0" w:color="auto"/>
        <w:bottom w:val="none" w:sz="0" w:space="0" w:color="auto"/>
        <w:right w:val="none" w:sz="0" w:space="0" w:color="auto"/>
      </w:divBdr>
    </w:div>
    <w:div w:id="1129127585">
      <w:bodyDiv w:val="1"/>
      <w:marLeft w:val="0"/>
      <w:marRight w:val="0"/>
      <w:marTop w:val="0"/>
      <w:marBottom w:val="0"/>
      <w:divBdr>
        <w:top w:val="none" w:sz="0" w:space="0" w:color="auto"/>
        <w:left w:val="none" w:sz="0" w:space="0" w:color="auto"/>
        <w:bottom w:val="none" w:sz="0" w:space="0" w:color="auto"/>
        <w:right w:val="none" w:sz="0" w:space="0" w:color="auto"/>
      </w:divBdr>
    </w:div>
    <w:div w:id="1130123693">
      <w:bodyDiv w:val="1"/>
      <w:marLeft w:val="0"/>
      <w:marRight w:val="0"/>
      <w:marTop w:val="0"/>
      <w:marBottom w:val="0"/>
      <w:divBdr>
        <w:top w:val="none" w:sz="0" w:space="0" w:color="auto"/>
        <w:left w:val="none" w:sz="0" w:space="0" w:color="auto"/>
        <w:bottom w:val="none" w:sz="0" w:space="0" w:color="auto"/>
        <w:right w:val="none" w:sz="0" w:space="0" w:color="auto"/>
      </w:divBdr>
    </w:div>
    <w:div w:id="1132669636">
      <w:bodyDiv w:val="1"/>
      <w:marLeft w:val="0"/>
      <w:marRight w:val="0"/>
      <w:marTop w:val="0"/>
      <w:marBottom w:val="0"/>
      <w:divBdr>
        <w:top w:val="none" w:sz="0" w:space="0" w:color="auto"/>
        <w:left w:val="none" w:sz="0" w:space="0" w:color="auto"/>
        <w:bottom w:val="none" w:sz="0" w:space="0" w:color="auto"/>
        <w:right w:val="none" w:sz="0" w:space="0" w:color="auto"/>
      </w:divBdr>
    </w:div>
    <w:div w:id="1133445842">
      <w:bodyDiv w:val="1"/>
      <w:marLeft w:val="0"/>
      <w:marRight w:val="0"/>
      <w:marTop w:val="0"/>
      <w:marBottom w:val="0"/>
      <w:divBdr>
        <w:top w:val="none" w:sz="0" w:space="0" w:color="auto"/>
        <w:left w:val="none" w:sz="0" w:space="0" w:color="auto"/>
        <w:bottom w:val="none" w:sz="0" w:space="0" w:color="auto"/>
        <w:right w:val="none" w:sz="0" w:space="0" w:color="auto"/>
      </w:divBdr>
    </w:div>
    <w:div w:id="1133987079">
      <w:bodyDiv w:val="1"/>
      <w:marLeft w:val="0"/>
      <w:marRight w:val="0"/>
      <w:marTop w:val="0"/>
      <w:marBottom w:val="0"/>
      <w:divBdr>
        <w:top w:val="none" w:sz="0" w:space="0" w:color="auto"/>
        <w:left w:val="none" w:sz="0" w:space="0" w:color="auto"/>
        <w:bottom w:val="none" w:sz="0" w:space="0" w:color="auto"/>
        <w:right w:val="none" w:sz="0" w:space="0" w:color="auto"/>
      </w:divBdr>
    </w:div>
    <w:div w:id="1136802532">
      <w:bodyDiv w:val="1"/>
      <w:marLeft w:val="0"/>
      <w:marRight w:val="0"/>
      <w:marTop w:val="0"/>
      <w:marBottom w:val="0"/>
      <w:divBdr>
        <w:top w:val="none" w:sz="0" w:space="0" w:color="auto"/>
        <w:left w:val="none" w:sz="0" w:space="0" w:color="auto"/>
        <w:bottom w:val="none" w:sz="0" w:space="0" w:color="auto"/>
        <w:right w:val="none" w:sz="0" w:space="0" w:color="auto"/>
      </w:divBdr>
    </w:div>
    <w:div w:id="1138300275">
      <w:bodyDiv w:val="1"/>
      <w:marLeft w:val="0"/>
      <w:marRight w:val="0"/>
      <w:marTop w:val="0"/>
      <w:marBottom w:val="0"/>
      <w:divBdr>
        <w:top w:val="none" w:sz="0" w:space="0" w:color="auto"/>
        <w:left w:val="none" w:sz="0" w:space="0" w:color="auto"/>
        <w:bottom w:val="none" w:sz="0" w:space="0" w:color="auto"/>
        <w:right w:val="none" w:sz="0" w:space="0" w:color="auto"/>
      </w:divBdr>
    </w:div>
    <w:div w:id="1140998471">
      <w:bodyDiv w:val="1"/>
      <w:marLeft w:val="0"/>
      <w:marRight w:val="0"/>
      <w:marTop w:val="0"/>
      <w:marBottom w:val="0"/>
      <w:divBdr>
        <w:top w:val="none" w:sz="0" w:space="0" w:color="auto"/>
        <w:left w:val="none" w:sz="0" w:space="0" w:color="auto"/>
        <w:bottom w:val="none" w:sz="0" w:space="0" w:color="auto"/>
        <w:right w:val="none" w:sz="0" w:space="0" w:color="auto"/>
      </w:divBdr>
    </w:div>
    <w:div w:id="1141264823">
      <w:bodyDiv w:val="1"/>
      <w:marLeft w:val="0"/>
      <w:marRight w:val="0"/>
      <w:marTop w:val="0"/>
      <w:marBottom w:val="0"/>
      <w:divBdr>
        <w:top w:val="none" w:sz="0" w:space="0" w:color="auto"/>
        <w:left w:val="none" w:sz="0" w:space="0" w:color="auto"/>
        <w:bottom w:val="none" w:sz="0" w:space="0" w:color="auto"/>
        <w:right w:val="none" w:sz="0" w:space="0" w:color="auto"/>
      </w:divBdr>
    </w:div>
    <w:div w:id="1141923915">
      <w:bodyDiv w:val="1"/>
      <w:marLeft w:val="0"/>
      <w:marRight w:val="0"/>
      <w:marTop w:val="0"/>
      <w:marBottom w:val="0"/>
      <w:divBdr>
        <w:top w:val="none" w:sz="0" w:space="0" w:color="auto"/>
        <w:left w:val="none" w:sz="0" w:space="0" w:color="auto"/>
        <w:bottom w:val="none" w:sz="0" w:space="0" w:color="auto"/>
        <w:right w:val="none" w:sz="0" w:space="0" w:color="auto"/>
      </w:divBdr>
    </w:div>
    <w:div w:id="1143159462">
      <w:bodyDiv w:val="1"/>
      <w:marLeft w:val="0"/>
      <w:marRight w:val="0"/>
      <w:marTop w:val="0"/>
      <w:marBottom w:val="0"/>
      <w:divBdr>
        <w:top w:val="none" w:sz="0" w:space="0" w:color="auto"/>
        <w:left w:val="none" w:sz="0" w:space="0" w:color="auto"/>
        <w:bottom w:val="none" w:sz="0" w:space="0" w:color="auto"/>
        <w:right w:val="none" w:sz="0" w:space="0" w:color="auto"/>
      </w:divBdr>
    </w:div>
    <w:div w:id="1145467906">
      <w:bodyDiv w:val="1"/>
      <w:marLeft w:val="0"/>
      <w:marRight w:val="0"/>
      <w:marTop w:val="0"/>
      <w:marBottom w:val="0"/>
      <w:divBdr>
        <w:top w:val="none" w:sz="0" w:space="0" w:color="auto"/>
        <w:left w:val="none" w:sz="0" w:space="0" w:color="auto"/>
        <w:bottom w:val="none" w:sz="0" w:space="0" w:color="auto"/>
        <w:right w:val="none" w:sz="0" w:space="0" w:color="auto"/>
      </w:divBdr>
    </w:div>
    <w:div w:id="1146778120">
      <w:bodyDiv w:val="1"/>
      <w:marLeft w:val="0"/>
      <w:marRight w:val="0"/>
      <w:marTop w:val="0"/>
      <w:marBottom w:val="0"/>
      <w:divBdr>
        <w:top w:val="none" w:sz="0" w:space="0" w:color="auto"/>
        <w:left w:val="none" w:sz="0" w:space="0" w:color="auto"/>
        <w:bottom w:val="none" w:sz="0" w:space="0" w:color="auto"/>
        <w:right w:val="none" w:sz="0" w:space="0" w:color="auto"/>
      </w:divBdr>
    </w:div>
    <w:div w:id="1149437525">
      <w:bodyDiv w:val="1"/>
      <w:marLeft w:val="0"/>
      <w:marRight w:val="0"/>
      <w:marTop w:val="0"/>
      <w:marBottom w:val="0"/>
      <w:divBdr>
        <w:top w:val="none" w:sz="0" w:space="0" w:color="auto"/>
        <w:left w:val="none" w:sz="0" w:space="0" w:color="auto"/>
        <w:bottom w:val="none" w:sz="0" w:space="0" w:color="auto"/>
        <w:right w:val="none" w:sz="0" w:space="0" w:color="auto"/>
      </w:divBdr>
    </w:div>
    <w:div w:id="1150052564">
      <w:bodyDiv w:val="1"/>
      <w:marLeft w:val="0"/>
      <w:marRight w:val="0"/>
      <w:marTop w:val="0"/>
      <w:marBottom w:val="0"/>
      <w:divBdr>
        <w:top w:val="none" w:sz="0" w:space="0" w:color="auto"/>
        <w:left w:val="none" w:sz="0" w:space="0" w:color="auto"/>
        <w:bottom w:val="none" w:sz="0" w:space="0" w:color="auto"/>
        <w:right w:val="none" w:sz="0" w:space="0" w:color="auto"/>
      </w:divBdr>
    </w:div>
    <w:div w:id="1151218471">
      <w:bodyDiv w:val="1"/>
      <w:marLeft w:val="0"/>
      <w:marRight w:val="0"/>
      <w:marTop w:val="0"/>
      <w:marBottom w:val="0"/>
      <w:divBdr>
        <w:top w:val="none" w:sz="0" w:space="0" w:color="auto"/>
        <w:left w:val="none" w:sz="0" w:space="0" w:color="auto"/>
        <w:bottom w:val="none" w:sz="0" w:space="0" w:color="auto"/>
        <w:right w:val="none" w:sz="0" w:space="0" w:color="auto"/>
      </w:divBdr>
    </w:div>
    <w:div w:id="1151404867">
      <w:bodyDiv w:val="1"/>
      <w:marLeft w:val="0"/>
      <w:marRight w:val="0"/>
      <w:marTop w:val="0"/>
      <w:marBottom w:val="0"/>
      <w:divBdr>
        <w:top w:val="none" w:sz="0" w:space="0" w:color="auto"/>
        <w:left w:val="none" w:sz="0" w:space="0" w:color="auto"/>
        <w:bottom w:val="none" w:sz="0" w:space="0" w:color="auto"/>
        <w:right w:val="none" w:sz="0" w:space="0" w:color="auto"/>
      </w:divBdr>
    </w:div>
    <w:div w:id="1151747534">
      <w:bodyDiv w:val="1"/>
      <w:marLeft w:val="0"/>
      <w:marRight w:val="0"/>
      <w:marTop w:val="0"/>
      <w:marBottom w:val="0"/>
      <w:divBdr>
        <w:top w:val="none" w:sz="0" w:space="0" w:color="auto"/>
        <w:left w:val="none" w:sz="0" w:space="0" w:color="auto"/>
        <w:bottom w:val="none" w:sz="0" w:space="0" w:color="auto"/>
        <w:right w:val="none" w:sz="0" w:space="0" w:color="auto"/>
      </w:divBdr>
    </w:div>
    <w:div w:id="1152527763">
      <w:bodyDiv w:val="1"/>
      <w:marLeft w:val="0"/>
      <w:marRight w:val="0"/>
      <w:marTop w:val="0"/>
      <w:marBottom w:val="0"/>
      <w:divBdr>
        <w:top w:val="none" w:sz="0" w:space="0" w:color="auto"/>
        <w:left w:val="none" w:sz="0" w:space="0" w:color="auto"/>
        <w:bottom w:val="none" w:sz="0" w:space="0" w:color="auto"/>
        <w:right w:val="none" w:sz="0" w:space="0" w:color="auto"/>
      </w:divBdr>
    </w:div>
    <w:div w:id="1153057703">
      <w:bodyDiv w:val="1"/>
      <w:marLeft w:val="0"/>
      <w:marRight w:val="0"/>
      <w:marTop w:val="0"/>
      <w:marBottom w:val="0"/>
      <w:divBdr>
        <w:top w:val="none" w:sz="0" w:space="0" w:color="auto"/>
        <w:left w:val="none" w:sz="0" w:space="0" w:color="auto"/>
        <w:bottom w:val="none" w:sz="0" w:space="0" w:color="auto"/>
        <w:right w:val="none" w:sz="0" w:space="0" w:color="auto"/>
      </w:divBdr>
    </w:div>
    <w:div w:id="1153372684">
      <w:bodyDiv w:val="1"/>
      <w:marLeft w:val="0"/>
      <w:marRight w:val="0"/>
      <w:marTop w:val="0"/>
      <w:marBottom w:val="0"/>
      <w:divBdr>
        <w:top w:val="none" w:sz="0" w:space="0" w:color="auto"/>
        <w:left w:val="none" w:sz="0" w:space="0" w:color="auto"/>
        <w:bottom w:val="none" w:sz="0" w:space="0" w:color="auto"/>
        <w:right w:val="none" w:sz="0" w:space="0" w:color="auto"/>
      </w:divBdr>
    </w:div>
    <w:div w:id="1154178758">
      <w:bodyDiv w:val="1"/>
      <w:marLeft w:val="0"/>
      <w:marRight w:val="0"/>
      <w:marTop w:val="0"/>
      <w:marBottom w:val="0"/>
      <w:divBdr>
        <w:top w:val="none" w:sz="0" w:space="0" w:color="auto"/>
        <w:left w:val="none" w:sz="0" w:space="0" w:color="auto"/>
        <w:bottom w:val="none" w:sz="0" w:space="0" w:color="auto"/>
        <w:right w:val="none" w:sz="0" w:space="0" w:color="auto"/>
      </w:divBdr>
    </w:div>
    <w:div w:id="1155612343">
      <w:bodyDiv w:val="1"/>
      <w:marLeft w:val="0"/>
      <w:marRight w:val="0"/>
      <w:marTop w:val="0"/>
      <w:marBottom w:val="0"/>
      <w:divBdr>
        <w:top w:val="none" w:sz="0" w:space="0" w:color="auto"/>
        <w:left w:val="none" w:sz="0" w:space="0" w:color="auto"/>
        <w:bottom w:val="none" w:sz="0" w:space="0" w:color="auto"/>
        <w:right w:val="none" w:sz="0" w:space="0" w:color="auto"/>
      </w:divBdr>
    </w:div>
    <w:div w:id="1156535693">
      <w:bodyDiv w:val="1"/>
      <w:marLeft w:val="0"/>
      <w:marRight w:val="0"/>
      <w:marTop w:val="0"/>
      <w:marBottom w:val="0"/>
      <w:divBdr>
        <w:top w:val="none" w:sz="0" w:space="0" w:color="auto"/>
        <w:left w:val="none" w:sz="0" w:space="0" w:color="auto"/>
        <w:bottom w:val="none" w:sz="0" w:space="0" w:color="auto"/>
        <w:right w:val="none" w:sz="0" w:space="0" w:color="auto"/>
      </w:divBdr>
    </w:div>
    <w:div w:id="1156653851">
      <w:bodyDiv w:val="1"/>
      <w:marLeft w:val="0"/>
      <w:marRight w:val="0"/>
      <w:marTop w:val="0"/>
      <w:marBottom w:val="0"/>
      <w:divBdr>
        <w:top w:val="none" w:sz="0" w:space="0" w:color="auto"/>
        <w:left w:val="none" w:sz="0" w:space="0" w:color="auto"/>
        <w:bottom w:val="none" w:sz="0" w:space="0" w:color="auto"/>
        <w:right w:val="none" w:sz="0" w:space="0" w:color="auto"/>
      </w:divBdr>
    </w:div>
    <w:div w:id="1156917324">
      <w:bodyDiv w:val="1"/>
      <w:marLeft w:val="0"/>
      <w:marRight w:val="0"/>
      <w:marTop w:val="0"/>
      <w:marBottom w:val="0"/>
      <w:divBdr>
        <w:top w:val="none" w:sz="0" w:space="0" w:color="auto"/>
        <w:left w:val="none" w:sz="0" w:space="0" w:color="auto"/>
        <w:bottom w:val="none" w:sz="0" w:space="0" w:color="auto"/>
        <w:right w:val="none" w:sz="0" w:space="0" w:color="auto"/>
      </w:divBdr>
    </w:div>
    <w:div w:id="1159534930">
      <w:bodyDiv w:val="1"/>
      <w:marLeft w:val="0"/>
      <w:marRight w:val="0"/>
      <w:marTop w:val="0"/>
      <w:marBottom w:val="0"/>
      <w:divBdr>
        <w:top w:val="none" w:sz="0" w:space="0" w:color="auto"/>
        <w:left w:val="none" w:sz="0" w:space="0" w:color="auto"/>
        <w:bottom w:val="none" w:sz="0" w:space="0" w:color="auto"/>
        <w:right w:val="none" w:sz="0" w:space="0" w:color="auto"/>
      </w:divBdr>
    </w:div>
    <w:div w:id="1160998196">
      <w:bodyDiv w:val="1"/>
      <w:marLeft w:val="0"/>
      <w:marRight w:val="0"/>
      <w:marTop w:val="0"/>
      <w:marBottom w:val="0"/>
      <w:divBdr>
        <w:top w:val="none" w:sz="0" w:space="0" w:color="auto"/>
        <w:left w:val="none" w:sz="0" w:space="0" w:color="auto"/>
        <w:bottom w:val="none" w:sz="0" w:space="0" w:color="auto"/>
        <w:right w:val="none" w:sz="0" w:space="0" w:color="auto"/>
      </w:divBdr>
    </w:div>
    <w:div w:id="1162235398">
      <w:bodyDiv w:val="1"/>
      <w:marLeft w:val="0"/>
      <w:marRight w:val="0"/>
      <w:marTop w:val="0"/>
      <w:marBottom w:val="0"/>
      <w:divBdr>
        <w:top w:val="none" w:sz="0" w:space="0" w:color="auto"/>
        <w:left w:val="none" w:sz="0" w:space="0" w:color="auto"/>
        <w:bottom w:val="none" w:sz="0" w:space="0" w:color="auto"/>
        <w:right w:val="none" w:sz="0" w:space="0" w:color="auto"/>
      </w:divBdr>
    </w:div>
    <w:div w:id="1162699895">
      <w:bodyDiv w:val="1"/>
      <w:marLeft w:val="0"/>
      <w:marRight w:val="0"/>
      <w:marTop w:val="0"/>
      <w:marBottom w:val="0"/>
      <w:divBdr>
        <w:top w:val="none" w:sz="0" w:space="0" w:color="auto"/>
        <w:left w:val="none" w:sz="0" w:space="0" w:color="auto"/>
        <w:bottom w:val="none" w:sz="0" w:space="0" w:color="auto"/>
        <w:right w:val="none" w:sz="0" w:space="0" w:color="auto"/>
      </w:divBdr>
    </w:div>
    <w:div w:id="1163279665">
      <w:bodyDiv w:val="1"/>
      <w:marLeft w:val="0"/>
      <w:marRight w:val="0"/>
      <w:marTop w:val="0"/>
      <w:marBottom w:val="0"/>
      <w:divBdr>
        <w:top w:val="none" w:sz="0" w:space="0" w:color="auto"/>
        <w:left w:val="none" w:sz="0" w:space="0" w:color="auto"/>
        <w:bottom w:val="none" w:sz="0" w:space="0" w:color="auto"/>
        <w:right w:val="none" w:sz="0" w:space="0" w:color="auto"/>
      </w:divBdr>
    </w:div>
    <w:div w:id="1166096321">
      <w:bodyDiv w:val="1"/>
      <w:marLeft w:val="0"/>
      <w:marRight w:val="0"/>
      <w:marTop w:val="0"/>
      <w:marBottom w:val="0"/>
      <w:divBdr>
        <w:top w:val="none" w:sz="0" w:space="0" w:color="auto"/>
        <w:left w:val="none" w:sz="0" w:space="0" w:color="auto"/>
        <w:bottom w:val="none" w:sz="0" w:space="0" w:color="auto"/>
        <w:right w:val="none" w:sz="0" w:space="0" w:color="auto"/>
      </w:divBdr>
    </w:div>
    <w:div w:id="1167939516">
      <w:bodyDiv w:val="1"/>
      <w:marLeft w:val="0"/>
      <w:marRight w:val="0"/>
      <w:marTop w:val="0"/>
      <w:marBottom w:val="0"/>
      <w:divBdr>
        <w:top w:val="none" w:sz="0" w:space="0" w:color="auto"/>
        <w:left w:val="none" w:sz="0" w:space="0" w:color="auto"/>
        <w:bottom w:val="none" w:sz="0" w:space="0" w:color="auto"/>
        <w:right w:val="none" w:sz="0" w:space="0" w:color="auto"/>
      </w:divBdr>
    </w:div>
    <w:div w:id="1169128136">
      <w:bodyDiv w:val="1"/>
      <w:marLeft w:val="0"/>
      <w:marRight w:val="0"/>
      <w:marTop w:val="0"/>
      <w:marBottom w:val="0"/>
      <w:divBdr>
        <w:top w:val="none" w:sz="0" w:space="0" w:color="auto"/>
        <w:left w:val="none" w:sz="0" w:space="0" w:color="auto"/>
        <w:bottom w:val="none" w:sz="0" w:space="0" w:color="auto"/>
        <w:right w:val="none" w:sz="0" w:space="0" w:color="auto"/>
      </w:divBdr>
    </w:div>
    <w:div w:id="1169171340">
      <w:bodyDiv w:val="1"/>
      <w:marLeft w:val="0"/>
      <w:marRight w:val="0"/>
      <w:marTop w:val="0"/>
      <w:marBottom w:val="0"/>
      <w:divBdr>
        <w:top w:val="none" w:sz="0" w:space="0" w:color="auto"/>
        <w:left w:val="none" w:sz="0" w:space="0" w:color="auto"/>
        <w:bottom w:val="none" w:sz="0" w:space="0" w:color="auto"/>
        <w:right w:val="none" w:sz="0" w:space="0" w:color="auto"/>
      </w:divBdr>
    </w:div>
    <w:div w:id="1169173065">
      <w:bodyDiv w:val="1"/>
      <w:marLeft w:val="0"/>
      <w:marRight w:val="0"/>
      <w:marTop w:val="0"/>
      <w:marBottom w:val="0"/>
      <w:divBdr>
        <w:top w:val="none" w:sz="0" w:space="0" w:color="auto"/>
        <w:left w:val="none" w:sz="0" w:space="0" w:color="auto"/>
        <w:bottom w:val="none" w:sz="0" w:space="0" w:color="auto"/>
        <w:right w:val="none" w:sz="0" w:space="0" w:color="auto"/>
      </w:divBdr>
    </w:div>
    <w:div w:id="1170291070">
      <w:bodyDiv w:val="1"/>
      <w:marLeft w:val="0"/>
      <w:marRight w:val="0"/>
      <w:marTop w:val="0"/>
      <w:marBottom w:val="0"/>
      <w:divBdr>
        <w:top w:val="none" w:sz="0" w:space="0" w:color="auto"/>
        <w:left w:val="none" w:sz="0" w:space="0" w:color="auto"/>
        <w:bottom w:val="none" w:sz="0" w:space="0" w:color="auto"/>
        <w:right w:val="none" w:sz="0" w:space="0" w:color="auto"/>
      </w:divBdr>
    </w:div>
    <w:div w:id="1170367629">
      <w:bodyDiv w:val="1"/>
      <w:marLeft w:val="0"/>
      <w:marRight w:val="0"/>
      <w:marTop w:val="0"/>
      <w:marBottom w:val="0"/>
      <w:divBdr>
        <w:top w:val="none" w:sz="0" w:space="0" w:color="auto"/>
        <w:left w:val="none" w:sz="0" w:space="0" w:color="auto"/>
        <w:bottom w:val="none" w:sz="0" w:space="0" w:color="auto"/>
        <w:right w:val="none" w:sz="0" w:space="0" w:color="auto"/>
      </w:divBdr>
    </w:div>
    <w:div w:id="1170875188">
      <w:bodyDiv w:val="1"/>
      <w:marLeft w:val="0"/>
      <w:marRight w:val="0"/>
      <w:marTop w:val="0"/>
      <w:marBottom w:val="0"/>
      <w:divBdr>
        <w:top w:val="none" w:sz="0" w:space="0" w:color="auto"/>
        <w:left w:val="none" w:sz="0" w:space="0" w:color="auto"/>
        <w:bottom w:val="none" w:sz="0" w:space="0" w:color="auto"/>
        <w:right w:val="none" w:sz="0" w:space="0" w:color="auto"/>
      </w:divBdr>
    </w:div>
    <w:div w:id="1171136496">
      <w:bodyDiv w:val="1"/>
      <w:marLeft w:val="0"/>
      <w:marRight w:val="0"/>
      <w:marTop w:val="0"/>
      <w:marBottom w:val="0"/>
      <w:divBdr>
        <w:top w:val="none" w:sz="0" w:space="0" w:color="auto"/>
        <w:left w:val="none" w:sz="0" w:space="0" w:color="auto"/>
        <w:bottom w:val="none" w:sz="0" w:space="0" w:color="auto"/>
        <w:right w:val="none" w:sz="0" w:space="0" w:color="auto"/>
      </w:divBdr>
    </w:div>
    <w:div w:id="1171137456">
      <w:bodyDiv w:val="1"/>
      <w:marLeft w:val="0"/>
      <w:marRight w:val="0"/>
      <w:marTop w:val="0"/>
      <w:marBottom w:val="0"/>
      <w:divBdr>
        <w:top w:val="none" w:sz="0" w:space="0" w:color="auto"/>
        <w:left w:val="none" w:sz="0" w:space="0" w:color="auto"/>
        <w:bottom w:val="none" w:sz="0" w:space="0" w:color="auto"/>
        <w:right w:val="none" w:sz="0" w:space="0" w:color="auto"/>
      </w:divBdr>
    </w:div>
    <w:div w:id="1171213478">
      <w:bodyDiv w:val="1"/>
      <w:marLeft w:val="0"/>
      <w:marRight w:val="0"/>
      <w:marTop w:val="0"/>
      <w:marBottom w:val="0"/>
      <w:divBdr>
        <w:top w:val="none" w:sz="0" w:space="0" w:color="auto"/>
        <w:left w:val="none" w:sz="0" w:space="0" w:color="auto"/>
        <w:bottom w:val="none" w:sz="0" w:space="0" w:color="auto"/>
        <w:right w:val="none" w:sz="0" w:space="0" w:color="auto"/>
      </w:divBdr>
    </w:div>
    <w:div w:id="1172453862">
      <w:bodyDiv w:val="1"/>
      <w:marLeft w:val="0"/>
      <w:marRight w:val="0"/>
      <w:marTop w:val="0"/>
      <w:marBottom w:val="0"/>
      <w:divBdr>
        <w:top w:val="none" w:sz="0" w:space="0" w:color="auto"/>
        <w:left w:val="none" w:sz="0" w:space="0" w:color="auto"/>
        <w:bottom w:val="none" w:sz="0" w:space="0" w:color="auto"/>
        <w:right w:val="none" w:sz="0" w:space="0" w:color="auto"/>
      </w:divBdr>
    </w:div>
    <w:div w:id="1172719126">
      <w:bodyDiv w:val="1"/>
      <w:marLeft w:val="0"/>
      <w:marRight w:val="0"/>
      <w:marTop w:val="0"/>
      <w:marBottom w:val="0"/>
      <w:divBdr>
        <w:top w:val="none" w:sz="0" w:space="0" w:color="auto"/>
        <w:left w:val="none" w:sz="0" w:space="0" w:color="auto"/>
        <w:bottom w:val="none" w:sz="0" w:space="0" w:color="auto"/>
        <w:right w:val="none" w:sz="0" w:space="0" w:color="auto"/>
      </w:divBdr>
    </w:div>
    <w:div w:id="1174103734">
      <w:bodyDiv w:val="1"/>
      <w:marLeft w:val="0"/>
      <w:marRight w:val="0"/>
      <w:marTop w:val="0"/>
      <w:marBottom w:val="0"/>
      <w:divBdr>
        <w:top w:val="none" w:sz="0" w:space="0" w:color="auto"/>
        <w:left w:val="none" w:sz="0" w:space="0" w:color="auto"/>
        <w:bottom w:val="none" w:sz="0" w:space="0" w:color="auto"/>
        <w:right w:val="none" w:sz="0" w:space="0" w:color="auto"/>
      </w:divBdr>
    </w:div>
    <w:div w:id="1175195484">
      <w:bodyDiv w:val="1"/>
      <w:marLeft w:val="0"/>
      <w:marRight w:val="0"/>
      <w:marTop w:val="0"/>
      <w:marBottom w:val="0"/>
      <w:divBdr>
        <w:top w:val="none" w:sz="0" w:space="0" w:color="auto"/>
        <w:left w:val="none" w:sz="0" w:space="0" w:color="auto"/>
        <w:bottom w:val="none" w:sz="0" w:space="0" w:color="auto"/>
        <w:right w:val="none" w:sz="0" w:space="0" w:color="auto"/>
      </w:divBdr>
    </w:div>
    <w:div w:id="1175420902">
      <w:bodyDiv w:val="1"/>
      <w:marLeft w:val="0"/>
      <w:marRight w:val="0"/>
      <w:marTop w:val="0"/>
      <w:marBottom w:val="0"/>
      <w:divBdr>
        <w:top w:val="none" w:sz="0" w:space="0" w:color="auto"/>
        <w:left w:val="none" w:sz="0" w:space="0" w:color="auto"/>
        <w:bottom w:val="none" w:sz="0" w:space="0" w:color="auto"/>
        <w:right w:val="none" w:sz="0" w:space="0" w:color="auto"/>
      </w:divBdr>
    </w:div>
    <w:div w:id="1175464028">
      <w:bodyDiv w:val="1"/>
      <w:marLeft w:val="0"/>
      <w:marRight w:val="0"/>
      <w:marTop w:val="0"/>
      <w:marBottom w:val="0"/>
      <w:divBdr>
        <w:top w:val="none" w:sz="0" w:space="0" w:color="auto"/>
        <w:left w:val="none" w:sz="0" w:space="0" w:color="auto"/>
        <w:bottom w:val="none" w:sz="0" w:space="0" w:color="auto"/>
        <w:right w:val="none" w:sz="0" w:space="0" w:color="auto"/>
      </w:divBdr>
    </w:div>
    <w:div w:id="1175874314">
      <w:bodyDiv w:val="1"/>
      <w:marLeft w:val="0"/>
      <w:marRight w:val="0"/>
      <w:marTop w:val="0"/>
      <w:marBottom w:val="0"/>
      <w:divBdr>
        <w:top w:val="none" w:sz="0" w:space="0" w:color="auto"/>
        <w:left w:val="none" w:sz="0" w:space="0" w:color="auto"/>
        <w:bottom w:val="none" w:sz="0" w:space="0" w:color="auto"/>
        <w:right w:val="none" w:sz="0" w:space="0" w:color="auto"/>
      </w:divBdr>
    </w:div>
    <w:div w:id="1175877080">
      <w:bodyDiv w:val="1"/>
      <w:marLeft w:val="0"/>
      <w:marRight w:val="0"/>
      <w:marTop w:val="0"/>
      <w:marBottom w:val="0"/>
      <w:divBdr>
        <w:top w:val="none" w:sz="0" w:space="0" w:color="auto"/>
        <w:left w:val="none" w:sz="0" w:space="0" w:color="auto"/>
        <w:bottom w:val="none" w:sz="0" w:space="0" w:color="auto"/>
        <w:right w:val="none" w:sz="0" w:space="0" w:color="auto"/>
      </w:divBdr>
    </w:div>
    <w:div w:id="1176263176">
      <w:bodyDiv w:val="1"/>
      <w:marLeft w:val="0"/>
      <w:marRight w:val="0"/>
      <w:marTop w:val="0"/>
      <w:marBottom w:val="0"/>
      <w:divBdr>
        <w:top w:val="none" w:sz="0" w:space="0" w:color="auto"/>
        <w:left w:val="none" w:sz="0" w:space="0" w:color="auto"/>
        <w:bottom w:val="none" w:sz="0" w:space="0" w:color="auto"/>
        <w:right w:val="none" w:sz="0" w:space="0" w:color="auto"/>
      </w:divBdr>
    </w:div>
    <w:div w:id="1180123224">
      <w:bodyDiv w:val="1"/>
      <w:marLeft w:val="0"/>
      <w:marRight w:val="0"/>
      <w:marTop w:val="0"/>
      <w:marBottom w:val="0"/>
      <w:divBdr>
        <w:top w:val="none" w:sz="0" w:space="0" w:color="auto"/>
        <w:left w:val="none" w:sz="0" w:space="0" w:color="auto"/>
        <w:bottom w:val="none" w:sz="0" w:space="0" w:color="auto"/>
        <w:right w:val="none" w:sz="0" w:space="0" w:color="auto"/>
      </w:divBdr>
    </w:div>
    <w:div w:id="1180465477">
      <w:bodyDiv w:val="1"/>
      <w:marLeft w:val="0"/>
      <w:marRight w:val="0"/>
      <w:marTop w:val="0"/>
      <w:marBottom w:val="0"/>
      <w:divBdr>
        <w:top w:val="none" w:sz="0" w:space="0" w:color="auto"/>
        <w:left w:val="none" w:sz="0" w:space="0" w:color="auto"/>
        <w:bottom w:val="none" w:sz="0" w:space="0" w:color="auto"/>
        <w:right w:val="none" w:sz="0" w:space="0" w:color="auto"/>
      </w:divBdr>
    </w:div>
    <w:div w:id="1180970530">
      <w:bodyDiv w:val="1"/>
      <w:marLeft w:val="0"/>
      <w:marRight w:val="0"/>
      <w:marTop w:val="0"/>
      <w:marBottom w:val="0"/>
      <w:divBdr>
        <w:top w:val="none" w:sz="0" w:space="0" w:color="auto"/>
        <w:left w:val="none" w:sz="0" w:space="0" w:color="auto"/>
        <w:bottom w:val="none" w:sz="0" w:space="0" w:color="auto"/>
        <w:right w:val="none" w:sz="0" w:space="0" w:color="auto"/>
      </w:divBdr>
    </w:div>
    <w:div w:id="1181242254">
      <w:bodyDiv w:val="1"/>
      <w:marLeft w:val="0"/>
      <w:marRight w:val="0"/>
      <w:marTop w:val="0"/>
      <w:marBottom w:val="0"/>
      <w:divBdr>
        <w:top w:val="none" w:sz="0" w:space="0" w:color="auto"/>
        <w:left w:val="none" w:sz="0" w:space="0" w:color="auto"/>
        <w:bottom w:val="none" w:sz="0" w:space="0" w:color="auto"/>
        <w:right w:val="none" w:sz="0" w:space="0" w:color="auto"/>
      </w:divBdr>
    </w:div>
    <w:div w:id="1182548458">
      <w:bodyDiv w:val="1"/>
      <w:marLeft w:val="0"/>
      <w:marRight w:val="0"/>
      <w:marTop w:val="0"/>
      <w:marBottom w:val="0"/>
      <w:divBdr>
        <w:top w:val="none" w:sz="0" w:space="0" w:color="auto"/>
        <w:left w:val="none" w:sz="0" w:space="0" w:color="auto"/>
        <w:bottom w:val="none" w:sz="0" w:space="0" w:color="auto"/>
        <w:right w:val="none" w:sz="0" w:space="0" w:color="auto"/>
      </w:divBdr>
    </w:div>
    <w:div w:id="1182862433">
      <w:bodyDiv w:val="1"/>
      <w:marLeft w:val="0"/>
      <w:marRight w:val="0"/>
      <w:marTop w:val="0"/>
      <w:marBottom w:val="0"/>
      <w:divBdr>
        <w:top w:val="none" w:sz="0" w:space="0" w:color="auto"/>
        <w:left w:val="none" w:sz="0" w:space="0" w:color="auto"/>
        <w:bottom w:val="none" w:sz="0" w:space="0" w:color="auto"/>
        <w:right w:val="none" w:sz="0" w:space="0" w:color="auto"/>
      </w:divBdr>
    </w:div>
    <w:div w:id="1184593709">
      <w:bodyDiv w:val="1"/>
      <w:marLeft w:val="0"/>
      <w:marRight w:val="0"/>
      <w:marTop w:val="0"/>
      <w:marBottom w:val="0"/>
      <w:divBdr>
        <w:top w:val="none" w:sz="0" w:space="0" w:color="auto"/>
        <w:left w:val="none" w:sz="0" w:space="0" w:color="auto"/>
        <w:bottom w:val="none" w:sz="0" w:space="0" w:color="auto"/>
        <w:right w:val="none" w:sz="0" w:space="0" w:color="auto"/>
      </w:divBdr>
    </w:div>
    <w:div w:id="1187137915">
      <w:bodyDiv w:val="1"/>
      <w:marLeft w:val="0"/>
      <w:marRight w:val="0"/>
      <w:marTop w:val="0"/>
      <w:marBottom w:val="0"/>
      <w:divBdr>
        <w:top w:val="none" w:sz="0" w:space="0" w:color="auto"/>
        <w:left w:val="none" w:sz="0" w:space="0" w:color="auto"/>
        <w:bottom w:val="none" w:sz="0" w:space="0" w:color="auto"/>
        <w:right w:val="none" w:sz="0" w:space="0" w:color="auto"/>
      </w:divBdr>
    </w:div>
    <w:div w:id="1187713801">
      <w:bodyDiv w:val="1"/>
      <w:marLeft w:val="0"/>
      <w:marRight w:val="0"/>
      <w:marTop w:val="0"/>
      <w:marBottom w:val="0"/>
      <w:divBdr>
        <w:top w:val="none" w:sz="0" w:space="0" w:color="auto"/>
        <w:left w:val="none" w:sz="0" w:space="0" w:color="auto"/>
        <w:bottom w:val="none" w:sz="0" w:space="0" w:color="auto"/>
        <w:right w:val="none" w:sz="0" w:space="0" w:color="auto"/>
      </w:divBdr>
    </w:div>
    <w:div w:id="1187788038">
      <w:bodyDiv w:val="1"/>
      <w:marLeft w:val="0"/>
      <w:marRight w:val="0"/>
      <w:marTop w:val="0"/>
      <w:marBottom w:val="0"/>
      <w:divBdr>
        <w:top w:val="none" w:sz="0" w:space="0" w:color="auto"/>
        <w:left w:val="none" w:sz="0" w:space="0" w:color="auto"/>
        <w:bottom w:val="none" w:sz="0" w:space="0" w:color="auto"/>
        <w:right w:val="none" w:sz="0" w:space="0" w:color="auto"/>
      </w:divBdr>
    </w:div>
    <w:div w:id="1188103005">
      <w:bodyDiv w:val="1"/>
      <w:marLeft w:val="0"/>
      <w:marRight w:val="0"/>
      <w:marTop w:val="0"/>
      <w:marBottom w:val="0"/>
      <w:divBdr>
        <w:top w:val="none" w:sz="0" w:space="0" w:color="auto"/>
        <w:left w:val="none" w:sz="0" w:space="0" w:color="auto"/>
        <w:bottom w:val="none" w:sz="0" w:space="0" w:color="auto"/>
        <w:right w:val="none" w:sz="0" w:space="0" w:color="auto"/>
      </w:divBdr>
    </w:div>
    <w:div w:id="1188134910">
      <w:bodyDiv w:val="1"/>
      <w:marLeft w:val="0"/>
      <w:marRight w:val="0"/>
      <w:marTop w:val="0"/>
      <w:marBottom w:val="0"/>
      <w:divBdr>
        <w:top w:val="none" w:sz="0" w:space="0" w:color="auto"/>
        <w:left w:val="none" w:sz="0" w:space="0" w:color="auto"/>
        <w:bottom w:val="none" w:sz="0" w:space="0" w:color="auto"/>
        <w:right w:val="none" w:sz="0" w:space="0" w:color="auto"/>
      </w:divBdr>
    </w:div>
    <w:div w:id="1188836110">
      <w:bodyDiv w:val="1"/>
      <w:marLeft w:val="0"/>
      <w:marRight w:val="0"/>
      <w:marTop w:val="0"/>
      <w:marBottom w:val="0"/>
      <w:divBdr>
        <w:top w:val="none" w:sz="0" w:space="0" w:color="auto"/>
        <w:left w:val="none" w:sz="0" w:space="0" w:color="auto"/>
        <w:bottom w:val="none" w:sz="0" w:space="0" w:color="auto"/>
        <w:right w:val="none" w:sz="0" w:space="0" w:color="auto"/>
      </w:divBdr>
    </w:div>
    <w:div w:id="1189176413">
      <w:bodyDiv w:val="1"/>
      <w:marLeft w:val="0"/>
      <w:marRight w:val="0"/>
      <w:marTop w:val="0"/>
      <w:marBottom w:val="0"/>
      <w:divBdr>
        <w:top w:val="none" w:sz="0" w:space="0" w:color="auto"/>
        <w:left w:val="none" w:sz="0" w:space="0" w:color="auto"/>
        <w:bottom w:val="none" w:sz="0" w:space="0" w:color="auto"/>
        <w:right w:val="none" w:sz="0" w:space="0" w:color="auto"/>
      </w:divBdr>
    </w:div>
    <w:div w:id="1189762114">
      <w:bodyDiv w:val="1"/>
      <w:marLeft w:val="0"/>
      <w:marRight w:val="0"/>
      <w:marTop w:val="0"/>
      <w:marBottom w:val="0"/>
      <w:divBdr>
        <w:top w:val="none" w:sz="0" w:space="0" w:color="auto"/>
        <w:left w:val="none" w:sz="0" w:space="0" w:color="auto"/>
        <w:bottom w:val="none" w:sz="0" w:space="0" w:color="auto"/>
        <w:right w:val="none" w:sz="0" w:space="0" w:color="auto"/>
      </w:divBdr>
    </w:div>
    <w:div w:id="1189833342">
      <w:bodyDiv w:val="1"/>
      <w:marLeft w:val="0"/>
      <w:marRight w:val="0"/>
      <w:marTop w:val="0"/>
      <w:marBottom w:val="0"/>
      <w:divBdr>
        <w:top w:val="none" w:sz="0" w:space="0" w:color="auto"/>
        <w:left w:val="none" w:sz="0" w:space="0" w:color="auto"/>
        <w:bottom w:val="none" w:sz="0" w:space="0" w:color="auto"/>
        <w:right w:val="none" w:sz="0" w:space="0" w:color="auto"/>
      </w:divBdr>
    </w:div>
    <w:div w:id="1189949361">
      <w:bodyDiv w:val="1"/>
      <w:marLeft w:val="0"/>
      <w:marRight w:val="0"/>
      <w:marTop w:val="0"/>
      <w:marBottom w:val="0"/>
      <w:divBdr>
        <w:top w:val="none" w:sz="0" w:space="0" w:color="auto"/>
        <w:left w:val="none" w:sz="0" w:space="0" w:color="auto"/>
        <w:bottom w:val="none" w:sz="0" w:space="0" w:color="auto"/>
        <w:right w:val="none" w:sz="0" w:space="0" w:color="auto"/>
      </w:divBdr>
    </w:div>
    <w:div w:id="1190221527">
      <w:bodyDiv w:val="1"/>
      <w:marLeft w:val="0"/>
      <w:marRight w:val="0"/>
      <w:marTop w:val="0"/>
      <w:marBottom w:val="0"/>
      <w:divBdr>
        <w:top w:val="none" w:sz="0" w:space="0" w:color="auto"/>
        <w:left w:val="none" w:sz="0" w:space="0" w:color="auto"/>
        <w:bottom w:val="none" w:sz="0" w:space="0" w:color="auto"/>
        <w:right w:val="none" w:sz="0" w:space="0" w:color="auto"/>
      </w:divBdr>
    </w:div>
    <w:div w:id="1190870472">
      <w:bodyDiv w:val="1"/>
      <w:marLeft w:val="0"/>
      <w:marRight w:val="0"/>
      <w:marTop w:val="0"/>
      <w:marBottom w:val="0"/>
      <w:divBdr>
        <w:top w:val="none" w:sz="0" w:space="0" w:color="auto"/>
        <w:left w:val="none" w:sz="0" w:space="0" w:color="auto"/>
        <w:bottom w:val="none" w:sz="0" w:space="0" w:color="auto"/>
        <w:right w:val="none" w:sz="0" w:space="0" w:color="auto"/>
      </w:divBdr>
    </w:div>
    <w:div w:id="1190946533">
      <w:bodyDiv w:val="1"/>
      <w:marLeft w:val="0"/>
      <w:marRight w:val="0"/>
      <w:marTop w:val="0"/>
      <w:marBottom w:val="0"/>
      <w:divBdr>
        <w:top w:val="none" w:sz="0" w:space="0" w:color="auto"/>
        <w:left w:val="none" w:sz="0" w:space="0" w:color="auto"/>
        <w:bottom w:val="none" w:sz="0" w:space="0" w:color="auto"/>
        <w:right w:val="none" w:sz="0" w:space="0" w:color="auto"/>
      </w:divBdr>
    </w:div>
    <w:div w:id="1193306551">
      <w:bodyDiv w:val="1"/>
      <w:marLeft w:val="0"/>
      <w:marRight w:val="0"/>
      <w:marTop w:val="0"/>
      <w:marBottom w:val="0"/>
      <w:divBdr>
        <w:top w:val="none" w:sz="0" w:space="0" w:color="auto"/>
        <w:left w:val="none" w:sz="0" w:space="0" w:color="auto"/>
        <w:bottom w:val="none" w:sz="0" w:space="0" w:color="auto"/>
        <w:right w:val="none" w:sz="0" w:space="0" w:color="auto"/>
      </w:divBdr>
    </w:div>
    <w:div w:id="1194805137">
      <w:bodyDiv w:val="1"/>
      <w:marLeft w:val="0"/>
      <w:marRight w:val="0"/>
      <w:marTop w:val="0"/>
      <w:marBottom w:val="0"/>
      <w:divBdr>
        <w:top w:val="none" w:sz="0" w:space="0" w:color="auto"/>
        <w:left w:val="none" w:sz="0" w:space="0" w:color="auto"/>
        <w:bottom w:val="none" w:sz="0" w:space="0" w:color="auto"/>
        <w:right w:val="none" w:sz="0" w:space="0" w:color="auto"/>
      </w:divBdr>
    </w:div>
    <w:div w:id="1195192788">
      <w:bodyDiv w:val="1"/>
      <w:marLeft w:val="0"/>
      <w:marRight w:val="0"/>
      <w:marTop w:val="0"/>
      <w:marBottom w:val="0"/>
      <w:divBdr>
        <w:top w:val="none" w:sz="0" w:space="0" w:color="auto"/>
        <w:left w:val="none" w:sz="0" w:space="0" w:color="auto"/>
        <w:bottom w:val="none" w:sz="0" w:space="0" w:color="auto"/>
        <w:right w:val="none" w:sz="0" w:space="0" w:color="auto"/>
      </w:divBdr>
    </w:div>
    <w:div w:id="1196042322">
      <w:bodyDiv w:val="1"/>
      <w:marLeft w:val="0"/>
      <w:marRight w:val="0"/>
      <w:marTop w:val="0"/>
      <w:marBottom w:val="0"/>
      <w:divBdr>
        <w:top w:val="none" w:sz="0" w:space="0" w:color="auto"/>
        <w:left w:val="none" w:sz="0" w:space="0" w:color="auto"/>
        <w:bottom w:val="none" w:sz="0" w:space="0" w:color="auto"/>
        <w:right w:val="none" w:sz="0" w:space="0" w:color="auto"/>
      </w:divBdr>
    </w:div>
    <w:div w:id="1196696109">
      <w:bodyDiv w:val="1"/>
      <w:marLeft w:val="0"/>
      <w:marRight w:val="0"/>
      <w:marTop w:val="0"/>
      <w:marBottom w:val="0"/>
      <w:divBdr>
        <w:top w:val="none" w:sz="0" w:space="0" w:color="auto"/>
        <w:left w:val="none" w:sz="0" w:space="0" w:color="auto"/>
        <w:bottom w:val="none" w:sz="0" w:space="0" w:color="auto"/>
        <w:right w:val="none" w:sz="0" w:space="0" w:color="auto"/>
      </w:divBdr>
    </w:div>
    <w:div w:id="1200126901">
      <w:bodyDiv w:val="1"/>
      <w:marLeft w:val="0"/>
      <w:marRight w:val="0"/>
      <w:marTop w:val="0"/>
      <w:marBottom w:val="0"/>
      <w:divBdr>
        <w:top w:val="none" w:sz="0" w:space="0" w:color="auto"/>
        <w:left w:val="none" w:sz="0" w:space="0" w:color="auto"/>
        <w:bottom w:val="none" w:sz="0" w:space="0" w:color="auto"/>
        <w:right w:val="none" w:sz="0" w:space="0" w:color="auto"/>
      </w:divBdr>
    </w:div>
    <w:div w:id="1201088563">
      <w:bodyDiv w:val="1"/>
      <w:marLeft w:val="0"/>
      <w:marRight w:val="0"/>
      <w:marTop w:val="0"/>
      <w:marBottom w:val="0"/>
      <w:divBdr>
        <w:top w:val="none" w:sz="0" w:space="0" w:color="auto"/>
        <w:left w:val="none" w:sz="0" w:space="0" w:color="auto"/>
        <w:bottom w:val="none" w:sz="0" w:space="0" w:color="auto"/>
        <w:right w:val="none" w:sz="0" w:space="0" w:color="auto"/>
      </w:divBdr>
    </w:div>
    <w:div w:id="1201742949">
      <w:bodyDiv w:val="1"/>
      <w:marLeft w:val="0"/>
      <w:marRight w:val="0"/>
      <w:marTop w:val="0"/>
      <w:marBottom w:val="0"/>
      <w:divBdr>
        <w:top w:val="none" w:sz="0" w:space="0" w:color="auto"/>
        <w:left w:val="none" w:sz="0" w:space="0" w:color="auto"/>
        <w:bottom w:val="none" w:sz="0" w:space="0" w:color="auto"/>
        <w:right w:val="none" w:sz="0" w:space="0" w:color="auto"/>
      </w:divBdr>
    </w:div>
    <w:div w:id="1203858559">
      <w:bodyDiv w:val="1"/>
      <w:marLeft w:val="0"/>
      <w:marRight w:val="0"/>
      <w:marTop w:val="0"/>
      <w:marBottom w:val="0"/>
      <w:divBdr>
        <w:top w:val="none" w:sz="0" w:space="0" w:color="auto"/>
        <w:left w:val="none" w:sz="0" w:space="0" w:color="auto"/>
        <w:bottom w:val="none" w:sz="0" w:space="0" w:color="auto"/>
        <w:right w:val="none" w:sz="0" w:space="0" w:color="auto"/>
      </w:divBdr>
    </w:div>
    <w:div w:id="1204753235">
      <w:bodyDiv w:val="1"/>
      <w:marLeft w:val="0"/>
      <w:marRight w:val="0"/>
      <w:marTop w:val="0"/>
      <w:marBottom w:val="0"/>
      <w:divBdr>
        <w:top w:val="none" w:sz="0" w:space="0" w:color="auto"/>
        <w:left w:val="none" w:sz="0" w:space="0" w:color="auto"/>
        <w:bottom w:val="none" w:sz="0" w:space="0" w:color="auto"/>
        <w:right w:val="none" w:sz="0" w:space="0" w:color="auto"/>
      </w:divBdr>
    </w:div>
    <w:div w:id="1206066248">
      <w:bodyDiv w:val="1"/>
      <w:marLeft w:val="0"/>
      <w:marRight w:val="0"/>
      <w:marTop w:val="0"/>
      <w:marBottom w:val="0"/>
      <w:divBdr>
        <w:top w:val="none" w:sz="0" w:space="0" w:color="auto"/>
        <w:left w:val="none" w:sz="0" w:space="0" w:color="auto"/>
        <w:bottom w:val="none" w:sz="0" w:space="0" w:color="auto"/>
        <w:right w:val="none" w:sz="0" w:space="0" w:color="auto"/>
      </w:divBdr>
    </w:div>
    <w:div w:id="1209756083">
      <w:bodyDiv w:val="1"/>
      <w:marLeft w:val="0"/>
      <w:marRight w:val="0"/>
      <w:marTop w:val="0"/>
      <w:marBottom w:val="0"/>
      <w:divBdr>
        <w:top w:val="none" w:sz="0" w:space="0" w:color="auto"/>
        <w:left w:val="none" w:sz="0" w:space="0" w:color="auto"/>
        <w:bottom w:val="none" w:sz="0" w:space="0" w:color="auto"/>
        <w:right w:val="none" w:sz="0" w:space="0" w:color="auto"/>
      </w:divBdr>
    </w:div>
    <w:div w:id="1210414499">
      <w:bodyDiv w:val="1"/>
      <w:marLeft w:val="0"/>
      <w:marRight w:val="0"/>
      <w:marTop w:val="0"/>
      <w:marBottom w:val="0"/>
      <w:divBdr>
        <w:top w:val="none" w:sz="0" w:space="0" w:color="auto"/>
        <w:left w:val="none" w:sz="0" w:space="0" w:color="auto"/>
        <w:bottom w:val="none" w:sz="0" w:space="0" w:color="auto"/>
        <w:right w:val="none" w:sz="0" w:space="0" w:color="auto"/>
      </w:divBdr>
    </w:div>
    <w:div w:id="1210651528">
      <w:bodyDiv w:val="1"/>
      <w:marLeft w:val="0"/>
      <w:marRight w:val="0"/>
      <w:marTop w:val="0"/>
      <w:marBottom w:val="0"/>
      <w:divBdr>
        <w:top w:val="none" w:sz="0" w:space="0" w:color="auto"/>
        <w:left w:val="none" w:sz="0" w:space="0" w:color="auto"/>
        <w:bottom w:val="none" w:sz="0" w:space="0" w:color="auto"/>
        <w:right w:val="none" w:sz="0" w:space="0" w:color="auto"/>
      </w:divBdr>
    </w:div>
    <w:div w:id="1212114372">
      <w:bodyDiv w:val="1"/>
      <w:marLeft w:val="0"/>
      <w:marRight w:val="0"/>
      <w:marTop w:val="0"/>
      <w:marBottom w:val="0"/>
      <w:divBdr>
        <w:top w:val="none" w:sz="0" w:space="0" w:color="auto"/>
        <w:left w:val="none" w:sz="0" w:space="0" w:color="auto"/>
        <w:bottom w:val="none" w:sz="0" w:space="0" w:color="auto"/>
        <w:right w:val="none" w:sz="0" w:space="0" w:color="auto"/>
      </w:divBdr>
    </w:div>
    <w:div w:id="1214148354">
      <w:bodyDiv w:val="1"/>
      <w:marLeft w:val="0"/>
      <w:marRight w:val="0"/>
      <w:marTop w:val="0"/>
      <w:marBottom w:val="0"/>
      <w:divBdr>
        <w:top w:val="none" w:sz="0" w:space="0" w:color="auto"/>
        <w:left w:val="none" w:sz="0" w:space="0" w:color="auto"/>
        <w:bottom w:val="none" w:sz="0" w:space="0" w:color="auto"/>
        <w:right w:val="none" w:sz="0" w:space="0" w:color="auto"/>
      </w:divBdr>
    </w:div>
    <w:div w:id="1214654151">
      <w:bodyDiv w:val="1"/>
      <w:marLeft w:val="0"/>
      <w:marRight w:val="0"/>
      <w:marTop w:val="0"/>
      <w:marBottom w:val="0"/>
      <w:divBdr>
        <w:top w:val="none" w:sz="0" w:space="0" w:color="auto"/>
        <w:left w:val="none" w:sz="0" w:space="0" w:color="auto"/>
        <w:bottom w:val="none" w:sz="0" w:space="0" w:color="auto"/>
        <w:right w:val="none" w:sz="0" w:space="0" w:color="auto"/>
      </w:divBdr>
    </w:div>
    <w:div w:id="1214728260">
      <w:bodyDiv w:val="1"/>
      <w:marLeft w:val="0"/>
      <w:marRight w:val="0"/>
      <w:marTop w:val="0"/>
      <w:marBottom w:val="0"/>
      <w:divBdr>
        <w:top w:val="none" w:sz="0" w:space="0" w:color="auto"/>
        <w:left w:val="none" w:sz="0" w:space="0" w:color="auto"/>
        <w:bottom w:val="none" w:sz="0" w:space="0" w:color="auto"/>
        <w:right w:val="none" w:sz="0" w:space="0" w:color="auto"/>
      </w:divBdr>
    </w:div>
    <w:div w:id="1216118101">
      <w:bodyDiv w:val="1"/>
      <w:marLeft w:val="0"/>
      <w:marRight w:val="0"/>
      <w:marTop w:val="0"/>
      <w:marBottom w:val="0"/>
      <w:divBdr>
        <w:top w:val="none" w:sz="0" w:space="0" w:color="auto"/>
        <w:left w:val="none" w:sz="0" w:space="0" w:color="auto"/>
        <w:bottom w:val="none" w:sz="0" w:space="0" w:color="auto"/>
        <w:right w:val="none" w:sz="0" w:space="0" w:color="auto"/>
      </w:divBdr>
    </w:div>
    <w:div w:id="1219439752">
      <w:bodyDiv w:val="1"/>
      <w:marLeft w:val="0"/>
      <w:marRight w:val="0"/>
      <w:marTop w:val="0"/>
      <w:marBottom w:val="0"/>
      <w:divBdr>
        <w:top w:val="none" w:sz="0" w:space="0" w:color="auto"/>
        <w:left w:val="none" w:sz="0" w:space="0" w:color="auto"/>
        <w:bottom w:val="none" w:sz="0" w:space="0" w:color="auto"/>
        <w:right w:val="none" w:sz="0" w:space="0" w:color="auto"/>
      </w:divBdr>
    </w:div>
    <w:div w:id="1220556187">
      <w:bodyDiv w:val="1"/>
      <w:marLeft w:val="0"/>
      <w:marRight w:val="0"/>
      <w:marTop w:val="0"/>
      <w:marBottom w:val="0"/>
      <w:divBdr>
        <w:top w:val="none" w:sz="0" w:space="0" w:color="auto"/>
        <w:left w:val="none" w:sz="0" w:space="0" w:color="auto"/>
        <w:bottom w:val="none" w:sz="0" w:space="0" w:color="auto"/>
        <w:right w:val="none" w:sz="0" w:space="0" w:color="auto"/>
      </w:divBdr>
    </w:div>
    <w:div w:id="1220945249">
      <w:bodyDiv w:val="1"/>
      <w:marLeft w:val="0"/>
      <w:marRight w:val="0"/>
      <w:marTop w:val="0"/>
      <w:marBottom w:val="0"/>
      <w:divBdr>
        <w:top w:val="none" w:sz="0" w:space="0" w:color="auto"/>
        <w:left w:val="none" w:sz="0" w:space="0" w:color="auto"/>
        <w:bottom w:val="none" w:sz="0" w:space="0" w:color="auto"/>
        <w:right w:val="none" w:sz="0" w:space="0" w:color="auto"/>
      </w:divBdr>
    </w:div>
    <w:div w:id="1221088781">
      <w:bodyDiv w:val="1"/>
      <w:marLeft w:val="0"/>
      <w:marRight w:val="0"/>
      <w:marTop w:val="0"/>
      <w:marBottom w:val="0"/>
      <w:divBdr>
        <w:top w:val="none" w:sz="0" w:space="0" w:color="auto"/>
        <w:left w:val="none" w:sz="0" w:space="0" w:color="auto"/>
        <w:bottom w:val="none" w:sz="0" w:space="0" w:color="auto"/>
        <w:right w:val="none" w:sz="0" w:space="0" w:color="auto"/>
      </w:divBdr>
    </w:div>
    <w:div w:id="1221092918">
      <w:bodyDiv w:val="1"/>
      <w:marLeft w:val="0"/>
      <w:marRight w:val="0"/>
      <w:marTop w:val="0"/>
      <w:marBottom w:val="0"/>
      <w:divBdr>
        <w:top w:val="none" w:sz="0" w:space="0" w:color="auto"/>
        <w:left w:val="none" w:sz="0" w:space="0" w:color="auto"/>
        <w:bottom w:val="none" w:sz="0" w:space="0" w:color="auto"/>
        <w:right w:val="none" w:sz="0" w:space="0" w:color="auto"/>
      </w:divBdr>
    </w:div>
    <w:div w:id="1225067092">
      <w:bodyDiv w:val="1"/>
      <w:marLeft w:val="0"/>
      <w:marRight w:val="0"/>
      <w:marTop w:val="0"/>
      <w:marBottom w:val="0"/>
      <w:divBdr>
        <w:top w:val="none" w:sz="0" w:space="0" w:color="auto"/>
        <w:left w:val="none" w:sz="0" w:space="0" w:color="auto"/>
        <w:bottom w:val="none" w:sz="0" w:space="0" w:color="auto"/>
        <w:right w:val="none" w:sz="0" w:space="0" w:color="auto"/>
      </w:divBdr>
    </w:div>
    <w:div w:id="1227687680">
      <w:bodyDiv w:val="1"/>
      <w:marLeft w:val="0"/>
      <w:marRight w:val="0"/>
      <w:marTop w:val="0"/>
      <w:marBottom w:val="0"/>
      <w:divBdr>
        <w:top w:val="none" w:sz="0" w:space="0" w:color="auto"/>
        <w:left w:val="none" w:sz="0" w:space="0" w:color="auto"/>
        <w:bottom w:val="none" w:sz="0" w:space="0" w:color="auto"/>
        <w:right w:val="none" w:sz="0" w:space="0" w:color="auto"/>
      </w:divBdr>
    </w:div>
    <w:div w:id="1230648255">
      <w:bodyDiv w:val="1"/>
      <w:marLeft w:val="0"/>
      <w:marRight w:val="0"/>
      <w:marTop w:val="0"/>
      <w:marBottom w:val="0"/>
      <w:divBdr>
        <w:top w:val="none" w:sz="0" w:space="0" w:color="auto"/>
        <w:left w:val="none" w:sz="0" w:space="0" w:color="auto"/>
        <w:bottom w:val="none" w:sz="0" w:space="0" w:color="auto"/>
        <w:right w:val="none" w:sz="0" w:space="0" w:color="auto"/>
      </w:divBdr>
    </w:div>
    <w:div w:id="1232540663">
      <w:bodyDiv w:val="1"/>
      <w:marLeft w:val="0"/>
      <w:marRight w:val="0"/>
      <w:marTop w:val="0"/>
      <w:marBottom w:val="0"/>
      <w:divBdr>
        <w:top w:val="none" w:sz="0" w:space="0" w:color="auto"/>
        <w:left w:val="none" w:sz="0" w:space="0" w:color="auto"/>
        <w:bottom w:val="none" w:sz="0" w:space="0" w:color="auto"/>
        <w:right w:val="none" w:sz="0" w:space="0" w:color="auto"/>
      </w:divBdr>
    </w:div>
    <w:div w:id="1233780751">
      <w:bodyDiv w:val="1"/>
      <w:marLeft w:val="0"/>
      <w:marRight w:val="0"/>
      <w:marTop w:val="0"/>
      <w:marBottom w:val="0"/>
      <w:divBdr>
        <w:top w:val="none" w:sz="0" w:space="0" w:color="auto"/>
        <w:left w:val="none" w:sz="0" w:space="0" w:color="auto"/>
        <w:bottom w:val="none" w:sz="0" w:space="0" w:color="auto"/>
        <w:right w:val="none" w:sz="0" w:space="0" w:color="auto"/>
      </w:divBdr>
    </w:div>
    <w:div w:id="1234241348">
      <w:bodyDiv w:val="1"/>
      <w:marLeft w:val="0"/>
      <w:marRight w:val="0"/>
      <w:marTop w:val="0"/>
      <w:marBottom w:val="0"/>
      <w:divBdr>
        <w:top w:val="none" w:sz="0" w:space="0" w:color="auto"/>
        <w:left w:val="none" w:sz="0" w:space="0" w:color="auto"/>
        <w:bottom w:val="none" w:sz="0" w:space="0" w:color="auto"/>
        <w:right w:val="none" w:sz="0" w:space="0" w:color="auto"/>
      </w:divBdr>
    </w:div>
    <w:div w:id="1234241513">
      <w:bodyDiv w:val="1"/>
      <w:marLeft w:val="0"/>
      <w:marRight w:val="0"/>
      <w:marTop w:val="0"/>
      <w:marBottom w:val="0"/>
      <w:divBdr>
        <w:top w:val="none" w:sz="0" w:space="0" w:color="auto"/>
        <w:left w:val="none" w:sz="0" w:space="0" w:color="auto"/>
        <w:bottom w:val="none" w:sz="0" w:space="0" w:color="auto"/>
        <w:right w:val="none" w:sz="0" w:space="0" w:color="auto"/>
      </w:divBdr>
    </w:div>
    <w:div w:id="1235121072">
      <w:bodyDiv w:val="1"/>
      <w:marLeft w:val="0"/>
      <w:marRight w:val="0"/>
      <w:marTop w:val="0"/>
      <w:marBottom w:val="0"/>
      <w:divBdr>
        <w:top w:val="none" w:sz="0" w:space="0" w:color="auto"/>
        <w:left w:val="none" w:sz="0" w:space="0" w:color="auto"/>
        <w:bottom w:val="none" w:sz="0" w:space="0" w:color="auto"/>
        <w:right w:val="none" w:sz="0" w:space="0" w:color="auto"/>
      </w:divBdr>
    </w:div>
    <w:div w:id="1235555111">
      <w:bodyDiv w:val="1"/>
      <w:marLeft w:val="0"/>
      <w:marRight w:val="0"/>
      <w:marTop w:val="0"/>
      <w:marBottom w:val="0"/>
      <w:divBdr>
        <w:top w:val="none" w:sz="0" w:space="0" w:color="auto"/>
        <w:left w:val="none" w:sz="0" w:space="0" w:color="auto"/>
        <w:bottom w:val="none" w:sz="0" w:space="0" w:color="auto"/>
        <w:right w:val="none" w:sz="0" w:space="0" w:color="auto"/>
      </w:divBdr>
    </w:div>
    <w:div w:id="1239168880">
      <w:bodyDiv w:val="1"/>
      <w:marLeft w:val="0"/>
      <w:marRight w:val="0"/>
      <w:marTop w:val="0"/>
      <w:marBottom w:val="0"/>
      <w:divBdr>
        <w:top w:val="none" w:sz="0" w:space="0" w:color="auto"/>
        <w:left w:val="none" w:sz="0" w:space="0" w:color="auto"/>
        <w:bottom w:val="none" w:sz="0" w:space="0" w:color="auto"/>
        <w:right w:val="none" w:sz="0" w:space="0" w:color="auto"/>
      </w:divBdr>
    </w:div>
    <w:div w:id="1240019869">
      <w:bodyDiv w:val="1"/>
      <w:marLeft w:val="0"/>
      <w:marRight w:val="0"/>
      <w:marTop w:val="0"/>
      <w:marBottom w:val="0"/>
      <w:divBdr>
        <w:top w:val="none" w:sz="0" w:space="0" w:color="auto"/>
        <w:left w:val="none" w:sz="0" w:space="0" w:color="auto"/>
        <w:bottom w:val="none" w:sz="0" w:space="0" w:color="auto"/>
        <w:right w:val="none" w:sz="0" w:space="0" w:color="auto"/>
      </w:divBdr>
    </w:div>
    <w:div w:id="1240138097">
      <w:bodyDiv w:val="1"/>
      <w:marLeft w:val="0"/>
      <w:marRight w:val="0"/>
      <w:marTop w:val="0"/>
      <w:marBottom w:val="0"/>
      <w:divBdr>
        <w:top w:val="none" w:sz="0" w:space="0" w:color="auto"/>
        <w:left w:val="none" w:sz="0" w:space="0" w:color="auto"/>
        <w:bottom w:val="none" w:sz="0" w:space="0" w:color="auto"/>
        <w:right w:val="none" w:sz="0" w:space="0" w:color="auto"/>
      </w:divBdr>
    </w:div>
    <w:div w:id="1241406735">
      <w:bodyDiv w:val="1"/>
      <w:marLeft w:val="0"/>
      <w:marRight w:val="0"/>
      <w:marTop w:val="0"/>
      <w:marBottom w:val="0"/>
      <w:divBdr>
        <w:top w:val="none" w:sz="0" w:space="0" w:color="auto"/>
        <w:left w:val="none" w:sz="0" w:space="0" w:color="auto"/>
        <w:bottom w:val="none" w:sz="0" w:space="0" w:color="auto"/>
        <w:right w:val="none" w:sz="0" w:space="0" w:color="auto"/>
      </w:divBdr>
    </w:div>
    <w:div w:id="1242836331">
      <w:bodyDiv w:val="1"/>
      <w:marLeft w:val="0"/>
      <w:marRight w:val="0"/>
      <w:marTop w:val="0"/>
      <w:marBottom w:val="0"/>
      <w:divBdr>
        <w:top w:val="none" w:sz="0" w:space="0" w:color="auto"/>
        <w:left w:val="none" w:sz="0" w:space="0" w:color="auto"/>
        <w:bottom w:val="none" w:sz="0" w:space="0" w:color="auto"/>
        <w:right w:val="none" w:sz="0" w:space="0" w:color="auto"/>
      </w:divBdr>
    </w:div>
    <w:div w:id="1243223164">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45608377">
      <w:bodyDiv w:val="1"/>
      <w:marLeft w:val="0"/>
      <w:marRight w:val="0"/>
      <w:marTop w:val="0"/>
      <w:marBottom w:val="0"/>
      <w:divBdr>
        <w:top w:val="none" w:sz="0" w:space="0" w:color="auto"/>
        <w:left w:val="none" w:sz="0" w:space="0" w:color="auto"/>
        <w:bottom w:val="none" w:sz="0" w:space="0" w:color="auto"/>
        <w:right w:val="none" w:sz="0" w:space="0" w:color="auto"/>
      </w:divBdr>
    </w:div>
    <w:div w:id="1245797007">
      <w:bodyDiv w:val="1"/>
      <w:marLeft w:val="0"/>
      <w:marRight w:val="0"/>
      <w:marTop w:val="0"/>
      <w:marBottom w:val="0"/>
      <w:divBdr>
        <w:top w:val="none" w:sz="0" w:space="0" w:color="auto"/>
        <w:left w:val="none" w:sz="0" w:space="0" w:color="auto"/>
        <w:bottom w:val="none" w:sz="0" w:space="0" w:color="auto"/>
        <w:right w:val="none" w:sz="0" w:space="0" w:color="auto"/>
      </w:divBdr>
    </w:div>
    <w:div w:id="1246037817">
      <w:bodyDiv w:val="1"/>
      <w:marLeft w:val="0"/>
      <w:marRight w:val="0"/>
      <w:marTop w:val="0"/>
      <w:marBottom w:val="0"/>
      <w:divBdr>
        <w:top w:val="none" w:sz="0" w:space="0" w:color="auto"/>
        <w:left w:val="none" w:sz="0" w:space="0" w:color="auto"/>
        <w:bottom w:val="none" w:sz="0" w:space="0" w:color="auto"/>
        <w:right w:val="none" w:sz="0" w:space="0" w:color="auto"/>
      </w:divBdr>
    </w:div>
    <w:div w:id="1247610973">
      <w:bodyDiv w:val="1"/>
      <w:marLeft w:val="0"/>
      <w:marRight w:val="0"/>
      <w:marTop w:val="0"/>
      <w:marBottom w:val="0"/>
      <w:divBdr>
        <w:top w:val="none" w:sz="0" w:space="0" w:color="auto"/>
        <w:left w:val="none" w:sz="0" w:space="0" w:color="auto"/>
        <w:bottom w:val="none" w:sz="0" w:space="0" w:color="auto"/>
        <w:right w:val="none" w:sz="0" w:space="0" w:color="auto"/>
      </w:divBdr>
    </w:div>
    <w:div w:id="1248882476">
      <w:bodyDiv w:val="1"/>
      <w:marLeft w:val="0"/>
      <w:marRight w:val="0"/>
      <w:marTop w:val="0"/>
      <w:marBottom w:val="0"/>
      <w:divBdr>
        <w:top w:val="none" w:sz="0" w:space="0" w:color="auto"/>
        <w:left w:val="none" w:sz="0" w:space="0" w:color="auto"/>
        <w:bottom w:val="none" w:sz="0" w:space="0" w:color="auto"/>
        <w:right w:val="none" w:sz="0" w:space="0" w:color="auto"/>
      </w:divBdr>
    </w:div>
    <w:div w:id="1249734829">
      <w:bodyDiv w:val="1"/>
      <w:marLeft w:val="0"/>
      <w:marRight w:val="0"/>
      <w:marTop w:val="0"/>
      <w:marBottom w:val="0"/>
      <w:divBdr>
        <w:top w:val="none" w:sz="0" w:space="0" w:color="auto"/>
        <w:left w:val="none" w:sz="0" w:space="0" w:color="auto"/>
        <w:bottom w:val="none" w:sz="0" w:space="0" w:color="auto"/>
        <w:right w:val="none" w:sz="0" w:space="0" w:color="auto"/>
      </w:divBdr>
    </w:div>
    <w:div w:id="1250240056">
      <w:bodyDiv w:val="1"/>
      <w:marLeft w:val="0"/>
      <w:marRight w:val="0"/>
      <w:marTop w:val="0"/>
      <w:marBottom w:val="0"/>
      <w:divBdr>
        <w:top w:val="none" w:sz="0" w:space="0" w:color="auto"/>
        <w:left w:val="none" w:sz="0" w:space="0" w:color="auto"/>
        <w:bottom w:val="none" w:sz="0" w:space="0" w:color="auto"/>
        <w:right w:val="none" w:sz="0" w:space="0" w:color="auto"/>
      </w:divBdr>
    </w:div>
    <w:div w:id="1251618987">
      <w:bodyDiv w:val="1"/>
      <w:marLeft w:val="0"/>
      <w:marRight w:val="0"/>
      <w:marTop w:val="0"/>
      <w:marBottom w:val="0"/>
      <w:divBdr>
        <w:top w:val="none" w:sz="0" w:space="0" w:color="auto"/>
        <w:left w:val="none" w:sz="0" w:space="0" w:color="auto"/>
        <w:bottom w:val="none" w:sz="0" w:space="0" w:color="auto"/>
        <w:right w:val="none" w:sz="0" w:space="0" w:color="auto"/>
      </w:divBdr>
    </w:div>
    <w:div w:id="1252162156">
      <w:bodyDiv w:val="1"/>
      <w:marLeft w:val="0"/>
      <w:marRight w:val="0"/>
      <w:marTop w:val="0"/>
      <w:marBottom w:val="0"/>
      <w:divBdr>
        <w:top w:val="none" w:sz="0" w:space="0" w:color="auto"/>
        <w:left w:val="none" w:sz="0" w:space="0" w:color="auto"/>
        <w:bottom w:val="none" w:sz="0" w:space="0" w:color="auto"/>
        <w:right w:val="none" w:sz="0" w:space="0" w:color="auto"/>
      </w:divBdr>
    </w:div>
    <w:div w:id="1253120499">
      <w:bodyDiv w:val="1"/>
      <w:marLeft w:val="0"/>
      <w:marRight w:val="0"/>
      <w:marTop w:val="0"/>
      <w:marBottom w:val="0"/>
      <w:divBdr>
        <w:top w:val="none" w:sz="0" w:space="0" w:color="auto"/>
        <w:left w:val="none" w:sz="0" w:space="0" w:color="auto"/>
        <w:bottom w:val="none" w:sz="0" w:space="0" w:color="auto"/>
        <w:right w:val="none" w:sz="0" w:space="0" w:color="auto"/>
      </w:divBdr>
    </w:div>
    <w:div w:id="1253198134">
      <w:bodyDiv w:val="1"/>
      <w:marLeft w:val="0"/>
      <w:marRight w:val="0"/>
      <w:marTop w:val="0"/>
      <w:marBottom w:val="0"/>
      <w:divBdr>
        <w:top w:val="none" w:sz="0" w:space="0" w:color="auto"/>
        <w:left w:val="none" w:sz="0" w:space="0" w:color="auto"/>
        <w:bottom w:val="none" w:sz="0" w:space="0" w:color="auto"/>
        <w:right w:val="none" w:sz="0" w:space="0" w:color="auto"/>
      </w:divBdr>
    </w:div>
    <w:div w:id="1253203150">
      <w:bodyDiv w:val="1"/>
      <w:marLeft w:val="0"/>
      <w:marRight w:val="0"/>
      <w:marTop w:val="0"/>
      <w:marBottom w:val="0"/>
      <w:divBdr>
        <w:top w:val="none" w:sz="0" w:space="0" w:color="auto"/>
        <w:left w:val="none" w:sz="0" w:space="0" w:color="auto"/>
        <w:bottom w:val="none" w:sz="0" w:space="0" w:color="auto"/>
        <w:right w:val="none" w:sz="0" w:space="0" w:color="auto"/>
      </w:divBdr>
    </w:div>
    <w:div w:id="1253247801">
      <w:bodyDiv w:val="1"/>
      <w:marLeft w:val="0"/>
      <w:marRight w:val="0"/>
      <w:marTop w:val="0"/>
      <w:marBottom w:val="0"/>
      <w:divBdr>
        <w:top w:val="none" w:sz="0" w:space="0" w:color="auto"/>
        <w:left w:val="none" w:sz="0" w:space="0" w:color="auto"/>
        <w:bottom w:val="none" w:sz="0" w:space="0" w:color="auto"/>
        <w:right w:val="none" w:sz="0" w:space="0" w:color="auto"/>
      </w:divBdr>
    </w:div>
    <w:div w:id="1255749864">
      <w:bodyDiv w:val="1"/>
      <w:marLeft w:val="0"/>
      <w:marRight w:val="0"/>
      <w:marTop w:val="0"/>
      <w:marBottom w:val="0"/>
      <w:divBdr>
        <w:top w:val="none" w:sz="0" w:space="0" w:color="auto"/>
        <w:left w:val="none" w:sz="0" w:space="0" w:color="auto"/>
        <w:bottom w:val="none" w:sz="0" w:space="0" w:color="auto"/>
        <w:right w:val="none" w:sz="0" w:space="0" w:color="auto"/>
      </w:divBdr>
    </w:div>
    <w:div w:id="1255937730">
      <w:bodyDiv w:val="1"/>
      <w:marLeft w:val="0"/>
      <w:marRight w:val="0"/>
      <w:marTop w:val="0"/>
      <w:marBottom w:val="0"/>
      <w:divBdr>
        <w:top w:val="none" w:sz="0" w:space="0" w:color="auto"/>
        <w:left w:val="none" w:sz="0" w:space="0" w:color="auto"/>
        <w:bottom w:val="none" w:sz="0" w:space="0" w:color="auto"/>
        <w:right w:val="none" w:sz="0" w:space="0" w:color="auto"/>
      </w:divBdr>
    </w:div>
    <w:div w:id="1256092545">
      <w:bodyDiv w:val="1"/>
      <w:marLeft w:val="0"/>
      <w:marRight w:val="0"/>
      <w:marTop w:val="0"/>
      <w:marBottom w:val="0"/>
      <w:divBdr>
        <w:top w:val="none" w:sz="0" w:space="0" w:color="auto"/>
        <w:left w:val="none" w:sz="0" w:space="0" w:color="auto"/>
        <w:bottom w:val="none" w:sz="0" w:space="0" w:color="auto"/>
        <w:right w:val="none" w:sz="0" w:space="0" w:color="auto"/>
      </w:divBdr>
    </w:div>
    <w:div w:id="1259096036">
      <w:bodyDiv w:val="1"/>
      <w:marLeft w:val="0"/>
      <w:marRight w:val="0"/>
      <w:marTop w:val="0"/>
      <w:marBottom w:val="0"/>
      <w:divBdr>
        <w:top w:val="none" w:sz="0" w:space="0" w:color="auto"/>
        <w:left w:val="none" w:sz="0" w:space="0" w:color="auto"/>
        <w:bottom w:val="none" w:sz="0" w:space="0" w:color="auto"/>
        <w:right w:val="none" w:sz="0" w:space="0" w:color="auto"/>
      </w:divBdr>
    </w:div>
    <w:div w:id="1260867730">
      <w:bodyDiv w:val="1"/>
      <w:marLeft w:val="0"/>
      <w:marRight w:val="0"/>
      <w:marTop w:val="0"/>
      <w:marBottom w:val="0"/>
      <w:divBdr>
        <w:top w:val="none" w:sz="0" w:space="0" w:color="auto"/>
        <w:left w:val="none" w:sz="0" w:space="0" w:color="auto"/>
        <w:bottom w:val="none" w:sz="0" w:space="0" w:color="auto"/>
        <w:right w:val="none" w:sz="0" w:space="0" w:color="auto"/>
      </w:divBdr>
    </w:div>
    <w:div w:id="1261063342">
      <w:bodyDiv w:val="1"/>
      <w:marLeft w:val="0"/>
      <w:marRight w:val="0"/>
      <w:marTop w:val="0"/>
      <w:marBottom w:val="0"/>
      <w:divBdr>
        <w:top w:val="none" w:sz="0" w:space="0" w:color="auto"/>
        <w:left w:val="none" w:sz="0" w:space="0" w:color="auto"/>
        <w:bottom w:val="none" w:sz="0" w:space="0" w:color="auto"/>
        <w:right w:val="none" w:sz="0" w:space="0" w:color="auto"/>
      </w:divBdr>
    </w:div>
    <w:div w:id="1261792665">
      <w:bodyDiv w:val="1"/>
      <w:marLeft w:val="0"/>
      <w:marRight w:val="0"/>
      <w:marTop w:val="0"/>
      <w:marBottom w:val="0"/>
      <w:divBdr>
        <w:top w:val="none" w:sz="0" w:space="0" w:color="auto"/>
        <w:left w:val="none" w:sz="0" w:space="0" w:color="auto"/>
        <w:bottom w:val="none" w:sz="0" w:space="0" w:color="auto"/>
        <w:right w:val="none" w:sz="0" w:space="0" w:color="auto"/>
      </w:divBdr>
    </w:div>
    <w:div w:id="1262185360">
      <w:bodyDiv w:val="1"/>
      <w:marLeft w:val="0"/>
      <w:marRight w:val="0"/>
      <w:marTop w:val="0"/>
      <w:marBottom w:val="0"/>
      <w:divBdr>
        <w:top w:val="none" w:sz="0" w:space="0" w:color="auto"/>
        <w:left w:val="none" w:sz="0" w:space="0" w:color="auto"/>
        <w:bottom w:val="none" w:sz="0" w:space="0" w:color="auto"/>
        <w:right w:val="none" w:sz="0" w:space="0" w:color="auto"/>
      </w:divBdr>
    </w:div>
    <w:div w:id="1262446599">
      <w:bodyDiv w:val="1"/>
      <w:marLeft w:val="0"/>
      <w:marRight w:val="0"/>
      <w:marTop w:val="0"/>
      <w:marBottom w:val="0"/>
      <w:divBdr>
        <w:top w:val="none" w:sz="0" w:space="0" w:color="auto"/>
        <w:left w:val="none" w:sz="0" w:space="0" w:color="auto"/>
        <w:bottom w:val="none" w:sz="0" w:space="0" w:color="auto"/>
        <w:right w:val="none" w:sz="0" w:space="0" w:color="auto"/>
      </w:divBdr>
    </w:div>
    <w:div w:id="1263804856">
      <w:bodyDiv w:val="1"/>
      <w:marLeft w:val="0"/>
      <w:marRight w:val="0"/>
      <w:marTop w:val="0"/>
      <w:marBottom w:val="0"/>
      <w:divBdr>
        <w:top w:val="none" w:sz="0" w:space="0" w:color="auto"/>
        <w:left w:val="none" w:sz="0" w:space="0" w:color="auto"/>
        <w:bottom w:val="none" w:sz="0" w:space="0" w:color="auto"/>
        <w:right w:val="none" w:sz="0" w:space="0" w:color="auto"/>
      </w:divBdr>
    </w:div>
    <w:div w:id="1265501585">
      <w:bodyDiv w:val="1"/>
      <w:marLeft w:val="0"/>
      <w:marRight w:val="0"/>
      <w:marTop w:val="0"/>
      <w:marBottom w:val="0"/>
      <w:divBdr>
        <w:top w:val="none" w:sz="0" w:space="0" w:color="auto"/>
        <w:left w:val="none" w:sz="0" w:space="0" w:color="auto"/>
        <w:bottom w:val="none" w:sz="0" w:space="0" w:color="auto"/>
        <w:right w:val="none" w:sz="0" w:space="0" w:color="auto"/>
      </w:divBdr>
    </w:div>
    <w:div w:id="1266574121">
      <w:bodyDiv w:val="1"/>
      <w:marLeft w:val="0"/>
      <w:marRight w:val="0"/>
      <w:marTop w:val="0"/>
      <w:marBottom w:val="0"/>
      <w:divBdr>
        <w:top w:val="none" w:sz="0" w:space="0" w:color="auto"/>
        <w:left w:val="none" w:sz="0" w:space="0" w:color="auto"/>
        <w:bottom w:val="none" w:sz="0" w:space="0" w:color="auto"/>
        <w:right w:val="none" w:sz="0" w:space="0" w:color="auto"/>
      </w:divBdr>
    </w:div>
    <w:div w:id="1267468539">
      <w:bodyDiv w:val="1"/>
      <w:marLeft w:val="0"/>
      <w:marRight w:val="0"/>
      <w:marTop w:val="0"/>
      <w:marBottom w:val="0"/>
      <w:divBdr>
        <w:top w:val="none" w:sz="0" w:space="0" w:color="auto"/>
        <w:left w:val="none" w:sz="0" w:space="0" w:color="auto"/>
        <w:bottom w:val="none" w:sz="0" w:space="0" w:color="auto"/>
        <w:right w:val="none" w:sz="0" w:space="0" w:color="auto"/>
      </w:divBdr>
    </w:div>
    <w:div w:id="1268003699">
      <w:bodyDiv w:val="1"/>
      <w:marLeft w:val="0"/>
      <w:marRight w:val="0"/>
      <w:marTop w:val="0"/>
      <w:marBottom w:val="0"/>
      <w:divBdr>
        <w:top w:val="none" w:sz="0" w:space="0" w:color="auto"/>
        <w:left w:val="none" w:sz="0" w:space="0" w:color="auto"/>
        <w:bottom w:val="none" w:sz="0" w:space="0" w:color="auto"/>
        <w:right w:val="none" w:sz="0" w:space="0" w:color="auto"/>
      </w:divBdr>
    </w:div>
    <w:div w:id="1268541459">
      <w:bodyDiv w:val="1"/>
      <w:marLeft w:val="0"/>
      <w:marRight w:val="0"/>
      <w:marTop w:val="0"/>
      <w:marBottom w:val="0"/>
      <w:divBdr>
        <w:top w:val="none" w:sz="0" w:space="0" w:color="auto"/>
        <w:left w:val="none" w:sz="0" w:space="0" w:color="auto"/>
        <w:bottom w:val="none" w:sz="0" w:space="0" w:color="auto"/>
        <w:right w:val="none" w:sz="0" w:space="0" w:color="auto"/>
      </w:divBdr>
    </w:div>
    <w:div w:id="1268738301">
      <w:bodyDiv w:val="1"/>
      <w:marLeft w:val="0"/>
      <w:marRight w:val="0"/>
      <w:marTop w:val="0"/>
      <w:marBottom w:val="0"/>
      <w:divBdr>
        <w:top w:val="none" w:sz="0" w:space="0" w:color="auto"/>
        <w:left w:val="none" w:sz="0" w:space="0" w:color="auto"/>
        <w:bottom w:val="none" w:sz="0" w:space="0" w:color="auto"/>
        <w:right w:val="none" w:sz="0" w:space="0" w:color="auto"/>
      </w:divBdr>
    </w:div>
    <w:div w:id="1269704470">
      <w:bodyDiv w:val="1"/>
      <w:marLeft w:val="0"/>
      <w:marRight w:val="0"/>
      <w:marTop w:val="0"/>
      <w:marBottom w:val="0"/>
      <w:divBdr>
        <w:top w:val="none" w:sz="0" w:space="0" w:color="auto"/>
        <w:left w:val="none" w:sz="0" w:space="0" w:color="auto"/>
        <w:bottom w:val="none" w:sz="0" w:space="0" w:color="auto"/>
        <w:right w:val="none" w:sz="0" w:space="0" w:color="auto"/>
      </w:divBdr>
    </w:div>
    <w:div w:id="1270039653">
      <w:bodyDiv w:val="1"/>
      <w:marLeft w:val="0"/>
      <w:marRight w:val="0"/>
      <w:marTop w:val="0"/>
      <w:marBottom w:val="0"/>
      <w:divBdr>
        <w:top w:val="none" w:sz="0" w:space="0" w:color="auto"/>
        <w:left w:val="none" w:sz="0" w:space="0" w:color="auto"/>
        <w:bottom w:val="none" w:sz="0" w:space="0" w:color="auto"/>
        <w:right w:val="none" w:sz="0" w:space="0" w:color="auto"/>
      </w:divBdr>
    </w:div>
    <w:div w:id="1270311925">
      <w:bodyDiv w:val="1"/>
      <w:marLeft w:val="0"/>
      <w:marRight w:val="0"/>
      <w:marTop w:val="0"/>
      <w:marBottom w:val="0"/>
      <w:divBdr>
        <w:top w:val="none" w:sz="0" w:space="0" w:color="auto"/>
        <w:left w:val="none" w:sz="0" w:space="0" w:color="auto"/>
        <w:bottom w:val="none" w:sz="0" w:space="0" w:color="auto"/>
        <w:right w:val="none" w:sz="0" w:space="0" w:color="auto"/>
      </w:divBdr>
    </w:div>
    <w:div w:id="1274246822">
      <w:bodyDiv w:val="1"/>
      <w:marLeft w:val="0"/>
      <w:marRight w:val="0"/>
      <w:marTop w:val="0"/>
      <w:marBottom w:val="0"/>
      <w:divBdr>
        <w:top w:val="none" w:sz="0" w:space="0" w:color="auto"/>
        <w:left w:val="none" w:sz="0" w:space="0" w:color="auto"/>
        <w:bottom w:val="none" w:sz="0" w:space="0" w:color="auto"/>
        <w:right w:val="none" w:sz="0" w:space="0" w:color="auto"/>
      </w:divBdr>
    </w:div>
    <w:div w:id="1277256604">
      <w:bodyDiv w:val="1"/>
      <w:marLeft w:val="0"/>
      <w:marRight w:val="0"/>
      <w:marTop w:val="0"/>
      <w:marBottom w:val="0"/>
      <w:divBdr>
        <w:top w:val="none" w:sz="0" w:space="0" w:color="auto"/>
        <w:left w:val="none" w:sz="0" w:space="0" w:color="auto"/>
        <w:bottom w:val="none" w:sz="0" w:space="0" w:color="auto"/>
        <w:right w:val="none" w:sz="0" w:space="0" w:color="auto"/>
      </w:divBdr>
    </w:div>
    <w:div w:id="1279415417">
      <w:bodyDiv w:val="1"/>
      <w:marLeft w:val="0"/>
      <w:marRight w:val="0"/>
      <w:marTop w:val="0"/>
      <w:marBottom w:val="0"/>
      <w:divBdr>
        <w:top w:val="none" w:sz="0" w:space="0" w:color="auto"/>
        <w:left w:val="none" w:sz="0" w:space="0" w:color="auto"/>
        <w:bottom w:val="none" w:sz="0" w:space="0" w:color="auto"/>
        <w:right w:val="none" w:sz="0" w:space="0" w:color="auto"/>
      </w:divBdr>
    </w:div>
    <w:div w:id="1285425774">
      <w:bodyDiv w:val="1"/>
      <w:marLeft w:val="0"/>
      <w:marRight w:val="0"/>
      <w:marTop w:val="0"/>
      <w:marBottom w:val="0"/>
      <w:divBdr>
        <w:top w:val="none" w:sz="0" w:space="0" w:color="auto"/>
        <w:left w:val="none" w:sz="0" w:space="0" w:color="auto"/>
        <w:bottom w:val="none" w:sz="0" w:space="0" w:color="auto"/>
        <w:right w:val="none" w:sz="0" w:space="0" w:color="auto"/>
      </w:divBdr>
    </w:div>
    <w:div w:id="1287395752">
      <w:bodyDiv w:val="1"/>
      <w:marLeft w:val="0"/>
      <w:marRight w:val="0"/>
      <w:marTop w:val="0"/>
      <w:marBottom w:val="0"/>
      <w:divBdr>
        <w:top w:val="none" w:sz="0" w:space="0" w:color="auto"/>
        <w:left w:val="none" w:sz="0" w:space="0" w:color="auto"/>
        <w:bottom w:val="none" w:sz="0" w:space="0" w:color="auto"/>
        <w:right w:val="none" w:sz="0" w:space="0" w:color="auto"/>
      </w:divBdr>
    </w:div>
    <w:div w:id="1287469380">
      <w:bodyDiv w:val="1"/>
      <w:marLeft w:val="0"/>
      <w:marRight w:val="0"/>
      <w:marTop w:val="0"/>
      <w:marBottom w:val="0"/>
      <w:divBdr>
        <w:top w:val="none" w:sz="0" w:space="0" w:color="auto"/>
        <w:left w:val="none" w:sz="0" w:space="0" w:color="auto"/>
        <w:bottom w:val="none" w:sz="0" w:space="0" w:color="auto"/>
        <w:right w:val="none" w:sz="0" w:space="0" w:color="auto"/>
      </w:divBdr>
    </w:div>
    <w:div w:id="1288052524">
      <w:bodyDiv w:val="1"/>
      <w:marLeft w:val="0"/>
      <w:marRight w:val="0"/>
      <w:marTop w:val="0"/>
      <w:marBottom w:val="0"/>
      <w:divBdr>
        <w:top w:val="none" w:sz="0" w:space="0" w:color="auto"/>
        <w:left w:val="none" w:sz="0" w:space="0" w:color="auto"/>
        <w:bottom w:val="none" w:sz="0" w:space="0" w:color="auto"/>
        <w:right w:val="none" w:sz="0" w:space="0" w:color="auto"/>
      </w:divBdr>
    </w:div>
    <w:div w:id="1288975062">
      <w:bodyDiv w:val="1"/>
      <w:marLeft w:val="0"/>
      <w:marRight w:val="0"/>
      <w:marTop w:val="0"/>
      <w:marBottom w:val="0"/>
      <w:divBdr>
        <w:top w:val="none" w:sz="0" w:space="0" w:color="auto"/>
        <w:left w:val="none" w:sz="0" w:space="0" w:color="auto"/>
        <w:bottom w:val="none" w:sz="0" w:space="0" w:color="auto"/>
        <w:right w:val="none" w:sz="0" w:space="0" w:color="auto"/>
      </w:divBdr>
    </w:div>
    <w:div w:id="1290630464">
      <w:bodyDiv w:val="1"/>
      <w:marLeft w:val="0"/>
      <w:marRight w:val="0"/>
      <w:marTop w:val="0"/>
      <w:marBottom w:val="0"/>
      <w:divBdr>
        <w:top w:val="none" w:sz="0" w:space="0" w:color="auto"/>
        <w:left w:val="none" w:sz="0" w:space="0" w:color="auto"/>
        <w:bottom w:val="none" w:sz="0" w:space="0" w:color="auto"/>
        <w:right w:val="none" w:sz="0" w:space="0" w:color="auto"/>
      </w:divBdr>
    </w:div>
    <w:div w:id="1291744629">
      <w:bodyDiv w:val="1"/>
      <w:marLeft w:val="0"/>
      <w:marRight w:val="0"/>
      <w:marTop w:val="0"/>
      <w:marBottom w:val="0"/>
      <w:divBdr>
        <w:top w:val="none" w:sz="0" w:space="0" w:color="auto"/>
        <w:left w:val="none" w:sz="0" w:space="0" w:color="auto"/>
        <w:bottom w:val="none" w:sz="0" w:space="0" w:color="auto"/>
        <w:right w:val="none" w:sz="0" w:space="0" w:color="auto"/>
      </w:divBdr>
    </w:div>
    <w:div w:id="1291786565">
      <w:bodyDiv w:val="1"/>
      <w:marLeft w:val="0"/>
      <w:marRight w:val="0"/>
      <w:marTop w:val="0"/>
      <w:marBottom w:val="0"/>
      <w:divBdr>
        <w:top w:val="none" w:sz="0" w:space="0" w:color="auto"/>
        <w:left w:val="none" w:sz="0" w:space="0" w:color="auto"/>
        <w:bottom w:val="none" w:sz="0" w:space="0" w:color="auto"/>
        <w:right w:val="none" w:sz="0" w:space="0" w:color="auto"/>
      </w:divBdr>
    </w:div>
    <w:div w:id="1294485835">
      <w:bodyDiv w:val="1"/>
      <w:marLeft w:val="0"/>
      <w:marRight w:val="0"/>
      <w:marTop w:val="0"/>
      <w:marBottom w:val="0"/>
      <w:divBdr>
        <w:top w:val="none" w:sz="0" w:space="0" w:color="auto"/>
        <w:left w:val="none" w:sz="0" w:space="0" w:color="auto"/>
        <w:bottom w:val="none" w:sz="0" w:space="0" w:color="auto"/>
        <w:right w:val="none" w:sz="0" w:space="0" w:color="auto"/>
      </w:divBdr>
    </w:div>
    <w:div w:id="1294602092">
      <w:bodyDiv w:val="1"/>
      <w:marLeft w:val="0"/>
      <w:marRight w:val="0"/>
      <w:marTop w:val="0"/>
      <w:marBottom w:val="0"/>
      <w:divBdr>
        <w:top w:val="none" w:sz="0" w:space="0" w:color="auto"/>
        <w:left w:val="none" w:sz="0" w:space="0" w:color="auto"/>
        <w:bottom w:val="none" w:sz="0" w:space="0" w:color="auto"/>
        <w:right w:val="none" w:sz="0" w:space="0" w:color="auto"/>
      </w:divBdr>
    </w:div>
    <w:div w:id="1298334787">
      <w:bodyDiv w:val="1"/>
      <w:marLeft w:val="0"/>
      <w:marRight w:val="0"/>
      <w:marTop w:val="0"/>
      <w:marBottom w:val="0"/>
      <w:divBdr>
        <w:top w:val="none" w:sz="0" w:space="0" w:color="auto"/>
        <w:left w:val="none" w:sz="0" w:space="0" w:color="auto"/>
        <w:bottom w:val="none" w:sz="0" w:space="0" w:color="auto"/>
        <w:right w:val="none" w:sz="0" w:space="0" w:color="auto"/>
      </w:divBdr>
    </w:div>
    <w:div w:id="1299725660">
      <w:bodyDiv w:val="1"/>
      <w:marLeft w:val="0"/>
      <w:marRight w:val="0"/>
      <w:marTop w:val="0"/>
      <w:marBottom w:val="0"/>
      <w:divBdr>
        <w:top w:val="none" w:sz="0" w:space="0" w:color="auto"/>
        <w:left w:val="none" w:sz="0" w:space="0" w:color="auto"/>
        <w:bottom w:val="none" w:sz="0" w:space="0" w:color="auto"/>
        <w:right w:val="none" w:sz="0" w:space="0" w:color="auto"/>
      </w:divBdr>
    </w:div>
    <w:div w:id="1299993526">
      <w:bodyDiv w:val="1"/>
      <w:marLeft w:val="0"/>
      <w:marRight w:val="0"/>
      <w:marTop w:val="0"/>
      <w:marBottom w:val="0"/>
      <w:divBdr>
        <w:top w:val="none" w:sz="0" w:space="0" w:color="auto"/>
        <w:left w:val="none" w:sz="0" w:space="0" w:color="auto"/>
        <w:bottom w:val="none" w:sz="0" w:space="0" w:color="auto"/>
        <w:right w:val="none" w:sz="0" w:space="0" w:color="auto"/>
      </w:divBdr>
    </w:div>
    <w:div w:id="1300456450">
      <w:bodyDiv w:val="1"/>
      <w:marLeft w:val="0"/>
      <w:marRight w:val="0"/>
      <w:marTop w:val="0"/>
      <w:marBottom w:val="0"/>
      <w:divBdr>
        <w:top w:val="none" w:sz="0" w:space="0" w:color="auto"/>
        <w:left w:val="none" w:sz="0" w:space="0" w:color="auto"/>
        <w:bottom w:val="none" w:sz="0" w:space="0" w:color="auto"/>
        <w:right w:val="none" w:sz="0" w:space="0" w:color="auto"/>
      </w:divBdr>
    </w:div>
    <w:div w:id="1300528746">
      <w:bodyDiv w:val="1"/>
      <w:marLeft w:val="0"/>
      <w:marRight w:val="0"/>
      <w:marTop w:val="0"/>
      <w:marBottom w:val="0"/>
      <w:divBdr>
        <w:top w:val="none" w:sz="0" w:space="0" w:color="auto"/>
        <w:left w:val="none" w:sz="0" w:space="0" w:color="auto"/>
        <w:bottom w:val="none" w:sz="0" w:space="0" w:color="auto"/>
        <w:right w:val="none" w:sz="0" w:space="0" w:color="auto"/>
      </w:divBdr>
    </w:div>
    <w:div w:id="1300570264">
      <w:bodyDiv w:val="1"/>
      <w:marLeft w:val="0"/>
      <w:marRight w:val="0"/>
      <w:marTop w:val="0"/>
      <w:marBottom w:val="0"/>
      <w:divBdr>
        <w:top w:val="none" w:sz="0" w:space="0" w:color="auto"/>
        <w:left w:val="none" w:sz="0" w:space="0" w:color="auto"/>
        <w:bottom w:val="none" w:sz="0" w:space="0" w:color="auto"/>
        <w:right w:val="none" w:sz="0" w:space="0" w:color="auto"/>
      </w:divBdr>
    </w:div>
    <w:div w:id="1301349742">
      <w:bodyDiv w:val="1"/>
      <w:marLeft w:val="0"/>
      <w:marRight w:val="0"/>
      <w:marTop w:val="0"/>
      <w:marBottom w:val="0"/>
      <w:divBdr>
        <w:top w:val="none" w:sz="0" w:space="0" w:color="auto"/>
        <w:left w:val="none" w:sz="0" w:space="0" w:color="auto"/>
        <w:bottom w:val="none" w:sz="0" w:space="0" w:color="auto"/>
        <w:right w:val="none" w:sz="0" w:space="0" w:color="auto"/>
      </w:divBdr>
    </w:div>
    <w:div w:id="1301688719">
      <w:bodyDiv w:val="1"/>
      <w:marLeft w:val="0"/>
      <w:marRight w:val="0"/>
      <w:marTop w:val="0"/>
      <w:marBottom w:val="0"/>
      <w:divBdr>
        <w:top w:val="none" w:sz="0" w:space="0" w:color="auto"/>
        <w:left w:val="none" w:sz="0" w:space="0" w:color="auto"/>
        <w:bottom w:val="none" w:sz="0" w:space="0" w:color="auto"/>
        <w:right w:val="none" w:sz="0" w:space="0" w:color="auto"/>
      </w:divBdr>
    </w:div>
    <w:div w:id="1303265686">
      <w:bodyDiv w:val="1"/>
      <w:marLeft w:val="0"/>
      <w:marRight w:val="0"/>
      <w:marTop w:val="0"/>
      <w:marBottom w:val="0"/>
      <w:divBdr>
        <w:top w:val="none" w:sz="0" w:space="0" w:color="auto"/>
        <w:left w:val="none" w:sz="0" w:space="0" w:color="auto"/>
        <w:bottom w:val="none" w:sz="0" w:space="0" w:color="auto"/>
        <w:right w:val="none" w:sz="0" w:space="0" w:color="auto"/>
      </w:divBdr>
    </w:div>
    <w:div w:id="1304459803">
      <w:bodyDiv w:val="1"/>
      <w:marLeft w:val="0"/>
      <w:marRight w:val="0"/>
      <w:marTop w:val="0"/>
      <w:marBottom w:val="0"/>
      <w:divBdr>
        <w:top w:val="none" w:sz="0" w:space="0" w:color="auto"/>
        <w:left w:val="none" w:sz="0" w:space="0" w:color="auto"/>
        <w:bottom w:val="none" w:sz="0" w:space="0" w:color="auto"/>
        <w:right w:val="none" w:sz="0" w:space="0" w:color="auto"/>
      </w:divBdr>
    </w:div>
    <w:div w:id="1304967477">
      <w:bodyDiv w:val="1"/>
      <w:marLeft w:val="0"/>
      <w:marRight w:val="0"/>
      <w:marTop w:val="0"/>
      <w:marBottom w:val="0"/>
      <w:divBdr>
        <w:top w:val="none" w:sz="0" w:space="0" w:color="auto"/>
        <w:left w:val="none" w:sz="0" w:space="0" w:color="auto"/>
        <w:bottom w:val="none" w:sz="0" w:space="0" w:color="auto"/>
        <w:right w:val="none" w:sz="0" w:space="0" w:color="auto"/>
      </w:divBdr>
    </w:div>
    <w:div w:id="1305231416">
      <w:bodyDiv w:val="1"/>
      <w:marLeft w:val="0"/>
      <w:marRight w:val="0"/>
      <w:marTop w:val="0"/>
      <w:marBottom w:val="0"/>
      <w:divBdr>
        <w:top w:val="none" w:sz="0" w:space="0" w:color="auto"/>
        <w:left w:val="none" w:sz="0" w:space="0" w:color="auto"/>
        <w:bottom w:val="none" w:sz="0" w:space="0" w:color="auto"/>
        <w:right w:val="none" w:sz="0" w:space="0" w:color="auto"/>
      </w:divBdr>
    </w:div>
    <w:div w:id="1305309245">
      <w:bodyDiv w:val="1"/>
      <w:marLeft w:val="0"/>
      <w:marRight w:val="0"/>
      <w:marTop w:val="0"/>
      <w:marBottom w:val="0"/>
      <w:divBdr>
        <w:top w:val="none" w:sz="0" w:space="0" w:color="auto"/>
        <w:left w:val="none" w:sz="0" w:space="0" w:color="auto"/>
        <w:bottom w:val="none" w:sz="0" w:space="0" w:color="auto"/>
        <w:right w:val="none" w:sz="0" w:space="0" w:color="auto"/>
      </w:divBdr>
    </w:div>
    <w:div w:id="1305548584">
      <w:bodyDiv w:val="1"/>
      <w:marLeft w:val="0"/>
      <w:marRight w:val="0"/>
      <w:marTop w:val="0"/>
      <w:marBottom w:val="0"/>
      <w:divBdr>
        <w:top w:val="none" w:sz="0" w:space="0" w:color="auto"/>
        <w:left w:val="none" w:sz="0" w:space="0" w:color="auto"/>
        <w:bottom w:val="none" w:sz="0" w:space="0" w:color="auto"/>
        <w:right w:val="none" w:sz="0" w:space="0" w:color="auto"/>
      </w:divBdr>
    </w:div>
    <w:div w:id="1307273005">
      <w:bodyDiv w:val="1"/>
      <w:marLeft w:val="0"/>
      <w:marRight w:val="0"/>
      <w:marTop w:val="0"/>
      <w:marBottom w:val="0"/>
      <w:divBdr>
        <w:top w:val="none" w:sz="0" w:space="0" w:color="auto"/>
        <w:left w:val="none" w:sz="0" w:space="0" w:color="auto"/>
        <w:bottom w:val="none" w:sz="0" w:space="0" w:color="auto"/>
        <w:right w:val="none" w:sz="0" w:space="0" w:color="auto"/>
      </w:divBdr>
    </w:div>
    <w:div w:id="1307315806">
      <w:bodyDiv w:val="1"/>
      <w:marLeft w:val="0"/>
      <w:marRight w:val="0"/>
      <w:marTop w:val="0"/>
      <w:marBottom w:val="0"/>
      <w:divBdr>
        <w:top w:val="none" w:sz="0" w:space="0" w:color="auto"/>
        <w:left w:val="none" w:sz="0" w:space="0" w:color="auto"/>
        <w:bottom w:val="none" w:sz="0" w:space="0" w:color="auto"/>
        <w:right w:val="none" w:sz="0" w:space="0" w:color="auto"/>
      </w:divBdr>
    </w:div>
    <w:div w:id="1307320492">
      <w:bodyDiv w:val="1"/>
      <w:marLeft w:val="0"/>
      <w:marRight w:val="0"/>
      <w:marTop w:val="0"/>
      <w:marBottom w:val="0"/>
      <w:divBdr>
        <w:top w:val="none" w:sz="0" w:space="0" w:color="auto"/>
        <w:left w:val="none" w:sz="0" w:space="0" w:color="auto"/>
        <w:bottom w:val="none" w:sz="0" w:space="0" w:color="auto"/>
        <w:right w:val="none" w:sz="0" w:space="0" w:color="auto"/>
      </w:divBdr>
    </w:div>
    <w:div w:id="1309481453">
      <w:bodyDiv w:val="1"/>
      <w:marLeft w:val="0"/>
      <w:marRight w:val="0"/>
      <w:marTop w:val="0"/>
      <w:marBottom w:val="0"/>
      <w:divBdr>
        <w:top w:val="none" w:sz="0" w:space="0" w:color="auto"/>
        <w:left w:val="none" w:sz="0" w:space="0" w:color="auto"/>
        <w:bottom w:val="none" w:sz="0" w:space="0" w:color="auto"/>
        <w:right w:val="none" w:sz="0" w:space="0" w:color="auto"/>
      </w:divBdr>
    </w:div>
    <w:div w:id="1310400840">
      <w:bodyDiv w:val="1"/>
      <w:marLeft w:val="0"/>
      <w:marRight w:val="0"/>
      <w:marTop w:val="0"/>
      <w:marBottom w:val="0"/>
      <w:divBdr>
        <w:top w:val="none" w:sz="0" w:space="0" w:color="auto"/>
        <w:left w:val="none" w:sz="0" w:space="0" w:color="auto"/>
        <w:bottom w:val="none" w:sz="0" w:space="0" w:color="auto"/>
        <w:right w:val="none" w:sz="0" w:space="0" w:color="auto"/>
      </w:divBdr>
    </w:div>
    <w:div w:id="1311591430">
      <w:bodyDiv w:val="1"/>
      <w:marLeft w:val="0"/>
      <w:marRight w:val="0"/>
      <w:marTop w:val="0"/>
      <w:marBottom w:val="0"/>
      <w:divBdr>
        <w:top w:val="none" w:sz="0" w:space="0" w:color="auto"/>
        <w:left w:val="none" w:sz="0" w:space="0" w:color="auto"/>
        <w:bottom w:val="none" w:sz="0" w:space="0" w:color="auto"/>
        <w:right w:val="none" w:sz="0" w:space="0" w:color="auto"/>
      </w:divBdr>
    </w:div>
    <w:div w:id="1311985525">
      <w:bodyDiv w:val="1"/>
      <w:marLeft w:val="0"/>
      <w:marRight w:val="0"/>
      <w:marTop w:val="0"/>
      <w:marBottom w:val="0"/>
      <w:divBdr>
        <w:top w:val="none" w:sz="0" w:space="0" w:color="auto"/>
        <w:left w:val="none" w:sz="0" w:space="0" w:color="auto"/>
        <w:bottom w:val="none" w:sz="0" w:space="0" w:color="auto"/>
        <w:right w:val="none" w:sz="0" w:space="0" w:color="auto"/>
      </w:divBdr>
    </w:div>
    <w:div w:id="1313438179">
      <w:bodyDiv w:val="1"/>
      <w:marLeft w:val="0"/>
      <w:marRight w:val="0"/>
      <w:marTop w:val="0"/>
      <w:marBottom w:val="0"/>
      <w:divBdr>
        <w:top w:val="none" w:sz="0" w:space="0" w:color="auto"/>
        <w:left w:val="none" w:sz="0" w:space="0" w:color="auto"/>
        <w:bottom w:val="none" w:sz="0" w:space="0" w:color="auto"/>
        <w:right w:val="none" w:sz="0" w:space="0" w:color="auto"/>
      </w:divBdr>
    </w:div>
    <w:div w:id="1313681957">
      <w:bodyDiv w:val="1"/>
      <w:marLeft w:val="0"/>
      <w:marRight w:val="0"/>
      <w:marTop w:val="0"/>
      <w:marBottom w:val="0"/>
      <w:divBdr>
        <w:top w:val="none" w:sz="0" w:space="0" w:color="auto"/>
        <w:left w:val="none" w:sz="0" w:space="0" w:color="auto"/>
        <w:bottom w:val="none" w:sz="0" w:space="0" w:color="auto"/>
        <w:right w:val="none" w:sz="0" w:space="0" w:color="auto"/>
      </w:divBdr>
    </w:div>
    <w:div w:id="1314680347">
      <w:bodyDiv w:val="1"/>
      <w:marLeft w:val="0"/>
      <w:marRight w:val="0"/>
      <w:marTop w:val="0"/>
      <w:marBottom w:val="0"/>
      <w:divBdr>
        <w:top w:val="none" w:sz="0" w:space="0" w:color="auto"/>
        <w:left w:val="none" w:sz="0" w:space="0" w:color="auto"/>
        <w:bottom w:val="none" w:sz="0" w:space="0" w:color="auto"/>
        <w:right w:val="none" w:sz="0" w:space="0" w:color="auto"/>
      </w:divBdr>
    </w:div>
    <w:div w:id="1315793126">
      <w:bodyDiv w:val="1"/>
      <w:marLeft w:val="0"/>
      <w:marRight w:val="0"/>
      <w:marTop w:val="0"/>
      <w:marBottom w:val="0"/>
      <w:divBdr>
        <w:top w:val="none" w:sz="0" w:space="0" w:color="auto"/>
        <w:left w:val="none" w:sz="0" w:space="0" w:color="auto"/>
        <w:bottom w:val="none" w:sz="0" w:space="0" w:color="auto"/>
        <w:right w:val="none" w:sz="0" w:space="0" w:color="auto"/>
      </w:divBdr>
    </w:div>
    <w:div w:id="1316839988">
      <w:bodyDiv w:val="1"/>
      <w:marLeft w:val="0"/>
      <w:marRight w:val="0"/>
      <w:marTop w:val="0"/>
      <w:marBottom w:val="0"/>
      <w:divBdr>
        <w:top w:val="none" w:sz="0" w:space="0" w:color="auto"/>
        <w:left w:val="none" w:sz="0" w:space="0" w:color="auto"/>
        <w:bottom w:val="none" w:sz="0" w:space="0" w:color="auto"/>
        <w:right w:val="none" w:sz="0" w:space="0" w:color="auto"/>
      </w:divBdr>
    </w:div>
    <w:div w:id="1317343442">
      <w:bodyDiv w:val="1"/>
      <w:marLeft w:val="0"/>
      <w:marRight w:val="0"/>
      <w:marTop w:val="0"/>
      <w:marBottom w:val="0"/>
      <w:divBdr>
        <w:top w:val="none" w:sz="0" w:space="0" w:color="auto"/>
        <w:left w:val="none" w:sz="0" w:space="0" w:color="auto"/>
        <w:bottom w:val="none" w:sz="0" w:space="0" w:color="auto"/>
        <w:right w:val="none" w:sz="0" w:space="0" w:color="auto"/>
      </w:divBdr>
    </w:div>
    <w:div w:id="1317537317">
      <w:bodyDiv w:val="1"/>
      <w:marLeft w:val="0"/>
      <w:marRight w:val="0"/>
      <w:marTop w:val="0"/>
      <w:marBottom w:val="0"/>
      <w:divBdr>
        <w:top w:val="none" w:sz="0" w:space="0" w:color="auto"/>
        <w:left w:val="none" w:sz="0" w:space="0" w:color="auto"/>
        <w:bottom w:val="none" w:sz="0" w:space="0" w:color="auto"/>
        <w:right w:val="none" w:sz="0" w:space="0" w:color="auto"/>
      </w:divBdr>
    </w:div>
    <w:div w:id="1317764410">
      <w:bodyDiv w:val="1"/>
      <w:marLeft w:val="0"/>
      <w:marRight w:val="0"/>
      <w:marTop w:val="0"/>
      <w:marBottom w:val="0"/>
      <w:divBdr>
        <w:top w:val="none" w:sz="0" w:space="0" w:color="auto"/>
        <w:left w:val="none" w:sz="0" w:space="0" w:color="auto"/>
        <w:bottom w:val="none" w:sz="0" w:space="0" w:color="auto"/>
        <w:right w:val="none" w:sz="0" w:space="0" w:color="auto"/>
      </w:divBdr>
    </w:div>
    <w:div w:id="1318875404">
      <w:bodyDiv w:val="1"/>
      <w:marLeft w:val="0"/>
      <w:marRight w:val="0"/>
      <w:marTop w:val="0"/>
      <w:marBottom w:val="0"/>
      <w:divBdr>
        <w:top w:val="none" w:sz="0" w:space="0" w:color="auto"/>
        <w:left w:val="none" w:sz="0" w:space="0" w:color="auto"/>
        <w:bottom w:val="none" w:sz="0" w:space="0" w:color="auto"/>
        <w:right w:val="none" w:sz="0" w:space="0" w:color="auto"/>
      </w:divBdr>
    </w:div>
    <w:div w:id="1319579982">
      <w:bodyDiv w:val="1"/>
      <w:marLeft w:val="0"/>
      <w:marRight w:val="0"/>
      <w:marTop w:val="0"/>
      <w:marBottom w:val="0"/>
      <w:divBdr>
        <w:top w:val="none" w:sz="0" w:space="0" w:color="auto"/>
        <w:left w:val="none" w:sz="0" w:space="0" w:color="auto"/>
        <w:bottom w:val="none" w:sz="0" w:space="0" w:color="auto"/>
        <w:right w:val="none" w:sz="0" w:space="0" w:color="auto"/>
      </w:divBdr>
    </w:div>
    <w:div w:id="1319654721">
      <w:bodyDiv w:val="1"/>
      <w:marLeft w:val="0"/>
      <w:marRight w:val="0"/>
      <w:marTop w:val="0"/>
      <w:marBottom w:val="0"/>
      <w:divBdr>
        <w:top w:val="none" w:sz="0" w:space="0" w:color="auto"/>
        <w:left w:val="none" w:sz="0" w:space="0" w:color="auto"/>
        <w:bottom w:val="none" w:sz="0" w:space="0" w:color="auto"/>
        <w:right w:val="none" w:sz="0" w:space="0" w:color="auto"/>
      </w:divBdr>
    </w:div>
    <w:div w:id="1320689284">
      <w:bodyDiv w:val="1"/>
      <w:marLeft w:val="0"/>
      <w:marRight w:val="0"/>
      <w:marTop w:val="0"/>
      <w:marBottom w:val="0"/>
      <w:divBdr>
        <w:top w:val="none" w:sz="0" w:space="0" w:color="auto"/>
        <w:left w:val="none" w:sz="0" w:space="0" w:color="auto"/>
        <w:bottom w:val="none" w:sz="0" w:space="0" w:color="auto"/>
        <w:right w:val="none" w:sz="0" w:space="0" w:color="auto"/>
      </w:divBdr>
    </w:div>
    <w:div w:id="1323508199">
      <w:bodyDiv w:val="1"/>
      <w:marLeft w:val="0"/>
      <w:marRight w:val="0"/>
      <w:marTop w:val="0"/>
      <w:marBottom w:val="0"/>
      <w:divBdr>
        <w:top w:val="none" w:sz="0" w:space="0" w:color="auto"/>
        <w:left w:val="none" w:sz="0" w:space="0" w:color="auto"/>
        <w:bottom w:val="none" w:sz="0" w:space="0" w:color="auto"/>
        <w:right w:val="none" w:sz="0" w:space="0" w:color="auto"/>
      </w:divBdr>
    </w:div>
    <w:div w:id="1324772168">
      <w:bodyDiv w:val="1"/>
      <w:marLeft w:val="0"/>
      <w:marRight w:val="0"/>
      <w:marTop w:val="0"/>
      <w:marBottom w:val="0"/>
      <w:divBdr>
        <w:top w:val="none" w:sz="0" w:space="0" w:color="auto"/>
        <w:left w:val="none" w:sz="0" w:space="0" w:color="auto"/>
        <w:bottom w:val="none" w:sz="0" w:space="0" w:color="auto"/>
        <w:right w:val="none" w:sz="0" w:space="0" w:color="auto"/>
      </w:divBdr>
    </w:div>
    <w:div w:id="1324969734">
      <w:bodyDiv w:val="1"/>
      <w:marLeft w:val="0"/>
      <w:marRight w:val="0"/>
      <w:marTop w:val="0"/>
      <w:marBottom w:val="0"/>
      <w:divBdr>
        <w:top w:val="none" w:sz="0" w:space="0" w:color="auto"/>
        <w:left w:val="none" w:sz="0" w:space="0" w:color="auto"/>
        <w:bottom w:val="none" w:sz="0" w:space="0" w:color="auto"/>
        <w:right w:val="none" w:sz="0" w:space="0" w:color="auto"/>
      </w:divBdr>
    </w:div>
    <w:div w:id="1325470878">
      <w:bodyDiv w:val="1"/>
      <w:marLeft w:val="0"/>
      <w:marRight w:val="0"/>
      <w:marTop w:val="0"/>
      <w:marBottom w:val="0"/>
      <w:divBdr>
        <w:top w:val="none" w:sz="0" w:space="0" w:color="auto"/>
        <w:left w:val="none" w:sz="0" w:space="0" w:color="auto"/>
        <w:bottom w:val="none" w:sz="0" w:space="0" w:color="auto"/>
        <w:right w:val="none" w:sz="0" w:space="0" w:color="auto"/>
      </w:divBdr>
    </w:div>
    <w:div w:id="1326781744">
      <w:bodyDiv w:val="1"/>
      <w:marLeft w:val="0"/>
      <w:marRight w:val="0"/>
      <w:marTop w:val="0"/>
      <w:marBottom w:val="0"/>
      <w:divBdr>
        <w:top w:val="none" w:sz="0" w:space="0" w:color="auto"/>
        <w:left w:val="none" w:sz="0" w:space="0" w:color="auto"/>
        <w:bottom w:val="none" w:sz="0" w:space="0" w:color="auto"/>
        <w:right w:val="none" w:sz="0" w:space="0" w:color="auto"/>
      </w:divBdr>
    </w:div>
    <w:div w:id="1328632623">
      <w:bodyDiv w:val="1"/>
      <w:marLeft w:val="0"/>
      <w:marRight w:val="0"/>
      <w:marTop w:val="0"/>
      <w:marBottom w:val="0"/>
      <w:divBdr>
        <w:top w:val="none" w:sz="0" w:space="0" w:color="auto"/>
        <w:left w:val="none" w:sz="0" w:space="0" w:color="auto"/>
        <w:bottom w:val="none" w:sz="0" w:space="0" w:color="auto"/>
        <w:right w:val="none" w:sz="0" w:space="0" w:color="auto"/>
      </w:divBdr>
    </w:div>
    <w:div w:id="1330716615">
      <w:bodyDiv w:val="1"/>
      <w:marLeft w:val="0"/>
      <w:marRight w:val="0"/>
      <w:marTop w:val="0"/>
      <w:marBottom w:val="0"/>
      <w:divBdr>
        <w:top w:val="none" w:sz="0" w:space="0" w:color="auto"/>
        <w:left w:val="none" w:sz="0" w:space="0" w:color="auto"/>
        <w:bottom w:val="none" w:sz="0" w:space="0" w:color="auto"/>
        <w:right w:val="none" w:sz="0" w:space="0" w:color="auto"/>
      </w:divBdr>
    </w:div>
    <w:div w:id="1331442395">
      <w:bodyDiv w:val="1"/>
      <w:marLeft w:val="0"/>
      <w:marRight w:val="0"/>
      <w:marTop w:val="0"/>
      <w:marBottom w:val="0"/>
      <w:divBdr>
        <w:top w:val="none" w:sz="0" w:space="0" w:color="auto"/>
        <w:left w:val="none" w:sz="0" w:space="0" w:color="auto"/>
        <w:bottom w:val="none" w:sz="0" w:space="0" w:color="auto"/>
        <w:right w:val="none" w:sz="0" w:space="0" w:color="auto"/>
      </w:divBdr>
    </w:div>
    <w:div w:id="1331522049">
      <w:bodyDiv w:val="1"/>
      <w:marLeft w:val="0"/>
      <w:marRight w:val="0"/>
      <w:marTop w:val="0"/>
      <w:marBottom w:val="0"/>
      <w:divBdr>
        <w:top w:val="none" w:sz="0" w:space="0" w:color="auto"/>
        <w:left w:val="none" w:sz="0" w:space="0" w:color="auto"/>
        <w:bottom w:val="none" w:sz="0" w:space="0" w:color="auto"/>
        <w:right w:val="none" w:sz="0" w:space="0" w:color="auto"/>
      </w:divBdr>
    </w:div>
    <w:div w:id="1331564140">
      <w:bodyDiv w:val="1"/>
      <w:marLeft w:val="0"/>
      <w:marRight w:val="0"/>
      <w:marTop w:val="0"/>
      <w:marBottom w:val="0"/>
      <w:divBdr>
        <w:top w:val="none" w:sz="0" w:space="0" w:color="auto"/>
        <w:left w:val="none" w:sz="0" w:space="0" w:color="auto"/>
        <w:bottom w:val="none" w:sz="0" w:space="0" w:color="auto"/>
        <w:right w:val="none" w:sz="0" w:space="0" w:color="auto"/>
      </w:divBdr>
    </w:div>
    <w:div w:id="1332217084">
      <w:bodyDiv w:val="1"/>
      <w:marLeft w:val="0"/>
      <w:marRight w:val="0"/>
      <w:marTop w:val="0"/>
      <w:marBottom w:val="0"/>
      <w:divBdr>
        <w:top w:val="none" w:sz="0" w:space="0" w:color="auto"/>
        <w:left w:val="none" w:sz="0" w:space="0" w:color="auto"/>
        <w:bottom w:val="none" w:sz="0" w:space="0" w:color="auto"/>
        <w:right w:val="none" w:sz="0" w:space="0" w:color="auto"/>
      </w:divBdr>
    </w:div>
    <w:div w:id="1332951114">
      <w:bodyDiv w:val="1"/>
      <w:marLeft w:val="0"/>
      <w:marRight w:val="0"/>
      <w:marTop w:val="0"/>
      <w:marBottom w:val="0"/>
      <w:divBdr>
        <w:top w:val="none" w:sz="0" w:space="0" w:color="auto"/>
        <w:left w:val="none" w:sz="0" w:space="0" w:color="auto"/>
        <w:bottom w:val="none" w:sz="0" w:space="0" w:color="auto"/>
        <w:right w:val="none" w:sz="0" w:space="0" w:color="auto"/>
      </w:divBdr>
    </w:div>
    <w:div w:id="1333220352">
      <w:bodyDiv w:val="1"/>
      <w:marLeft w:val="0"/>
      <w:marRight w:val="0"/>
      <w:marTop w:val="0"/>
      <w:marBottom w:val="0"/>
      <w:divBdr>
        <w:top w:val="none" w:sz="0" w:space="0" w:color="auto"/>
        <w:left w:val="none" w:sz="0" w:space="0" w:color="auto"/>
        <w:bottom w:val="none" w:sz="0" w:space="0" w:color="auto"/>
        <w:right w:val="none" w:sz="0" w:space="0" w:color="auto"/>
      </w:divBdr>
    </w:div>
    <w:div w:id="1334607793">
      <w:bodyDiv w:val="1"/>
      <w:marLeft w:val="0"/>
      <w:marRight w:val="0"/>
      <w:marTop w:val="0"/>
      <w:marBottom w:val="0"/>
      <w:divBdr>
        <w:top w:val="none" w:sz="0" w:space="0" w:color="auto"/>
        <w:left w:val="none" w:sz="0" w:space="0" w:color="auto"/>
        <w:bottom w:val="none" w:sz="0" w:space="0" w:color="auto"/>
        <w:right w:val="none" w:sz="0" w:space="0" w:color="auto"/>
      </w:divBdr>
    </w:div>
    <w:div w:id="1337534178">
      <w:bodyDiv w:val="1"/>
      <w:marLeft w:val="0"/>
      <w:marRight w:val="0"/>
      <w:marTop w:val="0"/>
      <w:marBottom w:val="0"/>
      <w:divBdr>
        <w:top w:val="none" w:sz="0" w:space="0" w:color="auto"/>
        <w:left w:val="none" w:sz="0" w:space="0" w:color="auto"/>
        <w:bottom w:val="none" w:sz="0" w:space="0" w:color="auto"/>
        <w:right w:val="none" w:sz="0" w:space="0" w:color="auto"/>
      </w:divBdr>
    </w:div>
    <w:div w:id="1340229569">
      <w:bodyDiv w:val="1"/>
      <w:marLeft w:val="0"/>
      <w:marRight w:val="0"/>
      <w:marTop w:val="0"/>
      <w:marBottom w:val="0"/>
      <w:divBdr>
        <w:top w:val="none" w:sz="0" w:space="0" w:color="auto"/>
        <w:left w:val="none" w:sz="0" w:space="0" w:color="auto"/>
        <w:bottom w:val="none" w:sz="0" w:space="0" w:color="auto"/>
        <w:right w:val="none" w:sz="0" w:space="0" w:color="auto"/>
      </w:divBdr>
    </w:div>
    <w:div w:id="1340618597">
      <w:bodyDiv w:val="1"/>
      <w:marLeft w:val="0"/>
      <w:marRight w:val="0"/>
      <w:marTop w:val="0"/>
      <w:marBottom w:val="0"/>
      <w:divBdr>
        <w:top w:val="none" w:sz="0" w:space="0" w:color="auto"/>
        <w:left w:val="none" w:sz="0" w:space="0" w:color="auto"/>
        <w:bottom w:val="none" w:sz="0" w:space="0" w:color="auto"/>
        <w:right w:val="none" w:sz="0" w:space="0" w:color="auto"/>
      </w:divBdr>
    </w:div>
    <w:div w:id="1340622081">
      <w:bodyDiv w:val="1"/>
      <w:marLeft w:val="0"/>
      <w:marRight w:val="0"/>
      <w:marTop w:val="0"/>
      <w:marBottom w:val="0"/>
      <w:divBdr>
        <w:top w:val="none" w:sz="0" w:space="0" w:color="auto"/>
        <w:left w:val="none" w:sz="0" w:space="0" w:color="auto"/>
        <w:bottom w:val="none" w:sz="0" w:space="0" w:color="auto"/>
        <w:right w:val="none" w:sz="0" w:space="0" w:color="auto"/>
      </w:divBdr>
    </w:div>
    <w:div w:id="1340738970">
      <w:bodyDiv w:val="1"/>
      <w:marLeft w:val="0"/>
      <w:marRight w:val="0"/>
      <w:marTop w:val="0"/>
      <w:marBottom w:val="0"/>
      <w:divBdr>
        <w:top w:val="none" w:sz="0" w:space="0" w:color="auto"/>
        <w:left w:val="none" w:sz="0" w:space="0" w:color="auto"/>
        <w:bottom w:val="none" w:sz="0" w:space="0" w:color="auto"/>
        <w:right w:val="none" w:sz="0" w:space="0" w:color="auto"/>
      </w:divBdr>
    </w:div>
    <w:div w:id="1341810073">
      <w:bodyDiv w:val="1"/>
      <w:marLeft w:val="0"/>
      <w:marRight w:val="0"/>
      <w:marTop w:val="0"/>
      <w:marBottom w:val="0"/>
      <w:divBdr>
        <w:top w:val="none" w:sz="0" w:space="0" w:color="auto"/>
        <w:left w:val="none" w:sz="0" w:space="0" w:color="auto"/>
        <w:bottom w:val="none" w:sz="0" w:space="0" w:color="auto"/>
        <w:right w:val="none" w:sz="0" w:space="0" w:color="auto"/>
      </w:divBdr>
    </w:div>
    <w:div w:id="1343049546">
      <w:bodyDiv w:val="1"/>
      <w:marLeft w:val="0"/>
      <w:marRight w:val="0"/>
      <w:marTop w:val="0"/>
      <w:marBottom w:val="0"/>
      <w:divBdr>
        <w:top w:val="none" w:sz="0" w:space="0" w:color="auto"/>
        <w:left w:val="none" w:sz="0" w:space="0" w:color="auto"/>
        <w:bottom w:val="none" w:sz="0" w:space="0" w:color="auto"/>
        <w:right w:val="none" w:sz="0" w:space="0" w:color="auto"/>
      </w:divBdr>
    </w:div>
    <w:div w:id="1344699488">
      <w:bodyDiv w:val="1"/>
      <w:marLeft w:val="0"/>
      <w:marRight w:val="0"/>
      <w:marTop w:val="0"/>
      <w:marBottom w:val="0"/>
      <w:divBdr>
        <w:top w:val="none" w:sz="0" w:space="0" w:color="auto"/>
        <w:left w:val="none" w:sz="0" w:space="0" w:color="auto"/>
        <w:bottom w:val="none" w:sz="0" w:space="0" w:color="auto"/>
        <w:right w:val="none" w:sz="0" w:space="0" w:color="auto"/>
      </w:divBdr>
    </w:div>
    <w:div w:id="1348479882">
      <w:bodyDiv w:val="1"/>
      <w:marLeft w:val="0"/>
      <w:marRight w:val="0"/>
      <w:marTop w:val="0"/>
      <w:marBottom w:val="0"/>
      <w:divBdr>
        <w:top w:val="none" w:sz="0" w:space="0" w:color="auto"/>
        <w:left w:val="none" w:sz="0" w:space="0" w:color="auto"/>
        <w:bottom w:val="none" w:sz="0" w:space="0" w:color="auto"/>
        <w:right w:val="none" w:sz="0" w:space="0" w:color="auto"/>
      </w:divBdr>
    </w:div>
    <w:div w:id="1349218117">
      <w:bodyDiv w:val="1"/>
      <w:marLeft w:val="0"/>
      <w:marRight w:val="0"/>
      <w:marTop w:val="0"/>
      <w:marBottom w:val="0"/>
      <w:divBdr>
        <w:top w:val="none" w:sz="0" w:space="0" w:color="auto"/>
        <w:left w:val="none" w:sz="0" w:space="0" w:color="auto"/>
        <w:bottom w:val="none" w:sz="0" w:space="0" w:color="auto"/>
        <w:right w:val="none" w:sz="0" w:space="0" w:color="auto"/>
      </w:divBdr>
    </w:div>
    <w:div w:id="1349409986">
      <w:bodyDiv w:val="1"/>
      <w:marLeft w:val="0"/>
      <w:marRight w:val="0"/>
      <w:marTop w:val="0"/>
      <w:marBottom w:val="0"/>
      <w:divBdr>
        <w:top w:val="none" w:sz="0" w:space="0" w:color="auto"/>
        <w:left w:val="none" w:sz="0" w:space="0" w:color="auto"/>
        <w:bottom w:val="none" w:sz="0" w:space="0" w:color="auto"/>
        <w:right w:val="none" w:sz="0" w:space="0" w:color="auto"/>
      </w:divBdr>
    </w:div>
    <w:div w:id="1351831769">
      <w:bodyDiv w:val="1"/>
      <w:marLeft w:val="0"/>
      <w:marRight w:val="0"/>
      <w:marTop w:val="0"/>
      <w:marBottom w:val="0"/>
      <w:divBdr>
        <w:top w:val="none" w:sz="0" w:space="0" w:color="auto"/>
        <w:left w:val="none" w:sz="0" w:space="0" w:color="auto"/>
        <w:bottom w:val="none" w:sz="0" w:space="0" w:color="auto"/>
        <w:right w:val="none" w:sz="0" w:space="0" w:color="auto"/>
      </w:divBdr>
    </w:div>
    <w:div w:id="1352533202">
      <w:bodyDiv w:val="1"/>
      <w:marLeft w:val="0"/>
      <w:marRight w:val="0"/>
      <w:marTop w:val="0"/>
      <w:marBottom w:val="0"/>
      <w:divBdr>
        <w:top w:val="none" w:sz="0" w:space="0" w:color="auto"/>
        <w:left w:val="none" w:sz="0" w:space="0" w:color="auto"/>
        <w:bottom w:val="none" w:sz="0" w:space="0" w:color="auto"/>
        <w:right w:val="none" w:sz="0" w:space="0" w:color="auto"/>
      </w:divBdr>
    </w:div>
    <w:div w:id="1352872132">
      <w:bodyDiv w:val="1"/>
      <w:marLeft w:val="0"/>
      <w:marRight w:val="0"/>
      <w:marTop w:val="0"/>
      <w:marBottom w:val="0"/>
      <w:divBdr>
        <w:top w:val="none" w:sz="0" w:space="0" w:color="auto"/>
        <w:left w:val="none" w:sz="0" w:space="0" w:color="auto"/>
        <w:bottom w:val="none" w:sz="0" w:space="0" w:color="auto"/>
        <w:right w:val="none" w:sz="0" w:space="0" w:color="auto"/>
      </w:divBdr>
    </w:div>
    <w:div w:id="1353412010">
      <w:bodyDiv w:val="1"/>
      <w:marLeft w:val="0"/>
      <w:marRight w:val="0"/>
      <w:marTop w:val="0"/>
      <w:marBottom w:val="0"/>
      <w:divBdr>
        <w:top w:val="none" w:sz="0" w:space="0" w:color="auto"/>
        <w:left w:val="none" w:sz="0" w:space="0" w:color="auto"/>
        <w:bottom w:val="none" w:sz="0" w:space="0" w:color="auto"/>
        <w:right w:val="none" w:sz="0" w:space="0" w:color="auto"/>
      </w:divBdr>
    </w:div>
    <w:div w:id="1354989210">
      <w:bodyDiv w:val="1"/>
      <w:marLeft w:val="0"/>
      <w:marRight w:val="0"/>
      <w:marTop w:val="0"/>
      <w:marBottom w:val="0"/>
      <w:divBdr>
        <w:top w:val="none" w:sz="0" w:space="0" w:color="auto"/>
        <w:left w:val="none" w:sz="0" w:space="0" w:color="auto"/>
        <w:bottom w:val="none" w:sz="0" w:space="0" w:color="auto"/>
        <w:right w:val="none" w:sz="0" w:space="0" w:color="auto"/>
      </w:divBdr>
    </w:div>
    <w:div w:id="1355107064">
      <w:bodyDiv w:val="1"/>
      <w:marLeft w:val="0"/>
      <w:marRight w:val="0"/>
      <w:marTop w:val="0"/>
      <w:marBottom w:val="0"/>
      <w:divBdr>
        <w:top w:val="none" w:sz="0" w:space="0" w:color="auto"/>
        <w:left w:val="none" w:sz="0" w:space="0" w:color="auto"/>
        <w:bottom w:val="none" w:sz="0" w:space="0" w:color="auto"/>
        <w:right w:val="none" w:sz="0" w:space="0" w:color="auto"/>
      </w:divBdr>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356005653">
      <w:bodyDiv w:val="1"/>
      <w:marLeft w:val="0"/>
      <w:marRight w:val="0"/>
      <w:marTop w:val="0"/>
      <w:marBottom w:val="0"/>
      <w:divBdr>
        <w:top w:val="none" w:sz="0" w:space="0" w:color="auto"/>
        <w:left w:val="none" w:sz="0" w:space="0" w:color="auto"/>
        <w:bottom w:val="none" w:sz="0" w:space="0" w:color="auto"/>
        <w:right w:val="none" w:sz="0" w:space="0" w:color="auto"/>
      </w:divBdr>
    </w:div>
    <w:div w:id="1356346264">
      <w:bodyDiv w:val="1"/>
      <w:marLeft w:val="0"/>
      <w:marRight w:val="0"/>
      <w:marTop w:val="0"/>
      <w:marBottom w:val="0"/>
      <w:divBdr>
        <w:top w:val="none" w:sz="0" w:space="0" w:color="auto"/>
        <w:left w:val="none" w:sz="0" w:space="0" w:color="auto"/>
        <w:bottom w:val="none" w:sz="0" w:space="0" w:color="auto"/>
        <w:right w:val="none" w:sz="0" w:space="0" w:color="auto"/>
      </w:divBdr>
    </w:div>
    <w:div w:id="1359241002">
      <w:bodyDiv w:val="1"/>
      <w:marLeft w:val="0"/>
      <w:marRight w:val="0"/>
      <w:marTop w:val="0"/>
      <w:marBottom w:val="0"/>
      <w:divBdr>
        <w:top w:val="none" w:sz="0" w:space="0" w:color="auto"/>
        <w:left w:val="none" w:sz="0" w:space="0" w:color="auto"/>
        <w:bottom w:val="none" w:sz="0" w:space="0" w:color="auto"/>
        <w:right w:val="none" w:sz="0" w:space="0" w:color="auto"/>
      </w:divBdr>
    </w:div>
    <w:div w:id="1359500706">
      <w:bodyDiv w:val="1"/>
      <w:marLeft w:val="0"/>
      <w:marRight w:val="0"/>
      <w:marTop w:val="0"/>
      <w:marBottom w:val="0"/>
      <w:divBdr>
        <w:top w:val="none" w:sz="0" w:space="0" w:color="auto"/>
        <w:left w:val="none" w:sz="0" w:space="0" w:color="auto"/>
        <w:bottom w:val="none" w:sz="0" w:space="0" w:color="auto"/>
        <w:right w:val="none" w:sz="0" w:space="0" w:color="auto"/>
      </w:divBdr>
    </w:div>
    <w:div w:id="1362130771">
      <w:bodyDiv w:val="1"/>
      <w:marLeft w:val="0"/>
      <w:marRight w:val="0"/>
      <w:marTop w:val="0"/>
      <w:marBottom w:val="0"/>
      <w:divBdr>
        <w:top w:val="none" w:sz="0" w:space="0" w:color="auto"/>
        <w:left w:val="none" w:sz="0" w:space="0" w:color="auto"/>
        <w:bottom w:val="none" w:sz="0" w:space="0" w:color="auto"/>
        <w:right w:val="none" w:sz="0" w:space="0" w:color="auto"/>
      </w:divBdr>
    </w:div>
    <w:div w:id="1362627616">
      <w:bodyDiv w:val="1"/>
      <w:marLeft w:val="0"/>
      <w:marRight w:val="0"/>
      <w:marTop w:val="0"/>
      <w:marBottom w:val="0"/>
      <w:divBdr>
        <w:top w:val="none" w:sz="0" w:space="0" w:color="auto"/>
        <w:left w:val="none" w:sz="0" w:space="0" w:color="auto"/>
        <w:bottom w:val="none" w:sz="0" w:space="0" w:color="auto"/>
        <w:right w:val="none" w:sz="0" w:space="0" w:color="auto"/>
      </w:divBdr>
    </w:div>
    <w:div w:id="1364017699">
      <w:bodyDiv w:val="1"/>
      <w:marLeft w:val="0"/>
      <w:marRight w:val="0"/>
      <w:marTop w:val="0"/>
      <w:marBottom w:val="0"/>
      <w:divBdr>
        <w:top w:val="none" w:sz="0" w:space="0" w:color="auto"/>
        <w:left w:val="none" w:sz="0" w:space="0" w:color="auto"/>
        <w:bottom w:val="none" w:sz="0" w:space="0" w:color="auto"/>
        <w:right w:val="none" w:sz="0" w:space="0" w:color="auto"/>
      </w:divBdr>
    </w:div>
    <w:div w:id="1364208302">
      <w:bodyDiv w:val="1"/>
      <w:marLeft w:val="0"/>
      <w:marRight w:val="0"/>
      <w:marTop w:val="0"/>
      <w:marBottom w:val="0"/>
      <w:divBdr>
        <w:top w:val="none" w:sz="0" w:space="0" w:color="auto"/>
        <w:left w:val="none" w:sz="0" w:space="0" w:color="auto"/>
        <w:bottom w:val="none" w:sz="0" w:space="0" w:color="auto"/>
        <w:right w:val="none" w:sz="0" w:space="0" w:color="auto"/>
      </w:divBdr>
    </w:div>
    <w:div w:id="1367608472">
      <w:bodyDiv w:val="1"/>
      <w:marLeft w:val="0"/>
      <w:marRight w:val="0"/>
      <w:marTop w:val="0"/>
      <w:marBottom w:val="0"/>
      <w:divBdr>
        <w:top w:val="none" w:sz="0" w:space="0" w:color="auto"/>
        <w:left w:val="none" w:sz="0" w:space="0" w:color="auto"/>
        <w:bottom w:val="none" w:sz="0" w:space="0" w:color="auto"/>
        <w:right w:val="none" w:sz="0" w:space="0" w:color="auto"/>
      </w:divBdr>
    </w:div>
    <w:div w:id="1369180245">
      <w:bodyDiv w:val="1"/>
      <w:marLeft w:val="0"/>
      <w:marRight w:val="0"/>
      <w:marTop w:val="0"/>
      <w:marBottom w:val="0"/>
      <w:divBdr>
        <w:top w:val="none" w:sz="0" w:space="0" w:color="auto"/>
        <w:left w:val="none" w:sz="0" w:space="0" w:color="auto"/>
        <w:bottom w:val="none" w:sz="0" w:space="0" w:color="auto"/>
        <w:right w:val="none" w:sz="0" w:space="0" w:color="auto"/>
      </w:divBdr>
    </w:div>
    <w:div w:id="1372267587">
      <w:bodyDiv w:val="1"/>
      <w:marLeft w:val="0"/>
      <w:marRight w:val="0"/>
      <w:marTop w:val="0"/>
      <w:marBottom w:val="0"/>
      <w:divBdr>
        <w:top w:val="none" w:sz="0" w:space="0" w:color="auto"/>
        <w:left w:val="none" w:sz="0" w:space="0" w:color="auto"/>
        <w:bottom w:val="none" w:sz="0" w:space="0" w:color="auto"/>
        <w:right w:val="none" w:sz="0" w:space="0" w:color="auto"/>
      </w:divBdr>
    </w:div>
    <w:div w:id="1372992360">
      <w:bodyDiv w:val="1"/>
      <w:marLeft w:val="0"/>
      <w:marRight w:val="0"/>
      <w:marTop w:val="0"/>
      <w:marBottom w:val="0"/>
      <w:divBdr>
        <w:top w:val="none" w:sz="0" w:space="0" w:color="auto"/>
        <w:left w:val="none" w:sz="0" w:space="0" w:color="auto"/>
        <w:bottom w:val="none" w:sz="0" w:space="0" w:color="auto"/>
        <w:right w:val="none" w:sz="0" w:space="0" w:color="auto"/>
      </w:divBdr>
    </w:div>
    <w:div w:id="1373382084">
      <w:bodyDiv w:val="1"/>
      <w:marLeft w:val="0"/>
      <w:marRight w:val="0"/>
      <w:marTop w:val="0"/>
      <w:marBottom w:val="0"/>
      <w:divBdr>
        <w:top w:val="none" w:sz="0" w:space="0" w:color="auto"/>
        <w:left w:val="none" w:sz="0" w:space="0" w:color="auto"/>
        <w:bottom w:val="none" w:sz="0" w:space="0" w:color="auto"/>
        <w:right w:val="none" w:sz="0" w:space="0" w:color="auto"/>
      </w:divBdr>
    </w:div>
    <w:div w:id="1374765797">
      <w:bodyDiv w:val="1"/>
      <w:marLeft w:val="0"/>
      <w:marRight w:val="0"/>
      <w:marTop w:val="0"/>
      <w:marBottom w:val="0"/>
      <w:divBdr>
        <w:top w:val="none" w:sz="0" w:space="0" w:color="auto"/>
        <w:left w:val="none" w:sz="0" w:space="0" w:color="auto"/>
        <w:bottom w:val="none" w:sz="0" w:space="0" w:color="auto"/>
        <w:right w:val="none" w:sz="0" w:space="0" w:color="auto"/>
      </w:divBdr>
    </w:div>
    <w:div w:id="1375428133">
      <w:bodyDiv w:val="1"/>
      <w:marLeft w:val="0"/>
      <w:marRight w:val="0"/>
      <w:marTop w:val="0"/>
      <w:marBottom w:val="0"/>
      <w:divBdr>
        <w:top w:val="none" w:sz="0" w:space="0" w:color="auto"/>
        <w:left w:val="none" w:sz="0" w:space="0" w:color="auto"/>
        <w:bottom w:val="none" w:sz="0" w:space="0" w:color="auto"/>
        <w:right w:val="none" w:sz="0" w:space="0" w:color="auto"/>
      </w:divBdr>
    </w:div>
    <w:div w:id="1375692559">
      <w:bodyDiv w:val="1"/>
      <w:marLeft w:val="0"/>
      <w:marRight w:val="0"/>
      <w:marTop w:val="0"/>
      <w:marBottom w:val="0"/>
      <w:divBdr>
        <w:top w:val="none" w:sz="0" w:space="0" w:color="auto"/>
        <w:left w:val="none" w:sz="0" w:space="0" w:color="auto"/>
        <w:bottom w:val="none" w:sz="0" w:space="0" w:color="auto"/>
        <w:right w:val="none" w:sz="0" w:space="0" w:color="auto"/>
      </w:divBdr>
    </w:div>
    <w:div w:id="1376780363">
      <w:bodyDiv w:val="1"/>
      <w:marLeft w:val="0"/>
      <w:marRight w:val="0"/>
      <w:marTop w:val="0"/>
      <w:marBottom w:val="0"/>
      <w:divBdr>
        <w:top w:val="none" w:sz="0" w:space="0" w:color="auto"/>
        <w:left w:val="none" w:sz="0" w:space="0" w:color="auto"/>
        <w:bottom w:val="none" w:sz="0" w:space="0" w:color="auto"/>
        <w:right w:val="none" w:sz="0" w:space="0" w:color="auto"/>
      </w:divBdr>
    </w:div>
    <w:div w:id="1377703049">
      <w:bodyDiv w:val="1"/>
      <w:marLeft w:val="0"/>
      <w:marRight w:val="0"/>
      <w:marTop w:val="0"/>
      <w:marBottom w:val="0"/>
      <w:divBdr>
        <w:top w:val="none" w:sz="0" w:space="0" w:color="auto"/>
        <w:left w:val="none" w:sz="0" w:space="0" w:color="auto"/>
        <w:bottom w:val="none" w:sz="0" w:space="0" w:color="auto"/>
        <w:right w:val="none" w:sz="0" w:space="0" w:color="auto"/>
      </w:divBdr>
    </w:div>
    <w:div w:id="1380469961">
      <w:bodyDiv w:val="1"/>
      <w:marLeft w:val="0"/>
      <w:marRight w:val="0"/>
      <w:marTop w:val="0"/>
      <w:marBottom w:val="0"/>
      <w:divBdr>
        <w:top w:val="none" w:sz="0" w:space="0" w:color="auto"/>
        <w:left w:val="none" w:sz="0" w:space="0" w:color="auto"/>
        <w:bottom w:val="none" w:sz="0" w:space="0" w:color="auto"/>
        <w:right w:val="none" w:sz="0" w:space="0" w:color="auto"/>
      </w:divBdr>
    </w:div>
    <w:div w:id="1380783116">
      <w:bodyDiv w:val="1"/>
      <w:marLeft w:val="0"/>
      <w:marRight w:val="0"/>
      <w:marTop w:val="0"/>
      <w:marBottom w:val="0"/>
      <w:divBdr>
        <w:top w:val="none" w:sz="0" w:space="0" w:color="auto"/>
        <w:left w:val="none" w:sz="0" w:space="0" w:color="auto"/>
        <w:bottom w:val="none" w:sz="0" w:space="0" w:color="auto"/>
        <w:right w:val="none" w:sz="0" w:space="0" w:color="auto"/>
      </w:divBdr>
    </w:div>
    <w:div w:id="1381440556">
      <w:bodyDiv w:val="1"/>
      <w:marLeft w:val="0"/>
      <w:marRight w:val="0"/>
      <w:marTop w:val="0"/>
      <w:marBottom w:val="0"/>
      <w:divBdr>
        <w:top w:val="none" w:sz="0" w:space="0" w:color="auto"/>
        <w:left w:val="none" w:sz="0" w:space="0" w:color="auto"/>
        <w:bottom w:val="none" w:sz="0" w:space="0" w:color="auto"/>
        <w:right w:val="none" w:sz="0" w:space="0" w:color="auto"/>
      </w:divBdr>
    </w:div>
    <w:div w:id="1383401793">
      <w:bodyDiv w:val="1"/>
      <w:marLeft w:val="0"/>
      <w:marRight w:val="0"/>
      <w:marTop w:val="0"/>
      <w:marBottom w:val="0"/>
      <w:divBdr>
        <w:top w:val="none" w:sz="0" w:space="0" w:color="auto"/>
        <w:left w:val="none" w:sz="0" w:space="0" w:color="auto"/>
        <w:bottom w:val="none" w:sz="0" w:space="0" w:color="auto"/>
        <w:right w:val="none" w:sz="0" w:space="0" w:color="auto"/>
      </w:divBdr>
    </w:div>
    <w:div w:id="1383596791">
      <w:bodyDiv w:val="1"/>
      <w:marLeft w:val="0"/>
      <w:marRight w:val="0"/>
      <w:marTop w:val="0"/>
      <w:marBottom w:val="0"/>
      <w:divBdr>
        <w:top w:val="none" w:sz="0" w:space="0" w:color="auto"/>
        <w:left w:val="none" w:sz="0" w:space="0" w:color="auto"/>
        <w:bottom w:val="none" w:sz="0" w:space="0" w:color="auto"/>
        <w:right w:val="none" w:sz="0" w:space="0" w:color="auto"/>
      </w:divBdr>
    </w:div>
    <w:div w:id="1384330072">
      <w:bodyDiv w:val="1"/>
      <w:marLeft w:val="0"/>
      <w:marRight w:val="0"/>
      <w:marTop w:val="0"/>
      <w:marBottom w:val="0"/>
      <w:divBdr>
        <w:top w:val="none" w:sz="0" w:space="0" w:color="auto"/>
        <w:left w:val="none" w:sz="0" w:space="0" w:color="auto"/>
        <w:bottom w:val="none" w:sz="0" w:space="0" w:color="auto"/>
        <w:right w:val="none" w:sz="0" w:space="0" w:color="auto"/>
      </w:divBdr>
    </w:div>
    <w:div w:id="1386561232">
      <w:bodyDiv w:val="1"/>
      <w:marLeft w:val="0"/>
      <w:marRight w:val="0"/>
      <w:marTop w:val="0"/>
      <w:marBottom w:val="0"/>
      <w:divBdr>
        <w:top w:val="none" w:sz="0" w:space="0" w:color="auto"/>
        <w:left w:val="none" w:sz="0" w:space="0" w:color="auto"/>
        <w:bottom w:val="none" w:sz="0" w:space="0" w:color="auto"/>
        <w:right w:val="none" w:sz="0" w:space="0" w:color="auto"/>
      </w:divBdr>
    </w:div>
    <w:div w:id="1386876905">
      <w:bodyDiv w:val="1"/>
      <w:marLeft w:val="0"/>
      <w:marRight w:val="0"/>
      <w:marTop w:val="0"/>
      <w:marBottom w:val="0"/>
      <w:divBdr>
        <w:top w:val="none" w:sz="0" w:space="0" w:color="auto"/>
        <w:left w:val="none" w:sz="0" w:space="0" w:color="auto"/>
        <w:bottom w:val="none" w:sz="0" w:space="0" w:color="auto"/>
        <w:right w:val="none" w:sz="0" w:space="0" w:color="auto"/>
      </w:divBdr>
    </w:div>
    <w:div w:id="1390182081">
      <w:bodyDiv w:val="1"/>
      <w:marLeft w:val="0"/>
      <w:marRight w:val="0"/>
      <w:marTop w:val="0"/>
      <w:marBottom w:val="0"/>
      <w:divBdr>
        <w:top w:val="none" w:sz="0" w:space="0" w:color="auto"/>
        <w:left w:val="none" w:sz="0" w:space="0" w:color="auto"/>
        <w:bottom w:val="none" w:sz="0" w:space="0" w:color="auto"/>
        <w:right w:val="none" w:sz="0" w:space="0" w:color="auto"/>
      </w:divBdr>
    </w:div>
    <w:div w:id="1395350959">
      <w:bodyDiv w:val="1"/>
      <w:marLeft w:val="0"/>
      <w:marRight w:val="0"/>
      <w:marTop w:val="0"/>
      <w:marBottom w:val="0"/>
      <w:divBdr>
        <w:top w:val="none" w:sz="0" w:space="0" w:color="auto"/>
        <w:left w:val="none" w:sz="0" w:space="0" w:color="auto"/>
        <w:bottom w:val="none" w:sz="0" w:space="0" w:color="auto"/>
        <w:right w:val="none" w:sz="0" w:space="0" w:color="auto"/>
      </w:divBdr>
    </w:div>
    <w:div w:id="1395351342">
      <w:bodyDiv w:val="1"/>
      <w:marLeft w:val="0"/>
      <w:marRight w:val="0"/>
      <w:marTop w:val="0"/>
      <w:marBottom w:val="0"/>
      <w:divBdr>
        <w:top w:val="none" w:sz="0" w:space="0" w:color="auto"/>
        <w:left w:val="none" w:sz="0" w:space="0" w:color="auto"/>
        <w:bottom w:val="none" w:sz="0" w:space="0" w:color="auto"/>
        <w:right w:val="none" w:sz="0" w:space="0" w:color="auto"/>
      </w:divBdr>
    </w:div>
    <w:div w:id="1395352206">
      <w:bodyDiv w:val="1"/>
      <w:marLeft w:val="0"/>
      <w:marRight w:val="0"/>
      <w:marTop w:val="0"/>
      <w:marBottom w:val="0"/>
      <w:divBdr>
        <w:top w:val="none" w:sz="0" w:space="0" w:color="auto"/>
        <w:left w:val="none" w:sz="0" w:space="0" w:color="auto"/>
        <w:bottom w:val="none" w:sz="0" w:space="0" w:color="auto"/>
        <w:right w:val="none" w:sz="0" w:space="0" w:color="auto"/>
      </w:divBdr>
    </w:div>
    <w:div w:id="1396202291">
      <w:bodyDiv w:val="1"/>
      <w:marLeft w:val="0"/>
      <w:marRight w:val="0"/>
      <w:marTop w:val="0"/>
      <w:marBottom w:val="0"/>
      <w:divBdr>
        <w:top w:val="none" w:sz="0" w:space="0" w:color="auto"/>
        <w:left w:val="none" w:sz="0" w:space="0" w:color="auto"/>
        <w:bottom w:val="none" w:sz="0" w:space="0" w:color="auto"/>
        <w:right w:val="none" w:sz="0" w:space="0" w:color="auto"/>
      </w:divBdr>
    </w:div>
    <w:div w:id="1396470240">
      <w:bodyDiv w:val="1"/>
      <w:marLeft w:val="0"/>
      <w:marRight w:val="0"/>
      <w:marTop w:val="0"/>
      <w:marBottom w:val="0"/>
      <w:divBdr>
        <w:top w:val="none" w:sz="0" w:space="0" w:color="auto"/>
        <w:left w:val="none" w:sz="0" w:space="0" w:color="auto"/>
        <w:bottom w:val="none" w:sz="0" w:space="0" w:color="auto"/>
        <w:right w:val="none" w:sz="0" w:space="0" w:color="auto"/>
      </w:divBdr>
    </w:div>
    <w:div w:id="1397898322">
      <w:bodyDiv w:val="1"/>
      <w:marLeft w:val="0"/>
      <w:marRight w:val="0"/>
      <w:marTop w:val="0"/>
      <w:marBottom w:val="0"/>
      <w:divBdr>
        <w:top w:val="none" w:sz="0" w:space="0" w:color="auto"/>
        <w:left w:val="none" w:sz="0" w:space="0" w:color="auto"/>
        <w:bottom w:val="none" w:sz="0" w:space="0" w:color="auto"/>
        <w:right w:val="none" w:sz="0" w:space="0" w:color="auto"/>
      </w:divBdr>
    </w:div>
    <w:div w:id="1399132846">
      <w:bodyDiv w:val="1"/>
      <w:marLeft w:val="0"/>
      <w:marRight w:val="0"/>
      <w:marTop w:val="0"/>
      <w:marBottom w:val="0"/>
      <w:divBdr>
        <w:top w:val="none" w:sz="0" w:space="0" w:color="auto"/>
        <w:left w:val="none" w:sz="0" w:space="0" w:color="auto"/>
        <w:bottom w:val="none" w:sz="0" w:space="0" w:color="auto"/>
        <w:right w:val="none" w:sz="0" w:space="0" w:color="auto"/>
      </w:divBdr>
    </w:div>
    <w:div w:id="1400833693">
      <w:bodyDiv w:val="1"/>
      <w:marLeft w:val="0"/>
      <w:marRight w:val="0"/>
      <w:marTop w:val="0"/>
      <w:marBottom w:val="0"/>
      <w:divBdr>
        <w:top w:val="none" w:sz="0" w:space="0" w:color="auto"/>
        <w:left w:val="none" w:sz="0" w:space="0" w:color="auto"/>
        <w:bottom w:val="none" w:sz="0" w:space="0" w:color="auto"/>
        <w:right w:val="none" w:sz="0" w:space="0" w:color="auto"/>
      </w:divBdr>
    </w:div>
    <w:div w:id="1401908099">
      <w:bodyDiv w:val="1"/>
      <w:marLeft w:val="0"/>
      <w:marRight w:val="0"/>
      <w:marTop w:val="0"/>
      <w:marBottom w:val="0"/>
      <w:divBdr>
        <w:top w:val="none" w:sz="0" w:space="0" w:color="auto"/>
        <w:left w:val="none" w:sz="0" w:space="0" w:color="auto"/>
        <w:bottom w:val="none" w:sz="0" w:space="0" w:color="auto"/>
        <w:right w:val="none" w:sz="0" w:space="0" w:color="auto"/>
      </w:divBdr>
    </w:div>
    <w:div w:id="1404795192">
      <w:bodyDiv w:val="1"/>
      <w:marLeft w:val="0"/>
      <w:marRight w:val="0"/>
      <w:marTop w:val="0"/>
      <w:marBottom w:val="0"/>
      <w:divBdr>
        <w:top w:val="none" w:sz="0" w:space="0" w:color="auto"/>
        <w:left w:val="none" w:sz="0" w:space="0" w:color="auto"/>
        <w:bottom w:val="none" w:sz="0" w:space="0" w:color="auto"/>
        <w:right w:val="none" w:sz="0" w:space="0" w:color="auto"/>
      </w:divBdr>
    </w:div>
    <w:div w:id="1404987758">
      <w:bodyDiv w:val="1"/>
      <w:marLeft w:val="0"/>
      <w:marRight w:val="0"/>
      <w:marTop w:val="0"/>
      <w:marBottom w:val="0"/>
      <w:divBdr>
        <w:top w:val="none" w:sz="0" w:space="0" w:color="auto"/>
        <w:left w:val="none" w:sz="0" w:space="0" w:color="auto"/>
        <w:bottom w:val="none" w:sz="0" w:space="0" w:color="auto"/>
        <w:right w:val="none" w:sz="0" w:space="0" w:color="auto"/>
      </w:divBdr>
    </w:div>
    <w:div w:id="1405714001">
      <w:bodyDiv w:val="1"/>
      <w:marLeft w:val="0"/>
      <w:marRight w:val="0"/>
      <w:marTop w:val="0"/>
      <w:marBottom w:val="0"/>
      <w:divBdr>
        <w:top w:val="none" w:sz="0" w:space="0" w:color="auto"/>
        <w:left w:val="none" w:sz="0" w:space="0" w:color="auto"/>
        <w:bottom w:val="none" w:sz="0" w:space="0" w:color="auto"/>
        <w:right w:val="none" w:sz="0" w:space="0" w:color="auto"/>
      </w:divBdr>
    </w:div>
    <w:div w:id="1406344296">
      <w:bodyDiv w:val="1"/>
      <w:marLeft w:val="0"/>
      <w:marRight w:val="0"/>
      <w:marTop w:val="0"/>
      <w:marBottom w:val="0"/>
      <w:divBdr>
        <w:top w:val="none" w:sz="0" w:space="0" w:color="auto"/>
        <w:left w:val="none" w:sz="0" w:space="0" w:color="auto"/>
        <w:bottom w:val="none" w:sz="0" w:space="0" w:color="auto"/>
        <w:right w:val="none" w:sz="0" w:space="0" w:color="auto"/>
      </w:divBdr>
    </w:div>
    <w:div w:id="1406562210">
      <w:bodyDiv w:val="1"/>
      <w:marLeft w:val="0"/>
      <w:marRight w:val="0"/>
      <w:marTop w:val="0"/>
      <w:marBottom w:val="0"/>
      <w:divBdr>
        <w:top w:val="none" w:sz="0" w:space="0" w:color="auto"/>
        <w:left w:val="none" w:sz="0" w:space="0" w:color="auto"/>
        <w:bottom w:val="none" w:sz="0" w:space="0" w:color="auto"/>
        <w:right w:val="none" w:sz="0" w:space="0" w:color="auto"/>
      </w:divBdr>
    </w:div>
    <w:div w:id="1406802002">
      <w:bodyDiv w:val="1"/>
      <w:marLeft w:val="0"/>
      <w:marRight w:val="0"/>
      <w:marTop w:val="0"/>
      <w:marBottom w:val="0"/>
      <w:divBdr>
        <w:top w:val="none" w:sz="0" w:space="0" w:color="auto"/>
        <w:left w:val="none" w:sz="0" w:space="0" w:color="auto"/>
        <w:bottom w:val="none" w:sz="0" w:space="0" w:color="auto"/>
        <w:right w:val="none" w:sz="0" w:space="0" w:color="auto"/>
      </w:divBdr>
    </w:div>
    <w:div w:id="1408117594">
      <w:bodyDiv w:val="1"/>
      <w:marLeft w:val="0"/>
      <w:marRight w:val="0"/>
      <w:marTop w:val="0"/>
      <w:marBottom w:val="0"/>
      <w:divBdr>
        <w:top w:val="none" w:sz="0" w:space="0" w:color="auto"/>
        <w:left w:val="none" w:sz="0" w:space="0" w:color="auto"/>
        <w:bottom w:val="none" w:sz="0" w:space="0" w:color="auto"/>
        <w:right w:val="none" w:sz="0" w:space="0" w:color="auto"/>
      </w:divBdr>
    </w:div>
    <w:div w:id="1408573113">
      <w:bodyDiv w:val="1"/>
      <w:marLeft w:val="0"/>
      <w:marRight w:val="0"/>
      <w:marTop w:val="0"/>
      <w:marBottom w:val="0"/>
      <w:divBdr>
        <w:top w:val="none" w:sz="0" w:space="0" w:color="auto"/>
        <w:left w:val="none" w:sz="0" w:space="0" w:color="auto"/>
        <w:bottom w:val="none" w:sz="0" w:space="0" w:color="auto"/>
        <w:right w:val="none" w:sz="0" w:space="0" w:color="auto"/>
      </w:divBdr>
    </w:div>
    <w:div w:id="1408961369">
      <w:bodyDiv w:val="1"/>
      <w:marLeft w:val="0"/>
      <w:marRight w:val="0"/>
      <w:marTop w:val="0"/>
      <w:marBottom w:val="0"/>
      <w:divBdr>
        <w:top w:val="none" w:sz="0" w:space="0" w:color="auto"/>
        <w:left w:val="none" w:sz="0" w:space="0" w:color="auto"/>
        <w:bottom w:val="none" w:sz="0" w:space="0" w:color="auto"/>
        <w:right w:val="none" w:sz="0" w:space="0" w:color="auto"/>
      </w:divBdr>
    </w:div>
    <w:div w:id="1409614617">
      <w:bodyDiv w:val="1"/>
      <w:marLeft w:val="0"/>
      <w:marRight w:val="0"/>
      <w:marTop w:val="0"/>
      <w:marBottom w:val="0"/>
      <w:divBdr>
        <w:top w:val="none" w:sz="0" w:space="0" w:color="auto"/>
        <w:left w:val="none" w:sz="0" w:space="0" w:color="auto"/>
        <w:bottom w:val="none" w:sz="0" w:space="0" w:color="auto"/>
        <w:right w:val="none" w:sz="0" w:space="0" w:color="auto"/>
      </w:divBdr>
    </w:div>
    <w:div w:id="1410228574">
      <w:bodyDiv w:val="1"/>
      <w:marLeft w:val="0"/>
      <w:marRight w:val="0"/>
      <w:marTop w:val="0"/>
      <w:marBottom w:val="0"/>
      <w:divBdr>
        <w:top w:val="none" w:sz="0" w:space="0" w:color="auto"/>
        <w:left w:val="none" w:sz="0" w:space="0" w:color="auto"/>
        <w:bottom w:val="none" w:sz="0" w:space="0" w:color="auto"/>
        <w:right w:val="none" w:sz="0" w:space="0" w:color="auto"/>
      </w:divBdr>
    </w:div>
    <w:div w:id="1411728730">
      <w:bodyDiv w:val="1"/>
      <w:marLeft w:val="0"/>
      <w:marRight w:val="0"/>
      <w:marTop w:val="0"/>
      <w:marBottom w:val="0"/>
      <w:divBdr>
        <w:top w:val="none" w:sz="0" w:space="0" w:color="auto"/>
        <w:left w:val="none" w:sz="0" w:space="0" w:color="auto"/>
        <w:bottom w:val="none" w:sz="0" w:space="0" w:color="auto"/>
        <w:right w:val="none" w:sz="0" w:space="0" w:color="auto"/>
      </w:divBdr>
    </w:div>
    <w:div w:id="1412116204">
      <w:bodyDiv w:val="1"/>
      <w:marLeft w:val="0"/>
      <w:marRight w:val="0"/>
      <w:marTop w:val="0"/>
      <w:marBottom w:val="0"/>
      <w:divBdr>
        <w:top w:val="none" w:sz="0" w:space="0" w:color="auto"/>
        <w:left w:val="none" w:sz="0" w:space="0" w:color="auto"/>
        <w:bottom w:val="none" w:sz="0" w:space="0" w:color="auto"/>
        <w:right w:val="none" w:sz="0" w:space="0" w:color="auto"/>
      </w:divBdr>
    </w:div>
    <w:div w:id="1412267427">
      <w:bodyDiv w:val="1"/>
      <w:marLeft w:val="0"/>
      <w:marRight w:val="0"/>
      <w:marTop w:val="0"/>
      <w:marBottom w:val="0"/>
      <w:divBdr>
        <w:top w:val="none" w:sz="0" w:space="0" w:color="auto"/>
        <w:left w:val="none" w:sz="0" w:space="0" w:color="auto"/>
        <w:bottom w:val="none" w:sz="0" w:space="0" w:color="auto"/>
        <w:right w:val="none" w:sz="0" w:space="0" w:color="auto"/>
      </w:divBdr>
    </w:div>
    <w:div w:id="1412848934">
      <w:bodyDiv w:val="1"/>
      <w:marLeft w:val="0"/>
      <w:marRight w:val="0"/>
      <w:marTop w:val="0"/>
      <w:marBottom w:val="0"/>
      <w:divBdr>
        <w:top w:val="none" w:sz="0" w:space="0" w:color="auto"/>
        <w:left w:val="none" w:sz="0" w:space="0" w:color="auto"/>
        <w:bottom w:val="none" w:sz="0" w:space="0" w:color="auto"/>
        <w:right w:val="none" w:sz="0" w:space="0" w:color="auto"/>
      </w:divBdr>
    </w:div>
    <w:div w:id="1412965516">
      <w:bodyDiv w:val="1"/>
      <w:marLeft w:val="0"/>
      <w:marRight w:val="0"/>
      <w:marTop w:val="0"/>
      <w:marBottom w:val="0"/>
      <w:divBdr>
        <w:top w:val="none" w:sz="0" w:space="0" w:color="auto"/>
        <w:left w:val="none" w:sz="0" w:space="0" w:color="auto"/>
        <w:bottom w:val="none" w:sz="0" w:space="0" w:color="auto"/>
        <w:right w:val="none" w:sz="0" w:space="0" w:color="auto"/>
      </w:divBdr>
    </w:div>
    <w:div w:id="1413698445">
      <w:bodyDiv w:val="1"/>
      <w:marLeft w:val="0"/>
      <w:marRight w:val="0"/>
      <w:marTop w:val="0"/>
      <w:marBottom w:val="0"/>
      <w:divBdr>
        <w:top w:val="none" w:sz="0" w:space="0" w:color="auto"/>
        <w:left w:val="none" w:sz="0" w:space="0" w:color="auto"/>
        <w:bottom w:val="none" w:sz="0" w:space="0" w:color="auto"/>
        <w:right w:val="none" w:sz="0" w:space="0" w:color="auto"/>
      </w:divBdr>
    </w:div>
    <w:div w:id="1413889314">
      <w:bodyDiv w:val="1"/>
      <w:marLeft w:val="0"/>
      <w:marRight w:val="0"/>
      <w:marTop w:val="0"/>
      <w:marBottom w:val="0"/>
      <w:divBdr>
        <w:top w:val="none" w:sz="0" w:space="0" w:color="auto"/>
        <w:left w:val="none" w:sz="0" w:space="0" w:color="auto"/>
        <w:bottom w:val="none" w:sz="0" w:space="0" w:color="auto"/>
        <w:right w:val="none" w:sz="0" w:space="0" w:color="auto"/>
      </w:divBdr>
    </w:div>
    <w:div w:id="1416047436">
      <w:bodyDiv w:val="1"/>
      <w:marLeft w:val="0"/>
      <w:marRight w:val="0"/>
      <w:marTop w:val="0"/>
      <w:marBottom w:val="0"/>
      <w:divBdr>
        <w:top w:val="none" w:sz="0" w:space="0" w:color="auto"/>
        <w:left w:val="none" w:sz="0" w:space="0" w:color="auto"/>
        <w:bottom w:val="none" w:sz="0" w:space="0" w:color="auto"/>
        <w:right w:val="none" w:sz="0" w:space="0" w:color="auto"/>
      </w:divBdr>
    </w:div>
    <w:div w:id="1417168574">
      <w:bodyDiv w:val="1"/>
      <w:marLeft w:val="0"/>
      <w:marRight w:val="0"/>
      <w:marTop w:val="0"/>
      <w:marBottom w:val="0"/>
      <w:divBdr>
        <w:top w:val="none" w:sz="0" w:space="0" w:color="auto"/>
        <w:left w:val="none" w:sz="0" w:space="0" w:color="auto"/>
        <w:bottom w:val="none" w:sz="0" w:space="0" w:color="auto"/>
        <w:right w:val="none" w:sz="0" w:space="0" w:color="auto"/>
      </w:divBdr>
    </w:div>
    <w:div w:id="1418095989">
      <w:bodyDiv w:val="1"/>
      <w:marLeft w:val="0"/>
      <w:marRight w:val="0"/>
      <w:marTop w:val="0"/>
      <w:marBottom w:val="0"/>
      <w:divBdr>
        <w:top w:val="none" w:sz="0" w:space="0" w:color="auto"/>
        <w:left w:val="none" w:sz="0" w:space="0" w:color="auto"/>
        <w:bottom w:val="none" w:sz="0" w:space="0" w:color="auto"/>
        <w:right w:val="none" w:sz="0" w:space="0" w:color="auto"/>
      </w:divBdr>
    </w:div>
    <w:div w:id="1419407846">
      <w:bodyDiv w:val="1"/>
      <w:marLeft w:val="0"/>
      <w:marRight w:val="0"/>
      <w:marTop w:val="0"/>
      <w:marBottom w:val="0"/>
      <w:divBdr>
        <w:top w:val="none" w:sz="0" w:space="0" w:color="auto"/>
        <w:left w:val="none" w:sz="0" w:space="0" w:color="auto"/>
        <w:bottom w:val="none" w:sz="0" w:space="0" w:color="auto"/>
        <w:right w:val="none" w:sz="0" w:space="0" w:color="auto"/>
      </w:divBdr>
    </w:div>
    <w:div w:id="1419667320">
      <w:bodyDiv w:val="1"/>
      <w:marLeft w:val="0"/>
      <w:marRight w:val="0"/>
      <w:marTop w:val="0"/>
      <w:marBottom w:val="0"/>
      <w:divBdr>
        <w:top w:val="none" w:sz="0" w:space="0" w:color="auto"/>
        <w:left w:val="none" w:sz="0" w:space="0" w:color="auto"/>
        <w:bottom w:val="none" w:sz="0" w:space="0" w:color="auto"/>
        <w:right w:val="none" w:sz="0" w:space="0" w:color="auto"/>
      </w:divBdr>
    </w:div>
    <w:div w:id="1419788886">
      <w:bodyDiv w:val="1"/>
      <w:marLeft w:val="0"/>
      <w:marRight w:val="0"/>
      <w:marTop w:val="0"/>
      <w:marBottom w:val="0"/>
      <w:divBdr>
        <w:top w:val="none" w:sz="0" w:space="0" w:color="auto"/>
        <w:left w:val="none" w:sz="0" w:space="0" w:color="auto"/>
        <w:bottom w:val="none" w:sz="0" w:space="0" w:color="auto"/>
        <w:right w:val="none" w:sz="0" w:space="0" w:color="auto"/>
      </w:divBdr>
    </w:div>
    <w:div w:id="1419982621">
      <w:bodyDiv w:val="1"/>
      <w:marLeft w:val="0"/>
      <w:marRight w:val="0"/>
      <w:marTop w:val="0"/>
      <w:marBottom w:val="0"/>
      <w:divBdr>
        <w:top w:val="none" w:sz="0" w:space="0" w:color="auto"/>
        <w:left w:val="none" w:sz="0" w:space="0" w:color="auto"/>
        <w:bottom w:val="none" w:sz="0" w:space="0" w:color="auto"/>
        <w:right w:val="none" w:sz="0" w:space="0" w:color="auto"/>
      </w:divBdr>
    </w:div>
    <w:div w:id="1423453617">
      <w:bodyDiv w:val="1"/>
      <w:marLeft w:val="0"/>
      <w:marRight w:val="0"/>
      <w:marTop w:val="0"/>
      <w:marBottom w:val="0"/>
      <w:divBdr>
        <w:top w:val="none" w:sz="0" w:space="0" w:color="auto"/>
        <w:left w:val="none" w:sz="0" w:space="0" w:color="auto"/>
        <w:bottom w:val="none" w:sz="0" w:space="0" w:color="auto"/>
        <w:right w:val="none" w:sz="0" w:space="0" w:color="auto"/>
      </w:divBdr>
    </w:div>
    <w:div w:id="1426807870">
      <w:bodyDiv w:val="1"/>
      <w:marLeft w:val="0"/>
      <w:marRight w:val="0"/>
      <w:marTop w:val="0"/>
      <w:marBottom w:val="0"/>
      <w:divBdr>
        <w:top w:val="none" w:sz="0" w:space="0" w:color="auto"/>
        <w:left w:val="none" w:sz="0" w:space="0" w:color="auto"/>
        <w:bottom w:val="none" w:sz="0" w:space="0" w:color="auto"/>
        <w:right w:val="none" w:sz="0" w:space="0" w:color="auto"/>
      </w:divBdr>
    </w:div>
    <w:div w:id="1427651540">
      <w:bodyDiv w:val="1"/>
      <w:marLeft w:val="0"/>
      <w:marRight w:val="0"/>
      <w:marTop w:val="0"/>
      <w:marBottom w:val="0"/>
      <w:divBdr>
        <w:top w:val="none" w:sz="0" w:space="0" w:color="auto"/>
        <w:left w:val="none" w:sz="0" w:space="0" w:color="auto"/>
        <w:bottom w:val="none" w:sz="0" w:space="0" w:color="auto"/>
        <w:right w:val="none" w:sz="0" w:space="0" w:color="auto"/>
      </w:divBdr>
    </w:div>
    <w:div w:id="1428112700">
      <w:bodyDiv w:val="1"/>
      <w:marLeft w:val="0"/>
      <w:marRight w:val="0"/>
      <w:marTop w:val="0"/>
      <w:marBottom w:val="0"/>
      <w:divBdr>
        <w:top w:val="none" w:sz="0" w:space="0" w:color="auto"/>
        <w:left w:val="none" w:sz="0" w:space="0" w:color="auto"/>
        <w:bottom w:val="none" w:sz="0" w:space="0" w:color="auto"/>
        <w:right w:val="none" w:sz="0" w:space="0" w:color="auto"/>
      </w:divBdr>
    </w:div>
    <w:div w:id="1429502235">
      <w:bodyDiv w:val="1"/>
      <w:marLeft w:val="0"/>
      <w:marRight w:val="0"/>
      <w:marTop w:val="0"/>
      <w:marBottom w:val="0"/>
      <w:divBdr>
        <w:top w:val="none" w:sz="0" w:space="0" w:color="auto"/>
        <w:left w:val="none" w:sz="0" w:space="0" w:color="auto"/>
        <w:bottom w:val="none" w:sz="0" w:space="0" w:color="auto"/>
        <w:right w:val="none" w:sz="0" w:space="0" w:color="auto"/>
      </w:divBdr>
    </w:div>
    <w:div w:id="1431005761">
      <w:bodyDiv w:val="1"/>
      <w:marLeft w:val="0"/>
      <w:marRight w:val="0"/>
      <w:marTop w:val="0"/>
      <w:marBottom w:val="0"/>
      <w:divBdr>
        <w:top w:val="none" w:sz="0" w:space="0" w:color="auto"/>
        <w:left w:val="none" w:sz="0" w:space="0" w:color="auto"/>
        <w:bottom w:val="none" w:sz="0" w:space="0" w:color="auto"/>
        <w:right w:val="none" w:sz="0" w:space="0" w:color="auto"/>
      </w:divBdr>
    </w:div>
    <w:div w:id="1431387860">
      <w:bodyDiv w:val="1"/>
      <w:marLeft w:val="0"/>
      <w:marRight w:val="0"/>
      <w:marTop w:val="0"/>
      <w:marBottom w:val="0"/>
      <w:divBdr>
        <w:top w:val="none" w:sz="0" w:space="0" w:color="auto"/>
        <w:left w:val="none" w:sz="0" w:space="0" w:color="auto"/>
        <w:bottom w:val="none" w:sz="0" w:space="0" w:color="auto"/>
        <w:right w:val="none" w:sz="0" w:space="0" w:color="auto"/>
      </w:divBdr>
    </w:div>
    <w:div w:id="1431849184">
      <w:bodyDiv w:val="1"/>
      <w:marLeft w:val="0"/>
      <w:marRight w:val="0"/>
      <w:marTop w:val="0"/>
      <w:marBottom w:val="0"/>
      <w:divBdr>
        <w:top w:val="none" w:sz="0" w:space="0" w:color="auto"/>
        <w:left w:val="none" w:sz="0" w:space="0" w:color="auto"/>
        <w:bottom w:val="none" w:sz="0" w:space="0" w:color="auto"/>
        <w:right w:val="none" w:sz="0" w:space="0" w:color="auto"/>
      </w:divBdr>
    </w:div>
    <w:div w:id="1432706665">
      <w:bodyDiv w:val="1"/>
      <w:marLeft w:val="0"/>
      <w:marRight w:val="0"/>
      <w:marTop w:val="0"/>
      <w:marBottom w:val="0"/>
      <w:divBdr>
        <w:top w:val="none" w:sz="0" w:space="0" w:color="auto"/>
        <w:left w:val="none" w:sz="0" w:space="0" w:color="auto"/>
        <w:bottom w:val="none" w:sz="0" w:space="0" w:color="auto"/>
        <w:right w:val="none" w:sz="0" w:space="0" w:color="auto"/>
      </w:divBdr>
    </w:div>
    <w:div w:id="1433277844">
      <w:bodyDiv w:val="1"/>
      <w:marLeft w:val="0"/>
      <w:marRight w:val="0"/>
      <w:marTop w:val="0"/>
      <w:marBottom w:val="0"/>
      <w:divBdr>
        <w:top w:val="none" w:sz="0" w:space="0" w:color="auto"/>
        <w:left w:val="none" w:sz="0" w:space="0" w:color="auto"/>
        <w:bottom w:val="none" w:sz="0" w:space="0" w:color="auto"/>
        <w:right w:val="none" w:sz="0" w:space="0" w:color="auto"/>
      </w:divBdr>
    </w:div>
    <w:div w:id="1435441728">
      <w:bodyDiv w:val="1"/>
      <w:marLeft w:val="0"/>
      <w:marRight w:val="0"/>
      <w:marTop w:val="0"/>
      <w:marBottom w:val="0"/>
      <w:divBdr>
        <w:top w:val="none" w:sz="0" w:space="0" w:color="auto"/>
        <w:left w:val="none" w:sz="0" w:space="0" w:color="auto"/>
        <w:bottom w:val="none" w:sz="0" w:space="0" w:color="auto"/>
        <w:right w:val="none" w:sz="0" w:space="0" w:color="auto"/>
      </w:divBdr>
    </w:div>
    <w:div w:id="1438675616">
      <w:bodyDiv w:val="1"/>
      <w:marLeft w:val="0"/>
      <w:marRight w:val="0"/>
      <w:marTop w:val="0"/>
      <w:marBottom w:val="0"/>
      <w:divBdr>
        <w:top w:val="none" w:sz="0" w:space="0" w:color="auto"/>
        <w:left w:val="none" w:sz="0" w:space="0" w:color="auto"/>
        <w:bottom w:val="none" w:sz="0" w:space="0" w:color="auto"/>
        <w:right w:val="none" w:sz="0" w:space="0" w:color="auto"/>
      </w:divBdr>
    </w:div>
    <w:div w:id="1438867084">
      <w:bodyDiv w:val="1"/>
      <w:marLeft w:val="0"/>
      <w:marRight w:val="0"/>
      <w:marTop w:val="0"/>
      <w:marBottom w:val="0"/>
      <w:divBdr>
        <w:top w:val="none" w:sz="0" w:space="0" w:color="auto"/>
        <w:left w:val="none" w:sz="0" w:space="0" w:color="auto"/>
        <w:bottom w:val="none" w:sz="0" w:space="0" w:color="auto"/>
        <w:right w:val="none" w:sz="0" w:space="0" w:color="auto"/>
      </w:divBdr>
    </w:div>
    <w:div w:id="1438982237">
      <w:bodyDiv w:val="1"/>
      <w:marLeft w:val="0"/>
      <w:marRight w:val="0"/>
      <w:marTop w:val="0"/>
      <w:marBottom w:val="0"/>
      <w:divBdr>
        <w:top w:val="none" w:sz="0" w:space="0" w:color="auto"/>
        <w:left w:val="none" w:sz="0" w:space="0" w:color="auto"/>
        <w:bottom w:val="none" w:sz="0" w:space="0" w:color="auto"/>
        <w:right w:val="none" w:sz="0" w:space="0" w:color="auto"/>
      </w:divBdr>
    </w:div>
    <w:div w:id="1440373809">
      <w:bodyDiv w:val="1"/>
      <w:marLeft w:val="0"/>
      <w:marRight w:val="0"/>
      <w:marTop w:val="0"/>
      <w:marBottom w:val="0"/>
      <w:divBdr>
        <w:top w:val="none" w:sz="0" w:space="0" w:color="auto"/>
        <w:left w:val="none" w:sz="0" w:space="0" w:color="auto"/>
        <w:bottom w:val="none" w:sz="0" w:space="0" w:color="auto"/>
        <w:right w:val="none" w:sz="0" w:space="0" w:color="auto"/>
      </w:divBdr>
    </w:div>
    <w:div w:id="1441413640">
      <w:bodyDiv w:val="1"/>
      <w:marLeft w:val="0"/>
      <w:marRight w:val="0"/>
      <w:marTop w:val="0"/>
      <w:marBottom w:val="0"/>
      <w:divBdr>
        <w:top w:val="none" w:sz="0" w:space="0" w:color="auto"/>
        <w:left w:val="none" w:sz="0" w:space="0" w:color="auto"/>
        <w:bottom w:val="none" w:sz="0" w:space="0" w:color="auto"/>
        <w:right w:val="none" w:sz="0" w:space="0" w:color="auto"/>
      </w:divBdr>
    </w:div>
    <w:div w:id="1441684222">
      <w:bodyDiv w:val="1"/>
      <w:marLeft w:val="0"/>
      <w:marRight w:val="0"/>
      <w:marTop w:val="0"/>
      <w:marBottom w:val="0"/>
      <w:divBdr>
        <w:top w:val="none" w:sz="0" w:space="0" w:color="auto"/>
        <w:left w:val="none" w:sz="0" w:space="0" w:color="auto"/>
        <w:bottom w:val="none" w:sz="0" w:space="0" w:color="auto"/>
        <w:right w:val="none" w:sz="0" w:space="0" w:color="auto"/>
      </w:divBdr>
    </w:div>
    <w:div w:id="1442144931">
      <w:bodyDiv w:val="1"/>
      <w:marLeft w:val="0"/>
      <w:marRight w:val="0"/>
      <w:marTop w:val="0"/>
      <w:marBottom w:val="0"/>
      <w:divBdr>
        <w:top w:val="none" w:sz="0" w:space="0" w:color="auto"/>
        <w:left w:val="none" w:sz="0" w:space="0" w:color="auto"/>
        <w:bottom w:val="none" w:sz="0" w:space="0" w:color="auto"/>
        <w:right w:val="none" w:sz="0" w:space="0" w:color="auto"/>
      </w:divBdr>
    </w:div>
    <w:div w:id="1442870132">
      <w:bodyDiv w:val="1"/>
      <w:marLeft w:val="0"/>
      <w:marRight w:val="0"/>
      <w:marTop w:val="0"/>
      <w:marBottom w:val="0"/>
      <w:divBdr>
        <w:top w:val="none" w:sz="0" w:space="0" w:color="auto"/>
        <w:left w:val="none" w:sz="0" w:space="0" w:color="auto"/>
        <w:bottom w:val="none" w:sz="0" w:space="0" w:color="auto"/>
        <w:right w:val="none" w:sz="0" w:space="0" w:color="auto"/>
      </w:divBdr>
    </w:div>
    <w:div w:id="1442992443">
      <w:bodyDiv w:val="1"/>
      <w:marLeft w:val="0"/>
      <w:marRight w:val="0"/>
      <w:marTop w:val="0"/>
      <w:marBottom w:val="0"/>
      <w:divBdr>
        <w:top w:val="none" w:sz="0" w:space="0" w:color="auto"/>
        <w:left w:val="none" w:sz="0" w:space="0" w:color="auto"/>
        <w:bottom w:val="none" w:sz="0" w:space="0" w:color="auto"/>
        <w:right w:val="none" w:sz="0" w:space="0" w:color="auto"/>
      </w:divBdr>
    </w:div>
    <w:div w:id="1443723068">
      <w:bodyDiv w:val="1"/>
      <w:marLeft w:val="0"/>
      <w:marRight w:val="0"/>
      <w:marTop w:val="0"/>
      <w:marBottom w:val="0"/>
      <w:divBdr>
        <w:top w:val="none" w:sz="0" w:space="0" w:color="auto"/>
        <w:left w:val="none" w:sz="0" w:space="0" w:color="auto"/>
        <w:bottom w:val="none" w:sz="0" w:space="0" w:color="auto"/>
        <w:right w:val="none" w:sz="0" w:space="0" w:color="auto"/>
      </w:divBdr>
    </w:div>
    <w:div w:id="1443839180">
      <w:bodyDiv w:val="1"/>
      <w:marLeft w:val="0"/>
      <w:marRight w:val="0"/>
      <w:marTop w:val="0"/>
      <w:marBottom w:val="0"/>
      <w:divBdr>
        <w:top w:val="none" w:sz="0" w:space="0" w:color="auto"/>
        <w:left w:val="none" w:sz="0" w:space="0" w:color="auto"/>
        <w:bottom w:val="none" w:sz="0" w:space="0" w:color="auto"/>
        <w:right w:val="none" w:sz="0" w:space="0" w:color="auto"/>
      </w:divBdr>
    </w:div>
    <w:div w:id="1445419886">
      <w:bodyDiv w:val="1"/>
      <w:marLeft w:val="0"/>
      <w:marRight w:val="0"/>
      <w:marTop w:val="0"/>
      <w:marBottom w:val="0"/>
      <w:divBdr>
        <w:top w:val="none" w:sz="0" w:space="0" w:color="auto"/>
        <w:left w:val="none" w:sz="0" w:space="0" w:color="auto"/>
        <w:bottom w:val="none" w:sz="0" w:space="0" w:color="auto"/>
        <w:right w:val="none" w:sz="0" w:space="0" w:color="auto"/>
      </w:divBdr>
    </w:div>
    <w:div w:id="1445540073">
      <w:bodyDiv w:val="1"/>
      <w:marLeft w:val="0"/>
      <w:marRight w:val="0"/>
      <w:marTop w:val="0"/>
      <w:marBottom w:val="0"/>
      <w:divBdr>
        <w:top w:val="none" w:sz="0" w:space="0" w:color="auto"/>
        <w:left w:val="none" w:sz="0" w:space="0" w:color="auto"/>
        <w:bottom w:val="none" w:sz="0" w:space="0" w:color="auto"/>
        <w:right w:val="none" w:sz="0" w:space="0" w:color="auto"/>
      </w:divBdr>
    </w:div>
    <w:div w:id="1446653762">
      <w:bodyDiv w:val="1"/>
      <w:marLeft w:val="0"/>
      <w:marRight w:val="0"/>
      <w:marTop w:val="0"/>
      <w:marBottom w:val="0"/>
      <w:divBdr>
        <w:top w:val="none" w:sz="0" w:space="0" w:color="auto"/>
        <w:left w:val="none" w:sz="0" w:space="0" w:color="auto"/>
        <w:bottom w:val="none" w:sz="0" w:space="0" w:color="auto"/>
        <w:right w:val="none" w:sz="0" w:space="0" w:color="auto"/>
      </w:divBdr>
    </w:div>
    <w:div w:id="1446734333">
      <w:bodyDiv w:val="1"/>
      <w:marLeft w:val="0"/>
      <w:marRight w:val="0"/>
      <w:marTop w:val="0"/>
      <w:marBottom w:val="0"/>
      <w:divBdr>
        <w:top w:val="none" w:sz="0" w:space="0" w:color="auto"/>
        <w:left w:val="none" w:sz="0" w:space="0" w:color="auto"/>
        <w:bottom w:val="none" w:sz="0" w:space="0" w:color="auto"/>
        <w:right w:val="none" w:sz="0" w:space="0" w:color="auto"/>
      </w:divBdr>
    </w:div>
    <w:div w:id="1452015913">
      <w:bodyDiv w:val="1"/>
      <w:marLeft w:val="0"/>
      <w:marRight w:val="0"/>
      <w:marTop w:val="0"/>
      <w:marBottom w:val="0"/>
      <w:divBdr>
        <w:top w:val="none" w:sz="0" w:space="0" w:color="auto"/>
        <w:left w:val="none" w:sz="0" w:space="0" w:color="auto"/>
        <w:bottom w:val="none" w:sz="0" w:space="0" w:color="auto"/>
        <w:right w:val="none" w:sz="0" w:space="0" w:color="auto"/>
      </w:divBdr>
    </w:div>
    <w:div w:id="1452017202">
      <w:bodyDiv w:val="1"/>
      <w:marLeft w:val="0"/>
      <w:marRight w:val="0"/>
      <w:marTop w:val="0"/>
      <w:marBottom w:val="0"/>
      <w:divBdr>
        <w:top w:val="none" w:sz="0" w:space="0" w:color="auto"/>
        <w:left w:val="none" w:sz="0" w:space="0" w:color="auto"/>
        <w:bottom w:val="none" w:sz="0" w:space="0" w:color="auto"/>
        <w:right w:val="none" w:sz="0" w:space="0" w:color="auto"/>
      </w:divBdr>
    </w:div>
    <w:div w:id="1453010394">
      <w:bodyDiv w:val="1"/>
      <w:marLeft w:val="0"/>
      <w:marRight w:val="0"/>
      <w:marTop w:val="0"/>
      <w:marBottom w:val="0"/>
      <w:divBdr>
        <w:top w:val="none" w:sz="0" w:space="0" w:color="auto"/>
        <w:left w:val="none" w:sz="0" w:space="0" w:color="auto"/>
        <w:bottom w:val="none" w:sz="0" w:space="0" w:color="auto"/>
        <w:right w:val="none" w:sz="0" w:space="0" w:color="auto"/>
      </w:divBdr>
    </w:div>
    <w:div w:id="1454783939">
      <w:bodyDiv w:val="1"/>
      <w:marLeft w:val="0"/>
      <w:marRight w:val="0"/>
      <w:marTop w:val="0"/>
      <w:marBottom w:val="0"/>
      <w:divBdr>
        <w:top w:val="none" w:sz="0" w:space="0" w:color="auto"/>
        <w:left w:val="none" w:sz="0" w:space="0" w:color="auto"/>
        <w:bottom w:val="none" w:sz="0" w:space="0" w:color="auto"/>
        <w:right w:val="none" w:sz="0" w:space="0" w:color="auto"/>
      </w:divBdr>
    </w:div>
    <w:div w:id="1455370470">
      <w:bodyDiv w:val="1"/>
      <w:marLeft w:val="0"/>
      <w:marRight w:val="0"/>
      <w:marTop w:val="0"/>
      <w:marBottom w:val="0"/>
      <w:divBdr>
        <w:top w:val="none" w:sz="0" w:space="0" w:color="auto"/>
        <w:left w:val="none" w:sz="0" w:space="0" w:color="auto"/>
        <w:bottom w:val="none" w:sz="0" w:space="0" w:color="auto"/>
        <w:right w:val="none" w:sz="0" w:space="0" w:color="auto"/>
      </w:divBdr>
    </w:div>
    <w:div w:id="1455826502">
      <w:bodyDiv w:val="1"/>
      <w:marLeft w:val="0"/>
      <w:marRight w:val="0"/>
      <w:marTop w:val="0"/>
      <w:marBottom w:val="0"/>
      <w:divBdr>
        <w:top w:val="none" w:sz="0" w:space="0" w:color="auto"/>
        <w:left w:val="none" w:sz="0" w:space="0" w:color="auto"/>
        <w:bottom w:val="none" w:sz="0" w:space="0" w:color="auto"/>
        <w:right w:val="none" w:sz="0" w:space="0" w:color="auto"/>
      </w:divBdr>
    </w:div>
    <w:div w:id="1456824261">
      <w:bodyDiv w:val="1"/>
      <w:marLeft w:val="0"/>
      <w:marRight w:val="0"/>
      <w:marTop w:val="0"/>
      <w:marBottom w:val="0"/>
      <w:divBdr>
        <w:top w:val="none" w:sz="0" w:space="0" w:color="auto"/>
        <w:left w:val="none" w:sz="0" w:space="0" w:color="auto"/>
        <w:bottom w:val="none" w:sz="0" w:space="0" w:color="auto"/>
        <w:right w:val="none" w:sz="0" w:space="0" w:color="auto"/>
      </w:divBdr>
    </w:div>
    <w:div w:id="1457214526">
      <w:bodyDiv w:val="1"/>
      <w:marLeft w:val="0"/>
      <w:marRight w:val="0"/>
      <w:marTop w:val="0"/>
      <w:marBottom w:val="0"/>
      <w:divBdr>
        <w:top w:val="none" w:sz="0" w:space="0" w:color="auto"/>
        <w:left w:val="none" w:sz="0" w:space="0" w:color="auto"/>
        <w:bottom w:val="none" w:sz="0" w:space="0" w:color="auto"/>
        <w:right w:val="none" w:sz="0" w:space="0" w:color="auto"/>
      </w:divBdr>
    </w:div>
    <w:div w:id="1458521277">
      <w:bodyDiv w:val="1"/>
      <w:marLeft w:val="0"/>
      <w:marRight w:val="0"/>
      <w:marTop w:val="0"/>
      <w:marBottom w:val="0"/>
      <w:divBdr>
        <w:top w:val="none" w:sz="0" w:space="0" w:color="auto"/>
        <w:left w:val="none" w:sz="0" w:space="0" w:color="auto"/>
        <w:bottom w:val="none" w:sz="0" w:space="0" w:color="auto"/>
        <w:right w:val="none" w:sz="0" w:space="0" w:color="auto"/>
      </w:divBdr>
    </w:div>
    <w:div w:id="1458912883">
      <w:bodyDiv w:val="1"/>
      <w:marLeft w:val="0"/>
      <w:marRight w:val="0"/>
      <w:marTop w:val="0"/>
      <w:marBottom w:val="0"/>
      <w:divBdr>
        <w:top w:val="none" w:sz="0" w:space="0" w:color="auto"/>
        <w:left w:val="none" w:sz="0" w:space="0" w:color="auto"/>
        <w:bottom w:val="none" w:sz="0" w:space="0" w:color="auto"/>
        <w:right w:val="none" w:sz="0" w:space="0" w:color="auto"/>
      </w:divBdr>
    </w:div>
    <w:div w:id="1460226023">
      <w:bodyDiv w:val="1"/>
      <w:marLeft w:val="0"/>
      <w:marRight w:val="0"/>
      <w:marTop w:val="0"/>
      <w:marBottom w:val="0"/>
      <w:divBdr>
        <w:top w:val="none" w:sz="0" w:space="0" w:color="auto"/>
        <w:left w:val="none" w:sz="0" w:space="0" w:color="auto"/>
        <w:bottom w:val="none" w:sz="0" w:space="0" w:color="auto"/>
        <w:right w:val="none" w:sz="0" w:space="0" w:color="auto"/>
      </w:divBdr>
    </w:div>
    <w:div w:id="1460536559">
      <w:bodyDiv w:val="1"/>
      <w:marLeft w:val="0"/>
      <w:marRight w:val="0"/>
      <w:marTop w:val="0"/>
      <w:marBottom w:val="0"/>
      <w:divBdr>
        <w:top w:val="none" w:sz="0" w:space="0" w:color="auto"/>
        <w:left w:val="none" w:sz="0" w:space="0" w:color="auto"/>
        <w:bottom w:val="none" w:sz="0" w:space="0" w:color="auto"/>
        <w:right w:val="none" w:sz="0" w:space="0" w:color="auto"/>
      </w:divBdr>
    </w:div>
    <w:div w:id="1460951521">
      <w:bodyDiv w:val="1"/>
      <w:marLeft w:val="0"/>
      <w:marRight w:val="0"/>
      <w:marTop w:val="0"/>
      <w:marBottom w:val="0"/>
      <w:divBdr>
        <w:top w:val="none" w:sz="0" w:space="0" w:color="auto"/>
        <w:left w:val="none" w:sz="0" w:space="0" w:color="auto"/>
        <w:bottom w:val="none" w:sz="0" w:space="0" w:color="auto"/>
        <w:right w:val="none" w:sz="0" w:space="0" w:color="auto"/>
      </w:divBdr>
    </w:div>
    <w:div w:id="1461267539">
      <w:bodyDiv w:val="1"/>
      <w:marLeft w:val="0"/>
      <w:marRight w:val="0"/>
      <w:marTop w:val="0"/>
      <w:marBottom w:val="0"/>
      <w:divBdr>
        <w:top w:val="none" w:sz="0" w:space="0" w:color="auto"/>
        <w:left w:val="none" w:sz="0" w:space="0" w:color="auto"/>
        <w:bottom w:val="none" w:sz="0" w:space="0" w:color="auto"/>
        <w:right w:val="none" w:sz="0" w:space="0" w:color="auto"/>
      </w:divBdr>
    </w:div>
    <w:div w:id="1461919268">
      <w:bodyDiv w:val="1"/>
      <w:marLeft w:val="0"/>
      <w:marRight w:val="0"/>
      <w:marTop w:val="0"/>
      <w:marBottom w:val="0"/>
      <w:divBdr>
        <w:top w:val="none" w:sz="0" w:space="0" w:color="auto"/>
        <w:left w:val="none" w:sz="0" w:space="0" w:color="auto"/>
        <w:bottom w:val="none" w:sz="0" w:space="0" w:color="auto"/>
        <w:right w:val="none" w:sz="0" w:space="0" w:color="auto"/>
      </w:divBdr>
    </w:div>
    <w:div w:id="1464226039">
      <w:bodyDiv w:val="1"/>
      <w:marLeft w:val="0"/>
      <w:marRight w:val="0"/>
      <w:marTop w:val="0"/>
      <w:marBottom w:val="0"/>
      <w:divBdr>
        <w:top w:val="none" w:sz="0" w:space="0" w:color="auto"/>
        <w:left w:val="none" w:sz="0" w:space="0" w:color="auto"/>
        <w:bottom w:val="none" w:sz="0" w:space="0" w:color="auto"/>
        <w:right w:val="none" w:sz="0" w:space="0" w:color="auto"/>
      </w:divBdr>
    </w:div>
    <w:div w:id="1464351256">
      <w:bodyDiv w:val="1"/>
      <w:marLeft w:val="0"/>
      <w:marRight w:val="0"/>
      <w:marTop w:val="0"/>
      <w:marBottom w:val="0"/>
      <w:divBdr>
        <w:top w:val="none" w:sz="0" w:space="0" w:color="auto"/>
        <w:left w:val="none" w:sz="0" w:space="0" w:color="auto"/>
        <w:bottom w:val="none" w:sz="0" w:space="0" w:color="auto"/>
        <w:right w:val="none" w:sz="0" w:space="0" w:color="auto"/>
      </w:divBdr>
    </w:div>
    <w:div w:id="1467313028">
      <w:bodyDiv w:val="1"/>
      <w:marLeft w:val="0"/>
      <w:marRight w:val="0"/>
      <w:marTop w:val="0"/>
      <w:marBottom w:val="0"/>
      <w:divBdr>
        <w:top w:val="none" w:sz="0" w:space="0" w:color="auto"/>
        <w:left w:val="none" w:sz="0" w:space="0" w:color="auto"/>
        <w:bottom w:val="none" w:sz="0" w:space="0" w:color="auto"/>
        <w:right w:val="none" w:sz="0" w:space="0" w:color="auto"/>
      </w:divBdr>
    </w:div>
    <w:div w:id="1469322482">
      <w:bodyDiv w:val="1"/>
      <w:marLeft w:val="0"/>
      <w:marRight w:val="0"/>
      <w:marTop w:val="0"/>
      <w:marBottom w:val="0"/>
      <w:divBdr>
        <w:top w:val="none" w:sz="0" w:space="0" w:color="auto"/>
        <w:left w:val="none" w:sz="0" w:space="0" w:color="auto"/>
        <w:bottom w:val="none" w:sz="0" w:space="0" w:color="auto"/>
        <w:right w:val="none" w:sz="0" w:space="0" w:color="auto"/>
      </w:divBdr>
    </w:div>
    <w:div w:id="1471167698">
      <w:bodyDiv w:val="1"/>
      <w:marLeft w:val="0"/>
      <w:marRight w:val="0"/>
      <w:marTop w:val="0"/>
      <w:marBottom w:val="0"/>
      <w:divBdr>
        <w:top w:val="none" w:sz="0" w:space="0" w:color="auto"/>
        <w:left w:val="none" w:sz="0" w:space="0" w:color="auto"/>
        <w:bottom w:val="none" w:sz="0" w:space="0" w:color="auto"/>
        <w:right w:val="none" w:sz="0" w:space="0" w:color="auto"/>
      </w:divBdr>
    </w:div>
    <w:div w:id="1471945384">
      <w:bodyDiv w:val="1"/>
      <w:marLeft w:val="0"/>
      <w:marRight w:val="0"/>
      <w:marTop w:val="0"/>
      <w:marBottom w:val="0"/>
      <w:divBdr>
        <w:top w:val="none" w:sz="0" w:space="0" w:color="auto"/>
        <w:left w:val="none" w:sz="0" w:space="0" w:color="auto"/>
        <w:bottom w:val="none" w:sz="0" w:space="0" w:color="auto"/>
        <w:right w:val="none" w:sz="0" w:space="0" w:color="auto"/>
      </w:divBdr>
    </w:div>
    <w:div w:id="1472090581">
      <w:bodyDiv w:val="1"/>
      <w:marLeft w:val="0"/>
      <w:marRight w:val="0"/>
      <w:marTop w:val="0"/>
      <w:marBottom w:val="0"/>
      <w:divBdr>
        <w:top w:val="none" w:sz="0" w:space="0" w:color="auto"/>
        <w:left w:val="none" w:sz="0" w:space="0" w:color="auto"/>
        <w:bottom w:val="none" w:sz="0" w:space="0" w:color="auto"/>
        <w:right w:val="none" w:sz="0" w:space="0" w:color="auto"/>
      </w:divBdr>
    </w:div>
    <w:div w:id="1472208275">
      <w:bodyDiv w:val="1"/>
      <w:marLeft w:val="0"/>
      <w:marRight w:val="0"/>
      <w:marTop w:val="0"/>
      <w:marBottom w:val="0"/>
      <w:divBdr>
        <w:top w:val="none" w:sz="0" w:space="0" w:color="auto"/>
        <w:left w:val="none" w:sz="0" w:space="0" w:color="auto"/>
        <w:bottom w:val="none" w:sz="0" w:space="0" w:color="auto"/>
        <w:right w:val="none" w:sz="0" w:space="0" w:color="auto"/>
      </w:divBdr>
    </w:div>
    <w:div w:id="1474715223">
      <w:bodyDiv w:val="1"/>
      <w:marLeft w:val="0"/>
      <w:marRight w:val="0"/>
      <w:marTop w:val="0"/>
      <w:marBottom w:val="0"/>
      <w:divBdr>
        <w:top w:val="none" w:sz="0" w:space="0" w:color="auto"/>
        <w:left w:val="none" w:sz="0" w:space="0" w:color="auto"/>
        <w:bottom w:val="none" w:sz="0" w:space="0" w:color="auto"/>
        <w:right w:val="none" w:sz="0" w:space="0" w:color="auto"/>
      </w:divBdr>
    </w:div>
    <w:div w:id="1476071641">
      <w:bodyDiv w:val="1"/>
      <w:marLeft w:val="0"/>
      <w:marRight w:val="0"/>
      <w:marTop w:val="0"/>
      <w:marBottom w:val="0"/>
      <w:divBdr>
        <w:top w:val="none" w:sz="0" w:space="0" w:color="auto"/>
        <w:left w:val="none" w:sz="0" w:space="0" w:color="auto"/>
        <w:bottom w:val="none" w:sz="0" w:space="0" w:color="auto"/>
        <w:right w:val="none" w:sz="0" w:space="0" w:color="auto"/>
      </w:divBdr>
    </w:div>
    <w:div w:id="1477599667">
      <w:bodyDiv w:val="1"/>
      <w:marLeft w:val="0"/>
      <w:marRight w:val="0"/>
      <w:marTop w:val="0"/>
      <w:marBottom w:val="0"/>
      <w:divBdr>
        <w:top w:val="none" w:sz="0" w:space="0" w:color="auto"/>
        <w:left w:val="none" w:sz="0" w:space="0" w:color="auto"/>
        <w:bottom w:val="none" w:sz="0" w:space="0" w:color="auto"/>
        <w:right w:val="none" w:sz="0" w:space="0" w:color="auto"/>
      </w:divBdr>
    </w:div>
    <w:div w:id="1479148718">
      <w:bodyDiv w:val="1"/>
      <w:marLeft w:val="0"/>
      <w:marRight w:val="0"/>
      <w:marTop w:val="0"/>
      <w:marBottom w:val="0"/>
      <w:divBdr>
        <w:top w:val="none" w:sz="0" w:space="0" w:color="auto"/>
        <w:left w:val="none" w:sz="0" w:space="0" w:color="auto"/>
        <w:bottom w:val="none" w:sz="0" w:space="0" w:color="auto"/>
        <w:right w:val="none" w:sz="0" w:space="0" w:color="auto"/>
      </w:divBdr>
    </w:div>
    <w:div w:id="1479810608">
      <w:bodyDiv w:val="1"/>
      <w:marLeft w:val="0"/>
      <w:marRight w:val="0"/>
      <w:marTop w:val="0"/>
      <w:marBottom w:val="0"/>
      <w:divBdr>
        <w:top w:val="none" w:sz="0" w:space="0" w:color="auto"/>
        <w:left w:val="none" w:sz="0" w:space="0" w:color="auto"/>
        <w:bottom w:val="none" w:sz="0" w:space="0" w:color="auto"/>
        <w:right w:val="none" w:sz="0" w:space="0" w:color="auto"/>
      </w:divBdr>
    </w:div>
    <w:div w:id="1481270459">
      <w:bodyDiv w:val="1"/>
      <w:marLeft w:val="0"/>
      <w:marRight w:val="0"/>
      <w:marTop w:val="0"/>
      <w:marBottom w:val="0"/>
      <w:divBdr>
        <w:top w:val="none" w:sz="0" w:space="0" w:color="auto"/>
        <w:left w:val="none" w:sz="0" w:space="0" w:color="auto"/>
        <w:bottom w:val="none" w:sz="0" w:space="0" w:color="auto"/>
        <w:right w:val="none" w:sz="0" w:space="0" w:color="auto"/>
      </w:divBdr>
    </w:div>
    <w:div w:id="1481724314">
      <w:bodyDiv w:val="1"/>
      <w:marLeft w:val="0"/>
      <w:marRight w:val="0"/>
      <w:marTop w:val="0"/>
      <w:marBottom w:val="0"/>
      <w:divBdr>
        <w:top w:val="none" w:sz="0" w:space="0" w:color="auto"/>
        <w:left w:val="none" w:sz="0" w:space="0" w:color="auto"/>
        <w:bottom w:val="none" w:sz="0" w:space="0" w:color="auto"/>
        <w:right w:val="none" w:sz="0" w:space="0" w:color="auto"/>
      </w:divBdr>
    </w:div>
    <w:div w:id="1485704636">
      <w:bodyDiv w:val="1"/>
      <w:marLeft w:val="0"/>
      <w:marRight w:val="0"/>
      <w:marTop w:val="0"/>
      <w:marBottom w:val="0"/>
      <w:divBdr>
        <w:top w:val="none" w:sz="0" w:space="0" w:color="auto"/>
        <w:left w:val="none" w:sz="0" w:space="0" w:color="auto"/>
        <w:bottom w:val="none" w:sz="0" w:space="0" w:color="auto"/>
        <w:right w:val="none" w:sz="0" w:space="0" w:color="auto"/>
      </w:divBdr>
    </w:div>
    <w:div w:id="1486508389">
      <w:bodyDiv w:val="1"/>
      <w:marLeft w:val="0"/>
      <w:marRight w:val="0"/>
      <w:marTop w:val="0"/>
      <w:marBottom w:val="0"/>
      <w:divBdr>
        <w:top w:val="none" w:sz="0" w:space="0" w:color="auto"/>
        <w:left w:val="none" w:sz="0" w:space="0" w:color="auto"/>
        <w:bottom w:val="none" w:sz="0" w:space="0" w:color="auto"/>
        <w:right w:val="none" w:sz="0" w:space="0" w:color="auto"/>
      </w:divBdr>
    </w:div>
    <w:div w:id="1487626717">
      <w:bodyDiv w:val="1"/>
      <w:marLeft w:val="0"/>
      <w:marRight w:val="0"/>
      <w:marTop w:val="0"/>
      <w:marBottom w:val="0"/>
      <w:divBdr>
        <w:top w:val="none" w:sz="0" w:space="0" w:color="auto"/>
        <w:left w:val="none" w:sz="0" w:space="0" w:color="auto"/>
        <w:bottom w:val="none" w:sz="0" w:space="0" w:color="auto"/>
        <w:right w:val="none" w:sz="0" w:space="0" w:color="auto"/>
      </w:divBdr>
    </w:div>
    <w:div w:id="1487890476">
      <w:bodyDiv w:val="1"/>
      <w:marLeft w:val="0"/>
      <w:marRight w:val="0"/>
      <w:marTop w:val="0"/>
      <w:marBottom w:val="0"/>
      <w:divBdr>
        <w:top w:val="none" w:sz="0" w:space="0" w:color="auto"/>
        <w:left w:val="none" w:sz="0" w:space="0" w:color="auto"/>
        <w:bottom w:val="none" w:sz="0" w:space="0" w:color="auto"/>
        <w:right w:val="none" w:sz="0" w:space="0" w:color="auto"/>
      </w:divBdr>
    </w:div>
    <w:div w:id="1488670566">
      <w:bodyDiv w:val="1"/>
      <w:marLeft w:val="0"/>
      <w:marRight w:val="0"/>
      <w:marTop w:val="0"/>
      <w:marBottom w:val="0"/>
      <w:divBdr>
        <w:top w:val="none" w:sz="0" w:space="0" w:color="auto"/>
        <w:left w:val="none" w:sz="0" w:space="0" w:color="auto"/>
        <w:bottom w:val="none" w:sz="0" w:space="0" w:color="auto"/>
        <w:right w:val="none" w:sz="0" w:space="0" w:color="auto"/>
      </w:divBdr>
    </w:div>
    <w:div w:id="1489050998">
      <w:bodyDiv w:val="1"/>
      <w:marLeft w:val="0"/>
      <w:marRight w:val="0"/>
      <w:marTop w:val="0"/>
      <w:marBottom w:val="0"/>
      <w:divBdr>
        <w:top w:val="none" w:sz="0" w:space="0" w:color="auto"/>
        <w:left w:val="none" w:sz="0" w:space="0" w:color="auto"/>
        <w:bottom w:val="none" w:sz="0" w:space="0" w:color="auto"/>
        <w:right w:val="none" w:sz="0" w:space="0" w:color="auto"/>
      </w:divBdr>
    </w:div>
    <w:div w:id="1489589923">
      <w:bodyDiv w:val="1"/>
      <w:marLeft w:val="0"/>
      <w:marRight w:val="0"/>
      <w:marTop w:val="0"/>
      <w:marBottom w:val="0"/>
      <w:divBdr>
        <w:top w:val="none" w:sz="0" w:space="0" w:color="auto"/>
        <w:left w:val="none" w:sz="0" w:space="0" w:color="auto"/>
        <w:bottom w:val="none" w:sz="0" w:space="0" w:color="auto"/>
        <w:right w:val="none" w:sz="0" w:space="0" w:color="auto"/>
      </w:divBdr>
    </w:div>
    <w:div w:id="1490947962">
      <w:bodyDiv w:val="1"/>
      <w:marLeft w:val="0"/>
      <w:marRight w:val="0"/>
      <w:marTop w:val="0"/>
      <w:marBottom w:val="0"/>
      <w:divBdr>
        <w:top w:val="none" w:sz="0" w:space="0" w:color="auto"/>
        <w:left w:val="none" w:sz="0" w:space="0" w:color="auto"/>
        <w:bottom w:val="none" w:sz="0" w:space="0" w:color="auto"/>
        <w:right w:val="none" w:sz="0" w:space="0" w:color="auto"/>
      </w:divBdr>
    </w:div>
    <w:div w:id="1491409278">
      <w:bodyDiv w:val="1"/>
      <w:marLeft w:val="0"/>
      <w:marRight w:val="0"/>
      <w:marTop w:val="0"/>
      <w:marBottom w:val="0"/>
      <w:divBdr>
        <w:top w:val="none" w:sz="0" w:space="0" w:color="auto"/>
        <w:left w:val="none" w:sz="0" w:space="0" w:color="auto"/>
        <w:bottom w:val="none" w:sz="0" w:space="0" w:color="auto"/>
        <w:right w:val="none" w:sz="0" w:space="0" w:color="auto"/>
      </w:divBdr>
    </w:div>
    <w:div w:id="1492452035">
      <w:bodyDiv w:val="1"/>
      <w:marLeft w:val="0"/>
      <w:marRight w:val="0"/>
      <w:marTop w:val="0"/>
      <w:marBottom w:val="0"/>
      <w:divBdr>
        <w:top w:val="none" w:sz="0" w:space="0" w:color="auto"/>
        <w:left w:val="none" w:sz="0" w:space="0" w:color="auto"/>
        <w:bottom w:val="none" w:sz="0" w:space="0" w:color="auto"/>
        <w:right w:val="none" w:sz="0" w:space="0" w:color="auto"/>
      </w:divBdr>
    </w:div>
    <w:div w:id="1492795082">
      <w:bodyDiv w:val="1"/>
      <w:marLeft w:val="0"/>
      <w:marRight w:val="0"/>
      <w:marTop w:val="0"/>
      <w:marBottom w:val="0"/>
      <w:divBdr>
        <w:top w:val="none" w:sz="0" w:space="0" w:color="auto"/>
        <w:left w:val="none" w:sz="0" w:space="0" w:color="auto"/>
        <w:bottom w:val="none" w:sz="0" w:space="0" w:color="auto"/>
        <w:right w:val="none" w:sz="0" w:space="0" w:color="auto"/>
      </w:divBdr>
    </w:div>
    <w:div w:id="1492797444">
      <w:bodyDiv w:val="1"/>
      <w:marLeft w:val="0"/>
      <w:marRight w:val="0"/>
      <w:marTop w:val="0"/>
      <w:marBottom w:val="0"/>
      <w:divBdr>
        <w:top w:val="none" w:sz="0" w:space="0" w:color="auto"/>
        <w:left w:val="none" w:sz="0" w:space="0" w:color="auto"/>
        <w:bottom w:val="none" w:sz="0" w:space="0" w:color="auto"/>
        <w:right w:val="none" w:sz="0" w:space="0" w:color="auto"/>
      </w:divBdr>
    </w:div>
    <w:div w:id="1493520016">
      <w:bodyDiv w:val="1"/>
      <w:marLeft w:val="0"/>
      <w:marRight w:val="0"/>
      <w:marTop w:val="0"/>
      <w:marBottom w:val="0"/>
      <w:divBdr>
        <w:top w:val="none" w:sz="0" w:space="0" w:color="auto"/>
        <w:left w:val="none" w:sz="0" w:space="0" w:color="auto"/>
        <w:bottom w:val="none" w:sz="0" w:space="0" w:color="auto"/>
        <w:right w:val="none" w:sz="0" w:space="0" w:color="auto"/>
      </w:divBdr>
    </w:div>
    <w:div w:id="1494566786">
      <w:bodyDiv w:val="1"/>
      <w:marLeft w:val="0"/>
      <w:marRight w:val="0"/>
      <w:marTop w:val="0"/>
      <w:marBottom w:val="0"/>
      <w:divBdr>
        <w:top w:val="none" w:sz="0" w:space="0" w:color="auto"/>
        <w:left w:val="none" w:sz="0" w:space="0" w:color="auto"/>
        <w:bottom w:val="none" w:sz="0" w:space="0" w:color="auto"/>
        <w:right w:val="none" w:sz="0" w:space="0" w:color="auto"/>
      </w:divBdr>
    </w:div>
    <w:div w:id="1495485843">
      <w:bodyDiv w:val="1"/>
      <w:marLeft w:val="0"/>
      <w:marRight w:val="0"/>
      <w:marTop w:val="0"/>
      <w:marBottom w:val="0"/>
      <w:divBdr>
        <w:top w:val="none" w:sz="0" w:space="0" w:color="auto"/>
        <w:left w:val="none" w:sz="0" w:space="0" w:color="auto"/>
        <w:bottom w:val="none" w:sz="0" w:space="0" w:color="auto"/>
        <w:right w:val="none" w:sz="0" w:space="0" w:color="auto"/>
      </w:divBdr>
    </w:div>
    <w:div w:id="1495562773">
      <w:bodyDiv w:val="1"/>
      <w:marLeft w:val="0"/>
      <w:marRight w:val="0"/>
      <w:marTop w:val="0"/>
      <w:marBottom w:val="0"/>
      <w:divBdr>
        <w:top w:val="none" w:sz="0" w:space="0" w:color="auto"/>
        <w:left w:val="none" w:sz="0" w:space="0" w:color="auto"/>
        <w:bottom w:val="none" w:sz="0" w:space="0" w:color="auto"/>
        <w:right w:val="none" w:sz="0" w:space="0" w:color="auto"/>
      </w:divBdr>
    </w:div>
    <w:div w:id="1496189306">
      <w:bodyDiv w:val="1"/>
      <w:marLeft w:val="0"/>
      <w:marRight w:val="0"/>
      <w:marTop w:val="0"/>
      <w:marBottom w:val="0"/>
      <w:divBdr>
        <w:top w:val="none" w:sz="0" w:space="0" w:color="auto"/>
        <w:left w:val="none" w:sz="0" w:space="0" w:color="auto"/>
        <w:bottom w:val="none" w:sz="0" w:space="0" w:color="auto"/>
        <w:right w:val="none" w:sz="0" w:space="0" w:color="auto"/>
      </w:divBdr>
    </w:div>
    <w:div w:id="1497187235">
      <w:bodyDiv w:val="1"/>
      <w:marLeft w:val="0"/>
      <w:marRight w:val="0"/>
      <w:marTop w:val="0"/>
      <w:marBottom w:val="0"/>
      <w:divBdr>
        <w:top w:val="none" w:sz="0" w:space="0" w:color="auto"/>
        <w:left w:val="none" w:sz="0" w:space="0" w:color="auto"/>
        <w:bottom w:val="none" w:sz="0" w:space="0" w:color="auto"/>
        <w:right w:val="none" w:sz="0" w:space="0" w:color="auto"/>
      </w:divBdr>
    </w:div>
    <w:div w:id="1497647222">
      <w:bodyDiv w:val="1"/>
      <w:marLeft w:val="0"/>
      <w:marRight w:val="0"/>
      <w:marTop w:val="0"/>
      <w:marBottom w:val="0"/>
      <w:divBdr>
        <w:top w:val="none" w:sz="0" w:space="0" w:color="auto"/>
        <w:left w:val="none" w:sz="0" w:space="0" w:color="auto"/>
        <w:bottom w:val="none" w:sz="0" w:space="0" w:color="auto"/>
        <w:right w:val="none" w:sz="0" w:space="0" w:color="auto"/>
      </w:divBdr>
    </w:div>
    <w:div w:id="1499467091">
      <w:bodyDiv w:val="1"/>
      <w:marLeft w:val="0"/>
      <w:marRight w:val="0"/>
      <w:marTop w:val="0"/>
      <w:marBottom w:val="0"/>
      <w:divBdr>
        <w:top w:val="none" w:sz="0" w:space="0" w:color="auto"/>
        <w:left w:val="none" w:sz="0" w:space="0" w:color="auto"/>
        <w:bottom w:val="none" w:sz="0" w:space="0" w:color="auto"/>
        <w:right w:val="none" w:sz="0" w:space="0" w:color="auto"/>
      </w:divBdr>
    </w:div>
    <w:div w:id="1502233611">
      <w:bodyDiv w:val="1"/>
      <w:marLeft w:val="0"/>
      <w:marRight w:val="0"/>
      <w:marTop w:val="0"/>
      <w:marBottom w:val="0"/>
      <w:divBdr>
        <w:top w:val="none" w:sz="0" w:space="0" w:color="auto"/>
        <w:left w:val="none" w:sz="0" w:space="0" w:color="auto"/>
        <w:bottom w:val="none" w:sz="0" w:space="0" w:color="auto"/>
        <w:right w:val="none" w:sz="0" w:space="0" w:color="auto"/>
      </w:divBdr>
    </w:div>
    <w:div w:id="1504272180">
      <w:bodyDiv w:val="1"/>
      <w:marLeft w:val="0"/>
      <w:marRight w:val="0"/>
      <w:marTop w:val="0"/>
      <w:marBottom w:val="0"/>
      <w:divBdr>
        <w:top w:val="none" w:sz="0" w:space="0" w:color="auto"/>
        <w:left w:val="none" w:sz="0" w:space="0" w:color="auto"/>
        <w:bottom w:val="none" w:sz="0" w:space="0" w:color="auto"/>
        <w:right w:val="none" w:sz="0" w:space="0" w:color="auto"/>
      </w:divBdr>
    </w:div>
    <w:div w:id="1506166818">
      <w:bodyDiv w:val="1"/>
      <w:marLeft w:val="0"/>
      <w:marRight w:val="0"/>
      <w:marTop w:val="0"/>
      <w:marBottom w:val="0"/>
      <w:divBdr>
        <w:top w:val="none" w:sz="0" w:space="0" w:color="auto"/>
        <w:left w:val="none" w:sz="0" w:space="0" w:color="auto"/>
        <w:bottom w:val="none" w:sz="0" w:space="0" w:color="auto"/>
        <w:right w:val="none" w:sz="0" w:space="0" w:color="auto"/>
      </w:divBdr>
    </w:div>
    <w:div w:id="1506283647">
      <w:bodyDiv w:val="1"/>
      <w:marLeft w:val="0"/>
      <w:marRight w:val="0"/>
      <w:marTop w:val="0"/>
      <w:marBottom w:val="0"/>
      <w:divBdr>
        <w:top w:val="none" w:sz="0" w:space="0" w:color="auto"/>
        <w:left w:val="none" w:sz="0" w:space="0" w:color="auto"/>
        <w:bottom w:val="none" w:sz="0" w:space="0" w:color="auto"/>
        <w:right w:val="none" w:sz="0" w:space="0" w:color="auto"/>
      </w:divBdr>
    </w:div>
    <w:div w:id="1506701891">
      <w:bodyDiv w:val="1"/>
      <w:marLeft w:val="0"/>
      <w:marRight w:val="0"/>
      <w:marTop w:val="0"/>
      <w:marBottom w:val="0"/>
      <w:divBdr>
        <w:top w:val="none" w:sz="0" w:space="0" w:color="auto"/>
        <w:left w:val="none" w:sz="0" w:space="0" w:color="auto"/>
        <w:bottom w:val="none" w:sz="0" w:space="0" w:color="auto"/>
        <w:right w:val="none" w:sz="0" w:space="0" w:color="auto"/>
      </w:divBdr>
    </w:div>
    <w:div w:id="1507360204">
      <w:bodyDiv w:val="1"/>
      <w:marLeft w:val="0"/>
      <w:marRight w:val="0"/>
      <w:marTop w:val="0"/>
      <w:marBottom w:val="0"/>
      <w:divBdr>
        <w:top w:val="none" w:sz="0" w:space="0" w:color="auto"/>
        <w:left w:val="none" w:sz="0" w:space="0" w:color="auto"/>
        <w:bottom w:val="none" w:sz="0" w:space="0" w:color="auto"/>
        <w:right w:val="none" w:sz="0" w:space="0" w:color="auto"/>
      </w:divBdr>
    </w:div>
    <w:div w:id="1508055168">
      <w:bodyDiv w:val="1"/>
      <w:marLeft w:val="0"/>
      <w:marRight w:val="0"/>
      <w:marTop w:val="0"/>
      <w:marBottom w:val="0"/>
      <w:divBdr>
        <w:top w:val="none" w:sz="0" w:space="0" w:color="auto"/>
        <w:left w:val="none" w:sz="0" w:space="0" w:color="auto"/>
        <w:bottom w:val="none" w:sz="0" w:space="0" w:color="auto"/>
        <w:right w:val="none" w:sz="0" w:space="0" w:color="auto"/>
      </w:divBdr>
    </w:div>
    <w:div w:id="1508210291">
      <w:bodyDiv w:val="1"/>
      <w:marLeft w:val="0"/>
      <w:marRight w:val="0"/>
      <w:marTop w:val="0"/>
      <w:marBottom w:val="0"/>
      <w:divBdr>
        <w:top w:val="none" w:sz="0" w:space="0" w:color="auto"/>
        <w:left w:val="none" w:sz="0" w:space="0" w:color="auto"/>
        <w:bottom w:val="none" w:sz="0" w:space="0" w:color="auto"/>
        <w:right w:val="none" w:sz="0" w:space="0" w:color="auto"/>
      </w:divBdr>
    </w:div>
    <w:div w:id="1508403290">
      <w:bodyDiv w:val="1"/>
      <w:marLeft w:val="0"/>
      <w:marRight w:val="0"/>
      <w:marTop w:val="0"/>
      <w:marBottom w:val="0"/>
      <w:divBdr>
        <w:top w:val="none" w:sz="0" w:space="0" w:color="auto"/>
        <w:left w:val="none" w:sz="0" w:space="0" w:color="auto"/>
        <w:bottom w:val="none" w:sz="0" w:space="0" w:color="auto"/>
        <w:right w:val="none" w:sz="0" w:space="0" w:color="auto"/>
      </w:divBdr>
    </w:div>
    <w:div w:id="1508713831">
      <w:bodyDiv w:val="1"/>
      <w:marLeft w:val="0"/>
      <w:marRight w:val="0"/>
      <w:marTop w:val="0"/>
      <w:marBottom w:val="0"/>
      <w:divBdr>
        <w:top w:val="none" w:sz="0" w:space="0" w:color="auto"/>
        <w:left w:val="none" w:sz="0" w:space="0" w:color="auto"/>
        <w:bottom w:val="none" w:sz="0" w:space="0" w:color="auto"/>
        <w:right w:val="none" w:sz="0" w:space="0" w:color="auto"/>
      </w:divBdr>
    </w:div>
    <w:div w:id="1511524507">
      <w:bodyDiv w:val="1"/>
      <w:marLeft w:val="0"/>
      <w:marRight w:val="0"/>
      <w:marTop w:val="0"/>
      <w:marBottom w:val="0"/>
      <w:divBdr>
        <w:top w:val="none" w:sz="0" w:space="0" w:color="auto"/>
        <w:left w:val="none" w:sz="0" w:space="0" w:color="auto"/>
        <w:bottom w:val="none" w:sz="0" w:space="0" w:color="auto"/>
        <w:right w:val="none" w:sz="0" w:space="0" w:color="auto"/>
      </w:divBdr>
    </w:div>
    <w:div w:id="1512404402">
      <w:bodyDiv w:val="1"/>
      <w:marLeft w:val="0"/>
      <w:marRight w:val="0"/>
      <w:marTop w:val="0"/>
      <w:marBottom w:val="0"/>
      <w:divBdr>
        <w:top w:val="none" w:sz="0" w:space="0" w:color="auto"/>
        <w:left w:val="none" w:sz="0" w:space="0" w:color="auto"/>
        <w:bottom w:val="none" w:sz="0" w:space="0" w:color="auto"/>
        <w:right w:val="none" w:sz="0" w:space="0" w:color="auto"/>
      </w:divBdr>
    </w:div>
    <w:div w:id="1513109919">
      <w:bodyDiv w:val="1"/>
      <w:marLeft w:val="0"/>
      <w:marRight w:val="0"/>
      <w:marTop w:val="0"/>
      <w:marBottom w:val="0"/>
      <w:divBdr>
        <w:top w:val="none" w:sz="0" w:space="0" w:color="auto"/>
        <w:left w:val="none" w:sz="0" w:space="0" w:color="auto"/>
        <w:bottom w:val="none" w:sz="0" w:space="0" w:color="auto"/>
        <w:right w:val="none" w:sz="0" w:space="0" w:color="auto"/>
      </w:divBdr>
    </w:div>
    <w:div w:id="1513255999">
      <w:bodyDiv w:val="1"/>
      <w:marLeft w:val="0"/>
      <w:marRight w:val="0"/>
      <w:marTop w:val="0"/>
      <w:marBottom w:val="0"/>
      <w:divBdr>
        <w:top w:val="none" w:sz="0" w:space="0" w:color="auto"/>
        <w:left w:val="none" w:sz="0" w:space="0" w:color="auto"/>
        <w:bottom w:val="none" w:sz="0" w:space="0" w:color="auto"/>
        <w:right w:val="none" w:sz="0" w:space="0" w:color="auto"/>
      </w:divBdr>
    </w:div>
    <w:div w:id="1513763205">
      <w:bodyDiv w:val="1"/>
      <w:marLeft w:val="0"/>
      <w:marRight w:val="0"/>
      <w:marTop w:val="0"/>
      <w:marBottom w:val="0"/>
      <w:divBdr>
        <w:top w:val="none" w:sz="0" w:space="0" w:color="auto"/>
        <w:left w:val="none" w:sz="0" w:space="0" w:color="auto"/>
        <w:bottom w:val="none" w:sz="0" w:space="0" w:color="auto"/>
        <w:right w:val="none" w:sz="0" w:space="0" w:color="auto"/>
      </w:divBdr>
    </w:div>
    <w:div w:id="1515194435">
      <w:bodyDiv w:val="1"/>
      <w:marLeft w:val="0"/>
      <w:marRight w:val="0"/>
      <w:marTop w:val="0"/>
      <w:marBottom w:val="0"/>
      <w:divBdr>
        <w:top w:val="none" w:sz="0" w:space="0" w:color="auto"/>
        <w:left w:val="none" w:sz="0" w:space="0" w:color="auto"/>
        <w:bottom w:val="none" w:sz="0" w:space="0" w:color="auto"/>
        <w:right w:val="none" w:sz="0" w:space="0" w:color="auto"/>
      </w:divBdr>
    </w:div>
    <w:div w:id="1515848776">
      <w:bodyDiv w:val="1"/>
      <w:marLeft w:val="0"/>
      <w:marRight w:val="0"/>
      <w:marTop w:val="0"/>
      <w:marBottom w:val="0"/>
      <w:divBdr>
        <w:top w:val="none" w:sz="0" w:space="0" w:color="auto"/>
        <w:left w:val="none" w:sz="0" w:space="0" w:color="auto"/>
        <w:bottom w:val="none" w:sz="0" w:space="0" w:color="auto"/>
        <w:right w:val="none" w:sz="0" w:space="0" w:color="auto"/>
      </w:divBdr>
    </w:div>
    <w:div w:id="1517578512">
      <w:bodyDiv w:val="1"/>
      <w:marLeft w:val="0"/>
      <w:marRight w:val="0"/>
      <w:marTop w:val="0"/>
      <w:marBottom w:val="0"/>
      <w:divBdr>
        <w:top w:val="none" w:sz="0" w:space="0" w:color="auto"/>
        <w:left w:val="none" w:sz="0" w:space="0" w:color="auto"/>
        <w:bottom w:val="none" w:sz="0" w:space="0" w:color="auto"/>
        <w:right w:val="none" w:sz="0" w:space="0" w:color="auto"/>
      </w:divBdr>
    </w:div>
    <w:div w:id="1517960913">
      <w:bodyDiv w:val="1"/>
      <w:marLeft w:val="0"/>
      <w:marRight w:val="0"/>
      <w:marTop w:val="0"/>
      <w:marBottom w:val="0"/>
      <w:divBdr>
        <w:top w:val="none" w:sz="0" w:space="0" w:color="auto"/>
        <w:left w:val="none" w:sz="0" w:space="0" w:color="auto"/>
        <w:bottom w:val="none" w:sz="0" w:space="0" w:color="auto"/>
        <w:right w:val="none" w:sz="0" w:space="0" w:color="auto"/>
      </w:divBdr>
    </w:div>
    <w:div w:id="1522623301">
      <w:bodyDiv w:val="1"/>
      <w:marLeft w:val="0"/>
      <w:marRight w:val="0"/>
      <w:marTop w:val="0"/>
      <w:marBottom w:val="0"/>
      <w:divBdr>
        <w:top w:val="none" w:sz="0" w:space="0" w:color="auto"/>
        <w:left w:val="none" w:sz="0" w:space="0" w:color="auto"/>
        <w:bottom w:val="none" w:sz="0" w:space="0" w:color="auto"/>
        <w:right w:val="none" w:sz="0" w:space="0" w:color="auto"/>
      </w:divBdr>
    </w:div>
    <w:div w:id="1522821186">
      <w:bodyDiv w:val="1"/>
      <w:marLeft w:val="0"/>
      <w:marRight w:val="0"/>
      <w:marTop w:val="0"/>
      <w:marBottom w:val="0"/>
      <w:divBdr>
        <w:top w:val="none" w:sz="0" w:space="0" w:color="auto"/>
        <w:left w:val="none" w:sz="0" w:space="0" w:color="auto"/>
        <w:bottom w:val="none" w:sz="0" w:space="0" w:color="auto"/>
        <w:right w:val="none" w:sz="0" w:space="0" w:color="auto"/>
      </w:divBdr>
    </w:div>
    <w:div w:id="1523394943">
      <w:bodyDiv w:val="1"/>
      <w:marLeft w:val="0"/>
      <w:marRight w:val="0"/>
      <w:marTop w:val="0"/>
      <w:marBottom w:val="0"/>
      <w:divBdr>
        <w:top w:val="none" w:sz="0" w:space="0" w:color="auto"/>
        <w:left w:val="none" w:sz="0" w:space="0" w:color="auto"/>
        <w:bottom w:val="none" w:sz="0" w:space="0" w:color="auto"/>
        <w:right w:val="none" w:sz="0" w:space="0" w:color="auto"/>
      </w:divBdr>
    </w:div>
    <w:div w:id="1523668822">
      <w:bodyDiv w:val="1"/>
      <w:marLeft w:val="0"/>
      <w:marRight w:val="0"/>
      <w:marTop w:val="0"/>
      <w:marBottom w:val="0"/>
      <w:divBdr>
        <w:top w:val="none" w:sz="0" w:space="0" w:color="auto"/>
        <w:left w:val="none" w:sz="0" w:space="0" w:color="auto"/>
        <w:bottom w:val="none" w:sz="0" w:space="0" w:color="auto"/>
        <w:right w:val="none" w:sz="0" w:space="0" w:color="auto"/>
      </w:divBdr>
    </w:div>
    <w:div w:id="1526139500">
      <w:bodyDiv w:val="1"/>
      <w:marLeft w:val="0"/>
      <w:marRight w:val="0"/>
      <w:marTop w:val="0"/>
      <w:marBottom w:val="0"/>
      <w:divBdr>
        <w:top w:val="none" w:sz="0" w:space="0" w:color="auto"/>
        <w:left w:val="none" w:sz="0" w:space="0" w:color="auto"/>
        <w:bottom w:val="none" w:sz="0" w:space="0" w:color="auto"/>
        <w:right w:val="none" w:sz="0" w:space="0" w:color="auto"/>
      </w:divBdr>
    </w:div>
    <w:div w:id="1526166414">
      <w:bodyDiv w:val="1"/>
      <w:marLeft w:val="0"/>
      <w:marRight w:val="0"/>
      <w:marTop w:val="0"/>
      <w:marBottom w:val="0"/>
      <w:divBdr>
        <w:top w:val="none" w:sz="0" w:space="0" w:color="auto"/>
        <w:left w:val="none" w:sz="0" w:space="0" w:color="auto"/>
        <w:bottom w:val="none" w:sz="0" w:space="0" w:color="auto"/>
        <w:right w:val="none" w:sz="0" w:space="0" w:color="auto"/>
      </w:divBdr>
    </w:div>
    <w:div w:id="1529030867">
      <w:bodyDiv w:val="1"/>
      <w:marLeft w:val="0"/>
      <w:marRight w:val="0"/>
      <w:marTop w:val="0"/>
      <w:marBottom w:val="0"/>
      <w:divBdr>
        <w:top w:val="none" w:sz="0" w:space="0" w:color="auto"/>
        <w:left w:val="none" w:sz="0" w:space="0" w:color="auto"/>
        <w:bottom w:val="none" w:sz="0" w:space="0" w:color="auto"/>
        <w:right w:val="none" w:sz="0" w:space="0" w:color="auto"/>
      </w:divBdr>
    </w:div>
    <w:div w:id="1529610479">
      <w:bodyDiv w:val="1"/>
      <w:marLeft w:val="0"/>
      <w:marRight w:val="0"/>
      <w:marTop w:val="0"/>
      <w:marBottom w:val="0"/>
      <w:divBdr>
        <w:top w:val="none" w:sz="0" w:space="0" w:color="auto"/>
        <w:left w:val="none" w:sz="0" w:space="0" w:color="auto"/>
        <w:bottom w:val="none" w:sz="0" w:space="0" w:color="auto"/>
        <w:right w:val="none" w:sz="0" w:space="0" w:color="auto"/>
      </w:divBdr>
    </w:div>
    <w:div w:id="1529755178">
      <w:bodyDiv w:val="1"/>
      <w:marLeft w:val="0"/>
      <w:marRight w:val="0"/>
      <w:marTop w:val="0"/>
      <w:marBottom w:val="0"/>
      <w:divBdr>
        <w:top w:val="none" w:sz="0" w:space="0" w:color="auto"/>
        <w:left w:val="none" w:sz="0" w:space="0" w:color="auto"/>
        <w:bottom w:val="none" w:sz="0" w:space="0" w:color="auto"/>
        <w:right w:val="none" w:sz="0" w:space="0" w:color="auto"/>
      </w:divBdr>
    </w:div>
    <w:div w:id="1531647004">
      <w:bodyDiv w:val="1"/>
      <w:marLeft w:val="0"/>
      <w:marRight w:val="0"/>
      <w:marTop w:val="0"/>
      <w:marBottom w:val="0"/>
      <w:divBdr>
        <w:top w:val="none" w:sz="0" w:space="0" w:color="auto"/>
        <w:left w:val="none" w:sz="0" w:space="0" w:color="auto"/>
        <w:bottom w:val="none" w:sz="0" w:space="0" w:color="auto"/>
        <w:right w:val="none" w:sz="0" w:space="0" w:color="auto"/>
      </w:divBdr>
    </w:div>
    <w:div w:id="1531870149">
      <w:bodyDiv w:val="1"/>
      <w:marLeft w:val="0"/>
      <w:marRight w:val="0"/>
      <w:marTop w:val="0"/>
      <w:marBottom w:val="0"/>
      <w:divBdr>
        <w:top w:val="none" w:sz="0" w:space="0" w:color="auto"/>
        <w:left w:val="none" w:sz="0" w:space="0" w:color="auto"/>
        <w:bottom w:val="none" w:sz="0" w:space="0" w:color="auto"/>
        <w:right w:val="none" w:sz="0" w:space="0" w:color="auto"/>
      </w:divBdr>
    </w:div>
    <w:div w:id="1532065319">
      <w:bodyDiv w:val="1"/>
      <w:marLeft w:val="0"/>
      <w:marRight w:val="0"/>
      <w:marTop w:val="0"/>
      <w:marBottom w:val="0"/>
      <w:divBdr>
        <w:top w:val="none" w:sz="0" w:space="0" w:color="auto"/>
        <w:left w:val="none" w:sz="0" w:space="0" w:color="auto"/>
        <w:bottom w:val="none" w:sz="0" w:space="0" w:color="auto"/>
        <w:right w:val="none" w:sz="0" w:space="0" w:color="auto"/>
      </w:divBdr>
    </w:div>
    <w:div w:id="1532575832">
      <w:bodyDiv w:val="1"/>
      <w:marLeft w:val="0"/>
      <w:marRight w:val="0"/>
      <w:marTop w:val="0"/>
      <w:marBottom w:val="0"/>
      <w:divBdr>
        <w:top w:val="none" w:sz="0" w:space="0" w:color="auto"/>
        <w:left w:val="none" w:sz="0" w:space="0" w:color="auto"/>
        <w:bottom w:val="none" w:sz="0" w:space="0" w:color="auto"/>
        <w:right w:val="none" w:sz="0" w:space="0" w:color="auto"/>
      </w:divBdr>
    </w:div>
    <w:div w:id="1532836745">
      <w:bodyDiv w:val="1"/>
      <w:marLeft w:val="0"/>
      <w:marRight w:val="0"/>
      <w:marTop w:val="0"/>
      <w:marBottom w:val="0"/>
      <w:divBdr>
        <w:top w:val="none" w:sz="0" w:space="0" w:color="auto"/>
        <w:left w:val="none" w:sz="0" w:space="0" w:color="auto"/>
        <w:bottom w:val="none" w:sz="0" w:space="0" w:color="auto"/>
        <w:right w:val="none" w:sz="0" w:space="0" w:color="auto"/>
      </w:divBdr>
    </w:div>
    <w:div w:id="1533345958">
      <w:bodyDiv w:val="1"/>
      <w:marLeft w:val="0"/>
      <w:marRight w:val="0"/>
      <w:marTop w:val="0"/>
      <w:marBottom w:val="0"/>
      <w:divBdr>
        <w:top w:val="none" w:sz="0" w:space="0" w:color="auto"/>
        <w:left w:val="none" w:sz="0" w:space="0" w:color="auto"/>
        <w:bottom w:val="none" w:sz="0" w:space="0" w:color="auto"/>
        <w:right w:val="none" w:sz="0" w:space="0" w:color="auto"/>
      </w:divBdr>
    </w:div>
    <w:div w:id="1537082969">
      <w:bodyDiv w:val="1"/>
      <w:marLeft w:val="0"/>
      <w:marRight w:val="0"/>
      <w:marTop w:val="0"/>
      <w:marBottom w:val="0"/>
      <w:divBdr>
        <w:top w:val="none" w:sz="0" w:space="0" w:color="auto"/>
        <w:left w:val="none" w:sz="0" w:space="0" w:color="auto"/>
        <w:bottom w:val="none" w:sz="0" w:space="0" w:color="auto"/>
        <w:right w:val="none" w:sz="0" w:space="0" w:color="auto"/>
      </w:divBdr>
    </w:div>
    <w:div w:id="1541627413">
      <w:bodyDiv w:val="1"/>
      <w:marLeft w:val="0"/>
      <w:marRight w:val="0"/>
      <w:marTop w:val="0"/>
      <w:marBottom w:val="0"/>
      <w:divBdr>
        <w:top w:val="none" w:sz="0" w:space="0" w:color="auto"/>
        <w:left w:val="none" w:sz="0" w:space="0" w:color="auto"/>
        <w:bottom w:val="none" w:sz="0" w:space="0" w:color="auto"/>
        <w:right w:val="none" w:sz="0" w:space="0" w:color="auto"/>
      </w:divBdr>
    </w:div>
    <w:div w:id="1541897965">
      <w:bodyDiv w:val="1"/>
      <w:marLeft w:val="0"/>
      <w:marRight w:val="0"/>
      <w:marTop w:val="0"/>
      <w:marBottom w:val="0"/>
      <w:divBdr>
        <w:top w:val="none" w:sz="0" w:space="0" w:color="auto"/>
        <w:left w:val="none" w:sz="0" w:space="0" w:color="auto"/>
        <w:bottom w:val="none" w:sz="0" w:space="0" w:color="auto"/>
        <w:right w:val="none" w:sz="0" w:space="0" w:color="auto"/>
      </w:divBdr>
    </w:div>
    <w:div w:id="1542670532">
      <w:bodyDiv w:val="1"/>
      <w:marLeft w:val="0"/>
      <w:marRight w:val="0"/>
      <w:marTop w:val="0"/>
      <w:marBottom w:val="0"/>
      <w:divBdr>
        <w:top w:val="none" w:sz="0" w:space="0" w:color="auto"/>
        <w:left w:val="none" w:sz="0" w:space="0" w:color="auto"/>
        <w:bottom w:val="none" w:sz="0" w:space="0" w:color="auto"/>
        <w:right w:val="none" w:sz="0" w:space="0" w:color="auto"/>
      </w:divBdr>
    </w:div>
    <w:div w:id="1544363637">
      <w:bodyDiv w:val="1"/>
      <w:marLeft w:val="0"/>
      <w:marRight w:val="0"/>
      <w:marTop w:val="0"/>
      <w:marBottom w:val="0"/>
      <w:divBdr>
        <w:top w:val="none" w:sz="0" w:space="0" w:color="auto"/>
        <w:left w:val="none" w:sz="0" w:space="0" w:color="auto"/>
        <w:bottom w:val="none" w:sz="0" w:space="0" w:color="auto"/>
        <w:right w:val="none" w:sz="0" w:space="0" w:color="auto"/>
      </w:divBdr>
    </w:div>
    <w:div w:id="1547983301">
      <w:bodyDiv w:val="1"/>
      <w:marLeft w:val="0"/>
      <w:marRight w:val="0"/>
      <w:marTop w:val="0"/>
      <w:marBottom w:val="0"/>
      <w:divBdr>
        <w:top w:val="none" w:sz="0" w:space="0" w:color="auto"/>
        <w:left w:val="none" w:sz="0" w:space="0" w:color="auto"/>
        <w:bottom w:val="none" w:sz="0" w:space="0" w:color="auto"/>
        <w:right w:val="none" w:sz="0" w:space="0" w:color="auto"/>
      </w:divBdr>
    </w:div>
    <w:div w:id="1548223862">
      <w:bodyDiv w:val="1"/>
      <w:marLeft w:val="0"/>
      <w:marRight w:val="0"/>
      <w:marTop w:val="0"/>
      <w:marBottom w:val="0"/>
      <w:divBdr>
        <w:top w:val="none" w:sz="0" w:space="0" w:color="auto"/>
        <w:left w:val="none" w:sz="0" w:space="0" w:color="auto"/>
        <w:bottom w:val="none" w:sz="0" w:space="0" w:color="auto"/>
        <w:right w:val="none" w:sz="0" w:space="0" w:color="auto"/>
      </w:divBdr>
    </w:div>
    <w:div w:id="1548761791">
      <w:bodyDiv w:val="1"/>
      <w:marLeft w:val="0"/>
      <w:marRight w:val="0"/>
      <w:marTop w:val="0"/>
      <w:marBottom w:val="0"/>
      <w:divBdr>
        <w:top w:val="none" w:sz="0" w:space="0" w:color="auto"/>
        <w:left w:val="none" w:sz="0" w:space="0" w:color="auto"/>
        <w:bottom w:val="none" w:sz="0" w:space="0" w:color="auto"/>
        <w:right w:val="none" w:sz="0" w:space="0" w:color="auto"/>
      </w:divBdr>
    </w:div>
    <w:div w:id="1549875143">
      <w:bodyDiv w:val="1"/>
      <w:marLeft w:val="0"/>
      <w:marRight w:val="0"/>
      <w:marTop w:val="0"/>
      <w:marBottom w:val="0"/>
      <w:divBdr>
        <w:top w:val="none" w:sz="0" w:space="0" w:color="auto"/>
        <w:left w:val="none" w:sz="0" w:space="0" w:color="auto"/>
        <w:bottom w:val="none" w:sz="0" w:space="0" w:color="auto"/>
        <w:right w:val="none" w:sz="0" w:space="0" w:color="auto"/>
      </w:divBdr>
    </w:div>
    <w:div w:id="1550529237">
      <w:bodyDiv w:val="1"/>
      <w:marLeft w:val="0"/>
      <w:marRight w:val="0"/>
      <w:marTop w:val="0"/>
      <w:marBottom w:val="0"/>
      <w:divBdr>
        <w:top w:val="none" w:sz="0" w:space="0" w:color="auto"/>
        <w:left w:val="none" w:sz="0" w:space="0" w:color="auto"/>
        <w:bottom w:val="none" w:sz="0" w:space="0" w:color="auto"/>
        <w:right w:val="none" w:sz="0" w:space="0" w:color="auto"/>
      </w:divBdr>
    </w:div>
    <w:div w:id="1550996002">
      <w:bodyDiv w:val="1"/>
      <w:marLeft w:val="0"/>
      <w:marRight w:val="0"/>
      <w:marTop w:val="0"/>
      <w:marBottom w:val="0"/>
      <w:divBdr>
        <w:top w:val="none" w:sz="0" w:space="0" w:color="auto"/>
        <w:left w:val="none" w:sz="0" w:space="0" w:color="auto"/>
        <w:bottom w:val="none" w:sz="0" w:space="0" w:color="auto"/>
        <w:right w:val="none" w:sz="0" w:space="0" w:color="auto"/>
      </w:divBdr>
    </w:div>
    <w:div w:id="1551575870">
      <w:bodyDiv w:val="1"/>
      <w:marLeft w:val="0"/>
      <w:marRight w:val="0"/>
      <w:marTop w:val="0"/>
      <w:marBottom w:val="0"/>
      <w:divBdr>
        <w:top w:val="none" w:sz="0" w:space="0" w:color="auto"/>
        <w:left w:val="none" w:sz="0" w:space="0" w:color="auto"/>
        <w:bottom w:val="none" w:sz="0" w:space="0" w:color="auto"/>
        <w:right w:val="none" w:sz="0" w:space="0" w:color="auto"/>
      </w:divBdr>
    </w:div>
    <w:div w:id="1552688899">
      <w:bodyDiv w:val="1"/>
      <w:marLeft w:val="0"/>
      <w:marRight w:val="0"/>
      <w:marTop w:val="0"/>
      <w:marBottom w:val="0"/>
      <w:divBdr>
        <w:top w:val="none" w:sz="0" w:space="0" w:color="auto"/>
        <w:left w:val="none" w:sz="0" w:space="0" w:color="auto"/>
        <w:bottom w:val="none" w:sz="0" w:space="0" w:color="auto"/>
        <w:right w:val="none" w:sz="0" w:space="0" w:color="auto"/>
      </w:divBdr>
    </w:div>
    <w:div w:id="1553535361">
      <w:bodyDiv w:val="1"/>
      <w:marLeft w:val="0"/>
      <w:marRight w:val="0"/>
      <w:marTop w:val="0"/>
      <w:marBottom w:val="0"/>
      <w:divBdr>
        <w:top w:val="none" w:sz="0" w:space="0" w:color="auto"/>
        <w:left w:val="none" w:sz="0" w:space="0" w:color="auto"/>
        <w:bottom w:val="none" w:sz="0" w:space="0" w:color="auto"/>
        <w:right w:val="none" w:sz="0" w:space="0" w:color="auto"/>
      </w:divBdr>
    </w:div>
    <w:div w:id="1554001695">
      <w:bodyDiv w:val="1"/>
      <w:marLeft w:val="0"/>
      <w:marRight w:val="0"/>
      <w:marTop w:val="0"/>
      <w:marBottom w:val="0"/>
      <w:divBdr>
        <w:top w:val="none" w:sz="0" w:space="0" w:color="auto"/>
        <w:left w:val="none" w:sz="0" w:space="0" w:color="auto"/>
        <w:bottom w:val="none" w:sz="0" w:space="0" w:color="auto"/>
        <w:right w:val="none" w:sz="0" w:space="0" w:color="auto"/>
      </w:divBdr>
    </w:div>
    <w:div w:id="1554005233">
      <w:bodyDiv w:val="1"/>
      <w:marLeft w:val="0"/>
      <w:marRight w:val="0"/>
      <w:marTop w:val="0"/>
      <w:marBottom w:val="0"/>
      <w:divBdr>
        <w:top w:val="none" w:sz="0" w:space="0" w:color="auto"/>
        <w:left w:val="none" w:sz="0" w:space="0" w:color="auto"/>
        <w:bottom w:val="none" w:sz="0" w:space="0" w:color="auto"/>
        <w:right w:val="none" w:sz="0" w:space="0" w:color="auto"/>
      </w:divBdr>
    </w:div>
    <w:div w:id="1554846004">
      <w:bodyDiv w:val="1"/>
      <w:marLeft w:val="0"/>
      <w:marRight w:val="0"/>
      <w:marTop w:val="0"/>
      <w:marBottom w:val="0"/>
      <w:divBdr>
        <w:top w:val="none" w:sz="0" w:space="0" w:color="auto"/>
        <w:left w:val="none" w:sz="0" w:space="0" w:color="auto"/>
        <w:bottom w:val="none" w:sz="0" w:space="0" w:color="auto"/>
        <w:right w:val="none" w:sz="0" w:space="0" w:color="auto"/>
      </w:divBdr>
    </w:div>
    <w:div w:id="1555895353">
      <w:bodyDiv w:val="1"/>
      <w:marLeft w:val="0"/>
      <w:marRight w:val="0"/>
      <w:marTop w:val="0"/>
      <w:marBottom w:val="0"/>
      <w:divBdr>
        <w:top w:val="none" w:sz="0" w:space="0" w:color="auto"/>
        <w:left w:val="none" w:sz="0" w:space="0" w:color="auto"/>
        <w:bottom w:val="none" w:sz="0" w:space="0" w:color="auto"/>
        <w:right w:val="none" w:sz="0" w:space="0" w:color="auto"/>
      </w:divBdr>
    </w:div>
    <w:div w:id="1555963890">
      <w:bodyDiv w:val="1"/>
      <w:marLeft w:val="0"/>
      <w:marRight w:val="0"/>
      <w:marTop w:val="0"/>
      <w:marBottom w:val="0"/>
      <w:divBdr>
        <w:top w:val="none" w:sz="0" w:space="0" w:color="auto"/>
        <w:left w:val="none" w:sz="0" w:space="0" w:color="auto"/>
        <w:bottom w:val="none" w:sz="0" w:space="0" w:color="auto"/>
        <w:right w:val="none" w:sz="0" w:space="0" w:color="auto"/>
      </w:divBdr>
    </w:div>
    <w:div w:id="1556428896">
      <w:bodyDiv w:val="1"/>
      <w:marLeft w:val="0"/>
      <w:marRight w:val="0"/>
      <w:marTop w:val="0"/>
      <w:marBottom w:val="0"/>
      <w:divBdr>
        <w:top w:val="none" w:sz="0" w:space="0" w:color="auto"/>
        <w:left w:val="none" w:sz="0" w:space="0" w:color="auto"/>
        <w:bottom w:val="none" w:sz="0" w:space="0" w:color="auto"/>
        <w:right w:val="none" w:sz="0" w:space="0" w:color="auto"/>
      </w:divBdr>
    </w:div>
    <w:div w:id="1558275842">
      <w:bodyDiv w:val="1"/>
      <w:marLeft w:val="0"/>
      <w:marRight w:val="0"/>
      <w:marTop w:val="0"/>
      <w:marBottom w:val="0"/>
      <w:divBdr>
        <w:top w:val="none" w:sz="0" w:space="0" w:color="auto"/>
        <w:left w:val="none" w:sz="0" w:space="0" w:color="auto"/>
        <w:bottom w:val="none" w:sz="0" w:space="0" w:color="auto"/>
        <w:right w:val="none" w:sz="0" w:space="0" w:color="auto"/>
      </w:divBdr>
    </w:div>
    <w:div w:id="1558973453">
      <w:bodyDiv w:val="1"/>
      <w:marLeft w:val="0"/>
      <w:marRight w:val="0"/>
      <w:marTop w:val="0"/>
      <w:marBottom w:val="0"/>
      <w:divBdr>
        <w:top w:val="none" w:sz="0" w:space="0" w:color="auto"/>
        <w:left w:val="none" w:sz="0" w:space="0" w:color="auto"/>
        <w:bottom w:val="none" w:sz="0" w:space="0" w:color="auto"/>
        <w:right w:val="none" w:sz="0" w:space="0" w:color="auto"/>
      </w:divBdr>
    </w:div>
    <w:div w:id="1559047658">
      <w:bodyDiv w:val="1"/>
      <w:marLeft w:val="0"/>
      <w:marRight w:val="0"/>
      <w:marTop w:val="0"/>
      <w:marBottom w:val="0"/>
      <w:divBdr>
        <w:top w:val="none" w:sz="0" w:space="0" w:color="auto"/>
        <w:left w:val="none" w:sz="0" w:space="0" w:color="auto"/>
        <w:bottom w:val="none" w:sz="0" w:space="0" w:color="auto"/>
        <w:right w:val="none" w:sz="0" w:space="0" w:color="auto"/>
      </w:divBdr>
    </w:div>
    <w:div w:id="1559240286">
      <w:bodyDiv w:val="1"/>
      <w:marLeft w:val="0"/>
      <w:marRight w:val="0"/>
      <w:marTop w:val="0"/>
      <w:marBottom w:val="0"/>
      <w:divBdr>
        <w:top w:val="none" w:sz="0" w:space="0" w:color="auto"/>
        <w:left w:val="none" w:sz="0" w:space="0" w:color="auto"/>
        <w:bottom w:val="none" w:sz="0" w:space="0" w:color="auto"/>
        <w:right w:val="none" w:sz="0" w:space="0" w:color="auto"/>
      </w:divBdr>
    </w:div>
    <w:div w:id="1560096903">
      <w:bodyDiv w:val="1"/>
      <w:marLeft w:val="0"/>
      <w:marRight w:val="0"/>
      <w:marTop w:val="0"/>
      <w:marBottom w:val="0"/>
      <w:divBdr>
        <w:top w:val="none" w:sz="0" w:space="0" w:color="auto"/>
        <w:left w:val="none" w:sz="0" w:space="0" w:color="auto"/>
        <w:bottom w:val="none" w:sz="0" w:space="0" w:color="auto"/>
        <w:right w:val="none" w:sz="0" w:space="0" w:color="auto"/>
      </w:divBdr>
    </w:div>
    <w:div w:id="1561742680">
      <w:bodyDiv w:val="1"/>
      <w:marLeft w:val="0"/>
      <w:marRight w:val="0"/>
      <w:marTop w:val="0"/>
      <w:marBottom w:val="0"/>
      <w:divBdr>
        <w:top w:val="none" w:sz="0" w:space="0" w:color="auto"/>
        <w:left w:val="none" w:sz="0" w:space="0" w:color="auto"/>
        <w:bottom w:val="none" w:sz="0" w:space="0" w:color="auto"/>
        <w:right w:val="none" w:sz="0" w:space="0" w:color="auto"/>
      </w:divBdr>
    </w:div>
    <w:div w:id="1562255459">
      <w:bodyDiv w:val="1"/>
      <w:marLeft w:val="0"/>
      <w:marRight w:val="0"/>
      <w:marTop w:val="0"/>
      <w:marBottom w:val="0"/>
      <w:divBdr>
        <w:top w:val="none" w:sz="0" w:space="0" w:color="auto"/>
        <w:left w:val="none" w:sz="0" w:space="0" w:color="auto"/>
        <w:bottom w:val="none" w:sz="0" w:space="0" w:color="auto"/>
        <w:right w:val="none" w:sz="0" w:space="0" w:color="auto"/>
      </w:divBdr>
    </w:div>
    <w:div w:id="1562709608">
      <w:bodyDiv w:val="1"/>
      <w:marLeft w:val="0"/>
      <w:marRight w:val="0"/>
      <w:marTop w:val="0"/>
      <w:marBottom w:val="0"/>
      <w:divBdr>
        <w:top w:val="none" w:sz="0" w:space="0" w:color="auto"/>
        <w:left w:val="none" w:sz="0" w:space="0" w:color="auto"/>
        <w:bottom w:val="none" w:sz="0" w:space="0" w:color="auto"/>
        <w:right w:val="none" w:sz="0" w:space="0" w:color="auto"/>
      </w:divBdr>
    </w:div>
    <w:div w:id="1564290386">
      <w:bodyDiv w:val="1"/>
      <w:marLeft w:val="0"/>
      <w:marRight w:val="0"/>
      <w:marTop w:val="0"/>
      <w:marBottom w:val="0"/>
      <w:divBdr>
        <w:top w:val="none" w:sz="0" w:space="0" w:color="auto"/>
        <w:left w:val="none" w:sz="0" w:space="0" w:color="auto"/>
        <w:bottom w:val="none" w:sz="0" w:space="0" w:color="auto"/>
        <w:right w:val="none" w:sz="0" w:space="0" w:color="auto"/>
      </w:divBdr>
    </w:div>
    <w:div w:id="1564482705">
      <w:bodyDiv w:val="1"/>
      <w:marLeft w:val="0"/>
      <w:marRight w:val="0"/>
      <w:marTop w:val="0"/>
      <w:marBottom w:val="0"/>
      <w:divBdr>
        <w:top w:val="none" w:sz="0" w:space="0" w:color="auto"/>
        <w:left w:val="none" w:sz="0" w:space="0" w:color="auto"/>
        <w:bottom w:val="none" w:sz="0" w:space="0" w:color="auto"/>
        <w:right w:val="none" w:sz="0" w:space="0" w:color="auto"/>
      </w:divBdr>
    </w:div>
    <w:div w:id="1564752980">
      <w:bodyDiv w:val="1"/>
      <w:marLeft w:val="0"/>
      <w:marRight w:val="0"/>
      <w:marTop w:val="0"/>
      <w:marBottom w:val="0"/>
      <w:divBdr>
        <w:top w:val="none" w:sz="0" w:space="0" w:color="auto"/>
        <w:left w:val="none" w:sz="0" w:space="0" w:color="auto"/>
        <w:bottom w:val="none" w:sz="0" w:space="0" w:color="auto"/>
        <w:right w:val="none" w:sz="0" w:space="0" w:color="auto"/>
      </w:divBdr>
    </w:div>
    <w:div w:id="1565946121">
      <w:bodyDiv w:val="1"/>
      <w:marLeft w:val="0"/>
      <w:marRight w:val="0"/>
      <w:marTop w:val="0"/>
      <w:marBottom w:val="0"/>
      <w:divBdr>
        <w:top w:val="none" w:sz="0" w:space="0" w:color="auto"/>
        <w:left w:val="none" w:sz="0" w:space="0" w:color="auto"/>
        <w:bottom w:val="none" w:sz="0" w:space="0" w:color="auto"/>
        <w:right w:val="none" w:sz="0" w:space="0" w:color="auto"/>
      </w:divBdr>
    </w:div>
    <w:div w:id="1567178099">
      <w:bodyDiv w:val="1"/>
      <w:marLeft w:val="0"/>
      <w:marRight w:val="0"/>
      <w:marTop w:val="0"/>
      <w:marBottom w:val="0"/>
      <w:divBdr>
        <w:top w:val="none" w:sz="0" w:space="0" w:color="auto"/>
        <w:left w:val="none" w:sz="0" w:space="0" w:color="auto"/>
        <w:bottom w:val="none" w:sz="0" w:space="0" w:color="auto"/>
        <w:right w:val="none" w:sz="0" w:space="0" w:color="auto"/>
      </w:divBdr>
    </w:div>
    <w:div w:id="1567642213">
      <w:bodyDiv w:val="1"/>
      <w:marLeft w:val="0"/>
      <w:marRight w:val="0"/>
      <w:marTop w:val="0"/>
      <w:marBottom w:val="0"/>
      <w:divBdr>
        <w:top w:val="none" w:sz="0" w:space="0" w:color="auto"/>
        <w:left w:val="none" w:sz="0" w:space="0" w:color="auto"/>
        <w:bottom w:val="none" w:sz="0" w:space="0" w:color="auto"/>
        <w:right w:val="none" w:sz="0" w:space="0" w:color="auto"/>
      </w:divBdr>
    </w:div>
    <w:div w:id="1568148231">
      <w:bodyDiv w:val="1"/>
      <w:marLeft w:val="0"/>
      <w:marRight w:val="0"/>
      <w:marTop w:val="0"/>
      <w:marBottom w:val="0"/>
      <w:divBdr>
        <w:top w:val="none" w:sz="0" w:space="0" w:color="auto"/>
        <w:left w:val="none" w:sz="0" w:space="0" w:color="auto"/>
        <w:bottom w:val="none" w:sz="0" w:space="0" w:color="auto"/>
        <w:right w:val="none" w:sz="0" w:space="0" w:color="auto"/>
      </w:divBdr>
    </w:div>
    <w:div w:id="1568803996">
      <w:bodyDiv w:val="1"/>
      <w:marLeft w:val="0"/>
      <w:marRight w:val="0"/>
      <w:marTop w:val="0"/>
      <w:marBottom w:val="0"/>
      <w:divBdr>
        <w:top w:val="none" w:sz="0" w:space="0" w:color="auto"/>
        <w:left w:val="none" w:sz="0" w:space="0" w:color="auto"/>
        <w:bottom w:val="none" w:sz="0" w:space="0" w:color="auto"/>
        <w:right w:val="none" w:sz="0" w:space="0" w:color="auto"/>
      </w:divBdr>
    </w:div>
    <w:div w:id="1570577757">
      <w:bodyDiv w:val="1"/>
      <w:marLeft w:val="0"/>
      <w:marRight w:val="0"/>
      <w:marTop w:val="0"/>
      <w:marBottom w:val="0"/>
      <w:divBdr>
        <w:top w:val="none" w:sz="0" w:space="0" w:color="auto"/>
        <w:left w:val="none" w:sz="0" w:space="0" w:color="auto"/>
        <w:bottom w:val="none" w:sz="0" w:space="0" w:color="auto"/>
        <w:right w:val="none" w:sz="0" w:space="0" w:color="auto"/>
      </w:divBdr>
    </w:div>
    <w:div w:id="1570964991">
      <w:bodyDiv w:val="1"/>
      <w:marLeft w:val="0"/>
      <w:marRight w:val="0"/>
      <w:marTop w:val="0"/>
      <w:marBottom w:val="0"/>
      <w:divBdr>
        <w:top w:val="none" w:sz="0" w:space="0" w:color="auto"/>
        <w:left w:val="none" w:sz="0" w:space="0" w:color="auto"/>
        <w:bottom w:val="none" w:sz="0" w:space="0" w:color="auto"/>
        <w:right w:val="none" w:sz="0" w:space="0" w:color="auto"/>
      </w:divBdr>
    </w:div>
    <w:div w:id="1572496490">
      <w:bodyDiv w:val="1"/>
      <w:marLeft w:val="0"/>
      <w:marRight w:val="0"/>
      <w:marTop w:val="0"/>
      <w:marBottom w:val="0"/>
      <w:divBdr>
        <w:top w:val="none" w:sz="0" w:space="0" w:color="auto"/>
        <w:left w:val="none" w:sz="0" w:space="0" w:color="auto"/>
        <w:bottom w:val="none" w:sz="0" w:space="0" w:color="auto"/>
        <w:right w:val="none" w:sz="0" w:space="0" w:color="auto"/>
      </w:divBdr>
    </w:div>
    <w:div w:id="1572622299">
      <w:bodyDiv w:val="1"/>
      <w:marLeft w:val="0"/>
      <w:marRight w:val="0"/>
      <w:marTop w:val="0"/>
      <w:marBottom w:val="0"/>
      <w:divBdr>
        <w:top w:val="none" w:sz="0" w:space="0" w:color="auto"/>
        <w:left w:val="none" w:sz="0" w:space="0" w:color="auto"/>
        <w:bottom w:val="none" w:sz="0" w:space="0" w:color="auto"/>
        <w:right w:val="none" w:sz="0" w:space="0" w:color="auto"/>
      </w:divBdr>
    </w:div>
    <w:div w:id="1573733500">
      <w:bodyDiv w:val="1"/>
      <w:marLeft w:val="0"/>
      <w:marRight w:val="0"/>
      <w:marTop w:val="0"/>
      <w:marBottom w:val="0"/>
      <w:divBdr>
        <w:top w:val="none" w:sz="0" w:space="0" w:color="auto"/>
        <w:left w:val="none" w:sz="0" w:space="0" w:color="auto"/>
        <w:bottom w:val="none" w:sz="0" w:space="0" w:color="auto"/>
        <w:right w:val="none" w:sz="0" w:space="0" w:color="auto"/>
      </w:divBdr>
    </w:div>
    <w:div w:id="1577126672">
      <w:bodyDiv w:val="1"/>
      <w:marLeft w:val="0"/>
      <w:marRight w:val="0"/>
      <w:marTop w:val="0"/>
      <w:marBottom w:val="0"/>
      <w:divBdr>
        <w:top w:val="none" w:sz="0" w:space="0" w:color="auto"/>
        <w:left w:val="none" w:sz="0" w:space="0" w:color="auto"/>
        <w:bottom w:val="none" w:sz="0" w:space="0" w:color="auto"/>
        <w:right w:val="none" w:sz="0" w:space="0" w:color="auto"/>
      </w:divBdr>
    </w:div>
    <w:div w:id="1577403215">
      <w:bodyDiv w:val="1"/>
      <w:marLeft w:val="0"/>
      <w:marRight w:val="0"/>
      <w:marTop w:val="0"/>
      <w:marBottom w:val="0"/>
      <w:divBdr>
        <w:top w:val="none" w:sz="0" w:space="0" w:color="auto"/>
        <w:left w:val="none" w:sz="0" w:space="0" w:color="auto"/>
        <w:bottom w:val="none" w:sz="0" w:space="0" w:color="auto"/>
        <w:right w:val="none" w:sz="0" w:space="0" w:color="auto"/>
      </w:divBdr>
    </w:div>
    <w:div w:id="1578704742">
      <w:bodyDiv w:val="1"/>
      <w:marLeft w:val="0"/>
      <w:marRight w:val="0"/>
      <w:marTop w:val="0"/>
      <w:marBottom w:val="0"/>
      <w:divBdr>
        <w:top w:val="none" w:sz="0" w:space="0" w:color="auto"/>
        <w:left w:val="none" w:sz="0" w:space="0" w:color="auto"/>
        <w:bottom w:val="none" w:sz="0" w:space="0" w:color="auto"/>
        <w:right w:val="none" w:sz="0" w:space="0" w:color="auto"/>
      </w:divBdr>
    </w:div>
    <w:div w:id="1579562070">
      <w:bodyDiv w:val="1"/>
      <w:marLeft w:val="0"/>
      <w:marRight w:val="0"/>
      <w:marTop w:val="0"/>
      <w:marBottom w:val="0"/>
      <w:divBdr>
        <w:top w:val="none" w:sz="0" w:space="0" w:color="auto"/>
        <w:left w:val="none" w:sz="0" w:space="0" w:color="auto"/>
        <w:bottom w:val="none" w:sz="0" w:space="0" w:color="auto"/>
        <w:right w:val="none" w:sz="0" w:space="0" w:color="auto"/>
      </w:divBdr>
    </w:div>
    <w:div w:id="1580601034">
      <w:bodyDiv w:val="1"/>
      <w:marLeft w:val="0"/>
      <w:marRight w:val="0"/>
      <w:marTop w:val="0"/>
      <w:marBottom w:val="0"/>
      <w:divBdr>
        <w:top w:val="none" w:sz="0" w:space="0" w:color="auto"/>
        <w:left w:val="none" w:sz="0" w:space="0" w:color="auto"/>
        <w:bottom w:val="none" w:sz="0" w:space="0" w:color="auto"/>
        <w:right w:val="none" w:sz="0" w:space="0" w:color="auto"/>
      </w:divBdr>
    </w:div>
    <w:div w:id="1581284360">
      <w:bodyDiv w:val="1"/>
      <w:marLeft w:val="0"/>
      <w:marRight w:val="0"/>
      <w:marTop w:val="0"/>
      <w:marBottom w:val="0"/>
      <w:divBdr>
        <w:top w:val="none" w:sz="0" w:space="0" w:color="auto"/>
        <w:left w:val="none" w:sz="0" w:space="0" w:color="auto"/>
        <w:bottom w:val="none" w:sz="0" w:space="0" w:color="auto"/>
        <w:right w:val="none" w:sz="0" w:space="0" w:color="auto"/>
      </w:divBdr>
    </w:div>
    <w:div w:id="1582254990">
      <w:bodyDiv w:val="1"/>
      <w:marLeft w:val="0"/>
      <w:marRight w:val="0"/>
      <w:marTop w:val="0"/>
      <w:marBottom w:val="0"/>
      <w:divBdr>
        <w:top w:val="none" w:sz="0" w:space="0" w:color="auto"/>
        <w:left w:val="none" w:sz="0" w:space="0" w:color="auto"/>
        <w:bottom w:val="none" w:sz="0" w:space="0" w:color="auto"/>
        <w:right w:val="none" w:sz="0" w:space="0" w:color="auto"/>
      </w:divBdr>
    </w:div>
    <w:div w:id="1582521216">
      <w:bodyDiv w:val="1"/>
      <w:marLeft w:val="0"/>
      <w:marRight w:val="0"/>
      <w:marTop w:val="0"/>
      <w:marBottom w:val="0"/>
      <w:divBdr>
        <w:top w:val="none" w:sz="0" w:space="0" w:color="auto"/>
        <w:left w:val="none" w:sz="0" w:space="0" w:color="auto"/>
        <w:bottom w:val="none" w:sz="0" w:space="0" w:color="auto"/>
        <w:right w:val="none" w:sz="0" w:space="0" w:color="auto"/>
      </w:divBdr>
    </w:div>
    <w:div w:id="1586188953">
      <w:bodyDiv w:val="1"/>
      <w:marLeft w:val="0"/>
      <w:marRight w:val="0"/>
      <w:marTop w:val="0"/>
      <w:marBottom w:val="0"/>
      <w:divBdr>
        <w:top w:val="none" w:sz="0" w:space="0" w:color="auto"/>
        <w:left w:val="none" w:sz="0" w:space="0" w:color="auto"/>
        <w:bottom w:val="none" w:sz="0" w:space="0" w:color="auto"/>
        <w:right w:val="none" w:sz="0" w:space="0" w:color="auto"/>
      </w:divBdr>
    </w:div>
    <w:div w:id="1586576406">
      <w:bodyDiv w:val="1"/>
      <w:marLeft w:val="0"/>
      <w:marRight w:val="0"/>
      <w:marTop w:val="0"/>
      <w:marBottom w:val="0"/>
      <w:divBdr>
        <w:top w:val="none" w:sz="0" w:space="0" w:color="auto"/>
        <w:left w:val="none" w:sz="0" w:space="0" w:color="auto"/>
        <w:bottom w:val="none" w:sz="0" w:space="0" w:color="auto"/>
        <w:right w:val="none" w:sz="0" w:space="0" w:color="auto"/>
      </w:divBdr>
    </w:div>
    <w:div w:id="1587812179">
      <w:bodyDiv w:val="1"/>
      <w:marLeft w:val="0"/>
      <w:marRight w:val="0"/>
      <w:marTop w:val="0"/>
      <w:marBottom w:val="0"/>
      <w:divBdr>
        <w:top w:val="none" w:sz="0" w:space="0" w:color="auto"/>
        <w:left w:val="none" w:sz="0" w:space="0" w:color="auto"/>
        <w:bottom w:val="none" w:sz="0" w:space="0" w:color="auto"/>
        <w:right w:val="none" w:sz="0" w:space="0" w:color="auto"/>
      </w:divBdr>
    </w:div>
    <w:div w:id="1592738562">
      <w:bodyDiv w:val="1"/>
      <w:marLeft w:val="0"/>
      <w:marRight w:val="0"/>
      <w:marTop w:val="0"/>
      <w:marBottom w:val="0"/>
      <w:divBdr>
        <w:top w:val="none" w:sz="0" w:space="0" w:color="auto"/>
        <w:left w:val="none" w:sz="0" w:space="0" w:color="auto"/>
        <w:bottom w:val="none" w:sz="0" w:space="0" w:color="auto"/>
        <w:right w:val="none" w:sz="0" w:space="0" w:color="auto"/>
      </w:divBdr>
    </w:div>
    <w:div w:id="1593053030">
      <w:bodyDiv w:val="1"/>
      <w:marLeft w:val="0"/>
      <w:marRight w:val="0"/>
      <w:marTop w:val="0"/>
      <w:marBottom w:val="0"/>
      <w:divBdr>
        <w:top w:val="none" w:sz="0" w:space="0" w:color="auto"/>
        <w:left w:val="none" w:sz="0" w:space="0" w:color="auto"/>
        <w:bottom w:val="none" w:sz="0" w:space="0" w:color="auto"/>
        <w:right w:val="none" w:sz="0" w:space="0" w:color="auto"/>
      </w:divBdr>
    </w:div>
    <w:div w:id="1593969845">
      <w:bodyDiv w:val="1"/>
      <w:marLeft w:val="0"/>
      <w:marRight w:val="0"/>
      <w:marTop w:val="0"/>
      <w:marBottom w:val="0"/>
      <w:divBdr>
        <w:top w:val="none" w:sz="0" w:space="0" w:color="auto"/>
        <w:left w:val="none" w:sz="0" w:space="0" w:color="auto"/>
        <w:bottom w:val="none" w:sz="0" w:space="0" w:color="auto"/>
        <w:right w:val="none" w:sz="0" w:space="0" w:color="auto"/>
      </w:divBdr>
    </w:div>
    <w:div w:id="1593973722">
      <w:bodyDiv w:val="1"/>
      <w:marLeft w:val="0"/>
      <w:marRight w:val="0"/>
      <w:marTop w:val="0"/>
      <w:marBottom w:val="0"/>
      <w:divBdr>
        <w:top w:val="none" w:sz="0" w:space="0" w:color="auto"/>
        <w:left w:val="none" w:sz="0" w:space="0" w:color="auto"/>
        <w:bottom w:val="none" w:sz="0" w:space="0" w:color="auto"/>
        <w:right w:val="none" w:sz="0" w:space="0" w:color="auto"/>
      </w:divBdr>
    </w:div>
    <w:div w:id="1594434399">
      <w:bodyDiv w:val="1"/>
      <w:marLeft w:val="0"/>
      <w:marRight w:val="0"/>
      <w:marTop w:val="0"/>
      <w:marBottom w:val="0"/>
      <w:divBdr>
        <w:top w:val="none" w:sz="0" w:space="0" w:color="auto"/>
        <w:left w:val="none" w:sz="0" w:space="0" w:color="auto"/>
        <w:bottom w:val="none" w:sz="0" w:space="0" w:color="auto"/>
        <w:right w:val="none" w:sz="0" w:space="0" w:color="auto"/>
      </w:divBdr>
    </w:div>
    <w:div w:id="1594507103">
      <w:bodyDiv w:val="1"/>
      <w:marLeft w:val="0"/>
      <w:marRight w:val="0"/>
      <w:marTop w:val="0"/>
      <w:marBottom w:val="0"/>
      <w:divBdr>
        <w:top w:val="none" w:sz="0" w:space="0" w:color="auto"/>
        <w:left w:val="none" w:sz="0" w:space="0" w:color="auto"/>
        <w:bottom w:val="none" w:sz="0" w:space="0" w:color="auto"/>
        <w:right w:val="none" w:sz="0" w:space="0" w:color="auto"/>
      </w:divBdr>
    </w:div>
    <w:div w:id="1594631795">
      <w:bodyDiv w:val="1"/>
      <w:marLeft w:val="0"/>
      <w:marRight w:val="0"/>
      <w:marTop w:val="0"/>
      <w:marBottom w:val="0"/>
      <w:divBdr>
        <w:top w:val="none" w:sz="0" w:space="0" w:color="auto"/>
        <w:left w:val="none" w:sz="0" w:space="0" w:color="auto"/>
        <w:bottom w:val="none" w:sz="0" w:space="0" w:color="auto"/>
        <w:right w:val="none" w:sz="0" w:space="0" w:color="auto"/>
      </w:divBdr>
    </w:div>
    <w:div w:id="1594779512">
      <w:bodyDiv w:val="1"/>
      <w:marLeft w:val="0"/>
      <w:marRight w:val="0"/>
      <w:marTop w:val="0"/>
      <w:marBottom w:val="0"/>
      <w:divBdr>
        <w:top w:val="none" w:sz="0" w:space="0" w:color="auto"/>
        <w:left w:val="none" w:sz="0" w:space="0" w:color="auto"/>
        <w:bottom w:val="none" w:sz="0" w:space="0" w:color="auto"/>
        <w:right w:val="none" w:sz="0" w:space="0" w:color="auto"/>
      </w:divBdr>
    </w:div>
    <w:div w:id="1595015882">
      <w:bodyDiv w:val="1"/>
      <w:marLeft w:val="0"/>
      <w:marRight w:val="0"/>
      <w:marTop w:val="0"/>
      <w:marBottom w:val="0"/>
      <w:divBdr>
        <w:top w:val="none" w:sz="0" w:space="0" w:color="auto"/>
        <w:left w:val="none" w:sz="0" w:space="0" w:color="auto"/>
        <w:bottom w:val="none" w:sz="0" w:space="0" w:color="auto"/>
        <w:right w:val="none" w:sz="0" w:space="0" w:color="auto"/>
      </w:divBdr>
    </w:div>
    <w:div w:id="1595554213">
      <w:bodyDiv w:val="1"/>
      <w:marLeft w:val="0"/>
      <w:marRight w:val="0"/>
      <w:marTop w:val="0"/>
      <w:marBottom w:val="0"/>
      <w:divBdr>
        <w:top w:val="none" w:sz="0" w:space="0" w:color="auto"/>
        <w:left w:val="none" w:sz="0" w:space="0" w:color="auto"/>
        <w:bottom w:val="none" w:sz="0" w:space="0" w:color="auto"/>
        <w:right w:val="none" w:sz="0" w:space="0" w:color="auto"/>
      </w:divBdr>
    </w:div>
    <w:div w:id="1595628275">
      <w:bodyDiv w:val="1"/>
      <w:marLeft w:val="0"/>
      <w:marRight w:val="0"/>
      <w:marTop w:val="0"/>
      <w:marBottom w:val="0"/>
      <w:divBdr>
        <w:top w:val="none" w:sz="0" w:space="0" w:color="auto"/>
        <w:left w:val="none" w:sz="0" w:space="0" w:color="auto"/>
        <w:bottom w:val="none" w:sz="0" w:space="0" w:color="auto"/>
        <w:right w:val="none" w:sz="0" w:space="0" w:color="auto"/>
      </w:divBdr>
    </w:div>
    <w:div w:id="1595748323">
      <w:bodyDiv w:val="1"/>
      <w:marLeft w:val="0"/>
      <w:marRight w:val="0"/>
      <w:marTop w:val="0"/>
      <w:marBottom w:val="0"/>
      <w:divBdr>
        <w:top w:val="none" w:sz="0" w:space="0" w:color="auto"/>
        <w:left w:val="none" w:sz="0" w:space="0" w:color="auto"/>
        <w:bottom w:val="none" w:sz="0" w:space="0" w:color="auto"/>
        <w:right w:val="none" w:sz="0" w:space="0" w:color="auto"/>
      </w:divBdr>
    </w:div>
    <w:div w:id="1596207142">
      <w:bodyDiv w:val="1"/>
      <w:marLeft w:val="0"/>
      <w:marRight w:val="0"/>
      <w:marTop w:val="0"/>
      <w:marBottom w:val="0"/>
      <w:divBdr>
        <w:top w:val="none" w:sz="0" w:space="0" w:color="auto"/>
        <w:left w:val="none" w:sz="0" w:space="0" w:color="auto"/>
        <w:bottom w:val="none" w:sz="0" w:space="0" w:color="auto"/>
        <w:right w:val="none" w:sz="0" w:space="0" w:color="auto"/>
      </w:divBdr>
    </w:div>
    <w:div w:id="1598751463">
      <w:bodyDiv w:val="1"/>
      <w:marLeft w:val="0"/>
      <w:marRight w:val="0"/>
      <w:marTop w:val="0"/>
      <w:marBottom w:val="0"/>
      <w:divBdr>
        <w:top w:val="none" w:sz="0" w:space="0" w:color="auto"/>
        <w:left w:val="none" w:sz="0" w:space="0" w:color="auto"/>
        <w:bottom w:val="none" w:sz="0" w:space="0" w:color="auto"/>
        <w:right w:val="none" w:sz="0" w:space="0" w:color="auto"/>
      </w:divBdr>
    </w:div>
    <w:div w:id="1598751504">
      <w:bodyDiv w:val="1"/>
      <w:marLeft w:val="0"/>
      <w:marRight w:val="0"/>
      <w:marTop w:val="0"/>
      <w:marBottom w:val="0"/>
      <w:divBdr>
        <w:top w:val="none" w:sz="0" w:space="0" w:color="auto"/>
        <w:left w:val="none" w:sz="0" w:space="0" w:color="auto"/>
        <w:bottom w:val="none" w:sz="0" w:space="0" w:color="auto"/>
        <w:right w:val="none" w:sz="0" w:space="0" w:color="auto"/>
      </w:divBdr>
    </w:div>
    <w:div w:id="1601523735">
      <w:bodyDiv w:val="1"/>
      <w:marLeft w:val="0"/>
      <w:marRight w:val="0"/>
      <w:marTop w:val="0"/>
      <w:marBottom w:val="0"/>
      <w:divBdr>
        <w:top w:val="none" w:sz="0" w:space="0" w:color="auto"/>
        <w:left w:val="none" w:sz="0" w:space="0" w:color="auto"/>
        <w:bottom w:val="none" w:sz="0" w:space="0" w:color="auto"/>
        <w:right w:val="none" w:sz="0" w:space="0" w:color="auto"/>
      </w:divBdr>
    </w:div>
    <w:div w:id="1602058470">
      <w:bodyDiv w:val="1"/>
      <w:marLeft w:val="0"/>
      <w:marRight w:val="0"/>
      <w:marTop w:val="0"/>
      <w:marBottom w:val="0"/>
      <w:divBdr>
        <w:top w:val="none" w:sz="0" w:space="0" w:color="auto"/>
        <w:left w:val="none" w:sz="0" w:space="0" w:color="auto"/>
        <w:bottom w:val="none" w:sz="0" w:space="0" w:color="auto"/>
        <w:right w:val="none" w:sz="0" w:space="0" w:color="auto"/>
      </w:divBdr>
    </w:div>
    <w:div w:id="1602225049">
      <w:bodyDiv w:val="1"/>
      <w:marLeft w:val="0"/>
      <w:marRight w:val="0"/>
      <w:marTop w:val="0"/>
      <w:marBottom w:val="0"/>
      <w:divBdr>
        <w:top w:val="none" w:sz="0" w:space="0" w:color="auto"/>
        <w:left w:val="none" w:sz="0" w:space="0" w:color="auto"/>
        <w:bottom w:val="none" w:sz="0" w:space="0" w:color="auto"/>
        <w:right w:val="none" w:sz="0" w:space="0" w:color="auto"/>
      </w:divBdr>
    </w:div>
    <w:div w:id="1602836885">
      <w:bodyDiv w:val="1"/>
      <w:marLeft w:val="0"/>
      <w:marRight w:val="0"/>
      <w:marTop w:val="0"/>
      <w:marBottom w:val="0"/>
      <w:divBdr>
        <w:top w:val="none" w:sz="0" w:space="0" w:color="auto"/>
        <w:left w:val="none" w:sz="0" w:space="0" w:color="auto"/>
        <w:bottom w:val="none" w:sz="0" w:space="0" w:color="auto"/>
        <w:right w:val="none" w:sz="0" w:space="0" w:color="auto"/>
      </w:divBdr>
    </w:div>
    <w:div w:id="1604461786">
      <w:bodyDiv w:val="1"/>
      <w:marLeft w:val="0"/>
      <w:marRight w:val="0"/>
      <w:marTop w:val="0"/>
      <w:marBottom w:val="0"/>
      <w:divBdr>
        <w:top w:val="none" w:sz="0" w:space="0" w:color="auto"/>
        <w:left w:val="none" w:sz="0" w:space="0" w:color="auto"/>
        <w:bottom w:val="none" w:sz="0" w:space="0" w:color="auto"/>
        <w:right w:val="none" w:sz="0" w:space="0" w:color="auto"/>
      </w:divBdr>
    </w:div>
    <w:div w:id="1606771777">
      <w:bodyDiv w:val="1"/>
      <w:marLeft w:val="0"/>
      <w:marRight w:val="0"/>
      <w:marTop w:val="0"/>
      <w:marBottom w:val="0"/>
      <w:divBdr>
        <w:top w:val="none" w:sz="0" w:space="0" w:color="auto"/>
        <w:left w:val="none" w:sz="0" w:space="0" w:color="auto"/>
        <w:bottom w:val="none" w:sz="0" w:space="0" w:color="auto"/>
        <w:right w:val="none" w:sz="0" w:space="0" w:color="auto"/>
      </w:divBdr>
    </w:div>
    <w:div w:id="1607035655">
      <w:bodyDiv w:val="1"/>
      <w:marLeft w:val="0"/>
      <w:marRight w:val="0"/>
      <w:marTop w:val="0"/>
      <w:marBottom w:val="0"/>
      <w:divBdr>
        <w:top w:val="none" w:sz="0" w:space="0" w:color="auto"/>
        <w:left w:val="none" w:sz="0" w:space="0" w:color="auto"/>
        <w:bottom w:val="none" w:sz="0" w:space="0" w:color="auto"/>
        <w:right w:val="none" w:sz="0" w:space="0" w:color="auto"/>
      </w:divBdr>
    </w:div>
    <w:div w:id="1608007102">
      <w:bodyDiv w:val="1"/>
      <w:marLeft w:val="0"/>
      <w:marRight w:val="0"/>
      <w:marTop w:val="0"/>
      <w:marBottom w:val="0"/>
      <w:divBdr>
        <w:top w:val="none" w:sz="0" w:space="0" w:color="auto"/>
        <w:left w:val="none" w:sz="0" w:space="0" w:color="auto"/>
        <w:bottom w:val="none" w:sz="0" w:space="0" w:color="auto"/>
        <w:right w:val="none" w:sz="0" w:space="0" w:color="auto"/>
      </w:divBdr>
    </w:div>
    <w:div w:id="1610040507">
      <w:bodyDiv w:val="1"/>
      <w:marLeft w:val="0"/>
      <w:marRight w:val="0"/>
      <w:marTop w:val="0"/>
      <w:marBottom w:val="0"/>
      <w:divBdr>
        <w:top w:val="none" w:sz="0" w:space="0" w:color="auto"/>
        <w:left w:val="none" w:sz="0" w:space="0" w:color="auto"/>
        <w:bottom w:val="none" w:sz="0" w:space="0" w:color="auto"/>
        <w:right w:val="none" w:sz="0" w:space="0" w:color="auto"/>
      </w:divBdr>
    </w:div>
    <w:div w:id="1610888472">
      <w:bodyDiv w:val="1"/>
      <w:marLeft w:val="0"/>
      <w:marRight w:val="0"/>
      <w:marTop w:val="0"/>
      <w:marBottom w:val="0"/>
      <w:divBdr>
        <w:top w:val="none" w:sz="0" w:space="0" w:color="auto"/>
        <w:left w:val="none" w:sz="0" w:space="0" w:color="auto"/>
        <w:bottom w:val="none" w:sz="0" w:space="0" w:color="auto"/>
        <w:right w:val="none" w:sz="0" w:space="0" w:color="auto"/>
      </w:divBdr>
    </w:div>
    <w:div w:id="1610893416">
      <w:bodyDiv w:val="1"/>
      <w:marLeft w:val="0"/>
      <w:marRight w:val="0"/>
      <w:marTop w:val="0"/>
      <w:marBottom w:val="0"/>
      <w:divBdr>
        <w:top w:val="none" w:sz="0" w:space="0" w:color="auto"/>
        <w:left w:val="none" w:sz="0" w:space="0" w:color="auto"/>
        <w:bottom w:val="none" w:sz="0" w:space="0" w:color="auto"/>
        <w:right w:val="none" w:sz="0" w:space="0" w:color="auto"/>
      </w:divBdr>
    </w:div>
    <w:div w:id="1612399487">
      <w:bodyDiv w:val="1"/>
      <w:marLeft w:val="0"/>
      <w:marRight w:val="0"/>
      <w:marTop w:val="0"/>
      <w:marBottom w:val="0"/>
      <w:divBdr>
        <w:top w:val="none" w:sz="0" w:space="0" w:color="auto"/>
        <w:left w:val="none" w:sz="0" w:space="0" w:color="auto"/>
        <w:bottom w:val="none" w:sz="0" w:space="0" w:color="auto"/>
        <w:right w:val="none" w:sz="0" w:space="0" w:color="auto"/>
      </w:divBdr>
    </w:div>
    <w:div w:id="1613783470">
      <w:bodyDiv w:val="1"/>
      <w:marLeft w:val="0"/>
      <w:marRight w:val="0"/>
      <w:marTop w:val="0"/>
      <w:marBottom w:val="0"/>
      <w:divBdr>
        <w:top w:val="none" w:sz="0" w:space="0" w:color="auto"/>
        <w:left w:val="none" w:sz="0" w:space="0" w:color="auto"/>
        <w:bottom w:val="none" w:sz="0" w:space="0" w:color="auto"/>
        <w:right w:val="none" w:sz="0" w:space="0" w:color="auto"/>
      </w:divBdr>
    </w:div>
    <w:div w:id="1613824101">
      <w:bodyDiv w:val="1"/>
      <w:marLeft w:val="0"/>
      <w:marRight w:val="0"/>
      <w:marTop w:val="0"/>
      <w:marBottom w:val="0"/>
      <w:divBdr>
        <w:top w:val="none" w:sz="0" w:space="0" w:color="auto"/>
        <w:left w:val="none" w:sz="0" w:space="0" w:color="auto"/>
        <w:bottom w:val="none" w:sz="0" w:space="0" w:color="auto"/>
        <w:right w:val="none" w:sz="0" w:space="0" w:color="auto"/>
      </w:divBdr>
    </w:div>
    <w:div w:id="1613828888">
      <w:bodyDiv w:val="1"/>
      <w:marLeft w:val="0"/>
      <w:marRight w:val="0"/>
      <w:marTop w:val="0"/>
      <w:marBottom w:val="0"/>
      <w:divBdr>
        <w:top w:val="none" w:sz="0" w:space="0" w:color="auto"/>
        <w:left w:val="none" w:sz="0" w:space="0" w:color="auto"/>
        <w:bottom w:val="none" w:sz="0" w:space="0" w:color="auto"/>
        <w:right w:val="none" w:sz="0" w:space="0" w:color="auto"/>
      </w:divBdr>
    </w:div>
    <w:div w:id="1614171223">
      <w:bodyDiv w:val="1"/>
      <w:marLeft w:val="0"/>
      <w:marRight w:val="0"/>
      <w:marTop w:val="0"/>
      <w:marBottom w:val="0"/>
      <w:divBdr>
        <w:top w:val="none" w:sz="0" w:space="0" w:color="auto"/>
        <w:left w:val="none" w:sz="0" w:space="0" w:color="auto"/>
        <w:bottom w:val="none" w:sz="0" w:space="0" w:color="auto"/>
        <w:right w:val="none" w:sz="0" w:space="0" w:color="auto"/>
      </w:divBdr>
    </w:div>
    <w:div w:id="1614904209">
      <w:bodyDiv w:val="1"/>
      <w:marLeft w:val="0"/>
      <w:marRight w:val="0"/>
      <w:marTop w:val="0"/>
      <w:marBottom w:val="0"/>
      <w:divBdr>
        <w:top w:val="none" w:sz="0" w:space="0" w:color="auto"/>
        <w:left w:val="none" w:sz="0" w:space="0" w:color="auto"/>
        <w:bottom w:val="none" w:sz="0" w:space="0" w:color="auto"/>
        <w:right w:val="none" w:sz="0" w:space="0" w:color="auto"/>
      </w:divBdr>
    </w:div>
    <w:div w:id="1615670519">
      <w:bodyDiv w:val="1"/>
      <w:marLeft w:val="0"/>
      <w:marRight w:val="0"/>
      <w:marTop w:val="0"/>
      <w:marBottom w:val="0"/>
      <w:divBdr>
        <w:top w:val="none" w:sz="0" w:space="0" w:color="auto"/>
        <w:left w:val="none" w:sz="0" w:space="0" w:color="auto"/>
        <w:bottom w:val="none" w:sz="0" w:space="0" w:color="auto"/>
        <w:right w:val="none" w:sz="0" w:space="0" w:color="auto"/>
      </w:divBdr>
    </w:div>
    <w:div w:id="1615940215">
      <w:bodyDiv w:val="1"/>
      <w:marLeft w:val="0"/>
      <w:marRight w:val="0"/>
      <w:marTop w:val="0"/>
      <w:marBottom w:val="0"/>
      <w:divBdr>
        <w:top w:val="none" w:sz="0" w:space="0" w:color="auto"/>
        <w:left w:val="none" w:sz="0" w:space="0" w:color="auto"/>
        <w:bottom w:val="none" w:sz="0" w:space="0" w:color="auto"/>
        <w:right w:val="none" w:sz="0" w:space="0" w:color="auto"/>
      </w:divBdr>
    </w:div>
    <w:div w:id="1616061171">
      <w:bodyDiv w:val="1"/>
      <w:marLeft w:val="0"/>
      <w:marRight w:val="0"/>
      <w:marTop w:val="0"/>
      <w:marBottom w:val="0"/>
      <w:divBdr>
        <w:top w:val="none" w:sz="0" w:space="0" w:color="auto"/>
        <w:left w:val="none" w:sz="0" w:space="0" w:color="auto"/>
        <w:bottom w:val="none" w:sz="0" w:space="0" w:color="auto"/>
        <w:right w:val="none" w:sz="0" w:space="0" w:color="auto"/>
      </w:divBdr>
    </w:div>
    <w:div w:id="1616450404">
      <w:bodyDiv w:val="1"/>
      <w:marLeft w:val="0"/>
      <w:marRight w:val="0"/>
      <w:marTop w:val="0"/>
      <w:marBottom w:val="0"/>
      <w:divBdr>
        <w:top w:val="none" w:sz="0" w:space="0" w:color="auto"/>
        <w:left w:val="none" w:sz="0" w:space="0" w:color="auto"/>
        <w:bottom w:val="none" w:sz="0" w:space="0" w:color="auto"/>
        <w:right w:val="none" w:sz="0" w:space="0" w:color="auto"/>
      </w:divBdr>
    </w:div>
    <w:div w:id="1617253675">
      <w:bodyDiv w:val="1"/>
      <w:marLeft w:val="0"/>
      <w:marRight w:val="0"/>
      <w:marTop w:val="0"/>
      <w:marBottom w:val="0"/>
      <w:divBdr>
        <w:top w:val="none" w:sz="0" w:space="0" w:color="auto"/>
        <w:left w:val="none" w:sz="0" w:space="0" w:color="auto"/>
        <w:bottom w:val="none" w:sz="0" w:space="0" w:color="auto"/>
        <w:right w:val="none" w:sz="0" w:space="0" w:color="auto"/>
      </w:divBdr>
    </w:div>
    <w:div w:id="1617835063">
      <w:bodyDiv w:val="1"/>
      <w:marLeft w:val="0"/>
      <w:marRight w:val="0"/>
      <w:marTop w:val="0"/>
      <w:marBottom w:val="0"/>
      <w:divBdr>
        <w:top w:val="none" w:sz="0" w:space="0" w:color="auto"/>
        <w:left w:val="none" w:sz="0" w:space="0" w:color="auto"/>
        <w:bottom w:val="none" w:sz="0" w:space="0" w:color="auto"/>
        <w:right w:val="none" w:sz="0" w:space="0" w:color="auto"/>
      </w:divBdr>
    </w:div>
    <w:div w:id="1619413750">
      <w:bodyDiv w:val="1"/>
      <w:marLeft w:val="0"/>
      <w:marRight w:val="0"/>
      <w:marTop w:val="0"/>
      <w:marBottom w:val="0"/>
      <w:divBdr>
        <w:top w:val="none" w:sz="0" w:space="0" w:color="auto"/>
        <w:left w:val="none" w:sz="0" w:space="0" w:color="auto"/>
        <w:bottom w:val="none" w:sz="0" w:space="0" w:color="auto"/>
        <w:right w:val="none" w:sz="0" w:space="0" w:color="auto"/>
      </w:divBdr>
    </w:div>
    <w:div w:id="1623196085">
      <w:bodyDiv w:val="1"/>
      <w:marLeft w:val="0"/>
      <w:marRight w:val="0"/>
      <w:marTop w:val="0"/>
      <w:marBottom w:val="0"/>
      <w:divBdr>
        <w:top w:val="none" w:sz="0" w:space="0" w:color="auto"/>
        <w:left w:val="none" w:sz="0" w:space="0" w:color="auto"/>
        <w:bottom w:val="none" w:sz="0" w:space="0" w:color="auto"/>
        <w:right w:val="none" w:sz="0" w:space="0" w:color="auto"/>
      </w:divBdr>
    </w:div>
    <w:div w:id="1623683303">
      <w:bodyDiv w:val="1"/>
      <w:marLeft w:val="0"/>
      <w:marRight w:val="0"/>
      <w:marTop w:val="0"/>
      <w:marBottom w:val="0"/>
      <w:divBdr>
        <w:top w:val="none" w:sz="0" w:space="0" w:color="auto"/>
        <w:left w:val="none" w:sz="0" w:space="0" w:color="auto"/>
        <w:bottom w:val="none" w:sz="0" w:space="0" w:color="auto"/>
        <w:right w:val="none" w:sz="0" w:space="0" w:color="auto"/>
      </w:divBdr>
    </w:div>
    <w:div w:id="1625622079">
      <w:bodyDiv w:val="1"/>
      <w:marLeft w:val="0"/>
      <w:marRight w:val="0"/>
      <w:marTop w:val="0"/>
      <w:marBottom w:val="0"/>
      <w:divBdr>
        <w:top w:val="none" w:sz="0" w:space="0" w:color="auto"/>
        <w:left w:val="none" w:sz="0" w:space="0" w:color="auto"/>
        <w:bottom w:val="none" w:sz="0" w:space="0" w:color="auto"/>
        <w:right w:val="none" w:sz="0" w:space="0" w:color="auto"/>
      </w:divBdr>
    </w:div>
    <w:div w:id="1625963946">
      <w:bodyDiv w:val="1"/>
      <w:marLeft w:val="0"/>
      <w:marRight w:val="0"/>
      <w:marTop w:val="0"/>
      <w:marBottom w:val="0"/>
      <w:divBdr>
        <w:top w:val="none" w:sz="0" w:space="0" w:color="auto"/>
        <w:left w:val="none" w:sz="0" w:space="0" w:color="auto"/>
        <w:bottom w:val="none" w:sz="0" w:space="0" w:color="auto"/>
        <w:right w:val="none" w:sz="0" w:space="0" w:color="auto"/>
      </w:divBdr>
    </w:div>
    <w:div w:id="1629164792">
      <w:bodyDiv w:val="1"/>
      <w:marLeft w:val="0"/>
      <w:marRight w:val="0"/>
      <w:marTop w:val="0"/>
      <w:marBottom w:val="0"/>
      <w:divBdr>
        <w:top w:val="none" w:sz="0" w:space="0" w:color="auto"/>
        <w:left w:val="none" w:sz="0" w:space="0" w:color="auto"/>
        <w:bottom w:val="none" w:sz="0" w:space="0" w:color="auto"/>
        <w:right w:val="none" w:sz="0" w:space="0" w:color="auto"/>
      </w:divBdr>
    </w:div>
    <w:div w:id="1629508467">
      <w:bodyDiv w:val="1"/>
      <w:marLeft w:val="0"/>
      <w:marRight w:val="0"/>
      <w:marTop w:val="0"/>
      <w:marBottom w:val="0"/>
      <w:divBdr>
        <w:top w:val="none" w:sz="0" w:space="0" w:color="auto"/>
        <w:left w:val="none" w:sz="0" w:space="0" w:color="auto"/>
        <w:bottom w:val="none" w:sz="0" w:space="0" w:color="auto"/>
        <w:right w:val="none" w:sz="0" w:space="0" w:color="auto"/>
      </w:divBdr>
    </w:div>
    <w:div w:id="1631745304">
      <w:bodyDiv w:val="1"/>
      <w:marLeft w:val="0"/>
      <w:marRight w:val="0"/>
      <w:marTop w:val="0"/>
      <w:marBottom w:val="0"/>
      <w:divBdr>
        <w:top w:val="none" w:sz="0" w:space="0" w:color="auto"/>
        <w:left w:val="none" w:sz="0" w:space="0" w:color="auto"/>
        <w:bottom w:val="none" w:sz="0" w:space="0" w:color="auto"/>
        <w:right w:val="none" w:sz="0" w:space="0" w:color="auto"/>
      </w:divBdr>
    </w:div>
    <w:div w:id="1632440554">
      <w:bodyDiv w:val="1"/>
      <w:marLeft w:val="0"/>
      <w:marRight w:val="0"/>
      <w:marTop w:val="0"/>
      <w:marBottom w:val="0"/>
      <w:divBdr>
        <w:top w:val="none" w:sz="0" w:space="0" w:color="auto"/>
        <w:left w:val="none" w:sz="0" w:space="0" w:color="auto"/>
        <w:bottom w:val="none" w:sz="0" w:space="0" w:color="auto"/>
        <w:right w:val="none" w:sz="0" w:space="0" w:color="auto"/>
      </w:divBdr>
    </w:div>
    <w:div w:id="1633100718">
      <w:bodyDiv w:val="1"/>
      <w:marLeft w:val="0"/>
      <w:marRight w:val="0"/>
      <w:marTop w:val="0"/>
      <w:marBottom w:val="0"/>
      <w:divBdr>
        <w:top w:val="none" w:sz="0" w:space="0" w:color="auto"/>
        <w:left w:val="none" w:sz="0" w:space="0" w:color="auto"/>
        <w:bottom w:val="none" w:sz="0" w:space="0" w:color="auto"/>
        <w:right w:val="none" w:sz="0" w:space="0" w:color="auto"/>
      </w:divBdr>
    </w:div>
    <w:div w:id="1634407301">
      <w:bodyDiv w:val="1"/>
      <w:marLeft w:val="0"/>
      <w:marRight w:val="0"/>
      <w:marTop w:val="0"/>
      <w:marBottom w:val="0"/>
      <w:divBdr>
        <w:top w:val="none" w:sz="0" w:space="0" w:color="auto"/>
        <w:left w:val="none" w:sz="0" w:space="0" w:color="auto"/>
        <w:bottom w:val="none" w:sz="0" w:space="0" w:color="auto"/>
        <w:right w:val="none" w:sz="0" w:space="0" w:color="auto"/>
      </w:divBdr>
    </w:div>
    <w:div w:id="1634599922">
      <w:bodyDiv w:val="1"/>
      <w:marLeft w:val="0"/>
      <w:marRight w:val="0"/>
      <w:marTop w:val="0"/>
      <w:marBottom w:val="0"/>
      <w:divBdr>
        <w:top w:val="none" w:sz="0" w:space="0" w:color="auto"/>
        <w:left w:val="none" w:sz="0" w:space="0" w:color="auto"/>
        <w:bottom w:val="none" w:sz="0" w:space="0" w:color="auto"/>
        <w:right w:val="none" w:sz="0" w:space="0" w:color="auto"/>
      </w:divBdr>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
    <w:div w:id="1638299300">
      <w:bodyDiv w:val="1"/>
      <w:marLeft w:val="0"/>
      <w:marRight w:val="0"/>
      <w:marTop w:val="0"/>
      <w:marBottom w:val="0"/>
      <w:divBdr>
        <w:top w:val="none" w:sz="0" w:space="0" w:color="auto"/>
        <w:left w:val="none" w:sz="0" w:space="0" w:color="auto"/>
        <w:bottom w:val="none" w:sz="0" w:space="0" w:color="auto"/>
        <w:right w:val="none" w:sz="0" w:space="0" w:color="auto"/>
      </w:divBdr>
    </w:div>
    <w:div w:id="1638798721">
      <w:bodyDiv w:val="1"/>
      <w:marLeft w:val="0"/>
      <w:marRight w:val="0"/>
      <w:marTop w:val="0"/>
      <w:marBottom w:val="0"/>
      <w:divBdr>
        <w:top w:val="none" w:sz="0" w:space="0" w:color="auto"/>
        <w:left w:val="none" w:sz="0" w:space="0" w:color="auto"/>
        <w:bottom w:val="none" w:sz="0" w:space="0" w:color="auto"/>
        <w:right w:val="none" w:sz="0" w:space="0" w:color="auto"/>
      </w:divBdr>
    </w:div>
    <w:div w:id="1640113823">
      <w:bodyDiv w:val="1"/>
      <w:marLeft w:val="0"/>
      <w:marRight w:val="0"/>
      <w:marTop w:val="0"/>
      <w:marBottom w:val="0"/>
      <w:divBdr>
        <w:top w:val="none" w:sz="0" w:space="0" w:color="auto"/>
        <w:left w:val="none" w:sz="0" w:space="0" w:color="auto"/>
        <w:bottom w:val="none" w:sz="0" w:space="0" w:color="auto"/>
        <w:right w:val="none" w:sz="0" w:space="0" w:color="auto"/>
      </w:divBdr>
    </w:div>
    <w:div w:id="1642692565">
      <w:bodyDiv w:val="1"/>
      <w:marLeft w:val="0"/>
      <w:marRight w:val="0"/>
      <w:marTop w:val="0"/>
      <w:marBottom w:val="0"/>
      <w:divBdr>
        <w:top w:val="none" w:sz="0" w:space="0" w:color="auto"/>
        <w:left w:val="none" w:sz="0" w:space="0" w:color="auto"/>
        <w:bottom w:val="none" w:sz="0" w:space="0" w:color="auto"/>
        <w:right w:val="none" w:sz="0" w:space="0" w:color="auto"/>
      </w:divBdr>
    </w:div>
    <w:div w:id="1642803477">
      <w:bodyDiv w:val="1"/>
      <w:marLeft w:val="0"/>
      <w:marRight w:val="0"/>
      <w:marTop w:val="0"/>
      <w:marBottom w:val="0"/>
      <w:divBdr>
        <w:top w:val="none" w:sz="0" w:space="0" w:color="auto"/>
        <w:left w:val="none" w:sz="0" w:space="0" w:color="auto"/>
        <w:bottom w:val="none" w:sz="0" w:space="0" w:color="auto"/>
        <w:right w:val="none" w:sz="0" w:space="0" w:color="auto"/>
      </w:divBdr>
    </w:div>
    <w:div w:id="1642808718">
      <w:bodyDiv w:val="1"/>
      <w:marLeft w:val="0"/>
      <w:marRight w:val="0"/>
      <w:marTop w:val="0"/>
      <w:marBottom w:val="0"/>
      <w:divBdr>
        <w:top w:val="none" w:sz="0" w:space="0" w:color="auto"/>
        <w:left w:val="none" w:sz="0" w:space="0" w:color="auto"/>
        <w:bottom w:val="none" w:sz="0" w:space="0" w:color="auto"/>
        <w:right w:val="none" w:sz="0" w:space="0" w:color="auto"/>
      </w:divBdr>
    </w:div>
    <w:div w:id="1644239980">
      <w:bodyDiv w:val="1"/>
      <w:marLeft w:val="0"/>
      <w:marRight w:val="0"/>
      <w:marTop w:val="0"/>
      <w:marBottom w:val="0"/>
      <w:divBdr>
        <w:top w:val="none" w:sz="0" w:space="0" w:color="auto"/>
        <w:left w:val="none" w:sz="0" w:space="0" w:color="auto"/>
        <w:bottom w:val="none" w:sz="0" w:space="0" w:color="auto"/>
        <w:right w:val="none" w:sz="0" w:space="0" w:color="auto"/>
      </w:divBdr>
    </w:div>
    <w:div w:id="1644849316">
      <w:bodyDiv w:val="1"/>
      <w:marLeft w:val="0"/>
      <w:marRight w:val="0"/>
      <w:marTop w:val="0"/>
      <w:marBottom w:val="0"/>
      <w:divBdr>
        <w:top w:val="none" w:sz="0" w:space="0" w:color="auto"/>
        <w:left w:val="none" w:sz="0" w:space="0" w:color="auto"/>
        <w:bottom w:val="none" w:sz="0" w:space="0" w:color="auto"/>
        <w:right w:val="none" w:sz="0" w:space="0" w:color="auto"/>
      </w:divBdr>
    </w:div>
    <w:div w:id="1646544586">
      <w:bodyDiv w:val="1"/>
      <w:marLeft w:val="0"/>
      <w:marRight w:val="0"/>
      <w:marTop w:val="0"/>
      <w:marBottom w:val="0"/>
      <w:divBdr>
        <w:top w:val="none" w:sz="0" w:space="0" w:color="auto"/>
        <w:left w:val="none" w:sz="0" w:space="0" w:color="auto"/>
        <w:bottom w:val="none" w:sz="0" w:space="0" w:color="auto"/>
        <w:right w:val="none" w:sz="0" w:space="0" w:color="auto"/>
      </w:divBdr>
    </w:div>
    <w:div w:id="1647931046">
      <w:bodyDiv w:val="1"/>
      <w:marLeft w:val="0"/>
      <w:marRight w:val="0"/>
      <w:marTop w:val="0"/>
      <w:marBottom w:val="0"/>
      <w:divBdr>
        <w:top w:val="none" w:sz="0" w:space="0" w:color="auto"/>
        <w:left w:val="none" w:sz="0" w:space="0" w:color="auto"/>
        <w:bottom w:val="none" w:sz="0" w:space="0" w:color="auto"/>
        <w:right w:val="none" w:sz="0" w:space="0" w:color="auto"/>
      </w:divBdr>
    </w:div>
    <w:div w:id="1650477095">
      <w:bodyDiv w:val="1"/>
      <w:marLeft w:val="0"/>
      <w:marRight w:val="0"/>
      <w:marTop w:val="0"/>
      <w:marBottom w:val="0"/>
      <w:divBdr>
        <w:top w:val="none" w:sz="0" w:space="0" w:color="auto"/>
        <w:left w:val="none" w:sz="0" w:space="0" w:color="auto"/>
        <w:bottom w:val="none" w:sz="0" w:space="0" w:color="auto"/>
        <w:right w:val="none" w:sz="0" w:space="0" w:color="auto"/>
      </w:divBdr>
    </w:div>
    <w:div w:id="1653825192">
      <w:bodyDiv w:val="1"/>
      <w:marLeft w:val="0"/>
      <w:marRight w:val="0"/>
      <w:marTop w:val="0"/>
      <w:marBottom w:val="0"/>
      <w:divBdr>
        <w:top w:val="none" w:sz="0" w:space="0" w:color="auto"/>
        <w:left w:val="none" w:sz="0" w:space="0" w:color="auto"/>
        <w:bottom w:val="none" w:sz="0" w:space="0" w:color="auto"/>
        <w:right w:val="none" w:sz="0" w:space="0" w:color="auto"/>
      </w:divBdr>
    </w:div>
    <w:div w:id="1654025169">
      <w:bodyDiv w:val="1"/>
      <w:marLeft w:val="0"/>
      <w:marRight w:val="0"/>
      <w:marTop w:val="0"/>
      <w:marBottom w:val="0"/>
      <w:divBdr>
        <w:top w:val="none" w:sz="0" w:space="0" w:color="auto"/>
        <w:left w:val="none" w:sz="0" w:space="0" w:color="auto"/>
        <w:bottom w:val="none" w:sz="0" w:space="0" w:color="auto"/>
        <w:right w:val="none" w:sz="0" w:space="0" w:color="auto"/>
      </w:divBdr>
    </w:div>
    <w:div w:id="1654866834">
      <w:bodyDiv w:val="1"/>
      <w:marLeft w:val="0"/>
      <w:marRight w:val="0"/>
      <w:marTop w:val="0"/>
      <w:marBottom w:val="0"/>
      <w:divBdr>
        <w:top w:val="none" w:sz="0" w:space="0" w:color="auto"/>
        <w:left w:val="none" w:sz="0" w:space="0" w:color="auto"/>
        <w:bottom w:val="none" w:sz="0" w:space="0" w:color="auto"/>
        <w:right w:val="none" w:sz="0" w:space="0" w:color="auto"/>
      </w:divBdr>
    </w:div>
    <w:div w:id="1657145134">
      <w:bodyDiv w:val="1"/>
      <w:marLeft w:val="0"/>
      <w:marRight w:val="0"/>
      <w:marTop w:val="0"/>
      <w:marBottom w:val="0"/>
      <w:divBdr>
        <w:top w:val="none" w:sz="0" w:space="0" w:color="auto"/>
        <w:left w:val="none" w:sz="0" w:space="0" w:color="auto"/>
        <w:bottom w:val="none" w:sz="0" w:space="0" w:color="auto"/>
        <w:right w:val="none" w:sz="0" w:space="0" w:color="auto"/>
      </w:divBdr>
    </w:div>
    <w:div w:id="1657687552">
      <w:bodyDiv w:val="1"/>
      <w:marLeft w:val="0"/>
      <w:marRight w:val="0"/>
      <w:marTop w:val="0"/>
      <w:marBottom w:val="0"/>
      <w:divBdr>
        <w:top w:val="none" w:sz="0" w:space="0" w:color="auto"/>
        <w:left w:val="none" w:sz="0" w:space="0" w:color="auto"/>
        <w:bottom w:val="none" w:sz="0" w:space="0" w:color="auto"/>
        <w:right w:val="none" w:sz="0" w:space="0" w:color="auto"/>
      </w:divBdr>
    </w:div>
    <w:div w:id="1658651398">
      <w:bodyDiv w:val="1"/>
      <w:marLeft w:val="0"/>
      <w:marRight w:val="0"/>
      <w:marTop w:val="0"/>
      <w:marBottom w:val="0"/>
      <w:divBdr>
        <w:top w:val="none" w:sz="0" w:space="0" w:color="auto"/>
        <w:left w:val="none" w:sz="0" w:space="0" w:color="auto"/>
        <w:bottom w:val="none" w:sz="0" w:space="0" w:color="auto"/>
        <w:right w:val="none" w:sz="0" w:space="0" w:color="auto"/>
      </w:divBdr>
    </w:div>
    <w:div w:id="1662927537">
      <w:bodyDiv w:val="1"/>
      <w:marLeft w:val="0"/>
      <w:marRight w:val="0"/>
      <w:marTop w:val="0"/>
      <w:marBottom w:val="0"/>
      <w:divBdr>
        <w:top w:val="none" w:sz="0" w:space="0" w:color="auto"/>
        <w:left w:val="none" w:sz="0" w:space="0" w:color="auto"/>
        <w:bottom w:val="none" w:sz="0" w:space="0" w:color="auto"/>
        <w:right w:val="none" w:sz="0" w:space="0" w:color="auto"/>
      </w:divBdr>
    </w:div>
    <w:div w:id="1663385668">
      <w:bodyDiv w:val="1"/>
      <w:marLeft w:val="0"/>
      <w:marRight w:val="0"/>
      <w:marTop w:val="0"/>
      <w:marBottom w:val="0"/>
      <w:divBdr>
        <w:top w:val="none" w:sz="0" w:space="0" w:color="auto"/>
        <w:left w:val="none" w:sz="0" w:space="0" w:color="auto"/>
        <w:bottom w:val="none" w:sz="0" w:space="0" w:color="auto"/>
        <w:right w:val="none" w:sz="0" w:space="0" w:color="auto"/>
      </w:divBdr>
    </w:div>
    <w:div w:id="1663579021">
      <w:bodyDiv w:val="1"/>
      <w:marLeft w:val="0"/>
      <w:marRight w:val="0"/>
      <w:marTop w:val="0"/>
      <w:marBottom w:val="0"/>
      <w:divBdr>
        <w:top w:val="none" w:sz="0" w:space="0" w:color="auto"/>
        <w:left w:val="none" w:sz="0" w:space="0" w:color="auto"/>
        <w:bottom w:val="none" w:sz="0" w:space="0" w:color="auto"/>
        <w:right w:val="none" w:sz="0" w:space="0" w:color="auto"/>
      </w:divBdr>
    </w:div>
    <w:div w:id="1663701341">
      <w:bodyDiv w:val="1"/>
      <w:marLeft w:val="0"/>
      <w:marRight w:val="0"/>
      <w:marTop w:val="0"/>
      <w:marBottom w:val="0"/>
      <w:divBdr>
        <w:top w:val="none" w:sz="0" w:space="0" w:color="auto"/>
        <w:left w:val="none" w:sz="0" w:space="0" w:color="auto"/>
        <w:bottom w:val="none" w:sz="0" w:space="0" w:color="auto"/>
        <w:right w:val="none" w:sz="0" w:space="0" w:color="auto"/>
      </w:divBdr>
    </w:div>
    <w:div w:id="1664813721">
      <w:bodyDiv w:val="1"/>
      <w:marLeft w:val="0"/>
      <w:marRight w:val="0"/>
      <w:marTop w:val="0"/>
      <w:marBottom w:val="0"/>
      <w:divBdr>
        <w:top w:val="none" w:sz="0" w:space="0" w:color="auto"/>
        <w:left w:val="none" w:sz="0" w:space="0" w:color="auto"/>
        <w:bottom w:val="none" w:sz="0" w:space="0" w:color="auto"/>
        <w:right w:val="none" w:sz="0" w:space="0" w:color="auto"/>
      </w:divBdr>
    </w:div>
    <w:div w:id="1665862653">
      <w:bodyDiv w:val="1"/>
      <w:marLeft w:val="0"/>
      <w:marRight w:val="0"/>
      <w:marTop w:val="0"/>
      <w:marBottom w:val="0"/>
      <w:divBdr>
        <w:top w:val="none" w:sz="0" w:space="0" w:color="auto"/>
        <w:left w:val="none" w:sz="0" w:space="0" w:color="auto"/>
        <w:bottom w:val="none" w:sz="0" w:space="0" w:color="auto"/>
        <w:right w:val="none" w:sz="0" w:space="0" w:color="auto"/>
      </w:divBdr>
    </w:div>
    <w:div w:id="1667898973">
      <w:bodyDiv w:val="1"/>
      <w:marLeft w:val="0"/>
      <w:marRight w:val="0"/>
      <w:marTop w:val="0"/>
      <w:marBottom w:val="0"/>
      <w:divBdr>
        <w:top w:val="none" w:sz="0" w:space="0" w:color="auto"/>
        <w:left w:val="none" w:sz="0" w:space="0" w:color="auto"/>
        <w:bottom w:val="none" w:sz="0" w:space="0" w:color="auto"/>
        <w:right w:val="none" w:sz="0" w:space="0" w:color="auto"/>
      </w:divBdr>
    </w:div>
    <w:div w:id="1668705526">
      <w:bodyDiv w:val="1"/>
      <w:marLeft w:val="0"/>
      <w:marRight w:val="0"/>
      <w:marTop w:val="0"/>
      <w:marBottom w:val="0"/>
      <w:divBdr>
        <w:top w:val="none" w:sz="0" w:space="0" w:color="auto"/>
        <w:left w:val="none" w:sz="0" w:space="0" w:color="auto"/>
        <w:bottom w:val="none" w:sz="0" w:space="0" w:color="auto"/>
        <w:right w:val="none" w:sz="0" w:space="0" w:color="auto"/>
      </w:divBdr>
    </w:div>
    <w:div w:id="1669097898">
      <w:bodyDiv w:val="1"/>
      <w:marLeft w:val="0"/>
      <w:marRight w:val="0"/>
      <w:marTop w:val="0"/>
      <w:marBottom w:val="0"/>
      <w:divBdr>
        <w:top w:val="none" w:sz="0" w:space="0" w:color="auto"/>
        <w:left w:val="none" w:sz="0" w:space="0" w:color="auto"/>
        <w:bottom w:val="none" w:sz="0" w:space="0" w:color="auto"/>
        <w:right w:val="none" w:sz="0" w:space="0" w:color="auto"/>
      </w:divBdr>
    </w:div>
    <w:div w:id="1669553448">
      <w:bodyDiv w:val="1"/>
      <w:marLeft w:val="0"/>
      <w:marRight w:val="0"/>
      <w:marTop w:val="0"/>
      <w:marBottom w:val="0"/>
      <w:divBdr>
        <w:top w:val="none" w:sz="0" w:space="0" w:color="auto"/>
        <w:left w:val="none" w:sz="0" w:space="0" w:color="auto"/>
        <w:bottom w:val="none" w:sz="0" w:space="0" w:color="auto"/>
        <w:right w:val="none" w:sz="0" w:space="0" w:color="auto"/>
      </w:divBdr>
    </w:div>
    <w:div w:id="1671175543">
      <w:bodyDiv w:val="1"/>
      <w:marLeft w:val="0"/>
      <w:marRight w:val="0"/>
      <w:marTop w:val="0"/>
      <w:marBottom w:val="0"/>
      <w:divBdr>
        <w:top w:val="none" w:sz="0" w:space="0" w:color="auto"/>
        <w:left w:val="none" w:sz="0" w:space="0" w:color="auto"/>
        <w:bottom w:val="none" w:sz="0" w:space="0" w:color="auto"/>
        <w:right w:val="none" w:sz="0" w:space="0" w:color="auto"/>
      </w:divBdr>
    </w:div>
    <w:div w:id="1674530434">
      <w:bodyDiv w:val="1"/>
      <w:marLeft w:val="0"/>
      <w:marRight w:val="0"/>
      <w:marTop w:val="0"/>
      <w:marBottom w:val="0"/>
      <w:divBdr>
        <w:top w:val="none" w:sz="0" w:space="0" w:color="auto"/>
        <w:left w:val="none" w:sz="0" w:space="0" w:color="auto"/>
        <w:bottom w:val="none" w:sz="0" w:space="0" w:color="auto"/>
        <w:right w:val="none" w:sz="0" w:space="0" w:color="auto"/>
      </w:divBdr>
    </w:div>
    <w:div w:id="1674647203">
      <w:bodyDiv w:val="1"/>
      <w:marLeft w:val="0"/>
      <w:marRight w:val="0"/>
      <w:marTop w:val="0"/>
      <w:marBottom w:val="0"/>
      <w:divBdr>
        <w:top w:val="none" w:sz="0" w:space="0" w:color="auto"/>
        <w:left w:val="none" w:sz="0" w:space="0" w:color="auto"/>
        <w:bottom w:val="none" w:sz="0" w:space="0" w:color="auto"/>
        <w:right w:val="none" w:sz="0" w:space="0" w:color="auto"/>
      </w:divBdr>
    </w:div>
    <w:div w:id="1675962202">
      <w:bodyDiv w:val="1"/>
      <w:marLeft w:val="0"/>
      <w:marRight w:val="0"/>
      <w:marTop w:val="0"/>
      <w:marBottom w:val="0"/>
      <w:divBdr>
        <w:top w:val="none" w:sz="0" w:space="0" w:color="auto"/>
        <w:left w:val="none" w:sz="0" w:space="0" w:color="auto"/>
        <w:bottom w:val="none" w:sz="0" w:space="0" w:color="auto"/>
        <w:right w:val="none" w:sz="0" w:space="0" w:color="auto"/>
      </w:divBdr>
    </w:div>
    <w:div w:id="1677733912">
      <w:bodyDiv w:val="1"/>
      <w:marLeft w:val="0"/>
      <w:marRight w:val="0"/>
      <w:marTop w:val="0"/>
      <w:marBottom w:val="0"/>
      <w:divBdr>
        <w:top w:val="none" w:sz="0" w:space="0" w:color="auto"/>
        <w:left w:val="none" w:sz="0" w:space="0" w:color="auto"/>
        <w:bottom w:val="none" w:sz="0" w:space="0" w:color="auto"/>
        <w:right w:val="none" w:sz="0" w:space="0" w:color="auto"/>
      </w:divBdr>
    </w:div>
    <w:div w:id="1678266620">
      <w:bodyDiv w:val="1"/>
      <w:marLeft w:val="0"/>
      <w:marRight w:val="0"/>
      <w:marTop w:val="0"/>
      <w:marBottom w:val="0"/>
      <w:divBdr>
        <w:top w:val="none" w:sz="0" w:space="0" w:color="auto"/>
        <w:left w:val="none" w:sz="0" w:space="0" w:color="auto"/>
        <w:bottom w:val="none" w:sz="0" w:space="0" w:color="auto"/>
        <w:right w:val="none" w:sz="0" w:space="0" w:color="auto"/>
      </w:divBdr>
    </w:div>
    <w:div w:id="1678968957">
      <w:bodyDiv w:val="1"/>
      <w:marLeft w:val="0"/>
      <w:marRight w:val="0"/>
      <w:marTop w:val="0"/>
      <w:marBottom w:val="0"/>
      <w:divBdr>
        <w:top w:val="none" w:sz="0" w:space="0" w:color="auto"/>
        <w:left w:val="none" w:sz="0" w:space="0" w:color="auto"/>
        <w:bottom w:val="none" w:sz="0" w:space="0" w:color="auto"/>
        <w:right w:val="none" w:sz="0" w:space="0" w:color="auto"/>
      </w:divBdr>
    </w:div>
    <w:div w:id="1679698839">
      <w:bodyDiv w:val="1"/>
      <w:marLeft w:val="0"/>
      <w:marRight w:val="0"/>
      <w:marTop w:val="0"/>
      <w:marBottom w:val="0"/>
      <w:divBdr>
        <w:top w:val="none" w:sz="0" w:space="0" w:color="auto"/>
        <w:left w:val="none" w:sz="0" w:space="0" w:color="auto"/>
        <w:bottom w:val="none" w:sz="0" w:space="0" w:color="auto"/>
        <w:right w:val="none" w:sz="0" w:space="0" w:color="auto"/>
      </w:divBdr>
    </w:div>
    <w:div w:id="1681588254">
      <w:bodyDiv w:val="1"/>
      <w:marLeft w:val="0"/>
      <w:marRight w:val="0"/>
      <w:marTop w:val="0"/>
      <w:marBottom w:val="0"/>
      <w:divBdr>
        <w:top w:val="none" w:sz="0" w:space="0" w:color="auto"/>
        <w:left w:val="none" w:sz="0" w:space="0" w:color="auto"/>
        <w:bottom w:val="none" w:sz="0" w:space="0" w:color="auto"/>
        <w:right w:val="none" w:sz="0" w:space="0" w:color="auto"/>
      </w:divBdr>
    </w:div>
    <w:div w:id="1681850566">
      <w:bodyDiv w:val="1"/>
      <w:marLeft w:val="0"/>
      <w:marRight w:val="0"/>
      <w:marTop w:val="0"/>
      <w:marBottom w:val="0"/>
      <w:divBdr>
        <w:top w:val="none" w:sz="0" w:space="0" w:color="auto"/>
        <w:left w:val="none" w:sz="0" w:space="0" w:color="auto"/>
        <w:bottom w:val="none" w:sz="0" w:space="0" w:color="auto"/>
        <w:right w:val="none" w:sz="0" w:space="0" w:color="auto"/>
      </w:divBdr>
    </w:div>
    <w:div w:id="1683167603">
      <w:bodyDiv w:val="1"/>
      <w:marLeft w:val="0"/>
      <w:marRight w:val="0"/>
      <w:marTop w:val="0"/>
      <w:marBottom w:val="0"/>
      <w:divBdr>
        <w:top w:val="none" w:sz="0" w:space="0" w:color="auto"/>
        <w:left w:val="none" w:sz="0" w:space="0" w:color="auto"/>
        <w:bottom w:val="none" w:sz="0" w:space="0" w:color="auto"/>
        <w:right w:val="none" w:sz="0" w:space="0" w:color="auto"/>
      </w:divBdr>
    </w:div>
    <w:div w:id="1683358637">
      <w:bodyDiv w:val="1"/>
      <w:marLeft w:val="0"/>
      <w:marRight w:val="0"/>
      <w:marTop w:val="0"/>
      <w:marBottom w:val="0"/>
      <w:divBdr>
        <w:top w:val="none" w:sz="0" w:space="0" w:color="auto"/>
        <w:left w:val="none" w:sz="0" w:space="0" w:color="auto"/>
        <w:bottom w:val="none" w:sz="0" w:space="0" w:color="auto"/>
        <w:right w:val="none" w:sz="0" w:space="0" w:color="auto"/>
      </w:divBdr>
    </w:div>
    <w:div w:id="1683432249">
      <w:bodyDiv w:val="1"/>
      <w:marLeft w:val="0"/>
      <w:marRight w:val="0"/>
      <w:marTop w:val="0"/>
      <w:marBottom w:val="0"/>
      <w:divBdr>
        <w:top w:val="none" w:sz="0" w:space="0" w:color="auto"/>
        <w:left w:val="none" w:sz="0" w:space="0" w:color="auto"/>
        <w:bottom w:val="none" w:sz="0" w:space="0" w:color="auto"/>
        <w:right w:val="none" w:sz="0" w:space="0" w:color="auto"/>
      </w:divBdr>
    </w:div>
    <w:div w:id="1686395681">
      <w:bodyDiv w:val="1"/>
      <w:marLeft w:val="0"/>
      <w:marRight w:val="0"/>
      <w:marTop w:val="0"/>
      <w:marBottom w:val="0"/>
      <w:divBdr>
        <w:top w:val="none" w:sz="0" w:space="0" w:color="auto"/>
        <w:left w:val="none" w:sz="0" w:space="0" w:color="auto"/>
        <w:bottom w:val="none" w:sz="0" w:space="0" w:color="auto"/>
        <w:right w:val="none" w:sz="0" w:space="0" w:color="auto"/>
      </w:divBdr>
    </w:div>
    <w:div w:id="1687752350">
      <w:bodyDiv w:val="1"/>
      <w:marLeft w:val="0"/>
      <w:marRight w:val="0"/>
      <w:marTop w:val="0"/>
      <w:marBottom w:val="0"/>
      <w:divBdr>
        <w:top w:val="none" w:sz="0" w:space="0" w:color="auto"/>
        <w:left w:val="none" w:sz="0" w:space="0" w:color="auto"/>
        <w:bottom w:val="none" w:sz="0" w:space="0" w:color="auto"/>
        <w:right w:val="none" w:sz="0" w:space="0" w:color="auto"/>
      </w:divBdr>
    </w:div>
    <w:div w:id="1689091322">
      <w:bodyDiv w:val="1"/>
      <w:marLeft w:val="0"/>
      <w:marRight w:val="0"/>
      <w:marTop w:val="0"/>
      <w:marBottom w:val="0"/>
      <w:divBdr>
        <w:top w:val="none" w:sz="0" w:space="0" w:color="auto"/>
        <w:left w:val="none" w:sz="0" w:space="0" w:color="auto"/>
        <w:bottom w:val="none" w:sz="0" w:space="0" w:color="auto"/>
        <w:right w:val="none" w:sz="0" w:space="0" w:color="auto"/>
      </w:divBdr>
    </w:div>
    <w:div w:id="1689678913">
      <w:bodyDiv w:val="1"/>
      <w:marLeft w:val="0"/>
      <w:marRight w:val="0"/>
      <w:marTop w:val="0"/>
      <w:marBottom w:val="0"/>
      <w:divBdr>
        <w:top w:val="none" w:sz="0" w:space="0" w:color="auto"/>
        <w:left w:val="none" w:sz="0" w:space="0" w:color="auto"/>
        <w:bottom w:val="none" w:sz="0" w:space="0" w:color="auto"/>
        <w:right w:val="none" w:sz="0" w:space="0" w:color="auto"/>
      </w:divBdr>
    </w:div>
    <w:div w:id="1691025507">
      <w:bodyDiv w:val="1"/>
      <w:marLeft w:val="0"/>
      <w:marRight w:val="0"/>
      <w:marTop w:val="0"/>
      <w:marBottom w:val="0"/>
      <w:divBdr>
        <w:top w:val="none" w:sz="0" w:space="0" w:color="auto"/>
        <w:left w:val="none" w:sz="0" w:space="0" w:color="auto"/>
        <w:bottom w:val="none" w:sz="0" w:space="0" w:color="auto"/>
        <w:right w:val="none" w:sz="0" w:space="0" w:color="auto"/>
      </w:divBdr>
    </w:div>
    <w:div w:id="1700469936">
      <w:bodyDiv w:val="1"/>
      <w:marLeft w:val="0"/>
      <w:marRight w:val="0"/>
      <w:marTop w:val="0"/>
      <w:marBottom w:val="0"/>
      <w:divBdr>
        <w:top w:val="none" w:sz="0" w:space="0" w:color="auto"/>
        <w:left w:val="none" w:sz="0" w:space="0" w:color="auto"/>
        <w:bottom w:val="none" w:sz="0" w:space="0" w:color="auto"/>
        <w:right w:val="none" w:sz="0" w:space="0" w:color="auto"/>
      </w:divBdr>
    </w:div>
    <w:div w:id="1701082640">
      <w:bodyDiv w:val="1"/>
      <w:marLeft w:val="0"/>
      <w:marRight w:val="0"/>
      <w:marTop w:val="0"/>
      <w:marBottom w:val="0"/>
      <w:divBdr>
        <w:top w:val="none" w:sz="0" w:space="0" w:color="auto"/>
        <w:left w:val="none" w:sz="0" w:space="0" w:color="auto"/>
        <w:bottom w:val="none" w:sz="0" w:space="0" w:color="auto"/>
        <w:right w:val="none" w:sz="0" w:space="0" w:color="auto"/>
      </w:divBdr>
    </w:div>
    <w:div w:id="1701126675">
      <w:bodyDiv w:val="1"/>
      <w:marLeft w:val="0"/>
      <w:marRight w:val="0"/>
      <w:marTop w:val="0"/>
      <w:marBottom w:val="0"/>
      <w:divBdr>
        <w:top w:val="none" w:sz="0" w:space="0" w:color="auto"/>
        <w:left w:val="none" w:sz="0" w:space="0" w:color="auto"/>
        <w:bottom w:val="none" w:sz="0" w:space="0" w:color="auto"/>
        <w:right w:val="none" w:sz="0" w:space="0" w:color="auto"/>
      </w:divBdr>
    </w:div>
    <w:div w:id="1701202747">
      <w:bodyDiv w:val="1"/>
      <w:marLeft w:val="0"/>
      <w:marRight w:val="0"/>
      <w:marTop w:val="0"/>
      <w:marBottom w:val="0"/>
      <w:divBdr>
        <w:top w:val="none" w:sz="0" w:space="0" w:color="auto"/>
        <w:left w:val="none" w:sz="0" w:space="0" w:color="auto"/>
        <w:bottom w:val="none" w:sz="0" w:space="0" w:color="auto"/>
        <w:right w:val="none" w:sz="0" w:space="0" w:color="auto"/>
      </w:divBdr>
    </w:div>
    <w:div w:id="1704591470">
      <w:bodyDiv w:val="1"/>
      <w:marLeft w:val="0"/>
      <w:marRight w:val="0"/>
      <w:marTop w:val="0"/>
      <w:marBottom w:val="0"/>
      <w:divBdr>
        <w:top w:val="none" w:sz="0" w:space="0" w:color="auto"/>
        <w:left w:val="none" w:sz="0" w:space="0" w:color="auto"/>
        <w:bottom w:val="none" w:sz="0" w:space="0" w:color="auto"/>
        <w:right w:val="none" w:sz="0" w:space="0" w:color="auto"/>
      </w:divBdr>
    </w:div>
    <w:div w:id="1704863750">
      <w:bodyDiv w:val="1"/>
      <w:marLeft w:val="0"/>
      <w:marRight w:val="0"/>
      <w:marTop w:val="0"/>
      <w:marBottom w:val="0"/>
      <w:divBdr>
        <w:top w:val="none" w:sz="0" w:space="0" w:color="auto"/>
        <w:left w:val="none" w:sz="0" w:space="0" w:color="auto"/>
        <w:bottom w:val="none" w:sz="0" w:space="0" w:color="auto"/>
        <w:right w:val="none" w:sz="0" w:space="0" w:color="auto"/>
      </w:divBdr>
    </w:div>
    <w:div w:id="1709524886">
      <w:bodyDiv w:val="1"/>
      <w:marLeft w:val="0"/>
      <w:marRight w:val="0"/>
      <w:marTop w:val="0"/>
      <w:marBottom w:val="0"/>
      <w:divBdr>
        <w:top w:val="none" w:sz="0" w:space="0" w:color="auto"/>
        <w:left w:val="none" w:sz="0" w:space="0" w:color="auto"/>
        <w:bottom w:val="none" w:sz="0" w:space="0" w:color="auto"/>
        <w:right w:val="none" w:sz="0" w:space="0" w:color="auto"/>
      </w:divBdr>
    </w:div>
    <w:div w:id="1711882027">
      <w:bodyDiv w:val="1"/>
      <w:marLeft w:val="0"/>
      <w:marRight w:val="0"/>
      <w:marTop w:val="0"/>
      <w:marBottom w:val="0"/>
      <w:divBdr>
        <w:top w:val="none" w:sz="0" w:space="0" w:color="auto"/>
        <w:left w:val="none" w:sz="0" w:space="0" w:color="auto"/>
        <w:bottom w:val="none" w:sz="0" w:space="0" w:color="auto"/>
        <w:right w:val="none" w:sz="0" w:space="0" w:color="auto"/>
      </w:divBdr>
    </w:div>
    <w:div w:id="1712146749">
      <w:bodyDiv w:val="1"/>
      <w:marLeft w:val="0"/>
      <w:marRight w:val="0"/>
      <w:marTop w:val="0"/>
      <w:marBottom w:val="0"/>
      <w:divBdr>
        <w:top w:val="none" w:sz="0" w:space="0" w:color="auto"/>
        <w:left w:val="none" w:sz="0" w:space="0" w:color="auto"/>
        <w:bottom w:val="none" w:sz="0" w:space="0" w:color="auto"/>
        <w:right w:val="none" w:sz="0" w:space="0" w:color="auto"/>
      </w:divBdr>
    </w:div>
    <w:div w:id="1712223075">
      <w:bodyDiv w:val="1"/>
      <w:marLeft w:val="0"/>
      <w:marRight w:val="0"/>
      <w:marTop w:val="0"/>
      <w:marBottom w:val="0"/>
      <w:divBdr>
        <w:top w:val="none" w:sz="0" w:space="0" w:color="auto"/>
        <w:left w:val="none" w:sz="0" w:space="0" w:color="auto"/>
        <w:bottom w:val="none" w:sz="0" w:space="0" w:color="auto"/>
        <w:right w:val="none" w:sz="0" w:space="0" w:color="auto"/>
      </w:divBdr>
    </w:div>
    <w:div w:id="1712923619">
      <w:bodyDiv w:val="1"/>
      <w:marLeft w:val="0"/>
      <w:marRight w:val="0"/>
      <w:marTop w:val="0"/>
      <w:marBottom w:val="0"/>
      <w:divBdr>
        <w:top w:val="none" w:sz="0" w:space="0" w:color="auto"/>
        <w:left w:val="none" w:sz="0" w:space="0" w:color="auto"/>
        <w:bottom w:val="none" w:sz="0" w:space="0" w:color="auto"/>
        <w:right w:val="none" w:sz="0" w:space="0" w:color="auto"/>
      </w:divBdr>
    </w:div>
    <w:div w:id="1714189181">
      <w:bodyDiv w:val="1"/>
      <w:marLeft w:val="0"/>
      <w:marRight w:val="0"/>
      <w:marTop w:val="0"/>
      <w:marBottom w:val="0"/>
      <w:divBdr>
        <w:top w:val="none" w:sz="0" w:space="0" w:color="auto"/>
        <w:left w:val="none" w:sz="0" w:space="0" w:color="auto"/>
        <w:bottom w:val="none" w:sz="0" w:space="0" w:color="auto"/>
        <w:right w:val="none" w:sz="0" w:space="0" w:color="auto"/>
      </w:divBdr>
    </w:div>
    <w:div w:id="1714303819">
      <w:bodyDiv w:val="1"/>
      <w:marLeft w:val="0"/>
      <w:marRight w:val="0"/>
      <w:marTop w:val="0"/>
      <w:marBottom w:val="0"/>
      <w:divBdr>
        <w:top w:val="none" w:sz="0" w:space="0" w:color="auto"/>
        <w:left w:val="none" w:sz="0" w:space="0" w:color="auto"/>
        <w:bottom w:val="none" w:sz="0" w:space="0" w:color="auto"/>
        <w:right w:val="none" w:sz="0" w:space="0" w:color="auto"/>
      </w:divBdr>
    </w:div>
    <w:div w:id="1715617239">
      <w:bodyDiv w:val="1"/>
      <w:marLeft w:val="0"/>
      <w:marRight w:val="0"/>
      <w:marTop w:val="0"/>
      <w:marBottom w:val="0"/>
      <w:divBdr>
        <w:top w:val="none" w:sz="0" w:space="0" w:color="auto"/>
        <w:left w:val="none" w:sz="0" w:space="0" w:color="auto"/>
        <w:bottom w:val="none" w:sz="0" w:space="0" w:color="auto"/>
        <w:right w:val="none" w:sz="0" w:space="0" w:color="auto"/>
      </w:divBdr>
    </w:div>
    <w:div w:id="1716585425">
      <w:bodyDiv w:val="1"/>
      <w:marLeft w:val="0"/>
      <w:marRight w:val="0"/>
      <w:marTop w:val="0"/>
      <w:marBottom w:val="0"/>
      <w:divBdr>
        <w:top w:val="none" w:sz="0" w:space="0" w:color="auto"/>
        <w:left w:val="none" w:sz="0" w:space="0" w:color="auto"/>
        <w:bottom w:val="none" w:sz="0" w:space="0" w:color="auto"/>
        <w:right w:val="none" w:sz="0" w:space="0" w:color="auto"/>
      </w:divBdr>
    </w:div>
    <w:div w:id="1717272284">
      <w:bodyDiv w:val="1"/>
      <w:marLeft w:val="0"/>
      <w:marRight w:val="0"/>
      <w:marTop w:val="0"/>
      <w:marBottom w:val="0"/>
      <w:divBdr>
        <w:top w:val="none" w:sz="0" w:space="0" w:color="auto"/>
        <w:left w:val="none" w:sz="0" w:space="0" w:color="auto"/>
        <w:bottom w:val="none" w:sz="0" w:space="0" w:color="auto"/>
        <w:right w:val="none" w:sz="0" w:space="0" w:color="auto"/>
      </w:divBdr>
    </w:div>
    <w:div w:id="1718778015">
      <w:bodyDiv w:val="1"/>
      <w:marLeft w:val="0"/>
      <w:marRight w:val="0"/>
      <w:marTop w:val="0"/>
      <w:marBottom w:val="0"/>
      <w:divBdr>
        <w:top w:val="none" w:sz="0" w:space="0" w:color="auto"/>
        <w:left w:val="none" w:sz="0" w:space="0" w:color="auto"/>
        <w:bottom w:val="none" w:sz="0" w:space="0" w:color="auto"/>
        <w:right w:val="none" w:sz="0" w:space="0" w:color="auto"/>
      </w:divBdr>
    </w:div>
    <w:div w:id="1719471552">
      <w:bodyDiv w:val="1"/>
      <w:marLeft w:val="0"/>
      <w:marRight w:val="0"/>
      <w:marTop w:val="0"/>
      <w:marBottom w:val="0"/>
      <w:divBdr>
        <w:top w:val="none" w:sz="0" w:space="0" w:color="auto"/>
        <w:left w:val="none" w:sz="0" w:space="0" w:color="auto"/>
        <w:bottom w:val="none" w:sz="0" w:space="0" w:color="auto"/>
        <w:right w:val="none" w:sz="0" w:space="0" w:color="auto"/>
      </w:divBdr>
    </w:div>
    <w:div w:id="1719544331">
      <w:bodyDiv w:val="1"/>
      <w:marLeft w:val="0"/>
      <w:marRight w:val="0"/>
      <w:marTop w:val="0"/>
      <w:marBottom w:val="0"/>
      <w:divBdr>
        <w:top w:val="none" w:sz="0" w:space="0" w:color="auto"/>
        <w:left w:val="none" w:sz="0" w:space="0" w:color="auto"/>
        <w:bottom w:val="none" w:sz="0" w:space="0" w:color="auto"/>
        <w:right w:val="none" w:sz="0" w:space="0" w:color="auto"/>
      </w:divBdr>
    </w:div>
    <w:div w:id="1719665712">
      <w:bodyDiv w:val="1"/>
      <w:marLeft w:val="0"/>
      <w:marRight w:val="0"/>
      <w:marTop w:val="0"/>
      <w:marBottom w:val="0"/>
      <w:divBdr>
        <w:top w:val="none" w:sz="0" w:space="0" w:color="auto"/>
        <w:left w:val="none" w:sz="0" w:space="0" w:color="auto"/>
        <w:bottom w:val="none" w:sz="0" w:space="0" w:color="auto"/>
        <w:right w:val="none" w:sz="0" w:space="0" w:color="auto"/>
      </w:divBdr>
    </w:div>
    <w:div w:id="1720008175">
      <w:bodyDiv w:val="1"/>
      <w:marLeft w:val="0"/>
      <w:marRight w:val="0"/>
      <w:marTop w:val="0"/>
      <w:marBottom w:val="0"/>
      <w:divBdr>
        <w:top w:val="none" w:sz="0" w:space="0" w:color="auto"/>
        <w:left w:val="none" w:sz="0" w:space="0" w:color="auto"/>
        <w:bottom w:val="none" w:sz="0" w:space="0" w:color="auto"/>
        <w:right w:val="none" w:sz="0" w:space="0" w:color="auto"/>
      </w:divBdr>
    </w:div>
    <w:div w:id="1722629387">
      <w:bodyDiv w:val="1"/>
      <w:marLeft w:val="0"/>
      <w:marRight w:val="0"/>
      <w:marTop w:val="0"/>
      <w:marBottom w:val="0"/>
      <w:divBdr>
        <w:top w:val="none" w:sz="0" w:space="0" w:color="auto"/>
        <w:left w:val="none" w:sz="0" w:space="0" w:color="auto"/>
        <w:bottom w:val="none" w:sz="0" w:space="0" w:color="auto"/>
        <w:right w:val="none" w:sz="0" w:space="0" w:color="auto"/>
      </w:divBdr>
    </w:div>
    <w:div w:id="1723480507">
      <w:bodyDiv w:val="1"/>
      <w:marLeft w:val="0"/>
      <w:marRight w:val="0"/>
      <w:marTop w:val="0"/>
      <w:marBottom w:val="0"/>
      <w:divBdr>
        <w:top w:val="none" w:sz="0" w:space="0" w:color="auto"/>
        <w:left w:val="none" w:sz="0" w:space="0" w:color="auto"/>
        <w:bottom w:val="none" w:sz="0" w:space="0" w:color="auto"/>
        <w:right w:val="none" w:sz="0" w:space="0" w:color="auto"/>
      </w:divBdr>
    </w:div>
    <w:div w:id="1723552448">
      <w:bodyDiv w:val="1"/>
      <w:marLeft w:val="0"/>
      <w:marRight w:val="0"/>
      <w:marTop w:val="0"/>
      <w:marBottom w:val="0"/>
      <w:divBdr>
        <w:top w:val="none" w:sz="0" w:space="0" w:color="auto"/>
        <w:left w:val="none" w:sz="0" w:space="0" w:color="auto"/>
        <w:bottom w:val="none" w:sz="0" w:space="0" w:color="auto"/>
        <w:right w:val="none" w:sz="0" w:space="0" w:color="auto"/>
      </w:divBdr>
    </w:div>
    <w:div w:id="1726417760">
      <w:bodyDiv w:val="1"/>
      <w:marLeft w:val="0"/>
      <w:marRight w:val="0"/>
      <w:marTop w:val="0"/>
      <w:marBottom w:val="0"/>
      <w:divBdr>
        <w:top w:val="none" w:sz="0" w:space="0" w:color="auto"/>
        <w:left w:val="none" w:sz="0" w:space="0" w:color="auto"/>
        <w:bottom w:val="none" w:sz="0" w:space="0" w:color="auto"/>
        <w:right w:val="none" w:sz="0" w:space="0" w:color="auto"/>
      </w:divBdr>
    </w:div>
    <w:div w:id="1727336900">
      <w:bodyDiv w:val="1"/>
      <w:marLeft w:val="0"/>
      <w:marRight w:val="0"/>
      <w:marTop w:val="0"/>
      <w:marBottom w:val="0"/>
      <w:divBdr>
        <w:top w:val="none" w:sz="0" w:space="0" w:color="auto"/>
        <w:left w:val="none" w:sz="0" w:space="0" w:color="auto"/>
        <w:bottom w:val="none" w:sz="0" w:space="0" w:color="auto"/>
        <w:right w:val="none" w:sz="0" w:space="0" w:color="auto"/>
      </w:divBdr>
    </w:div>
    <w:div w:id="1727682891">
      <w:bodyDiv w:val="1"/>
      <w:marLeft w:val="0"/>
      <w:marRight w:val="0"/>
      <w:marTop w:val="0"/>
      <w:marBottom w:val="0"/>
      <w:divBdr>
        <w:top w:val="none" w:sz="0" w:space="0" w:color="auto"/>
        <w:left w:val="none" w:sz="0" w:space="0" w:color="auto"/>
        <w:bottom w:val="none" w:sz="0" w:space="0" w:color="auto"/>
        <w:right w:val="none" w:sz="0" w:space="0" w:color="auto"/>
      </w:divBdr>
    </w:div>
    <w:div w:id="1728724806">
      <w:bodyDiv w:val="1"/>
      <w:marLeft w:val="0"/>
      <w:marRight w:val="0"/>
      <w:marTop w:val="0"/>
      <w:marBottom w:val="0"/>
      <w:divBdr>
        <w:top w:val="none" w:sz="0" w:space="0" w:color="auto"/>
        <w:left w:val="none" w:sz="0" w:space="0" w:color="auto"/>
        <w:bottom w:val="none" w:sz="0" w:space="0" w:color="auto"/>
        <w:right w:val="none" w:sz="0" w:space="0" w:color="auto"/>
      </w:divBdr>
    </w:div>
    <w:div w:id="1730151238">
      <w:bodyDiv w:val="1"/>
      <w:marLeft w:val="0"/>
      <w:marRight w:val="0"/>
      <w:marTop w:val="0"/>
      <w:marBottom w:val="0"/>
      <w:divBdr>
        <w:top w:val="none" w:sz="0" w:space="0" w:color="auto"/>
        <w:left w:val="none" w:sz="0" w:space="0" w:color="auto"/>
        <w:bottom w:val="none" w:sz="0" w:space="0" w:color="auto"/>
        <w:right w:val="none" w:sz="0" w:space="0" w:color="auto"/>
      </w:divBdr>
    </w:div>
    <w:div w:id="1732187862">
      <w:bodyDiv w:val="1"/>
      <w:marLeft w:val="0"/>
      <w:marRight w:val="0"/>
      <w:marTop w:val="0"/>
      <w:marBottom w:val="0"/>
      <w:divBdr>
        <w:top w:val="none" w:sz="0" w:space="0" w:color="auto"/>
        <w:left w:val="none" w:sz="0" w:space="0" w:color="auto"/>
        <w:bottom w:val="none" w:sz="0" w:space="0" w:color="auto"/>
        <w:right w:val="none" w:sz="0" w:space="0" w:color="auto"/>
      </w:divBdr>
    </w:div>
    <w:div w:id="1733431564">
      <w:bodyDiv w:val="1"/>
      <w:marLeft w:val="0"/>
      <w:marRight w:val="0"/>
      <w:marTop w:val="0"/>
      <w:marBottom w:val="0"/>
      <w:divBdr>
        <w:top w:val="none" w:sz="0" w:space="0" w:color="auto"/>
        <w:left w:val="none" w:sz="0" w:space="0" w:color="auto"/>
        <w:bottom w:val="none" w:sz="0" w:space="0" w:color="auto"/>
        <w:right w:val="none" w:sz="0" w:space="0" w:color="auto"/>
      </w:divBdr>
    </w:div>
    <w:div w:id="1733696004">
      <w:bodyDiv w:val="1"/>
      <w:marLeft w:val="0"/>
      <w:marRight w:val="0"/>
      <w:marTop w:val="0"/>
      <w:marBottom w:val="0"/>
      <w:divBdr>
        <w:top w:val="none" w:sz="0" w:space="0" w:color="auto"/>
        <w:left w:val="none" w:sz="0" w:space="0" w:color="auto"/>
        <w:bottom w:val="none" w:sz="0" w:space="0" w:color="auto"/>
        <w:right w:val="none" w:sz="0" w:space="0" w:color="auto"/>
      </w:divBdr>
    </w:div>
    <w:div w:id="1737237413">
      <w:bodyDiv w:val="1"/>
      <w:marLeft w:val="0"/>
      <w:marRight w:val="0"/>
      <w:marTop w:val="0"/>
      <w:marBottom w:val="0"/>
      <w:divBdr>
        <w:top w:val="none" w:sz="0" w:space="0" w:color="auto"/>
        <w:left w:val="none" w:sz="0" w:space="0" w:color="auto"/>
        <w:bottom w:val="none" w:sz="0" w:space="0" w:color="auto"/>
        <w:right w:val="none" w:sz="0" w:space="0" w:color="auto"/>
      </w:divBdr>
    </w:div>
    <w:div w:id="1737822257">
      <w:bodyDiv w:val="1"/>
      <w:marLeft w:val="0"/>
      <w:marRight w:val="0"/>
      <w:marTop w:val="0"/>
      <w:marBottom w:val="0"/>
      <w:divBdr>
        <w:top w:val="none" w:sz="0" w:space="0" w:color="auto"/>
        <w:left w:val="none" w:sz="0" w:space="0" w:color="auto"/>
        <w:bottom w:val="none" w:sz="0" w:space="0" w:color="auto"/>
        <w:right w:val="none" w:sz="0" w:space="0" w:color="auto"/>
      </w:divBdr>
    </w:div>
    <w:div w:id="1739400108">
      <w:bodyDiv w:val="1"/>
      <w:marLeft w:val="0"/>
      <w:marRight w:val="0"/>
      <w:marTop w:val="0"/>
      <w:marBottom w:val="0"/>
      <w:divBdr>
        <w:top w:val="none" w:sz="0" w:space="0" w:color="auto"/>
        <w:left w:val="none" w:sz="0" w:space="0" w:color="auto"/>
        <w:bottom w:val="none" w:sz="0" w:space="0" w:color="auto"/>
        <w:right w:val="none" w:sz="0" w:space="0" w:color="auto"/>
      </w:divBdr>
    </w:div>
    <w:div w:id="1742216480">
      <w:bodyDiv w:val="1"/>
      <w:marLeft w:val="0"/>
      <w:marRight w:val="0"/>
      <w:marTop w:val="0"/>
      <w:marBottom w:val="0"/>
      <w:divBdr>
        <w:top w:val="none" w:sz="0" w:space="0" w:color="auto"/>
        <w:left w:val="none" w:sz="0" w:space="0" w:color="auto"/>
        <w:bottom w:val="none" w:sz="0" w:space="0" w:color="auto"/>
        <w:right w:val="none" w:sz="0" w:space="0" w:color="auto"/>
      </w:divBdr>
    </w:div>
    <w:div w:id="1744449973">
      <w:bodyDiv w:val="1"/>
      <w:marLeft w:val="0"/>
      <w:marRight w:val="0"/>
      <w:marTop w:val="0"/>
      <w:marBottom w:val="0"/>
      <w:divBdr>
        <w:top w:val="none" w:sz="0" w:space="0" w:color="auto"/>
        <w:left w:val="none" w:sz="0" w:space="0" w:color="auto"/>
        <w:bottom w:val="none" w:sz="0" w:space="0" w:color="auto"/>
        <w:right w:val="none" w:sz="0" w:space="0" w:color="auto"/>
      </w:divBdr>
    </w:div>
    <w:div w:id="1747267727">
      <w:bodyDiv w:val="1"/>
      <w:marLeft w:val="0"/>
      <w:marRight w:val="0"/>
      <w:marTop w:val="0"/>
      <w:marBottom w:val="0"/>
      <w:divBdr>
        <w:top w:val="none" w:sz="0" w:space="0" w:color="auto"/>
        <w:left w:val="none" w:sz="0" w:space="0" w:color="auto"/>
        <w:bottom w:val="none" w:sz="0" w:space="0" w:color="auto"/>
        <w:right w:val="none" w:sz="0" w:space="0" w:color="auto"/>
      </w:divBdr>
    </w:div>
    <w:div w:id="1747603945">
      <w:bodyDiv w:val="1"/>
      <w:marLeft w:val="0"/>
      <w:marRight w:val="0"/>
      <w:marTop w:val="0"/>
      <w:marBottom w:val="0"/>
      <w:divBdr>
        <w:top w:val="none" w:sz="0" w:space="0" w:color="auto"/>
        <w:left w:val="none" w:sz="0" w:space="0" w:color="auto"/>
        <w:bottom w:val="none" w:sz="0" w:space="0" w:color="auto"/>
        <w:right w:val="none" w:sz="0" w:space="0" w:color="auto"/>
      </w:divBdr>
    </w:div>
    <w:div w:id="1747797646">
      <w:bodyDiv w:val="1"/>
      <w:marLeft w:val="0"/>
      <w:marRight w:val="0"/>
      <w:marTop w:val="0"/>
      <w:marBottom w:val="0"/>
      <w:divBdr>
        <w:top w:val="none" w:sz="0" w:space="0" w:color="auto"/>
        <w:left w:val="none" w:sz="0" w:space="0" w:color="auto"/>
        <w:bottom w:val="none" w:sz="0" w:space="0" w:color="auto"/>
        <w:right w:val="none" w:sz="0" w:space="0" w:color="auto"/>
      </w:divBdr>
    </w:div>
    <w:div w:id="1747920803">
      <w:bodyDiv w:val="1"/>
      <w:marLeft w:val="0"/>
      <w:marRight w:val="0"/>
      <w:marTop w:val="0"/>
      <w:marBottom w:val="0"/>
      <w:divBdr>
        <w:top w:val="none" w:sz="0" w:space="0" w:color="auto"/>
        <w:left w:val="none" w:sz="0" w:space="0" w:color="auto"/>
        <w:bottom w:val="none" w:sz="0" w:space="0" w:color="auto"/>
        <w:right w:val="none" w:sz="0" w:space="0" w:color="auto"/>
      </w:divBdr>
    </w:div>
    <w:div w:id="1750543097">
      <w:bodyDiv w:val="1"/>
      <w:marLeft w:val="0"/>
      <w:marRight w:val="0"/>
      <w:marTop w:val="0"/>
      <w:marBottom w:val="0"/>
      <w:divBdr>
        <w:top w:val="none" w:sz="0" w:space="0" w:color="auto"/>
        <w:left w:val="none" w:sz="0" w:space="0" w:color="auto"/>
        <w:bottom w:val="none" w:sz="0" w:space="0" w:color="auto"/>
        <w:right w:val="none" w:sz="0" w:space="0" w:color="auto"/>
      </w:divBdr>
    </w:div>
    <w:div w:id="1750615713">
      <w:bodyDiv w:val="1"/>
      <w:marLeft w:val="0"/>
      <w:marRight w:val="0"/>
      <w:marTop w:val="0"/>
      <w:marBottom w:val="0"/>
      <w:divBdr>
        <w:top w:val="none" w:sz="0" w:space="0" w:color="auto"/>
        <w:left w:val="none" w:sz="0" w:space="0" w:color="auto"/>
        <w:bottom w:val="none" w:sz="0" w:space="0" w:color="auto"/>
        <w:right w:val="none" w:sz="0" w:space="0" w:color="auto"/>
      </w:divBdr>
    </w:div>
    <w:div w:id="1753813587">
      <w:bodyDiv w:val="1"/>
      <w:marLeft w:val="0"/>
      <w:marRight w:val="0"/>
      <w:marTop w:val="0"/>
      <w:marBottom w:val="0"/>
      <w:divBdr>
        <w:top w:val="none" w:sz="0" w:space="0" w:color="auto"/>
        <w:left w:val="none" w:sz="0" w:space="0" w:color="auto"/>
        <w:bottom w:val="none" w:sz="0" w:space="0" w:color="auto"/>
        <w:right w:val="none" w:sz="0" w:space="0" w:color="auto"/>
      </w:divBdr>
    </w:div>
    <w:div w:id="1754887318">
      <w:bodyDiv w:val="1"/>
      <w:marLeft w:val="0"/>
      <w:marRight w:val="0"/>
      <w:marTop w:val="0"/>
      <w:marBottom w:val="0"/>
      <w:divBdr>
        <w:top w:val="none" w:sz="0" w:space="0" w:color="auto"/>
        <w:left w:val="none" w:sz="0" w:space="0" w:color="auto"/>
        <w:bottom w:val="none" w:sz="0" w:space="0" w:color="auto"/>
        <w:right w:val="none" w:sz="0" w:space="0" w:color="auto"/>
      </w:divBdr>
    </w:div>
    <w:div w:id="1756046686">
      <w:bodyDiv w:val="1"/>
      <w:marLeft w:val="0"/>
      <w:marRight w:val="0"/>
      <w:marTop w:val="0"/>
      <w:marBottom w:val="0"/>
      <w:divBdr>
        <w:top w:val="none" w:sz="0" w:space="0" w:color="auto"/>
        <w:left w:val="none" w:sz="0" w:space="0" w:color="auto"/>
        <w:bottom w:val="none" w:sz="0" w:space="0" w:color="auto"/>
        <w:right w:val="none" w:sz="0" w:space="0" w:color="auto"/>
      </w:divBdr>
    </w:div>
    <w:div w:id="1757629472">
      <w:bodyDiv w:val="1"/>
      <w:marLeft w:val="0"/>
      <w:marRight w:val="0"/>
      <w:marTop w:val="0"/>
      <w:marBottom w:val="0"/>
      <w:divBdr>
        <w:top w:val="none" w:sz="0" w:space="0" w:color="auto"/>
        <w:left w:val="none" w:sz="0" w:space="0" w:color="auto"/>
        <w:bottom w:val="none" w:sz="0" w:space="0" w:color="auto"/>
        <w:right w:val="none" w:sz="0" w:space="0" w:color="auto"/>
      </w:divBdr>
    </w:div>
    <w:div w:id="1758474988">
      <w:bodyDiv w:val="1"/>
      <w:marLeft w:val="0"/>
      <w:marRight w:val="0"/>
      <w:marTop w:val="0"/>
      <w:marBottom w:val="0"/>
      <w:divBdr>
        <w:top w:val="none" w:sz="0" w:space="0" w:color="auto"/>
        <w:left w:val="none" w:sz="0" w:space="0" w:color="auto"/>
        <w:bottom w:val="none" w:sz="0" w:space="0" w:color="auto"/>
        <w:right w:val="none" w:sz="0" w:space="0" w:color="auto"/>
      </w:divBdr>
    </w:div>
    <w:div w:id="1760372167">
      <w:bodyDiv w:val="1"/>
      <w:marLeft w:val="0"/>
      <w:marRight w:val="0"/>
      <w:marTop w:val="0"/>
      <w:marBottom w:val="0"/>
      <w:divBdr>
        <w:top w:val="none" w:sz="0" w:space="0" w:color="auto"/>
        <w:left w:val="none" w:sz="0" w:space="0" w:color="auto"/>
        <w:bottom w:val="none" w:sz="0" w:space="0" w:color="auto"/>
        <w:right w:val="none" w:sz="0" w:space="0" w:color="auto"/>
      </w:divBdr>
    </w:div>
    <w:div w:id="1762027046">
      <w:bodyDiv w:val="1"/>
      <w:marLeft w:val="0"/>
      <w:marRight w:val="0"/>
      <w:marTop w:val="0"/>
      <w:marBottom w:val="0"/>
      <w:divBdr>
        <w:top w:val="none" w:sz="0" w:space="0" w:color="auto"/>
        <w:left w:val="none" w:sz="0" w:space="0" w:color="auto"/>
        <w:bottom w:val="none" w:sz="0" w:space="0" w:color="auto"/>
        <w:right w:val="none" w:sz="0" w:space="0" w:color="auto"/>
      </w:divBdr>
    </w:div>
    <w:div w:id="1764448591">
      <w:bodyDiv w:val="1"/>
      <w:marLeft w:val="0"/>
      <w:marRight w:val="0"/>
      <w:marTop w:val="0"/>
      <w:marBottom w:val="0"/>
      <w:divBdr>
        <w:top w:val="none" w:sz="0" w:space="0" w:color="auto"/>
        <w:left w:val="none" w:sz="0" w:space="0" w:color="auto"/>
        <w:bottom w:val="none" w:sz="0" w:space="0" w:color="auto"/>
        <w:right w:val="none" w:sz="0" w:space="0" w:color="auto"/>
      </w:divBdr>
    </w:div>
    <w:div w:id="1765107029">
      <w:bodyDiv w:val="1"/>
      <w:marLeft w:val="0"/>
      <w:marRight w:val="0"/>
      <w:marTop w:val="0"/>
      <w:marBottom w:val="0"/>
      <w:divBdr>
        <w:top w:val="none" w:sz="0" w:space="0" w:color="auto"/>
        <w:left w:val="none" w:sz="0" w:space="0" w:color="auto"/>
        <w:bottom w:val="none" w:sz="0" w:space="0" w:color="auto"/>
        <w:right w:val="none" w:sz="0" w:space="0" w:color="auto"/>
      </w:divBdr>
    </w:div>
    <w:div w:id="1765570009">
      <w:bodyDiv w:val="1"/>
      <w:marLeft w:val="0"/>
      <w:marRight w:val="0"/>
      <w:marTop w:val="0"/>
      <w:marBottom w:val="0"/>
      <w:divBdr>
        <w:top w:val="none" w:sz="0" w:space="0" w:color="auto"/>
        <w:left w:val="none" w:sz="0" w:space="0" w:color="auto"/>
        <w:bottom w:val="none" w:sz="0" w:space="0" w:color="auto"/>
        <w:right w:val="none" w:sz="0" w:space="0" w:color="auto"/>
      </w:divBdr>
    </w:div>
    <w:div w:id="1767917173">
      <w:bodyDiv w:val="1"/>
      <w:marLeft w:val="0"/>
      <w:marRight w:val="0"/>
      <w:marTop w:val="0"/>
      <w:marBottom w:val="0"/>
      <w:divBdr>
        <w:top w:val="none" w:sz="0" w:space="0" w:color="auto"/>
        <w:left w:val="none" w:sz="0" w:space="0" w:color="auto"/>
        <w:bottom w:val="none" w:sz="0" w:space="0" w:color="auto"/>
        <w:right w:val="none" w:sz="0" w:space="0" w:color="auto"/>
      </w:divBdr>
    </w:div>
    <w:div w:id="1768381400">
      <w:bodyDiv w:val="1"/>
      <w:marLeft w:val="0"/>
      <w:marRight w:val="0"/>
      <w:marTop w:val="0"/>
      <w:marBottom w:val="0"/>
      <w:divBdr>
        <w:top w:val="none" w:sz="0" w:space="0" w:color="auto"/>
        <w:left w:val="none" w:sz="0" w:space="0" w:color="auto"/>
        <w:bottom w:val="none" w:sz="0" w:space="0" w:color="auto"/>
        <w:right w:val="none" w:sz="0" w:space="0" w:color="auto"/>
      </w:divBdr>
    </w:div>
    <w:div w:id="1769807642">
      <w:bodyDiv w:val="1"/>
      <w:marLeft w:val="0"/>
      <w:marRight w:val="0"/>
      <w:marTop w:val="0"/>
      <w:marBottom w:val="0"/>
      <w:divBdr>
        <w:top w:val="none" w:sz="0" w:space="0" w:color="auto"/>
        <w:left w:val="none" w:sz="0" w:space="0" w:color="auto"/>
        <w:bottom w:val="none" w:sz="0" w:space="0" w:color="auto"/>
        <w:right w:val="none" w:sz="0" w:space="0" w:color="auto"/>
      </w:divBdr>
    </w:div>
    <w:div w:id="1770926963">
      <w:bodyDiv w:val="1"/>
      <w:marLeft w:val="0"/>
      <w:marRight w:val="0"/>
      <w:marTop w:val="0"/>
      <w:marBottom w:val="0"/>
      <w:divBdr>
        <w:top w:val="none" w:sz="0" w:space="0" w:color="auto"/>
        <w:left w:val="none" w:sz="0" w:space="0" w:color="auto"/>
        <w:bottom w:val="none" w:sz="0" w:space="0" w:color="auto"/>
        <w:right w:val="none" w:sz="0" w:space="0" w:color="auto"/>
      </w:divBdr>
    </w:div>
    <w:div w:id="1774978319">
      <w:bodyDiv w:val="1"/>
      <w:marLeft w:val="0"/>
      <w:marRight w:val="0"/>
      <w:marTop w:val="0"/>
      <w:marBottom w:val="0"/>
      <w:divBdr>
        <w:top w:val="none" w:sz="0" w:space="0" w:color="auto"/>
        <w:left w:val="none" w:sz="0" w:space="0" w:color="auto"/>
        <w:bottom w:val="none" w:sz="0" w:space="0" w:color="auto"/>
        <w:right w:val="none" w:sz="0" w:space="0" w:color="auto"/>
      </w:divBdr>
    </w:div>
    <w:div w:id="1779838646">
      <w:bodyDiv w:val="1"/>
      <w:marLeft w:val="0"/>
      <w:marRight w:val="0"/>
      <w:marTop w:val="0"/>
      <w:marBottom w:val="0"/>
      <w:divBdr>
        <w:top w:val="none" w:sz="0" w:space="0" w:color="auto"/>
        <w:left w:val="none" w:sz="0" w:space="0" w:color="auto"/>
        <w:bottom w:val="none" w:sz="0" w:space="0" w:color="auto"/>
        <w:right w:val="none" w:sz="0" w:space="0" w:color="auto"/>
      </w:divBdr>
    </w:div>
    <w:div w:id="1779913611">
      <w:bodyDiv w:val="1"/>
      <w:marLeft w:val="0"/>
      <w:marRight w:val="0"/>
      <w:marTop w:val="0"/>
      <w:marBottom w:val="0"/>
      <w:divBdr>
        <w:top w:val="none" w:sz="0" w:space="0" w:color="auto"/>
        <w:left w:val="none" w:sz="0" w:space="0" w:color="auto"/>
        <w:bottom w:val="none" w:sz="0" w:space="0" w:color="auto"/>
        <w:right w:val="none" w:sz="0" w:space="0" w:color="auto"/>
      </w:divBdr>
    </w:div>
    <w:div w:id="1780635111">
      <w:bodyDiv w:val="1"/>
      <w:marLeft w:val="0"/>
      <w:marRight w:val="0"/>
      <w:marTop w:val="0"/>
      <w:marBottom w:val="0"/>
      <w:divBdr>
        <w:top w:val="none" w:sz="0" w:space="0" w:color="auto"/>
        <w:left w:val="none" w:sz="0" w:space="0" w:color="auto"/>
        <w:bottom w:val="none" w:sz="0" w:space="0" w:color="auto"/>
        <w:right w:val="none" w:sz="0" w:space="0" w:color="auto"/>
      </w:divBdr>
    </w:div>
    <w:div w:id="1781338663">
      <w:bodyDiv w:val="1"/>
      <w:marLeft w:val="0"/>
      <w:marRight w:val="0"/>
      <w:marTop w:val="0"/>
      <w:marBottom w:val="0"/>
      <w:divBdr>
        <w:top w:val="none" w:sz="0" w:space="0" w:color="auto"/>
        <w:left w:val="none" w:sz="0" w:space="0" w:color="auto"/>
        <w:bottom w:val="none" w:sz="0" w:space="0" w:color="auto"/>
        <w:right w:val="none" w:sz="0" w:space="0" w:color="auto"/>
      </w:divBdr>
    </w:div>
    <w:div w:id="1781341396">
      <w:bodyDiv w:val="1"/>
      <w:marLeft w:val="0"/>
      <w:marRight w:val="0"/>
      <w:marTop w:val="0"/>
      <w:marBottom w:val="0"/>
      <w:divBdr>
        <w:top w:val="none" w:sz="0" w:space="0" w:color="auto"/>
        <w:left w:val="none" w:sz="0" w:space="0" w:color="auto"/>
        <w:bottom w:val="none" w:sz="0" w:space="0" w:color="auto"/>
        <w:right w:val="none" w:sz="0" w:space="0" w:color="auto"/>
      </w:divBdr>
    </w:div>
    <w:div w:id="1781559039">
      <w:bodyDiv w:val="1"/>
      <w:marLeft w:val="0"/>
      <w:marRight w:val="0"/>
      <w:marTop w:val="0"/>
      <w:marBottom w:val="0"/>
      <w:divBdr>
        <w:top w:val="none" w:sz="0" w:space="0" w:color="auto"/>
        <w:left w:val="none" w:sz="0" w:space="0" w:color="auto"/>
        <w:bottom w:val="none" w:sz="0" w:space="0" w:color="auto"/>
        <w:right w:val="none" w:sz="0" w:space="0" w:color="auto"/>
      </w:divBdr>
    </w:div>
    <w:div w:id="1782724510">
      <w:bodyDiv w:val="1"/>
      <w:marLeft w:val="0"/>
      <w:marRight w:val="0"/>
      <w:marTop w:val="0"/>
      <w:marBottom w:val="0"/>
      <w:divBdr>
        <w:top w:val="none" w:sz="0" w:space="0" w:color="auto"/>
        <w:left w:val="none" w:sz="0" w:space="0" w:color="auto"/>
        <w:bottom w:val="none" w:sz="0" w:space="0" w:color="auto"/>
        <w:right w:val="none" w:sz="0" w:space="0" w:color="auto"/>
      </w:divBdr>
    </w:div>
    <w:div w:id="1783063994">
      <w:bodyDiv w:val="1"/>
      <w:marLeft w:val="0"/>
      <w:marRight w:val="0"/>
      <w:marTop w:val="0"/>
      <w:marBottom w:val="0"/>
      <w:divBdr>
        <w:top w:val="none" w:sz="0" w:space="0" w:color="auto"/>
        <w:left w:val="none" w:sz="0" w:space="0" w:color="auto"/>
        <w:bottom w:val="none" w:sz="0" w:space="0" w:color="auto"/>
        <w:right w:val="none" w:sz="0" w:space="0" w:color="auto"/>
      </w:divBdr>
    </w:div>
    <w:div w:id="1784886136">
      <w:bodyDiv w:val="1"/>
      <w:marLeft w:val="0"/>
      <w:marRight w:val="0"/>
      <w:marTop w:val="0"/>
      <w:marBottom w:val="0"/>
      <w:divBdr>
        <w:top w:val="none" w:sz="0" w:space="0" w:color="auto"/>
        <w:left w:val="none" w:sz="0" w:space="0" w:color="auto"/>
        <w:bottom w:val="none" w:sz="0" w:space="0" w:color="auto"/>
        <w:right w:val="none" w:sz="0" w:space="0" w:color="auto"/>
      </w:divBdr>
    </w:div>
    <w:div w:id="1785465669">
      <w:bodyDiv w:val="1"/>
      <w:marLeft w:val="0"/>
      <w:marRight w:val="0"/>
      <w:marTop w:val="0"/>
      <w:marBottom w:val="0"/>
      <w:divBdr>
        <w:top w:val="none" w:sz="0" w:space="0" w:color="auto"/>
        <w:left w:val="none" w:sz="0" w:space="0" w:color="auto"/>
        <w:bottom w:val="none" w:sz="0" w:space="0" w:color="auto"/>
        <w:right w:val="none" w:sz="0" w:space="0" w:color="auto"/>
      </w:divBdr>
    </w:div>
    <w:div w:id="1785537936">
      <w:bodyDiv w:val="1"/>
      <w:marLeft w:val="0"/>
      <w:marRight w:val="0"/>
      <w:marTop w:val="0"/>
      <w:marBottom w:val="0"/>
      <w:divBdr>
        <w:top w:val="none" w:sz="0" w:space="0" w:color="auto"/>
        <w:left w:val="none" w:sz="0" w:space="0" w:color="auto"/>
        <w:bottom w:val="none" w:sz="0" w:space="0" w:color="auto"/>
        <w:right w:val="none" w:sz="0" w:space="0" w:color="auto"/>
      </w:divBdr>
    </w:div>
    <w:div w:id="1785689228">
      <w:bodyDiv w:val="1"/>
      <w:marLeft w:val="0"/>
      <w:marRight w:val="0"/>
      <w:marTop w:val="0"/>
      <w:marBottom w:val="0"/>
      <w:divBdr>
        <w:top w:val="none" w:sz="0" w:space="0" w:color="auto"/>
        <w:left w:val="none" w:sz="0" w:space="0" w:color="auto"/>
        <w:bottom w:val="none" w:sz="0" w:space="0" w:color="auto"/>
        <w:right w:val="none" w:sz="0" w:space="0" w:color="auto"/>
      </w:divBdr>
    </w:div>
    <w:div w:id="1786460991">
      <w:bodyDiv w:val="1"/>
      <w:marLeft w:val="0"/>
      <w:marRight w:val="0"/>
      <w:marTop w:val="0"/>
      <w:marBottom w:val="0"/>
      <w:divBdr>
        <w:top w:val="none" w:sz="0" w:space="0" w:color="auto"/>
        <w:left w:val="none" w:sz="0" w:space="0" w:color="auto"/>
        <w:bottom w:val="none" w:sz="0" w:space="0" w:color="auto"/>
        <w:right w:val="none" w:sz="0" w:space="0" w:color="auto"/>
      </w:divBdr>
    </w:div>
    <w:div w:id="1787114510">
      <w:bodyDiv w:val="1"/>
      <w:marLeft w:val="0"/>
      <w:marRight w:val="0"/>
      <w:marTop w:val="0"/>
      <w:marBottom w:val="0"/>
      <w:divBdr>
        <w:top w:val="none" w:sz="0" w:space="0" w:color="auto"/>
        <w:left w:val="none" w:sz="0" w:space="0" w:color="auto"/>
        <w:bottom w:val="none" w:sz="0" w:space="0" w:color="auto"/>
        <w:right w:val="none" w:sz="0" w:space="0" w:color="auto"/>
      </w:divBdr>
    </w:div>
    <w:div w:id="1787652999">
      <w:bodyDiv w:val="1"/>
      <w:marLeft w:val="0"/>
      <w:marRight w:val="0"/>
      <w:marTop w:val="0"/>
      <w:marBottom w:val="0"/>
      <w:divBdr>
        <w:top w:val="none" w:sz="0" w:space="0" w:color="auto"/>
        <w:left w:val="none" w:sz="0" w:space="0" w:color="auto"/>
        <w:bottom w:val="none" w:sz="0" w:space="0" w:color="auto"/>
        <w:right w:val="none" w:sz="0" w:space="0" w:color="auto"/>
      </w:divBdr>
    </w:div>
    <w:div w:id="1788348655">
      <w:bodyDiv w:val="1"/>
      <w:marLeft w:val="0"/>
      <w:marRight w:val="0"/>
      <w:marTop w:val="0"/>
      <w:marBottom w:val="0"/>
      <w:divBdr>
        <w:top w:val="none" w:sz="0" w:space="0" w:color="auto"/>
        <w:left w:val="none" w:sz="0" w:space="0" w:color="auto"/>
        <w:bottom w:val="none" w:sz="0" w:space="0" w:color="auto"/>
        <w:right w:val="none" w:sz="0" w:space="0" w:color="auto"/>
      </w:divBdr>
    </w:div>
    <w:div w:id="1789198861">
      <w:bodyDiv w:val="1"/>
      <w:marLeft w:val="0"/>
      <w:marRight w:val="0"/>
      <w:marTop w:val="0"/>
      <w:marBottom w:val="0"/>
      <w:divBdr>
        <w:top w:val="none" w:sz="0" w:space="0" w:color="auto"/>
        <w:left w:val="none" w:sz="0" w:space="0" w:color="auto"/>
        <w:bottom w:val="none" w:sz="0" w:space="0" w:color="auto"/>
        <w:right w:val="none" w:sz="0" w:space="0" w:color="auto"/>
      </w:divBdr>
    </w:div>
    <w:div w:id="1790514945">
      <w:bodyDiv w:val="1"/>
      <w:marLeft w:val="0"/>
      <w:marRight w:val="0"/>
      <w:marTop w:val="0"/>
      <w:marBottom w:val="0"/>
      <w:divBdr>
        <w:top w:val="none" w:sz="0" w:space="0" w:color="auto"/>
        <w:left w:val="none" w:sz="0" w:space="0" w:color="auto"/>
        <w:bottom w:val="none" w:sz="0" w:space="0" w:color="auto"/>
        <w:right w:val="none" w:sz="0" w:space="0" w:color="auto"/>
      </w:divBdr>
    </w:div>
    <w:div w:id="1791512301">
      <w:bodyDiv w:val="1"/>
      <w:marLeft w:val="0"/>
      <w:marRight w:val="0"/>
      <w:marTop w:val="0"/>
      <w:marBottom w:val="0"/>
      <w:divBdr>
        <w:top w:val="none" w:sz="0" w:space="0" w:color="auto"/>
        <w:left w:val="none" w:sz="0" w:space="0" w:color="auto"/>
        <w:bottom w:val="none" w:sz="0" w:space="0" w:color="auto"/>
        <w:right w:val="none" w:sz="0" w:space="0" w:color="auto"/>
      </w:divBdr>
    </w:div>
    <w:div w:id="1791557691">
      <w:bodyDiv w:val="1"/>
      <w:marLeft w:val="0"/>
      <w:marRight w:val="0"/>
      <w:marTop w:val="0"/>
      <w:marBottom w:val="0"/>
      <w:divBdr>
        <w:top w:val="none" w:sz="0" w:space="0" w:color="auto"/>
        <w:left w:val="none" w:sz="0" w:space="0" w:color="auto"/>
        <w:bottom w:val="none" w:sz="0" w:space="0" w:color="auto"/>
        <w:right w:val="none" w:sz="0" w:space="0" w:color="auto"/>
      </w:divBdr>
    </w:div>
    <w:div w:id="1793163171">
      <w:bodyDiv w:val="1"/>
      <w:marLeft w:val="0"/>
      <w:marRight w:val="0"/>
      <w:marTop w:val="0"/>
      <w:marBottom w:val="0"/>
      <w:divBdr>
        <w:top w:val="none" w:sz="0" w:space="0" w:color="auto"/>
        <w:left w:val="none" w:sz="0" w:space="0" w:color="auto"/>
        <w:bottom w:val="none" w:sz="0" w:space="0" w:color="auto"/>
        <w:right w:val="none" w:sz="0" w:space="0" w:color="auto"/>
      </w:divBdr>
    </w:div>
    <w:div w:id="1793983868">
      <w:bodyDiv w:val="1"/>
      <w:marLeft w:val="0"/>
      <w:marRight w:val="0"/>
      <w:marTop w:val="0"/>
      <w:marBottom w:val="0"/>
      <w:divBdr>
        <w:top w:val="none" w:sz="0" w:space="0" w:color="auto"/>
        <w:left w:val="none" w:sz="0" w:space="0" w:color="auto"/>
        <w:bottom w:val="none" w:sz="0" w:space="0" w:color="auto"/>
        <w:right w:val="none" w:sz="0" w:space="0" w:color="auto"/>
      </w:divBdr>
    </w:div>
    <w:div w:id="1795714369">
      <w:bodyDiv w:val="1"/>
      <w:marLeft w:val="0"/>
      <w:marRight w:val="0"/>
      <w:marTop w:val="0"/>
      <w:marBottom w:val="0"/>
      <w:divBdr>
        <w:top w:val="none" w:sz="0" w:space="0" w:color="auto"/>
        <w:left w:val="none" w:sz="0" w:space="0" w:color="auto"/>
        <w:bottom w:val="none" w:sz="0" w:space="0" w:color="auto"/>
        <w:right w:val="none" w:sz="0" w:space="0" w:color="auto"/>
      </w:divBdr>
    </w:div>
    <w:div w:id="1797673363">
      <w:bodyDiv w:val="1"/>
      <w:marLeft w:val="0"/>
      <w:marRight w:val="0"/>
      <w:marTop w:val="0"/>
      <w:marBottom w:val="0"/>
      <w:divBdr>
        <w:top w:val="none" w:sz="0" w:space="0" w:color="auto"/>
        <w:left w:val="none" w:sz="0" w:space="0" w:color="auto"/>
        <w:bottom w:val="none" w:sz="0" w:space="0" w:color="auto"/>
        <w:right w:val="none" w:sz="0" w:space="0" w:color="auto"/>
      </w:divBdr>
    </w:div>
    <w:div w:id="1801262052">
      <w:bodyDiv w:val="1"/>
      <w:marLeft w:val="0"/>
      <w:marRight w:val="0"/>
      <w:marTop w:val="0"/>
      <w:marBottom w:val="0"/>
      <w:divBdr>
        <w:top w:val="none" w:sz="0" w:space="0" w:color="auto"/>
        <w:left w:val="none" w:sz="0" w:space="0" w:color="auto"/>
        <w:bottom w:val="none" w:sz="0" w:space="0" w:color="auto"/>
        <w:right w:val="none" w:sz="0" w:space="0" w:color="auto"/>
      </w:divBdr>
    </w:div>
    <w:div w:id="1802915032">
      <w:bodyDiv w:val="1"/>
      <w:marLeft w:val="0"/>
      <w:marRight w:val="0"/>
      <w:marTop w:val="0"/>
      <w:marBottom w:val="0"/>
      <w:divBdr>
        <w:top w:val="none" w:sz="0" w:space="0" w:color="auto"/>
        <w:left w:val="none" w:sz="0" w:space="0" w:color="auto"/>
        <w:bottom w:val="none" w:sz="0" w:space="0" w:color="auto"/>
        <w:right w:val="none" w:sz="0" w:space="0" w:color="auto"/>
      </w:divBdr>
    </w:div>
    <w:div w:id="1806002316">
      <w:bodyDiv w:val="1"/>
      <w:marLeft w:val="0"/>
      <w:marRight w:val="0"/>
      <w:marTop w:val="0"/>
      <w:marBottom w:val="0"/>
      <w:divBdr>
        <w:top w:val="none" w:sz="0" w:space="0" w:color="auto"/>
        <w:left w:val="none" w:sz="0" w:space="0" w:color="auto"/>
        <w:bottom w:val="none" w:sz="0" w:space="0" w:color="auto"/>
        <w:right w:val="none" w:sz="0" w:space="0" w:color="auto"/>
      </w:divBdr>
    </w:div>
    <w:div w:id="1807163002">
      <w:bodyDiv w:val="1"/>
      <w:marLeft w:val="0"/>
      <w:marRight w:val="0"/>
      <w:marTop w:val="0"/>
      <w:marBottom w:val="0"/>
      <w:divBdr>
        <w:top w:val="none" w:sz="0" w:space="0" w:color="auto"/>
        <w:left w:val="none" w:sz="0" w:space="0" w:color="auto"/>
        <w:bottom w:val="none" w:sz="0" w:space="0" w:color="auto"/>
        <w:right w:val="none" w:sz="0" w:space="0" w:color="auto"/>
      </w:divBdr>
    </w:div>
    <w:div w:id="1808938679">
      <w:bodyDiv w:val="1"/>
      <w:marLeft w:val="0"/>
      <w:marRight w:val="0"/>
      <w:marTop w:val="0"/>
      <w:marBottom w:val="0"/>
      <w:divBdr>
        <w:top w:val="none" w:sz="0" w:space="0" w:color="auto"/>
        <w:left w:val="none" w:sz="0" w:space="0" w:color="auto"/>
        <w:bottom w:val="none" w:sz="0" w:space="0" w:color="auto"/>
        <w:right w:val="none" w:sz="0" w:space="0" w:color="auto"/>
      </w:divBdr>
    </w:div>
    <w:div w:id="1810128312">
      <w:bodyDiv w:val="1"/>
      <w:marLeft w:val="0"/>
      <w:marRight w:val="0"/>
      <w:marTop w:val="0"/>
      <w:marBottom w:val="0"/>
      <w:divBdr>
        <w:top w:val="none" w:sz="0" w:space="0" w:color="auto"/>
        <w:left w:val="none" w:sz="0" w:space="0" w:color="auto"/>
        <w:bottom w:val="none" w:sz="0" w:space="0" w:color="auto"/>
        <w:right w:val="none" w:sz="0" w:space="0" w:color="auto"/>
      </w:divBdr>
    </w:div>
    <w:div w:id="1810904204">
      <w:bodyDiv w:val="1"/>
      <w:marLeft w:val="0"/>
      <w:marRight w:val="0"/>
      <w:marTop w:val="0"/>
      <w:marBottom w:val="0"/>
      <w:divBdr>
        <w:top w:val="none" w:sz="0" w:space="0" w:color="auto"/>
        <w:left w:val="none" w:sz="0" w:space="0" w:color="auto"/>
        <w:bottom w:val="none" w:sz="0" w:space="0" w:color="auto"/>
        <w:right w:val="none" w:sz="0" w:space="0" w:color="auto"/>
      </w:divBdr>
    </w:div>
    <w:div w:id="1813324314">
      <w:bodyDiv w:val="1"/>
      <w:marLeft w:val="0"/>
      <w:marRight w:val="0"/>
      <w:marTop w:val="0"/>
      <w:marBottom w:val="0"/>
      <w:divBdr>
        <w:top w:val="none" w:sz="0" w:space="0" w:color="auto"/>
        <w:left w:val="none" w:sz="0" w:space="0" w:color="auto"/>
        <w:bottom w:val="none" w:sz="0" w:space="0" w:color="auto"/>
        <w:right w:val="none" w:sz="0" w:space="0" w:color="auto"/>
      </w:divBdr>
    </w:div>
    <w:div w:id="1813985382">
      <w:bodyDiv w:val="1"/>
      <w:marLeft w:val="0"/>
      <w:marRight w:val="0"/>
      <w:marTop w:val="0"/>
      <w:marBottom w:val="0"/>
      <w:divBdr>
        <w:top w:val="none" w:sz="0" w:space="0" w:color="auto"/>
        <w:left w:val="none" w:sz="0" w:space="0" w:color="auto"/>
        <w:bottom w:val="none" w:sz="0" w:space="0" w:color="auto"/>
        <w:right w:val="none" w:sz="0" w:space="0" w:color="auto"/>
      </w:divBdr>
    </w:div>
    <w:div w:id="1814760191">
      <w:bodyDiv w:val="1"/>
      <w:marLeft w:val="0"/>
      <w:marRight w:val="0"/>
      <w:marTop w:val="0"/>
      <w:marBottom w:val="0"/>
      <w:divBdr>
        <w:top w:val="none" w:sz="0" w:space="0" w:color="auto"/>
        <w:left w:val="none" w:sz="0" w:space="0" w:color="auto"/>
        <w:bottom w:val="none" w:sz="0" w:space="0" w:color="auto"/>
        <w:right w:val="none" w:sz="0" w:space="0" w:color="auto"/>
      </w:divBdr>
    </w:div>
    <w:div w:id="1816558739">
      <w:bodyDiv w:val="1"/>
      <w:marLeft w:val="0"/>
      <w:marRight w:val="0"/>
      <w:marTop w:val="0"/>
      <w:marBottom w:val="0"/>
      <w:divBdr>
        <w:top w:val="none" w:sz="0" w:space="0" w:color="auto"/>
        <w:left w:val="none" w:sz="0" w:space="0" w:color="auto"/>
        <w:bottom w:val="none" w:sz="0" w:space="0" w:color="auto"/>
        <w:right w:val="none" w:sz="0" w:space="0" w:color="auto"/>
      </w:divBdr>
    </w:div>
    <w:div w:id="1817186332">
      <w:bodyDiv w:val="1"/>
      <w:marLeft w:val="0"/>
      <w:marRight w:val="0"/>
      <w:marTop w:val="0"/>
      <w:marBottom w:val="0"/>
      <w:divBdr>
        <w:top w:val="none" w:sz="0" w:space="0" w:color="auto"/>
        <w:left w:val="none" w:sz="0" w:space="0" w:color="auto"/>
        <w:bottom w:val="none" w:sz="0" w:space="0" w:color="auto"/>
        <w:right w:val="none" w:sz="0" w:space="0" w:color="auto"/>
      </w:divBdr>
    </w:div>
    <w:div w:id="1817798114">
      <w:bodyDiv w:val="1"/>
      <w:marLeft w:val="0"/>
      <w:marRight w:val="0"/>
      <w:marTop w:val="0"/>
      <w:marBottom w:val="0"/>
      <w:divBdr>
        <w:top w:val="none" w:sz="0" w:space="0" w:color="auto"/>
        <w:left w:val="none" w:sz="0" w:space="0" w:color="auto"/>
        <w:bottom w:val="none" w:sz="0" w:space="0" w:color="auto"/>
        <w:right w:val="none" w:sz="0" w:space="0" w:color="auto"/>
      </w:divBdr>
    </w:div>
    <w:div w:id="1818186136">
      <w:bodyDiv w:val="1"/>
      <w:marLeft w:val="0"/>
      <w:marRight w:val="0"/>
      <w:marTop w:val="0"/>
      <w:marBottom w:val="0"/>
      <w:divBdr>
        <w:top w:val="none" w:sz="0" w:space="0" w:color="auto"/>
        <w:left w:val="none" w:sz="0" w:space="0" w:color="auto"/>
        <w:bottom w:val="none" w:sz="0" w:space="0" w:color="auto"/>
        <w:right w:val="none" w:sz="0" w:space="0" w:color="auto"/>
      </w:divBdr>
    </w:div>
    <w:div w:id="1819178854">
      <w:bodyDiv w:val="1"/>
      <w:marLeft w:val="0"/>
      <w:marRight w:val="0"/>
      <w:marTop w:val="0"/>
      <w:marBottom w:val="0"/>
      <w:divBdr>
        <w:top w:val="none" w:sz="0" w:space="0" w:color="auto"/>
        <w:left w:val="none" w:sz="0" w:space="0" w:color="auto"/>
        <w:bottom w:val="none" w:sz="0" w:space="0" w:color="auto"/>
        <w:right w:val="none" w:sz="0" w:space="0" w:color="auto"/>
      </w:divBdr>
    </w:div>
    <w:div w:id="1819422933">
      <w:bodyDiv w:val="1"/>
      <w:marLeft w:val="0"/>
      <w:marRight w:val="0"/>
      <w:marTop w:val="0"/>
      <w:marBottom w:val="0"/>
      <w:divBdr>
        <w:top w:val="none" w:sz="0" w:space="0" w:color="auto"/>
        <w:left w:val="none" w:sz="0" w:space="0" w:color="auto"/>
        <w:bottom w:val="none" w:sz="0" w:space="0" w:color="auto"/>
        <w:right w:val="none" w:sz="0" w:space="0" w:color="auto"/>
      </w:divBdr>
    </w:div>
    <w:div w:id="1821847277">
      <w:bodyDiv w:val="1"/>
      <w:marLeft w:val="0"/>
      <w:marRight w:val="0"/>
      <w:marTop w:val="0"/>
      <w:marBottom w:val="0"/>
      <w:divBdr>
        <w:top w:val="none" w:sz="0" w:space="0" w:color="auto"/>
        <w:left w:val="none" w:sz="0" w:space="0" w:color="auto"/>
        <w:bottom w:val="none" w:sz="0" w:space="0" w:color="auto"/>
        <w:right w:val="none" w:sz="0" w:space="0" w:color="auto"/>
      </w:divBdr>
    </w:div>
    <w:div w:id="1822454397">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
    <w:div w:id="1823234181">
      <w:bodyDiv w:val="1"/>
      <w:marLeft w:val="0"/>
      <w:marRight w:val="0"/>
      <w:marTop w:val="0"/>
      <w:marBottom w:val="0"/>
      <w:divBdr>
        <w:top w:val="none" w:sz="0" w:space="0" w:color="auto"/>
        <w:left w:val="none" w:sz="0" w:space="0" w:color="auto"/>
        <w:bottom w:val="none" w:sz="0" w:space="0" w:color="auto"/>
        <w:right w:val="none" w:sz="0" w:space="0" w:color="auto"/>
      </w:divBdr>
    </w:div>
    <w:div w:id="1823427828">
      <w:bodyDiv w:val="1"/>
      <w:marLeft w:val="0"/>
      <w:marRight w:val="0"/>
      <w:marTop w:val="0"/>
      <w:marBottom w:val="0"/>
      <w:divBdr>
        <w:top w:val="none" w:sz="0" w:space="0" w:color="auto"/>
        <w:left w:val="none" w:sz="0" w:space="0" w:color="auto"/>
        <w:bottom w:val="none" w:sz="0" w:space="0" w:color="auto"/>
        <w:right w:val="none" w:sz="0" w:space="0" w:color="auto"/>
      </w:divBdr>
    </w:div>
    <w:div w:id="1824270349">
      <w:bodyDiv w:val="1"/>
      <w:marLeft w:val="0"/>
      <w:marRight w:val="0"/>
      <w:marTop w:val="0"/>
      <w:marBottom w:val="0"/>
      <w:divBdr>
        <w:top w:val="none" w:sz="0" w:space="0" w:color="auto"/>
        <w:left w:val="none" w:sz="0" w:space="0" w:color="auto"/>
        <w:bottom w:val="none" w:sz="0" w:space="0" w:color="auto"/>
        <w:right w:val="none" w:sz="0" w:space="0" w:color="auto"/>
      </w:divBdr>
    </w:div>
    <w:div w:id="1824396595">
      <w:bodyDiv w:val="1"/>
      <w:marLeft w:val="0"/>
      <w:marRight w:val="0"/>
      <w:marTop w:val="0"/>
      <w:marBottom w:val="0"/>
      <w:divBdr>
        <w:top w:val="none" w:sz="0" w:space="0" w:color="auto"/>
        <w:left w:val="none" w:sz="0" w:space="0" w:color="auto"/>
        <w:bottom w:val="none" w:sz="0" w:space="0" w:color="auto"/>
        <w:right w:val="none" w:sz="0" w:space="0" w:color="auto"/>
      </w:divBdr>
    </w:div>
    <w:div w:id="1824423215">
      <w:bodyDiv w:val="1"/>
      <w:marLeft w:val="0"/>
      <w:marRight w:val="0"/>
      <w:marTop w:val="0"/>
      <w:marBottom w:val="0"/>
      <w:divBdr>
        <w:top w:val="none" w:sz="0" w:space="0" w:color="auto"/>
        <w:left w:val="none" w:sz="0" w:space="0" w:color="auto"/>
        <w:bottom w:val="none" w:sz="0" w:space="0" w:color="auto"/>
        <w:right w:val="none" w:sz="0" w:space="0" w:color="auto"/>
      </w:divBdr>
    </w:div>
    <w:div w:id="1825924557">
      <w:bodyDiv w:val="1"/>
      <w:marLeft w:val="0"/>
      <w:marRight w:val="0"/>
      <w:marTop w:val="0"/>
      <w:marBottom w:val="0"/>
      <w:divBdr>
        <w:top w:val="none" w:sz="0" w:space="0" w:color="auto"/>
        <w:left w:val="none" w:sz="0" w:space="0" w:color="auto"/>
        <w:bottom w:val="none" w:sz="0" w:space="0" w:color="auto"/>
        <w:right w:val="none" w:sz="0" w:space="0" w:color="auto"/>
      </w:divBdr>
    </w:div>
    <w:div w:id="1827547127">
      <w:bodyDiv w:val="1"/>
      <w:marLeft w:val="0"/>
      <w:marRight w:val="0"/>
      <w:marTop w:val="0"/>
      <w:marBottom w:val="0"/>
      <w:divBdr>
        <w:top w:val="none" w:sz="0" w:space="0" w:color="auto"/>
        <w:left w:val="none" w:sz="0" w:space="0" w:color="auto"/>
        <w:bottom w:val="none" w:sz="0" w:space="0" w:color="auto"/>
        <w:right w:val="none" w:sz="0" w:space="0" w:color="auto"/>
      </w:divBdr>
    </w:div>
    <w:div w:id="1829007342">
      <w:bodyDiv w:val="1"/>
      <w:marLeft w:val="0"/>
      <w:marRight w:val="0"/>
      <w:marTop w:val="0"/>
      <w:marBottom w:val="0"/>
      <w:divBdr>
        <w:top w:val="none" w:sz="0" w:space="0" w:color="auto"/>
        <w:left w:val="none" w:sz="0" w:space="0" w:color="auto"/>
        <w:bottom w:val="none" w:sz="0" w:space="0" w:color="auto"/>
        <w:right w:val="none" w:sz="0" w:space="0" w:color="auto"/>
      </w:divBdr>
    </w:div>
    <w:div w:id="1830093798">
      <w:bodyDiv w:val="1"/>
      <w:marLeft w:val="0"/>
      <w:marRight w:val="0"/>
      <w:marTop w:val="0"/>
      <w:marBottom w:val="0"/>
      <w:divBdr>
        <w:top w:val="none" w:sz="0" w:space="0" w:color="auto"/>
        <w:left w:val="none" w:sz="0" w:space="0" w:color="auto"/>
        <w:bottom w:val="none" w:sz="0" w:space="0" w:color="auto"/>
        <w:right w:val="none" w:sz="0" w:space="0" w:color="auto"/>
      </w:divBdr>
    </w:div>
    <w:div w:id="1830242105">
      <w:bodyDiv w:val="1"/>
      <w:marLeft w:val="0"/>
      <w:marRight w:val="0"/>
      <w:marTop w:val="0"/>
      <w:marBottom w:val="0"/>
      <w:divBdr>
        <w:top w:val="none" w:sz="0" w:space="0" w:color="auto"/>
        <w:left w:val="none" w:sz="0" w:space="0" w:color="auto"/>
        <w:bottom w:val="none" w:sz="0" w:space="0" w:color="auto"/>
        <w:right w:val="none" w:sz="0" w:space="0" w:color="auto"/>
      </w:divBdr>
    </w:div>
    <w:div w:id="1831099714">
      <w:bodyDiv w:val="1"/>
      <w:marLeft w:val="0"/>
      <w:marRight w:val="0"/>
      <w:marTop w:val="0"/>
      <w:marBottom w:val="0"/>
      <w:divBdr>
        <w:top w:val="none" w:sz="0" w:space="0" w:color="auto"/>
        <w:left w:val="none" w:sz="0" w:space="0" w:color="auto"/>
        <w:bottom w:val="none" w:sz="0" w:space="0" w:color="auto"/>
        <w:right w:val="none" w:sz="0" w:space="0" w:color="auto"/>
      </w:divBdr>
    </w:div>
    <w:div w:id="1833061748">
      <w:bodyDiv w:val="1"/>
      <w:marLeft w:val="0"/>
      <w:marRight w:val="0"/>
      <w:marTop w:val="0"/>
      <w:marBottom w:val="0"/>
      <w:divBdr>
        <w:top w:val="none" w:sz="0" w:space="0" w:color="auto"/>
        <w:left w:val="none" w:sz="0" w:space="0" w:color="auto"/>
        <w:bottom w:val="none" w:sz="0" w:space="0" w:color="auto"/>
        <w:right w:val="none" w:sz="0" w:space="0" w:color="auto"/>
      </w:divBdr>
    </w:div>
    <w:div w:id="1834838358">
      <w:bodyDiv w:val="1"/>
      <w:marLeft w:val="0"/>
      <w:marRight w:val="0"/>
      <w:marTop w:val="0"/>
      <w:marBottom w:val="0"/>
      <w:divBdr>
        <w:top w:val="none" w:sz="0" w:space="0" w:color="auto"/>
        <w:left w:val="none" w:sz="0" w:space="0" w:color="auto"/>
        <w:bottom w:val="none" w:sz="0" w:space="0" w:color="auto"/>
        <w:right w:val="none" w:sz="0" w:space="0" w:color="auto"/>
      </w:divBdr>
    </w:div>
    <w:div w:id="1835677992">
      <w:bodyDiv w:val="1"/>
      <w:marLeft w:val="0"/>
      <w:marRight w:val="0"/>
      <w:marTop w:val="0"/>
      <w:marBottom w:val="0"/>
      <w:divBdr>
        <w:top w:val="none" w:sz="0" w:space="0" w:color="auto"/>
        <w:left w:val="none" w:sz="0" w:space="0" w:color="auto"/>
        <w:bottom w:val="none" w:sz="0" w:space="0" w:color="auto"/>
        <w:right w:val="none" w:sz="0" w:space="0" w:color="auto"/>
      </w:divBdr>
    </w:div>
    <w:div w:id="1836265115">
      <w:bodyDiv w:val="1"/>
      <w:marLeft w:val="0"/>
      <w:marRight w:val="0"/>
      <w:marTop w:val="0"/>
      <w:marBottom w:val="0"/>
      <w:divBdr>
        <w:top w:val="none" w:sz="0" w:space="0" w:color="auto"/>
        <w:left w:val="none" w:sz="0" w:space="0" w:color="auto"/>
        <w:bottom w:val="none" w:sz="0" w:space="0" w:color="auto"/>
        <w:right w:val="none" w:sz="0" w:space="0" w:color="auto"/>
      </w:divBdr>
    </w:div>
    <w:div w:id="1836333791">
      <w:bodyDiv w:val="1"/>
      <w:marLeft w:val="0"/>
      <w:marRight w:val="0"/>
      <w:marTop w:val="0"/>
      <w:marBottom w:val="0"/>
      <w:divBdr>
        <w:top w:val="none" w:sz="0" w:space="0" w:color="auto"/>
        <w:left w:val="none" w:sz="0" w:space="0" w:color="auto"/>
        <w:bottom w:val="none" w:sz="0" w:space="0" w:color="auto"/>
        <w:right w:val="none" w:sz="0" w:space="0" w:color="auto"/>
      </w:divBdr>
    </w:div>
    <w:div w:id="1839690914">
      <w:bodyDiv w:val="1"/>
      <w:marLeft w:val="0"/>
      <w:marRight w:val="0"/>
      <w:marTop w:val="0"/>
      <w:marBottom w:val="0"/>
      <w:divBdr>
        <w:top w:val="none" w:sz="0" w:space="0" w:color="auto"/>
        <w:left w:val="none" w:sz="0" w:space="0" w:color="auto"/>
        <w:bottom w:val="none" w:sz="0" w:space="0" w:color="auto"/>
        <w:right w:val="none" w:sz="0" w:space="0" w:color="auto"/>
      </w:divBdr>
    </w:div>
    <w:div w:id="1840265438">
      <w:bodyDiv w:val="1"/>
      <w:marLeft w:val="0"/>
      <w:marRight w:val="0"/>
      <w:marTop w:val="0"/>
      <w:marBottom w:val="0"/>
      <w:divBdr>
        <w:top w:val="none" w:sz="0" w:space="0" w:color="auto"/>
        <w:left w:val="none" w:sz="0" w:space="0" w:color="auto"/>
        <w:bottom w:val="none" w:sz="0" w:space="0" w:color="auto"/>
        <w:right w:val="none" w:sz="0" w:space="0" w:color="auto"/>
      </w:divBdr>
    </w:div>
    <w:div w:id="1841308538">
      <w:bodyDiv w:val="1"/>
      <w:marLeft w:val="0"/>
      <w:marRight w:val="0"/>
      <w:marTop w:val="0"/>
      <w:marBottom w:val="0"/>
      <w:divBdr>
        <w:top w:val="none" w:sz="0" w:space="0" w:color="auto"/>
        <w:left w:val="none" w:sz="0" w:space="0" w:color="auto"/>
        <w:bottom w:val="none" w:sz="0" w:space="0" w:color="auto"/>
        <w:right w:val="none" w:sz="0" w:space="0" w:color="auto"/>
      </w:divBdr>
    </w:div>
    <w:div w:id="1841658812">
      <w:bodyDiv w:val="1"/>
      <w:marLeft w:val="0"/>
      <w:marRight w:val="0"/>
      <w:marTop w:val="0"/>
      <w:marBottom w:val="0"/>
      <w:divBdr>
        <w:top w:val="none" w:sz="0" w:space="0" w:color="auto"/>
        <w:left w:val="none" w:sz="0" w:space="0" w:color="auto"/>
        <w:bottom w:val="none" w:sz="0" w:space="0" w:color="auto"/>
        <w:right w:val="none" w:sz="0" w:space="0" w:color="auto"/>
      </w:divBdr>
    </w:div>
    <w:div w:id="1843547273">
      <w:bodyDiv w:val="1"/>
      <w:marLeft w:val="0"/>
      <w:marRight w:val="0"/>
      <w:marTop w:val="0"/>
      <w:marBottom w:val="0"/>
      <w:divBdr>
        <w:top w:val="none" w:sz="0" w:space="0" w:color="auto"/>
        <w:left w:val="none" w:sz="0" w:space="0" w:color="auto"/>
        <w:bottom w:val="none" w:sz="0" w:space="0" w:color="auto"/>
        <w:right w:val="none" w:sz="0" w:space="0" w:color="auto"/>
      </w:divBdr>
    </w:div>
    <w:div w:id="1844123726">
      <w:bodyDiv w:val="1"/>
      <w:marLeft w:val="0"/>
      <w:marRight w:val="0"/>
      <w:marTop w:val="0"/>
      <w:marBottom w:val="0"/>
      <w:divBdr>
        <w:top w:val="none" w:sz="0" w:space="0" w:color="auto"/>
        <w:left w:val="none" w:sz="0" w:space="0" w:color="auto"/>
        <w:bottom w:val="none" w:sz="0" w:space="0" w:color="auto"/>
        <w:right w:val="none" w:sz="0" w:space="0" w:color="auto"/>
      </w:divBdr>
    </w:div>
    <w:div w:id="1844466230">
      <w:bodyDiv w:val="1"/>
      <w:marLeft w:val="0"/>
      <w:marRight w:val="0"/>
      <w:marTop w:val="0"/>
      <w:marBottom w:val="0"/>
      <w:divBdr>
        <w:top w:val="none" w:sz="0" w:space="0" w:color="auto"/>
        <w:left w:val="none" w:sz="0" w:space="0" w:color="auto"/>
        <w:bottom w:val="none" w:sz="0" w:space="0" w:color="auto"/>
        <w:right w:val="none" w:sz="0" w:space="0" w:color="auto"/>
      </w:divBdr>
    </w:div>
    <w:div w:id="1844857931">
      <w:bodyDiv w:val="1"/>
      <w:marLeft w:val="0"/>
      <w:marRight w:val="0"/>
      <w:marTop w:val="0"/>
      <w:marBottom w:val="0"/>
      <w:divBdr>
        <w:top w:val="none" w:sz="0" w:space="0" w:color="auto"/>
        <w:left w:val="none" w:sz="0" w:space="0" w:color="auto"/>
        <w:bottom w:val="none" w:sz="0" w:space="0" w:color="auto"/>
        <w:right w:val="none" w:sz="0" w:space="0" w:color="auto"/>
      </w:divBdr>
    </w:div>
    <w:div w:id="1845129397">
      <w:bodyDiv w:val="1"/>
      <w:marLeft w:val="0"/>
      <w:marRight w:val="0"/>
      <w:marTop w:val="0"/>
      <w:marBottom w:val="0"/>
      <w:divBdr>
        <w:top w:val="none" w:sz="0" w:space="0" w:color="auto"/>
        <w:left w:val="none" w:sz="0" w:space="0" w:color="auto"/>
        <w:bottom w:val="none" w:sz="0" w:space="0" w:color="auto"/>
        <w:right w:val="none" w:sz="0" w:space="0" w:color="auto"/>
      </w:divBdr>
    </w:div>
    <w:div w:id="1846088109">
      <w:bodyDiv w:val="1"/>
      <w:marLeft w:val="0"/>
      <w:marRight w:val="0"/>
      <w:marTop w:val="0"/>
      <w:marBottom w:val="0"/>
      <w:divBdr>
        <w:top w:val="none" w:sz="0" w:space="0" w:color="auto"/>
        <w:left w:val="none" w:sz="0" w:space="0" w:color="auto"/>
        <w:bottom w:val="none" w:sz="0" w:space="0" w:color="auto"/>
        <w:right w:val="none" w:sz="0" w:space="0" w:color="auto"/>
      </w:divBdr>
    </w:div>
    <w:div w:id="1846552173">
      <w:bodyDiv w:val="1"/>
      <w:marLeft w:val="0"/>
      <w:marRight w:val="0"/>
      <w:marTop w:val="0"/>
      <w:marBottom w:val="0"/>
      <w:divBdr>
        <w:top w:val="none" w:sz="0" w:space="0" w:color="auto"/>
        <w:left w:val="none" w:sz="0" w:space="0" w:color="auto"/>
        <w:bottom w:val="none" w:sz="0" w:space="0" w:color="auto"/>
        <w:right w:val="none" w:sz="0" w:space="0" w:color="auto"/>
      </w:divBdr>
    </w:div>
    <w:div w:id="1847941365">
      <w:bodyDiv w:val="1"/>
      <w:marLeft w:val="0"/>
      <w:marRight w:val="0"/>
      <w:marTop w:val="0"/>
      <w:marBottom w:val="0"/>
      <w:divBdr>
        <w:top w:val="none" w:sz="0" w:space="0" w:color="auto"/>
        <w:left w:val="none" w:sz="0" w:space="0" w:color="auto"/>
        <w:bottom w:val="none" w:sz="0" w:space="0" w:color="auto"/>
        <w:right w:val="none" w:sz="0" w:space="0" w:color="auto"/>
      </w:divBdr>
    </w:div>
    <w:div w:id="1849975618">
      <w:bodyDiv w:val="1"/>
      <w:marLeft w:val="0"/>
      <w:marRight w:val="0"/>
      <w:marTop w:val="0"/>
      <w:marBottom w:val="0"/>
      <w:divBdr>
        <w:top w:val="none" w:sz="0" w:space="0" w:color="auto"/>
        <w:left w:val="none" w:sz="0" w:space="0" w:color="auto"/>
        <w:bottom w:val="none" w:sz="0" w:space="0" w:color="auto"/>
        <w:right w:val="none" w:sz="0" w:space="0" w:color="auto"/>
      </w:divBdr>
    </w:div>
    <w:div w:id="1850022935">
      <w:bodyDiv w:val="1"/>
      <w:marLeft w:val="0"/>
      <w:marRight w:val="0"/>
      <w:marTop w:val="0"/>
      <w:marBottom w:val="0"/>
      <w:divBdr>
        <w:top w:val="none" w:sz="0" w:space="0" w:color="auto"/>
        <w:left w:val="none" w:sz="0" w:space="0" w:color="auto"/>
        <w:bottom w:val="none" w:sz="0" w:space="0" w:color="auto"/>
        <w:right w:val="none" w:sz="0" w:space="0" w:color="auto"/>
      </w:divBdr>
    </w:div>
    <w:div w:id="1851213810">
      <w:bodyDiv w:val="1"/>
      <w:marLeft w:val="0"/>
      <w:marRight w:val="0"/>
      <w:marTop w:val="0"/>
      <w:marBottom w:val="0"/>
      <w:divBdr>
        <w:top w:val="none" w:sz="0" w:space="0" w:color="auto"/>
        <w:left w:val="none" w:sz="0" w:space="0" w:color="auto"/>
        <w:bottom w:val="none" w:sz="0" w:space="0" w:color="auto"/>
        <w:right w:val="none" w:sz="0" w:space="0" w:color="auto"/>
      </w:divBdr>
    </w:div>
    <w:div w:id="1851599232">
      <w:bodyDiv w:val="1"/>
      <w:marLeft w:val="0"/>
      <w:marRight w:val="0"/>
      <w:marTop w:val="0"/>
      <w:marBottom w:val="0"/>
      <w:divBdr>
        <w:top w:val="none" w:sz="0" w:space="0" w:color="auto"/>
        <w:left w:val="none" w:sz="0" w:space="0" w:color="auto"/>
        <w:bottom w:val="none" w:sz="0" w:space="0" w:color="auto"/>
        <w:right w:val="none" w:sz="0" w:space="0" w:color="auto"/>
      </w:divBdr>
    </w:div>
    <w:div w:id="1852254626">
      <w:bodyDiv w:val="1"/>
      <w:marLeft w:val="0"/>
      <w:marRight w:val="0"/>
      <w:marTop w:val="0"/>
      <w:marBottom w:val="0"/>
      <w:divBdr>
        <w:top w:val="none" w:sz="0" w:space="0" w:color="auto"/>
        <w:left w:val="none" w:sz="0" w:space="0" w:color="auto"/>
        <w:bottom w:val="none" w:sz="0" w:space="0" w:color="auto"/>
        <w:right w:val="none" w:sz="0" w:space="0" w:color="auto"/>
      </w:divBdr>
    </w:div>
    <w:div w:id="1852717428">
      <w:bodyDiv w:val="1"/>
      <w:marLeft w:val="0"/>
      <w:marRight w:val="0"/>
      <w:marTop w:val="0"/>
      <w:marBottom w:val="0"/>
      <w:divBdr>
        <w:top w:val="none" w:sz="0" w:space="0" w:color="auto"/>
        <w:left w:val="none" w:sz="0" w:space="0" w:color="auto"/>
        <w:bottom w:val="none" w:sz="0" w:space="0" w:color="auto"/>
        <w:right w:val="none" w:sz="0" w:space="0" w:color="auto"/>
      </w:divBdr>
    </w:div>
    <w:div w:id="1852911958">
      <w:bodyDiv w:val="1"/>
      <w:marLeft w:val="0"/>
      <w:marRight w:val="0"/>
      <w:marTop w:val="0"/>
      <w:marBottom w:val="0"/>
      <w:divBdr>
        <w:top w:val="none" w:sz="0" w:space="0" w:color="auto"/>
        <w:left w:val="none" w:sz="0" w:space="0" w:color="auto"/>
        <w:bottom w:val="none" w:sz="0" w:space="0" w:color="auto"/>
        <w:right w:val="none" w:sz="0" w:space="0" w:color="auto"/>
      </w:divBdr>
    </w:div>
    <w:div w:id="1853954686">
      <w:bodyDiv w:val="1"/>
      <w:marLeft w:val="0"/>
      <w:marRight w:val="0"/>
      <w:marTop w:val="0"/>
      <w:marBottom w:val="0"/>
      <w:divBdr>
        <w:top w:val="none" w:sz="0" w:space="0" w:color="auto"/>
        <w:left w:val="none" w:sz="0" w:space="0" w:color="auto"/>
        <w:bottom w:val="none" w:sz="0" w:space="0" w:color="auto"/>
        <w:right w:val="none" w:sz="0" w:space="0" w:color="auto"/>
      </w:divBdr>
    </w:div>
    <w:div w:id="1854955364">
      <w:bodyDiv w:val="1"/>
      <w:marLeft w:val="0"/>
      <w:marRight w:val="0"/>
      <w:marTop w:val="0"/>
      <w:marBottom w:val="0"/>
      <w:divBdr>
        <w:top w:val="none" w:sz="0" w:space="0" w:color="auto"/>
        <w:left w:val="none" w:sz="0" w:space="0" w:color="auto"/>
        <w:bottom w:val="none" w:sz="0" w:space="0" w:color="auto"/>
        <w:right w:val="none" w:sz="0" w:space="0" w:color="auto"/>
      </w:divBdr>
    </w:div>
    <w:div w:id="1856184586">
      <w:bodyDiv w:val="1"/>
      <w:marLeft w:val="0"/>
      <w:marRight w:val="0"/>
      <w:marTop w:val="0"/>
      <w:marBottom w:val="0"/>
      <w:divBdr>
        <w:top w:val="none" w:sz="0" w:space="0" w:color="auto"/>
        <w:left w:val="none" w:sz="0" w:space="0" w:color="auto"/>
        <w:bottom w:val="none" w:sz="0" w:space="0" w:color="auto"/>
        <w:right w:val="none" w:sz="0" w:space="0" w:color="auto"/>
      </w:divBdr>
    </w:div>
    <w:div w:id="1860389948">
      <w:bodyDiv w:val="1"/>
      <w:marLeft w:val="0"/>
      <w:marRight w:val="0"/>
      <w:marTop w:val="0"/>
      <w:marBottom w:val="0"/>
      <w:divBdr>
        <w:top w:val="none" w:sz="0" w:space="0" w:color="auto"/>
        <w:left w:val="none" w:sz="0" w:space="0" w:color="auto"/>
        <w:bottom w:val="none" w:sz="0" w:space="0" w:color="auto"/>
        <w:right w:val="none" w:sz="0" w:space="0" w:color="auto"/>
      </w:divBdr>
    </w:div>
    <w:div w:id="1861121543">
      <w:bodyDiv w:val="1"/>
      <w:marLeft w:val="0"/>
      <w:marRight w:val="0"/>
      <w:marTop w:val="0"/>
      <w:marBottom w:val="0"/>
      <w:divBdr>
        <w:top w:val="none" w:sz="0" w:space="0" w:color="auto"/>
        <w:left w:val="none" w:sz="0" w:space="0" w:color="auto"/>
        <w:bottom w:val="none" w:sz="0" w:space="0" w:color="auto"/>
        <w:right w:val="none" w:sz="0" w:space="0" w:color="auto"/>
      </w:divBdr>
    </w:div>
    <w:div w:id="1861385915">
      <w:bodyDiv w:val="1"/>
      <w:marLeft w:val="0"/>
      <w:marRight w:val="0"/>
      <w:marTop w:val="0"/>
      <w:marBottom w:val="0"/>
      <w:divBdr>
        <w:top w:val="none" w:sz="0" w:space="0" w:color="auto"/>
        <w:left w:val="none" w:sz="0" w:space="0" w:color="auto"/>
        <w:bottom w:val="none" w:sz="0" w:space="0" w:color="auto"/>
        <w:right w:val="none" w:sz="0" w:space="0" w:color="auto"/>
      </w:divBdr>
    </w:div>
    <w:div w:id="1863083879">
      <w:bodyDiv w:val="1"/>
      <w:marLeft w:val="0"/>
      <w:marRight w:val="0"/>
      <w:marTop w:val="0"/>
      <w:marBottom w:val="0"/>
      <w:divBdr>
        <w:top w:val="none" w:sz="0" w:space="0" w:color="auto"/>
        <w:left w:val="none" w:sz="0" w:space="0" w:color="auto"/>
        <w:bottom w:val="none" w:sz="0" w:space="0" w:color="auto"/>
        <w:right w:val="none" w:sz="0" w:space="0" w:color="auto"/>
      </w:divBdr>
    </w:div>
    <w:div w:id="1863278663">
      <w:bodyDiv w:val="1"/>
      <w:marLeft w:val="0"/>
      <w:marRight w:val="0"/>
      <w:marTop w:val="0"/>
      <w:marBottom w:val="0"/>
      <w:divBdr>
        <w:top w:val="none" w:sz="0" w:space="0" w:color="auto"/>
        <w:left w:val="none" w:sz="0" w:space="0" w:color="auto"/>
        <w:bottom w:val="none" w:sz="0" w:space="0" w:color="auto"/>
        <w:right w:val="none" w:sz="0" w:space="0" w:color="auto"/>
      </w:divBdr>
    </w:div>
    <w:div w:id="1865317042">
      <w:bodyDiv w:val="1"/>
      <w:marLeft w:val="0"/>
      <w:marRight w:val="0"/>
      <w:marTop w:val="0"/>
      <w:marBottom w:val="0"/>
      <w:divBdr>
        <w:top w:val="none" w:sz="0" w:space="0" w:color="auto"/>
        <w:left w:val="none" w:sz="0" w:space="0" w:color="auto"/>
        <w:bottom w:val="none" w:sz="0" w:space="0" w:color="auto"/>
        <w:right w:val="none" w:sz="0" w:space="0" w:color="auto"/>
      </w:divBdr>
    </w:div>
    <w:div w:id="1865556356">
      <w:bodyDiv w:val="1"/>
      <w:marLeft w:val="0"/>
      <w:marRight w:val="0"/>
      <w:marTop w:val="0"/>
      <w:marBottom w:val="0"/>
      <w:divBdr>
        <w:top w:val="none" w:sz="0" w:space="0" w:color="auto"/>
        <w:left w:val="none" w:sz="0" w:space="0" w:color="auto"/>
        <w:bottom w:val="none" w:sz="0" w:space="0" w:color="auto"/>
        <w:right w:val="none" w:sz="0" w:space="0" w:color="auto"/>
      </w:divBdr>
    </w:div>
    <w:div w:id="1865747134">
      <w:bodyDiv w:val="1"/>
      <w:marLeft w:val="0"/>
      <w:marRight w:val="0"/>
      <w:marTop w:val="0"/>
      <w:marBottom w:val="0"/>
      <w:divBdr>
        <w:top w:val="none" w:sz="0" w:space="0" w:color="auto"/>
        <w:left w:val="none" w:sz="0" w:space="0" w:color="auto"/>
        <w:bottom w:val="none" w:sz="0" w:space="0" w:color="auto"/>
        <w:right w:val="none" w:sz="0" w:space="0" w:color="auto"/>
      </w:divBdr>
    </w:div>
    <w:div w:id="1865827921">
      <w:bodyDiv w:val="1"/>
      <w:marLeft w:val="0"/>
      <w:marRight w:val="0"/>
      <w:marTop w:val="0"/>
      <w:marBottom w:val="0"/>
      <w:divBdr>
        <w:top w:val="none" w:sz="0" w:space="0" w:color="auto"/>
        <w:left w:val="none" w:sz="0" w:space="0" w:color="auto"/>
        <w:bottom w:val="none" w:sz="0" w:space="0" w:color="auto"/>
        <w:right w:val="none" w:sz="0" w:space="0" w:color="auto"/>
      </w:divBdr>
    </w:div>
    <w:div w:id="1865895477">
      <w:bodyDiv w:val="1"/>
      <w:marLeft w:val="0"/>
      <w:marRight w:val="0"/>
      <w:marTop w:val="0"/>
      <w:marBottom w:val="0"/>
      <w:divBdr>
        <w:top w:val="none" w:sz="0" w:space="0" w:color="auto"/>
        <w:left w:val="none" w:sz="0" w:space="0" w:color="auto"/>
        <w:bottom w:val="none" w:sz="0" w:space="0" w:color="auto"/>
        <w:right w:val="none" w:sz="0" w:space="0" w:color="auto"/>
      </w:divBdr>
    </w:div>
    <w:div w:id="1867480570">
      <w:bodyDiv w:val="1"/>
      <w:marLeft w:val="0"/>
      <w:marRight w:val="0"/>
      <w:marTop w:val="0"/>
      <w:marBottom w:val="0"/>
      <w:divBdr>
        <w:top w:val="none" w:sz="0" w:space="0" w:color="auto"/>
        <w:left w:val="none" w:sz="0" w:space="0" w:color="auto"/>
        <w:bottom w:val="none" w:sz="0" w:space="0" w:color="auto"/>
        <w:right w:val="none" w:sz="0" w:space="0" w:color="auto"/>
      </w:divBdr>
    </w:div>
    <w:div w:id="1869024033">
      <w:bodyDiv w:val="1"/>
      <w:marLeft w:val="0"/>
      <w:marRight w:val="0"/>
      <w:marTop w:val="0"/>
      <w:marBottom w:val="0"/>
      <w:divBdr>
        <w:top w:val="none" w:sz="0" w:space="0" w:color="auto"/>
        <w:left w:val="none" w:sz="0" w:space="0" w:color="auto"/>
        <w:bottom w:val="none" w:sz="0" w:space="0" w:color="auto"/>
        <w:right w:val="none" w:sz="0" w:space="0" w:color="auto"/>
      </w:divBdr>
    </w:div>
    <w:div w:id="1869443039">
      <w:bodyDiv w:val="1"/>
      <w:marLeft w:val="0"/>
      <w:marRight w:val="0"/>
      <w:marTop w:val="0"/>
      <w:marBottom w:val="0"/>
      <w:divBdr>
        <w:top w:val="none" w:sz="0" w:space="0" w:color="auto"/>
        <w:left w:val="none" w:sz="0" w:space="0" w:color="auto"/>
        <w:bottom w:val="none" w:sz="0" w:space="0" w:color="auto"/>
        <w:right w:val="none" w:sz="0" w:space="0" w:color="auto"/>
      </w:divBdr>
    </w:div>
    <w:div w:id="1873763357">
      <w:bodyDiv w:val="1"/>
      <w:marLeft w:val="0"/>
      <w:marRight w:val="0"/>
      <w:marTop w:val="0"/>
      <w:marBottom w:val="0"/>
      <w:divBdr>
        <w:top w:val="none" w:sz="0" w:space="0" w:color="auto"/>
        <w:left w:val="none" w:sz="0" w:space="0" w:color="auto"/>
        <w:bottom w:val="none" w:sz="0" w:space="0" w:color="auto"/>
        <w:right w:val="none" w:sz="0" w:space="0" w:color="auto"/>
      </w:divBdr>
    </w:div>
    <w:div w:id="1874803337">
      <w:bodyDiv w:val="1"/>
      <w:marLeft w:val="0"/>
      <w:marRight w:val="0"/>
      <w:marTop w:val="0"/>
      <w:marBottom w:val="0"/>
      <w:divBdr>
        <w:top w:val="none" w:sz="0" w:space="0" w:color="auto"/>
        <w:left w:val="none" w:sz="0" w:space="0" w:color="auto"/>
        <w:bottom w:val="none" w:sz="0" w:space="0" w:color="auto"/>
        <w:right w:val="none" w:sz="0" w:space="0" w:color="auto"/>
      </w:divBdr>
    </w:div>
    <w:div w:id="1875580055">
      <w:bodyDiv w:val="1"/>
      <w:marLeft w:val="0"/>
      <w:marRight w:val="0"/>
      <w:marTop w:val="0"/>
      <w:marBottom w:val="0"/>
      <w:divBdr>
        <w:top w:val="none" w:sz="0" w:space="0" w:color="auto"/>
        <w:left w:val="none" w:sz="0" w:space="0" w:color="auto"/>
        <w:bottom w:val="none" w:sz="0" w:space="0" w:color="auto"/>
        <w:right w:val="none" w:sz="0" w:space="0" w:color="auto"/>
      </w:divBdr>
    </w:div>
    <w:div w:id="1875851902">
      <w:bodyDiv w:val="1"/>
      <w:marLeft w:val="0"/>
      <w:marRight w:val="0"/>
      <w:marTop w:val="0"/>
      <w:marBottom w:val="0"/>
      <w:divBdr>
        <w:top w:val="none" w:sz="0" w:space="0" w:color="auto"/>
        <w:left w:val="none" w:sz="0" w:space="0" w:color="auto"/>
        <w:bottom w:val="none" w:sz="0" w:space="0" w:color="auto"/>
        <w:right w:val="none" w:sz="0" w:space="0" w:color="auto"/>
      </w:divBdr>
    </w:div>
    <w:div w:id="1877545093">
      <w:bodyDiv w:val="1"/>
      <w:marLeft w:val="0"/>
      <w:marRight w:val="0"/>
      <w:marTop w:val="0"/>
      <w:marBottom w:val="0"/>
      <w:divBdr>
        <w:top w:val="none" w:sz="0" w:space="0" w:color="auto"/>
        <w:left w:val="none" w:sz="0" w:space="0" w:color="auto"/>
        <w:bottom w:val="none" w:sz="0" w:space="0" w:color="auto"/>
        <w:right w:val="none" w:sz="0" w:space="0" w:color="auto"/>
      </w:divBdr>
    </w:div>
    <w:div w:id="1878810061">
      <w:bodyDiv w:val="1"/>
      <w:marLeft w:val="0"/>
      <w:marRight w:val="0"/>
      <w:marTop w:val="0"/>
      <w:marBottom w:val="0"/>
      <w:divBdr>
        <w:top w:val="none" w:sz="0" w:space="0" w:color="auto"/>
        <w:left w:val="none" w:sz="0" w:space="0" w:color="auto"/>
        <w:bottom w:val="none" w:sz="0" w:space="0" w:color="auto"/>
        <w:right w:val="none" w:sz="0" w:space="0" w:color="auto"/>
      </w:divBdr>
    </w:div>
    <w:div w:id="1880584317">
      <w:bodyDiv w:val="1"/>
      <w:marLeft w:val="0"/>
      <w:marRight w:val="0"/>
      <w:marTop w:val="0"/>
      <w:marBottom w:val="0"/>
      <w:divBdr>
        <w:top w:val="none" w:sz="0" w:space="0" w:color="auto"/>
        <w:left w:val="none" w:sz="0" w:space="0" w:color="auto"/>
        <w:bottom w:val="none" w:sz="0" w:space="0" w:color="auto"/>
        <w:right w:val="none" w:sz="0" w:space="0" w:color="auto"/>
      </w:divBdr>
    </w:div>
    <w:div w:id="1881354723">
      <w:bodyDiv w:val="1"/>
      <w:marLeft w:val="0"/>
      <w:marRight w:val="0"/>
      <w:marTop w:val="0"/>
      <w:marBottom w:val="0"/>
      <w:divBdr>
        <w:top w:val="none" w:sz="0" w:space="0" w:color="auto"/>
        <w:left w:val="none" w:sz="0" w:space="0" w:color="auto"/>
        <w:bottom w:val="none" w:sz="0" w:space="0" w:color="auto"/>
        <w:right w:val="none" w:sz="0" w:space="0" w:color="auto"/>
      </w:divBdr>
    </w:div>
    <w:div w:id="1881821331">
      <w:bodyDiv w:val="1"/>
      <w:marLeft w:val="0"/>
      <w:marRight w:val="0"/>
      <w:marTop w:val="0"/>
      <w:marBottom w:val="0"/>
      <w:divBdr>
        <w:top w:val="none" w:sz="0" w:space="0" w:color="auto"/>
        <w:left w:val="none" w:sz="0" w:space="0" w:color="auto"/>
        <w:bottom w:val="none" w:sz="0" w:space="0" w:color="auto"/>
        <w:right w:val="none" w:sz="0" w:space="0" w:color="auto"/>
      </w:divBdr>
    </w:div>
    <w:div w:id="1884899989">
      <w:bodyDiv w:val="1"/>
      <w:marLeft w:val="0"/>
      <w:marRight w:val="0"/>
      <w:marTop w:val="0"/>
      <w:marBottom w:val="0"/>
      <w:divBdr>
        <w:top w:val="none" w:sz="0" w:space="0" w:color="auto"/>
        <w:left w:val="none" w:sz="0" w:space="0" w:color="auto"/>
        <w:bottom w:val="none" w:sz="0" w:space="0" w:color="auto"/>
        <w:right w:val="none" w:sz="0" w:space="0" w:color="auto"/>
      </w:divBdr>
    </w:div>
    <w:div w:id="1885285706">
      <w:bodyDiv w:val="1"/>
      <w:marLeft w:val="0"/>
      <w:marRight w:val="0"/>
      <w:marTop w:val="0"/>
      <w:marBottom w:val="0"/>
      <w:divBdr>
        <w:top w:val="none" w:sz="0" w:space="0" w:color="auto"/>
        <w:left w:val="none" w:sz="0" w:space="0" w:color="auto"/>
        <w:bottom w:val="none" w:sz="0" w:space="0" w:color="auto"/>
        <w:right w:val="none" w:sz="0" w:space="0" w:color="auto"/>
      </w:divBdr>
    </w:div>
    <w:div w:id="1887138380">
      <w:bodyDiv w:val="1"/>
      <w:marLeft w:val="0"/>
      <w:marRight w:val="0"/>
      <w:marTop w:val="0"/>
      <w:marBottom w:val="0"/>
      <w:divBdr>
        <w:top w:val="none" w:sz="0" w:space="0" w:color="auto"/>
        <w:left w:val="none" w:sz="0" w:space="0" w:color="auto"/>
        <w:bottom w:val="none" w:sz="0" w:space="0" w:color="auto"/>
        <w:right w:val="none" w:sz="0" w:space="0" w:color="auto"/>
      </w:divBdr>
    </w:div>
    <w:div w:id="1888686744">
      <w:bodyDiv w:val="1"/>
      <w:marLeft w:val="0"/>
      <w:marRight w:val="0"/>
      <w:marTop w:val="0"/>
      <w:marBottom w:val="0"/>
      <w:divBdr>
        <w:top w:val="none" w:sz="0" w:space="0" w:color="auto"/>
        <w:left w:val="none" w:sz="0" w:space="0" w:color="auto"/>
        <w:bottom w:val="none" w:sz="0" w:space="0" w:color="auto"/>
        <w:right w:val="none" w:sz="0" w:space="0" w:color="auto"/>
      </w:divBdr>
    </w:div>
    <w:div w:id="1891842924">
      <w:bodyDiv w:val="1"/>
      <w:marLeft w:val="0"/>
      <w:marRight w:val="0"/>
      <w:marTop w:val="0"/>
      <w:marBottom w:val="0"/>
      <w:divBdr>
        <w:top w:val="none" w:sz="0" w:space="0" w:color="auto"/>
        <w:left w:val="none" w:sz="0" w:space="0" w:color="auto"/>
        <w:bottom w:val="none" w:sz="0" w:space="0" w:color="auto"/>
        <w:right w:val="none" w:sz="0" w:space="0" w:color="auto"/>
      </w:divBdr>
    </w:div>
    <w:div w:id="1895312312">
      <w:bodyDiv w:val="1"/>
      <w:marLeft w:val="0"/>
      <w:marRight w:val="0"/>
      <w:marTop w:val="0"/>
      <w:marBottom w:val="0"/>
      <w:divBdr>
        <w:top w:val="none" w:sz="0" w:space="0" w:color="auto"/>
        <w:left w:val="none" w:sz="0" w:space="0" w:color="auto"/>
        <w:bottom w:val="none" w:sz="0" w:space="0" w:color="auto"/>
        <w:right w:val="none" w:sz="0" w:space="0" w:color="auto"/>
      </w:divBdr>
    </w:div>
    <w:div w:id="1895508419">
      <w:bodyDiv w:val="1"/>
      <w:marLeft w:val="0"/>
      <w:marRight w:val="0"/>
      <w:marTop w:val="0"/>
      <w:marBottom w:val="0"/>
      <w:divBdr>
        <w:top w:val="none" w:sz="0" w:space="0" w:color="auto"/>
        <w:left w:val="none" w:sz="0" w:space="0" w:color="auto"/>
        <w:bottom w:val="none" w:sz="0" w:space="0" w:color="auto"/>
        <w:right w:val="none" w:sz="0" w:space="0" w:color="auto"/>
      </w:divBdr>
    </w:div>
    <w:div w:id="1896231479">
      <w:bodyDiv w:val="1"/>
      <w:marLeft w:val="0"/>
      <w:marRight w:val="0"/>
      <w:marTop w:val="0"/>
      <w:marBottom w:val="0"/>
      <w:divBdr>
        <w:top w:val="none" w:sz="0" w:space="0" w:color="auto"/>
        <w:left w:val="none" w:sz="0" w:space="0" w:color="auto"/>
        <w:bottom w:val="none" w:sz="0" w:space="0" w:color="auto"/>
        <w:right w:val="none" w:sz="0" w:space="0" w:color="auto"/>
      </w:divBdr>
    </w:div>
    <w:div w:id="1896769722">
      <w:bodyDiv w:val="1"/>
      <w:marLeft w:val="0"/>
      <w:marRight w:val="0"/>
      <w:marTop w:val="0"/>
      <w:marBottom w:val="0"/>
      <w:divBdr>
        <w:top w:val="none" w:sz="0" w:space="0" w:color="auto"/>
        <w:left w:val="none" w:sz="0" w:space="0" w:color="auto"/>
        <w:bottom w:val="none" w:sz="0" w:space="0" w:color="auto"/>
        <w:right w:val="none" w:sz="0" w:space="0" w:color="auto"/>
      </w:divBdr>
    </w:div>
    <w:div w:id="1896961944">
      <w:bodyDiv w:val="1"/>
      <w:marLeft w:val="0"/>
      <w:marRight w:val="0"/>
      <w:marTop w:val="0"/>
      <w:marBottom w:val="0"/>
      <w:divBdr>
        <w:top w:val="none" w:sz="0" w:space="0" w:color="auto"/>
        <w:left w:val="none" w:sz="0" w:space="0" w:color="auto"/>
        <w:bottom w:val="none" w:sz="0" w:space="0" w:color="auto"/>
        <w:right w:val="none" w:sz="0" w:space="0" w:color="auto"/>
      </w:divBdr>
    </w:div>
    <w:div w:id="1898396302">
      <w:bodyDiv w:val="1"/>
      <w:marLeft w:val="0"/>
      <w:marRight w:val="0"/>
      <w:marTop w:val="0"/>
      <w:marBottom w:val="0"/>
      <w:divBdr>
        <w:top w:val="none" w:sz="0" w:space="0" w:color="auto"/>
        <w:left w:val="none" w:sz="0" w:space="0" w:color="auto"/>
        <w:bottom w:val="none" w:sz="0" w:space="0" w:color="auto"/>
        <w:right w:val="none" w:sz="0" w:space="0" w:color="auto"/>
      </w:divBdr>
    </w:div>
    <w:div w:id="1901090046">
      <w:bodyDiv w:val="1"/>
      <w:marLeft w:val="0"/>
      <w:marRight w:val="0"/>
      <w:marTop w:val="0"/>
      <w:marBottom w:val="0"/>
      <w:divBdr>
        <w:top w:val="none" w:sz="0" w:space="0" w:color="auto"/>
        <w:left w:val="none" w:sz="0" w:space="0" w:color="auto"/>
        <w:bottom w:val="none" w:sz="0" w:space="0" w:color="auto"/>
        <w:right w:val="none" w:sz="0" w:space="0" w:color="auto"/>
      </w:divBdr>
    </w:div>
    <w:div w:id="1903054472">
      <w:bodyDiv w:val="1"/>
      <w:marLeft w:val="0"/>
      <w:marRight w:val="0"/>
      <w:marTop w:val="0"/>
      <w:marBottom w:val="0"/>
      <w:divBdr>
        <w:top w:val="none" w:sz="0" w:space="0" w:color="auto"/>
        <w:left w:val="none" w:sz="0" w:space="0" w:color="auto"/>
        <w:bottom w:val="none" w:sz="0" w:space="0" w:color="auto"/>
        <w:right w:val="none" w:sz="0" w:space="0" w:color="auto"/>
      </w:divBdr>
    </w:div>
    <w:div w:id="1903372606">
      <w:bodyDiv w:val="1"/>
      <w:marLeft w:val="0"/>
      <w:marRight w:val="0"/>
      <w:marTop w:val="0"/>
      <w:marBottom w:val="0"/>
      <w:divBdr>
        <w:top w:val="none" w:sz="0" w:space="0" w:color="auto"/>
        <w:left w:val="none" w:sz="0" w:space="0" w:color="auto"/>
        <w:bottom w:val="none" w:sz="0" w:space="0" w:color="auto"/>
        <w:right w:val="none" w:sz="0" w:space="0" w:color="auto"/>
      </w:divBdr>
    </w:div>
    <w:div w:id="1903904626">
      <w:bodyDiv w:val="1"/>
      <w:marLeft w:val="0"/>
      <w:marRight w:val="0"/>
      <w:marTop w:val="0"/>
      <w:marBottom w:val="0"/>
      <w:divBdr>
        <w:top w:val="none" w:sz="0" w:space="0" w:color="auto"/>
        <w:left w:val="none" w:sz="0" w:space="0" w:color="auto"/>
        <w:bottom w:val="none" w:sz="0" w:space="0" w:color="auto"/>
        <w:right w:val="none" w:sz="0" w:space="0" w:color="auto"/>
      </w:divBdr>
    </w:div>
    <w:div w:id="1904294144">
      <w:bodyDiv w:val="1"/>
      <w:marLeft w:val="0"/>
      <w:marRight w:val="0"/>
      <w:marTop w:val="0"/>
      <w:marBottom w:val="0"/>
      <w:divBdr>
        <w:top w:val="none" w:sz="0" w:space="0" w:color="auto"/>
        <w:left w:val="none" w:sz="0" w:space="0" w:color="auto"/>
        <w:bottom w:val="none" w:sz="0" w:space="0" w:color="auto"/>
        <w:right w:val="none" w:sz="0" w:space="0" w:color="auto"/>
      </w:divBdr>
    </w:div>
    <w:div w:id="1906335666">
      <w:bodyDiv w:val="1"/>
      <w:marLeft w:val="0"/>
      <w:marRight w:val="0"/>
      <w:marTop w:val="0"/>
      <w:marBottom w:val="0"/>
      <w:divBdr>
        <w:top w:val="none" w:sz="0" w:space="0" w:color="auto"/>
        <w:left w:val="none" w:sz="0" w:space="0" w:color="auto"/>
        <w:bottom w:val="none" w:sz="0" w:space="0" w:color="auto"/>
        <w:right w:val="none" w:sz="0" w:space="0" w:color="auto"/>
      </w:divBdr>
    </w:div>
    <w:div w:id="1906408043">
      <w:bodyDiv w:val="1"/>
      <w:marLeft w:val="0"/>
      <w:marRight w:val="0"/>
      <w:marTop w:val="0"/>
      <w:marBottom w:val="0"/>
      <w:divBdr>
        <w:top w:val="none" w:sz="0" w:space="0" w:color="auto"/>
        <w:left w:val="none" w:sz="0" w:space="0" w:color="auto"/>
        <w:bottom w:val="none" w:sz="0" w:space="0" w:color="auto"/>
        <w:right w:val="none" w:sz="0" w:space="0" w:color="auto"/>
      </w:divBdr>
    </w:div>
    <w:div w:id="1907957328">
      <w:bodyDiv w:val="1"/>
      <w:marLeft w:val="0"/>
      <w:marRight w:val="0"/>
      <w:marTop w:val="0"/>
      <w:marBottom w:val="0"/>
      <w:divBdr>
        <w:top w:val="none" w:sz="0" w:space="0" w:color="auto"/>
        <w:left w:val="none" w:sz="0" w:space="0" w:color="auto"/>
        <w:bottom w:val="none" w:sz="0" w:space="0" w:color="auto"/>
        <w:right w:val="none" w:sz="0" w:space="0" w:color="auto"/>
      </w:divBdr>
    </w:div>
    <w:div w:id="1908108213">
      <w:bodyDiv w:val="1"/>
      <w:marLeft w:val="0"/>
      <w:marRight w:val="0"/>
      <w:marTop w:val="0"/>
      <w:marBottom w:val="0"/>
      <w:divBdr>
        <w:top w:val="none" w:sz="0" w:space="0" w:color="auto"/>
        <w:left w:val="none" w:sz="0" w:space="0" w:color="auto"/>
        <w:bottom w:val="none" w:sz="0" w:space="0" w:color="auto"/>
        <w:right w:val="none" w:sz="0" w:space="0" w:color="auto"/>
      </w:divBdr>
    </w:div>
    <w:div w:id="1908808798">
      <w:bodyDiv w:val="1"/>
      <w:marLeft w:val="0"/>
      <w:marRight w:val="0"/>
      <w:marTop w:val="0"/>
      <w:marBottom w:val="0"/>
      <w:divBdr>
        <w:top w:val="none" w:sz="0" w:space="0" w:color="auto"/>
        <w:left w:val="none" w:sz="0" w:space="0" w:color="auto"/>
        <w:bottom w:val="none" w:sz="0" w:space="0" w:color="auto"/>
        <w:right w:val="none" w:sz="0" w:space="0" w:color="auto"/>
      </w:divBdr>
    </w:div>
    <w:div w:id="1909148705">
      <w:bodyDiv w:val="1"/>
      <w:marLeft w:val="0"/>
      <w:marRight w:val="0"/>
      <w:marTop w:val="0"/>
      <w:marBottom w:val="0"/>
      <w:divBdr>
        <w:top w:val="none" w:sz="0" w:space="0" w:color="auto"/>
        <w:left w:val="none" w:sz="0" w:space="0" w:color="auto"/>
        <w:bottom w:val="none" w:sz="0" w:space="0" w:color="auto"/>
        <w:right w:val="none" w:sz="0" w:space="0" w:color="auto"/>
      </w:divBdr>
    </w:div>
    <w:div w:id="1910993883">
      <w:bodyDiv w:val="1"/>
      <w:marLeft w:val="0"/>
      <w:marRight w:val="0"/>
      <w:marTop w:val="0"/>
      <w:marBottom w:val="0"/>
      <w:divBdr>
        <w:top w:val="none" w:sz="0" w:space="0" w:color="auto"/>
        <w:left w:val="none" w:sz="0" w:space="0" w:color="auto"/>
        <w:bottom w:val="none" w:sz="0" w:space="0" w:color="auto"/>
        <w:right w:val="none" w:sz="0" w:space="0" w:color="auto"/>
      </w:divBdr>
    </w:div>
    <w:div w:id="1911116232">
      <w:bodyDiv w:val="1"/>
      <w:marLeft w:val="0"/>
      <w:marRight w:val="0"/>
      <w:marTop w:val="0"/>
      <w:marBottom w:val="0"/>
      <w:divBdr>
        <w:top w:val="none" w:sz="0" w:space="0" w:color="auto"/>
        <w:left w:val="none" w:sz="0" w:space="0" w:color="auto"/>
        <w:bottom w:val="none" w:sz="0" w:space="0" w:color="auto"/>
        <w:right w:val="none" w:sz="0" w:space="0" w:color="auto"/>
      </w:divBdr>
    </w:div>
    <w:div w:id="1912159793">
      <w:bodyDiv w:val="1"/>
      <w:marLeft w:val="0"/>
      <w:marRight w:val="0"/>
      <w:marTop w:val="0"/>
      <w:marBottom w:val="0"/>
      <w:divBdr>
        <w:top w:val="none" w:sz="0" w:space="0" w:color="auto"/>
        <w:left w:val="none" w:sz="0" w:space="0" w:color="auto"/>
        <w:bottom w:val="none" w:sz="0" w:space="0" w:color="auto"/>
        <w:right w:val="none" w:sz="0" w:space="0" w:color="auto"/>
      </w:divBdr>
    </w:div>
    <w:div w:id="1914273785">
      <w:bodyDiv w:val="1"/>
      <w:marLeft w:val="0"/>
      <w:marRight w:val="0"/>
      <w:marTop w:val="0"/>
      <w:marBottom w:val="0"/>
      <w:divBdr>
        <w:top w:val="none" w:sz="0" w:space="0" w:color="auto"/>
        <w:left w:val="none" w:sz="0" w:space="0" w:color="auto"/>
        <w:bottom w:val="none" w:sz="0" w:space="0" w:color="auto"/>
        <w:right w:val="none" w:sz="0" w:space="0" w:color="auto"/>
      </w:divBdr>
    </w:div>
    <w:div w:id="1914970007">
      <w:bodyDiv w:val="1"/>
      <w:marLeft w:val="0"/>
      <w:marRight w:val="0"/>
      <w:marTop w:val="0"/>
      <w:marBottom w:val="0"/>
      <w:divBdr>
        <w:top w:val="none" w:sz="0" w:space="0" w:color="auto"/>
        <w:left w:val="none" w:sz="0" w:space="0" w:color="auto"/>
        <w:bottom w:val="none" w:sz="0" w:space="0" w:color="auto"/>
        <w:right w:val="none" w:sz="0" w:space="0" w:color="auto"/>
      </w:divBdr>
    </w:div>
    <w:div w:id="1915317420">
      <w:bodyDiv w:val="1"/>
      <w:marLeft w:val="0"/>
      <w:marRight w:val="0"/>
      <w:marTop w:val="0"/>
      <w:marBottom w:val="0"/>
      <w:divBdr>
        <w:top w:val="none" w:sz="0" w:space="0" w:color="auto"/>
        <w:left w:val="none" w:sz="0" w:space="0" w:color="auto"/>
        <w:bottom w:val="none" w:sz="0" w:space="0" w:color="auto"/>
        <w:right w:val="none" w:sz="0" w:space="0" w:color="auto"/>
      </w:divBdr>
    </w:div>
    <w:div w:id="1916622414">
      <w:bodyDiv w:val="1"/>
      <w:marLeft w:val="0"/>
      <w:marRight w:val="0"/>
      <w:marTop w:val="0"/>
      <w:marBottom w:val="0"/>
      <w:divBdr>
        <w:top w:val="none" w:sz="0" w:space="0" w:color="auto"/>
        <w:left w:val="none" w:sz="0" w:space="0" w:color="auto"/>
        <w:bottom w:val="none" w:sz="0" w:space="0" w:color="auto"/>
        <w:right w:val="none" w:sz="0" w:space="0" w:color="auto"/>
      </w:divBdr>
    </w:div>
    <w:div w:id="1916817966">
      <w:bodyDiv w:val="1"/>
      <w:marLeft w:val="0"/>
      <w:marRight w:val="0"/>
      <w:marTop w:val="0"/>
      <w:marBottom w:val="0"/>
      <w:divBdr>
        <w:top w:val="none" w:sz="0" w:space="0" w:color="auto"/>
        <w:left w:val="none" w:sz="0" w:space="0" w:color="auto"/>
        <w:bottom w:val="none" w:sz="0" w:space="0" w:color="auto"/>
        <w:right w:val="none" w:sz="0" w:space="0" w:color="auto"/>
      </w:divBdr>
    </w:div>
    <w:div w:id="1916889687">
      <w:bodyDiv w:val="1"/>
      <w:marLeft w:val="0"/>
      <w:marRight w:val="0"/>
      <w:marTop w:val="0"/>
      <w:marBottom w:val="0"/>
      <w:divBdr>
        <w:top w:val="none" w:sz="0" w:space="0" w:color="auto"/>
        <w:left w:val="none" w:sz="0" w:space="0" w:color="auto"/>
        <w:bottom w:val="none" w:sz="0" w:space="0" w:color="auto"/>
        <w:right w:val="none" w:sz="0" w:space="0" w:color="auto"/>
      </w:divBdr>
    </w:div>
    <w:div w:id="1921089339">
      <w:bodyDiv w:val="1"/>
      <w:marLeft w:val="0"/>
      <w:marRight w:val="0"/>
      <w:marTop w:val="0"/>
      <w:marBottom w:val="0"/>
      <w:divBdr>
        <w:top w:val="none" w:sz="0" w:space="0" w:color="auto"/>
        <w:left w:val="none" w:sz="0" w:space="0" w:color="auto"/>
        <w:bottom w:val="none" w:sz="0" w:space="0" w:color="auto"/>
        <w:right w:val="none" w:sz="0" w:space="0" w:color="auto"/>
      </w:divBdr>
    </w:div>
    <w:div w:id="1922912099">
      <w:bodyDiv w:val="1"/>
      <w:marLeft w:val="0"/>
      <w:marRight w:val="0"/>
      <w:marTop w:val="0"/>
      <w:marBottom w:val="0"/>
      <w:divBdr>
        <w:top w:val="none" w:sz="0" w:space="0" w:color="auto"/>
        <w:left w:val="none" w:sz="0" w:space="0" w:color="auto"/>
        <w:bottom w:val="none" w:sz="0" w:space="0" w:color="auto"/>
        <w:right w:val="none" w:sz="0" w:space="0" w:color="auto"/>
      </w:divBdr>
    </w:div>
    <w:div w:id="1925652388">
      <w:bodyDiv w:val="1"/>
      <w:marLeft w:val="0"/>
      <w:marRight w:val="0"/>
      <w:marTop w:val="0"/>
      <w:marBottom w:val="0"/>
      <w:divBdr>
        <w:top w:val="none" w:sz="0" w:space="0" w:color="auto"/>
        <w:left w:val="none" w:sz="0" w:space="0" w:color="auto"/>
        <w:bottom w:val="none" w:sz="0" w:space="0" w:color="auto"/>
        <w:right w:val="none" w:sz="0" w:space="0" w:color="auto"/>
      </w:divBdr>
    </w:div>
    <w:div w:id="1926566981">
      <w:bodyDiv w:val="1"/>
      <w:marLeft w:val="0"/>
      <w:marRight w:val="0"/>
      <w:marTop w:val="0"/>
      <w:marBottom w:val="0"/>
      <w:divBdr>
        <w:top w:val="none" w:sz="0" w:space="0" w:color="auto"/>
        <w:left w:val="none" w:sz="0" w:space="0" w:color="auto"/>
        <w:bottom w:val="none" w:sz="0" w:space="0" w:color="auto"/>
        <w:right w:val="none" w:sz="0" w:space="0" w:color="auto"/>
      </w:divBdr>
    </w:div>
    <w:div w:id="1926914969">
      <w:bodyDiv w:val="1"/>
      <w:marLeft w:val="0"/>
      <w:marRight w:val="0"/>
      <w:marTop w:val="0"/>
      <w:marBottom w:val="0"/>
      <w:divBdr>
        <w:top w:val="none" w:sz="0" w:space="0" w:color="auto"/>
        <w:left w:val="none" w:sz="0" w:space="0" w:color="auto"/>
        <w:bottom w:val="none" w:sz="0" w:space="0" w:color="auto"/>
        <w:right w:val="none" w:sz="0" w:space="0" w:color="auto"/>
      </w:divBdr>
    </w:div>
    <w:div w:id="1928924756">
      <w:bodyDiv w:val="1"/>
      <w:marLeft w:val="0"/>
      <w:marRight w:val="0"/>
      <w:marTop w:val="0"/>
      <w:marBottom w:val="0"/>
      <w:divBdr>
        <w:top w:val="none" w:sz="0" w:space="0" w:color="auto"/>
        <w:left w:val="none" w:sz="0" w:space="0" w:color="auto"/>
        <w:bottom w:val="none" w:sz="0" w:space="0" w:color="auto"/>
        <w:right w:val="none" w:sz="0" w:space="0" w:color="auto"/>
      </w:divBdr>
    </w:div>
    <w:div w:id="1929650806">
      <w:bodyDiv w:val="1"/>
      <w:marLeft w:val="0"/>
      <w:marRight w:val="0"/>
      <w:marTop w:val="0"/>
      <w:marBottom w:val="0"/>
      <w:divBdr>
        <w:top w:val="none" w:sz="0" w:space="0" w:color="auto"/>
        <w:left w:val="none" w:sz="0" w:space="0" w:color="auto"/>
        <w:bottom w:val="none" w:sz="0" w:space="0" w:color="auto"/>
        <w:right w:val="none" w:sz="0" w:space="0" w:color="auto"/>
      </w:divBdr>
    </w:div>
    <w:div w:id="1930656262">
      <w:bodyDiv w:val="1"/>
      <w:marLeft w:val="0"/>
      <w:marRight w:val="0"/>
      <w:marTop w:val="0"/>
      <w:marBottom w:val="0"/>
      <w:divBdr>
        <w:top w:val="none" w:sz="0" w:space="0" w:color="auto"/>
        <w:left w:val="none" w:sz="0" w:space="0" w:color="auto"/>
        <w:bottom w:val="none" w:sz="0" w:space="0" w:color="auto"/>
        <w:right w:val="none" w:sz="0" w:space="0" w:color="auto"/>
      </w:divBdr>
    </w:div>
    <w:div w:id="1932155840">
      <w:bodyDiv w:val="1"/>
      <w:marLeft w:val="0"/>
      <w:marRight w:val="0"/>
      <w:marTop w:val="0"/>
      <w:marBottom w:val="0"/>
      <w:divBdr>
        <w:top w:val="none" w:sz="0" w:space="0" w:color="auto"/>
        <w:left w:val="none" w:sz="0" w:space="0" w:color="auto"/>
        <w:bottom w:val="none" w:sz="0" w:space="0" w:color="auto"/>
        <w:right w:val="none" w:sz="0" w:space="0" w:color="auto"/>
      </w:divBdr>
    </w:div>
    <w:div w:id="1933465106">
      <w:bodyDiv w:val="1"/>
      <w:marLeft w:val="0"/>
      <w:marRight w:val="0"/>
      <w:marTop w:val="0"/>
      <w:marBottom w:val="0"/>
      <w:divBdr>
        <w:top w:val="none" w:sz="0" w:space="0" w:color="auto"/>
        <w:left w:val="none" w:sz="0" w:space="0" w:color="auto"/>
        <w:bottom w:val="none" w:sz="0" w:space="0" w:color="auto"/>
        <w:right w:val="none" w:sz="0" w:space="0" w:color="auto"/>
      </w:divBdr>
    </w:div>
    <w:div w:id="1933470249">
      <w:bodyDiv w:val="1"/>
      <w:marLeft w:val="0"/>
      <w:marRight w:val="0"/>
      <w:marTop w:val="0"/>
      <w:marBottom w:val="0"/>
      <w:divBdr>
        <w:top w:val="none" w:sz="0" w:space="0" w:color="auto"/>
        <w:left w:val="none" w:sz="0" w:space="0" w:color="auto"/>
        <w:bottom w:val="none" w:sz="0" w:space="0" w:color="auto"/>
        <w:right w:val="none" w:sz="0" w:space="0" w:color="auto"/>
      </w:divBdr>
    </w:div>
    <w:div w:id="1933708873">
      <w:bodyDiv w:val="1"/>
      <w:marLeft w:val="0"/>
      <w:marRight w:val="0"/>
      <w:marTop w:val="0"/>
      <w:marBottom w:val="0"/>
      <w:divBdr>
        <w:top w:val="none" w:sz="0" w:space="0" w:color="auto"/>
        <w:left w:val="none" w:sz="0" w:space="0" w:color="auto"/>
        <w:bottom w:val="none" w:sz="0" w:space="0" w:color="auto"/>
        <w:right w:val="none" w:sz="0" w:space="0" w:color="auto"/>
      </w:divBdr>
    </w:div>
    <w:div w:id="1933970077">
      <w:bodyDiv w:val="1"/>
      <w:marLeft w:val="0"/>
      <w:marRight w:val="0"/>
      <w:marTop w:val="0"/>
      <w:marBottom w:val="0"/>
      <w:divBdr>
        <w:top w:val="none" w:sz="0" w:space="0" w:color="auto"/>
        <w:left w:val="none" w:sz="0" w:space="0" w:color="auto"/>
        <w:bottom w:val="none" w:sz="0" w:space="0" w:color="auto"/>
        <w:right w:val="none" w:sz="0" w:space="0" w:color="auto"/>
      </w:divBdr>
    </w:div>
    <w:div w:id="1936665558">
      <w:bodyDiv w:val="1"/>
      <w:marLeft w:val="0"/>
      <w:marRight w:val="0"/>
      <w:marTop w:val="0"/>
      <w:marBottom w:val="0"/>
      <w:divBdr>
        <w:top w:val="none" w:sz="0" w:space="0" w:color="auto"/>
        <w:left w:val="none" w:sz="0" w:space="0" w:color="auto"/>
        <w:bottom w:val="none" w:sz="0" w:space="0" w:color="auto"/>
        <w:right w:val="none" w:sz="0" w:space="0" w:color="auto"/>
      </w:divBdr>
    </w:div>
    <w:div w:id="1936745046">
      <w:bodyDiv w:val="1"/>
      <w:marLeft w:val="0"/>
      <w:marRight w:val="0"/>
      <w:marTop w:val="0"/>
      <w:marBottom w:val="0"/>
      <w:divBdr>
        <w:top w:val="none" w:sz="0" w:space="0" w:color="auto"/>
        <w:left w:val="none" w:sz="0" w:space="0" w:color="auto"/>
        <w:bottom w:val="none" w:sz="0" w:space="0" w:color="auto"/>
        <w:right w:val="none" w:sz="0" w:space="0" w:color="auto"/>
      </w:divBdr>
    </w:div>
    <w:div w:id="1937132265">
      <w:bodyDiv w:val="1"/>
      <w:marLeft w:val="0"/>
      <w:marRight w:val="0"/>
      <w:marTop w:val="0"/>
      <w:marBottom w:val="0"/>
      <w:divBdr>
        <w:top w:val="none" w:sz="0" w:space="0" w:color="auto"/>
        <w:left w:val="none" w:sz="0" w:space="0" w:color="auto"/>
        <w:bottom w:val="none" w:sz="0" w:space="0" w:color="auto"/>
        <w:right w:val="none" w:sz="0" w:space="0" w:color="auto"/>
      </w:divBdr>
    </w:div>
    <w:div w:id="1937134402">
      <w:bodyDiv w:val="1"/>
      <w:marLeft w:val="0"/>
      <w:marRight w:val="0"/>
      <w:marTop w:val="0"/>
      <w:marBottom w:val="0"/>
      <w:divBdr>
        <w:top w:val="none" w:sz="0" w:space="0" w:color="auto"/>
        <w:left w:val="none" w:sz="0" w:space="0" w:color="auto"/>
        <w:bottom w:val="none" w:sz="0" w:space="0" w:color="auto"/>
        <w:right w:val="none" w:sz="0" w:space="0" w:color="auto"/>
      </w:divBdr>
    </w:div>
    <w:div w:id="1940134052">
      <w:bodyDiv w:val="1"/>
      <w:marLeft w:val="0"/>
      <w:marRight w:val="0"/>
      <w:marTop w:val="0"/>
      <w:marBottom w:val="0"/>
      <w:divBdr>
        <w:top w:val="none" w:sz="0" w:space="0" w:color="auto"/>
        <w:left w:val="none" w:sz="0" w:space="0" w:color="auto"/>
        <w:bottom w:val="none" w:sz="0" w:space="0" w:color="auto"/>
        <w:right w:val="none" w:sz="0" w:space="0" w:color="auto"/>
      </w:divBdr>
    </w:div>
    <w:div w:id="1941260878">
      <w:bodyDiv w:val="1"/>
      <w:marLeft w:val="0"/>
      <w:marRight w:val="0"/>
      <w:marTop w:val="0"/>
      <w:marBottom w:val="0"/>
      <w:divBdr>
        <w:top w:val="none" w:sz="0" w:space="0" w:color="auto"/>
        <w:left w:val="none" w:sz="0" w:space="0" w:color="auto"/>
        <w:bottom w:val="none" w:sz="0" w:space="0" w:color="auto"/>
        <w:right w:val="none" w:sz="0" w:space="0" w:color="auto"/>
      </w:divBdr>
    </w:div>
    <w:div w:id="1941403721">
      <w:bodyDiv w:val="1"/>
      <w:marLeft w:val="0"/>
      <w:marRight w:val="0"/>
      <w:marTop w:val="0"/>
      <w:marBottom w:val="0"/>
      <w:divBdr>
        <w:top w:val="none" w:sz="0" w:space="0" w:color="auto"/>
        <w:left w:val="none" w:sz="0" w:space="0" w:color="auto"/>
        <w:bottom w:val="none" w:sz="0" w:space="0" w:color="auto"/>
        <w:right w:val="none" w:sz="0" w:space="0" w:color="auto"/>
      </w:divBdr>
    </w:div>
    <w:div w:id="1942060383">
      <w:bodyDiv w:val="1"/>
      <w:marLeft w:val="0"/>
      <w:marRight w:val="0"/>
      <w:marTop w:val="0"/>
      <w:marBottom w:val="0"/>
      <w:divBdr>
        <w:top w:val="none" w:sz="0" w:space="0" w:color="auto"/>
        <w:left w:val="none" w:sz="0" w:space="0" w:color="auto"/>
        <w:bottom w:val="none" w:sz="0" w:space="0" w:color="auto"/>
        <w:right w:val="none" w:sz="0" w:space="0" w:color="auto"/>
      </w:divBdr>
    </w:div>
    <w:div w:id="1942495968">
      <w:bodyDiv w:val="1"/>
      <w:marLeft w:val="0"/>
      <w:marRight w:val="0"/>
      <w:marTop w:val="0"/>
      <w:marBottom w:val="0"/>
      <w:divBdr>
        <w:top w:val="none" w:sz="0" w:space="0" w:color="auto"/>
        <w:left w:val="none" w:sz="0" w:space="0" w:color="auto"/>
        <w:bottom w:val="none" w:sz="0" w:space="0" w:color="auto"/>
        <w:right w:val="none" w:sz="0" w:space="0" w:color="auto"/>
      </w:divBdr>
    </w:div>
    <w:div w:id="1942838984">
      <w:bodyDiv w:val="1"/>
      <w:marLeft w:val="0"/>
      <w:marRight w:val="0"/>
      <w:marTop w:val="0"/>
      <w:marBottom w:val="0"/>
      <w:divBdr>
        <w:top w:val="none" w:sz="0" w:space="0" w:color="auto"/>
        <w:left w:val="none" w:sz="0" w:space="0" w:color="auto"/>
        <w:bottom w:val="none" w:sz="0" w:space="0" w:color="auto"/>
        <w:right w:val="none" w:sz="0" w:space="0" w:color="auto"/>
      </w:divBdr>
    </w:div>
    <w:div w:id="1943682081">
      <w:bodyDiv w:val="1"/>
      <w:marLeft w:val="0"/>
      <w:marRight w:val="0"/>
      <w:marTop w:val="0"/>
      <w:marBottom w:val="0"/>
      <w:divBdr>
        <w:top w:val="none" w:sz="0" w:space="0" w:color="auto"/>
        <w:left w:val="none" w:sz="0" w:space="0" w:color="auto"/>
        <w:bottom w:val="none" w:sz="0" w:space="0" w:color="auto"/>
        <w:right w:val="none" w:sz="0" w:space="0" w:color="auto"/>
      </w:divBdr>
    </w:div>
    <w:div w:id="1944342608">
      <w:bodyDiv w:val="1"/>
      <w:marLeft w:val="0"/>
      <w:marRight w:val="0"/>
      <w:marTop w:val="0"/>
      <w:marBottom w:val="0"/>
      <w:divBdr>
        <w:top w:val="none" w:sz="0" w:space="0" w:color="auto"/>
        <w:left w:val="none" w:sz="0" w:space="0" w:color="auto"/>
        <w:bottom w:val="none" w:sz="0" w:space="0" w:color="auto"/>
        <w:right w:val="none" w:sz="0" w:space="0" w:color="auto"/>
      </w:divBdr>
    </w:div>
    <w:div w:id="1944610078">
      <w:bodyDiv w:val="1"/>
      <w:marLeft w:val="0"/>
      <w:marRight w:val="0"/>
      <w:marTop w:val="0"/>
      <w:marBottom w:val="0"/>
      <w:divBdr>
        <w:top w:val="none" w:sz="0" w:space="0" w:color="auto"/>
        <w:left w:val="none" w:sz="0" w:space="0" w:color="auto"/>
        <w:bottom w:val="none" w:sz="0" w:space="0" w:color="auto"/>
        <w:right w:val="none" w:sz="0" w:space="0" w:color="auto"/>
      </w:divBdr>
    </w:div>
    <w:div w:id="1945113923">
      <w:bodyDiv w:val="1"/>
      <w:marLeft w:val="0"/>
      <w:marRight w:val="0"/>
      <w:marTop w:val="0"/>
      <w:marBottom w:val="0"/>
      <w:divBdr>
        <w:top w:val="none" w:sz="0" w:space="0" w:color="auto"/>
        <w:left w:val="none" w:sz="0" w:space="0" w:color="auto"/>
        <w:bottom w:val="none" w:sz="0" w:space="0" w:color="auto"/>
        <w:right w:val="none" w:sz="0" w:space="0" w:color="auto"/>
      </w:divBdr>
    </w:div>
    <w:div w:id="1948804518">
      <w:bodyDiv w:val="1"/>
      <w:marLeft w:val="0"/>
      <w:marRight w:val="0"/>
      <w:marTop w:val="0"/>
      <w:marBottom w:val="0"/>
      <w:divBdr>
        <w:top w:val="none" w:sz="0" w:space="0" w:color="auto"/>
        <w:left w:val="none" w:sz="0" w:space="0" w:color="auto"/>
        <w:bottom w:val="none" w:sz="0" w:space="0" w:color="auto"/>
        <w:right w:val="none" w:sz="0" w:space="0" w:color="auto"/>
      </w:divBdr>
    </w:div>
    <w:div w:id="1949465156">
      <w:bodyDiv w:val="1"/>
      <w:marLeft w:val="0"/>
      <w:marRight w:val="0"/>
      <w:marTop w:val="0"/>
      <w:marBottom w:val="0"/>
      <w:divBdr>
        <w:top w:val="none" w:sz="0" w:space="0" w:color="auto"/>
        <w:left w:val="none" w:sz="0" w:space="0" w:color="auto"/>
        <w:bottom w:val="none" w:sz="0" w:space="0" w:color="auto"/>
        <w:right w:val="none" w:sz="0" w:space="0" w:color="auto"/>
      </w:divBdr>
    </w:div>
    <w:div w:id="1950162851">
      <w:bodyDiv w:val="1"/>
      <w:marLeft w:val="0"/>
      <w:marRight w:val="0"/>
      <w:marTop w:val="0"/>
      <w:marBottom w:val="0"/>
      <w:divBdr>
        <w:top w:val="none" w:sz="0" w:space="0" w:color="auto"/>
        <w:left w:val="none" w:sz="0" w:space="0" w:color="auto"/>
        <w:bottom w:val="none" w:sz="0" w:space="0" w:color="auto"/>
        <w:right w:val="none" w:sz="0" w:space="0" w:color="auto"/>
      </w:divBdr>
    </w:div>
    <w:div w:id="1951273584">
      <w:bodyDiv w:val="1"/>
      <w:marLeft w:val="0"/>
      <w:marRight w:val="0"/>
      <w:marTop w:val="0"/>
      <w:marBottom w:val="0"/>
      <w:divBdr>
        <w:top w:val="none" w:sz="0" w:space="0" w:color="auto"/>
        <w:left w:val="none" w:sz="0" w:space="0" w:color="auto"/>
        <w:bottom w:val="none" w:sz="0" w:space="0" w:color="auto"/>
        <w:right w:val="none" w:sz="0" w:space="0" w:color="auto"/>
      </w:divBdr>
    </w:div>
    <w:div w:id="1952666361">
      <w:bodyDiv w:val="1"/>
      <w:marLeft w:val="0"/>
      <w:marRight w:val="0"/>
      <w:marTop w:val="0"/>
      <w:marBottom w:val="0"/>
      <w:divBdr>
        <w:top w:val="none" w:sz="0" w:space="0" w:color="auto"/>
        <w:left w:val="none" w:sz="0" w:space="0" w:color="auto"/>
        <w:bottom w:val="none" w:sz="0" w:space="0" w:color="auto"/>
        <w:right w:val="none" w:sz="0" w:space="0" w:color="auto"/>
      </w:divBdr>
    </w:div>
    <w:div w:id="1953129576">
      <w:bodyDiv w:val="1"/>
      <w:marLeft w:val="0"/>
      <w:marRight w:val="0"/>
      <w:marTop w:val="0"/>
      <w:marBottom w:val="0"/>
      <w:divBdr>
        <w:top w:val="none" w:sz="0" w:space="0" w:color="auto"/>
        <w:left w:val="none" w:sz="0" w:space="0" w:color="auto"/>
        <w:bottom w:val="none" w:sz="0" w:space="0" w:color="auto"/>
        <w:right w:val="none" w:sz="0" w:space="0" w:color="auto"/>
      </w:divBdr>
    </w:div>
    <w:div w:id="1953782492">
      <w:bodyDiv w:val="1"/>
      <w:marLeft w:val="0"/>
      <w:marRight w:val="0"/>
      <w:marTop w:val="0"/>
      <w:marBottom w:val="0"/>
      <w:divBdr>
        <w:top w:val="none" w:sz="0" w:space="0" w:color="auto"/>
        <w:left w:val="none" w:sz="0" w:space="0" w:color="auto"/>
        <w:bottom w:val="none" w:sz="0" w:space="0" w:color="auto"/>
        <w:right w:val="none" w:sz="0" w:space="0" w:color="auto"/>
      </w:divBdr>
    </w:div>
    <w:div w:id="1955290100">
      <w:bodyDiv w:val="1"/>
      <w:marLeft w:val="0"/>
      <w:marRight w:val="0"/>
      <w:marTop w:val="0"/>
      <w:marBottom w:val="0"/>
      <w:divBdr>
        <w:top w:val="none" w:sz="0" w:space="0" w:color="auto"/>
        <w:left w:val="none" w:sz="0" w:space="0" w:color="auto"/>
        <w:bottom w:val="none" w:sz="0" w:space="0" w:color="auto"/>
        <w:right w:val="none" w:sz="0" w:space="0" w:color="auto"/>
      </w:divBdr>
    </w:div>
    <w:div w:id="1957054836">
      <w:bodyDiv w:val="1"/>
      <w:marLeft w:val="0"/>
      <w:marRight w:val="0"/>
      <w:marTop w:val="0"/>
      <w:marBottom w:val="0"/>
      <w:divBdr>
        <w:top w:val="none" w:sz="0" w:space="0" w:color="auto"/>
        <w:left w:val="none" w:sz="0" w:space="0" w:color="auto"/>
        <w:bottom w:val="none" w:sz="0" w:space="0" w:color="auto"/>
        <w:right w:val="none" w:sz="0" w:space="0" w:color="auto"/>
      </w:divBdr>
    </w:div>
    <w:div w:id="1957902196">
      <w:bodyDiv w:val="1"/>
      <w:marLeft w:val="0"/>
      <w:marRight w:val="0"/>
      <w:marTop w:val="0"/>
      <w:marBottom w:val="0"/>
      <w:divBdr>
        <w:top w:val="none" w:sz="0" w:space="0" w:color="auto"/>
        <w:left w:val="none" w:sz="0" w:space="0" w:color="auto"/>
        <w:bottom w:val="none" w:sz="0" w:space="0" w:color="auto"/>
        <w:right w:val="none" w:sz="0" w:space="0" w:color="auto"/>
      </w:divBdr>
    </w:div>
    <w:div w:id="1958443826">
      <w:bodyDiv w:val="1"/>
      <w:marLeft w:val="0"/>
      <w:marRight w:val="0"/>
      <w:marTop w:val="0"/>
      <w:marBottom w:val="0"/>
      <w:divBdr>
        <w:top w:val="none" w:sz="0" w:space="0" w:color="auto"/>
        <w:left w:val="none" w:sz="0" w:space="0" w:color="auto"/>
        <w:bottom w:val="none" w:sz="0" w:space="0" w:color="auto"/>
        <w:right w:val="none" w:sz="0" w:space="0" w:color="auto"/>
      </w:divBdr>
    </w:div>
    <w:div w:id="1958560459">
      <w:bodyDiv w:val="1"/>
      <w:marLeft w:val="0"/>
      <w:marRight w:val="0"/>
      <w:marTop w:val="0"/>
      <w:marBottom w:val="0"/>
      <w:divBdr>
        <w:top w:val="none" w:sz="0" w:space="0" w:color="auto"/>
        <w:left w:val="none" w:sz="0" w:space="0" w:color="auto"/>
        <w:bottom w:val="none" w:sz="0" w:space="0" w:color="auto"/>
        <w:right w:val="none" w:sz="0" w:space="0" w:color="auto"/>
      </w:divBdr>
    </w:div>
    <w:div w:id="1958680555">
      <w:bodyDiv w:val="1"/>
      <w:marLeft w:val="0"/>
      <w:marRight w:val="0"/>
      <w:marTop w:val="0"/>
      <w:marBottom w:val="0"/>
      <w:divBdr>
        <w:top w:val="none" w:sz="0" w:space="0" w:color="auto"/>
        <w:left w:val="none" w:sz="0" w:space="0" w:color="auto"/>
        <w:bottom w:val="none" w:sz="0" w:space="0" w:color="auto"/>
        <w:right w:val="none" w:sz="0" w:space="0" w:color="auto"/>
      </w:divBdr>
    </w:div>
    <w:div w:id="1960145061">
      <w:bodyDiv w:val="1"/>
      <w:marLeft w:val="0"/>
      <w:marRight w:val="0"/>
      <w:marTop w:val="0"/>
      <w:marBottom w:val="0"/>
      <w:divBdr>
        <w:top w:val="none" w:sz="0" w:space="0" w:color="auto"/>
        <w:left w:val="none" w:sz="0" w:space="0" w:color="auto"/>
        <w:bottom w:val="none" w:sz="0" w:space="0" w:color="auto"/>
        <w:right w:val="none" w:sz="0" w:space="0" w:color="auto"/>
      </w:divBdr>
    </w:div>
    <w:div w:id="1961837047">
      <w:bodyDiv w:val="1"/>
      <w:marLeft w:val="0"/>
      <w:marRight w:val="0"/>
      <w:marTop w:val="0"/>
      <w:marBottom w:val="0"/>
      <w:divBdr>
        <w:top w:val="none" w:sz="0" w:space="0" w:color="auto"/>
        <w:left w:val="none" w:sz="0" w:space="0" w:color="auto"/>
        <w:bottom w:val="none" w:sz="0" w:space="0" w:color="auto"/>
        <w:right w:val="none" w:sz="0" w:space="0" w:color="auto"/>
      </w:divBdr>
    </w:div>
    <w:div w:id="1964073931">
      <w:bodyDiv w:val="1"/>
      <w:marLeft w:val="0"/>
      <w:marRight w:val="0"/>
      <w:marTop w:val="0"/>
      <w:marBottom w:val="0"/>
      <w:divBdr>
        <w:top w:val="none" w:sz="0" w:space="0" w:color="auto"/>
        <w:left w:val="none" w:sz="0" w:space="0" w:color="auto"/>
        <w:bottom w:val="none" w:sz="0" w:space="0" w:color="auto"/>
        <w:right w:val="none" w:sz="0" w:space="0" w:color="auto"/>
      </w:divBdr>
    </w:div>
    <w:div w:id="1964119712">
      <w:bodyDiv w:val="1"/>
      <w:marLeft w:val="0"/>
      <w:marRight w:val="0"/>
      <w:marTop w:val="0"/>
      <w:marBottom w:val="0"/>
      <w:divBdr>
        <w:top w:val="none" w:sz="0" w:space="0" w:color="auto"/>
        <w:left w:val="none" w:sz="0" w:space="0" w:color="auto"/>
        <w:bottom w:val="none" w:sz="0" w:space="0" w:color="auto"/>
        <w:right w:val="none" w:sz="0" w:space="0" w:color="auto"/>
      </w:divBdr>
    </w:div>
    <w:div w:id="1964194658">
      <w:bodyDiv w:val="1"/>
      <w:marLeft w:val="0"/>
      <w:marRight w:val="0"/>
      <w:marTop w:val="0"/>
      <w:marBottom w:val="0"/>
      <w:divBdr>
        <w:top w:val="none" w:sz="0" w:space="0" w:color="auto"/>
        <w:left w:val="none" w:sz="0" w:space="0" w:color="auto"/>
        <w:bottom w:val="none" w:sz="0" w:space="0" w:color="auto"/>
        <w:right w:val="none" w:sz="0" w:space="0" w:color="auto"/>
      </w:divBdr>
    </w:div>
    <w:div w:id="1965233981">
      <w:bodyDiv w:val="1"/>
      <w:marLeft w:val="0"/>
      <w:marRight w:val="0"/>
      <w:marTop w:val="0"/>
      <w:marBottom w:val="0"/>
      <w:divBdr>
        <w:top w:val="none" w:sz="0" w:space="0" w:color="auto"/>
        <w:left w:val="none" w:sz="0" w:space="0" w:color="auto"/>
        <w:bottom w:val="none" w:sz="0" w:space="0" w:color="auto"/>
        <w:right w:val="none" w:sz="0" w:space="0" w:color="auto"/>
      </w:divBdr>
    </w:div>
    <w:div w:id="1965771697">
      <w:bodyDiv w:val="1"/>
      <w:marLeft w:val="0"/>
      <w:marRight w:val="0"/>
      <w:marTop w:val="0"/>
      <w:marBottom w:val="0"/>
      <w:divBdr>
        <w:top w:val="none" w:sz="0" w:space="0" w:color="auto"/>
        <w:left w:val="none" w:sz="0" w:space="0" w:color="auto"/>
        <w:bottom w:val="none" w:sz="0" w:space="0" w:color="auto"/>
        <w:right w:val="none" w:sz="0" w:space="0" w:color="auto"/>
      </w:divBdr>
    </w:div>
    <w:div w:id="1966616104">
      <w:bodyDiv w:val="1"/>
      <w:marLeft w:val="0"/>
      <w:marRight w:val="0"/>
      <w:marTop w:val="0"/>
      <w:marBottom w:val="0"/>
      <w:divBdr>
        <w:top w:val="none" w:sz="0" w:space="0" w:color="auto"/>
        <w:left w:val="none" w:sz="0" w:space="0" w:color="auto"/>
        <w:bottom w:val="none" w:sz="0" w:space="0" w:color="auto"/>
        <w:right w:val="none" w:sz="0" w:space="0" w:color="auto"/>
      </w:divBdr>
    </w:div>
    <w:div w:id="1966932616">
      <w:bodyDiv w:val="1"/>
      <w:marLeft w:val="0"/>
      <w:marRight w:val="0"/>
      <w:marTop w:val="0"/>
      <w:marBottom w:val="0"/>
      <w:divBdr>
        <w:top w:val="none" w:sz="0" w:space="0" w:color="auto"/>
        <w:left w:val="none" w:sz="0" w:space="0" w:color="auto"/>
        <w:bottom w:val="none" w:sz="0" w:space="0" w:color="auto"/>
        <w:right w:val="none" w:sz="0" w:space="0" w:color="auto"/>
      </w:divBdr>
    </w:div>
    <w:div w:id="1968388587">
      <w:bodyDiv w:val="1"/>
      <w:marLeft w:val="0"/>
      <w:marRight w:val="0"/>
      <w:marTop w:val="0"/>
      <w:marBottom w:val="0"/>
      <w:divBdr>
        <w:top w:val="none" w:sz="0" w:space="0" w:color="auto"/>
        <w:left w:val="none" w:sz="0" w:space="0" w:color="auto"/>
        <w:bottom w:val="none" w:sz="0" w:space="0" w:color="auto"/>
        <w:right w:val="none" w:sz="0" w:space="0" w:color="auto"/>
      </w:divBdr>
    </w:div>
    <w:div w:id="1968927191">
      <w:bodyDiv w:val="1"/>
      <w:marLeft w:val="0"/>
      <w:marRight w:val="0"/>
      <w:marTop w:val="0"/>
      <w:marBottom w:val="0"/>
      <w:divBdr>
        <w:top w:val="none" w:sz="0" w:space="0" w:color="auto"/>
        <w:left w:val="none" w:sz="0" w:space="0" w:color="auto"/>
        <w:bottom w:val="none" w:sz="0" w:space="0" w:color="auto"/>
        <w:right w:val="none" w:sz="0" w:space="0" w:color="auto"/>
      </w:divBdr>
    </w:div>
    <w:div w:id="1970281592">
      <w:bodyDiv w:val="1"/>
      <w:marLeft w:val="0"/>
      <w:marRight w:val="0"/>
      <w:marTop w:val="0"/>
      <w:marBottom w:val="0"/>
      <w:divBdr>
        <w:top w:val="none" w:sz="0" w:space="0" w:color="auto"/>
        <w:left w:val="none" w:sz="0" w:space="0" w:color="auto"/>
        <w:bottom w:val="none" w:sz="0" w:space="0" w:color="auto"/>
        <w:right w:val="none" w:sz="0" w:space="0" w:color="auto"/>
      </w:divBdr>
    </w:div>
    <w:div w:id="1970478018">
      <w:bodyDiv w:val="1"/>
      <w:marLeft w:val="0"/>
      <w:marRight w:val="0"/>
      <w:marTop w:val="0"/>
      <w:marBottom w:val="0"/>
      <w:divBdr>
        <w:top w:val="none" w:sz="0" w:space="0" w:color="auto"/>
        <w:left w:val="none" w:sz="0" w:space="0" w:color="auto"/>
        <w:bottom w:val="none" w:sz="0" w:space="0" w:color="auto"/>
        <w:right w:val="none" w:sz="0" w:space="0" w:color="auto"/>
      </w:divBdr>
    </w:div>
    <w:div w:id="1972706626">
      <w:bodyDiv w:val="1"/>
      <w:marLeft w:val="0"/>
      <w:marRight w:val="0"/>
      <w:marTop w:val="0"/>
      <w:marBottom w:val="0"/>
      <w:divBdr>
        <w:top w:val="none" w:sz="0" w:space="0" w:color="auto"/>
        <w:left w:val="none" w:sz="0" w:space="0" w:color="auto"/>
        <w:bottom w:val="none" w:sz="0" w:space="0" w:color="auto"/>
        <w:right w:val="none" w:sz="0" w:space="0" w:color="auto"/>
      </w:divBdr>
    </w:div>
    <w:div w:id="1975478050">
      <w:bodyDiv w:val="1"/>
      <w:marLeft w:val="0"/>
      <w:marRight w:val="0"/>
      <w:marTop w:val="0"/>
      <w:marBottom w:val="0"/>
      <w:divBdr>
        <w:top w:val="none" w:sz="0" w:space="0" w:color="auto"/>
        <w:left w:val="none" w:sz="0" w:space="0" w:color="auto"/>
        <w:bottom w:val="none" w:sz="0" w:space="0" w:color="auto"/>
        <w:right w:val="none" w:sz="0" w:space="0" w:color="auto"/>
      </w:divBdr>
    </w:div>
    <w:div w:id="1976179315">
      <w:bodyDiv w:val="1"/>
      <w:marLeft w:val="0"/>
      <w:marRight w:val="0"/>
      <w:marTop w:val="0"/>
      <w:marBottom w:val="0"/>
      <w:divBdr>
        <w:top w:val="none" w:sz="0" w:space="0" w:color="auto"/>
        <w:left w:val="none" w:sz="0" w:space="0" w:color="auto"/>
        <w:bottom w:val="none" w:sz="0" w:space="0" w:color="auto"/>
        <w:right w:val="none" w:sz="0" w:space="0" w:color="auto"/>
      </w:divBdr>
    </w:div>
    <w:div w:id="1977291871">
      <w:bodyDiv w:val="1"/>
      <w:marLeft w:val="0"/>
      <w:marRight w:val="0"/>
      <w:marTop w:val="0"/>
      <w:marBottom w:val="0"/>
      <w:divBdr>
        <w:top w:val="none" w:sz="0" w:space="0" w:color="auto"/>
        <w:left w:val="none" w:sz="0" w:space="0" w:color="auto"/>
        <w:bottom w:val="none" w:sz="0" w:space="0" w:color="auto"/>
        <w:right w:val="none" w:sz="0" w:space="0" w:color="auto"/>
      </w:divBdr>
    </w:div>
    <w:div w:id="1977762171">
      <w:bodyDiv w:val="1"/>
      <w:marLeft w:val="0"/>
      <w:marRight w:val="0"/>
      <w:marTop w:val="0"/>
      <w:marBottom w:val="0"/>
      <w:divBdr>
        <w:top w:val="none" w:sz="0" w:space="0" w:color="auto"/>
        <w:left w:val="none" w:sz="0" w:space="0" w:color="auto"/>
        <w:bottom w:val="none" w:sz="0" w:space="0" w:color="auto"/>
        <w:right w:val="none" w:sz="0" w:space="0" w:color="auto"/>
      </w:divBdr>
    </w:div>
    <w:div w:id="1978294017">
      <w:bodyDiv w:val="1"/>
      <w:marLeft w:val="0"/>
      <w:marRight w:val="0"/>
      <w:marTop w:val="0"/>
      <w:marBottom w:val="0"/>
      <w:divBdr>
        <w:top w:val="none" w:sz="0" w:space="0" w:color="auto"/>
        <w:left w:val="none" w:sz="0" w:space="0" w:color="auto"/>
        <w:bottom w:val="none" w:sz="0" w:space="0" w:color="auto"/>
        <w:right w:val="none" w:sz="0" w:space="0" w:color="auto"/>
      </w:divBdr>
    </w:div>
    <w:div w:id="1980451174">
      <w:bodyDiv w:val="1"/>
      <w:marLeft w:val="0"/>
      <w:marRight w:val="0"/>
      <w:marTop w:val="0"/>
      <w:marBottom w:val="0"/>
      <w:divBdr>
        <w:top w:val="none" w:sz="0" w:space="0" w:color="auto"/>
        <w:left w:val="none" w:sz="0" w:space="0" w:color="auto"/>
        <w:bottom w:val="none" w:sz="0" w:space="0" w:color="auto"/>
        <w:right w:val="none" w:sz="0" w:space="0" w:color="auto"/>
      </w:divBdr>
    </w:div>
    <w:div w:id="1981643910">
      <w:bodyDiv w:val="1"/>
      <w:marLeft w:val="0"/>
      <w:marRight w:val="0"/>
      <w:marTop w:val="0"/>
      <w:marBottom w:val="0"/>
      <w:divBdr>
        <w:top w:val="none" w:sz="0" w:space="0" w:color="auto"/>
        <w:left w:val="none" w:sz="0" w:space="0" w:color="auto"/>
        <w:bottom w:val="none" w:sz="0" w:space="0" w:color="auto"/>
        <w:right w:val="none" w:sz="0" w:space="0" w:color="auto"/>
      </w:divBdr>
    </w:div>
    <w:div w:id="1981840124">
      <w:bodyDiv w:val="1"/>
      <w:marLeft w:val="0"/>
      <w:marRight w:val="0"/>
      <w:marTop w:val="0"/>
      <w:marBottom w:val="0"/>
      <w:divBdr>
        <w:top w:val="none" w:sz="0" w:space="0" w:color="auto"/>
        <w:left w:val="none" w:sz="0" w:space="0" w:color="auto"/>
        <w:bottom w:val="none" w:sz="0" w:space="0" w:color="auto"/>
        <w:right w:val="none" w:sz="0" w:space="0" w:color="auto"/>
      </w:divBdr>
    </w:div>
    <w:div w:id="1982349447">
      <w:bodyDiv w:val="1"/>
      <w:marLeft w:val="0"/>
      <w:marRight w:val="0"/>
      <w:marTop w:val="0"/>
      <w:marBottom w:val="0"/>
      <w:divBdr>
        <w:top w:val="none" w:sz="0" w:space="0" w:color="auto"/>
        <w:left w:val="none" w:sz="0" w:space="0" w:color="auto"/>
        <w:bottom w:val="none" w:sz="0" w:space="0" w:color="auto"/>
        <w:right w:val="none" w:sz="0" w:space="0" w:color="auto"/>
      </w:divBdr>
    </w:div>
    <w:div w:id="1983999091">
      <w:bodyDiv w:val="1"/>
      <w:marLeft w:val="0"/>
      <w:marRight w:val="0"/>
      <w:marTop w:val="0"/>
      <w:marBottom w:val="0"/>
      <w:divBdr>
        <w:top w:val="none" w:sz="0" w:space="0" w:color="auto"/>
        <w:left w:val="none" w:sz="0" w:space="0" w:color="auto"/>
        <w:bottom w:val="none" w:sz="0" w:space="0" w:color="auto"/>
        <w:right w:val="none" w:sz="0" w:space="0" w:color="auto"/>
      </w:divBdr>
    </w:div>
    <w:div w:id="1986011811">
      <w:bodyDiv w:val="1"/>
      <w:marLeft w:val="0"/>
      <w:marRight w:val="0"/>
      <w:marTop w:val="0"/>
      <w:marBottom w:val="0"/>
      <w:divBdr>
        <w:top w:val="none" w:sz="0" w:space="0" w:color="auto"/>
        <w:left w:val="none" w:sz="0" w:space="0" w:color="auto"/>
        <w:bottom w:val="none" w:sz="0" w:space="0" w:color="auto"/>
        <w:right w:val="none" w:sz="0" w:space="0" w:color="auto"/>
      </w:divBdr>
    </w:div>
    <w:div w:id="1986035633">
      <w:bodyDiv w:val="1"/>
      <w:marLeft w:val="0"/>
      <w:marRight w:val="0"/>
      <w:marTop w:val="0"/>
      <w:marBottom w:val="0"/>
      <w:divBdr>
        <w:top w:val="none" w:sz="0" w:space="0" w:color="auto"/>
        <w:left w:val="none" w:sz="0" w:space="0" w:color="auto"/>
        <w:bottom w:val="none" w:sz="0" w:space="0" w:color="auto"/>
        <w:right w:val="none" w:sz="0" w:space="0" w:color="auto"/>
      </w:divBdr>
    </w:div>
    <w:div w:id="1988901410">
      <w:bodyDiv w:val="1"/>
      <w:marLeft w:val="0"/>
      <w:marRight w:val="0"/>
      <w:marTop w:val="0"/>
      <w:marBottom w:val="0"/>
      <w:divBdr>
        <w:top w:val="none" w:sz="0" w:space="0" w:color="auto"/>
        <w:left w:val="none" w:sz="0" w:space="0" w:color="auto"/>
        <w:bottom w:val="none" w:sz="0" w:space="0" w:color="auto"/>
        <w:right w:val="none" w:sz="0" w:space="0" w:color="auto"/>
      </w:divBdr>
    </w:div>
    <w:div w:id="1992169254">
      <w:bodyDiv w:val="1"/>
      <w:marLeft w:val="0"/>
      <w:marRight w:val="0"/>
      <w:marTop w:val="0"/>
      <w:marBottom w:val="0"/>
      <w:divBdr>
        <w:top w:val="none" w:sz="0" w:space="0" w:color="auto"/>
        <w:left w:val="none" w:sz="0" w:space="0" w:color="auto"/>
        <w:bottom w:val="none" w:sz="0" w:space="0" w:color="auto"/>
        <w:right w:val="none" w:sz="0" w:space="0" w:color="auto"/>
      </w:divBdr>
    </w:div>
    <w:div w:id="1994096102">
      <w:bodyDiv w:val="1"/>
      <w:marLeft w:val="0"/>
      <w:marRight w:val="0"/>
      <w:marTop w:val="0"/>
      <w:marBottom w:val="0"/>
      <w:divBdr>
        <w:top w:val="none" w:sz="0" w:space="0" w:color="auto"/>
        <w:left w:val="none" w:sz="0" w:space="0" w:color="auto"/>
        <w:bottom w:val="none" w:sz="0" w:space="0" w:color="auto"/>
        <w:right w:val="none" w:sz="0" w:space="0" w:color="auto"/>
      </w:divBdr>
    </w:div>
    <w:div w:id="1994681526">
      <w:bodyDiv w:val="1"/>
      <w:marLeft w:val="0"/>
      <w:marRight w:val="0"/>
      <w:marTop w:val="0"/>
      <w:marBottom w:val="0"/>
      <w:divBdr>
        <w:top w:val="none" w:sz="0" w:space="0" w:color="auto"/>
        <w:left w:val="none" w:sz="0" w:space="0" w:color="auto"/>
        <w:bottom w:val="none" w:sz="0" w:space="0" w:color="auto"/>
        <w:right w:val="none" w:sz="0" w:space="0" w:color="auto"/>
      </w:divBdr>
    </w:div>
    <w:div w:id="1994873479">
      <w:bodyDiv w:val="1"/>
      <w:marLeft w:val="0"/>
      <w:marRight w:val="0"/>
      <w:marTop w:val="0"/>
      <w:marBottom w:val="0"/>
      <w:divBdr>
        <w:top w:val="none" w:sz="0" w:space="0" w:color="auto"/>
        <w:left w:val="none" w:sz="0" w:space="0" w:color="auto"/>
        <w:bottom w:val="none" w:sz="0" w:space="0" w:color="auto"/>
        <w:right w:val="none" w:sz="0" w:space="0" w:color="auto"/>
      </w:divBdr>
    </w:div>
    <w:div w:id="1995449969">
      <w:bodyDiv w:val="1"/>
      <w:marLeft w:val="0"/>
      <w:marRight w:val="0"/>
      <w:marTop w:val="0"/>
      <w:marBottom w:val="0"/>
      <w:divBdr>
        <w:top w:val="none" w:sz="0" w:space="0" w:color="auto"/>
        <w:left w:val="none" w:sz="0" w:space="0" w:color="auto"/>
        <w:bottom w:val="none" w:sz="0" w:space="0" w:color="auto"/>
        <w:right w:val="none" w:sz="0" w:space="0" w:color="auto"/>
      </w:divBdr>
    </w:div>
    <w:div w:id="1998142854">
      <w:bodyDiv w:val="1"/>
      <w:marLeft w:val="0"/>
      <w:marRight w:val="0"/>
      <w:marTop w:val="0"/>
      <w:marBottom w:val="0"/>
      <w:divBdr>
        <w:top w:val="none" w:sz="0" w:space="0" w:color="auto"/>
        <w:left w:val="none" w:sz="0" w:space="0" w:color="auto"/>
        <w:bottom w:val="none" w:sz="0" w:space="0" w:color="auto"/>
        <w:right w:val="none" w:sz="0" w:space="0" w:color="auto"/>
      </w:divBdr>
    </w:div>
    <w:div w:id="1999336405">
      <w:bodyDiv w:val="1"/>
      <w:marLeft w:val="0"/>
      <w:marRight w:val="0"/>
      <w:marTop w:val="0"/>
      <w:marBottom w:val="0"/>
      <w:divBdr>
        <w:top w:val="none" w:sz="0" w:space="0" w:color="auto"/>
        <w:left w:val="none" w:sz="0" w:space="0" w:color="auto"/>
        <w:bottom w:val="none" w:sz="0" w:space="0" w:color="auto"/>
        <w:right w:val="none" w:sz="0" w:space="0" w:color="auto"/>
      </w:divBdr>
    </w:div>
    <w:div w:id="2000035397">
      <w:bodyDiv w:val="1"/>
      <w:marLeft w:val="0"/>
      <w:marRight w:val="0"/>
      <w:marTop w:val="0"/>
      <w:marBottom w:val="0"/>
      <w:divBdr>
        <w:top w:val="none" w:sz="0" w:space="0" w:color="auto"/>
        <w:left w:val="none" w:sz="0" w:space="0" w:color="auto"/>
        <w:bottom w:val="none" w:sz="0" w:space="0" w:color="auto"/>
        <w:right w:val="none" w:sz="0" w:space="0" w:color="auto"/>
      </w:divBdr>
    </w:div>
    <w:div w:id="2000187845">
      <w:bodyDiv w:val="1"/>
      <w:marLeft w:val="0"/>
      <w:marRight w:val="0"/>
      <w:marTop w:val="0"/>
      <w:marBottom w:val="0"/>
      <w:divBdr>
        <w:top w:val="none" w:sz="0" w:space="0" w:color="auto"/>
        <w:left w:val="none" w:sz="0" w:space="0" w:color="auto"/>
        <w:bottom w:val="none" w:sz="0" w:space="0" w:color="auto"/>
        <w:right w:val="none" w:sz="0" w:space="0" w:color="auto"/>
      </w:divBdr>
    </w:div>
    <w:div w:id="2001275767">
      <w:bodyDiv w:val="1"/>
      <w:marLeft w:val="0"/>
      <w:marRight w:val="0"/>
      <w:marTop w:val="0"/>
      <w:marBottom w:val="0"/>
      <w:divBdr>
        <w:top w:val="none" w:sz="0" w:space="0" w:color="auto"/>
        <w:left w:val="none" w:sz="0" w:space="0" w:color="auto"/>
        <w:bottom w:val="none" w:sz="0" w:space="0" w:color="auto"/>
        <w:right w:val="none" w:sz="0" w:space="0" w:color="auto"/>
      </w:divBdr>
    </w:div>
    <w:div w:id="2003192680">
      <w:bodyDiv w:val="1"/>
      <w:marLeft w:val="0"/>
      <w:marRight w:val="0"/>
      <w:marTop w:val="0"/>
      <w:marBottom w:val="0"/>
      <w:divBdr>
        <w:top w:val="none" w:sz="0" w:space="0" w:color="auto"/>
        <w:left w:val="none" w:sz="0" w:space="0" w:color="auto"/>
        <w:bottom w:val="none" w:sz="0" w:space="0" w:color="auto"/>
        <w:right w:val="none" w:sz="0" w:space="0" w:color="auto"/>
      </w:divBdr>
    </w:div>
    <w:div w:id="2003775781">
      <w:bodyDiv w:val="1"/>
      <w:marLeft w:val="0"/>
      <w:marRight w:val="0"/>
      <w:marTop w:val="0"/>
      <w:marBottom w:val="0"/>
      <w:divBdr>
        <w:top w:val="none" w:sz="0" w:space="0" w:color="auto"/>
        <w:left w:val="none" w:sz="0" w:space="0" w:color="auto"/>
        <w:bottom w:val="none" w:sz="0" w:space="0" w:color="auto"/>
        <w:right w:val="none" w:sz="0" w:space="0" w:color="auto"/>
      </w:divBdr>
    </w:div>
    <w:div w:id="2006544095">
      <w:bodyDiv w:val="1"/>
      <w:marLeft w:val="0"/>
      <w:marRight w:val="0"/>
      <w:marTop w:val="0"/>
      <w:marBottom w:val="0"/>
      <w:divBdr>
        <w:top w:val="none" w:sz="0" w:space="0" w:color="auto"/>
        <w:left w:val="none" w:sz="0" w:space="0" w:color="auto"/>
        <w:bottom w:val="none" w:sz="0" w:space="0" w:color="auto"/>
        <w:right w:val="none" w:sz="0" w:space="0" w:color="auto"/>
      </w:divBdr>
    </w:div>
    <w:div w:id="2006587448">
      <w:bodyDiv w:val="1"/>
      <w:marLeft w:val="0"/>
      <w:marRight w:val="0"/>
      <w:marTop w:val="0"/>
      <w:marBottom w:val="0"/>
      <w:divBdr>
        <w:top w:val="none" w:sz="0" w:space="0" w:color="auto"/>
        <w:left w:val="none" w:sz="0" w:space="0" w:color="auto"/>
        <w:bottom w:val="none" w:sz="0" w:space="0" w:color="auto"/>
        <w:right w:val="none" w:sz="0" w:space="0" w:color="auto"/>
      </w:divBdr>
    </w:div>
    <w:div w:id="2007593016">
      <w:bodyDiv w:val="1"/>
      <w:marLeft w:val="0"/>
      <w:marRight w:val="0"/>
      <w:marTop w:val="0"/>
      <w:marBottom w:val="0"/>
      <w:divBdr>
        <w:top w:val="none" w:sz="0" w:space="0" w:color="auto"/>
        <w:left w:val="none" w:sz="0" w:space="0" w:color="auto"/>
        <w:bottom w:val="none" w:sz="0" w:space="0" w:color="auto"/>
        <w:right w:val="none" w:sz="0" w:space="0" w:color="auto"/>
      </w:divBdr>
    </w:div>
    <w:div w:id="2007828172">
      <w:bodyDiv w:val="1"/>
      <w:marLeft w:val="0"/>
      <w:marRight w:val="0"/>
      <w:marTop w:val="0"/>
      <w:marBottom w:val="0"/>
      <w:divBdr>
        <w:top w:val="none" w:sz="0" w:space="0" w:color="auto"/>
        <w:left w:val="none" w:sz="0" w:space="0" w:color="auto"/>
        <w:bottom w:val="none" w:sz="0" w:space="0" w:color="auto"/>
        <w:right w:val="none" w:sz="0" w:space="0" w:color="auto"/>
      </w:divBdr>
    </w:div>
    <w:div w:id="2012679047">
      <w:bodyDiv w:val="1"/>
      <w:marLeft w:val="0"/>
      <w:marRight w:val="0"/>
      <w:marTop w:val="0"/>
      <w:marBottom w:val="0"/>
      <w:divBdr>
        <w:top w:val="none" w:sz="0" w:space="0" w:color="auto"/>
        <w:left w:val="none" w:sz="0" w:space="0" w:color="auto"/>
        <w:bottom w:val="none" w:sz="0" w:space="0" w:color="auto"/>
        <w:right w:val="none" w:sz="0" w:space="0" w:color="auto"/>
      </w:divBdr>
    </w:div>
    <w:div w:id="2012758398">
      <w:bodyDiv w:val="1"/>
      <w:marLeft w:val="0"/>
      <w:marRight w:val="0"/>
      <w:marTop w:val="0"/>
      <w:marBottom w:val="0"/>
      <w:divBdr>
        <w:top w:val="none" w:sz="0" w:space="0" w:color="auto"/>
        <w:left w:val="none" w:sz="0" w:space="0" w:color="auto"/>
        <w:bottom w:val="none" w:sz="0" w:space="0" w:color="auto"/>
        <w:right w:val="none" w:sz="0" w:space="0" w:color="auto"/>
      </w:divBdr>
    </w:div>
    <w:div w:id="2014146265">
      <w:bodyDiv w:val="1"/>
      <w:marLeft w:val="0"/>
      <w:marRight w:val="0"/>
      <w:marTop w:val="0"/>
      <w:marBottom w:val="0"/>
      <w:divBdr>
        <w:top w:val="none" w:sz="0" w:space="0" w:color="auto"/>
        <w:left w:val="none" w:sz="0" w:space="0" w:color="auto"/>
        <w:bottom w:val="none" w:sz="0" w:space="0" w:color="auto"/>
        <w:right w:val="none" w:sz="0" w:space="0" w:color="auto"/>
      </w:divBdr>
    </w:div>
    <w:div w:id="2014450444">
      <w:bodyDiv w:val="1"/>
      <w:marLeft w:val="0"/>
      <w:marRight w:val="0"/>
      <w:marTop w:val="0"/>
      <w:marBottom w:val="0"/>
      <w:divBdr>
        <w:top w:val="none" w:sz="0" w:space="0" w:color="auto"/>
        <w:left w:val="none" w:sz="0" w:space="0" w:color="auto"/>
        <w:bottom w:val="none" w:sz="0" w:space="0" w:color="auto"/>
        <w:right w:val="none" w:sz="0" w:space="0" w:color="auto"/>
      </w:divBdr>
    </w:div>
    <w:div w:id="2014724115">
      <w:bodyDiv w:val="1"/>
      <w:marLeft w:val="0"/>
      <w:marRight w:val="0"/>
      <w:marTop w:val="0"/>
      <w:marBottom w:val="0"/>
      <w:divBdr>
        <w:top w:val="none" w:sz="0" w:space="0" w:color="auto"/>
        <w:left w:val="none" w:sz="0" w:space="0" w:color="auto"/>
        <w:bottom w:val="none" w:sz="0" w:space="0" w:color="auto"/>
        <w:right w:val="none" w:sz="0" w:space="0" w:color="auto"/>
      </w:divBdr>
    </w:div>
    <w:div w:id="2016837480">
      <w:bodyDiv w:val="1"/>
      <w:marLeft w:val="0"/>
      <w:marRight w:val="0"/>
      <w:marTop w:val="0"/>
      <w:marBottom w:val="0"/>
      <w:divBdr>
        <w:top w:val="none" w:sz="0" w:space="0" w:color="auto"/>
        <w:left w:val="none" w:sz="0" w:space="0" w:color="auto"/>
        <w:bottom w:val="none" w:sz="0" w:space="0" w:color="auto"/>
        <w:right w:val="none" w:sz="0" w:space="0" w:color="auto"/>
      </w:divBdr>
    </w:div>
    <w:div w:id="2017032362">
      <w:bodyDiv w:val="1"/>
      <w:marLeft w:val="0"/>
      <w:marRight w:val="0"/>
      <w:marTop w:val="0"/>
      <w:marBottom w:val="0"/>
      <w:divBdr>
        <w:top w:val="none" w:sz="0" w:space="0" w:color="auto"/>
        <w:left w:val="none" w:sz="0" w:space="0" w:color="auto"/>
        <w:bottom w:val="none" w:sz="0" w:space="0" w:color="auto"/>
        <w:right w:val="none" w:sz="0" w:space="0" w:color="auto"/>
      </w:divBdr>
    </w:div>
    <w:div w:id="2017536185">
      <w:bodyDiv w:val="1"/>
      <w:marLeft w:val="0"/>
      <w:marRight w:val="0"/>
      <w:marTop w:val="0"/>
      <w:marBottom w:val="0"/>
      <w:divBdr>
        <w:top w:val="none" w:sz="0" w:space="0" w:color="auto"/>
        <w:left w:val="none" w:sz="0" w:space="0" w:color="auto"/>
        <w:bottom w:val="none" w:sz="0" w:space="0" w:color="auto"/>
        <w:right w:val="none" w:sz="0" w:space="0" w:color="auto"/>
      </w:divBdr>
    </w:div>
    <w:div w:id="2017927284">
      <w:bodyDiv w:val="1"/>
      <w:marLeft w:val="0"/>
      <w:marRight w:val="0"/>
      <w:marTop w:val="0"/>
      <w:marBottom w:val="0"/>
      <w:divBdr>
        <w:top w:val="none" w:sz="0" w:space="0" w:color="auto"/>
        <w:left w:val="none" w:sz="0" w:space="0" w:color="auto"/>
        <w:bottom w:val="none" w:sz="0" w:space="0" w:color="auto"/>
        <w:right w:val="none" w:sz="0" w:space="0" w:color="auto"/>
      </w:divBdr>
    </w:div>
    <w:div w:id="2018654887">
      <w:bodyDiv w:val="1"/>
      <w:marLeft w:val="0"/>
      <w:marRight w:val="0"/>
      <w:marTop w:val="0"/>
      <w:marBottom w:val="0"/>
      <w:divBdr>
        <w:top w:val="none" w:sz="0" w:space="0" w:color="auto"/>
        <w:left w:val="none" w:sz="0" w:space="0" w:color="auto"/>
        <w:bottom w:val="none" w:sz="0" w:space="0" w:color="auto"/>
        <w:right w:val="none" w:sz="0" w:space="0" w:color="auto"/>
      </w:divBdr>
    </w:div>
    <w:div w:id="2018843245">
      <w:bodyDiv w:val="1"/>
      <w:marLeft w:val="0"/>
      <w:marRight w:val="0"/>
      <w:marTop w:val="0"/>
      <w:marBottom w:val="0"/>
      <w:divBdr>
        <w:top w:val="none" w:sz="0" w:space="0" w:color="auto"/>
        <w:left w:val="none" w:sz="0" w:space="0" w:color="auto"/>
        <w:bottom w:val="none" w:sz="0" w:space="0" w:color="auto"/>
        <w:right w:val="none" w:sz="0" w:space="0" w:color="auto"/>
      </w:divBdr>
    </w:div>
    <w:div w:id="2019117295">
      <w:bodyDiv w:val="1"/>
      <w:marLeft w:val="0"/>
      <w:marRight w:val="0"/>
      <w:marTop w:val="0"/>
      <w:marBottom w:val="0"/>
      <w:divBdr>
        <w:top w:val="none" w:sz="0" w:space="0" w:color="auto"/>
        <w:left w:val="none" w:sz="0" w:space="0" w:color="auto"/>
        <w:bottom w:val="none" w:sz="0" w:space="0" w:color="auto"/>
        <w:right w:val="none" w:sz="0" w:space="0" w:color="auto"/>
      </w:divBdr>
    </w:div>
    <w:div w:id="2019500239">
      <w:bodyDiv w:val="1"/>
      <w:marLeft w:val="0"/>
      <w:marRight w:val="0"/>
      <w:marTop w:val="0"/>
      <w:marBottom w:val="0"/>
      <w:divBdr>
        <w:top w:val="none" w:sz="0" w:space="0" w:color="auto"/>
        <w:left w:val="none" w:sz="0" w:space="0" w:color="auto"/>
        <w:bottom w:val="none" w:sz="0" w:space="0" w:color="auto"/>
        <w:right w:val="none" w:sz="0" w:space="0" w:color="auto"/>
      </w:divBdr>
    </w:div>
    <w:div w:id="2021663374">
      <w:bodyDiv w:val="1"/>
      <w:marLeft w:val="0"/>
      <w:marRight w:val="0"/>
      <w:marTop w:val="0"/>
      <w:marBottom w:val="0"/>
      <w:divBdr>
        <w:top w:val="none" w:sz="0" w:space="0" w:color="auto"/>
        <w:left w:val="none" w:sz="0" w:space="0" w:color="auto"/>
        <w:bottom w:val="none" w:sz="0" w:space="0" w:color="auto"/>
        <w:right w:val="none" w:sz="0" w:space="0" w:color="auto"/>
      </w:divBdr>
    </w:div>
    <w:div w:id="2021735422">
      <w:bodyDiv w:val="1"/>
      <w:marLeft w:val="0"/>
      <w:marRight w:val="0"/>
      <w:marTop w:val="0"/>
      <w:marBottom w:val="0"/>
      <w:divBdr>
        <w:top w:val="none" w:sz="0" w:space="0" w:color="auto"/>
        <w:left w:val="none" w:sz="0" w:space="0" w:color="auto"/>
        <w:bottom w:val="none" w:sz="0" w:space="0" w:color="auto"/>
        <w:right w:val="none" w:sz="0" w:space="0" w:color="auto"/>
      </w:divBdr>
    </w:div>
    <w:div w:id="2021739085">
      <w:bodyDiv w:val="1"/>
      <w:marLeft w:val="0"/>
      <w:marRight w:val="0"/>
      <w:marTop w:val="0"/>
      <w:marBottom w:val="0"/>
      <w:divBdr>
        <w:top w:val="none" w:sz="0" w:space="0" w:color="auto"/>
        <w:left w:val="none" w:sz="0" w:space="0" w:color="auto"/>
        <w:bottom w:val="none" w:sz="0" w:space="0" w:color="auto"/>
        <w:right w:val="none" w:sz="0" w:space="0" w:color="auto"/>
      </w:divBdr>
    </w:div>
    <w:div w:id="2024624445">
      <w:bodyDiv w:val="1"/>
      <w:marLeft w:val="0"/>
      <w:marRight w:val="0"/>
      <w:marTop w:val="0"/>
      <w:marBottom w:val="0"/>
      <w:divBdr>
        <w:top w:val="none" w:sz="0" w:space="0" w:color="auto"/>
        <w:left w:val="none" w:sz="0" w:space="0" w:color="auto"/>
        <w:bottom w:val="none" w:sz="0" w:space="0" w:color="auto"/>
        <w:right w:val="none" w:sz="0" w:space="0" w:color="auto"/>
      </w:divBdr>
    </w:div>
    <w:div w:id="2024823747">
      <w:bodyDiv w:val="1"/>
      <w:marLeft w:val="0"/>
      <w:marRight w:val="0"/>
      <w:marTop w:val="0"/>
      <w:marBottom w:val="0"/>
      <w:divBdr>
        <w:top w:val="none" w:sz="0" w:space="0" w:color="auto"/>
        <w:left w:val="none" w:sz="0" w:space="0" w:color="auto"/>
        <w:bottom w:val="none" w:sz="0" w:space="0" w:color="auto"/>
        <w:right w:val="none" w:sz="0" w:space="0" w:color="auto"/>
      </w:divBdr>
    </w:div>
    <w:div w:id="2024892014">
      <w:bodyDiv w:val="1"/>
      <w:marLeft w:val="0"/>
      <w:marRight w:val="0"/>
      <w:marTop w:val="0"/>
      <w:marBottom w:val="0"/>
      <w:divBdr>
        <w:top w:val="none" w:sz="0" w:space="0" w:color="auto"/>
        <w:left w:val="none" w:sz="0" w:space="0" w:color="auto"/>
        <w:bottom w:val="none" w:sz="0" w:space="0" w:color="auto"/>
        <w:right w:val="none" w:sz="0" w:space="0" w:color="auto"/>
      </w:divBdr>
    </w:div>
    <w:div w:id="2025671085">
      <w:bodyDiv w:val="1"/>
      <w:marLeft w:val="0"/>
      <w:marRight w:val="0"/>
      <w:marTop w:val="0"/>
      <w:marBottom w:val="0"/>
      <w:divBdr>
        <w:top w:val="none" w:sz="0" w:space="0" w:color="auto"/>
        <w:left w:val="none" w:sz="0" w:space="0" w:color="auto"/>
        <w:bottom w:val="none" w:sz="0" w:space="0" w:color="auto"/>
        <w:right w:val="none" w:sz="0" w:space="0" w:color="auto"/>
      </w:divBdr>
    </w:div>
    <w:div w:id="2026907772">
      <w:bodyDiv w:val="1"/>
      <w:marLeft w:val="0"/>
      <w:marRight w:val="0"/>
      <w:marTop w:val="0"/>
      <w:marBottom w:val="0"/>
      <w:divBdr>
        <w:top w:val="none" w:sz="0" w:space="0" w:color="auto"/>
        <w:left w:val="none" w:sz="0" w:space="0" w:color="auto"/>
        <w:bottom w:val="none" w:sz="0" w:space="0" w:color="auto"/>
        <w:right w:val="none" w:sz="0" w:space="0" w:color="auto"/>
      </w:divBdr>
    </w:div>
    <w:div w:id="2030984878">
      <w:bodyDiv w:val="1"/>
      <w:marLeft w:val="0"/>
      <w:marRight w:val="0"/>
      <w:marTop w:val="0"/>
      <w:marBottom w:val="0"/>
      <w:divBdr>
        <w:top w:val="none" w:sz="0" w:space="0" w:color="auto"/>
        <w:left w:val="none" w:sz="0" w:space="0" w:color="auto"/>
        <w:bottom w:val="none" w:sz="0" w:space="0" w:color="auto"/>
        <w:right w:val="none" w:sz="0" w:space="0" w:color="auto"/>
      </w:divBdr>
    </w:div>
    <w:div w:id="2032562378">
      <w:bodyDiv w:val="1"/>
      <w:marLeft w:val="0"/>
      <w:marRight w:val="0"/>
      <w:marTop w:val="0"/>
      <w:marBottom w:val="0"/>
      <w:divBdr>
        <w:top w:val="none" w:sz="0" w:space="0" w:color="auto"/>
        <w:left w:val="none" w:sz="0" w:space="0" w:color="auto"/>
        <w:bottom w:val="none" w:sz="0" w:space="0" w:color="auto"/>
        <w:right w:val="none" w:sz="0" w:space="0" w:color="auto"/>
      </w:divBdr>
    </w:div>
    <w:div w:id="2033190860">
      <w:bodyDiv w:val="1"/>
      <w:marLeft w:val="0"/>
      <w:marRight w:val="0"/>
      <w:marTop w:val="0"/>
      <w:marBottom w:val="0"/>
      <w:divBdr>
        <w:top w:val="none" w:sz="0" w:space="0" w:color="auto"/>
        <w:left w:val="none" w:sz="0" w:space="0" w:color="auto"/>
        <w:bottom w:val="none" w:sz="0" w:space="0" w:color="auto"/>
        <w:right w:val="none" w:sz="0" w:space="0" w:color="auto"/>
      </w:divBdr>
    </w:div>
    <w:div w:id="2033216888">
      <w:bodyDiv w:val="1"/>
      <w:marLeft w:val="0"/>
      <w:marRight w:val="0"/>
      <w:marTop w:val="0"/>
      <w:marBottom w:val="0"/>
      <w:divBdr>
        <w:top w:val="none" w:sz="0" w:space="0" w:color="auto"/>
        <w:left w:val="none" w:sz="0" w:space="0" w:color="auto"/>
        <w:bottom w:val="none" w:sz="0" w:space="0" w:color="auto"/>
        <w:right w:val="none" w:sz="0" w:space="0" w:color="auto"/>
      </w:divBdr>
    </w:div>
    <w:div w:id="2033990416">
      <w:bodyDiv w:val="1"/>
      <w:marLeft w:val="0"/>
      <w:marRight w:val="0"/>
      <w:marTop w:val="0"/>
      <w:marBottom w:val="0"/>
      <w:divBdr>
        <w:top w:val="none" w:sz="0" w:space="0" w:color="auto"/>
        <w:left w:val="none" w:sz="0" w:space="0" w:color="auto"/>
        <w:bottom w:val="none" w:sz="0" w:space="0" w:color="auto"/>
        <w:right w:val="none" w:sz="0" w:space="0" w:color="auto"/>
      </w:divBdr>
    </w:div>
    <w:div w:id="2034108187">
      <w:bodyDiv w:val="1"/>
      <w:marLeft w:val="0"/>
      <w:marRight w:val="0"/>
      <w:marTop w:val="0"/>
      <w:marBottom w:val="0"/>
      <w:divBdr>
        <w:top w:val="none" w:sz="0" w:space="0" w:color="auto"/>
        <w:left w:val="none" w:sz="0" w:space="0" w:color="auto"/>
        <w:bottom w:val="none" w:sz="0" w:space="0" w:color="auto"/>
        <w:right w:val="none" w:sz="0" w:space="0" w:color="auto"/>
      </w:divBdr>
    </w:div>
    <w:div w:id="2035155694">
      <w:bodyDiv w:val="1"/>
      <w:marLeft w:val="0"/>
      <w:marRight w:val="0"/>
      <w:marTop w:val="0"/>
      <w:marBottom w:val="0"/>
      <w:divBdr>
        <w:top w:val="none" w:sz="0" w:space="0" w:color="auto"/>
        <w:left w:val="none" w:sz="0" w:space="0" w:color="auto"/>
        <w:bottom w:val="none" w:sz="0" w:space="0" w:color="auto"/>
        <w:right w:val="none" w:sz="0" w:space="0" w:color="auto"/>
      </w:divBdr>
    </w:div>
    <w:div w:id="2036300835">
      <w:bodyDiv w:val="1"/>
      <w:marLeft w:val="0"/>
      <w:marRight w:val="0"/>
      <w:marTop w:val="0"/>
      <w:marBottom w:val="0"/>
      <w:divBdr>
        <w:top w:val="none" w:sz="0" w:space="0" w:color="auto"/>
        <w:left w:val="none" w:sz="0" w:space="0" w:color="auto"/>
        <w:bottom w:val="none" w:sz="0" w:space="0" w:color="auto"/>
        <w:right w:val="none" w:sz="0" w:space="0" w:color="auto"/>
      </w:divBdr>
    </w:div>
    <w:div w:id="2038651312">
      <w:bodyDiv w:val="1"/>
      <w:marLeft w:val="0"/>
      <w:marRight w:val="0"/>
      <w:marTop w:val="0"/>
      <w:marBottom w:val="0"/>
      <w:divBdr>
        <w:top w:val="none" w:sz="0" w:space="0" w:color="auto"/>
        <w:left w:val="none" w:sz="0" w:space="0" w:color="auto"/>
        <w:bottom w:val="none" w:sz="0" w:space="0" w:color="auto"/>
        <w:right w:val="none" w:sz="0" w:space="0" w:color="auto"/>
      </w:divBdr>
    </w:div>
    <w:div w:id="2039774491">
      <w:bodyDiv w:val="1"/>
      <w:marLeft w:val="0"/>
      <w:marRight w:val="0"/>
      <w:marTop w:val="0"/>
      <w:marBottom w:val="0"/>
      <w:divBdr>
        <w:top w:val="none" w:sz="0" w:space="0" w:color="auto"/>
        <w:left w:val="none" w:sz="0" w:space="0" w:color="auto"/>
        <w:bottom w:val="none" w:sz="0" w:space="0" w:color="auto"/>
        <w:right w:val="none" w:sz="0" w:space="0" w:color="auto"/>
      </w:divBdr>
    </w:div>
    <w:div w:id="2040158216">
      <w:bodyDiv w:val="1"/>
      <w:marLeft w:val="0"/>
      <w:marRight w:val="0"/>
      <w:marTop w:val="0"/>
      <w:marBottom w:val="0"/>
      <w:divBdr>
        <w:top w:val="none" w:sz="0" w:space="0" w:color="auto"/>
        <w:left w:val="none" w:sz="0" w:space="0" w:color="auto"/>
        <w:bottom w:val="none" w:sz="0" w:space="0" w:color="auto"/>
        <w:right w:val="none" w:sz="0" w:space="0" w:color="auto"/>
      </w:divBdr>
    </w:div>
    <w:div w:id="2040668365">
      <w:bodyDiv w:val="1"/>
      <w:marLeft w:val="0"/>
      <w:marRight w:val="0"/>
      <w:marTop w:val="0"/>
      <w:marBottom w:val="0"/>
      <w:divBdr>
        <w:top w:val="none" w:sz="0" w:space="0" w:color="auto"/>
        <w:left w:val="none" w:sz="0" w:space="0" w:color="auto"/>
        <w:bottom w:val="none" w:sz="0" w:space="0" w:color="auto"/>
        <w:right w:val="none" w:sz="0" w:space="0" w:color="auto"/>
      </w:divBdr>
    </w:div>
    <w:div w:id="2042389027">
      <w:bodyDiv w:val="1"/>
      <w:marLeft w:val="0"/>
      <w:marRight w:val="0"/>
      <w:marTop w:val="0"/>
      <w:marBottom w:val="0"/>
      <w:divBdr>
        <w:top w:val="none" w:sz="0" w:space="0" w:color="auto"/>
        <w:left w:val="none" w:sz="0" w:space="0" w:color="auto"/>
        <w:bottom w:val="none" w:sz="0" w:space="0" w:color="auto"/>
        <w:right w:val="none" w:sz="0" w:space="0" w:color="auto"/>
      </w:divBdr>
    </w:div>
    <w:div w:id="2045130347">
      <w:bodyDiv w:val="1"/>
      <w:marLeft w:val="0"/>
      <w:marRight w:val="0"/>
      <w:marTop w:val="0"/>
      <w:marBottom w:val="0"/>
      <w:divBdr>
        <w:top w:val="none" w:sz="0" w:space="0" w:color="auto"/>
        <w:left w:val="none" w:sz="0" w:space="0" w:color="auto"/>
        <w:bottom w:val="none" w:sz="0" w:space="0" w:color="auto"/>
        <w:right w:val="none" w:sz="0" w:space="0" w:color="auto"/>
      </w:divBdr>
    </w:div>
    <w:div w:id="2047026301">
      <w:bodyDiv w:val="1"/>
      <w:marLeft w:val="0"/>
      <w:marRight w:val="0"/>
      <w:marTop w:val="0"/>
      <w:marBottom w:val="0"/>
      <w:divBdr>
        <w:top w:val="none" w:sz="0" w:space="0" w:color="auto"/>
        <w:left w:val="none" w:sz="0" w:space="0" w:color="auto"/>
        <w:bottom w:val="none" w:sz="0" w:space="0" w:color="auto"/>
        <w:right w:val="none" w:sz="0" w:space="0" w:color="auto"/>
      </w:divBdr>
    </w:div>
    <w:div w:id="2048068958">
      <w:bodyDiv w:val="1"/>
      <w:marLeft w:val="0"/>
      <w:marRight w:val="0"/>
      <w:marTop w:val="0"/>
      <w:marBottom w:val="0"/>
      <w:divBdr>
        <w:top w:val="none" w:sz="0" w:space="0" w:color="auto"/>
        <w:left w:val="none" w:sz="0" w:space="0" w:color="auto"/>
        <w:bottom w:val="none" w:sz="0" w:space="0" w:color="auto"/>
        <w:right w:val="none" w:sz="0" w:space="0" w:color="auto"/>
      </w:divBdr>
    </w:div>
    <w:div w:id="2048603260">
      <w:bodyDiv w:val="1"/>
      <w:marLeft w:val="0"/>
      <w:marRight w:val="0"/>
      <w:marTop w:val="0"/>
      <w:marBottom w:val="0"/>
      <w:divBdr>
        <w:top w:val="none" w:sz="0" w:space="0" w:color="auto"/>
        <w:left w:val="none" w:sz="0" w:space="0" w:color="auto"/>
        <w:bottom w:val="none" w:sz="0" w:space="0" w:color="auto"/>
        <w:right w:val="none" w:sz="0" w:space="0" w:color="auto"/>
      </w:divBdr>
    </w:div>
    <w:div w:id="2050300001">
      <w:bodyDiv w:val="1"/>
      <w:marLeft w:val="0"/>
      <w:marRight w:val="0"/>
      <w:marTop w:val="0"/>
      <w:marBottom w:val="0"/>
      <w:divBdr>
        <w:top w:val="none" w:sz="0" w:space="0" w:color="auto"/>
        <w:left w:val="none" w:sz="0" w:space="0" w:color="auto"/>
        <w:bottom w:val="none" w:sz="0" w:space="0" w:color="auto"/>
        <w:right w:val="none" w:sz="0" w:space="0" w:color="auto"/>
      </w:divBdr>
    </w:div>
    <w:div w:id="2051303405">
      <w:bodyDiv w:val="1"/>
      <w:marLeft w:val="0"/>
      <w:marRight w:val="0"/>
      <w:marTop w:val="0"/>
      <w:marBottom w:val="0"/>
      <w:divBdr>
        <w:top w:val="none" w:sz="0" w:space="0" w:color="auto"/>
        <w:left w:val="none" w:sz="0" w:space="0" w:color="auto"/>
        <w:bottom w:val="none" w:sz="0" w:space="0" w:color="auto"/>
        <w:right w:val="none" w:sz="0" w:space="0" w:color="auto"/>
      </w:divBdr>
    </w:div>
    <w:div w:id="2051763812">
      <w:bodyDiv w:val="1"/>
      <w:marLeft w:val="0"/>
      <w:marRight w:val="0"/>
      <w:marTop w:val="0"/>
      <w:marBottom w:val="0"/>
      <w:divBdr>
        <w:top w:val="none" w:sz="0" w:space="0" w:color="auto"/>
        <w:left w:val="none" w:sz="0" w:space="0" w:color="auto"/>
        <w:bottom w:val="none" w:sz="0" w:space="0" w:color="auto"/>
        <w:right w:val="none" w:sz="0" w:space="0" w:color="auto"/>
      </w:divBdr>
    </w:div>
    <w:div w:id="2052143815">
      <w:bodyDiv w:val="1"/>
      <w:marLeft w:val="0"/>
      <w:marRight w:val="0"/>
      <w:marTop w:val="0"/>
      <w:marBottom w:val="0"/>
      <w:divBdr>
        <w:top w:val="none" w:sz="0" w:space="0" w:color="auto"/>
        <w:left w:val="none" w:sz="0" w:space="0" w:color="auto"/>
        <w:bottom w:val="none" w:sz="0" w:space="0" w:color="auto"/>
        <w:right w:val="none" w:sz="0" w:space="0" w:color="auto"/>
      </w:divBdr>
    </w:div>
    <w:div w:id="2052877673">
      <w:bodyDiv w:val="1"/>
      <w:marLeft w:val="0"/>
      <w:marRight w:val="0"/>
      <w:marTop w:val="0"/>
      <w:marBottom w:val="0"/>
      <w:divBdr>
        <w:top w:val="none" w:sz="0" w:space="0" w:color="auto"/>
        <w:left w:val="none" w:sz="0" w:space="0" w:color="auto"/>
        <w:bottom w:val="none" w:sz="0" w:space="0" w:color="auto"/>
        <w:right w:val="none" w:sz="0" w:space="0" w:color="auto"/>
      </w:divBdr>
    </w:div>
    <w:div w:id="2053576228">
      <w:bodyDiv w:val="1"/>
      <w:marLeft w:val="0"/>
      <w:marRight w:val="0"/>
      <w:marTop w:val="0"/>
      <w:marBottom w:val="0"/>
      <w:divBdr>
        <w:top w:val="none" w:sz="0" w:space="0" w:color="auto"/>
        <w:left w:val="none" w:sz="0" w:space="0" w:color="auto"/>
        <w:bottom w:val="none" w:sz="0" w:space="0" w:color="auto"/>
        <w:right w:val="none" w:sz="0" w:space="0" w:color="auto"/>
      </w:divBdr>
    </w:div>
    <w:div w:id="2058510253">
      <w:bodyDiv w:val="1"/>
      <w:marLeft w:val="0"/>
      <w:marRight w:val="0"/>
      <w:marTop w:val="0"/>
      <w:marBottom w:val="0"/>
      <w:divBdr>
        <w:top w:val="none" w:sz="0" w:space="0" w:color="auto"/>
        <w:left w:val="none" w:sz="0" w:space="0" w:color="auto"/>
        <w:bottom w:val="none" w:sz="0" w:space="0" w:color="auto"/>
        <w:right w:val="none" w:sz="0" w:space="0" w:color="auto"/>
      </w:divBdr>
    </w:div>
    <w:div w:id="2062483960">
      <w:bodyDiv w:val="1"/>
      <w:marLeft w:val="0"/>
      <w:marRight w:val="0"/>
      <w:marTop w:val="0"/>
      <w:marBottom w:val="0"/>
      <w:divBdr>
        <w:top w:val="none" w:sz="0" w:space="0" w:color="auto"/>
        <w:left w:val="none" w:sz="0" w:space="0" w:color="auto"/>
        <w:bottom w:val="none" w:sz="0" w:space="0" w:color="auto"/>
        <w:right w:val="none" w:sz="0" w:space="0" w:color="auto"/>
      </w:divBdr>
    </w:div>
    <w:div w:id="2065134718">
      <w:bodyDiv w:val="1"/>
      <w:marLeft w:val="0"/>
      <w:marRight w:val="0"/>
      <w:marTop w:val="0"/>
      <w:marBottom w:val="0"/>
      <w:divBdr>
        <w:top w:val="none" w:sz="0" w:space="0" w:color="auto"/>
        <w:left w:val="none" w:sz="0" w:space="0" w:color="auto"/>
        <w:bottom w:val="none" w:sz="0" w:space="0" w:color="auto"/>
        <w:right w:val="none" w:sz="0" w:space="0" w:color="auto"/>
      </w:divBdr>
    </w:div>
    <w:div w:id="2065249267">
      <w:bodyDiv w:val="1"/>
      <w:marLeft w:val="0"/>
      <w:marRight w:val="0"/>
      <w:marTop w:val="0"/>
      <w:marBottom w:val="0"/>
      <w:divBdr>
        <w:top w:val="none" w:sz="0" w:space="0" w:color="auto"/>
        <w:left w:val="none" w:sz="0" w:space="0" w:color="auto"/>
        <w:bottom w:val="none" w:sz="0" w:space="0" w:color="auto"/>
        <w:right w:val="none" w:sz="0" w:space="0" w:color="auto"/>
      </w:divBdr>
    </w:div>
    <w:div w:id="2066248715">
      <w:bodyDiv w:val="1"/>
      <w:marLeft w:val="0"/>
      <w:marRight w:val="0"/>
      <w:marTop w:val="0"/>
      <w:marBottom w:val="0"/>
      <w:divBdr>
        <w:top w:val="none" w:sz="0" w:space="0" w:color="auto"/>
        <w:left w:val="none" w:sz="0" w:space="0" w:color="auto"/>
        <w:bottom w:val="none" w:sz="0" w:space="0" w:color="auto"/>
        <w:right w:val="none" w:sz="0" w:space="0" w:color="auto"/>
      </w:divBdr>
    </w:div>
    <w:div w:id="2066709140">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68869081">
      <w:bodyDiv w:val="1"/>
      <w:marLeft w:val="0"/>
      <w:marRight w:val="0"/>
      <w:marTop w:val="0"/>
      <w:marBottom w:val="0"/>
      <w:divBdr>
        <w:top w:val="none" w:sz="0" w:space="0" w:color="auto"/>
        <w:left w:val="none" w:sz="0" w:space="0" w:color="auto"/>
        <w:bottom w:val="none" w:sz="0" w:space="0" w:color="auto"/>
        <w:right w:val="none" w:sz="0" w:space="0" w:color="auto"/>
      </w:divBdr>
    </w:div>
    <w:div w:id="2072147247">
      <w:bodyDiv w:val="1"/>
      <w:marLeft w:val="0"/>
      <w:marRight w:val="0"/>
      <w:marTop w:val="0"/>
      <w:marBottom w:val="0"/>
      <w:divBdr>
        <w:top w:val="none" w:sz="0" w:space="0" w:color="auto"/>
        <w:left w:val="none" w:sz="0" w:space="0" w:color="auto"/>
        <w:bottom w:val="none" w:sz="0" w:space="0" w:color="auto"/>
        <w:right w:val="none" w:sz="0" w:space="0" w:color="auto"/>
      </w:divBdr>
    </w:div>
    <w:div w:id="2073845414">
      <w:bodyDiv w:val="1"/>
      <w:marLeft w:val="0"/>
      <w:marRight w:val="0"/>
      <w:marTop w:val="0"/>
      <w:marBottom w:val="0"/>
      <w:divBdr>
        <w:top w:val="none" w:sz="0" w:space="0" w:color="auto"/>
        <w:left w:val="none" w:sz="0" w:space="0" w:color="auto"/>
        <w:bottom w:val="none" w:sz="0" w:space="0" w:color="auto"/>
        <w:right w:val="none" w:sz="0" w:space="0" w:color="auto"/>
      </w:divBdr>
    </w:div>
    <w:div w:id="2075008747">
      <w:bodyDiv w:val="1"/>
      <w:marLeft w:val="0"/>
      <w:marRight w:val="0"/>
      <w:marTop w:val="0"/>
      <w:marBottom w:val="0"/>
      <w:divBdr>
        <w:top w:val="none" w:sz="0" w:space="0" w:color="auto"/>
        <w:left w:val="none" w:sz="0" w:space="0" w:color="auto"/>
        <w:bottom w:val="none" w:sz="0" w:space="0" w:color="auto"/>
        <w:right w:val="none" w:sz="0" w:space="0" w:color="auto"/>
      </w:divBdr>
    </w:div>
    <w:div w:id="2075157088">
      <w:bodyDiv w:val="1"/>
      <w:marLeft w:val="0"/>
      <w:marRight w:val="0"/>
      <w:marTop w:val="0"/>
      <w:marBottom w:val="0"/>
      <w:divBdr>
        <w:top w:val="none" w:sz="0" w:space="0" w:color="auto"/>
        <w:left w:val="none" w:sz="0" w:space="0" w:color="auto"/>
        <w:bottom w:val="none" w:sz="0" w:space="0" w:color="auto"/>
        <w:right w:val="none" w:sz="0" w:space="0" w:color="auto"/>
      </w:divBdr>
    </w:div>
    <w:div w:id="2075276636">
      <w:bodyDiv w:val="1"/>
      <w:marLeft w:val="0"/>
      <w:marRight w:val="0"/>
      <w:marTop w:val="0"/>
      <w:marBottom w:val="0"/>
      <w:divBdr>
        <w:top w:val="none" w:sz="0" w:space="0" w:color="auto"/>
        <w:left w:val="none" w:sz="0" w:space="0" w:color="auto"/>
        <w:bottom w:val="none" w:sz="0" w:space="0" w:color="auto"/>
        <w:right w:val="none" w:sz="0" w:space="0" w:color="auto"/>
      </w:divBdr>
    </w:div>
    <w:div w:id="2079280648">
      <w:bodyDiv w:val="1"/>
      <w:marLeft w:val="0"/>
      <w:marRight w:val="0"/>
      <w:marTop w:val="0"/>
      <w:marBottom w:val="0"/>
      <w:divBdr>
        <w:top w:val="none" w:sz="0" w:space="0" w:color="auto"/>
        <w:left w:val="none" w:sz="0" w:space="0" w:color="auto"/>
        <w:bottom w:val="none" w:sz="0" w:space="0" w:color="auto"/>
        <w:right w:val="none" w:sz="0" w:space="0" w:color="auto"/>
      </w:divBdr>
    </w:div>
    <w:div w:id="2079357339">
      <w:bodyDiv w:val="1"/>
      <w:marLeft w:val="0"/>
      <w:marRight w:val="0"/>
      <w:marTop w:val="0"/>
      <w:marBottom w:val="0"/>
      <w:divBdr>
        <w:top w:val="none" w:sz="0" w:space="0" w:color="auto"/>
        <w:left w:val="none" w:sz="0" w:space="0" w:color="auto"/>
        <w:bottom w:val="none" w:sz="0" w:space="0" w:color="auto"/>
        <w:right w:val="none" w:sz="0" w:space="0" w:color="auto"/>
      </w:divBdr>
    </w:div>
    <w:div w:id="2080781771">
      <w:bodyDiv w:val="1"/>
      <w:marLeft w:val="0"/>
      <w:marRight w:val="0"/>
      <w:marTop w:val="0"/>
      <w:marBottom w:val="0"/>
      <w:divBdr>
        <w:top w:val="none" w:sz="0" w:space="0" w:color="auto"/>
        <w:left w:val="none" w:sz="0" w:space="0" w:color="auto"/>
        <w:bottom w:val="none" w:sz="0" w:space="0" w:color="auto"/>
        <w:right w:val="none" w:sz="0" w:space="0" w:color="auto"/>
      </w:divBdr>
    </w:div>
    <w:div w:id="2082021710">
      <w:bodyDiv w:val="1"/>
      <w:marLeft w:val="0"/>
      <w:marRight w:val="0"/>
      <w:marTop w:val="0"/>
      <w:marBottom w:val="0"/>
      <w:divBdr>
        <w:top w:val="none" w:sz="0" w:space="0" w:color="auto"/>
        <w:left w:val="none" w:sz="0" w:space="0" w:color="auto"/>
        <w:bottom w:val="none" w:sz="0" w:space="0" w:color="auto"/>
        <w:right w:val="none" w:sz="0" w:space="0" w:color="auto"/>
      </w:divBdr>
    </w:div>
    <w:div w:id="2082753145">
      <w:bodyDiv w:val="1"/>
      <w:marLeft w:val="0"/>
      <w:marRight w:val="0"/>
      <w:marTop w:val="0"/>
      <w:marBottom w:val="0"/>
      <w:divBdr>
        <w:top w:val="none" w:sz="0" w:space="0" w:color="auto"/>
        <w:left w:val="none" w:sz="0" w:space="0" w:color="auto"/>
        <w:bottom w:val="none" w:sz="0" w:space="0" w:color="auto"/>
        <w:right w:val="none" w:sz="0" w:space="0" w:color="auto"/>
      </w:divBdr>
    </w:div>
    <w:div w:id="2083596900">
      <w:bodyDiv w:val="1"/>
      <w:marLeft w:val="0"/>
      <w:marRight w:val="0"/>
      <w:marTop w:val="0"/>
      <w:marBottom w:val="0"/>
      <w:divBdr>
        <w:top w:val="none" w:sz="0" w:space="0" w:color="auto"/>
        <w:left w:val="none" w:sz="0" w:space="0" w:color="auto"/>
        <w:bottom w:val="none" w:sz="0" w:space="0" w:color="auto"/>
        <w:right w:val="none" w:sz="0" w:space="0" w:color="auto"/>
      </w:divBdr>
    </w:div>
    <w:div w:id="2083721802">
      <w:bodyDiv w:val="1"/>
      <w:marLeft w:val="0"/>
      <w:marRight w:val="0"/>
      <w:marTop w:val="0"/>
      <w:marBottom w:val="0"/>
      <w:divBdr>
        <w:top w:val="none" w:sz="0" w:space="0" w:color="auto"/>
        <w:left w:val="none" w:sz="0" w:space="0" w:color="auto"/>
        <w:bottom w:val="none" w:sz="0" w:space="0" w:color="auto"/>
        <w:right w:val="none" w:sz="0" w:space="0" w:color="auto"/>
      </w:divBdr>
    </w:div>
    <w:div w:id="2084523184">
      <w:bodyDiv w:val="1"/>
      <w:marLeft w:val="0"/>
      <w:marRight w:val="0"/>
      <w:marTop w:val="0"/>
      <w:marBottom w:val="0"/>
      <w:divBdr>
        <w:top w:val="none" w:sz="0" w:space="0" w:color="auto"/>
        <w:left w:val="none" w:sz="0" w:space="0" w:color="auto"/>
        <w:bottom w:val="none" w:sz="0" w:space="0" w:color="auto"/>
        <w:right w:val="none" w:sz="0" w:space="0" w:color="auto"/>
      </w:divBdr>
    </w:div>
    <w:div w:id="2085448413">
      <w:bodyDiv w:val="1"/>
      <w:marLeft w:val="0"/>
      <w:marRight w:val="0"/>
      <w:marTop w:val="0"/>
      <w:marBottom w:val="0"/>
      <w:divBdr>
        <w:top w:val="none" w:sz="0" w:space="0" w:color="auto"/>
        <w:left w:val="none" w:sz="0" w:space="0" w:color="auto"/>
        <w:bottom w:val="none" w:sz="0" w:space="0" w:color="auto"/>
        <w:right w:val="none" w:sz="0" w:space="0" w:color="auto"/>
      </w:divBdr>
    </w:div>
    <w:div w:id="2085756117">
      <w:bodyDiv w:val="1"/>
      <w:marLeft w:val="0"/>
      <w:marRight w:val="0"/>
      <w:marTop w:val="0"/>
      <w:marBottom w:val="0"/>
      <w:divBdr>
        <w:top w:val="none" w:sz="0" w:space="0" w:color="auto"/>
        <w:left w:val="none" w:sz="0" w:space="0" w:color="auto"/>
        <w:bottom w:val="none" w:sz="0" w:space="0" w:color="auto"/>
        <w:right w:val="none" w:sz="0" w:space="0" w:color="auto"/>
      </w:divBdr>
    </w:div>
    <w:div w:id="2087067667">
      <w:bodyDiv w:val="1"/>
      <w:marLeft w:val="0"/>
      <w:marRight w:val="0"/>
      <w:marTop w:val="0"/>
      <w:marBottom w:val="0"/>
      <w:divBdr>
        <w:top w:val="none" w:sz="0" w:space="0" w:color="auto"/>
        <w:left w:val="none" w:sz="0" w:space="0" w:color="auto"/>
        <w:bottom w:val="none" w:sz="0" w:space="0" w:color="auto"/>
        <w:right w:val="none" w:sz="0" w:space="0" w:color="auto"/>
      </w:divBdr>
    </w:div>
    <w:div w:id="2087918159">
      <w:bodyDiv w:val="1"/>
      <w:marLeft w:val="0"/>
      <w:marRight w:val="0"/>
      <w:marTop w:val="0"/>
      <w:marBottom w:val="0"/>
      <w:divBdr>
        <w:top w:val="none" w:sz="0" w:space="0" w:color="auto"/>
        <w:left w:val="none" w:sz="0" w:space="0" w:color="auto"/>
        <w:bottom w:val="none" w:sz="0" w:space="0" w:color="auto"/>
        <w:right w:val="none" w:sz="0" w:space="0" w:color="auto"/>
      </w:divBdr>
    </w:div>
    <w:div w:id="2088922142">
      <w:bodyDiv w:val="1"/>
      <w:marLeft w:val="0"/>
      <w:marRight w:val="0"/>
      <w:marTop w:val="0"/>
      <w:marBottom w:val="0"/>
      <w:divBdr>
        <w:top w:val="none" w:sz="0" w:space="0" w:color="auto"/>
        <w:left w:val="none" w:sz="0" w:space="0" w:color="auto"/>
        <w:bottom w:val="none" w:sz="0" w:space="0" w:color="auto"/>
        <w:right w:val="none" w:sz="0" w:space="0" w:color="auto"/>
      </w:divBdr>
    </w:div>
    <w:div w:id="2088990251">
      <w:bodyDiv w:val="1"/>
      <w:marLeft w:val="0"/>
      <w:marRight w:val="0"/>
      <w:marTop w:val="0"/>
      <w:marBottom w:val="0"/>
      <w:divBdr>
        <w:top w:val="none" w:sz="0" w:space="0" w:color="auto"/>
        <w:left w:val="none" w:sz="0" w:space="0" w:color="auto"/>
        <w:bottom w:val="none" w:sz="0" w:space="0" w:color="auto"/>
        <w:right w:val="none" w:sz="0" w:space="0" w:color="auto"/>
      </w:divBdr>
    </w:div>
    <w:div w:id="2089033303">
      <w:bodyDiv w:val="1"/>
      <w:marLeft w:val="0"/>
      <w:marRight w:val="0"/>
      <w:marTop w:val="0"/>
      <w:marBottom w:val="0"/>
      <w:divBdr>
        <w:top w:val="none" w:sz="0" w:space="0" w:color="auto"/>
        <w:left w:val="none" w:sz="0" w:space="0" w:color="auto"/>
        <w:bottom w:val="none" w:sz="0" w:space="0" w:color="auto"/>
        <w:right w:val="none" w:sz="0" w:space="0" w:color="auto"/>
      </w:divBdr>
    </w:div>
    <w:div w:id="2089767461">
      <w:bodyDiv w:val="1"/>
      <w:marLeft w:val="0"/>
      <w:marRight w:val="0"/>
      <w:marTop w:val="0"/>
      <w:marBottom w:val="0"/>
      <w:divBdr>
        <w:top w:val="none" w:sz="0" w:space="0" w:color="auto"/>
        <w:left w:val="none" w:sz="0" w:space="0" w:color="auto"/>
        <w:bottom w:val="none" w:sz="0" w:space="0" w:color="auto"/>
        <w:right w:val="none" w:sz="0" w:space="0" w:color="auto"/>
      </w:divBdr>
    </w:div>
    <w:div w:id="2090493629">
      <w:bodyDiv w:val="1"/>
      <w:marLeft w:val="0"/>
      <w:marRight w:val="0"/>
      <w:marTop w:val="0"/>
      <w:marBottom w:val="0"/>
      <w:divBdr>
        <w:top w:val="none" w:sz="0" w:space="0" w:color="auto"/>
        <w:left w:val="none" w:sz="0" w:space="0" w:color="auto"/>
        <w:bottom w:val="none" w:sz="0" w:space="0" w:color="auto"/>
        <w:right w:val="none" w:sz="0" w:space="0" w:color="auto"/>
      </w:divBdr>
    </w:div>
    <w:div w:id="2092190467">
      <w:bodyDiv w:val="1"/>
      <w:marLeft w:val="0"/>
      <w:marRight w:val="0"/>
      <w:marTop w:val="0"/>
      <w:marBottom w:val="0"/>
      <w:divBdr>
        <w:top w:val="none" w:sz="0" w:space="0" w:color="auto"/>
        <w:left w:val="none" w:sz="0" w:space="0" w:color="auto"/>
        <w:bottom w:val="none" w:sz="0" w:space="0" w:color="auto"/>
        <w:right w:val="none" w:sz="0" w:space="0" w:color="auto"/>
      </w:divBdr>
    </w:div>
    <w:div w:id="2095396518">
      <w:bodyDiv w:val="1"/>
      <w:marLeft w:val="0"/>
      <w:marRight w:val="0"/>
      <w:marTop w:val="0"/>
      <w:marBottom w:val="0"/>
      <w:divBdr>
        <w:top w:val="none" w:sz="0" w:space="0" w:color="auto"/>
        <w:left w:val="none" w:sz="0" w:space="0" w:color="auto"/>
        <w:bottom w:val="none" w:sz="0" w:space="0" w:color="auto"/>
        <w:right w:val="none" w:sz="0" w:space="0" w:color="auto"/>
      </w:divBdr>
    </w:div>
    <w:div w:id="2096586960">
      <w:bodyDiv w:val="1"/>
      <w:marLeft w:val="0"/>
      <w:marRight w:val="0"/>
      <w:marTop w:val="0"/>
      <w:marBottom w:val="0"/>
      <w:divBdr>
        <w:top w:val="none" w:sz="0" w:space="0" w:color="auto"/>
        <w:left w:val="none" w:sz="0" w:space="0" w:color="auto"/>
        <w:bottom w:val="none" w:sz="0" w:space="0" w:color="auto"/>
        <w:right w:val="none" w:sz="0" w:space="0" w:color="auto"/>
      </w:divBdr>
    </w:div>
    <w:div w:id="2096974183">
      <w:bodyDiv w:val="1"/>
      <w:marLeft w:val="0"/>
      <w:marRight w:val="0"/>
      <w:marTop w:val="0"/>
      <w:marBottom w:val="0"/>
      <w:divBdr>
        <w:top w:val="none" w:sz="0" w:space="0" w:color="auto"/>
        <w:left w:val="none" w:sz="0" w:space="0" w:color="auto"/>
        <w:bottom w:val="none" w:sz="0" w:space="0" w:color="auto"/>
        <w:right w:val="none" w:sz="0" w:space="0" w:color="auto"/>
      </w:divBdr>
    </w:div>
    <w:div w:id="2098599454">
      <w:bodyDiv w:val="1"/>
      <w:marLeft w:val="0"/>
      <w:marRight w:val="0"/>
      <w:marTop w:val="0"/>
      <w:marBottom w:val="0"/>
      <w:divBdr>
        <w:top w:val="none" w:sz="0" w:space="0" w:color="auto"/>
        <w:left w:val="none" w:sz="0" w:space="0" w:color="auto"/>
        <w:bottom w:val="none" w:sz="0" w:space="0" w:color="auto"/>
        <w:right w:val="none" w:sz="0" w:space="0" w:color="auto"/>
      </w:divBdr>
    </w:div>
    <w:div w:id="2098745911">
      <w:bodyDiv w:val="1"/>
      <w:marLeft w:val="0"/>
      <w:marRight w:val="0"/>
      <w:marTop w:val="0"/>
      <w:marBottom w:val="0"/>
      <w:divBdr>
        <w:top w:val="none" w:sz="0" w:space="0" w:color="auto"/>
        <w:left w:val="none" w:sz="0" w:space="0" w:color="auto"/>
        <w:bottom w:val="none" w:sz="0" w:space="0" w:color="auto"/>
        <w:right w:val="none" w:sz="0" w:space="0" w:color="auto"/>
      </w:divBdr>
    </w:div>
    <w:div w:id="2098863421">
      <w:bodyDiv w:val="1"/>
      <w:marLeft w:val="0"/>
      <w:marRight w:val="0"/>
      <w:marTop w:val="0"/>
      <w:marBottom w:val="0"/>
      <w:divBdr>
        <w:top w:val="none" w:sz="0" w:space="0" w:color="auto"/>
        <w:left w:val="none" w:sz="0" w:space="0" w:color="auto"/>
        <w:bottom w:val="none" w:sz="0" w:space="0" w:color="auto"/>
        <w:right w:val="none" w:sz="0" w:space="0" w:color="auto"/>
      </w:divBdr>
    </w:div>
    <w:div w:id="2100632609">
      <w:bodyDiv w:val="1"/>
      <w:marLeft w:val="0"/>
      <w:marRight w:val="0"/>
      <w:marTop w:val="0"/>
      <w:marBottom w:val="0"/>
      <w:divBdr>
        <w:top w:val="none" w:sz="0" w:space="0" w:color="auto"/>
        <w:left w:val="none" w:sz="0" w:space="0" w:color="auto"/>
        <w:bottom w:val="none" w:sz="0" w:space="0" w:color="auto"/>
        <w:right w:val="none" w:sz="0" w:space="0" w:color="auto"/>
      </w:divBdr>
    </w:div>
    <w:div w:id="2100758636">
      <w:bodyDiv w:val="1"/>
      <w:marLeft w:val="0"/>
      <w:marRight w:val="0"/>
      <w:marTop w:val="0"/>
      <w:marBottom w:val="0"/>
      <w:divBdr>
        <w:top w:val="none" w:sz="0" w:space="0" w:color="auto"/>
        <w:left w:val="none" w:sz="0" w:space="0" w:color="auto"/>
        <w:bottom w:val="none" w:sz="0" w:space="0" w:color="auto"/>
        <w:right w:val="none" w:sz="0" w:space="0" w:color="auto"/>
      </w:divBdr>
    </w:div>
    <w:div w:id="2101176714">
      <w:bodyDiv w:val="1"/>
      <w:marLeft w:val="0"/>
      <w:marRight w:val="0"/>
      <w:marTop w:val="0"/>
      <w:marBottom w:val="0"/>
      <w:divBdr>
        <w:top w:val="none" w:sz="0" w:space="0" w:color="auto"/>
        <w:left w:val="none" w:sz="0" w:space="0" w:color="auto"/>
        <w:bottom w:val="none" w:sz="0" w:space="0" w:color="auto"/>
        <w:right w:val="none" w:sz="0" w:space="0" w:color="auto"/>
      </w:divBdr>
    </w:div>
    <w:div w:id="2103060794">
      <w:bodyDiv w:val="1"/>
      <w:marLeft w:val="0"/>
      <w:marRight w:val="0"/>
      <w:marTop w:val="0"/>
      <w:marBottom w:val="0"/>
      <w:divBdr>
        <w:top w:val="none" w:sz="0" w:space="0" w:color="auto"/>
        <w:left w:val="none" w:sz="0" w:space="0" w:color="auto"/>
        <w:bottom w:val="none" w:sz="0" w:space="0" w:color="auto"/>
        <w:right w:val="none" w:sz="0" w:space="0" w:color="auto"/>
      </w:divBdr>
    </w:div>
    <w:div w:id="2103641869">
      <w:bodyDiv w:val="1"/>
      <w:marLeft w:val="0"/>
      <w:marRight w:val="0"/>
      <w:marTop w:val="0"/>
      <w:marBottom w:val="0"/>
      <w:divBdr>
        <w:top w:val="none" w:sz="0" w:space="0" w:color="auto"/>
        <w:left w:val="none" w:sz="0" w:space="0" w:color="auto"/>
        <w:bottom w:val="none" w:sz="0" w:space="0" w:color="auto"/>
        <w:right w:val="none" w:sz="0" w:space="0" w:color="auto"/>
      </w:divBdr>
    </w:div>
    <w:div w:id="2104833699">
      <w:bodyDiv w:val="1"/>
      <w:marLeft w:val="0"/>
      <w:marRight w:val="0"/>
      <w:marTop w:val="0"/>
      <w:marBottom w:val="0"/>
      <w:divBdr>
        <w:top w:val="none" w:sz="0" w:space="0" w:color="auto"/>
        <w:left w:val="none" w:sz="0" w:space="0" w:color="auto"/>
        <w:bottom w:val="none" w:sz="0" w:space="0" w:color="auto"/>
        <w:right w:val="none" w:sz="0" w:space="0" w:color="auto"/>
      </w:divBdr>
    </w:div>
    <w:div w:id="2106076499">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
    <w:div w:id="2108112899">
      <w:bodyDiv w:val="1"/>
      <w:marLeft w:val="0"/>
      <w:marRight w:val="0"/>
      <w:marTop w:val="0"/>
      <w:marBottom w:val="0"/>
      <w:divBdr>
        <w:top w:val="none" w:sz="0" w:space="0" w:color="auto"/>
        <w:left w:val="none" w:sz="0" w:space="0" w:color="auto"/>
        <w:bottom w:val="none" w:sz="0" w:space="0" w:color="auto"/>
        <w:right w:val="none" w:sz="0" w:space="0" w:color="auto"/>
      </w:divBdr>
    </w:div>
    <w:div w:id="2108234089">
      <w:bodyDiv w:val="1"/>
      <w:marLeft w:val="0"/>
      <w:marRight w:val="0"/>
      <w:marTop w:val="0"/>
      <w:marBottom w:val="0"/>
      <w:divBdr>
        <w:top w:val="none" w:sz="0" w:space="0" w:color="auto"/>
        <w:left w:val="none" w:sz="0" w:space="0" w:color="auto"/>
        <w:bottom w:val="none" w:sz="0" w:space="0" w:color="auto"/>
        <w:right w:val="none" w:sz="0" w:space="0" w:color="auto"/>
      </w:divBdr>
    </w:div>
    <w:div w:id="2109231204">
      <w:bodyDiv w:val="1"/>
      <w:marLeft w:val="0"/>
      <w:marRight w:val="0"/>
      <w:marTop w:val="0"/>
      <w:marBottom w:val="0"/>
      <w:divBdr>
        <w:top w:val="none" w:sz="0" w:space="0" w:color="auto"/>
        <w:left w:val="none" w:sz="0" w:space="0" w:color="auto"/>
        <w:bottom w:val="none" w:sz="0" w:space="0" w:color="auto"/>
        <w:right w:val="none" w:sz="0" w:space="0" w:color="auto"/>
      </w:divBdr>
    </w:div>
    <w:div w:id="2109735522">
      <w:bodyDiv w:val="1"/>
      <w:marLeft w:val="0"/>
      <w:marRight w:val="0"/>
      <w:marTop w:val="0"/>
      <w:marBottom w:val="0"/>
      <w:divBdr>
        <w:top w:val="none" w:sz="0" w:space="0" w:color="auto"/>
        <w:left w:val="none" w:sz="0" w:space="0" w:color="auto"/>
        <w:bottom w:val="none" w:sz="0" w:space="0" w:color="auto"/>
        <w:right w:val="none" w:sz="0" w:space="0" w:color="auto"/>
      </w:divBdr>
    </w:div>
    <w:div w:id="2111510521">
      <w:bodyDiv w:val="1"/>
      <w:marLeft w:val="0"/>
      <w:marRight w:val="0"/>
      <w:marTop w:val="0"/>
      <w:marBottom w:val="0"/>
      <w:divBdr>
        <w:top w:val="none" w:sz="0" w:space="0" w:color="auto"/>
        <w:left w:val="none" w:sz="0" w:space="0" w:color="auto"/>
        <w:bottom w:val="none" w:sz="0" w:space="0" w:color="auto"/>
        <w:right w:val="none" w:sz="0" w:space="0" w:color="auto"/>
      </w:divBdr>
    </w:div>
    <w:div w:id="2114859753">
      <w:bodyDiv w:val="1"/>
      <w:marLeft w:val="0"/>
      <w:marRight w:val="0"/>
      <w:marTop w:val="0"/>
      <w:marBottom w:val="0"/>
      <w:divBdr>
        <w:top w:val="none" w:sz="0" w:space="0" w:color="auto"/>
        <w:left w:val="none" w:sz="0" w:space="0" w:color="auto"/>
        <w:bottom w:val="none" w:sz="0" w:space="0" w:color="auto"/>
        <w:right w:val="none" w:sz="0" w:space="0" w:color="auto"/>
      </w:divBdr>
    </w:div>
    <w:div w:id="2117672539">
      <w:bodyDiv w:val="1"/>
      <w:marLeft w:val="0"/>
      <w:marRight w:val="0"/>
      <w:marTop w:val="0"/>
      <w:marBottom w:val="0"/>
      <w:divBdr>
        <w:top w:val="none" w:sz="0" w:space="0" w:color="auto"/>
        <w:left w:val="none" w:sz="0" w:space="0" w:color="auto"/>
        <w:bottom w:val="none" w:sz="0" w:space="0" w:color="auto"/>
        <w:right w:val="none" w:sz="0" w:space="0" w:color="auto"/>
      </w:divBdr>
    </w:div>
    <w:div w:id="2118213890">
      <w:bodyDiv w:val="1"/>
      <w:marLeft w:val="0"/>
      <w:marRight w:val="0"/>
      <w:marTop w:val="0"/>
      <w:marBottom w:val="0"/>
      <w:divBdr>
        <w:top w:val="none" w:sz="0" w:space="0" w:color="auto"/>
        <w:left w:val="none" w:sz="0" w:space="0" w:color="auto"/>
        <w:bottom w:val="none" w:sz="0" w:space="0" w:color="auto"/>
        <w:right w:val="none" w:sz="0" w:space="0" w:color="auto"/>
      </w:divBdr>
    </w:div>
    <w:div w:id="2118409149">
      <w:bodyDiv w:val="1"/>
      <w:marLeft w:val="0"/>
      <w:marRight w:val="0"/>
      <w:marTop w:val="0"/>
      <w:marBottom w:val="0"/>
      <w:divBdr>
        <w:top w:val="none" w:sz="0" w:space="0" w:color="auto"/>
        <w:left w:val="none" w:sz="0" w:space="0" w:color="auto"/>
        <w:bottom w:val="none" w:sz="0" w:space="0" w:color="auto"/>
        <w:right w:val="none" w:sz="0" w:space="0" w:color="auto"/>
      </w:divBdr>
    </w:div>
    <w:div w:id="2118600145">
      <w:bodyDiv w:val="1"/>
      <w:marLeft w:val="0"/>
      <w:marRight w:val="0"/>
      <w:marTop w:val="0"/>
      <w:marBottom w:val="0"/>
      <w:divBdr>
        <w:top w:val="none" w:sz="0" w:space="0" w:color="auto"/>
        <w:left w:val="none" w:sz="0" w:space="0" w:color="auto"/>
        <w:bottom w:val="none" w:sz="0" w:space="0" w:color="auto"/>
        <w:right w:val="none" w:sz="0" w:space="0" w:color="auto"/>
      </w:divBdr>
    </w:div>
    <w:div w:id="2118988852">
      <w:bodyDiv w:val="1"/>
      <w:marLeft w:val="0"/>
      <w:marRight w:val="0"/>
      <w:marTop w:val="0"/>
      <w:marBottom w:val="0"/>
      <w:divBdr>
        <w:top w:val="none" w:sz="0" w:space="0" w:color="auto"/>
        <w:left w:val="none" w:sz="0" w:space="0" w:color="auto"/>
        <w:bottom w:val="none" w:sz="0" w:space="0" w:color="auto"/>
        <w:right w:val="none" w:sz="0" w:space="0" w:color="auto"/>
      </w:divBdr>
    </w:div>
    <w:div w:id="2122452090">
      <w:bodyDiv w:val="1"/>
      <w:marLeft w:val="0"/>
      <w:marRight w:val="0"/>
      <w:marTop w:val="0"/>
      <w:marBottom w:val="0"/>
      <w:divBdr>
        <w:top w:val="none" w:sz="0" w:space="0" w:color="auto"/>
        <w:left w:val="none" w:sz="0" w:space="0" w:color="auto"/>
        <w:bottom w:val="none" w:sz="0" w:space="0" w:color="auto"/>
        <w:right w:val="none" w:sz="0" w:space="0" w:color="auto"/>
      </w:divBdr>
    </w:div>
    <w:div w:id="2123842924">
      <w:bodyDiv w:val="1"/>
      <w:marLeft w:val="0"/>
      <w:marRight w:val="0"/>
      <w:marTop w:val="0"/>
      <w:marBottom w:val="0"/>
      <w:divBdr>
        <w:top w:val="none" w:sz="0" w:space="0" w:color="auto"/>
        <w:left w:val="none" w:sz="0" w:space="0" w:color="auto"/>
        <w:bottom w:val="none" w:sz="0" w:space="0" w:color="auto"/>
        <w:right w:val="none" w:sz="0" w:space="0" w:color="auto"/>
      </w:divBdr>
    </w:div>
    <w:div w:id="2124878187">
      <w:bodyDiv w:val="1"/>
      <w:marLeft w:val="0"/>
      <w:marRight w:val="0"/>
      <w:marTop w:val="0"/>
      <w:marBottom w:val="0"/>
      <w:divBdr>
        <w:top w:val="none" w:sz="0" w:space="0" w:color="auto"/>
        <w:left w:val="none" w:sz="0" w:space="0" w:color="auto"/>
        <w:bottom w:val="none" w:sz="0" w:space="0" w:color="auto"/>
        <w:right w:val="none" w:sz="0" w:space="0" w:color="auto"/>
      </w:divBdr>
    </w:div>
    <w:div w:id="2125296962">
      <w:bodyDiv w:val="1"/>
      <w:marLeft w:val="0"/>
      <w:marRight w:val="0"/>
      <w:marTop w:val="0"/>
      <w:marBottom w:val="0"/>
      <w:divBdr>
        <w:top w:val="none" w:sz="0" w:space="0" w:color="auto"/>
        <w:left w:val="none" w:sz="0" w:space="0" w:color="auto"/>
        <w:bottom w:val="none" w:sz="0" w:space="0" w:color="auto"/>
        <w:right w:val="none" w:sz="0" w:space="0" w:color="auto"/>
      </w:divBdr>
    </w:div>
    <w:div w:id="2125341301">
      <w:bodyDiv w:val="1"/>
      <w:marLeft w:val="0"/>
      <w:marRight w:val="0"/>
      <w:marTop w:val="0"/>
      <w:marBottom w:val="0"/>
      <w:divBdr>
        <w:top w:val="none" w:sz="0" w:space="0" w:color="auto"/>
        <w:left w:val="none" w:sz="0" w:space="0" w:color="auto"/>
        <w:bottom w:val="none" w:sz="0" w:space="0" w:color="auto"/>
        <w:right w:val="none" w:sz="0" w:space="0" w:color="auto"/>
      </w:divBdr>
    </w:div>
    <w:div w:id="2126264528">
      <w:bodyDiv w:val="1"/>
      <w:marLeft w:val="0"/>
      <w:marRight w:val="0"/>
      <w:marTop w:val="0"/>
      <w:marBottom w:val="0"/>
      <w:divBdr>
        <w:top w:val="none" w:sz="0" w:space="0" w:color="auto"/>
        <w:left w:val="none" w:sz="0" w:space="0" w:color="auto"/>
        <w:bottom w:val="none" w:sz="0" w:space="0" w:color="auto"/>
        <w:right w:val="none" w:sz="0" w:space="0" w:color="auto"/>
      </w:divBdr>
    </w:div>
    <w:div w:id="2127457693">
      <w:bodyDiv w:val="1"/>
      <w:marLeft w:val="0"/>
      <w:marRight w:val="0"/>
      <w:marTop w:val="0"/>
      <w:marBottom w:val="0"/>
      <w:divBdr>
        <w:top w:val="none" w:sz="0" w:space="0" w:color="auto"/>
        <w:left w:val="none" w:sz="0" w:space="0" w:color="auto"/>
        <w:bottom w:val="none" w:sz="0" w:space="0" w:color="auto"/>
        <w:right w:val="none" w:sz="0" w:space="0" w:color="auto"/>
      </w:divBdr>
    </w:div>
    <w:div w:id="2127849601">
      <w:bodyDiv w:val="1"/>
      <w:marLeft w:val="0"/>
      <w:marRight w:val="0"/>
      <w:marTop w:val="0"/>
      <w:marBottom w:val="0"/>
      <w:divBdr>
        <w:top w:val="none" w:sz="0" w:space="0" w:color="auto"/>
        <w:left w:val="none" w:sz="0" w:space="0" w:color="auto"/>
        <w:bottom w:val="none" w:sz="0" w:space="0" w:color="auto"/>
        <w:right w:val="none" w:sz="0" w:space="0" w:color="auto"/>
      </w:divBdr>
    </w:div>
    <w:div w:id="2128429880">
      <w:bodyDiv w:val="1"/>
      <w:marLeft w:val="0"/>
      <w:marRight w:val="0"/>
      <w:marTop w:val="0"/>
      <w:marBottom w:val="0"/>
      <w:divBdr>
        <w:top w:val="none" w:sz="0" w:space="0" w:color="auto"/>
        <w:left w:val="none" w:sz="0" w:space="0" w:color="auto"/>
        <w:bottom w:val="none" w:sz="0" w:space="0" w:color="auto"/>
        <w:right w:val="none" w:sz="0" w:space="0" w:color="auto"/>
      </w:divBdr>
    </w:div>
    <w:div w:id="2128815845">
      <w:bodyDiv w:val="1"/>
      <w:marLeft w:val="0"/>
      <w:marRight w:val="0"/>
      <w:marTop w:val="0"/>
      <w:marBottom w:val="0"/>
      <w:divBdr>
        <w:top w:val="none" w:sz="0" w:space="0" w:color="auto"/>
        <w:left w:val="none" w:sz="0" w:space="0" w:color="auto"/>
        <w:bottom w:val="none" w:sz="0" w:space="0" w:color="auto"/>
        <w:right w:val="none" w:sz="0" w:space="0" w:color="auto"/>
      </w:divBdr>
    </w:div>
    <w:div w:id="2130119619">
      <w:bodyDiv w:val="1"/>
      <w:marLeft w:val="0"/>
      <w:marRight w:val="0"/>
      <w:marTop w:val="0"/>
      <w:marBottom w:val="0"/>
      <w:divBdr>
        <w:top w:val="none" w:sz="0" w:space="0" w:color="auto"/>
        <w:left w:val="none" w:sz="0" w:space="0" w:color="auto"/>
        <w:bottom w:val="none" w:sz="0" w:space="0" w:color="auto"/>
        <w:right w:val="none" w:sz="0" w:space="0" w:color="auto"/>
      </w:divBdr>
    </w:div>
    <w:div w:id="2131052087">
      <w:bodyDiv w:val="1"/>
      <w:marLeft w:val="0"/>
      <w:marRight w:val="0"/>
      <w:marTop w:val="0"/>
      <w:marBottom w:val="0"/>
      <w:divBdr>
        <w:top w:val="none" w:sz="0" w:space="0" w:color="auto"/>
        <w:left w:val="none" w:sz="0" w:space="0" w:color="auto"/>
        <w:bottom w:val="none" w:sz="0" w:space="0" w:color="auto"/>
        <w:right w:val="none" w:sz="0" w:space="0" w:color="auto"/>
      </w:divBdr>
    </w:div>
    <w:div w:id="2131898276">
      <w:bodyDiv w:val="1"/>
      <w:marLeft w:val="0"/>
      <w:marRight w:val="0"/>
      <w:marTop w:val="0"/>
      <w:marBottom w:val="0"/>
      <w:divBdr>
        <w:top w:val="none" w:sz="0" w:space="0" w:color="auto"/>
        <w:left w:val="none" w:sz="0" w:space="0" w:color="auto"/>
        <w:bottom w:val="none" w:sz="0" w:space="0" w:color="auto"/>
        <w:right w:val="none" w:sz="0" w:space="0" w:color="auto"/>
      </w:divBdr>
    </w:div>
    <w:div w:id="2135058238">
      <w:bodyDiv w:val="1"/>
      <w:marLeft w:val="0"/>
      <w:marRight w:val="0"/>
      <w:marTop w:val="0"/>
      <w:marBottom w:val="0"/>
      <w:divBdr>
        <w:top w:val="none" w:sz="0" w:space="0" w:color="auto"/>
        <w:left w:val="none" w:sz="0" w:space="0" w:color="auto"/>
        <w:bottom w:val="none" w:sz="0" w:space="0" w:color="auto"/>
        <w:right w:val="none" w:sz="0" w:space="0" w:color="auto"/>
      </w:divBdr>
    </w:div>
    <w:div w:id="2135635683">
      <w:bodyDiv w:val="1"/>
      <w:marLeft w:val="0"/>
      <w:marRight w:val="0"/>
      <w:marTop w:val="0"/>
      <w:marBottom w:val="0"/>
      <w:divBdr>
        <w:top w:val="none" w:sz="0" w:space="0" w:color="auto"/>
        <w:left w:val="none" w:sz="0" w:space="0" w:color="auto"/>
        <w:bottom w:val="none" w:sz="0" w:space="0" w:color="auto"/>
        <w:right w:val="none" w:sz="0" w:space="0" w:color="auto"/>
      </w:divBdr>
    </w:div>
    <w:div w:id="2136367536">
      <w:bodyDiv w:val="1"/>
      <w:marLeft w:val="0"/>
      <w:marRight w:val="0"/>
      <w:marTop w:val="0"/>
      <w:marBottom w:val="0"/>
      <w:divBdr>
        <w:top w:val="none" w:sz="0" w:space="0" w:color="auto"/>
        <w:left w:val="none" w:sz="0" w:space="0" w:color="auto"/>
        <w:bottom w:val="none" w:sz="0" w:space="0" w:color="auto"/>
        <w:right w:val="none" w:sz="0" w:space="0" w:color="auto"/>
      </w:divBdr>
    </w:div>
    <w:div w:id="2137411239">
      <w:bodyDiv w:val="1"/>
      <w:marLeft w:val="0"/>
      <w:marRight w:val="0"/>
      <w:marTop w:val="0"/>
      <w:marBottom w:val="0"/>
      <w:divBdr>
        <w:top w:val="none" w:sz="0" w:space="0" w:color="auto"/>
        <w:left w:val="none" w:sz="0" w:space="0" w:color="auto"/>
        <w:bottom w:val="none" w:sz="0" w:space="0" w:color="auto"/>
        <w:right w:val="none" w:sz="0" w:space="0" w:color="auto"/>
      </w:divBdr>
    </w:div>
    <w:div w:id="2137676169">
      <w:bodyDiv w:val="1"/>
      <w:marLeft w:val="0"/>
      <w:marRight w:val="0"/>
      <w:marTop w:val="0"/>
      <w:marBottom w:val="0"/>
      <w:divBdr>
        <w:top w:val="none" w:sz="0" w:space="0" w:color="auto"/>
        <w:left w:val="none" w:sz="0" w:space="0" w:color="auto"/>
        <w:bottom w:val="none" w:sz="0" w:space="0" w:color="auto"/>
        <w:right w:val="none" w:sz="0" w:space="0" w:color="auto"/>
      </w:divBdr>
    </w:div>
    <w:div w:id="2140612955">
      <w:bodyDiv w:val="1"/>
      <w:marLeft w:val="0"/>
      <w:marRight w:val="0"/>
      <w:marTop w:val="0"/>
      <w:marBottom w:val="0"/>
      <w:divBdr>
        <w:top w:val="none" w:sz="0" w:space="0" w:color="auto"/>
        <w:left w:val="none" w:sz="0" w:space="0" w:color="auto"/>
        <w:bottom w:val="none" w:sz="0" w:space="0" w:color="auto"/>
        <w:right w:val="none" w:sz="0" w:space="0" w:color="auto"/>
      </w:divBdr>
    </w:div>
    <w:div w:id="2144032401">
      <w:bodyDiv w:val="1"/>
      <w:marLeft w:val="0"/>
      <w:marRight w:val="0"/>
      <w:marTop w:val="0"/>
      <w:marBottom w:val="0"/>
      <w:divBdr>
        <w:top w:val="none" w:sz="0" w:space="0" w:color="auto"/>
        <w:left w:val="none" w:sz="0" w:space="0" w:color="auto"/>
        <w:bottom w:val="none" w:sz="0" w:space="0" w:color="auto"/>
        <w:right w:val="none" w:sz="0" w:space="0" w:color="auto"/>
      </w:divBdr>
    </w:div>
    <w:div w:id="2144149783">
      <w:bodyDiv w:val="1"/>
      <w:marLeft w:val="0"/>
      <w:marRight w:val="0"/>
      <w:marTop w:val="0"/>
      <w:marBottom w:val="0"/>
      <w:divBdr>
        <w:top w:val="none" w:sz="0" w:space="0" w:color="auto"/>
        <w:left w:val="none" w:sz="0" w:space="0" w:color="auto"/>
        <w:bottom w:val="none" w:sz="0" w:space="0" w:color="auto"/>
        <w:right w:val="none" w:sz="0" w:space="0" w:color="auto"/>
      </w:divBdr>
    </w:div>
    <w:div w:id="2145342668">
      <w:bodyDiv w:val="1"/>
      <w:marLeft w:val="0"/>
      <w:marRight w:val="0"/>
      <w:marTop w:val="0"/>
      <w:marBottom w:val="0"/>
      <w:divBdr>
        <w:top w:val="none" w:sz="0" w:space="0" w:color="auto"/>
        <w:left w:val="none" w:sz="0" w:space="0" w:color="auto"/>
        <w:bottom w:val="none" w:sz="0" w:space="0" w:color="auto"/>
        <w:right w:val="none" w:sz="0" w:space="0" w:color="auto"/>
      </w:divBdr>
    </w:div>
    <w:div w:id="2146509884">
      <w:bodyDiv w:val="1"/>
      <w:marLeft w:val="0"/>
      <w:marRight w:val="0"/>
      <w:marTop w:val="0"/>
      <w:marBottom w:val="0"/>
      <w:divBdr>
        <w:top w:val="none" w:sz="0" w:space="0" w:color="auto"/>
        <w:left w:val="none" w:sz="0" w:space="0" w:color="auto"/>
        <w:bottom w:val="none" w:sz="0" w:space="0" w:color="auto"/>
        <w:right w:val="none" w:sz="0" w:space="0" w:color="auto"/>
      </w:divBdr>
    </w:div>
    <w:div w:id="2146581306">
      <w:bodyDiv w:val="1"/>
      <w:marLeft w:val="0"/>
      <w:marRight w:val="0"/>
      <w:marTop w:val="0"/>
      <w:marBottom w:val="0"/>
      <w:divBdr>
        <w:top w:val="none" w:sz="0" w:space="0" w:color="auto"/>
        <w:left w:val="none" w:sz="0" w:space="0" w:color="auto"/>
        <w:bottom w:val="none" w:sz="0" w:space="0" w:color="auto"/>
        <w:right w:val="none" w:sz="0" w:space="0" w:color="auto"/>
      </w:divBdr>
    </w:div>
    <w:div w:id="2146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chart" Target="charts/chart2.xm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4.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enryh.pan\Downloads\runtime%20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runtime%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Sheet1!$B$2</c:f>
              <c:strCache>
                <c:ptCount val="1"/>
                <c:pt idx="0">
                  <c:v>Missed</c:v>
                </c:pt>
              </c:strCache>
            </c:strRef>
          </c:tx>
          <c:spPr>
            <a:solidFill>
              <a:schemeClr val="accent1"/>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Sheet1!$B$3:$B$9</c:f>
              <c:numCache>
                <c:formatCode>0.0%</c:formatCode>
                <c:ptCount val="7"/>
                <c:pt idx="0">
                  <c:v>1.2999999999999999E-2</c:v>
                </c:pt>
                <c:pt idx="1">
                  <c:v>8.0000000000000002E-3</c:v>
                </c:pt>
                <c:pt idx="2">
                  <c:v>5.0000000000000001E-3</c:v>
                </c:pt>
                <c:pt idx="3">
                  <c:v>2E-3</c:v>
                </c:pt>
                <c:pt idx="4">
                  <c:v>4.0000000000000001E-3</c:v>
                </c:pt>
                <c:pt idx="6">
                  <c:v>7.0000000000000001E-3</c:v>
                </c:pt>
              </c:numCache>
            </c:numRef>
          </c:val>
          <c:extLst xmlns:c16r2="http://schemas.microsoft.com/office/drawing/2015/06/chart">
            <c:ext xmlns:c16="http://schemas.microsoft.com/office/drawing/2014/chart" uri="{C3380CC4-5D6E-409C-BE32-E72D297353CC}">
              <c16:uniqueId val="{00000000-8944-4D8F-AA7E-A4C799F4DA34}"/>
            </c:ext>
          </c:extLst>
        </c:ser>
        <c:ser>
          <c:idx val="1"/>
          <c:order val="1"/>
          <c:tx>
            <c:strRef>
              <c:f>Sheet1!$C$2</c:f>
              <c:strCache>
                <c:ptCount val="1"/>
                <c:pt idx="0">
                  <c:v>False Alarm</c:v>
                </c:pt>
              </c:strCache>
            </c:strRef>
          </c:tx>
          <c:spPr>
            <a:solidFill>
              <a:schemeClr val="accent2"/>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Sheet1!$C$3:$C$9</c:f>
              <c:numCache>
                <c:formatCode>0.0%</c:formatCode>
                <c:ptCount val="7"/>
                <c:pt idx="0">
                  <c:v>3.6999999999999998E-2</c:v>
                </c:pt>
                <c:pt idx="1">
                  <c:v>8.0000000000000002E-3</c:v>
                </c:pt>
                <c:pt idx="2">
                  <c:v>1.0999999999999999E-2</c:v>
                </c:pt>
                <c:pt idx="3">
                  <c:v>1.0999999999999999E-2</c:v>
                </c:pt>
                <c:pt idx="4">
                  <c:v>2.3E-2</c:v>
                </c:pt>
                <c:pt idx="6">
                  <c:v>1.7999999999999999E-2</c:v>
                </c:pt>
              </c:numCache>
            </c:numRef>
          </c:val>
          <c:extLst xmlns:c16r2="http://schemas.microsoft.com/office/drawing/2015/06/chart">
            <c:ext xmlns:c16="http://schemas.microsoft.com/office/drawing/2014/chart" uri="{C3380CC4-5D6E-409C-BE32-E72D297353CC}">
              <c16:uniqueId val="{00000001-8944-4D8F-AA7E-A4C799F4DA34}"/>
            </c:ext>
          </c:extLst>
        </c:ser>
        <c:ser>
          <c:idx val="2"/>
          <c:order val="2"/>
          <c:tx>
            <c:strRef>
              <c:f>Sheet1!$D$2</c:f>
              <c:strCache>
                <c:ptCount val="1"/>
                <c:pt idx="0">
                  <c:v>Speaker Error</c:v>
                </c:pt>
              </c:strCache>
            </c:strRef>
          </c:tx>
          <c:spPr>
            <a:solidFill>
              <a:schemeClr val="accent3"/>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Sheet1!$D$3:$D$9</c:f>
              <c:numCache>
                <c:formatCode>0.0%</c:formatCode>
                <c:ptCount val="7"/>
                <c:pt idx="0">
                  <c:v>0.11799999999999999</c:v>
                </c:pt>
                <c:pt idx="1">
                  <c:v>0.13200000000000001</c:v>
                </c:pt>
                <c:pt idx="2">
                  <c:v>6.6000000000000003E-2</c:v>
                </c:pt>
                <c:pt idx="3">
                  <c:v>0.17599999999999999</c:v>
                </c:pt>
                <c:pt idx="4">
                  <c:v>0.23699999999999999</c:v>
                </c:pt>
                <c:pt idx="6">
                  <c:v>0.13</c:v>
                </c:pt>
              </c:numCache>
            </c:numRef>
          </c:val>
          <c:extLst xmlns:c16r2="http://schemas.microsoft.com/office/drawing/2015/06/chart">
            <c:ext xmlns:c16="http://schemas.microsoft.com/office/drawing/2014/chart" uri="{C3380CC4-5D6E-409C-BE32-E72D297353CC}">
              <c16:uniqueId val="{00000002-8944-4D8F-AA7E-A4C799F4DA34}"/>
            </c:ext>
          </c:extLst>
        </c:ser>
        <c:dLbls>
          <c:showLegendKey val="0"/>
          <c:showVal val="0"/>
          <c:showCatName val="0"/>
          <c:showSerName val="0"/>
          <c:showPercent val="0"/>
          <c:showBubbleSize val="0"/>
        </c:dLbls>
        <c:gapWidth val="269"/>
        <c:overlap val="100"/>
        <c:axId val="470486016"/>
        <c:axId val="467649664"/>
      </c:barChart>
      <c:lineChart>
        <c:grouping val="standard"/>
        <c:varyColors val="0"/>
        <c:ser>
          <c:idx val="3"/>
          <c:order val="3"/>
          <c:tx>
            <c:strRef>
              <c:f>Sheet1!$E$2</c:f>
              <c:strCache>
                <c:ptCount val="1"/>
                <c:pt idx="0">
                  <c:v>DER</c:v>
                </c:pt>
              </c:strCache>
            </c:strRef>
          </c:tx>
          <c:spPr>
            <a:ln w="25400" cap="rnd">
              <a:no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Sheet1!$A$3:$A$9</c:f>
              <c:strCache>
                <c:ptCount val="7"/>
                <c:pt idx="0">
                  <c:v>1</c:v>
                </c:pt>
                <c:pt idx="1">
                  <c:v>2</c:v>
                </c:pt>
                <c:pt idx="2">
                  <c:v>3</c:v>
                </c:pt>
                <c:pt idx="3">
                  <c:v>4</c:v>
                </c:pt>
                <c:pt idx="4">
                  <c:v>&gt;=5</c:v>
                </c:pt>
                <c:pt idx="6">
                  <c:v>Any</c:v>
                </c:pt>
              </c:strCache>
            </c:strRef>
          </c:cat>
          <c:val>
            <c:numRef>
              <c:f>Sheet1!$E$3:$E$9</c:f>
              <c:numCache>
                <c:formatCode>0.0%</c:formatCode>
                <c:ptCount val="7"/>
                <c:pt idx="0">
                  <c:v>0.16789999999999999</c:v>
                </c:pt>
                <c:pt idx="1">
                  <c:v>0.14749999999999999</c:v>
                </c:pt>
                <c:pt idx="2">
                  <c:v>8.1699999999999995E-2</c:v>
                </c:pt>
                <c:pt idx="3">
                  <c:v>0.18920000000000001</c:v>
                </c:pt>
                <c:pt idx="4">
                  <c:v>0.2535</c:v>
                </c:pt>
                <c:pt idx="6">
                  <c:v>0.155</c:v>
                </c:pt>
              </c:numCache>
            </c:numRef>
          </c:val>
          <c:smooth val="0"/>
          <c:extLst xmlns:c16r2="http://schemas.microsoft.com/office/drawing/2015/06/chart">
            <c:ext xmlns:c16="http://schemas.microsoft.com/office/drawing/2014/chart" uri="{C3380CC4-5D6E-409C-BE32-E72D297353CC}">
              <c16:uniqueId val="{00000003-8944-4D8F-AA7E-A4C799F4DA34}"/>
            </c:ext>
          </c:extLst>
        </c:ser>
        <c:dLbls>
          <c:showLegendKey val="0"/>
          <c:showVal val="0"/>
          <c:showCatName val="0"/>
          <c:showSerName val="0"/>
          <c:showPercent val="0"/>
          <c:showBubbleSize val="0"/>
        </c:dLbls>
        <c:marker val="1"/>
        <c:smooth val="0"/>
        <c:axId val="470486016"/>
        <c:axId val="467649664"/>
      </c:lineChart>
      <c:catAx>
        <c:axId val="4704860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1000" b="1"/>
                  <a:t>Number of speakers</a:t>
                </a:r>
              </a:p>
            </c:rich>
          </c:tx>
          <c:overlay val="0"/>
          <c:spPr>
            <a:noFill/>
            <a:ln>
              <a:noFill/>
            </a:ln>
            <a:effectLst/>
          </c:spPr>
        </c:title>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67649664"/>
        <c:crosses val="autoZero"/>
        <c:auto val="1"/>
        <c:lblAlgn val="ctr"/>
        <c:lblOffset val="100"/>
        <c:noMultiLvlLbl val="0"/>
      </c:catAx>
      <c:valAx>
        <c:axId val="4676496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1000" b="1"/>
                  <a:t>Error rate</a:t>
                </a:r>
              </a:p>
            </c:rich>
          </c:tx>
          <c:overlay val="0"/>
          <c:spPr>
            <a:noFill/>
            <a:ln>
              <a:noFill/>
            </a:ln>
            <a:effectLst/>
          </c:sp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86016"/>
        <c:crosses val="autoZero"/>
        <c:crossBetween val="between"/>
      </c:valAx>
      <c:spPr>
        <a:noFill/>
        <a:ln>
          <a:noFill/>
        </a:ln>
        <a:effectLst/>
      </c:spPr>
    </c:plotArea>
    <c:legend>
      <c:legendPos val="t"/>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26837041228581"/>
          <c:y val="6.5485170424320574E-2"/>
          <c:w val="0.64084718576844557"/>
          <c:h val="0.72098586189737435"/>
        </c:manualLayout>
      </c:layout>
      <c:barChart>
        <c:barDir val="col"/>
        <c:grouping val="clustered"/>
        <c:varyColors val="0"/>
        <c:ser>
          <c:idx val="0"/>
          <c:order val="0"/>
          <c:tx>
            <c:strRef>
              <c:f>Sheet1!$B$22</c:f>
              <c:strCache>
                <c:ptCount val="1"/>
                <c:pt idx="0">
                  <c:v>Proposed Offline System</c:v>
                </c:pt>
              </c:strCache>
            </c:strRef>
          </c:tx>
          <c:spPr>
            <a:solidFill>
              <a:schemeClr val="accent1"/>
            </a:solidFill>
            <a:ln>
              <a:noFill/>
            </a:ln>
            <a:effectLst/>
          </c:spPr>
          <c:invertIfNegative val="0"/>
          <c:dLbls>
            <c:dLbl>
              <c:idx val="0"/>
              <c:layout>
                <c:manualLayout>
                  <c:x val="-1.1574074074074073E-2"/>
                  <c:y val="9.9109172691703492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10E-4F29-A773-05254E0F8050}"/>
                </c:ext>
              </c:extLst>
            </c:dLbl>
            <c:dLbl>
              <c:idx val="2"/>
              <c:layout>
                <c:manualLayout>
                  <c:x val="-4.386118401866433E-3"/>
                  <c:y val="1.4869888475836431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10E-4F29-A773-05254E0F8050}"/>
                </c:ext>
              </c:extLst>
            </c:dLbl>
            <c:dLbl>
              <c:idx val="6"/>
              <c:layout>
                <c:manualLayout>
                  <c:x val="-1.9736838697189063E-2"/>
                  <c:y val="4.6948339452020458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310E-4F29-A773-05254E0F80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Sheet1!$B$23:$B$29</c:f>
              <c:numCache>
                <c:formatCode>0.0%</c:formatCode>
                <c:ptCount val="7"/>
                <c:pt idx="0">
                  <c:v>0.16789999999999999</c:v>
                </c:pt>
                <c:pt idx="1">
                  <c:v>0.14749999999999999</c:v>
                </c:pt>
                <c:pt idx="2">
                  <c:v>8.1699999999999995E-2</c:v>
                </c:pt>
                <c:pt idx="3">
                  <c:v>0.189</c:v>
                </c:pt>
                <c:pt idx="4">
                  <c:v>0.2535</c:v>
                </c:pt>
                <c:pt idx="6">
                  <c:v>0.155</c:v>
                </c:pt>
              </c:numCache>
            </c:numRef>
          </c:val>
          <c:extLst xmlns:c16r2="http://schemas.microsoft.com/office/drawing/2015/06/chart">
            <c:ext xmlns:c16="http://schemas.microsoft.com/office/drawing/2014/chart" uri="{C3380CC4-5D6E-409C-BE32-E72D297353CC}">
              <c16:uniqueId val="{00000003-310E-4F29-A773-05254E0F8050}"/>
            </c:ext>
          </c:extLst>
        </c:ser>
        <c:ser>
          <c:idx val="1"/>
          <c:order val="1"/>
          <c:tx>
            <c:strRef>
              <c:f>Sheet1!$C$22</c:f>
              <c:strCache>
                <c:ptCount val="1"/>
                <c:pt idx="0">
                  <c:v>UIS-RNN</c:v>
                </c:pt>
              </c:strCache>
            </c:strRef>
          </c:tx>
          <c:spPr>
            <a:solidFill>
              <a:schemeClr val="accent2"/>
            </a:solidFill>
            <a:ln>
              <a:noFill/>
            </a:ln>
            <a:effectLst/>
          </c:spPr>
          <c:invertIfNegative val="0"/>
          <c:dLbls>
            <c:dLbl>
              <c:idx val="0"/>
              <c:layout>
                <c:manualLayout>
                  <c:x val="2.8874307378244386E-2"/>
                  <c:y val="1.9826517967781909E-2"/>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310E-4F29-A773-05254E0F8050}"/>
                </c:ext>
              </c:extLst>
            </c:dLbl>
            <c:dLbl>
              <c:idx val="1"/>
              <c:layout>
                <c:manualLayout>
                  <c:x val="1.1086687080781569E-2"/>
                  <c:y val="1.9040092107445675E-2"/>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310E-4F29-A773-05254E0F8050}"/>
                </c:ext>
              </c:extLst>
            </c:dLbl>
            <c:dLbl>
              <c:idx val="2"/>
              <c:layout>
                <c:manualLayout>
                  <c:x val="1.7543943370715024E-2"/>
                  <c:y val="5.2376352584179763E-4"/>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310E-4F29-A773-05254E0F8050}"/>
                </c:ext>
              </c:extLst>
            </c:dLbl>
            <c:dLbl>
              <c:idx val="3"/>
              <c:layout>
                <c:manualLayout>
                  <c:x val="1.3157892464792709E-2"/>
                  <c:y val="0"/>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310E-4F29-A773-05254E0F8050}"/>
                </c:ext>
              </c:extLst>
            </c:dLbl>
            <c:dLbl>
              <c:idx val="4"/>
              <c:layout>
                <c:manualLayout>
                  <c:x val="1.7543856619723613E-2"/>
                  <c:y val="1.4084501835606137E-2"/>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310E-4F29-A773-05254E0F8050}"/>
                </c:ext>
              </c:extLst>
            </c:dLbl>
            <c:dLbl>
              <c:idx val="6"/>
              <c:layout>
                <c:manualLayout>
                  <c:x val="2.4122630176365834E-2"/>
                  <c:y val="0"/>
                </c:manualLayout>
              </c:layout>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310E-4F29-A773-05254E0F80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Sheet1!$C$23:$C$29</c:f>
              <c:numCache>
                <c:formatCode>0.0%</c:formatCode>
                <c:ptCount val="7"/>
                <c:pt idx="0">
                  <c:v>0.32279999999999998</c:v>
                </c:pt>
                <c:pt idx="1">
                  <c:v>7.0999999999999994E-2</c:v>
                </c:pt>
                <c:pt idx="2">
                  <c:v>8.4000000000000005E-2</c:v>
                </c:pt>
                <c:pt idx="3">
                  <c:v>7.8E-2</c:v>
                </c:pt>
                <c:pt idx="4">
                  <c:v>0.124</c:v>
                </c:pt>
                <c:pt idx="6">
                  <c:v>0.13950000000000001</c:v>
                </c:pt>
              </c:numCache>
            </c:numRef>
          </c:val>
          <c:extLst xmlns:c16r2="http://schemas.microsoft.com/office/drawing/2015/06/chart">
            <c:ext xmlns:c16="http://schemas.microsoft.com/office/drawing/2014/chart" uri="{C3380CC4-5D6E-409C-BE32-E72D297353CC}">
              <c16:uniqueId val="{0000000A-310E-4F29-A773-05254E0F8050}"/>
            </c:ext>
          </c:extLst>
        </c:ser>
        <c:dLbls>
          <c:showLegendKey val="0"/>
          <c:showVal val="0"/>
          <c:showCatName val="0"/>
          <c:showSerName val="0"/>
          <c:showPercent val="0"/>
          <c:showBubbleSize val="0"/>
        </c:dLbls>
        <c:gapWidth val="219"/>
        <c:overlap val="-27"/>
        <c:axId val="470433152"/>
        <c:axId val="470435328"/>
      </c:barChart>
      <c:catAx>
        <c:axId val="470433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Number of Speakers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35328"/>
        <c:crosses val="autoZero"/>
        <c:auto val="1"/>
        <c:lblAlgn val="ctr"/>
        <c:lblOffset val="100"/>
        <c:noMultiLvlLbl val="0"/>
      </c:catAx>
      <c:valAx>
        <c:axId val="47043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Error rate (DER)</a:t>
                </a:r>
              </a:p>
            </c:rich>
          </c:tx>
          <c:overlay val="0"/>
          <c:spPr>
            <a:noFill/>
            <a:ln>
              <a:noFill/>
            </a:ln>
            <a:effectLst/>
          </c:sp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33152"/>
        <c:crosses val="autoZero"/>
        <c:crossBetween val="between"/>
      </c:valAx>
      <c:spPr>
        <a:noFill/>
        <a:ln>
          <a:noFill/>
        </a:ln>
        <a:effectLst/>
      </c:spPr>
    </c:plotArea>
    <c:legend>
      <c:legendPos val="r"/>
      <c:layout>
        <c:manualLayout>
          <c:xMode val="edge"/>
          <c:yMode val="edge"/>
          <c:x val="0.8071785218766846"/>
          <c:y val="0.3767030608162828"/>
          <c:w val="0.17935346465530191"/>
          <c:h val="0.271376635541375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Sheet2!$B$2</c:f>
              <c:strCache>
                <c:ptCount val="1"/>
                <c:pt idx="0">
                  <c:v>Missed</c:v>
                </c:pt>
              </c:strCache>
            </c:strRef>
          </c:tx>
          <c:spPr>
            <a:solidFill>
              <a:schemeClr val="accent1"/>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Sheet2!$B$3:$B$10</c:f>
              <c:numCache>
                <c:formatCode>0.0%</c:formatCode>
                <c:ptCount val="8"/>
                <c:pt idx="0">
                  <c:v>4.5999999999999999E-2</c:v>
                </c:pt>
                <c:pt idx="1">
                  <c:v>2.8000000000000001E-2</c:v>
                </c:pt>
                <c:pt idx="2">
                  <c:v>2.8000000000000001E-2</c:v>
                </c:pt>
                <c:pt idx="3">
                  <c:v>0.03</c:v>
                </c:pt>
                <c:pt idx="4">
                  <c:v>3.5999999999999997E-2</c:v>
                </c:pt>
                <c:pt idx="5">
                  <c:v>3.6999999999999998E-2</c:v>
                </c:pt>
                <c:pt idx="6">
                  <c:v>3.5000000000000003E-2</c:v>
                </c:pt>
                <c:pt idx="7">
                  <c:v>4.5999999999999999E-2</c:v>
                </c:pt>
              </c:numCache>
            </c:numRef>
          </c:val>
          <c:extLst xmlns:c16r2="http://schemas.microsoft.com/office/drawing/2015/06/chart">
            <c:ext xmlns:c16="http://schemas.microsoft.com/office/drawing/2014/chart" uri="{C3380CC4-5D6E-409C-BE32-E72D297353CC}">
              <c16:uniqueId val="{00000000-CAB2-4629-BCEA-698B5262D1DB}"/>
            </c:ext>
          </c:extLst>
        </c:ser>
        <c:ser>
          <c:idx val="1"/>
          <c:order val="1"/>
          <c:tx>
            <c:strRef>
              <c:f>Sheet2!$C$2</c:f>
              <c:strCache>
                <c:ptCount val="1"/>
                <c:pt idx="0">
                  <c:v>False Alarm</c:v>
                </c:pt>
              </c:strCache>
            </c:strRef>
          </c:tx>
          <c:spPr>
            <a:solidFill>
              <a:schemeClr val="accent2"/>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Sheet2!$C$3:$C$10</c:f>
              <c:numCache>
                <c:formatCode>0.0%</c:formatCode>
                <c:ptCount val="8"/>
                <c:pt idx="0">
                  <c:v>2.5000000000000001E-2</c:v>
                </c:pt>
                <c:pt idx="1">
                  <c:v>2.1999999999999999E-2</c:v>
                </c:pt>
                <c:pt idx="2">
                  <c:v>1.9E-2</c:v>
                </c:pt>
                <c:pt idx="3">
                  <c:v>1.7000000000000001E-2</c:v>
                </c:pt>
                <c:pt idx="4">
                  <c:v>1.7999999999999999E-2</c:v>
                </c:pt>
                <c:pt idx="5">
                  <c:v>0.02</c:v>
                </c:pt>
                <c:pt idx="6">
                  <c:v>3.2000000000000001E-2</c:v>
                </c:pt>
                <c:pt idx="7">
                  <c:v>4.3999999999999997E-2</c:v>
                </c:pt>
              </c:numCache>
            </c:numRef>
          </c:val>
          <c:extLst xmlns:c16r2="http://schemas.microsoft.com/office/drawing/2015/06/chart">
            <c:ext xmlns:c16="http://schemas.microsoft.com/office/drawing/2014/chart" uri="{C3380CC4-5D6E-409C-BE32-E72D297353CC}">
              <c16:uniqueId val="{00000001-CAB2-4629-BCEA-698B5262D1DB}"/>
            </c:ext>
          </c:extLst>
        </c:ser>
        <c:ser>
          <c:idx val="2"/>
          <c:order val="2"/>
          <c:tx>
            <c:strRef>
              <c:f>Sheet2!$D$2</c:f>
              <c:strCache>
                <c:ptCount val="1"/>
                <c:pt idx="0">
                  <c:v>Speaker Error</c:v>
                </c:pt>
              </c:strCache>
            </c:strRef>
          </c:tx>
          <c:spPr>
            <a:solidFill>
              <a:schemeClr val="accent3"/>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Sheet2!$D$3:$D$10</c:f>
              <c:numCache>
                <c:formatCode>0.0%</c:formatCode>
                <c:ptCount val="8"/>
                <c:pt idx="0">
                  <c:v>9.6000000000000002E-2</c:v>
                </c:pt>
                <c:pt idx="1">
                  <c:v>0.13800000000000001</c:v>
                </c:pt>
                <c:pt idx="2">
                  <c:v>0.14699999999999999</c:v>
                </c:pt>
                <c:pt idx="3">
                  <c:v>0.11899999999999999</c:v>
                </c:pt>
                <c:pt idx="4">
                  <c:v>0.153</c:v>
                </c:pt>
                <c:pt idx="5">
                  <c:v>0.13600000000000001</c:v>
                </c:pt>
                <c:pt idx="6">
                  <c:v>6.8000000000000005E-2</c:v>
                </c:pt>
                <c:pt idx="7">
                  <c:v>3.6999999999999998E-2</c:v>
                </c:pt>
              </c:numCache>
            </c:numRef>
          </c:val>
          <c:extLst xmlns:c16r2="http://schemas.microsoft.com/office/drawing/2015/06/chart">
            <c:ext xmlns:c16="http://schemas.microsoft.com/office/drawing/2014/chart" uri="{C3380CC4-5D6E-409C-BE32-E72D297353CC}">
              <c16:uniqueId val="{00000002-CAB2-4629-BCEA-698B5262D1DB}"/>
            </c:ext>
          </c:extLst>
        </c:ser>
        <c:dLbls>
          <c:showLegendKey val="0"/>
          <c:showVal val="0"/>
          <c:showCatName val="0"/>
          <c:showSerName val="0"/>
          <c:showPercent val="0"/>
          <c:showBubbleSize val="0"/>
        </c:dLbls>
        <c:gapWidth val="269"/>
        <c:overlap val="100"/>
        <c:axId val="470513920"/>
        <c:axId val="470516096"/>
      </c:barChart>
      <c:lineChart>
        <c:grouping val="standard"/>
        <c:varyColors val="0"/>
        <c:ser>
          <c:idx val="3"/>
          <c:order val="3"/>
          <c:tx>
            <c:strRef>
              <c:f>Sheet2!$E$2</c:f>
              <c:strCache>
                <c:ptCount val="1"/>
                <c:pt idx="0">
                  <c:v>DER</c:v>
                </c:pt>
              </c:strCache>
            </c:strRef>
          </c:tx>
          <c:spPr>
            <a:ln w="25400" cap="rnd">
              <a:no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Sheet2!$A$3:$A$10</c:f>
              <c:strCache>
                <c:ptCount val="8"/>
                <c:pt idx="0">
                  <c:v>30s</c:v>
                </c:pt>
                <c:pt idx="1">
                  <c:v>60s</c:v>
                </c:pt>
                <c:pt idx="2">
                  <c:v>90s</c:v>
                </c:pt>
                <c:pt idx="3">
                  <c:v>120s</c:v>
                </c:pt>
                <c:pt idx="4">
                  <c:v>150s</c:v>
                </c:pt>
                <c:pt idx="5">
                  <c:v>180s</c:v>
                </c:pt>
                <c:pt idx="6">
                  <c:v>210s</c:v>
                </c:pt>
                <c:pt idx="7">
                  <c:v>240s</c:v>
                </c:pt>
              </c:strCache>
            </c:strRef>
          </c:cat>
          <c:val>
            <c:numRef>
              <c:f>Sheet2!$E$3:$E$10</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xmlns:c16r2="http://schemas.microsoft.com/office/drawing/2015/06/chart">
            <c:ext xmlns:c16="http://schemas.microsoft.com/office/drawing/2014/chart" uri="{C3380CC4-5D6E-409C-BE32-E72D297353CC}">
              <c16:uniqueId val="{00000003-CAB2-4629-BCEA-698B5262D1DB}"/>
            </c:ext>
          </c:extLst>
        </c:ser>
        <c:dLbls>
          <c:showLegendKey val="0"/>
          <c:showVal val="0"/>
          <c:showCatName val="0"/>
          <c:showSerName val="0"/>
          <c:showPercent val="0"/>
          <c:showBubbleSize val="0"/>
        </c:dLbls>
        <c:marker val="1"/>
        <c:smooth val="0"/>
        <c:axId val="470513920"/>
        <c:axId val="470516096"/>
      </c:lineChart>
      <c:catAx>
        <c:axId val="47051392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1"/>
                  <a:t>Time</a:t>
                </a:r>
              </a:p>
            </c:rich>
          </c:tx>
          <c:overlay val="0"/>
          <c:spPr>
            <a:noFill/>
            <a:ln>
              <a:noFill/>
            </a:ln>
            <a:effectLst/>
          </c:spPr>
        </c:title>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70516096"/>
        <c:crosses val="autoZero"/>
        <c:auto val="1"/>
        <c:lblAlgn val="ctr"/>
        <c:lblOffset val="100"/>
        <c:noMultiLvlLbl val="0"/>
      </c:catAx>
      <c:valAx>
        <c:axId val="470516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1"/>
                  <a:t>Error</a:t>
                </a:r>
                <a:r>
                  <a:rPr lang="zh-CN" b="1"/>
                  <a:t> </a:t>
                </a:r>
                <a:r>
                  <a:rPr lang="en-US" b="1"/>
                  <a:t>Rate</a:t>
                </a:r>
              </a:p>
            </c:rich>
          </c:tx>
          <c:overlay val="0"/>
          <c:spPr>
            <a:noFill/>
            <a:ln>
              <a:noFill/>
            </a:ln>
            <a:effectLst/>
          </c:sp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513920"/>
        <c:crosses val="autoZero"/>
        <c:crossBetween val="between"/>
      </c:valAx>
      <c:spPr>
        <a:noFill/>
        <a:ln>
          <a:noFill/>
        </a:ln>
        <a:effectLst/>
      </c:spPr>
    </c:plotArea>
    <c:legend>
      <c:legendPos val="t"/>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61561869983643"/>
          <c:y val="5.2869141357330333E-2"/>
          <c:w val="0.58296759100764584"/>
          <c:h val="0.76593250843644545"/>
        </c:manualLayout>
      </c:layout>
      <c:lineChart>
        <c:grouping val="standard"/>
        <c:varyColors val="0"/>
        <c:ser>
          <c:idx val="0"/>
          <c:order val="0"/>
          <c:tx>
            <c:strRef>
              <c:f>Sheet2!$B$15</c:f>
              <c:strCache>
                <c:ptCount val="1"/>
                <c:pt idx="0">
                  <c:v>Proposed real-time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Sheet2!$B$16:$B$23</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xmlns:c16r2="http://schemas.microsoft.com/office/drawing/2015/06/chart">
            <c:ext xmlns:c16="http://schemas.microsoft.com/office/drawing/2014/chart" uri="{C3380CC4-5D6E-409C-BE32-E72D297353CC}">
              <c16:uniqueId val="{00000000-8E51-4A40-AB78-EE73EAE3E895}"/>
            </c:ext>
          </c:extLst>
        </c:ser>
        <c:ser>
          <c:idx val="1"/>
          <c:order val="1"/>
          <c:tx>
            <c:strRef>
              <c:f>Sheet2!$C$15</c:f>
              <c:strCache>
                <c:ptCount val="1"/>
                <c:pt idx="0">
                  <c:v>Proposed offline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Sheet2!$C$16:$C$23</c:f>
              <c:numCache>
                <c:formatCode>0.0%</c:formatCode>
                <c:ptCount val="8"/>
                <c:pt idx="0">
                  <c:v>0.13200000000000001</c:v>
                </c:pt>
                <c:pt idx="1">
                  <c:v>0.185</c:v>
                </c:pt>
                <c:pt idx="2">
                  <c:v>0.16800000000000001</c:v>
                </c:pt>
                <c:pt idx="3">
                  <c:v>0.13700000000000001</c:v>
                </c:pt>
                <c:pt idx="4">
                  <c:v>0.115</c:v>
                </c:pt>
                <c:pt idx="5">
                  <c:v>0.105</c:v>
                </c:pt>
                <c:pt idx="6">
                  <c:v>0.10879999999999999</c:v>
                </c:pt>
                <c:pt idx="7">
                  <c:v>0.122</c:v>
                </c:pt>
              </c:numCache>
            </c:numRef>
          </c:val>
          <c:smooth val="0"/>
          <c:extLst xmlns:c16r2="http://schemas.microsoft.com/office/drawing/2015/06/chart">
            <c:ext xmlns:c16="http://schemas.microsoft.com/office/drawing/2014/chart" uri="{C3380CC4-5D6E-409C-BE32-E72D297353CC}">
              <c16:uniqueId val="{00000001-8E51-4A40-AB78-EE73EAE3E895}"/>
            </c:ext>
          </c:extLst>
        </c:ser>
        <c:ser>
          <c:idx val="2"/>
          <c:order val="2"/>
          <c:tx>
            <c:strRef>
              <c:f>Sheet2!$D$15</c:f>
              <c:strCache>
                <c:ptCount val="1"/>
                <c:pt idx="0">
                  <c:v>UIS-RNN</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Sheet2!$D$16:$D$23</c:f>
              <c:numCache>
                <c:formatCode>0.0%</c:formatCode>
                <c:ptCount val="8"/>
                <c:pt idx="0">
                  <c:v>0.13339999999999999</c:v>
                </c:pt>
                <c:pt idx="1">
                  <c:v>0.12690000000000001</c:v>
                </c:pt>
                <c:pt idx="2">
                  <c:v>0.128</c:v>
                </c:pt>
                <c:pt idx="3">
                  <c:v>0.13</c:v>
                </c:pt>
                <c:pt idx="4">
                  <c:v>8.6199999999999999E-2</c:v>
                </c:pt>
                <c:pt idx="5">
                  <c:v>0.1024</c:v>
                </c:pt>
                <c:pt idx="6">
                  <c:v>0.122</c:v>
                </c:pt>
                <c:pt idx="7">
                  <c:v>0.14699999999999999</c:v>
                </c:pt>
              </c:numCache>
            </c:numRef>
          </c:val>
          <c:smooth val="0"/>
          <c:extLst xmlns:c16r2="http://schemas.microsoft.com/office/drawing/2015/06/chart">
            <c:ext xmlns:c16="http://schemas.microsoft.com/office/drawing/2014/chart" uri="{C3380CC4-5D6E-409C-BE32-E72D297353CC}">
              <c16:uniqueId val="{00000002-8E51-4A40-AB78-EE73EAE3E895}"/>
            </c:ext>
          </c:extLst>
        </c:ser>
        <c:dLbls>
          <c:showLegendKey val="0"/>
          <c:showVal val="0"/>
          <c:showCatName val="0"/>
          <c:showSerName val="0"/>
          <c:showPercent val="0"/>
          <c:showBubbleSize val="0"/>
        </c:dLbls>
        <c:marker val="1"/>
        <c:smooth val="0"/>
        <c:axId val="470527360"/>
        <c:axId val="470533632"/>
      </c:lineChart>
      <c:catAx>
        <c:axId val="470527360"/>
        <c:scaling>
          <c:orientation val="minMax"/>
        </c:scaling>
        <c:delete val="0"/>
        <c:axPos val="b"/>
        <c:title>
          <c:tx>
            <c:rich>
              <a:bodyPr/>
              <a:lstStyle/>
              <a:p>
                <a:pPr>
                  <a:defRPr/>
                </a:pPr>
                <a:r>
                  <a:rPr lang="en-US" altLang="zh-CN"/>
                  <a:t>Time</a:t>
                </a:r>
                <a:endParaRPr lang="en-US"/>
              </a:p>
            </c:rich>
          </c:tx>
          <c:overlay val="0"/>
        </c:title>
        <c:numFmt formatCode="General" sourceLinked="0"/>
        <c:majorTickMark val="out"/>
        <c:minorTickMark val="none"/>
        <c:tickLblPos val="nextTo"/>
        <c:crossAx val="470533632"/>
        <c:crosses val="autoZero"/>
        <c:auto val="1"/>
        <c:lblAlgn val="ctr"/>
        <c:lblOffset val="100"/>
        <c:noMultiLvlLbl val="0"/>
      </c:catAx>
      <c:valAx>
        <c:axId val="470533632"/>
        <c:scaling>
          <c:orientation val="minMax"/>
        </c:scaling>
        <c:delete val="0"/>
        <c:axPos val="l"/>
        <c:majorGridlines/>
        <c:title>
          <c:tx>
            <c:rich>
              <a:bodyPr rot="-5400000" vert="horz"/>
              <a:lstStyle/>
              <a:p>
                <a:pPr>
                  <a:defRPr/>
                </a:pPr>
                <a:r>
                  <a:rPr lang="en-US" altLang="zh-CN"/>
                  <a:t>Error</a:t>
                </a:r>
                <a:r>
                  <a:rPr lang="zh-CN" altLang="en-US"/>
                  <a:t> </a:t>
                </a:r>
                <a:r>
                  <a:rPr lang="en-US" altLang="zh-CN"/>
                  <a:t>rate (DER)</a:t>
                </a:r>
                <a:endParaRPr lang="en-US"/>
              </a:p>
            </c:rich>
          </c:tx>
          <c:overlay val="0"/>
        </c:title>
        <c:numFmt formatCode="0.0%" sourceLinked="1"/>
        <c:majorTickMark val="out"/>
        <c:minorTickMark val="none"/>
        <c:tickLblPos val="nextTo"/>
        <c:crossAx val="470527360"/>
        <c:crosses val="autoZero"/>
        <c:crossBetween val="between"/>
      </c:valAx>
    </c:plotArea>
    <c:legend>
      <c:legendPos val="r"/>
      <c:layout>
        <c:manualLayout>
          <c:xMode val="edge"/>
          <c:yMode val="edge"/>
          <c:x val="0.74156871695385906"/>
          <c:y val="0.20893138357705288"/>
          <c:w val="0.25601582410894291"/>
          <c:h val="0.4202320959880014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7700495771365"/>
          <c:y val="4.6236942445231598E-2"/>
          <c:w val="0.64241396908719739"/>
          <c:h val="0.77152178327279286"/>
        </c:manualLayout>
      </c:layout>
      <c:lineChart>
        <c:grouping val="standard"/>
        <c:varyColors val="0"/>
        <c:ser>
          <c:idx val="1"/>
          <c:order val="0"/>
          <c:tx>
            <c:strRef>
              <c:f>Sheet2!$S$1</c:f>
              <c:strCache>
                <c:ptCount val="1"/>
                <c:pt idx="0">
                  <c:v>Real-time factor</c:v>
                </c:pt>
              </c:strCache>
            </c:strRef>
          </c:tx>
          <c:marker>
            <c:symbol val="none"/>
          </c:marker>
          <c:cat>
            <c:numRef>
              <c:f>Sheet2!$K$2:$K$51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cat>
          <c:val>
            <c:numRef>
              <c:f>Sheet2!$S$2:$S$51</c:f>
              <c:numCache>
                <c:formatCode>General</c:formatCode>
                <c:ptCount val="50"/>
                <c:pt idx="0">
                  <c:v>2.547E-2</c:v>
                </c:pt>
                <c:pt idx="1">
                  <c:v>2.479E-2</c:v>
                </c:pt>
                <c:pt idx="2">
                  <c:v>2.325E-2</c:v>
                </c:pt>
                <c:pt idx="3">
                  <c:v>2.2200000000000001E-2</c:v>
                </c:pt>
                <c:pt idx="4">
                  <c:v>2.2349999999999998E-2</c:v>
                </c:pt>
                <c:pt idx="5">
                  <c:v>2.1399999999999999E-2</c:v>
                </c:pt>
                <c:pt idx="6">
                  <c:v>1.9990000000000001E-2</c:v>
                </c:pt>
                <c:pt idx="7">
                  <c:v>2.2020000000000001E-2</c:v>
                </c:pt>
                <c:pt idx="8">
                  <c:v>2.2069999999999999E-2</c:v>
                </c:pt>
                <c:pt idx="9">
                  <c:v>2.2159999999999999E-2</c:v>
                </c:pt>
                <c:pt idx="10">
                  <c:v>2.146E-2</c:v>
                </c:pt>
                <c:pt idx="11">
                  <c:v>2.3550000000000001E-2</c:v>
                </c:pt>
                <c:pt idx="12">
                  <c:v>2.3800000000000002E-2</c:v>
                </c:pt>
                <c:pt idx="13">
                  <c:v>2.2759999999999999E-2</c:v>
                </c:pt>
                <c:pt idx="14">
                  <c:v>2.265E-2</c:v>
                </c:pt>
                <c:pt idx="15">
                  <c:v>2.3550000000000001E-2</c:v>
                </c:pt>
                <c:pt idx="16">
                  <c:v>2.316E-2</c:v>
                </c:pt>
                <c:pt idx="17">
                  <c:v>2.1999999999999999E-2</c:v>
                </c:pt>
                <c:pt idx="18">
                  <c:v>2.087E-2</c:v>
                </c:pt>
                <c:pt idx="19">
                  <c:v>2.1010000000000001E-2</c:v>
                </c:pt>
                <c:pt idx="20">
                  <c:v>2.2290000000000001E-2</c:v>
                </c:pt>
                <c:pt idx="21">
                  <c:v>2.2009999999999998E-2</c:v>
                </c:pt>
                <c:pt idx="22">
                  <c:v>2.317E-2</c:v>
                </c:pt>
                <c:pt idx="23">
                  <c:v>2.2769999999999999E-2</c:v>
                </c:pt>
                <c:pt idx="24">
                  <c:v>2.3130000000000001E-2</c:v>
                </c:pt>
                <c:pt idx="25">
                  <c:v>2.3980000000000001E-2</c:v>
                </c:pt>
                <c:pt idx="26">
                  <c:v>2.2429999999999999E-2</c:v>
                </c:pt>
                <c:pt idx="27">
                  <c:v>2.181E-2</c:v>
                </c:pt>
                <c:pt idx="28">
                  <c:v>2.206E-2</c:v>
                </c:pt>
                <c:pt idx="29">
                  <c:v>2.2610000000000002E-2</c:v>
                </c:pt>
                <c:pt idx="30">
                  <c:v>2.2249999999999999E-2</c:v>
                </c:pt>
                <c:pt idx="31">
                  <c:v>2.351E-2</c:v>
                </c:pt>
                <c:pt idx="32">
                  <c:v>2.308E-2</c:v>
                </c:pt>
                <c:pt idx="33">
                  <c:v>2.3259999999999999E-2</c:v>
                </c:pt>
                <c:pt idx="34">
                  <c:v>2.4729999999999999E-2</c:v>
                </c:pt>
                <c:pt idx="35">
                  <c:v>2.299E-2</c:v>
                </c:pt>
                <c:pt idx="36">
                  <c:v>2.4629999999999999E-2</c:v>
                </c:pt>
                <c:pt idx="37">
                  <c:v>2.4029999999999999E-2</c:v>
                </c:pt>
                <c:pt idx="38">
                  <c:v>2.3609999999999999E-2</c:v>
                </c:pt>
                <c:pt idx="39">
                  <c:v>2.393E-2</c:v>
                </c:pt>
                <c:pt idx="40">
                  <c:v>2.349E-2</c:v>
                </c:pt>
                <c:pt idx="41">
                  <c:v>2.4680000000000001E-2</c:v>
                </c:pt>
                <c:pt idx="42">
                  <c:v>2.3400000000000001E-2</c:v>
                </c:pt>
                <c:pt idx="43">
                  <c:v>2.5270000000000001E-2</c:v>
                </c:pt>
                <c:pt idx="44">
                  <c:v>2.4709999999999999E-2</c:v>
                </c:pt>
                <c:pt idx="45">
                  <c:v>2.5010000000000001E-2</c:v>
                </c:pt>
                <c:pt idx="46">
                  <c:v>2.5270000000000001E-2</c:v>
                </c:pt>
                <c:pt idx="47">
                  <c:v>2.426E-2</c:v>
                </c:pt>
                <c:pt idx="48">
                  <c:v>2.3480000000000001E-2</c:v>
                </c:pt>
                <c:pt idx="49">
                  <c:v>2.512E-2</c:v>
                </c:pt>
              </c:numCache>
            </c:numRef>
          </c:val>
          <c:smooth val="0"/>
          <c:extLst xmlns:c16r2="http://schemas.microsoft.com/office/drawing/2015/06/chart">
            <c:ext xmlns:c16="http://schemas.microsoft.com/office/drawing/2014/chart" uri="{C3380CC4-5D6E-409C-BE32-E72D297353CC}">
              <c16:uniqueId val="{00000000-B6F0-477D-8A94-0FD61BFD3F94}"/>
            </c:ext>
          </c:extLst>
        </c:ser>
        <c:dLbls>
          <c:showLegendKey val="0"/>
          <c:showVal val="0"/>
          <c:showCatName val="0"/>
          <c:showSerName val="0"/>
          <c:showPercent val="0"/>
          <c:showBubbleSize val="0"/>
        </c:dLbls>
        <c:marker val="1"/>
        <c:smooth val="0"/>
        <c:axId val="471230336"/>
        <c:axId val="471244800"/>
      </c:lineChart>
      <c:catAx>
        <c:axId val="471230336"/>
        <c:scaling>
          <c:orientation val="minMax"/>
        </c:scaling>
        <c:delete val="0"/>
        <c:axPos val="b"/>
        <c:title>
          <c:tx>
            <c:rich>
              <a:bodyPr/>
              <a:lstStyle/>
              <a:p>
                <a:pPr>
                  <a:defRPr/>
                </a:pPr>
                <a:r>
                  <a:rPr lang="en-US" sz="1100" b="1"/>
                  <a:t>Duration (mins)</a:t>
                </a:r>
              </a:p>
            </c:rich>
          </c:tx>
          <c:overlay val="0"/>
        </c:title>
        <c:numFmt formatCode="General" sourceLinked="1"/>
        <c:majorTickMark val="out"/>
        <c:minorTickMark val="none"/>
        <c:tickLblPos val="nextTo"/>
        <c:crossAx val="471244800"/>
        <c:crosses val="autoZero"/>
        <c:auto val="1"/>
        <c:lblAlgn val="ctr"/>
        <c:lblOffset val="100"/>
        <c:tickLblSkip val="5"/>
        <c:noMultiLvlLbl val="0"/>
      </c:catAx>
      <c:valAx>
        <c:axId val="471244800"/>
        <c:scaling>
          <c:orientation val="minMax"/>
        </c:scaling>
        <c:delete val="0"/>
        <c:axPos val="l"/>
        <c:majorGridlines/>
        <c:title>
          <c:tx>
            <c:rich>
              <a:bodyPr rot="-5400000" vert="horz"/>
              <a:lstStyle/>
              <a:p>
                <a:pPr>
                  <a:defRPr sz="1100" b="0"/>
                </a:pPr>
                <a:r>
                  <a:rPr lang="en-US" sz="1000" b="1"/>
                  <a:t>Real-time  factor</a:t>
                </a:r>
              </a:p>
            </c:rich>
          </c:tx>
          <c:layout>
            <c:manualLayout>
              <c:xMode val="edge"/>
              <c:yMode val="edge"/>
              <c:x val="2.7777777777777776E-2"/>
              <c:y val="0.27504455925817295"/>
            </c:manualLayout>
          </c:layout>
          <c:overlay val="0"/>
        </c:title>
        <c:numFmt formatCode="General" sourceLinked="1"/>
        <c:majorTickMark val="out"/>
        <c:minorTickMark val="none"/>
        <c:tickLblPos val="nextTo"/>
        <c:crossAx val="471230336"/>
        <c:crosses val="autoZero"/>
        <c:crossBetween val="between"/>
      </c:valAx>
    </c:plotArea>
    <c:legend>
      <c:legendPos val="r"/>
      <c:layout>
        <c:manualLayout>
          <c:xMode val="edge"/>
          <c:yMode val="edge"/>
          <c:x val="0.81111056430446193"/>
          <c:y val="0.46545766306432329"/>
          <c:w val="0.1657412875473899"/>
          <c:h val="0.16459565763448622"/>
        </c:manualLayout>
      </c:layout>
      <c:overlay val="0"/>
      <c:txPr>
        <a:bodyPr/>
        <a:lstStyle/>
        <a:p>
          <a:pPr>
            <a:defRPr sz="1050"/>
          </a:pPr>
          <a:endParaRPr lang="en-US"/>
        </a:p>
      </c:txPr>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12879106134088"/>
          <c:y val="4.4655692078984351E-2"/>
          <c:w val="0.63621318168562258"/>
          <c:h val="0.75946030086108252"/>
        </c:manualLayout>
      </c:layout>
      <c:scatterChart>
        <c:scatterStyle val="lineMarker"/>
        <c:varyColors val="0"/>
        <c:ser>
          <c:idx val="0"/>
          <c:order val="0"/>
          <c:tx>
            <c:v>10s-avg KBM delay</c:v>
          </c:tx>
          <c:spPr>
            <a:ln w="25400">
              <a:noFill/>
            </a:ln>
            <a:effectLst/>
          </c:spPr>
          <c:marker>
            <c:symbol val="circle"/>
            <c:size val="3"/>
            <c:spPr>
              <a:solidFill>
                <a:schemeClr val="accent1"/>
              </a:solidFill>
              <a:ln w="9525" cap="flat" cmpd="sng" algn="ctr">
                <a:solidFill>
                  <a:schemeClr val="accent1"/>
                </a:solidFill>
                <a:round/>
              </a:ln>
              <a:effectLst/>
            </c:spPr>
          </c:marker>
          <c:xVal>
            <c:numRef>
              <c:f>'[runtime final.xlsx]Sheet3'!$A$2:$A$121</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final.xlsx]Sheet3'!$B$2:$B$121</c:f>
              <c:numCache>
                <c:formatCode>General</c:formatCode>
                <c:ptCount val="120"/>
                <c:pt idx="0">
                  <c:v>0</c:v>
                </c:pt>
                <c:pt idx="1">
                  <c:v>0.9</c:v>
                </c:pt>
                <c:pt idx="2">
                  <c:v>1.3</c:v>
                </c:pt>
                <c:pt idx="3">
                  <c:v>1.5</c:v>
                </c:pt>
                <c:pt idx="4">
                  <c:v>1.7</c:v>
                </c:pt>
                <c:pt idx="5">
                  <c:v>1.2</c:v>
                </c:pt>
                <c:pt idx="6">
                  <c:v>1.3</c:v>
                </c:pt>
                <c:pt idx="7">
                  <c:v>1.3</c:v>
                </c:pt>
                <c:pt idx="8">
                  <c:v>1.4</c:v>
                </c:pt>
                <c:pt idx="9">
                  <c:v>1.3</c:v>
                </c:pt>
                <c:pt idx="10">
                  <c:v>1.4</c:v>
                </c:pt>
                <c:pt idx="11">
                  <c:v>1.6</c:v>
                </c:pt>
                <c:pt idx="12">
                  <c:v>2</c:v>
                </c:pt>
                <c:pt idx="13">
                  <c:v>1.8</c:v>
                </c:pt>
                <c:pt idx="14">
                  <c:v>1.9</c:v>
                </c:pt>
                <c:pt idx="15">
                  <c:v>1.7</c:v>
                </c:pt>
                <c:pt idx="16">
                  <c:v>1.8</c:v>
                </c:pt>
                <c:pt idx="17">
                  <c:v>1.7</c:v>
                </c:pt>
                <c:pt idx="18">
                  <c:v>1.7</c:v>
                </c:pt>
                <c:pt idx="19">
                  <c:v>2.1</c:v>
                </c:pt>
                <c:pt idx="20">
                  <c:v>2.5</c:v>
                </c:pt>
                <c:pt idx="21">
                  <c:v>2.5</c:v>
                </c:pt>
                <c:pt idx="22">
                  <c:v>2.5</c:v>
                </c:pt>
                <c:pt idx="23">
                  <c:v>2.4</c:v>
                </c:pt>
                <c:pt idx="24">
                  <c:v>2.1</c:v>
                </c:pt>
                <c:pt idx="25">
                  <c:v>1.6</c:v>
                </c:pt>
                <c:pt idx="26">
                  <c:v>2.5</c:v>
                </c:pt>
                <c:pt idx="27">
                  <c:v>2.5</c:v>
                </c:pt>
                <c:pt idx="28">
                  <c:v>3</c:v>
                </c:pt>
                <c:pt idx="29">
                  <c:v>3</c:v>
                </c:pt>
                <c:pt idx="30">
                  <c:v>2.9</c:v>
                </c:pt>
                <c:pt idx="31">
                  <c:v>3.1</c:v>
                </c:pt>
                <c:pt idx="32">
                  <c:v>2.6</c:v>
                </c:pt>
                <c:pt idx="33">
                  <c:v>3.1</c:v>
                </c:pt>
                <c:pt idx="34">
                  <c:v>2.9</c:v>
                </c:pt>
                <c:pt idx="35">
                  <c:v>3.3</c:v>
                </c:pt>
                <c:pt idx="36">
                  <c:v>3.7</c:v>
                </c:pt>
                <c:pt idx="37">
                  <c:v>3.5</c:v>
                </c:pt>
                <c:pt idx="38">
                  <c:v>3</c:v>
                </c:pt>
                <c:pt idx="39">
                  <c:v>3.9</c:v>
                </c:pt>
                <c:pt idx="40">
                  <c:v>3.1</c:v>
                </c:pt>
                <c:pt idx="41">
                  <c:v>4</c:v>
                </c:pt>
                <c:pt idx="42">
                  <c:v>4.2</c:v>
                </c:pt>
                <c:pt idx="43">
                  <c:v>3.7</c:v>
                </c:pt>
                <c:pt idx="44">
                  <c:v>4.5999999999999996</c:v>
                </c:pt>
                <c:pt idx="45">
                  <c:v>3.4</c:v>
                </c:pt>
                <c:pt idx="46">
                  <c:v>3.7</c:v>
                </c:pt>
                <c:pt idx="47">
                  <c:v>4.9000000000000004</c:v>
                </c:pt>
                <c:pt idx="48">
                  <c:v>3.1</c:v>
                </c:pt>
                <c:pt idx="49">
                  <c:v>4.3</c:v>
                </c:pt>
                <c:pt idx="50">
                  <c:v>4.7</c:v>
                </c:pt>
                <c:pt idx="51">
                  <c:v>5.0999999999999996</c:v>
                </c:pt>
                <c:pt idx="52">
                  <c:v>3.7</c:v>
                </c:pt>
                <c:pt idx="53">
                  <c:v>3.8</c:v>
                </c:pt>
                <c:pt idx="54">
                  <c:v>3.9</c:v>
                </c:pt>
                <c:pt idx="55">
                  <c:v>4.9000000000000004</c:v>
                </c:pt>
                <c:pt idx="56">
                  <c:v>5</c:v>
                </c:pt>
                <c:pt idx="57">
                  <c:v>4.5</c:v>
                </c:pt>
                <c:pt idx="58">
                  <c:v>4.5</c:v>
                </c:pt>
                <c:pt idx="59">
                  <c:v>4.5</c:v>
                </c:pt>
                <c:pt idx="60">
                  <c:v>4.5</c:v>
                </c:pt>
                <c:pt idx="61">
                  <c:v>5.5</c:v>
                </c:pt>
                <c:pt idx="62">
                  <c:v>5.5</c:v>
                </c:pt>
                <c:pt idx="63">
                  <c:v>5.5</c:v>
                </c:pt>
                <c:pt idx="64">
                  <c:v>5.5</c:v>
                </c:pt>
                <c:pt idx="65">
                  <c:v>5.5</c:v>
                </c:pt>
                <c:pt idx="66">
                  <c:v>6.1</c:v>
                </c:pt>
                <c:pt idx="67">
                  <c:v>6.2</c:v>
                </c:pt>
                <c:pt idx="68">
                  <c:v>5.5</c:v>
                </c:pt>
                <c:pt idx="69">
                  <c:v>6.1</c:v>
                </c:pt>
                <c:pt idx="70">
                  <c:v>6.5</c:v>
                </c:pt>
                <c:pt idx="71">
                  <c:v>5.5</c:v>
                </c:pt>
                <c:pt idx="72">
                  <c:v>5.9</c:v>
                </c:pt>
                <c:pt idx="73">
                  <c:v>5.0999999999999996</c:v>
                </c:pt>
                <c:pt idx="74">
                  <c:v>6.7</c:v>
                </c:pt>
                <c:pt idx="75">
                  <c:v>7.1</c:v>
                </c:pt>
                <c:pt idx="76">
                  <c:v>7.5</c:v>
                </c:pt>
                <c:pt idx="77">
                  <c:v>5.5</c:v>
                </c:pt>
                <c:pt idx="78">
                  <c:v>5.9</c:v>
                </c:pt>
                <c:pt idx="79">
                  <c:v>7</c:v>
                </c:pt>
                <c:pt idx="80">
                  <c:v>7.9</c:v>
                </c:pt>
                <c:pt idx="81">
                  <c:v>7.5</c:v>
                </c:pt>
                <c:pt idx="82">
                  <c:v>5.8</c:v>
                </c:pt>
                <c:pt idx="83">
                  <c:v>6.7</c:v>
                </c:pt>
                <c:pt idx="84">
                  <c:v>7.6</c:v>
                </c:pt>
                <c:pt idx="85">
                  <c:v>8.5</c:v>
                </c:pt>
                <c:pt idx="86">
                  <c:v>4.5</c:v>
                </c:pt>
                <c:pt idx="87">
                  <c:v>7.5</c:v>
                </c:pt>
                <c:pt idx="88">
                  <c:v>9.1</c:v>
                </c:pt>
                <c:pt idx="89">
                  <c:v>6.5</c:v>
                </c:pt>
                <c:pt idx="90">
                  <c:v>6.7</c:v>
                </c:pt>
                <c:pt idx="91">
                  <c:v>9.5</c:v>
                </c:pt>
                <c:pt idx="92">
                  <c:v>7.5</c:v>
                </c:pt>
                <c:pt idx="93">
                  <c:v>7</c:v>
                </c:pt>
                <c:pt idx="94">
                  <c:v>9.5</c:v>
                </c:pt>
                <c:pt idx="95">
                  <c:v>7.5</c:v>
                </c:pt>
                <c:pt idx="96">
                  <c:v>7</c:v>
                </c:pt>
                <c:pt idx="97">
                  <c:v>9.3000000000000007</c:v>
                </c:pt>
                <c:pt idx="98">
                  <c:v>6.5</c:v>
                </c:pt>
                <c:pt idx="99">
                  <c:v>8.5</c:v>
                </c:pt>
                <c:pt idx="100">
                  <c:v>10.5</c:v>
                </c:pt>
                <c:pt idx="101">
                  <c:v>6.1</c:v>
                </c:pt>
                <c:pt idx="102">
                  <c:v>9.6999999999999993</c:v>
                </c:pt>
                <c:pt idx="103">
                  <c:v>8.5</c:v>
                </c:pt>
                <c:pt idx="104">
                  <c:v>7.3</c:v>
                </c:pt>
                <c:pt idx="105">
                  <c:v>10.9</c:v>
                </c:pt>
                <c:pt idx="106">
                  <c:v>6.5</c:v>
                </c:pt>
                <c:pt idx="107">
                  <c:v>8.5</c:v>
                </c:pt>
                <c:pt idx="108">
                  <c:v>10.5</c:v>
                </c:pt>
                <c:pt idx="109">
                  <c:v>6.1</c:v>
                </c:pt>
                <c:pt idx="110">
                  <c:v>9.6999999999999993</c:v>
                </c:pt>
                <c:pt idx="111">
                  <c:v>8.5</c:v>
                </c:pt>
                <c:pt idx="112">
                  <c:v>7.3</c:v>
                </c:pt>
                <c:pt idx="113">
                  <c:v>10.9</c:v>
                </c:pt>
                <c:pt idx="114">
                  <c:v>6.5</c:v>
                </c:pt>
                <c:pt idx="115">
                  <c:v>9.6999999999999993</c:v>
                </c:pt>
                <c:pt idx="116">
                  <c:v>9.5</c:v>
                </c:pt>
                <c:pt idx="117">
                  <c:v>6.7</c:v>
                </c:pt>
                <c:pt idx="118">
                  <c:v>11.8</c:v>
                </c:pt>
                <c:pt idx="119">
                  <c:v>6.5</c:v>
                </c:pt>
              </c:numCache>
            </c:numRef>
          </c:yVal>
          <c:smooth val="0"/>
          <c:extLst xmlns:c16r2="http://schemas.microsoft.com/office/drawing/2015/06/chart">
            <c:ext xmlns:c16="http://schemas.microsoft.com/office/drawing/2014/chart" uri="{C3380CC4-5D6E-409C-BE32-E72D297353CC}">
              <c16:uniqueId val="{00000001-88DC-4C6C-A6A9-3880051CC407}"/>
            </c:ext>
          </c:extLst>
        </c:ser>
        <c:dLbls>
          <c:showLegendKey val="0"/>
          <c:showVal val="0"/>
          <c:showCatName val="0"/>
          <c:showSerName val="0"/>
          <c:showPercent val="0"/>
          <c:showBubbleSize val="0"/>
        </c:dLbls>
        <c:axId val="472518656"/>
        <c:axId val="472520960"/>
      </c:scatterChart>
      <c:valAx>
        <c:axId val="472518656"/>
        <c:scaling>
          <c:orientation val="minMax"/>
          <c:max val="14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audio duration(seconds)</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472520960"/>
        <c:crosses val="autoZero"/>
        <c:crossBetween val="midCat"/>
        <c:majorUnit val="200"/>
      </c:valAx>
      <c:valAx>
        <c:axId val="472520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10s-average KBM delay  (seconds)</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472518656"/>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a:noFill/>
            </a:ln>
            <a:effectLst/>
          </c:spPr>
          <c:marker>
            <c:symbol val="circle"/>
            <c:size val="3"/>
            <c:spPr>
              <a:solidFill>
                <a:schemeClr val="accent1"/>
              </a:solidFill>
              <a:ln w="9525" cap="flat" cmpd="sng" algn="ctr">
                <a:solidFill>
                  <a:schemeClr val="accent1"/>
                </a:solidFill>
                <a:round/>
              </a:ln>
              <a:effectLst/>
            </c:spPr>
          </c:marker>
          <c:xVal>
            <c:numRef>
              <c:f>'[runtime final.xlsx]Sheet3'!$A$1:$A$120</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final.xlsx]Sheet3'!$C$1:$C$120</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0.1</c:v>
                </c:pt>
                <c:pt idx="16">
                  <c:v>0</c:v>
                </c:pt>
                <c:pt idx="17">
                  <c:v>0</c:v>
                </c:pt>
                <c:pt idx="18">
                  <c:v>0</c:v>
                </c:pt>
                <c:pt idx="19">
                  <c:v>0</c:v>
                </c:pt>
                <c:pt idx="20">
                  <c:v>0</c:v>
                </c:pt>
                <c:pt idx="21">
                  <c:v>0</c:v>
                </c:pt>
                <c:pt idx="22">
                  <c:v>0</c:v>
                </c:pt>
                <c:pt idx="23">
                  <c:v>0.1</c:v>
                </c:pt>
                <c:pt idx="24">
                  <c:v>0</c:v>
                </c:pt>
                <c:pt idx="25">
                  <c:v>0.1</c:v>
                </c:pt>
                <c:pt idx="26">
                  <c:v>0.2</c:v>
                </c:pt>
                <c:pt idx="27">
                  <c:v>0.3</c:v>
                </c:pt>
                <c:pt idx="28">
                  <c:v>0.5</c:v>
                </c:pt>
                <c:pt idx="29">
                  <c:v>0.5</c:v>
                </c:pt>
                <c:pt idx="30">
                  <c:v>0.3</c:v>
                </c:pt>
                <c:pt idx="31">
                  <c:v>1</c:v>
                </c:pt>
                <c:pt idx="32">
                  <c:v>1.1000000000000001</c:v>
                </c:pt>
                <c:pt idx="33">
                  <c:v>0.6</c:v>
                </c:pt>
                <c:pt idx="34">
                  <c:v>1.2</c:v>
                </c:pt>
                <c:pt idx="35">
                  <c:v>1</c:v>
                </c:pt>
                <c:pt idx="36">
                  <c:v>1</c:v>
                </c:pt>
                <c:pt idx="37">
                  <c:v>1.2</c:v>
                </c:pt>
                <c:pt idx="38">
                  <c:v>1</c:v>
                </c:pt>
                <c:pt idx="39">
                  <c:v>1.1000000000000001</c:v>
                </c:pt>
                <c:pt idx="40">
                  <c:v>1.3</c:v>
                </c:pt>
                <c:pt idx="41">
                  <c:v>1.1000000000000001</c:v>
                </c:pt>
                <c:pt idx="42">
                  <c:v>1.1000000000000001</c:v>
                </c:pt>
                <c:pt idx="43">
                  <c:v>1.2</c:v>
                </c:pt>
                <c:pt idx="44">
                  <c:v>1.1000000000000001</c:v>
                </c:pt>
                <c:pt idx="45">
                  <c:v>1.5</c:v>
                </c:pt>
                <c:pt idx="46">
                  <c:v>1.1000000000000001</c:v>
                </c:pt>
                <c:pt idx="47">
                  <c:v>1.6</c:v>
                </c:pt>
                <c:pt idx="48">
                  <c:v>1.5</c:v>
                </c:pt>
                <c:pt idx="49">
                  <c:v>1.2</c:v>
                </c:pt>
                <c:pt idx="50">
                  <c:v>1.1000000000000001</c:v>
                </c:pt>
                <c:pt idx="51">
                  <c:v>1.5</c:v>
                </c:pt>
                <c:pt idx="52">
                  <c:v>1.4</c:v>
                </c:pt>
                <c:pt idx="53">
                  <c:v>1.6</c:v>
                </c:pt>
                <c:pt idx="54">
                  <c:v>1.6</c:v>
                </c:pt>
                <c:pt idx="55">
                  <c:v>1.3</c:v>
                </c:pt>
                <c:pt idx="56">
                  <c:v>1.8</c:v>
                </c:pt>
                <c:pt idx="57">
                  <c:v>2.2000000000000002</c:v>
                </c:pt>
                <c:pt idx="58">
                  <c:v>2.4</c:v>
                </c:pt>
                <c:pt idx="59">
                  <c:v>2.8</c:v>
                </c:pt>
                <c:pt idx="60">
                  <c:v>3.5</c:v>
                </c:pt>
                <c:pt idx="61">
                  <c:v>2.5</c:v>
                </c:pt>
                <c:pt idx="62">
                  <c:v>2.4</c:v>
                </c:pt>
                <c:pt idx="63">
                  <c:v>3.1</c:v>
                </c:pt>
                <c:pt idx="64">
                  <c:v>2.8</c:v>
                </c:pt>
                <c:pt idx="65">
                  <c:v>2.8</c:v>
                </c:pt>
                <c:pt idx="66">
                  <c:v>3.3</c:v>
                </c:pt>
                <c:pt idx="67">
                  <c:v>2.6</c:v>
                </c:pt>
                <c:pt idx="68">
                  <c:v>3.5</c:v>
                </c:pt>
                <c:pt idx="69">
                  <c:v>3.1</c:v>
                </c:pt>
                <c:pt idx="70">
                  <c:v>3</c:v>
                </c:pt>
                <c:pt idx="71">
                  <c:v>3.3</c:v>
                </c:pt>
                <c:pt idx="72">
                  <c:v>3.7</c:v>
                </c:pt>
                <c:pt idx="73">
                  <c:v>3.2</c:v>
                </c:pt>
                <c:pt idx="74">
                  <c:v>4.9000000000000004</c:v>
                </c:pt>
                <c:pt idx="75">
                  <c:v>4</c:v>
                </c:pt>
                <c:pt idx="76">
                  <c:v>5.3</c:v>
                </c:pt>
                <c:pt idx="77">
                  <c:v>5.8</c:v>
                </c:pt>
                <c:pt idx="78">
                  <c:v>3.9</c:v>
                </c:pt>
                <c:pt idx="79">
                  <c:v>4.0999999999999996</c:v>
                </c:pt>
                <c:pt idx="80">
                  <c:v>3.4</c:v>
                </c:pt>
                <c:pt idx="81">
                  <c:v>4.7</c:v>
                </c:pt>
                <c:pt idx="82">
                  <c:v>4.5999999999999996</c:v>
                </c:pt>
                <c:pt idx="83">
                  <c:v>5.2</c:v>
                </c:pt>
                <c:pt idx="84">
                  <c:v>4.9000000000000004</c:v>
                </c:pt>
                <c:pt idx="85">
                  <c:v>7.6</c:v>
                </c:pt>
                <c:pt idx="86">
                  <c:v>4.8</c:v>
                </c:pt>
                <c:pt idx="87">
                  <c:v>5.2</c:v>
                </c:pt>
                <c:pt idx="88">
                  <c:v>7.7</c:v>
                </c:pt>
                <c:pt idx="89">
                  <c:v>6.4</c:v>
                </c:pt>
                <c:pt idx="90">
                  <c:v>6</c:v>
                </c:pt>
                <c:pt idx="91">
                  <c:v>6.2</c:v>
                </c:pt>
                <c:pt idx="92">
                  <c:v>7.7</c:v>
                </c:pt>
                <c:pt idx="93">
                  <c:v>5.9</c:v>
                </c:pt>
                <c:pt idx="94">
                  <c:v>4.9000000000000004</c:v>
                </c:pt>
                <c:pt idx="95">
                  <c:v>6.5</c:v>
                </c:pt>
                <c:pt idx="96">
                  <c:v>4.5999999999999996</c:v>
                </c:pt>
                <c:pt idx="97">
                  <c:v>6.3</c:v>
                </c:pt>
                <c:pt idx="98">
                  <c:v>8.9</c:v>
                </c:pt>
                <c:pt idx="99">
                  <c:v>8.6999999999999993</c:v>
                </c:pt>
                <c:pt idx="100">
                  <c:v>7.4</c:v>
                </c:pt>
                <c:pt idx="101">
                  <c:v>9.9</c:v>
                </c:pt>
                <c:pt idx="102">
                  <c:v>7.4</c:v>
                </c:pt>
                <c:pt idx="103">
                  <c:v>9</c:v>
                </c:pt>
                <c:pt idx="104">
                  <c:v>6.6</c:v>
                </c:pt>
                <c:pt idx="105">
                  <c:v>6.6</c:v>
                </c:pt>
                <c:pt idx="106">
                  <c:v>8.1999999999999993</c:v>
                </c:pt>
                <c:pt idx="107">
                  <c:v>8.1</c:v>
                </c:pt>
                <c:pt idx="108">
                  <c:v>9.5</c:v>
                </c:pt>
                <c:pt idx="109">
                  <c:v>7.9</c:v>
                </c:pt>
                <c:pt idx="110">
                  <c:v>7.2</c:v>
                </c:pt>
                <c:pt idx="111">
                  <c:v>9.3000000000000007</c:v>
                </c:pt>
                <c:pt idx="112">
                  <c:v>7</c:v>
                </c:pt>
                <c:pt idx="113">
                  <c:v>6</c:v>
                </c:pt>
                <c:pt idx="114">
                  <c:v>6.9</c:v>
                </c:pt>
                <c:pt idx="115">
                  <c:v>7</c:v>
                </c:pt>
                <c:pt idx="116">
                  <c:v>8.1</c:v>
                </c:pt>
                <c:pt idx="117">
                  <c:v>7.8</c:v>
                </c:pt>
                <c:pt idx="118">
                  <c:v>9.4</c:v>
                </c:pt>
                <c:pt idx="119">
                  <c:v>9.6</c:v>
                </c:pt>
              </c:numCache>
            </c:numRef>
          </c:yVal>
          <c:smooth val="0"/>
          <c:extLst xmlns:c16r2="http://schemas.microsoft.com/office/drawing/2015/06/chart">
            <c:ext xmlns:c16="http://schemas.microsoft.com/office/drawing/2014/chart" uri="{C3380CC4-5D6E-409C-BE32-E72D297353CC}">
              <c16:uniqueId val="{00000000-DE4B-44C1-B846-3B7F8ED7C8E0}"/>
            </c:ext>
          </c:extLst>
        </c:ser>
        <c:dLbls>
          <c:showLegendKey val="0"/>
          <c:showVal val="0"/>
          <c:showCatName val="0"/>
          <c:showSerName val="0"/>
          <c:showPercent val="0"/>
          <c:showBubbleSize val="0"/>
        </c:dLbls>
        <c:axId val="472647552"/>
        <c:axId val="472674688"/>
      </c:scatterChart>
      <c:valAx>
        <c:axId val="47264755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audio duration (seconds)</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472674688"/>
        <c:crosses val="autoZero"/>
        <c:crossBetween val="midCat"/>
      </c:valAx>
      <c:valAx>
        <c:axId val="47267468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Online seconds</a:t>
                </a:r>
              </a:p>
              <a:p>
                <a:pPr>
                  <a:defRPr sz="900" b="1" i="0" u="none" strike="noStrike" kern="1200" baseline="0">
                    <a:solidFill>
                      <a:schemeClr val="dk1">
                        <a:lumMod val="50000"/>
                        <a:lumOff val="50000"/>
                      </a:schemeClr>
                    </a:solidFill>
                    <a:latin typeface="+mn-lt"/>
                    <a:ea typeface="+mn-ea"/>
                    <a:cs typeface="+mn-cs"/>
                  </a:defRPr>
                </a:pPr>
                <a:r>
                  <a:rPr lang="en-US"/>
                  <a:t>(10s Avg)</a:t>
                </a:r>
              </a:p>
            </c:rich>
          </c:tx>
          <c:layout>
            <c:manualLayout>
              <c:xMode val="edge"/>
              <c:yMode val="edge"/>
              <c:x val="1.5277777777777777E-2"/>
              <c:y val="0.3432923431925679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472647552"/>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Mir12</b:Tag>
    <b:SourceType>JournalArticle</b:SourceType>
    <b:Guid>{6F84E8DD-696A-4B42-9BA7-BFD1DAD20376}</b:Guid>
    <b:Title>Speaker Diarization: A Review of Recent Research</b:Title>
    <b:Year>2012</b:Year>
    <b:Author>
      <b:Author>
        <b:NameList>
          <b:Person>
            <b:Last>Miro</b:Last>
            <b:First>Xavier</b:First>
            <b:Middle>Anguera</b:Middle>
          </b:Person>
          <b:Person>
            <b:Last>Bozonnet</b:Last>
            <b:First>Simon</b:First>
          </b:Person>
          <b:Person>
            <b:Last>Evans</b:Last>
            <b:First>Nicholas</b:First>
          </b:Person>
          <b:Person>
            <b:Last>Fredouille</b:Last>
            <b:First>Corinne</b:First>
          </b:Person>
          <b:Person>
            <b:Last>Friedland</b:Last>
            <b:First>Gerald</b:First>
          </b:Person>
          <b:Person>
            <b:Last>Vinyals</b:Last>
            <b:First>Oriol</b:First>
          </b:Person>
        </b:NameList>
      </b:Author>
    </b:Author>
    <b:JournalName>IEEE Transactions on Audio, Speech, and Language Processing</b:JournalName>
    <b:Pages>356-370</b:Pages>
    <b:Volume>20</b:Volume>
    <b:Issue>2</b:Issue>
    <b:LCID>en-US</b:LCID>
    <b:RefOrder>2</b:RefOrder>
  </b:Source>
  <b:Source>
    <b:Tag>Sho08</b:Tag>
    <b:SourceType>JournalArticle</b:SourceType>
    <b:Guid>{AB19C6B4-3878-4696-A6DC-EAA5C3EC3B67}</b:Guid>
    <b:Author>
      <b:Author>
        <b:NameList>
          <b:Person>
            <b:Last>Araki</b:Last>
            <b:First>Shoko</b:First>
          </b:Person>
          <b:Person>
            <b:Last>Fujimoto</b:Last>
            <b:First>Masakiyo</b:First>
          </b:Person>
          <b:Person>
            <b:Last>Ishizuka</b:Last>
            <b:First>Kentaro</b:First>
          </b:Person>
          <b:Person>
            <b:Last>Sawada</b:Last>
            <b:First>Hiroshi</b:First>
          </b:Person>
          <b:Person>
            <b:Last>Makino</b:Last>
            <b:First>Shoji</b:First>
          </b:Person>
        </b:NameList>
      </b:Author>
    </b:Author>
    <b:Title>A DOA based speaker diarization system for real meetings</b:Title>
    <b:JournalName>Hands-Free Speech Communication and Microphone Arrays</b:JournalName>
    <b:Year>2008</b:Year>
    <b:Pages>29-32</b:Pages>
    <b:LCID>en-US</b:LCID>
    <b:RefOrder>9</b:RefOrder>
  </b:Source>
  <b:Source>
    <b:Tag>Bel08</b:Tag>
    <b:SourceType>JournalArticle</b:SourceType>
    <b:Guid>{690AEF21-5C14-43E5-9E1F-4BA4AC6E3F92}</b:Guid>
    <b:Title>Speaker diarization using one-class support vector machines</b:Title>
    <b:Pages>355-365</b:Pages>
    <b:Year>2008</b:Year>
    <b:Author>
      <b:Author>
        <b:NameList>
          <b:Person>
            <b:Last>Fergani</b:Last>
            <b:First>Belkacem</b:First>
          </b:Person>
          <b:Person>
            <b:Last>Davy</b:Last>
            <b:First>Manuel</b:First>
          </b:Person>
          <b:Person>
            <b:Last>Houacine</b:Last>
            <b:First>Amrane</b:First>
          </b:Person>
        </b:NameList>
      </b:Author>
    </b:Author>
    <b:JournalName>Speech Communication</b:JournalName>
    <b:LCID>en-US</b:LCID>
    <b:RefOrder>64</b:RefOrder>
  </b:Source>
  <b:Source>
    <b:Tag>Dan17</b:Tag>
    <b:SourceType>JournalArticle</b:SourceType>
    <b:Guid>{D86A8952-9C76-457D-99D8-49EAC86295A2}</b:Guid>
    <b:Title>Speaker diarization using deep neural network embeddings</b:Title>
    <b:Year>2017</b:Year>
    <b:Author>
      <b:Author>
        <b:NameList>
          <b:Person>
            <b:Last>Garcia-Romero</b:Last>
            <b:First>Daniel</b:First>
          </b:Person>
          <b:Person>
            <b:Last>Snyder</b:Last>
            <b:First>David</b:First>
          </b:Person>
          <b:Person>
            <b:Last>Sell</b:Last>
            <b:First>Gregory</b:First>
          </b:Person>
          <b:Person>
            <b:Last>Povey</b:Last>
            <b:First>Daniel</b:First>
          </b:Person>
          <b:Person>
            <b:Last>McCree</b:Last>
            <b:First>Alan</b:First>
          </b:Person>
        </b:NameList>
      </b:Author>
    </b:Author>
    <b:JournalName>2017 IEEE International Conference on Acoustics, Speech and Signal Processing (ICASSP)</b:JournalName>
    <b:Pages>4930-4934</b:Pages>
    <b:LCID>en-US</b:LCID>
    <b:RefOrder>39</b:RefOrder>
  </b:Source>
  <b:Source>
    <b:Tag>Gei10</b:Tag>
    <b:SourceType>ConferenceProceedings</b:SourceType>
    <b:Guid>{FEA475DE-3779-4621-B6CC-1DD4A51150FA}</b:Guid>
    <b:Author>
      <b:Author>
        <b:NameList>
          <b:Person>
            <b:Last>Geiger</b:Last>
            <b:First>Jürgen</b:First>
          </b:Person>
          <b:Person>
            <b:Last>Wallhoff</b:Last>
            <b:First>Frank</b:First>
          </b:Person>
          <b:Person>
            <b:Last>Rigoll</b:Last>
            <b:First>Gerhard</b:First>
          </b:Person>
        </b:NameList>
      </b:Author>
    </b:Author>
    <b:Title>GMM-UBM based open-set online speaker diarization</b:Title>
    <b:JournalName>Eleventh Annual Conference of the International Speech Communication Association</b:JournalName>
    <b:Year>2010</b:Year>
    <b:ConferenceName>Eleventh Annual Conference of the International Speech Communication Association</b:ConferenceName>
    <b:LCID>en-US</b:LCID>
    <b:RefOrder>10</b:RefOrder>
  </b:Source>
  <b:Source>
    <b:Tag>Mar17</b:Tag>
    <b:SourceType>JournalArticle</b:SourceType>
    <b:Guid>{8914699E-7843-4830-B9AF-186414103E61}</b:Guid>
    <b:Author>
      <b:Author>
        <b:NameList>
          <b:Person>
            <b:Last>Kunešová</b:Last>
            <b:First>Marie</b:First>
          </b:Person>
          <b:Person>
            <b:Last>Zajíc</b:Last>
            <b:First>Zbyněk</b:First>
          </b:Person>
          <b:Person>
            <b:Last>Radová</b:Last>
            <b:First>Vlasta</b:First>
          </b:Person>
        </b:NameList>
      </b:Author>
    </b:Author>
    <b:Title>Experiments with Segmentation in an Online Speaker Diarization System</b:Title>
    <b:JournalName>International Conference on Text, Speech, and Dialogue</b:JournalName>
    <b:Year>2017</b:Year>
    <b:Pages>429-437</b:Pages>
    <b:LCID>en-US</b:LCID>
    <b:RefOrder>6</b:RefOrder>
  </b:Source>
  <b:Source>
    <b:Tag>Liu03</b:Tag>
    <b:SourceType>JournalArticle</b:SourceType>
    <b:Guid>{CE32B784-CCDF-472E-AF56-FD9DAD8F8CA8}</b:Guid>
    <b:Title>Online speaker clustering</b:Title>
    <b:Year>2003</b:Year>
    <b:Author>
      <b:Author>
        <b:NameList>
          <b:Person>
            <b:Last>Liu</b:Last>
            <b:First>Daben</b:First>
          </b:Person>
          <b:Person>
            <b:Last>Kubala</b:Last>
            <b:First>Francis</b:First>
          </b:Person>
        </b:NameList>
      </b:Author>
    </b:Author>
    <b:JournalName>2003 IEEE International Conference on Acoustics, Speech, and Signal Processing - ICASSP '03</b:JournalName>
    <b:Volume>1</b:Volume>
    <b:LCID>en-US</b:LCID>
    <b:RefOrder>41</b:RefOrder>
  </b:Source>
  <b:Source>
    <b:Tag>Gre14</b:Tag>
    <b:SourceType>JournalArticle</b:SourceType>
    <b:Guid>{CB9061B9-0E2B-4912-AEF1-36FB797A9846}</b:Guid>
    <b:Author>
      <b:Author>
        <b:NameList>
          <b:Person>
            <b:Last>Sell</b:Last>
            <b:First>Gregory</b:First>
          </b:Person>
          <b:Person>
            <b:Last>Garcia-Romero</b:Last>
            <b:First>Daniel</b:First>
          </b:Person>
        </b:NameList>
      </b:Author>
    </b:Author>
    <b:Title>Speaker diarization with plda i-vector scoring and unsupervised calibration</b:Title>
    <b:JournalName>2014 IEEE Spoken Language Technology Workshop (SLT)</b:JournalName>
    <b:Year>2014</b:Year>
    <b:Pages>413-417</b:Pages>
    <b:LCID>en-US</b:LCID>
    <b:RefOrder>40</b:RefOrder>
  </b:Source>
  <b:Source>
    <b:Tag>Ren17</b:Tag>
    <b:SourceType>JournalArticle</b:SourceType>
    <b:Guid>{4D07EAFF-DEEF-4BE7-BD68-3E5990FE73FE}</b:Guid>
    <b:Author>
      <b:Author>
        <b:NameList>
          <b:Person>
            <b:Last>Wang</b:Last>
            <b:First>Renyu</b:First>
          </b:Person>
          <b:Person>
            <b:Last>Gu</b:Last>
            <b:First>Mingliang</b:First>
          </b:Person>
          <b:Person>
            <b:Last>Li</b:Last>
            <b:First>Lantian</b:First>
          </b:Person>
          <b:Person>
            <b:Last>Xu</b:Last>
            <b:First>Mingxing</b:First>
          </b:Person>
          <b:Person>
            <b:Last>Zheng</b:Last>
            <b:First>Thoms</b:First>
            <b:Middle>Fang</b:Middle>
          </b:Person>
        </b:NameList>
      </b:Author>
    </b:Author>
    <b:Title>Speaker segmentation using deep speaker vectors for fast speaker change scenarios</b:Title>
    <b:JournalName>2017 IEEE International Conference on Acoustics, Speech and Signal Processing (ICASSP)</b:JournalName>
    <b:Year>2017</b:Year>
    <b:Pages>5420-5424</b:Pages>
    <b:LCID>en-US</b:LCID>
    <b:RefOrder>36</b:RefOrder>
  </b:Source>
  <b:Source>
    <b:Tag>Zhu16</b:Tag>
    <b:SourceType>JournalArticle</b:SourceType>
    <b:Guid>{5BF6487C-A5A4-4AC8-A333-87767CED2501}</b:Guid>
    <b:Author>
      <b:Author>
        <b:NameList>
          <b:Person>
            <b:Last>Zhu</b:Last>
            <b:First>Weizhong</b:First>
          </b:Person>
          <b:Person>
            <b:Last>Pelecanos</b:Last>
            <b:First>Jason</b:First>
          </b:Person>
        </b:NameList>
      </b:Author>
    </b:Author>
    <b:Title>Online speaker diarization using adapted i-vector transforms</b:Title>
    <b:JournalName>2016 IEEE International Conference on Acoustics, Speech and Signal Processing (ICASSP)</b:JournalName>
    <b:Year>2016</b:Year>
    <b:Pages>5045-5049</b:Pages>
    <b:LCID>en-US</b:LCID>
    <b:RefOrder>8</b:RefOrder>
  </b:Source>
  <b:Source>
    <b:Tag>Geb18</b:Tag>
    <b:SourceType>JournalArticle</b:SourceType>
    <b:Guid>{FB0995A4-09FF-4C9B-BC09-A0FFFE291D91}</b:Guid>
    <b:LCID>en-US</b:LCID>
    <b:Author>
      <b:Author>
        <b:NameList>
          <b:Person>
            <b:Last>Gebru</b:Last>
            <b:First>Israel</b:First>
            <b:Middle>D.</b:Middle>
          </b:Person>
          <b:Person>
            <b:Last>Ba</b:Last>
            <b:First>Silèye</b:First>
          </b:Person>
          <b:Person>
            <b:Last>Li</b:Last>
            <b:First>Xiaofei</b:First>
          </b:Person>
          <b:Person>
            <b:Last>Horaud</b:Last>
            <b:First>Radu</b:First>
          </b:Person>
        </b:NameList>
      </b:Author>
    </b:Author>
    <b:Title>Audio-Visual Speaker Diarization Based on Spatiotemporal Bayesian Fusio</b:Title>
    <b:JournalName>IEEE Transactions on Pattern Analysis and Machine Intelligence</b:JournalName>
    <b:Year>2018</b:Year>
    <b:Pages>1086-1099</b:Pages>
    <b:Volume>40</b:Volume>
    <b:Issue>5</b:Issue>
    <b:RefOrder>65</b:RefOrder>
  </b:Source>
  <b:Source>
    <b:Tag>Rey05</b:Tag>
    <b:SourceType>JournalArticle</b:SourceType>
    <b:Guid>{937DE2CC-E875-46BD-87CF-A82DCE3B350D}</b:Guid>
    <b:LCID>en-US</b:LCID>
    <b:Author>
      <b:Author>
        <b:NameList>
          <b:Person>
            <b:Last>Reynolds</b:Last>
            <b:First>Douglas</b:First>
            <b:Middle>A</b:Middle>
          </b:Person>
          <b:Person>
            <b:Last>Torres-Carrasquillo</b:Last>
            <b:First>Pedro.</b:First>
          </b:Person>
        </b:NameList>
      </b:Author>
    </b:Author>
    <b:Title>Approaches and Applications of Audio Diarization</b:Title>
    <b:JournalName>IEEE International Conference on Acoustics, Speech, and Signal Processing, 2005. Proceedings.(ICASSP'05)</b:JournalName>
    <b:Year>2005</b:Year>
    <b:Pages>953-956</b:Pages>
    <b:Volume>V</b:Volume>
    <b:RefOrder>1</b:RefOrder>
  </b:Source>
  <b:Source>
    <b:Tag>Tra06</b:Tag>
    <b:SourceType>JournalArticle</b:SourceType>
    <b:Guid>{B28A9B81-9668-4C9C-9799-20CF9B432AF6}</b:Guid>
    <b:LCID>en-US</b:LCID>
    <b:Author>
      <b:Author>
        <b:NameList>
          <b:Person>
            <b:Last>Tranter</b:Last>
            <b:First>Sue</b:First>
            <b:Middle>E.</b:Middle>
          </b:Person>
          <b:Person>
            <b:Last>Reynolds</b:Last>
            <b:First>Douglas</b:First>
            <b:Middle>A.</b:Middle>
          </b:Person>
        </b:NameList>
      </b:Author>
    </b:Author>
    <b:Title>An overview of automatic speaker diarization systems</b:Title>
    <b:JournalName>IEEE Transactions on audio, speech, and language processing</b:JournalName>
    <b:Year>2006</b:Year>
    <b:Volume>14</b:Volume>
    <b:RefOrder>3</b:RefOrder>
  </b:Source>
  <b:Source>
    <b:Tag>Ang06</b:Tag>
    <b:SourceType>JournalArticle</b:SourceType>
    <b:Guid>{1DA419F0-0C0E-48E2-A470-B5ED2F1FE936}</b:Guid>
    <b:Author>
      <b:Author>
        <b:NameList>
          <b:Person>
            <b:Last>Anguera Miró</b:Last>
            <b:First>Xavier</b:First>
          </b:Person>
        </b:NameList>
      </b:Author>
    </b:Author>
    <b:Title>Robust speaker diarization for meetings</b:Title>
    <b:JournalName>Universitat Politècnica de Catalunya.</b:JournalName>
    <b:Year>2006</b:Year>
    <b:LCID>en-US</b:LCID>
    <b:RefOrder>4</b:RefOrder>
  </b:Source>
  <b:Source>
    <b:Tag>Xav07</b:Tag>
    <b:SourceType>JournalArticle</b:SourceType>
    <b:Guid>{CCF1E325-E7B0-4DD6-A238-B70BD243F6AA}</b:Guid>
    <b:Author>
      <b:Author>
        <b:NameList>
          <b:Person>
            <b:Last>Anguera</b:Last>
            <b:First>Xavier</b:First>
          </b:Person>
          <b:Person>
            <b:Last>Wooters</b:Last>
            <b:First>Chuck</b:First>
          </b:Person>
          <b:Person>
            <b:Last>Hernando</b:Last>
            <b:First>Javier</b:First>
          </b:Person>
        </b:NameList>
      </b:Author>
    </b:Author>
    <b:Title>Acoustic Beamforming for Speaker Diarization of meeting</b:Title>
    <b:JournalName>IEEE Transactions on Audio, Speech, and Language Processing</b:JournalName>
    <b:Year>2007</b:Year>
    <b:Pages>2011-2022</b:Pages>
    <b:LCID>en-US</b:LCID>
    <b:RefOrder>5</b:RefOrder>
  </b:Source>
  <b:Source>
    <b:Tag>Sch78</b:Tag>
    <b:SourceType>JournalArticle</b:SourceType>
    <b:Guid>{2B759201-9E4A-459D-9D41-64FAC46F6311}</b:Guid>
    <b:Author>
      <b:Author>
        <b:NameList>
          <b:Person>
            <b:Last>Schwarz</b:Last>
            <b:First>Gideon</b:First>
          </b:Person>
        </b:NameList>
      </b:Author>
    </b:Author>
    <b:Title>Estimating the dimension of a model</b:Title>
    <b:JournalName>The annals of statistics</b:JournalName>
    <b:Year>1978</b:Year>
    <b:Pages>461-464</b:Pages>
    <b:Volume>6(2)</b:Volume>
    <b:LCID>en-US</b:LCID>
    <b:RefOrder>30</b:RefOrder>
  </b:Source>
  <b:Source>
    <b:Tag>Xav05</b:Tag>
    <b:SourceType>JournalArticle</b:SourceType>
    <b:Guid>{2545C886-2346-471E-8EE6-66E82FA5C71B}</b:Guid>
    <b:Author>
      <b:Author>
        <b:NameList>
          <b:Person>
            <b:Last>Anguera</b:Last>
            <b:First>Xavier</b:First>
          </b:Person>
          <b:Person>
            <b:Last>Wooters</b:Last>
            <b:First>Chuck</b:First>
          </b:Person>
          <b:Person>
            <b:Last>Peskin</b:Last>
            <b:First>Barbara</b:First>
          </b:Person>
          <b:Person>
            <b:Last>Aguiló</b:Last>
            <b:First>Mateu</b:First>
          </b:Person>
        </b:NameList>
      </b:Author>
    </b:Author>
    <b:Title>Robust Speaker Segmentation for Meetings: The ICSI-SRI Spring 2005 Diarization System</b:Title>
    <b:JournalName>International Workshop on Machine Learning for Multimodal Interaction</b:JournalName>
    <b:Year>2005</b:Year>
    <b:Pages>402-414</b:Pages>
    <b:LCID>en-US</b:LCID>
    <b:RefOrder>18</b:RefOrder>
  </b:Source>
  <b:Source>
    <b:Tag>Sco98</b:Tag>
    <b:SourceType>JournalArticle</b:SourceType>
    <b:Guid>{210C6F24-B0DF-49F2-ADE6-116D33762C26}</b:Guid>
    <b:Title>Speaker, environment and channel change detection and clustering via the bayesian information criterion</b:Title>
    <b:JournalName>Proc. DARPA broadcast news transcription and understanding workshop</b:JournalName>
    <b:Year>1998</b:Year>
    <b:Pages>127-132</b:Pages>
    <b:Author>
      <b:Author>
        <b:NameList>
          <b:Person>
            <b:Last>Chen</b:Last>
            <b:First>Scott</b:First>
            <b:Middle>Shaobing</b:Middle>
          </b:Person>
          <b:Person>
            <b:Last>Gopalakrishnan</b:Last>
            <b:First>P.S.</b:First>
          </b:Person>
        </b:NameList>
      </b:Author>
    </b:Author>
    <b:Volume>8</b:Volume>
    <b:LCID>en-US</b:LCID>
    <b:RefOrder>31</b:RefOrder>
  </b:Source>
  <b:Source>
    <b:Tag>Yan08</b:Tag>
    <b:SourceType>JournalArticle</b:SourceType>
    <b:Guid>{AB7C26AF-4C0F-4498-8CE1-3CBD3CFDB9D9}</b:Guid>
    <b:LCID>en-US</b:LCID>
    <b:Author>
      <b:Author>
        <b:NameList>
          <b:Person>
            <b:Last>Huang</b:Last>
            <b:First>Yan</b:First>
          </b:Person>
          <b:Person>
            <b:Last>Vinyals</b:Last>
            <b:First>Oriol</b:First>
          </b:Person>
          <b:Person>
            <b:Last>Friedland</b:Last>
            <b:First>Gerald</b:First>
          </b:Person>
          <b:Person>
            <b:Last>Müller</b:Last>
            <b:First>Christian</b:First>
          </b:Person>
          <b:Person>
            <b:Last>Mirghafori</b:Last>
            <b:First>Nikki</b:First>
          </b:Person>
          <b:Person>
            <b:Last>Wooters</b:Last>
            <b:First>Chuck</b:First>
          </b:Person>
        </b:NameList>
      </b:Author>
    </b:Author>
    <b:Title>A fast-match approach for robust, faster than real-time speaker diarization</b:Title>
    <b:JournalName>2007 IEEE Workshop on Automatic Speech Recognition &amp; Understanding (ASRU)</b:JournalName>
    <b:Year>2008</b:Year>
    <b:Pages>693-698</b:Pages>
    <b:RefOrder>33</b:RefOrder>
  </b:Source>
  <b:Source>
    <b:Tag>Mat97</b:Tag>
    <b:SourceType>JournalArticle</b:SourceType>
    <b:Guid>{1DD48446-7D09-44CB-83BD-4527F23F3BF2}</b:Guid>
    <b:Author>
      <b:Author>
        <b:NameList>
          <b:Person>
            <b:Last>Siegler</b:Last>
            <b:First>Matthew</b:First>
            <b:Middle>A.</b:Middle>
          </b:Person>
          <b:Person>
            <b:Last>Jain</b:Last>
            <b:First>Uday</b:First>
          </b:Person>
          <b:Person>
            <b:Last>Raj</b:Last>
            <b:First>Bhiksha</b:First>
          </b:Person>
          <b:Person>
            <b:Last>Stern</b:Last>
            <b:First>Richard</b:First>
            <b:Middle>M.</b:Middle>
          </b:Person>
        </b:NameList>
      </b:Author>
    </b:Author>
    <b:Title>Automatic segmentation, classification and clustering of broadcast news audio</b:Title>
    <b:JournalName>Proc. DARPA speech recognition workshop</b:JournalName>
    <b:Year>1997</b:Year>
    <b:LCID>en-US</b:LCID>
    <b:RefOrder>35</b:RefOrder>
  </b:Source>
  <b:Source>
    <b:Tag>Her91</b:Tag>
    <b:SourceType>JournalArticle</b:SourceType>
    <b:Guid>{058B18EB-385A-4434-88C2-7F4C9491CD74}</b:Guid>
    <b:Author>
      <b:Author>
        <b:NameList>
          <b:Person>
            <b:Last>Gish</b:Last>
            <b:First>Herbert</b:First>
          </b:Person>
          <b:Person>
            <b:Last>Siu</b:Last>
            <b:First>Man</b:First>
            <b:Middle>Hung</b:Middle>
          </b:Person>
          <b:Person>
            <b:Last>Rohlicek</b:Last>
            <b:First>Robin</b:First>
          </b:Person>
        </b:NameList>
      </b:Author>
    </b:Author>
    <b:Title>Segregation of speakers for speech recognition and speaker identification</b:Title>
    <b:JournalName>1991 International Conference on Acoustics, Speech, and Signal Processing</b:JournalName>
    <b:Year>1991</b:Year>
    <b:Pages>873-876</b:Pages>
    <b:LCID>en-US</b:LCID>
    <b:RefOrder>34</b:RefOrder>
  </b:Source>
  <b:Source>
    <b:Tag>ICS06</b:Tag>
    <b:SourceType>InternetSite</b:SourceType>
    <b:Guid>{1A8D2B56-F94F-4EA9-85A4-6C44E256477D}</b:Guid>
    <b:Year>2006</b:Year>
    <b:Author>
      <b:Author>
        <b:NameList>
          <b:Person>
            <b:Last>ICSI Meetings Recorder corpus</b:Last>
          </b:Person>
        </b:NameList>
      </b:Author>
    </b:Author>
    <b:URL>http://www1.icsi.berkeley.edu/Speech/mr/</b:URL>
    <b:LCID>en-US</b:LCID>
    <b:RefOrder>61</b:RefOrder>
  </b:Source>
  <b:Source>
    <b:Tag>Ale97</b:Tag>
    <b:SourceType>InternetSite</b:SourceType>
    <b:Guid>{5F3232CE-10D3-4796-B9EC-64F68C45EDA4}</b:Guid>
    <b:Author>
      <b:Author>
        <b:NameList>
          <b:Person>
            <b:Last>Canavan</b:Last>
            <b:First>Alexandra</b:First>
          </b:Person>
          <b:Person>
            <b:Last>Graff</b:Last>
            <b:First>David</b:First>
          </b:Person>
          <b:Person>
            <b:Last>Zipperlen</b:Last>
            <b:First>George</b:First>
          </b:Person>
        </b:NameList>
      </b:Author>
    </b:Author>
    <b:Title>CALLHOME American English Speech</b:Title>
    <b:Year>1997</b:Year>
    <b:URL>https://catalog.ldc.upenn.edu/ldc97s42</b:URL>
    <b:LCID>en-US</b:LCID>
    <b:RefOrder>66</b:RefOrder>
  </b:Source>
  <b:Source>
    <b:Tag>Gra</b:Tag>
    <b:SourceType>ElectronicSource</b:SourceType>
    <b:Guid>{9BA6D648-FA6A-4A2A-8F1C-7E360DFAD742}</b:Guid>
    <b:Author>
      <b:Author>
        <b:NameList>
          <b:Person>
            <b:Last>Graff</b:Last>
            <b:First>David</b:First>
          </b:Person>
          <b:Person>
            <b:Last>Alabiso</b:Last>
            <b:First>Jennifer</b:First>
          </b:Person>
        </b:NameList>
      </b:Author>
    </b:Author>
    <b:Title>1996 English Broadcast News Transcripts (HUB4)</b:Title>
    <b:URL>https://catalog.ldc.upenn.edu/LDC97T22</b:URL>
    <b:LCID>en-US</b:LCID>
    <b:Year>1997</b:Year>
    <b:RefOrder>67</b:RefOrder>
  </b:Source>
  <b:Source>
    <b:Tag>Gra02</b:Tag>
    <b:SourceType>JournalArticle</b:SourceType>
    <b:Guid>{51887404-6094-4E85-B9E2-95CC11F1827C}</b:Guid>
    <b:Author>
      <b:Author>
        <b:NameList>
          <b:Person>
            <b:Last>Graff</b:Last>
            <b:First>David</b:First>
          </b:Person>
        </b:NameList>
      </b:Author>
    </b:Author>
    <b:Title>An overview of Broadcast News corpora</b:Title>
    <b:Year>2002</b:Year>
    <b:JournalName>Speech Communication</b:JournalName>
    <b:Pages>15-26</b:Pages>
    <b:Volume>37</b:Volume>
    <b:Issue>1-2</b:Issue>
    <b:LCID>en-US</b:LCID>
    <b:RefOrder>68</b:RefOrder>
  </b:Source>
  <b:Source>
    <b:Tag>Gar04</b:Tag>
    <b:SourceType>ElectronicSource</b:SourceType>
    <b:Guid>{1155E115-B166-4C05-99D7-411B26C18B14}</b:Guid>
    <b:Author>
      <b:Author>
        <b:NameList>
          <b:Person>
            <b:Last>Garofolo</b:Last>
            <b:First>John</b:First>
            <b:Middle>S.</b:Middle>
          </b:Person>
          <b:Person>
            <b:Last>Michel</b:Last>
            <b:First>Martial</b:First>
          </b:Person>
          <b:Person>
            <b:Last>Stanford</b:Last>
            <b:First>Vincent</b:First>
            <b:Middle>M.</b:Middle>
          </b:Person>
          <b:Person>
            <b:Last>Tabassi</b:Last>
            <b:First>Elham</b:First>
          </b:Person>
          <b:Person>
            <b:Last>Fiscus</b:Last>
            <b:First>Jonathan</b:First>
            <b:Middle>G.</b:Middle>
          </b:Person>
          <b:Person>
            <b:Last>Laprun</b:Last>
            <b:First>Christophe</b:First>
            <b:Middle>D.</b:Middle>
          </b:Person>
          <b:Person>
            <b:Last>Pratz</b:Last>
            <b:First>Nicolas</b:First>
          </b:Person>
          <b:Person>
            <b:Last>Lard</b:Last>
            <b:First>Jerome</b:First>
          </b:Person>
        </b:NameList>
      </b:Author>
    </b:Author>
    <b:Title>NIST Meeting Pilot Corpus Speech</b:Title>
    <b:Year>2004</b:Year>
    <b:URL>https://catalog.ldc.upenn.edu/LDC2004S09</b:URL>
    <b:LCID>en-US</b:LCID>
    <b:RefOrder>69</b:RefOrder>
  </b:Source>
  <b:Source>
    <b:Tag>Ngu15</b:Tag>
    <b:SourceType>BookSection</b:SourceType>
    <b:Guid>{A3924106-F9B7-41FE-A03D-DA66D5072CFE}</b:Guid>
    <b:Title>Speaker Diarization: An Emerging Research</b:Title>
    <b:Year>2015</b:Year>
    <b:City>New York</b:City>
    <b:Publisher>Springer</b:Publisher>
    <b:Author>
      <b:Author>
        <b:NameList>
          <b:Person>
            <b:Last>Nguyen</b:Last>
            <b:First>Trung</b:First>
            <b:Middle>Hieu</b:Middle>
          </b:Person>
          <b:Person>
            <b:Last>Chng</b:Last>
            <b:First>Eng</b:First>
            <b:Middle>Siong</b:Middle>
          </b:Person>
          <b:Person>
            <b:Last>Li</b:Last>
            <b:First>Haizhou</b:First>
          </b:Person>
        </b:NameList>
      </b:Author>
    </b:Author>
    <b:Pages>229-277</b:Pages>
    <b:BookTitle>Speech and Audio Processing for Coding, Enhancement and Recognition</b:BookTitle>
    <b:RefOrder>15</b:RefOrder>
  </b:Source>
  <b:Source>
    <b:Tag>Han09</b:Tag>
    <b:SourceType>BookSection</b:SourceType>
    <b:Guid>{A418D2CC-B610-4B31-8643-C2AC0E80B041}</b:Guid>
    <b:Title>NIST RT’05S evaluation: pre-processing techniques and speaker diarization on multiple microphone meetings</b:Title>
    <b:Year>2005</b:Year>
    <b:Author>
      <b:Author>
        <b:NameList>
          <b:Person>
            <b:Last>Istrate</b:Last>
            <b:First>Dan</b:First>
          </b:Person>
          <b:Person>
            <b:Last>Fredouille</b:Last>
            <b:First>Corinne</b:First>
          </b:Person>
          <b:Person>
            <b:Last>Meignier</b:Last>
            <b:First>Sylvain</b:First>
          </b:Person>
          <b:Person>
            <b:Last>Besacier</b:Last>
            <b:First>Laurent</b:First>
          </b:Person>
          <b:Person>
            <b:Last>Bonastre</b:Last>
            <b:First>Jean</b:First>
          </b:Person>
        </b:NameList>
      </b:Author>
    </b:Author>
    <b:JournalName>Tenth Annual Conference of the International Speech Communication Association</b:JournalName>
    <b:Pages>428-439</b:Pages>
    <b:BookTitle>International Workshop on Machine Learning for Multimodal Interaction</b:BookTitle>
    <b:Publisher>Springer, Berlin</b:Publisher>
    <b:RefOrder>20</b:RefOrder>
  </b:Source>
  <b:Source>
    <b:Tag>Dav05</b:Tag>
    <b:SourceType>BookSection</b:SourceType>
    <b:Guid>{C798A108-3106-4ACC-AF9D-0F9373F7C313}</b:Guid>
    <b:Author>
      <b:Author>
        <b:NameList>
          <b:Person>
            <b:Last>Leeuwen</b:Last>
            <b:First>David</b:First>
            <b:Middle>A. van</b:Middle>
          </b:Person>
        </b:NameList>
      </b:Author>
    </b:Author>
    <b:Title>The TNO speaker diarization system for NIST RT05s meeting data</b:Title>
    <b:BookTitle>International Workshop on Machine Learning for Multimodal Interaction</b:BookTitle>
    <b:Year>2005</b:Year>
    <b:Pages>440-449</b:Pages>
    <b:Publisher>Springer, Berlin</b:Publisher>
    <b:RefOrder>21</b:RefOrder>
  </b:Source>
  <b:Source>
    <b:Tag>Web19</b:Tag>
    <b:SourceType>InternetSite</b:SourceType>
    <b:Guid>{866C9363-4AA7-4B74-9590-35A839CBA396}</b:Guid>
    <b:Title>WebRTC</b:Title>
    <b:YearAccessed>2019</b:YearAccessed>
    <b:URL>https://webrtc.org/</b:URL>
    <b:RefOrder>49</b:RefOrder>
  </b:Source>
  <b:Source>
    <b:Tag>KoJ18</b:Tag>
    <b:SourceType>ConferenceProceedings</b:SourceType>
    <b:Guid>{10E7BA4E-B21A-4253-A37B-EE8378EBFF32}</b:Guid>
    <b:Title>Limiting Numerical Precision of Neural Networks to Achieve Real-Time Voice Activity Detection</b:Title>
    <b:Year>2018</b:Year>
    <b:Author>
      <b:Author>
        <b:NameList>
          <b:Person>
            <b:Last>Ko</b:Last>
            <b:First>Jong</b:First>
            <b:Middle>Hwan</b:Middle>
          </b:Person>
          <b:Person>
            <b:Last>Fromm</b:Last>
            <b:First>Josh</b:First>
          </b:Person>
          <b:Person>
            <b:Last>Philipose</b:Last>
            <b:First>Matthai</b:First>
          </b:Person>
          <b:Person>
            <b:Last>Tashev</b:Last>
            <b:First>Ivan</b:First>
          </b:Person>
          <b:Person>
            <b:Last>Zarar</b:Last>
            <b:First>Shuayb</b:First>
          </b:Person>
        </b:NameList>
      </b:Author>
    </b:Author>
    <b:JournalName>2018 IEEE International Conference on Acoustics, Speech and Signal Processing (ICASSP)</b:JournalName>
    <b:Pages>2236-2240</b:Pages>
    <b:ConferenceName>2018 IEEE International Conference on Acoustics, Speech and Signal Processing (ICASSP)</b:ConferenceName>
    <b:City>Calgary, AB</b:City>
    <b:RefOrder>50</b:RefOrder>
  </b:Source>
  <b:Source>
    <b:Tag>Pri17</b:Tag>
    <b:SourceType>JournalArticle</b:SourceType>
    <b:Guid>{C61B30D4-FE09-4F3A-967C-B1B7CAED9584}</b:Guid>
    <b:Title>Classification of Musical Instruments sounds by Using MFCC and Timbral Audio Descriptors</b:Title>
    <b:Year>2017</b:Year>
    <b:Author>
      <b:Author>
        <b:NameList>
          <b:Person>
            <b:Last>Jadhav</b:Last>
            <b:First>Priyanka</b:First>
            <b:Middle>S.</b:Middle>
          </b:Person>
        </b:NameList>
      </b:Author>
    </b:Author>
    <b:JournalName>International Journal on Recent and Innovation Trends in Computing and Communication</b:JournalName>
    <b:Pages>52-56</b:Pages>
    <b:Volume>3</b:Volume>
    <b:Issue>7</b:Issue>
    <b:RefOrder>25</b:RefOrder>
  </b:Source>
  <b:Source>
    <b:Tag>Lib18</b:Tag>
    <b:SourceType>InternetSite</b:SourceType>
    <b:Guid>{A8ADD8C6-AD7A-45FB-86C8-231FCC7F0791}</b:Guid>
    <b:Title>Librosa</b:Title>
    <b:Year>2018</b:Year>
    <b:YearAccessed>2019</b:YearAccessed>
    <b:MonthAccessed>Jun</b:MonthAccessed>
    <b:URL>https://librosa.github.io/librosa/</b:URL>
    <b:RefOrder>53</b:RefOrder>
  </b:Source>
  <b:Source>
    <b:Tag>Bri15</b:Tag>
    <b:SourceType>ConferenceProceedings</b:SourceType>
    <b:Guid>{E3C7F648-78EE-4111-84AB-5E3EF49EB83B}</b:Guid>
    <b:Title>librosa: Audio and Music Signal Analysis in Python</b:Title>
    <b:Year>2015</b:Year>
    <b:Author>
      <b:Author>
        <b:NameList>
          <b:Person>
            <b:Last>McFee</b:Last>
            <b:First>Brian</b:First>
          </b:Person>
          <b:Person>
            <b:Last>Raffe</b:Last>
            <b:First>Colin</b:First>
          </b:Person>
          <b:Person>
            <b:Last>Liang</b:Last>
            <b:First>Dawen</b:First>
          </b:Person>
          <b:Person>
            <b:Last>Ellis</b:Last>
            <b:First>Daniel</b:First>
            <b:Middle>P.W.</b:Middle>
          </b:Person>
          <b:Person>
            <b:Last>McVicar</b:Last>
            <b:First>Matt</b:First>
          </b:Person>
          <b:Person>
            <b:Last>Battenberg</b:Last>
            <b:First>Eric</b:First>
          </b:Person>
          <b:Person>
            <b:Last>Nieto</b:Last>
            <b:First>Oriol</b:First>
          </b:Person>
        </b:NameList>
      </b:Author>
    </b:Author>
    <b:ConferenceName>Proceedings of the 14th python in science conference</b:ConferenceName>
    <b:RefOrder>52</b:RefOrder>
  </b:Source>
  <b:Source>
    <b:Tag>Fab08</b:Tag>
    <b:SourceType>ConferenceProceedings</b:SourceType>
    <b:Guid>{0AD5B2E8-704D-4937-B13B-76BF015BFFA2}</b:Guid>
    <b:Title>Stream-based speaker segmentation using speaker factors and eigenvoices</b:Title>
    <b:Year>2008</b:Year>
    <b:ConferenceName>International Conference on Acoustics, Speech and Signal Processing (ICASSP)</b:ConferenceName>
    <b:Pages>4133-4136</b:Pages>
    <b:Author>
      <b:Author>
        <b:NameList>
          <b:Person>
            <b:Last>Castaldo</b:Last>
            <b:First>Fabio</b:First>
          </b:Person>
          <b:Person>
            <b:Last>Colibro</b:Last>
            <b:First>Daniele</b:First>
          </b:Person>
          <b:Person>
            <b:Last>Dalmasso</b:Last>
            <b:First>Emanuele</b:First>
          </b:Person>
          <b:Person>
            <b:Last>Laface</b:Last>
            <b:First>Pietro</b:First>
          </b:Person>
          <b:Person>
            <b:Last>Vair</b:Last>
            <b:First>Claudio</b:First>
          </b:Person>
        </b:NameList>
      </b:Author>
    </b:Author>
    <b:RefOrder>37</b:RefOrder>
  </b:Source>
  <b:Source>
    <b:Tag>LiW18</b:Tag>
    <b:SourceType>ConferenceProceedings</b:SourceType>
    <b:Guid>{0339CFA4-0F7A-40BC-86EE-03B5833613E5}</b:Guid>
    <b:Title>Generalized end-to-end loss for speaker verification</b:Title>
    <b:Year>2018</b:Year>
    <b:ConferenceName>International Conference on Acoustics, Speech and Signal Processing (ICASSP)</b:ConferenceName>
    <b:Author>
      <b:Author>
        <b:NameList>
          <b:Person>
            <b:Last>Wan</b:Last>
            <b:First>Li</b:First>
          </b:Person>
          <b:Person>
            <b:Last>Wang</b:Last>
            <b:First>Quan</b:First>
          </b:Person>
          <b:Person>
            <b:Last>Papir</b:Last>
            <b:First>Alan</b:First>
          </b:Person>
          <b:Person>
            <b:Last>Moreno</b:Last>
            <b:First>Ignacio</b:First>
            <b:Middle>Lopez</b:Middle>
          </b:Person>
        </b:NameList>
      </b:Author>
    </b:Author>
    <b:Pages>4879-4883</b:Pages>
    <b:RefOrder>38</b:RefOrder>
  </b:Source>
  <b:Source>
    <b:Tag>Xav10</b:Tag>
    <b:SourceType>ConferenceProceedings</b:SourceType>
    <b:Guid>{292F5736-2426-41DE-A57F-2E1F3331BDC7}</b:Guid>
    <b:Author>
      <b:Author>
        <b:NameList>
          <b:Person>
            <b:Last>Anguera</b:Last>
            <b:First>Xavier</b:First>
          </b:Person>
          <b:Person>
            <b:Last>Bonastre</b:Last>
            <b:First>Jean-Franc¸ois</b:First>
          </b:Person>
        </b:NameList>
      </b:Author>
    </b:Author>
    <b:Title>A Novel Speaker Binary Key Derived from Anchor Models</b:Title>
    <b:Year>2010</b:Year>
    <b:ConferenceName>Eleventh Annual Conference of the International Speech Communication Association</b:ConferenceName>
    <b:RefOrder>54</b:RefOrder>
  </b:Source>
  <b:Source>
    <b:Tag>Xav11</b:Tag>
    <b:SourceType>ConferenceProceedings</b:SourceType>
    <b:Guid>{85177107-71E2-4775-A8B6-812DA819971A}</b:Guid>
    <b:Author>
      <b:Author>
        <b:NameList>
          <b:Person>
            <b:Last>Anguera</b:Last>
            <b:First>Xavier</b:First>
          </b:Person>
          <b:Person>
            <b:Last>Bonastre</b:Last>
            <b:First>Jean-François</b:First>
          </b:Person>
        </b:NameList>
      </b:Author>
    </b:Author>
    <b:Title>Fast speaker diarization based on binary keys</b:Title>
    <b:Year>2011</b:Year>
    <b:ConferenceName>2011 IEEE International Conference on Acoustics, Speech and Signal Processing (ICASSP)</b:ConferenceName>
    <b:RefOrder>47</b:RefOrder>
  </b:Source>
  <b:Source>
    <b:Tag>Gab14</b:Tag>
    <b:SourceType>ArticleInAPeriodical</b:SourceType>
    <b:Guid>{3122D9E5-AD72-47AA-8CD4-72F109256CBB}</b:Guid>
    <b:Title>Session compensation using binary speech representation for speaker recognition</b:Title>
    <b:Year>2014</b:Year>
    <b:Author>
      <b:Author>
        <b:NameList>
          <b:Person>
            <b:Last>Hernandez-Sierra</b:Last>
            <b:First>Gabriel</b:First>
          </b:Person>
          <b:Person>
            <b:Last>R.Calvo</b:Last>
            <b:First>Jose</b:First>
          </b:Person>
          <b:Person>
            <b:Last>Bonastre</b:Last>
            <b:First>Jean-François</b:First>
          </b:Person>
          <b:Person>
            <b:Last>Bousquet</b:Last>
            <b:First>Pierre-Michel</b:First>
          </b:Person>
        </b:NameList>
      </b:Author>
    </b:Author>
    <b:PeriodicalTitle>Pattern Recognition Letters</b:PeriodicalTitle>
    <b:Pages>17-23</b:Pages>
    <b:RefOrder>56</b:RefOrder>
  </b:Source>
  <b:Source>
    <b:Tag>A06</b:Tag>
    <b:SourceType>ConferenceProceedings</b:SourceType>
    <b:Guid>{EF1AB904-4D29-44C6-9346-57A71DD03F51}</b:Guid>
    <b:Author>
      <b:Author>
        <b:NameList>
          <b:Person>
            <b:Last>Anguera</b:Last>
            <b:First>Xavier</b:First>
          </b:Person>
          <b:Person>
            <b:Last>Wooters</b:Last>
            <b:First>Chuck</b:First>
          </b:Person>
          <b:Person>
            <b:Last>Pardo</b:Last>
            <b:First>Jose</b:First>
            <b:Middle>M.</b:Middle>
          </b:Person>
        </b:NameList>
      </b:Author>
    </b:Author>
    <b:Title>Robust Speaker Diarization for Meetings: ICSI RT06s evaluation system</b:Title>
    <b:Year>2006</b:Year>
    <b:ConferenceName>Ninth International Conference on Spoken Language Processing</b:ConferenceName>
    <b:RefOrder>57</b:RefOrder>
  </b:Source>
  <b:Source>
    <b:Tag>JER06</b:Tag>
    <b:SourceType>ConferenceProceedings</b:SourceType>
    <b:Guid>{D787604F-53D8-4134-BBE2-FFCAF15DEE8E}</b:Guid>
    <b:Author>
      <b:Author>
        <b:NameList>
          <b:Person>
            <b:Last>Rougui</b:Last>
            <b:First>J.E.</b:First>
          </b:Person>
          <b:Person>
            <b:Last>Rziza</b:Last>
            <b:First>M.</b:First>
          </b:Person>
          <b:Person>
            <b:Last>Aboutajdine</b:Last>
            <b:First>D.</b:First>
          </b:Person>
          <b:Person>
            <b:Last>Gelgon</b:Last>
            <b:First>M.</b:First>
          </b:Person>
          <b:Person>
            <b:Last>Martinez</b:Last>
            <b:First>J.</b:First>
          </b:Person>
        </b:NameList>
      </b:Author>
    </b:Author>
    <b:Title>Fast incremental clustering of gaussian mixture speaker models for scaling up retrieval in on-line broadcast</b:Title>
    <b:Year>2006</b:Year>
    <b:ConferenceName>2006 IEEE International Conference on Acoustics Speech and Signal Processing Proceedings</b:ConferenceName>
    <b:RefOrder>58</b:RefOrder>
  </b:Source>
  <b:Source>
    <b:Tag>Tru08</b:Tag>
    <b:SourceType>ConferenceProceedings</b:SourceType>
    <b:Guid>{17332324-DF2D-4517-BC1A-AC4C79F471E4}</b:Guid>
    <b:Author>
      <b:Author>
        <b:NameList>
          <b:Person>
            <b:Last>Nguyen</b:Last>
            <b:First>Trung</b:First>
            <b:Middle>Hieu</b:Middle>
          </b:Person>
          <b:Person>
            <b:Last>Chng</b:Last>
            <b:First>Eng</b:First>
            <b:Middle>Siong</b:Middle>
          </b:Person>
          <b:Person>
            <b:Last>Li</b:Last>
            <b:First>Haizhou</b:First>
          </b:Person>
        </b:NameList>
      </b:Author>
    </b:Author>
    <b:Title>T-test distance and clustering criterion for speaker diarization</b:Title>
    <b:Year>2008</b:Year>
    <b:ConferenceName>Ninth Annual Conference of the International Speech Communication Association</b:ConferenceName>
    <b:RefOrder>59</b:RefOrder>
  </b:Source>
  <b:Source>
    <b:Tag>Fri11</b:Tag>
    <b:SourceType>ConferenceProceedings</b:SourceType>
    <b:Guid>{996B41FD-1059-4225-B156-6FC7AB70DCFC}</b:Guid>
    <b:Title>The ICSI RT-09 speaker diarization system</b:Title>
    <b:Year>2011</b:Year>
    <b:ConferenceName>IEEE Transactions on Audio, Speech, and Language Processing</b:ConferenceName>
    <b:Author>
      <b:Author>
        <b:NameList>
          <b:Person>
            <b:Last>Friedland</b:Last>
            <b:First>G.</b:First>
          </b:Person>
          <b:Person>
            <b:Last>Janin</b:Last>
            <b:First>A.</b:First>
          </b:Person>
          <b:Person>
            <b:Last>Imseng</b:Last>
            <b:First>D.</b:First>
          </b:Person>
          <b:Person>
            <b:Last>Miro</b:Last>
            <b:First>X.</b:First>
            <b:Middle>Anguera</b:Middle>
          </b:Person>
          <b:Person>
            <b:Last>Gottlieb</b:Last>
            <b:First>L.</b:First>
          </b:Person>
          <b:Person>
            <b:Last>Huijbregts</b:Last>
            <b:First>M.</b:First>
          </b:Person>
          <b:Person>
            <b:Last>Knox</b:Last>
            <b:First>M.</b:First>
          </b:Person>
          <b:Person>
            <b:Last>Vinyals</b:Last>
            <b:First>O.</b:First>
          </b:Person>
        </b:NameList>
      </b:Author>
    </b:Author>
    <b:RefOrder>17</b:RefOrder>
  </b:Source>
  <b:Source>
    <b:Tag>Sci19</b:Tag>
    <b:SourceType>InternetSite</b:SourceType>
    <b:Guid>{1AC7F08B-98CD-46B4-B9F1-A43BAF0B8740}</b:Guid>
    <b:Title>SciPy</b:Title>
    <b:Year>2019</b:Year>
    <b:YearAccessed>2019</b:YearAccessed>
    <b:MonthAccessed>Jun</b:MonthAccessed>
    <b:URL>https://www.scipy.org/</b:URL>
    <b:RefOrder>55</b:RefOrder>
  </b:Source>
  <b:Source>
    <b:Tag>Placeholder2</b:Tag>
    <b:SourceType>JournalArticle</b:SourceType>
    <b:Guid>{754F994E-8D1D-46BB-A2A2-032A9E0B421B}</b:Guid>
    <b:Author>
      <b:Author>
        <b:NameList>
          <b:Person>
            <b:Last>Rouvier</b:Last>
            <b:First>Mickael</b:First>
          </b:Person>
          <b:Person>
            <b:Last>Dupuy</b:Last>
            <b:First>Grégor</b:First>
          </b:Person>
          <b:Person>
            <b:Last>Gay</b:Last>
            <b:First>Paul</b:First>
          </b:Person>
          <b:Person>
            <b:Last>Khoury</b:Last>
            <b:First>Elie</b:First>
          </b:Person>
          <b:Person>
            <b:Last>Merlin</b:Last>
            <b:First>Teva</b:First>
          </b:Person>
          <b:Person>
            <b:Last>Meignier</b:Last>
            <b:First>Sylvain</b:First>
          </b:Person>
        </b:NameList>
      </b:Author>
    </b:Author>
    <b:Title>An Open-source State-of-the-art Toolbox for Broadcast News Diarization</b:Title>
    <b:JournalName>Interspeech</b:JournalName>
    <b:Year>2013</b:Year>
    <b:ConferenceName>Interspeech</b:ConferenceName>
    <b:City>Lyon</b:City>
    <b:LCID>en-US</b:LCID>
    <b:RefOrder>32</b:RefOrder>
  </b:Source>
  <b:Source>
    <b:Tag>Zha19</b:Tag>
    <b:SourceType>ConferenceProceedings</b:SourceType>
    <b:Guid>{D55FBCE8-139B-464C-8B97-265633AFF875}</b:Guid>
    <b:Title>Fully supervised speaker diarization</b:Title>
    <b:Year>2019</b:Year>
    <b:ConferenceName>ICASSP 2019-2019 IEEE International Conference on Acoustics, Speech and Signal Processing (ICASSP)</b:ConferenceName>
    <b:Author>
      <b:Author>
        <b:NameList>
          <b:Person>
            <b:Last>Zhang</b:Last>
            <b:First>A.</b:First>
          </b:Person>
          <b:Person>
            <b:Last>Wang</b:Last>
            <b:First>Q.</b:First>
          </b:Person>
          <b:Person>
            <b:Last>Zhu</b:Last>
            <b:First>Z.</b:First>
          </b:Person>
          <b:Person>
            <b:Last>Paisley</b:Last>
            <b:First>J.</b:First>
          </b:Person>
          <b:Person>
            <b:Last>Wang</b:Last>
            <b:First>C.</b:First>
          </b:Person>
        </b:NameList>
      </b:Author>
    </b:Author>
    <b:Pages>6301-6305</b:Pages>
    <b:RefOrder>7</b:RefOrder>
  </b:Source>
  <b:Source>
    <b:Tag>Kaz08</b:Tag>
    <b:SourceType>ConferenceProceedings</b:SourceType>
    <b:Guid>{CF52F728-4B61-4510-8A06-1F9DAAC7ECBE}</b:Guid>
    <b:Author>
      <b:Author>
        <b:NameList>
          <b:Person>
            <b:Last>Otsuka</b:Last>
            <b:First>Kazuhiro</b:First>
          </b:Person>
          <b:Person>
            <b:Last>Araki</b:Last>
            <b:First>Shoko</b:First>
          </b:Person>
          <b:Person>
            <b:Last>Ishizuka</b:Last>
            <b:First>Kentaro</b:First>
          </b:Person>
          <b:Person>
            <b:Last>Fujimoto</b:Last>
            <b:First>Masakiyo</b:First>
          </b:Person>
          <b:Person>
            <b:Last>Heinrich</b:Last>
            <b:First>Martin</b:First>
          </b:Person>
          <b:Person>
            <b:Last>Yamato</b:Last>
            <b:First>Junji</b:First>
          </b:Person>
        </b:NameList>
      </b:Author>
    </b:Author>
    <b:Title>A realtime multimodal system for analyzing group meetings by combining face pose tracking and speaker diarization</b:Title>
    <b:Year>2008</b:Year>
    <b:ConferenceName>Proceedings of the 10th international conference on Multimodal interfaces</b:ConferenceName>
    <b:RefOrder>11</b:RefOrder>
  </b:Source>
  <b:Source>
    <b:Tag>Giu10</b:Tag>
    <b:SourceType>ConferenceProceedings</b:SourceType>
    <b:Guid>{08D9412C-8A7E-4564-A76F-035190CDDEE1}</b:Guid>
    <b:Author>
      <b:Author>
        <b:NameList>
          <b:Person>
            <b:Last>Garau</b:Last>
            <b:First>Giulia</b:First>
          </b:Person>
          <b:Person>
            <b:Last>Bourlard</b:Last>
            <b:First>Hervé</b:First>
          </b:Person>
        </b:NameList>
      </b:Author>
    </b:Author>
    <b:Title>Using audio and visual cues for speaker diarisation initialisation</b:Title>
    <b:Year>2010</b:Year>
    <b:ConferenceName>2010 IEEE International Conference on Acoustics, Speech and Signal Processing</b:ConferenceName>
    <b:RefOrder>12</b:RefOrder>
  </b:Source>
  <b:Source>
    <b:Tag>Eka11</b:Tag>
    <b:SourceType>ConferenceProceedings</b:SourceType>
    <b:Guid>{AEBD6ABE-8BC3-4D66-9029-CD5ABC29D9EC}</b:Guid>
    <b:Author>
      <b:Author>
        <b:NameList>
          <b:Person>
            <b:Last>Gonina</b:Last>
            <b:First>Ekaterina</b:First>
          </b:Person>
          <b:Person>
            <b:Last>Friedland</b:Last>
            <b:First>Gerald</b:First>
          </b:Person>
          <b:Person>
            <b:Last>Cook</b:Last>
            <b:First>Henry</b:First>
          </b:Person>
          <b:Person>
            <b:Last>Keutzer</b:Last>
            <b:First>Kurt</b:First>
          </b:Person>
        </b:NameList>
      </b:Author>
    </b:Author>
    <b:Title>Fast Speaker Diarization Using a High-LevelScripting Language</b:Title>
    <b:Year>2011</b:Year>
    <b:ConferenceName>2011 IEEE Workshop on Automatic Speech Recognition &amp; Understanding</b:ConferenceName>
    <b:RefOrder>13</b:RefOrder>
  </b:Source>
  <b:Source>
    <b:Tag>Pat18</b:Tag>
    <b:SourceType>ConferenceProceedings</b:SourceType>
    <b:Guid>{7F452044-E8D1-42ED-BE12-18B78F08D209}</b:Guid>
    <b:Author>
      <b:Author>
        <b:NameList>
          <b:Person>
            <b:Last>Patino</b:Last>
            <b:First>Jose</b:First>
          </b:Person>
          <b:Person>
            <b:Last>Héctor Delgado</b:Last>
            <b:First>Ruiqing</b:First>
            <b:Middle>Yin</b:Middle>
          </b:Person>
          <b:Person>
            <b:Last>Bredin</b:Last>
            <b:First>Hervé</b:First>
          </b:Person>
          <b:Person>
            <b:Last>Barras</b:Last>
            <b:First>Claude</b:First>
          </b:Person>
          <b:Person>
            <b:Last>Evan</b:Last>
            <b:First>Nicholas</b:First>
          </b:Person>
        </b:NameList>
      </b:Author>
    </b:Author>
    <b:Title>ODESSA at Albayzin Speaker Diarization Challenge 2018</b:Title>
    <b:Year>2018</b:Year>
    <b:ConferenceName>IberSPEECH</b:ConferenceName>
    <b:City>Barcelona, Spain</b:City>
    <b:Pages>21-23</b:Pages>
    <b:RefOrder>16</b:RefOrder>
  </b:Source>
  <b:Source>
    <b:Tag>DLi99</b:Tag>
    <b:SourceType>ArticleInAPeriodical</b:SourceType>
    <b:Guid>{EEB393CB-A8F0-4950-B19A-C478479BDA64}</b:Guid>
    <b:Title>Fast speaker change detection for broadcast news transcription and indexing</b:Title>
    <b:Year>1999</b:Year>
    <b:Author>
      <b:Author>
        <b:NameList>
          <b:Person>
            <b:Last>Liu</b:Last>
            <b:First>D.</b:First>
          </b:Person>
          <b:Person>
            <b:Last>Kubala</b:Last>
            <b:First>F.</b:First>
          </b:Person>
        </b:NameList>
      </b:Author>
    </b:Author>
    <b:PeriodicalTitle>Sixth European Conference on Speech Communication and Technology</b:PeriodicalTitle>
    <b:RefOrder>22</b:RefOrder>
  </b:Source>
  <b:Source>
    <b:Tag>Rey94</b:Tag>
    <b:SourceType>ArticleInAPeriodical</b:SourceType>
    <b:Guid>{9BCD0EC5-8A41-4F5A-BF3C-D176949872B2}</b:Guid>
    <b:Author>
      <b:Author>
        <b:NameList>
          <b:Person>
            <b:Last>Reynolds</b:Last>
            <b:First>D.</b:First>
            <b:Middle>A.</b:Middle>
          </b:Person>
        </b:NameList>
      </b:Author>
    </b:Author>
    <b:Title>Experimental evaluation of features for robust speaker identification</b:Title>
    <b:PeriodicalTitle>IEEE Transactions on Speech and Audio Processing</b:PeriodicalTitle>
    <b:Year>1994</b:Year>
    <b:Pages>639-643</b:Pages>
    <b:RefOrder>27</b:RefOrder>
  </b:Source>
  <b:Source>
    <b:Tag>Del16</b:Tag>
    <b:SourceType>ConferenceProceedings</b:SourceType>
    <b:Guid>{8D2C95CE-88FD-45B3-8046-42B5264711AB}</b:Guid>
    <b:Title>Further Optimisations of Constant Q Cepstral Processing for Integrated Utterance and Text-dependent Speaker Verification</b:Title>
    <b:Year>2016</b:Year>
    <b:Pages>179-185</b:Pages>
    <b:Author>
      <b:Author>
        <b:NameList>
          <b:Person>
            <b:Last>Delgado</b:Last>
            <b:First>Héctor</b:First>
          </b:Person>
          <b:Person>
            <b:Last>Todisco</b:Last>
            <b:First>Massimiliano</b:First>
          </b:Person>
          <b:Person>
            <b:Last>Sahidullah</b:Last>
            <b:First>Md</b:First>
          </b:Person>
          <b:Person>
            <b:Last>Sarkar</b:Last>
            <b:First>Achintya</b:First>
            <b:Middle>K.</b:Middle>
          </b:Person>
          <b:Person>
            <b:Last>Evans</b:Last>
            <b:First>Nicholas</b:First>
          </b:Person>
          <b:Person>
            <b:Last>Kinnunen</b:Last>
            <b:First>Tomi</b:First>
          </b:Person>
          <b:Person>
            <b:Last>Tan</b:Last>
            <b:First>Zheng-Hua</b:First>
          </b:Person>
        </b:NameList>
      </b:Author>
    </b:Author>
    <b:ConferenceName>2016 IEEE Spoken Language Technology Workshop (SLT)</b:ConferenceName>
    <b:RefOrder>26</b:RefOrder>
  </b:Source>
  <b:Source>
    <b:Tag>Dav80</b:Tag>
    <b:SourceType>JournalArticle</b:SourceType>
    <b:Guid>{947AD467-2135-4785-9AAF-DB6E06BDCCAB}</b:Guid>
    <b:Author>
      <b:Author>
        <b:NameList>
          <b:Person>
            <b:Last>Davis</b:Last>
          </b:Person>
          <b:Person>
            <b:Last>Steven</b:Last>
          </b:Person>
          <b:Person>
            <b:Last>Mermelstein</b:Last>
            <b:First>Paul</b:First>
          </b:Person>
        </b:NameList>
      </b:Author>
    </b:Author>
    <b:Title>Comparison of parametric representations for monosyllabic word recognition in continuously spoken sentences</b:Title>
    <b:Year>1980</b:Year>
    <b:JournalName>IEEE transactions on acoustics, speech, and signal processing</b:JournalName>
    <b:Pages>357-366</b:Pages>
    <b:Volume>28</b:Volume>
    <b:Issue>4</b:Issue>
    <b:RefOrder>23</b:RefOrder>
  </b:Source>
  <b:Source>
    <b:Tag>Her90</b:Tag>
    <b:SourceType>JournalArticle</b:SourceType>
    <b:Guid>{828F6220-5824-4CEF-A7F1-5CA6E3E9E918}</b:Guid>
    <b:Author>
      <b:Author>
        <b:NameList>
          <b:Person>
            <b:Last>Hermansky</b:Last>
            <b:First>H</b:First>
          </b:Person>
        </b:NameList>
      </b:Author>
    </b:Author>
    <b:Title>Perceptual linear predictive (PLP) analysis of speech</b:Title>
    <b:JournalName>the Journal of the Acoustical Society of America</b:JournalName>
    <b:Year>1990</b:Year>
    <b:Pages>1738-1752</b:Pages>
    <b:Volume>87</b:Volume>
    <b:Issue>4</b:Issue>
    <b:RefOrder>24</b:RefOrder>
  </b:Source>
  <b:Source>
    <b:Tag>Dim17</b:Tag>
    <b:SourceType>ConferenceProceedings</b:SourceType>
    <b:Guid>{5A4AB543-3833-498F-83A2-6775CAAAA535}</b:Guid>
    <b:Title>Developing On-Line Speaker Diarization System</b:Title>
    <b:Year>2017</b:Year>
    <b:Pages>2739-2743</b:Pages>
    <b:Author>
      <b:Author>
        <b:NameList>
          <b:Person>
            <b:Last>Dimitriadis</b:Last>
            <b:First>Dimitrios</b:First>
          </b:Person>
          <b:Person>
            <b:Last>Fousek</b:Last>
            <b:First>Petr</b:First>
          </b:Person>
        </b:NameList>
      </b:Author>
    </b:Author>
    <b:ConferenceName>INTERSPEECH</b:ConferenceName>
    <b:City>Stockholm, Sweden</b:City>
    <b:RefOrder>14</b:RefOrder>
  </b:Source>
  <b:Source>
    <b:Tag>Bar06</b:Tag>
    <b:SourceType>JournalArticle</b:SourceType>
    <b:Guid>{A653EEED-5906-4A70-9A40-FCAFD7DACEEB}</b:Guid>
    <b:Author>
      <b:Author>
        <b:NameList>
          <b:Person>
            <b:Last>Barras</b:Last>
          </b:Person>
          <b:Person>
            <b:Last>Claude</b:Last>
          </b:Person>
          <b:Person>
            <b:Last>Zhu</b:Last>
            <b:First>Xuan</b:First>
          </b:Person>
          <b:Person>
            <b:Last>Meignier</b:Last>
            <b:First>Sylvain</b:First>
          </b:Person>
          <b:Person>
            <b:Last>Gauvain</b:Last>
            <b:First>J-L.</b:First>
          </b:Person>
        </b:NameList>
      </b:Author>
    </b:Author>
    <b:Title>Multistage speaker diarization of broadcast news</b:Title>
    <b:Year>2006</b:Year>
    <b:PeriodicalTitle>IEEE Transactions on Audio, Speech, and Language Processing</b:PeriodicalTitle>
    <b:Pages>1502-1512</b:Pages>
    <b:JournalName>IEEE Transactions on Audio, Speech, and Language Processing</b:JournalName>
    <b:Volume>14</b:Volume>
    <b:Issue>5</b:Issue>
    <b:RefOrder>19</b:RefOrder>
  </b:Source>
  <b:Source>
    <b:Tag>Gha13</b:Tag>
    <b:SourceType>ConferenceProceedings</b:SourceType>
    <b:Guid>{9621112B-4EE3-4F2A-8C30-9E8EBC7D4DDA}</b:Guid>
    <b:Title>Speaker attribution of Australian broadcast news data</b:Title>
    <b:Year>2013</b:Year>
    <b:Pages>72-77</b:Pages>
    <b:Volume>1012</b:Volume>
    <b:Author>
      <b:Author>
        <b:NameList>
          <b:Person>
            <b:Last>Ghaemmaghami</b:Last>
            <b:First>H.</b:First>
          </b:Person>
          <b:Person>
            <b:Last>Dean</b:Last>
            <b:First>D.</b:First>
          </b:Person>
          <b:Person>
            <b:Last>Sridharan</b:Last>
            <b:First>S</b:First>
          </b:Person>
        </b:NameList>
      </b:Author>
    </b:Author>
    <b:ConferenceName>Proceedings of the First Workshop on Speech, Language and Audio in Multimedia (SLAM): CEUR Workshop Proceedings</b:ConferenceName>
    <b:LCID>en-US</b:LCID>
    <b:Publisher>Sun SITE Central Europe, Marseille, France</b:Publisher>
    <b:RefOrder>60</b:RefOrder>
  </b:Source>
  <b:Source>
    <b:Tag>Pat16</b:Tag>
    <b:SourceType>ArticleInAPeriodical</b:SourceType>
    <b:Guid>{C5D1FDA7-EF5B-4393-9F78-95F8E730D442}</b:Guid>
    <b:Title>EURECOM submission to the Albayzin 2016 speaker diarization evaluation</b:Title>
    <b:Year>2016</b:Year>
    <b:Author>
      <b:Author>
        <b:NameList>
          <b:Person>
            <b:Last>Patino</b:Last>
            <b:First>J</b:First>
          </b:Person>
          <b:Person>
            <b:Last>Delgado</b:Last>
            <b:First>H</b:First>
          </b:Person>
          <b:Person>
            <b:Last>Evans</b:Last>
            <b:First>N</b:First>
          </b:Person>
          <b:Person>
            <b:Last>Anguera</b:Last>
            <b:First>X</b:First>
          </b:Person>
        </b:NameList>
      </b:Author>
    </b:Author>
    <b:PeriodicalTitle>Proc. IberSPEECH</b:PeriodicalTitle>
    <b:RefOrder>48</b:RefOrder>
  </b:Source>
  <b:Source>
    <b:Tag>Tiw10</b:Tag>
    <b:SourceType>JournalArticle</b:SourceType>
    <b:Guid>{A2A51525-7511-4336-B064-35FE0A414D92}</b:Guid>
    <b:Title>MFCC and its applications in speaker recognition</b:Title>
    <b:Year>2010</b:Year>
    <b:Author>
      <b:Author>
        <b:NameList>
          <b:Person>
            <b:Last>Tiwari</b:Last>
            <b:First>V</b:First>
          </b:Person>
        </b:NameList>
      </b:Author>
    </b:Author>
    <b:JournalName>International journal on emerging technologies</b:JournalName>
    <b:Pages>19-22</b:Pages>
    <b:Volume>1</b:Volume>
    <b:Issue>1</b:Issue>
    <b:RefOrder>29</b:RefOrder>
  </b:Source>
  <b:Source>
    <b:Tag>Paw05</b:Tag>
    <b:SourceType>ConferenceProceedings</b:SourceType>
    <b:Guid>{27DA652A-147E-48A3-B88D-99FF93BDFC43}</b:Guid>
    <b:Author>
      <b:Author>
        <b:NameList>
          <b:Person>
            <b:Last>Pawar</b:Last>
            <b:First>R.V</b:First>
          </b:Person>
          <b:Person>
            <b:Last>P.P.Kajave</b:Last>
          </b:Person>
          <b:Person>
            <b:Last>S.N.Mali</b:Last>
          </b:Person>
        </b:NameList>
      </b:Author>
    </b:Author>
    <b:Title>Speaker Identification using Neural Networks</b:Title>
    <b:JournalName>Proceeding of world Academy of Science, Engineering and Technology</b:JournalName>
    <b:Year>2005</b:Year>
    <b:Pages>429-433</b:Pages>
    <b:Volume>7</b:Volume>
    <b:ConferenceName>Proceeding of world Academy of Science, Engineering and Technology</b:ConferenceName>
    <b:City>Prague</b:City>
    <b:RefOrder>28</b:RefOrder>
  </b:Source>
  <b:Source>
    <b:Tag>Dou09</b:Tag>
    <b:SourceType>ConferenceProceedings</b:SourceType>
    <b:Guid>{BE640AC6-651F-41BD-AB56-D009D7A8406C}</b:Guid>
    <b:Author>
      <b:Author>
        <b:NameList>
          <b:Person>
            <b:Last>Reynolds</b:Last>
            <b:First>Douglas</b:First>
          </b:Person>
          <b:Person>
            <b:Last>Kenny</b:Last>
            <b:First>Patrick</b:First>
          </b:Person>
          <b:Person>
            <b:Last>Castaldo</b:Last>
            <b:First>Fabio</b:First>
          </b:Person>
        </b:NameList>
      </b:Author>
    </b:Author>
    <b:Title>A Study of New Approaches to Speaker Diarization</b:Title>
    <b:Year>2009</b:Year>
    <b:ConferenceName>Tenth Annual Conference of the International Speech Communication Association</b:ConferenceName>
    <b:City>Brighton</b:City>
    <b:RefOrder>43</b:RefOrder>
  </b:Source>
  <b:Source>
    <b:Tag>Ste11</b:Tag>
    <b:SourceType>ConferenceProceedings</b:SourceType>
    <b:Guid>{E49D2B54-F0C1-4DF8-B38C-AFE63285CD7C}</b:Guid>
    <b:Author>
      <b:Author>
        <b:NameList>
          <b:Person>
            <b:Last>Shum</b:Last>
            <b:First>Stephen</b:First>
          </b:Person>
          <b:Person>
            <b:Last>Dehak</b:Last>
            <b:First>Najim</b:First>
          </b:Person>
          <b:Person>
            <b:Last>Chuangsuwanich</b:Last>
            <b:First>Ekapol</b:First>
          </b:Person>
          <b:Person>
            <b:Last>Reynolds</b:Last>
            <b:First>Douglas</b:First>
          </b:Person>
          <b:Person>
            <b:Last>Glass</b:Last>
            <b:First>Jim</b:First>
          </b:Person>
        </b:NameList>
      </b:Author>
    </b:Author>
    <b:Title>Exploiting intra-conversation variability for speaker diarization</b:Title>
    <b:JournalName>Twelfth Annual Conference of the International Speech Communication Association</b:JournalName>
    <b:Year>2011</b:Year>
    <b:LCID>en-US</b:LCID>
    <b:ConferenceName>Twelfth Annual Conference of the International Speech Communication Association</b:ConferenceName>
    <b:RefOrder>44</b:RefOrder>
  </b:Source>
  <b:Source>
    <b:Tag>Gre15</b:Tag>
    <b:SourceType>ConferenceProceedings</b:SourceType>
    <b:Guid>{45D4A658-8417-44C4-A7B8-4074E1401912}</b:Guid>
    <b:Title>Diarization resegmentation in the factor analysis subspace</b:Title>
    <b:Year>2015</b:Year>
    <b:Pages>4794-4798</b:Pages>
    <b:ConferenceName>2015 IEEE International Conference on Acoustics, Speech and Signal Processing (ICASSP)</b:ConferenceName>
    <b:Author>
      <b:Author>
        <b:NameList>
          <b:Person>
            <b:Last>Sell</b:Last>
            <b:First>Gregory</b:First>
          </b:Person>
          <b:Person>
            <b:Last>Garcia-Romero</b:Last>
            <b:First>Daniel</b:First>
          </b:Person>
        </b:NameList>
      </b:Author>
    </b:Author>
    <b:RefOrder>45</b:RefOrder>
  </b:Source>
  <b:Source>
    <b:Tag>Pat10</b:Tag>
    <b:SourceType>JournalArticle</b:SourceType>
    <b:Guid>{0C5725D8-F513-47E4-9F60-1B0FA8D2BDF2}</b:Guid>
    <b:Title>Diarization of Telephone Conversations using Factor Analysis</b:Title>
    <b:Year>2010</b:Year>
    <b:Author>
      <b:Author>
        <b:NameList>
          <b:Person>
            <b:Last>Kenny</b:Last>
            <b:First>Patrick</b:First>
          </b:Person>
          <b:Person>
            <b:Last>Reynolds</b:Last>
            <b:First>Douglas</b:First>
          </b:Person>
          <b:Person>
            <b:Last>Castaldo</b:Last>
            <b:First>Fabio</b:First>
          </b:Person>
        </b:NameList>
      </b:Author>
    </b:Author>
    <b:JournalName>IEEE Journal of Special Topics in Signal Processing</b:JournalName>
    <b:Pages>1059-1070</b:Pages>
    <b:Volume>4</b:Volume>
    <b:Issue>6</b:Issue>
    <b:RefOrder>42</b:RefOrder>
  </b:Source>
  <b:Source>
    <b:Tag>Fis04</b:Tag>
    <b:SourceType>Report</b:SourceType>
    <b:Guid>{B3835FAA-EEEF-4E65-90DB-B18D1055A303}</b:Guid>
    <b:Author>
      <b:Author>
        <b:NameList>
          <b:Person>
            <b:Last>NIST.</b:Last>
          </b:Person>
        </b:NameList>
      </b:Author>
    </b:Author>
    <b:Title>The 2009 (RT-09) Rich Transcription Meeting Recognition Evaluation Plan</b:Title>
    <b:Year>2009</b:Year>
    <b:RefOrder>46</b:RefOrder>
  </b:Source>
  <b:Source>
    <b:Tag>Wei</b:Tag>
    <b:SourceType>ConferenceProceedings</b:SourceType>
    <b:Guid>{0CE14FC7-42CC-445F-8CA6-DEBBD9C1A3D4}</b:Guid>
    <b:Title>Utterance-level Aggregation for Speaker Recognition in the Wild</b:Title>
    <b:ConferenceName>ICASSP 2019-2019 IEEE International Conference on Acoustics, Speech and Signal Processing (ICASSP)</b:ConferenceName>
    <b:Author>
      <b:Author>
        <b:NameList>
          <b:Person>
            <b:Last>Xie</b:Last>
            <b:First>Weidi</b:First>
          </b:Person>
          <b:Person>
            <b:Last>Nagrani</b:Last>
            <b:First>Arsha</b:First>
          </b:Person>
          <b:Person>
            <b:Last>Chung</b:Last>
            <b:First>Joon</b:First>
            <b:Middle>Son</b:Middle>
          </b:Person>
          <b:Person>
            <b:Last>Zisserman</b:Last>
            <b:First>Andrew</b:First>
          </b:Person>
        </b:NameList>
      </b:Author>
    </b:Author>
    <b:Pages>5791-5795</b:Pages>
    <b:RefOrder>62</b:RefOrder>
  </b:Source>
  <b:Source>
    <b:Tag>ANa17</b:Tag>
    <b:SourceType>ConferenceProceedings</b:SourceType>
    <b:Guid>{3336DDEC-E21E-497B-8889-DB24863B190E}</b:Guid>
    <b:Title>VoxCeleb: a large-scale speaker identification dataset  </b:Title>
    <b:Year>2017</b:Year>
    <b:ConferenceName>INTERSPEECH</b:ConferenceName>
    <b:Author>
      <b:Author>
        <b:NameList>
          <b:Person>
            <b:Last>Nagrani</b:Last>
            <b:First>A.</b:First>
          </b:Person>
          <b:Person>
            <b:Last>Chung</b:Last>
            <b:First>J.</b:First>
            <b:Middle>S.</b:Middle>
          </b:Person>
          <b:Person>
            <b:Last>Zisserman</b:Last>
            <b:First>A.</b:First>
          </b:Person>
        </b:NameList>
      </b:Author>
    </b:Author>
    <b:RefOrder>63</b:RefOrder>
  </b:Source>
  <b:Source>
    <b:Tag>htt19</b:Tag>
    <b:SourceType>InternetSite</b:SourceType>
    <b:Guid>{2BA0D06E-4CD5-45D6-AE66-38594AB385A9}</b:Guid>
    <b:Title>py-webrtcvad</b:Title>
    <b:Year>2019</b:Year>
    <b:YearAccessed>2019</b:YearAccessed>
    <b:MonthAccessed>June</b:MonthAccessed>
    <b:URL>https://github.com/wiseman/py-webrtcvad</b:URL>
    <b:RefOrder>51</b:RefOrder>
  </b:Source>
</b:Sources>
</file>

<file path=customXml/itemProps1.xml><?xml version="1.0" encoding="utf-8"?>
<ds:datastoreItem xmlns:ds="http://schemas.openxmlformats.org/officeDocument/2006/customXml" ds:itemID="{138D080C-78C4-4001-BB2D-40B0B7958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87</Pages>
  <Words>14398</Words>
  <Characters>82071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BOCI</Company>
  <LinksUpToDate>false</LinksUpToDate>
  <CharactersWithSpaces>96277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H Pan/FP/HK/BOCI</dc:creator>
  <cp:lastModifiedBy>Henry H Pan/FP/HK/BOCI</cp:lastModifiedBy>
  <cp:revision>9</cp:revision>
  <cp:lastPrinted>2019-08-01T08:49:00Z</cp:lastPrinted>
  <dcterms:created xsi:type="dcterms:W3CDTF">2019-08-01T07:30:00Z</dcterms:created>
  <dcterms:modified xsi:type="dcterms:W3CDTF">2019-08-01T08:49:00Z</dcterms:modified>
</cp:coreProperties>
</file>