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aps/>
          <w:color w:val="555555"/>
          <w:sz w:val="18"/>
          <w:szCs w:val="18"/>
        </w:rPr>
        <w:t xml:space="preserve">STABLEHACKS 2026 · TENITY / AMINA BANK / SOLANA FOUNDATION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B2A6B"/>
          <w:sz w:val="64"/>
          <w:szCs w:val="64"/>
        </w:rPr>
        <w:t xml:space="preserve">ComplianceVault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Permissioned Institutional DeFi Vault on Solana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Days to Build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+ Civic + Fireblocks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+ Lovable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$100K AMINA Pilot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C62828"/>
                <w:sz w:val="17"/>
                <w:szCs w:val="17"/>
              </w:rPr>
              <w:t xml:space="preserve">DEADLINE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StableHacks closes 22 March 2026 at 15:00 CET. Today is 13 March. You have exactly 9 days. This document is organised by day — do not skip ahead.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555555"/>
          <w:sz w:val="16"/>
          <w:szCs w:val="16"/>
        </w:rPr>
        <w:t xml:space="preserve">COMPREHENSIVE BUILD GUIDE · TASK SPLIT · CLAUDE CODE PROMPTS · FILE STRUCTURE · SUBMISSION CHECKLIST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0. Team Roles — Assign on Day 1 Before Any Code</w:t>
      </w:r>
    </w:p>
    <w:p>
      <w:p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StableHacks requires: working MVP, testnet demo, 3-min Loom video, public GitHub repo, technical overview video. Four people, nine days. Every hour counts. No overlapping ownership.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C3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Lead Architect — Solana Program (Anchor/Rust)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the entire Anchor smart contract program — vault.rs, all instructions, PDA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Writes initialize_vault, deposit, withdraw, update_whitelist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anchor test suite — all devnet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integrator — merges all branches, deploys to devnet, verifies program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Demo script writer — rehearses the 3-minute pitch with M4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3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Backend — Compliance &amp; Fireblocks Integration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E8E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Civic Pass KYC gate into the Anchor program (CPI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Fireblocks NCW API — all vault interactions trigger Fireblocks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TRM Labs AML screening — called on every deposit instruction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Notabene Travel Rule — attaches beneficiary data to vault movements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Writes the compliance service layer (TypeScript) that wraps all compliance APIs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7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Backend — Yield Engine &amp; Reporting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Jupiter Aggregator for on-chain yield routing (CPI to whitelisted pools)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Integrates Pyth Network price oracles for portfolio 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Builds the report generation service — FINMA-format PDF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Writes the Node.js API server connecting smart contract to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SQLite off-chain compliance data store (KYC records, audit logs)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7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Frontend — Lovable Dashboard &amp; Submission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Builds the entire depositor dashboard in Lovable — vault positions, yield, compliance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Connects frontend to M3's API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Builds the compliance report viewer and PDF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Records all Loom videos (3-min pitch + technical overview)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Writes the GitHub README, prepares submission form, uploads to DoraHacks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7"/>
                <w:szCs w:val="17"/>
              </w:rPr>
              <w:t xml:space="preserve">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Each morning: 3-bullet async standup in shared doc (Done/Doing/Blocked). Each evening: M4 demos the current state to all members. No demo = not done. All code in feature branches, merge to main via PR reviewed by M1.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1. Full System Architecture</w:t>
      </w:r>
    </w:p>
    <w:p>
      <w:pPr>
        <w:pStyle w:val="Heading2"/>
        <w:pBdr>
          <w:bottom w:val="single" w:color="1B2A6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1.1  Repository Structure — M1 Scaffolds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compliance-vault/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programs/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compliance_vault/         # M1 owns — Anchor Rust program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lib.rs             # Program entry point, all instruction handlers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instructions/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initialize.rs  # initialize_vault — create vault PDA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deposit.rs     # deposit — KYC gated, AML checked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withdraw.rs    # withdraw — compliance verified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invest.rs      # invest — route to yield strategy via CPI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whitelist.rs   # update_whitelist — governance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state/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vault.rs       # VaultState account struct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depositor.rs   # DepositorAccount struct per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errors.rs          # Custom error codes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Cargo.toml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compliance_vault.ts        # M1 — Anchor TypeScript tests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server/                    # M3 owns — Node.js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server.ts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vault.service.ts   # Smart contract interaction layer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compliance.service.ts  # M2: TRM + Notabene + Civic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report.service.ts  # M3: PDF report generation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pyth.service.ts    # M3: portfolio valuation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db.ts              # SQLite off-chain store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package.json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frontend/                  # M4 — Lovable export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Anchor.toml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B2A6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1.2  On-Chain Account Structure</w:t>
      </w:r>
    </w:p>
    <w:p>
      <w:p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Three on-chain accounts drive everything. M1 must understand these before writing a line of Rust.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PDA Seeds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VaultState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["vault", authority_pubkey]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admin: Pubkey, whitelist: Vec&lt;Pubkey&gt;, total_aum: u64, yield_strategy: Pubkey, paused: 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Only authority (admin multisig) can modify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DepositorAccount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["depositor", vault_pubkey, depositor_pubkey]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depositor: Pubkey, balance_usdc: u64, kyc_verified: bool, civic_pass: Pubkey, deposited_at: i64, source_of_funds_hash: [u8;32]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Created on first deposit; read by anyone, write by program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YieldPosition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["yield", vault_pubkey, strategy_pubkey]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strategy: Pubkey, invested_amount: u64, last_harvest: i64, accumulated_yield: u64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Written by invest/harvest instructions only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C3F"/>
          <w:sz w:val="38"/>
          <w:szCs w:val="38"/>
        </w:rPr>
        <w:t xml:space="preserve">2. Anchor Smart Contract — M1 Full Implementation</w:t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2.1  Environment Setup — M1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Rust (if not already installed)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--proto '=https' --tlsv1.2 -sSf https://sh.rustup.rs | 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$HOME/.cargo/env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Solana CLI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 -c "$(curl -sSfL https://release.anza.xyz/stable/install)"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PATH="$HOME/.local/share/solana/install/active_release/bin:$PATH"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Anchor via AVM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cargo install --git https://github.com/coral-xyz/anchor avm --locked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avm install latest &amp;&amp; avm use latest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anchor --version  # Should show anchor-cli 0.31.x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solana --version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 for devnet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solana config set --url devnet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solana-keygen new --outfile ~/.config/solana/id.json  # save this keypair!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solana airdrop 2  # Get devnet SOL for deployments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project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anchor init compliance-vault &amp;&amp; cd compliance-vault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anchor build  # verify Rust compiles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2.2  lib.rs — Program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programs/compliance_vault/src/lib.rs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anchor_lang::prelude::*;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mod instructions;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mod state;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mod errors;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instructions::*;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declare_id!("CvAULTxxxxxxxxxxxxxxxxxxxxxxxxxxxxxxxxxxxxxxxxx");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 with actual program ID after first anchor build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#[program]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mod compliance_vault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 super::*;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Initialize a new vault — called by the admin (AMINA Bank)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fn initialize_vault(ctx: Context&lt;InitializeVault&gt;, params: VaultParams)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instructions::initialize::handler(ctx, params)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Deposit USDC into vault — KYC gated, AML checked off-chain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fn deposit(ctx: Context&lt;Deposit&gt;, amount: u64, source_of_funds_hash: [u8; 32])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instructions::deposit::handler(ctx, amount, source_of_funds_hash)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Withdraw from vault — compliance verified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fn withdraw(ctx: Context&lt;Withdraw&gt;, amount: u64)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instructions::withdraw::handler(ctx, amount)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Route capital to yield strategy — only whitelisted strategies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fn invest(ctx: Context&lt;Invest&gt;, amount: u64)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instructions::invest::handler(ctx, amount)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Update yield strategy whitelist — governance multisig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fn update_whitelist(ctx: Context&lt;UpdateWhitelist&gt;, strategy: Pubkey, allow: bool)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instructions::whitelist::handler(ctx, strategy, allow)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2.3  VaultState &amp; DepositorAccount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programs/compliance_vault/src/state/vault.rs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anchor_lang::prelude::*;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#[account]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#[derive(Default)]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VaultState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authority: Pubkey,          // Admin (AMINA Bank multisig)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usdc_mint: Pubkey,          // USDC mint address on devnet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vault_usdc_account: Pubkey, // Token account holding vault USDC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total_aum: u64,             // Total AUM in lamports/USDC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whitelist: Vec&lt;Pubkey&gt;,     // Approved yield strategies (max 10)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paused: bool,               // Emergency pause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total_depositors: u32,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bump: u8,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 VaultState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const MAX_SIZE: usize = 8   // discriminator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+ 32    // authority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+ 32    // usdc_mint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+ 32    // vault_usdc_account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+ 8     // total_aum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(4 + 32 * 10) // whitelist vec (max 10)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+ 1     // paused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+ 4     // total_depositors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+ 1;    // bump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programs/compliance_vault/src/state/depositor.rs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#[account]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DepositorAccount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depositor: Pubkey,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vault: Pubkey,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balance_usdc: u64,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kyc_verified: bool,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civic_pass: Pubkey,           // The Civic Pass account that verified this depositor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deposited_at: i64,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source_of_funds_hash: [u8; 32], // SHA256 hash of source of funds documentation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total_deposited: u64,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total_withdrawn: u64,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bump: u8,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 DepositorAccount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const MAX_SIZE: usize = 8+32+32+8+1+32+8+32+8+8+1;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2.4  Deposit Instruction — KYC Gated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programs/compliance_vault/src/instructions/deposit.rs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anchor_lang::prelude::*;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anchor_spl::token::{self, Token, TokenAccount, Transfer};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solana_gateway::Gateway;  // Civic Pass verification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crate::{state::*, errors::VaultError};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#[derive(Accounts)]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Deposit&lt;'info&gt;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#[account(mut)]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depositor: Signer&lt;'info&gt;,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mut,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seeds = [b"vault", vault_state.authority.as_ref()],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bump = vault_state.bump,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constraint = !vault_state.paused @ VaultError::VaultPaused,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vault_state: Account&lt;'info, VaultState&gt;,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init_if_needed,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payer = depositor,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space = 8 + DepositorAccount::MAX_SIZE,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seeds = [b"depositor", vault_state.key().as_ref(), depositor.key().as_ref()],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depositor_account: Account&lt;'info, DepositorAccount&gt;,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Civic Pass token account — must be valid for depositor to proceed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CHECK: Verified via Gateway::verify_gateway_token_account_info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gateway_token: UncheckedAccount&lt;'info&gt;,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#[account(mut, constraint = depositor_usdc.owner == depositor.key())]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depositor_usdc: Account&lt;'info, TokenAccount&gt;,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#[account(mut)]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vault_usdc: Account&lt;'info, TokenAccount&gt;,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token_program: Program&lt;'info, Token&gt;,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system_program: Program&lt;'info, System&gt;,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fn handler(ctx: Context&lt;Deposit&gt;, amount: u64, source_of_funds_hash: [u8; 32])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Verify Civic Pass (KYC) — will fail if no valid pass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gatekeeper_network = ctx.accounts.vault_state.authority; // Use AMINA's gatekeeper network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Gateway::verify_gateway_token_account_info(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&amp;ctx.accounts.gateway_token.to_account_info(),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&amp;ctx.accounts.depositor.key(),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&amp;gatekeeper_network,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None, // No expiry check for hackathon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).map_err(|_| VaultError::KYCNotVerified)?;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Transfer USDC from depositor to vault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cpi_ctx = CpiContext::new(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ctx.accounts.token_program.to_account_info(),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Transfer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from: ctx.accounts.depositor_usdc.to_account_info(),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to: ctx.accounts.vault_usdc.to_account_info(),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authority: ctx.accounts.depositor.to_account_info(),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token::transfer(cpi_ctx, amount)?;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Update depositor account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depositor_acc = &amp;mut ctx.accounts.depositor_account;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depositor_acc.depositor = ctx.accounts.depositor.key();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depositor_acc.vault = ctx.accounts.vault_state.key();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depositor_acc.balance_usdc += amount;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depositor_acc.kyc_verified = true;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depositor_acc.deposited_at = Clock::get()?.unix_timestamp;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depositor_acc.source_of_funds_hash = source_of_funds_hash;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depositor_acc.total_deposited += amount;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Update vault AUM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ctx.accounts.vault_state.total_aum += amount;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emit!(DepositEvent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depositor: ctx.accounts.depositor.key(),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amount,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timestamp: Clock::get()?.unix_timestamp,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msg!("ComplianceVault: deposit {} USDC from {}", amount, ctx.accounts.depositor.key());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Ok(())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#[event]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DepositEvent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depositor: Pubkey,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amount: u64,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timestamp: i64,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2.5  Errors &amp; Cargo.toml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programs/compliance_vault/src/errors.rs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anchor_lang::prelude::*;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#[error_code]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enum VaultError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#[msg("KYC not verified — valid Civic Pass required")]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KYCNotVerified,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#[msg("Vault is paused for emergency maintenance")]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VaultPaused,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#[msg("Yield strategy not whitelisted")]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StrategyNotWhitelisted,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#[msg("Insufficient vault balance")]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InsufficientBalance,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#[msg("Withdrawal exceeds depositor balance")]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WithdrawalExceedsBalance,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#[msg("Source of funds hash required")]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MissingSourceOfFunds,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programs/compliance_vault/Cargo.toml — add these dependencies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[dependencies]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anchor-lang = "0.31.0"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anchor-spl = "0.31.0"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solana-gateway = "0.4.0"   # Civic Pass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pyth-sdk-solana = "0.11.0" # Price oracles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B1A3A"/>
          <w:sz w:val="38"/>
          <w:szCs w:val="38"/>
        </w:rPr>
        <w:t xml:space="preserve">3. Compliance Integration — M2 Full Implementation</w:t>
      </w:r>
    </w:p>
    <w:p>
      <w:pPr>
        <w:pStyle w:val="Heading2"/>
        <w:pBdr>
          <w:bottom w:val="single" w:color="7B1A3A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7B1A3A"/>
          <w:sz w:val="26"/>
          <w:szCs w:val="26"/>
        </w:rPr>
        <w:t xml:space="preserve">3.1  API Accounts to Create on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M2 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Civic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https://docs.civic.com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Free for dev/hackathon — use testnet gatekeeper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Gatekeeper network public key for Anchor program. SDK for frontend.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TRM Labs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https://trmlabs.com/contact — email subject: StableHacks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Free hackathon tier — request via email on 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API key for /v1/addresses/screen endpoint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Notabene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https://notabene.id → sandbox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Free sandbox indefinitely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API key for Travel Rule IVMS-101 payload submission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Fireblocks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https://www.fireblocks.com/developer-sandbox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Developer sandbox —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API key + secret for NCW API + webhook URL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1A3A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7B1A3A"/>
          <w:sz w:val="26"/>
          <w:szCs w:val="26"/>
        </w:rPr>
        <w:t xml:space="preserve">3.2  Compliance Service —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app/server/src/compliance.service.ts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axios from 'axios'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crypto from 'crypto'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ComplianceService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trmApiKey = process.env.TRM_LABS_API_KEY!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notabeneApiKey = process.env.NOTABENE_API_KEY!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TRM Labs AML Screening ──────────────────────────────────────────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screenWallet(walletAddress: string, chain: 'solana' | 'ethereum'): Promise&lt;{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riskScore: number, flagged: boolean, reasons: string[]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 = await axios.post(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'https://api.trmlabs.com/public/v2/screening/addresses',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address: walletAddress, chain, accountExternalId: 'cv-'+Date.now()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headers: { 'x-api-key': this.trmApiKey }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result = res.data[0]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riskScore: result.entities?.[0]?.riskScore ||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flagged: result.entities?.[0]?.riskScore &gt; 50,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reasons: result.entities?.map((e: any) =&gt; e.reason) ||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Travel Rule (FATF R.16) ─────────────────────────────────────────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submitTravelRule(params: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originatorAddress: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originatorName: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beneficiaryAddress: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beneficiaryName: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amountUSD: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asset: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(params.amountUSD &lt; 1000) return null  // Below threshold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IVMS-101 compliant payload for Notabene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payload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transactionAsset: params.asset,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transactionAmount: params.amountUSD.toString(),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originatorVASP: { dID: process.env.NOTABENE_VASP_DID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beneficiaryVASP: { dID: process.env.NOTABENE_BENEFICIARY_VASP_DID || 'unknown'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originator: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originatorPersons: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naturalPerson: { name: [{ nameIdentifier: [{ primaryIdentifier: params.originatorName }] }]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accountNumber: [params.originatorAddress]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beneficiary: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beneficiaryPersons: [{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naturalPerson: { name: [{ nameIdentifier: [{ primaryIdentifier: params.beneficiaryName }] }]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accountNumber: [params.beneficiaryAddress]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axios.post('https://api.notabene.id/tf/simple/ivms',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payload,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headers: { Authorization: `Bearer ${this.notabeneApiKey}` }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submitted: true, hash: crypto.createHash('sha256').update(JSON.stringify(payload)).digest('hex')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Source of Funds Hash ─────────────────────────────────────────────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generateSourceOfFundsHash(depositorData: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string, kycRef: string, bankStatement: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}): Uint8Array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hash = crypto.createHash('sha256')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.update(JSON.stringify(depositorData))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.digest()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Uint8Array(hash)  // Returns [u8; 32] for Anchor instruction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1A3A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7B1A3A"/>
          <w:sz w:val="26"/>
          <w:szCs w:val="26"/>
        </w:rPr>
        <w:t xml:space="preserve">3.3  Fireblocks Integration — 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app/server/src/fireblocks.service.ts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Fireblocks Developer Sandbox: https://www.fireblocks.com/developer-sandbox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Docs: https://developers.fireblocks.com/reference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FireblocksSDK, PeerType, TransactionOperation } from 'fireblocks-sdk'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fs from 'fs'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FireblocksService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fb: FireblocksSDK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apiSecret = fs.readFileSync(process.env.FIREBLOCKS_API_SECRET_PATH!, 'utf8')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this.fb = new FireblocksSDK(apiSecret, process.env.FIREBLOCKS_API_KEY!)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Called before any vault transaction — Fireblocks Policy Engine approves/rejects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requestApproval(params: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depositor: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asset: 'USDC'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direction: 'deposit' | 'withdraw'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}): Promise&lt;{ approved: boolean; txId: string }&gt;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In developer sandbox: create a transaction, Policy Engine simulates approval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tx = await this.fb.createTransaction({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assetId: 'USDC_SOL',  // Solana USDC in Fireblocks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amount: params.amount.toString(),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source: { type: PeerType.END_USER_WALLET, walletId: params.depositor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destination: { type: PeerType.VAULT_ACCOUNT, id: process.env.FIREBLOCKS_VAULT_ID!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operation: TransactionOperation.TRANSFER,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note: `ComplianceVault ${params.direction}: ${params.amount} USDC`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approved: tx.status !== 'REJECTED', txId: tx.id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Webhook handler — Fireblocks calls this when transaction status changes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handleWebhook(payload: any)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type, data } = payload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(type === 'TRANSACTION_STATUS_UPDATED')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console.log(`Fireblocks TX ${data.id}: ${data.status}`)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Update SQLite: mark deposit as fireblocks_approved =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A1A7B"/>
          <w:sz w:val="38"/>
          <w:szCs w:val="38"/>
        </w:rPr>
        <w:t xml:space="preserve">4. Yield Engine &amp; Reporting — M3</w:t>
      </w:r>
    </w:p>
    <w:p>
      <w:pPr>
        <w:pStyle w:val="Heading2"/>
        <w:pBdr>
          <w:bottom w:val="single" w:color="4A1A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4A1A7B"/>
          <w:sz w:val="26"/>
          <w:szCs w:val="26"/>
        </w:rPr>
        <w:t xml:space="preserve">4.1  Jupiter Aggregator CPI (Invest Instruction) — M1 + M3 Collaborate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programs/compliance_vault/src/instructions/invest.rs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M1 writes the Anchor instruction, M3 provides the strategy account details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anchor_lang::prelude::*;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anchor_spl::token::{Token, TokenAccount};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NOTE: For hackathon, we simulate yield strategy CPI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production: actual CPI to Kamino Finance or Franklin Templeton FOBXX program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#[derive(Accounts)]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Invest&lt;'info&gt;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#[account(mut)]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authority: Signer&lt;'info&gt;,  // Must be vault authority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mut,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seeds = [b"vault", authority.key().as_ref()],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bump = vault_state.bump,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constraint = vault_state.authority == authority.key(),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constraint = vault_state.whitelist.contains(yield_strategy.key) @ VaultError::StrategyNotWhitelisted,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vault_state: Account&lt;'info, VaultState&gt;,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#[account(mut)]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vault_usdc: Account&lt;'info, TokenAccount&gt;,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/// CHECK: Whitelisted yield strategy program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yield_strategy: UncheckedAccount&lt;'info&gt;,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token_program: Program&lt;'info, Token&gt;,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fn handler(ctx: Context&lt;Invest&gt;, amount: u64) -&gt; Result&lt;()&gt;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require!(amount &lt;= ctx.accounts.vault_usdc.amount, VaultError::InsufficientBalance);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For hackathon demo: emit event + update yield position state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Shows judges the architecture is correct without requiring a live yield protocol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emit!(InvestEvent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strategy: ctx.accounts.yield_strategy.key(),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amount,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timestamp: Clock::get()?.unix_timestamp,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msg!("ComplianceVault: routing {} USDC to whitelisted strategy {}", amount, ctx.accounts.yield_strategy.key());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Ok(())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#[event]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InvestEvent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strategy: Pubkey,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amount: u64,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timestamp: i64,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A1A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4A1A7B"/>
          <w:sz w:val="26"/>
          <w:szCs w:val="26"/>
        </w:rPr>
        <w:t xml:space="preserve">4.2  Pyth Oracle Integration — M3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app/server/src/pyth.service.ts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Pyth Network — free on Solana devnet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Devnet USDC/USD price feed: 5SSkXsEKQepHHAewytPVwdej4epN1nxgLVM84L4KXgy7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Connection, PublicKey } from '@solana/web3.js'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PythSolanaReceiver } from "@pythnetwork/pyth-solana-receiver"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PythService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connection: Connection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this.connection = new Connection(process.env.SOLANA_RPC_URL || 'https://api.devnet.solana.com')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getUSDCPrice(): Promise&lt;number&gt;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On devnet: USDC is always ~$1, but showing Pyth integration for judges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feedId = '0xeaa020c61cc479712813461ce153894a96a6c00b21ed0cfc2798d1f9a9e9c94a'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receiver = new PythSolanaReceiver({ connection: this.connection, wallet: null as any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priceAccount = await receiver.getPriceFeedAccount(feedId)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priceAccount.priceMessage.price / (10 ** Math.abs(priceAccount.priceMessage.exponent))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1.0  // Fallback for devnet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getPortfolioValuation(usdcBalance: number): Promise&lt;{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usdcBalance: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usdValue: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usdcPrice: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price = await this.getUSDCPrice()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usdcBalance,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usdValue: usdcBalance * price,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usdcPrice: price,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timestamp: Date.now()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A1A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4A1A7B"/>
          <w:sz w:val="26"/>
          <w:szCs w:val="26"/>
        </w:rPr>
        <w:t xml:space="preserve">4.3  Report Generation Service — M3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app/server/src/report.service.ts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Generates FINMA-format compliance reports — PDF using pdfkit (free, npm)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npm install pdfkit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PDFDocument from 'pdfkit'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ComplianceService } from './compliance.service'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PythService } from './pyth.service'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Database from 'better-sqlite3'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ReportService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db: Database.Database,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pyth: PythService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generateComplianceReport(vaultId: string, periodDays: number = 30): Promise&lt;Buffer&gt;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doc = new PDFDocument({ size: 'A4', margin: 50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chunks: Buffer[]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doc.on('data', chunk =&gt; chunks.push(chunk))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doc.fontSize(20).font('Helvetica-Bold').text('ComplianceVault — Regulatory Report', { align: 'center'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doc.fontSize(10).font('Helvetica').text(`Generated: ${new Date().toISOString()}`, { align: 'center'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doc.text(`Vault ID: ${vaultId}`, { align: 'center'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doc.moveDown(2)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Portfolio Summary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doc.fontSize(14).font('Helvetica-Bold').text('1. Portfolio Summary')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deposits = this.db.prepare('SELECT * FROM deposits WHERE created_at &gt; ?').all(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Date.now() - periodDays * 86400000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totalAUM = deposits.reduce((s: number, d: any) =&gt; s + d.amount,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doc.text(`Total AUM: ${totalAUM.toFixed(2)} USDC`)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doc.text(`Number of depositors: ${new Set(deposits.map((d:any)=&gt;d.depositor)).size}`)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doc.text(`Period: Last ${periodDays} days`)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doc.moveDown()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KYC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doc.fontSize(14).font('Helvetica-Bold').text('2. KYC Compliance Status')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doc.text('All depositors verified via Civic Pass (Solana Attestation Service)')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doc.text('KYC provider: Civic Technologies — IVMS 101 compliant')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doc.moveDown()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AML Screening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doc.fontSize(14).font('Helvetica-Bold').text('3. AML/KYT Screening Summary')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doc.text('All transactions screened via TRM Labs risk engine')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doc.text(`Transactions screened: ${deposits.length}`)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doc.text('High-risk transactions flagged: 0 (in demo)')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doc.text('Sanctions list: OFAC SDN, EU Consolidated, UN Security Council')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doc.moveDown()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Travel Rule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doc.fontSize(14).font('Helvetica-Bold').text('4. Travel Rule Compliance (FATF R.16)')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doc.text('Travel Rule applied to all transfers above USD 1,000')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doc.text('Protocol: Notabene IVMS 101 compliant payload exchange')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doc.moveDown()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Audit Trail Note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doc.fontSize(14).font('Helvetica-Bold').text('5. On-Chain Audit Trail')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doc.fontSize(10).font('Helvetica')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doc.text('All transactions immutably recorded on Solana devnet')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doc.text(`Program ID: ${process.env.PROGRAM_ID || 'See anchor deploy output'}`)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doc.text('Source of funds: SHA-256 hash stored on-chain per depositor')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doc.end()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Promise(resolve =&gt; doc.on('end', () =&gt; resolve(Buffer.concat(chunks))))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A1A7B"/>
          <w:sz w:val="38"/>
          <w:szCs w:val="38"/>
        </w:rPr>
        <w:t xml:space="preserve">5. API Server — M3</w:t>
      </w:r>
    </w:p>
    <w:p>
      <w:pPr>
        <w:pStyle w:val="Heading2"/>
        <w:pBdr>
          <w:bottom w:val="single" w:color="4A1A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4A1A7B"/>
          <w:sz w:val="26"/>
          <w:szCs w:val="26"/>
        </w:rPr>
        <w:t xml:space="preserve">5.1  Express Server with Vault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app/server/src/server.ts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express from 'express'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cors from 'cors'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Connection, PublicKey, Keypair } from '@solana/web3.js'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AnchorProvider, Program, Wallet } from '@coral-xyz/anchor'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ComplianceService } from './compliance.service'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PythService } from './pyth.service'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ReportService } from './report.service'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Database from 'better-sqlite3'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idl from './idl/compliance_vault.json'  // Generated by anchor build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fs from 'fs'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app.use(cors())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connection = new Connection(process.env.SOLANA_RPC_URL || 'https://api.devnet.solana.com')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keypair = Keypair.fromSecretKey(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Buffer.from(JSON.parse(fs.readFileSync(process.env.WALLET_KEYPAIR_PATH!, 'utf8')))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wallet = new Wallet(keypair)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provider = new AnchorProvider(connection, wallet, {})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program = new Program(idl as any, provider)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db = new Database(process.env.SQLITE_PATH || './data/vault.db')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compliance = new ComplianceService()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pyth = new PythService()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reports = new ReportService(db, pyth)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app.post('/api/deposit/pre-check', async (req,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walletAddress, amount } = req.body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screen = await compliance.screenWallet(walletAddress, 'solana')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(screen.flagged) return res.status(403).json({ error: 'AML check failed', ...screen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approved: true, riskScore: screen.riskScore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app.get('/api/vault/state', async (_req,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[vaultPDA] = PublicKey.findProgramAddressSync(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[Buffer.from('vault'), keypair.publicKey.toBuffer()],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program.programId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state = await program.account.vaultState.fetch(vaultPDA)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valuation = await pyth.getPortfolioValuation(Number(state.totalAum) / 1e6)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...state, valuation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app.get('/api/depositor/:address', async (req,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depositorKey = new PublicKey(req.params.address)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[vaultPDA] = PublicKey.findProgramAddressSync(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[Buffer.from('vault'), keypair.publicKey.toBuffer()], program.programId)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[depositorPDA] = PublicKey.findProgramAddressSync(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[Buffer.from('depositor'), vaultPDA.toBuffer(), depositorKey.toBuffer()], program.programId)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account = await program.account.depositorAccount.fetch(depositorPDA)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res.json(account)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app.get('/api/report', async (req,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pdfBuffer = await reports.generateComplianceReport('vault-1', 30)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res.setHeader('Content-Type', 'application/pdf')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res.setHeader('Content-Disposition', 'attachment; filename=compliance_report.pdf')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res.send(pdfBuffer)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app.post('/api/fireblocks/webhook', async (req,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M2: handle Fireblocks webhook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res.status(200).json({ received: true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app.listen(process.env.PORT || 3002, ()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console.log('ComplianceVault API running on', process.env.PORT || 3002)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4B7B"/>
          <w:sz w:val="38"/>
          <w:szCs w:val="38"/>
        </w:rPr>
        <w:t xml:space="preserve">6. Frontend — M4 (Lovable)</w:t>
      </w:r>
    </w:p>
    <w:p>
      <w:pPr>
        <w:pStyle w:val="Heading2"/>
        <w:pBdr>
          <w:bottom w:val="single" w:color="1A4B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A4B7B"/>
          <w:sz w:val="26"/>
          <w:szCs w:val="26"/>
        </w:rPr>
        <w:t xml:space="preserve">6.1  Lovable Prompts — In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B7B"/>
                <w:sz w:val="17"/>
                <w:szCs w:val="17"/>
              </w:rPr>
              <w:t xml:space="preserve">LOVABLE APPROACH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Go to lovable.dev → New Project. Paste prompts 1–4 in sequence. After each prompt, review the output before moving to the next. Export React code to app/frontend/ after Prompt 4.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Lovable Prompt 1 — Institutional Dashboard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an institutional-grade DeFi vault dashboard called "ComplianceVault"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Color scheme: deep navy (#1B2A6B) primary, white background, gold accent (#C9A84C)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Typography: professional, use Georgia for headings, system sans-serif for 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Layout: top nav (logo + wallet connect button + compliance status badge),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left sidebar (navigation: Overview / My Position / Yield / Compliance / Reports),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main content area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Top nav compliance badge: green shield icon + "KYC Verified" when connected,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 shield + "KYC Required" when not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Overall aesthetic: Swiss private banking — clean, trustworthy, institutional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functionality yet — just the shell, typography system, and navigation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Lovable Prompt 2 — Vault Overview &amp; Deposit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the Overview page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Three stat cards at top: Total AUM ($X), Your Balance ($X), Current APY (X%)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Each card has a subtle border-left in navy and a small trend arrow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Vault Info section: "Strategy: Whitelisted Institutional Yield Pools"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 3 approved strategies as simple rows with green "Whitelisted" badge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Deposit panel (right side):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Input: amount in USDC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Button: "Pre-Check &amp; Deposit"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click: show 3-step flow in a card: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✓ Step 1: AML Screening (TRM Labs)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✓ Step 2: KYC Verification (Civic Pass)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✓ Step 3: Fireblocks Approval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Then: "Sign Transaction" button appears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Success: "Deposit Confirmed on Solana devnet" with tx hash link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Connect: GET /api/vault/state for AUM and APY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POST /api/deposit/pre-check for AML check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Lovable Prompt 3 — Compliance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the Compliance page: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Four compliance pillars shown as card grid: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KYC Status — green badge "Verified via Civic Pass" + depositor wallet shortened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AML/KYT — green badge "Screened by TRM Labs" + last screened timestamp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Travel Rule — badge showing "FATF R.16 Compliant" + "All transfers &gt; $1,000 reported"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Source of Funds — "Hash stored on-chain" + on-chain hash (truncated)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Below: Audit Trail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Columns: Date | Type | Amount | TxHash |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 last 5 transactions from mock 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Each TxHash is a clickable link to Solana devnet explorer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Download Report button: gold button "Generate FINMA Report (PDF)"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click: call GET /api/report, trigger PDF download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Institutional messaging throughout: "FINMA-aligned" "FATF R.16" "Solana Attestation Service"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Lovable Prompt 4 — Yield Position &amp; Mobile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the Yield page and polish everything: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Yield page: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Current yield position: donut chart showing % in each whitelisted strategy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Yield history: line chart showing APY over last 30 days (use recharts)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Harvest button: "Claim Yield" — triggers a transaction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Mobile responsive: ensure all pages work at 375px width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Navigation: add active state highlight to left sidebar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Connect wallet: Solana wallet adapter (Phantom) — show connected wallet address in nav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subtle loading states everywhere: skeleton cards while API data loads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polish: add a footer "Powered by Solana · Secured by Civic Pass &amp; TRM Labs · Fireblocks Custodied"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7. 9-Day Build Plan — Day by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C62828"/>
                <w:sz w:val="17"/>
                <w:szCs w:val="17"/>
              </w:rPr>
              <w:t xml:space="preserve">CRITICAL PATH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Day 5 is the integration checkpoint. If the full deposit flow (frontend → API → smart contract → compliance → on-chain tx) doesn't work by end of Day 5, cut features — do not add new ones.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M1 (Anchor/Rust)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M2 (Compliance/Fireblocks)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M3 (API/Reporting)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M4 (Frontend)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1
Mar 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Install Rust, Solana CLI, Anchor. Run anchor init compliance-vault. Write VaultState and DepositorAccount structs. anchor build passes.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Create accounts: Civic Pass (request testnet gatekeeper), TRM Labs (email hackathon tier NOW), Notabene sandbox, Fireblocks developer sandbox.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Set up Node.js server. Install anchor, @coral-xyz/anchor, better-sqlite3, pdfkit. Create SQLite schema. Write server.ts skeleton.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Lovable Prompt 1. Export code. Connect to repo. Push to GitHub as app/frontend/.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2
Mar 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initialize_vault, deposit (with Civic Pass CPI), withdraw instructions. All Anchor accounts defined. Run anchor test locally.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ComplianceService.ts with TRM Labs screenWallet(). Test against known high-risk address — verify it returns riskScore &gt; 50.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PythService.ts. Write vault.service.ts (AnchorProvider + program.account reads). Test GET /api/vault/state returns data.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Lovable Prompt 2 — deposit flow. Connect POST /api/deposit/pre-check. Test the 3-step deposit card.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3
Mar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invest instruction (emit event, no real CPI for hackathon). Write errors.rs. anchor build — no Rust warnings. Deploy to devnet: anchor deploy.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FireblocksService.ts. Set up Fireblocks webhook endpoint in server.ts. Test sandbox transaction approval flow.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report.service.ts — generate a working PDF report. Test GET /api/report returns a real PDF.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Lovable Prompt 3 — compliance page. Connect GET /api/report PDF download. Ensure KYC/AML badges render.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4
Mar 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anchor tests in TypeScript. Test: initialize_vault → deposit → withdraw flow on devnet. Fix any instruction bugs.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NotabeneClient.ts Travel Rule submission. Test with mock &gt;$1,000 transfer — verify payload accepted.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GET /api/depositor/:address. Build SSE endpoint for real-time event streaming to frontend. Test with Postman.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Lovable Prompt 4 — yield page + polish. Add Solana wallet adapter. Test end-to-end with devnet wallet.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5
Mar 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INTEGRATION DAY. Full flow test: connect Phantom wallet → frontend calls API → API calls compliance → API calls Anchor program on devnet → tx confirmed. Fix all integration bugs.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Full compliance stack test: deposit attempt with high-risk wallet (blocked), deposit with clean wallet (approved), Travel Rule fires on $1,500 deposit.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Integration: vault state reads show real devnet data in frontend. Report PDF contains real transaction data from SQLite. Fix all cross-service bugs.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Integration: full deposit flow visible end-to-end in UI. Compliance steps animate correctly. PDF download works.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6
Mar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Run 3 complete demo flows on devnet. Fix any Anchor program bugs. Ensure program ID is committed to README.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Demo: show a flagged deposit attempt. Show Travel Rule firing. Confirm Fireblocks webhook logs appear.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Demo: show real devnet AUM in dashboard. Show PDF report downloads with real data.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Record draft Loom video. Share with team. Get feedback.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7
Mar 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Code freeze on Anchor program. Final anchor deploy. Document program ID in README.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Code freeze on compliance service. Final test all 4 compliance checks (KYC, AML, Travel Rule, Fireblocks).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Code freeze on API. Final test all endpoints. Ensure devnet connection stable.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Polish Lovable UI based on Day 6 feedback. Fix any mobile issues.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8
Mar 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technical architecture diagram description for README. Review all code comments.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Write compliance architecture section of README.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Final PDF report polish — ensure it looks institutional. Final API documentation.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Record FINAL Loom video (3 min). Record technical overview video (5 min). Upload to YouTube or Loom.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Day 9
Mar 21-22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Final code review. Ensure public GitHub repo is clean. README complete with setup instructions.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Final README review. Compliance section accurate.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Final README review. API section accurate.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Complete DoraHacks submission form before 15:00 CET March 22. Submit. Confirm submission received.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8. Claude Code Prompts — Per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B2A6B"/>
                <w:sz w:val="17"/>
                <w:szCs w:val="17"/>
              </w:rPr>
              <w:t xml:space="preserve">USAGE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Open Claude Code in VSCode. Have the relevant file open. Paste the prompt. Claude Code writes directly into your file. These are tailored to the exact file structure above.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5C3F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005C3F"/>
          <w:sz w:val="26"/>
          <w:szCs w:val="26"/>
        </w:rPr>
        <w:t xml:space="preserve">8.1  M1 — Anchor Rust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Prompt: Complete the withdraw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programs/compliance_vault/src/instructions/withdraw.rs, implement the withdraw instruction: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Context accounts needed: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depositor: Signer (must match depositor_account.depositor)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vault_state: VaultState PDA (seeds: ["vault", authority])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depositor_account: DepositorAccount PDA (seeds: ["depositor", vault, depositor])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vault_usdc: vault's USDC token account (mut)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depositor_usdc: depositor's USDC token account (mut)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token_program: Token program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Validation: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amount &lt;= depositor_account.balance_usdc (return VaultError::WithdrawalExceedsBalance if not)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vault_state is not paused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Logic: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Transfer USDC from vault to depositor using token::transfer with PDA signer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PDA signer seeds: ["vault", authority.key().as_ref(), &amp;[vault_state.bump]]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Decrease depositor_account.balance_usdc by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Decrease vault_state.total_aum by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Increase depositor_account.total_withdrawn by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Emit WithdrawEvent { depositor, amount, timestamp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msg!() for logging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vault_usdc transfer requires a PDA signer since the vault owns those tokens.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CpiContext::new_with_signer() with the seeds above.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Prompt: Write Anchor TypeScript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tests/compliance_vault.ts, write Anchor TypeScript tests using Mocha/Chai for: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initialize_vault test: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Create a fresh keypair as authority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Derive vaultPDA from seeds ["vault", authority.publicKey]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Call program.methods.initializeVault({...params}).accounts({...}).rpc()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Fetch vaultState and assert: authority === authority.publicKey, paused ===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deposit test (mock Civic Pass — skip actual KYC for tests):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Set up depositor keypair, airdrop SOL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Create USDC mint (using spl-token createMint)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Mint 1000 USDC to depositor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Derive depositorPDA from seeds ["depositor", vault, depositor]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For hackathon tests: comment out the Civic Pass check constraint and test the rest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Call deposit instruction with amount=500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Assert depositorAccount.balanceUsdc === 500, vaultState.totalAum increased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withdraw test: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After deposit test, call withdraw with amount=200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Assert depositorAccount.balanceUsdc === 300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@solana/spl-token for token account setup.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anchor.AnchorProvider.env() for the provider.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1A3A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7B1A3A"/>
          <w:sz w:val="26"/>
          <w:szCs w:val="26"/>
        </w:rPr>
        <w:t xml:space="preserve">8.2  M2 — Compliance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Prompt: Full Civic Pass verification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app/server/src/civic.service.ts, create a CivicService that: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Verifies a depositor has a valid Civic Pass before the frontend calls the deposit instruction: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Input: walletAddress (string), gatekeeperNetworkAddress (string)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Use @identity.com/solana-gateway-ts: import { findGatewayToken } from 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Call findGatewayToken(connection, new PublicKey(walletAddress), new PublicKey(gatekeeperNetwork))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Return { hasPass: boolean, passAccount: string | null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For the frontend KYC flow, return the Civic widget URL that directs users to complete KYC: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Return { widgetUrl: "https://civic.me/?targetWallet=" + walletAddress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Frontend opens this URL in a modal to complete identity verification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For testing on devnet, issue a mock Civic Pass using the Civic test gatekeeper: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gatekeeperNetwork for devnet testing: "tgnuXXNMDLK8dy7Xm1TdeGyc95MDym4bvAQCwcW21Bf"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Document how to issue test passes via the Civic CLI in a code comment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Install: npm install @identity.com/solana-gateway-ts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a GET /api/civic/verify/:wallet endpoint to server.ts that calls this service.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A1A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4A1A7B"/>
          <w:sz w:val="26"/>
          <w:szCs w:val="26"/>
        </w:rPr>
        <w:t xml:space="preserve">8.3  M3 — Reporting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Prompt: SQLite schema and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app/server/src/db.ts, set up better-sqlite3 with the following schema: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deposits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TEXT PRIMARY 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depositor TEXT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REAL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usdc_amount_raw INTEGER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source_of_funds_hash TEXT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kyc_verified INTEGER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aml_score REAL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travel_rule_submitted INTEGER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fireblocks_approved INTEGER DEFAULT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tx_hash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INTEGER NOT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withdrawals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TEXT PRIMARY 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depositor TEXT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amount REAL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tx_hash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INTEGER NOT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compliance_logs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INTEGER PRIMARY KEY AUTOINCREMENT,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depositor TEXT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check_type TEXT NOT NULL,  -- 'KYC' | 'AML' | 'TRAVEL_RULE' | 'FIREBLOCKS'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 TEXT NOT NULL,       -- 'PASS' | 'FAIL' | 'PENDING'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details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INTEGER NOT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Also add seed data function seedDemoData() that inserts 3 mock deposits from 3 different wallet addresses, all with kyc_verified=1, with amounts $5000, $12000, $8500. Call this on server startup in development mode.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typed query functions: insertDeposit(), getDeposits(), logComplianceCheck(), getComplianceHistory(walletAddress)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4B7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A4B7B"/>
          <w:sz w:val="26"/>
          <w:szCs w:val="26"/>
        </w:rPr>
        <w:t xml:space="preserve">8.4  M4 — Integration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Prompt: Connect Solana Wallet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the Lovable-exported React code (app/frontend/src), add Solana wallet adapter: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Install: npm install @solana/wallet-adapter-react @solana/wallet-adapter-react-ui @solana/wallet-adapter-phantom @solana/web3.js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main.tsx/App.tsx, wrap the app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ConnectionProvider (endpoint: process.env.VITE_SOLANA_RPC || "https://api.devnet.solana.com")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WalletProvider (wallets: [new PhantomWalletAdapter()])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WalletModalProvider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 the top nav where the "Connect Wallet" button is: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Replace with &lt;WalletMultiButton /&gt; from @solana/wallet-adapter-react-ui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Import the default styles: import '@solana/wallet-adapter-react-ui/styles.css'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 wallet connects: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Fetch GET /api/civic/verify/:walletAddress to check KYC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Update the compliance badge in the nav: green if KYC verified, amber if pending, red if not verified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Fetch GET /api/depositor/:walletAddress to get the depositor's vault position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Update the stat cards with real 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 VITE_API_BASE_URL=http://localhost:3002 to .env.local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API calls use this base URL.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9. Environment Variables &amp; Submission</w:t>
      </w:r>
    </w:p>
    <w:p>
      <w:pPr>
        <w:pStyle w:val="Heading2"/>
        <w:pBdr>
          <w:bottom w:val="single" w:color="1B2A6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9.1  Complete .env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Solana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SOLANA_RPC_URL=https://api.devnet.solana.com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WALLET_KEYPAIR_PATH=./keypairs/deployer.json   # anchor deploy keypair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PROGRAM_ID=                                     # filled after anchor deploy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USDC_MINT_DEVNET=4zMMC9srt5Ri5X14GAgXhaHii3GnPAEERYPJgZJDncDU  # devnet USDC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Compliance APIs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CIVIC_GATEKEEPER_NETWORK=tgnuXXNMDLK8dy7Xm1TdeGyc95MDym4bvAQCwcW21Bf  # devnet 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TRM_LABS_API_KEY=your_key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NOTABENE_API_KEY=your_key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NOTABENE_VASP_DID=did:web:compliancevault.demo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Fireblocks Developer Sandbox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FIREBLOCKS_API_KEY=your_key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FIREBLOCKS_API_SECRET_PATH=./keypairs/fireblocks_secret.key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FIREBLOCKS_VAULT_ID=0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Pyth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PYTH_USDC_FEED_ID=0xeaa020c61cc479712813461ce153894a96a6c00b21ed0cfc2798d1f9a9e9c94a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Database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SQLITE_PATH=./data/vault.db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PORT=3002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NODE_ENV=development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Frontend (.env.local in app/frontend/)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VITE_API_BASE_URL=http://localhost:3002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VITE_SOLANA_RPC=https://api.devnet.solana.com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VITE_PROGRAM_ID=   # same as PROGRAM_ID above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B2A6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9.2  DoraHacks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C62828"/>
                <w:sz w:val="17"/>
                <w:szCs w:val="17"/>
              </w:rPr>
              <w:t xml:space="preserve">DEADLINE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Submit before 22 March 2026 at 15:00 CET. That is Day 9. Do not wait until the last hour — DoraHacks can be slow under load.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 Field: </w:t>
      </w:r>
      <w:r>
        <w:rPr>
          <w:rFonts w:ascii="Arial" w:cs="Arial" w:eastAsia="Arial" w:hAnsi="Arial"/>
          <w:sz w:val="22"/>
          <w:szCs w:val="22"/>
        </w:rPr>
        <w:t xml:space="preserve">Project name: ComplianceVault — Permissioned Institutional DeFi Vault on Solana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 Field: </w:t>
      </w:r>
      <w:r>
        <w:rPr>
          <w:rFonts w:ascii="Arial" w:cs="Arial" w:eastAsia="Arial" w:hAnsi="Arial"/>
          <w:sz w:val="22"/>
          <w:szCs w:val="22"/>
        </w:rPr>
        <w:t xml:space="preserve">Track: Institutional Permissioned DeFi Vaults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 Field: </w:t>
      </w:r>
      <w:r>
        <w:rPr>
          <w:rFonts w:ascii="Arial" w:cs="Arial" w:eastAsia="Arial" w:hAnsi="Arial"/>
          <w:sz w:val="22"/>
          <w:szCs w:val="22"/>
        </w:rPr>
        <w:t xml:space="preserve">Team members: all 4 with names, roles, and countries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3-minute Loom video (problem → demo → business model) — M4 records by Day 8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Technical overview video (architecture + code walkthrough, 3–5 min) — M4 records by Day 8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Public GitHub repo with working Anchor program, TypeScript API, and frontend code — M1 ensures clean README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Testnet demo: link to Solana devnet explorer showing at least 2 deposit transactions from your program ID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2A6B" w:sz="6" w:space="3"/>
        </w:pBdr>
        <w:spacing w:after="100" w:before="3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9.3  Demo Script — 3-Minute Video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Hook: </w:t>
      </w:r>
      <w:r>
        <w:rPr>
          <w:rFonts w:ascii="Arial" w:cs="Arial" w:eastAsia="Arial" w:hAnsi="Arial"/>
          <w:sz w:val="22"/>
          <w:szCs w:val="22"/>
        </w:rPr>
        <w:t xml:space="preserve">0:00–0:20 — Human story: 'AMINA Bank's institutional clients sit on $1 billion in USDC earning 0.3%. Compliant DeFi strategies yield 6–12%. The gap is $57–117M in foregone yield — blocked by compliance, not technology. ComplianceVault closes that gap.'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Demo 1: </w:t>
      </w:r>
      <w:r>
        <w:rPr>
          <w:rFonts w:ascii="Arial" w:cs="Arial" w:eastAsia="Arial" w:hAnsi="Arial"/>
          <w:sz w:val="22"/>
          <w:szCs w:val="22"/>
        </w:rPr>
        <w:t xml:space="preserve">0:20–0:50 — Open the dashboard. Connect Phantom wallet. Show KYC badge go green. Show vault AUM and current APY.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Demo 2: </w:t>
      </w:r>
      <w:r>
        <w:rPr>
          <w:rFonts w:ascii="Arial" w:cs="Arial" w:eastAsia="Arial" w:hAnsi="Arial"/>
          <w:sz w:val="22"/>
          <w:szCs w:val="22"/>
        </w:rPr>
        <w:t xml:space="preserve">0:50–1:30 — Initiate a $5,000 deposit. Show 3-step compliance flow animate: AML ✓ → Civic Pass ✓ → Fireblocks ✓. Click Sign. Show Solana devnet explorer — tx confirmed in 400ms. Vault AUM updates.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Demo 3: </w:t>
      </w:r>
      <w:r>
        <w:rPr>
          <w:rFonts w:ascii="Arial" w:cs="Arial" w:eastAsia="Arial" w:hAnsi="Arial"/>
          <w:sz w:val="22"/>
          <w:szCs w:val="22"/>
        </w:rPr>
        <w:t xml:space="preserve">1:30–1:50 — Switch to Compliance page. Show all four compliance pillars: KYC / AML / Travel Rule / Source of Funds. Click 'Generate FINMA Report' — PDF downloads.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1:50–2:10 — Open the PDF. Show it looks like a real Swiss banking compliance report. 'This is what AMINA Bank sends to FINMA.'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Tech: </w:t>
      </w:r>
      <w:r>
        <w:rPr>
          <w:rFonts w:ascii="Arial" w:cs="Arial" w:eastAsia="Arial" w:hAnsi="Arial"/>
          <w:sz w:val="22"/>
          <w:szCs w:val="22"/>
        </w:rPr>
        <w:t xml:space="preserve">2:10–2:30 — Technical: 'Anchor program on Solana. PDA isolation — every depositor's funds are cryptographically segregated. Civic Pass KYC enforced at the smart contract level — not the UI layer.'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Close: </w:t>
      </w:r>
      <w:r>
        <w:rPr>
          <w:rFonts w:ascii="Arial" w:cs="Arial" w:eastAsia="Arial" w:hAnsi="Arial"/>
          <w:sz w:val="22"/>
          <w:szCs w:val="22"/>
        </w:rPr>
        <w:t xml:space="preserve">2:30–3:00 — Business: '$15.7 billion in stablecoins on Solana today. Less than 0.1% in compliant institutional vaults. ComplianceVault is the missing infrastructure layer. We're ready for the AMINA Bank pilot.'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2026-03-12T01:25:24.241Z</dcterms:created>
  <dcterms:modified xsi:type="dcterms:W3CDTF">2026-03-12T01:25:24.243Z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