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A4304" w14:textId="77777777" w:rsidR="00DA67D8" w:rsidRDefault="00DA67D8">
      <w:pPr>
        <w:jc w:val="both"/>
        <w:rPr>
          <w:rFonts w:ascii="Arial" w:eastAsia="Arial" w:hAnsi="Arial" w:cs="Arial"/>
          <w:b/>
          <w:color w:val="FF0000"/>
          <w:sz w:val="22"/>
          <w:szCs w:val="22"/>
          <w:highlight w:val="white"/>
        </w:rPr>
      </w:pPr>
    </w:p>
    <w:p w14:paraId="6D79C74B" w14:textId="77777777" w:rsidR="00DA67D8" w:rsidRDefault="00394A35">
      <w:pPr>
        <w:jc w:val="center"/>
        <w:rPr>
          <w:rFonts w:ascii="Arial" w:eastAsia="Arial" w:hAnsi="Arial" w:cs="Arial"/>
          <w:b/>
          <w:highlight w:val="white"/>
        </w:rPr>
      </w:pPr>
      <w:r>
        <w:rPr>
          <w:rFonts w:ascii="Arial" w:eastAsia="Arial" w:hAnsi="Arial" w:cs="Arial"/>
          <w:b/>
        </w:rPr>
        <w:t>ESTUDIOS</w:t>
      </w:r>
      <w:r>
        <w:rPr>
          <w:rFonts w:ascii="Arial" w:eastAsia="Arial" w:hAnsi="Arial" w:cs="Arial"/>
          <w:b/>
          <w:highlight w:val="white"/>
        </w:rPr>
        <w:t xml:space="preserve"> PREVIOS</w:t>
      </w:r>
    </w:p>
    <w:p w14:paraId="73DF7617" w14:textId="77777777" w:rsidR="00DA67D8" w:rsidRDefault="00394A35">
      <w:pPr>
        <w:jc w:val="center"/>
        <w:rPr>
          <w:rFonts w:ascii="Arial" w:eastAsia="Arial" w:hAnsi="Arial" w:cs="Arial"/>
          <w:sz w:val="16"/>
          <w:szCs w:val="16"/>
          <w:highlight w:val="white"/>
        </w:rPr>
      </w:pPr>
      <w:r>
        <w:rPr>
          <w:rFonts w:ascii="Arial" w:eastAsia="Arial" w:hAnsi="Arial" w:cs="Arial"/>
          <w:sz w:val="16"/>
          <w:szCs w:val="16"/>
          <w:highlight w:val="white"/>
        </w:rPr>
        <w:t>Versión 22-02-2022</w:t>
      </w:r>
    </w:p>
    <w:p w14:paraId="5EC23548" w14:textId="77777777" w:rsidR="00DA67D8" w:rsidRDefault="00DA67D8">
      <w:pPr>
        <w:jc w:val="both"/>
        <w:rPr>
          <w:rFonts w:ascii="Arial" w:eastAsia="Arial" w:hAnsi="Arial" w:cs="Arial"/>
          <w:sz w:val="22"/>
          <w:szCs w:val="22"/>
        </w:rPr>
      </w:pPr>
    </w:p>
    <w:p w14:paraId="5B82FEC5" w14:textId="77777777" w:rsidR="00DA67D8" w:rsidRDefault="00DA67D8">
      <w:pPr>
        <w:jc w:val="center"/>
        <w:rPr>
          <w:rFonts w:ascii="Arial" w:eastAsia="Arial" w:hAnsi="Arial" w:cs="Arial"/>
          <w:b/>
          <w:sz w:val="22"/>
          <w:szCs w:val="22"/>
        </w:rPr>
      </w:pPr>
    </w:p>
    <w:p w14:paraId="4B74AFD2" w14:textId="77777777" w:rsidR="00DA67D8" w:rsidRDefault="00394A35">
      <w:pPr>
        <w:widowControl/>
        <w:numPr>
          <w:ilvl w:val="0"/>
          <w:numId w:val="1"/>
        </w:numPr>
        <w:ind w:left="0" w:firstLine="0"/>
        <w:jc w:val="center"/>
        <w:rPr>
          <w:rFonts w:ascii="Arial" w:eastAsia="Arial" w:hAnsi="Arial" w:cs="Arial"/>
          <w:b/>
          <w:color w:val="000000"/>
        </w:rPr>
      </w:pPr>
      <w:r>
        <w:rPr>
          <w:rFonts w:ascii="Arial" w:eastAsia="Arial" w:hAnsi="Arial" w:cs="Arial"/>
          <w:b/>
          <w:color w:val="000000"/>
        </w:rPr>
        <w:t>JUSTIFICACIÓN DE LA CONTRATACIÓN:</w:t>
      </w:r>
    </w:p>
    <w:p w14:paraId="5689E67A" w14:textId="77777777" w:rsidR="00DA67D8" w:rsidRDefault="00DA67D8">
      <w:pPr>
        <w:jc w:val="center"/>
        <w:rPr>
          <w:rFonts w:ascii="Arial" w:eastAsia="Arial" w:hAnsi="Arial" w:cs="Arial"/>
          <w:b/>
        </w:rPr>
      </w:pPr>
    </w:p>
    <w:p w14:paraId="035BB256" w14:textId="77777777" w:rsidR="00DA67D8" w:rsidRDefault="00394A35">
      <w:pPr>
        <w:jc w:val="both"/>
        <w:rPr>
          <w:rFonts w:ascii="Arial" w:eastAsia="Arial" w:hAnsi="Arial" w:cs="Arial"/>
        </w:rPr>
      </w:pPr>
      <w:r>
        <w:rPr>
          <w:rFonts w:ascii="Arial" w:eastAsia="Arial" w:hAnsi="Arial" w:cs="Arial"/>
        </w:rPr>
        <w:t>La Fundación Universidad del Valle, en su condición de entidad pública con régimen privado de contratación y con fundamento en el artículo 18 y siguientes del Manual Interno de Contratación, en concordancia con los Principios de la Función Administrativa y la Gestión Fiscal, procede a presentar los siguientes ESTUDIOS PREVIOS, para la contratación directa para prestación de servicios profesionales.</w:t>
      </w:r>
    </w:p>
    <w:p w14:paraId="6FD542D0" w14:textId="77777777" w:rsidR="00DA67D8" w:rsidRDefault="00DA67D8">
      <w:pPr>
        <w:jc w:val="center"/>
        <w:rPr>
          <w:rFonts w:ascii="Arial" w:eastAsia="Arial" w:hAnsi="Arial" w:cs="Arial"/>
        </w:rPr>
      </w:pPr>
    </w:p>
    <w:p w14:paraId="637120E5" w14:textId="77777777" w:rsidR="00DA67D8" w:rsidRDefault="00DA67D8">
      <w:pPr>
        <w:jc w:val="center"/>
        <w:rPr>
          <w:rFonts w:ascii="Arial" w:eastAsia="Arial" w:hAnsi="Arial" w:cs="Arial"/>
        </w:rPr>
      </w:pPr>
    </w:p>
    <w:p w14:paraId="0607CA6F" w14:textId="77777777" w:rsidR="00DA67D8" w:rsidRDefault="00394A35">
      <w:pPr>
        <w:widowControl/>
        <w:numPr>
          <w:ilvl w:val="0"/>
          <w:numId w:val="1"/>
        </w:numPr>
        <w:ind w:left="0" w:firstLine="0"/>
        <w:jc w:val="center"/>
        <w:rPr>
          <w:rFonts w:ascii="Arial" w:eastAsia="Arial" w:hAnsi="Arial" w:cs="Arial"/>
          <w:b/>
          <w:color w:val="000000"/>
        </w:rPr>
      </w:pPr>
      <w:bookmarkStart w:id="0" w:name="_heading=h.gjdgxs" w:colFirst="0" w:colLast="0"/>
      <w:bookmarkEnd w:id="0"/>
      <w:r>
        <w:rPr>
          <w:rFonts w:ascii="Arial" w:eastAsia="Arial" w:hAnsi="Arial" w:cs="Arial"/>
          <w:b/>
          <w:color w:val="000000"/>
        </w:rPr>
        <w:t>DESIGNACIÓN SISTEMA GENERAL DE REGALÍAS:</w:t>
      </w:r>
    </w:p>
    <w:p w14:paraId="73EDC49C" w14:textId="77777777" w:rsidR="00DA67D8" w:rsidRDefault="00DA67D8">
      <w:pPr>
        <w:jc w:val="both"/>
        <w:rPr>
          <w:rFonts w:ascii="Arial" w:eastAsia="Arial" w:hAnsi="Arial" w:cs="Arial"/>
        </w:rPr>
      </w:pPr>
    </w:p>
    <w:p w14:paraId="039C8F09" w14:textId="77777777" w:rsidR="00DA67D8" w:rsidRDefault="00394A35">
      <w:pPr>
        <w:jc w:val="both"/>
        <w:rPr>
          <w:rFonts w:ascii="Arial" w:eastAsia="Arial" w:hAnsi="Arial" w:cs="Arial"/>
        </w:rPr>
      </w:pPr>
      <w:bookmarkStart w:id="1" w:name="_heading=h.30j0zll" w:colFirst="0" w:colLast="0"/>
      <w:bookmarkEnd w:id="1"/>
      <w:r>
        <w:rPr>
          <w:rFonts w:ascii="Arial" w:eastAsia="Arial" w:hAnsi="Arial" w:cs="Arial"/>
          <w:highlight w:val="yellow"/>
        </w:rPr>
        <w:t>{{ designacion_sgr }}</w:t>
      </w:r>
      <w:r w:rsidRPr="00CE1C7B">
        <w:rPr>
          <w:rFonts w:ascii="Arial" w:eastAsia="Arial" w:hAnsi="Arial" w:cs="Arial"/>
          <w:highlight w:val="yellow"/>
        </w:rPr>
      </w:r>
      <w:r w:rsidRPr="00CE1C7B">
        <w:rPr>
          <w:rFonts w:ascii="Arial" w:eastAsia="Arial" w:hAnsi="Arial"/>
          <w:highlight w:val="yellow"/>
          <w:lang w:val="es-MX"/>
        </w:rPr>
      </w:r>
      <w:r w:rsidRPr="00CE1C7B">
        <w:rPr>
          <w:rFonts w:ascii="Arial" w:eastAsia="Arial" w:hAnsi="Arial"/>
          <w:highlight w:val="yellow"/>
        </w:rPr>
      </w:r>
      <w:r w:rsidRPr="00CE1C7B">
        <w:rPr>
          <w:rFonts w:ascii="Arial" w:eastAsia="Arial" w:hAnsi="Arial"/>
          <w:highlight w:val="yellow"/>
          <w:lang w:val="es-MX"/>
        </w:rPr>
      </w:r>
      <w:r w:rsidRPr="00CE1C7B">
        <w:rPr>
          <w:rFonts w:ascii="Arial" w:eastAsia="Arial" w:hAnsi="Arial"/>
          <w:highlight w:val="yellow"/>
        </w:rPr>
      </w:r>
      <w:r w:rsidRPr="00CE1C7B">
        <w:rPr>
          <w:rFonts w:ascii="Arial" w:eastAsia="Arial" w:hAnsi="Arial"/>
          <w:highlight w:val="yellow"/>
          <w:lang w:val="es-MX"/>
        </w:rPr>
      </w:r>
      <w:r w:rsidRPr="00CE1C7B">
        <w:rPr>
          <w:rFonts w:ascii="Arial" w:eastAsia="Arial" w:hAnsi="Arial"/>
          <w:highlight w:val="yellow"/>
        </w:rPr>
      </w:r>
      <w:r w:rsidRPr="00CE1C7B">
        <w:rPr>
          <w:rFonts w:ascii="Arial" w:eastAsia="Arial" w:hAnsi="Arial"/>
          <w:highlight w:val="yellow"/>
          <w:lang w:val="es-MX"/>
        </w:rPr>
      </w:r>
      <w:r w:rsidRPr="00CE1C7B">
        <w:rPr>
          <w:rFonts w:ascii="Arial" w:eastAsia="Arial" w:hAnsi="Arial"/>
          <w:highlight w:val="yellow"/>
        </w:rPr>
      </w:r>
      <w:r w:rsidRPr="00CE1C7B">
        <w:rPr>
          <w:rFonts w:ascii="Arial" w:eastAsia="Arial" w:hAnsi="Arial" w:cs="Arial"/>
          <w:highlight w:val="yellow"/>
        </w:rPr>
      </w:r>
      <w:r w:rsidRPr="00CE1C7B">
        <w:rPr>
          <w:rFonts w:ascii="Arial" w:eastAsia="SimSun" w:hAnsi="Arial"/>
          <w:highlight w:val="yellow"/>
          <w:lang w:val="es-MX"/>
        </w:rPr>
      </w:r>
      <w:r w:rsidRPr="00CE1C7B">
        <w:rPr>
          <w:rFonts w:ascii="Arial" w:eastAsia="SimSun" w:hAnsi="Arial"/>
          <w:highlight w:val="yellow"/>
        </w:rPr>
      </w:r>
      <w:r w:rsidRPr="00CE1C7B">
        <w:rPr>
          <w:rFonts w:ascii="Arial" w:eastAsia="SimSun" w:hAnsi="Arial"/>
          <w:highlight w:val="yellow"/>
          <w:lang w:val="es-MX"/>
        </w:rPr>
      </w:r>
      <w:r w:rsidRPr="00CE1C7B">
        <w:rPr>
          <w:rFonts w:ascii="Arial" w:eastAsia="SimSun" w:hAnsi="Arial"/>
          <w:highlight w:val="yellow"/>
        </w:rPr>
      </w:r>
      <w:r w:rsidRPr="00CE1C7B">
        <w:rPr>
          <w:rFonts w:ascii="Arial" w:eastAsia="SimSun" w:hAnsi="Arial"/>
          <w:highlight w:val="yellow"/>
          <w:lang w:val="es-MX"/>
        </w:rPr>
      </w:r>
      <w:r>
        <w:rPr>
          <w:rFonts w:ascii="Arial" w:eastAsia="Arial" w:hAnsi="Arial" w:cs="Arial"/>
        </w:rPr>
      </w:r>
      <w:r>
        <w:rPr>
          <w:rFonts w:ascii="Arial" w:eastAsia="Arial" w:hAnsi="Arial" w:cs="Arial"/>
          <w:lang w:val="es-MX"/>
        </w:rPr>
      </w:r>
      <w:r>
        <w:rPr>
          <w:rFonts w:ascii="Arial" w:eastAsia="Arial" w:hAnsi="Arial" w:cs="Arial"/>
        </w:rPr>
      </w:r>
    </w:p>
    <w:p w14:paraId="2827F136" w14:textId="77777777" w:rsidR="00DA67D8" w:rsidRDefault="00DA67D8">
      <w:pPr>
        <w:jc w:val="both"/>
        <w:rPr>
          <w:rFonts w:ascii="Arial" w:eastAsia="Arial" w:hAnsi="Arial" w:cs="Arial"/>
        </w:rPr>
      </w:pPr>
    </w:p>
    <w:p w14:paraId="1F5D6D26" w14:textId="77777777" w:rsidR="00DA67D8" w:rsidRDefault="00DA67D8">
      <w:pPr>
        <w:jc w:val="both"/>
        <w:rPr>
          <w:rFonts w:ascii="Arial" w:eastAsia="Arial" w:hAnsi="Arial" w:cs="Arial"/>
        </w:rPr>
      </w:pPr>
    </w:p>
    <w:p w14:paraId="5E311E0C" w14:textId="77777777" w:rsidR="00DA67D8" w:rsidRDefault="00394A35">
      <w:pPr>
        <w:widowControl/>
        <w:numPr>
          <w:ilvl w:val="0"/>
          <w:numId w:val="1"/>
        </w:numPr>
        <w:ind w:left="0" w:firstLine="0"/>
        <w:jc w:val="center"/>
        <w:rPr>
          <w:rFonts w:ascii="Arial" w:eastAsia="Arial" w:hAnsi="Arial" w:cs="Arial"/>
          <w:b/>
          <w:color w:val="000000"/>
        </w:rPr>
      </w:pPr>
      <w:bookmarkStart w:id="2" w:name="_heading=h.1fob9te" w:colFirst="0" w:colLast="0"/>
      <w:bookmarkEnd w:id="2"/>
      <w:r>
        <w:rPr>
          <w:rFonts w:ascii="Arial" w:eastAsia="Arial" w:hAnsi="Arial" w:cs="Arial"/>
          <w:b/>
          <w:color w:val="000000"/>
        </w:rPr>
        <w:t>DESCRIPCIÓN DE LA NECESIDAD:</w:t>
      </w:r>
    </w:p>
    <w:p w14:paraId="1D5AAAFF" w14:textId="77777777" w:rsidR="00DA67D8" w:rsidRDefault="00DA67D8">
      <w:pPr>
        <w:jc w:val="both"/>
        <w:rPr>
          <w:rFonts w:ascii="Arial" w:eastAsia="Arial" w:hAnsi="Arial" w:cs="Arial"/>
        </w:rPr>
      </w:pPr>
    </w:p>
    <w:p w14:paraId="3A5EBD0C" w14:textId="51FD4C1B" w:rsidR="00DA67D8" w:rsidRDefault="00394A35">
      <w:pPr>
        <w:jc w:val="both"/>
        <w:rPr>
          <w:rFonts w:ascii="Arial" w:eastAsia="Arial" w:hAnsi="Arial"/>
        </w:rPr>
      </w:pPr>
      <w:bookmarkStart w:id="3" w:name="_heading=h.3znysh7" w:colFirst="0" w:colLast="0"/>
      <w:bookmarkEnd w:id="3"/>
      <w:r w:rsidRPr="00CE1C7B">
        <w:rPr>
          <w:rFonts w:ascii="Arial" w:eastAsia="Arial" w:hAnsi="Arial"/>
          <w:highlight w:val="yellow"/>
        </w:rPr>
        <w:t>{{ necesidad }}</w:t>
      </w:r>
      <w:r w:rsidR="00863C5C" w:rsidRPr="00CE1C7B">
        <w:rPr>
          <w:rFonts w:ascii="Arial" w:eastAsia="Arial" w:hAnsi="Arial"/>
          <w:highlight w:val="yellow"/>
        </w:rPr>
      </w:r>
      <w:r w:rsidRPr="00CE1C7B">
        <w:rPr>
          <w:rFonts w:ascii="Arial" w:eastAsia="Arial" w:hAnsi="Arial"/>
          <w:highlight w:val="yellow"/>
        </w:rPr>
      </w:r>
      <w:r w:rsidR="00ED49CC" w:rsidRPr="00CE1C7B">
        <w:rPr>
          <w:rFonts w:ascii="Arial" w:eastAsia="Arial" w:hAnsi="Arial"/>
          <w:highlight w:val="yellow"/>
        </w:rPr>
      </w:r>
      <w:r w:rsidRPr="00CE1C7B">
        <w:rPr>
          <w:rFonts w:ascii="Arial" w:eastAsia="Arial" w:hAnsi="Arial"/>
          <w:highlight w:val="yellow"/>
        </w:rPr>
      </w:r>
      <w:r>
        <w:rPr>
          <w:rFonts w:ascii="Arial" w:eastAsia="Arial" w:hAnsi="Arial"/>
        </w:rPr>
        <w:t xml:space="preserve"> Que, para la elección del contratista, y en virtud al principio de transparencia, la Fundación agotó los procedimientos de selección establecidos, atendiendo a razón el cumplimiento de requisitos, experiencia y calidad, en concordancia al Manual de Contratación de la FUV.</w:t>
      </w:r>
    </w:p>
    <w:p w14:paraId="5F8748FA" w14:textId="77777777" w:rsidR="00DA67D8" w:rsidRDefault="00DA67D8">
      <w:pPr>
        <w:jc w:val="both"/>
        <w:rPr>
          <w:rFonts w:ascii="Arial" w:eastAsia="Arial" w:hAnsi="Arial"/>
        </w:rPr>
      </w:pPr>
    </w:p>
    <w:p w14:paraId="640793EE" w14:textId="77777777" w:rsidR="00DA67D8" w:rsidRDefault="00394A35">
      <w:pPr>
        <w:widowControl/>
        <w:numPr>
          <w:ilvl w:val="0"/>
          <w:numId w:val="1"/>
        </w:numPr>
        <w:ind w:left="0" w:firstLine="0"/>
        <w:jc w:val="center"/>
        <w:rPr>
          <w:rFonts w:ascii="Arial" w:eastAsia="Arial" w:hAnsi="Arial" w:cs="Arial"/>
          <w:b/>
          <w:color w:val="000000"/>
        </w:rPr>
      </w:pPr>
      <w:bookmarkStart w:id="4" w:name="_heading=h.2et92p0" w:colFirst="0" w:colLast="0"/>
      <w:bookmarkEnd w:id="4"/>
      <w:r>
        <w:rPr>
          <w:rFonts w:ascii="Arial" w:eastAsia="Arial" w:hAnsi="Arial" w:cs="Arial"/>
          <w:b/>
          <w:color w:val="000000"/>
        </w:rPr>
        <w:t>DESCRIPCIÓN DEL OBJETO A CONTRATAR:</w:t>
      </w:r>
    </w:p>
    <w:p w14:paraId="11C30DFF" w14:textId="77777777" w:rsidR="00DA67D8" w:rsidRDefault="00DA67D8">
      <w:pPr>
        <w:widowControl/>
        <w:rPr>
          <w:rFonts w:ascii="Arial" w:eastAsia="Arial" w:hAnsi="Arial" w:cs="Arial"/>
          <w:b/>
          <w:color w:val="FF0000"/>
        </w:rPr>
      </w:pPr>
    </w:p>
    <w:p w14:paraId="02FC9EC5" w14:textId="0B8A00A3" w:rsidR="00DA67D8" w:rsidRDefault="00394A35">
      <w:pPr>
        <w:jc w:val="both"/>
        <w:rPr>
          <w:rFonts w:ascii="Arial" w:eastAsia="SimSun" w:hAnsi="Arial"/>
        </w:rPr>
      </w:pPr>
      <w:bookmarkStart w:id="5" w:name="_heading=h.tyjcwt" w:colFirst="0" w:colLast="0"/>
      <w:bookmarkEnd w:id="5"/>
      <w:r>
        <w:rPr>
          <w:rFonts w:ascii="Arial" w:eastAsia="Arial" w:hAnsi="Arial" w:cs="Arial"/>
        </w:rPr>
        <w:t xml:space="preserve">El objeto a contratar: </w:t>
      </w:r>
      <w:r w:rsidR="00863C5C" w:rsidRPr="00CE1C7B">
        <w:rPr>
          <w:rFonts w:ascii="Arial" w:eastAsia="Arial" w:hAnsi="Arial"/>
          <w:highlight w:val="yellow"/>
        </w:rPr>
        <w:t>{{ objeto_contrato }}</w:t>
      </w:r>
      <w:r w:rsidR="00ED49CC" w:rsidRPr="00CE1C7B">
        <w:rPr>
          <w:rFonts w:ascii="Arial" w:eastAsia="Arial" w:hAnsi="Arial"/>
          <w:highlight w:val="yellow"/>
        </w:rPr>
      </w:r>
      <w:r w:rsidR="00863C5C" w:rsidRPr="00CE1C7B">
        <w:rPr>
          <w:rFonts w:ascii="Arial" w:eastAsia="Arial" w:hAnsi="Arial"/>
          <w:highlight w:val="yellow"/>
        </w:rPr>
      </w:r>
      <w:r w:rsidR="00863C5C" w:rsidRPr="00CE1C7B">
        <w:rPr>
          <w:rFonts w:ascii="Arial" w:eastAsia="Arial" w:hAnsi="Arial"/>
          <w:highlight w:val="yellow"/>
        </w:rPr>
      </w:r>
      <w:r>
        <w:rPr>
          <w:rFonts w:ascii="Arial" w:eastAsia="Arial" w:hAnsi="Arial" w:cs="Arial"/>
        </w:rPr>
        <w:t>.</w:t>
      </w:r>
    </w:p>
    <w:p w14:paraId="3063A8B6" w14:textId="77777777" w:rsidR="00DA67D8" w:rsidRDefault="00DA67D8">
      <w:pPr>
        <w:jc w:val="both"/>
        <w:rPr>
          <w:rFonts w:ascii="Arial" w:eastAsia="Arial" w:hAnsi="Arial" w:cs="Arial"/>
        </w:rPr>
      </w:pPr>
    </w:p>
    <w:p w14:paraId="7A4C09FC" w14:textId="77777777" w:rsidR="00DA67D8" w:rsidRDefault="00394A35">
      <w:pPr>
        <w:widowControl/>
        <w:numPr>
          <w:ilvl w:val="0"/>
          <w:numId w:val="1"/>
        </w:numPr>
        <w:ind w:left="0" w:firstLine="0"/>
        <w:jc w:val="center"/>
        <w:rPr>
          <w:rFonts w:ascii="Arial" w:eastAsia="Arial" w:hAnsi="Arial" w:cs="Arial"/>
          <w:color w:val="000000"/>
        </w:rPr>
      </w:pPr>
      <w:r>
        <w:rPr>
          <w:rFonts w:ascii="Arial" w:eastAsia="Arial" w:hAnsi="Arial" w:cs="Arial"/>
          <w:b/>
          <w:color w:val="000000"/>
        </w:rPr>
        <w:t>CONDICIONES TÉCNICAS EXIGIDAS:</w:t>
      </w:r>
    </w:p>
    <w:p w14:paraId="5227FE69" w14:textId="77777777" w:rsidR="00DA67D8" w:rsidRDefault="00DA67D8">
      <w:pPr>
        <w:jc w:val="both"/>
        <w:rPr>
          <w:rFonts w:ascii="Arial" w:eastAsia="Arial" w:hAnsi="Arial" w:cs="Arial"/>
        </w:rPr>
      </w:pPr>
    </w:p>
    <w:p w14:paraId="6357D158" w14:textId="77777777" w:rsidR="00DA67D8" w:rsidRDefault="00394A35">
      <w:pPr>
        <w:jc w:val="both"/>
        <w:rPr>
          <w:rFonts w:ascii="Arial" w:eastAsia="Arial" w:hAnsi="Arial" w:cs="Arial"/>
          <w:b/>
        </w:rPr>
      </w:pPr>
      <w:r>
        <w:rPr>
          <w:rFonts w:ascii="Arial" w:eastAsia="Arial" w:hAnsi="Arial" w:cs="Arial"/>
          <w:b/>
        </w:rPr>
        <w:t>5.1 OBLIGACIONES GENERALES:</w:t>
      </w:r>
    </w:p>
    <w:p w14:paraId="3B06F695" w14:textId="77777777" w:rsidR="00DA67D8" w:rsidRDefault="00DA67D8">
      <w:pPr>
        <w:jc w:val="both"/>
        <w:rPr>
          <w:rFonts w:ascii="Arial" w:eastAsia="Arial" w:hAnsi="Arial" w:cs="Arial"/>
        </w:rPr>
      </w:pPr>
    </w:p>
    <w:p w14:paraId="152E9543" w14:textId="77777777" w:rsidR="00DA67D8" w:rsidRDefault="00394A35">
      <w:pPr>
        <w:numPr>
          <w:ilvl w:val="0"/>
          <w:numId w:val="2"/>
        </w:numPr>
        <w:tabs>
          <w:tab w:val="left" w:pos="284"/>
        </w:tabs>
        <w:ind w:left="567" w:hanging="425"/>
        <w:jc w:val="both"/>
        <w:rPr>
          <w:rFonts w:ascii="Arial" w:eastAsia="Arial" w:hAnsi="Arial" w:cs="Arial"/>
        </w:rPr>
      </w:pPr>
      <w:bookmarkStart w:id="6" w:name="_heading=h.3dy6vkm" w:colFirst="0" w:colLast="0"/>
      <w:bookmarkEnd w:id="6"/>
      <w:r>
        <w:rPr>
          <w:rFonts w:ascii="Arial" w:eastAsia="Arial" w:hAnsi="Arial" w:cs="Arial"/>
        </w:rPr>
        <w:t xml:space="preserve">Desarrollar a plenitud el objeto del contrato, dentro de los términos y condiciones establecidos en el presente documento y sus anexos. </w:t>
      </w:r>
    </w:p>
    <w:p w14:paraId="3720EABB" w14:textId="77777777" w:rsidR="00DA67D8" w:rsidRDefault="00394A35">
      <w:pPr>
        <w:numPr>
          <w:ilvl w:val="0"/>
          <w:numId w:val="2"/>
        </w:numPr>
        <w:tabs>
          <w:tab w:val="left" w:pos="284"/>
        </w:tabs>
        <w:ind w:left="567" w:hanging="425"/>
        <w:jc w:val="both"/>
        <w:rPr>
          <w:rFonts w:ascii="Arial" w:eastAsia="Arial" w:hAnsi="Arial" w:cs="Arial"/>
        </w:rPr>
      </w:pPr>
      <w:r>
        <w:rPr>
          <w:rFonts w:ascii="Arial" w:eastAsia="Arial" w:hAnsi="Arial" w:cs="Arial"/>
        </w:rPr>
        <w:t xml:space="preserve">Brindar a LA FUNDACIÓN toda su capacidad profesional y de servicios, para el desarrollo del presente contrato. </w:t>
      </w:r>
    </w:p>
    <w:p w14:paraId="04D9D50A" w14:textId="77777777" w:rsidR="00DA67D8" w:rsidRDefault="00394A35">
      <w:pPr>
        <w:numPr>
          <w:ilvl w:val="0"/>
          <w:numId w:val="2"/>
        </w:numPr>
        <w:tabs>
          <w:tab w:val="left" w:pos="284"/>
        </w:tabs>
        <w:ind w:left="567" w:hanging="425"/>
        <w:jc w:val="both"/>
        <w:rPr>
          <w:rFonts w:ascii="Arial" w:eastAsia="Arial" w:hAnsi="Arial" w:cs="Arial"/>
        </w:rPr>
      </w:pPr>
      <w:r>
        <w:rPr>
          <w:rFonts w:ascii="Arial" w:eastAsia="Arial" w:hAnsi="Arial" w:cs="Arial"/>
        </w:rPr>
        <w:t xml:space="preserve">Utilizar su capacidad instalada con todos sus recursos técnicos, logísticos y administrativos, para cumplir con el objeto contractual. </w:t>
      </w:r>
    </w:p>
    <w:p w14:paraId="33CE9097" w14:textId="77777777" w:rsidR="00DA67D8" w:rsidRDefault="00394A35">
      <w:pPr>
        <w:numPr>
          <w:ilvl w:val="0"/>
          <w:numId w:val="2"/>
        </w:numPr>
        <w:tabs>
          <w:tab w:val="left" w:pos="284"/>
        </w:tabs>
        <w:ind w:left="567" w:hanging="425"/>
        <w:jc w:val="both"/>
        <w:rPr>
          <w:rFonts w:ascii="Arial" w:eastAsia="Arial" w:hAnsi="Arial" w:cs="Arial"/>
        </w:rPr>
      </w:pPr>
      <w:r>
        <w:rPr>
          <w:rFonts w:ascii="Arial" w:eastAsia="Arial" w:hAnsi="Arial" w:cs="Arial"/>
        </w:rPr>
        <w:t>Participar en las reuniones que se programen por parte de LA FUNDACIÓN con el fin de conocer los temas relacionados directamente con el desarrollo del objeto contractual y/o el proyecto al cual se encuentra vinculado.</w:t>
      </w:r>
    </w:p>
    <w:p w14:paraId="168DADED" w14:textId="77777777" w:rsidR="00DA67D8" w:rsidRDefault="00394A35">
      <w:pPr>
        <w:numPr>
          <w:ilvl w:val="0"/>
          <w:numId w:val="2"/>
        </w:numPr>
        <w:tabs>
          <w:tab w:val="left" w:pos="284"/>
        </w:tabs>
        <w:ind w:left="567" w:hanging="425"/>
        <w:jc w:val="both"/>
        <w:rPr>
          <w:rFonts w:ascii="Arial" w:eastAsia="Arial" w:hAnsi="Arial" w:cs="Arial"/>
        </w:rPr>
      </w:pPr>
      <w:r>
        <w:rPr>
          <w:rFonts w:ascii="Arial" w:eastAsia="Arial" w:hAnsi="Arial" w:cs="Arial"/>
        </w:rPr>
        <w:t xml:space="preserve">Tener en cuenta las recomendaciones y lineamientos entregados, así como dar cumplimiento a los manuales, guías y/o circulares que expida LA FUNDACIÓN. </w:t>
      </w:r>
    </w:p>
    <w:p w14:paraId="545611FF" w14:textId="77777777" w:rsidR="00DA67D8" w:rsidRDefault="00394A35">
      <w:pPr>
        <w:numPr>
          <w:ilvl w:val="0"/>
          <w:numId w:val="2"/>
        </w:numPr>
        <w:tabs>
          <w:tab w:val="left" w:pos="284"/>
        </w:tabs>
        <w:ind w:left="567" w:hanging="425"/>
        <w:jc w:val="both"/>
        <w:rPr>
          <w:rFonts w:ascii="Arial" w:eastAsia="Arial" w:hAnsi="Arial" w:cs="Arial"/>
        </w:rPr>
      </w:pPr>
      <w:r>
        <w:rPr>
          <w:rFonts w:ascii="Arial" w:eastAsia="Arial" w:hAnsi="Arial" w:cs="Arial"/>
        </w:rPr>
        <w:t xml:space="preserve">Informar oportunamente a LA FUNDACIÓN sobre cualquier obstáculo o dificultad que se le presente en la ejecución del contrato. </w:t>
      </w:r>
    </w:p>
    <w:p w14:paraId="04FD469F" w14:textId="77777777" w:rsidR="00DA67D8" w:rsidRDefault="00394A35">
      <w:pPr>
        <w:numPr>
          <w:ilvl w:val="0"/>
          <w:numId w:val="2"/>
        </w:numPr>
        <w:tabs>
          <w:tab w:val="left" w:pos="284"/>
        </w:tabs>
        <w:ind w:left="567" w:hanging="425"/>
        <w:jc w:val="both"/>
        <w:rPr>
          <w:rFonts w:ascii="Arial" w:eastAsia="Arial" w:hAnsi="Arial" w:cs="Arial"/>
        </w:rPr>
      </w:pPr>
      <w:r>
        <w:rPr>
          <w:rFonts w:ascii="Arial" w:eastAsia="Arial" w:hAnsi="Arial" w:cs="Arial"/>
        </w:rPr>
        <w:t xml:space="preserve">Cumplir con sus obligaciones frente al Sistema de Seguridad Social Integral. </w:t>
      </w:r>
    </w:p>
    <w:p w14:paraId="038AF338" w14:textId="77777777" w:rsidR="00DA67D8" w:rsidRDefault="00394A35">
      <w:pPr>
        <w:numPr>
          <w:ilvl w:val="0"/>
          <w:numId w:val="2"/>
        </w:numPr>
        <w:tabs>
          <w:tab w:val="left" w:pos="284"/>
        </w:tabs>
        <w:ind w:left="567" w:hanging="425"/>
        <w:jc w:val="both"/>
        <w:rPr>
          <w:rFonts w:ascii="Arial" w:eastAsia="Arial" w:hAnsi="Arial" w:cs="Arial"/>
        </w:rPr>
      </w:pPr>
      <w:r>
        <w:rPr>
          <w:rFonts w:ascii="Arial" w:eastAsia="Arial" w:hAnsi="Arial" w:cs="Arial"/>
        </w:rPr>
        <w:t xml:space="preserve">Elaborar y presentar informes mensuales que se adjuntarán a la cuenta de cobro como requisito para el pago. </w:t>
      </w:r>
    </w:p>
    <w:p w14:paraId="04A15A54" w14:textId="77777777" w:rsidR="00DA67D8" w:rsidRDefault="00394A35">
      <w:pPr>
        <w:numPr>
          <w:ilvl w:val="0"/>
          <w:numId w:val="2"/>
        </w:numPr>
        <w:tabs>
          <w:tab w:val="left" w:pos="284"/>
        </w:tabs>
        <w:ind w:left="567" w:hanging="425"/>
        <w:jc w:val="both"/>
        <w:rPr>
          <w:rFonts w:ascii="Arial" w:eastAsia="Arial" w:hAnsi="Arial" w:cs="Arial"/>
        </w:rPr>
      </w:pPr>
      <w:r>
        <w:rPr>
          <w:rFonts w:ascii="Arial" w:eastAsia="Arial" w:hAnsi="Arial" w:cs="Arial"/>
        </w:rPr>
        <w:t xml:space="preserve">Atender los requerimientos que imparta el supervisor y/o interventor del contrato u proyecto, quien se encargará de la vigilancia y control del contrato. </w:t>
      </w:r>
    </w:p>
    <w:p w14:paraId="3D12F7B9" w14:textId="77777777" w:rsidR="00DA67D8" w:rsidRDefault="00394A35">
      <w:pPr>
        <w:numPr>
          <w:ilvl w:val="0"/>
          <w:numId w:val="2"/>
        </w:numPr>
        <w:tabs>
          <w:tab w:val="left" w:pos="284"/>
        </w:tabs>
        <w:ind w:left="567" w:hanging="425"/>
        <w:jc w:val="both"/>
        <w:rPr>
          <w:rFonts w:ascii="Arial" w:eastAsia="Arial" w:hAnsi="Arial" w:cs="Arial"/>
        </w:rPr>
      </w:pPr>
      <w:r>
        <w:rPr>
          <w:rFonts w:ascii="Arial" w:eastAsia="Arial" w:hAnsi="Arial" w:cs="Arial"/>
        </w:rPr>
        <w:t xml:space="preserve">Cumplir con las normas y procedimientos sobre salud ocupacional, seguridad industrial, medio ambiente, reciclaje y disposición de residuos sólidos. </w:t>
      </w:r>
    </w:p>
    <w:p w14:paraId="1BB63852" w14:textId="77777777" w:rsidR="00DA67D8" w:rsidRDefault="00394A35">
      <w:pPr>
        <w:numPr>
          <w:ilvl w:val="0"/>
          <w:numId w:val="2"/>
        </w:numPr>
        <w:tabs>
          <w:tab w:val="left" w:pos="284"/>
        </w:tabs>
        <w:ind w:left="567" w:hanging="425"/>
        <w:jc w:val="both"/>
        <w:rPr>
          <w:rFonts w:ascii="Arial" w:eastAsia="Arial" w:hAnsi="Arial" w:cs="Arial"/>
        </w:rPr>
      </w:pPr>
      <w:r>
        <w:rPr>
          <w:rFonts w:ascii="Arial" w:eastAsia="Arial" w:hAnsi="Arial" w:cs="Arial"/>
        </w:rPr>
        <w:t xml:space="preserve">Guardar en todas las etapas del contrato, incluso después de su terminación y/o liquidación la debida confidencialidad y reserva sobre la información del contrato o proyecto. </w:t>
      </w:r>
    </w:p>
    <w:p w14:paraId="389B5989" w14:textId="77777777" w:rsidR="00DA67D8" w:rsidRDefault="00394A35">
      <w:pPr>
        <w:numPr>
          <w:ilvl w:val="0"/>
          <w:numId w:val="2"/>
        </w:numPr>
        <w:tabs>
          <w:tab w:val="left" w:pos="284"/>
        </w:tabs>
        <w:ind w:left="567" w:hanging="425"/>
        <w:jc w:val="both"/>
        <w:rPr>
          <w:rFonts w:ascii="Arial" w:eastAsia="Arial" w:hAnsi="Arial" w:cs="Arial"/>
        </w:rPr>
      </w:pPr>
      <w:r>
        <w:rPr>
          <w:rFonts w:ascii="Arial" w:eastAsia="Arial" w:hAnsi="Arial" w:cs="Arial"/>
        </w:rPr>
        <w:t xml:space="preserve">No asumir en ninguna de sus actuaciones la representación de LA FUNDACIÓN. </w:t>
      </w:r>
    </w:p>
    <w:p w14:paraId="3AC6BC01" w14:textId="77777777" w:rsidR="00DA67D8" w:rsidRDefault="00394A35">
      <w:pPr>
        <w:numPr>
          <w:ilvl w:val="0"/>
          <w:numId w:val="2"/>
        </w:numPr>
        <w:tabs>
          <w:tab w:val="left" w:pos="284"/>
        </w:tabs>
        <w:ind w:left="567" w:hanging="425"/>
        <w:jc w:val="both"/>
        <w:rPr>
          <w:rFonts w:ascii="Arial" w:eastAsia="Arial" w:hAnsi="Arial" w:cs="Arial"/>
        </w:rPr>
      </w:pPr>
      <w:r>
        <w:rPr>
          <w:rFonts w:ascii="Arial" w:eastAsia="Arial" w:hAnsi="Arial" w:cs="Arial"/>
        </w:rPr>
        <w:t xml:space="preserve">Aportar cuando se requiera las pólizas de las garantías exigidas en todas las etapas del contrato en un plazo no mayor a tres (3) días hábiles, así como aportar la constancia de su pago, so pena de incurrir en incumplimiento contractual. </w:t>
      </w:r>
    </w:p>
    <w:p w14:paraId="75274708" w14:textId="77777777" w:rsidR="00DA67D8" w:rsidRDefault="00394A35">
      <w:pPr>
        <w:numPr>
          <w:ilvl w:val="0"/>
          <w:numId w:val="2"/>
        </w:numPr>
        <w:tabs>
          <w:tab w:val="left" w:pos="284"/>
        </w:tabs>
        <w:ind w:left="567" w:hanging="425"/>
        <w:jc w:val="both"/>
        <w:rPr>
          <w:rFonts w:ascii="Arial" w:eastAsia="Arial" w:hAnsi="Arial" w:cs="Arial"/>
        </w:rPr>
      </w:pPr>
      <w:r>
        <w:rPr>
          <w:rFonts w:ascii="Arial" w:eastAsia="Arial" w:hAnsi="Arial" w:cs="Arial"/>
        </w:rPr>
        <w:t xml:space="preserve">Conformar los expedientes del contrato, bajo los parámetros señalados por la Ley 594 de 2000 “Por medio de la cual se dicta la Ley General de Archivos y se dictan otras disposiciones”. </w:t>
      </w:r>
    </w:p>
    <w:p w14:paraId="7EDCE17C" w14:textId="77777777" w:rsidR="00DA67D8" w:rsidRDefault="00394A35">
      <w:pPr>
        <w:numPr>
          <w:ilvl w:val="0"/>
          <w:numId w:val="2"/>
        </w:numPr>
        <w:tabs>
          <w:tab w:val="left" w:pos="284"/>
        </w:tabs>
        <w:ind w:left="567" w:hanging="425"/>
        <w:jc w:val="both"/>
        <w:rPr>
          <w:rFonts w:ascii="Arial" w:eastAsia="Arial" w:hAnsi="Arial" w:cs="Arial"/>
        </w:rPr>
      </w:pPr>
      <w:r>
        <w:rPr>
          <w:rFonts w:ascii="Arial" w:eastAsia="Arial" w:hAnsi="Arial" w:cs="Arial"/>
        </w:rPr>
        <w:t xml:space="preserve">Contratar (Cuando aplique) el personal necesario con fundamento en lo descrito en el documento técnico del proyecto a ejecutar. </w:t>
      </w:r>
    </w:p>
    <w:p w14:paraId="7AC33B51" w14:textId="77777777" w:rsidR="00DA67D8" w:rsidRDefault="00394A35">
      <w:pPr>
        <w:numPr>
          <w:ilvl w:val="0"/>
          <w:numId w:val="2"/>
        </w:numPr>
        <w:tabs>
          <w:tab w:val="left" w:pos="284"/>
        </w:tabs>
        <w:ind w:left="567" w:hanging="425"/>
        <w:jc w:val="both"/>
        <w:rPr>
          <w:rFonts w:ascii="Arial" w:eastAsia="Arial" w:hAnsi="Arial" w:cs="Arial"/>
        </w:rPr>
      </w:pPr>
      <w:r>
        <w:rPr>
          <w:rFonts w:ascii="Arial" w:eastAsia="Arial" w:hAnsi="Arial" w:cs="Arial"/>
        </w:rPr>
        <w:t xml:space="preserve">Brindar tanto a los entes de control, como a las veedurías ciudadanas, la información del proyecto que no esté sujeta a reserva legal. </w:t>
      </w:r>
    </w:p>
    <w:p w14:paraId="2EC79A92" w14:textId="77777777" w:rsidR="00DA67D8" w:rsidRDefault="00394A35">
      <w:pPr>
        <w:numPr>
          <w:ilvl w:val="0"/>
          <w:numId w:val="2"/>
        </w:numPr>
        <w:tabs>
          <w:tab w:val="left" w:pos="284"/>
        </w:tabs>
        <w:ind w:left="567" w:hanging="425"/>
        <w:jc w:val="both"/>
        <w:rPr>
          <w:rFonts w:ascii="Arial" w:eastAsia="Arial" w:hAnsi="Arial" w:cs="Arial"/>
        </w:rPr>
      </w:pPr>
      <w:r>
        <w:rPr>
          <w:rFonts w:ascii="Arial" w:eastAsia="Arial" w:hAnsi="Arial" w:cs="Arial"/>
        </w:rPr>
        <w:t>Acatar las demás actividades que le sean designadas y que tengan relación directa con el objeto contractual.</w:t>
      </w:r>
    </w:p>
    <w:p w14:paraId="3A81AE87" w14:textId="77777777" w:rsidR="00DA67D8" w:rsidRDefault="00DA67D8">
      <w:pPr>
        <w:tabs>
          <w:tab w:val="left" w:pos="284"/>
        </w:tabs>
        <w:ind w:left="142"/>
        <w:jc w:val="both"/>
        <w:rPr>
          <w:rFonts w:ascii="Arial" w:eastAsia="Arial" w:hAnsi="Arial" w:cs="Arial"/>
        </w:rPr>
      </w:pPr>
    </w:p>
    <w:p w14:paraId="1C114291" w14:textId="77777777" w:rsidR="00DA67D8" w:rsidRDefault="00DA67D8">
      <w:pPr>
        <w:jc w:val="both"/>
        <w:rPr>
          <w:rFonts w:ascii="Arial" w:eastAsia="Arial" w:hAnsi="Arial" w:cs="Arial"/>
        </w:rPr>
      </w:pPr>
    </w:p>
    <w:p w14:paraId="034F22BF" w14:textId="77777777" w:rsidR="00933C08" w:rsidRDefault="00933C08">
      <w:pPr>
        <w:jc w:val="both"/>
        <w:rPr>
          <w:rFonts w:ascii="Arial" w:eastAsia="Arial" w:hAnsi="Arial" w:cs="Arial"/>
        </w:rPr>
      </w:pPr>
    </w:p>
    <w:p w14:paraId="5D338021" w14:textId="77777777" w:rsidR="00DA67D8" w:rsidRDefault="00394A35">
      <w:pPr>
        <w:jc w:val="both"/>
        <w:rPr>
          <w:rFonts w:ascii="Arial" w:eastAsia="Arial" w:hAnsi="Arial" w:cs="Arial"/>
        </w:rPr>
      </w:pPr>
      <w:bookmarkStart w:id="7" w:name="_heading=h.1t3h5sf" w:colFirst="0" w:colLast="0"/>
      <w:bookmarkEnd w:id="7"/>
      <w:r>
        <w:rPr>
          <w:rFonts w:ascii="Arial" w:eastAsia="Arial" w:hAnsi="Arial" w:cs="Arial"/>
          <w:b/>
        </w:rPr>
        <w:lastRenderedPageBreak/>
        <w:t xml:space="preserve">5.2 OBLIGACIONES ESPECÍFICAS:  </w:t>
      </w:r>
      <w:r>
        <w:rPr>
          <w:rFonts w:ascii="Arial" w:eastAsia="Arial" w:hAnsi="Arial" w:cs="Arial"/>
        </w:rPr>
        <w:t xml:space="preserve"> </w:t>
      </w:r>
    </w:p>
    <w:p w14:paraId="1BC74875" w14:textId="77777777" w:rsidR="00DA67D8" w:rsidRDefault="00DA67D8">
      <w:pPr>
        <w:jc w:val="both"/>
        <w:rPr>
          <w:rFonts w:ascii="Arial" w:eastAsia="Arial" w:hAnsi="Arial" w:cs="Arial"/>
        </w:rPr>
      </w:pPr>
    </w:p>
    <w:p w14:paraId="099D9509" w14:textId="2CEC9CE3" w:rsidR="00080A2F" w:rsidRPr="00CE1C7B" w:rsidRDefault="00080A2F" w:rsidP="00080A2F">
      <w:pPr>
        <w:numPr>
          <w:ilvl w:val="0"/>
          <w:numId w:val="3"/>
        </w:numPr>
        <w:jc w:val="both"/>
        <w:rPr>
          <w:rFonts w:ascii="Arial" w:eastAsia="Arial" w:hAnsi="Arial" w:cs="Arial"/>
          <w:highlight w:val="yellow"/>
        </w:rPr>
      </w:pPr>
      <w:r w:rsidRPr="00CE1C7B">
        <w:rPr>
          <w:rFonts w:ascii="Arial" w:eastAsia="Arial" w:hAnsi="Arial" w:cs="Arial"/>
          <w:highlight w:val="yellow"/>
        </w:rPr>
        <w:t>{%p for actividad in actividades_lista %}</w:t>
      </w:r>
    </w:p>
    <w:p w14:paraId="7D6B1DEF" w14:textId="0C4B861D" w:rsidR="00080A2F" w:rsidRPr="00CE1C7B" w:rsidRDefault="00080A2F" w:rsidP="00080A2F">
      <w:pPr>
        <w:numPr>
          <w:ilvl w:val="0"/>
          <w:numId w:val="3"/>
        </w:numPr>
        <w:jc w:val="both"/>
        <w:rPr>
          <w:rFonts w:ascii="Arial" w:eastAsia="Arial" w:hAnsi="Arial" w:cs="Arial"/>
          <w:highlight w:val="yellow"/>
        </w:rPr>
      </w:pPr>
      <w:r w:rsidRPr="00CE1C7B">
        <w:rPr>
          <w:rFonts w:ascii="Arial" w:eastAsia="Arial" w:hAnsi="Arial" w:cs="Arial"/>
          <w:highlight w:val="yellow"/>
        </w:rPr>
        <w:t>{{ actividad }}</w:t>
      </w:r>
    </w:p>
    <w:p w14:paraId="11684559" w14:textId="054C53C6" w:rsidR="00080A2F" w:rsidRPr="00CE1C7B" w:rsidRDefault="00080A2F" w:rsidP="00080A2F">
      <w:pPr>
        <w:numPr>
          <w:ilvl w:val="0"/>
          <w:numId w:val="3"/>
        </w:numPr>
        <w:jc w:val="both"/>
        <w:rPr>
          <w:rFonts w:ascii="Arial" w:eastAsia="Arial" w:hAnsi="Arial" w:cs="Arial"/>
          <w:highlight w:val="yellow"/>
        </w:rPr>
      </w:pPr>
      <w:r w:rsidRPr="00CE1C7B">
        <w:rPr>
          <w:rFonts w:ascii="Arial" w:eastAsia="Arial" w:hAnsi="Arial" w:cs="Arial"/>
          <w:highlight w:val="yellow"/>
        </w:rPr>
        <w:t>{%p endfor %}</w:t>
      </w:r>
    </w:p>
    <w:p w14:paraId="170F9ED4" w14:textId="77777777" w:rsidR="00933C08" w:rsidRDefault="00933C08">
      <w:pPr>
        <w:jc w:val="both"/>
        <w:rPr>
          <w:rFonts w:ascii="Arial" w:eastAsia="Arial" w:hAnsi="Arial" w:cs="Arial"/>
        </w:rPr>
      </w:pPr>
    </w:p>
    <w:p w14:paraId="5ED2586E" w14:textId="77777777" w:rsidR="00933C08" w:rsidRDefault="00933C08">
      <w:pPr>
        <w:jc w:val="both"/>
        <w:rPr>
          <w:rFonts w:ascii="Arial" w:eastAsia="Arial" w:hAnsi="Arial" w:cs="Arial"/>
        </w:rPr>
      </w:pPr>
    </w:p>
    <w:p w14:paraId="6ADFB4ED" w14:textId="77777777" w:rsidR="00933C08" w:rsidRDefault="00933C08">
      <w:pPr>
        <w:jc w:val="both"/>
        <w:rPr>
          <w:rFonts w:ascii="Arial" w:eastAsia="Arial" w:hAnsi="Arial" w:cs="Arial"/>
        </w:rPr>
      </w:pPr>
    </w:p>
    <w:p w14:paraId="06B4A386" w14:textId="77777777" w:rsidR="00933C08" w:rsidRDefault="00933C08">
      <w:pPr>
        <w:jc w:val="both"/>
        <w:rPr>
          <w:rFonts w:ascii="Arial" w:eastAsia="Arial" w:hAnsi="Arial" w:cs="Arial"/>
        </w:rPr>
      </w:pPr>
    </w:p>
    <w:p w14:paraId="33D46CFF" w14:textId="77777777" w:rsidR="00933C08" w:rsidRDefault="00933C08">
      <w:pPr>
        <w:jc w:val="both"/>
        <w:rPr>
          <w:rFonts w:ascii="Arial" w:eastAsia="Arial" w:hAnsi="Arial" w:cs="Arial"/>
        </w:rPr>
      </w:pPr>
    </w:p>
    <w:p w14:paraId="3391A430" w14:textId="77777777" w:rsidR="00933C08" w:rsidRDefault="00933C08">
      <w:pPr>
        <w:jc w:val="both"/>
        <w:rPr>
          <w:rFonts w:ascii="Arial" w:eastAsia="Arial" w:hAnsi="Arial" w:cs="Arial"/>
        </w:rPr>
      </w:pPr>
    </w:p>
    <w:p w14:paraId="3C2CCD91" w14:textId="77777777" w:rsidR="00DA67D8" w:rsidRDefault="00394A35">
      <w:pPr>
        <w:jc w:val="both"/>
        <w:rPr>
          <w:rFonts w:ascii="Arial" w:eastAsia="Arial" w:hAnsi="Arial" w:cs="Arial"/>
          <w:b/>
        </w:rPr>
      </w:pPr>
      <w:r>
        <w:rPr>
          <w:rFonts w:ascii="Arial" w:eastAsia="Arial" w:hAnsi="Arial" w:cs="Arial"/>
          <w:b/>
        </w:rPr>
        <w:t>5.3 OBLIGACIONES DEL CONTRATANTE:</w:t>
      </w:r>
    </w:p>
    <w:p w14:paraId="1DD717DB" w14:textId="77777777" w:rsidR="00DA67D8" w:rsidRDefault="00DA67D8">
      <w:pPr>
        <w:jc w:val="both"/>
        <w:rPr>
          <w:rFonts w:ascii="Arial" w:eastAsia="Arial" w:hAnsi="Arial" w:cs="Arial"/>
          <w:b/>
        </w:rPr>
      </w:pPr>
    </w:p>
    <w:p w14:paraId="5FBB00C7" w14:textId="77777777" w:rsidR="00DA67D8" w:rsidRDefault="00394A35">
      <w:pPr>
        <w:numPr>
          <w:ilvl w:val="0"/>
          <w:numId w:val="4"/>
        </w:numPr>
        <w:tabs>
          <w:tab w:val="left" w:pos="284"/>
        </w:tabs>
        <w:ind w:left="709" w:hanging="425"/>
        <w:jc w:val="both"/>
        <w:rPr>
          <w:rFonts w:ascii="Arial" w:eastAsia="Arial" w:hAnsi="Arial" w:cs="Arial"/>
        </w:rPr>
      </w:pPr>
      <w:bookmarkStart w:id="8" w:name="_heading=h.4d34og8" w:colFirst="0" w:colLast="0"/>
      <w:bookmarkEnd w:id="8"/>
      <w:r>
        <w:rPr>
          <w:rFonts w:ascii="Arial" w:eastAsia="Arial" w:hAnsi="Arial" w:cs="Arial"/>
        </w:rPr>
        <w:t>Adelantar los trámites correspondientes ante el SGR, para el giro de los honorarios del contratista.</w:t>
      </w:r>
    </w:p>
    <w:p w14:paraId="2419B26E" w14:textId="77777777" w:rsidR="00DA67D8" w:rsidRDefault="00394A35">
      <w:pPr>
        <w:numPr>
          <w:ilvl w:val="0"/>
          <w:numId w:val="4"/>
        </w:numPr>
        <w:tabs>
          <w:tab w:val="left" w:pos="284"/>
        </w:tabs>
        <w:ind w:left="709" w:hanging="425"/>
        <w:jc w:val="both"/>
        <w:rPr>
          <w:rFonts w:ascii="Arial" w:eastAsia="Arial" w:hAnsi="Arial" w:cs="Arial"/>
        </w:rPr>
      </w:pPr>
      <w:r>
        <w:rPr>
          <w:rFonts w:ascii="Arial" w:eastAsia="Arial" w:hAnsi="Arial" w:cs="Arial"/>
        </w:rPr>
        <w:t>Cubrir el pago de los servicios contratados de conformidad a lo pactado.</w:t>
      </w:r>
    </w:p>
    <w:p w14:paraId="08DEDB2A" w14:textId="77777777" w:rsidR="00DA67D8" w:rsidRDefault="00394A35">
      <w:pPr>
        <w:numPr>
          <w:ilvl w:val="0"/>
          <w:numId w:val="4"/>
        </w:numPr>
        <w:tabs>
          <w:tab w:val="left" w:pos="284"/>
        </w:tabs>
        <w:ind w:left="709" w:hanging="425"/>
        <w:jc w:val="both"/>
        <w:rPr>
          <w:rFonts w:ascii="Arial" w:eastAsia="Arial" w:hAnsi="Arial" w:cs="Arial"/>
        </w:rPr>
      </w:pPr>
      <w:r>
        <w:rPr>
          <w:rFonts w:ascii="Arial" w:eastAsia="Arial" w:hAnsi="Arial" w:cs="Arial"/>
        </w:rPr>
        <w:t xml:space="preserve">Prestar el apoyo que requiera el Contratista para la óptima realización del objetivo del contrato. </w:t>
      </w:r>
    </w:p>
    <w:p w14:paraId="688A8C62" w14:textId="77777777" w:rsidR="00DA67D8" w:rsidRDefault="00394A35">
      <w:pPr>
        <w:numPr>
          <w:ilvl w:val="0"/>
          <w:numId w:val="4"/>
        </w:numPr>
        <w:tabs>
          <w:tab w:val="left" w:pos="284"/>
        </w:tabs>
        <w:ind w:left="709" w:hanging="425"/>
        <w:jc w:val="both"/>
        <w:rPr>
          <w:rFonts w:ascii="Arial" w:eastAsia="Arial" w:hAnsi="Arial" w:cs="Arial"/>
        </w:rPr>
      </w:pPr>
      <w:r>
        <w:rPr>
          <w:rFonts w:ascii="Arial" w:eastAsia="Arial" w:hAnsi="Arial" w:cs="Arial"/>
        </w:rPr>
        <w:t>Verificar el buen cumplimiento del Contratista de este contrato.</w:t>
      </w:r>
    </w:p>
    <w:p w14:paraId="2638794C" w14:textId="77777777" w:rsidR="00DA67D8" w:rsidRDefault="00DA67D8">
      <w:pPr>
        <w:tabs>
          <w:tab w:val="left" w:pos="284"/>
        </w:tabs>
        <w:ind w:left="284"/>
        <w:jc w:val="both"/>
        <w:rPr>
          <w:rFonts w:ascii="Arial" w:eastAsia="Arial" w:hAnsi="Arial" w:cs="Arial"/>
        </w:rPr>
      </w:pPr>
    </w:p>
    <w:p w14:paraId="5F922F73" w14:textId="77777777" w:rsidR="00DA67D8" w:rsidRDefault="00DA67D8">
      <w:pPr>
        <w:jc w:val="both"/>
        <w:rPr>
          <w:rFonts w:ascii="Arial" w:eastAsia="Arial" w:hAnsi="Arial" w:cs="Arial"/>
        </w:rPr>
      </w:pPr>
    </w:p>
    <w:p w14:paraId="06333CA0" w14:textId="77777777" w:rsidR="00DA67D8" w:rsidRDefault="00394A35">
      <w:pPr>
        <w:widowControl/>
        <w:numPr>
          <w:ilvl w:val="0"/>
          <w:numId w:val="1"/>
        </w:numPr>
        <w:ind w:left="0" w:firstLine="0"/>
        <w:jc w:val="center"/>
        <w:rPr>
          <w:rFonts w:ascii="Arial" w:eastAsia="Arial" w:hAnsi="Arial" w:cs="Arial"/>
          <w:b/>
          <w:color w:val="000000"/>
        </w:rPr>
      </w:pPr>
      <w:bookmarkStart w:id="9" w:name="_heading=h.2s8eyo1" w:colFirst="0" w:colLast="0"/>
      <w:bookmarkEnd w:id="9"/>
      <w:r>
        <w:rPr>
          <w:rFonts w:ascii="Arial" w:eastAsia="Arial" w:hAnsi="Arial" w:cs="Arial"/>
          <w:b/>
          <w:color w:val="000000"/>
        </w:rPr>
        <w:t>PERFIL DEL CONTRATISTA:</w:t>
      </w:r>
    </w:p>
    <w:p w14:paraId="76A9848A" w14:textId="77777777" w:rsidR="00DA67D8" w:rsidRDefault="00DA67D8">
      <w:pPr>
        <w:jc w:val="both"/>
        <w:rPr>
          <w:rFonts w:ascii="Arial" w:eastAsia="Arial" w:hAnsi="Arial" w:cs="Arial"/>
          <w:color w:val="FF0000"/>
        </w:rPr>
      </w:pPr>
    </w:p>
    <w:p w14:paraId="604E87BC" w14:textId="0BE32499" w:rsidR="00DA67D8" w:rsidRDefault="00394A35">
      <w:pPr>
        <w:jc w:val="both"/>
        <w:rPr>
          <w:rFonts w:ascii="Arial" w:eastAsia="Arial" w:hAnsi="Arial"/>
          <w:bCs/>
          <w:sz w:val="23"/>
          <w:szCs w:val="23"/>
          <w:lang w:val="es-MX"/>
        </w:rPr>
      </w:pPr>
      <w:bookmarkStart w:id="10" w:name="_heading=h.17dp8vu" w:colFirst="0" w:colLast="0"/>
      <w:bookmarkEnd w:id="10"/>
      <w:r>
        <w:rPr>
          <w:rFonts w:ascii="Arial" w:eastAsia="Arial" w:hAnsi="Arial" w:cs="Arial"/>
          <w:b/>
        </w:rPr>
        <w:t>6.1 PERFIL ACADÉMICO REQUERIDO:</w:t>
      </w:r>
      <w:r>
        <w:rPr>
          <w:rFonts w:ascii="Arial" w:eastAsia="Arial" w:hAnsi="Arial" w:cs="Arial"/>
          <w:bCs/>
        </w:rPr>
        <w:t xml:space="preserve"> </w:t>
      </w:r>
      <w:r w:rsidR="008E4E57" w:rsidRPr="00CE1C7B">
        <w:rPr>
          <w:rFonts w:ascii="Arial" w:eastAsia="Arial" w:hAnsi="Arial" w:cs="Arial"/>
          <w:bCs/>
          <w:highlight w:val="yellow"/>
        </w:rPr>
        <w:t>{{ perfil_requerido }}</w:t>
      </w:r>
      <w:proofErr w:type="spellStart"/>
      <w:r w:rsidR="00322C6E" w:rsidRPr="00CE1C7B">
        <w:rPr>
          <w:rFonts w:ascii="Arial" w:eastAsia="Arial" w:hAnsi="Arial" w:cs="Arial"/>
          <w:bCs/>
          <w:highlight w:val="yellow"/>
          <w:lang w:val="es-MX"/>
        </w:rPr>
      </w:r>
      <w:proofErr w:type="spellEnd"/>
      <w:r w:rsidR="00C13851" w:rsidRPr="00CE1C7B">
        <w:rPr>
          <w:rFonts w:ascii="Arial" w:eastAsia="Arial" w:hAnsi="Arial" w:cs="Arial"/>
          <w:bCs/>
          <w:highlight w:val="yellow"/>
          <w:lang w:val="es-MX"/>
        </w:rPr>
      </w:r>
      <w:r>
        <w:rPr>
          <w:rFonts w:ascii="Arial" w:eastAsia="Arial" w:hAnsi="Arial" w:cs="Arial"/>
          <w:bCs/>
          <w:lang w:val="es-MX"/>
        </w:rPr>
        <w:t xml:space="preserve">. </w:t>
      </w:r>
    </w:p>
    <w:p w14:paraId="3FBA1CD3" w14:textId="77777777" w:rsidR="00DA67D8" w:rsidRDefault="00DA67D8">
      <w:pPr>
        <w:jc w:val="both"/>
        <w:rPr>
          <w:rFonts w:ascii="Arial" w:eastAsia="Arial" w:hAnsi="Arial"/>
          <w:bCs/>
        </w:rPr>
      </w:pPr>
    </w:p>
    <w:p w14:paraId="61F0A936" w14:textId="3C544A59" w:rsidR="00DA67D8" w:rsidRDefault="00394A35">
      <w:pPr>
        <w:jc w:val="both"/>
        <w:rPr>
          <w:rFonts w:ascii="Arial" w:eastAsia="Arial" w:hAnsi="Arial" w:cs="Arial"/>
          <w:bCs/>
        </w:rPr>
      </w:pPr>
      <w:bookmarkStart w:id="11" w:name="_heading=h.3rdcrjn" w:colFirst="0" w:colLast="0"/>
      <w:bookmarkEnd w:id="11"/>
      <w:r>
        <w:rPr>
          <w:rFonts w:ascii="Arial" w:eastAsia="Arial" w:hAnsi="Arial" w:cs="Arial"/>
          <w:b/>
        </w:rPr>
        <w:t xml:space="preserve">6.2 PERFIL DE EXPERIENCIA REQUERIDA: </w:t>
      </w:r>
      <w:r w:rsidR="00B44EB6" w:rsidRPr="00CE1C7B">
        <w:rPr>
          <w:rFonts w:ascii="Arial" w:eastAsia="Arial" w:hAnsi="Arial" w:cs="Arial"/>
          <w:bCs/>
          <w:highlight w:val="yellow"/>
        </w:rPr>
        <w:t>{{ experiencia_requerida }}</w:t>
      </w:r>
      <w:r w:rsidRPr="00CE1C7B">
        <w:rPr>
          <w:rFonts w:ascii="Arial" w:eastAsia="Arial" w:hAnsi="Arial" w:cs="Arial"/>
          <w:bCs/>
          <w:highlight w:val="yellow"/>
        </w:rPr>
      </w:r>
    </w:p>
    <w:p w14:paraId="68985F4C" w14:textId="77777777" w:rsidR="00DA67D8" w:rsidRDefault="00DA67D8">
      <w:pPr>
        <w:jc w:val="both"/>
        <w:rPr>
          <w:rFonts w:ascii="Arial" w:eastAsia="Arial" w:hAnsi="Arial" w:cs="Arial"/>
          <w:bCs/>
        </w:rPr>
      </w:pPr>
    </w:p>
    <w:p w14:paraId="388CC8EB" w14:textId="77777777" w:rsidR="00DA67D8" w:rsidRDefault="00394A35">
      <w:pPr>
        <w:jc w:val="both"/>
        <w:rPr>
          <w:rFonts w:ascii="Arial" w:eastAsia="Arial" w:hAnsi="Arial" w:cs="Arial"/>
          <w:b/>
        </w:rPr>
      </w:pPr>
      <w:r>
        <w:rPr>
          <w:rFonts w:ascii="Arial" w:eastAsia="Arial" w:hAnsi="Arial" w:cs="Arial"/>
          <w:b/>
        </w:rPr>
        <w:t>6.3 DOCUMENTOS QUE DEBE DE ACREDITAR EL CONTRATISTA:</w:t>
      </w:r>
    </w:p>
    <w:p w14:paraId="0C049ED7" w14:textId="77777777" w:rsidR="00DA67D8" w:rsidRDefault="00DA67D8">
      <w:pPr>
        <w:jc w:val="both"/>
        <w:rPr>
          <w:rFonts w:ascii="Arial" w:eastAsia="Arial" w:hAnsi="Arial" w:cs="Arial"/>
          <w:b/>
        </w:rPr>
      </w:pPr>
    </w:p>
    <w:p w14:paraId="284E4BD0" w14:textId="77777777" w:rsidR="00DA67D8" w:rsidRDefault="00394A35">
      <w:pPr>
        <w:widowControl/>
        <w:numPr>
          <w:ilvl w:val="0"/>
          <w:numId w:val="5"/>
        </w:numPr>
        <w:ind w:left="567" w:hanging="425"/>
        <w:jc w:val="both"/>
        <w:rPr>
          <w:rFonts w:ascii="Arial" w:eastAsia="Arial" w:hAnsi="Arial" w:cs="Arial"/>
          <w:color w:val="000000"/>
        </w:rPr>
      </w:pPr>
      <w:bookmarkStart w:id="12" w:name="_heading=h.26in1rg" w:colFirst="0" w:colLast="0"/>
      <w:bookmarkEnd w:id="12"/>
      <w:r>
        <w:rPr>
          <w:rFonts w:ascii="Arial" w:eastAsia="Arial" w:hAnsi="Arial" w:cs="Arial"/>
          <w:color w:val="000000"/>
        </w:rPr>
        <w:t xml:space="preserve">Oficio de ACEPTACIÓN de la invitación en el </w:t>
      </w:r>
      <w:r>
        <w:rPr>
          <w:rFonts w:ascii="Arial" w:eastAsia="Arial" w:hAnsi="Arial" w:cs="Arial"/>
          <w:b/>
          <w:color w:val="000000"/>
        </w:rPr>
        <w:t>FORMATO No. 1</w:t>
      </w:r>
      <w:r>
        <w:rPr>
          <w:rFonts w:ascii="Arial" w:eastAsia="Arial" w:hAnsi="Arial" w:cs="Arial"/>
          <w:color w:val="000000"/>
        </w:rPr>
        <w:t>, debidamente firmada, comprometiéndose a cumplir a cabalidad el objeto contractual. Todas las afirmaciones contenidas se entienden manifestadas bajo la gravedad del juramento. Igualmente deberá expresar que tiene conocimiento de los Estudios Previos y que acepta todas las condiciones plasmadas en los mismos, las cuales hacen parte integrante del contrato que para el efecto se suscriba.</w:t>
      </w:r>
    </w:p>
    <w:p w14:paraId="5EBF3CC2" w14:textId="77777777" w:rsidR="00DA67D8" w:rsidRDefault="00394A35">
      <w:pPr>
        <w:widowControl/>
        <w:numPr>
          <w:ilvl w:val="0"/>
          <w:numId w:val="5"/>
        </w:numPr>
        <w:ind w:left="567" w:hanging="425"/>
        <w:jc w:val="both"/>
        <w:rPr>
          <w:rFonts w:ascii="Arial" w:eastAsia="Arial" w:hAnsi="Arial" w:cs="Arial"/>
          <w:color w:val="000000"/>
        </w:rPr>
      </w:pPr>
      <w:r>
        <w:rPr>
          <w:rFonts w:ascii="Arial" w:eastAsia="Arial" w:hAnsi="Arial" w:cs="Arial"/>
          <w:color w:val="000000"/>
        </w:rPr>
        <w:t>Fotocopia de la Cédula de Ciudadanía.</w:t>
      </w:r>
    </w:p>
    <w:p w14:paraId="698AC247" w14:textId="77777777" w:rsidR="00DA67D8" w:rsidRDefault="00394A35">
      <w:pPr>
        <w:widowControl/>
        <w:numPr>
          <w:ilvl w:val="0"/>
          <w:numId w:val="5"/>
        </w:numPr>
        <w:ind w:left="567" w:hanging="425"/>
        <w:jc w:val="both"/>
        <w:rPr>
          <w:rFonts w:ascii="Arial" w:eastAsia="Arial" w:hAnsi="Arial" w:cs="Arial"/>
          <w:color w:val="000000"/>
        </w:rPr>
      </w:pPr>
      <w:r>
        <w:rPr>
          <w:rFonts w:ascii="Arial" w:eastAsia="Arial" w:hAnsi="Arial" w:cs="Arial"/>
          <w:color w:val="000000"/>
        </w:rPr>
        <w:t xml:space="preserve">Certificación de examen </w:t>
      </w:r>
      <w:proofErr w:type="spellStart"/>
      <w:r>
        <w:rPr>
          <w:rFonts w:ascii="Arial" w:eastAsia="Arial" w:hAnsi="Arial" w:cs="Arial"/>
          <w:color w:val="000000"/>
        </w:rPr>
        <w:t>preocupacional</w:t>
      </w:r>
      <w:proofErr w:type="spellEnd"/>
      <w:r>
        <w:rPr>
          <w:rFonts w:ascii="Arial" w:eastAsia="Arial" w:hAnsi="Arial" w:cs="Arial"/>
          <w:color w:val="000000"/>
        </w:rPr>
        <w:t>. (cuando aplique)</w:t>
      </w:r>
      <w:r>
        <w:rPr>
          <w:rFonts w:ascii="Arial" w:eastAsia="Arial" w:hAnsi="Arial" w:cs="Arial"/>
          <w:color w:val="000000"/>
        </w:rPr>
        <w:tab/>
      </w:r>
    </w:p>
    <w:p w14:paraId="0B4C1BE7" w14:textId="77777777" w:rsidR="00DA67D8" w:rsidRDefault="00394A35">
      <w:pPr>
        <w:widowControl/>
        <w:numPr>
          <w:ilvl w:val="0"/>
          <w:numId w:val="5"/>
        </w:numPr>
        <w:ind w:left="567" w:hanging="425"/>
        <w:jc w:val="both"/>
        <w:rPr>
          <w:rFonts w:ascii="Arial" w:eastAsia="Arial" w:hAnsi="Arial" w:cs="Arial"/>
          <w:color w:val="000000"/>
        </w:rPr>
      </w:pPr>
      <w:r>
        <w:rPr>
          <w:rFonts w:ascii="Arial" w:eastAsia="Arial" w:hAnsi="Arial" w:cs="Arial"/>
          <w:color w:val="000000"/>
        </w:rPr>
        <w:t>Fotocopia del Registro Único Tributario.</w:t>
      </w:r>
    </w:p>
    <w:p w14:paraId="01D714EF" w14:textId="77777777" w:rsidR="00DA67D8" w:rsidRDefault="00394A35">
      <w:pPr>
        <w:widowControl/>
        <w:numPr>
          <w:ilvl w:val="0"/>
          <w:numId w:val="5"/>
        </w:numPr>
        <w:ind w:left="567" w:hanging="425"/>
        <w:jc w:val="both"/>
        <w:rPr>
          <w:rFonts w:ascii="Arial" w:eastAsia="Arial" w:hAnsi="Arial" w:cs="Arial"/>
          <w:color w:val="000000"/>
        </w:rPr>
      </w:pPr>
      <w:r>
        <w:rPr>
          <w:rFonts w:ascii="Arial" w:eastAsia="Arial" w:hAnsi="Arial" w:cs="Arial"/>
          <w:color w:val="000000"/>
        </w:rPr>
        <w:t xml:space="preserve">Fotocopia de los títulos académicos que acrediten el perfil requerido. </w:t>
      </w:r>
    </w:p>
    <w:p w14:paraId="334AC827" w14:textId="77777777" w:rsidR="00DA67D8" w:rsidRDefault="00394A35">
      <w:pPr>
        <w:widowControl/>
        <w:numPr>
          <w:ilvl w:val="0"/>
          <w:numId w:val="5"/>
        </w:numPr>
        <w:ind w:left="567" w:hanging="425"/>
        <w:jc w:val="both"/>
        <w:rPr>
          <w:rFonts w:ascii="Arial" w:eastAsia="Arial" w:hAnsi="Arial" w:cs="Arial"/>
          <w:color w:val="000000"/>
        </w:rPr>
      </w:pPr>
      <w:r>
        <w:rPr>
          <w:rFonts w:ascii="Arial" w:eastAsia="Arial" w:hAnsi="Arial" w:cs="Arial"/>
          <w:color w:val="000000"/>
        </w:rPr>
        <w:t xml:space="preserve">Fotocopia de las certificaciones laborales y/o contratos que acrediten la experiencia requerida. </w:t>
      </w:r>
    </w:p>
    <w:p w14:paraId="56ED43E8" w14:textId="77777777" w:rsidR="00DA67D8" w:rsidRDefault="00394A35">
      <w:pPr>
        <w:widowControl/>
        <w:numPr>
          <w:ilvl w:val="0"/>
          <w:numId w:val="5"/>
        </w:numPr>
        <w:ind w:left="567" w:hanging="425"/>
        <w:jc w:val="both"/>
        <w:rPr>
          <w:rFonts w:ascii="Arial" w:eastAsia="Arial" w:hAnsi="Arial" w:cs="Arial"/>
          <w:color w:val="000000"/>
        </w:rPr>
      </w:pPr>
      <w:r>
        <w:rPr>
          <w:rFonts w:ascii="Arial" w:eastAsia="Arial" w:hAnsi="Arial" w:cs="Arial"/>
          <w:color w:val="000000"/>
        </w:rPr>
        <w:t>Verificación del cumplimiento de la obligación de la definición de la situación militar -Art. 111 del Decreto 2150 de 1995. (Facultativo)</w:t>
      </w:r>
    </w:p>
    <w:p w14:paraId="6752ED8D" w14:textId="77777777" w:rsidR="00DA67D8" w:rsidRDefault="00394A35">
      <w:pPr>
        <w:widowControl/>
        <w:numPr>
          <w:ilvl w:val="0"/>
          <w:numId w:val="5"/>
        </w:numPr>
        <w:ind w:left="567" w:hanging="425"/>
        <w:jc w:val="both"/>
        <w:rPr>
          <w:rFonts w:ascii="Arial" w:eastAsia="Arial" w:hAnsi="Arial" w:cs="Arial"/>
          <w:color w:val="000000"/>
        </w:rPr>
      </w:pPr>
      <w:r>
        <w:rPr>
          <w:rFonts w:ascii="Arial" w:eastAsia="Arial" w:hAnsi="Arial" w:cs="Arial"/>
          <w:color w:val="000000"/>
        </w:rPr>
        <w:t>Acreditación de la afiliación a los Sistemas de Salud y Pensiones previstos en la Ley. (Art. 114 Decreto 2150 de 1995).</w:t>
      </w:r>
    </w:p>
    <w:p w14:paraId="737024FE" w14:textId="77777777" w:rsidR="00DA67D8" w:rsidRDefault="00394A35">
      <w:pPr>
        <w:numPr>
          <w:ilvl w:val="0"/>
          <w:numId w:val="5"/>
        </w:numPr>
        <w:ind w:left="567" w:hanging="425"/>
        <w:jc w:val="both"/>
        <w:rPr>
          <w:rFonts w:ascii="Arial" w:eastAsia="Arial" w:hAnsi="Arial" w:cs="Arial"/>
          <w:color w:val="000000"/>
        </w:rPr>
      </w:pPr>
      <w:r>
        <w:rPr>
          <w:rFonts w:ascii="Arial" w:eastAsia="Arial" w:hAnsi="Arial" w:cs="Arial"/>
          <w:color w:val="000000"/>
        </w:rPr>
        <w:t xml:space="preserve">    Certificación en el </w:t>
      </w:r>
      <w:r>
        <w:rPr>
          <w:rFonts w:ascii="Arial" w:eastAsia="Arial" w:hAnsi="Arial" w:cs="Arial"/>
          <w:b/>
          <w:color w:val="000000"/>
        </w:rPr>
        <w:t>FORMATO No. 2,</w:t>
      </w:r>
      <w:r>
        <w:rPr>
          <w:rFonts w:ascii="Arial" w:eastAsia="Arial" w:hAnsi="Arial" w:cs="Arial"/>
          <w:color w:val="000000"/>
        </w:rPr>
        <w:t xml:space="preserve"> de no encontrarse incurso en ninguna de las prohibiciones, inhabilidades e incompatibilidades establecidas en la Constitución Política de Colombia y en la Ley. </w:t>
      </w:r>
      <w:r>
        <w:rPr>
          <w:rFonts w:ascii="Arial" w:eastAsia="Arial" w:hAnsi="Arial" w:cs="Arial"/>
          <w:b/>
          <w:color w:val="000000"/>
        </w:rPr>
        <w:t xml:space="preserve"> </w:t>
      </w:r>
    </w:p>
    <w:p w14:paraId="30481E42" w14:textId="77777777" w:rsidR="00DA67D8" w:rsidRDefault="00394A35">
      <w:pPr>
        <w:numPr>
          <w:ilvl w:val="0"/>
          <w:numId w:val="5"/>
        </w:numPr>
        <w:ind w:left="567" w:hanging="425"/>
        <w:jc w:val="both"/>
        <w:rPr>
          <w:rFonts w:ascii="Arial" w:eastAsia="Arial" w:hAnsi="Arial" w:cs="Arial"/>
          <w:color w:val="000000"/>
        </w:rPr>
      </w:pPr>
      <w:r>
        <w:rPr>
          <w:rFonts w:ascii="Arial" w:eastAsia="Arial" w:hAnsi="Arial" w:cs="Arial"/>
          <w:color w:val="000000"/>
        </w:rPr>
        <w:t xml:space="preserve">    Certificado de Antecedentes Disciplinarios expedido por la Procuraduría General de la Nación con una vigencia no mayor de UN (1) mes.  </w:t>
      </w:r>
    </w:p>
    <w:p w14:paraId="59BD98BA" w14:textId="77777777" w:rsidR="00DA67D8" w:rsidRDefault="00394A35">
      <w:pPr>
        <w:numPr>
          <w:ilvl w:val="0"/>
          <w:numId w:val="5"/>
        </w:numPr>
        <w:ind w:left="567" w:hanging="425"/>
        <w:jc w:val="both"/>
        <w:rPr>
          <w:rFonts w:ascii="Arial" w:eastAsia="Arial" w:hAnsi="Arial" w:cs="Arial"/>
          <w:color w:val="000000"/>
        </w:rPr>
      </w:pPr>
      <w:r>
        <w:rPr>
          <w:rFonts w:ascii="Arial" w:eastAsia="Arial" w:hAnsi="Arial" w:cs="Arial"/>
          <w:color w:val="000000"/>
        </w:rPr>
        <w:t>Certificado de Antecedentes Fiscales expedido por la Contraloría General de la República con una vigencia no mayor de UN (1) mes.</w:t>
      </w:r>
    </w:p>
    <w:p w14:paraId="5998EDBD" w14:textId="77777777" w:rsidR="00DA67D8" w:rsidRDefault="00394A35">
      <w:pPr>
        <w:numPr>
          <w:ilvl w:val="0"/>
          <w:numId w:val="5"/>
        </w:numPr>
        <w:ind w:left="567" w:hanging="425"/>
        <w:jc w:val="both"/>
        <w:rPr>
          <w:rFonts w:ascii="Arial" w:eastAsia="Arial" w:hAnsi="Arial" w:cs="Arial"/>
          <w:color w:val="000000"/>
        </w:rPr>
      </w:pPr>
      <w:r>
        <w:rPr>
          <w:rFonts w:ascii="Arial" w:eastAsia="Arial" w:hAnsi="Arial" w:cs="Arial"/>
          <w:color w:val="000000"/>
        </w:rPr>
        <w:t xml:space="preserve">    Certificado de Antecedentes Judiciales expedido por la Policía Nacional con una vigencia no mayor de UN (1) mes. </w:t>
      </w:r>
    </w:p>
    <w:p w14:paraId="5AE54127" w14:textId="77777777" w:rsidR="00DA67D8" w:rsidRDefault="00394A35">
      <w:pPr>
        <w:numPr>
          <w:ilvl w:val="0"/>
          <w:numId w:val="5"/>
        </w:numPr>
        <w:ind w:left="567" w:hanging="425"/>
        <w:jc w:val="both"/>
        <w:rPr>
          <w:rFonts w:ascii="Arial" w:eastAsia="Arial" w:hAnsi="Arial" w:cs="Arial"/>
          <w:color w:val="000000"/>
        </w:rPr>
      </w:pPr>
      <w:r>
        <w:rPr>
          <w:rFonts w:ascii="Arial" w:eastAsia="Arial" w:hAnsi="Arial" w:cs="Arial"/>
          <w:color w:val="000000"/>
        </w:rPr>
        <w:t>Certificado de Registro Nacional de Medidas Correctivas expedido por la Policía Nacional con una vigencia no mayor de UN (1) mes.</w:t>
      </w:r>
    </w:p>
    <w:p w14:paraId="280158AD" w14:textId="77777777" w:rsidR="00DA67D8" w:rsidRDefault="00394A35">
      <w:pPr>
        <w:numPr>
          <w:ilvl w:val="0"/>
          <w:numId w:val="5"/>
        </w:numPr>
        <w:ind w:left="567" w:hanging="425"/>
        <w:jc w:val="both"/>
        <w:rPr>
          <w:rFonts w:ascii="Arial" w:eastAsia="Arial" w:hAnsi="Arial" w:cs="Arial"/>
          <w:color w:val="000000"/>
        </w:rPr>
      </w:pPr>
      <w:r>
        <w:rPr>
          <w:rFonts w:ascii="Arial" w:eastAsia="Arial" w:hAnsi="Arial" w:cs="Arial"/>
          <w:color w:val="000000"/>
        </w:rPr>
        <w:lastRenderedPageBreak/>
        <w:t>Certificación de cuenta bancaria vigente.</w:t>
      </w:r>
    </w:p>
    <w:p w14:paraId="56B3A0B7" w14:textId="77777777" w:rsidR="00DA67D8" w:rsidRDefault="00DA67D8">
      <w:pPr>
        <w:ind w:left="142"/>
        <w:jc w:val="both"/>
        <w:rPr>
          <w:rFonts w:ascii="Arial" w:eastAsia="Arial" w:hAnsi="Arial" w:cs="Arial"/>
          <w:color w:val="000000"/>
        </w:rPr>
      </w:pPr>
    </w:p>
    <w:p w14:paraId="44296B57" w14:textId="77777777" w:rsidR="00DA67D8" w:rsidRDefault="00DA67D8">
      <w:pPr>
        <w:widowControl/>
        <w:rPr>
          <w:rFonts w:ascii="Arial" w:eastAsia="Arial" w:hAnsi="Arial" w:cs="Arial"/>
          <w:color w:val="000000"/>
        </w:rPr>
      </w:pPr>
    </w:p>
    <w:p w14:paraId="0407C0CD" w14:textId="77777777" w:rsidR="00DA67D8" w:rsidRDefault="00394A35">
      <w:pPr>
        <w:widowControl/>
        <w:numPr>
          <w:ilvl w:val="0"/>
          <w:numId w:val="1"/>
        </w:numPr>
        <w:ind w:left="0" w:firstLine="0"/>
        <w:jc w:val="center"/>
        <w:rPr>
          <w:rFonts w:ascii="Arial" w:eastAsia="Arial" w:hAnsi="Arial" w:cs="Arial"/>
          <w:b/>
          <w:color w:val="000000"/>
        </w:rPr>
      </w:pPr>
      <w:bookmarkStart w:id="13" w:name="_heading=h.lnxbz9" w:colFirst="0" w:colLast="0"/>
      <w:bookmarkEnd w:id="13"/>
      <w:r>
        <w:rPr>
          <w:rFonts w:ascii="Arial" w:eastAsia="Arial" w:hAnsi="Arial" w:cs="Arial"/>
          <w:b/>
          <w:color w:val="000000"/>
        </w:rPr>
        <w:t>LUGAR DE EJECUCIÓN:</w:t>
      </w:r>
    </w:p>
    <w:p w14:paraId="387C23EF" w14:textId="77777777" w:rsidR="00DA67D8" w:rsidRDefault="00DA67D8">
      <w:pPr>
        <w:jc w:val="both"/>
        <w:rPr>
          <w:rFonts w:ascii="Arial" w:eastAsia="Arial" w:hAnsi="Arial" w:cs="Arial"/>
        </w:rPr>
      </w:pPr>
    </w:p>
    <w:p w14:paraId="0D7B48CA" w14:textId="77777777" w:rsidR="00DA67D8" w:rsidRDefault="00394A35">
      <w:pPr>
        <w:jc w:val="both"/>
        <w:rPr>
          <w:rFonts w:ascii="Arial" w:eastAsia="Arial" w:hAnsi="Arial" w:cs="Arial"/>
        </w:rPr>
      </w:pPr>
      <w:r>
        <w:rPr>
          <w:rFonts w:ascii="Arial" w:eastAsia="Arial" w:hAnsi="Arial" w:cs="Arial"/>
        </w:rPr>
        <w:t xml:space="preserve">La ejecución del contrato tendrá lugar en el </w:t>
      </w:r>
      <w:r w:rsidRPr="00CE1C7B">
        <w:rPr>
          <w:rFonts w:ascii="Arial" w:eastAsia="Arial" w:hAnsi="Arial" w:cs="Arial"/>
          <w:highlight w:val="yellow"/>
        </w:rPr>
        <w:t>{{ lugar_ejecucion }}</w:t>
      </w:r>
      <w:r>
        <w:rPr>
          <w:rFonts w:ascii="Arial" w:eastAsia="Arial" w:hAnsi="Arial" w:cs="Arial"/>
        </w:rPr>
        <w:t>.</w:t>
      </w:r>
    </w:p>
    <w:p w14:paraId="4DA4335E" w14:textId="77777777" w:rsidR="00DA67D8" w:rsidRDefault="00DA67D8">
      <w:pPr>
        <w:jc w:val="both"/>
        <w:rPr>
          <w:rFonts w:ascii="Arial" w:eastAsia="Arial" w:hAnsi="Arial" w:cs="Arial"/>
        </w:rPr>
      </w:pPr>
    </w:p>
    <w:p w14:paraId="2F5369A7" w14:textId="77777777" w:rsidR="00DA67D8" w:rsidRDefault="00DA67D8">
      <w:pPr>
        <w:jc w:val="both"/>
        <w:rPr>
          <w:rFonts w:ascii="Arial" w:eastAsia="Arial" w:hAnsi="Arial" w:cs="Arial"/>
        </w:rPr>
      </w:pPr>
    </w:p>
    <w:p w14:paraId="2E08F09A" w14:textId="77777777" w:rsidR="00DA67D8" w:rsidRDefault="00DA67D8">
      <w:pPr>
        <w:jc w:val="both"/>
        <w:rPr>
          <w:rFonts w:ascii="Arial" w:eastAsia="Arial" w:hAnsi="Arial" w:cs="Arial"/>
        </w:rPr>
      </w:pPr>
    </w:p>
    <w:p w14:paraId="280321FB" w14:textId="77777777" w:rsidR="00DA67D8" w:rsidRDefault="00394A35">
      <w:pPr>
        <w:widowControl/>
        <w:numPr>
          <w:ilvl w:val="0"/>
          <w:numId w:val="1"/>
        </w:numPr>
        <w:ind w:left="0" w:firstLine="0"/>
        <w:jc w:val="center"/>
        <w:rPr>
          <w:rFonts w:ascii="Arial" w:eastAsia="Arial" w:hAnsi="Arial" w:cs="Arial"/>
          <w:b/>
          <w:color w:val="000000"/>
        </w:rPr>
      </w:pPr>
      <w:bookmarkStart w:id="14" w:name="_heading=h.35nkun2" w:colFirst="0" w:colLast="0"/>
      <w:bookmarkEnd w:id="14"/>
      <w:r>
        <w:rPr>
          <w:rFonts w:ascii="Arial" w:eastAsia="Arial" w:hAnsi="Arial" w:cs="Arial"/>
          <w:b/>
          <w:color w:val="000000"/>
        </w:rPr>
        <w:t>VALOR ESTIMADO DEL CONTRATO Y FORMA DE PAGO:</w:t>
      </w:r>
    </w:p>
    <w:p w14:paraId="1B3B7274" w14:textId="77777777" w:rsidR="00DA67D8" w:rsidRDefault="00DA67D8">
      <w:pPr>
        <w:jc w:val="both"/>
        <w:rPr>
          <w:rFonts w:ascii="Arial" w:eastAsia="Arial" w:hAnsi="Arial" w:cs="Arial"/>
          <w:b/>
          <w:color w:val="FF0000"/>
        </w:rPr>
      </w:pPr>
    </w:p>
    <w:p w14:paraId="52A27E91" w14:textId="317E06AD" w:rsidR="00DA67D8" w:rsidRDefault="00394A35">
      <w:pPr>
        <w:jc w:val="both"/>
        <w:rPr>
          <w:rFonts w:ascii="Arial" w:eastAsia="Arial" w:hAnsi="Arial" w:cs="Arial"/>
        </w:rPr>
      </w:pPr>
      <w:r>
        <w:rPr>
          <w:rFonts w:ascii="Arial" w:eastAsia="Arial" w:hAnsi="Arial" w:cs="Arial"/>
        </w:rPr>
        <w:t>El valor del presente contrato es por la suma de</w:t>
      </w:r>
      <w:r>
        <w:rPr>
          <w:rFonts w:ascii="Arial" w:eastAsia="Arial" w:hAnsi="Arial"/>
        </w:rPr>
        <w:t xml:space="preserve"> </w:t>
      </w:r>
      <w:r w:rsidR="00322C6E" w:rsidRPr="00CE1C7B">
        <w:rPr>
          <w:rFonts w:ascii="Arial" w:eastAsia="Arial" w:hAnsi="Arial"/>
          <w:highlight w:val="yellow"/>
        </w:rPr>
        <w:t>{{ valor_cdp_estudio }}</w:t>
      </w:r>
      <w:r w:rsidR="00863C5C" w:rsidRPr="00CE1C7B">
        <w:rPr>
          <w:rFonts w:ascii="Arial" w:eastAsia="Arial" w:hAnsi="Arial"/>
          <w:highlight w:val="yellow"/>
        </w:rPr>
      </w:r>
      <w:r w:rsidR="00322C6E" w:rsidRPr="00CE1C7B">
        <w:rPr>
          <w:rFonts w:ascii="Arial" w:eastAsia="Arial" w:hAnsi="Arial"/>
          <w:highlight w:val="yellow"/>
        </w:rPr>
      </w:r>
      <w:r w:rsidR="00863C5C" w:rsidRPr="00CE1C7B">
        <w:rPr>
          <w:rFonts w:ascii="Arial" w:eastAsia="Arial" w:hAnsi="Arial"/>
          <w:highlight w:val="yellow"/>
        </w:rPr>
      </w:r>
      <w:r w:rsidRPr="00CE1C7B">
        <w:rPr>
          <w:rFonts w:ascii="Arial" w:eastAsia="Arial" w:hAnsi="Arial"/>
          <w:highlight w:val="yellow"/>
        </w:rPr>
      </w:r>
      <w:r w:rsidR="00322C6E" w:rsidRPr="00CE1C7B">
        <w:rPr>
          <w:rFonts w:ascii="Arial" w:eastAsia="Arial" w:hAnsi="Arial"/>
          <w:highlight w:val="yellow"/>
        </w:rPr>
      </w:r>
      <w:r w:rsidR="0025205A" w:rsidRPr="00CE1C7B">
        <w:rPr>
          <w:rFonts w:ascii="Arial" w:eastAsia="Arial" w:hAnsi="Arial"/>
          <w:highlight w:val="yellow"/>
        </w:rPr>
      </w:r>
      <w:r w:rsidR="00322C6E" w:rsidRPr="00CE1C7B">
        <w:rPr>
          <w:rFonts w:ascii="Arial" w:eastAsia="Arial" w:hAnsi="Arial"/>
          <w:highlight w:val="yellow"/>
        </w:rPr>
      </w:r>
      <w:r w:rsidR="0025205A" w:rsidRPr="00CE1C7B">
        <w:rPr>
          <w:rFonts w:ascii="Arial" w:eastAsia="Arial" w:hAnsi="Arial"/>
          <w:highlight w:val="yellow"/>
        </w:rPr>
      </w:r>
      <w:r w:rsidRPr="00CE1C7B">
        <w:rPr>
          <w:rFonts w:ascii="Arial" w:eastAsia="Arial" w:hAnsi="Arial"/>
          <w:highlight w:val="yellow"/>
        </w:rPr>
      </w:r>
      <w:r w:rsidRPr="00CE1C7B">
        <w:rPr>
          <w:rFonts w:ascii="Arial" w:eastAsia="Arial" w:hAnsi="Arial" w:cs="Arial"/>
          <w:highlight w:val="yellow"/>
        </w:rPr>
      </w:r>
      <w:r>
        <w:rPr>
          <w:rFonts w:ascii="Arial" w:eastAsia="Arial" w:hAnsi="Arial" w:cs="Arial"/>
        </w:rPr>
        <w:t xml:space="preserve"> </w:t>
      </w:r>
    </w:p>
    <w:p w14:paraId="3EDE63E2" w14:textId="77777777" w:rsidR="00DA67D8" w:rsidRDefault="00DA67D8">
      <w:pPr>
        <w:jc w:val="both"/>
        <w:rPr>
          <w:rFonts w:ascii="Arial" w:eastAsia="Arial" w:hAnsi="Arial" w:cs="Arial"/>
        </w:rPr>
      </w:pPr>
    </w:p>
    <w:p w14:paraId="74AA9B75" w14:textId="276B033E" w:rsidR="00DA67D8" w:rsidRDefault="00394A35">
      <w:pPr>
        <w:jc w:val="both"/>
        <w:rPr>
          <w:rFonts w:ascii="Arial" w:eastAsia="Arial" w:hAnsi="Arial" w:cs="Arial"/>
        </w:rPr>
      </w:pPr>
      <w:r>
        <w:rPr>
          <w:rFonts w:ascii="Arial" w:eastAsia="Arial" w:hAnsi="Arial" w:cs="Arial"/>
        </w:rPr>
        <w:t xml:space="preserve">El pago se realizará de la siguiente manera: </w:t>
      </w:r>
      <w:r w:rsidR="00322C6E" w:rsidRPr="00CE1C7B">
        <w:rPr>
          <w:rFonts w:ascii="Arial" w:eastAsia="Arial" w:hAnsi="Arial" w:cs="Arial"/>
          <w:highlight w:val="yellow"/>
        </w:rPr>
        <w:t>{{ forma_pago }}</w:t>
      </w:r>
      <w:r w:rsidR="00BC0807" w:rsidRPr="00CE1C7B">
        <w:rPr>
          <w:rFonts w:ascii="Arial" w:eastAsia="Arial" w:hAnsi="Arial" w:cs="Arial"/>
          <w:highlight w:val="yellow"/>
        </w:rPr>
      </w:r>
      <w:r w:rsidRPr="00CE1C7B">
        <w:rPr>
          <w:rFonts w:ascii="Arial" w:eastAsia="Arial" w:hAnsi="Arial" w:cs="Arial"/>
          <w:highlight w:val="yellow"/>
        </w:rPr>
      </w:r>
      <w:r w:rsidR="00322C6E" w:rsidRPr="00CE1C7B">
        <w:rPr>
          <w:rFonts w:ascii="Arial" w:eastAsia="Arial" w:hAnsi="Arial" w:cs="Arial"/>
          <w:highlight w:val="yellow"/>
        </w:rPr>
      </w:r>
      <w:r w:rsidRPr="00CE1C7B">
        <w:rPr>
          <w:rFonts w:ascii="Arial" w:eastAsia="Arial" w:hAnsi="Arial" w:cs="Arial"/>
          <w:highlight w:val="yellow"/>
        </w:rPr>
      </w:r>
      <w:r w:rsidR="00322C6E" w:rsidRPr="00CE1C7B">
        <w:rPr>
          <w:rFonts w:ascii="Arial" w:eastAsia="Arial" w:hAnsi="Arial" w:cs="Arial"/>
          <w:highlight w:val="yellow"/>
        </w:rPr>
      </w:r>
      <w:r w:rsidR="0025205A" w:rsidRPr="00CE1C7B">
        <w:rPr>
          <w:rFonts w:ascii="Arial" w:eastAsia="Arial" w:hAnsi="Arial" w:cs="Arial"/>
          <w:highlight w:val="yellow"/>
        </w:rPr>
      </w:r>
      <w:r w:rsidR="00322C6E" w:rsidRPr="00CE1C7B">
        <w:rPr>
          <w:rFonts w:ascii="Arial" w:eastAsia="Arial" w:hAnsi="Arial" w:cs="Arial"/>
          <w:highlight w:val="yellow"/>
        </w:rPr>
      </w:r>
      <w:r w:rsidR="0025205A" w:rsidRPr="00CE1C7B">
        <w:rPr>
          <w:rFonts w:ascii="Arial" w:eastAsia="Arial" w:hAnsi="Arial" w:cs="Arial"/>
          <w:highlight w:val="yellow"/>
        </w:rPr>
      </w:r>
      <w:r w:rsidR="00322C6E" w:rsidRPr="00CE1C7B">
        <w:rPr>
          <w:rFonts w:ascii="Arial" w:eastAsia="Arial" w:hAnsi="Arial" w:cs="Arial"/>
          <w:highlight w:val="yellow"/>
        </w:rPr>
      </w:r>
      <w:r w:rsidR="0025205A" w:rsidRPr="00CE1C7B">
        <w:rPr>
          <w:rFonts w:ascii="Arial" w:eastAsia="Arial" w:hAnsi="Arial" w:cs="Arial"/>
          <w:highlight w:val="yellow"/>
        </w:rPr>
      </w:r>
      <w:r w:rsidR="00322C6E" w:rsidRPr="00CE1C7B">
        <w:rPr>
          <w:rFonts w:ascii="Arial" w:eastAsia="Arial" w:hAnsi="Arial" w:cs="Arial"/>
          <w:highlight w:val="yellow"/>
        </w:rPr>
      </w:r>
      <w:r w:rsidR="0025205A" w:rsidRPr="00CE1C7B">
        <w:rPr>
          <w:rFonts w:ascii="Arial" w:eastAsia="Arial" w:hAnsi="Arial" w:cs="Arial"/>
          <w:highlight w:val="yellow"/>
        </w:rPr>
      </w:r>
      <w:r w:rsidR="00322C6E" w:rsidRPr="00CE1C7B">
        <w:rPr>
          <w:rFonts w:ascii="Arial" w:eastAsia="Arial" w:hAnsi="Arial" w:cs="Arial"/>
          <w:highlight w:val="yellow"/>
        </w:rPr>
      </w:r>
      <w:r w:rsidR="0025205A" w:rsidRPr="00CE1C7B">
        <w:rPr>
          <w:rFonts w:ascii="Arial" w:eastAsia="Arial" w:hAnsi="Arial" w:cs="Arial"/>
          <w:highlight w:val="yellow"/>
        </w:rPr>
      </w:r>
      <w:r w:rsidR="0025205A" w:rsidRPr="0025205A">
        <w:rPr>
          <w:rFonts w:ascii="Arial" w:eastAsia="Arial" w:hAnsi="Arial" w:cs="Arial"/>
        </w:rPr>
      </w:r>
      <w:r>
        <w:rPr>
          <w:rFonts w:ascii="Arial" w:eastAsia="Arial" w:hAnsi="Arial" w:cs="Arial"/>
        </w:rPr>
      </w:r>
      <w:proofErr w:type="gramStart"/>
      <w:r>
        <w:rPr>
          <w:rFonts w:ascii="Arial" w:eastAsia="Arial" w:hAnsi="Arial" w:cs="Arial"/>
        </w:rPr>
      </w:r>
      <w:proofErr w:type="gramEnd"/>
      <w:r>
        <w:rPr>
          <w:rFonts w:ascii="Arial" w:eastAsia="Arial" w:hAnsi="Arial" w:cs="Arial"/>
        </w:rPr>
      </w:r>
    </w:p>
    <w:p w14:paraId="501AC6D9" w14:textId="77777777" w:rsidR="00DA67D8" w:rsidRDefault="00DA67D8">
      <w:pPr>
        <w:jc w:val="both"/>
        <w:rPr>
          <w:rFonts w:ascii="Arial" w:eastAsia="Arial" w:hAnsi="Arial" w:cs="Arial"/>
          <w:color w:val="FF0000"/>
        </w:rPr>
      </w:pPr>
    </w:p>
    <w:p w14:paraId="19563955" w14:textId="77777777" w:rsidR="00DA67D8" w:rsidRDefault="00DA67D8">
      <w:pPr>
        <w:jc w:val="both"/>
        <w:rPr>
          <w:rFonts w:ascii="Arial" w:eastAsia="Arial" w:hAnsi="Arial" w:cs="Arial"/>
        </w:rPr>
      </w:pPr>
    </w:p>
    <w:p w14:paraId="7FFE9A3E" w14:textId="77777777" w:rsidR="0025205A" w:rsidRDefault="0025205A" w:rsidP="0025205A">
      <w:pPr>
        <w:jc w:val="both"/>
        <w:rPr>
          <w:rFonts w:ascii="Arial" w:eastAsia="Arial" w:hAnsi="Arial" w:cs="Arial"/>
        </w:rPr>
      </w:pPr>
      <w:r w:rsidRPr="00DD3B5B">
        <w:rPr>
          <w:rFonts w:ascii="Arial" w:eastAsia="Arial" w:hAnsi="Arial" w:cs="Arial"/>
        </w:rPr>
        <w:t xml:space="preserve">El pago final está sujeto a la entrega del informe final, previa aprobación del </w:t>
      </w:r>
      <w:proofErr w:type="gramStart"/>
      <w:r w:rsidRPr="00DD3B5B">
        <w:rPr>
          <w:rFonts w:ascii="Arial" w:eastAsia="Arial" w:hAnsi="Arial" w:cs="Arial"/>
        </w:rPr>
        <w:t>Director</w:t>
      </w:r>
      <w:proofErr w:type="gramEnd"/>
      <w:r w:rsidRPr="00DD3B5B">
        <w:rPr>
          <w:rFonts w:ascii="Arial" w:eastAsia="Arial" w:hAnsi="Arial" w:cs="Arial"/>
        </w:rPr>
        <w:t xml:space="preserve"> y/o Supervisor del proyecto, previa validación del equipo de gestión documental de la FUV de la entrega completa, ordenada y con cumplimiento de las políticas de gestión de archivo de la Entidad, del archivo del proyecto y evidencias del cargue de la información del proyecto en la plataforma electrónica del </w:t>
      </w:r>
      <w:proofErr w:type="spellStart"/>
      <w:r w:rsidRPr="00DD3B5B">
        <w:rPr>
          <w:rFonts w:ascii="Arial" w:eastAsia="Arial" w:hAnsi="Arial" w:cs="Arial"/>
        </w:rPr>
        <w:t>Secop</w:t>
      </w:r>
      <w:proofErr w:type="spellEnd"/>
      <w:r w:rsidRPr="00DD3B5B">
        <w:rPr>
          <w:rFonts w:ascii="Arial" w:eastAsia="Arial" w:hAnsi="Arial" w:cs="Arial"/>
        </w:rPr>
        <w:t xml:space="preserve"> II.</w:t>
      </w:r>
    </w:p>
    <w:p w14:paraId="4F6392D9" w14:textId="77777777" w:rsidR="00DA67D8" w:rsidRDefault="00DA67D8">
      <w:pPr>
        <w:jc w:val="both"/>
        <w:rPr>
          <w:rFonts w:ascii="Arial" w:eastAsia="Arial" w:hAnsi="Arial" w:cs="Arial"/>
        </w:rPr>
      </w:pPr>
    </w:p>
    <w:p w14:paraId="3A05745C" w14:textId="77777777" w:rsidR="00DA67D8" w:rsidRDefault="00394A35">
      <w:pPr>
        <w:widowControl/>
        <w:numPr>
          <w:ilvl w:val="0"/>
          <w:numId w:val="1"/>
        </w:numPr>
        <w:jc w:val="center"/>
        <w:rPr>
          <w:rFonts w:ascii="Arial" w:eastAsia="Arial" w:hAnsi="Arial" w:cs="Arial"/>
          <w:color w:val="000000"/>
        </w:rPr>
      </w:pPr>
      <w:bookmarkStart w:id="15" w:name="_heading=h.1ksv4uv" w:colFirst="0" w:colLast="0"/>
      <w:bookmarkEnd w:id="15"/>
      <w:r>
        <w:rPr>
          <w:rFonts w:ascii="Arial" w:eastAsia="Arial" w:hAnsi="Arial" w:cs="Arial"/>
          <w:b/>
          <w:color w:val="000000"/>
        </w:rPr>
        <w:t>PLAZO DE EJECUCIÓN:</w:t>
      </w:r>
    </w:p>
    <w:p w14:paraId="7E4DCBFA" w14:textId="77777777" w:rsidR="00DA67D8" w:rsidRDefault="00DA67D8">
      <w:pPr>
        <w:jc w:val="both"/>
        <w:rPr>
          <w:rFonts w:ascii="Arial" w:eastAsia="Arial" w:hAnsi="Arial" w:cs="Arial"/>
          <w:color w:val="FF0000"/>
        </w:rPr>
      </w:pPr>
    </w:p>
    <w:p w14:paraId="09973EDE" w14:textId="57EB8F0A" w:rsidR="00DA67D8" w:rsidRDefault="00394A35">
      <w:pPr>
        <w:jc w:val="both"/>
        <w:rPr>
          <w:rFonts w:ascii="Arial" w:eastAsia="Arial" w:hAnsi="Arial"/>
        </w:rPr>
      </w:pPr>
      <w:r>
        <w:rPr>
          <w:rFonts w:ascii="Arial" w:eastAsia="Arial" w:hAnsi="Arial" w:cs="Arial"/>
        </w:rPr>
        <w:t>El plazo de ejecución del contrato será de</w:t>
      </w:r>
      <w:r>
        <w:rPr>
          <w:rFonts w:ascii="Arial" w:eastAsia="Arial" w:hAnsi="Arial" w:cs="Arial"/>
          <w:lang w:val="es-MX"/>
        </w:rPr>
        <w:t xml:space="preserve"> </w:t>
      </w:r>
      <w:r w:rsidR="00322C6E" w:rsidRPr="00CE1C7B">
        <w:rPr>
          <w:rFonts w:ascii="Arial" w:eastAsia="Arial" w:hAnsi="Arial" w:cs="Arial"/>
          <w:highlight w:val="yellow"/>
        </w:rPr>
        <w:t>{{ plazo_texto }}</w:t>
      </w:r>
      <w:r w:rsidRPr="00CE1C7B">
        <w:rPr>
          <w:rFonts w:ascii="Arial" w:eastAsia="Arial" w:hAnsi="Arial" w:cs="Arial"/>
          <w:highlight w:val="yellow"/>
        </w:rPr>
      </w:r>
      <w:r w:rsidR="00322C6E" w:rsidRPr="00CE1C7B">
        <w:rPr>
          <w:rFonts w:ascii="Arial" w:eastAsia="Arial" w:hAnsi="Arial" w:cs="Arial"/>
          <w:highlight w:val="yellow"/>
        </w:rPr>
      </w:r>
      <w:r w:rsidRPr="00CE1C7B">
        <w:rPr>
          <w:rFonts w:ascii="Arial" w:eastAsia="Arial" w:hAnsi="Arial"/>
          <w:highlight w:val="yellow"/>
        </w:rPr>
      </w:r>
      <w:r>
        <w:rPr>
          <w:rFonts w:ascii="Arial" w:eastAsia="Arial" w:hAnsi="Arial"/>
        </w:rPr>
        <w:t xml:space="preserve"> a partir de la suscripción del acta de inicio.</w:t>
      </w:r>
    </w:p>
    <w:p w14:paraId="0A5386AB" w14:textId="77777777" w:rsidR="00DA67D8" w:rsidRDefault="00DA67D8">
      <w:pPr>
        <w:jc w:val="both"/>
        <w:rPr>
          <w:rFonts w:ascii="Arial" w:eastAsia="Arial" w:hAnsi="Arial"/>
        </w:rPr>
      </w:pPr>
    </w:p>
    <w:p w14:paraId="78E5276A" w14:textId="77777777" w:rsidR="00933C08" w:rsidRDefault="00933C08">
      <w:pPr>
        <w:jc w:val="both"/>
        <w:rPr>
          <w:rFonts w:ascii="Arial" w:eastAsia="Arial" w:hAnsi="Arial"/>
        </w:rPr>
      </w:pPr>
    </w:p>
    <w:p w14:paraId="4162148E" w14:textId="77777777" w:rsidR="00DA67D8" w:rsidRDefault="00DA67D8">
      <w:pPr>
        <w:jc w:val="both"/>
        <w:rPr>
          <w:rFonts w:ascii="Arial" w:eastAsia="Arial" w:hAnsi="Arial"/>
        </w:rPr>
      </w:pPr>
    </w:p>
    <w:p w14:paraId="6ABB5B88" w14:textId="77777777" w:rsidR="00DA67D8" w:rsidRDefault="00394A35">
      <w:pPr>
        <w:widowControl/>
        <w:numPr>
          <w:ilvl w:val="0"/>
          <w:numId w:val="1"/>
        </w:numPr>
        <w:jc w:val="center"/>
        <w:rPr>
          <w:rFonts w:ascii="Arial" w:eastAsia="Arial" w:hAnsi="Arial" w:cs="Arial"/>
          <w:color w:val="000000"/>
        </w:rPr>
      </w:pPr>
      <w:r>
        <w:rPr>
          <w:rFonts w:ascii="Arial" w:eastAsia="Arial" w:hAnsi="Arial" w:cs="Arial"/>
          <w:b/>
          <w:color w:val="000000"/>
        </w:rPr>
        <w:t>SUPERVISIÓN</w:t>
      </w:r>
      <w:r>
        <w:rPr>
          <w:rFonts w:ascii="Arial" w:eastAsia="Arial" w:hAnsi="Arial" w:cs="Arial"/>
          <w:color w:val="000000"/>
        </w:rPr>
        <w:t>:</w:t>
      </w:r>
    </w:p>
    <w:p w14:paraId="30B36957" w14:textId="77777777" w:rsidR="00DA67D8" w:rsidRDefault="00DA67D8">
      <w:pPr>
        <w:jc w:val="both"/>
        <w:rPr>
          <w:rFonts w:ascii="Arial" w:eastAsia="Arial" w:hAnsi="Arial" w:cs="Arial"/>
        </w:rPr>
      </w:pPr>
    </w:p>
    <w:p w14:paraId="6DDD0EE3" w14:textId="77777777" w:rsidR="00DA67D8" w:rsidRDefault="00394A35">
      <w:pPr>
        <w:jc w:val="both"/>
        <w:rPr>
          <w:rFonts w:ascii="Arial" w:eastAsia="Arial" w:hAnsi="Arial" w:cs="Arial"/>
        </w:rPr>
      </w:pPr>
      <w:r>
        <w:rPr>
          <w:rFonts w:ascii="Arial" w:eastAsia="Arial" w:hAnsi="Arial" w:cs="Arial"/>
        </w:rPr>
        <w:lastRenderedPageBreak/>
        <w:t xml:space="preserve">La supervisión del presente contrato será ejercida por: el Coordinador del proyecto y </w:t>
      </w:r>
      <w:proofErr w:type="spellStart"/>
      <w:r>
        <w:rPr>
          <w:rFonts w:ascii="Arial" w:eastAsia="Arial" w:hAnsi="Arial" w:cs="Arial"/>
        </w:rPr>
        <w:t>V</w:t>
      </w:r>
      <w:proofErr w:type="gramStart"/>
      <w:r>
        <w:rPr>
          <w:rFonts w:ascii="Arial" w:eastAsia="Arial" w:hAnsi="Arial" w:cs="Arial"/>
        </w:rPr>
        <w:t>°.B</w:t>
      </w:r>
      <w:proofErr w:type="gramEnd"/>
      <w:r>
        <w:rPr>
          <w:rFonts w:ascii="Arial" w:eastAsia="Arial" w:hAnsi="Arial" w:cs="Arial"/>
        </w:rPr>
        <w:t>°</w:t>
      </w:r>
      <w:proofErr w:type="spellEnd"/>
      <w:r>
        <w:rPr>
          <w:rFonts w:ascii="Arial" w:eastAsia="Arial" w:hAnsi="Arial" w:cs="Arial"/>
        </w:rPr>
        <w:t xml:space="preserve"> de la Dirección Ejecutiva.</w:t>
      </w:r>
    </w:p>
    <w:p w14:paraId="549103F7" w14:textId="77777777" w:rsidR="00DA67D8" w:rsidRDefault="00DA67D8">
      <w:pPr>
        <w:jc w:val="both"/>
        <w:rPr>
          <w:rFonts w:ascii="Arial" w:eastAsia="Arial" w:hAnsi="Arial" w:cs="Arial"/>
        </w:rPr>
      </w:pPr>
    </w:p>
    <w:p w14:paraId="5A51EAFA" w14:textId="77777777" w:rsidR="00DA67D8" w:rsidRDefault="00DA67D8">
      <w:pPr>
        <w:jc w:val="both"/>
        <w:rPr>
          <w:rFonts w:ascii="Arial" w:eastAsia="Arial" w:hAnsi="Arial" w:cs="Arial"/>
        </w:rPr>
      </w:pPr>
    </w:p>
    <w:p w14:paraId="13B06745" w14:textId="77777777" w:rsidR="00DA67D8" w:rsidRDefault="00DA67D8">
      <w:pPr>
        <w:jc w:val="both"/>
        <w:rPr>
          <w:rFonts w:ascii="Arial" w:eastAsia="Arial" w:hAnsi="Arial" w:cs="Arial"/>
        </w:rPr>
      </w:pPr>
    </w:p>
    <w:p w14:paraId="71766B80" w14:textId="77777777" w:rsidR="00DA67D8" w:rsidRDefault="00394A35">
      <w:pPr>
        <w:widowControl/>
        <w:numPr>
          <w:ilvl w:val="0"/>
          <w:numId w:val="1"/>
        </w:numPr>
        <w:jc w:val="center"/>
        <w:rPr>
          <w:rFonts w:ascii="Arial" w:eastAsia="Arial" w:hAnsi="Arial" w:cs="Arial"/>
          <w:color w:val="000000"/>
        </w:rPr>
      </w:pPr>
      <w:r>
        <w:rPr>
          <w:rFonts w:ascii="Arial" w:eastAsia="Arial" w:hAnsi="Arial" w:cs="Arial"/>
          <w:b/>
          <w:color w:val="000000"/>
        </w:rPr>
        <w:t>FUNDAMENTOS JURÍDICOS QUE SOPORTAN LA MODALIDAD DE SELECCIÓN:</w:t>
      </w:r>
    </w:p>
    <w:p w14:paraId="6706F87F" w14:textId="77777777" w:rsidR="00DA67D8" w:rsidRDefault="00DA67D8">
      <w:pPr>
        <w:jc w:val="both"/>
        <w:rPr>
          <w:rFonts w:ascii="Arial" w:eastAsia="Arial" w:hAnsi="Arial" w:cs="Arial"/>
        </w:rPr>
      </w:pPr>
    </w:p>
    <w:p w14:paraId="117808AA" w14:textId="77777777" w:rsidR="00DA67D8" w:rsidRDefault="00394A35">
      <w:pPr>
        <w:jc w:val="both"/>
        <w:rPr>
          <w:rFonts w:ascii="Arial" w:eastAsia="Arial" w:hAnsi="Arial" w:cs="Arial"/>
        </w:rPr>
      </w:pPr>
      <w:r>
        <w:rPr>
          <w:rFonts w:ascii="Arial" w:eastAsia="Arial" w:hAnsi="Arial" w:cs="Arial"/>
        </w:rPr>
        <w:t>Artículos 3, 4, 18, 20 y 21 del Manual de la Contratación de la Fundación Universidad del Valle.</w:t>
      </w:r>
    </w:p>
    <w:p w14:paraId="44F12425" w14:textId="77777777" w:rsidR="00DA67D8" w:rsidRDefault="00DA67D8">
      <w:pPr>
        <w:jc w:val="center"/>
        <w:rPr>
          <w:rFonts w:ascii="Arial" w:eastAsia="Arial" w:hAnsi="Arial" w:cs="Arial"/>
        </w:rPr>
      </w:pPr>
    </w:p>
    <w:p w14:paraId="720476BB" w14:textId="77777777" w:rsidR="00DA67D8" w:rsidRDefault="00DA67D8">
      <w:pPr>
        <w:jc w:val="center"/>
        <w:rPr>
          <w:rFonts w:ascii="Arial" w:eastAsia="Arial" w:hAnsi="Arial" w:cs="Arial"/>
        </w:rPr>
      </w:pPr>
    </w:p>
    <w:p w14:paraId="304BD53A" w14:textId="77777777" w:rsidR="00DA67D8" w:rsidRDefault="00394A35">
      <w:pPr>
        <w:widowControl/>
        <w:numPr>
          <w:ilvl w:val="0"/>
          <w:numId w:val="1"/>
        </w:numPr>
        <w:jc w:val="center"/>
        <w:rPr>
          <w:rFonts w:ascii="Arial" w:eastAsia="Arial" w:hAnsi="Arial" w:cs="Arial"/>
          <w:b/>
          <w:color w:val="000000"/>
        </w:rPr>
      </w:pPr>
      <w:bookmarkStart w:id="16" w:name="_heading=h.44sinio" w:colFirst="0" w:colLast="0"/>
      <w:bookmarkEnd w:id="16"/>
      <w:r>
        <w:rPr>
          <w:rFonts w:ascii="Arial" w:eastAsia="Arial" w:hAnsi="Arial" w:cs="Arial"/>
          <w:b/>
          <w:color w:val="000000"/>
        </w:rPr>
        <w:t>SOPORTE   QUE   PERMITA   LA   TIPIFICACIÓN, ESTIMACIÓN   Y ASIGNACIÓN DE LOS RIESGOS PREVISIBLES QUE PUEDAN AFECTAR EL EQUILIBRIO ECONOMICO DEL CONTRATO:</w:t>
      </w:r>
    </w:p>
    <w:p w14:paraId="683FDE1F" w14:textId="77777777" w:rsidR="00DA67D8" w:rsidRDefault="00DA67D8">
      <w:pPr>
        <w:widowControl/>
        <w:jc w:val="both"/>
        <w:rPr>
          <w:rFonts w:ascii="Arial" w:eastAsia="Arial" w:hAnsi="Arial" w:cs="Arial"/>
          <w:color w:val="000000"/>
        </w:rPr>
      </w:pPr>
    </w:p>
    <w:p w14:paraId="7539331C" w14:textId="77777777" w:rsidR="00DA67D8" w:rsidRDefault="00394A35">
      <w:pPr>
        <w:widowControl/>
        <w:jc w:val="both"/>
        <w:rPr>
          <w:rFonts w:ascii="Arial" w:eastAsia="Arial" w:hAnsi="Arial" w:cs="Arial"/>
          <w:color w:val="FF0000"/>
        </w:rPr>
      </w:pPr>
      <w:r>
        <w:rPr>
          <w:rFonts w:ascii="Arial" w:eastAsia="Arial" w:hAnsi="Arial" w:cs="Arial"/>
          <w:color w:val="000000"/>
        </w:rPr>
        <w:t>Teniendo en cuenta el alcance del contrato, se estima que en la ejecución del mismo se pueden presentar los siguientes riesgos:</w:t>
      </w:r>
    </w:p>
    <w:p w14:paraId="2E6AAFEF" w14:textId="77777777" w:rsidR="00DA67D8" w:rsidRDefault="00DA67D8">
      <w:pPr>
        <w:jc w:val="both"/>
        <w:rPr>
          <w:rFonts w:ascii="Arial" w:eastAsia="Arial" w:hAnsi="Arial" w:cs="Arial"/>
        </w:rPr>
      </w:pPr>
    </w:p>
    <w:p w14:paraId="4DEC39EB" w14:textId="77777777" w:rsidR="00DA67D8" w:rsidRDefault="00DA67D8">
      <w:pPr>
        <w:widowControl/>
        <w:rPr>
          <w:rFonts w:ascii="Arial" w:eastAsia="Arial" w:hAnsi="Arial" w:cs="Arial"/>
          <w:color w:val="000000"/>
        </w:rPr>
      </w:pPr>
    </w:p>
    <w:p w14:paraId="7A76BAE5" w14:textId="77777777" w:rsidR="00DA67D8" w:rsidRDefault="00394A35">
      <w:pPr>
        <w:widowControl/>
        <w:ind w:left="360"/>
        <w:jc w:val="center"/>
      </w:pPr>
      <w:r>
        <w:rPr>
          <w:noProof/>
        </w:rPr>
        <w:drawing>
          <wp:inline distT="0" distB="0" distL="114300" distR="114300" wp14:anchorId="6811775D" wp14:editId="011D0959">
            <wp:extent cx="5616575" cy="3321050"/>
            <wp:effectExtent l="0" t="0" r="3175" b="1270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7"/>
                    <a:stretch>
                      <a:fillRect/>
                    </a:stretch>
                  </pic:blipFill>
                  <pic:spPr>
                    <a:xfrm>
                      <a:off x="0" y="0"/>
                      <a:ext cx="5616575" cy="3321050"/>
                    </a:xfrm>
                    <a:prstGeom prst="rect">
                      <a:avLst/>
                    </a:prstGeom>
                    <a:noFill/>
                    <a:ln>
                      <a:noFill/>
                    </a:ln>
                  </pic:spPr>
                </pic:pic>
              </a:graphicData>
            </a:graphic>
          </wp:inline>
        </w:drawing>
      </w:r>
    </w:p>
    <w:p w14:paraId="37ECCAD1" w14:textId="77777777" w:rsidR="00DA67D8" w:rsidRDefault="00DA67D8">
      <w:pPr>
        <w:widowControl/>
        <w:ind w:left="360"/>
        <w:jc w:val="center"/>
      </w:pPr>
    </w:p>
    <w:p w14:paraId="122D95DC" w14:textId="77777777" w:rsidR="00DA67D8" w:rsidRDefault="00394A35">
      <w:pPr>
        <w:widowControl/>
        <w:ind w:left="360"/>
      </w:pPr>
      <w:r>
        <w:rPr>
          <w:noProof/>
        </w:rPr>
        <w:lastRenderedPageBreak/>
        <w:drawing>
          <wp:inline distT="0" distB="0" distL="114300" distR="114300" wp14:anchorId="51FC57A6" wp14:editId="58BB5D9C">
            <wp:extent cx="5698490" cy="6858635"/>
            <wp:effectExtent l="0" t="0" r="16510" b="184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8"/>
                    <a:stretch>
                      <a:fillRect/>
                    </a:stretch>
                  </pic:blipFill>
                  <pic:spPr>
                    <a:xfrm>
                      <a:off x="0" y="0"/>
                      <a:ext cx="5698490" cy="6858635"/>
                    </a:xfrm>
                    <a:prstGeom prst="rect">
                      <a:avLst/>
                    </a:prstGeom>
                    <a:noFill/>
                    <a:ln>
                      <a:noFill/>
                    </a:ln>
                  </pic:spPr>
                </pic:pic>
              </a:graphicData>
            </a:graphic>
          </wp:inline>
        </w:drawing>
      </w:r>
    </w:p>
    <w:p w14:paraId="79DADBE8" w14:textId="77777777" w:rsidR="00DA67D8" w:rsidRDefault="00DA67D8">
      <w:pPr>
        <w:widowControl/>
        <w:ind w:left="360"/>
        <w:jc w:val="center"/>
      </w:pPr>
    </w:p>
    <w:p w14:paraId="5C333BF4" w14:textId="77777777" w:rsidR="00DA67D8" w:rsidRDefault="00DA67D8">
      <w:pPr>
        <w:widowControl/>
        <w:ind w:left="360"/>
        <w:jc w:val="center"/>
      </w:pPr>
    </w:p>
    <w:p w14:paraId="348FF667" w14:textId="77777777" w:rsidR="00DA67D8" w:rsidRDefault="00DA67D8">
      <w:pPr>
        <w:widowControl/>
        <w:ind w:left="360"/>
        <w:jc w:val="center"/>
      </w:pPr>
    </w:p>
    <w:p w14:paraId="11ECA370" w14:textId="77777777" w:rsidR="00DA67D8" w:rsidRDefault="00DA67D8">
      <w:pPr>
        <w:widowControl/>
        <w:ind w:left="360"/>
        <w:jc w:val="center"/>
      </w:pPr>
    </w:p>
    <w:p w14:paraId="3E46C73F" w14:textId="77777777" w:rsidR="00DA67D8" w:rsidRDefault="00DA67D8">
      <w:pPr>
        <w:widowControl/>
        <w:ind w:left="360"/>
        <w:jc w:val="center"/>
      </w:pPr>
    </w:p>
    <w:p w14:paraId="3C568145" w14:textId="77777777" w:rsidR="00DA67D8" w:rsidRDefault="00394A35">
      <w:pPr>
        <w:widowControl/>
        <w:jc w:val="both"/>
      </w:pPr>
      <w:r>
        <w:rPr>
          <w:noProof/>
        </w:rPr>
        <w:lastRenderedPageBreak/>
        <w:drawing>
          <wp:inline distT="0" distB="0" distL="114300" distR="114300" wp14:anchorId="27031AF7" wp14:editId="3D2E41C8">
            <wp:extent cx="6054090" cy="7408545"/>
            <wp:effectExtent l="0" t="0" r="381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9"/>
                    <a:srcRect t="431"/>
                    <a:stretch>
                      <a:fillRect/>
                    </a:stretch>
                  </pic:blipFill>
                  <pic:spPr>
                    <a:xfrm>
                      <a:off x="0" y="0"/>
                      <a:ext cx="6054090" cy="7408545"/>
                    </a:xfrm>
                    <a:prstGeom prst="rect">
                      <a:avLst/>
                    </a:prstGeom>
                    <a:noFill/>
                    <a:ln>
                      <a:noFill/>
                    </a:ln>
                  </pic:spPr>
                </pic:pic>
              </a:graphicData>
            </a:graphic>
          </wp:inline>
        </w:drawing>
      </w:r>
    </w:p>
    <w:p w14:paraId="5DAA158C" w14:textId="77777777" w:rsidR="00DA67D8" w:rsidRDefault="00DA67D8">
      <w:pPr>
        <w:widowControl/>
        <w:jc w:val="both"/>
      </w:pPr>
    </w:p>
    <w:p w14:paraId="610981C3" w14:textId="77777777" w:rsidR="00DA67D8" w:rsidRDefault="00DA67D8">
      <w:pPr>
        <w:widowControl/>
        <w:jc w:val="both"/>
      </w:pPr>
    </w:p>
    <w:p w14:paraId="44C3F0E1" w14:textId="77777777" w:rsidR="00DA67D8" w:rsidRDefault="00DA67D8">
      <w:pPr>
        <w:widowControl/>
        <w:jc w:val="both"/>
      </w:pPr>
    </w:p>
    <w:p w14:paraId="2BFCB5D1" w14:textId="77777777" w:rsidR="00DA67D8" w:rsidRDefault="00394A35">
      <w:pPr>
        <w:widowControl/>
        <w:jc w:val="both"/>
      </w:pPr>
      <w:r>
        <w:rPr>
          <w:noProof/>
        </w:rPr>
        <w:lastRenderedPageBreak/>
        <w:drawing>
          <wp:inline distT="0" distB="0" distL="114300" distR="114300" wp14:anchorId="329E7D82" wp14:editId="0541B4A1">
            <wp:extent cx="5960110" cy="4390390"/>
            <wp:effectExtent l="0" t="0" r="2540" b="1016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10"/>
                    <a:stretch>
                      <a:fillRect/>
                    </a:stretch>
                  </pic:blipFill>
                  <pic:spPr>
                    <a:xfrm>
                      <a:off x="0" y="0"/>
                      <a:ext cx="5960110" cy="4390390"/>
                    </a:xfrm>
                    <a:prstGeom prst="rect">
                      <a:avLst/>
                    </a:prstGeom>
                    <a:noFill/>
                    <a:ln>
                      <a:noFill/>
                    </a:ln>
                  </pic:spPr>
                </pic:pic>
              </a:graphicData>
            </a:graphic>
          </wp:inline>
        </w:drawing>
      </w:r>
    </w:p>
    <w:p w14:paraId="18D7D0BF" w14:textId="77777777" w:rsidR="00DA67D8" w:rsidRDefault="00DA67D8">
      <w:pPr>
        <w:jc w:val="both"/>
        <w:rPr>
          <w:rFonts w:ascii="Arial" w:eastAsia="Arial" w:hAnsi="Arial" w:cs="Arial"/>
        </w:rPr>
      </w:pPr>
    </w:p>
    <w:p w14:paraId="2A6FDD3F" w14:textId="77777777" w:rsidR="00DA67D8" w:rsidRDefault="00DA67D8">
      <w:pPr>
        <w:jc w:val="both"/>
        <w:rPr>
          <w:rFonts w:ascii="Arial" w:eastAsia="Arial" w:hAnsi="Arial" w:cs="Arial"/>
        </w:rPr>
      </w:pPr>
    </w:p>
    <w:p w14:paraId="208773A9" w14:textId="77777777" w:rsidR="00DA67D8" w:rsidRDefault="00394A35">
      <w:pPr>
        <w:jc w:val="both"/>
        <w:rPr>
          <w:rFonts w:ascii="Arial" w:eastAsia="Arial" w:hAnsi="Arial" w:cs="Arial"/>
        </w:rPr>
      </w:pPr>
      <w:r>
        <w:rPr>
          <w:rFonts w:ascii="Arial" w:eastAsia="Arial" w:hAnsi="Arial" w:cs="Arial"/>
        </w:rPr>
        <w:t>De acuerdo con la anterior distribución de riesgos, no procederán reclamaciones del Contratista, basadas en la ocurrencia de alguno de los riesgos asumidos por él y, en consecuencia, la respectiva entidad no hará ningún reconocimiento, ni ofrecerá garantía alguna que permita eliminar o mitigar los efectos causados por la ocurrencia de alguno de estos riesgos, salvo que dicho reconocimiento o garantía se encuentren expresamente pactados en el Contrato.</w:t>
      </w:r>
    </w:p>
    <w:p w14:paraId="076CCF99" w14:textId="77777777" w:rsidR="00DA67D8" w:rsidRDefault="00DA67D8">
      <w:pPr>
        <w:jc w:val="both"/>
        <w:rPr>
          <w:rFonts w:ascii="Arial" w:eastAsia="Arial" w:hAnsi="Arial" w:cs="Arial"/>
        </w:rPr>
      </w:pPr>
    </w:p>
    <w:p w14:paraId="7464D2B5" w14:textId="77777777" w:rsidR="00DA67D8" w:rsidRDefault="00DA67D8">
      <w:pPr>
        <w:jc w:val="both"/>
        <w:rPr>
          <w:rFonts w:ascii="Arial" w:eastAsia="Arial" w:hAnsi="Arial" w:cs="Arial"/>
        </w:rPr>
      </w:pPr>
    </w:p>
    <w:p w14:paraId="5AF45773" w14:textId="77777777" w:rsidR="00DA67D8" w:rsidRDefault="00394A35">
      <w:pPr>
        <w:pStyle w:val="Listaconvietas2"/>
        <w:rPr>
          <w:rFonts w:eastAsia="Arial"/>
          <w:b/>
          <w:bCs/>
        </w:rPr>
      </w:pPr>
      <w:r>
        <w:rPr>
          <w:rFonts w:eastAsia="Arial"/>
          <w:b/>
          <w:bCs/>
        </w:rPr>
        <w:t>ANÁLISIS DE GARANTÍAS DESTINADAS A CUBRIR LOS PERJUICIOS DE NATURALEZA CONTRACTUAL O EXTRA CONTRACTUAL:</w:t>
      </w:r>
    </w:p>
    <w:p w14:paraId="6ACBAD9E" w14:textId="77777777" w:rsidR="00DA67D8" w:rsidRDefault="00DA67D8">
      <w:pPr>
        <w:jc w:val="both"/>
        <w:rPr>
          <w:rFonts w:ascii="Arial" w:eastAsia="Arial" w:hAnsi="Arial" w:cs="Arial"/>
          <w:b/>
          <w:bCs/>
        </w:rPr>
      </w:pPr>
    </w:p>
    <w:p w14:paraId="22D0743F" w14:textId="77777777" w:rsidR="00DA67D8" w:rsidRDefault="00394A35">
      <w:pPr>
        <w:jc w:val="both"/>
        <w:rPr>
          <w:rFonts w:ascii="Arial" w:eastAsia="Arial" w:hAnsi="Arial" w:cs="Arial"/>
        </w:rPr>
      </w:pPr>
      <w:r>
        <w:rPr>
          <w:rFonts w:ascii="Arial" w:eastAsia="Arial" w:hAnsi="Arial" w:cs="Arial"/>
        </w:rPr>
        <w:t xml:space="preserve">El contratista constituirá a favor de la Fundación Universidad del Valle y a su cargo, garantía, expedida por compañía de seguros legalmente autorizada para funcionar en Colombia, que ampare el siguiente riesgo: </w:t>
      </w:r>
    </w:p>
    <w:p w14:paraId="32085374" w14:textId="77777777" w:rsidR="00DA67D8" w:rsidRDefault="00DA67D8">
      <w:pPr>
        <w:jc w:val="both"/>
        <w:rPr>
          <w:rFonts w:ascii="Arial" w:eastAsia="Arial" w:hAnsi="Arial" w:cs="Arial"/>
        </w:rPr>
      </w:pPr>
    </w:p>
    <w:p w14:paraId="04765652" w14:textId="77777777" w:rsidR="00DA67D8" w:rsidRDefault="00394A35">
      <w:pPr>
        <w:jc w:val="both"/>
        <w:rPr>
          <w:rFonts w:ascii="Arial" w:eastAsia="Arial" w:hAnsi="Arial" w:cs="Arial"/>
        </w:rPr>
      </w:pPr>
      <w:r>
        <w:rPr>
          <w:rFonts w:ascii="Arial" w:eastAsia="Arial" w:hAnsi="Arial" w:cs="Arial"/>
          <w:b/>
        </w:rPr>
        <w:t>CUMPLIMIENTO</w:t>
      </w:r>
      <w:r>
        <w:rPr>
          <w:rFonts w:ascii="Arial" w:eastAsia="Arial" w:hAnsi="Arial" w:cs="Arial"/>
        </w:rPr>
        <w:t>: De todas y cada una de las obligaciones que emanen del contrato, por valor equivalente al veinte por ciento (20%) del valor del presente contrato, con vigencia igual al término de ejecución de este contrato y cuatro (4) meses más.</w:t>
      </w:r>
    </w:p>
    <w:p w14:paraId="4ADA3EB6" w14:textId="77777777" w:rsidR="00DA67D8" w:rsidRDefault="00DA67D8">
      <w:pPr>
        <w:jc w:val="both"/>
        <w:rPr>
          <w:rFonts w:ascii="Arial" w:eastAsia="Arial" w:hAnsi="Arial" w:cs="Arial"/>
        </w:rPr>
      </w:pPr>
    </w:p>
    <w:p w14:paraId="31A4AB6D" w14:textId="77777777" w:rsidR="00DA67D8" w:rsidRDefault="00394A35">
      <w:pPr>
        <w:jc w:val="both"/>
        <w:rPr>
          <w:rFonts w:ascii="Arial" w:eastAsia="Arial" w:hAnsi="Arial" w:cs="Arial"/>
        </w:rPr>
      </w:pPr>
      <w:r>
        <w:rPr>
          <w:rFonts w:ascii="Arial" w:eastAsia="Arial" w:hAnsi="Arial" w:cs="Arial"/>
        </w:rPr>
        <w:t xml:space="preserve">La póliza de cumplimiento debe incluir el pago de la cláusula penal que se pacte en el presente contrato, derivada del incumplimiento total o parcial, el incumplimiento tardío o defectuoso imputable al contratista. </w:t>
      </w:r>
    </w:p>
    <w:p w14:paraId="1551503D" w14:textId="77777777" w:rsidR="00DA67D8" w:rsidRDefault="00DA67D8">
      <w:pPr>
        <w:jc w:val="both"/>
        <w:rPr>
          <w:rFonts w:ascii="Arial" w:eastAsia="Arial" w:hAnsi="Arial" w:cs="Arial"/>
        </w:rPr>
      </w:pPr>
    </w:p>
    <w:p w14:paraId="6B7FED41" w14:textId="77777777" w:rsidR="00DA67D8" w:rsidRDefault="00394A35">
      <w:pPr>
        <w:jc w:val="both"/>
        <w:rPr>
          <w:rFonts w:ascii="Arial" w:eastAsia="Arial" w:hAnsi="Arial" w:cs="Arial"/>
          <w:b/>
        </w:rPr>
      </w:pPr>
      <w:r>
        <w:rPr>
          <w:rFonts w:ascii="Arial" w:eastAsia="Arial" w:hAnsi="Arial" w:cs="Arial"/>
        </w:rPr>
        <w:t xml:space="preserve">La garantía debe constituirse en favor de </w:t>
      </w:r>
      <w:r>
        <w:rPr>
          <w:rFonts w:ascii="Arial" w:eastAsia="Arial" w:hAnsi="Arial" w:cs="Arial"/>
          <w:b/>
        </w:rPr>
        <w:t>Entidades Públicas con Régimen Privado de Contratación.</w:t>
      </w:r>
    </w:p>
    <w:p w14:paraId="25BDC030" w14:textId="77777777" w:rsidR="00DA67D8" w:rsidRDefault="00DA67D8">
      <w:pPr>
        <w:jc w:val="both"/>
        <w:rPr>
          <w:rFonts w:ascii="Arial" w:eastAsia="Arial" w:hAnsi="Arial" w:cs="Arial"/>
        </w:rPr>
      </w:pPr>
    </w:p>
    <w:p w14:paraId="7B82C8BA" w14:textId="77777777" w:rsidR="00DA67D8" w:rsidRDefault="00DA67D8">
      <w:pPr>
        <w:jc w:val="both"/>
        <w:rPr>
          <w:rFonts w:ascii="Arial" w:eastAsia="Arial" w:hAnsi="Arial" w:cs="Arial"/>
        </w:rPr>
      </w:pPr>
    </w:p>
    <w:p w14:paraId="635B78DC" w14:textId="77777777" w:rsidR="00DA67D8" w:rsidRDefault="00394A35">
      <w:pPr>
        <w:widowControl/>
        <w:numPr>
          <w:ilvl w:val="0"/>
          <w:numId w:val="1"/>
        </w:numPr>
        <w:jc w:val="center"/>
        <w:rPr>
          <w:rFonts w:ascii="Arial" w:eastAsia="Arial" w:hAnsi="Arial" w:cs="Arial"/>
          <w:color w:val="000000"/>
        </w:rPr>
      </w:pPr>
      <w:r>
        <w:rPr>
          <w:rFonts w:ascii="Arial" w:eastAsia="Arial" w:hAnsi="Arial" w:cs="Arial"/>
          <w:b/>
          <w:color w:val="000000"/>
        </w:rPr>
        <w:t>PERFECCIONAMIENTO Y REQUISITOS PARA LA EJECUCIÓN DEL CONTRATO:</w:t>
      </w:r>
    </w:p>
    <w:p w14:paraId="47388256" w14:textId="77777777" w:rsidR="00DA67D8" w:rsidRDefault="00DA67D8">
      <w:pPr>
        <w:jc w:val="both"/>
        <w:rPr>
          <w:rFonts w:ascii="Arial" w:eastAsia="Arial" w:hAnsi="Arial" w:cs="Arial"/>
        </w:rPr>
      </w:pPr>
    </w:p>
    <w:p w14:paraId="5DED0517" w14:textId="77777777" w:rsidR="00DA67D8" w:rsidRDefault="00DA67D8">
      <w:pPr>
        <w:jc w:val="both"/>
        <w:rPr>
          <w:rFonts w:ascii="Arial" w:eastAsia="Arial" w:hAnsi="Arial" w:cs="Arial"/>
        </w:rPr>
      </w:pPr>
    </w:p>
    <w:p w14:paraId="68E93A1D" w14:textId="77777777" w:rsidR="00DA67D8" w:rsidRDefault="00394A35">
      <w:pPr>
        <w:jc w:val="both"/>
        <w:rPr>
          <w:rFonts w:ascii="Arial" w:eastAsia="Arial" w:hAnsi="Arial" w:cs="Arial"/>
        </w:rPr>
      </w:pPr>
      <w:r>
        <w:rPr>
          <w:rFonts w:ascii="Arial" w:eastAsia="Arial" w:hAnsi="Arial" w:cs="Arial"/>
        </w:rPr>
        <w:t>El presente contrato requiere para su perfeccionamiento la firma de las partes contratantes, y para la ejecución se requiere la suscripción del acta de inicio, previa expedición del registro presupuestal de compromiso y la aprobación de las pólizas de garantías.</w:t>
      </w:r>
    </w:p>
    <w:p w14:paraId="566766EA" w14:textId="77777777" w:rsidR="00DA67D8" w:rsidRDefault="00DA67D8">
      <w:pPr>
        <w:jc w:val="both"/>
        <w:rPr>
          <w:rFonts w:ascii="Arial" w:eastAsia="Arial" w:hAnsi="Arial" w:cs="Arial"/>
        </w:rPr>
      </w:pPr>
    </w:p>
    <w:p w14:paraId="57E40CED" w14:textId="358AA33F" w:rsidR="00DA67D8" w:rsidRDefault="00394A35">
      <w:pPr>
        <w:jc w:val="both"/>
        <w:rPr>
          <w:rFonts w:ascii="Arial" w:eastAsia="Arial" w:hAnsi="Arial" w:cs="Arial"/>
          <w:color w:val="FF0000"/>
        </w:rPr>
      </w:pPr>
      <w:r>
        <w:rPr>
          <w:rFonts w:ascii="Arial" w:eastAsia="Arial" w:hAnsi="Arial" w:cs="Arial"/>
        </w:rPr>
        <w:t xml:space="preserve">Dado en Santiago de Cali, a los </w:t>
      </w:r>
      <w:r w:rsidR="007E4EF2" w:rsidRPr="00CE1C7B">
        <w:rPr>
          <w:rFonts w:ascii="Arial" w:eastAsia="Arial" w:hAnsi="Arial" w:cs="Arial"/>
          <w:highlight w:val="yellow"/>
        </w:rPr>
        <w:t>{{ fecha_estudio_texto }}</w:t>
      </w:r>
      <w:r w:rsidR="00C13851" w:rsidRPr="00CE1C7B">
        <w:rPr>
          <w:rFonts w:ascii="Arial" w:eastAsia="Arial" w:hAnsi="Arial" w:cs="Arial"/>
          <w:highlight w:val="yellow"/>
        </w:rPr>
      </w:r>
      <w:r w:rsidRPr="00CE1C7B">
        <w:rPr>
          <w:rFonts w:ascii="Arial" w:eastAsia="Arial" w:hAnsi="Arial" w:cs="Arial"/>
          <w:highlight w:val="yellow"/>
          <w:lang w:val="es-MX"/>
        </w:rPr>
      </w:r>
      <w:r w:rsidR="007E4EF2" w:rsidRPr="00CE1C7B">
        <w:rPr>
          <w:rFonts w:ascii="Arial" w:eastAsia="Arial" w:hAnsi="Arial" w:cs="Arial"/>
          <w:highlight w:val="yellow"/>
          <w:lang w:val="es-MX"/>
        </w:rPr>
      </w:r>
      <w:r w:rsidRPr="00CE1C7B">
        <w:rPr>
          <w:rFonts w:ascii="Arial" w:eastAsia="Arial" w:hAnsi="Arial" w:cs="Arial"/>
          <w:highlight w:val="yellow"/>
          <w:lang w:val="es-MX"/>
        </w:rPr>
      </w:r>
      <w:r w:rsidRPr="00CE1C7B">
        <w:rPr>
          <w:rFonts w:ascii="Arial" w:eastAsia="Arial" w:hAnsi="Arial" w:cs="Arial"/>
          <w:highlight w:val="yellow"/>
        </w:rPr>
      </w:r>
      <w:r>
        <w:rPr>
          <w:rFonts w:ascii="Arial" w:eastAsia="Arial" w:hAnsi="Arial" w:cs="Arial"/>
        </w:rPr>
      </w:r>
      <w:r w:rsidR="00322C6E" w:rsidRPr="00CE1C7B">
        <w:rPr>
          <w:rFonts w:ascii="Arial" w:eastAsia="Arial" w:hAnsi="Arial" w:cs="Arial"/>
          <w:highlight w:val="yellow"/>
        </w:rPr>
      </w:r>
      <w:r>
        <w:rPr>
          <w:rFonts w:ascii="Arial" w:eastAsia="Arial" w:hAnsi="Arial" w:cs="Arial"/>
        </w:rPr>
      </w:r>
      <w:r w:rsidR="00073D77">
        <w:rPr>
          <w:rFonts w:ascii="Arial" w:eastAsia="Arial" w:hAnsi="Arial" w:cs="Arial"/>
        </w:rPr>
      </w:r>
      <w:r>
        <w:rPr>
          <w:rFonts w:ascii="Arial" w:eastAsia="Arial" w:hAnsi="Arial" w:cs="Arial"/>
          <w:lang w:val="es-MX"/>
        </w:rPr>
      </w:r>
      <w:r>
        <w:rPr>
          <w:rFonts w:ascii="Arial" w:eastAsia="Arial" w:hAnsi="Arial" w:cs="Arial"/>
        </w:rPr>
      </w:r>
      <w:r w:rsidR="00073D77">
        <w:rPr>
          <w:rFonts w:ascii="Arial" w:eastAsia="Arial" w:hAnsi="Arial" w:cs="Arial"/>
        </w:rPr>
      </w:r>
      <w:r>
        <w:rPr>
          <w:rFonts w:ascii="Arial" w:eastAsia="Arial" w:hAnsi="Arial" w:cs="Arial"/>
        </w:rPr>
      </w:r>
    </w:p>
    <w:p w14:paraId="62D0CBD8" w14:textId="77777777" w:rsidR="00DA67D8" w:rsidRDefault="00DA67D8">
      <w:pPr>
        <w:jc w:val="both"/>
        <w:rPr>
          <w:rFonts w:ascii="Arial" w:eastAsia="Arial" w:hAnsi="Arial" w:cs="Arial"/>
        </w:rPr>
      </w:pPr>
    </w:p>
    <w:p w14:paraId="7F28FEF2" w14:textId="77777777" w:rsidR="00DA67D8" w:rsidRDefault="00DA67D8">
      <w:pPr>
        <w:jc w:val="both"/>
        <w:rPr>
          <w:rFonts w:ascii="Arial" w:eastAsia="Arial" w:hAnsi="Arial" w:cs="Arial"/>
        </w:rPr>
      </w:pPr>
    </w:p>
    <w:p w14:paraId="62C9962E" w14:textId="77777777" w:rsidR="00DA67D8" w:rsidRDefault="00DA67D8">
      <w:pPr>
        <w:jc w:val="both"/>
        <w:rPr>
          <w:rFonts w:ascii="Arial" w:eastAsia="Arial" w:hAnsi="Arial" w:cs="Arial"/>
        </w:rPr>
      </w:pPr>
    </w:p>
    <w:p w14:paraId="6A933DBF" w14:textId="77777777" w:rsidR="00DA67D8" w:rsidRDefault="00DA67D8">
      <w:pPr>
        <w:jc w:val="both"/>
        <w:rPr>
          <w:rFonts w:ascii="Arial" w:eastAsia="Arial" w:hAnsi="Arial" w:cs="Arial"/>
        </w:rPr>
      </w:pPr>
    </w:p>
    <w:p w14:paraId="2DB4BCD4" w14:textId="77777777" w:rsidR="00DA67D8" w:rsidRDefault="00DA67D8">
      <w:pPr>
        <w:ind w:left="-2" w:right="-113"/>
        <w:jc w:val="center"/>
        <w:rPr>
          <w:rFonts w:ascii="Arial" w:eastAsia="Arial" w:hAnsi="Arial" w:cs="Arial"/>
          <w:b/>
        </w:rPr>
      </w:pPr>
    </w:p>
    <w:p w14:paraId="09BCCED6" w14:textId="77777777" w:rsidR="00DA67D8" w:rsidRDefault="00DA67D8">
      <w:pPr>
        <w:ind w:left="-2" w:right="-113"/>
        <w:jc w:val="center"/>
        <w:rPr>
          <w:rFonts w:ascii="Arial" w:eastAsia="Arial" w:hAnsi="Arial" w:cs="Arial"/>
          <w:b/>
        </w:rPr>
      </w:pPr>
    </w:p>
    <w:p w14:paraId="2B57959A" w14:textId="77777777" w:rsidR="00DA67D8" w:rsidRDefault="00394A35">
      <w:pPr>
        <w:jc w:val="both"/>
        <w:rPr>
          <w:rFonts w:ascii="Arial" w:eastAsia="Arial" w:hAnsi="Arial" w:cs="Arial"/>
          <w:b/>
        </w:rPr>
      </w:pPr>
      <w:r>
        <w:rPr>
          <w:rFonts w:ascii="Arial" w:eastAsia="Arial" w:hAnsi="Arial" w:cs="Arial"/>
          <w:b/>
        </w:rPr>
        <w:t>MARLON GIOVANY GOMEZ JARAMILLO</w:t>
      </w:r>
    </w:p>
    <w:p w14:paraId="5A12EEB7" w14:textId="77777777" w:rsidR="00DA67D8" w:rsidRDefault="00394A35">
      <w:pPr>
        <w:jc w:val="both"/>
        <w:rPr>
          <w:rFonts w:ascii="Arial" w:eastAsia="Arial" w:hAnsi="Arial" w:cs="Arial"/>
        </w:rPr>
      </w:pPr>
      <w:r>
        <w:rPr>
          <w:rFonts w:ascii="Arial" w:eastAsia="Arial" w:hAnsi="Arial" w:cs="Arial"/>
        </w:rPr>
        <w:t xml:space="preserve">Director Ejecutivo </w:t>
      </w:r>
    </w:p>
    <w:p w14:paraId="235CBE0B" w14:textId="77777777" w:rsidR="00DA67D8" w:rsidRDefault="00394A35">
      <w:pPr>
        <w:jc w:val="both"/>
        <w:rPr>
          <w:rFonts w:ascii="Arial" w:eastAsia="Arial" w:hAnsi="Arial" w:cs="Arial"/>
        </w:rPr>
      </w:pPr>
      <w:r>
        <w:rPr>
          <w:rFonts w:ascii="Arial" w:eastAsia="Arial" w:hAnsi="Arial" w:cs="Arial"/>
        </w:rPr>
        <w:t>Fundación Universidad del Valle</w:t>
      </w:r>
    </w:p>
    <w:p w14:paraId="37F3847D" w14:textId="77777777" w:rsidR="00DA67D8" w:rsidRDefault="00DA67D8">
      <w:pPr>
        <w:spacing w:line="276" w:lineRule="auto"/>
        <w:jc w:val="both"/>
        <w:rPr>
          <w:rFonts w:ascii="Arial" w:eastAsia="Arial" w:hAnsi="Arial" w:cs="Arial"/>
          <w:i/>
          <w:sz w:val="16"/>
          <w:szCs w:val="16"/>
        </w:rPr>
      </w:pPr>
    </w:p>
    <w:p w14:paraId="073E44FA" w14:textId="77777777" w:rsidR="0025205A" w:rsidRPr="00CE1C7B" w:rsidRDefault="00394A35" w:rsidP="0025205A">
      <w:pPr>
        <w:jc w:val="both"/>
        <w:rPr>
          <w:rFonts w:ascii="Arial" w:eastAsia="Arial" w:hAnsi="Arial" w:cs="Arial"/>
          <w:i/>
          <w:sz w:val="18"/>
          <w:szCs w:val="18"/>
          <w:highlight w:val="yellow"/>
        </w:rPr>
      </w:pPr>
      <w:r w:rsidRPr="00CE1C7B">
        <w:rPr>
          <w:rFonts w:ascii="Arial" w:eastAsia="Arial" w:hAnsi="Arial" w:cs="Arial"/>
          <w:i/>
          <w:sz w:val="18"/>
          <w:szCs w:val="18"/>
          <w:highlight w:val="yellow"/>
        </w:rPr>
        <w:t>{{ proyectado_por }}</w:t>
      </w:r>
      <w:r w:rsidR="0025205A" w:rsidRPr="00CE1C7B">
        <w:rPr>
          <w:rFonts w:ascii="Arial" w:eastAsia="Arial" w:hAnsi="Arial" w:cs="Arial"/>
          <w:i/>
          <w:sz w:val="18"/>
          <w:szCs w:val="18"/>
          <w:highlight w:val="yellow"/>
          <w:lang w:val="es-MX"/>
        </w:rPr>
      </w:r>
      <w:r w:rsidR="0025205A" w:rsidRPr="00CE1C7B">
        <w:rPr>
          <w:rFonts w:ascii="Arial" w:eastAsia="Arial" w:hAnsi="Arial" w:cs="Arial"/>
          <w:i/>
          <w:sz w:val="18"/>
          <w:szCs w:val="18"/>
          <w:highlight w:val="yellow"/>
        </w:rPr>
      </w:r>
      <w:proofErr w:type="spellStart"/>
      <w:r w:rsidR="0025205A" w:rsidRPr="00CE1C7B">
        <w:rPr>
          <w:rFonts w:ascii="Arial" w:eastAsia="Arial" w:hAnsi="Arial" w:cs="Arial"/>
          <w:i/>
          <w:sz w:val="18"/>
          <w:szCs w:val="18"/>
          <w:highlight w:val="yellow"/>
          <w:lang w:val="es-MX"/>
        </w:rPr>
      </w:r>
      <w:proofErr w:type="spellEnd"/>
      <w:r w:rsidR="0025205A" w:rsidRPr="00CE1C7B">
        <w:rPr>
          <w:rFonts w:ascii="Arial" w:eastAsia="Arial" w:hAnsi="Arial" w:cs="Arial"/>
          <w:i/>
          <w:sz w:val="18"/>
          <w:szCs w:val="18"/>
          <w:highlight w:val="yellow"/>
          <w:lang w:val="es-MX"/>
        </w:rPr>
      </w:r>
      <w:r w:rsidR="0025205A" w:rsidRPr="00CE1C7B">
        <w:rPr>
          <w:rFonts w:ascii="Arial" w:eastAsia="Arial" w:hAnsi="Arial" w:cs="Arial"/>
          <w:i/>
          <w:sz w:val="18"/>
          <w:szCs w:val="18"/>
          <w:highlight w:val="yellow"/>
        </w:rPr>
      </w:r>
    </w:p>
    <w:p w14:paraId="558E2DDD" w14:textId="0A0076F4" w:rsidR="00DA67D8" w:rsidRDefault="00394A35">
      <w:pPr>
        <w:jc w:val="both"/>
        <w:rPr>
          <w:rFonts w:ascii="Arial" w:eastAsia="Arial" w:hAnsi="Arial" w:cs="Arial"/>
          <w:i/>
          <w:sz w:val="18"/>
          <w:szCs w:val="18"/>
          <w:lang w:val="es-MX"/>
        </w:rPr>
      </w:pPr>
      <w:r w:rsidRPr="00CE1C7B">
        <w:rPr>
          <w:rFonts w:ascii="Arial" w:eastAsia="Arial" w:hAnsi="Arial" w:cs="Arial"/>
          <w:i/>
          <w:sz w:val="18"/>
          <w:szCs w:val="18"/>
          <w:highlight w:val="yellow"/>
          <w:lang w:val="es-MX"/>
        </w:rPr>
        <w:t>{{ revisado_por }}</w:t>
      </w:r>
      <w:r w:rsidR="00C13851" w:rsidRPr="00CE1C7B">
        <w:rPr>
          <w:rFonts w:ascii="Arial" w:eastAsia="Arial" w:hAnsi="Arial" w:cs="Arial"/>
          <w:i/>
          <w:sz w:val="18"/>
          <w:szCs w:val="18"/>
          <w:highlight w:val="yellow"/>
          <w:lang w:val="es-MX"/>
        </w:rPr>
      </w:r>
    </w:p>
    <w:p w14:paraId="4A826521" w14:textId="77777777" w:rsidR="00DA67D8" w:rsidRDefault="00DA67D8">
      <w:pPr>
        <w:spacing w:line="276" w:lineRule="auto"/>
        <w:jc w:val="both"/>
        <w:rPr>
          <w:rFonts w:ascii="Arial" w:eastAsia="Arial" w:hAnsi="Arial" w:cs="Arial"/>
          <w:b/>
          <w:color w:val="FF0000"/>
          <w:sz w:val="22"/>
          <w:szCs w:val="22"/>
        </w:rPr>
      </w:pPr>
    </w:p>
    <w:p w14:paraId="076E87C5" w14:textId="77777777" w:rsidR="00DA67D8" w:rsidRDefault="00DA67D8">
      <w:pPr>
        <w:spacing w:line="276" w:lineRule="auto"/>
        <w:jc w:val="both"/>
        <w:rPr>
          <w:rFonts w:ascii="Arial" w:eastAsia="Arial" w:hAnsi="Arial" w:cs="Arial"/>
          <w:b/>
          <w:color w:val="FF0000"/>
          <w:sz w:val="22"/>
          <w:szCs w:val="22"/>
        </w:rPr>
      </w:pPr>
    </w:p>
    <w:p w14:paraId="365B4FCF" w14:textId="77777777" w:rsidR="00DA67D8" w:rsidRDefault="00DA67D8">
      <w:pPr>
        <w:spacing w:line="276" w:lineRule="auto"/>
        <w:jc w:val="both"/>
        <w:rPr>
          <w:rFonts w:ascii="Arial" w:eastAsia="Arial" w:hAnsi="Arial" w:cs="Arial"/>
          <w:b/>
          <w:color w:val="FF0000"/>
          <w:sz w:val="22"/>
          <w:szCs w:val="22"/>
        </w:rPr>
      </w:pPr>
    </w:p>
    <w:sectPr w:rsidR="00DA67D8">
      <w:headerReference w:type="default" r:id="rId11"/>
      <w:footerReference w:type="even" r:id="rId12"/>
      <w:footerReference w:type="default" r:id="rId13"/>
      <w:pgSz w:w="12242" w:h="15842"/>
      <w:pgMar w:top="1440" w:right="1440" w:bottom="1440" w:left="1440" w:header="567" w:footer="45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CF417" w14:textId="77777777" w:rsidR="00D80EEC" w:rsidRDefault="00D80EEC">
      <w:r>
        <w:separator/>
      </w:r>
    </w:p>
  </w:endnote>
  <w:endnote w:type="continuationSeparator" w:id="0">
    <w:p w14:paraId="7904CFCC" w14:textId="77777777" w:rsidR="00D80EEC" w:rsidRDefault="00D80E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Nimbus Roman No9 L">
    <w:altName w:val="Calibri"/>
    <w:charset w:val="00"/>
    <w:family w:val="auto"/>
    <w:pitch w:val="default"/>
  </w:font>
  <w:font w:name="Bitstream Vera San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2976D" w14:textId="77777777" w:rsidR="00DA67D8" w:rsidRDefault="00394A35">
    <w:pPr>
      <w:tabs>
        <w:tab w:val="center" w:pos="4252"/>
        <w:tab w:val="right" w:pos="8504"/>
      </w:tabs>
      <w:jc w:val="right"/>
      <w:rPr>
        <w:rFonts w:eastAsia="Nimbus Roman No9 L"/>
        <w:color w:val="000000"/>
      </w:rPr>
    </w:pPr>
    <w:r>
      <w:rPr>
        <w:rFonts w:eastAsia="Nimbus Roman No9 L"/>
        <w:color w:val="000000"/>
      </w:rPr>
      <w:fldChar w:fldCharType="begin"/>
    </w:r>
    <w:r>
      <w:rPr>
        <w:rFonts w:eastAsia="Nimbus Roman No9 L"/>
        <w:color w:val="000000"/>
      </w:rPr>
      <w:instrText>PAGE</w:instrText>
    </w:r>
    <w:r>
      <w:rPr>
        <w:rFonts w:eastAsia="Nimbus Roman No9 L"/>
        <w:color w:val="000000"/>
      </w:rPr>
      <w:fldChar w:fldCharType="separate"/>
    </w:r>
    <w:r>
      <w:rPr>
        <w:rFonts w:eastAsia="Nimbus Roman No9 L"/>
        <w:color w:val="000000"/>
      </w:rPr>
      <w:fldChar w:fldCharType="end"/>
    </w:r>
  </w:p>
  <w:p w14:paraId="0867F024" w14:textId="77777777" w:rsidR="00DA67D8" w:rsidRDefault="00DA67D8">
    <w:pPr>
      <w:tabs>
        <w:tab w:val="center" w:pos="4252"/>
        <w:tab w:val="right" w:pos="8504"/>
      </w:tabs>
      <w:ind w:right="360"/>
      <w:rPr>
        <w:rFonts w:eastAsia="Nimbus Roman No9 L"/>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E3F31" w14:textId="77777777" w:rsidR="00DA67D8" w:rsidRDefault="00394A35">
    <w:pPr>
      <w:tabs>
        <w:tab w:val="center" w:pos="4252"/>
        <w:tab w:val="right" w:pos="8504"/>
      </w:tabs>
      <w:rPr>
        <w:rFonts w:ascii="Arial" w:eastAsia="Arial" w:hAnsi="Arial" w:cs="Arial"/>
        <w:color w:val="000000"/>
        <w:sz w:val="22"/>
        <w:szCs w:val="22"/>
      </w:rPr>
    </w:pPr>
    <w:r>
      <w:rPr>
        <w:rFonts w:ascii="Arial" w:eastAsia="Arial" w:hAnsi="Arial" w:cs="Arial"/>
        <w:color w:val="000000"/>
        <w:sz w:val="22"/>
        <w:szCs w:val="22"/>
      </w:rPr>
      <w:fldChar w:fldCharType="begin"/>
    </w:r>
    <w:r>
      <w:rPr>
        <w:rFonts w:ascii="Arial" w:eastAsia="Arial" w:hAnsi="Arial" w:cs="Arial"/>
        <w:color w:val="000000"/>
        <w:sz w:val="22"/>
        <w:szCs w:val="22"/>
      </w:rPr>
      <w:instrText>PAGE</w:instrText>
    </w:r>
    <w:r>
      <w:rPr>
        <w:rFonts w:ascii="Arial" w:eastAsia="Arial" w:hAnsi="Arial" w:cs="Arial"/>
        <w:color w:val="000000"/>
        <w:sz w:val="22"/>
        <w:szCs w:val="22"/>
      </w:rPr>
      <w:fldChar w:fldCharType="separate"/>
    </w:r>
    <w:r>
      <w:rPr>
        <w:rFonts w:ascii="Arial" w:eastAsia="Arial" w:hAnsi="Arial" w:cs="Arial"/>
        <w:color w:val="000000"/>
        <w:sz w:val="22"/>
        <w:szCs w:val="22"/>
      </w:rPr>
      <w:t>1</w:t>
    </w:r>
    <w:r>
      <w:rPr>
        <w:rFonts w:ascii="Arial" w:eastAsia="Arial" w:hAnsi="Arial" w:cs="Arial"/>
        <w:color w:val="000000"/>
        <w:sz w:val="22"/>
        <w:szCs w:val="22"/>
      </w:rPr>
      <w:fldChar w:fldCharType="end"/>
    </w:r>
  </w:p>
  <w:p w14:paraId="1D0AF89E" w14:textId="77777777" w:rsidR="00DA67D8" w:rsidRDefault="00394A35">
    <w:pPr>
      <w:tabs>
        <w:tab w:val="center" w:pos="4252"/>
        <w:tab w:val="right" w:pos="8504"/>
      </w:tabs>
      <w:ind w:right="360"/>
      <w:jc w:val="right"/>
      <w:rPr>
        <w:rFonts w:ascii="Tahoma" w:eastAsia="Tahoma" w:hAnsi="Tahoma" w:cs="Tahoma"/>
        <w:color w:val="000000"/>
        <w:sz w:val="18"/>
        <w:szCs w:val="18"/>
      </w:rPr>
    </w:pPr>
    <w:r>
      <w:rPr>
        <w:rFonts w:eastAsia="Nimbus Roman No9 L"/>
        <w:noProof/>
        <w:color w:val="000000"/>
      </w:rPr>
      <w:drawing>
        <wp:inline distT="0" distB="0" distL="0" distR="0" wp14:anchorId="49D8C1E6" wp14:editId="1B93725E">
          <wp:extent cx="5791200" cy="499745"/>
          <wp:effectExtent l="0" t="0" r="0" b="0"/>
          <wp:docPr id="7" name="image2.jpg"/>
          <wp:cNvGraphicFramePr/>
          <a:graphic xmlns:a="http://schemas.openxmlformats.org/drawingml/2006/main">
            <a:graphicData uri="http://schemas.openxmlformats.org/drawingml/2006/picture">
              <pic:pic xmlns:pic="http://schemas.openxmlformats.org/drawingml/2006/picture">
                <pic:nvPicPr>
                  <pic:cNvPr id="7" name="image2.jpg"/>
                  <pic:cNvPicPr preferRelativeResize="0"/>
                </pic:nvPicPr>
                <pic:blipFill>
                  <a:blip r:embed="rId1"/>
                  <a:srcRect/>
                  <a:stretch>
                    <a:fillRect/>
                  </a:stretch>
                </pic:blipFill>
                <pic:spPr>
                  <a:xfrm>
                    <a:off x="0" y="0"/>
                    <a:ext cx="5791200" cy="49974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267F8" w14:textId="77777777" w:rsidR="00D80EEC" w:rsidRDefault="00D80EEC">
      <w:r>
        <w:separator/>
      </w:r>
    </w:p>
  </w:footnote>
  <w:footnote w:type="continuationSeparator" w:id="0">
    <w:p w14:paraId="3495B366" w14:textId="77777777" w:rsidR="00D80EEC" w:rsidRDefault="00D80E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C23D0" w14:textId="77777777" w:rsidR="00DA67D8" w:rsidRDefault="00394A35">
    <w:pPr>
      <w:tabs>
        <w:tab w:val="center" w:pos="4252"/>
        <w:tab w:val="right" w:pos="8504"/>
      </w:tabs>
      <w:rPr>
        <w:rFonts w:eastAsia="Nimbus Roman No9 L"/>
        <w:color w:val="000000"/>
      </w:rPr>
    </w:pPr>
    <w:r>
      <w:rPr>
        <w:rFonts w:eastAsia="Nimbus Roman No9 L"/>
        <w:noProof/>
        <w:color w:val="000000"/>
      </w:rPr>
      <w:drawing>
        <wp:inline distT="0" distB="0" distL="0" distR="0" wp14:anchorId="713396F7" wp14:editId="63338095">
          <wp:extent cx="5791200" cy="490855"/>
          <wp:effectExtent l="0" t="0" r="0" b="0"/>
          <wp:docPr id="8" name="image1.jpg"/>
          <wp:cNvGraphicFramePr/>
          <a:graphic xmlns:a="http://schemas.openxmlformats.org/drawingml/2006/main">
            <a:graphicData uri="http://schemas.openxmlformats.org/drawingml/2006/picture">
              <pic:pic xmlns:pic="http://schemas.openxmlformats.org/drawingml/2006/picture">
                <pic:nvPicPr>
                  <pic:cNvPr id="8" name="image1.jpg"/>
                  <pic:cNvPicPr preferRelativeResize="0"/>
                </pic:nvPicPr>
                <pic:blipFill>
                  <a:blip r:embed="rId1"/>
                  <a:srcRect/>
                  <a:stretch>
                    <a:fillRect/>
                  </a:stretch>
                </pic:blipFill>
                <pic:spPr>
                  <a:xfrm>
                    <a:off x="0" y="0"/>
                    <a:ext cx="5791200" cy="490855"/>
                  </a:xfrm>
                  <a:prstGeom prst="rect">
                    <a:avLst/>
                  </a:prstGeom>
                </pic:spPr>
              </pic:pic>
            </a:graphicData>
          </a:graphic>
        </wp:inline>
      </w:drawing>
    </w:r>
  </w:p>
  <w:p w14:paraId="17C6AA1F" w14:textId="77777777" w:rsidR="00DA67D8" w:rsidRDefault="00DA67D8">
    <w:pPr>
      <w:tabs>
        <w:tab w:val="center" w:pos="4252"/>
        <w:tab w:val="right" w:pos="8504"/>
      </w:tabs>
      <w:rPr>
        <w:rFonts w:eastAsia="Nimbus Roman No9 L"/>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B5E306ED"/>
    <w:lvl w:ilvl="0">
      <w:start w:val="1"/>
      <w:numFmt w:val="lowerLetter"/>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BF205925"/>
    <w:multiLevelType w:val="multilevel"/>
    <w:tmpl w:val="BF205925"/>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CF092B84"/>
    <w:multiLevelType w:val="multilevel"/>
    <w:tmpl w:val="CF092B84"/>
    <w:lvl w:ilvl="0">
      <w:start w:val="1"/>
      <w:numFmt w:val="decimal"/>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053208E"/>
    <w:multiLevelType w:val="multilevel"/>
    <w:tmpl w:val="0053208E"/>
    <w:lvl w:ilvl="0">
      <w:start w:val="1"/>
      <w:numFmt w:val="decimal"/>
      <w:pStyle w:val="Listaconvietas2"/>
      <w:lvlText w:val="%1."/>
      <w:lvlJc w:val="left"/>
      <w:pPr>
        <w:ind w:left="720" w:hanging="360"/>
      </w:pPr>
      <w:rPr>
        <w:rFonts w:hint="default"/>
        <w:b/>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B990A14"/>
    <w:multiLevelType w:val="singleLevel"/>
    <w:tmpl w:val="7B990A14"/>
    <w:lvl w:ilvl="0">
      <w:start w:val="1"/>
      <w:numFmt w:val="decimal"/>
      <w:suff w:val="space"/>
      <w:lvlText w:val="%1."/>
      <w:lvlJc w:val="left"/>
      <w:rPr>
        <w:rFonts w:hint="default"/>
        <w:b/>
        <w:bCs/>
      </w:rPr>
    </w:lvl>
  </w:abstractNum>
  <w:num w:numId="1" w16cid:durableId="479465371">
    <w:abstractNumId w:val="3"/>
  </w:num>
  <w:num w:numId="2" w16cid:durableId="1840074113">
    <w:abstractNumId w:val="2"/>
  </w:num>
  <w:num w:numId="3" w16cid:durableId="1299993616">
    <w:abstractNumId w:val="4"/>
  </w:num>
  <w:num w:numId="4" w16cid:durableId="1362976380">
    <w:abstractNumId w:val="1"/>
  </w:num>
  <w:num w:numId="5" w16cid:durableId="1315718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229"/>
    <w:rsid w:val="00012325"/>
    <w:rsid w:val="00073D77"/>
    <w:rsid w:val="00080A2F"/>
    <w:rsid w:val="001C6B85"/>
    <w:rsid w:val="0025205A"/>
    <w:rsid w:val="0026774E"/>
    <w:rsid w:val="002B14B1"/>
    <w:rsid w:val="002F0059"/>
    <w:rsid w:val="0030385F"/>
    <w:rsid w:val="00322C6E"/>
    <w:rsid w:val="003249F6"/>
    <w:rsid w:val="00394A35"/>
    <w:rsid w:val="003E2D1F"/>
    <w:rsid w:val="0041618D"/>
    <w:rsid w:val="0051357B"/>
    <w:rsid w:val="00523746"/>
    <w:rsid w:val="005277C7"/>
    <w:rsid w:val="005779A4"/>
    <w:rsid w:val="00596ED2"/>
    <w:rsid w:val="00632A3B"/>
    <w:rsid w:val="00660887"/>
    <w:rsid w:val="00666674"/>
    <w:rsid w:val="0069625D"/>
    <w:rsid w:val="00794FD7"/>
    <w:rsid w:val="007C6851"/>
    <w:rsid w:val="007E4EF2"/>
    <w:rsid w:val="007F2AEA"/>
    <w:rsid w:val="00842CE4"/>
    <w:rsid w:val="00863C5C"/>
    <w:rsid w:val="008C7CF2"/>
    <w:rsid w:val="008E4E57"/>
    <w:rsid w:val="00933C08"/>
    <w:rsid w:val="00B44EB6"/>
    <w:rsid w:val="00B77F4C"/>
    <w:rsid w:val="00BC0807"/>
    <w:rsid w:val="00BF06E4"/>
    <w:rsid w:val="00C13851"/>
    <w:rsid w:val="00CE1C7B"/>
    <w:rsid w:val="00D80EEC"/>
    <w:rsid w:val="00DA67D8"/>
    <w:rsid w:val="00EA65A7"/>
    <w:rsid w:val="00ED49CC"/>
    <w:rsid w:val="00ED5229"/>
    <w:rsid w:val="0B3A5288"/>
    <w:rsid w:val="13BE3883"/>
    <w:rsid w:val="18AC590C"/>
    <w:rsid w:val="18BE3ABF"/>
    <w:rsid w:val="195B4D55"/>
    <w:rsid w:val="1B431B2A"/>
    <w:rsid w:val="1B7C5D59"/>
    <w:rsid w:val="251B3245"/>
    <w:rsid w:val="2A473CAD"/>
    <w:rsid w:val="2A810774"/>
    <w:rsid w:val="30A92868"/>
    <w:rsid w:val="328E4700"/>
    <w:rsid w:val="34E65023"/>
    <w:rsid w:val="350A089F"/>
    <w:rsid w:val="353A384F"/>
    <w:rsid w:val="378824DB"/>
    <w:rsid w:val="38996682"/>
    <w:rsid w:val="38A02E35"/>
    <w:rsid w:val="40DD0989"/>
    <w:rsid w:val="45421474"/>
    <w:rsid w:val="47031EE2"/>
    <w:rsid w:val="4ED45592"/>
    <w:rsid w:val="4F1F2041"/>
    <w:rsid w:val="51AD440F"/>
    <w:rsid w:val="56EC14E2"/>
    <w:rsid w:val="5917756D"/>
    <w:rsid w:val="5C212EDF"/>
    <w:rsid w:val="5F7B68E6"/>
    <w:rsid w:val="60D27240"/>
    <w:rsid w:val="665C2C06"/>
    <w:rsid w:val="67A93475"/>
    <w:rsid w:val="67E74542"/>
    <w:rsid w:val="6ACF0E8F"/>
    <w:rsid w:val="6AF14C35"/>
    <w:rsid w:val="6D7156F3"/>
    <w:rsid w:val="6D7D0BA3"/>
    <w:rsid w:val="7253363F"/>
    <w:rsid w:val="732E42DC"/>
    <w:rsid w:val="7DC86447"/>
    <w:rsid w:val="7F150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8BFB5"/>
  <w15:docId w15:val="{A55323AF-F98F-4B4A-88E0-AE77DB572D3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6" w:qFormat="1"/>
    <w:lsdException w:name="header" w:qFormat="1"/>
    <w:lsdException w:name="footer" w:uiPriority="99" w:qFormat="1"/>
    <w:lsdException w:name="caption" w:semiHidden="1" w:unhideWhenUsed="1" w:qFormat="1"/>
    <w:lsdException w:name="page number" w:semiHidden="1" w:uiPriority="99" w:unhideWhenUsed="1" w:qFormat="1"/>
    <w:lsdException w:name="List 2" w:uiPriority="99" w:unhideWhenUsed="1" w:qFormat="1"/>
    <w:lsdException w:name="List Bullet 2" w:uiPriority="99"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Theme" w:semiHidden="1" w:unhideWhenUsed="1"/>
    <w:lsdException w:name="Placeholder Text" w:semiHidden="1" w:uiPriority="99" w:unhideWhenUsed="1"/>
    <w:lsdException w:name="No Spacing" w:uiPriority="1"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pPr>
    <w:rPr>
      <w:rFonts w:ascii="Nimbus Roman No9 L" w:eastAsia="Bitstream Vera Sans" w:hAnsi="Nimbus Roman No9 L" w:cs="Nimbus Roman No9 L"/>
      <w:sz w:val="24"/>
      <w:szCs w:val="24"/>
      <w:lang w:eastAsia="es-ES"/>
    </w:rPr>
  </w:style>
  <w:style w:type="paragraph" w:styleId="Ttulo1">
    <w:name w:val="heading 1"/>
    <w:basedOn w:val="Normal"/>
    <w:next w:val="Normal"/>
    <w:qFormat/>
    <w:pPr>
      <w:keepNext/>
      <w:keepLines/>
      <w:spacing w:before="480" w:after="120"/>
      <w:outlineLvl w:val="0"/>
    </w:pPr>
    <w:rPr>
      <w:b/>
      <w:sz w:val="48"/>
      <w:szCs w:val="48"/>
    </w:rPr>
  </w:style>
  <w:style w:type="paragraph" w:styleId="Ttulo2">
    <w:name w:val="heading 2"/>
    <w:basedOn w:val="Normal"/>
    <w:next w:val="Normal"/>
    <w:qFormat/>
    <w:pPr>
      <w:keepNext/>
      <w:keepLines/>
      <w:spacing w:before="360" w:after="80"/>
      <w:outlineLvl w:val="1"/>
    </w:pPr>
    <w:rPr>
      <w:b/>
      <w:sz w:val="36"/>
      <w:szCs w:val="36"/>
    </w:rPr>
  </w:style>
  <w:style w:type="paragraph" w:styleId="Ttulo3">
    <w:name w:val="heading 3"/>
    <w:basedOn w:val="Normal"/>
    <w:next w:val="Normal"/>
    <w:qFormat/>
    <w:pPr>
      <w:keepNext/>
      <w:keepLines/>
      <w:spacing w:before="280" w:after="80"/>
      <w:outlineLvl w:val="2"/>
    </w:pPr>
    <w:rPr>
      <w:b/>
      <w:sz w:val="28"/>
      <w:szCs w:val="28"/>
    </w:rPr>
  </w:style>
  <w:style w:type="paragraph" w:styleId="Ttulo4">
    <w:name w:val="heading 4"/>
    <w:basedOn w:val="Normal"/>
    <w:next w:val="Normal"/>
    <w:qFormat/>
    <w:pPr>
      <w:keepNext/>
      <w:keepLines/>
      <w:spacing w:before="240" w:after="40"/>
      <w:outlineLvl w:val="3"/>
    </w:pPr>
    <w:rPr>
      <w:b/>
    </w:rPr>
  </w:style>
  <w:style w:type="paragraph" w:styleId="Ttulo5">
    <w:name w:val="heading 5"/>
    <w:basedOn w:val="Normal"/>
    <w:next w:val="Normal"/>
    <w:qFormat/>
    <w:pPr>
      <w:keepNext/>
      <w:keepLines/>
      <w:spacing w:before="220" w:after="40"/>
      <w:outlineLvl w:val="4"/>
    </w:pPr>
    <w:rPr>
      <w:b/>
      <w:sz w:val="22"/>
      <w:szCs w:val="22"/>
    </w:rPr>
  </w:style>
  <w:style w:type="paragraph" w:styleId="Ttulo6">
    <w:name w:val="heading 6"/>
    <w:basedOn w:val="Normal"/>
    <w:next w:val="Normal"/>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qFormat/>
    <w:rPr>
      <w:color w:val="0563C1" w:themeColor="hyperlink"/>
      <w:u w:val="single"/>
    </w:rPr>
  </w:style>
  <w:style w:type="character" w:styleId="Nmerodepgina">
    <w:name w:val="page number"/>
    <w:basedOn w:val="Fuentedeprrafopredeter"/>
    <w:uiPriority w:val="99"/>
    <w:semiHidden/>
    <w:unhideWhenUsed/>
    <w:qFormat/>
  </w:style>
  <w:style w:type="paragraph" w:styleId="Textodeglobo">
    <w:name w:val="Balloon Text"/>
    <w:basedOn w:val="Normal"/>
    <w:link w:val="TextodegloboCar"/>
    <w:uiPriority w:val="99"/>
    <w:semiHidden/>
    <w:unhideWhenUsed/>
    <w:qFormat/>
    <w:rPr>
      <w:rFonts w:ascii="Times New Roman" w:hAnsi="Times New Roman"/>
      <w:sz w:val="18"/>
      <w:szCs w:val="18"/>
    </w:rPr>
  </w:style>
  <w:style w:type="paragraph" w:styleId="TDC6">
    <w:name w:val="toc 6"/>
    <w:basedOn w:val="Normal"/>
    <w:qFormat/>
    <w:pPr>
      <w:widowControl/>
      <w:suppressAutoHyphens w:val="0"/>
      <w:spacing w:after="120"/>
      <w:jc w:val="both"/>
    </w:pPr>
    <w:rPr>
      <w:rFonts w:ascii="Arial" w:eastAsia="Times New Roman" w:hAnsi="Arial"/>
      <w:szCs w:val="20"/>
      <w:lang w:eastAsia="es-CO"/>
    </w:rPr>
  </w:style>
  <w:style w:type="paragraph" w:styleId="Encabezado">
    <w:name w:val="header"/>
    <w:basedOn w:val="Normal"/>
    <w:link w:val="EncabezadoCar"/>
    <w:qFormat/>
    <w:pPr>
      <w:tabs>
        <w:tab w:val="center" w:pos="4252"/>
        <w:tab w:val="right" w:pos="8504"/>
      </w:tabs>
    </w:pPr>
  </w:style>
  <w:style w:type="paragraph" w:styleId="Lista2">
    <w:name w:val="List 2"/>
    <w:basedOn w:val="Normal"/>
    <w:uiPriority w:val="99"/>
    <w:unhideWhenUsed/>
    <w:qFormat/>
    <w:pPr>
      <w:widowControl/>
      <w:suppressAutoHyphens w:val="0"/>
      <w:ind w:left="566" w:hanging="283"/>
      <w:contextualSpacing/>
    </w:pPr>
    <w:rPr>
      <w:rFonts w:ascii="Arial" w:eastAsia="Times New Roman" w:hAnsi="Arial" w:cs="Arial"/>
      <w:lang w:val="es-ES" w:eastAsia="en-US"/>
    </w:rPr>
  </w:style>
  <w:style w:type="paragraph" w:styleId="Listaconvietas2">
    <w:name w:val="List Bullet 2"/>
    <w:basedOn w:val="Normal"/>
    <w:uiPriority w:val="99"/>
    <w:unhideWhenUsed/>
    <w:qFormat/>
    <w:pPr>
      <w:widowControl/>
      <w:numPr>
        <w:numId w:val="1"/>
      </w:numPr>
      <w:suppressAutoHyphens w:val="0"/>
      <w:contextualSpacing/>
    </w:pPr>
    <w:rPr>
      <w:rFonts w:ascii="Arial" w:eastAsia="Times New Roman" w:hAnsi="Arial" w:cs="Arial"/>
      <w:lang w:val="es-ES" w:eastAsia="en-US"/>
    </w:rPr>
  </w:style>
  <w:style w:type="paragraph" w:styleId="NormalWeb">
    <w:name w:val="Normal (Web)"/>
    <w:basedOn w:val="Normal"/>
    <w:uiPriority w:val="99"/>
    <w:semiHidden/>
    <w:unhideWhenUsed/>
    <w:qFormat/>
    <w:pPr>
      <w:widowControl/>
      <w:suppressAutoHyphens w:val="0"/>
      <w:spacing w:before="100" w:beforeAutospacing="1" w:after="100" w:afterAutospacing="1"/>
    </w:pPr>
    <w:rPr>
      <w:rFonts w:ascii="Times New Roman" w:eastAsia="Times New Roman" w:hAnsi="Times New Roman"/>
    </w:rPr>
  </w:style>
  <w:style w:type="paragraph" w:styleId="Piedepgina">
    <w:name w:val="footer"/>
    <w:basedOn w:val="Normal"/>
    <w:link w:val="PiedepginaCar"/>
    <w:uiPriority w:val="99"/>
    <w:qFormat/>
    <w:pPr>
      <w:tabs>
        <w:tab w:val="center" w:pos="4252"/>
        <w:tab w:val="right" w:pos="8504"/>
      </w:tabs>
    </w:pPr>
  </w:style>
  <w:style w:type="paragraph" w:styleId="Subttulo">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tulo">
    <w:name w:val="Title"/>
    <w:basedOn w:val="Normal"/>
    <w:next w:val="Normal"/>
    <w:qFormat/>
    <w:pPr>
      <w:keepNext/>
      <w:keepLines/>
      <w:spacing w:before="480" w:after="120"/>
    </w:pPr>
    <w:rPr>
      <w:b/>
      <w:sz w:val="72"/>
      <w:szCs w:val="72"/>
    </w:rPr>
  </w:style>
  <w:style w:type="table" w:customStyle="1" w:styleId="TableNormal">
    <w:name w:val="Table Normal"/>
    <w:qFormat/>
    <w:tblPr>
      <w:tblCellMar>
        <w:top w:w="0" w:type="dxa"/>
        <w:left w:w="0" w:type="dxa"/>
        <w:bottom w:w="0" w:type="dxa"/>
        <w:right w:w="0" w:type="dxa"/>
      </w:tblCellMar>
    </w:tblPr>
  </w:style>
  <w:style w:type="character" w:customStyle="1" w:styleId="EncabezadoCar">
    <w:name w:val="Encabezado Car"/>
    <w:link w:val="Encabezado"/>
    <w:qFormat/>
    <w:rPr>
      <w:rFonts w:ascii="Nimbus Roman No9 L" w:eastAsia="Bitstream Vera Sans" w:hAnsi="Nimbus Roman No9 L" w:cs="Times New Roman"/>
      <w:sz w:val="24"/>
      <w:szCs w:val="24"/>
      <w:lang w:eastAsia="es-ES"/>
    </w:rPr>
  </w:style>
  <w:style w:type="character" w:customStyle="1" w:styleId="PiedepginaCar">
    <w:name w:val="Pie de página Car"/>
    <w:link w:val="Piedepgina"/>
    <w:uiPriority w:val="99"/>
    <w:qFormat/>
    <w:rPr>
      <w:rFonts w:ascii="Nimbus Roman No9 L" w:eastAsia="Bitstream Vera Sans" w:hAnsi="Nimbus Roman No9 L" w:cs="Times New Roman"/>
      <w:sz w:val="24"/>
      <w:szCs w:val="24"/>
      <w:lang w:eastAsia="es-ES"/>
    </w:rPr>
  </w:style>
  <w:style w:type="character" w:customStyle="1" w:styleId="TextodegloboCar">
    <w:name w:val="Texto de globo Car"/>
    <w:basedOn w:val="Fuentedeprrafopredeter"/>
    <w:link w:val="Textodeglobo"/>
    <w:uiPriority w:val="99"/>
    <w:semiHidden/>
    <w:qFormat/>
    <w:rPr>
      <w:rFonts w:ascii="Times New Roman" w:eastAsia="Bitstream Vera Sans" w:hAnsi="Times New Roman"/>
      <w:sz w:val="18"/>
      <w:szCs w:val="18"/>
      <w:lang w:eastAsia="es-ES"/>
    </w:rPr>
  </w:style>
  <w:style w:type="paragraph" w:styleId="Prrafodelista">
    <w:name w:val="List Paragraph"/>
    <w:basedOn w:val="Normal"/>
    <w:uiPriority w:val="34"/>
    <w:qFormat/>
    <w:pPr>
      <w:widowControl/>
      <w:suppressAutoHyphens w:val="0"/>
      <w:spacing w:after="160" w:line="259" w:lineRule="auto"/>
      <w:ind w:left="720"/>
      <w:contextualSpacing/>
    </w:pPr>
    <w:rPr>
      <w:rFonts w:ascii="Calibri" w:eastAsia="Calibri" w:hAnsi="Calibri"/>
      <w:sz w:val="22"/>
      <w:szCs w:val="22"/>
      <w:lang w:eastAsia="en-US"/>
    </w:rPr>
  </w:style>
  <w:style w:type="paragraph" w:styleId="Sinespaciado">
    <w:name w:val="No Spacing"/>
    <w:uiPriority w:val="1"/>
    <w:qFormat/>
    <w:pPr>
      <w:widowControl w:val="0"/>
    </w:pPr>
    <w:rPr>
      <w:rFonts w:ascii="Nimbus Roman No9 L" w:eastAsia="Nimbus Roman No9 L" w:hAnsi="Nimbus Roman No9 L" w:cs="Nimbus Roman No9 L"/>
      <w:sz w:val="22"/>
      <w:szCs w:val="22"/>
      <w:lang w:val="es-ES" w:eastAsia="en-US"/>
    </w:rPr>
  </w:style>
  <w:style w:type="paragraph" w:customStyle="1" w:styleId="Revisin1">
    <w:name w:val="Revisión1"/>
    <w:hidden/>
    <w:uiPriority w:val="99"/>
    <w:unhideWhenUsed/>
    <w:qFormat/>
    <w:rPr>
      <w:rFonts w:ascii="Nimbus Roman No9 L" w:eastAsia="Bitstream Vera Sans" w:hAnsi="Nimbus Roman No9 L" w:cs="Nimbus Roman No9 L"/>
      <w:sz w:val="24"/>
      <w:szCs w:val="24"/>
      <w:lang w:eastAsia="es-ES"/>
    </w:rPr>
  </w:style>
  <w:style w:type="paragraph" w:styleId="Revisin">
    <w:name w:val="Revision"/>
    <w:hidden/>
    <w:uiPriority w:val="99"/>
    <w:unhideWhenUsed/>
    <w:rsid w:val="00933C08"/>
    <w:rPr>
      <w:rFonts w:ascii="Nimbus Roman No9 L" w:eastAsia="Bitstream Vera Sans" w:hAnsi="Nimbus Roman No9 L" w:cs="Nimbus Roman No9 L"/>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09398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2245</Words>
  <Characters>12352</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Johanna Alejandra Franco Jaramillo</dc:creator>
  <cp:lastModifiedBy>PC</cp:lastModifiedBy>
  <cp:revision>2</cp:revision>
  <cp:lastPrinted>2025-10-28T21:39:00Z</cp:lastPrinted>
  <dcterms:created xsi:type="dcterms:W3CDTF">2026-10-08T16:07:00Z</dcterms:created>
  <dcterms:modified xsi:type="dcterms:W3CDTF">2026-10-08T16:07:00Z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3082-12.2.0.23131</vt:lpwstr>
  </property>
  <property fmtid="{D5CDD505-2E9C-101B-9397-08002B2CF9AE}" pid="3" name="ICV">
    <vt:lpwstr>1EF126A985374D23A2BCA8C461E7993D_13</vt:lpwstr>
  </property>
</Properties>
</file>