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5700FB" w14:textId="77777777" w:rsidR="000D7E58" w:rsidRPr="004C0AEB" w:rsidRDefault="000D7E58" w:rsidP="000D7E58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 w:rsidRPr="004C0AEB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 xml:space="preserve">OTROSÍ No. 1</w:t>
      </w:r>
    </w:p>
    <w:p w14:paraId="07A1B872" w14:textId="3C20203E" w:rsidR="00103343" w:rsidRPr="008B449B" w:rsidRDefault="001E03DD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CONTRATO DE PRESTACIÓN DE SERVICIOS</w:t>
      </w:r>
    </w:p>
    <w:p w14:paraId="410F0225" w14:textId="77777777" w:rsidR="00491DC6" w:rsidRDefault="00491DC6" w:rsidP="00491DC6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  <w:r>
        <w:rPr>
          <w:rFonts w:ascii="Century Gothic" w:eastAsia="Century Gothic" w:hAnsi="Century Gothic" w:cs="Century Gothic"/>
          <w:sz w:val="12"/>
          <w:szCs w:val="12"/>
        </w:rPr>
        <w:t>VERSIÓN 02-01-2025</w:t>
      </w:r>
    </w:p>
    <w:p w14:paraId="0C0E9A2F" w14:textId="673EA766" w:rsidR="00103343" w:rsidRPr="008B449B" w:rsidRDefault="00103343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</w:p>
    <w:tbl>
      <w:tblPr>
        <w:tblStyle w:val="a"/>
        <w:tblW w:w="87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7"/>
        <w:gridCol w:w="5812"/>
      </w:tblGrid>
      <w:tr w:rsidR="00103343" w:rsidRPr="008B449B" w14:paraId="038E503D" w14:textId="77777777" w:rsidTr="000D7E58">
        <w:trPr>
          <w:trHeight w:val="274"/>
        </w:trPr>
        <w:tc>
          <w:tcPr>
            <w:tcW w:w="2977" w:type="dxa"/>
          </w:tcPr>
          <w:p w14:paraId="273DAB4F" w14:textId="77777777" w:rsidR="00103343" w:rsidRPr="000D7E58" w:rsidRDefault="001E03DD" w:rsidP="000D7E58">
            <w:pPr>
              <w:spacing w:line="240" w:lineRule="auto"/>
              <w:rPr>
                <w:rFonts w:ascii="Century Gothic" w:eastAsia="Century Gothic" w:hAnsi="Century Gothic" w:cs="Century Gothic"/>
                <w:b/>
              </w:rPr>
            </w:pPr>
            <w:r w:rsidRPr="000D7E58">
              <w:rPr>
                <w:rFonts w:ascii="Century Gothic" w:eastAsia="Century Gothic" w:hAnsi="Century Gothic" w:cs="Century Gothic"/>
                <w:b/>
              </w:rPr>
              <w:t>NÚMERO DE CONTRATO:</w:t>
            </w:r>
          </w:p>
        </w:tc>
        <w:tc>
          <w:tcPr>
            <w:tcW w:w="5812" w:type="dxa"/>
          </w:tcPr>
          <w:p w14:paraId="03E1ABF4" w14:textId="54E98B72" w:rsidR="00103343" w:rsidRPr="008B449B" w:rsidRDefault="00B65B11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  <w:bookmarkStart w:id="0" w:name="_GoBack"/>
            <w:bookmarkEnd w:id="0"/>
          </w:p>
        </w:tc>
      </w:tr>
      <w:tr w:rsidR="00103343" w:rsidRPr="008B449B" w14:paraId="7FFFA816" w14:textId="77777777" w:rsidTr="000D7E58">
        <w:trPr>
          <w:trHeight w:val="323"/>
        </w:trPr>
        <w:tc>
          <w:tcPr>
            <w:tcW w:w="2977" w:type="dxa"/>
            <w:vAlign w:val="center"/>
          </w:tcPr>
          <w:p w14:paraId="05A8E82A" w14:textId="77777777" w:rsidR="00103343" w:rsidRPr="008B449B" w:rsidRDefault="001E03D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CONTRATANTE: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3BDF48FB" w14:textId="77777777" w:rsidR="00103343" w:rsidRPr="008B449B" w:rsidRDefault="001E03D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FUNDACIÓN UNIVERSIDAD DEL VALLE </w:t>
            </w:r>
          </w:p>
        </w:tc>
      </w:tr>
      <w:tr w:rsidR="00103343" w:rsidRPr="008B449B" w14:paraId="736ECF1F" w14:textId="77777777" w:rsidTr="000D7E58">
        <w:trPr>
          <w:trHeight w:val="323"/>
        </w:trPr>
        <w:tc>
          <w:tcPr>
            <w:tcW w:w="2977" w:type="dxa"/>
            <w:vAlign w:val="center"/>
          </w:tcPr>
          <w:p w14:paraId="0DE04B35" w14:textId="77777777" w:rsidR="00103343" w:rsidRPr="008B449B" w:rsidRDefault="001E03D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NIT: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70B1E36D" w14:textId="77777777" w:rsidR="00103343" w:rsidRPr="008B449B" w:rsidRDefault="001E03D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>800.187.151-9</w:t>
            </w:r>
          </w:p>
        </w:tc>
      </w:tr>
      <w:tr w:rsidR="00103343" w:rsidRPr="008B449B" w14:paraId="531BCD9E" w14:textId="77777777" w:rsidTr="000D7E58">
        <w:trPr>
          <w:trHeight w:val="647"/>
        </w:trPr>
        <w:tc>
          <w:tcPr>
            <w:tcW w:w="2977" w:type="dxa"/>
            <w:vAlign w:val="center"/>
          </w:tcPr>
          <w:p w14:paraId="7D0CC248" w14:textId="77777777" w:rsidR="00103343" w:rsidRPr="008B449B" w:rsidRDefault="001E03D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REPRESENTANTE LEGAL:</w:t>
            </w:r>
          </w:p>
        </w:tc>
        <w:tc>
          <w:tcPr>
            <w:tcW w:w="5812" w:type="dxa"/>
            <w:vAlign w:val="center"/>
          </w:tcPr>
          <w:p w14:paraId="6D864541" w14:textId="77777777" w:rsidR="00103343" w:rsidRPr="008B449B" w:rsidRDefault="001E03D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>MARLON GIOVANY GOMEZ JARAMILLO</w:t>
            </w:r>
          </w:p>
        </w:tc>
      </w:tr>
      <w:tr w:rsidR="00103343" w:rsidRPr="008B449B" w14:paraId="2B0FF47B" w14:textId="77777777" w:rsidTr="000D7E58">
        <w:trPr>
          <w:trHeight w:val="268"/>
        </w:trPr>
        <w:tc>
          <w:tcPr>
            <w:tcW w:w="2977" w:type="dxa"/>
            <w:vAlign w:val="center"/>
          </w:tcPr>
          <w:p w14:paraId="6CABFBBD" w14:textId="77777777" w:rsidR="00103343" w:rsidRPr="008B449B" w:rsidRDefault="001E03D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CÉDULA</w:t>
            </w:r>
          </w:p>
        </w:tc>
        <w:tc>
          <w:tcPr>
            <w:tcW w:w="5812" w:type="dxa"/>
            <w:vAlign w:val="center"/>
          </w:tcPr>
          <w:p w14:paraId="1CE57D98" w14:textId="77777777" w:rsidR="00103343" w:rsidRPr="008B449B" w:rsidRDefault="001E03D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>94.518.012</w:t>
            </w:r>
          </w:p>
        </w:tc>
      </w:tr>
      <w:tr w:rsidR="00103343" w:rsidRPr="008B449B" w14:paraId="7DDBEB7E" w14:textId="77777777" w:rsidTr="000D7E58">
        <w:trPr>
          <w:trHeight w:val="340"/>
        </w:trPr>
        <w:tc>
          <w:tcPr>
            <w:tcW w:w="2977" w:type="dxa"/>
            <w:vAlign w:val="center"/>
          </w:tcPr>
          <w:p w14:paraId="1E22D85F" w14:textId="77777777" w:rsidR="00103343" w:rsidRPr="008B449B" w:rsidRDefault="001E03D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CONTRATISTA: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39D36524" w14:textId="26CAAE73" w:rsidR="00103343" w:rsidRPr="008B449B" w:rsidRDefault="000D7E5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AMERICA SAS</w:t>
            </w:r>
          </w:p>
        </w:tc>
      </w:tr>
      <w:tr w:rsidR="00A36F5A" w:rsidRPr="008B449B" w14:paraId="0B33C5A8" w14:textId="77777777" w:rsidTr="000D7E58">
        <w:trPr>
          <w:trHeight w:val="340"/>
        </w:trPr>
        <w:tc>
          <w:tcPr>
            <w:tcW w:w="2977" w:type="dxa"/>
            <w:vAlign w:val="center"/>
          </w:tcPr>
          <w:p w14:paraId="340BFB0A" w14:textId="1353A2ED" w:rsidR="00A36F5A" w:rsidRPr="008B449B" w:rsidRDefault="00A36F5A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NIT</w:t>
            </w:r>
          </w:p>
        </w:tc>
        <w:tc>
          <w:tcPr>
            <w:tcW w:w="5812" w:type="dxa"/>
            <w:vAlign w:val="center"/>
          </w:tcPr>
          <w:p w14:paraId="4AAA8817" w14:textId="4C1AE212" w:rsidR="00A36F5A" w:rsidRPr="00227096" w:rsidRDefault="004D450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645BF5">
              <w:rPr>
                <w:rFonts w:ascii="Century Gothic" w:eastAsia="Century Gothic" w:hAnsi="Century Gothic" w:cs="Century Gothic"/>
                <w:highlight w:val="yellow"/>
              </w:rPr>
              <w:t xml:space="preserve">111111112</w:t>
            </w:r>
          </w:p>
        </w:tc>
      </w:tr>
      <w:tr w:rsidR="00A36F5A" w:rsidRPr="008B449B" w14:paraId="459D647F" w14:textId="77777777" w:rsidTr="000D7E58">
        <w:trPr>
          <w:trHeight w:val="340"/>
        </w:trPr>
        <w:tc>
          <w:tcPr>
            <w:tcW w:w="2977" w:type="dxa"/>
            <w:vAlign w:val="center"/>
          </w:tcPr>
          <w:p w14:paraId="50A1CFD2" w14:textId="4C56565F" w:rsidR="00A36F5A" w:rsidRPr="008B449B" w:rsidRDefault="00A36F5A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REPRESENTANTE LEGAL</w:t>
            </w:r>
          </w:p>
        </w:tc>
        <w:tc>
          <w:tcPr>
            <w:tcW w:w="5812" w:type="dxa"/>
            <w:vAlign w:val="center"/>
          </w:tcPr>
          <w:p w14:paraId="6AAE8E7E" w14:textId="4EB72A4C" w:rsidR="00A36F5A" w:rsidRPr="00227096" w:rsidRDefault="004D450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645BF5">
              <w:rPr>
                <w:rFonts w:ascii="Century Gothic" w:eastAsia="Century Gothic" w:hAnsi="Century Gothic" w:cs="Century Gothic"/>
                <w:highlight w:val="yellow"/>
              </w:rPr>
              <w:t xml:space="preserve">Samuel</w:t>
            </w:r>
          </w:p>
        </w:tc>
      </w:tr>
      <w:tr w:rsidR="00103343" w:rsidRPr="008B449B" w14:paraId="1F05E72D" w14:textId="77777777" w:rsidTr="000D7E58">
        <w:trPr>
          <w:trHeight w:val="323"/>
        </w:trPr>
        <w:tc>
          <w:tcPr>
            <w:tcW w:w="2977" w:type="dxa"/>
            <w:vAlign w:val="center"/>
          </w:tcPr>
          <w:p w14:paraId="78E643AC" w14:textId="77777777" w:rsidR="00103343" w:rsidRPr="008B449B" w:rsidRDefault="001E03D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CÉDULA</w:t>
            </w:r>
          </w:p>
        </w:tc>
        <w:tc>
          <w:tcPr>
            <w:tcW w:w="5812" w:type="dxa"/>
            <w:vAlign w:val="center"/>
          </w:tcPr>
          <w:p w14:paraId="34BF03EA" w14:textId="6869A287" w:rsidR="00103343" w:rsidRPr="008B449B" w:rsidRDefault="004D450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645BF5">
              <w:rPr>
                <w:rFonts w:ascii="Century Gothic" w:eastAsia="Century Gothic" w:hAnsi="Century Gothic" w:cs="Century Gothic"/>
                <w:highlight w:val="yellow"/>
              </w:rPr>
              <w:t xml:space="preserve">11111111</w:t>
            </w:r>
          </w:p>
        </w:tc>
      </w:tr>
      <w:tr w:rsidR="00103343" w:rsidRPr="008B449B" w14:paraId="3E7844A7" w14:textId="77777777" w:rsidTr="000D7E58">
        <w:trPr>
          <w:trHeight w:val="323"/>
        </w:trPr>
        <w:tc>
          <w:tcPr>
            <w:tcW w:w="2977" w:type="dxa"/>
            <w:vAlign w:val="center"/>
          </w:tcPr>
          <w:p w14:paraId="4082618B" w14:textId="77777777" w:rsidR="00103343" w:rsidRPr="008B449B" w:rsidRDefault="001E03D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OBJETO:</w:t>
            </w:r>
          </w:p>
        </w:tc>
        <w:tc>
          <w:tcPr>
            <w:tcW w:w="5812" w:type="dxa"/>
            <w:vAlign w:val="center"/>
          </w:tcPr>
          <w:p w14:paraId="64E4F42D" w14:textId="750C71DA" w:rsidR="00103343" w:rsidRPr="00227096" w:rsidRDefault="004D450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i/>
                <w:iCs/>
                <w:sz w:val="24"/>
                <w:szCs w:val="24"/>
              </w:rPr>
            </w:pPr>
            <w:r w:rsidRPr="00645BF5">
              <w:rPr>
                <w:rFonts w:ascii="Century Gothic" w:eastAsia="Century Gothic" w:hAnsi="Century Gothic" w:cs="Century Gothic"/>
                <w:highlight w:val="yellow"/>
              </w:rPr>
              <w:t xml:space="preserve">PRUEBA LOCAL 9      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            </w:t>
            </w:r>
          </w:p>
        </w:tc>
      </w:tr>
      <w:tr w:rsidR="00103343" w:rsidRPr="008B449B" w14:paraId="4DCB4F73" w14:textId="77777777" w:rsidTr="000D7E58">
        <w:trPr>
          <w:trHeight w:val="90"/>
        </w:trPr>
        <w:tc>
          <w:tcPr>
            <w:tcW w:w="2977" w:type="dxa"/>
            <w:vAlign w:val="center"/>
          </w:tcPr>
          <w:p w14:paraId="26EEA07F" w14:textId="197EE87C" w:rsidR="00103343" w:rsidRPr="008B449B" w:rsidRDefault="00161F8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VALOR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 INICIAL: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2B8FFC35" w14:textId="14121E28" w:rsidR="00103343" w:rsidRPr="008B449B" w:rsidRDefault="004D450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645BF5">
              <w:rPr>
                <w:rFonts w:ascii="Century Gothic" w:eastAsia="Century Gothic" w:hAnsi="Century Gothic" w:cs="Century Gothic"/>
                <w:highlight w:val="yellow"/>
              </w:rPr>
              <w:t xml:space="preserve">$10,000,000 impuestos incluidos</w:t>
            </w:r>
          </w:p>
        </w:tc>
      </w:tr>
    </w:tbl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7"/>
        <w:gridCol w:w="5812"/>
      </w:tblGrid>
      <w:tr w:rsidR="000D7E58" w14:paraId="1B44F1B6" w14:textId="77777777" w:rsidTr="000D7E58">
        <w:trPr>
          <w:trHeight w:val="22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5ABB6" w14:textId="77777777" w:rsidR="000D7E58" w:rsidRDefault="000D7E58" w:rsidP="008B4B6D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E85729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OTROSÍ No. 1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94FBD" w14:textId="77777777" w:rsidR="000D7E58" w:rsidRDefault="000D7E58" w:rsidP="008B4B6D">
            <w:pPr>
              <w:spacing w:line="240" w:lineRule="auto"/>
              <w:ind w:left="66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E85729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Se adicionó al valor del contrato la suma de DIEZ MILLONES M/CTE. ($10,000,000.00)</w:t>
            </w:r>
          </w:p>
        </w:tc>
      </w:tr>
    </w:tbl>
    <w:p w14:paraId="4698D01B" w14:textId="77777777" w:rsidR="008B449B" w:rsidRPr="008B449B" w:rsidRDefault="008B449B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28228DC5" w14:textId="3660DEE3" w:rsidR="00103343" w:rsidRPr="00161F87" w:rsidRDefault="001E03DD">
      <w:pPr>
        <w:spacing w:line="240" w:lineRule="auto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Entre los suscritos a saber: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MARLON GIOVANY GOMEZ JARAMILLO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identificado con cédula de ciudadanía No. 94.518.012 de Cali, actuando en calidad de representante legal de la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FUNDACIÓN UNIVERSIDAD DEL VALLE,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identificada con NIT No. 800.187.151-9, y quien para efectos del presente contrato se denomina la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FUNDACIÓN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y por otra </w:t>
      </w:r>
      <w:r w:rsidRPr="00A36F5A">
        <w:rPr>
          <w:rFonts w:ascii="Century Gothic" w:eastAsia="Century Gothic" w:hAnsi="Century Gothic" w:cs="Century Gothic"/>
          <w:sz w:val="24"/>
          <w:szCs w:val="24"/>
        </w:rPr>
        <w:t>parte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>,</w:t>
      </w:r>
      <w:r w:rsidR="00A36F5A">
        <w:rPr>
          <w:rFonts w:ascii="Century Gothic" w:eastAsia="Century Gothic" w:hAnsi="Century Gothic" w:cs="Century Gothic"/>
          <w:sz w:val="24"/>
          <w:szCs w:val="24"/>
        </w:rPr>
        <w:t xml:space="preserve"> la </w:t>
      </w:r>
      <w:r w:rsidR="00A36F5A" w:rsidRPr="00A36F5A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710B0D"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AMERICA SAS</w:t>
      </w:r>
      <w:r w:rsidR="00710B0D">
        <w:rPr>
          <w:rFonts w:ascii="Century Gothic" w:eastAsia="Century Gothic" w:hAnsi="Century Gothic" w:cs="Century Gothic"/>
          <w:sz w:val="24"/>
          <w:szCs w:val="24"/>
        </w:rPr>
        <w:t>,</w:t>
      </w:r>
      <w:r w:rsidR="00710B0D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 </w:t>
      </w:r>
      <w:r w:rsidR="00A36F5A" w:rsidRPr="00A36F5A">
        <w:rPr>
          <w:rFonts w:ascii="Century Gothic" w:eastAsia="Century Gothic" w:hAnsi="Century Gothic" w:cs="Century Gothic"/>
          <w:bCs/>
          <w:sz w:val="24"/>
          <w:szCs w:val="24"/>
        </w:rPr>
        <w:t>identificada con NIT</w:t>
      </w:r>
      <w:r w:rsidR="001F5766">
        <w:rPr>
          <w:rFonts w:ascii="Century Gothic" w:eastAsia="Century Gothic" w:hAnsi="Century Gothic" w:cs="Century Gothic"/>
          <w:bCs/>
          <w:sz w:val="24"/>
          <w:szCs w:val="24"/>
        </w:rPr>
        <w:t xml:space="preserve"> No</w:t>
      </w:r>
      <w:r w:rsidR="00710B0D" w:rsidRPr="00F931B2">
        <w:rPr>
          <w:rFonts w:ascii="Century Gothic" w:eastAsia="Century Gothic" w:hAnsi="Century Gothic" w:cs="Century Gothic"/>
          <w:sz w:val="24"/>
          <w:szCs w:val="24"/>
          <w:highlight w:val="yellow"/>
        </w:rPr>
        <w:t>.</w:t>
      </w:r>
      <w:r w:rsidR="00710B0D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111.111.112</w:t>
      </w:r>
      <w:r w:rsidR="00710B0D">
        <w:rPr>
          <w:rFonts w:ascii="Century Gothic" w:eastAsia="Century Gothic" w:hAnsi="Century Gothic" w:cs="Century Gothic"/>
          <w:sz w:val="24"/>
          <w:szCs w:val="24"/>
        </w:rPr>
        <w:t xml:space="preserve">,  </w:t>
      </w:r>
      <w:r w:rsidR="00A36F5A" w:rsidRPr="00A36F5A">
        <w:rPr>
          <w:rFonts w:ascii="Century Gothic" w:eastAsia="Century Gothic" w:hAnsi="Century Gothic" w:cs="Century Gothic"/>
          <w:bCs/>
          <w:sz w:val="24"/>
          <w:szCs w:val="24"/>
        </w:rPr>
        <w:t>representada legalmente por</w:t>
      </w:r>
      <w:r w:rsidRPr="00A36F5A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4D450C" w:rsidRPr="00F5760F">
        <w:rPr>
          <w:rFonts w:ascii="Century Gothic" w:eastAsia="Century Gothic" w:hAnsi="Century Gothic" w:cs="Century Gothic"/>
          <w:bCs/>
          <w:color w:val="000000"/>
          <w:highlight w:val="yellow"/>
        </w:rPr>
        <w:t xml:space="preserve">Samuel</w:t>
      </w:r>
      <w:r w:rsidRPr="00F5760F">
        <w:rPr>
          <w:rFonts w:ascii="Century Gothic" w:eastAsia="Century Gothic" w:hAnsi="Century Gothic" w:cs="Century Gothic"/>
          <w:bCs/>
          <w:sz w:val="24"/>
          <w:szCs w:val="24"/>
          <w:highlight w:val="yellow"/>
        </w:rPr>
        <w:t>,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1F5766">
        <w:rPr>
          <w:rFonts w:ascii="Century Gothic" w:eastAsia="Century Gothic" w:hAnsi="Century Gothic" w:cs="Century Gothic"/>
          <w:sz w:val="24"/>
          <w:szCs w:val="24"/>
        </w:rPr>
        <w:t>identificado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 con la cédula de ciudadanía No.</w:t>
      </w:r>
      <w:r w:rsidR="004D450C" w:rsidRPr="004D450C">
        <w:rPr>
          <w:rFonts w:ascii="Century Gothic" w:eastAsia="Century Gothic" w:hAnsi="Century Gothic" w:cs="Century Gothic"/>
          <w:highlight w:val="yellow"/>
        </w:rPr>
        <w:t xml:space="preserve"> </w:t>
      </w:r>
      <w:r w:rsidR="004D450C" w:rsidRPr="00F5760F">
        <w:rPr>
          <w:rFonts w:ascii="Century Gothic" w:eastAsia="Century Gothic" w:hAnsi="Century Gothic" w:cs="Century Gothic"/>
          <w:highlight w:val="yellow"/>
        </w:rPr>
        <w:t xml:space="preserve">11111111</w:t>
      </w:r>
      <w:r w:rsidRPr="00F5760F">
        <w:rPr>
          <w:rFonts w:ascii="Century Gothic" w:eastAsia="Century Gothic" w:hAnsi="Century Gothic" w:cs="Century Gothic"/>
          <w:sz w:val="24"/>
          <w:szCs w:val="24"/>
          <w:highlight w:val="yellow"/>
        </w:rPr>
        <w:t>,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 y quien se denomina la parte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 CONTRATISTA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hemos acordado suscribir el presente </w:t>
      </w:r>
      <w:r w:rsidR="008B449B" w:rsidRPr="008B449B">
        <w:rPr>
          <w:rFonts w:ascii="Century Gothic" w:eastAsia="Century Gothic" w:hAnsi="Century Gothic" w:cs="Century Gothic"/>
          <w:sz w:val="24"/>
          <w:szCs w:val="24"/>
        </w:rPr>
        <w:t>otrosí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con fundamento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lastRenderedPageBreak/>
        <w:t>en la siguiente justificación</w:t>
      </w:r>
      <w:r w:rsidR="00710B0D">
        <w:rPr>
          <w:rFonts w:ascii="Century Gothic" w:eastAsia="Century Gothic" w:hAnsi="Century Gothic" w:cs="Century Gothic"/>
          <w:sz w:val="24"/>
          <w:szCs w:val="24"/>
        </w:rPr>
        <w:t>:</w:t>
      </w:r>
      <w:r w:rsidR="00710B0D"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</w:t>
      </w:r>
      <w:r w:rsidR="00710B0D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PRUEBA LOCAL 9</w:t>
      </w:r>
      <w:r w:rsidR="00710B0D">
        <w:rPr>
          <w:rFonts w:ascii="Century Gothic" w:eastAsia="Century Gothic" w:hAnsi="Century Gothic" w:cs="Century Gothic"/>
          <w:sz w:val="24"/>
          <w:szCs w:val="24"/>
        </w:rPr>
        <w:t xml:space="preserve">, 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En consecuencia, el presente otrosí se regirá por las siguientes cláusulas: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CLAUSULA PRIMERA- </w:t>
      </w:r>
      <w:r w:rsidR="00161F87" w:rsidRPr="00161F87">
        <w:rPr>
          <w:rFonts w:ascii="Century Gothic" w:eastAsia="Century Gothic" w:hAnsi="Century Gothic" w:cs="Century Gothic"/>
          <w:b/>
          <w:sz w:val="24"/>
          <w:szCs w:val="24"/>
        </w:rPr>
        <w:t xml:space="preserve">ADICIÓN VALOR: </w:t>
      </w:r>
      <w:r w:rsidR="00161F87" w:rsidRPr="00161F87">
        <w:rPr>
          <w:rFonts w:ascii="Century Gothic" w:eastAsia="Century Gothic" w:hAnsi="Century Gothic" w:cs="Century Gothic"/>
          <w:bCs/>
          <w:sz w:val="24"/>
          <w:szCs w:val="24"/>
        </w:rPr>
        <w:t>Se adiciona el contrato en la suma de</w:t>
      </w:r>
      <w:r w:rsidR="00161F87" w:rsidRPr="00161F87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710B0D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10.000.000 PESOS M/CTE</w:t>
      </w:r>
      <w:r w:rsidR="00710B0D" w:rsidRPr="00161F87">
        <w:rPr>
          <w:rFonts w:ascii="Century Gothic" w:eastAsia="Century Gothic" w:hAnsi="Century Gothic" w:cs="Century Gothic"/>
          <w:bCs/>
          <w:sz w:val="24"/>
          <w:szCs w:val="24"/>
        </w:rPr>
        <w:t xml:space="preserve"> </w:t>
      </w:r>
      <w:r w:rsidR="00161F87" w:rsidRPr="00161F87">
        <w:rPr>
          <w:rFonts w:ascii="Century Gothic" w:eastAsia="Century Gothic" w:hAnsi="Century Gothic" w:cs="Century Gothic"/>
          <w:bCs/>
          <w:sz w:val="24"/>
          <w:szCs w:val="24"/>
        </w:rPr>
        <w:t>respaldados en el Registro Presupuestal de Compromiso</w:t>
      </w:r>
      <w:r w:rsidR="00161F87" w:rsidRPr="00161F87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710B0D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PRUEBA LOCAL 9</w:t>
      </w:r>
      <w:r w:rsidR="00710B0D" w:rsidRPr="001C2EFD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.</w:t>
      </w:r>
      <w:r w:rsidR="00AE70F7" w:rsidRPr="00161F87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161F87" w:rsidRPr="00161F87">
        <w:rPr>
          <w:rFonts w:ascii="Century Gothic" w:eastAsia="Century Gothic" w:hAnsi="Century Gothic" w:cs="Century Gothic"/>
          <w:b/>
          <w:sz w:val="24"/>
          <w:szCs w:val="24"/>
        </w:rPr>
        <w:t xml:space="preserve">CLÁUSULA </w:t>
      </w:r>
      <w:r w:rsidR="00161F87">
        <w:rPr>
          <w:rFonts w:ascii="Century Gothic" w:eastAsia="Century Gothic" w:hAnsi="Century Gothic" w:cs="Century Gothic"/>
          <w:b/>
          <w:sz w:val="24"/>
          <w:szCs w:val="24"/>
        </w:rPr>
        <w:t>SEGUNDA</w:t>
      </w:r>
      <w:r w:rsidR="00161F87" w:rsidRPr="00161F87">
        <w:rPr>
          <w:rFonts w:ascii="Century Gothic" w:eastAsia="Century Gothic" w:hAnsi="Century Gothic" w:cs="Century Gothic"/>
          <w:b/>
          <w:sz w:val="24"/>
          <w:szCs w:val="24"/>
        </w:rPr>
        <w:t xml:space="preserve"> -FORMA DE PAGO: </w:t>
      </w:r>
      <w:r w:rsidR="00161F87" w:rsidRPr="00161F87">
        <w:rPr>
          <w:rFonts w:ascii="Century Gothic" w:eastAsia="Century Gothic" w:hAnsi="Century Gothic" w:cs="Century Gothic"/>
          <w:bCs/>
          <w:sz w:val="24"/>
          <w:szCs w:val="24"/>
        </w:rPr>
        <w:t>La Fundación pagará de la siguiente forma</w:t>
      </w:r>
      <w:r w:rsidR="00C80FCF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710B0D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PRUEBA LOCAL 9</w:t>
      </w:r>
      <w:r w:rsidR="00710B0D" w:rsidRPr="001C2EFD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.</w:t>
      </w:r>
      <w:r w:rsidR="00710B0D" w:rsidRPr="00161F87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161F87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CLÁUSULA </w:t>
      </w:r>
      <w:r w:rsidR="00161F87">
        <w:rPr>
          <w:rFonts w:ascii="Century Gothic" w:eastAsia="Century Gothic" w:hAnsi="Century Gothic" w:cs="Century Gothic"/>
          <w:b/>
          <w:sz w:val="24"/>
          <w:szCs w:val="24"/>
        </w:rPr>
        <w:t>TERCER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A- AMPLIACIÓN DE GARANTÍAS: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En caso de aplicar, el contratista se obliga a ampliar las garantías del contrato, con fundamento en la prórroga realizada.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CLÁUSULA </w:t>
      </w:r>
      <w:r w:rsidR="00161F87">
        <w:rPr>
          <w:rFonts w:ascii="Century Gothic" w:eastAsia="Century Gothic" w:hAnsi="Century Gothic" w:cs="Century Gothic"/>
          <w:b/>
          <w:sz w:val="24"/>
          <w:szCs w:val="24"/>
        </w:rPr>
        <w:t>CU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A</w:t>
      </w:r>
      <w:r w:rsidR="00161F87">
        <w:rPr>
          <w:rFonts w:ascii="Century Gothic" w:eastAsia="Century Gothic" w:hAnsi="Century Gothic" w:cs="Century Gothic"/>
          <w:b/>
          <w:sz w:val="24"/>
          <w:szCs w:val="24"/>
        </w:rPr>
        <w:t>RTA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 -VIGENCIA DE LAS ESTIPULACIONES: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Las demás cláusulas y estipulaciones contenidas en el contrato principal y que no se modificaron en el presente documento, continuarán vigentes y son de obligatorio cumplimiento para las partes.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CLÁUSULA </w:t>
      </w:r>
      <w:r w:rsidR="00161F87">
        <w:rPr>
          <w:rFonts w:ascii="Century Gothic" w:eastAsia="Century Gothic" w:hAnsi="Century Gothic" w:cs="Century Gothic"/>
          <w:b/>
          <w:sz w:val="24"/>
          <w:szCs w:val="24"/>
        </w:rPr>
        <w:t>QUIN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TA: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REQUISITOS DE PERFECCIONAMIENTO Y EJECUCIÓN: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 El presente otrosí se perfecciona con la firma de las partes. </w:t>
      </w:r>
    </w:p>
    <w:p w14:paraId="35721305" w14:textId="77777777" w:rsidR="008B449B" w:rsidRDefault="008B449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50A579D6" w14:textId="614DB297" w:rsidR="00103343" w:rsidRPr="008B449B" w:rsidRDefault="001E03D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 w:rsidRPr="008B449B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En fe de lo anterior y para constancia de las partes, se firma en Santiago de Cali, por quienes intervinieron </w:t>
      </w:r>
      <w:r w:rsidR="004069F1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a los Tres (3) días del mes de agosto del año 2026.</w:t>
      </w:r>
      <w:r w:rsidR="004069F1"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73FD437" w14:textId="77777777" w:rsidR="00103343" w:rsidRDefault="00103343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4D95B386" w14:textId="77777777" w:rsidR="008B449B" w:rsidRPr="008B449B" w:rsidRDefault="008B449B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620E9042" w14:textId="77777777" w:rsidR="008B449B" w:rsidRPr="008B449B" w:rsidRDefault="008B449B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66BD3B23" w14:textId="6F747738" w:rsidR="00103343" w:rsidRPr="008B449B" w:rsidRDefault="001E03DD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Por la FUNDACIÓN,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ab/>
        <w:t xml:space="preserve">                          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ab/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ab/>
        <w:t xml:space="preserve">             </w:t>
      </w:r>
    </w:p>
    <w:p w14:paraId="0492A2FB" w14:textId="77777777" w:rsidR="00103343" w:rsidRPr="008B449B" w:rsidRDefault="00103343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19105AF0" w14:textId="302D6C2D" w:rsidR="008B449B" w:rsidRPr="008B449B" w:rsidRDefault="008B449B">
      <w:pPr>
        <w:widowControl w:val="0"/>
        <w:spacing w:after="0"/>
        <w:jc w:val="both"/>
        <w:rPr>
          <w:rFonts w:ascii="Century Gothic" w:eastAsia="Century Gothic" w:hAnsi="Century Gothic" w:cs="Century Gothic"/>
          <w:bCs/>
          <w:i/>
          <w:iCs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Cs/>
          <w:i/>
          <w:iCs/>
          <w:sz w:val="24"/>
          <w:szCs w:val="24"/>
        </w:rPr>
        <w:t>Firmado electrónicamente SGO Ley 527 de 1999</w:t>
      </w:r>
    </w:p>
    <w:p w14:paraId="088334EE" w14:textId="77777777" w:rsidR="00103343" w:rsidRPr="008B449B" w:rsidRDefault="00103343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2C92355A" w14:textId="77777777" w:rsidR="00103343" w:rsidRPr="008B449B" w:rsidRDefault="001E03DD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MARLON GIOVANY GOMEZ JARAMILLO</w:t>
      </w:r>
      <w:r w:rsidRPr="008B449B">
        <w:rPr>
          <w:rFonts w:ascii="Century Gothic" w:eastAsia="Century Gothic" w:hAnsi="Century Gothic" w:cs="Century Gothic"/>
          <w:b/>
          <w:sz w:val="24"/>
          <w:szCs w:val="24"/>
          <w:highlight w:val="white"/>
        </w:rPr>
        <w:tab/>
        <w:t xml:space="preserve">  </w:t>
      </w:r>
    </w:p>
    <w:p w14:paraId="00157B97" w14:textId="77777777" w:rsidR="00103343" w:rsidRPr="008B449B" w:rsidRDefault="001E03DD">
      <w:pPr>
        <w:widowControl w:val="0"/>
        <w:spacing w:after="0"/>
        <w:ind w:right="-234"/>
        <w:rPr>
          <w:rFonts w:ascii="Century Gothic" w:eastAsia="Century Gothic" w:hAnsi="Century Gothic" w:cs="Century Gothic"/>
          <w:sz w:val="24"/>
          <w:szCs w:val="24"/>
        </w:rPr>
      </w:pP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Director Ejecutivo                                                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ab/>
        <w:t xml:space="preserve">                                 </w:t>
      </w:r>
    </w:p>
    <w:p w14:paraId="533304AE" w14:textId="77777777" w:rsidR="00103343" w:rsidRPr="008B449B" w:rsidRDefault="001E03DD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  <w:sz w:val="24"/>
          <w:szCs w:val="24"/>
        </w:rPr>
      </w:pPr>
      <w:r w:rsidRPr="008B449B">
        <w:rPr>
          <w:rFonts w:ascii="Century Gothic" w:eastAsia="Century Gothic" w:hAnsi="Century Gothic" w:cs="Century Gothic"/>
          <w:sz w:val="24"/>
          <w:szCs w:val="24"/>
        </w:rPr>
        <w:t>Fundación Universidad del Valle</w:t>
      </w:r>
    </w:p>
    <w:p w14:paraId="67476339" w14:textId="77777777" w:rsidR="00103343" w:rsidRPr="008B449B" w:rsidRDefault="001E03DD">
      <w:pPr>
        <w:widowControl w:val="0"/>
        <w:spacing w:after="0"/>
        <w:ind w:left="5010" w:right="-234" w:hanging="5010"/>
        <w:rPr>
          <w:rFonts w:ascii="Arial" w:eastAsia="Arial" w:hAnsi="Arial" w:cs="Arial"/>
          <w:b/>
          <w:sz w:val="24"/>
          <w:szCs w:val="24"/>
        </w:rPr>
      </w:pPr>
      <w:r w:rsidRPr="008B449B">
        <w:rPr>
          <w:rFonts w:ascii="Arial" w:eastAsia="Arial" w:hAnsi="Arial" w:cs="Arial"/>
          <w:b/>
          <w:sz w:val="24"/>
          <w:szCs w:val="24"/>
        </w:rPr>
        <w:t xml:space="preserve">                          </w:t>
      </w:r>
      <w:r w:rsidRPr="008B449B">
        <w:rPr>
          <w:rFonts w:ascii="Arial" w:eastAsia="Arial" w:hAnsi="Arial" w:cs="Arial"/>
          <w:b/>
          <w:sz w:val="24"/>
          <w:szCs w:val="24"/>
        </w:rPr>
        <w:tab/>
      </w:r>
    </w:p>
    <w:p w14:paraId="38B66B48" w14:textId="77777777" w:rsidR="00103343" w:rsidRPr="008B449B" w:rsidRDefault="001E03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Arial" w:eastAsia="Arial" w:hAnsi="Arial" w:cs="Arial"/>
          <w:i/>
          <w:color w:val="000000"/>
          <w:sz w:val="24"/>
          <w:szCs w:val="24"/>
          <w:vertAlign w:val="subscript"/>
        </w:rPr>
        <w:t xml:space="preserve"> </w:t>
      </w:r>
    </w:p>
    <w:p w14:paraId="493E805F" w14:textId="77777777" w:rsidR="00103343" w:rsidRPr="008B449B" w:rsidRDefault="001E03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Por la parte CONTRATISTA,</w:t>
      </w:r>
    </w:p>
    <w:p w14:paraId="7DCFA6D5" w14:textId="77777777" w:rsidR="00103343" w:rsidRDefault="001033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437DE30D" w14:textId="77777777" w:rsidR="002A576F" w:rsidRPr="008B449B" w:rsidRDefault="002A576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582A9EC0" w14:textId="58310E6A" w:rsidR="00A36F5A" w:rsidRPr="00DE0780" w:rsidRDefault="00DE0780" w:rsidP="00A36F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  <w:u w:val="single"/>
        </w:rPr>
      </w:pPr>
      <w:r>
        <w:rPr>
          <w:rFonts w:ascii="Century Gothic" w:eastAsia="Century Gothic" w:hAnsi="Century Gothic" w:cs="Century Gothic"/>
          <w:b/>
          <w:sz w:val="24"/>
          <w:szCs w:val="24"/>
          <w:u w:val="single"/>
        </w:rPr>
        <w:t>____________________</w:t>
      </w:r>
    </w:p>
    <w:p w14:paraId="2DCD5379" w14:textId="77777777" w:rsidR="00470166" w:rsidRDefault="00470166" w:rsidP="004701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highlight w:val="yellow"/>
        </w:rPr>
      </w:pPr>
      <w:r w:rsidRPr="00645BF5">
        <w:rPr>
          <w:rFonts w:ascii="Century Gothic" w:eastAsia="Century Gothic" w:hAnsi="Century Gothic" w:cs="Century Gothic"/>
          <w:highlight w:val="yellow"/>
        </w:rPr>
        <w:t xml:space="preserve">Samuel</w:t>
      </w:r>
    </w:p>
    <w:p w14:paraId="761E0CE2" w14:textId="452E47EA" w:rsidR="00D92D5A" w:rsidRDefault="00D92D5A" w:rsidP="00A36F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Representante Legal</w:t>
      </w:r>
    </w:p>
    <w:p w14:paraId="7262FCAD" w14:textId="7008CB2B" w:rsidR="004069F1" w:rsidRDefault="004069F1" w:rsidP="00A36F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  <w:r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AMERICA SAS</w:t>
      </w:r>
    </w:p>
    <w:p w14:paraId="016CE6BA" w14:textId="5A8467D1" w:rsidR="00A36F5A" w:rsidRDefault="00A36F5A" w:rsidP="00A36F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  <w:r w:rsidRPr="00BB18D1">
        <w:rPr>
          <w:rFonts w:ascii="Century Gothic" w:eastAsia="Century Gothic" w:hAnsi="Century Gothic" w:cs="Century Gothic"/>
          <w:b/>
          <w:highlight w:val="yellow"/>
        </w:rPr>
        <w:t>NIT</w:t>
      </w:r>
      <w:r w:rsidRPr="004D450C">
        <w:rPr>
          <w:rFonts w:ascii="Century Gothic" w:eastAsia="Century Gothic" w:hAnsi="Century Gothic" w:cs="Century Gothic"/>
          <w:b/>
          <w:bCs/>
          <w:highlight w:val="yellow"/>
        </w:rPr>
        <w:t xml:space="preserve"> </w:t>
      </w:r>
      <w:r w:rsidR="004D450C" w:rsidRPr="00B03D8E">
        <w:rPr>
          <w:rFonts w:ascii="Century Gothic" w:eastAsia="Century Gothic" w:hAnsi="Century Gothic" w:cs="Century Gothic"/>
          <w:highlight w:val="yellow"/>
        </w:rPr>
        <w:t xml:space="preserve">111111112</w:t>
      </w:r>
    </w:p>
    <w:p w14:paraId="137B0BA3" w14:textId="77777777" w:rsidR="00103343" w:rsidRPr="008B449B" w:rsidRDefault="00103343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129A5E3A" w14:textId="77777777" w:rsidR="00103343" w:rsidRDefault="00103343">
      <w:pPr>
        <w:spacing w:line="240" w:lineRule="auto"/>
        <w:jc w:val="both"/>
        <w:rPr>
          <w:rFonts w:ascii="Century Gothic" w:eastAsia="Century Gothic" w:hAnsi="Century Gothic" w:cs="Century Gothic"/>
        </w:rPr>
      </w:pPr>
    </w:p>
    <w:p w14:paraId="471D87A0" w14:textId="77777777" w:rsidR="00103343" w:rsidRDefault="00103343">
      <w:pPr>
        <w:tabs>
          <w:tab w:val="left" w:pos="9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sectPr w:rsidR="00103343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5448C4" w14:textId="77777777" w:rsidR="00C64157" w:rsidRDefault="00C64157">
      <w:pPr>
        <w:spacing w:after="0" w:line="240" w:lineRule="auto"/>
      </w:pPr>
      <w:r>
        <w:separator/>
      </w:r>
    </w:p>
  </w:endnote>
  <w:endnote w:type="continuationSeparator" w:id="0">
    <w:p w14:paraId="2102904A" w14:textId="77777777" w:rsidR="00C64157" w:rsidRDefault="00C64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DAAB86-255B-4067-BCD8-091635BD3063}"/>
    <w:embedBold r:id="rId2" w:fontKey="{E9570ED2-11B4-40E1-AF58-B9BB46396D0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C67CEB07-B588-4F00-96B1-522673526AA1}"/>
    <w:embedItalic r:id="rId4" w:fontKey="{EF1CC30D-3622-4D5A-BBA0-4C1786372173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7D13189A-85AE-4362-8653-454DF90DF377}"/>
    <w:embedBold r:id="rId6" w:fontKey="{3365BE97-D6C4-47B4-8BA1-E19D32CC699D}"/>
    <w:embedItalic r:id="rId7" w:fontKey="{622B3D01-64B4-4780-BB94-50A142911DA4}"/>
    <w:embedBoldItalic r:id="rId8" w:fontKey="{62EF9C91-DED5-42E0-823D-FB10CEFA9AA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71FCE0B6-21EC-4B2E-8140-9D598781CCB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3613DD" w14:textId="77777777" w:rsidR="00103343" w:rsidRDefault="0010334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  <w:p w14:paraId="1FA4F621" w14:textId="77777777" w:rsidR="00103343" w:rsidRDefault="001E03D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  <w:r>
      <w:rPr>
        <w:rFonts w:eastAsia="Calibri"/>
        <w:noProof/>
        <w:color w:val="000000"/>
      </w:rPr>
      <w:drawing>
        <wp:inline distT="0" distB="0" distL="0" distR="0" wp14:anchorId="7D473ABB" wp14:editId="30A50555">
          <wp:extent cx="5612130" cy="485140"/>
          <wp:effectExtent l="0" t="0" r="0" b="0"/>
          <wp:docPr id="1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68318BF" w14:textId="77777777" w:rsidR="00103343" w:rsidRDefault="001E03DD">
    <w:pP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B65B11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B65B11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3E59192D" w14:textId="77777777" w:rsidR="00103343" w:rsidRDefault="0010334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C5747C" w14:textId="77777777" w:rsidR="00C64157" w:rsidRDefault="00C64157">
      <w:pPr>
        <w:spacing w:after="0" w:line="240" w:lineRule="auto"/>
      </w:pPr>
      <w:r>
        <w:separator/>
      </w:r>
    </w:p>
  </w:footnote>
  <w:footnote w:type="continuationSeparator" w:id="0">
    <w:p w14:paraId="26BEE770" w14:textId="77777777" w:rsidR="00C64157" w:rsidRDefault="00C641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917317" w14:textId="77777777" w:rsidR="00103343" w:rsidRDefault="001E03DD">
    <w:pPr>
      <w:tabs>
        <w:tab w:val="center" w:pos="4419"/>
        <w:tab w:val="right" w:pos="8838"/>
      </w:tabs>
      <w:spacing w:after="0" w:line="240" w:lineRule="auto"/>
      <w:rPr>
        <w:rFonts w:eastAsia="Calibri"/>
      </w:rPr>
    </w:pPr>
    <w:r>
      <w:rPr>
        <w:rFonts w:ascii="Arial" w:eastAsia="Arial" w:hAnsi="Arial" w:cs="Arial"/>
        <w:noProof/>
      </w:rPr>
      <w:drawing>
        <wp:inline distT="0" distB="0" distL="0" distR="0" wp14:anchorId="647DF0A5" wp14:editId="4E85C79A">
          <wp:extent cx="5019675" cy="523875"/>
          <wp:effectExtent l="0" t="0" r="0" b="0"/>
          <wp:docPr id="9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343"/>
    <w:rsid w:val="0005359F"/>
    <w:rsid w:val="000C1F1B"/>
    <w:rsid w:val="000D7E58"/>
    <w:rsid w:val="00103343"/>
    <w:rsid w:val="00161F87"/>
    <w:rsid w:val="001E03DD"/>
    <w:rsid w:val="001F5766"/>
    <w:rsid w:val="00227096"/>
    <w:rsid w:val="00245A2C"/>
    <w:rsid w:val="00297476"/>
    <w:rsid w:val="002A576F"/>
    <w:rsid w:val="003242E9"/>
    <w:rsid w:val="003A63BD"/>
    <w:rsid w:val="003A7C2C"/>
    <w:rsid w:val="003E0082"/>
    <w:rsid w:val="003E6B5D"/>
    <w:rsid w:val="004069F1"/>
    <w:rsid w:val="00470166"/>
    <w:rsid w:val="00491DC6"/>
    <w:rsid w:val="004C1064"/>
    <w:rsid w:val="004D450C"/>
    <w:rsid w:val="00537ECD"/>
    <w:rsid w:val="005940D0"/>
    <w:rsid w:val="005A6043"/>
    <w:rsid w:val="00606343"/>
    <w:rsid w:val="006265BC"/>
    <w:rsid w:val="00664196"/>
    <w:rsid w:val="0069470C"/>
    <w:rsid w:val="00710B0D"/>
    <w:rsid w:val="00731EB7"/>
    <w:rsid w:val="00751C1B"/>
    <w:rsid w:val="00785E5F"/>
    <w:rsid w:val="008024CE"/>
    <w:rsid w:val="00817947"/>
    <w:rsid w:val="0089557D"/>
    <w:rsid w:val="008B449B"/>
    <w:rsid w:val="00A21883"/>
    <w:rsid w:val="00A36F5A"/>
    <w:rsid w:val="00A5707F"/>
    <w:rsid w:val="00A66550"/>
    <w:rsid w:val="00AE70F7"/>
    <w:rsid w:val="00AF1AC3"/>
    <w:rsid w:val="00B03D8E"/>
    <w:rsid w:val="00B142F5"/>
    <w:rsid w:val="00B65B11"/>
    <w:rsid w:val="00B66267"/>
    <w:rsid w:val="00B86E0F"/>
    <w:rsid w:val="00C30599"/>
    <w:rsid w:val="00C64157"/>
    <w:rsid w:val="00C64D53"/>
    <w:rsid w:val="00C80FCF"/>
    <w:rsid w:val="00D92D5A"/>
    <w:rsid w:val="00DA651F"/>
    <w:rsid w:val="00DE0780"/>
    <w:rsid w:val="00EB7E8E"/>
    <w:rsid w:val="00F5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984CB"/>
  <w15:docId w15:val="{E86FC35A-9775-48A6-9DD3-311BFAE35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1F83"/>
    <w:rPr>
      <w:rFonts w:eastAsia="Times New Roma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rsid w:val="00941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F83"/>
    <w:rPr>
      <w:rFonts w:ascii="Calibri" w:eastAsia="Times New Roman" w:hAnsi="Calibri" w:cs="Calibri"/>
      <w:lang w:eastAsia="es-CO"/>
    </w:rPr>
  </w:style>
  <w:style w:type="table" w:styleId="Tablaconcuadrcula">
    <w:name w:val="Table Grid"/>
    <w:basedOn w:val="Tablanormal"/>
    <w:uiPriority w:val="59"/>
    <w:rsid w:val="0094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4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F83"/>
    <w:rPr>
      <w:rFonts w:ascii="Calibri" w:eastAsia="Times New Roman" w:hAnsi="Calibri" w:cs="Calibri"/>
      <w:lang w:eastAsia="es-CO"/>
    </w:rPr>
  </w:style>
  <w:style w:type="paragraph" w:styleId="Sinespaciado">
    <w:name w:val="No Spacing"/>
    <w:uiPriority w:val="1"/>
    <w:qFormat/>
    <w:rsid w:val="004E0302"/>
    <w:pPr>
      <w:spacing w:after="0" w:line="240" w:lineRule="auto"/>
    </w:pPr>
    <w:rPr>
      <w:rFonts w:cs="Times New Roman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34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K9ZifgNMhe7x0OeLSfOB/rE34A==">CgMxLjAyCGguZ2pkZ3hzOAByITE3M1N4VkltcVl2ZC1va1RlaW51M3JOWERVRFNGYUtqaA==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466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Cuenta Microsoft</cp:lastModifiedBy>
  <cp:revision>31</cp:revision>
  <dcterms:created xsi:type="dcterms:W3CDTF">2024-04-30T15:52:00Z</dcterms:created>
  <dcterms:modified xsi:type="dcterms:W3CDTF">2026-04-27T18:09:00Z</dcterms:modified>
  <dc:description/>
  <dc:identifier/>
  <dc:language/>
  <dc:subject/>
  <dc:title/>
</cp:coreProperties>
</file>