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några år sedan publicerade jag mina nedanstående dokumenterade bevis på denna webbplats, därför att några har undrat över min koppling av Sara Johandotter till Myckle 3 utifrån vad som är skrivet i boken Skellefteå socken (1650-1790) ss. 415, 461. Just detta faktum har en sådan central roll för att få in alla kända författare med flera i en släkt, som jag myntat till "Författarsläkten i norr". Det har konstaterats att detta är någonting alldeles extra och jag hoppas att du noggrant granskar mina bevis!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 en del av er känner till, så fick jag problem, när jag skulle försöka få in också andra kända författare m.fl. med gemensamma anor. n'Zackris-släkten har varit etablerad ett antal år. Jag gjorde 2007 en utredning och fick fram en handfull kända "'Zackris"-ättlingar. Erik Jonsson, redaktör vid Provins i Umeå, ville så gärna ha hjälp med ytterligare några namn i författarträdet. Jag tog mig an uppgiften, men fick uppenbara problem, när jag ville få in bröderna Sjöström från Bergviken, Burträsk och syskonen Kurt Salomonson och Anita Salomonsson från Hjoggböle. När jag inte lyckades med detta, så riktade jag mina granskande blickar mot Sara Johansdotter, som var gift till Norsjö 14, Kvavisträsk. Ingen har angett varifrån hon kom. Vilken utmaning! Det måste jag gå till botten med. Ett sätt är att granska, vilka som var faddrar och dopvittnen, när Zackris och Saras barn döptes. Enligt dåtida tradition, så döptes förste sonsonen ofta efter farfar och nästa son efter morfar. Sonen Nils föddes 1706-11-11 och död före 1709, då nästa son Nils föddes. De döptes efter farfar Nils Andersson. Den första sondottern döptes ofta med farmors förnamn. Alltså jag rekommenderar dig att granska de brandskadade födelse- och dopböckerna i Skellefteå landsförsamling!</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Johan Zackrisson föddes och döptes 1708-06-21, så antecknades Johan Andersson i Mÿckle och hustrun förutom Pastor Swanbärg och Madam Brita Hiller, som dopvittnen.. Se utklipp från Födelse- och dopboken. Johan Zackrisson var den son, som tog över gården Norsjö 14, Kvavisträsk, Skellefteå lfs. Källa: Skellefteå lfs C:1 (1699-1729) s.21, GID 1858.93.47500. Johan Zackrissons morfar, Johan Andersson, var bonde på Myckle 3 och var gift med Karin Nicodemidotter från Gammelbyn 7(5), Västomsundet, Burträsk fs.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Nils Zackrisson-Gök-Kuse föddes 1709-09-18 och döptes 1709-09-21, så fick han sitt förnamn efter farfar, Nils Andersson. När han döptes har prästen skrivit: Faddrer Sochne Skrifwaren Johan Jacobson, Hustrun, Olof Jönson i Ostwijk, Hedmans Hustru Brita, Olof Joenson wid Nordsiön, Hustro Syster Margaretha. Källa: Skellefteå lfs C:1 (1699-1709) s.28</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Tack till dig Ulf Lundström, som hjälpte mig att tolka alla skrivna boksträver! Här har vi alltså en koppling till Margareta Johansdotter född 1686 på Myckle 3 och som sedan kom att bli gift till Bodan 3.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Observera att den förstfödda Anna Zackrisdotter, som föddes 1705 och gift med Jakob Larsson på Norsjö 10, Skellefteå lfs gav sin förstfödda dotter förnamn efter mormor Marjet (Mariet) Olofsdotter (1651-1740). Det är den namngivningstraditionen, som gör att jag säkert kan ange förnamnet på Mårten Jonssons hustru, på Hjoggböle 1, Skellefteå lfs och från 1670 pä Bergsbyn 7, som i olika källor anges som en Nicodemidotter från Gammelbyn. Jag har angett att Mårtens hustru kan ha haft förnamnet Magdlena (Malin?), därför att det första barnbarnet, som var en flicka, fick namnet Malin efter mormor. Modern var Karin Mårtensdotter (1657-1743). En yngre broder, Gert Mårtensson (1658-1747) gav en dotter namnet Malin.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Jag har i andra sammanhang noterat hur denna tradition med namngivning under 1600-1700-talet följts så konsekvent, att prästen någon gång fått ändra en redan döpt dotters förnamn till farmors förnamn, vilket en äldre avliden (i unga år) syster hade. Jag kanske kommer att skriva en artikel om just detta i Roten vad det lider. Dit hör också traditionen, som jag tidigare anfört, att den förste sonsonen fick farfars och nästa son morfars förnamn. Det har spelat en avgörande roll när jag fastställt att Zachris Nilssons hustru, Sara Johansdotter kom från Myckle 3, vilket ingen annan före mig har haft någon aning om. Läs förresten boken Skellefteå socken (1650-1790) och vad som skrivs om Myckle 3 sid. 415 resp. Norsjö 14, Kvavisträsk sid. 461. </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mtDNA Full Sequenced Test: </w:t>
      </w:r>
      <w:r>
        <w:rPr>
          <w:rFonts w:ascii="Calibri" w:hAnsi="Calibri" w:cs="Calibri" w:eastAsia="Calibri"/>
          <w:b/>
          <w:i/>
          <w:color w:val="auto"/>
          <w:spacing w:val="0"/>
          <w:position w:val="0"/>
          <w:sz w:val="20"/>
          <w:u w:val="single"/>
          <w:shd w:fill="auto" w:val="clear"/>
        </w:rPr>
        <w:t xml:space="preserve">Haplogrupp(Hg) U1a1a2</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Karin Persdotter, Karin Nicodemidotter, Sara Johansdotter bar alla på denna haplogrupp, då vi testat flera nu levande ättlingar till Karin Nicodemidtr och Sara Johansdtr på deras resp. raka mödernelinjer med Hg: U1a1a2</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mtDNA-test avslöjar alltså att Margareta Persdotter - i Håkan Nicodemissons 2:a gifte på Gammelbyn 7(5), Västomsundet, Burträsk fs, Burträsk sn - har lämnat över mtDNA till nu levande ättlingar på den raka mödernelinjen via bland annat Karin Nicodemidotter gift till Myckle 3, Skellefteå lfs, Skellefteå sn. Det stärker mitt tidigare resonemang utifrån Dop- och födelseböcker i Skellefteå lfs, att Sara Johansdotter kom från Myckle 3. Sara bar på samma mtDNA och har fört det vidare genom många släktled på sin raka mödernelinje via sina döttrar Anna (1705-1771) och Kerstin (1711-1795).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