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sz w:val="24"/>
          <w:szCs w:val="24"/>
          <w:u w:val="none"/>
        </w:rPr>
      </w:pPr>
      <w:hyperlink w:anchor="kyy5gi7qupo">
        <w:r w:rsidDel="00000000" w:rsidR="00000000" w:rsidRPr="00000000">
          <w:rPr>
            <w:color w:val="1155cc"/>
            <w:sz w:val="24"/>
            <w:szCs w:val="24"/>
            <w:u w:val="single"/>
            <w:rtl w:val="0"/>
          </w:rPr>
          <w:t xml:space="preserve">Abstract </w:t>
        </w:r>
      </w:hyperlink>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sz w:val="24"/>
          <w:szCs w:val="24"/>
          <w:u w:val="none"/>
        </w:rPr>
      </w:pPr>
      <w:hyperlink w:anchor="dqo96q10zrvd">
        <w:r w:rsidDel="00000000" w:rsidR="00000000" w:rsidRPr="00000000">
          <w:rPr>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sz w:val="24"/>
          <w:szCs w:val="24"/>
          <w:u w:val="none"/>
        </w:rPr>
      </w:pPr>
      <w:hyperlink w:anchor="p9g949x9x7ho">
        <w:r w:rsidDel="00000000" w:rsidR="00000000" w:rsidRPr="00000000">
          <w:rPr>
            <w:color w:val="1155cc"/>
            <w:sz w:val="24"/>
            <w:szCs w:val="24"/>
            <w:u w:val="single"/>
            <w:rtl w:val="0"/>
          </w:rPr>
          <w:t xml:space="preserve">Carbon Flux and Its Importance</w:t>
        </w:r>
      </w:hyperlink>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sz w:val="24"/>
          <w:szCs w:val="24"/>
          <w:u w:val="none"/>
        </w:rPr>
      </w:pPr>
      <w:hyperlink w:anchor="jrslitwa3jx9">
        <w:r w:rsidDel="00000000" w:rsidR="00000000" w:rsidRPr="00000000">
          <w:rPr>
            <w:color w:val="1155cc"/>
            <w:sz w:val="24"/>
            <w:szCs w:val="24"/>
            <w:u w:val="single"/>
            <w:rtl w:val="0"/>
          </w:rPr>
          <w:t xml:space="preserve">Stokes Law and Predicting Sinking Speeds</w:t>
        </w:r>
      </w:hyperlink>
      <w:r w:rsidDel="00000000" w:rsidR="00000000" w:rsidRPr="00000000">
        <w:rPr>
          <w:sz w:val="24"/>
          <w:szCs w:val="24"/>
          <w:rtl w:val="0"/>
        </w:rPr>
        <w:br w:type="textWrapping"/>
      </w:r>
      <w:r w:rsidDel="00000000" w:rsidR="00000000" w:rsidRPr="00000000">
        <w:rPr>
          <w:sz w:val="24"/>
          <w:szCs w:val="24"/>
          <w:rtl w:val="0"/>
        </w:rPr>
        <w:t xml:space="preserve">A. </w:t>
      </w:r>
      <w:hyperlink w:anchor="a47scdo2lfj6">
        <w:r w:rsidDel="00000000" w:rsidR="00000000" w:rsidRPr="00000000">
          <w:rPr>
            <w:color w:val="1155cc"/>
            <w:sz w:val="24"/>
            <w:szCs w:val="24"/>
            <w:u w:val="single"/>
            <w:rtl w:val="0"/>
          </w:rPr>
          <w:t xml:space="preserve">Global Maps of Important Environmental Variables that are measured by satellite (T, S, μ)</w:t>
        </w:r>
      </w:hyperlink>
      <w:r w:rsidDel="00000000" w:rsidR="00000000" w:rsidRPr="00000000">
        <w:rPr>
          <w:sz w:val="24"/>
          <w:szCs w:val="24"/>
          <w:rtl w:val="0"/>
        </w:rPr>
        <w:br w:type="textWrapping"/>
        <w:t xml:space="preserve">B.</w:t>
      </w:r>
      <w:hyperlink w:anchor="z3v4e2yekvve">
        <w:r w:rsidDel="00000000" w:rsidR="00000000" w:rsidRPr="00000000">
          <w:rPr>
            <w:color w:val="1155cc"/>
            <w:sz w:val="24"/>
            <w:szCs w:val="24"/>
            <w:u w:val="single"/>
            <w:rtl w:val="0"/>
          </w:rPr>
          <w:t xml:space="preserve"> Particle Size and Sinking Speed Estimates</w:t>
        </w:r>
      </w:hyperlink>
      <w:r w:rsidDel="00000000" w:rsidR="00000000" w:rsidRPr="00000000">
        <w:rPr>
          <w:sz w:val="24"/>
          <w:szCs w:val="24"/>
          <w:rtl w:val="0"/>
        </w:rPr>
        <w:br w:type="textWrapping"/>
        <w:t xml:space="preserve">C. </w:t>
      </w:r>
      <w:hyperlink w:anchor="zax6grz95tsi">
        <w:r w:rsidDel="00000000" w:rsidR="00000000" w:rsidRPr="00000000">
          <w:rPr>
            <w:color w:val="1155cc"/>
            <w:sz w:val="24"/>
            <w:szCs w:val="24"/>
            <w:u w:val="single"/>
            <w:rtl w:val="0"/>
          </w:rPr>
          <w:t xml:space="preserve">Particle Size Distribution and Global Carbon Flux Estimates </w:t>
        </w:r>
      </w:hyperlink>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sz w:val="24"/>
          <w:szCs w:val="24"/>
          <w:u w:val="none"/>
        </w:rPr>
      </w:pPr>
      <w:hyperlink w:anchor="extbb7a1xyur">
        <w:r w:rsidDel="00000000" w:rsidR="00000000" w:rsidRPr="00000000">
          <w:rPr>
            <w:color w:val="1155cc"/>
            <w:sz w:val="24"/>
            <w:szCs w:val="24"/>
            <w:u w:val="single"/>
            <w:rtl w:val="0"/>
          </w:rPr>
          <w:t xml:space="preserve">Sediment Trap Data</w:t>
        </w:r>
      </w:hyperlink>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sz w:val="24"/>
          <w:szCs w:val="24"/>
          <w:u w:val="none"/>
        </w:rPr>
      </w:pPr>
      <w:hyperlink w:anchor="kjcan14xqtkx">
        <w:r w:rsidDel="00000000" w:rsidR="00000000" w:rsidRPr="00000000">
          <w:rPr>
            <w:color w:val="1155cc"/>
            <w:sz w:val="24"/>
            <w:szCs w:val="24"/>
            <w:u w:val="single"/>
            <w:rtl w:val="0"/>
          </w:rPr>
          <w:t xml:space="preserve">Comparisons Between Data</w:t>
        </w:r>
      </w:hyperlink>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sz w:val="24"/>
          <w:szCs w:val="24"/>
          <w:u w:val="none"/>
        </w:rPr>
      </w:pPr>
      <w:hyperlink w:anchor="sjxgn5shaqpv">
        <w:r w:rsidDel="00000000" w:rsidR="00000000" w:rsidRPr="00000000">
          <w:rPr>
            <w:color w:val="1155cc"/>
            <w:sz w:val="24"/>
            <w:szCs w:val="24"/>
            <w:u w:val="single"/>
            <w:rtl w:val="0"/>
          </w:rPr>
          <w:t xml:space="preserve">Discussion</w:t>
        </w:r>
      </w:hyperlink>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sz w:val="24"/>
          <w:szCs w:val="24"/>
          <w:u w:val="none"/>
        </w:rPr>
      </w:pPr>
      <w:hyperlink w:anchor="6r88flfd554k">
        <w:r w:rsidDel="00000000" w:rsidR="00000000" w:rsidRPr="00000000">
          <w:rPr>
            <w:color w:val="1155cc"/>
            <w:sz w:val="24"/>
            <w:szCs w:val="24"/>
            <w:u w:val="single"/>
            <w:rtl w:val="0"/>
          </w:rPr>
          <w:t xml:space="preserve">Citations</w:t>
        </w:r>
      </w:hyperlink>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bookmarkStart w:colFirst="0" w:colLast="0" w:name="kyy5gi7qupo" w:id="0"/>
    <w:bookmarkEnd w:id="0"/>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C">
      <w:pPr>
        <w:contextualSpacing w:val="0"/>
        <w:rPr>
          <w:color w:val="b7b7b7"/>
          <w:sz w:val="24"/>
          <w:szCs w:val="24"/>
        </w:rPr>
      </w:pPr>
      <w:r w:rsidDel="00000000" w:rsidR="00000000" w:rsidRPr="00000000">
        <w:rPr>
          <w:color w:val="b7b7b7"/>
          <w:sz w:val="24"/>
          <w:szCs w:val="24"/>
          <w:rtl w:val="0"/>
        </w:rPr>
        <w:t xml:space="preserve">The abstract will outline the essential topics of the thesis and condense it into a short and digestible package. </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bookmarkStart w:colFirst="0" w:colLast="0" w:name="dqo96q10zrvd" w:id="1"/>
    <w:bookmarkEnd w:id="1"/>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7">
      <w:pPr>
        <w:contextualSpacing w:val="0"/>
        <w:rPr>
          <w:color w:val="b7b7b7"/>
          <w:sz w:val="24"/>
          <w:szCs w:val="24"/>
        </w:rPr>
      </w:pPr>
      <w:r w:rsidDel="00000000" w:rsidR="00000000" w:rsidRPr="00000000">
        <w:rPr>
          <w:color w:val="b7b7b7"/>
          <w:sz w:val="24"/>
          <w:szCs w:val="24"/>
          <w:rtl w:val="0"/>
        </w:rPr>
        <w:t xml:space="preserve">The introduction will give background to the paper, reference relevant papers (Kostadinov et. al 2009, 2016, MIT Seawater Papers, Mouw Dataset), as well as stating the main points of the thesis: The mathematical concepts of Stokes Law (force balance between gravity and the friction of the fluid), satellite data and its resulting plots, comparisons sediment trap data. It will also outline the general structure for the paper. </w:t>
      </w:r>
    </w:p>
    <w:p w:rsidR="00000000" w:rsidDel="00000000" w:rsidP="00000000" w:rsidRDefault="00000000" w:rsidRPr="00000000" w14:paraId="00000018">
      <w:pPr>
        <w:contextualSpacing w:val="0"/>
        <w:rPr>
          <w:b w:val="1"/>
          <w:sz w:val="24"/>
          <w:szCs w:val="24"/>
        </w:rPr>
      </w:pPr>
      <w:r w:rsidDel="00000000" w:rsidR="00000000" w:rsidRPr="00000000">
        <w:rPr>
          <w:rtl w:val="0"/>
        </w:rPr>
      </w:r>
    </w:p>
    <w:p w:rsidR="00000000" w:rsidDel="00000000" w:rsidP="00000000" w:rsidRDefault="00000000" w:rsidRPr="00000000" w14:paraId="00000019">
      <w:pPr>
        <w:contextualSpacing w:val="0"/>
        <w:rPr>
          <w:b w:val="1"/>
          <w:sz w:val="24"/>
          <w:szCs w:val="24"/>
        </w:rPr>
      </w:pPr>
      <w:r w:rsidDel="00000000" w:rsidR="00000000" w:rsidRPr="00000000">
        <w:rPr>
          <w:rtl w:val="0"/>
        </w:rPr>
      </w:r>
    </w:p>
    <w:p w:rsidR="00000000" w:rsidDel="00000000" w:rsidP="00000000" w:rsidRDefault="00000000" w:rsidRPr="00000000" w14:paraId="0000001A">
      <w:pPr>
        <w:contextualSpacing w:val="0"/>
        <w:rPr>
          <w:b w:val="1"/>
          <w:sz w:val="24"/>
          <w:szCs w:val="24"/>
        </w:rPr>
      </w:pPr>
      <w:r w:rsidDel="00000000" w:rsidR="00000000" w:rsidRPr="00000000">
        <w:rPr>
          <w:rtl w:val="0"/>
        </w:rPr>
      </w:r>
    </w:p>
    <w:p w:rsidR="00000000" w:rsidDel="00000000" w:rsidP="00000000" w:rsidRDefault="00000000" w:rsidRPr="00000000" w14:paraId="0000001B">
      <w:pPr>
        <w:contextualSpacing w:val="0"/>
        <w:rPr>
          <w:b w:val="1"/>
          <w:sz w:val="24"/>
          <w:szCs w:val="24"/>
        </w:rPr>
      </w:pPr>
      <w:r w:rsidDel="00000000" w:rsidR="00000000" w:rsidRPr="00000000">
        <w:rPr>
          <w:rtl w:val="0"/>
        </w:rPr>
      </w:r>
    </w:p>
    <w:p w:rsidR="00000000" w:rsidDel="00000000" w:rsidP="00000000" w:rsidRDefault="00000000" w:rsidRPr="00000000" w14:paraId="0000001C">
      <w:pPr>
        <w:contextualSpacing w:val="0"/>
        <w:rPr>
          <w:b w:val="1"/>
          <w:sz w:val="24"/>
          <w:szCs w:val="24"/>
        </w:rPr>
      </w:pPr>
      <w:r w:rsidDel="00000000" w:rsidR="00000000" w:rsidRPr="00000000">
        <w:rPr>
          <w:rtl w:val="0"/>
        </w:rPr>
      </w:r>
    </w:p>
    <w:p w:rsidR="00000000" w:rsidDel="00000000" w:rsidP="00000000" w:rsidRDefault="00000000" w:rsidRPr="00000000" w14:paraId="0000001D">
      <w:pPr>
        <w:contextualSpacing w:val="0"/>
        <w:rPr>
          <w:b w:val="1"/>
          <w:sz w:val="24"/>
          <w:szCs w:val="24"/>
        </w:rPr>
      </w:pPr>
      <w:r w:rsidDel="00000000" w:rsidR="00000000" w:rsidRPr="00000000">
        <w:rPr>
          <w:rtl w:val="0"/>
        </w:rPr>
      </w:r>
    </w:p>
    <w:bookmarkStart w:colFirst="0" w:colLast="0" w:name="p9g949x9x7ho" w:id="2"/>
    <w:bookmarkEnd w:id="2"/>
    <w:p w:rsidR="00000000" w:rsidDel="00000000" w:rsidP="00000000" w:rsidRDefault="00000000" w:rsidRPr="00000000" w14:paraId="0000001E">
      <w:pPr>
        <w:contextualSpacing w:val="0"/>
        <w:rPr>
          <w:b w:val="1"/>
          <w:sz w:val="24"/>
          <w:szCs w:val="24"/>
        </w:rPr>
      </w:pPr>
      <w:r w:rsidDel="00000000" w:rsidR="00000000" w:rsidRPr="00000000">
        <w:rPr>
          <w:b w:val="1"/>
          <w:sz w:val="24"/>
          <w:szCs w:val="24"/>
          <w:rtl w:val="0"/>
        </w:rPr>
        <w:t xml:space="preserve">Carbon Flux and Its Importance</w:t>
      </w:r>
    </w:p>
    <w:p w:rsidR="00000000" w:rsidDel="00000000" w:rsidP="00000000" w:rsidRDefault="00000000" w:rsidRPr="00000000" w14:paraId="0000001F">
      <w:pPr>
        <w:contextualSpacing w:val="0"/>
        <w:rPr>
          <w:color w:val="b7b7b7"/>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b w:val="1"/>
          <w:sz w:val="24"/>
          <w:szCs w:val="24"/>
        </w:rPr>
      </w:pPr>
      <w:r w:rsidDel="00000000" w:rsidR="00000000" w:rsidRPr="00000000">
        <w:rPr>
          <w:rtl w:val="0"/>
        </w:rPr>
      </w:r>
    </w:p>
    <w:p w:rsidR="00000000" w:rsidDel="00000000" w:rsidP="00000000" w:rsidRDefault="00000000" w:rsidRPr="00000000" w14:paraId="00000031">
      <w:pPr>
        <w:contextualSpacing w:val="0"/>
        <w:rPr>
          <w:b w:val="1"/>
          <w:sz w:val="24"/>
          <w:szCs w:val="24"/>
        </w:rPr>
      </w:pPr>
      <w:r w:rsidDel="00000000" w:rsidR="00000000" w:rsidRPr="00000000">
        <w:rPr>
          <w:rtl w:val="0"/>
        </w:rPr>
      </w:r>
    </w:p>
    <w:p w:rsidR="00000000" w:rsidDel="00000000" w:rsidP="00000000" w:rsidRDefault="00000000" w:rsidRPr="00000000" w14:paraId="00000032">
      <w:pPr>
        <w:contextualSpacing w:val="0"/>
        <w:rPr>
          <w:b w:val="1"/>
          <w:sz w:val="24"/>
          <w:szCs w:val="24"/>
        </w:rPr>
      </w:pPr>
      <w:r w:rsidDel="00000000" w:rsidR="00000000" w:rsidRPr="00000000">
        <w:rPr>
          <w:rtl w:val="0"/>
        </w:rPr>
      </w:r>
    </w:p>
    <w:p w:rsidR="00000000" w:rsidDel="00000000" w:rsidP="00000000" w:rsidRDefault="00000000" w:rsidRPr="00000000" w14:paraId="00000033">
      <w:pPr>
        <w:contextualSpacing w:val="0"/>
        <w:rPr>
          <w:b w:val="1"/>
          <w:sz w:val="24"/>
          <w:szCs w:val="24"/>
        </w:rPr>
      </w:pPr>
      <w:r w:rsidDel="00000000" w:rsidR="00000000" w:rsidRPr="00000000">
        <w:rPr>
          <w:rtl w:val="0"/>
        </w:rPr>
      </w:r>
    </w:p>
    <w:p w:rsidR="00000000" w:rsidDel="00000000" w:rsidP="00000000" w:rsidRDefault="00000000" w:rsidRPr="00000000" w14:paraId="00000034">
      <w:pPr>
        <w:contextualSpacing w:val="0"/>
        <w:rPr>
          <w:b w:val="1"/>
          <w:sz w:val="24"/>
          <w:szCs w:val="24"/>
        </w:rPr>
      </w:pPr>
      <w:r w:rsidDel="00000000" w:rsidR="00000000" w:rsidRPr="00000000">
        <w:rPr>
          <w:rtl w:val="0"/>
        </w:rPr>
      </w:r>
    </w:p>
    <w:p w:rsidR="00000000" w:rsidDel="00000000" w:rsidP="00000000" w:rsidRDefault="00000000" w:rsidRPr="00000000" w14:paraId="00000035">
      <w:pPr>
        <w:contextualSpacing w:val="0"/>
        <w:rPr>
          <w:b w:val="1"/>
          <w:sz w:val="24"/>
          <w:szCs w:val="24"/>
        </w:rPr>
      </w:pP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rtl w:val="0"/>
        </w:rPr>
      </w:r>
    </w:p>
    <w:p w:rsidR="00000000" w:rsidDel="00000000" w:rsidP="00000000" w:rsidRDefault="00000000" w:rsidRPr="00000000" w14:paraId="00000037">
      <w:pPr>
        <w:contextualSpacing w:val="0"/>
        <w:rPr>
          <w:b w:val="1"/>
          <w:sz w:val="24"/>
          <w:szCs w:val="24"/>
        </w:rPr>
      </w:pP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rtl w:val="0"/>
        </w:rPr>
      </w:r>
    </w:p>
    <w:p w:rsidR="00000000" w:rsidDel="00000000" w:rsidP="00000000" w:rsidRDefault="00000000" w:rsidRPr="00000000" w14:paraId="00000039">
      <w:pPr>
        <w:contextualSpacing w:val="0"/>
        <w:rPr>
          <w:b w:val="1"/>
          <w:sz w:val="24"/>
          <w:szCs w:val="24"/>
        </w:rPr>
      </w:pPr>
      <w:r w:rsidDel="00000000" w:rsidR="00000000" w:rsidRPr="00000000">
        <w:rPr>
          <w:rtl w:val="0"/>
        </w:rPr>
      </w:r>
    </w:p>
    <w:p w:rsidR="00000000" w:rsidDel="00000000" w:rsidP="00000000" w:rsidRDefault="00000000" w:rsidRPr="00000000" w14:paraId="0000003A">
      <w:pPr>
        <w:contextualSpacing w:val="0"/>
        <w:rPr>
          <w:b w:val="1"/>
          <w:sz w:val="24"/>
          <w:szCs w:val="24"/>
        </w:rPr>
      </w:pPr>
      <w:r w:rsidDel="00000000" w:rsidR="00000000" w:rsidRPr="00000000">
        <w:rPr>
          <w:rtl w:val="0"/>
        </w:rPr>
      </w:r>
    </w:p>
    <w:p w:rsidR="00000000" w:rsidDel="00000000" w:rsidP="00000000" w:rsidRDefault="00000000" w:rsidRPr="00000000" w14:paraId="0000003B">
      <w:pPr>
        <w:contextualSpacing w:val="0"/>
        <w:rPr>
          <w:b w:val="1"/>
          <w:sz w:val="24"/>
          <w:szCs w:val="24"/>
        </w:rPr>
      </w:pPr>
      <w:r w:rsidDel="00000000" w:rsidR="00000000" w:rsidRPr="00000000">
        <w:rPr>
          <w:rtl w:val="0"/>
        </w:rPr>
      </w:r>
    </w:p>
    <w:p w:rsidR="00000000" w:rsidDel="00000000" w:rsidP="00000000" w:rsidRDefault="00000000" w:rsidRPr="00000000" w14:paraId="0000003C">
      <w:pPr>
        <w:contextualSpacing w:val="0"/>
        <w:rPr>
          <w:b w:val="1"/>
          <w:sz w:val="24"/>
          <w:szCs w:val="24"/>
        </w:rPr>
      </w:pPr>
      <w:r w:rsidDel="00000000" w:rsidR="00000000" w:rsidRPr="00000000">
        <w:rPr>
          <w:rtl w:val="0"/>
        </w:rPr>
      </w:r>
    </w:p>
    <w:p w:rsidR="00000000" w:rsidDel="00000000" w:rsidP="00000000" w:rsidRDefault="00000000" w:rsidRPr="00000000" w14:paraId="0000003D">
      <w:pPr>
        <w:contextualSpacing w:val="0"/>
        <w:rPr>
          <w:b w:val="1"/>
          <w:sz w:val="24"/>
          <w:szCs w:val="24"/>
        </w:rPr>
      </w:pPr>
      <w:r w:rsidDel="00000000" w:rsidR="00000000" w:rsidRPr="00000000">
        <w:rPr>
          <w:rtl w:val="0"/>
        </w:rPr>
      </w:r>
    </w:p>
    <w:p w:rsidR="00000000" w:rsidDel="00000000" w:rsidP="00000000" w:rsidRDefault="00000000" w:rsidRPr="00000000" w14:paraId="0000003E">
      <w:pPr>
        <w:contextualSpacing w:val="0"/>
        <w:rPr>
          <w:b w:val="1"/>
          <w:sz w:val="24"/>
          <w:szCs w:val="24"/>
        </w:rPr>
      </w:pPr>
      <w:r w:rsidDel="00000000" w:rsidR="00000000" w:rsidRPr="00000000">
        <w:rPr>
          <w:rtl w:val="0"/>
        </w:rPr>
      </w:r>
    </w:p>
    <w:p w:rsidR="00000000" w:rsidDel="00000000" w:rsidP="00000000" w:rsidRDefault="00000000" w:rsidRPr="00000000" w14:paraId="0000003F">
      <w:pPr>
        <w:contextualSpacing w:val="0"/>
        <w:rPr>
          <w:b w:val="1"/>
          <w:sz w:val="24"/>
          <w:szCs w:val="24"/>
        </w:rPr>
      </w:pPr>
      <w:r w:rsidDel="00000000" w:rsidR="00000000" w:rsidRPr="00000000">
        <w:rPr>
          <w:rtl w:val="0"/>
        </w:rPr>
      </w:r>
    </w:p>
    <w:p w:rsidR="00000000" w:rsidDel="00000000" w:rsidP="00000000" w:rsidRDefault="00000000" w:rsidRPr="00000000" w14:paraId="00000040">
      <w:pPr>
        <w:contextualSpacing w:val="0"/>
        <w:rPr>
          <w:b w:val="1"/>
          <w:sz w:val="24"/>
          <w:szCs w:val="24"/>
        </w:rPr>
      </w:pPr>
      <w:r w:rsidDel="00000000" w:rsidR="00000000" w:rsidRPr="00000000">
        <w:rPr>
          <w:rtl w:val="0"/>
        </w:rPr>
      </w:r>
    </w:p>
    <w:p w:rsidR="00000000" w:rsidDel="00000000" w:rsidP="00000000" w:rsidRDefault="00000000" w:rsidRPr="00000000" w14:paraId="00000041">
      <w:pPr>
        <w:contextualSpacing w:val="0"/>
        <w:rPr>
          <w:b w:val="1"/>
          <w:sz w:val="24"/>
          <w:szCs w:val="24"/>
        </w:rPr>
      </w:pPr>
      <w:r w:rsidDel="00000000" w:rsidR="00000000" w:rsidRPr="00000000">
        <w:rPr>
          <w:rtl w:val="0"/>
        </w:rPr>
      </w:r>
    </w:p>
    <w:p w:rsidR="00000000" w:rsidDel="00000000" w:rsidP="00000000" w:rsidRDefault="00000000" w:rsidRPr="00000000" w14:paraId="00000042">
      <w:pPr>
        <w:contextualSpacing w:val="0"/>
        <w:rPr>
          <w:b w:val="1"/>
          <w:sz w:val="24"/>
          <w:szCs w:val="24"/>
        </w:rPr>
      </w:pPr>
      <w:r w:rsidDel="00000000" w:rsidR="00000000" w:rsidRPr="00000000">
        <w:rPr>
          <w:rtl w:val="0"/>
        </w:rPr>
      </w:r>
    </w:p>
    <w:p w:rsidR="00000000" w:rsidDel="00000000" w:rsidP="00000000" w:rsidRDefault="00000000" w:rsidRPr="00000000" w14:paraId="00000043">
      <w:pPr>
        <w:contextualSpacing w:val="0"/>
        <w:rPr>
          <w:b w:val="1"/>
          <w:sz w:val="24"/>
          <w:szCs w:val="24"/>
        </w:rPr>
      </w:pPr>
      <w:r w:rsidDel="00000000" w:rsidR="00000000" w:rsidRPr="00000000">
        <w:rPr>
          <w:rtl w:val="0"/>
        </w:rPr>
      </w:r>
    </w:p>
    <w:p w:rsidR="00000000" w:rsidDel="00000000" w:rsidP="00000000" w:rsidRDefault="00000000" w:rsidRPr="00000000" w14:paraId="00000044">
      <w:pPr>
        <w:contextualSpacing w:val="0"/>
        <w:rPr>
          <w:b w:val="1"/>
          <w:sz w:val="24"/>
          <w:szCs w:val="24"/>
        </w:rPr>
      </w:pPr>
      <w:r w:rsidDel="00000000" w:rsidR="00000000" w:rsidRPr="00000000">
        <w:rPr>
          <w:rtl w:val="0"/>
        </w:rPr>
      </w:r>
    </w:p>
    <w:bookmarkStart w:colFirst="0" w:colLast="0" w:name="jrslitwa3jx9" w:id="3"/>
    <w:bookmarkEnd w:id="3"/>
    <w:p w:rsidR="00000000" w:rsidDel="00000000" w:rsidP="00000000" w:rsidRDefault="00000000" w:rsidRPr="00000000" w14:paraId="00000045">
      <w:pPr>
        <w:contextualSpacing w:val="0"/>
        <w:rPr>
          <w:b w:val="1"/>
          <w:sz w:val="24"/>
          <w:szCs w:val="24"/>
        </w:rPr>
      </w:pPr>
      <w:r w:rsidDel="00000000" w:rsidR="00000000" w:rsidRPr="00000000">
        <w:rPr>
          <w:b w:val="1"/>
          <w:sz w:val="24"/>
          <w:szCs w:val="24"/>
          <w:rtl w:val="0"/>
        </w:rPr>
        <w:t xml:space="preserve">Stokes Law and Predicting Sinking Speeds</w:t>
      </w:r>
    </w:p>
    <w:p w:rsidR="00000000" w:rsidDel="00000000" w:rsidP="00000000" w:rsidRDefault="00000000" w:rsidRPr="00000000" w14:paraId="00000046">
      <w:pPr>
        <w:contextualSpacing w:val="0"/>
        <w:rPr>
          <w:b w:val="1"/>
          <w:sz w:val="24"/>
          <w:szCs w:val="24"/>
        </w:rPr>
      </w:pPr>
      <w:r w:rsidDel="00000000" w:rsidR="00000000" w:rsidRPr="00000000">
        <w:rPr>
          <w:b w:val="1"/>
          <w:sz w:val="24"/>
          <w:szCs w:val="24"/>
        </w:rPr>
        <w:drawing>
          <wp:inline distB="114300" distT="114300" distL="114300" distR="114300">
            <wp:extent cx="5162550" cy="3952875"/>
            <wp:effectExtent b="0" l="0" r="0" t="0"/>
            <wp:docPr id="10"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51625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b w:val="1"/>
          <w:sz w:val="24"/>
          <w:szCs w:val="24"/>
        </w:rPr>
      </w:pPr>
      <w:r w:rsidDel="00000000" w:rsidR="00000000" w:rsidRPr="00000000">
        <w:rPr>
          <w:b w:val="1"/>
          <w:sz w:val="24"/>
          <w:szCs w:val="24"/>
          <w:rtl w:val="0"/>
        </w:rPr>
        <w:t xml:space="preserve">(viscosityplot.m)</w:t>
      </w:r>
    </w:p>
    <w:p w:rsidR="00000000" w:rsidDel="00000000" w:rsidP="00000000" w:rsidRDefault="00000000" w:rsidRPr="00000000" w14:paraId="00000048">
      <w:pPr>
        <w:contextualSpacing w:val="0"/>
        <w:rPr>
          <w:b w:val="1"/>
          <w:sz w:val="24"/>
          <w:szCs w:val="24"/>
        </w:rPr>
      </w:pPr>
      <w:r w:rsidDel="00000000" w:rsidR="00000000" w:rsidRPr="00000000">
        <w:rPr>
          <w:rtl w:val="0"/>
        </w:rPr>
      </w:r>
    </w:p>
    <w:p w:rsidR="00000000" w:rsidDel="00000000" w:rsidP="00000000" w:rsidRDefault="00000000" w:rsidRPr="00000000" w14:paraId="00000049">
      <w:pPr>
        <w:contextualSpacing w:val="0"/>
        <w:rPr>
          <w:b w:val="1"/>
          <w:sz w:val="24"/>
          <w:szCs w:val="24"/>
        </w:rPr>
      </w:pPr>
      <w:r w:rsidDel="00000000" w:rsidR="00000000" w:rsidRPr="00000000">
        <w:rPr>
          <w:b w:val="1"/>
          <w:sz w:val="24"/>
          <w:szCs w:val="24"/>
        </w:rPr>
        <w:drawing>
          <wp:inline distB="114300" distT="114300" distL="114300" distR="114300">
            <wp:extent cx="5143500" cy="3990975"/>
            <wp:effectExtent b="0" l="0" r="0" t="0"/>
            <wp:docPr id="5"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1435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b w:val="1"/>
          <w:sz w:val="24"/>
          <w:szCs w:val="24"/>
        </w:rPr>
      </w:pPr>
      <w:r w:rsidDel="00000000" w:rsidR="00000000" w:rsidRPr="00000000">
        <w:rPr>
          <w:b w:val="1"/>
          <w:sz w:val="24"/>
          <w:szCs w:val="24"/>
          <w:rtl w:val="0"/>
        </w:rPr>
        <w:t xml:space="preserve">(SpeedPlot_Viscosity_Density_Temperature.m)</w:t>
      </w:r>
    </w:p>
    <w:p w:rsidR="00000000" w:rsidDel="00000000" w:rsidP="00000000" w:rsidRDefault="00000000" w:rsidRPr="00000000" w14:paraId="0000004B">
      <w:pPr>
        <w:contextualSpacing w:val="0"/>
        <w:rPr>
          <w:b w:val="1"/>
          <w:sz w:val="24"/>
          <w:szCs w:val="24"/>
        </w:rPr>
      </w:pPr>
      <w:r w:rsidDel="00000000" w:rsidR="00000000" w:rsidRPr="00000000">
        <w:rPr>
          <w:rtl w:val="0"/>
        </w:rPr>
      </w:r>
    </w:p>
    <w:p w:rsidR="00000000" w:rsidDel="00000000" w:rsidP="00000000" w:rsidRDefault="00000000" w:rsidRPr="00000000" w14:paraId="0000004C">
      <w:pPr>
        <w:contextualSpacing w:val="0"/>
        <w:rPr>
          <w:b w:val="1"/>
          <w:sz w:val="24"/>
          <w:szCs w:val="24"/>
        </w:rPr>
      </w:pPr>
      <w:r w:rsidDel="00000000" w:rsidR="00000000" w:rsidRPr="00000000">
        <w:rPr>
          <w:b w:val="1"/>
          <w:sz w:val="24"/>
          <w:szCs w:val="24"/>
        </w:rPr>
        <w:drawing>
          <wp:inline distB="114300" distT="114300" distL="114300" distR="114300">
            <wp:extent cx="4972050" cy="3981450"/>
            <wp:effectExtent b="0" l="0" r="0" t="0"/>
            <wp:docPr id="7"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49720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b w:val="1"/>
          <w:sz w:val="24"/>
          <w:szCs w:val="24"/>
        </w:rPr>
      </w:pPr>
      <w:r w:rsidDel="00000000" w:rsidR="00000000" w:rsidRPr="00000000">
        <w:rPr>
          <w:b w:val="1"/>
          <w:sz w:val="24"/>
          <w:szCs w:val="24"/>
          <w:rtl w:val="0"/>
        </w:rPr>
        <w:t xml:space="preserve">(SpeedPlot_Viscosity_Density_Temperature.m)</w:t>
      </w:r>
    </w:p>
    <w:p w:rsidR="00000000" w:rsidDel="00000000" w:rsidP="00000000" w:rsidRDefault="00000000" w:rsidRPr="00000000" w14:paraId="0000004E">
      <w:pPr>
        <w:contextualSpacing w:val="0"/>
        <w:rPr>
          <w:b w:val="1"/>
          <w:sz w:val="24"/>
          <w:szCs w:val="24"/>
        </w:rPr>
      </w:pPr>
      <w:r w:rsidDel="00000000" w:rsidR="00000000" w:rsidRPr="00000000">
        <w:rPr>
          <w:rtl w:val="0"/>
        </w:rPr>
      </w:r>
    </w:p>
    <w:p w:rsidR="00000000" w:rsidDel="00000000" w:rsidP="00000000" w:rsidRDefault="00000000" w:rsidRPr="00000000" w14:paraId="0000004F">
      <w:pPr>
        <w:contextualSpacing w:val="0"/>
        <w:rPr>
          <w:b w:val="1"/>
          <w:sz w:val="24"/>
          <w:szCs w:val="24"/>
        </w:rPr>
      </w:pPr>
      <w:r w:rsidDel="00000000" w:rsidR="00000000" w:rsidRPr="00000000">
        <w:rPr>
          <w:rtl w:val="0"/>
        </w:rPr>
      </w:r>
    </w:p>
    <w:bookmarkStart w:colFirst="0" w:colLast="0" w:name="a47scdo2lfj6" w:id="4"/>
    <w:bookmarkEnd w:id="4"/>
    <w:p w:rsidR="00000000" w:rsidDel="00000000" w:rsidP="00000000" w:rsidRDefault="00000000" w:rsidRPr="00000000" w14:paraId="00000050">
      <w:pPr>
        <w:numPr>
          <w:ilvl w:val="0"/>
          <w:numId w:val="2"/>
        </w:numPr>
        <w:ind w:left="720" w:hanging="360"/>
        <w:contextualSpacing w:val="1"/>
        <w:rPr>
          <w:sz w:val="24"/>
          <w:szCs w:val="24"/>
        </w:rPr>
      </w:pPr>
      <w:r w:rsidDel="00000000" w:rsidR="00000000" w:rsidRPr="00000000">
        <w:rPr>
          <w:sz w:val="24"/>
          <w:szCs w:val="24"/>
          <w:rtl w:val="0"/>
        </w:rPr>
        <w:t xml:space="preserve">Global Maps of Important Environmental Variables that are measured by satellite (T, S, μ)</w:t>
      </w:r>
    </w:p>
    <w:p w:rsidR="00000000" w:rsidDel="00000000" w:rsidP="00000000" w:rsidRDefault="00000000" w:rsidRPr="00000000" w14:paraId="00000051">
      <w:pPr>
        <w:contextualSpacing w:val="0"/>
        <w:rPr>
          <w:sz w:val="24"/>
          <w:szCs w:val="24"/>
        </w:rPr>
      </w:pPr>
      <w:r w:rsidDel="00000000" w:rsidR="00000000" w:rsidRPr="00000000">
        <w:rPr>
          <w:sz w:val="24"/>
          <w:szCs w:val="24"/>
        </w:rPr>
        <w:drawing>
          <wp:inline distB="114300" distT="114300" distL="114300" distR="114300">
            <wp:extent cx="5943600" cy="2959100"/>
            <wp:effectExtent b="0" l="0" r="0" t="0"/>
            <wp:docPr id="6"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rPr>
        <w:drawing>
          <wp:inline distB="114300" distT="114300" distL="114300" distR="114300">
            <wp:extent cx="5943600" cy="3289300"/>
            <wp:effectExtent b="0" l="0" r="0" t="0"/>
            <wp:docPr id="12"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sz w:val="24"/>
          <w:szCs w:val="24"/>
        </w:rPr>
      </w:pP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rtl w:val="0"/>
        </w:rPr>
      </w:r>
    </w:p>
    <w:bookmarkStart w:colFirst="0" w:colLast="0" w:name="z3v4e2yekvve" w:id="5"/>
    <w:bookmarkEnd w:id="5"/>
    <w:p w:rsidR="00000000" w:rsidDel="00000000" w:rsidP="00000000" w:rsidRDefault="00000000" w:rsidRPr="00000000" w14:paraId="0000006A">
      <w:pPr>
        <w:contextualSpacing w:val="0"/>
        <w:rPr>
          <w:sz w:val="24"/>
          <w:szCs w:val="24"/>
        </w:rPr>
      </w:pPr>
      <w:r w:rsidDel="00000000" w:rsidR="00000000" w:rsidRPr="00000000">
        <w:rPr>
          <w:sz w:val="24"/>
          <w:szCs w:val="24"/>
          <w:rtl w:val="0"/>
        </w:rPr>
        <w:t xml:space="preserve">B.  Particle Size and Sinking Speed</w:t>
      </w:r>
    </w:p>
    <w:p w:rsidR="00000000" w:rsidDel="00000000" w:rsidP="00000000" w:rsidRDefault="00000000" w:rsidRPr="00000000" w14:paraId="0000006B">
      <w:pPr>
        <w:contextualSpacing w:val="0"/>
        <w:rPr>
          <w:b w:val="1"/>
          <w:sz w:val="24"/>
          <w:szCs w:val="24"/>
        </w:rPr>
      </w:pPr>
      <w:r w:rsidDel="00000000" w:rsidR="00000000" w:rsidRPr="00000000">
        <w:rPr>
          <w:b w:val="1"/>
          <w:sz w:val="24"/>
          <w:szCs w:val="24"/>
        </w:rPr>
        <w:drawing>
          <wp:inline distB="114300" distT="114300" distL="114300" distR="114300">
            <wp:extent cx="5162550" cy="3952875"/>
            <wp:effectExtent b="0" l="0" r="0" t="0"/>
            <wp:docPr id="8"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1625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b w:val="1"/>
          <w:sz w:val="24"/>
          <w:szCs w:val="24"/>
        </w:rPr>
      </w:pPr>
      <w:r w:rsidDel="00000000" w:rsidR="00000000" w:rsidRPr="00000000">
        <w:rPr>
          <w:b w:val="1"/>
          <w:sz w:val="24"/>
          <w:szCs w:val="24"/>
          <w:rtl w:val="0"/>
        </w:rPr>
        <w:t xml:space="preserve">(StokesDennysPlot.m)</w:t>
      </w:r>
    </w:p>
    <w:p w:rsidR="00000000" w:rsidDel="00000000" w:rsidP="00000000" w:rsidRDefault="00000000" w:rsidRPr="00000000" w14:paraId="0000006D">
      <w:pPr>
        <w:contextualSpacing w:val="0"/>
        <w:rPr>
          <w:b w:val="1"/>
          <w:sz w:val="24"/>
          <w:szCs w:val="24"/>
        </w:rPr>
      </w:pPr>
      <w:r w:rsidDel="00000000" w:rsidR="00000000" w:rsidRPr="00000000">
        <w:rPr>
          <w:b w:val="1"/>
          <w:sz w:val="24"/>
          <w:szCs w:val="24"/>
        </w:rPr>
        <w:drawing>
          <wp:inline distB="114300" distT="114300" distL="114300" distR="114300">
            <wp:extent cx="5181600" cy="3990975"/>
            <wp:effectExtent b="0" l="0" r="0" t="0"/>
            <wp:docPr id="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1816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rPr>
          <w:b w:val="1"/>
          <w:sz w:val="24"/>
          <w:szCs w:val="24"/>
        </w:rPr>
      </w:pPr>
      <w:r w:rsidDel="00000000" w:rsidR="00000000" w:rsidRPr="00000000">
        <w:rPr>
          <w:b w:val="1"/>
          <w:sz w:val="24"/>
          <w:szCs w:val="24"/>
          <w:rtl w:val="0"/>
        </w:rPr>
        <w:t xml:space="preserve">(VariableDensity.m)</w:t>
      </w:r>
    </w:p>
    <w:p w:rsidR="00000000" w:rsidDel="00000000" w:rsidP="00000000" w:rsidRDefault="00000000" w:rsidRPr="00000000" w14:paraId="0000006F">
      <w:pPr>
        <w:contextualSpacing w:val="0"/>
        <w:rPr>
          <w:b w:val="1"/>
          <w:sz w:val="24"/>
          <w:szCs w:val="24"/>
        </w:rPr>
      </w:pPr>
      <w:r w:rsidDel="00000000" w:rsidR="00000000" w:rsidRPr="00000000">
        <w:rPr>
          <w:rtl w:val="0"/>
        </w:rPr>
      </w:r>
    </w:p>
    <w:p w:rsidR="00000000" w:rsidDel="00000000" w:rsidP="00000000" w:rsidRDefault="00000000" w:rsidRPr="00000000" w14:paraId="00000070">
      <w:pPr>
        <w:contextualSpacing w:val="0"/>
        <w:rPr>
          <w:b w:val="1"/>
          <w:sz w:val="24"/>
          <w:szCs w:val="24"/>
        </w:rPr>
      </w:pPr>
      <w:r w:rsidDel="00000000" w:rsidR="00000000" w:rsidRPr="00000000">
        <w:rPr>
          <w:b w:val="1"/>
          <w:sz w:val="24"/>
          <w:szCs w:val="24"/>
        </w:rPr>
        <w:drawing>
          <wp:inline distB="114300" distT="114300" distL="114300" distR="114300">
            <wp:extent cx="5943600" cy="2806700"/>
            <wp:effectExtent b="0" l="0" r="0" t="0"/>
            <wp:docPr id="14"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contextualSpacing w:val="0"/>
        <w:rPr>
          <w:b w:val="1"/>
          <w:sz w:val="24"/>
          <w:szCs w:val="24"/>
        </w:rPr>
      </w:pPr>
      <w:r w:rsidDel="00000000" w:rsidR="00000000" w:rsidRPr="00000000">
        <w:rPr>
          <w:b w:val="1"/>
          <w:sz w:val="24"/>
          <w:szCs w:val="24"/>
          <w:rtl w:val="0"/>
        </w:rPr>
        <w:t xml:space="preserve">(Mikalsz and Denny)</w:t>
      </w:r>
    </w:p>
    <w:p w:rsidR="00000000" w:rsidDel="00000000" w:rsidP="00000000" w:rsidRDefault="00000000" w:rsidRPr="00000000" w14:paraId="00000072">
      <w:pPr>
        <w:contextualSpacing w:val="0"/>
        <w:rPr>
          <w:b w:val="1"/>
          <w:sz w:val="24"/>
          <w:szCs w:val="24"/>
        </w:rPr>
      </w:pPr>
      <w:r w:rsidDel="00000000" w:rsidR="00000000" w:rsidRPr="00000000">
        <w:rPr>
          <w:rtl w:val="0"/>
        </w:rPr>
      </w:r>
    </w:p>
    <w:p w:rsidR="00000000" w:rsidDel="00000000" w:rsidP="00000000" w:rsidRDefault="00000000" w:rsidRPr="00000000" w14:paraId="00000073">
      <w:pPr>
        <w:contextualSpacing w:val="0"/>
        <w:rPr>
          <w:b w:val="1"/>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rtl w:val="0"/>
        </w:rPr>
      </w:r>
    </w:p>
    <w:bookmarkStart w:colFirst="0" w:colLast="0" w:name="zax6grz95tsi" w:id="6"/>
    <w:bookmarkEnd w:id="6"/>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C.</w:t>
      </w:r>
      <w:r w:rsidDel="00000000" w:rsidR="00000000" w:rsidRPr="00000000">
        <w:rPr>
          <w:b w:val="1"/>
          <w:sz w:val="24"/>
          <w:szCs w:val="24"/>
          <w:rtl w:val="0"/>
        </w:rPr>
        <w:t xml:space="preserve"> </w:t>
      </w:r>
      <w:r w:rsidDel="00000000" w:rsidR="00000000" w:rsidRPr="00000000">
        <w:rPr>
          <w:sz w:val="24"/>
          <w:szCs w:val="24"/>
          <w:rtl w:val="0"/>
        </w:rPr>
        <w:t xml:space="preserve"> Particle Size Distribution and Global Carbon Flux Estimates                                                                                                                                                                                                                                                                                                                                                                                                                                                                                                                                                                                                                                                                                                                                                                                                                                                                                                                                                                                                                                                                                                                                                                 </w:t>
      </w:r>
    </w:p>
    <w:p w:rsidR="00000000" w:rsidDel="00000000" w:rsidP="00000000" w:rsidRDefault="00000000" w:rsidRPr="00000000" w14:paraId="00000077">
      <w:pPr>
        <w:contextualSpacing w:val="0"/>
        <w:rPr>
          <w:sz w:val="24"/>
          <w:szCs w:val="24"/>
        </w:rPr>
      </w:pPr>
      <w:r w:rsidDel="00000000" w:rsidR="00000000" w:rsidRPr="00000000">
        <w:rPr>
          <w:sz w:val="24"/>
          <w:szCs w:val="24"/>
        </w:rPr>
        <w:drawing>
          <wp:inline distB="114300" distT="114300" distL="114300" distR="114300">
            <wp:extent cx="5076825" cy="2400300"/>
            <wp:effectExtent b="0" l="0" r="0" t="0"/>
            <wp:docPr id="13"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0768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sz w:val="24"/>
          <w:szCs w:val="24"/>
        </w:rPr>
        <w:drawing>
          <wp:inline distB="114300" distT="114300" distL="114300" distR="114300">
            <wp:extent cx="5495925" cy="2581275"/>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959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sz w:val="24"/>
          <w:szCs w:val="24"/>
        </w:rPr>
        <w:drawing>
          <wp:inline distB="114300" distT="114300" distL="114300" distR="114300">
            <wp:extent cx="5048250" cy="2466975"/>
            <wp:effectExtent b="0" l="0" r="0" t="0"/>
            <wp:docPr id="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0482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(SinkingSpeedScriptComplete.m)</w:t>
      </w:r>
    </w:p>
    <w:p w:rsidR="00000000" w:rsidDel="00000000" w:rsidP="00000000" w:rsidRDefault="00000000" w:rsidRPr="00000000" w14:paraId="0000007B">
      <w:pPr>
        <w:contextualSpacing w:val="0"/>
        <w:rPr>
          <w:sz w:val="24"/>
          <w:szCs w:val="24"/>
        </w:rPr>
      </w:pPr>
      <w:r w:rsidDel="00000000" w:rsidR="00000000" w:rsidRPr="00000000">
        <w:rPr>
          <w:sz w:val="24"/>
          <w:szCs w:val="24"/>
        </w:rPr>
        <w:drawing>
          <wp:inline distB="114300" distT="114300" distL="114300" distR="114300">
            <wp:extent cx="5943600" cy="29337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rtl w:val="0"/>
        </w:rPr>
      </w:r>
    </w:p>
    <w:p w:rsidR="00000000" w:rsidDel="00000000" w:rsidP="00000000" w:rsidRDefault="00000000" w:rsidRPr="00000000" w14:paraId="00000085">
      <w:pPr>
        <w:contextualSpacing w:val="0"/>
        <w:rPr>
          <w:sz w:val="24"/>
          <w:szCs w:val="24"/>
        </w:rPr>
      </w:pPr>
      <w:r w:rsidDel="00000000" w:rsidR="00000000" w:rsidRPr="00000000">
        <w:rPr>
          <w:rtl w:val="0"/>
        </w:rPr>
      </w:r>
    </w:p>
    <w:p w:rsidR="00000000" w:rsidDel="00000000" w:rsidP="00000000" w:rsidRDefault="00000000" w:rsidRPr="00000000" w14:paraId="00000086">
      <w:pPr>
        <w:contextualSpacing w:val="0"/>
        <w:rPr>
          <w:sz w:val="24"/>
          <w:szCs w:val="24"/>
        </w:rPr>
      </w:pPr>
      <w:r w:rsidDel="00000000" w:rsidR="00000000" w:rsidRPr="00000000">
        <w:rPr>
          <w:rtl w:val="0"/>
        </w:rPr>
      </w:r>
    </w:p>
    <w:p w:rsidR="00000000" w:rsidDel="00000000" w:rsidP="00000000" w:rsidRDefault="00000000" w:rsidRPr="00000000" w14:paraId="00000087">
      <w:pPr>
        <w:contextualSpacing w:val="0"/>
        <w:rPr>
          <w:sz w:val="24"/>
          <w:szCs w:val="24"/>
        </w:rPr>
      </w:pPr>
      <w:r w:rsidDel="00000000" w:rsidR="00000000" w:rsidRPr="00000000">
        <w:rPr>
          <w:rtl w:val="0"/>
        </w:rPr>
      </w:r>
    </w:p>
    <w:p w:rsidR="00000000" w:rsidDel="00000000" w:rsidP="00000000" w:rsidRDefault="00000000" w:rsidRPr="00000000" w14:paraId="00000088">
      <w:pPr>
        <w:contextualSpacing w:val="0"/>
        <w:rPr>
          <w:sz w:val="24"/>
          <w:szCs w:val="24"/>
        </w:rPr>
      </w:pPr>
      <w:r w:rsidDel="00000000" w:rsidR="00000000" w:rsidRPr="00000000">
        <w:rPr>
          <w:rtl w:val="0"/>
        </w:rPr>
      </w:r>
    </w:p>
    <w:p w:rsidR="00000000" w:rsidDel="00000000" w:rsidP="00000000" w:rsidRDefault="00000000" w:rsidRPr="00000000" w14:paraId="00000089">
      <w:pPr>
        <w:contextualSpacing w:val="0"/>
        <w:rPr>
          <w:sz w:val="24"/>
          <w:szCs w:val="24"/>
        </w:rPr>
      </w:pP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rtl w:val="0"/>
        </w:rPr>
      </w:r>
    </w:p>
    <w:p w:rsidR="00000000" w:rsidDel="00000000" w:rsidP="00000000" w:rsidRDefault="00000000" w:rsidRPr="00000000" w14:paraId="0000008D">
      <w:pPr>
        <w:contextualSpacing w:val="0"/>
        <w:rPr>
          <w:sz w:val="24"/>
          <w:szCs w:val="24"/>
        </w:rPr>
      </w:pPr>
      <w:r w:rsidDel="00000000" w:rsidR="00000000" w:rsidRPr="00000000">
        <w:rPr>
          <w:rtl w:val="0"/>
        </w:rPr>
      </w:r>
    </w:p>
    <w:p w:rsidR="00000000" w:rsidDel="00000000" w:rsidP="00000000" w:rsidRDefault="00000000" w:rsidRPr="00000000" w14:paraId="0000008E">
      <w:pPr>
        <w:contextualSpacing w:val="0"/>
        <w:rPr>
          <w:sz w:val="24"/>
          <w:szCs w:val="24"/>
        </w:rPr>
      </w:pPr>
      <w:r w:rsidDel="00000000" w:rsidR="00000000" w:rsidRPr="00000000">
        <w:rPr>
          <w:rtl w:val="0"/>
        </w:rPr>
      </w:r>
    </w:p>
    <w:p w:rsidR="00000000" w:rsidDel="00000000" w:rsidP="00000000" w:rsidRDefault="00000000" w:rsidRPr="00000000" w14:paraId="0000008F">
      <w:pPr>
        <w:contextualSpacing w:val="0"/>
        <w:rPr>
          <w:sz w:val="24"/>
          <w:szCs w:val="24"/>
        </w:rPr>
      </w:pPr>
      <w:r w:rsidDel="00000000" w:rsidR="00000000" w:rsidRPr="00000000">
        <w:rPr>
          <w:rtl w:val="0"/>
        </w:rPr>
      </w:r>
    </w:p>
    <w:bookmarkStart w:colFirst="0" w:colLast="0" w:name="extbb7a1xyur" w:id="7"/>
    <w:bookmarkEnd w:id="7"/>
    <w:p w:rsidR="00000000" w:rsidDel="00000000" w:rsidP="00000000" w:rsidRDefault="00000000" w:rsidRPr="00000000" w14:paraId="00000090">
      <w:pPr>
        <w:contextualSpacing w:val="0"/>
        <w:rPr>
          <w:b w:val="1"/>
          <w:sz w:val="24"/>
          <w:szCs w:val="24"/>
        </w:rPr>
      </w:pPr>
      <w:r w:rsidDel="00000000" w:rsidR="00000000" w:rsidRPr="00000000">
        <w:rPr>
          <w:b w:val="1"/>
          <w:sz w:val="24"/>
          <w:szCs w:val="24"/>
          <w:rtl w:val="0"/>
        </w:rPr>
        <w:t xml:space="preserve">Sediment Trap Data</w:t>
      </w:r>
    </w:p>
    <w:p w:rsidR="00000000" w:rsidDel="00000000" w:rsidP="00000000" w:rsidRDefault="00000000" w:rsidRPr="00000000" w14:paraId="00000091">
      <w:pPr>
        <w:contextualSpacing w:val="0"/>
        <w:rPr>
          <w:b w:val="1"/>
          <w:sz w:val="24"/>
          <w:szCs w:val="24"/>
        </w:rPr>
      </w:pPr>
      <w:r w:rsidDel="00000000" w:rsidR="00000000" w:rsidRPr="00000000">
        <w:rPr>
          <w:rtl w:val="0"/>
        </w:rPr>
      </w:r>
    </w:p>
    <w:p w:rsidR="00000000" w:rsidDel="00000000" w:rsidP="00000000" w:rsidRDefault="00000000" w:rsidRPr="00000000" w14:paraId="00000092">
      <w:pPr>
        <w:contextualSpacing w:val="0"/>
        <w:rPr>
          <w:b w:val="1"/>
          <w:sz w:val="24"/>
          <w:szCs w:val="24"/>
        </w:rPr>
      </w:pPr>
      <w:r w:rsidDel="00000000" w:rsidR="00000000" w:rsidRPr="00000000">
        <w:rPr>
          <w:rtl w:val="0"/>
        </w:rPr>
      </w:r>
    </w:p>
    <w:p w:rsidR="00000000" w:rsidDel="00000000" w:rsidP="00000000" w:rsidRDefault="00000000" w:rsidRPr="00000000" w14:paraId="00000093">
      <w:pPr>
        <w:contextualSpacing w:val="0"/>
        <w:rPr>
          <w:b w:val="1"/>
          <w:sz w:val="24"/>
          <w:szCs w:val="24"/>
        </w:rPr>
      </w:pPr>
      <w:r w:rsidDel="00000000" w:rsidR="00000000" w:rsidRPr="00000000">
        <w:rPr>
          <w:rtl w:val="0"/>
        </w:rPr>
      </w:r>
    </w:p>
    <w:p w:rsidR="00000000" w:rsidDel="00000000" w:rsidP="00000000" w:rsidRDefault="00000000" w:rsidRPr="00000000" w14:paraId="00000094">
      <w:pPr>
        <w:contextualSpacing w:val="0"/>
        <w:rPr>
          <w:b w:val="1"/>
          <w:sz w:val="24"/>
          <w:szCs w:val="24"/>
        </w:rPr>
      </w:pPr>
      <w:r w:rsidDel="00000000" w:rsidR="00000000" w:rsidRPr="00000000">
        <w:rPr>
          <w:rtl w:val="0"/>
        </w:rPr>
      </w:r>
    </w:p>
    <w:p w:rsidR="00000000" w:rsidDel="00000000" w:rsidP="00000000" w:rsidRDefault="00000000" w:rsidRPr="00000000" w14:paraId="00000095">
      <w:pPr>
        <w:contextualSpacing w:val="0"/>
        <w:rPr>
          <w:b w:val="1"/>
          <w:sz w:val="24"/>
          <w:szCs w:val="24"/>
        </w:rPr>
      </w:pPr>
      <w:r w:rsidDel="00000000" w:rsidR="00000000" w:rsidRPr="00000000">
        <w:rPr>
          <w:rtl w:val="0"/>
        </w:rPr>
      </w:r>
    </w:p>
    <w:p w:rsidR="00000000" w:rsidDel="00000000" w:rsidP="00000000" w:rsidRDefault="00000000" w:rsidRPr="00000000" w14:paraId="00000096">
      <w:pPr>
        <w:contextualSpacing w:val="0"/>
        <w:rPr>
          <w:b w:val="1"/>
          <w:sz w:val="24"/>
          <w:szCs w:val="24"/>
        </w:rPr>
      </w:pPr>
      <w:r w:rsidDel="00000000" w:rsidR="00000000" w:rsidRPr="00000000">
        <w:rPr>
          <w:rtl w:val="0"/>
        </w:rPr>
      </w:r>
    </w:p>
    <w:p w:rsidR="00000000" w:rsidDel="00000000" w:rsidP="00000000" w:rsidRDefault="00000000" w:rsidRPr="00000000" w14:paraId="00000097">
      <w:pPr>
        <w:contextualSpacing w:val="0"/>
        <w:rPr>
          <w:b w:val="1"/>
          <w:sz w:val="24"/>
          <w:szCs w:val="24"/>
        </w:rPr>
      </w:pPr>
      <w:r w:rsidDel="00000000" w:rsidR="00000000" w:rsidRPr="00000000">
        <w:rPr>
          <w:rtl w:val="0"/>
        </w:rPr>
      </w:r>
    </w:p>
    <w:p w:rsidR="00000000" w:rsidDel="00000000" w:rsidP="00000000" w:rsidRDefault="00000000" w:rsidRPr="00000000" w14:paraId="00000098">
      <w:pPr>
        <w:contextualSpacing w:val="0"/>
        <w:rPr>
          <w:b w:val="1"/>
          <w:sz w:val="24"/>
          <w:szCs w:val="24"/>
        </w:rPr>
      </w:pPr>
      <w:r w:rsidDel="00000000" w:rsidR="00000000" w:rsidRPr="00000000">
        <w:rPr>
          <w:rtl w:val="0"/>
        </w:rPr>
      </w:r>
    </w:p>
    <w:p w:rsidR="00000000" w:rsidDel="00000000" w:rsidP="00000000" w:rsidRDefault="00000000" w:rsidRPr="00000000" w14:paraId="00000099">
      <w:pPr>
        <w:contextualSpacing w:val="0"/>
        <w:rPr>
          <w:b w:val="1"/>
          <w:sz w:val="24"/>
          <w:szCs w:val="24"/>
        </w:rPr>
      </w:pPr>
      <w:r w:rsidDel="00000000" w:rsidR="00000000" w:rsidRPr="00000000">
        <w:rPr>
          <w:rtl w:val="0"/>
        </w:rPr>
      </w:r>
    </w:p>
    <w:p w:rsidR="00000000" w:rsidDel="00000000" w:rsidP="00000000" w:rsidRDefault="00000000" w:rsidRPr="00000000" w14:paraId="0000009A">
      <w:pPr>
        <w:contextualSpacing w:val="0"/>
        <w:rPr>
          <w:b w:val="1"/>
          <w:sz w:val="24"/>
          <w:szCs w:val="24"/>
        </w:rPr>
      </w:pPr>
      <w:r w:rsidDel="00000000" w:rsidR="00000000" w:rsidRPr="00000000">
        <w:rPr>
          <w:rtl w:val="0"/>
        </w:rPr>
      </w:r>
    </w:p>
    <w:p w:rsidR="00000000" w:rsidDel="00000000" w:rsidP="00000000" w:rsidRDefault="00000000" w:rsidRPr="00000000" w14:paraId="0000009B">
      <w:pPr>
        <w:contextualSpacing w:val="0"/>
        <w:rPr>
          <w:b w:val="1"/>
          <w:sz w:val="24"/>
          <w:szCs w:val="24"/>
        </w:rPr>
      </w:pPr>
      <w:r w:rsidDel="00000000" w:rsidR="00000000" w:rsidRPr="00000000">
        <w:rPr>
          <w:rtl w:val="0"/>
        </w:rPr>
      </w:r>
    </w:p>
    <w:p w:rsidR="00000000" w:rsidDel="00000000" w:rsidP="00000000" w:rsidRDefault="00000000" w:rsidRPr="00000000" w14:paraId="0000009C">
      <w:pPr>
        <w:contextualSpacing w:val="0"/>
        <w:rPr>
          <w:b w:val="1"/>
          <w:sz w:val="24"/>
          <w:szCs w:val="24"/>
        </w:rPr>
      </w:pPr>
      <w:r w:rsidDel="00000000" w:rsidR="00000000" w:rsidRPr="00000000">
        <w:rPr>
          <w:rtl w:val="0"/>
        </w:rPr>
      </w:r>
    </w:p>
    <w:p w:rsidR="00000000" w:rsidDel="00000000" w:rsidP="00000000" w:rsidRDefault="00000000" w:rsidRPr="00000000" w14:paraId="0000009D">
      <w:pPr>
        <w:contextualSpacing w:val="0"/>
        <w:rPr>
          <w:b w:val="1"/>
          <w:sz w:val="24"/>
          <w:szCs w:val="24"/>
        </w:rPr>
      </w:pPr>
      <w:r w:rsidDel="00000000" w:rsidR="00000000" w:rsidRPr="00000000">
        <w:rPr>
          <w:rtl w:val="0"/>
        </w:rPr>
      </w:r>
    </w:p>
    <w:p w:rsidR="00000000" w:rsidDel="00000000" w:rsidP="00000000" w:rsidRDefault="00000000" w:rsidRPr="00000000" w14:paraId="0000009E">
      <w:pPr>
        <w:contextualSpacing w:val="0"/>
        <w:rPr>
          <w:b w:val="1"/>
          <w:sz w:val="24"/>
          <w:szCs w:val="24"/>
        </w:rPr>
      </w:pPr>
      <w:r w:rsidDel="00000000" w:rsidR="00000000" w:rsidRPr="00000000">
        <w:rPr>
          <w:rtl w:val="0"/>
        </w:rPr>
      </w:r>
    </w:p>
    <w:p w:rsidR="00000000" w:rsidDel="00000000" w:rsidP="00000000" w:rsidRDefault="00000000" w:rsidRPr="00000000" w14:paraId="0000009F">
      <w:pPr>
        <w:contextualSpacing w:val="0"/>
        <w:rPr>
          <w:b w:val="1"/>
          <w:sz w:val="24"/>
          <w:szCs w:val="24"/>
        </w:rPr>
      </w:pPr>
      <w:r w:rsidDel="00000000" w:rsidR="00000000" w:rsidRPr="00000000">
        <w:rPr>
          <w:rtl w:val="0"/>
        </w:rPr>
      </w:r>
    </w:p>
    <w:p w:rsidR="00000000" w:rsidDel="00000000" w:rsidP="00000000" w:rsidRDefault="00000000" w:rsidRPr="00000000" w14:paraId="000000A0">
      <w:pPr>
        <w:contextualSpacing w:val="0"/>
        <w:rPr>
          <w:b w:val="1"/>
          <w:sz w:val="24"/>
          <w:szCs w:val="24"/>
        </w:rPr>
      </w:pPr>
      <w:r w:rsidDel="00000000" w:rsidR="00000000" w:rsidRPr="00000000">
        <w:rPr>
          <w:rtl w:val="0"/>
        </w:rPr>
      </w:r>
    </w:p>
    <w:p w:rsidR="00000000" w:rsidDel="00000000" w:rsidP="00000000" w:rsidRDefault="00000000" w:rsidRPr="00000000" w14:paraId="000000A1">
      <w:pPr>
        <w:contextualSpacing w:val="0"/>
        <w:rPr>
          <w:b w:val="1"/>
          <w:sz w:val="24"/>
          <w:szCs w:val="24"/>
        </w:rPr>
      </w:pPr>
      <w:r w:rsidDel="00000000" w:rsidR="00000000" w:rsidRPr="00000000">
        <w:rPr>
          <w:rtl w:val="0"/>
        </w:rPr>
      </w:r>
    </w:p>
    <w:p w:rsidR="00000000" w:rsidDel="00000000" w:rsidP="00000000" w:rsidRDefault="00000000" w:rsidRPr="00000000" w14:paraId="000000A2">
      <w:pPr>
        <w:contextualSpacing w:val="0"/>
        <w:rPr>
          <w:b w:val="1"/>
          <w:sz w:val="24"/>
          <w:szCs w:val="24"/>
        </w:rPr>
      </w:pPr>
      <w:r w:rsidDel="00000000" w:rsidR="00000000" w:rsidRPr="00000000">
        <w:rPr>
          <w:rtl w:val="0"/>
        </w:rPr>
      </w:r>
    </w:p>
    <w:p w:rsidR="00000000" w:rsidDel="00000000" w:rsidP="00000000" w:rsidRDefault="00000000" w:rsidRPr="00000000" w14:paraId="000000A3">
      <w:pPr>
        <w:contextualSpacing w:val="0"/>
        <w:rPr>
          <w:b w:val="1"/>
          <w:sz w:val="24"/>
          <w:szCs w:val="24"/>
        </w:rPr>
      </w:pPr>
      <w:r w:rsidDel="00000000" w:rsidR="00000000" w:rsidRPr="00000000">
        <w:rPr>
          <w:rtl w:val="0"/>
        </w:rPr>
      </w:r>
    </w:p>
    <w:p w:rsidR="00000000" w:rsidDel="00000000" w:rsidP="00000000" w:rsidRDefault="00000000" w:rsidRPr="00000000" w14:paraId="000000A4">
      <w:pPr>
        <w:contextualSpacing w:val="0"/>
        <w:rPr>
          <w:b w:val="1"/>
          <w:sz w:val="24"/>
          <w:szCs w:val="24"/>
        </w:rPr>
      </w:pPr>
      <w:r w:rsidDel="00000000" w:rsidR="00000000" w:rsidRPr="00000000">
        <w:rPr>
          <w:rtl w:val="0"/>
        </w:rPr>
      </w:r>
    </w:p>
    <w:p w:rsidR="00000000" w:rsidDel="00000000" w:rsidP="00000000" w:rsidRDefault="00000000" w:rsidRPr="00000000" w14:paraId="000000A5">
      <w:pPr>
        <w:contextualSpacing w:val="0"/>
        <w:rPr>
          <w:b w:val="1"/>
          <w:sz w:val="24"/>
          <w:szCs w:val="24"/>
        </w:rPr>
      </w:pPr>
      <w:r w:rsidDel="00000000" w:rsidR="00000000" w:rsidRPr="00000000">
        <w:rPr>
          <w:rtl w:val="0"/>
        </w:rPr>
      </w:r>
    </w:p>
    <w:p w:rsidR="00000000" w:rsidDel="00000000" w:rsidP="00000000" w:rsidRDefault="00000000" w:rsidRPr="00000000" w14:paraId="000000A6">
      <w:pPr>
        <w:contextualSpacing w:val="0"/>
        <w:rPr>
          <w:b w:val="1"/>
          <w:sz w:val="24"/>
          <w:szCs w:val="24"/>
        </w:rPr>
      </w:pPr>
      <w:r w:rsidDel="00000000" w:rsidR="00000000" w:rsidRPr="00000000">
        <w:rPr>
          <w:rtl w:val="0"/>
        </w:rPr>
      </w:r>
    </w:p>
    <w:p w:rsidR="00000000" w:rsidDel="00000000" w:rsidP="00000000" w:rsidRDefault="00000000" w:rsidRPr="00000000" w14:paraId="000000A7">
      <w:pPr>
        <w:contextualSpacing w:val="0"/>
        <w:rPr>
          <w:b w:val="1"/>
          <w:sz w:val="24"/>
          <w:szCs w:val="24"/>
        </w:rPr>
      </w:pPr>
      <w:r w:rsidDel="00000000" w:rsidR="00000000" w:rsidRPr="00000000">
        <w:rPr>
          <w:rtl w:val="0"/>
        </w:rPr>
      </w:r>
    </w:p>
    <w:p w:rsidR="00000000" w:rsidDel="00000000" w:rsidP="00000000" w:rsidRDefault="00000000" w:rsidRPr="00000000" w14:paraId="000000A8">
      <w:pPr>
        <w:contextualSpacing w:val="0"/>
        <w:rPr>
          <w:b w:val="1"/>
          <w:sz w:val="24"/>
          <w:szCs w:val="24"/>
        </w:rPr>
      </w:pPr>
      <w:r w:rsidDel="00000000" w:rsidR="00000000" w:rsidRPr="00000000">
        <w:rPr>
          <w:rtl w:val="0"/>
        </w:rPr>
      </w:r>
    </w:p>
    <w:p w:rsidR="00000000" w:rsidDel="00000000" w:rsidP="00000000" w:rsidRDefault="00000000" w:rsidRPr="00000000" w14:paraId="000000A9">
      <w:pPr>
        <w:contextualSpacing w:val="0"/>
        <w:rPr>
          <w:b w:val="1"/>
          <w:sz w:val="24"/>
          <w:szCs w:val="24"/>
        </w:rPr>
      </w:pPr>
      <w:r w:rsidDel="00000000" w:rsidR="00000000" w:rsidRPr="00000000">
        <w:rPr>
          <w:rtl w:val="0"/>
        </w:rPr>
      </w:r>
    </w:p>
    <w:p w:rsidR="00000000" w:rsidDel="00000000" w:rsidP="00000000" w:rsidRDefault="00000000" w:rsidRPr="00000000" w14:paraId="000000AA">
      <w:pPr>
        <w:contextualSpacing w:val="0"/>
        <w:rPr>
          <w:b w:val="1"/>
          <w:sz w:val="24"/>
          <w:szCs w:val="24"/>
        </w:rPr>
      </w:pPr>
      <w:r w:rsidDel="00000000" w:rsidR="00000000" w:rsidRPr="00000000">
        <w:rPr>
          <w:rtl w:val="0"/>
        </w:rPr>
      </w:r>
    </w:p>
    <w:p w:rsidR="00000000" w:rsidDel="00000000" w:rsidP="00000000" w:rsidRDefault="00000000" w:rsidRPr="00000000" w14:paraId="000000AB">
      <w:pPr>
        <w:contextualSpacing w:val="0"/>
        <w:rPr>
          <w:b w:val="1"/>
          <w:sz w:val="24"/>
          <w:szCs w:val="24"/>
        </w:rPr>
      </w:pPr>
      <w:r w:rsidDel="00000000" w:rsidR="00000000" w:rsidRPr="00000000">
        <w:rPr>
          <w:rtl w:val="0"/>
        </w:rPr>
      </w:r>
    </w:p>
    <w:p w:rsidR="00000000" w:rsidDel="00000000" w:rsidP="00000000" w:rsidRDefault="00000000" w:rsidRPr="00000000" w14:paraId="000000AC">
      <w:pPr>
        <w:contextualSpacing w:val="0"/>
        <w:rPr>
          <w:b w:val="1"/>
          <w:sz w:val="24"/>
          <w:szCs w:val="24"/>
        </w:rPr>
      </w:pPr>
      <w:r w:rsidDel="00000000" w:rsidR="00000000" w:rsidRPr="00000000">
        <w:rPr>
          <w:rtl w:val="0"/>
        </w:rPr>
      </w:r>
    </w:p>
    <w:p w:rsidR="00000000" w:rsidDel="00000000" w:rsidP="00000000" w:rsidRDefault="00000000" w:rsidRPr="00000000" w14:paraId="000000AD">
      <w:pPr>
        <w:contextualSpacing w:val="0"/>
        <w:rPr>
          <w:b w:val="1"/>
          <w:sz w:val="24"/>
          <w:szCs w:val="24"/>
        </w:rPr>
      </w:pPr>
      <w:r w:rsidDel="00000000" w:rsidR="00000000" w:rsidRPr="00000000">
        <w:rPr>
          <w:rtl w:val="0"/>
        </w:rPr>
      </w:r>
    </w:p>
    <w:p w:rsidR="00000000" w:rsidDel="00000000" w:rsidP="00000000" w:rsidRDefault="00000000" w:rsidRPr="00000000" w14:paraId="000000AE">
      <w:pPr>
        <w:contextualSpacing w:val="0"/>
        <w:rPr>
          <w:b w:val="1"/>
          <w:sz w:val="24"/>
          <w:szCs w:val="24"/>
        </w:rPr>
      </w:pPr>
      <w:r w:rsidDel="00000000" w:rsidR="00000000" w:rsidRPr="00000000">
        <w:rPr>
          <w:rtl w:val="0"/>
        </w:rPr>
      </w:r>
    </w:p>
    <w:p w:rsidR="00000000" w:rsidDel="00000000" w:rsidP="00000000" w:rsidRDefault="00000000" w:rsidRPr="00000000" w14:paraId="000000AF">
      <w:pPr>
        <w:contextualSpacing w:val="0"/>
        <w:rPr>
          <w:b w:val="1"/>
          <w:sz w:val="24"/>
          <w:szCs w:val="24"/>
        </w:rPr>
      </w:pPr>
      <w:r w:rsidDel="00000000" w:rsidR="00000000" w:rsidRPr="00000000">
        <w:rPr>
          <w:rtl w:val="0"/>
        </w:rPr>
      </w:r>
    </w:p>
    <w:p w:rsidR="00000000" w:rsidDel="00000000" w:rsidP="00000000" w:rsidRDefault="00000000" w:rsidRPr="00000000" w14:paraId="000000B0">
      <w:pPr>
        <w:contextualSpacing w:val="0"/>
        <w:rPr>
          <w:b w:val="1"/>
          <w:sz w:val="24"/>
          <w:szCs w:val="24"/>
        </w:rPr>
      </w:pPr>
      <w:r w:rsidDel="00000000" w:rsidR="00000000" w:rsidRPr="00000000">
        <w:rPr>
          <w:rtl w:val="0"/>
        </w:rPr>
      </w:r>
    </w:p>
    <w:p w:rsidR="00000000" w:rsidDel="00000000" w:rsidP="00000000" w:rsidRDefault="00000000" w:rsidRPr="00000000" w14:paraId="000000B1">
      <w:pPr>
        <w:contextualSpacing w:val="0"/>
        <w:rPr>
          <w:b w:val="1"/>
          <w:sz w:val="24"/>
          <w:szCs w:val="24"/>
        </w:rPr>
      </w:pPr>
      <w:r w:rsidDel="00000000" w:rsidR="00000000" w:rsidRPr="00000000">
        <w:rPr>
          <w:rtl w:val="0"/>
        </w:rPr>
      </w:r>
    </w:p>
    <w:p w:rsidR="00000000" w:rsidDel="00000000" w:rsidP="00000000" w:rsidRDefault="00000000" w:rsidRPr="00000000" w14:paraId="000000B2">
      <w:pPr>
        <w:contextualSpacing w:val="0"/>
        <w:rPr>
          <w:b w:val="1"/>
          <w:sz w:val="24"/>
          <w:szCs w:val="24"/>
        </w:rPr>
      </w:pPr>
      <w:r w:rsidDel="00000000" w:rsidR="00000000" w:rsidRPr="00000000">
        <w:rPr>
          <w:rtl w:val="0"/>
        </w:rPr>
      </w:r>
    </w:p>
    <w:p w:rsidR="00000000" w:rsidDel="00000000" w:rsidP="00000000" w:rsidRDefault="00000000" w:rsidRPr="00000000" w14:paraId="000000B3">
      <w:pPr>
        <w:contextualSpacing w:val="0"/>
        <w:rPr>
          <w:b w:val="1"/>
          <w:sz w:val="24"/>
          <w:szCs w:val="24"/>
        </w:rPr>
      </w:pPr>
      <w:r w:rsidDel="00000000" w:rsidR="00000000" w:rsidRPr="00000000">
        <w:rPr>
          <w:rtl w:val="0"/>
        </w:rPr>
      </w:r>
    </w:p>
    <w:p w:rsidR="00000000" w:rsidDel="00000000" w:rsidP="00000000" w:rsidRDefault="00000000" w:rsidRPr="00000000" w14:paraId="000000B4">
      <w:pPr>
        <w:contextualSpacing w:val="0"/>
        <w:rPr>
          <w:b w:val="1"/>
          <w:sz w:val="24"/>
          <w:szCs w:val="24"/>
        </w:rPr>
      </w:pPr>
      <w:r w:rsidDel="00000000" w:rsidR="00000000" w:rsidRPr="00000000">
        <w:rPr>
          <w:rtl w:val="0"/>
        </w:rPr>
      </w:r>
    </w:p>
    <w:p w:rsidR="00000000" w:rsidDel="00000000" w:rsidP="00000000" w:rsidRDefault="00000000" w:rsidRPr="00000000" w14:paraId="000000B5">
      <w:pPr>
        <w:contextualSpacing w:val="0"/>
        <w:rPr>
          <w:b w:val="1"/>
          <w:sz w:val="24"/>
          <w:szCs w:val="24"/>
        </w:rPr>
      </w:pPr>
      <w:r w:rsidDel="00000000" w:rsidR="00000000" w:rsidRPr="00000000">
        <w:rPr>
          <w:rtl w:val="0"/>
        </w:rPr>
      </w:r>
    </w:p>
    <w:p w:rsidR="00000000" w:rsidDel="00000000" w:rsidP="00000000" w:rsidRDefault="00000000" w:rsidRPr="00000000" w14:paraId="000000B6">
      <w:pPr>
        <w:contextualSpacing w:val="0"/>
        <w:rPr>
          <w:b w:val="1"/>
          <w:sz w:val="24"/>
          <w:szCs w:val="24"/>
        </w:rPr>
      </w:pPr>
      <w:r w:rsidDel="00000000" w:rsidR="00000000" w:rsidRPr="00000000">
        <w:rPr>
          <w:rtl w:val="0"/>
        </w:rPr>
      </w:r>
    </w:p>
    <w:p w:rsidR="00000000" w:rsidDel="00000000" w:rsidP="00000000" w:rsidRDefault="00000000" w:rsidRPr="00000000" w14:paraId="000000B7">
      <w:pPr>
        <w:contextualSpacing w:val="0"/>
        <w:rPr>
          <w:b w:val="1"/>
          <w:sz w:val="24"/>
          <w:szCs w:val="24"/>
        </w:rPr>
      </w:pPr>
      <w:r w:rsidDel="00000000" w:rsidR="00000000" w:rsidRPr="00000000">
        <w:rPr>
          <w:rtl w:val="0"/>
        </w:rPr>
      </w:r>
    </w:p>
    <w:p w:rsidR="00000000" w:rsidDel="00000000" w:rsidP="00000000" w:rsidRDefault="00000000" w:rsidRPr="00000000" w14:paraId="000000B8">
      <w:pPr>
        <w:contextualSpacing w:val="0"/>
        <w:rPr>
          <w:b w:val="1"/>
          <w:sz w:val="24"/>
          <w:szCs w:val="24"/>
        </w:rPr>
      </w:pPr>
      <w:r w:rsidDel="00000000" w:rsidR="00000000" w:rsidRPr="00000000">
        <w:rPr>
          <w:rtl w:val="0"/>
        </w:rPr>
      </w:r>
    </w:p>
    <w:p w:rsidR="00000000" w:rsidDel="00000000" w:rsidP="00000000" w:rsidRDefault="00000000" w:rsidRPr="00000000" w14:paraId="000000B9">
      <w:pPr>
        <w:contextualSpacing w:val="0"/>
        <w:rPr>
          <w:b w:val="1"/>
          <w:sz w:val="24"/>
          <w:szCs w:val="24"/>
        </w:rPr>
      </w:pPr>
      <w:r w:rsidDel="00000000" w:rsidR="00000000" w:rsidRPr="00000000">
        <w:rPr>
          <w:rtl w:val="0"/>
        </w:rPr>
      </w:r>
    </w:p>
    <w:bookmarkStart w:colFirst="0" w:colLast="0" w:name="kjcan14xqtkx" w:id="8"/>
    <w:bookmarkEnd w:id="8"/>
    <w:p w:rsidR="00000000" w:rsidDel="00000000" w:rsidP="00000000" w:rsidRDefault="00000000" w:rsidRPr="00000000" w14:paraId="000000BA">
      <w:pPr>
        <w:contextualSpacing w:val="0"/>
        <w:rPr>
          <w:b w:val="1"/>
          <w:sz w:val="24"/>
          <w:szCs w:val="24"/>
        </w:rPr>
      </w:pPr>
      <w:r w:rsidDel="00000000" w:rsidR="00000000" w:rsidRPr="00000000">
        <w:rPr>
          <w:b w:val="1"/>
          <w:sz w:val="24"/>
          <w:szCs w:val="24"/>
          <w:rtl w:val="0"/>
        </w:rPr>
        <w:t xml:space="preserve">Comparisons Between Data</w:t>
      </w:r>
    </w:p>
    <w:p w:rsidR="00000000" w:rsidDel="00000000" w:rsidP="00000000" w:rsidRDefault="00000000" w:rsidRPr="00000000" w14:paraId="000000BB">
      <w:pPr>
        <w:contextualSpacing w:val="0"/>
        <w:rPr>
          <w:b w:val="1"/>
          <w:sz w:val="24"/>
          <w:szCs w:val="24"/>
        </w:rPr>
      </w:pPr>
      <w:r w:rsidDel="00000000" w:rsidR="00000000" w:rsidRPr="00000000">
        <w:rPr>
          <w:rtl w:val="0"/>
        </w:rPr>
      </w:r>
    </w:p>
    <w:p w:rsidR="00000000" w:rsidDel="00000000" w:rsidP="00000000" w:rsidRDefault="00000000" w:rsidRPr="00000000" w14:paraId="000000BC">
      <w:pPr>
        <w:contextualSpacing w:val="0"/>
        <w:rPr>
          <w:b w:val="1"/>
          <w:sz w:val="24"/>
          <w:szCs w:val="24"/>
        </w:rPr>
      </w:pPr>
      <w:r w:rsidDel="00000000" w:rsidR="00000000" w:rsidRPr="00000000">
        <w:rPr>
          <w:rtl w:val="0"/>
        </w:rPr>
      </w:r>
    </w:p>
    <w:p w:rsidR="00000000" w:rsidDel="00000000" w:rsidP="00000000" w:rsidRDefault="00000000" w:rsidRPr="00000000" w14:paraId="000000BD">
      <w:pPr>
        <w:contextualSpacing w:val="0"/>
        <w:rPr>
          <w:sz w:val="24"/>
          <w:szCs w:val="24"/>
        </w:rPr>
      </w:pPr>
      <w:r w:rsidDel="00000000" w:rsidR="00000000" w:rsidRPr="00000000">
        <w:rPr>
          <w:sz w:val="24"/>
          <w:szCs w:val="24"/>
        </w:rPr>
        <w:drawing>
          <wp:inline distB="114300" distT="114300" distL="114300" distR="114300">
            <wp:extent cx="5048250" cy="3971925"/>
            <wp:effectExtent b="0" l="0" r="0" t="0"/>
            <wp:docPr id="9"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04825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contextualSpacing w:val="0"/>
        <w:rPr>
          <w:sz w:val="24"/>
          <w:szCs w:val="24"/>
        </w:rPr>
      </w:pPr>
      <w:r w:rsidDel="00000000" w:rsidR="00000000" w:rsidRPr="00000000">
        <w:rPr>
          <w:sz w:val="24"/>
          <w:szCs w:val="24"/>
        </w:rPr>
        <w:drawing>
          <wp:inline distB="114300" distT="114300" distL="114300" distR="114300">
            <wp:extent cx="5095875" cy="3981450"/>
            <wp:effectExtent b="0" l="0" r="0" t="0"/>
            <wp:docPr id="11"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0958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C0">
      <w:pPr>
        <w:contextualSpacing w:val="0"/>
        <w:rPr>
          <w:b w:val="1"/>
          <w:sz w:val="24"/>
          <w:szCs w:val="24"/>
        </w:rPr>
      </w:pPr>
      <w:r w:rsidDel="00000000" w:rsidR="00000000" w:rsidRPr="00000000">
        <w:rPr>
          <w:rtl w:val="0"/>
        </w:rPr>
      </w:r>
    </w:p>
    <w:p w:rsidR="00000000" w:rsidDel="00000000" w:rsidP="00000000" w:rsidRDefault="00000000" w:rsidRPr="00000000" w14:paraId="000000C1">
      <w:pPr>
        <w:contextualSpacing w:val="0"/>
        <w:rPr>
          <w:b w:val="1"/>
          <w:sz w:val="24"/>
          <w:szCs w:val="24"/>
        </w:rPr>
      </w:pPr>
      <w:r w:rsidDel="00000000" w:rsidR="00000000" w:rsidRPr="00000000">
        <w:rPr>
          <w:rtl w:val="0"/>
        </w:rPr>
      </w:r>
    </w:p>
    <w:p w:rsidR="00000000" w:rsidDel="00000000" w:rsidP="00000000" w:rsidRDefault="00000000" w:rsidRPr="00000000" w14:paraId="000000C2">
      <w:pPr>
        <w:contextualSpacing w:val="0"/>
        <w:rPr>
          <w:b w:val="1"/>
          <w:sz w:val="24"/>
          <w:szCs w:val="24"/>
        </w:rPr>
      </w:pPr>
      <w:r w:rsidDel="00000000" w:rsidR="00000000" w:rsidRPr="00000000">
        <w:rPr>
          <w:rtl w:val="0"/>
        </w:rPr>
      </w:r>
    </w:p>
    <w:p w:rsidR="00000000" w:rsidDel="00000000" w:rsidP="00000000" w:rsidRDefault="00000000" w:rsidRPr="00000000" w14:paraId="000000C3">
      <w:pPr>
        <w:contextualSpacing w:val="0"/>
        <w:rPr>
          <w:b w:val="1"/>
          <w:sz w:val="24"/>
          <w:szCs w:val="24"/>
        </w:rPr>
      </w:pPr>
      <w:r w:rsidDel="00000000" w:rsidR="00000000" w:rsidRPr="00000000">
        <w:rPr>
          <w:rtl w:val="0"/>
        </w:rPr>
      </w:r>
    </w:p>
    <w:p w:rsidR="00000000" w:rsidDel="00000000" w:rsidP="00000000" w:rsidRDefault="00000000" w:rsidRPr="00000000" w14:paraId="000000C4">
      <w:pPr>
        <w:contextualSpacing w:val="0"/>
        <w:rPr>
          <w:b w:val="1"/>
          <w:sz w:val="24"/>
          <w:szCs w:val="24"/>
        </w:rPr>
      </w:pPr>
      <w:r w:rsidDel="00000000" w:rsidR="00000000" w:rsidRPr="00000000">
        <w:rPr>
          <w:rtl w:val="0"/>
        </w:rPr>
      </w:r>
    </w:p>
    <w:p w:rsidR="00000000" w:rsidDel="00000000" w:rsidP="00000000" w:rsidRDefault="00000000" w:rsidRPr="00000000" w14:paraId="000000C5">
      <w:pPr>
        <w:contextualSpacing w:val="0"/>
        <w:rPr>
          <w:b w:val="1"/>
          <w:sz w:val="24"/>
          <w:szCs w:val="24"/>
        </w:rPr>
      </w:pPr>
      <w:r w:rsidDel="00000000" w:rsidR="00000000" w:rsidRPr="00000000">
        <w:rPr>
          <w:rtl w:val="0"/>
        </w:rPr>
      </w:r>
    </w:p>
    <w:p w:rsidR="00000000" w:rsidDel="00000000" w:rsidP="00000000" w:rsidRDefault="00000000" w:rsidRPr="00000000" w14:paraId="000000C6">
      <w:pPr>
        <w:contextualSpacing w:val="0"/>
        <w:rPr>
          <w:b w:val="1"/>
          <w:sz w:val="24"/>
          <w:szCs w:val="24"/>
        </w:rPr>
      </w:pPr>
      <w:r w:rsidDel="00000000" w:rsidR="00000000" w:rsidRPr="00000000">
        <w:rPr>
          <w:rtl w:val="0"/>
        </w:rPr>
      </w:r>
    </w:p>
    <w:p w:rsidR="00000000" w:rsidDel="00000000" w:rsidP="00000000" w:rsidRDefault="00000000" w:rsidRPr="00000000" w14:paraId="000000C7">
      <w:pPr>
        <w:contextualSpacing w:val="0"/>
        <w:rPr>
          <w:b w:val="1"/>
          <w:sz w:val="24"/>
          <w:szCs w:val="24"/>
        </w:rPr>
      </w:pPr>
      <w:r w:rsidDel="00000000" w:rsidR="00000000" w:rsidRPr="00000000">
        <w:rPr>
          <w:rtl w:val="0"/>
        </w:rPr>
      </w:r>
    </w:p>
    <w:p w:rsidR="00000000" w:rsidDel="00000000" w:rsidP="00000000" w:rsidRDefault="00000000" w:rsidRPr="00000000" w14:paraId="000000C8">
      <w:pPr>
        <w:contextualSpacing w:val="0"/>
        <w:rPr>
          <w:b w:val="1"/>
          <w:sz w:val="24"/>
          <w:szCs w:val="24"/>
        </w:rPr>
      </w:pPr>
      <w:r w:rsidDel="00000000" w:rsidR="00000000" w:rsidRPr="00000000">
        <w:rPr>
          <w:rtl w:val="0"/>
        </w:rPr>
      </w:r>
    </w:p>
    <w:p w:rsidR="00000000" w:rsidDel="00000000" w:rsidP="00000000" w:rsidRDefault="00000000" w:rsidRPr="00000000" w14:paraId="000000C9">
      <w:pPr>
        <w:contextualSpacing w:val="0"/>
        <w:rPr>
          <w:b w:val="1"/>
          <w:sz w:val="24"/>
          <w:szCs w:val="24"/>
        </w:rPr>
      </w:pPr>
      <w:r w:rsidDel="00000000" w:rsidR="00000000" w:rsidRPr="00000000">
        <w:rPr>
          <w:rtl w:val="0"/>
        </w:rPr>
      </w:r>
    </w:p>
    <w:p w:rsidR="00000000" w:rsidDel="00000000" w:rsidP="00000000" w:rsidRDefault="00000000" w:rsidRPr="00000000" w14:paraId="000000CA">
      <w:pPr>
        <w:contextualSpacing w:val="0"/>
        <w:rPr>
          <w:b w:val="1"/>
          <w:sz w:val="24"/>
          <w:szCs w:val="24"/>
        </w:rPr>
      </w:pPr>
      <w:r w:rsidDel="00000000" w:rsidR="00000000" w:rsidRPr="00000000">
        <w:rPr>
          <w:rtl w:val="0"/>
        </w:rPr>
      </w:r>
    </w:p>
    <w:p w:rsidR="00000000" w:rsidDel="00000000" w:rsidP="00000000" w:rsidRDefault="00000000" w:rsidRPr="00000000" w14:paraId="000000CB">
      <w:pPr>
        <w:contextualSpacing w:val="0"/>
        <w:rPr>
          <w:b w:val="1"/>
          <w:sz w:val="24"/>
          <w:szCs w:val="24"/>
        </w:rPr>
      </w:pPr>
      <w:r w:rsidDel="00000000" w:rsidR="00000000" w:rsidRPr="00000000">
        <w:rPr>
          <w:rtl w:val="0"/>
        </w:rPr>
      </w:r>
    </w:p>
    <w:p w:rsidR="00000000" w:rsidDel="00000000" w:rsidP="00000000" w:rsidRDefault="00000000" w:rsidRPr="00000000" w14:paraId="000000CC">
      <w:pPr>
        <w:contextualSpacing w:val="0"/>
        <w:rPr>
          <w:b w:val="1"/>
          <w:sz w:val="24"/>
          <w:szCs w:val="24"/>
        </w:rPr>
      </w:pPr>
      <w:r w:rsidDel="00000000" w:rsidR="00000000" w:rsidRPr="00000000">
        <w:rPr>
          <w:rtl w:val="0"/>
        </w:rPr>
      </w:r>
    </w:p>
    <w:p w:rsidR="00000000" w:rsidDel="00000000" w:rsidP="00000000" w:rsidRDefault="00000000" w:rsidRPr="00000000" w14:paraId="000000CD">
      <w:pPr>
        <w:contextualSpacing w:val="0"/>
        <w:rPr>
          <w:b w:val="1"/>
          <w:sz w:val="24"/>
          <w:szCs w:val="24"/>
        </w:rPr>
      </w:pPr>
      <w:r w:rsidDel="00000000" w:rsidR="00000000" w:rsidRPr="00000000">
        <w:rPr>
          <w:rtl w:val="0"/>
        </w:rPr>
      </w:r>
    </w:p>
    <w:p w:rsidR="00000000" w:rsidDel="00000000" w:rsidP="00000000" w:rsidRDefault="00000000" w:rsidRPr="00000000" w14:paraId="000000CE">
      <w:pPr>
        <w:contextualSpacing w:val="0"/>
        <w:rPr>
          <w:b w:val="1"/>
          <w:sz w:val="24"/>
          <w:szCs w:val="24"/>
        </w:rPr>
      </w:pPr>
      <w:r w:rsidDel="00000000" w:rsidR="00000000" w:rsidRPr="00000000">
        <w:rPr>
          <w:rtl w:val="0"/>
        </w:rPr>
      </w:r>
    </w:p>
    <w:p w:rsidR="00000000" w:rsidDel="00000000" w:rsidP="00000000" w:rsidRDefault="00000000" w:rsidRPr="00000000" w14:paraId="000000CF">
      <w:pPr>
        <w:contextualSpacing w:val="0"/>
        <w:rPr>
          <w:b w:val="1"/>
          <w:sz w:val="24"/>
          <w:szCs w:val="24"/>
        </w:rPr>
      </w:pPr>
      <w:r w:rsidDel="00000000" w:rsidR="00000000" w:rsidRPr="00000000">
        <w:rPr>
          <w:rtl w:val="0"/>
        </w:rPr>
      </w:r>
    </w:p>
    <w:p w:rsidR="00000000" w:rsidDel="00000000" w:rsidP="00000000" w:rsidRDefault="00000000" w:rsidRPr="00000000" w14:paraId="000000D0">
      <w:pPr>
        <w:contextualSpacing w:val="0"/>
        <w:rPr>
          <w:b w:val="1"/>
          <w:sz w:val="24"/>
          <w:szCs w:val="24"/>
        </w:rPr>
      </w:pPr>
      <w:r w:rsidDel="00000000" w:rsidR="00000000" w:rsidRPr="00000000">
        <w:rPr>
          <w:rtl w:val="0"/>
        </w:rPr>
      </w:r>
    </w:p>
    <w:p w:rsidR="00000000" w:rsidDel="00000000" w:rsidP="00000000" w:rsidRDefault="00000000" w:rsidRPr="00000000" w14:paraId="000000D1">
      <w:pPr>
        <w:contextualSpacing w:val="0"/>
        <w:rPr>
          <w:b w:val="1"/>
          <w:sz w:val="24"/>
          <w:szCs w:val="24"/>
        </w:rPr>
      </w:pPr>
      <w:r w:rsidDel="00000000" w:rsidR="00000000" w:rsidRPr="00000000">
        <w:rPr>
          <w:rtl w:val="0"/>
        </w:rPr>
      </w:r>
    </w:p>
    <w:p w:rsidR="00000000" w:rsidDel="00000000" w:rsidP="00000000" w:rsidRDefault="00000000" w:rsidRPr="00000000" w14:paraId="000000D2">
      <w:pPr>
        <w:contextualSpacing w:val="0"/>
        <w:rPr>
          <w:b w:val="1"/>
          <w:sz w:val="24"/>
          <w:szCs w:val="24"/>
        </w:rPr>
      </w:pPr>
      <w:r w:rsidDel="00000000" w:rsidR="00000000" w:rsidRPr="00000000">
        <w:rPr>
          <w:rtl w:val="0"/>
        </w:rPr>
      </w:r>
    </w:p>
    <w:p w:rsidR="00000000" w:rsidDel="00000000" w:rsidP="00000000" w:rsidRDefault="00000000" w:rsidRPr="00000000" w14:paraId="000000D3">
      <w:pPr>
        <w:contextualSpacing w:val="0"/>
        <w:rPr>
          <w:b w:val="1"/>
          <w:sz w:val="24"/>
          <w:szCs w:val="24"/>
        </w:rPr>
      </w:pPr>
      <w:r w:rsidDel="00000000" w:rsidR="00000000" w:rsidRPr="00000000">
        <w:rPr>
          <w:rtl w:val="0"/>
        </w:rPr>
      </w:r>
    </w:p>
    <w:p w:rsidR="00000000" w:rsidDel="00000000" w:rsidP="00000000" w:rsidRDefault="00000000" w:rsidRPr="00000000" w14:paraId="000000D4">
      <w:pPr>
        <w:contextualSpacing w:val="0"/>
        <w:rPr>
          <w:b w:val="1"/>
          <w:sz w:val="24"/>
          <w:szCs w:val="24"/>
        </w:rPr>
      </w:pPr>
      <w:r w:rsidDel="00000000" w:rsidR="00000000" w:rsidRPr="00000000">
        <w:rPr>
          <w:rtl w:val="0"/>
        </w:rPr>
      </w:r>
    </w:p>
    <w:p w:rsidR="00000000" w:rsidDel="00000000" w:rsidP="00000000" w:rsidRDefault="00000000" w:rsidRPr="00000000" w14:paraId="000000D5">
      <w:pPr>
        <w:contextualSpacing w:val="0"/>
        <w:rPr>
          <w:b w:val="1"/>
          <w:sz w:val="24"/>
          <w:szCs w:val="24"/>
        </w:rPr>
      </w:pPr>
      <w:r w:rsidDel="00000000" w:rsidR="00000000" w:rsidRPr="00000000">
        <w:rPr>
          <w:rtl w:val="0"/>
        </w:rPr>
      </w:r>
    </w:p>
    <w:p w:rsidR="00000000" w:rsidDel="00000000" w:rsidP="00000000" w:rsidRDefault="00000000" w:rsidRPr="00000000" w14:paraId="000000D6">
      <w:pPr>
        <w:contextualSpacing w:val="0"/>
        <w:rPr>
          <w:b w:val="1"/>
          <w:sz w:val="24"/>
          <w:szCs w:val="24"/>
        </w:rPr>
      </w:pPr>
      <w:r w:rsidDel="00000000" w:rsidR="00000000" w:rsidRPr="00000000">
        <w:rPr>
          <w:rtl w:val="0"/>
        </w:rPr>
      </w:r>
    </w:p>
    <w:p w:rsidR="00000000" w:rsidDel="00000000" w:rsidP="00000000" w:rsidRDefault="00000000" w:rsidRPr="00000000" w14:paraId="000000D7">
      <w:pPr>
        <w:contextualSpacing w:val="0"/>
        <w:rPr>
          <w:b w:val="1"/>
          <w:sz w:val="24"/>
          <w:szCs w:val="24"/>
        </w:rPr>
      </w:pPr>
      <w:r w:rsidDel="00000000" w:rsidR="00000000" w:rsidRPr="00000000">
        <w:rPr>
          <w:rtl w:val="0"/>
        </w:rPr>
      </w:r>
    </w:p>
    <w:p w:rsidR="00000000" w:rsidDel="00000000" w:rsidP="00000000" w:rsidRDefault="00000000" w:rsidRPr="00000000" w14:paraId="000000D8">
      <w:pPr>
        <w:contextualSpacing w:val="0"/>
        <w:rPr>
          <w:b w:val="1"/>
          <w:sz w:val="24"/>
          <w:szCs w:val="24"/>
        </w:rPr>
      </w:pPr>
      <w:r w:rsidDel="00000000" w:rsidR="00000000" w:rsidRPr="00000000">
        <w:rPr>
          <w:rtl w:val="0"/>
        </w:rPr>
      </w:r>
    </w:p>
    <w:p w:rsidR="00000000" w:rsidDel="00000000" w:rsidP="00000000" w:rsidRDefault="00000000" w:rsidRPr="00000000" w14:paraId="000000D9">
      <w:pPr>
        <w:contextualSpacing w:val="0"/>
        <w:rPr>
          <w:b w:val="1"/>
          <w:sz w:val="24"/>
          <w:szCs w:val="24"/>
        </w:rPr>
      </w:pPr>
      <w:r w:rsidDel="00000000" w:rsidR="00000000" w:rsidRPr="00000000">
        <w:rPr>
          <w:rtl w:val="0"/>
        </w:rPr>
      </w:r>
    </w:p>
    <w:p w:rsidR="00000000" w:rsidDel="00000000" w:rsidP="00000000" w:rsidRDefault="00000000" w:rsidRPr="00000000" w14:paraId="000000DA">
      <w:pPr>
        <w:contextualSpacing w:val="0"/>
        <w:rPr>
          <w:b w:val="1"/>
          <w:sz w:val="24"/>
          <w:szCs w:val="24"/>
        </w:rPr>
      </w:pPr>
      <w:r w:rsidDel="00000000" w:rsidR="00000000" w:rsidRPr="00000000">
        <w:rPr>
          <w:rtl w:val="0"/>
        </w:rPr>
      </w:r>
    </w:p>
    <w:p w:rsidR="00000000" w:rsidDel="00000000" w:rsidP="00000000" w:rsidRDefault="00000000" w:rsidRPr="00000000" w14:paraId="000000DB">
      <w:pPr>
        <w:contextualSpacing w:val="0"/>
        <w:rPr>
          <w:b w:val="1"/>
          <w:sz w:val="24"/>
          <w:szCs w:val="24"/>
        </w:rPr>
      </w:pPr>
      <w:r w:rsidDel="00000000" w:rsidR="00000000" w:rsidRPr="00000000">
        <w:rPr>
          <w:rtl w:val="0"/>
        </w:rPr>
      </w:r>
    </w:p>
    <w:p w:rsidR="00000000" w:rsidDel="00000000" w:rsidP="00000000" w:rsidRDefault="00000000" w:rsidRPr="00000000" w14:paraId="000000DC">
      <w:pPr>
        <w:contextualSpacing w:val="0"/>
        <w:rPr>
          <w:b w:val="1"/>
          <w:sz w:val="24"/>
          <w:szCs w:val="24"/>
        </w:rPr>
      </w:pPr>
      <w:r w:rsidDel="00000000" w:rsidR="00000000" w:rsidRPr="00000000">
        <w:rPr>
          <w:rtl w:val="0"/>
        </w:rPr>
      </w:r>
    </w:p>
    <w:p w:rsidR="00000000" w:rsidDel="00000000" w:rsidP="00000000" w:rsidRDefault="00000000" w:rsidRPr="00000000" w14:paraId="000000DD">
      <w:pPr>
        <w:contextualSpacing w:val="0"/>
        <w:rPr>
          <w:b w:val="1"/>
          <w:sz w:val="24"/>
          <w:szCs w:val="24"/>
        </w:rPr>
      </w:pPr>
      <w:r w:rsidDel="00000000" w:rsidR="00000000" w:rsidRPr="00000000">
        <w:rPr>
          <w:rtl w:val="0"/>
        </w:rPr>
      </w:r>
    </w:p>
    <w:p w:rsidR="00000000" w:rsidDel="00000000" w:rsidP="00000000" w:rsidRDefault="00000000" w:rsidRPr="00000000" w14:paraId="000000DE">
      <w:pPr>
        <w:contextualSpacing w:val="0"/>
        <w:rPr>
          <w:b w:val="1"/>
          <w:sz w:val="24"/>
          <w:szCs w:val="24"/>
        </w:rPr>
      </w:pPr>
      <w:r w:rsidDel="00000000" w:rsidR="00000000" w:rsidRPr="00000000">
        <w:rPr>
          <w:rtl w:val="0"/>
        </w:rPr>
      </w:r>
    </w:p>
    <w:p w:rsidR="00000000" w:rsidDel="00000000" w:rsidP="00000000" w:rsidRDefault="00000000" w:rsidRPr="00000000" w14:paraId="000000DF">
      <w:pPr>
        <w:contextualSpacing w:val="0"/>
        <w:rPr>
          <w:b w:val="1"/>
          <w:sz w:val="24"/>
          <w:szCs w:val="24"/>
        </w:rPr>
      </w:pPr>
      <w:r w:rsidDel="00000000" w:rsidR="00000000" w:rsidRPr="00000000">
        <w:rPr>
          <w:rtl w:val="0"/>
        </w:rPr>
      </w:r>
    </w:p>
    <w:p w:rsidR="00000000" w:rsidDel="00000000" w:rsidP="00000000" w:rsidRDefault="00000000" w:rsidRPr="00000000" w14:paraId="000000E0">
      <w:pPr>
        <w:contextualSpacing w:val="0"/>
        <w:rPr>
          <w:b w:val="1"/>
          <w:sz w:val="24"/>
          <w:szCs w:val="24"/>
        </w:rPr>
      </w:pPr>
      <w:r w:rsidDel="00000000" w:rsidR="00000000" w:rsidRPr="00000000">
        <w:rPr>
          <w:rtl w:val="0"/>
        </w:rPr>
      </w:r>
    </w:p>
    <w:p w:rsidR="00000000" w:rsidDel="00000000" w:rsidP="00000000" w:rsidRDefault="00000000" w:rsidRPr="00000000" w14:paraId="000000E1">
      <w:pPr>
        <w:contextualSpacing w:val="0"/>
        <w:rPr>
          <w:b w:val="1"/>
          <w:sz w:val="24"/>
          <w:szCs w:val="24"/>
        </w:rPr>
      </w:pPr>
      <w:r w:rsidDel="00000000" w:rsidR="00000000" w:rsidRPr="00000000">
        <w:rPr>
          <w:rtl w:val="0"/>
        </w:rPr>
      </w:r>
    </w:p>
    <w:p w:rsidR="00000000" w:rsidDel="00000000" w:rsidP="00000000" w:rsidRDefault="00000000" w:rsidRPr="00000000" w14:paraId="000000E2">
      <w:pPr>
        <w:contextualSpacing w:val="0"/>
        <w:rPr>
          <w:b w:val="1"/>
          <w:sz w:val="24"/>
          <w:szCs w:val="24"/>
        </w:rPr>
      </w:pPr>
      <w:r w:rsidDel="00000000" w:rsidR="00000000" w:rsidRPr="00000000">
        <w:rPr>
          <w:rtl w:val="0"/>
        </w:rPr>
      </w:r>
    </w:p>
    <w:p w:rsidR="00000000" w:rsidDel="00000000" w:rsidP="00000000" w:rsidRDefault="00000000" w:rsidRPr="00000000" w14:paraId="000000E3">
      <w:pPr>
        <w:contextualSpacing w:val="0"/>
        <w:rPr>
          <w:b w:val="1"/>
          <w:sz w:val="24"/>
          <w:szCs w:val="24"/>
        </w:rPr>
      </w:pPr>
      <w:r w:rsidDel="00000000" w:rsidR="00000000" w:rsidRPr="00000000">
        <w:rPr>
          <w:rtl w:val="0"/>
        </w:rPr>
      </w:r>
    </w:p>
    <w:p w:rsidR="00000000" w:rsidDel="00000000" w:rsidP="00000000" w:rsidRDefault="00000000" w:rsidRPr="00000000" w14:paraId="000000E4">
      <w:pPr>
        <w:contextualSpacing w:val="0"/>
        <w:rPr>
          <w:b w:val="1"/>
          <w:sz w:val="24"/>
          <w:szCs w:val="24"/>
        </w:rPr>
      </w:pPr>
      <w:r w:rsidDel="00000000" w:rsidR="00000000" w:rsidRPr="00000000">
        <w:rPr>
          <w:rtl w:val="0"/>
        </w:rPr>
      </w:r>
    </w:p>
    <w:p w:rsidR="00000000" w:rsidDel="00000000" w:rsidP="00000000" w:rsidRDefault="00000000" w:rsidRPr="00000000" w14:paraId="000000E5">
      <w:pPr>
        <w:contextualSpacing w:val="0"/>
        <w:rPr>
          <w:b w:val="1"/>
          <w:sz w:val="24"/>
          <w:szCs w:val="24"/>
        </w:rPr>
      </w:pPr>
      <w:r w:rsidDel="00000000" w:rsidR="00000000" w:rsidRPr="00000000">
        <w:rPr>
          <w:rtl w:val="0"/>
        </w:rPr>
      </w:r>
    </w:p>
    <w:bookmarkStart w:colFirst="0" w:colLast="0" w:name="sjxgn5shaqpv" w:id="9"/>
    <w:bookmarkEnd w:id="9"/>
    <w:p w:rsidR="00000000" w:rsidDel="00000000" w:rsidP="00000000" w:rsidRDefault="00000000" w:rsidRPr="00000000" w14:paraId="000000E6">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E7">
      <w:pPr>
        <w:contextualSpacing w:val="0"/>
        <w:rPr>
          <w:b w:val="1"/>
          <w:sz w:val="24"/>
          <w:szCs w:val="24"/>
        </w:rPr>
      </w:pPr>
      <w:r w:rsidDel="00000000" w:rsidR="00000000" w:rsidRPr="00000000">
        <w:rPr>
          <w:rtl w:val="0"/>
        </w:rPr>
      </w:r>
    </w:p>
    <w:p w:rsidR="00000000" w:rsidDel="00000000" w:rsidP="00000000" w:rsidRDefault="00000000" w:rsidRPr="00000000" w14:paraId="000000E8">
      <w:pPr>
        <w:contextualSpacing w:val="0"/>
        <w:rPr>
          <w:b w:val="1"/>
          <w:sz w:val="24"/>
          <w:szCs w:val="24"/>
        </w:rPr>
      </w:pPr>
      <w:r w:rsidDel="00000000" w:rsidR="00000000" w:rsidRPr="00000000">
        <w:rPr>
          <w:rtl w:val="0"/>
        </w:rPr>
      </w:r>
    </w:p>
    <w:p w:rsidR="00000000" w:rsidDel="00000000" w:rsidP="00000000" w:rsidRDefault="00000000" w:rsidRPr="00000000" w14:paraId="000000E9">
      <w:pPr>
        <w:contextualSpacing w:val="0"/>
        <w:rPr>
          <w:b w:val="1"/>
          <w:sz w:val="24"/>
          <w:szCs w:val="24"/>
        </w:rPr>
      </w:pPr>
      <w:r w:rsidDel="00000000" w:rsidR="00000000" w:rsidRPr="00000000">
        <w:rPr>
          <w:rtl w:val="0"/>
        </w:rPr>
      </w:r>
    </w:p>
    <w:p w:rsidR="00000000" w:rsidDel="00000000" w:rsidP="00000000" w:rsidRDefault="00000000" w:rsidRPr="00000000" w14:paraId="000000EA">
      <w:pPr>
        <w:contextualSpacing w:val="0"/>
        <w:rPr>
          <w:b w:val="1"/>
          <w:sz w:val="24"/>
          <w:szCs w:val="24"/>
        </w:rPr>
      </w:pPr>
      <w:r w:rsidDel="00000000" w:rsidR="00000000" w:rsidRPr="00000000">
        <w:rPr>
          <w:rtl w:val="0"/>
        </w:rPr>
      </w:r>
    </w:p>
    <w:p w:rsidR="00000000" w:rsidDel="00000000" w:rsidP="00000000" w:rsidRDefault="00000000" w:rsidRPr="00000000" w14:paraId="000000EB">
      <w:pPr>
        <w:contextualSpacing w:val="0"/>
        <w:rPr>
          <w:b w:val="1"/>
          <w:sz w:val="24"/>
          <w:szCs w:val="24"/>
        </w:rPr>
      </w:pPr>
      <w:r w:rsidDel="00000000" w:rsidR="00000000" w:rsidRPr="00000000">
        <w:rPr>
          <w:rtl w:val="0"/>
        </w:rPr>
      </w:r>
    </w:p>
    <w:p w:rsidR="00000000" w:rsidDel="00000000" w:rsidP="00000000" w:rsidRDefault="00000000" w:rsidRPr="00000000" w14:paraId="000000EC">
      <w:pPr>
        <w:contextualSpacing w:val="0"/>
        <w:rPr>
          <w:b w:val="1"/>
          <w:sz w:val="24"/>
          <w:szCs w:val="24"/>
        </w:rPr>
      </w:pPr>
      <w:r w:rsidDel="00000000" w:rsidR="00000000" w:rsidRPr="00000000">
        <w:rPr>
          <w:rtl w:val="0"/>
        </w:rPr>
      </w:r>
    </w:p>
    <w:p w:rsidR="00000000" w:rsidDel="00000000" w:rsidP="00000000" w:rsidRDefault="00000000" w:rsidRPr="00000000" w14:paraId="000000ED">
      <w:pPr>
        <w:contextualSpacing w:val="0"/>
        <w:rPr>
          <w:b w:val="1"/>
          <w:sz w:val="24"/>
          <w:szCs w:val="24"/>
        </w:rPr>
      </w:pPr>
      <w:r w:rsidDel="00000000" w:rsidR="00000000" w:rsidRPr="00000000">
        <w:rPr>
          <w:rtl w:val="0"/>
        </w:rPr>
      </w:r>
    </w:p>
    <w:p w:rsidR="00000000" w:rsidDel="00000000" w:rsidP="00000000" w:rsidRDefault="00000000" w:rsidRPr="00000000" w14:paraId="000000EE">
      <w:pPr>
        <w:contextualSpacing w:val="0"/>
        <w:rPr>
          <w:b w:val="1"/>
          <w:sz w:val="24"/>
          <w:szCs w:val="24"/>
        </w:rPr>
      </w:pPr>
      <w:r w:rsidDel="00000000" w:rsidR="00000000" w:rsidRPr="00000000">
        <w:rPr>
          <w:rtl w:val="0"/>
        </w:rPr>
      </w:r>
    </w:p>
    <w:p w:rsidR="00000000" w:rsidDel="00000000" w:rsidP="00000000" w:rsidRDefault="00000000" w:rsidRPr="00000000" w14:paraId="000000EF">
      <w:pPr>
        <w:contextualSpacing w:val="0"/>
        <w:rPr>
          <w:b w:val="1"/>
          <w:sz w:val="24"/>
          <w:szCs w:val="24"/>
        </w:rPr>
      </w:pPr>
      <w:r w:rsidDel="00000000" w:rsidR="00000000" w:rsidRPr="00000000">
        <w:rPr>
          <w:rtl w:val="0"/>
        </w:rPr>
      </w:r>
    </w:p>
    <w:p w:rsidR="00000000" w:rsidDel="00000000" w:rsidP="00000000" w:rsidRDefault="00000000" w:rsidRPr="00000000" w14:paraId="000000F0">
      <w:pPr>
        <w:contextualSpacing w:val="0"/>
        <w:rPr>
          <w:b w:val="1"/>
          <w:sz w:val="24"/>
          <w:szCs w:val="24"/>
        </w:rPr>
      </w:pPr>
      <w:r w:rsidDel="00000000" w:rsidR="00000000" w:rsidRPr="00000000">
        <w:rPr>
          <w:rtl w:val="0"/>
        </w:rPr>
      </w:r>
    </w:p>
    <w:p w:rsidR="00000000" w:rsidDel="00000000" w:rsidP="00000000" w:rsidRDefault="00000000" w:rsidRPr="00000000" w14:paraId="000000F1">
      <w:pPr>
        <w:contextualSpacing w:val="0"/>
        <w:rPr>
          <w:b w:val="1"/>
          <w:sz w:val="24"/>
          <w:szCs w:val="24"/>
        </w:rPr>
      </w:pPr>
      <w:r w:rsidDel="00000000" w:rsidR="00000000" w:rsidRPr="00000000">
        <w:rPr>
          <w:rtl w:val="0"/>
        </w:rPr>
      </w:r>
    </w:p>
    <w:p w:rsidR="00000000" w:rsidDel="00000000" w:rsidP="00000000" w:rsidRDefault="00000000" w:rsidRPr="00000000" w14:paraId="000000F2">
      <w:pPr>
        <w:contextualSpacing w:val="0"/>
        <w:rPr>
          <w:b w:val="1"/>
          <w:sz w:val="24"/>
          <w:szCs w:val="24"/>
        </w:rPr>
      </w:pPr>
      <w:r w:rsidDel="00000000" w:rsidR="00000000" w:rsidRPr="00000000">
        <w:rPr>
          <w:rtl w:val="0"/>
        </w:rPr>
      </w:r>
    </w:p>
    <w:p w:rsidR="00000000" w:rsidDel="00000000" w:rsidP="00000000" w:rsidRDefault="00000000" w:rsidRPr="00000000" w14:paraId="000000F3">
      <w:pPr>
        <w:contextualSpacing w:val="0"/>
        <w:rPr>
          <w:b w:val="1"/>
          <w:sz w:val="24"/>
          <w:szCs w:val="24"/>
        </w:rPr>
      </w:pPr>
      <w:r w:rsidDel="00000000" w:rsidR="00000000" w:rsidRPr="00000000">
        <w:rPr>
          <w:rtl w:val="0"/>
        </w:rPr>
      </w:r>
    </w:p>
    <w:p w:rsidR="00000000" w:rsidDel="00000000" w:rsidP="00000000" w:rsidRDefault="00000000" w:rsidRPr="00000000" w14:paraId="000000F4">
      <w:pPr>
        <w:contextualSpacing w:val="0"/>
        <w:rPr>
          <w:b w:val="1"/>
          <w:sz w:val="24"/>
          <w:szCs w:val="24"/>
        </w:rPr>
      </w:pPr>
      <w:r w:rsidDel="00000000" w:rsidR="00000000" w:rsidRPr="00000000">
        <w:rPr>
          <w:rtl w:val="0"/>
        </w:rPr>
      </w:r>
    </w:p>
    <w:p w:rsidR="00000000" w:rsidDel="00000000" w:rsidP="00000000" w:rsidRDefault="00000000" w:rsidRPr="00000000" w14:paraId="000000F5">
      <w:pPr>
        <w:contextualSpacing w:val="0"/>
        <w:rPr>
          <w:b w:val="1"/>
          <w:sz w:val="24"/>
          <w:szCs w:val="24"/>
        </w:rPr>
      </w:pPr>
      <w:r w:rsidDel="00000000" w:rsidR="00000000" w:rsidRPr="00000000">
        <w:rPr>
          <w:rtl w:val="0"/>
        </w:rPr>
      </w:r>
    </w:p>
    <w:p w:rsidR="00000000" w:rsidDel="00000000" w:rsidP="00000000" w:rsidRDefault="00000000" w:rsidRPr="00000000" w14:paraId="000000F6">
      <w:pPr>
        <w:contextualSpacing w:val="0"/>
        <w:rPr>
          <w:b w:val="1"/>
          <w:sz w:val="24"/>
          <w:szCs w:val="24"/>
        </w:rPr>
      </w:pPr>
      <w:r w:rsidDel="00000000" w:rsidR="00000000" w:rsidRPr="00000000">
        <w:rPr>
          <w:rtl w:val="0"/>
        </w:rPr>
      </w:r>
    </w:p>
    <w:p w:rsidR="00000000" w:rsidDel="00000000" w:rsidP="00000000" w:rsidRDefault="00000000" w:rsidRPr="00000000" w14:paraId="000000F7">
      <w:pPr>
        <w:contextualSpacing w:val="0"/>
        <w:rPr>
          <w:b w:val="1"/>
          <w:sz w:val="24"/>
          <w:szCs w:val="24"/>
        </w:rPr>
      </w:pPr>
      <w:r w:rsidDel="00000000" w:rsidR="00000000" w:rsidRPr="00000000">
        <w:rPr>
          <w:rtl w:val="0"/>
        </w:rPr>
      </w:r>
    </w:p>
    <w:p w:rsidR="00000000" w:rsidDel="00000000" w:rsidP="00000000" w:rsidRDefault="00000000" w:rsidRPr="00000000" w14:paraId="000000F8">
      <w:pPr>
        <w:contextualSpacing w:val="0"/>
        <w:rPr>
          <w:b w:val="1"/>
          <w:sz w:val="24"/>
          <w:szCs w:val="24"/>
        </w:rPr>
      </w:pPr>
      <w:r w:rsidDel="00000000" w:rsidR="00000000" w:rsidRPr="00000000">
        <w:rPr>
          <w:rtl w:val="0"/>
        </w:rPr>
      </w:r>
    </w:p>
    <w:p w:rsidR="00000000" w:rsidDel="00000000" w:rsidP="00000000" w:rsidRDefault="00000000" w:rsidRPr="00000000" w14:paraId="000000F9">
      <w:pPr>
        <w:contextualSpacing w:val="0"/>
        <w:rPr>
          <w:b w:val="1"/>
          <w:sz w:val="24"/>
          <w:szCs w:val="24"/>
        </w:rPr>
      </w:pPr>
      <w:r w:rsidDel="00000000" w:rsidR="00000000" w:rsidRPr="00000000">
        <w:rPr>
          <w:rtl w:val="0"/>
        </w:rPr>
      </w:r>
    </w:p>
    <w:p w:rsidR="00000000" w:rsidDel="00000000" w:rsidP="00000000" w:rsidRDefault="00000000" w:rsidRPr="00000000" w14:paraId="000000FA">
      <w:pPr>
        <w:contextualSpacing w:val="0"/>
        <w:rPr>
          <w:b w:val="1"/>
          <w:sz w:val="24"/>
          <w:szCs w:val="24"/>
        </w:rPr>
      </w:pPr>
      <w:r w:rsidDel="00000000" w:rsidR="00000000" w:rsidRPr="00000000">
        <w:rPr>
          <w:rtl w:val="0"/>
        </w:rPr>
      </w:r>
    </w:p>
    <w:p w:rsidR="00000000" w:rsidDel="00000000" w:rsidP="00000000" w:rsidRDefault="00000000" w:rsidRPr="00000000" w14:paraId="000000FB">
      <w:pPr>
        <w:contextualSpacing w:val="0"/>
        <w:rPr>
          <w:b w:val="1"/>
          <w:sz w:val="24"/>
          <w:szCs w:val="24"/>
        </w:rPr>
      </w:pPr>
      <w:r w:rsidDel="00000000" w:rsidR="00000000" w:rsidRPr="00000000">
        <w:rPr>
          <w:rtl w:val="0"/>
        </w:rPr>
      </w:r>
    </w:p>
    <w:p w:rsidR="00000000" w:rsidDel="00000000" w:rsidP="00000000" w:rsidRDefault="00000000" w:rsidRPr="00000000" w14:paraId="000000FC">
      <w:pPr>
        <w:contextualSpacing w:val="0"/>
        <w:rPr>
          <w:b w:val="1"/>
          <w:sz w:val="24"/>
          <w:szCs w:val="24"/>
        </w:rPr>
      </w:pPr>
      <w:r w:rsidDel="00000000" w:rsidR="00000000" w:rsidRPr="00000000">
        <w:rPr>
          <w:rtl w:val="0"/>
        </w:rPr>
      </w:r>
    </w:p>
    <w:p w:rsidR="00000000" w:rsidDel="00000000" w:rsidP="00000000" w:rsidRDefault="00000000" w:rsidRPr="00000000" w14:paraId="000000FD">
      <w:pPr>
        <w:contextualSpacing w:val="0"/>
        <w:rPr>
          <w:b w:val="1"/>
          <w:sz w:val="24"/>
          <w:szCs w:val="24"/>
        </w:rPr>
      </w:pPr>
      <w:r w:rsidDel="00000000" w:rsidR="00000000" w:rsidRPr="00000000">
        <w:rPr>
          <w:rtl w:val="0"/>
        </w:rPr>
      </w:r>
    </w:p>
    <w:p w:rsidR="00000000" w:rsidDel="00000000" w:rsidP="00000000" w:rsidRDefault="00000000" w:rsidRPr="00000000" w14:paraId="000000FE">
      <w:pPr>
        <w:contextualSpacing w:val="0"/>
        <w:rPr>
          <w:b w:val="1"/>
          <w:sz w:val="24"/>
          <w:szCs w:val="24"/>
        </w:rPr>
      </w:pPr>
      <w:r w:rsidDel="00000000" w:rsidR="00000000" w:rsidRPr="00000000">
        <w:rPr>
          <w:rtl w:val="0"/>
        </w:rPr>
      </w:r>
    </w:p>
    <w:p w:rsidR="00000000" w:rsidDel="00000000" w:rsidP="00000000" w:rsidRDefault="00000000" w:rsidRPr="00000000" w14:paraId="000000FF">
      <w:pPr>
        <w:contextualSpacing w:val="0"/>
        <w:rPr>
          <w:b w:val="1"/>
          <w:sz w:val="24"/>
          <w:szCs w:val="24"/>
        </w:rPr>
      </w:pPr>
      <w:r w:rsidDel="00000000" w:rsidR="00000000" w:rsidRPr="00000000">
        <w:rPr>
          <w:rtl w:val="0"/>
        </w:rPr>
      </w:r>
    </w:p>
    <w:p w:rsidR="00000000" w:rsidDel="00000000" w:rsidP="00000000" w:rsidRDefault="00000000" w:rsidRPr="00000000" w14:paraId="00000100">
      <w:pPr>
        <w:contextualSpacing w:val="0"/>
        <w:rPr>
          <w:b w:val="1"/>
          <w:sz w:val="24"/>
          <w:szCs w:val="24"/>
        </w:rPr>
      </w:pPr>
      <w:r w:rsidDel="00000000" w:rsidR="00000000" w:rsidRPr="00000000">
        <w:rPr>
          <w:rtl w:val="0"/>
        </w:rPr>
      </w:r>
    </w:p>
    <w:p w:rsidR="00000000" w:rsidDel="00000000" w:rsidP="00000000" w:rsidRDefault="00000000" w:rsidRPr="00000000" w14:paraId="00000101">
      <w:pPr>
        <w:contextualSpacing w:val="0"/>
        <w:rPr>
          <w:b w:val="1"/>
          <w:sz w:val="24"/>
          <w:szCs w:val="24"/>
        </w:rPr>
      </w:pPr>
      <w:r w:rsidDel="00000000" w:rsidR="00000000" w:rsidRPr="00000000">
        <w:rPr>
          <w:rtl w:val="0"/>
        </w:rPr>
      </w:r>
    </w:p>
    <w:p w:rsidR="00000000" w:rsidDel="00000000" w:rsidP="00000000" w:rsidRDefault="00000000" w:rsidRPr="00000000" w14:paraId="00000102">
      <w:pPr>
        <w:contextualSpacing w:val="0"/>
        <w:rPr>
          <w:b w:val="1"/>
          <w:sz w:val="24"/>
          <w:szCs w:val="24"/>
        </w:rPr>
      </w:pPr>
      <w:r w:rsidDel="00000000" w:rsidR="00000000" w:rsidRPr="00000000">
        <w:rPr>
          <w:rtl w:val="0"/>
        </w:rPr>
      </w:r>
    </w:p>
    <w:p w:rsidR="00000000" w:rsidDel="00000000" w:rsidP="00000000" w:rsidRDefault="00000000" w:rsidRPr="00000000" w14:paraId="00000103">
      <w:pPr>
        <w:contextualSpacing w:val="0"/>
        <w:rPr>
          <w:b w:val="1"/>
          <w:sz w:val="24"/>
          <w:szCs w:val="24"/>
        </w:rPr>
      </w:pPr>
      <w:r w:rsidDel="00000000" w:rsidR="00000000" w:rsidRPr="00000000">
        <w:rPr>
          <w:rtl w:val="0"/>
        </w:rPr>
      </w:r>
    </w:p>
    <w:p w:rsidR="00000000" w:rsidDel="00000000" w:rsidP="00000000" w:rsidRDefault="00000000" w:rsidRPr="00000000" w14:paraId="00000104">
      <w:pPr>
        <w:contextualSpacing w:val="0"/>
        <w:rPr>
          <w:b w:val="1"/>
          <w:sz w:val="24"/>
          <w:szCs w:val="24"/>
        </w:rPr>
      </w:pPr>
      <w:r w:rsidDel="00000000" w:rsidR="00000000" w:rsidRPr="00000000">
        <w:rPr>
          <w:rtl w:val="0"/>
        </w:rPr>
      </w:r>
    </w:p>
    <w:p w:rsidR="00000000" w:rsidDel="00000000" w:rsidP="00000000" w:rsidRDefault="00000000" w:rsidRPr="00000000" w14:paraId="00000105">
      <w:pPr>
        <w:contextualSpacing w:val="0"/>
        <w:rPr>
          <w:b w:val="1"/>
          <w:sz w:val="24"/>
          <w:szCs w:val="24"/>
        </w:rPr>
      </w:pPr>
      <w:r w:rsidDel="00000000" w:rsidR="00000000" w:rsidRPr="00000000">
        <w:rPr>
          <w:rtl w:val="0"/>
        </w:rPr>
      </w:r>
    </w:p>
    <w:p w:rsidR="00000000" w:rsidDel="00000000" w:rsidP="00000000" w:rsidRDefault="00000000" w:rsidRPr="00000000" w14:paraId="00000106">
      <w:pPr>
        <w:contextualSpacing w:val="0"/>
        <w:rPr>
          <w:b w:val="1"/>
          <w:sz w:val="24"/>
          <w:szCs w:val="24"/>
        </w:rPr>
      </w:pPr>
      <w:r w:rsidDel="00000000" w:rsidR="00000000" w:rsidRPr="00000000">
        <w:rPr>
          <w:rtl w:val="0"/>
        </w:rPr>
      </w:r>
    </w:p>
    <w:p w:rsidR="00000000" w:rsidDel="00000000" w:rsidP="00000000" w:rsidRDefault="00000000" w:rsidRPr="00000000" w14:paraId="00000107">
      <w:pPr>
        <w:contextualSpacing w:val="0"/>
        <w:rPr>
          <w:b w:val="1"/>
          <w:sz w:val="24"/>
          <w:szCs w:val="24"/>
        </w:rPr>
      </w:pPr>
      <w:r w:rsidDel="00000000" w:rsidR="00000000" w:rsidRPr="00000000">
        <w:rPr>
          <w:rtl w:val="0"/>
        </w:rPr>
      </w:r>
    </w:p>
    <w:p w:rsidR="00000000" w:rsidDel="00000000" w:rsidP="00000000" w:rsidRDefault="00000000" w:rsidRPr="00000000" w14:paraId="00000108">
      <w:pPr>
        <w:contextualSpacing w:val="0"/>
        <w:rPr>
          <w:b w:val="1"/>
          <w:sz w:val="24"/>
          <w:szCs w:val="24"/>
        </w:rPr>
      </w:pPr>
      <w:r w:rsidDel="00000000" w:rsidR="00000000" w:rsidRPr="00000000">
        <w:rPr>
          <w:rtl w:val="0"/>
        </w:rPr>
      </w:r>
    </w:p>
    <w:p w:rsidR="00000000" w:rsidDel="00000000" w:rsidP="00000000" w:rsidRDefault="00000000" w:rsidRPr="00000000" w14:paraId="00000109">
      <w:pPr>
        <w:contextualSpacing w:val="0"/>
        <w:rPr>
          <w:b w:val="1"/>
          <w:sz w:val="24"/>
          <w:szCs w:val="24"/>
        </w:rPr>
      </w:pPr>
      <w:r w:rsidDel="00000000" w:rsidR="00000000" w:rsidRPr="00000000">
        <w:rPr>
          <w:rtl w:val="0"/>
        </w:rPr>
      </w:r>
    </w:p>
    <w:p w:rsidR="00000000" w:rsidDel="00000000" w:rsidP="00000000" w:rsidRDefault="00000000" w:rsidRPr="00000000" w14:paraId="0000010A">
      <w:pPr>
        <w:contextualSpacing w:val="0"/>
        <w:rPr>
          <w:b w:val="1"/>
          <w:sz w:val="24"/>
          <w:szCs w:val="24"/>
        </w:rPr>
      </w:pPr>
      <w:r w:rsidDel="00000000" w:rsidR="00000000" w:rsidRPr="00000000">
        <w:rPr>
          <w:rtl w:val="0"/>
        </w:rPr>
      </w:r>
    </w:p>
    <w:p w:rsidR="00000000" w:rsidDel="00000000" w:rsidP="00000000" w:rsidRDefault="00000000" w:rsidRPr="00000000" w14:paraId="0000010B">
      <w:pPr>
        <w:contextualSpacing w:val="0"/>
        <w:rPr>
          <w:b w:val="1"/>
          <w:sz w:val="24"/>
          <w:szCs w:val="24"/>
        </w:rPr>
      </w:pPr>
      <w:r w:rsidDel="00000000" w:rsidR="00000000" w:rsidRPr="00000000">
        <w:rPr>
          <w:rtl w:val="0"/>
        </w:rPr>
      </w:r>
    </w:p>
    <w:p w:rsidR="00000000" w:rsidDel="00000000" w:rsidP="00000000" w:rsidRDefault="00000000" w:rsidRPr="00000000" w14:paraId="0000010C">
      <w:pPr>
        <w:contextualSpacing w:val="0"/>
        <w:rPr>
          <w:b w:val="1"/>
          <w:sz w:val="24"/>
          <w:szCs w:val="24"/>
        </w:rPr>
      </w:pPr>
      <w:r w:rsidDel="00000000" w:rsidR="00000000" w:rsidRPr="00000000">
        <w:rPr>
          <w:rtl w:val="0"/>
        </w:rPr>
      </w:r>
    </w:p>
    <w:p w:rsidR="00000000" w:rsidDel="00000000" w:rsidP="00000000" w:rsidRDefault="00000000" w:rsidRPr="00000000" w14:paraId="0000010D">
      <w:pPr>
        <w:contextualSpacing w:val="0"/>
        <w:rPr>
          <w:b w:val="1"/>
          <w:sz w:val="24"/>
          <w:szCs w:val="24"/>
        </w:rPr>
      </w:pPr>
      <w:r w:rsidDel="00000000" w:rsidR="00000000" w:rsidRPr="00000000">
        <w:rPr>
          <w:rtl w:val="0"/>
        </w:rPr>
      </w:r>
    </w:p>
    <w:p w:rsidR="00000000" w:rsidDel="00000000" w:rsidP="00000000" w:rsidRDefault="00000000" w:rsidRPr="00000000" w14:paraId="0000010E">
      <w:pPr>
        <w:contextualSpacing w:val="0"/>
        <w:rPr>
          <w:b w:val="1"/>
          <w:sz w:val="24"/>
          <w:szCs w:val="24"/>
        </w:rPr>
      </w:pPr>
      <w:r w:rsidDel="00000000" w:rsidR="00000000" w:rsidRPr="00000000">
        <w:rPr>
          <w:rtl w:val="0"/>
        </w:rPr>
      </w:r>
    </w:p>
    <w:p w:rsidR="00000000" w:rsidDel="00000000" w:rsidP="00000000" w:rsidRDefault="00000000" w:rsidRPr="00000000" w14:paraId="0000010F">
      <w:pPr>
        <w:contextualSpacing w:val="0"/>
        <w:rPr>
          <w:b w:val="1"/>
          <w:sz w:val="24"/>
          <w:szCs w:val="24"/>
        </w:rPr>
      </w:pPr>
      <w:r w:rsidDel="00000000" w:rsidR="00000000" w:rsidRPr="00000000">
        <w:rPr>
          <w:rtl w:val="0"/>
        </w:rPr>
      </w:r>
    </w:p>
    <w:bookmarkStart w:colFirst="0" w:colLast="0" w:name="6r88flfd554k" w:id="10"/>
    <w:bookmarkEnd w:id="10"/>
    <w:p w:rsidR="00000000" w:rsidDel="00000000" w:rsidP="00000000" w:rsidRDefault="00000000" w:rsidRPr="00000000" w14:paraId="00000110">
      <w:pPr>
        <w:contextualSpacing w:val="0"/>
        <w:rPr>
          <w:b w:val="1"/>
          <w:sz w:val="24"/>
          <w:szCs w:val="24"/>
        </w:rPr>
      </w:pPr>
      <w:r w:rsidDel="00000000" w:rsidR="00000000" w:rsidRPr="00000000">
        <w:rPr>
          <w:b w:val="1"/>
          <w:sz w:val="24"/>
          <w:szCs w:val="24"/>
          <w:rtl w:val="0"/>
        </w:rPr>
        <w:t xml:space="preserve">Citations</w:t>
      </w:r>
    </w:p>
    <w:p w:rsidR="00000000" w:rsidDel="00000000" w:rsidP="00000000" w:rsidRDefault="00000000" w:rsidRPr="00000000" w14:paraId="00000111">
      <w:pPr>
        <w:contextualSpacing w:val="0"/>
        <w:rPr>
          <w:sz w:val="21"/>
          <w:szCs w:val="21"/>
        </w:rPr>
      </w:pPr>
      <w:r w:rsidDel="00000000" w:rsidR="00000000" w:rsidRPr="00000000">
        <w:rPr>
          <w:rtl w:val="0"/>
        </w:rPr>
      </w:r>
    </w:p>
    <w:p w:rsidR="00000000" w:rsidDel="00000000" w:rsidP="00000000" w:rsidRDefault="00000000" w:rsidRPr="00000000" w14:paraId="00000112">
      <w:pPr>
        <w:contextualSpacing w:val="0"/>
        <w:rPr>
          <w:sz w:val="21"/>
          <w:szCs w:val="21"/>
        </w:rPr>
      </w:pPr>
      <w:r w:rsidDel="00000000" w:rsidR="00000000" w:rsidRPr="00000000">
        <w:rPr>
          <w:sz w:val="21"/>
          <w:szCs w:val="21"/>
          <w:rtl w:val="0"/>
        </w:rPr>
        <w:t xml:space="preserve">Kostadinov, T. S., Siegel, D. A., &amp; Maritorena, S. (2009). Retrieval of the particle size distribution from satellite ocean color observations. Journal of Geophysical Research, 114(C9). </w:t>
      </w:r>
      <w:hyperlink r:id="rId20">
        <w:r w:rsidDel="00000000" w:rsidR="00000000" w:rsidRPr="00000000">
          <w:rPr>
            <w:color w:val="1155cc"/>
            <w:sz w:val="21"/>
            <w:szCs w:val="21"/>
            <w:u w:val="single"/>
            <w:rtl w:val="0"/>
          </w:rPr>
          <w:t xml:space="preserve">https://doi.org/10.1029/2009jc005303</w:t>
        </w:r>
      </w:hyperlink>
      <w:r w:rsidDel="00000000" w:rsidR="00000000" w:rsidRPr="00000000">
        <w:rPr>
          <w:rtl w:val="0"/>
        </w:rPr>
      </w:r>
    </w:p>
    <w:p w:rsidR="00000000" w:rsidDel="00000000" w:rsidP="00000000" w:rsidRDefault="00000000" w:rsidRPr="00000000" w14:paraId="00000113">
      <w:pPr>
        <w:contextualSpacing w:val="0"/>
        <w:rPr>
          <w:sz w:val="21"/>
          <w:szCs w:val="21"/>
        </w:rPr>
      </w:pPr>
      <w:r w:rsidDel="00000000" w:rsidR="00000000" w:rsidRPr="00000000">
        <w:rPr>
          <w:rtl w:val="0"/>
        </w:rPr>
      </w:r>
    </w:p>
    <w:p w:rsidR="00000000" w:rsidDel="00000000" w:rsidP="00000000" w:rsidRDefault="00000000" w:rsidRPr="00000000" w14:paraId="00000114">
      <w:pPr>
        <w:contextualSpacing w:val="0"/>
        <w:rPr>
          <w:sz w:val="21"/>
          <w:szCs w:val="21"/>
        </w:rPr>
      </w:pPr>
      <w:r w:rsidDel="00000000" w:rsidR="00000000" w:rsidRPr="00000000">
        <w:rPr>
          <w:sz w:val="21"/>
          <w:szCs w:val="21"/>
          <w:rtl w:val="0"/>
        </w:rPr>
        <w:t xml:space="preserve">Kostadinov, T. S., Milutinovic, S., Marinov, I., &amp; Cabré, A. (2016). Size-partitioned phytoplankton carbon concentrations retrieved from ocean color data, links to data in NetCDF format, supplement to: Kostadinov, Tihomir S; Milutinovic, Svetlana; Marinov, Irina; Cabré, Anna (2016): Carbon-based phytoplankton size classes retrieved via ocean color estimates of the particle size distribution. Ocean Science, 12(2), 561-575 [Data set]. PANGAEA - Data Publisher for Earth &amp; Environmental Science. </w:t>
      </w:r>
      <w:hyperlink r:id="rId21">
        <w:r w:rsidDel="00000000" w:rsidR="00000000" w:rsidRPr="00000000">
          <w:rPr>
            <w:color w:val="1155cc"/>
            <w:sz w:val="21"/>
            <w:szCs w:val="21"/>
            <w:u w:val="single"/>
            <w:rtl w:val="0"/>
          </w:rPr>
          <w:t xml:space="preserve">https://doi.org/10.1594/pangaea.859005</w:t>
        </w:r>
      </w:hyperlink>
      <w:r w:rsidDel="00000000" w:rsidR="00000000" w:rsidRPr="00000000">
        <w:rPr>
          <w:rtl w:val="0"/>
        </w:rPr>
      </w:r>
    </w:p>
    <w:p w:rsidR="00000000" w:rsidDel="00000000" w:rsidP="00000000" w:rsidRDefault="00000000" w:rsidRPr="00000000" w14:paraId="00000115">
      <w:pPr>
        <w:contextualSpacing w:val="0"/>
        <w:rPr>
          <w:sz w:val="21"/>
          <w:szCs w:val="21"/>
        </w:rPr>
      </w:pPr>
      <w:r w:rsidDel="00000000" w:rsidR="00000000" w:rsidRPr="00000000">
        <w:rPr>
          <w:rtl w:val="0"/>
        </w:rPr>
      </w:r>
    </w:p>
    <w:p w:rsidR="00000000" w:rsidDel="00000000" w:rsidP="00000000" w:rsidRDefault="00000000" w:rsidRPr="00000000" w14:paraId="00000116">
      <w:pPr>
        <w:contextualSpacing w:val="0"/>
        <w:rPr>
          <w:sz w:val="21"/>
          <w:szCs w:val="21"/>
        </w:rPr>
      </w:pPr>
      <w:r w:rsidDel="00000000" w:rsidR="00000000" w:rsidRPr="00000000">
        <w:rPr>
          <w:sz w:val="21"/>
          <w:szCs w:val="21"/>
          <w:rtl w:val="0"/>
        </w:rPr>
        <w:t xml:space="preserve">Nayar, K. G., Sharqawy, M. H., Banchik, L. D., &amp; Lienhard V, J. H. (2016). Thermophysical properties of seawater: A review and new correlations that include pressure dependence. Desalination, 390, 1–24. </w:t>
      </w:r>
      <w:hyperlink r:id="rId22">
        <w:r w:rsidDel="00000000" w:rsidR="00000000" w:rsidRPr="00000000">
          <w:rPr>
            <w:color w:val="1155cc"/>
            <w:sz w:val="21"/>
            <w:szCs w:val="21"/>
            <w:u w:val="single"/>
            <w:rtl w:val="0"/>
          </w:rPr>
          <w:t xml:space="preserve">https://doi.org/10.1016/j.desal.2016.02.024</w:t>
        </w:r>
      </w:hyperlink>
      <w:r w:rsidDel="00000000" w:rsidR="00000000" w:rsidRPr="00000000">
        <w:rPr>
          <w:rtl w:val="0"/>
        </w:rPr>
      </w:r>
    </w:p>
    <w:p w:rsidR="00000000" w:rsidDel="00000000" w:rsidP="00000000" w:rsidRDefault="00000000" w:rsidRPr="00000000" w14:paraId="00000117">
      <w:pPr>
        <w:contextualSpacing w:val="0"/>
        <w:rPr>
          <w:sz w:val="21"/>
          <w:szCs w:val="21"/>
        </w:rPr>
      </w:pPr>
      <w:r w:rsidDel="00000000" w:rsidR="00000000" w:rsidRPr="00000000">
        <w:rPr>
          <w:rtl w:val="0"/>
        </w:rPr>
      </w:r>
    </w:p>
    <w:p w:rsidR="00000000" w:rsidDel="00000000" w:rsidP="00000000" w:rsidRDefault="00000000" w:rsidRPr="00000000" w14:paraId="00000118">
      <w:pPr>
        <w:contextualSpacing w:val="0"/>
        <w:rPr>
          <w:sz w:val="21"/>
          <w:szCs w:val="21"/>
        </w:rPr>
      </w:pPr>
      <w:r w:rsidDel="00000000" w:rsidR="00000000" w:rsidRPr="00000000">
        <w:rPr>
          <w:sz w:val="21"/>
          <w:szCs w:val="21"/>
          <w:rtl w:val="0"/>
        </w:rPr>
        <w:t xml:space="preserve">Sharqawy, M. H., Lienhard V, J. H., Zubair, S. M. (2010). Thermophysical Properties of seawater: A review of existing correlations and data. Desalination and Water Treatment, 16, 354-380.</w:t>
      </w:r>
    </w:p>
    <w:p w:rsidR="00000000" w:rsidDel="00000000" w:rsidP="00000000" w:rsidRDefault="00000000" w:rsidRPr="00000000" w14:paraId="00000119">
      <w:pPr>
        <w:contextualSpacing w:val="0"/>
        <w:rPr>
          <w:sz w:val="21"/>
          <w:szCs w:val="21"/>
        </w:rPr>
      </w:pPr>
      <w:hyperlink r:id="rId23">
        <w:r w:rsidDel="00000000" w:rsidR="00000000" w:rsidRPr="00000000">
          <w:rPr>
            <w:color w:val="1155cc"/>
            <w:sz w:val="21"/>
            <w:szCs w:val="21"/>
            <w:u w:val="single"/>
            <w:rtl w:val="0"/>
          </w:rPr>
          <w:t xml:space="preserve">http://web.mit.edu/lienhard/www/Thermophysical_properties_of_seawater-DWT-16-354-2010.pdf</w:t>
        </w:r>
      </w:hyperlink>
      <w:r w:rsidDel="00000000" w:rsidR="00000000" w:rsidRPr="00000000">
        <w:rPr>
          <w:rtl w:val="0"/>
        </w:rPr>
      </w:r>
    </w:p>
    <w:p w:rsidR="00000000" w:rsidDel="00000000" w:rsidP="00000000" w:rsidRDefault="00000000" w:rsidRPr="00000000" w14:paraId="0000011A">
      <w:pPr>
        <w:contextualSpacing w:val="0"/>
        <w:rPr>
          <w:sz w:val="21"/>
          <w:szCs w:val="21"/>
        </w:rPr>
      </w:pPr>
      <w:r w:rsidDel="00000000" w:rsidR="00000000" w:rsidRPr="00000000">
        <w:rPr>
          <w:rtl w:val="0"/>
        </w:rPr>
      </w:r>
    </w:p>
    <w:p w:rsidR="00000000" w:rsidDel="00000000" w:rsidP="00000000" w:rsidRDefault="00000000" w:rsidRPr="00000000" w14:paraId="0000011B">
      <w:pPr>
        <w:contextualSpacing w:val="0"/>
        <w:rPr>
          <w:sz w:val="21"/>
          <w:szCs w:val="2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29/2009jc005303" TargetMode="External"/><Relationship Id="rId11" Type="http://schemas.openxmlformats.org/officeDocument/2006/relationships/image" Target="media/image22.png"/><Relationship Id="rId22" Type="http://schemas.openxmlformats.org/officeDocument/2006/relationships/hyperlink" Target="https://doi.org/10.1016/j.desal.2016.02.024" TargetMode="External"/><Relationship Id="rId10" Type="http://schemas.openxmlformats.org/officeDocument/2006/relationships/image" Target="media/image26.png"/><Relationship Id="rId21" Type="http://schemas.openxmlformats.org/officeDocument/2006/relationships/hyperlink" Target="https://doi.org/10.1594/pangaea.859005" TargetMode="External"/><Relationship Id="rId13" Type="http://schemas.openxmlformats.org/officeDocument/2006/relationships/image" Target="media/image28.png"/><Relationship Id="rId12" Type="http://schemas.openxmlformats.org/officeDocument/2006/relationships/image" Target="media/image18.png"/><Relationship Id="rId23" Type="http://schemas.openxmlformats.org/officeDocument/2006/relationships/hyperlink" Target="http://web.mit.edu/lienhard/www/Thermophysical_properties_of_seawater-DWT-16-354-201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9.png"/><Relationship Id="rId14" Type="http://schemas.openxmlformats.org/officeDocument/2006/relationships/image" Target="media/image27.png"/><Relationship Id="rId17" Type="http://schemas.openxmlformats.org/officeDocument/2006/relationships/image" Target="media/image8.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25.png"/><Relationship Id="rId6" Type="http://schemas.openxmlformats.org/officeDocument/2006/relationships/image" Target="media/image24.png"/><Relationship Id="rId18" Type="http://schemas.openxmlformats.org/officeDocument/2006/relationships/image" Target="media/image23.png"/><Relationship Id="rId7" Type="http://schemas.openxmlformats.org/officeDocument/2006/relationships/image" Target="media/image19.png"/><Relationship Id="rId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