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FDD" w:rsidRDefault="00172818">
      <w:r>
        <w:t>ANN: Artificial Neural Network</w:t>
      </w:r>
    </w:p>
    <w:p w:rsidR="00172818" w:rsidRDefault="00172818">
      <w:r>
        <w:t>Electronic Brain – Adjustable weights</w:t>
      </w:r>
      <w:r>
        <w:br/>
        <w:t>Perceptron: Learnable Weight and Threshold</w:t>
      </w:r>
      <w:r>
        <w:br/>
        <w:t xml:space="preserve">‘XOR’ Problem </w:t>
      </w:r>
      <w:r>
        <w:br/>
        <w:t xml:space="preserve">Multi-Layered Perceptron – </w:t>
      </w:r>
      <w:proofErr w:type="spellStart"/>
      <w:r>
        <w:t>Backpropagation</w:t>
      </w:r>
      <w:proofErr w:type="spellEnd"/>
      <w:r>
        <w:br/>
        <w:t>SVM –Support Vector machines, easier to train</w:t>
      </w:r>
      <w:r>
        <w:br/>
        <w:t>Deep Neural Network –</w:t>
      </w:r>
      <w:proofErr w:type="spellStart"/>
      <w:r>
        <w:t>Pretraining</w:t>
      </w:r>
      <w:proofErr w:type="spellEnd"/>
    </w:p>
    <w:p w:rsidR="00172818" w:rsidRDefault="00172818">
      <w:r>
        <w:t>Advances in computation architecture and improved algorithms enable the adoption of DL</w:t>
      </w:r>
    </w:p>
    <w:p w:rsidR="00172818" w:rsidRDefault="00172818">
      <w:r>
        <w:t>Training of deep networks was made computationally feasible by:</w:t>
      </w:r>
      <w:r>
        <w:br/>
        <w:t xml:space="preserve"> - Faster CPUs</w:t>
      </w:r>
      <w:r>
        <w:br/>
      </w:r>
      <w:proofErr w:type="gramStart"/>
      <w:r>
        <w:t>-  The</w:t>
      </w:r>
      <w:proofErr w:type="gramEnd"/>
      <w:r>
        <w:t xml:space="preserve"> move to parallel CPU architectures</w:t>
      </w:r>
      <w:r>
        <w:br/>
        <w:t>- Advent of GPU computing</w:t>
      </w:r>
    </w:p>
    <w:p w:rsidR="00172818" w:rsidRDefault="00172818">
      <w:r>
        <w:t>Improvements in algorithms</w:t>
      </w:r>
    </w:p>
    <w:p w:rsidR="00172818" w:rsidRDefault="00172818">
      <w:r>
        <w:t>Neural networks are often represented as a matrix of weight vectors</w:t>
      </w:r>
      <w:r>
        <w:br/>
      </w:r>
      <w:proofErr w:type="gramStart"/>
      <w:r>
        <w:t>-  GPUs</w:t>
      </w:r>
      <w:proofErr w:type="gramEnd"/>
      <w:r>
        <w:t xml:space="preserve"> are optimized for very fast matrix multiplication</w:t>
      </w:r>
      <w:r>
        <w:br/>
        <w:t>- 2008: NVIDIA’s CUDA library for GPU computing is released</w:t>
      </w:r>
    </w:p>
    <w:p w:rsidR="00172818" w:rsidRDefault="00172818">
      <w:r>
        <w:t>First major focus of deep learning groups was computer vision</w:t>
      </w:r>
      <w:r>
        <w:br/>
        <w:t xml:space="preserve"> - minimized error of classification by 37%</w:t>
      </w:r>
    </w:p>
    <w:p w:rsidR="00172818" w:rsidRDefault="008D3E10">
      <w:r>
        <w:t xml:space="preserve">Up until 2012, </w:t>
      </w:r>
      <w:proofErr w:type="spellStart"/>
      <w:r>
        <w:t>imagenet</w:t>
      </w:r>
      <w:proofErr w:type="spellEnd"/>
      <w:r>
        <w:t xml:space="preserve"> competitions were always won by traditional ML Algorithms</w:t>
      </w:r>
    </w:p>
    <w:p w:rsidR="008D3E10" w:rsidRDefault="008D3E10">
      <w:r>
        <w:t xml:space="preserve">Ultimate goal of DL: No need for human </w:t>
      </w:r>
      <w:proofErr w:type="spellStart"/>
      <w:r>
        <w:t>curation</w:t>
      </w:r>
      <w:proofErr w:type="spellEnd"/>
    </w:p>
    <w:p w:rsidR="008D3E10" w:rsidRDefault="008D3E10">
      <w:r>
        <w:t xml:space="preserve">Deep learning algorithms attempt to learn good features or representations by using a hierarchy of multiple layers </w:t>
      </w:r>
    </w:p>
    <w:p w:rsidR="008D3E10" w:rsidRDefault="00E7069C">
      <w:pPr>
        <w:rPr>
          <w:b/>
        </w:rPr>
      </w:pPr>
      <w:r>
        <w:rPr>
          <w:b/>
        </w:rPr>
        <w:t>How a Neural Network Works:</w:t>
      </w:r>
    </w:p>
    <w:p w:rsidR="00E7069C" w:rsidRDefault="00E7069C">
      <w:r>
        <w:t xml:space="preserve">A neuron takes weighted </w:t>
      </w:r>
      <w:proofErr w:type="gramStart"/>
      <w:r>
        <w:t>sum  of</w:t>
      </w:r>
      <w:proofErr w:type="gramEnd"/>
      <w:r>
        <w:t xml:space="preserve"> inputs a and feeds the result through an activation function O</w:t>
      </w:r>
    </w:p>
    <w:p w:rsidR="00E7069C" w:rsidRDefault="00E7069C">
      <w:r>
        <w:t>Output of the activation function produces decision boundary which can be used in classification</w:t>
      </w:r>
    </w:p>
    <w:p w:rsidR="00E7069C" w:rsidRDefault="00E7069C">
      <w:r>
        <w:t>A neural network =running several logistic regressions at the same time</w:t>
      </w:r>
    </w:p>
    <w:p w:rsidR="00E7069C" w:rsidRDefault="00E7069C">
      <w:r>
        <w:t>Adding layers to artificial neural network allows handling more complex spaces, but it comes at a cost of requiring more parameters</w:t>
      </w:r>
    </w:p>
    <w:p w:rsidR="00E7069C" w:rsidRDefault="00E7069C">
      <w:r>
        <w:rPr>
          <w:b/>
        </w:rPr>
        <w:t>Many Deep Networks use rectified linear unit (</w:t>
      </w:r>
      <w:proofErr w:type="spellStart"/>
      <w:r>
        <w:rPr>
          <w:b/>
        </w:rPr>
        <w:t>ReLU</w:t>
      </w:r>
      <w:proofErr w:type="spellEnd"/>
      <w:proofErr w:type="gramStart"/>
      <w:r>
        <w:rPr>
          <w:b/>
        </w:rPr>
        <w:t>)</w:t>
      </w:r>
      <w:proofErr w:type="gramEnd"/>
      <w:r>
        <w:rPr>
          <w:b/>
        </w:rPr>
        <w:br/>
      </w:r>
      <w:r>
        <w:t>Takes a real-valued number and thresholds it at zero</w:t>
      </w:r>
    </w:p>
    <w:p w:rsidR="00E7069C" w:rsidRDefault="00E7069C"/>
    <w:p w:rsidR="00E7069C" w:rsidRDefault="00E7069C">
      <w:r>
        <w:lastRenderedPageBreak/>
        <w:t>Neural Networks with more neurons can express more complex functions</w:t>
      </w:r>
    </w:p>
    <w:p w:rsidR="00E7069C" w:rsidRDefault="00E7069C">
      <w:r>
        <w:t xml:space="preserve">However we have to balance between generalization and </w:t>
      </w:r>
      <w:proofErr w:type="spellStart"/>
      <w:r>
        <w:t>overfitting</w:t>
      </w:r>
      <w:proofErr w:type="spellEnd"/>
    </w:p>
    <w:p w:rsidR="00E7069C" w:rsidRDefault="00E7069C">
      <w:r>
        <w:t>‘Attempts to memorize the values to become a lookup table’</w:t>
      </w:r>
    </w:p>
    <w:p w:rsidR="00E7069C" w:rsidRDefault="00E7069C">
      <w:r>
        <w:rPr>
          <w:b/>
        </w:rPr>
        <w:t>Shallow networks can also model complex spaces</w:t>
      </w:r>
    </w:p>
    <w:p w:rsidR="00E7069C" w:rsidRDefault="00E7069C">
      <w:r w:rsidRPr="00E7069C">
        <w:drawing>
          <wp:inline distT="0" distB="0" distL="0" distR="0" wp14:anchorId="43BDF18C" wp14:editId="35C52407">
            <wp:extent cx="5943600" cy="3171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9C" w:rsidRDefault="00EB67B6">
      <w:pPr>
        <w:rPr>
          <w:b/>
        </w:rPr>
      </w:pPr>
      <w:r>
        <w:rPr>
          <w:b/>
        </w:rPr>
        <w:t>Training DL Network</w:t>
      </w:r>
    </w:p>
    <w:p w:rsidR="00EB67B6" w:rsidRDefault="00EB67B6">
      <w:r>
        <w:t xml:space="preserve">Sample labeled </w:t>
      </w:r>
      <w:proofErr w:type="gramStart"/>
      <w:r>
        <w:t>data(</w:t>
      </w:r>
      <w:proofErr w:type="gramEnd"/>
      <w:r>
        <w:t xml:space="preserve"> Batch) -&gt; Forward it through the network, get predictions -&gt; Back Propagate the errors -&gt; Update the network weights</w:t>
      </w:r>
    </w:p>
    <w:p w:rsidR="00EB67B6" w:rsidRDefault="00EB67B6">
      <w:r>
        <w:t xml:space="preserve">Optimize (min / max) objective/cost function </w:t>
      </w:r>
      <w:proofErr w:type="gramStart"/>
      <w:r>
        <w:t>J(</w:t>
      </w:r>
      <w:proofErr w:type="gramEnd"/>
      <w:r>
        <w:t>theta)</w:t>
      </w:r>
    </w:p>
    <w:p w:rsidR="00EB67B6" w:rsidRDefault="00EB67B6">
      <w:r>
        <w:t>Generate error signal that measures difference between predict6ions and target values</w:t>
      </w:r>
    </w:p>
    <w:p w:rsidR="00EB67B6" w:rsidRDefault="00EB67B6">
      <w:r>
        <w:t>Weights are updated using the partial derivative of the activation function w.r.t the error</w:t>
      </w:r>
    </w:p>
    <w:p w:rsidR="00EB67B6" w:rsidRDefault="00EB67B6">
      <w:pPr>
        <w:rPr>
          <w:b/>
        </w:rPr>
      </w:pPr>
      <w:r>
        <w:rPr>
          <w:b/>
        </w:rPr>
        <w:t xml:space="preserve">Feed forward/ </w:t>
      </w:r>
      <w:proofErr w:type="spellStart"/>
      <w:r>
        <w:rPr>
          <w:b/>
        </w:rPr>
        <w:t>Backpropagation</w:t>
      </w:r>
      <w:proofErr w:type="spellEnd"/>
      <w:r>
        <w:rPr>
          <w:b/>
        </w:rPr>
        <w:t xml:space="preserve"> Neural Network</w:t>
      </w:r>
    </w:p>
    <w:p w:rsidR="00EB67B6" w:rsidRDefault="00EB67B6">
      <w:r>
        <w:t>Feed forward algorithm: Activate the neurons from the bottom to the top</w:t>
      </w:r>
    </w:p>
    <w:p w:rsidR="00EB67B6" w:rsidRDefault="00EB67B6">
      <w:proofErr w:type="spellStart"/>
      <w:r>
        <w:t>Backpropagation</w:t>
      </w:r>
      <w:proofErr w:type="spellEnd"/>
      <w:r>
        <w:t xml:space="preserve">: Randomly initialize the </w:t>
      </w:r>
      <w:proofErr w:type="spellStart"/>
      <w:r>
        <w:t>aprameters</w:t>
      </w:r>
      <w:proofErr w:type="spellEnd"/>
      <w:r>
        <w:br/>
      </w:r>
      <w:proofErr w:type="spellStart"/>
      <w:r>
        <w:t>Calculat</w:t>
      </w:r>
      <w:proofErr w:type="spellEnd"/>
      <w:r>
        <w:t xml:space="preserve"> e total error at the top</w:t>
      </w:r>
      <w:r>
        <w:br/>
      </w:r>
      <w:proofErr w:type="gramStart"/>
      <w:r>
        <w:t>Then</w:t>
      </w:r>
      <w:proofErr w:type="gramEnd"/>
      <w:r>
        <w:t xml:space="preserve"> calculate contributions to error, at each step going backwards</w:t>
      </w:r>
    </w:p>
    <w:p w:rsidR="00EB67B6" w:rsidRDefault="00EB67B6"/>
    <w:p w:rsidR="00EB67B6" w:rsidRDefault="00EB67B6">
      <w:r>
        <w:rPr>
          <w:b/>
        </w:rPr>
        <w:lastRenderedPageBreak/>
        <w:t>Regularization</w:t>
      </w:r>
    </w:p>
    <w:p w:rsidR="00EB67B6" w:rsidRDefault="00EB67B6">
      <w:r>
        <w:t>Dropout: Randomly drop units during training</w:t>
      </w:r>
      <w:r>
        <w:br/>
        <w:t>- Each unit retained with fixed probability p, independent of other units</w:t>
      </w:r>
      <w:r>
        <w:br/>
        <w:t>- Hyper parameter p to be chosen (tuned)</w:t>
      </w:r>
    </w:p>
    <w:p w:rsidR="00EB67B6" w:rsidRDefault="00EB67B6">
      <w:r>
        <w:t>L2 = Weight Delay</w:t>
      </w:r>
      <w:r>
        <w:br/>
        <w:t>- Regularization term that penalizes big weights, added to the objective</w:t>
      </w:r>
      <w:r>
        <w:br/>
        <w:t>- Weight decay value determines how dominant regularization is during gradient computation</w:t>
      </w:r>
      <w:r>
        <w:br/>
        <w:t>- Big weight decay coefficient -&gt; big penalty for big weights</w:t>
      </w:r>
    </w:p>
    <w:p w:rsidR="00EB67B6" w:rsidRDefault="00EB67B6">
      <w:r>
        <w:t>Early-Stopping</w:t>
      </w:r>
      <w:r>
        <w:br/>
        <w:t>- Use Validation error to decide when to stop training</w:t>
      </w:r>
      <w:r>
        <w:br/>
        <w:t>- stop when monitored quantity has not improved after ‘n’ subsequent epochs</w:t>
      </w:r>
      <w:r>
        <w:br/>
        <w:t>- n is called patience</w:t>
      </w:r>
    </w:p>
    <w:p w:rsidR="00EB67B6" w:rsidRDefault="004C3585">
      <w:pPr>
        <w:rPr>
          <w:b/>
        </w:rPr>
      </w:pPr>
      <w:r>
        <w:rPr>
          <w:b/>
        </w:rPr>
        <w:t>Types of Deep Neural Networks</w:t>
      </w:r>
    </w:p>
    <w:p w:rsidR="004C3585" w:rsidRDefault="004C3585">
      <w:r>
        <w:rPr>
          <w:b/>
        </w:rPr>
        <w:t>Supervised:</w:t>
      </w:r>
      <w:r>
        <w:t xml:space="preserve"> Learning with a labeled training set</w:t>
      </w:r>
      <w:r>
        <w:br/>
        <w:t xml:space="preserve"> </w:t>
      </w:r>
      <w:r>
        <w:tab/>
        <w:t>Example: Sentiment text classification based on manually annotated sample</w:t>
      </w:r>
    </w:p>
    <w:p w:rsidR="004C3585" w:rsidRDefault="004C3585">
      <w:r>
        <w:rPr>
          <w:b/>
        </w:rPr>
        <w:t xml:space="preserve">Unsupervised: </w:t>
      </w:r>
      <w:r>
        <w:t xml:space="preserve"> Discover patterns in unlabeled data</w:t>
      </w:r>
      <w:r>
        <w:br/>
        <w:t xml:space="preserve"> </w:t>
      </w:r>
      <w:r>
        <w:tab/>
        <w:t>Example: Cluster similar news articles based on content</w:t>
      </w:r>
    </w:p>
    <w:p w:rsidR="004C3585" w:rsidRDefault="004C3585">
      <w:r>
        <w:rPr>
          <w:b/>
        </w:rPr>
        <w:t xml:space="preserve">Reinforcement Learning: </w:t>
      </w:r>
      <w:r>
        <w:t>Learning to act based on feedback / rewards</w:t>
      </w:r>
      <w:r>
        <w:br/>
        <w:t xml:space="preserve"> </w:t>
      </w:r>
      <w:r>
        <w:tab/>
        <w:t>Example: Learn to exit labyrinth with fewest moves possible</w:t>
      </w:r>
    </w:p>
    <w:p w:rsidR="004C3585" w:rsidRDefault="009E0683">
      <w:r>
        <w:rPr>
          <w:b/>
        </w:rPr>
        <w:t xml:space="preserve">The Neural Network Zoo – </w:t>
      </w:r>
      <w:r>
        <w:t>asimovinstitute.org/neural-network-zoo</w:t>
      </w:r>
    </w:p>
    <w:p w:rsidR="009E0683" w:rsidRDefault="009E0683">
      <w:pPr>
        <w:rPr>
          <w:b/>
        </w:rPr>
      </w:pPr>
      <w:r>
        <w:rPr>
          <w:b/>
        </w:rPr>
        <w:t>Types of deep nets and their applications</w:t>
      </w:r>
    </w:p>
    <w:p w:rsidR="009E0683" w:rsidRDefault="009E0683">
      <w:r>
        <w:rPr>
          <w:b/>
        </w:rPr>
        <w:t>Unsupervised Learning:</w:t>
      </w:r>
      <w:r>
        <w:br/>
        <w:t xml:space="preserve"> </w:t>
      </w:r>
      <w:r>
        <w:tab/>
        <w:t>- Restricted Boltzmann Machine</w:t>
      </w:r>
      <w:r>
        <w:br/>
        <w:t xml:space="preserve"> </w:t>
      </w:r>
      <w:r>
        <w:tab/>
        <w:t xml:space="preserve">- </w:t>
      </w:r>
      <w:proofErr w:type="spellStart"/>
      <w:r>
        <w:t>Autoencoder</w:t>
      </w:r>
      <w:proofErr w:type="spellEnd"/>
    </w:p>
    <w:p w:rsidR="00EB67B6" w:rsidRPr="00EB67B6" w:rsidRDefault="00EB67B6">
      <w:bookmarkStart w:id="0" w:name="_GoBack"/>
      <w:bookmarkEnd w:id="0"/>
    </w:p>
    <w:sectPr w:rsidR="00EB67B6" w:rsidRPr="00EB67B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98B" w:rsidRDefault="0068098B" w:rsidP="00172818">
      <w:pPr>
        <w:spacing w:after="0" w:line="240" w:lineRule="auto"/>
      </w:pPr>
      <w:r>
        <w:separator/>
      </w:r>
    </w:p>
  </w:endnote>
  <w:endnote w:type="continuationSeparator" w:id="0">
    <w:p w:rsidR="0068098B" w:rsidRDefault="0068098B" w:rsidP="00172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98B" w:rsidRDefault="0068098B" w:rsidP="00172818">
      <w:pPr>
        <w:spacing w:after="0" w:line="240" w:lineRule="auto"/>
      </w:pPr>
      <w:r>
        <w:separator/>
      </w:r>
    </w:p>
  </w:footnote>
  <w:footnote w:type="continuationSeparator" w:id="0">
    <w:p w:rsidR="0068098B" w:rsidRDefault="0068098B" w:rsidP="00172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2818" w:rsidRDefault="00172818">
    <w:pPr>
      <w:pStyle w:val="Header"/>
    </w:pPr>
    <w:r>
      <w:t>Session 9:  Introduction to Deep Learning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818"/>
    <w:rsid w:val="00172818"/>
    <w:rsid w:val="004C3585"/>
    <w:rsid w:val="0068098B"/>
    <w:rsid w:val="008D3E10"/>
    <w:rsid w:val="009A2FDD"/>
    <w:rsid w:val="009E0683"/>
    <w:rsid w:val="00E45829"/>
    <w:rsid w:val="00E7069C"/>
    <w:rsid w:val="00EB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818"/>
  </w:style>
  <w:style w:type="paragraph" w:styleId="Footer">
    <w:name w:val="footer"/>
    <w:basedOn w:val="Normal"/>
    <w:link w:val="FooterChar"/>
    <w:uiPriority w:val="99"/>
    <w:unhideWhenUsed/>
    <w:rsid w:val="00172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818"/>
  </w:style>
  <w:style w:type="paragraph" w:styleId="BalloonText">
    <w:name w:val="Balloon Text"/>
    <w:basedOn w:val="Normal"/>
    <w:link w:val="BalloonTextChar"/>
    <w:uiPriority w:val="99"/>
    <w:semiHidden/>
    <w:unhideWhenUsed/>
    <w:rsid w:val="00E70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6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818"/>
  </w:style>
  <w:style w:type="paragraph" w:styleId="Footer">
    <w:name w:val="footer"/>
    <w:basedOn w:val="Normal"/>
    <w:link w:val="FooterChar"/>
    <w:uiPriority w:val="99"/>
    <w:unhideWhenUsed/>
    <w:rsid w:val="00172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818"/>
  </w:style>
  <w:style w:type="paragraph" w:styleId="BalloonText">
    <w:name w:val="Balloon Text"/>
    <w:basedOn w:val="Normal"/>
    <w:link w:val="BalloonTextChar"/>
    <w:uiPriority w:val="99"/>
    <w:semiHidden/>
    <w:unhideWhenUsed/>
    <w:rsid w:val="00E70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6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2019-12-03T01:58:00Z</dcterms:created>
  <dcterms:modified xsi:type="dcterms:W3CDTF">2019-12-03T06:50:00Z</dcterms:modified>
</cp:coreProperties>
</file>