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A9E79" w14:textId="77777777" w:rsidR="00D53FA4" w:rsidRDefault="00F7284A">
      <w:pPr>
        <w:pStyle w:val="Title"/>
      </w:pPr>
      <w:r>
        <w:t>Exploratory analysis of Los Angeles meteorological data</w:t>
      </w:r>
    </w:p>
    <w:p w14:paraId="536E4F37" w14:textId="77777777" w:rsidR="00D53FA4" w:rsidRDefault="00F7284A">
      <w:pPr>
        <w:pStyle w:val="Author"/>
      </w:pPr>
      <w:r>
        <w:t>Henry Toulmin</w:t>
      </w:r>
    </w:p>
    <w:p w14:paraId="49E1C0DB" w14:textId="77777777" w:rsidR="00D53FA4" w:rsidRDefault="00F7284A">
      <w:pPr>
        <w:pStyle w:val="Date"/>
      </w:pPr>
      <w:r>
        <w:t>May 2020</w:t>
      </w:r>
    </w:p>
    <w:sdt>
      <w:sdtPr>
        <w:rPr>
          <w:rFonts w:asciiTheme="minorHAnsi" w:eastAsiaTheme="minorHAnsi" w:hAnsiTheme="minorHAnsi" w:cstheme="minorBidi"/>
          <w:color w:val="auto"/>
          <w:sz w:val="24"/>
          <w:szCs w:val="24"/>
        </w:rPr>
        <w:id w:val="-1347712203"/>
        <w:docPartObj>
          <w:docPartGallery w:val="Table of Contents"/>
          <w:docPartUnique/>
        </w:docPartObj>
      </w:sdtPr>
      <w:sdtEndPr/>
      <w:sdtContent>
        <w:p w14:paraId="74B05D29" w14:textId="77777777" w:rsidR="00D53FA4" w:rsidRDefault="00F7284A">
          <w:pPr>
            <w:pStyle w:val="TOCHeading"/>
          </w:pPr>
          <w:r>
            <w:t>Table of Contents</w:t>
          </w:r>
        </w:p>
        <w:p w14:paraId="2CF2D24D" w14:textId="77777777" w:rsidR="000205CF" w:rsidRDefault="00F7284A">
          <w:pPr>
            <w:pStyle w:val="TOC2"/>
            <w:tabs>
              <w:tab w:val="right" w:leader="dot" w:pos="9350"/>
            </w:tabs>
            <w:rPr>
              <w:noProof/>
            </w:rPr>
          </w:pPr>
          <w:r>
            <w:fldChar w:fldCharType="begin"/>
          </w:r>
          <w:r>
            <w:instrText>TOC \o "1-3" \h \z \u</w:instrText>
          </w:r>
          <w:r w:rsidR="000205CF">
            <w:fldChar w:fldCharType="separate"/>
          </w:r>
          <w:hyperlink w:anchor="_Toc39839622" w:history="1">
            <w:r w:rsidR="000205CF" w:rsidRPr="0050010A">
              <w:rPr>
                <w:rStyle w:val="Hyperlink"/>
                <w:noProof/>
              </w:rPr>
              <w:t>Introduction</w:t>
            </w:r>
            <w:r w:rsidR="000205CF">
              <w:rPr>
                <w:noProof/>
                <w:webHidden/>
              </w:rPr>
              <w:tab/>
            </w:r>
            <w:r w:rsidR="000205CF">
              <w:rPr>
                <w:noProof/>
                <w:webHidden/>
              </w:rPr>
              <w:fldChar w:fldCharType="begin"/>
            </w:r>
            <w:r w:rsidR="000205CF">
              <w:rPr>
                <w:noProof/>
                <w:webHidden/>
              </w:rPr>
              <w:instrText xml:space="preserve"> PAGEREF _Toc39839622 \h </w:instrText>
            </w:r>
            <w:r w:rsidR="000205CF">
              <w:rPr>
                <w:noProof/>
                <w:webHidden/>
              </w:rPr>
            </w:r>
            <w:r w:rsidR="000205CF">
              <w:rPr>
                <w:noProof/>
                <w:webHidden/>
              </w:rPr>
              <w:fldChar w:fldCharType="separate"/>
            </w:r>
            <w:r w:rsidR="000205CF">
              <w:rPr>
                <w:noProof/>
                <w:webHidden/>
              </w:rPr>
              <w:t>2</w:t>
            </w:r>
            <w:r w:rsidR="000205CF">
              <w:rPr>
                <w:noProof/>
                <w:webHidden/>
              </w:rPr>
              <w:fldChar w:fldCharType="end"/>
            </w:r>
          </w:hyperlink>
        </w:p>
        <w:p w14:paraId="7A7A96BB" w14:textId="77777777" w:rsidR="000205CF" w:rsidRDefault="000205CF">
          <w:pPr>
            <w:pStyle w:val="TOC2"/>
            <w:tabs>
              <w:tab w:val="right" w:leader="dot" w:pos="9350"/>
            </w:tabs>
            <w:rPr>
              <w:noProof/>
            </w:rPr>
          </w:pPr>
          <w:hyperlink w:anchor="_Toc39839623" w:history="1">
            <w:r w:rsidRPr="0050010A">
              <w:rPr>
                <w:rStyle w:val="Hyperlink"/>
                <w:noProof/>
              </w:rPr>
              <w:t>Methods</w:t>
            </w:r>
            <w:r>
              <w:rPr>
                <w:noProof/>
                <w:webHidden/>
              </w:rPr>
              <w:tab/>
            </w:r>
            <w:r>
              <w:rPr>
                <w:noProof/>
                <w:webHidden/>
              </w:rPr>
              <w:fldChar w:fldCharType="begin"/>
            </w:r>
            <w:r>
              <w:rPr>
                <w:noProof/>
                <w:webHidden/>
              </w:rPr>
              <w:instrText xml:space="preserve"> PAGEREF _Toc39839623 \h </w:instrText>
            </w:r>
            <w:r>
              <w:rPr>
                <w:noProof/>
                <w:webHidden/>
              </w:rPr>
            </w:r>
            <w:r>
              <w:rPr>
                <w:noProof/>
                <w:webHidden/>
              </w:rPr>
              <w:fldChar w:fldCharType="separate"/>
            </w:r>
            <w:r>
              <w:rPr>
                <w:noProof/>
                <w:webHidden/>
              </w:rPr>
              <w:t>3</w:t>
            </w:r>
            <w:r>
              <w:rPr>
                <w:noProof/>
                <w:webHidden/>
              </w:rPr>
              <w:fldChar w:fldCharType="end"/>
            </w:r>
          </w:hyperlink>
        </w:p>
        <w:p w14:paraId="4BF57E11" w14:textId="77777777" w:rsidR="000205CF" w:rsidRDefault="000205CF">
          <w:pPr>
            <w:pStyle w:val="TOC3"/>
            <w:tabs>
              <w:tab w:val="right" w:leader="dot" w:pos="9350"/>
            </w:tabs>
            <w:rPr>
              <w:noProof/>
            </w:rPr>
          </w:pPr>
          <w:hyperlink w:anchor="_Toc39839624" w:history="1">
            <w:r w:rsidRPr="0050010A">
              <w:rPr>
                <w:rStyle w:val="Hyperlink"/>
                <w:noProof/>
              </w:rPr>
              <w:t>Residual Analysis</w:t>
            </w:r>
            <w:r>
              <w:rPr>
                <w:noProof/>
                <w:webHidden/>
              </w:rPr>
              <w:tab/>
            </w:r>
            <w:r>
              <w:rPr>
                <w:noProof/>
                <w:webHidden/>
              </w:rPr>
              <w:fldChar w:fldCharType="begin"/>
            </w:r>
            <w:r>
              <w:rPr>
                <w:noProof/>
                <w:webHidden/>
              </w:rPr>
              <w:instrText xml:space="preserve"> PAGEREF _Toc39839624 \h </w:instrText>
            </w:r>
            <w:r>
              <w:rPr>
                <w:noProof/>
                <w:webHidden/>
              </w:rPr>
            </w:r>
            <w:r>
              <w:rPr>
                <w:noProof/>
                <w:webHidden/>
              </w:rPr>
              <w:fldChar w:fldCharType="separate"/>
            </w:r>
            <w:r>
              <w:rPr>
                <w:noProof/>
                <w:webHidden/>
              </w:rPr>
              <w:t>3</w:t>
            </w:r>
            <w:r>
              <w:rPr>
                <w:noProof/>
                <w:webHidden/>
              </w:rPr>
              <w:fldChar w:fldCharType="end"/>
            </w:r>
          </w:hyperlink>
        </w:p>
        <w:p w14:paraId="23F22F04" w14:textId="77777777" w:rsidR="000205CF" w:rsidRDefault="000205CF">
          <w:pPr>
            <w:pStyle w:val="TOC3"/>
            <w:tabs>
              <w:tab w:val="right" w:leader="dot" w:pos="9350"/>
            </w:tabs>
            <w:rPr>
              <w:noProof/>
            </w:rPr>
          </w:pPr>
          <w:hyperlink w:anchor="_Toc39839625" w:history="1">
            <w:r w:rsidRPr="0050010A">
              <w:rPr>
                <w:rStyle w:val="Hyperlink"/>
                <w:noProof/>
              </w:rPr>
              <w:t>Data Normalization</w:t>
            </w:r>
            <w:r>
              <w:rPr>
                <w:noProof/>
                <w:webHidden/>
              </w:rPr>
              <w:tab/>
            </w:r>
            <w:r>
              <w:rPr>
                <w:noProof/>
                <w:webHidden/>
              </w:rPr>
              <w:fldChar w:fldCharType="begin"/>
            </w:r>
            <w:r>
              <w:rPr>
                <w:noProof/>
                <w:webHidden/>
              </w:rPr>
              <w:instrText xml:space="preserve"> PAGEREF _Toc39839625 \h </w:instrText>
            </w:r>
            <w:r>
              <w:rPr>
                <w:noProof/>
                <w:webHidden/>
              </w:rPr>
            </w:r>
            <w:r>
              <w:rPr>
                <w:noProof/>
                <w:webHidden/>
              </w:rPr>
              <w:fldChar w:fldCharType="separate"/>
            </w:r>
            <w:r>
              <w:rPr>
                <w:noProof/>
                <w:webHidden/>
              </w:rPr>
              <w:t>3</w:t>
            </w:r>
            <w:r>
              <w:rPr>
                <w:noProof/>
                <w:webHidden/>
              </w:rPr>
              <w:fldChar w:fldCharType="end"/>
            </w:r>
          </w:hyperlink>
        </w:p>
        <w:p w14:paraId="1D0261F4" w14:textId="77777777" w:rsidR="000205CF" w:rsidRDefault="000205CF">
          <w:pPr>
            <w:pStyle w:val="TOC2"/>
            <w:tabs>
              <w:tab w:val="right" w:leader="dot" w:pos="9350"/>
            </w:tabs>
            <w:rPr>
              <w:noProof/>
            </w:rPr>
          </w:pPr>
          <w:hyperlink w:anchor="_Toc39839626" w:history="1">
            <w:r w:rsidRPr="0050010A">
              <w:rPr>
                <w:rStyle w:val="Hyperlink"/>
                <w:noProof/>
              </w:rPr>
              <w:t>Results</w:t>
            </w:r>
            <w:r>
              <w:rPr>
                <w:noProof/>
                <w:webHidden/>
              </w:rPr>
              <w:tab/>
            </w:r>
            <w:r>
              <w:rPr>
                <w:noProof/>
                <w:webHidden/>
              </w:rPr>
              <w:fldChar w:fldCharType="begin"/>
            </w:r>
            <w:r>
              <w:rPr>
                <w:noProof/>
                <w:webHidden/>
              </w:rPr>
              <w:instrText xml:space="preserve"> PAGEREF _Toc39839626 \h </w:instrText>
            </w:r>
            <w:r>
              <w:rPr>
                <w:noProof/>
                <w:webHidden/>
              </w:rPr>
            </w:r>
            <w:r>
              <w:rPr>
                <w:noProof/>
                <w:webHidden/>
              </w:rPr>
              <w:fldChar w:fldCharType="separate"/>
            </w:r>
            <w:r>
              <w:rPr>
                <w:noProof/>
                <w:webHidden/>
              </w:rPr>
              <w:t>3</w:t>
            </w:r>
            <w:r>
              <w:rPr>
                <w:noProof/>
                <w:webHidden/>
              </w:rPr>
              <w:fldChar w:fldCharType="end"/>
            </w:r>
          </w:hyperlink>
        </w:p>
        <w:p w14:paraId="7F749BA3" w14:textId="77777777" w:rsidR="000205CF" w:rsidRDefault="000205CF">
          <w:pPr>
            <w:pStyle w:val="TOC3"/>
            <w:tabs>
              <w:tab w:val="right" w:leader="dot" w:pos="9350"/>
            </w:tabs>
            <w:rPr>
              <w:noProof/>
            </w:rPr>
          </w:pPr>
          <w:hyperlink w:anchor="_Toc39839627" w:history="1">
            <w:r w:rsidRPr="0050010A">
              <w:rPr>
                <w:rStyle w:val="Hyperlink"/>
                <w:noProof/>
              </w:rPr>
              <w:t>Average Monthly Temperature</w:t>
            </w:r>
            <w:r>
              <w:rPr>
                <w:noProof/>
                <w:webHidden/>
              </w:rPr>
              <w:tab/>
            </w:r>
            <w:r>
              <w:rPr>
                <w:noProof/>
                <w:webHidden/>
              </w:rPr>
              <w:fldChar w:fldCharType="begin"/>
            </w:r>
            <w:r>
              <w:rPr>
                <w:noProof/>
                <w:webHidden/>
              </w:rPr>
              <w:instrText xml:space="preserve"> PAGEREF _Toc39839627 \h </w:instrText>
            </w:r>
            <w:r>
              <w:rPr>
                <w:noProof/>
                <w:webHidden/>
              </w:rPr>
            </w:r>
            <w:r>
              <w:rPr>
                <w:noProof/>
                <w:webHidden/>
              </w:rPr>
              <w:fldChar w:fldCharType="separate"/>
            </w:r>
            <w:r>
              <w:rPr>
                <w:noProof/>
                <w:webHidden/>
              </w:rPr>
              <w:t>4</w:t>
            </w:r>
            <w:r>
              <w:rPr>
                <w:noProof/>
                <w:webHidden/>
              </w:rPr>
              <w:fldChar w:fldCharType="end"/>
            </w:r>
          </w:hyperlink>
        </w:p>
        <w:p w14:paraId="3783BFCA" w14:textId="77777777" w:rsidR="000205CF" w:rsidRDefault="000205CF">
          <w:pPr>
            <w:pStyle w:val="TOC3"/>
            <w:tabs>
              <w:tab w:val="right" w:leader="dot" w:pos="9350"/>
            </w:tabs>
            <w:rPr>
              <w:noProof/>
            </w:rPr>
          </w:pPr>
          <w:hyperlink w:anchor="_Toc39839628" w:history="1">
            <w:r w:rsidRPr="0050010A">
              <w:rPr>
                <w:rStyle w:val="Hyperlink"/>
                <w:noProof/>
              </w:rPr>
              <w:t>Average Monthly Humidity</w:t>
            </w:r>
            <w:r>
              <w:rPr>
                <w:noProof/>
                <w:webHidden/>
              </w:rPr>
              <w:tab/>
            </w:r>
            <w:r>
              <w:rPr>
                <w:noProof/>
                <w:webHidden/>
              </w:rPr>
              <w:fldChar w:fldCharType="begin"/>
            </w:r>
            <w:r>
              <w:rPr>
                <w:noProof/>
                <w:webHidden/>
              </w:rPr>
              <w:instrText xml:space="preserve"> PAGEREF _Toc39839628 \h </w:instrText>
            </w:r>
            <w:r>
              <w:rPr>
                <w:noProof/>
                <w:webHidden/>
              </w:rPr>
            </w:r>
            <w:r>
              <w:rPr>
                <w:noProof/>
                <w:webHidden/>
              </w:rPr>
              <w:fldChar w:fldCharType="separate"/>
            </w:r>
            <w:r>
              <w:rPr>
                <w:noProof/>
                <w:webHidden/>
              </w:rPr>
              <w:t>5</w:t>
            </w:r>
            <w:r>
              <w:rPr>
                <w:noProof/>
                <w:webHidden/>
              </w:rPr>
              <w:fldChar w:fldCharType="end"/>
            </w:r>
          </w:hyperlink>
        </w:p>
        <w:p w14:paraId="546180B9" w14:textId="77777777" w:rsidR="000205CF" w:rsidRDefault="000205CF">
          <w:pPr>
            <w:pStyle w:val="TOC3"/>
            <w:tabs>
              <w:tab w:val="right" w:leader="dot" w:pos="9350"/>
            </w:tabs>
            <w:rPr>
              <w:noProof/>
            </w:rPr>
          </w:pPr>
          <w:hyperlink w:anchor="_Toc39839629" w:history="1">
            <w:r w:rsidRPr="0050010A">
              <w:rPr>
                <w:rStyle w:val="Hyperlink"/>
                <w:noProof/>
              </w:rPr>
              <w:t>Total Yearly Rainfall</w:t>
            </w:r>
            <w:r>
              <w:rPr>
                <w:noProof/>
                <w:webHidden/>
              </w:rPr>
              <w:tab/>
            </w:r>
            <w:r>
              <w:rPr>
                <w:noProof/>
                <w:webHidden/>
              </w:rPr>
              <w:fldChar w:fldCharType="begin"/>
            </w:r>
            <w:r>
              <w:rPr>
                <w:noProof/>
                <w:webHidden/>
              </w:rPr>
              <w:instrText xml:space="preserve"> PAGEREF _Toc39839629 \h </w:instrText>
            </w:r>
            <w:r>
              <w:rPr>
                <w:noProof/>
                <w:webHidden/>
              </w:rPr>
            </w:r>
            <w:r>
              <w:rPr>
                <w:noProof/>
                <w:webHidden/>
              </w:rPr>
              <w:fldChar w:fldCharType="separate"/>
            </w:r>
            <w:r>
              <w:rPr>
                <w:noProof/>
                <w:webHidden/>
              </w:rPr>
              <w:t>7</w:t>
            </w:r>
            <w:r>
              <w:rPr>
                <w:noProof/>
                <w:webHidden/>
              </w:rPr>
              <w:fldChar w:fldCharType="end"/>
            </w:r>
          </w:hyperlink>
        </w:p>
        <w:p w14:paraId="3B9418F7" w14:textId="77777777" w:rsidR="000205CF" w:rsidRDefault="000205CF">
          <w:pPr>
            <w:pStyle w:val="TOC2"/>
            <w:tabs>
              <w:tab w:val="right" w:leader="dot" w:pos="9350"/>
            </w:tabs>
            <w:rPr>
              <w:noProof/>
            </w:rPr>
          </w:pPr>
          <w:hyperlink w:anchor="_Toc39839630" w:history="1">
            <w:r w:rsidRPr="0050010A">
              <w:rPr>
                <w:rStyle w:val="Hyperlink"/>
                <w:noProof/>
              </w:rPr>
              <w:t>Discussion</w:t>
            </w:r>
            <w:r>
              <w:rPr>
                <w:noProof/>
                <w:webHidden/>
              </w:rPr>
              <w:tab/>
            </w:r>
            <w:r>
              <w:rPr>
                <w:noProof/>
                <w:webHidden/>
              </w:rPr>
              <w:fldChar w:fldCharType="begin"/>
            </w:r>
            <w:r>
              <w:rPr>
                <w:noProof/>
                <w:webHidden/>
              </w:rPr>
              <w:instrText xml:space="preserve"> PAGEREF _Toc39839630 \h </w:instrText>
            </w:r>
            <w:r>
              <w:rPr>
                <w:noProof/>
                <w:webHidden/>
              </w:rPr>
            </w:r>
            <w:r>
              <w:rPr>
                <w:noProof/>
                <w:webHidden/>
              </w:rPr>
              <w:fldChar w:fldCharType="separate"/>
            </w:r>
            <w:r>
              <w:rPr>
                <w:noProof/>
                <w:webHidden/>
              </w:rPr>
              <w:t>9</w:t>
            </w:r>
            <w:r>
              <w:rPr>
                <w:noProof/>
                <w:webHidden/>
              </w:rPr>
              <w:fldChar w:fldCharType="end"/>
            </w:r>
          </w:hyperlink>
        </w:p>
        <w:p w14:paraId="3B8E9AD1" w14:textId="77777777" w:rsidR="000205CF" w:rsidRDefault="000205CF">
          <w:pPr>
            <w:pStyle w:val="TOC2"/>
            <w:tabs>
              <w:tab w:val="right" w:leader="dot" w:pos="9350"/>
            </w:tabs>
            <w:rPr>
              <w:noProof/>
            </w:rPr>
          </w:pPr>
          <w:hyperlink w:anchor="_Toc39839631" w:history="1">
            <w:r w:rsidRPr="0050010A">
              <w:rPr>
                <w:rStyle w:val="Hyperlink"/>
                <w:noProof/>
              </w:rPr>
              <w:t>Conclusion</w:t>
            </w:r>
            <w:r>
              <w:rPr>
                <w:noProof/>
                <w:webHidden/>
              </w:rPr>
              <w:tab/>
            </w:r>
            <w:r>
              <w:rPr>
                <w:noProof/>
                <w:webHidden/>
              </w:rPr>
              <w:fldChar w:fldCharType="begin"/>
            </w:r>
            <w:r>
              <w:rPr>
                <w:noProof/>
                <w:webHidden/>
              </w:rPr>
              <w:instrText xml:space="preserve"> PAGEREF _Toc39839631 \h </w:instrText>
            </w:r>
            <w:r>
              <w:rPr>
                <w:noProof/>
                <w:webHidden/>
              </w:rPr>
            </w:r>
            <w:r>
              <w:rPr>
                <w:noProof/>
                <w:webHidden/>
              </w:rPr>
              <w:fldChar w:fldCharType="separate"/>
            </w:r>
            <w:r>
              <w:rPr>
                <w:noProof/>
                <w:webHidden/>
              </w:rPr>
              <w:t>10</w:t>
            </w:r>
            <w:r>
              <w:rPr>
                <w:noProof/>
                <w:webHidden/>
              </w:rPr>
              <w:fldChar w:fldCharType="end"/>
            </w:r>
          </w:hyperlink>
        </w:p>
        <w:p w14:paraId="68D60AA8" w14:textId="77777777" w:rsidR="000205CF" w:rsidRDefault="000205CF">
          <w:pPr>
            <w:pStyle w:val="TOC2"/>
            <w:tabs>
              <w:tab w:val="right" w:leader="dot" w:pos="9350"/>
            </w:tabs>
            <w:rPr>
              <w:noProof/>
            </w:rPr>
          </w:pPr>
          <w:hyperlink w:anchor="_Toc39839632" w:history="1">
            <w:r w:rsidRPr="0050010A">
              <w:rPr>
                <w:rStyle w:val="Hyperlink"/>
                <w:noProof/>
              </w:rPr>
              <w:t>References</w:t>
            </w:r>
            <w:r>
              <w:rPr>
                <w:noProof/>
                <w:webHidden/>
              </w:rPr>
              <w:tab/>
            </w:r>
            <w:r>
              <w:rPr>
                <w:noProof/>
                <w:webHidden/>
              </w:rPr>
              <w:fldChar w:fldCharType="begin"/>
            </w:r>
            <w:r>
              <w:rPr>
                <w:noProof/>
                <w:webHidden/>
              </w:rPr>
              <w:instrText xml:space="preserve"> PAGEREF _Toc39839632 \h </w:instrText>
            </w:r>
            <w:r>
              <w:rPr>
                <w:noProof/>
                <w:webHidden/>
              </w:rPr>
            </w:r>
            <w:r>
              <w:rPr>
                <w:noProof/>
                <w:webHidden/>
              </w:rPr>
              <w:fldChar w:fldCharType="separate"/>
            </w:r>
            <w:r>
              <w:rPr>
                <w:noProof/>
                <w:webHidden/>
              </w:rPr>
              <w:t>10</w:t>
            </w:r>
            <w:r>
              <w:rPr>
                <w:noProof/>
                <w:webHidden/>
              </w:rPr>
              <w:fldChar w:fldCharType="end"/>
            </w:r>
          </w:hyperlink>
        </w:p>
        <w:p w14:paraId="7663BADA" w14:textId="77777777" w:rsidR="00D53FA4" w:rsidRDefault="00F7284A">
          <w:r>
            <w:fldChar w:fldCharType="end"/>
          </w:r>
        </w:p>
      </w:sdtContent>
    </w:sdt>
    <w:p w14:paraId="6B0425A5" w14:textId="77777777" w:rsidR="00D53FA4" w:rsidRDefault="00F7284A">
      <w:pPr>
        <w:pStyle w:val="SourceCode"/>
      </w:pPr>
      <w:r>
        <w:rPr>
          <w:rStyle w:val="NormalTok"/>
        </w:rPr>
        <w:t>knitr</w:t>
      </w:r>
      <w:r>
        <w:rPr>
          <w:rStyle w:val="OperatorTok"/>
        </w:rPr>
        <w:t>::</w:t>
      </w:r>
      <w:r>
        <w:rPr>
          <w:rStyle w:val="NormalTok"/>
        </w:rPr>
        <w:t>opts_chunk</w:t>
      </w:r>
      <w:r>
        <w:rPr>
          <w:rStyle w:val="OperatorTok"/>
        </w:rPr>
        <w:t>$</w:t>
      </w:r>
      <w:r>
        <w:rPr>
          <w:rStyle w:val="KeywordTok"/>
        </w:rPr>
        <w:t>set</w:t>
      </w:r>
      <w:r>
        <w:rPr>
          <w:rStyle w:val="NormalTok"/>
        </w:rPr>
        <w:t>(</w:t>
      </w:r>
      <w:r>
        <w:rPr>
          <w:rStyle w:val="DataTypeTok"/>
        </w:rPr>
        <w:t>message=</w:t>
      </w:r>
      <w:r>
        <w:rPr>
          <w:rStyle w:val="OtherTok"/>
        </w:rPr>
        <w:t>FALSE</w:t>
      </w:r>
      <w:r>
        <w:rPr>
          <w:rStyle w:val="NormalTok"/>
        </w:rPr>
        <w:t xml:space="preserve">, </w:t>
      </w:r>
      <w:r>
        <w:rPr>
          <w:rStyle w:val="DataTypeTok"/>
        </w:rPr>
        <w:t>warning=</w:t>
      </w:r>
      <w:r>
        <w:rPr>
          <w:rStyle w:val="OtherTok"/>
        </w:rPr>
        <w:t>FALSE</w:t>
      </w:r>
      <w:r>
        <w:rPr>
          <w:rStyle w:val="NormalTok"/>
        </w:rPr>
        <w:t xml:space="preserve">, </w:t>
      </w:r>
      <w:r>
        <w:rPr>
          <w:rStyle w:val="DataTypeTok"/>
        </w:rPr>
        <w:t>echo =</w:t>
      </w:r>
      <w:r>
        <w:rPr>
          <w:rStyle w:val="NormalTok"/>
        </w:rPr>
        <w:t xml:space="preserve"> </w:t>
      </w:r>
      <w:r>
        <w:rPr>
          <w:rStyle w:val="OtherTok"/>
        </w:rPr>
        <w:t>TRUE</w:t>
      </w:r>
      <w:r>
        <w:rPr>
          <w:rStyle w:val="NormalTok"/>
        </w:rPr>
        <w:t>)</w:t>
      </w:r>
      <w:r>
        <w:br/>
      </w:r>
      <w:r>
        <w:rPr>
          <w:rStyle w:val="KeywordTok"/>
        </w:rPr>
        <w:t>library</w:t>
      </w:r>
      <w:r>
        <w:rPr>
          <w:rStyle w:val="NormalTok"/>
        </w:rPr>
        <w:t>(ggplot2)</w:t>
      </w:r>
      <w:r>
        <w:br/>
      </w:r>
      <w:r>
        <w:rPr>
          <w:rStyle w:val="KeywordTok"/>
        </w:rPr>
        <w:t>library</w:t>
      </w:r>
      <w:r>
        <w:rPr>
          <w:rStyle w:val="NormalTok"/>
        </w:rPr>
        <w:t>(dplyr)</w:t>
      </w:r>
    </w:p>
    <w:p w14:paraId="19250CE0" w14:textId="77777777" w:rsidR="00D53FA4" w:rsidRDefault="00F7284A">
      <w:pPr>
        <w:pStyle w:val="SourceCode"/>
      </w:pPr>
      <w:r>
        <w:rPr>
          <w:rStyle w:val="VerbatimChar"/>
        </w:rPr>
        <w:t xml:space="preserve">## </w:t>
      </w:r>
      <w:r>
        <w:br/>
      </w:r>
      <w:r>
        <w:rPr>
          <w:rStyle w:val="VerbatimChar"/>
        </w:rPr>
        <w:t>## Attaching package: 'dplyr'</w:t>
      </w:r>
    </w:p>
    <w:p w14:paraId="3D6BB070" w14:textId="77777777" w:rsidR="00D53FA4" w:rsidRDefault="00F7284A">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675C81F7" w14:textId="77777777" w:rsidR="00D53FA4" w:rsidRDefault="00F7284A">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62F2D34B" w14:textId="77777777" w:rsidR="00D53FA4" w:rsidRDefault="00F7284A">
      <w:pPr>
        <w:pStyle w:val="SourceCode"/>
      </w:pPr>
      <w:r>
        <w:rPr>
          <w:rStyle w:val="KeywordTok"/>
        </w:rPr>
        <w:t>library</w:t>
      </w:r>
      <w:r>
        <w:rPr>
          <w:rStyle w:val="NormalTok"/>
        </w:rPr>
        <w:t>(lubridate)</w:t>
      </w:r>
    </w:p>
    <w:p w14:paraId="18A0DA09" w14:textId="77777777" w:rsidR="00D53FA4" w:rsidRDefault="00F7284A">
      <w:pPr>
        <w:pStyle w:val="SourceCode"/>
      </w:pPr>
      <w:r>
        <w:rPr>
          <w:rStyle w:val="VerbatimChar"/>
        </w:rPr>
        <w:t xml:space="preserve">## </w:t>
      </w:r>
      <w:r>
        <w:br/>
      </w:r>
      <w:r>
        <w:rPr>
          <w:rStyle w:val="VerbatimChar"/>
        </w:rPr>
        <w:t>## Attaching packa</w:t>
      </w:r>
      <w:r>
        <w:rPr>
          <w:rStyle w:val="VerbatimChar"/>
        </w:rPr>
        <w:t>ge: 'lubridate'</w:t>
      </w:r>
    </w:p>
    <w:p w14:paraId="6DD9536C" w14:textId="77777777" w:rsidR="00D53FA4" w:rsidRDefault="00F7284A">
      <w:pPr>
        <w:pStyle w:val="SourceCode"/>
      </w:pPr>
      <w:r>
        <w:rPr>
          <w:rStyle w:val="VerbatimChar"/>
        </w:rPr>
        <w:t>## The following object is masked from 'package:base':</w:t>
      </w:r>
      <w:r>
        <w:br/>
      </w:r>
      <w:r>
        <w:rPr>
          <w:rStyle w:val="VerbatimChar"/>
        </w:rPr>
        <w:t xml:space="preserve">## </w:t>
      </w:r>
      <w:r>
        <w:br/>
      </w:r>
      <w:r>
        <w:rPr>
          <w:rStyle w:val="VerbatimChar"/>
        </w:rPr>
        <w:t>##     date</w:t>
      </w:r>
    </w:p>
    <w:p w14:paraId="4562535D" w14:textId="77777777" w:rsidR="00D53FA4" w:rsidRDefault="00F7284A">
      <w:pPr>
        <w:pStyle w:val="SourceCode"/>
      </w:pPr>
      <w:r>
        <w:rPr>
          <w:rStyle w:val="KeywordTok"/>
        </w:rPr>
        <w:lastRenderedPageBreak/>
        <w:t>library</w:t>
      </w:r>
      <w:r>
        <w:rPr>
          <w:rStyle w:val="NormalTok"/>
        </w:rPr>
        <w:t>(grid)</w:t>
      </w:r>
      <w:r>
        <w:br/>
      </w:r>
      <w:r>
        <w:rPr>
          <w:rStyle w:val="KeywordTok"/>
        </w:rPr>
        <w:t>library</w:t>
      </w:r>
      <w:r>
        <w:rPr>
          <w:rStyle w:val="NormalTok"/>
        </w:rPr>
        <w:t>(gridExtra)</w:t>
      </w:r>
    </w:p>
    <w:p w14:paraId="6824FDCF" w14:textId="77777777" w:rsidR="00D53FA4" w:rsidRDefault="00F7284A">
      <w:pPr>
        <w:pStyle w:val="SourceCode"/>
      </w:pPr>
      <w:r>
        <w:rPr>
          <w:rStyle w:val="VerbatimChar"/>
        </w:rPr>
        <w:t>## Warning: package 'gridExtra' was built under R version 3.6.3</w:t>
      </w:r>
    </w:p>
    <w:p w14:paraId="6E29E508" w14:textId="77777777" w:rsidR="00D53FA4" w:rsidRDefault="00F7284A">
      <w:pPr>
        <w:pStyle w:val="SourceCode"/>
      </w:pPr>
      <w:r>
        <w:rPr>
          <w:rStyle w:val="VerbatimChar"/>
        </w:rPr>
        <w:t xml:space="preserve">## </w:t>
      </w:r>
      <w:r>
        <w:br/>
      </w:r>
      <w:r>
        <w:rPr>
          <w:rStyle w:val="VerbatimChar"/>
        </w:rPr>
        <w:t>## Attaching package: 'gridExtra'</w:t>
      </w:r>
    </w:p>
    <w:p w14:paraId="58446741" w14:textId="77777777" w:rsidR="00D53FA4" w:rsidRDefault="00F7284A">
      <w:pPr>
        <w:pStyle w:val="SourceCode"/>
      </w:pPr>
      <w:r>
        <w:rPr>
          <w:rStyle w:val="VerbatimChar"/>
        </w:rPr>
        <w:t xml:space="preserve">## The following object is masked </w:t>
      </w:r>
      <w:r>
        <w:rPr>
          <w:rStyle w:val="VerbatimChar"/>
        </w:rPr>
        <w:t>from 'package:dplyr':</w:t>
      </w:r>
      <w:r>
        <w:br/>
      </w:r>
      <w:r>
        <w:rPr>
          <w:rStyle w:val="VerbatimChar"/>
        </w:rPr>
        <w:t xml:space="preserve">## </w:t>
      </w:r>
      <w:r>
        <w:br/>
      </w:r>
      <w:r>
        <w:rPr>
          <w:rStyle w:val="VerbatimChar"/>
        </w:rPr>
        <w:t>##     combine</w:t>
      </w:r>
    </w:p>
    <w:p w14:paraId="533A127C" w14:textId="77777777" w:rsidR="00D53FA4" w:rsidRDefault="00F7284A">
      <w:pPr>
        <w:pStyle w:val="SourceCode"/>
      </w:pPr>
      <w:r>
        <w:rPr>
          <w:rStyle w:val="NormalTok"/>
        </w:rPr>
        <w:t>LA_airport &lt;-</w:t>
      </w:r>
      <w:r>
        <w:rPr>
          <w:rStyle w:val="StringTok"/>
        </w:rPr>
        <w:t xml:space="preserve"> </w:t>
      </w:r>
      <w:r>
        <w:rPr>
          <w:rStyle w:val="KeywordTok"/>
        </w:rPr>
        <w:t>readRDS</w:t>
      </w:r>
      <w:r>
        <w:rPr>
          <w:rStyle w:val="NormalTok"/>
        </w:rPr>
        <w:t>(</w:t>
      </w:r>
      <w:r>
        <w:rPr>
          <w:rStyle w:val="StringTok"/>
        </w:rPr>
        <w:t>"../Data/LA_airport.rds"</w:t>
      </w:r>
      <w:r>
        <w:rPr>
          <w:rStyle w:val="NormalTok"/>
        </w:rPr>
        <w:t>)</w:t>
      </w:r>
      <w:r>
        <w:br/>
      </w:r>
      <w:r>
        <w:rPr>
          <w:rStyle w:val="NormalTok"/>
        </w:rPr>
        <w:t>dat &lt;-</w:t>
      </w:r>
      <w:r>
        <w:rPr>
          <w:rStyle w:val="StringTok"/>
        </w:rPr>
        <w:t xml:space="preserve"> </w:t>
      </w:r>
      <w:r>
        <w:rPr>
          <w:rStyle w:val="KeywordTok"/>
        </w:rPr>
        <w:t>na.omit</w:t>
      </w:r>
      <w:r>
        <w:rPr>
          <w:rStyle w:val="NormalTok"/>
        </w:rPr>
        <w:t xml:space="preserve">(LA_airport) </w:t>
      </w:r>
      <w:r>
        <w:rPr>
          <w:rStyle w:val="OperatorTok"/>
        </w:rPr>
        <w:t>%&gt;%</w:t>
      </w:r>
      <w:r>
        <w:rPr>
          <w:rStyle w:val="StringTok"/>
        </w:rPr>
        <w:t xml:space="preserve"> </w:t>
      </w:r>
      <w:r>
        <w:br/>
      </w:r>
      <w:r>
        <w:rPr>
          <w:rStyle w:val="StringTok"/>
        </w:rPr>
        <w:t xml:space="preserve">  </w:t>
      </w:r>
      <w:r>
        <w:rPr>
          <w:rStyle w:val="KeywordTok"/>
        </w:rPr>
        <w:t>filter</w:t>
      </w:r>
      <w:r>
        <w:rPr>
          <w:rStyle w:val="NormalTok"/>
        </w:rPr>
        <w:t>(</w:t>
      </w:r>
      <w:commentRangeStart w:id="0"/>
      <w:r>
        <w:rPr>
          <w:rStyle w:val="NormalTok"/>
        </w:rPr>
        <w:t>aa1_</w:t>
      </w:r>
      <w:r>
        <w:rPr>
          <w:rStyle w:val="DecValTok"/>
        </w:rPr>
        <w:t>1</w:t>
      </w:r>
      <w:r>
        <w:rPr>
          <w:rStyle w:val="NormalTok"/>
        </w:rPr>
        <w:t xml:space="preserve"> </w:t>
      </w:r>
      <w:commentRangeEnd w:id="0"/>
      <w:r w:rsidR="00C27781">
        <w:rPr>
          <w:rStyle w:val="CommentReference"/>
        </w:rPr>
        <w:commentReference w:id="0"/>
      </w:r>
      <w:r>
        <w:rPr>
          <w:rStyle w:val="OperatorTok"/>
        </w:rPr>
        <w:t>!=</w:t>
      </w:r>
      <w:r>
        <w:rPr>
          <w:rStyle w:val="StringTok"/>
        </w:rPr>
        <w:t xml:space="preserve"> </w:t>
      </w:r>
      <w:r>
        <w:rPr>
          <w:rStyle w:val="DecValTok"/>
        </w:rPr>
        <w:t>99</w:t>
      </w:r>
      <w:r>
        <w:rPr>
          <w:rStyle w:val="NormalTok"/>
        </w:rPr>
        <w:t>, aa1_</w:t>
      </w:r>
      <w:r>
        <w:rPr>
          <w:rStyle w:val="DecValTok"/>
        </w:rPr>
        <w:t>2</w:t>
      </w:r>
      <w:r>
        <w:rPr>
          <w:rStyle w:val="NormalTok"/>
        </w:rPr>
        <w:t xml:space="preserve"> </w:t>
      </w:r>
      <w:r>
        <w:rPr>
          <w:rStyle w:val="OperatorTok"/>
        </w:rPr>
        <w:t>!=</w:t>
      </w:r>
      <w:r>
        <w:rPr>
          <w:rStyle w:val="FloatTok"/>
        </w:rPr>
        <w:t>999.9</w:t>
      </w:r>
      <w:r>
        <w:rPr>
          <w:rStyle w:val="NormalTok"/>
        </w:rPr>
        <w:t>, aa1_</w:t>
      </w:r>
      <w:r>
        <w:rPr>
          <w:rStyle w:val="DecValTok"/>
        </w:rPr>
        <w:t>4</w:t>
      </w:r>
      <w:r>
        <w:rPr>
          <w:rStyle w:val="NormalTok"/>
        </w:rPr>
        <w:t xml:space="preserve"> </w:t>
      </w:r>
      <w:r>
        <w:rPr>
          <w:rStyle w:val="OperatorTok"/>
        </w:rPr>
        <w:t>!=</w:t>
      </w:r>
      <w:r>
        <w:rPr>
          <w:rStyle w:val="StringTok"/>
        </w:rPr>
        <w:t xml:space="preserve"> </w:t>
      </w:r>
      <w:r>
        <w:rPr>
          <w:rStyle w:val="DecValTok"/>
        </w:rPr>
        <w:t>3</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year =</w:t>
      </w:r>
      <w:r>
        <w:rPr>
          <w:rStyle w:val="NormalTok"/>
        </w:rPr>
        <w:t xml:space="preserve"> </w:t>
      </w:r>
      <w:r>
        <w:rPr>
          <w:rStyle w:val="KeywordTok"/>
        </w:rPr>
        <w:t>year</w:t>
      </w:r>
      <w:r>
        <w:rPr>
          <w:rStyle w:val="NormalTok"/>
        </w:rPr>
        <w:t>(time),</w:t>
      </w:r>
      <w:r>
        <w:br/>
      </w:r>
      <w:r>
        <w:rPr>
          <w:rStyle w:val="NormalTok"/>
        </w:rPr>
        <w:t xml:space="preserve">         </w:t>
      </w:r>
      <w:r>
        <w:rPr>
          <w:rStyle w:val="DataTypeTok"/>
        </w:rPr>
        <w:t>month =</w:t>
      </w:r>
      <w:r>
        <w:rPr>
          <w:rStyle w:val="NormalTok"/>
        </w:rPr>
        <w:t xml:space="preserve"> </w:t>
      </w:r>
      <w:r>
        <w:rPr>
          <w:rStyle w:val="KeywordTok"/>
        </w:rPr>
        <w:t>month</w:t>
      </w:r>
      <w:r>
        <w:rPr>
          <w:rStyle w:val="NormalTok"/>
        </w:rPr>
        <w:t>(time),</w:t>
      </w:r>
      <w:r>
        <w:br/>
      </w:r>
      <w:r>
        <w:rPr>
          <w:rStyle w:val="NormalTok"/>
        </w:rPr>
        <w:t xml:space="preserve">         </w:t>
      </w:r>
      <w:r>
        <w:rPr>
          <w:rStyle w:val="DataTypeTok"/>
        </w:rPr>
        <w:t>monthyear =</w:t>
      </w:r>
      <w:r>
        <w:rPr>
          <w:rStyle w:val="NormalTok"/>
        </w:rPr>
        <w:t xml:space="preserve"> </w:t>
      </w:r>
      <w:r>
        <w:rPr>
          <w:rStyle w:val="KeywordTok"/>
        </w:rPr>
        <w:t>decimal_date</w:t>
      </w:r>
      <w:r>
        <w:rPr>
          <w:rStyle w:val="NormalTok"/>
        </w:rPr>
        <w:t>(</w:t>
      </w:r>
      <w:r>
        <w:rPr>
          <w:rStyle w:val="KeywordTok"/>
        </w:rPr>
        <w:t>ymd</w:t>
      </w:r>
      <w:r>
        <w:rPr>
          <w:rStyle w:val="NormalTok"/>
        </w:rPr>
        <w:t>(</w:t>
      </w:r>
      <w:r>
        <w:rPr>
          <w:rStyle w:val="KeywordTok"/>
        </w:rPr>
        <w:t>paste</w:t>
      </w:r>
      <w:r>
        <w:rPr>
          <w:rStyle w:val="NormalTok"/>
        </w:rPr>
        <w:t>(year,month,</w:t>
      </w:r>
      <w:r>
        <w:rPr>
          <w:rStyle w:val="DecValTok"/>
        </w:rPr>
        <w:t>1</w:t>
      </w:r>
      <w:r>
        <w:rPr>
          <w:rStyle w:val="NormalTok"/>
        </w:rPr>
        <w:t xml:space="preserve">, </w:t>
      </w:r>
      <w:r>
        <w:rPr>
          <w:rStyle w:val="DataTypeTok"/>
        </w:rPr>
        <w:t>sep =</w:t>
      </w:r>
      <w:r>
        <w:rPr>
          <w:rStyle w:val="NormalTok"/>
        </w:rPr>
        <w:t xml:space="preserve"> </w:t>
      </w:r>
      <w:r>
        <w:rPr>
          <w:rStyle w:val="StringTok"/>
        </w:rPr>
        <w:t>"-"</w:t>
      </w:r>
      <w:r>
        <w:rPr>
          <w:rStyle w:val="NormalTok"/>
        </w:rPr>
        <w:t>))),</w:t>
      </w:r>
      <w:r>
        <w:br/>
      </w:r>
      <w:r>
        <w:rPr>
          <w:rStyle w:val="NormalTok"/>
        </w:rPr>
        <w:t xml:space="preserve">         </w:t>
      </w:r>
      <w:r>
        <w:rPr>
          <w:rStyle w:val="DataTypeTok"/>
        </w:rPr>
        <w:t>aa1_2 =</w:t>
      </w:r>
      <w:r>
        <w:rPr>
          <w:rStyle w:val="NormalTok"/>
        </w:rPr>
        <w:t xml:space="preserve"> aa1_</w:t>
      </w:r>
      <w:r>
        <w:rPr>
          <w:rStyle w:val="DecValTok"/>
        </w:rPr>
        <w:t>2</w:t>
      </w:r>
      <w:r>
        <w:rPr>
          <w:rStyle w:val="OperatorTok"/>
        </w:rPr>
        <w:t>/</w:t>
      </w:r>
      <w:r>
        <w:rPr>
          <w:rStyle w:val="NormalTok"/>
        </w:rPr>
        <w:t>aa1_</w:t>
      </w:r>
      <w:r>
        <w:rPr>
          <w:rStyle w:val="DecValTok"/>
        </w:rPr>
        <w:t>1</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(year </w:t>
      </w:r>
      <w:r>
        <w:rPr>
          <w:rStyle w:val="OperatorTok"/>
        </w:rPr>
        <w:t>!=</w:t>
      </w:r>
      <w:r>
        <w:rPr>
          <w:rStyle w:val="StringTok"/>
        </w:rPr>
        <w:t xml:space="preserve"> </w:t>
      </w:r>
      <w:r>
        <w:rPr>
          <w:rStyle w:val="DecValTok"/>
        </w:rPr>
        <w:t>1972</w:t>
      </w:r>
      <w:r>
        <w:rPr>
          <w:rStyle w:val="NormalTok"/>
        </w:rPr>
        <w:t xml:space="preserve">, year </w:t>
      </w:r>
      <w:r>
        <w:rPr>
          <w:rStyle w:val="OperatorTok"/>
        </w:rPr>
        <w:t>!=</w:t>
      </w:r>
      <w:r>
        <w:rPr>
          <w:rStyle w:val="StringTok"/>
        </w:rPr>
        <w:t xml:space="preserve"> </w:t>
      </w:r>
      <w:r>
        <w:rPr>
          <w:rStyle w:val="DecValTok"/>
        </w:rPr>
        <w:t>2020</w:t>
      </w:r>
      <w:r>
        <w:rPr>
          <w:rStyle w:val="NormalTok"/>
        </w:rPr>
        <w:t>)</w:t>
      </w:r>
    </w:p>
    <w:p w14:paraId="75E41222" w14:textId="77777777" w:rsidR="00D53FA4" w:rsidRDefault="00F7284A">
      <w:pPr>
        <w:pStyle w:val="Heading2"/>
      </w:pPr>
      <w:bookmarkStart w:id="1" w:name="introduction"/>
      <w:bookmarkStart w:id="2" w:name="_Toc39839622"/>
      <w:r>
        <w:t>Introduction</w:t>
      </w:r>
      <w:bookmarkEnd w:id="1"/>
      <w:bookmarkEnd w:id="2"/>
    </w:p>
    <w:p w14:paraId="4998A28E" w14:textId="77777777" w:rsidR="00D53FA4" w:rsidRDefault="00F7284A">
      <w:pPr>
        <w:pStyle w:val="FirstParagraph"/>
      </w:pPr>
      <w:r>
        <w:t xml:space="preserve">The scientific consensus surrounding the question of climate change is that it is not only occurring, but it is a result of human activity. The 2018 IPCC Special Report on the impacts of global warming claims that anthropogenic climate change has resulted </w:t>
      </w:r>
      <w:r>
        <w:t>in an increase in global temperatures by approximately 1.0°C above pre-industrial levels and expects that this figure will jump to 1.5°C between 2030 and 2052. They point out the consequences of anthropogenic climate change have included but are not limite</w:t>
      </w:r>
      <w:r>
        <w:t>d to rising global temperatures, rising sea levels, and an increased frequency in natural disasters such as droughts, floods, and storms. The report claims that the risk of these consequences is significantly higher if global warming reaches 2°C than if it</w:t>
      </w:r>
      <w:r>
        <w:t xml:space="preserve"> is limited to 1.5°C, and the IPCC stresses that the world needs to act now if we are going to succeed in keeping temperature rise to below 1.5°C (IPCC).</w:t>
      </w:r>
    </w:p>
    <w:p w14:paraId="7FA0F354" w14:textId="77777777" w:rsidR="00D53FA4" w:rsidRDefault="00F7284A">
      <w:pPr>
        <w:pStyle w:val="BodyText"/>
      </w:pPr>
      <w:r>
        <w:t>There are some places on Earth that are most susceptible to climate change consequences than others. O</w:t>
      </w:r>
      <w:r>
        <w:t>ne of these places is Los Angeles, California. In recent years, Los Angeles county, as well as a large share of California, has been experiencing an ongoing drought. The longest duration of drought began in December 2011 and persisted until March 29, howev</w:t>
      </w:r>
      <w:r>
        <w:t xml:space="preserve">er 29% of California is still in drought. (drought.gov) Additionally, being located on the pacific coast sets Los Angeles up to be one of the places most affected by sea level rise. The Los Angeles area is expected to match global sea level rise estimates </w:t>
      </w:r>
      <w:r>
        <w:t>of 0.1 - 0.6 m from 2000 to 2050 and 0.4 - 1.7 m from 2000 to 2100, with financial losses from building stock ranging from 410 million to 714 million US dollars (Griffman et al).</w:t>
      </w:r>
    </w:p>
    <w:p w14:paraId="5CA3E43C" w14:textId="77777777" w:rsidR="00D53FA4" w:rsidRDefault="00F7284A">
      <w:pPr>
        <w:pStyle w:val="BodyText"/>
      </w:pPr>
      <w:r>
        <w:t>Because of the high-risk climate change poses to Los Angeles and its nearly 1</w:t>
      </w:r>
      <w:r>
        <w:t>9 million residents, it is vitally important for Los Angeles to look into mitigation techniques. However, before these techniques can be accurately developed, it is essential to understand the trends of local climate variables over the past several decades</w:t>
      </w:r>
      <w:r>
        <w:t xml:space="preserve"> to help predict how they </w:t>
      </w:r>
      <w:r>
        <w:lastRenderedPageBreak/>
        <w:t>will behave in the future. Using meteorological data from Los Angeles Airport, this study explores the trends of temperature, relative humidity, and depth of liquid precipitation from 1972 to 2019 to extrapolate how these variable</w:t>
      </w:r>
      <w:r>
        <w:t>s will behave in the future.</w:t>
      </w:r>
    </w:p>
    <w:p w14:paraId="1677C26B" w14:textId="77777777" w:rsidR="00D53FA4" w:rsidRDefault="00F7284A">
      <w:pPr>
        <w:pStyle w:val="Heading2"/>
      </w:pPr>
      <w:bookmarkStart w:id="3" w:name="methods"/>
      <w:bookmarkStart w:id="4" w:name="_Toc39839623"/>
      <w:r>
        <w:t>Methods</w:t>
      </w:r>
      <w:bookmarkEnd w:id="3"/>
      <w:bookmarkEnd w:id="4"/>
    </w:p>
    <w:p w14:paraId="0B6A3693" w14:textId="77777777" w:rsidR="00D53FA4" w:rsidRDefault="00F7284A">
      <w:pPr>
        <w:pStyle w:val="FirstParagraph"/>
      </w:pPr>
      <w:r>
        <w:t>This study utilizes bivariate analysis to estimate trends of Los Angeles’ temperature, relative humidity, and total liquid precipitation with respect to time. The dataset used in this study to analyze the aforementioned</w:t>
      </w:r>
      <w:r>
        <w:t xml:space="preserve"> trends was pulled from </w:t>
      </w:r>
      <w:hyperlink r:id="rId10">
        <w:r>
          <w:rPr>
            <w:rStyle w:val="Hyperlink"/>
          </w:rPr>
          <w:t>ftp://ftp.ncdc.noaa.gov/pub/data/noaa/isd-lite/</w:t>
        </w:r>
      </w:hyperlink>
      <w:r>
        <w:t xml:space="preserve"> and represents hourly meteorological data for Los Angeles International Airport from 1973 to 2019. All data analysis </w:t>
      </w:r>
      <w:r>
        <w:t>was performed in R studio Version 1.1.456 and formatted in rstudio.cloud. After removing erroneous and incomplete data from the original dataset, I mutated the dataset, which was originally expressed as hourly data, to create year, month, and combined year</w:t>
      </w:r>
      <w:r>
        <w:t xml:space="preserve"> and month date objects using </w:t>
      </w:r>
      <w:r>
        <w:rPr>
          <w:b/>
        </w:rPr>
        <w:t>lubridate</w:t>
      </w:r>
      <w:r>
        <w:t xml:space="preserve"> and averaged the data of each meteorological variable by each of these date objects. Each summarized variable was then plotted against the</w:t>
      </w:r>
    </w:p>
    <w:p w14:paraId="04BC659F" w14:textId="77777777" w:rsidR="00D53FA4" w:rsidRDefault="00F7284A">
      <w:pPr>
        <w:pStyle w:val="Heading3"/>
      </w:pPr>
      <w:bookmarkStart w:id="5" w:name="residual-analysis"/>
      <w:bookmarkStart w:id="6" w:name="_Toc39839624"/>
      <w:r>
        <w:t>Residual Analysis</w:t>
      </w:r>
      <w:bookmarkEnd w:id="5"/>
      <w:bookmarkEnd w:id="6"/>
    </w:p>
    <w:p w14:paraId="4A932B6D" w14:textId="77777777" w:rsidR="00D53FA4" w:rsidRDefault="00F7284A">
      <w:pPr>
        <w:pStyle w:val="FirstParagraph"/>
      </w:pPr>
      <w:r>
        <w:t>Each plot showing a meteorological variable over time is ac</w:t>
      </w:r>
      <w:r>
        <w:t>companied with a residual dependency plot, a residual quantile-quantile plot, and a spread-location plot of the relevant data. The residual dependency plot is used to evaluate how well the fit assigned to the meteorological variable’s relationship to time.</w:t>
      </w:r>
      <w:r>
        <w:t xml:space="preserve"> A loess fit was used for the residual dependency plot, as it will account for shifts in trends throughout the data rather than the overall trend of the data. If this fit is flat, the fit assigned to the fitted values is appropriate. The quantile-quantile </w:t>
      </w:r>
      <w:r>
        <w:t>plot is used to show how normalized the spread of residuals is. The residuals will be normally distributed if the sample distribution equals the theoretical distribution, meaning that the points line up perfectly along x=y. The spread-location plot shows w</w:t>
      </w:r>
      <w:r>
        <w:t>hether the function behaves differently across different locations of the plot.</w:t>
      </w:r>
    </w:p>
    <w:p w14:paraId="0AF5C3F3" w14:textId="77777777" w:rsidR="00D53FA4" w:rsidRDefault="00F7284A">
      <w:pPr>
        <w:pStyle w:val="Heading3"/>
      </w:pPr>
      <w:bookmarkStart w:id="7" w:name="data-normalization"/>
      <w:bookmarkStart w:id="8" w:name="_Toc39839625"/>
      <w:r>
        <w:t>Data Normalization</w:t>
      </w:r>
      <w:bookmarkEnd w:id="7"/>
      <w:bookmarkEnd w:id="8"/>
    </w:p>
    <w:p w14:paraId="116B0278" w14:textId="77777777" w:rsidR="00D53FA4" w:rsidRDefault="00F7284A">
      <w:pPr>
        <w:pStyle w:val="FirstParagraph"/>
      </w:pPr>
      <w:r>
        <w:t>As this study is simply exploratory in nature and does not employ any hypothesis tests, I opted not to reexpress the data to normalize residuals. I wanted to</w:t>
      </w:r>
      <w:r>
        <w:t xml:space="preserve"> represent the data as it is was originally measured, as I wanted the trends of the data to be as visually clear as possible. The appropriate transformations needed to normalize data for hypothesis testing is outlined for each figure in the results section</w:t>
      </w:r>
      <w:r>
        <w:t>.</w:t>
      </w:r>
    </w:p>
    <w:p w14:paraId="514A6A1E" w14:textId="77777777" w:rsidR="00D53FA4" w:rsidRDefault="00F7284A">
      <w:pPr>
        <w:pStyle w:val="Heading2"/>
      </w:pPr>
      <w:bookmarkStart w:id="9" w:name="results"/>
      <w:bookmarkStart w:id="10" w:name="_Toc39839626"/>
      <w:r>
        <w:t>Results</w:t>
      </w:r>
      <w:bookmarkEnd w:id="9"/>
      <w:bookmarkEnd w:id="10"/>
    </w:p>
    <w:p w14:paraId="2ED5E767" w14:textId="77777777" w:rsidR="00D53FA4" w:rsidRDefault="00F7284A">
      <w:pPr>
        <w:pStyle w:val="FirstParagraph"/>
      </w:pPr>
      <w:r>
        <w:t xml:space="preserve">The data analysis yielded that over the 48-year span of data collection, the average temperature increased by 0.0166°C per year, the relative humidity decreased by 0.0653% every year, and total precipitation decreased exponentially at a rate of 0.08214x^2 </w:t>
      </w:r>
      <w:r>
        <w:t>- 0.03236x.</w:t>
      </w:r>
    </w:p>
    <w:p w14:paraId="5F1B2079" w14:textId="77777777" w:rsidR="00D53FA4" w:rsidRDefault="00F7284A">
      <w:pPr>
        <w:pStyle w:val="Heading3"/>
      </w:pPr>
      <w:bookmarkStart w:id="11" w:name="average-monthly-temperature"/>
      <w:bookmarkStart w:id="12" w:name="_Toc39839627"/>
      <w:r>
        <w:lastRenderedPageBreak/>
        <w:t>Average Monthly Temperature</w:t>
      </w:r>
      <w:bookmarkEnd w:id="11"/>
      <w:bookmarkEnd w:id="12"/>
    </w:p>
    <w:p w14:paraId="2EB9BBCB" w14:textId="77777777" w:rsidR="00D53FA4" w:rsidRDefault="00F7284A">
      <w:pPr>
        <w:pStyle w:val="FirstParagraph"/>
      </w:pPr>
      <w:r>
        <w:t>The trend of average temperature per year, as shown in figure 1a, is described by the equation y = 0.0166x - 16.17, meaning over the 47 year span of the data, the average temperature in Los Angeles has risen 0.7802°C</w:t>
      </w:r>
      <w:r>
        <w:t>. Figure 1b is a residual dependency plot for the temperature data that shows a relatively flat loess fit, showing the residuals of figure 1a to be distributed relatively evenly across a linear fit, meaning a parametric fit of order 1 is appropriate for th</w:t>
      </w:r>
      <w:r>
        <w:t xml:space="preserve">is data. Figure 1c is a quantile-quantile plot of the temperature data which shows the distribution of the residuals of figure 1a to be abnormal, as the first and fourth quartile of the data deviate upward and downward respectively, compared to the normal </w:t>
      </w:r>
      <w:r>
        <w:t>distribution shown by the trendline. This data would need to be transformed through raising the y (avg.temp) variable to the 3rd power if a hypothesis test were to be utilized. Figure 1d is a spread location plot, which shows a flat loess fit, meaning ther</w:t>
      </w:r>
      <w:r>
        <w:t>e is very little change in function as a product of location.</w:t>
      </w:r>
    </w:p>
    <w:p w14:paraId="26661B90" w14:textId="77777777" w:rsidR="00D53FA4" w:rsidRDefault="00F7284A">
      <w:pPr>
        <w:pStyle w:val="SourceCode"/>
      </w:pPr>
      <w:r>
        <w:rPr>
          <w:rStyle w:val="NormalTok"/>
        </w:rPr>
        <w:t>dat1 &lt;-</w:t>
      </w:r>
      <w:r>
        <w:rPr>
          <w:rStyle w:val="StringTok"/>
        </w:rPr>
        <w:t xml:space="preserve"> </w:t>
      </w:r>
      <w:r>
        <w:rPr>
          <w:rStyle w:val="NormalTok"/>
        </w:rPr>
        <w:t xml:space="preserve">dat </w:t>
      </w:r>
      <w:r>
        <w:rPr>
          <w:rStyle w:val="OperatorTok"/>
        </w:rPr>
        <w:t>%&gt;%</w:t>
      </w:r>
      <w:r>
        <w:br/>
      </w:r>
      <w:r>
        <w:rPr>
          <w:rStyle w:val="StringTok"/>
        </w:rPr>
        <w:t xml:space="preserve">  </w:t>
      </w:r>
      <w:r>
        <w:rPr>
          <w:rStyle w:val="KeywordTok"/>
        </w:rPr>
        <w:t>group_by</w:t>
      </w:r>
      <w:r>
        <w:rPr>
          <w:rStyle w:val="NormalTok"/>
        </w:rPr>
        <w:t xml:space="preserve">(monthyear)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avg.temp =</w:t>
      </w:r>
      <w:r>
        <w:rPr>
          <w:rStyle w:val="NormalTok"/>
        </w:rPr>
        <w:t xml:space="preserve"> </w:t>
      </w:r>
      <w:r>
        <w:rPr>
          <w:rStyle w:val="KeywordTok"/>
        </w:rPr>
        <w:t>mean</w:t>
      </w:r>
      <w:r>
        <w:rPr>
          <w:rStyle w:val="NormalTok"/>
        </w:rPr>
        <w:t>(temp),</w:t>
      </w:r>
      <w:r>
        <w:br/>
      </w:r>
      <w:r>
        <w:rPr>
          <w:rStyle w:val="NormalTok"/>
        </w:rPr>
        <w:t xml:space="preserve">            </w:t>
      </w:r>
      <w:r>
        <w:rPr>
          <w:rStyle w:val="DataTypeTok"/>
        </w:rPr>
        <w:t>avg.rh =</w:t>
      </w:r>
      <w:r>
        <w:rPr>
          <w:rStyle w:val="NormalTok"/>
        </w:rPr>
        <w:t xml:space="preserve"> </w:t>
      </w:r>
      <w:r>
        <w:rPr>
          <w:rStyle w:val="KeywordTok"/>
        </w:rPr>
        <w:t>mean</w:t>
      </w:r>
      <w:r>
        <w:rPr>
          <w:rStyle w:val="NormalTok"/>
        </w:rPr>
        <w:t>(rh),</w:t>
      </w:r>
      <w:r>
        <w:br/>
      </w:r>
      <w:r>
        <w:rPr>
          <w:rStyle w:val="NormalTok"/>
        </w:rPr>
        <w:t xml:space="preserve">            </w:t>
      </w:r>
      <w:r>
        <w:rPr>
          <w:rStyle w:val="DataTypeTok"/>
        </w:rPr>
        <w:t>total.rf =</w:t>
      </w:r>
      <w:r>
        <w:rPr>
          <w:rStyle w:val="NormalTok"/>
        </w:rPr>
        <w:t xml:space="preserve"> </w:t>
      </w:r>
      <w:r>
        <w:rPr>
          <w:rStyle w:val="KeywordTok"/>
        </w:rPr>
        <w:t>sum</w:t>
      </w:r>
      <w:r>
        <w:rPr>
          <w:rStyle w:val="NormalTok"/>
        </w:rPr>
        <w:t>(aa1_</w:t>
      </w:r>
      <w:r>
        <w:rPr>
          <w:rStyle w:val="DecValTok"/>
        </w:rPr>
        <w:t>2</w:t>
      </w:r>
      <w:r>
        <w:rPr>
          <w:rStyle w:val="NormalTok"/>
        </w:rPr>
        <w:t>))</w:t>
      </w:r>
      <w:r>
        <w:br/>
      </w:r>
      <w:r>
        <w:br/>
      </w:r>
      <w:r>
        <w:rPr>
          <w:rStyle w:val="CommentTok"/>
        </w:rPr>
        <w:t># Plot Temp vs. Time</w:t>
      </w:r>
      <w:r>
        <w:br/>
      </w:r>
      <w:r>
        <w:rPr>
          <w:rStyle w:val="KeywordTok"/>
        </w:rPr>
        <w:t>ggplot</w:t>
      </w:r>
      <w:r>
        <w:rPr>
          <w:rStyle w:val="NormalTok"/>
        </w:rPr>
        <w:t xml:space="preserve">(dat1, </w:t>
      </w:r>
      <w:r>
        <w:rPr>
          <w:rStyle w:val="KeywordTok"/>
        </w:rPr>
        <w:t>aes</w:t>
      </w:r>
      <w:r>
        <w:rPr>
          <w:rStyle w:val="NormalTok"/>
        </w:rPr>
        <w:t>(</w:t>
      </w:r>
      <w:r>
        <w:rPr>
          <w:rStyle w:val="DataTypeTok"/>
        </w:rPr>
        <w:t>x=</w:t>
      </w:r>
      <w:r>
        <w:rPr>
          <w:rStyle w:val="NormalTok"/>
        </w:rPr>
        <w:t>monthyear</w:t>
      </w:r>
      <w:r>
        <w:rPr>
          <w:rStyle w:val="NormalTok"/>
        </w:rPr>
        <w:t xml:space="preserve">, </w:t>
      </w:r>
      <w:r>
        <w:rPr>
          <w:rStyle w:val="DataTypeTok"/>
        </w:rPr>
        <w:t>y=</w:t>
      </w:r>
      <w:r>
        <w:rPr>
          <w:rStyle w:val="NormalTok"/>
        </w:rPr>
        <w:t xml:space="preserve">avg.temp)) </w:t>
      </w:r>
      <w:r>
        <w:rPr>
          <w:rStyle w:val="OperatorTok"/>
        </w:rPr>
        <w:t>+</w:t>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MASS</w:t>
      </w:r>
      <w:r>
        <w:rPr>
          <w:rStyle w:val="OperatorTok"/>
        </w:rPr>
        <w:t>::</w:t>
      </w:r>
      <w:r>
        <w:rPr>
          <w:rStyle w:val="NormalTok"/>
        </w:rPr>
        <w:t xml:space="preserve">rlm, </w:t>
      </w:r>
      <w:r>
        <w:rPr>
          <w:rStyle w:val="DataTypeTok"/>
        </w:rPr>
        <w:t>formula =</w:t>
      </w:r>
      <w:r>
        <w:rPr>
          <w:rStyle w:val="NormalTok"/>
        </w:rPr>
        <w:t xml:space="preserve"> y</w:t>
      </w:r>
      <w:r>
        <w:rPr>
          <w:rStyle w:val="OperatorTok"/>
        </w:rPr>
        <w:t>~</w:t>
      </w:r>
      <w:r>
        <w:rPr>
          <w:rStyle w:val="NormalTok"/>
        </w:rPr>
        <w:t xml:space="preserve">x, </w:t>
      </w:r>
      <w:r>
        <w:rPr>
          <w:rStyle w:val="DataTypeTok"/>
        </w:rPr>
        <w:t>se=</w:t>
      </w:r>
      <w:r>
        <w:rPr>
          <w:rStyle w:val="OtherTok"/>
        </w:rPr>
        <w:t>FALSE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"Figure 1a"</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"Temperature(°C)"</w:t>
      </w:r>
      <w:r>
        <w:rPr>
          <w:rStyle w:val="NormalTok"/>
        </w:rPr>
        <w:t>)</w:t>
      </w:r>
    </w:p>
    <w:p w14:paraId="363C1B5C" w14:textId="77777777" w:rsidR="00D53FA4" w:rsidRDefault="00F7284A">
      <w:pPr>
        <w:pStyle w:val="FirstParagraph"/>
      </w:pPr>
      <w:r>
        <w:rPr>
          <w:noProof/>
        </w:rPr>
        <w:drawing>
          <wp:inline distT="0" distB="0" distL="0" distR="0" wp14:anchorId="43E361E6" wp14:editId="052F9896">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S218-finalproj_files/figure-docx/Average%20Temperature%20per%20Month-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AF26D2B" w14:textId="77777777" w:rsidR="00D53FA4" w:rsidRDefault="00F7284A">
      <w:pPr>
        <w:pStyle w:val="SourceCode"/>
      </w:pPr>
      <w:r>
        <w:rPr>
          <w:rStyle w:val="CommentTok"/>
        </w:rPr>
        <w:lastRenderedPageBreak/>
        <w:t xml:space="preserve"># Check the residual </w:t>
      </w:r>
      <w:proofErr w:type="spellStart"/>
      <w:r>
        <w:rPr>
          <w:rStyle w:val="CommentTok"/>
        </w:rPr>
        <w:t>dependance</w:t>
      </w:r>
      <w:proofErr w:type="spellEnd"/>
      <w:r>
        <w:rPr>
          <w:rStyle w:val="CommentTok"/>
        </w:rPr>
        <w:t xml:space="preserve"> plot</w:t>
      </w:r>
      <w:r>
        <w:br/>
      </w:r>
      <w:r>
        <w:rPr>
          <w:rStyle w:val="NormalTok"/>
        </w:rPr>
        <w:t>M1 &lt;-</w:t>
      </w:r>
      <w:r>
        <w:rPr>
          <w:rStyle w:val="StringTok"/>
        </w:rPr>
        <w:t xml:space="preserve"> </w:t>
      </w:r>
      <w:r>
        <w:rPr>
          <w:rStyle w:val="NormalTok"/>
        </w:rPr>
        <w:t>MASS</w:t>
      </w:r>
      <w:r>
        <w:rPr>
          <w:rStyle w:val="OperatorTok"/>
        </w:rPr>
        <w:t>::</w:t>
      </w:r>
      <w:proofErr w:type="spellStart"/>
      <w:r>
        <w:rPr>
          <w:rStyle w:val="KeywordTok"/>
        </w:rPr>
        <w:t>rlm</w:t>
      </w:r>
      <w:proofErr w:type="spellEnd"/>
      <w:r>
        <w:rPr>
          <w:rStyle w:val="NormalTok"/>
        </w:rPr>
        <w:t>(</w:t>
      </w:r>
      <w:proofErr w:type="spellStart"/>
      <w:r>
        <w:rPr>
          <w:rStyle w:val="NormalTok"/>
        </w:rPr>
        <w:t>avg.temp</w:t>
      </w:r>
      <w:r>
        <w:rPr>
          <w:rStyle w:val="OperatorTok"/>
        </w:rPr>
        <w:t>~</w:t>
      </w:r>
      <w:r>
        <w:rPr>
          <w:rStyle w:val="NormalTok"/>
        </w:rPr>
        <w:t>monthyear</w:t>
      </w:r>
      <w:proofErr w:type="spellEnd"/>
      <w:r>
        <w:rPr>
          <w:rStyle w:val="NormalTok"/>
        </w:rPr>
        <w:t>, dat1)</w:t>
      </w:r>
      <w:r>
        <w:br/>
      </w:r>
      <w:r>
        <w:rPr>
          <w:rStyle w:val="NormalTok"/>
        </w:rPr>
        <w:t>dat1</w:t>
      </w:r>
      <w:r>
        <w:rPr>
          <w:rStyle w:val="OperatorTok"/>
        </w:rPr>
        <w:t>$</w:t>
      </w:r>
      <w:r>
        <w:rPr>
          <w:rStyle w:val="NormalTok"/>
        </w:rPr>
        <w:t>res1 &lt;-</w:t>
      </w:r>
      <w:r>
        <w:rPr>
          <w:rStyle w:val="StringTok"/>
        </w:rPr>
        <w:t xml:space="preserve"> </w:t>
      </w:r>
      <w:r>
        <w:rPr>
          <w:rStyle w:val="NormalTok"/>
        </w:rPr>
        <w:t>M1</w:t>
      </w:r>
      <w:r>
        <w:rPr>
          <w:rStyle w:val="OperatorTok"/>
        </w:rPr>
        <w:t>$</w:t>
      </w:r>
      <w:r>
        <w:rPr>
          <w:rStyle w:val="NormalTok"/>
        </w:rPr>
        <w:t>residuals</w:t>
      </w:r>
      <w:r>
        <w:br/>
      </w:r>
      <w:r>
        <w:br/>
      </w:r>
      <w:commentRangeStart w:id="13"/>
      <w:r>
        <w:rPr>
          <w:rStyle w:val="NormalTok"/>
        </w:rPr>
        <w:t>p1a</w:t>
      </w:r>
      <w:commentRangeEnd w:id="13"/>
      <w:r w:rsidR="00C27781">
        <w:rPr>
          <w:rStyle w:val="CommentReference"/>
        </w:rPr>
        <w:commentReference w:id="13"/>
      </w:r>
      <w:r>
        <w:rPr>
          <w:rStyle w:val="NormalTok"/>
        </w:rPr>
        <w:t xml:space="preserve"> &lt;-</w:t>
      </w:r>
      <w:r>
        <w:rPr>
          <w:rStyle w:val="StringTok"/>
        </w:rPr>
        <w:t xml:space="preserve"> </w:t>
      </w:r>
      <w:proofErr w:type="spellStart"/>
      <w:r>
        <w:rPr>
          <w:rStyle w:val="KeywordTok"/>
        </w:rPr>
        <w:t>ggplot</w:t>
      </w:r>
      <w:proofErr w:type="spellEnd"/>
      <w:r>
        <w:rPr>
          <w:rStyle w:val="NormalTok"/>
        </w:rPr>
        <w:t xml:space="preserve">(dat1) </w:t>
      </w:r>
      <w:r>
        <w:rPr>
          <w:rStyle w:val="OperatorTok"/>
        </w:rPr>
        <w:t>+</w:t>
      </w:r>
      <w:r>
        <w:rPr>
          <w:rStyle w:val="StringTok"/>
        </w:rPr>
        <w:t xml:space="preserve"> </w:t>
      </w:r>
      <w:r>
        <w:rPr>
          <w:rStyle w:val="KeywordTok"/>
        </w:rPr>
        <w:t>aes</w:t>
      </w:r>
      <w:r>
        <w:rPr>
          <w:rStyle w:val="NormalTok"/>
        </w:rPr>
        <w:t>(</w:t>
      </w:r>
      <w:r>
        <w:rPr>
          <w:rStyle w:val="DataTypeTok"/>
        </w:rPr>
        <w:t>x=</w:t>
      </w:r>
      <w:r>
        <w:rPr>
          <w:rStyle w:val="NormalTok"/>
        </w:rPr>
        <w:t xml:space="preserve">monthyear, </w:t>
      </w:r>
      <w:r>
        <w:rPr>
          <w:rStyle w:val="DataTypeTok"/>
        </w:rPr>
        <w:t>y=</w:t>
      </w:r>
      <w:r>
        <w:rPr>
          <w:rStyle w:val="NormalTok"/>
        </w:rPr>
        <w:t xml:space="preserve">res1) </w:t>
      </w:r>
      <w:r>
        <w:rPr>
          <w:rStyle w:val="OperatorTok"/>
        </w:rPr>
        <w:t>+</w:t>
      </w:r>
      <w:r>
        <w:rPr>
          <w:rStyle w:val="StringTok"/>
        </w:rPr>
        <w:t xml:space="preserve"> </w:t>
      </w:r>
      <w:r>
        <w:rPr>
          <w:rStyle w:val="KeywordTok"/>
        </w:rPr>
        <w:t>geom_point</w:t>
      </w:r>
      <w:r>
        <w:rPr>
          <w:rStyle w:val="NormalTok"/>
        </w:rPr>
        <w:t>(</w:t>
      </w:r>
      <w:r>
        <w:rPr>
          <w:rStyle w:val="DataTypeTok"/>
        </w:rPr>
        <w:t>size=</w:t>
      </w:r>
      <w:r>
        <w:rPr>
          <w:rStyle w:val="FloatTok"/>
        </w:rPr>
        <w:t>0.5</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"loess"</w:t>
      </w:r>
      <w:r>
        <w:rPr>
          <w:rStyle w:val="NormalTok"/>
        </w:rPr>
        <w:t xml:space="preserve">, </w:t>
      </w:r>
      <w:r>
        <w:rPr>
          <w:rStyle w:val="DataTypeTok"/>
        </w:rPr>
        <w:t>se=</w:t>
      </w:r>
      <w:r>
        <w:rPr>
          <w:rStyle w:val="NormalTok"/>
        </w:rPr>
        <w:t xml:space="preserve">F, </w:t>
      </w:r>
      <w:r>
        <w:rPr>
          <w:rStyle w:val="DataTypeTok"/>
        </w:rPr>
        <w:t>method.args =</w:t>
      </w:r>
      <w:r>
        <w:rPr>
          <w:rStyle w:val="NormalTok"/>
        </w:rPr>
        <w:t xml:space="preserve"> </w:t>
      </w:r>
      <w:r>
        <w:rPr>
          <w:rStyle w:val="KeywordTok"/>
        </w:rPr>
        <w:t>list</w:t>
      </w:r>
      <w:r>
        <w:rPr>
          <w:rStyle w:val="NormalTok"/>
        </w:rPr>
        <w:t>(</w:t>
      </w:r>
      <w:r>
        <w:rPr>
          <w:rStyle w:val="DataTypeTok"/>
        </w:rPr>
        <w:t>degree =</w:t>
      </w:r>
      <w:r>
        <w:rPr>
          <w:rStyle w:val="NormalTok"/>
        </w:rPr>
        <w:t xml:space="preserve"> </w:t>
      </w:r>
      <w:r>
        <w:rPr>
          <w:rStyle w:val="DecValTok"/>
        </w:rPr>
        <w:t>1</w:t>
      </w:r>
      <w:r>
        <w:rPr>
          <w:rStyle w:val="NormalTok"/>
        </w:rPr>
        <w:t xml:space="preserve">), </w:t>
      </w:r>
      <w:r>
        <w:rPr>
          <w:rStyle w:val="DataTypeTok"/>
        </w:rPr>
        <w:t>size=</w:t>
      </w:r>
      <w:r>
        <w:rPr>
          <w:rStyle w:val="FloatTok"/>
        </w:rPr>
        <w:t>0.5</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"Figure 1b"</w:t>
      </w:r>
      <w:r>
        <w:rPr>
          <w:rStyle w:val="NormalTok"/>
        </w:rPr>
        <w:t xml:space="preserve">) </w:t>
      </w:r>
      <w:r>
        <w:rPr>
          <w:rStyle w:val="OperatorTok"/>
        </w:rPr>
        <w:t>+</w:t>
      </w:r>
      <w:r>
        <w:br/>
      </w:r>
      <w:r>
        <w:rPr>
          <w:rStyle w:val="StringTok"/>
        </w:rPr>
        <w:t xml:space="preserve">  </w:t>
      </w:r>
      <w:proofErr w:type="spellStart"/>
      <w:r>
        <w:rPr>
          <w:rStyle w:val="KeywordTok"/>
        </w:rPr>
        <w:t>xlab</w:t>
      </w:r>
      <w:proofErr w:type="spellEnd"/>
      <w:r>
        <w:rPr>
          <w:rStyle w:val="NormalTok"/>
        </w:rPr>
        <w:t>(</w:t>
      </w:r>
      <w:r>
        <w:rPr>
          <w:rStyle w:val="StringTok"/>
        </w:rPr>
        <w:t>"Year"</w:t>
      </w:r>
      <w:r>
        <w:rPr>
          <w:rStyle w:val="NormalTok"/>
        </w:rPr>
        <w:t xml:space="preserve">) </w:t>
      </w:r>
      <w:r>
        <w:rPr>
          <w:rStyle w:val="OperatorTok"/>
        </w:rPr>
        <w:t>+</w:t>
      </w:r>
      <w:r>
        <w:rPr>
          <w:rStyle w:val="StringTok"/>
        </w:rPr>
        <w:t xml:space="preserve"> </w:t>
      </w:r>
      <w:proofErr w:type="spellStart"/>
      <w:r>
        <w:rPr>
          <w:rStyle w:val="KeywordTok"/>
        </w:rPr>
        <w:t>ylab</w:t>
      </w:r>
      <w:proofErr w:type="spellEnd"/>
      <w:r>
        <w:rPr>
          <w:rStyle w:val="NormalTok"/>
        </w:rPr>
        <w:t>(</w:t>
      </w:r>
      <w:r>
        <w:rPr>
          <w:rStyle w:val="StringTok"/>
        </w:rPr>
        <w:t>"Residuals</w:t>
      </w:r>
      <w:r>
        <w:rPr>
          <w:rStyle w:val="StringTok"/>
        </w:rPr>
        <w:t>"</w:t>
      </w:r>
      <w:r>
        <w:rPr>
          <w:rStyle w:val="NormalTok"/>
        </w:rPr>
        <w:t>)</w:t>
      </w:r>
      <w:r>
        <w:br/>
      </w:r>
      <w:r>
        <w:br/>
      </w:r>
      <w:r>
        <w:rPr>
          <w:rStyle w:val="CommentTok"/>
        </w:rPr>
        <w:t># Check the residual for abnormality</w:t>
      </w:r>
      <w:r>
        <w:br/>
      </w:r>
      <w:r>
        <w:rPr>
          <w:rStyle w:val="NormalTok"/>
        </w:rPr>
        <w:t>p1b &lt;-</w:t>
      </w:r>
      <w:r>
        <w:rPr>
          <w:rStyle w:val="StringTok"/>
        </w:rPr>
        <w:t xml:space="preserve"> </w:t>
      </w:r>
      <w:r>
        <w:rPr>
          <w:rStyle w:val="KeywordTok"/>
        </w:rPr>
        <w:t>ggplot</w:t>
      </w:r>
      <w:r>
        <w:rPr>
          <w:rStyle w:val="NormalTok"/>
        </w:rPr>
        <w:t xml:space="preserve">(dat1, </w:t>
      </w:r>
      <w:r>
        <w:rPr>
          <w:rStyle w:val="KeywordTok"/>
        </w:rPr>
        <w:t>aes</w:t>
      </w:r>
      <w:r>
        <w:rPr>
          <w:rStyle w:val="NormalTok"/>
        </w:rPr>
        <w:t>(</w:t>
      </w:r>
      <w:r>
        <w:rPr>
          <w:rStyle w:val="DataTypeTok"/>
        </w:rPr>
        <w:t>sample=</w:t>
      </w:r>
      <w:r>
        <w:rPr>
          <w:rStyle w:val="NormalTok"/>
        </w:rPr>
        <w:t xml:space="preserve">res1)) </w:t>
      </w:r>
      <w:r>
        <w:rPr>
          <w:rStyle w:val="OperatorTok"/>
        </w:rPr>
        <w:t>+</w:t>
      </w:r>
      <w:r>
        <w:br/>
      </w:r>
      <w:r>
        <w:rPr>
          <w:rStyle w:val="StringTok"/>
        </w:rPr>
        <w:t xml:space="preserve">  </w:t>
      </w:r>
      <w:r>
        <w:rPr>
          <w:rStyle w:val="KeywordTok"/>
        </w:rPr>
        <w:t>geom_qq</w:t>
      </w:r>
      <w:r>
        <w:rPr>
          <w:rStyle w:val="NormalTok"/>
        </w:rPr>
        <w:t>(</w:t>
      </w:r>
      <w:r>
        <w:rPr>
          <w:rStyle w:val="DataTypeTok"/>
        </w:rPr>
        <w:t>distribution =</w:t>
      </w:r>
      <w:r>
        <w:rPr>
          <w:rStyle w:val="NormalTok"/>
        </w:rPr>
        <w:t xml:space="preserve"> qnorm, </w:t>
      </w:r>
      <w:r>
        <w:rPr>
          <w:rStyle w:val="DataTypeTok"/>
        </w:rPr>
        <w:t>size=</w:t>
      </w:r>
      <w:r>
        <w:rPr>
          <w:rStyle w:val="FloatTok"/>
        </w:rPr>
        <w:t>0.5</w:t>
      </w:r>
      <w:r>
        <w:rPr>
          <w:rStyle w:val="NormalTok"/>
        </w:rPr>
        <w:t xml:space="preserve">) </w:t>
      </w:r>
      <w:r>
        <w:rPr>
          <w:rStyle w:val="OperatorTok"/>
        </w:rPr>
        <w:t>+</w:t>
      </w:r>
      <w:r>
        <w:br/>
      </w:r>
      <w:r>
        <w:rPr>
          <w:rStyle w:val="StringTok"/>
        </w:rPr>
        <w:t xml:space="preserve">  </w:t>
      </w:r>
      <w:r>
        <w:rPr>
          <w:rStyle w:val="KeywordTok"/>
        </w:rPr>
        <w:t>geom_qq_line</w:t>
      </w:r>
      <w:r>
        <w:rPr>
          <w:rStyle w:val="NormalTok"/>
        </w:rPr>
        <w:t>(</w:t>
      </w:r>
      <w:r>
        <w:rPr>
          <w:rStyle w:val="DataTypeTok"/>
        </w:rPr>
        <w:t>distribution =</w:t>
      </w:r>
      <w:r>
        <w:rPr>
          <w:rStyle w:val="NormalTok"/>
        </w:rPr>
        <w:t xml:space="preserve"> qnorm, </w:t>
      </w:r>
      <w:r>
        <w:rPr>
          <w:rStyle w:val="DataTypeTok"/>
        </w:rPr>
        <w:t>size=</w:t>
      </w:r>
      <w:r>
        <w:rPr>
          <w:rStyle w:val="FloatTok"/>
        </w:rPr>
        <w:t>0.5</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"Figure 1c"</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"Theoretical Distribution"</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"Sample Distributio</w:t>
      </w:r>
      <w:r>
        <w:rPr>
          <w:rStyle w:val="StringTok"/>
        </w:rPr>
        <w:t>n"</w:t>
      </w:r>
      <w:r>
        <w:rPr>
          <w:rStyle w:val="NormalTok"/>
        </w:rPr>
        <w:t>)</w:t>
      </w:r>
      <w:r>
        <w:br/>
      </w:r>
      <w:r>
        <w:br/>
      </w:r>
      <w:r>
        <w:rPr>
          <w:rStyle w:val="CommentTok"/>
        </w:rPr>
        <w:t># Check the spread-location plot</w:t>
      </w:r>
      <w:r>
        <w:br/>
      </w:r>
      <w:r>
        <w:rPr>
          <w:rStyle w:val="NormalTok"/>
        </w:rPr>
        <w:t>s1 &lt;-</w:t>
      </w:r>
      <w:r>
        <w:rPr>
          <w:rStyle w:val="StringTok"/>
        </w:rPr>
        <w:t xml:space="preserve"> </w:t>
      </w:r>
      <w:r>
        <w:rPr>
          <w:rStyle w:val="KeywordTok"/>
        </w:rPr>
        <w:t>data.frame</w:t>
      </w:r>
      <w:r>
        <w:rPr>
          <w:rStyle w:val="NormalTok"/>
        </w:rPr>
        <w:t>(</w:t>
      </w:r>
      <w:r>
        <w:rPr>
          <w:rStyle w:val="DataTypeTok"/>
        </w:rPr>
        <w:t>std.res =</w:t>
      </w:r>
      <w:r>
        <w:rPr>
          <w:rStyle w:val="NormalTok"/>
        </w:rPr>
        <w:t xml:space="preserve"> </w:t>
      </w:r>
      <w:r>
        <w:rPr>
          <w:rStyle w:val="KeywordTok"/>
        </w:rPr>
        <w:t>sqrt</w:t>
      </w:r>
      <w:r>
        <w:rPr>
          <w:rStyle w:val="NormalTok"/>
        </w:rPr>
        <w:t>(</w:t>
      </w:r>
      <w:r>
        <w:rPr>
          <w:rStyle w:val="KeywordTok"/>
        </w:rPr>
        <w:t>abs</w:t>
      </w:r>
      <w:r>
        <w:rPr>
          <w:rStyle w:val="NormalTok"/>
        </w:rPr>
        <w:t>(</w:t>
      </w:r>
      <w:r>
        <w:rPr>
          <w:rStyle w:val="KeywordTok"/>
        </w:rPr>
        <w:t>residuals</w:t>
      </w:r>
      <w:r>
        <w:rPr>
          <w:rStyle w:val="NormalTok"/>
        </w:rPr>
        <w:t>(M1))),</w:t>
      </w:r>
      <w:r>
        <w:br/>
      </w:r>
      <w:r>
        <w:rPr>
          <w:rStyle w:val="NormalTok"/>
        </w:rPr>
        <w:t xml:space="preserve">                 </w:t>
      </w:r>
      <w:r>
        <w:rPr>
          <w:rStyle w:val="DataTypeTok"/>
        </w:rPr>
        <w:t>fit     =</w:t>
      </w:r>
      <w:r>
        <w:rPr>
          <w:rStyle w:val="NormalTok"/>
        </w:rPr>
        <w:t xml:space="preserve"> </w:t>
      </w:r>
      <w:r>
        <w:rPr>
          <w:rStyle w:val="KeywordTok"/>
        </w:rPr>
        <w:t>fitted.values</w:t>
      </w:r>
      <w:r>
        <w:rPr>
          <w:rStyle w:val="NormalTok"/>
        </w:rPr>
        <w:t>(M1))</w:t>
      </w:r>
      <w:r>
        <w:br/>
      </w:r>
      <w:r>
        <w:rPr>
          <w:rStyle w:val="NormalTok"/>
        </w:rPr>
        <w:t>p1c &lt;-</w:t>
      </w:r>
      <w:r>
        <w:rPr>
          <w:rStyle w:val="StringTok"/>
        </w:rPr>
        <w:t xml:space="preserve"> </w:t>
      </w:r>
      <w:r>
        <w:rPr>
          <w:rStyle w:val="KeywordTok"/>
        </w:rPr>
        <w:t>ggplot</w:t>
      </w:r>
      <w:r>
        <w:rPr>
          <w:rStyle w:val="NormalTok"/>
        </w:rPr>
        <w:t xml:space="preserve">(s1) </w:t>
      </w:r>
      <w:r>
        <w:rPr>
          <w:rStyle w:val="OperatorTok"/>
        </w:rPr>
        <w:t>+</w:t>
      </w:r>
      <w:r>
        <w:rPr>
          <w:rStyle w:val="StringTok"/>
        </w:rPr>
        <w:t xml:space="preserve"> </w:t>
      </w:r>
      <w:r>
        <w:rPr>
          <w:rStyle w:val="KeywordTok"/>
        </w:rPr>
        <w:t>aes</w:t>
      </w:r>
      <w:r>
        <w:rPr>
          <w:rStyle w:val="NormalTok"/>
        </w:rPr>
        <w:t>(</w:t>
      </w:r>
      <w:r>
        <w:rPr>
          <w:rStyle w:val="DataTypeTok"/>
        </w:rPr>
        <w:t>x=</w:t>
      </w:r>
      <w:r>
        <w:rPr>
          <w:rStyle w:val="NormalTok"/>
        </w:rPr>
        <w:t xml:space="preserve">fit, </w:t>
      </w:r>
      <w:r>
        <w:rPr>
          <w:rStyle w:val="DataTypeTok"/>
        </w:rPr>
        <w:t>y=</w:t>
      </w:r>
      <w:r>
        <w:rPr>
          <w:rStyle w:val="NormalTok"/>
        </w:rPr>
        <w:t xml:space="preserve">std.res) </w:t>
      </w:r>
      <w:r>
        <w:rPr>
          <w:rStyle w:val="OperatorTok"/>
        </w:rPr>
        <w:t>+</w:t>
      </w:r>
      <w:r>
        <w:rPr>
          <w:rStyle w:val="StringTok"/>
        </w:rPr>
        <w:t xml:space="preserve"> </w:t>
      </w:r>
      <w:r>
        <w:rPr>
          <w:rStyle w:val="KeywordTok"/>
        </w:rPr>
        <w:t>geom_point</w:t>
      </w:r>
      <w:r>
        <w:rPr>
          <w:rStyle w:val="NormalTok"/>
        </w:rPr>
        <w:t>(</w:t>
      </w:r>
      <w:r>
        <w:rPr>
          <w:rStyle w:val="DataTypeTok"/>
        </w:rPr>
        <w:t>size=</w:t>
      </w:r>
      <w:r>
        <w:rPr>
          <w:rStyle w:val="FloatTok"/>
        </w:rPr>
        <w:t>0.5</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"loess"</w:t>
      </w:r>
      <w:r>
        <w:rPr>
          <w:rStyle w:val="NormalTok"/>
        </w:rPr>
        <w:t xml:space="preserve">, </w:t>
      </w:r>
      <w:r>
        <w:rPr>
          <w:rStyle w:val="DataTypeTok"/>
        </w:rPr>
        <w:t>se=</w:t>
      </w:r>
      <w:r>
        <w:rPr>
          <w:rStyle w:val="NormalTok"/>
        </w:rPr>
        <w:t xml:space="preserve">F, </w:t>
      </w:r>
      <w:r>
        <w:rPr>
          <w:rStyle w:val="DataTypeTok"/>
        </w:rPr>
        <w:t>method.args =</w:t>
      </w:r>
      <w:r>
        <w:rPr>
          <w:rStyle w:val="NormalTok"/>
        </w:rPr>
        <w:t xml:space="preserve"> </w:t>
      </w:r>
      <w:r>
        <w:rPr>
          <w:rStyle w:val="KeywordTok"/>
        </w:rPr>
        <w:t>list</w:t>
      </w:r>
      <w:r>
        <w:rPr>
          <w:rStyle w:val="NormalTok"/>
        </w:rPr>
        <w:t>(</w:t>
      </w:r>
      <w:r>
        <w:rPr>
          <w:rStyle w:val="DataTypeTok"/>
        </w:rPr>
        <w:t>degree =</w:t>
      </w:r>
      <w:r>
        <w:rPr>
          <w:rStyle w:val="NormalTok"/>
        </w:rPr>
        <w:t xml:space="preserve"> </w:t>
      </w:r>
      <w:r>
        <w:rPr>
          <w:rStyle w:val="DecValTok"/>
        </w:rPr>
        <w:t>1</w:t>
      </w:r>
      <w:r>
        <w:rPr>
          <w:rStyle w:val="NormalTok"/>
        </w:rPr>
        <w:t xml:space="preserve">), </w:t>
      </w:r>
      <w:r>
        <w:rPr>
          <w:rStyle w:val="DataTypeTok"/>
        </w:rPr>
        <w:t>size=</w:t>
      </w:r>
      <w:r>
        <w:rPr>
          <w:rStyle w:val="FloatTok"/>
        </w:rPr>
        <w:t>0.5</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"Figure 1d"</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"Temperature(°C)"</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"Standard Residuals"</w:t>
      </w:r>
      <w:r>
        <w:rPr>
          <w:rStyle w:val="NormalTok"/>
        </w:rPr>
        <w:t>)</w:t>
      </w:r>
      <w:r>
        <w:br/>
      </w:r>
      <w:r>
        <w:br/>
      </w:r>
      <w:r>
        <w:rPr>
          <w:rStyle w:val="KeywordTok"/>
        </w:rPr>
        <w:t>grid.arrange</w:t>
      </w:r>
      <w:r>
        <w:rPr>
          <w:rStyle w:val="NormalTok"/>
        </w:rPr>
        <w:t xml:space="preserve">(p1a, p1b, p1c, </w:t>
      </w:r>
      <w:r>
        <w:rPr>
          <w:rStyle w:val="DataTypeTok"/>
        </w:rPr>
        <w:t>nrow=</w:t>
      </w:r>
      <w:r>
        <w:rPr>
          <w:rStyle w:val="DecValTok"/>
        </w:rPr>
        <w:t>1</w:t>
      </w:r>
      <w:r>
        <w:rPr>
          <w:rStyle w:val="NormalTok"/>
        </w:rPr>
        <w:t>)</w:t>
      </w:r>
    </w:p>
    <w:p w14:paraId="0152CECF" w14:textId="77777777" w:rsidR="00D53FA4" w:rsidRDefault="00F7284A">
      <w:pPr>
        <w:pStyle w:val="FirstParagraph"/>
      </w:pPr>
      <w:r>
        <w:rPr>
          <w:noProof/>
        </w:rPr>
        <w:drawing>
          <wp:inline distT="0" distB="0" distL="0" distR="0" wp14:anchorId="0DFD78C7" wp14:editId="500F2C4E">
            <wp:extent cx="4620126" cy="231006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S218-finalproj_files/figure-docx/Temp%20residuals-1.png"/>
                    <pic:cNvPicPr>
                      <a:picLocks noChangeAspect="1" noChangeArrowheads="1"/>
                    </pic:cNvPicPr>
                  </pic:nvPicPr>
                  <pic:blipFill>
                    <a:blip r:embed="rId12"/>
                    <a:stretch>
                      <a:fillRect/>
                    </a:stretch>
                  </pic:blipFill>
                  <pic:spPr bwMode="auto">
                    <a:xfrm>
                      <a:off x="0" y="0"/>
                      <a:ext cx="4620126" cy="2310063"/>
                    </a:xfrm>
                    <a:prstGeom prst="rect">
                      <a:avLst/>
                    </a:prstGeom>
                    <a:noFill/>
                    <a:ln w="9525">
                      <a:noFill/>
                      <a:headEnd/>
                      <a:tailEnd/>
                    </a:ln>
                  </pic:spPr>
                </pic:pic>
              </a:graphicData>
            </a:graphic>
          </wp:inline>
        </w:drawing>
      </w:r>
    </w:p>
    <w:p w14:paraId="60D499EA" w14:textId="77777777" w:rsidR="00D53FA4" w:rsidRDefault="00F7284A">
      <w:pPr>
        <w:pStyle w:val="Compact"/>
      </w:pPr>
      <w:r>
        <w:t>Figure 1. Average temperature (°C) as a function of time (months).</w:t>
      </w:r>
    </w:p>
    <w:p w14:paraId="5721811F" w14:textId="77777777" w:rsidR="00D53FA4" w:rsidRDefault="00F7284A">
      <w:pPr>
        <w:pStyle w:val="Heading3"/>
      </w:pPr>
      <w:bookmarkStart w:id="14" w:name="average-monthly-humidity"/>
      <w:bookmarkStart w:id="15" w:name="_Toc39839628"/>
      <w:r>
        <w:t>Average Monthly Humidity</w:t>
      </w:r>
      <w:bookmarkEnd w:id="14"/>
      <w:bookmarkEnd w:id="15"/>
    </w:p>
    <w:p w14:paraId="3B6362C5" w14:textId="77777777" w:rsidR="00D53FA4" w:rsidRDefault="00F7284A">
      <w:pPr>
        <w:pStyle w:val="FirstParagraph"/>
      </w:pPr>
      <w:r>
        <w:t>The trend of average relative humidity per year is described by the equation y = -0.0653x + 201.7, meaning over the 47-year span of the data, the average relative humidity in Los Angeles has dropped 3.069%. Figure 2b is a residual dependency plot for the h</w:t>
      </w:r>
      <w:r>
        <w:t xml:space="preserve">umidity data </w:t>
      </w:r>
      <w:r>
        <w:lastRenderedPageBreak/>
        <w:t xml:space="preserve">that shows a relatively flat loess fit, showing the residuals of figure 2a to be distributed relatively evenly across a linear fit, meaning a parametric fit of order 1 is appropriate for this data. Figure 2c is a quantile-quantile plot of the </w:t>
      </w:r>
      <w:r>
        <w:t>humidity data which shows the distribution of the residuals of figure 2a to be abnormal, as the fourth quartile of the data deviates downward with respect to the normal distribution shown by the trendline. This data would need to be transformed through rai</w:t>
      </w:r>
      <w:r>
        <w:t>sing the y (avg.rf) variable to the 2nd power if a hypothesis test were to be utilized. Figure 2d is a spread location plot, which shows a relatively flat loess fit, meaning there is very little change in function as a product of location. There appears to</w:t>
      </w:r>
      <w:r>
        <w:t xml:space="preserve"> be an abnormality in the data from 1980 to 1986, where there are no months with an average humidity of 75% or greater. The data does show many hourly measurements of above 75% within this span, so this abnormality is likely not due to holes in the data. P</w:t>
      </w:r>
      <w:r>
        <w:t>erhaps there was a natural phenomenon during this period which made the climate of Los Angeles relatively drier than usual.</w:t>
      </w:r>
    </w:p>
    <w:p w14:paraId="6ED0F79B" w14:textId="77777777" w:rsidR="00D53FA4" w:rsidRDefault="00F7284A">
      <w:pPr>
        <w:pStyle w:val="SourceCode"/>
      </w:pPr>
      <w:r>
        <w:rPr>
          <w:rStyle w:val="KeywordTok"/>
        </w:rPr>
        <w:t>ggplot</w:t>
      </w:r>
      <w:r>
        <w:rPr>
          <w:rStyle w:val="NormalTok"/>
        </w:rPr>
        <w:t xml:space="preserve">(dat1, </w:t>
      </w:r>
      <w:r>
        <w:rPr>
          <w:rStyle w:val="KeywordTok"/>
        </w:rPr>
        <w:t>aes</w:t>
      </w:r>
      <w:r>
        <w:rPr>
          <w:rStyle w:val="NormalTok"/>
        </w:rPr>
        <w:t>(</w:t>
      </w:r>
      <w:r>
        <w:rPr>
          <w:rStyle w:val="DataTypeTok"/>
        </w:rPr>
        <w:t>x=</w:t>
      </w:r>
      <w:r>
        <w:rPr>
          <w:rStyle w:val="NormalTok"/>
        </w:rPr>
        <w:t xml:space="preserve">monthyear, </w:t>
      </w:r>
      <w:r>
        <w:rPr>
          <w:rStyle w:val="DataTypeTok"/>
        </w:rPr>
        <w:t>y=</w:t>
      </w:r>
      <w:r>
        <w:rPr>
          <w:rStyle w:val="NormalTok"/>
        </w:rPr>
        <w:t xml:space="preserve">avg.rh)) </w:t>
      </w:r>
      <w:r>
        <w:rPr>
          <w:rStyle w:val="OperatorTok"/>
        </w:rPr>
        <w:t>+</w:t>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MASS</w:t>
      </w:r>
      <w:r>
        <w:rPr>
          <w:rStyle w:val="OperatorTok"/>
        </w:rPr>
        <w:t>::</w:t>
      </w:r>
      <w:r>
        <w:rPr>
          <w:rStyle w:val="NormalTok"/>
        </w:rPr>
        <w:t xml:space="preserve">rlm, </w:t>
      </w:r>
      <w:r>
        <w:rPr>
          <w:rStyle w:val="DataTypeTok"/>
        </w:rPr>
        <w:t>formula =</w:t>
      </w:r>
      <w:r>
        <w:rPr>
          <w:rStyle w:val="NormalTok"/>
        </w:rPr>
        <w:t xml:space="preserve"> y</w:t>
      </w:r>
      <w:r>
        <w:rPr>
          <w:rStyle w:val="OperatorTok"/>
        </w:rPr>
        <w:t>~</w:t>
      </w:r>
      <w:r>
        <w:rPr>
          <w:rStyle w:val="NormalTok"/>
        </w:rPr>
        <w:t xml:space="preserve">x, </w:t>
      </w:r>
      <w:r>
        <w:rPr>
          <w:rStyle w:val="DataTypeTok"/>
        </w:rPr>
        <w:t>se=</w:t>
      </w:r>
      <w:r>
        <w:rPr>
          <w:rStyle w:val="NormalTok"/>
        </w:rPr>
        <w:t xml:space="preserve">F) </w:t>
      </w:r>
      <w:r>
        <w:rPr>
          <w:rStyle w:val="OperatorTok"/>
        </w:rPr>
        <w:t>+</w:t>
      </w:r>
      <w:r>
        <w:br/>
      </w:r>
      <w:r>
        <w:rPr>
          <w:rStyle w:val="StringTok"/>
        </w:rPr>
        <w:t xml:space="preserve">  </w:t>
      </w:r>
      <w:r>
        <w:rPr>
          <w:rStyle w:val="KeywordTok"/>
        </w:rPr>
        <w:t>ggtitle</w:t>
      </w:r>
      <w:r>
        <w:rPr>
          <w:rStyle w:val="NormalTok"/>
        </w:rPr>
        <w:t>(</w:t>
      </w:r>
      <w:r>
        <w:rPr>
          <w:rStyle w:val="StringTok"/>
        </w:rPr>
        <w:t>"Figure</w:t>
      </w:r>
      <w:r>
        <w:rPr>
          <w:rStyle w:val="StringTok"/>
        </w:rPr>
        <w:t xml:space="preserve"> 2a"</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 Humidity"</w:t>
      </w:r>
      <w:r>
        <w:rPr>
          <w:rStyle w:val="NormalTok"/>
        </w:rPr>
        <w:t>)</w:t>
      </w:r>
    </w:p>
    <w:p w14:paraId="61B7DF8E" w14:textId="77777777" w:rsidR="00D53FA4" w:rsidRDefault="00F7284A">
      <w:pPr>
        <w:pStyle w:val="FirstParagraph"/>
      </w:pPr>
      <w:r>
        <w:rPr>
          <w:noProof/>
        </w:rPr>
        <w:drawing>
          <wp:inline distT="0" distB="0" distL="0" distR="0" wp14:anchorId="71238725" wp14:editId="7B049C56">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S218-finalproj_files/figure-docx/Average%20Relative%20Humidity%20per%20Month-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66083A4D" w14:textId="77777777" w:rsidR="00D53FA4" w:rsidRDefault="00F7284A">
      <w:pPr>
        <w:pStyle w:val="SourceCode"/>
      </w:pPr>
      <w:r>
        <w:rPr>
          <w:rStyle w:val="CommentTok"/>
        </w:rPr>
        <w:t># Check the residual dependance plot</w:t>
      </w:r>
      <w:r>
        <w:br/>
      </w:r>
      <w:r>
        <w:rPr>
          <w:rStyle w:val="NormalTok"/>
        </w:rPr>
        <w:t>M2 &lt;-</w:t>
      </w:r>
      <w:r>
        <w:rPr>
          <w:rStyle w:val="StringTok"/>
        </w:rPr>
        <w:t xml:space="preserve"> </w:t>
      </w:r>
      <w:r>
        <w:rPr>
          <w:rStyle w:val="NormalTok"/>
        </w:rPr>
        <w:t>MASS</w:t>
      </w:r>
      <w:r>
        <w:rPr>
          <w:rStyle w:val="OperatorTok"/>
        </w:rPr>
        <w:t>::</w:t>
      </w:r>
      <w:r>
        <w:rPr>
          <w:rStyle w:val="KeywordTok"/>
        </w:rPr>
        <w:t>rlm</w:t>
      </w:r>
      <w:r>
        <w:rPr>
          <w:rStyle w:val="NormalTok"/>
        </w:rPr>
        <w:t>(avg.rh</w:t>
      </w:r>
      <w:r>
        <w:rPr>
          <w:rStyle w:val="OperatorTok"/>
        </w:rPr>
        <w:t>~</w:t>
      </w:r>
      <w:r>
        <w:rPr>
          <w:rStyle w:val="NormalTok"/>
        </w:rPr>
        <w:t>monthyear, dat1)</w:t>
      </w:r>
      <w:r>
        <w:br/>
      </w:r>
      <w:r>
        <w:rPr>
          <w:rStyle w:val="NormalTok"/>
        </w:rPr>
        <w:t>dat1</w:t>
      </w:r>
      <w:r>
        <w:rPr>
          <w:rStyle w:val="OperatorTok"/>
        </w:rPr>
        <w:t>$</w:t>
      </w:r>
      <w:r>
        <w:rPr>
          <w:rStyle w:val="NormalTok"/>
        </w:rPr>
        <w:t>res2 &lt;-</w:t>
      </w:r>
      <w:r>
        <w:rPr>
          <w:rStyle w:val="StringTok"/>
        </w:rPr>
        <w:t xml:space="preserve"> </w:t>
      </w:r>
      <w:r>
        <w:rPr>
          <w:rStyle w:val="NormalTok"/>
        </w:rPr>
        <w:t>M2</w:t>
      </w:r>
      <w:r>
        <w:rPr>
          <w:rStyle w:val="OperatorTok"/>
        </w:rPr>
        <w:t>$</w:t>
      </w:r>
      <w:r>
        <w:rPr>
          <w:rStyle w:val="NormalTok"/>
        </w:rPr>
        <w:t>residuals</w:t>
      </w:r>
      <w:r>
        <w:br/>
      </w:r>
      <w:r>
        <w:br/>
      </w:r>
      <w:r>
        <w:rPr>
          <w:rStyle w:val="NormalTok"/>
        </w:rPr>
        <w:t>p2a &lt;-</w:t>
      </w:r>
      <w:r>
        <w:rPr>
          <w:rStyle w:val="StringTok"/>
        </w:rPr>
        <w:t xml:space="preserve"> </w:t>
      </w:r>
      <w:r>
        <w:rPr>
          <w:rStyle w:val="KeywordTok"/>
        </w:rPr>
        <w:t>ggplot</w:t>
      </w:r>
      <w:r>
        <w:rPr>
          <w:rStyle w:val="NormalTok"/>
        </w:rPr>
        <w:t xml:space="preserve">(dat1) </w:t>
      </w:r>
      <w:r>
        <w:rPr>
          <w:rStyle w:val="OperatorTok"/>
        </w:rPr>
        <w:t>+</w:t>
      </w:r>
      <w:r>
        <w:rPr>
          <w:rStyle w:val="StringTok"/>
        </w:rPr>
        <w:t xml:space="preserve"> </w:t>
      </w:r>
      <w:r>
        <w:rPr>
          <w:rStyle w:val="KeywordTok"/>
        </w:rPr>
        <w:t>aes</w:t>
      </w:r>
      <w:r>
        <w:rPr>
          <w:rStyle w:val="NormalTok"/>
        </w:rPr>
        <w:t>(</w:t>
      </w:r>
      <w:r>
        <w:rPr>
          <w:rStyle w:val="DataTypeTok"/>
        </w:rPr>
        <w:t>x=</w:t>
      </w:r>
      <w:r>
        <w:rPr>
          <w:rStyle w:val="NormalTok"/>
        </w:rPr>
        <w:t xml:space="preserve">monthyear, </w:t>
      </w:r>
      <w:r>
        <w:rPr>
          <w:rStyle w:val="DataTypeTok"/>
        </w:rPr>
        <w:t>y=</w:t>
      </w:r>
      <w:r>
        <w:rPr>
          <w:rStyle w:val="NormalTok"/>
        </w:rPr>
        <w:t xml:space="preserve">res2) </w:t>
      </w:r>
      <w:r>
        <w:rPr>
          <w:rStyle w:val="OperatorTok"/>
        </w:rPr>
        <w:t>+</w:t>
      </w:r>
      <w:r>
        <w:rPr>
          <w:rStyle w:val="StringTok"/>
        </w:rPr>
        <w:t xml:space="preserve"> </w:t>
      </w:r>
      <w:r>
        <w:rPr>
          <w:rStyle w:val="KeywordTok"/>
        </w:rPr>
        <w:t>geom_point</w:t>
      </w:r>
      <w:r>
        <w:rPr>
          <w:rStyle w:val="NormalTok"/>
        </w:rPr>
        <w:t>(</w:t>
      </w:r>
      <w:r>
        <w:rPr>
          <w:rStyle w:val="DataTypeTok"/>
        </w:rPr>
        <w:t>size=</w:t>
      </w:r>
      <w:r>
        <w:rPr>
          <w:rStyle w:val="FloatTok"/>
        </w:rPr>
        <w:t>0.5</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"loess"</w:t>
      </w:r>
      <w:r>
        <w:rPr>
          <w:rStyle w:val="NormalTok"/>
        </w:rPr>
        <w:t xml:space="preserve">, </w:t>
      </w:r>
      <w:r>
        <w:rPr>
          <w:rStyle w:val="DataTypeTok"/>
        </w:rPr>
        <w:t>se=</w:t>
      </w:r>
      <w:r>
        <w:rPr>
          <w:rStyle w:val="NormalTok"/>
        </w:rPr>
        <w:t xml:space="preserve">F, </w:t>
      </w:r>
      <w:r>
        <w:rPr>
          <w:rStyle w:val="DataTypeTok"/>
        </w:rPr>
        <w:t>method.args =</w:t>
      </w:r>
      <w:r>
        <w:rPr>
          <w:rStyle w:val="NormalTok"/>
        </w:rPr>
        <w:t xml:space="preserve"> </w:t>
      </w:r>
      <w:r>
        <w:rPr>
          <w:rStyle w:val="KeywordTok"/>
        </w:rPr>
        <w:t>list</w:t>
      </w:r>
      <w:r>
        <w:rPr>
          <w:rStyle w:val="NormalTok"/>
        </w:rPr>
        <w:t>(</w:t>
      </w:r>
      <w:r>
        <w:rPr>
          <w:rStyle w:val="DataTypeTok"/>
        </w:rPr>
        <w:t>degree =</w:t>
      </w:r>
      <w:r>
        <w:rPr>
          <w:rStyle w:val="NormalTok"/>
        </w:rPr>
        <w:t xml:space="preserve"> </w:t>
      </w:r>
      <w:r>
        <w:rPr>
          <w:rStyle w:val="DecValTok"/>
        </w:rPr>
        <w:t>1</w:t>
      </w:r>
      <w:r>
        <w:rPr>
          <w:rStyle w:val="NormalTok"/>
        </w:rPr>
        <w:t xml:space="preserve">), </w:t>
      </w:r>
      <w:r>
        <w:rPr>
          <w:rStyle w:val="DataTypeTok"/>
        </w:rPr>
        <w:t>size=</w:t>
      </w:r>
      <w:r>
        <w:rPr>
          <w:rStyle w:val="FloatTok"/>
        </w:rPr>
        <w:t>0.5</w:t>
      </w:r>
      <w:r>
        <w:rPr>
          <w:rStyle w:val="NormalTok"/>
        </w:rPr>
        <w:t xml:space="preserve">) </w:t>
      </w:r>
      <w:r>
        <w:rPr>
          <w:rStyle w:val="OperatorTok"/>
        </w:rPr>
        <w:t>+</w:t>
      </w:r>
      <w:r>
        <w:br/>
      </w:r>
      <w:r>
        <w:rPr>
          <w:rStyle w:val="StringTok"/>
        </w:rPr>
        <w:lastRenderedPageBreak/>
        <w:t xml:space="preserve">  </w:t>
      </w:r>
      <w:r>
        <w:rPr>
          <w:rStyle w:val="KeywordTok"/>
        </w:rPr>
        <w:t>ggtitle</w:t>
      </w:r>
      <w:r>
        <w:rPr>
          <w:rStyle w:val="NormalTok"/>
        </w:rPr>
        <w:t>(</w:t>
      </w:r>
      <w:r>
        <w:rPr>
          <w:rStyle w:val="StringTok"/>
        </w:rPr>
        <w:t>"Figure 2b"</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"Residuals"</w:t>
      </w:r>
      <w:r>
        <w:rPr>
          <w:rStyle w:val="NormalTok"/>
        </w:rPr>
        <w:t>)</w:t>
      </w:r>
      <w:r>
        <w:br/>
      </w:r>
      <w:r>
        <w:br/>
      </w:r>
      <w:r>
        <w:rPr>
          <w:rStyle w:val="CommentTok"/>
        </w:rPr>
        <w:t># Check the residual for abnormality</w:t>
      </w:r>
      <w:r>
        <w:br/>
      </w:r>
      <w:r>
        <w:rPr>
          <w:rStyle w:val="NormalTok"/>
        </w:rPr>
        <w:t>p2b &lt;-</w:t>
      </w:r>
      <w:r>
        <w:rPr>
          <w:rStyle w:val="StringTok"/>
        </w:rPr>
        <w:t xml:space="preserve"> </w:t>
      </w:r>
      <w:r>
        <w:rPr>
          <w:rStyle w:val="KeywordTok"/>
        </w:rPr>
        <w:t>ggplot</w:t>
      </w:r>
      <w:r>
        <w:rPr>
          <w:rStyle w:val="NormalTok"/>
        </w:rPr>
        <w:t xml:space="preserve">(dat1, </w:t>
      </w:r>
      <w:r>
        <w:rPr>
          <w:rStyle w:val="KeywordTok"/>
        </w:rPr>
        <w:t>aes</w:t>
      </w:r>
      <w:r>
        <w:rPr>
          <w:rStyle w:val="NormalTok"/>
        </w:rPr>
        <w:t>(</w:t>
      </w:r>
      <w:r>
        <w:rPr>
          <w:rStyle w:val="DataTypeTok"/>
        </w:rPr>
        <w:t>sample=</w:t>
      </w:r>
      <w:r>
        <w:rPr>
          <w:rStyle w:val="NormalTok"/>
        </w:rPr>
        <w:t xml:space="preserve">res2)) </w:t>
      </w:r>
      <w:r>
        <w:rPr>
          <w:rStyle w:val="OperatorTok"/>
        </w:rPr>
        <w:t>+</w:t>
      </w:r>
      <w:r>
        <w:rPr>
          <w:rStyle w:val="StringTok"/>
        </w:rPr>
        <w:t xml:space="preserve"> </w:t>
      </w:r>
      <w:r>
        <w:rPr>
          <w:rStyle w:val="KeywordTok"/>
        </w:rPr>
        <w:t>geom_qq</w:t>
      </w:r>
      <w:r>
        <w:rPr>
          <w:rStyle w:val="NormalTok"/>
        </w:rPr>
        <w:t>(</w:t>
      </w:r>
      <w:r>
        <w:rPr>
          <w:rStyle w:val="DataTypeTok"/>
        </w:rPr>
        <w:t>distribution =</w:t>
      </w:r>
      <w:r>
        <w:rPr>
          <w:rStyle w:val="NormalTok"/>
        </w:rPr>
        <w:t xml:space="preserve"> qnorm, </w:t>
      </w:r>
      <w:r>
        <w:rPr>
          <w:rStyle w:val="DataTypeTok"/>
        </w:rPr>
        <w:t>size=</w:t>
      </w:r>
      <w:r>
        <w:rPr>
          <w:rStyle w:val="FloatTok"/>
        </w:rPr>
        <w:t>0.5</w:t>
      </w:r>
      <w:r>
        <w:rPr>
          <w:rStyle w:val="NormalTok"/>
        </w:rPr>
        <w:t xml:space="preserve">) </w:t>
      </w:r>
      <w:r>
        <w:rPr>
          <w:rStyle w:val="OperatorTok"/>
        </w:rPr>
        <w:t>+</w:t>
      </w:r>
      <w:r>
        <w:br/>
      </w:r>
      <w:r>
        <w:rPr>
          <w:rStyle w:val="StringTok"/>
        </w:rPr>
        <w:t xml:space="preserve">  </w:t>
      </w:r>
      <w:r>
        <w:rPr>
          <w:rStyle w:val="KeywordTok"/>
        </w:rPr>
        <w:t>geom_qq_line</w:t>
      </w:r>
      <w:r>
        <w:rPr>
          <w:rStyle w:val="NormalTok"/>
        </w:rPr>
        <w:t>(</w:t>
      </w:r>
      <w:r>
        <w:rPr>
          <w:rStyle w:val="DataTypeTok"/>
        </w:rPr>
        <w:t>di</w:t>
      </w:r>
      <w:r>
        <w:rPr>
          <w:rStyle w:val="DataTypeTok"/>
        </w:rPr>
        <w:t>stribution =</w:t>
      </w:r>
      <w:r>
        <w:rPr>
          <w:rStyle w:val="NormalTok"/>
        </w:rPr>
        <w:t xml:space="preserve"> qnorm, </w:t>
      </w:r>
      <w:r>
        <w:rPr>
          <w:rStyle w:val="DataTypeTok"/>
        </w:rPr>
        <w:t>size=</w:t>
      </w:r>
      <w:r>
        <w:rPr>
          <w:rStyle w:val="FloatTok"/>
        </w:rPr>
        <w:t>0.5</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"Figure 2c"</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"Theoretical Distribution"</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"Sample Distribution"</w:t>
      </w:r>
      <w:r>
        <w:rPr>
          <w:rStyle w:val="NormalTok"/>
        </w:rPr>
        <w:t>)</w:t>
      </w:r>
      <w:r>
        <w:br/>
      </w:r>
      <w:r>
        <w:br/>
      </w:r>
      <w:r>
        <w:rPr>
          <w:rStyle w:val="CommentTok"/>
        </w:rPr>
        <w:t># Check the spread-location plot</w:t>
      </w:r>
      <w:r>
        <w:br/>
      </w:r>
      <w:r>
        <w:rPr>
          <w:rStyle w:val="NormalTok"/>
        </w:rPr>
        <w:t>s2 &lt;-</w:t>
      </w:r>
      <w:r>
        <w:rPr>
          <w:rStyle w:val="StringTok"/>
        </w:rPr>
        <w:t xml:space="preserve"> </w:t>
      </w:r>
      <w:r>
        <w:rPr>
          <w:rStyle w:val="KeywordTok"/>
        </w:rPr>
        <w:t>data.frame</w:t>
      </w:r>
      <w:r>
        <w:rPr>
          <w:rStyle w:val="NormalTok"/>
        </w:rPr>
        <w:t>(</w:t>
      </w:r>
      <w:r>
        <w:rPr>
          <w:rStyle w:val="DataTypeTok"/>
        </w:rPr>
        <w:t>std.res =</w:t>
      </w:r>
      <w:r>
        <w:rPr>
          <w:rStyle w:val="NormalTok"/>
        </w:rPr>
        <w:t xml:space="preserve"> </w:t>
      </w:r>
      <w:r>
        <w:rPr>
          <w:rStyle w:val="KeywordTok"/>
        </w:rPr>
        <w:t>sqrt</w:t>
      </w:r>
      <w:r>
        <w:rPr>
          <w:rStyle w:val="NormalTok"/>
        </w:rPr>
        <w:t>(</w:t>
      </w:r>
      <w:r>
        <w:rPr>
          <w:rStyle w:val="KeywordTok"/>
        </w:rPr>
        <w:t>abs</w:t>
      </w:r>
      <w:r>
        <w:rPr>
          <w:rStyle w:val="NormalTok"/>
        </w:rPr>
        <w:t>(</w:t>
      </w:r>
      <w:r>
        <w:rPr>
          <w:rStyle w:val="KeywordTok"/>
        </w:rPr>
        <w:t>residuals</w:t>
      </w:r>
      <w:r>
        <w:rPr>
          <w:rStyle w:val="NormalTok"/>
        </w:rPr>
        <w:t>(M2))),</w:t>
      </w:r>
      <w:r>
        <w:br/>
      </w:r>
      <w:r>
        <w:rPr>
          <w:rStyle w:val="NormalTok"/>
        </w:rPr>
        <w:t xml:space="preserve">                 </w:t>
      </w:r>
      <w:r>
        <w:rPr>
          <w:rStyle w:val="DataTypeTok"/>
        </w:rPr>
        <w:t>fit     =</w:t>
      </w:r>
      <w:r>
        <w:rPr>
          <w:rStyle w:val="NormalTok"/>
        </w:rPr>
        <w:t xml:space="preserve"> </w:t>
      </w:r>
      <w:r>
        <w:rPr>
          <w:rStyle w:val="KeywordTok"/>
        </w:rPr>
        <w:t>fitted.values</w:t>
      </w:r>
      <w:r>
        <w:rPr>
          <w:rStyle w:val="NormalTok"/>
        </w:rPr>
        <w:t>(M2))</w:t>
      </w:r>
      <w:r>
        <w:br/>
      </w:r>
      <w:r>
        <w:rPr>
          <w:rStyle w:val="NormalTok"/>
        </w:rPr>
        <w:t>p2c &lt;-</w:t>
      </w:r>
      <w:r>
        <w:rPr>
          <w:rStyle w:val="StringTok"/>
        </w:rPr>
        <w:t xml:space="preserve"> </w:t>
      </w:r>
      <w:r>
        <w:rPr>
          <w:rStyle w:val="KeywordTok"/>
        </w:rPr>
        <w:t>ggplot</w:t>
      </w:r>
      <w:r>
        <w:rPr>
          <w:rStyle w:val="NormalTok"/>
        </w:rPr>
        <w:t xml:space="preserve">(s2) </w:t>
      </w:r>
      <w:r>
        <w:rPr>
          <w:rStyle w:val="OperatorTok"/>
        </w:rPr>
        <w:t>+</w:t>
      </w:r>
      <w:r>
        <w:rPr>
          <w:rStyle w:val="StringTok"/>
        </w:rPr>
        <w:t xml:space="preserve"> </w:t>
      </w:r>
      <w:r>
        <w:rPr>
          <w:rStyle w:val="KeywordTok"/>
        </w:rPr>
        <w:t>aes</w:t>
      </w:r>
      <w:r>
        <w:rPr>
          <w:rStyle w:val="NormalTok"/>
        </w:rPr>
        <w:t>(</w:t>
      </w:r>
      <w:r>
        <w:rPr>
          <w:rStyle w:val="DataTypeTok"/>
        </w:rPr>
        <w:t>x=</w:t>
      </w:r>
      <w:r>
        <w:rPr>
          <w:rStyle w:val="NormalTok"/>
        </w:rPr>
        <w:t xml:space="preserve">fit, </w:t>
      </w:r>
      <w:r>
        <w:rPr>
          <w:rStyle w:val="DataTypeTok"/>
        </w:rPr>
        <w:t>y=</w:t>
      </w:r>
      <w:r>
        <w:rPr>
          <w:rStyle w:val="NormalTok"/>
        </w:rPr>
        <w:t xml:space="preserve">std.res) </w:t>
      </w:r>
      <w:r>
        <w:rPr>
          <w:rStyle w:val="OperatorTok"/>
        </w:rPr>
        <w:t>+</w:t>
      </w:r>
      <w:r>
        <w:rPr>
          <w:rStyle w:val="StringTok"/>
        </w:rPr>
        <w:t xml:space="preserve"> </w:t>
      </w:r>
      <w:r>
        <w:rPr>
          <w:rStyle w:val="KeywordTok"/>
        </w:rPr>
        <w:t>geom_point</w:t>
      </w:r>
      <w:r>
        <w:rPr>
          <w:rStyle w:val="NormalTok"/>
        </w:rPr>
        <w:t>(</w:t>
      </w:r>
      <w:r>
        <w:rPr>
          <w:rStyle w:val="DataTypeTok"/>
        </w:rPr>
        <w:t>size=</w:t>
      </w:r>
      <w:r>
        <w:rPr>
          <w:rStyle w:val="FloatTok"/>
        </w:rPr>
        <w:t>0.5</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"loess"</w:t>
      </w:r>
      <w:r>
        <w:rPr>
          <w:rStyle w:val="NormalTok"/>
        </w:rPr>
        <w:t xml:space="preserve">, </w:t>
      </w:r>
      <w:r>
        <w:rPr>
          <w:rStyle w:val="DataTypeTok"/>
        </w:rPr>
        <w:t>se=</w:t>
      </w:r>
      <w:r>
        <w:rPr>
          <w:rStyle w:val="NormalTok"/>
        </w:rPr>
        <w:t xml:space="preserve">F, </w:t>
      </w:r>
      <w:r>
        <w:rPr>
          <w:rStyle w:val="DataTypeTok"/>
        </w:rPr>
        <w:t>method.args =</w:t>
      </w:r>
      <w:r>
        <w:rPr>
          <w:rStyle w:val="NormalTok"/>
        </w:rPr>
        <w:t xml:space="preserve"> </w:t>
      </w:r>
      <w:r>
        <w:rPr>
          <w:rStyle w:val="KeywordTok"/>
        </w:rPr>
        <w:t>list</w:t>
      </w:r>
      <w:r>
        <w:rPr>
          <w:rStyle w:val="NormalTok"/>
        </w:rPr>
        <w:t>(</w:t>
      </w:r>
      <w:r>
        <w:rPr>
          <w:rStyle w:val="DataTypeTok"/>
        </w:rPr>
        <w:t>degree =</w:t>
      </w:r>
      <w:r>
        <w:rPr>
          <w:rStyle w:val="NormalTok"/>
        </w:rPr>
        <w:t xml:space="preserve"> </w:t>
      </w:r>
      <w:r>
        <w:rPr>
          <w:rStyle w:val="DecValTok"/>
        </w:rPr>
        <w:t>1</w:t>
      </w:r>
      <w:r>
        <w:rPr>
          <w:rStyle w:val="NormalTok"/>
        </w:rPr>
        <w:t xml:space="preserve">), </w:t>
      </w:r>
      <w:r>
        <w:rPr>
          <w:rStyle w:val="DataTypeTok"/>
        </w:rPr>
        <w:t>size=</w:t>
      </w:r>
      <w:r>
        <w:rPr>
          <w:rStyle w:val="FloatTok"/>
        </w:rPr>
        <w:t>0.5</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"Figure 2d"</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 Humidity"</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"Standard Residuals"</w:t>
      </w:r>
      <w:r>
        <w:rPr>
          <w:rStyle w:val="NormalTok"/>
        </w:rPr>
        <w:t>)</w:t>
      </w:r>
      <w:r>
        <w:br/>
      </w:r>
      <w:r>
        <w:br/>
      </w:r>
      <w:r>
        <w:rPr>
          <w:rStyle w:val="KeywordTok"/>
        </w:rPr>
        <w:t>grid.arrange</w:t>
      </w:r>
      <w:r>
        <w:rPr>
          <w:rStyle w:val="NormalTok"/>
        </w:rPr>
        <w:t xml:space="preserve">(p2a, p2b, p2c, </w:t>
      </w:r>
      <w:r>
        <w:rPr>
          <w:rStyle w:val="DataTypeTok"/>
        </w:rPr>
        <w:t>nrow=</w:t>
      </w:r>
      <w:r>
        <w:rPr>
          <w:rStyle w:val="DecValTok"/>
        </w:rPr>
        <w:t>1</w:t>
      </w:r>
      <w:r>
        <w:rPr>
          <w:rStyle w:val="NormalTok"/>
        </w:rPr>
        <w:t>)</w:t>
      </w:r>
    </w:p>
    <w:p w14:paraId="64B19581" w14:textId="77777777" w:rsidR="00D53FA4" w:rsidRDefault="00F7284A">
      <w:pPr>
        <w:pStyle w:val="FirstParagraph"/>
      </w:pPr>
      <w:r>
        <w:rPr>
          <w:noProof/>
        </w:rPr>
        <w:drawing>
          <wp:inline distT="0" distB="0" distL="0" distR="0" wp14:anchorId="7AEE7FDB" wp14:editId="2AABF510">
            <wp:extent cx="4620126" cy="2310063"/>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S218-finalproj_files/figure-docx/RH%20residuals-1.png"/>
                    <pic:cNvPicPr>
                      <a:picLocks noChangeAspect="1" noChangeArrowheads="1"/>
                    </pic:cNvPicPr>
                  </pic:nvPicPr>
                  <pic:blipFill>
                    <a:blip r:embed="rId14"/>
                    <a:stretch>
                      <a:fillRect/>
                    </a:stretch>
                  </pic:blipFill>
                  <pic:spPr bwMode="auto">
                    <a:xfrm>
                      <a:off x="0" y="0"/>
                      <a:ext cx="4620126" cy="2310063"/>
                    </a:xfrm>
                    <a:prstGeom prst="rect">
                      <a:avLst/>
                    </a:prstGeom>
                    <a:noFill/>
                    <a:ln w="9525">
                      <a:noFill/>
                      <a:headEnd/>
                      <a:tailEnd/>
                    </a:ln>
                  </pic:spPr>
                </pic:pic>
              </a:graphicData>
            </a:graphic>
          </wp:inline>
        </w:drawing>
      </w:r>
    </w:p>
    <w:p w14:paraId="0BC16788" w14:textId="77777777" w:rsidR="00D53FA4" w:rsidRDefault="00F7284A">
      <w:pPr>
        <w:pStyle w:val="Compact"/>
      </w:pPr>
      <w:r>
        <w:t>Figure 2. Average relative humidity (%) as a function of time (months).</w:t>
      </w:r>
    </w:p>
    <w:p w14:paraId="15AD94F1" w14:textId="77777777" w:rsidR="00D53FA4" w:rsidRDefault="00F7284A">
      <w:pPr>
        <w:pStyle w:val="Heading3"/>
      </w:pPr>
      <w:bookmarkStart w:id="16" w:name="total-yearly-rainfall"/>
      <w:bookmarkStart w:id="17" w:name="_Toc39839629"/>
      <w:r>
        <w:t>Total Yearly Rainfall</w:t>
      </w:r>
      <w:bookmarkEnd w:id="16"/>
      <w:bookmarkEnd w:id="17"/>
    </w:p>
    <w:p w14:paraId="3F378E6F" w14:textId="77777777" w:rsidR="00D53FA4" w:rsidRDefault="00F7284A">
      <w:pPr>
        <w:pStyle w:val="FirstParagraph"/>
      </w:pPr>
      <w:r>
        <w:t>The trend of total rainfall per year is described by the equation y = -0.08214x^2 + 0.03236x - 3.184, meaning over the 47 year span of the data, the total yearly rainfall in Los Angeles has dropped 179.9mm. Figure 3b is a residual dependency plot for the p</w:t>
      </w:r>
      <w:r>
        <w:t>recipitation data that shows a relatively flat loess fit, showing the residuals of figure 3a to be distributed relatively evenly across a parabolic fit, meaning a parametric fit of order 2 is appropriate for this data. Figure 3c is a quantile-quantile plot</w:t>
      </w:r>
      <w:r>
        <w:t xml:space="preserve"> of the precipitation data which shows the distribution of the residuals of figure 3a to be abnormal, as the first and first and fourth quartiles of the data both deviate upward with respect to the normal distribution shown by the trendline. This data woul</w:t>
      </w:r>
      <w:r>
        <w:t xml:space="preserve">d need to be transformed through taking using the log of the y </w:t>
      </w:r>
      <w:r>
        <w:lastRenderedPageBreak/>
        <w:t>(total.rf) variable if a hypothesis test were to be utilized. Figure 3d is a spread location plot, which shows an upward loess fit, meaning as precipitation increases, the location of the resid</w:t>
      </w:r>
      <w:r>
        <w:t>uals increases until around 275 mm, then decreases. However, this fit should become flatter when the rediduals are normalized as stated above. Because the data yielded many months with little to no rainfall, I decided to represent this data per year rather</w:t>
      </w:r>
      <w:r>
        <w:t xml:space="preserve"> than month, as it gave a clearer picture of the trend of rainfall.</w:t>
      </w:r>
    </w:p>
    <w:p w14:paraId="51600A98" w14:textId="77777777" w:rsidR="00D53FA4" w:rsidRDefault="00F7284A">
      <w:pPr>
        <w:pStyle w:val="SourceCode"/>
      </w:pPr>
      <w:r>
        <w:rPr>
          <w:rStyle w:val="NormalTok"/>
        </w:rPr>
        <w:t>dat2 &lt;-</w:t>
      </w:r>
      <w:r>
        <w:rPr>
          <w:rStyle w:val="StringTok"/>
        </w:rPr>
        <w:t xml:space="preserve"> </w:t>
      </w:r>
      <w:r>
        <w:rPr>
          <w:rStyle w:val="NormalTok"/>
        </w:rPr>
        <w:t xml:space="preserve">dat </w:t>
      </w:r>
      <w:r>
        <w:rPr>
          <w:rStyle w:val="OperatorTok"/>
        </w:rPr>
        <w:t>%&gt;%</w:t>
      </w:r>
      <w:r>
        <w:br/>
      </w:r>
      <w:r>
        <w:rPr>
          <w:rStyle w:val="StringTok"/>
        </w:rPr>
        <w:t xml:space="preserve">  </w:t>
      </w:r>
      <w:r>
        <w:rPr>
          <w:rStyle w:val="KeywordTok"/>
        </w:rPr>
        <w:t>group_by</w:t>
      </w:r>
      <w:r>
        <w:rPr>
          <w:rStyle w:val="NormalTok"/>
        </w:rPr>
        <w:t xml:space="preserve">(year)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avg.temp =</w:t>
      </w:r>
      <w:r>
        <w:rPr>
          <w:rStyle w:val="NormalTok"/>
        </w:rPr>
        <w:t xml:space="preserve"> </w:t>
      </w:r>
      <w:r>
        <w:rPr>
          <w:rStyle w:val="KeywordTok"/>
        </w:rPr>
        <w:t>mean</w:t>
      </w:r>
      <w:r>
        <w:rPr>
          <w:rStyle w:val="NormalTok"/>
        </w:rPr>
        <w:t>(temp),</w:t>
      </w:r>
      <w:r>
        <w:br/>
      </w:r>
      <w:r>
        <w:rPr>
          <w:rStyle w:val="NormalTok"/>
        </w:rPr>
        <w:t xml:space="preserve">            </w:t>
      </w:r>
      <w:r>
        <w:rPr>
          <w:rStyle w:val="DataTypeTok"/>
        </w:rPr>
        <w:t>avg.rh =</w:t>
      </w:r>
      <w:r>
        <w:rPr>
          <w:rStyle w:val="NormalTok"/>
        </w:rPr>
        <w:t xml:space="preserve"> </w:t>
      </w:r>
      <w:r>
        <w:rPr>
          <w:rStyle w:val="KeywordTok"/>
        </w:rPr>
        <w:t>mean</w:t>
      </w:r>
      <w:r>
        <w:rPr>
          <w:rStyle w:val="NormalTok"/>
        </w:rPr>
        <w:t>(rh),</w:t>
      </w:r>
      <w:r>
        <w:br/>
      </w:r>
      <w:r>
        <w:rPr>
          <w:rStyle w:val="NormalTok"/>
        </w:rPr>
        <w:t xml:space="preserve">            </w:t>
      </w:r>
      <w:r>
        <w:rPr>
          <w:rStyle w:val="DataTypeTok"/>
        </w:rPr>
        <w:t>total.rf =</w:t>
      </w:r>
      <w:r>
        <w:rPr>
          <w:rStyle w:val="NormalTok"/>
        </w:rPr>
        <w:t xml:space="preserve"> </w:t>
      </w:r>
      <w:r>
        <w:rPr>
          <w:rStyle w:val="KeywordTok"/>
        </w:rPr>
        <w:t>sum</w:t>
      </w:r>
      <w:r>
        <w:rPr>
          <w:rStyle w:val="NormalTok"/>
        </w:rPr>
        <w:t>(aa1_</w:t>
      </w:r>
      <w:r>
        <w:rPr>
          <w:rStyle w:val="DecValTok"/>
        </w:rPr>
        <w:t>2</w:t>
      </w:r>
      <w:r>
        <w:rPr>
          <w:rStyle w:val="NormalTok"/>
        </w:rPr>
        <w:t>))</w:t>
      </w:r>
      <w:r>
        <w:br/>
      </w:r>
      <w:r>
        <w:br/>
      </w:r>
      <w:r>
        <w:rPr>
          <w:rStyle w:val="KeywordTok"/>
        </w:rPr>
        <w:t>ggplot</w:t>
      </w:r>
      <w:r>
        <w:rPr>
          <w:rStyle w:val="NormalTok"/>
        </w:rPr>
        <w:t xml:space="preserve">(dat2, </w:t>
      </w:r>
      <w:r>
        <w:rPr>
          <w:rStyle w:val="KeywordTok"/>
        </w:rPr>
        <w:t>aes</w:t>
      </w:r>
      <w:r>
        <w:rPr>
          <w:rStyle w:val="NormalTok"/>
        </w:rPr>
        <w:t>(</w:t>
      </w:r>
      <w:r>
        <w:rPr>
          <w:rStyle w:val="DataTypeTok"/>
        </w:rPr>
        <w:t>x=</w:t>
      </w:r>
      <w:r>
        <w:rPr>
          <w:rStyle w:val="NormalTok"/>
        </w:rPr>
        <w:t xml:space="preserve">year, </w:t>
      </w:r>
      <w:r>
        <w:rPr>
          <w:rStyle w:val="DataTypeTok"/>
        </w:rPr>
        <w:t>y=</w:t>
      </w:r>
      <w:r>
        <w:rPr>
          <w:rStyle w:val="NormalTok"/>
        </w:rPr>
        <w:t xml:space="preserve">total.rf)) </w:t>
      </w:r>
      <w:r>
        <w:rPr>
          <w:rStyle w:val="OperatorTok"/>
        </w:rPr>
        <w:t>+</w:t>
      </w:r>
      <w:r>
        <w:rPr>
          <w:rStyle w:val="StringTok"/>
        </w:rPr>
        <w:t xml:space="preserve"> </w:t>
      </w:r>
      <w:r>
        <w:rPr>
          <w:rStyle w:val="KeywordTok"/>
        </w:rPr>
        <w:t>geom_poi</w:t>
      </w:r>
      <w:r>
        <w:rPr>
          <w:rStyle w:val="KeywordTok"/>
        </w:rPr>
        <w:t>nt</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MASS</w:t>
      </w:r>
      <w:r>
        <w:rPr>
          <w:rStyle w:val="OperatorTok"/>
        </w:rPr>
        <w:t>::</w:t>
      </w:r>
      <w:r>
        <w:rPr>
          <w:rStyle w:val="NormalTok"/>
        </w:rPr>
        <w:t xml:space="preserve">rlm, </w:t>
      </w:r>
      <w:r>
        <w:rPr>
          <w:rStyle w:val="DataTypeTok"/>
        </w:rPr>
        <w:t>formula =</w:t>
      </w:r>
      <w:r>
        <w:rPr>
          <w:rStyle w:val="NormalTok"/>
        </w:rPr>
        <w:t xml:space="preserve"> y</w:t>
      </w:r>
      <w:r>
        <w:rPr>
          <w:rStyle w:val="OperatorTok"/>
        </w:rPr>
        <w:t>~</w:t>
      </w:r>
      <w:r>
        <w:rPr>
          <w:rStyle w:val="NormalTok"/>
        </w:rPr>
        <w:t xml:space="preserve">x </w:t>
      </w:r>
      <w:r>
        <w:rPr>
          <w:rStyle w:val="OperatorTok"/>
        </w:rPr>
        <w:t>+</w:t>
      </w:r>
      <w:r>
        <w:rPr>
          <w:rStyle w:val="StringTok"/>
        </w:rPr>
        <w:t xml:space="preserve"> </w:t>
      </w:r>
      <w:r>
        <w:rPr>
          <w:rStyle w:val="KeywordTok"/>
        </w:rPr>
        <w:t>I</w:t>
      </w:r>
      <w:r>
        <w:rPr>
          <w:rStyle w:val="NormalTok"/>
        </w:rPr>
        <w:t>(x</w:t>
      </w:r>
      <w:r>
        <w:rPr>
          <w:rStyle w:val="OperatorTok"/>
        </w:rPr>
        <w:t>^</w:t>
      </w:r>
      <w:r>
        <w:rPr>
          <w:rStyle w:val="DecValTok"/>
        </w:rPr>
        <w:t>2</w:t>
      </w:r>
      <w:r>
        <w:rPr>
          <w:rStyle w:val="NormalTok"/>
        </w:rPr>
        <w:t xml:space="preserve">), </w:t>
      </w:r>
      <w:r>
        <w:rPr>
          <w:rStyle w:val="DataTypeTok"/>
        </w:rPr>
        <w:t>se=</w:t>
      </w:r>
      <w:r>
        <w:rPr>
          <w:rStyle w:val="NormalTok"/>
        </w:rPr>
        <w:t xml:space="preserve">F)  </w:t>
      </w:r>
      <w:r>
        <w:rPr>
          <w:rStyle w:val="OperatorTok"/>
        </w:rPr>
        <w:t>+</w:t>
      </w:r>
      <w:r>
        <w:br/>
      </w:r>
      <w:r>
        <w:rPr>
          <w:rStyle w:val="StringTok"/>
        </w:rPr>
        <w:t xml:space="preserve">  </w:t>
      </w:r>
      <w:r>
        <w:rPr>
          <w:rStyle w:val="KeywordTok"/>
        </w:rPr>
        <w:t>ggtitle</w:t>
      </w:r>
      <w:r>
        <w:rPr>
          <w:rStyle w:val="NormalTok"/>
        </w:rPr>
        <w:t>(</w:t>
      </w:r>
      <w:r>
        <w:rPr>
          <w:rStyle w:val="StringTok"/>
        </w:rPr>
        <w:t>"Figure 3a"</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"Precipitation fall (mm)"</w:t>
      </w:r>
      <w:r>
        <w:rPr>
          <w:rStyle w:val="NormalTok"/>
        </w:rPr>
        <w:t>)</w:t>
      </w:r>
    </w:p>
    <w:p w14:paraId="6C8353FD" w14:textId="77777777" w:rsidR="00D53FA4" w:rsidRDefault="00F7284A">
      <w:pPr>
        <w:pStyle w:val="FirstParagraph"/>
      </w:pPr>
      <w:r>
        <w:rPr>
          <w:noProof/>
        </w:rPr>
        <w:drawing>
          <wp:inline distT="0" distB="0" distL="0" distR="0" wp14:anchorId="21E52E12" wp14:editId="70253869">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S218-finalproj_files/figure-docx/Total%20Rainfall%20per%20Year-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053A0AE6" w14:textId="77777777" w:rsidR="00D53FA4" w:rsidRDefault="00F7284A">
      <w:pPr>
        <w:pStyle w:val="SourceCode"/>
      </w:pPr>
      <w:r>
        <w:rPr>
          <w:rStyle w:val="CommentTok"/>
        </w:rPr>
        <w:t># Check the residual dependance plot</w:t>
      </w:r>
      <w:r>
        <w:br/>
      </w:r>
      <w:r>
        <w:rPr>
          <w:rStyle w:val="NormalTok"/>
        </w:rPr>
        <w:t>M3 &lt;-</w:t>
      </w:r>
      <w:r>
        <w:rPr>
          <w:rStyle w:val="StringTok"/>
        </w:rPr>
        <w:t xml:space="preserve"> </w:t>
      </w:r>
      <w:r>
        <w:rPr>
          <w:rStyle w:val="NormalTok"/>
        </w:rPr>
        <w:t>MASS</w:t>
      </w:r>
      <w:r>
        <w:rPr>
          <w:rStyle w:val="OperatorTok"/>
        </w:rPr>
        <w:t>::</w:t>
      </w:r>
      <w:r>
        <w:rPr>
          <w:rStyle w:val="KeywordTok"/>
        </w:rPr>
        <w:t>rlm</w:t>
      </w:r>
      <w:r>
        <w:rPr>
          <w:rStyle w:val="NormalTok"/>
        </w:rPr>
        <w:t>(total.rf</w:t>
      </w:r>
      <w:r>
        <w:rPr>
          <w:rStyle w:val="OperatorTok"/>
        </w:rPr>
        <w:t>~</w:t>
      </w:r>
      <w:r>
        <w:rPr>
          <w:rStyle w:val="NormalTok"/>
        </w:rPr>
        <w:t xml:space="preserve">year </w:t>
      </w:r>
      <w:r>
        <w:rPr>
          <w:rStyle w:val="OperatorTok"/>
        </w:rPr>
        <w:t>+</w:t>
      </w:r>
      <w:r>
        <w:rPr>
          <w:rStyle w:val="StringTok"/>
        </w:rPr>
        <w:t xml:space="preserve"> </w:t>
      </w:r>
      <w:r>
        <w:rPr>
          <w:rStyle w:val="KeywordTok"/>
        </w:rPr>
        <w:t>I</w:t>
      </w:r>
      <w:r>
        <w:rPr>
          <w:rStyle w:val="NormalTok"/>
        </w:rPr>
        <w:t>(year</w:t>
      </w:r>
      <w:r>
        <w:rPr>
          <w:rStyle w:val="OperatorTok"/>
        </w:rPr>
        <w:t>^</w:t>
      </w:r>
      <w:r>
        <w:rPr>
          <w:rStyle w:val="DecValTok"/>
        </w:rPr>
        <w:t>2</w:t>
      </w:r>
      <w:r>
        <w:rPr>
          <w:rStyle w:val="NormalTok"/>
        </w:rPr>
        <w:t>), dat2)</w:t>
      </w:r>
      <w:r>
        <w:br/>
      </w:r>
      <w:r>
        <w:rPr>
          <w:rStyle w:val="NormalTok"/>
        </w:rPr>
        <w:t>dat2</w:t>
      </w:r>
      <w:r>
        <w:rPr>
          <w:rStyle w:val="OperatorTok"/>
        </w:rPr>
        <w:t>$</w:t>
      </w:r>
      <w:r>
        <w:rPr>
          <w:rStyle w:val="NormalTok"/>
        </w:rPr>
        <w:t>res3 &lt;-</w:t>
      </w:r>
      <w:r>
        <w:rPr>
          <w:rStyle w:val="StringTok"/>
        </w:rPr>
        <w:t xml:space="preserve"> </w:t>
      </w:r>
      <w:r>
        <w:rPr>
          <w:rStyle w:val="NormalTok"/>
        </w:rPr>
        <w:t>M3</w:t>
      </w:r>
      <w:r>
        <w:rPr>
          <w:rStyle w:val="OperatorTok"/>
        </w:rPr>
        <w:t>$</w:t>
      </w:r>
      <w:r>
        <w:rPr>
          <w:rStyle w:val="NormalTok"/>
        </w:rPr>
        <w:t>residuals</w:t>
      </w:r>
      <w:r>
        <w:br/>
      </w:r>
      <w:r>
        <w:br/>
      </w:r>
      <w:r>
        <w:rPr>
          <w:rStyle w:val="NormalTok"/>
        </w:rPr>
        <w:t>p3a &lt;-</w:t>
      </w:r>
      <w:r>
        <w:rPr>
          <w:rStyle w:val="StringTok"/>
        </w:rPr>
        <w:t xml:space="preserve"> </w:t>
      </w:r>
      <w:r>
        <w:rPr>
          <w:rStyle w:val="KeywordTok"/>
        </w:rPr>
        <w:t>ggplot</w:t>
      </w:r>
      <w:r>
        <w:rPr>
          <w:rStyle w:val="NormalTok"/>
        </w:rPr>
        <w:t xml:space="preserve">(dat2) </w:t>
      </w:r>
      <w:r>
        <w:rPr>
          <w:rStyle w:val="OperatorTok"/>
        </w:rPr>
        <w:t>+</w:t>
      </w:r>
      <w:r>
        <w:rPr>
          <w:rStyle w:val="StringTok"/>
        </w:rPr>
        <w:t xml:space="preserve"> </w:t>
      </w:r>
      <w:r>
        <w:rPr>
          <w:rStyle w:val="KeywordTok"/>
        </w:rPr>
        <w:t>aes</w:t>
      </w:r>
      <w:r>
        <w:rPr>
          <w:rStyle w:val="NormalTok"/>
        </w:rPr>
        <w:t>(</w:t>
      </w:r>
      <w:r>
        <w:rPr>
          <w:rStyle w:val="DataTypeTok"/>
        </w:rPr>
        <w:t>x=</w:t>
      </w:r>
      <w:r>
        <w:rPr>
          <w:rStyle w:val="NormalTok"/>
        </w:rPr>
        <w:t xml:space="preserve">year, </w:t>
      </w:r>
      <w:r>
        <w:rPr>
          <w:rStyle w:val="DataTypeTok"/>
        </w:rPr>
        <w:t>y=</w:t>
      </w:r>
      <w:r>
        <w:rPr>
          <w:rStyle w:val="NormalTok"/>
        </w:rPr>
        <w:t xml:space="preserve">res3) </w:t>
      </w:r>
      <w:r>
        <w:rPr>
          <w:rStyle w:val="OperatorTok"/>
        </w:rPr>
        <w:t>+</w:t>
      </w:r>
      <w:r>
        <w:rPr>
          <w:rStyle w:val="StringTok"/>
        </w:rPr>
        <w:t xml:space="preserve"> </w:t>
      </w:r>
      <w:r>
        <w:rPr>
          <w:rStyle w:val="KeywordTok"/>
        </w:rPr>
        <w:t>geom_point</w:t>
      </w:r>
      <w:r>
        <w:rPr>
          <w:rStyle w:val="NormalTok"/>
        </w:rPr>
        <w:t>(</w:t>
      </w:r>
      <w:r>
        <w:rPr>
          <w:rStyle w:val="DataTypeTok"/>
        </w:rPr>
        <w:t>size=</w:t>
      </w:r>
      <w:r>
        <w:rPr>
          <w:rStyle w:val="FloatTok"/>
        </w:rPr>
        <w:t>0.5</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"loess"</w:t>
      </w:r>
      <w:r>
        <w:rPr>
          <w:rStyle w:val="NormalTok"/>
        </w:rPr>
        <w:t xml:space="preserve">, </w:t>
      </w:r>
      <w:r>
        <w:rPr>
          <w:rStyle w:val="DataTypeTok"/>
        </w:rPr>
        <w:t>se=</w:t>
      </w:r>
      <w:r>
        <w:rPr>
          <w:rStyle w:val="NormalTok"/>
        </w:rPr>
        <w:t xml:space="preserve">F, </w:t>
      </w:r>
      <w:r>
        <w:rPr>
          <w:rStyle w:val="DataTypeTok"/>
        </w:rPr>
        <w:t>method.args =</w:t>
      </w:r>
      <w:r>
        <w:rPr>
          <w:rStyle w:val="NormalTok"/>
        </w:rPr>
        <w:t xml:space="preserve"> </w:t>
      </w:r>
      <w:r>
        <w:rPr>
          <w:rStyle w:val="KeywordTok"/>
        </w:rPr>
        <w:t>list</w:t>
      </w:r>
      <w:r>
        <w:rPr>
          <w:rStyle w:val="NormalTok"/>
        </w:rPr>
        <w:t>(</w:t>
      </w:r>
      <w:r>
        <w:rPr>
          <w:rStyle w:val="DataTypeTok"/>
        </w:rPr>
        <w:t>degree =</w:t>
      </w:r>
      <w:r>
        <w:rPr>
          <w:rStyle w:val="NormalTok"/>
        </w:rPr>
        <w:t xml:space="preserve"> </w:t>
      </w:r>
      <w:r>
        <w:rPr>
          <w:rStyle w:val="DecValTok"/>
        </w:rPr>
        <w:t>1</w:t>
      </w:r>
      <w:r>
        <w:rPr>
          <w:rStyle w:val="NormalTok"/>
        </w:rPr>
        <w:t xml:space="preserve">), </w:t>
      </w:r>
      <w:r>
        <w:rPr>
          <w:rStyle w:val="DataTypeTok"/>
        </w:rPr>
        <w:t>size=</w:t>
      </w:r>
      <w:r>
        <w:rPr>
          <w:rStyle w:val="FloatTok"/>
        </w:rPr>
        <w:t>0.5</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"Figure 3b"</w:t>
      </w:r>
      <w:r>
        <w:rPr>
          <w:rStyle w:val="NormalTok"/>
        </w:rPr>
        <w:t xml:space="preserve">) </w:t>
      </w:r>
      <w:r>
        <w:rPr>
          <w:rStyle w:val="OperatorTok"/>
        </w:rPr>
        <w:t>+</w:t>
      </w:r>
      <w:r>
        <w:br/>
      </w:r>
      <w:r>
        <w:rPr>
          <w:rStyle w:val="StringTok"/>
        </w:rPr>
        <w:lastRenderedPageBreak/>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"Residuals"</w:t>
      </w:r>
      <w:r>
        <w:rPr>
          <w:rStyle w:val="NormalTok"/>
        </w:rPr>
        <w:t>)</w:t>
      </w:r>
      <w:r>
        <w:br/>
      </w:r>
      <w:r>
        <w:br/>
      </w:r>
      <w:r>
        <w:rPr>
          <w:rStyle w:val="CommentTok"/>
        </w:rPr>
        <w:t># Check the residual for abnormality</w:t>
      </w:r>
      <w:r>
        <w:br/>
      </w:r>
      <w:r>
        <w:rPr>
          <w:rStyle w:val="NormalTok"/>
        </w:rPr>
        <w:t>p3b &lt;-</w:t>
      </w:r>
      <w:r>
        <w:rPr>
          <w:rStyle w:val="StringTok"/>
        </w:rPr>
        <w:t xml:space="preserve"> </w:t>
      </w:r>
      <w:r>
        <w:rPr>
          <w:rStyle w:val="KeywordTok"/>
        </w:rPr>
        <w:t>ggplot</w:t>
      </w:r>
      <w:r>
        <w:rPr>
          <w:rStyle w:val="NormalTok"/>
        </w:rPr>
        <w:t xml:space="preserve">(dat2, </w:t>
      </w:r>
      <w:r>
        <w:rPr>
          <w:rStyle w:val="KeywordTok"/>
        </w:rPr>
        <w:t>aes</w:t>
      </w:r>
      <w:r>
        <w:rPr>
          <w:rStyle w:val="NormalTok"/>
        </w:rPr>
        <w:t>(</w:t>
      </w:r>
      <w:r>
        <w:rPr>
          <w:rStyle w:val="DataTypeTok"/>
        </w:rPr>
        <w:t>sample=</w:t>
      </w:r>
      <w:r>
        <w:rPr>
          <w:rStyle w:val="NormalTok"/>
        </w:rPr>
        <w:t xml:space="preserve">res3)) </w:t>
      </w:r>
      <w:r>
        <w:rPr>
          <w:rStyle w:val="OperatorTok"/>
        </w:rPr>
        <w:t>+</w:t>
      </w:r>
      <w:r>
        <w:rPr>
          <w:rStyle w:val="StringTok"/>
        </w:rPr>
        <w:t xml:space="preserve"> </w:t>
      </w:r>
      <w:r>
        <w:rPr>
          <w:rStyle w:val="KeywordTok"/>
        </w:rPr>
        <w:t>geom_qq</w:t>
      </w:r>
      <w:r>
        <w:rPr>
          <w:rStyle w:val="NormalTok"/>
        </w:rPr>
        <w:t>(</w:t>
      </w:r>
      <w:r>
        <w:rPr>
          <w:rStyle w:val="DataTypeTok"/>
        </w:rPr>
        <w:t>distribution =</w:t>
      </w:r>
      <w:r>
        <w:rPr>
          <w:rStyle w:val="NormalTok"/>
        </w:rPr>
        <w:t xml:space="preserve"> qnorm, </w:t>
      </w:r>
      <w:r>
        <w:rPr>
          <w:rStyle w:val="DataTypeTok"/>
        </w:rPr>
        <w:t>size=</w:t>
      </w:r>
      <w:r>
        <w:rPr>
          <w:rStyle w:val="FloatTok"/>
        </w:rPr>
        <w:t>0.5</w:t>
      </w:r>
      <w:r>
        <w:rPr>
          <w:rStyle w:val="NormalTok"/>
        </w:rPr>
        <w:t xml:space="preserve">) </w:t>
      </w:r>
      <w:r>
        <w:rPr>
          <w:rStyle w:val="OperatorTok"/>
        </w:rPr>
        <w:t>+</w:t>
      </w:r>
      <w:r>
        <w:br/>
      </w:r>
      <w:r>
        <w:rPr>
          <w:rStyle w:val="StringTok"/>
        </w:rPr>
        <w:t xml:space="preserve">  </w:t>
      </w:r>
      <w:r>
        <w:rPr>
          <w:rStyle w:val="KeywordTok"/>
        </w:rPr>
        <w:t>geom_qq_line</w:t>
      </w:r>
      <w:r>
        <w:rPr>
          <w:rStyle w:val="NormalTok"/>
        </w:rPr>
        <w:t>(</w:t>
      </w:r>
      <w:r>
        <w:rPr>
          <w:rStyle w:val="DataTypeTok"/>
        </w:rPr>
        <w:t>distribution =</w:t>
      </w:r>
      <w:r>
        <w:rPr>
          <w:rStyle w:val="NormalTok"/>
        </w:rPr>
        <w:t xml:space="preserve"> qnorm, </w:t>
      </w:r>
      <w:r>
        <w:rPr>
          <w:rStyle w:val="DataTypeTok"/>
        </w:rPr>
        <w:t>size=</w:t>
      </w:r>
      <w:r>
        <w:rPr>
          <w:rStyle w:val="FloatTok"/>
        </w:rPr>
        <w:t>0.5</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"Figure 3c"</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"Theoretical Distribution"</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"Sample Distribution"</w:t>
      </w:r>
      <w:r>
        <w:rPr>
          <w:rStyle w:val="NormalTok"/>
        </w:rPr>
        <w:t>)</w:t>
      </w:r>
      <w:r>
        <w:br/>
      </w:r>
      <w:r>
        <w:br/>
      </w:r>
      <w:r>
        <w:rPr>
          <w:rStyle w:val="CommentTok"/>
        </w:rPr>
        <w:t># Check the spread-location plot</w:t>
      </w:r>
      <w:r>
        <w:br/>
      </w:r>
      <w:r>
        <w:rPr>
          <w:rStyle w:val="NormalTok"/>
        </w:rPr>
        <w:t>s3 &lt;-</w:t>
      </w:r>
      <w:r>
        <w:rPr>
          <w:rStyle w:val="StringTok"/>
        </w:rPr>
        <w:t xml:space="preserve"> </w:t>
      </w:r>
      <w:r>
        <w:rPr>
          <w:rStyle w:val="KeywordTok"/>
        </w:rPr>
        <w:t>data.frame</w:t>
      </w:r>
      <w:r>
        <w:rPr>
          <w:rStyle w:val="NormalTok"/>
        </w:rPr>
        <w:t>(</w:t>
      </w:r>
      <w:r>
        <w:rPr>
          <w:rStyle w:val="DataTypeTok"/>
        </w:rPr>
        <w:t>std.res =</w:t>
      </w:r>
      <w:r>
        <w:rPr>
          <w:rStyle w:val="NormalTok"/>
        </w:rPr>
        <w:t xml:space="preserve"> </w:t>
      </w:r>
      <w:r>
        <w:rPr>
          <w:rStyle w:val="KeywordTok"/>
        </w:rPr>
        <w:t>sqrt</w:t>
      </w:r>
      <w:r>
        <w:rPr>
          <w:rStyle w:val="NormalTok"/>
        </w:rPr>
        <w:t>(</w:t>
      </w:r>
      <w:r>
        <w:rPr>
          <w:rStyle w:val="KeywordTok"/>
        </w:rPr>
        <w:t>abs</w:t>
      </w:r>
      <w:r>
        <w:rPr>
          <w:rStyle w:val="NormalTok"/>
        </w:rPr>
        <w:t>(</w:t>
      </w:r>
      <w:r>
        <w:rPr>
          <w:rStyle w:val="KeywordTok"/>
        </w:rPr>
        <w:t>residuals</w:t>
      </w:r>
      <w:r>
        <w:rPr>
          <w:rStyle w:val="NormalTok"/>
        </w:rPr>
        <w:t>(M3))),</w:t>
      </w:r>
      <w:r>
        <w:br/>
      </w:r>
      <w:r>
        <w:rPr>
          <w:rStyle w:val="NormalTok"/>
        </w:rPr>
        <w:t xml:space="preserve">                 </w:t>
      </w:r>
      <w:r>
        <w:rPr>
          <w:rStyle w:val="DataTypeTok"/>
        </w:rPr>
        <w:t>fit     =</w:t>
      </w:r>
      <w:r>
        <w:rPr>
          <w:rStyle w:val="NormalTok"/>
        </w:rPr>
        <w:t xml:space="preserve"> </w:t>
      </w:r>
      <w:r>
        <w:rPr>
          <w:rStyle w:val="KeywordTok"/>
        </w:rPr>
        <w:t>fitted.values</w:t>
      </w:r>
      <w:r>
        <w:rPr>
          <w:rStyle w:val="NormalTok"/>
        </w:rPr>
        <w:t>(M3))</w:t>
      </w:r>
      <w:r>
        <w:br/>
      </w:r>
      <w:r>
        <w:rPr>
          <w:rStyle w:val="NormalTok"/>
        </w:rPr>
        <w:t>p3c &lt;-</w:t>
      </w:r>
      <w:r>
        <w:rPr>
          <w:rStyle w:val="StringTok"/>
        </w:rPr>
        <w:t xml:space="preserve"> </w:t>
      </w:r>
      <w:r>
        <w:rPr>
          <w:rStyle w:val="KeywordTok"/>
        </w:rPr>
        <w:t>ggplot</w:t>
      </w:r>
      <w:r>
        <w:rPr>
          <w:rStyle w:val="NormalTok"/>
        </w:rPr>
        <w:t xml:space="preserve">(s3) </w:t>
      </w:r>
      <w:r>
        <w:rPr>
          <w:rStyle w:val="OperatorTok"/>
        </w:rPr>
        <w:t>+</w:t>
      </w:r>
      <w:r>
        <w:rPr>
          <w:rStyle w:val="StringTok"/>
        </w:rPr>
        <w:t xml:space="preserve"> </w:t>
      </w:r>
      <w:r>
        <w:rPr>
          <w:rStyle w:val="KeywordTok"/>
        </w:rPr>
        <w:t>aes</w:t>
      </w:r>
      <w:r>
        <w:rPr>
          <w:rStyle w:val="NormalTok"/>
        </w:rPr>
        <w:t>(</w:t>
      </w:r>
      <w:r>
        <w:rPr>
          <w:rStyle w:val="DataTypeTok"/>
        </w:rPr>
        <w:t>x=</w:t>
      </w:r>
      <w:r>
        <w:rPr>
          <w:rStyle w:val="NormalTok"/>
        </w:rPr>
        <w:t xml:space="preserve">fit, </w:t>
      </w:r>
      <w:r>
        <w:rPr>
          <w:rStyle w:val="DataTypeTok"/>
        </w:rPr>
        <w:t>y=</w:t>
      </w:r>
      <w:r>
        <w:rPr>
          <w:rStyle w:val="NormalTok"/>
        </w:rPr>
        <w:t xml:space="preserve">std.res) </w:t>
      </w:r>
      <w:r>
        <w:rPr>
          <w:rStyle w:val="OperatorTok"/>
        </w:rPr>
        <w:t>+</w:t>
      </w:r>
      <w:r>
        <w:rPr>
          <w:rStyle w:val="StringTok"/>
        </w:rPr>
        <w:t xml:space="preserve"> </w:t>
      </w:r>
      <w:r>
        <w:rPr>
          <w:rStyle w:val="KeywordTok"/>
        </w:rPr>
        <w:t>geom_point</w:t>
      </w:r>
      <w:r>
        <w:rPr>
          <w:rStyle w:val="NormalTok"/>
        </w:rPr>
        <w:t>(</w:t>
      </w:r>
      <w:r>
        <w:rPr>
          <w:rStyle w:val="DataTypeTok"/>
        </w:rPr>
        <w:t>size=</w:t>
      </w:r>
      <w:r>
        <w:rPr>
          <w:rStyle w:val="FloatTok"/>
        </w:rPr>
        <w:t>0.5</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"loess"</w:t>
      </w:r>
      <w:r>
        <w:rPr>
          <w:rStyle w:val="NormalTok"/>
        </w:rPr>
        <w:t xml:space="preserve">, </w:t>
      </w:r>
      <w:r>
        <w:rPr>
          <w:rStyle w:val="DataTypeTok"/>
        </w:rPr>
        <w:t>se=</w:t>
      </w:r>
      <w:r>
        <w:rPr>
          <w:rStyle w:val="NormalTok"/>
        </w:rPr>
        <w:t xml:space="preserve">F, </w:t>
      </w:r>
      <w:r>
        <w:rPr>
          <w:rStyle w:val="DataTypeTok"/>
        </w:rPr>
        <w:t>method.args =</w:t>
      </w:r>
      <w:r>
        <w:rPr>
          <w:rStyle w:val="NormalTok"/>
        </w:rPr>
        <w:t xml:space="preserve"> </w:t>
      </w:r>
      <w:r>
        <w:rPr>
          <w:rStyle w:val="KeywordTok"/>
        </w:rPr>
        <w:t>list</w:t>
      </w:r>
      <w:r>
        <w:rPr>
          <w:rStyle w:val="NormalTok"/>
        </w:rPr>
        <w:t>(</w:t>
      </w:r>
      <w:r>
        <w:rPr>
          <w:rStyle w:val="DataTypeTok"/>
        </w:rPr>
        <w:t>degree =</w:t>
      </w:r>
      <w:r>
        <w:rPr>
          <w:rStyle w:val="NormalTok"/>
        </w:rPr>
        <w:t xml:space="preserve"> </w:t>
      </w:r>
      <w:r>
        <w:rPr>
          <w:rStyle w:val="DecValTok"/>
        </w:rPr>
        <w:t>1</w:t>
      </w:r>
      <w:r>
        <w:rPr>
          <w:rStyle w:val="NormalTok"/>
        </w:rPr>
        <w:t xml:space="preserve">, </w:t>
      </w:r>
      <w:r>
        <w:rPr>
          <w:rStyle w:val="DataTypeTok"/>
        </w:rPr>
        <w:t>family=</w:t>
      </w:r>
      <w:r>
        <w:rPr>
          <w:rStyle w:val="StringTok"/>
        </w:rPr>
        <w:t>"symmetric"</w:t>
      </w:r>
      <w:r>
        <w:rPr>
          <w:rStyle w:val="NormalTok"/>
        </w:rPr>
        <w:t xml:space="preserve">), </w:t>
      </w:r>
      <w:r>
        <w:rPr>
          <w:rStyle w:val="DataTypeTok"/>
        </w:rPr>
        <w:t>size=</w:t>
      </w:r>
      <w:r>
        <w:rPr>
          <w:rStyle w:val="FloatTok"/>
        </w:rPr>
        <w:t>0.5</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"Figure 3d"</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"Precipitation (mm)"</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"Standard Residuals"</w:t>
      </w:r>
      <w:r>
        <w:rPr>
          <w:rStyle w:val="NormalTok"/>
        </w:rPr>
        <w:t>)</w:t>
      </w:r>
      <w:r>
        <w:br/>
      </w:r>
      <w:r>
        <w:rPr>
          <w:rStyle w:val="NormalTok"/>
        </w:rPr>
        <w:t xml:space="preserve">  </w:t>
      </w:r>
      <w:r>
        <w:br/>
      </w:r>
      <w:r>
        <w:rPr>
          <w:rStyle w:val="KeywordTok"/>
        </w:rPr>
        <w:t>grid.arrange</w:t>
      </w:r>
      <w:r>
        <w:rPr>
          <w:rStyle w:val="NormalTok"/>
        </w:rPr>
        <w:t xml:space="preserve">(p3a, p3b, p3c, </w:t>
      </w:r>
      <w:r>
        <w:rPr>
          <w:rStyle w:val="DataTypeTok"/>
        </w:rPr>
        <w:t>nrow=</w:t>
      </w:r>
      <w:r>
        <w:rPr>
          <w:rStyle w:val="DecValTok"/>
        </w:rPr>
        <w:t>1</w:t>
      </w:r>
      <w:r>
        <w:rPr>
          <w:rStyle w:val="NormalTok"/>
        </w:rPr>
        <w:t>)</w:t>
      </w:r>
    </w:p>
    <w:p w14:paraId="1EC0C1F2" w14:textId="77777777" w:rsidR="00D53FA4" w:rsidRDefault="00F7284A">
      <w:pPr>
        <w:pStyle w:val="FirstParagraph"/>
      </w:pPr>
      <w:r>
        <w:rPr>
          <w:noProof/>
        </w:rPr>
        <w:drawing>
          <wp:inline distT="0" distB="0" distL="0" distR="0" wp14:anchorId="5EF2061C" wp14:editId="05E144A8">
            <wp:extent cx="4620126" cy="2310063"/>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ES218-finalproj_files/figure-docx/RF%20residuals-1.png"/>
                    <pic:cNvPicPr>
                      <a:picLocks noChangeAspect="1" noChangeArrowheads="1"/>
                    </pic:cNvPicPr>
                  </pic:nvPicPr>
                  <pic:blipFill>
                    <a:blip r:embed="rId16"/>
                    <a:stretch>
                      <a:fillRect/>
                    </a:stretch>
                  </pic:blipFill>
                  <pic:spPr bwMode="auto">
                    <a:xfrm>
                      <a:off x="0" y="0"/>
                      <a:ext cx="4620126" cy="2310063"/>
                    </a:xfrm>
                    <a:prstGeom prst="rect">
                      <a:avLst/>
                    </a:prstGeom>
                    <a:noFill/>
                    <a:ln w="9525">
                      <a:noFill/>
                      <a:headEnd/>
                      <a:tailEnd/>
                    </a:ln>
                  </pic:spPr>
                </pic:pic>
              </a:graphicData>
            </a:graphic>
          </wp:inline>
        </w:drawing>
      </w:r>
    </w:p>
    <w:p w14:paraId="63DD10B7" w14:textId="77777777" w:rsidR="00D53FA4" w:rsidRDefault="00F7284A">
      <w:pPr>
        <w:pStyle w:val="Compact"/>
      </w:pPr>
      <w:r>
        <w:t>Figure 3. Average liquid precipitation depth (mm) as a function of t</w:t>
      </w:r>
      <w:r>
        <w:t>ime (years).</w:t>
      </w:r>
    </w:p>
    <w:p w14:paraId="32D73857" w14:textId="77777777" w:rsidR="00D53FA4" w:rsidRDefault="00F7284A">
      <w:pPr>
        <w:pStyle w:val="Heading2"/>
      </w:pPr>
      <w:bookmarkStart w:id="18" w:name="discussion"/>
      <w:bookmarkStart w:id="19" w:name="_Toc39839630"/>
      <w:r>
        <w:t>Discussion</w:t>
      </w:r>
      <w:bookmarkEnd w:id="18"/>
      <w:bookmarkEnd w:id="19"/>
    </w:p>
    <w:p w14:paraId="05991EC0" w14:textId="77777777" w:rsidR="00D53FA4" w:rsidRDefault="00F7284A">
      <w:pPr>
        <w:pStyle w:val="FirstParagraph"/>
      </w:pPr>
      <w:r>
        <w:t xml:space="preserve">The analysis of this data supports the claim that average yearly temperatures are rising, which is consistent with the climate consensus that global temperatures are rising. According to </w:t>
      </w:r>
      <w:hyperlink r:id="rId17">
        <w:r>
          <w:rPr>
            <w:rStyle w:val="Hyperlink"/>
          </w:rPr>
          <w:t>climate.gov</w:t>
        </w:r>
      </w:hyperlink>
      <w:r>
        <w:t xml:space="preserve">, the average global increase in temperature has been 0.18°C per decade, which is not far off from the rate of 0.166°C per decade calculated in this study (percent difference = </w:t>
      </w:r>
      <w:r>
        <w:t>8.1%). This would suggest that Los Angeles is warming relatively slightly slower than the rest of the world. An explanation for this could be that Los Angeles was already a relatively hot location, so it won’t have as larger of a temperature change compare</w:t>
      </w:r>
      <w:r>
        <w:t>d to locations at higher latitudes. Because the temperature rise rate from this study is so similar to the global temperature rise, I expect Los Angeles to hit the 1.5°C within the span given in the IPCC report. Ideally, this study would have estimated rea</w:t>
      </w:r>
      <w:r>
        <w:t xml:space="preserve">ching </w:t>
      </w:r>
      <w:r>
        <w:lastRenderedPageBreak/>
        <w:t>this threshold based off of preindustrial temperature averages in Los Angeles, but I could not find reliable temperature data for that long ago.</w:t>
      </w:r>
    </w:p>
    <w:p w14:paraId="5E3D679E" w14:textId="77777777" w:rsidR="00D53FA4" w:rsidRDefault="00F7284A">
      <w:pPr>
        <w:pStyle w:val="BodyText"/>
      </w:pPr>
      <w:r>
        <w:t>Additionally, the data yielded an exponential decrease in total yearly precipitation depth. I was unexpec</w:t>
      </w:r>
      <w:r>
        <w:t xml:space="preserve">ting to find this to be the case, especially considering the decrease in recent drought as shown by </w:t>
      </w:r>
      <w:hyperlink r:id="rId18">
        <w:r>
          <w:rPr>
            <w:rStyle w:val="Hyperlink"/>
          </w:rPr>
          <w:t>drought.gov</w:t>
        </w:r>
      </w:hyperlink>
      <w:r>
        <w:t>. This significant decrease in rainfall signifies an increased risk for furt</w:t>
      </w:r>
      <w:r>
        <w:t>her drought in the future. The sustained decrease in humidity also shows Los Angeles to becoming a drier climate, another contributor to increased droughts.</w:t>
      </w:r>
    </w:p>
    <w:p w14:paraId="74BCF741" w14:textId="77777777" w:rsidR="00D53FA4" w:rsidRDefault="00F7284A">
      <w:pPr>
        <w:pStyle w:val="BodyText"/>
      </w:pPr>
      <w:r>
        <w:t xml:space="preserve">A decrease in temperature also shows potential contribution to California’s drought. There have been studies that link rising temperatures to increased melting of snowcapped mountains in the Sierra Nevada mountain range, which provides 60% of California’s </w:t>
      </w:r>
      <w:r>
        <w:t xml:space="preserve">drinking water. Because snow is melting faster, it delivers more meltwater than the aquifers can handle at once, so much of this water is lost. For the rest of the summer, there is no consistent meltwater flow, which results in drought (Barnett et al). In </w:t>
      </w:r>
      <w:r>
        <w:t>this way, the increase in temperature seen in Los Angeles could be contributing to California’s drought. However, to confirm this, temperature data from the mountain range would need to be collected and compared to the data from this study to ensure the ra</w:t>
      </w:r>
      <w:r>
        <w:t>nge is facing the same temperature increase as Los Angeles. Additionally, the increase in temperature shown in this study does suggest a response in sea level rise, but an appropriate next step in this research would be to analyze sea level rise data and c</w:t>
      </w:r>
      <w:r>
        <w:t>ompare it with temperature rise trends to see if there is a cause and effect relationship that can be gleaned.</w:t>
      </w:r>
    </w:p>
    <w:p w14:paraId="1066772C" w14:textId="77777777" w:rsidR="00D53FA4" w:rsidRDefault="00F7284A">
      <w:pPr>
        <w:pStyle w:val="Heading2"/>
      </w:pPr>
      <w:bookmarkStart w:id="20" w:name="conclusion"/>
      <w:bookmarkStart w:id="21" w:name="_Toc39839631"/>
      <w:r>
        <w:t>Conclusion</w:t>
      </w:r>
      <w:bookmarkEnd w:id="20"/>
      <w:bookmarkEnd w:id="21"/>
    </w:p>
    <w:p w14:paraId="45F67E85" w14:textId="77777777" w:rsidR="00D53FA4" w:rsidRDefault="00F7284A">
      <w:pPr>
        <w:pStyle w:val="FirstParagraph"/>
      </w:pPr>
      <w:r>
        <w:t>Ultimately, this study shows that given the risk of climate change consequences, it is imperative that Los Angeles invest in climate change mitigation strategies. The increases in temperature and the decreases in humidity and precipitation show that Los An</w:t>
      </w:r>
      <w:r>
        <w:t>geles is trending towards a warmer, drier climate. This data does not show a direct linkage to anthropogenic climate change, but further research utilizing trends in variables such as carbon emissions and deforestation may yield cause and effect relationsh</w:t>
      </w:r>
      <w:r>
        <w:t xml:space="preserve">ips with the trends analyzed in this study. Luckily for Los Angeles, California is one of the most forward thinking and innovative states when it comes to climate action, so as long as climate variables such as those in this study are measured, monitored, </w:t>
      </w:r>
      <w:r>
        <w:t>and projected, we can keep a close watch on the way in which our climate is changing.</w:t>
      </w:r>
    </w:p>
    <w:p w14:paraId="1C607C40" w14:textId="77777777" w:rsidR="00D53FA4" w:rsidRDefault="00F7284A">
      <w:pPr>
        <w:pStyle w:val="Heading2"/>
      </w:pPr>
      <w:bookmarkStart w:id="22" w:name="references"/>
      <w:bookmarkStart w:id="23" w:name="_Toc39839632"/>
      <w:commentRangeStart w:id="24"/>
      <w:r>
        <w:t>References</w:t>
      </w:r>
      <w:bookmarkEnd w:id="22"/>
      <w:bookmarkEnd w:id="23"/>
      <w:commentRangeEnd w:id="24"/>
      <w:r w:rsidR="00CC4791">
        <w:rPr>
          <w:rStyle w:val="CommentReference"/>
          <w:rFonts w:asciiTheme="minorHAnsi" w:eastAsiaTheme="minorHAnsi" w:hAnsiTheme="minorHAnsi" w:cstheme="minorBidi"/>
          <w:b w:val="0"/>
          <w:bCs w:val="0"/>
          <w:color w:val="auto"/>
        </w:rPr>
        <w:commentReference w:id="24"/>
      </w:r>
    </w:p>
    <w:p w14:paraId="3C8B651D" w14:textId="77777777" w:rsidR="00D53FA4" w:rsidRDefault="00F7284A">
      <w:pPr>
        <w:pStyle w:val="FirstParagraph"/>
      </w:pPr>
      <w:r>
        <w:t xml:space="preserve">Barnett, T. P., Adam, J. C., &amp; Lettenmaier, D. P. (2005). </w:t>
      </w:r>
      <w:r>
        <w:rPr>
          <w:i/>
        </w:rPr>
        <w:t>Potential impacts of a warming climate on water availability in snow-dominated regions</w:t>
      </w:r>
      <w:r>
        <w:t>. Nature, 438(7</w:t>
      </w:r>
      <w:r>
        <w:t xml:space="preserve">066), 303-309. </w:t>
      </w:r>
      <w:hyperlink r:id="rId19">
        <w:r>
          <w:rPr>
            <w:rStyle w:val="Hyperlink"/>
          </w:rPr>
          <w:t>https://www.nature.com/articles/nature04141</w:t>
        </w:r>
      </w:hyperlink>
      <w:r>
        <w:t>. 04 May 2020</w:t>
      </w:r>
    </w:p>
    <w:p w14:paraId="4AB2D669" w14:textId="77777777" w:rsidR="00D53FA4" w:rsidRDefault="00F7284A">
      <w:pPr>
        <w:pStyle w:val="BodyText"/>
      </w:pPr>
      <w:r>
        <w:t xml:space="preserve">Dahlman, L., Lindsey, R. (2018). </w:t>
      </w:r>
      <w:r>
        <w:rPr>
          <w:i/>
        </w:rPr>
        <w:t>Climate Change: Global Temperature</w:t>
      </w:r>
      <w:r>
        <w:t xml:space="preserve">. NOAA. </w:t>
      </w:r>
      <w:hyperlink r:id="rId20">
        <w:r>
          <w:rPr>
            <w:rStyle w:val="Hyperlink"/>
          </w:rPr>
          <w:t>https://www.climate.gov/news-features/understanding-climate/climate-change-global-temperature</w:t>
        </w:r>
      </w:hyperlink>
      <w:r>
        <w:t>. 04 May 2020</w:t>
      </w:r>
    </w:p>
    <w:p w14:paraId="49D861EC" w14:textId="77777777" w:rsidR="00D53FA4" w:rsidRDefault="00F7284A">
      <w:pPr>
        <w:pStyle w:val="BodyText"/>
      </w:pPr>
      <w:r>
        <w:t xml:space="preserve">Drought.gov. </w:t>
      </w:r>
      <w:r>
        <w:rPr>
          <w:i/>
        </w:rPr>
        <w:t>Drought in California.</w:t>
      </w:r>
      <w:r>
        <w:t xml:space="preserve"> National Integrated Drought Information System</w:t>
      </w:r>
      <w:r>
        <w:t xml:space="preserve">. </w:t>
      </w:r>
      <w:hyperlink r:id="rId21">
        <w:r>
          <w:rPr>
            <w:rStyle w:val="Hyperlink"/>
          </w:rPr>
          <w:t>https://www.drought.gov/drought/states/california</w:t>
        </w:r>
      </w:hyperlink>
      <w:r>
        <w:t>. 04 May 2020</w:t>
      </w:r>
    </w:p>
    <w:p w14:paraId="0D31642B" w14:textId="77777777" w:rsidR="00D53FA4" w:rsidRDefault="00F7284A">
      <w:pPr>
        <w:pStyle w:val="BodyText"/>
      </w:pPr>
      <w:r>
        <w:lastRenderedPageBreak/>
        <w:t xml:space="preserve">Gimond, Manuel. </w:t>
      </w:r>
      <w:r>
        <w:rPr>
          <w:i/>
        </w:rPr>
        <w:t>Exploratory Data Analysis in R.</w:t>
      </w:r>
      <w:r>
        <w:t xml:space="preserve"> </w:t>
      </w:r>
      <w:hyperlink r:id="rId22">
        <w:r>
          <w:rPr>
            <w:rStyle w:val="Hyperlink"/>
          </w:rPr>
          <w:t>http://mgimon</w:t>
        </w:r>
        <w:r>
          <w:rPr>
            <w:rStyle w:val="Hyperlink"/>
          </w:rPr>
          <w:t>d.github.io/ES218/index.html</w:t>
        </w:r>
      </w:hyperlink>
      <w:r>
        <w:t>. 04 May 2020.</w:t>
      </w:r>
    </w:p>
    <w:p w14:paraId="3ADC7966" w14:textId="77777777" w:rsidR="00D53FA4" w:rsidRDefault="00F7284A">
      <w:pPr>
        <w:pStyle w:val="BodyText"/>
      </w:pPr>
      <w:r>
        <w:t xml:space="preserve">Grifman, P., Hart, J., Ladwig, J., Newton, A., &amp; Schulhof, M. (2013). </w:t>
      </w:r>
      <w:r>
        <w:rPr>
          <w:i/>
        </w:rPr>
        <w:t>“Sea level rise vulnerability study for the City of Los Angeles”</w:t>
      </w:r>
      <w:r>
        <w:t xml:space="preserve">. University of Southern California. </w:t>
      </w:r>
      <w:hyperlink r:id="rId23">
        <w:r>
          <w:rPr>
            <w:rStyle w:val="Hyperlink"/>
          </w:rPr>
          <w:t>https://dornsife.usc.edu/assets/sites/291/docs/pdfs/SeaLevelRiseDocs/City_of_LA_SLR_Vulnerability_Study_FINAL_Online_w_appen_sm.pdf</w:t>
        </w:r>
      </w:hyperlink>
      <w:r>
        <w:t>. 04 May 2020</w:t>
      </w:r>
    </w:p>
    <w:p w14:paraId="372A053D" w14:textId="77777777" w:rsidR="00D53FA4" w:rsidRDefault="00F7284A">
      <w:pPr>
        <w:pStyle w:val="BodyText"/>
      </w:pPr>
      <w:r>
        <w:t>IP</w:t>
      </w:r>
      <w:r>
        <w:t>CC, 2018: Global Warming of 1.5°C.An IPCC Special Report on the impacts of global warming of 1.5°C above pre-industrial levels and related global greenhouse gas emission pathways, in the context of strengthening the global response to the threat of climate</w:t>
      </w:r>
      <w:r>
        <w:t xml:space="preserve"> change, sustainable development, and efforts to eradicate poverty [Masson-Delmotte, V., P. Zhai, H.-O. Pörtner, D. Roberts, J. Skea, P.R. Shukla, A. Pirani, W. Moufouma-Okia, C. Péan, R. Pidcock, S. Connors, J.B.R. Matthews, Y. Chen, X. Zhou, M.I. Gomis, </w:t>
      </w:r>
      <w:r>
        <w:t xml:space="preserve">E. Lonnoy, T. Maycock, M. Tignor, and T. Waterfield (eds.)].. </w:t>
      </w:r>
      <w:hyperlink r:id="rId24">
        <w:r>
          <w:rPr>
            <w:rStyle w:val="Hyperlink"/>
          </w:rPr>
          <w:t>https://www.ipcc.ch/site/assets/uploads/sites/2/2019/06/SR15_Full_Report_Low_Res.pdf</w:t>
        </w:r>
      </w:hyperlink>
      <w:r>
        <w:t>. 04 M</w:t>
      </w:r>
      <w:r>
        <w:t>ay 2020</w:t>
      </w:r>
    </w:p>
    <w:p w14:paraId="6217BE10" w14:textId="77777777" w:rsidR="00D53FA4" w:rsidRDefault="00F7284A">
      <w:pPr>
        <w:pStyle w:val="BodyText"/>
      </w:pPr>
      <w:r>
        <w:t xml:space="preserve">NOAA. </w:t>
      </w:r>
      <w:hyperlink r:id="rId25">
        <w:r>
          <w:rPr>
            <w:rStyle w:val="Hyperlink"/>
          </w:rPr>
          <w:t>ftp://ftp.ncdc.noaa.gov/pub/data/noaa/</w:t>
        </w:r>
      </w:hyperlink>
      <w:r>
        <w:t>. 04 May 2020</w:t>
      </w:r>
    </w:p>
    <w:sectPr w:rsidR="00D53FA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immy kieu" w:date="2020-05-08T14:16:00Z" w:initials="jk">
    <w:p w14:paraId="53C0B888" w14:textId="121B1983" w:rsidR="00C27781" w:rsidRDefault="00C27781">
      <w:pPr>
        <w:pStyle w:val="CommentText"/>
      </w:pPr>
      <w:r>
        <w:rPr>
          <w:rStyle w:val="CommentReference"/>
        </w:rPr>
        <w:annotationRef/>
      </w:r>
      <w:r>
        <w:t>I think it would be a good idea to rename the variables.</w:t>
      </w:r>
    </w:p>
  </w:comment>
  <w:comment w:id="13" w:author="jimmy kieu" w:date="2020-05-08T14:19:00Z" w:initials="jk">
    <w:p w14:paraId="0D1F6928" w14:textId="77777777" w:rsidR="00C27781" w:rsidRDefault="00C27781">
      <w:pPr>
        <w:pStyle w:val="CommentText"/>
      </w:pPr>
      <w:r>
        <w:rPr>
          <w:rStyle w:val="CommentReference"/>
        </w:rPr>
        <w:annotationRef/>
      </w:r>
      <w:r>
        <w:t>The x axis for fig 1 b is difficult to read. Maybe position the year labels diagonally?</w:t>
      </w:r>
    </w:p>
    <w:p w14:paraId="0C21BD06" w14:textId="77777777" w:rsidR="00C27781" w:rsidRDefault="00C27781">
      <w:pPr>
        <w:pStyle w:val="CommentText"/>
      </w:pPr>
    </w:p>
    <w:p w14:paraId="34AE736F" w14:textId="44CE6B0B" w:rsidR="00C27781" w:rsidRDefault="00C27781" w:rsidP="00C27781">
      <w:pPr>
        <w:pStyle w:val="CommentText"/>
      </w:pPr>
      <w:r>
        <w:t xml:space="preserve">+ </w:t>
      </w:r>
      <w:proofErr w:type="gramStart"/>
      <w:r>
        <w:t>theme(</w:t>
      </w:r>
      <w:r>
        <w:t xml:space="preserve"> </w:t>
      </w:r>
      <w:proofErr w:type="spellStart"/>
      <w:r>
        <w:t>axis</w:t>
      </w:r>
      <w:proofErr w:type="gramEnd"/>
      <w:r>
        <w:t>.text.x</w:t>
      </w:r>
      <w:proofErr w:type="spellEnd"/>
      <w:r>
        <w:t xml:space="preserve"> </w:t>
      </w:r>
      <w:r>
        <w:t xml:space="preserve"> </w:t>
      </w:r>
      <w:r>
        <w:t xml:space="preserve">= </w:t>
      </w:r>
      <w:r>
        <w:t xml:space="preserve"> </w:t>
      </w:r>
      <w:proofErr w:type="spellStart"/>
      <w:r>
        <w:t>element_text</w:t>
      </w:r>
      <w:proofErr w:type="spellEnd"/>
      <w:r>
        <w:t>(</w:t>
      </w:r>
      <w:r>
        <w:t xml:space="preserve"> </w:t>
      </w:r>
      <w:r>
        <w:t>angle</w:t>
      </w:r>
      <w:r>
        <w:t xml:space="preserve"> </w:t>
      </w:r>
      <w:r>
        <w:t>=</w:t>
      </w:r>
      <w:r>
        <w:t xml:space="preserve"> </w:t>
      </w:r>
      <w:r>
        <w:t>45</w:t>
      </w:r>
      <w:r>
        <w:t xml:space="preserve"> </w:t>
      </w:r>
      <w:r>
        <w:t>)</w:t>
      </w:r>
    </w:p>
  </w:comment>
  <w:comment w:id="24" w:author="jimmy kieu" w:date="2020-05-08T14:24:00Z" w:initials="jk">
    <w:p w14:paraId="29C942DC" w14:textId="77777777" w:rsidR="00CC4791" w:rsidRDefault="00CC4791">
      <w:pPr>
        <w:pStyle w:val="CommentText"/>
      </w:pPr>
      <w:r>
        <w:rPr>
          <w:rStyle w:val="CommentReference"/>
        </w:rPr>
        <w:annotationRef/>
      </w:r>
      <w:r>
        <w:t xml:space="preserve">Remember to cite </w:t>
      </w:r>
      <w:r>
        <w:rPr>
          <w:i/>
          <w:iCs/>
        </w:rPr>
        <w:t>R</w:t>
      </w:r>
      <w:r>
        <w:t xml:space="preserve"> and the packages you use</w:t>
      </w:r>
    </w:p>
    <w:p w14:paraId="69887589" w14:textId="77777777" w:rsidR="00CC4791" w:rsidRDefault="00CC4791">
      <w:pPr>
        <w:pStyle w:val="CommentText"/>
      </w:pPr>
    </w:p>
    <w:p w14:paraId="3DD298CE" w14:textId="45524717" w:rsidR="00CC4791" w:rsidRPr="00CC4791" w:rsidRDefault="00CC4791">
      <w:pPr>
        <w:pStyle w:val="CommentText"/>
      </w:pPr>
      <w:proofErr w:type="gramStart"/>
      <w:r>
        <w:t>citation(</w:t>
      </w:r>
      <w:proofErr w:type="gramEnd"/>
      <w:r>
        <w:t>) or citation(‘</w:t>
      </w:r>
      <w:proofErr w:type="spellStart"/>
      <w:r>
        <w:t>packagename</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C0B888" w15:done="0"/>
  <w15:commentEx w15:paraId="34AE736F" w15:done="0"/>
  <w15:commentEx w15:paraId="3DD298C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C0B888" w16cid:durableId="225FE826"/>
  <w16cid:commentId w16cid:paraId="34AE736F" w16cid:durableId="225FE903"/>
  <w16cid:commentId w16cid:paraId="3DD298CE" w16cid:durableId="225FEA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97BF18" w14:textId="77777777" w:rsidR="00F7284A" w:rsidRDefault="00F7284A">
      <w:pPr>
        <w:spacing w:after="0"/>
      </w:pPr>
      <w:r>
        <w:separator/>
      </w:r>
    </w:p>
  </w:endnote>
  <w:endnote w:type="continuationSeparator" w:id="0">
    <w:p w14:paraId="45812D90" w14:textId="77777777" w:rsidR="00F7284A" w:rsidRDefault="00F728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84E3ED" w14:textId="77777777" w:rsidR="00F7284A" w:rsidRDefault="00F7284A">
      <w:r>
        <w:separator/>
      </w:r>
    </w:p>
  </w:footnote>
  <w:footnote w:type="continuationSeparator" w:id="0">
    <w:p w14:paraId="23BF675B" w14:textId="77777777" w:rsidR="00F7284A" w:rsidRDefault="00F728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D6A891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immy kieu">
    <w15:presenceInfo w15:providerId="Windows Live" w15:userId="ed705d02ff3565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05CF"/>
    <w:rsid w:val="004E29B3"/>
    <w:rsid w:val="00590D07"/>
    <w:rsid w:val="00784D58"/>
    <w:rsid w:val="008D6863"/>
    <w:rsid w:val="00B86B75"/>
    <w:rsid w:val="00BC48D5"/>
    <w:rsid w:val="00C27781"/>
    <w:rsid w:val="00C36279"/>
    <w:rsid w:val="00CC4791"/>
    <w:rsid w:val="00D53FA4"/>
    <w:rsid w:val="00E315A3"/>
    <w:rsid w:val="00F7284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F943B9"/>
  <w15:docId w15:val="{24D42B66-2FC5-4B5A-876C-92130CE5E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0205CF"/>
    <w:pPr>
      <w:spacing w:after="100"/>
      <w:ind w:left="240"/>
    </w:pPr>
  </w:style>
  <w:style w:type="paragraph" w:styleId="TOC3">
    <w:name w:val="toc 3"/>
    <w:basedOn w:val="Normal"/>
    <w:next w:val="Normal"/>
    <w:autoRedefine/>
    <w:uiPriority w:val="39"/>
    <w:unhideWhenUsed/>
    <w:rsid w:val="000205CF"/>
    <w:pPr>
      <w:spacing w:after="100"/>
      <w:ind w:left="480"/>
    </w:pPr>
  </w:style>
  <w:style w:type="paragraph" w:styleId="Header">
    <w:name w:val="header"/>
    <w:basedOn w:val="Normal"/>
    <w:link w:val="HeaderChar"/>
    <w:unhideWhenUsed/>
    <w:rsid w:val="000205CF"/>
    <w:pPr>
      <w:tabs>
        <w:tab w:val="center" w:pos="4680"/>
        <w:tab w:val="right" w:pos="9360"/>
      </w:tabs>
      <w:spacing w:after="0"/>
    </w:pPr>
  </w:style>
  <w:style w:type="character" w:customStyle="1" w:styleId="HeaderChar">
    <w:name w:val="Header Char"/>
    <w:basedOn w:val="DefaultParagraphFont"/>
    <w:link w:val="Header"/>
    <w:rsid w:val="000205CF"/>
  </w:style>
  <w:style w:type="paragraph" w:styleId="Footer">
    <w:name w:val="footer"/>
    <w:basedOn w:val="Normal"/>
    <w:link w:val="FooterChar"/>
    <w:unhideWhenUsed/>
    <w:rsid w:val="000205CF"/>
    <w:pPr>
      <w:tabs>
        <w:tab w:val="center" w:pos="4680"/>
        <w:tab w:val="right" w:pos="9360"/>
      </w:tabs>
      <w:spacing w:after="0"/>
    </w:pPr>
  </w:style>
  <w:style w:type="character" w:customStyle="1" w:styleId="FooterChar">
    <w:name w:val="Footer Char"/>
    <w:basedOn w:val="DefaultParagraphFont"/>
    <w:link w:val="Footer"/>
    <w:rsid w:val="000205CF"/>
  </w:style>
  <w:style w:type="character" w:styleId="CommentReference">
    <w:name w:val="annotation reference"/>
    <w:basedOn w:val="DefaultParagraphFont"/>
    <w:semiHidden/>
    <w:unhideWhenUsed/>
    <w:rsid w:val="00C27781"/>
    <w:rPr>
      <w:sz w:val="16"/>
      <w:szCs w:val="16"/>
    </w:rPr>
  </w:style>
  <w:style w:type="paragraph" w:styleId="CommentText">
    <w:name w:val="annotation text"/>
    <w:basedOn w:val="Normal"/>
    <w:link w:val="CommentTextChar"/>
    <w:semiHidden/>
    <w:unhideWhenUsed/>
    <w:rsid w:val="00C27781"/>
    <w:rPr>
      <w:sz w:val="20"/>
      <w:szCs w:val="20"/>
    </w:rPr>
  </w:style>
  <w:style w:type="character" w:customStyle="1" w:styleId="CommentTextChar">
    <w:name w:val="Comment Text Char"/>
    <w:basedOn w:val="DefaultParagraphFont"/>
    <w:link w:val="CommentText"/>
    <w:semiHidden/>
    <w:rsid w:val="00C27781"/>
    <w:rPr>
      <w:sz w:val="20"/>
      <w:szCs w:val="20"/>
    </w:rPr>
  </w:style>
  <w:style w:type="paragraph" w:styleId="CommentSubject">
    <w:name w:val="annotation subject"/>
    <w:basedOn w:val="CommentText"/>
    <w:next w:val="CommentText"/>
    <w:link w:val="CommentSubjectChar"/>
    <w:semiHidden/>
    <w:unhideWhenUsed/>
    <w:rsid w:val="00C27781"/>
    <w:rPr>
      <w:b/>
      <w:bCs/>
    </w:rPr>
  </w:style>
  <w:style w:type="character" w:customStyle="1" w:styleId="CommentSubjectChar">
    <w:name w:val="Comment Subject Char"/>
    <w:basedOn w:val="CommentTextChar"/>
    <w:link w:val="CommentSubject"/>
    <w:semiHidden/>
    <w:rsid w:val="00C27781"/>
    <w:rPr>
      <w:b/>
      <w:bCs/>
      <w:sz w:val="20"/>
      <w:szCs w:val="20"/>
    </w:rPr>
  </w:style>
  <w:style w:type="paragraph" w:styleId="BalloonText">
    <w:name w:val="Balloon Text"/>
    <w:basedOn w:val="Normal"/>
    <w:link w:val="BalloonTextChar"/>
    <w:semiHidden/>
    <w:unhideWhenUsed/>
    <w:rsid w:val="00C27781"/>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277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hyperlink" Target="https://www.drought.gov/drought/states/california"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drought.gov/drought/states/california" TargetMode="Externa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yperlink" Target="https://www.climate.gov/news-features/understanding-climate/climate-change-global-temperature" TargetMode="External"/><Relationship Id="rId25" Type="http://schemas.openxmlformats.org/officeDocument/2006/relationships/hyperlink" Target="ftp://ftp.ncdc.noaa.gov/pub/data/noaa/"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www.climate.gov/news-features/understanding-climate/climate-change-global-temperatur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www.ipcc.ch/site/assets/uploads/sites/2/2019/06/SR15_Full_Report_Low_Res.pdf"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dornsife.usc.edu/assets/sites/291/docs/pdfs/SeaLevelRiseDocs/City_of_LA_SLR_Vulnerability_Study_FINAL_Online_w_appen_sm.pdf" TargetMode="External"/><Relationship Id="rId28" Type="http://schemas.openxmlformats.org/officeDocument/2006/relationships/theme" Target="theme/theme1.xml"/><Relationship Id="rId10" Type="http://schemas.openxmlformats.org/officeDocument/2006/relationships/hyperlink" Target="ftp://ftp.ncdc.noaa.gov/pub/data/noaa/isd-lite/" TargetMode="External"/><Relationship Id="rId19" Type="http://schemas.openxmlformats.org/officeDocument/2006/relationships/hyperlink" Target="https://www.nature.com/articles/nature04141"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hyperlink" Target="http://mgimond.github.io/ES218/index.html"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11</Pages>
  <Words>3112</Words>
  <Characters>17742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Exploratory analysis of Los Angeles meteorological data</vt:lpstr>
    </vt:vector>
  </TitlesOfParts>
  <Company/>
  <LinksUpToDate>false</LinksUpToDate>
  <CharactersWithSpaces>20813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analysis of Los Angeles meteorological data</dc:title>
  <dc:creator>Henry Toulmin</dc:creator>
  <cp:keywords/>
  <cp:lastModifiedBy>jimmy kieu</cp:lastModifiedBy>
  <cp:revision>3</cp:revision>
  <dcterms:created xsi:type="dcterms:W3CDTF">2020-05-08T18:13:00Z</dcterms:created>
  <dcterms:modified xsi:type="dcterms:W3CDTF">2020-05-08T18:25:00Z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2020</vt:lpwstr>
  </property>
  <property fmtid="{D5CDD505-2E9C-101B-9397-08002B2CF9AE}" pid="3" name="output">
    <vt:lpwstr/>
  </property>
</Properties>
</file>