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2EE06" w14:textId="77777777" w:rsidR="00FA1FF7" w:rsidRPr="00961F36" w:rsidRDefault="00D43AD2" w:rsidP="00961F36">
      <w:pPr>
        <w:pStyle w:val="ListParagraph"/>
        <w:numPr>
          <w:ilvl w:val="0"/>
          <w:numId w:val="2"/>
        </w:numPr>
        <w:rPr>
          <w:sz w:val="32"/>
          <w:szCs w:val="32"/>
        </w:rPr>
      </w:pPr>
      <w:r w:rsidRPr="00961F36">
        <w:rPr>
          <w:sz w:val="32"/>
          <w:szCs w:val="32"/>
        </w:rPr>
        <w:t xml:space="preserve">So sánh độ ưu tiên của float, grid và flexbox </w:t>
      </w:r>
    </w:p>
    <w:p w14:paraId="2E02563D" w14:textId="77777777" w:rsidR="007D00D4" w:rsidRPr="00961F36" w:rsidRDefault="00961F36" w:rsidP="00961F36">
      <w:pPr>
        <w:ind w:left="720"/>
        <w:rPr>
          <w:sz w:val="28"/>
          <w:szCs w:val="28"/>
        </w:rPr>
      </w:pPr>
      <w:r w:rsidRPr="00961F36">
        <w:rPr>
          <w:sz w:val="28"/>
          <w:szCs w:val="28"/>
        </w:rPr>
        <w:t xml:space="preserve">Độ ưu tiên </w:t>
      </w:r>
      <w:r w:rsidR="007D00D4" w:rsidRPr="00961F36">
        <w:rPr>
          <w:sz w:val="28"/>
          <w:szCs w:val="28"/>
        </w:rPr>
        <w:t>Float &lt; flexbox &lt; grid</w:t>
      </w:r>
    </w:p>
    <w:p w14:paraId="2AB337E1" w14:textId="77777777" w:rsidR="007D00D4" w:rsidRPr="00961F36" w:rsidRDefault="00D43AD2" w:rsidP="00961F36">
      <w:pPr>
        <w:ind w:left="720"/>
        <w:rPr>
          <w:sz w:val="28"/>
          <w:szCs w:val="28"/>
        </w:rPr>
      </w:pPr>
      <w:r w:rsidRPr="00961F36">
        <w:rPr>
          <w:sz w:val="28"/>
          <w:szCs w:val="28"/>
        </w:rPr>
        <w:t>Float: Dùng cho những bố cục đơn giản, bởi vì khi thay đổi kích thước của 1 phần tử sẽ làm vỡ layout mà muốn sử dụng còn phải</w:t>
      </w:r>
      <w:r w:rsidR="007D00D4" w:rsidRPr="00961F36">
        <w:rPr>
          <w:sz w:val="28"/>
          <w:szCs w:val="28"/>
        </w:rPr>
        <w:t xml:space="preserve"> sử dụng div clear</w:t>
      </w:r>
      <w:r w:rsidR="00961F36" w:rsidRPr="00961F36">
        <w:rPr>
          <w:sz w:val="28"/>
          <w:szCs w:val="28"/>
        </w:rPr>
        <w:t>.</w:t>
      </w:r>
    </w:p>
    <w:p w14:paraId="387384C9" w14:textId="77777777" w:rsidR="007D00D4" w:rsidRPr="00961F36" w:rsidRDefault="007D00D4" w:rsidP="00961F36">
      <w:pPr>
        <w:ind w:left="720"/>
        <w:rPr>
          <w:sz w:val="28"/>
          <w:szCs w:val="28"/>
        </w:rPr>
      </w:pPr>
      <w:r w:rsidRPr="00961F36">
        <w:rPr>
          <w:sz w:val="28"/>
          <w:szCs w:val="28"/>
        </w:rPr>
        <w:t>FlexBox: Là hệ thống 1 chiều,</w:t>
      </w:r>
      <w:r w:rsidR="00961F36" w:rsidRPr="00961F36">
        <w:rPr>
          <w:sz w:val="28"/>
          <w:szCs w:val="28"/>
        </w:rPr>
        <w:t xml:space="preserve"> sử dụng tốt khi đặt các item cạnh nhau.</w:t>
      </w:r>
    </w:p>
    <w:p w14:paraId="42B9E8E3" w14:textId="77777777" w:rsidR="007D00D4" w:rsidRPr="00961F36" w:rsidRDefault="007D00D4" w:rsidP="00961F36">
      <w:pPr>
        <w:ind w:left="720"/>
        <w:rPr>
          <w:sz w:val="28"/>
          <w:szCs w:val="28"/>
        </w:rPr>
      </w:pPr>
      <w:r w:rsidRPr="00961F36">
        <w:rPr>
          <w:sz w:val="28"/>
          <w:szCs w:val="28"/>
        </w:rPr>
        <w:t>Grid: Là hệ thống 2 chiều,</w:t>
      </w:r>
      <w:r w:rsidR="00961F36" w:rsidRPr="00961F36">
        <w:rPr>
          <w:sz w:val="28"/>
          <w:szCs w:val="28"/>
        </w:rPr>
        <w:t xml:space="preserve"> ưu điểm của flexbox cũng là nhược điểm của grid đó là ta phải định nghĩa cột -&gt; xác định layout từ đầu. Ngược lại, sử dụng grid lại là 1 thế mạnh nếu sử dụng để chia layout cho cả hàng v</w:t>
      </w:r>
      <w:r w:rsidR="00BA5619">
        <w:rPr>
          <w:sz w:val="28"/>
          <w:szCs w:val="28"/>
        </w:rPr>
        <w:t>à</w:t>
      </w:r>
      <w:r w:rsidR="00961F36" w:rsidRPr="00961F36">
        <w:rPr>
          <w:sz w:val="28"/>
          <w:szCs w:val="28"/>
        </w:rPr>
        <w:t xml:space="preserve"> cột</w:t>
      </w:r>
      <w:r w:rsidR="00BA5619">
        <w:rPr>
          <w:sz w:val="28"/>
          <w:szCs w:val="28"/>
        </w:rPr>
        <w:t>.</w:t>
      </w:r>
    </w:p>
    <w:p w14:paraId="71282C72" w14:textId="77777777" w:rsidR="00961F36" w:rsidRDefault="00961F36" w:rsidP="00961F36">
      <w:pPr>
        <w:ind w:left="720"/>
      </w:pPr>
    </w:p>
    <w:p w14:paraId="2D3E0568" w14:textId="77777777" w:rsidR="00961F36" w:rsidRDefault="00BA5619" w:rsidP="00961F36">
      <w:pPr>
        <w:pStyle w:val="ListParagraph"/>
        <w:numPr>
          <w:ilvl w:val="0"/>
          <w:numId w:val="2"/>
        </w:numPr>
        <w:rPr>
          <w:sz w:val="32"/>
          <w:szCs w:val="32"/>
        </w:rPr>
      </w:pPr>
      <w:r w:rsidRPr="00BA5619">
        <w:rPr>
          <w:sz w:val="32"/>
          <w:szCs w:val="32"/>
        </w:rPr>
        <w:t>Cách sử dụng position ?</w:t>
      </w:r>
    </w:p>
    <w:p w14:paraId="3F622127" w14:textId="77777777" w:rsidR="00BA5619" w:rsidRDefault="00BA5619" w:rsidP="00BA5619">
      <w:pPr>
        <w:ind w:left="720"/>
        <w:rPr>
          <w:sz w:val="28"/>
          <w:szCs w:val="28"/>
        </w:rPr>
      </w:pPr>
      <w:r>
        <w:rPr>
          <w:sz w:val="28"/>
          <w:szCs w:val="28"/>
        </w:rPr>
        <w:t>Position có 4 giá trị: relative, absolute, fixed và static</w:t>
      </w:r>
    </w:p>
    <w:p w14:paraId="329E9BC0" w14:textId="77777777" w:rsidR="00BA5619" w:rsidRPr="00BA5619" w:rsidRDefault="00BA5619" w:rsidP="00BA5619">
      <w:pPr>
        <w:pStyle w:val="ListParagraph"/>
        <w:numPr>
          <w:ilvl w:val="0"/>
          <w:numId w:val="3"/>
        </w:numPr>
        <w:rPr>
          <w:sz w:val="28"/>
          <w:szCs w:val="28"/>
        </w:rPr>
      </w:pPr>
      <w:r w:rsidRPr="00BA5619">
        <w:rPr>
          <w:rStyle w:val="Strong"/>
          <w:rFonts w:ascii="Arial" w:hAnsi="Arial" w:cs="Arial"/>
          <w:sz w:val="28"/>
          <w:szCs w:val="28"/>
          <w:shd w:val="clear" w:color="auto" w:fill="FFFFFF"/>
        </w:rPr>
        <w:t>relative</w:t>
      </w:r>
      <w:r w:rsidRPr="00BA5619">
        <w:rPr>
          <w:rFonts w:ascii="Arial" w:hAnsi="Arial" w:cs="Arial"/>
          <w:sz w:val="28"/>
          <w:szCs w:val="28"/>
          <w:shd w:val="clear" w:color="auto" w:fill="FFFFFF"/>
        </w:rPr>
        <w:t>: Giá trị này thường được sử dụng để thiết lập vị trí của phần tử mà không gây ảnh hưởng tới việc hiển thị ban đầu cũng như các phần tử khác, thường dùng để xác định làm phần tử cha.</w:t>
      </w:r>
    </w:p>
    <w:p w14:paraId="09C9F2A4" w14:textId="77777777" w:rsidR="00BA5619" w:rsidRPr="00BA5619" w:rsidRDefault="00BA5619" w:rsidP="00BA5619">
      <w:pPr>
        <w:pStyle w:val="ListParagraph"/>
        <w:ind w:left="1080"/>
        <w:rPr>
          <w:sz w:val="28"/>
          <w:szCs w:val="28"/>
        </w:rPr>
      </w:pPr>
    </w:p>
    <w:p w14:paraId="236E218C" w14:textId="77777777" w:rsidR="00BA5619" w:rsidRPr="00BA5619" w:rsidRDefault="00BA5619" w:rsidP="00BA5619">
      <w:pPr>
        <w:pStyle w:val="ListParagraph"/>
        <w:numPr>
          <w:ilvl w:val="0"/>
          <w:numId w:val="3"/>
        </w:numPr>
        <w:rPr>
          <w:sz w:val="28"/>
          <w:szCs w:val="28"/>
        </w:rPr>
      </w:pPr>
      <w:r w:rsidRPr="00BA5619">
        <w:rPr>
          <w:rStyle w:val="Strong"/>
          <w:rFonts w:ascii="Arial" w:hAnsi="Arial" w:cs="Arial"/>
          <w:sz w:val="28"/>
          <w:szCs w:val="28"/>
          <w:shd w:val="clear" w:color="auto" w:fill="FFFFFF"/>
        </w:rPr>
        <w:t>absolute</w:t>
      </w:r>
      <w:r w:rsidRPr="00BA5619">
        <w:rPr>
          <w:rFonts w:ascii="Arial" w:hAnsi="Arial" w:cs="Arial"/>
          <w:sz w:val="28"/>
          <w:szCs w:val="28"/>
          <w:shd w:val="clear" w:color="auto" w:fill="FFFFFF"/>
        </w:rPr>
        <w:t xml:space="preserve">: </w:t>
      </w:r>
      <w:r>
        <w:rPr>
          <w:rFonts w:ascii="Arial" w:hAnsi="Arial" w:cs="Arial"/>
          <w:sz w:val="28"/>
          <w:szCs w:val="28"/>
          <w:shd w:val="clear" w:color="auto" w:fill="FFFFFF"/>
        </w:rPr>
        <w:t>Giá trị này dùng để làm phần tử con của relative, điều này có nghĩa là khi dùng 2 trong 4 thuộc tính top(bottom) = 0 và left(right) = 0 thì absolute sẽ nằm tại 1 vị trí đầu tiên của relative.</w:t>
      </w:r>
    </w:p>
    <w:p w14:paraId="5309B287" w14:textId="77777777" w:rsidR="00BA5619" w:rsidRPr="00BA5619" w:rsidRDefault="00BA5619" w:rsidP="00BA5619">
      <w:pPr>
        <w:rPr>
          <w:sz w:val="28"/>
          <w:szCs w:val="28"/>
        </w:rPr>
      </w:pPr>
    </w:p>
    <w:p w14:paraId="3612C780" w14:textId="77777777" w:rsidR="00BA5619" w:rsidRPr="00BA5619" w:rsidRDefault="00BA5619" w:rsidP="00BA5619">
      <w:pPr>
        <w:pStyle w:val="ListParagraph"/>
        <w:numPr>
          <w:ilvl w:val="0"/>
          <w:numId w:val="3"/>
        </w:numPr>
        <w:rPr>
          <w:sz w:val="28"/>
          <w:szCs w:val="28"/>
        </w:rPr>
      </w:pPr>
      <w:r w:rsidRPr="00BA5619">
        <w:rPr>
          <w:rStyle w:val="Strong"/>
          <w:rFonts w:ascii="Arial" w:hAnsi="Arial" w:cs="Arial"/>
          <w:sz w:val="28"/>
          <w:szCs w:val="28"/>
          <w:shd w:val="clear" w:color="auto" w:fill="FFFFFF"/>
        </w:rPr>
        <w:t>fixed</w:t>
      </w:r>
      <w:r w:rsidRPr="00BA5619">
        <w:rPr>
          <w:rFonts w:ascii="Arial" w:hAnsi="Arial" w:cs="Arial"/>
          <w:sz w:val="28"/>
          <w:szCs w:val="28"/>
          <w:shd w:val="clear" w:color="auto" w:fill="FFFFFF"/>
        </w:rPr>
        <w:t>: Giá trị này giúp cho phần tử luôn cố định một chỗ khi chúng ta scroll trình duyệt</w:t>
      </w:r>
      <w:r>
        <w:rPr>
          <w:rFonts w:ascii="Arial" w:hAnsi="Arial" w:cs="Arial"/>
          <w:sz w:val="28"/>
          <w:szCs w:val="28"/>
          <w:shd w:val="clear" w:color="auto" w:fill="FFFFFF"/>
        </w:rPr>
        <w:t>.</w:t>
      </w:r>
    </w:p>
    <w:p w14:paraId="097C46E8" w14:textId="77777777" w:rsidR="00BA5619" w:rsidRPr="00BA5619" w:rsidRDefault="00BA5619" w:rsidP="00BA5619">
      <w:pPr>
        <w:pStyle w:val="ListParagraph"/>
        <w:rPr>
          <w:sz w:val="28"/>
          <w:szCs w:val="28"/>
        </w:rPr>
      </w:pPr>
    </w:p>
    <w:p w14:paraId="7FB8D7BE" w14:textId="77777777" w:rsidR="00BA5619" w:rsidRPr="00BA5619" w:rsidRDefault="00BA5619" w:rsidP="00BA5619">
      <w:pPr>
        <w:pStyle w:val="ListParagraph"/>
        <w:numPr>
          <w:ilvl w:val="0"/>
          <w:numId w:val="3"/>
        </w:numPr>
        <w:rPr>
          <w:sz w:val="28"/>
          <w:szCs w:val="28"/>
        </w:rPr>
      </w:pPr>
      <w:r w:rsidRPr="00BA5619">
        <w:rPr>
          <w:rStyle w:val="Strong"/>
          <w:rFonts w:ascii="Arial" w:hAnsi="Arial" w:cs="Arial"/>
          <w:sz w:val="28"/>
          <w:szCs w:val="28"/>
          <w:shd w:val="clear" w:color="auto" w:fill="FFFFFF"/>
        </w:rPr>
        <w:t>static</w:t>
      </w:r>
      <w:r w:rsidRPr="00BA5619">
        <w:rPr>
          <w:rFonts w:ascii="Arial" w:hAnsi="Arial" w:cs="Arial"/>
          <w:sz w:val="28"/>
          <w:szCs w:val="28"/>
          <w:shd w:val="clear" w:color="auto" w:fill="FFFFFF"/>
        </w:rPr>
        <w:t>:</w:t>
      </w:r>
      <w:r>
        <w:rPr>
          <w:rFonts w:ascii="Arial" w:hAnsi="Arial" w:cs="Arial"/>
          <w:sz w:val="28"/>
          <w:szCs w:val="28"/>
          <w:shd w:val="clear" w:color="auto" w:fill="FFFFFF"/>
        </w:rPr>
        <w:t xml:space="preserve"> Giá trị mặc định của position</w:t>
      </w:r>
    </w:p>
    <w:p w14:paraId="71398D54" w14:textId="77777777" w:rsidR="00BA5619" w:rsidRDefault="00BA5619" w:rsidP="00BA5619">
      <w:pPr>
        <w:ind w:left="720"/>
        <w:rPr>
          <w:sz w:val="28"/>
          <w:szCs w:val="28"/>
        </w:rPr>
      </w:pPr>
      <w:r>
        <w:rPr>
          <w:sz w:val="28"/>
          <w:szCs w:val="28"/>
        </w:rPr>
        <w:t xml:space="preserve">Và các thuộc tính dùng để căn chỉnh vị trí </w:t>
      </w:r>
    </w:p>
    <w:p w14:paraId="47EFD2B7" w14:textId="77777777" w:rsidR="00BA5619" w:rsidRPr="00BA5619" w:rsidRDefault="00BA5619" w:rsidP="00BA5619">
      <w:pPr>
        <w:spacing w:before="100" w:beforeAutospacing="1" w:after="100" w:afterAutospacing="1" w:line="240" w:lineRule="auto"/>
        <w:ind w:left="1080"/>
        <w:rPr>
          <w:rFonts w:ascii="Arial" w:eastAsia="Times New Roman" w:hAnsi="Arial" w:cs="Arial"/>
          <w:sz w:val="28"/>
          <w:szCs w:val="28"/>
        </w:rPr>
      </w:pPr>
      <w:r w:rsidRPr="00BA5619">
        <w:rPr>
          <w:rFonts w:ascii="Arial" w:eastAsia="Times New Roman" w:hAnsi="Arial" w:cs="Arial"/>
          <w:b/>
          <w:bCs/>
          <w:sz w:val="28"/>
          <w:szCs w:val="28"/>
        </w:rPr>
        <w:t>top</w:t>
      </w:r>
      <w:r w:rsidRPr="00BA5619">
        <w:rPr>
          <w:rFonts w:ascii="Arial" w:eastAsia="Times New Roman" w:hAnsi="Arial" w:cs="Arial"/>
          <w:sz w:val="28"/>
          <w:szCs w:val="28"/>
        </w:rPr>
        <w:t>: Thuộc tính này giúp chúng ta căn chỉnh phần tử từ trên xuống dưới nếu giá trị &gt; 0 và ngược lại nếu giá trị &lt; 0 nó sẽ chạy ngược lên trên</w:t>
      </w:r>
    </w:p>
    <w:p w14:paraId="5673926B" w14:textId="77777777" w:rsidR="00BA5619" w:rsidRPr="00BA5619" w:rsidRDefault="00BA5619" w:rsidP="00BA5619">
      <w:pPr>
        <w:spacing w:before="100" w:beforeAutospacing="1" w:after="100" w:afterAutospacing="1" w:line="240" w:lineRule="auto"/>
        <w:ind w:left="1080"/>
        <w:rPr>
          <w:rFonts w:ascii="Arial" w:eastAsia="Times New Roman" w:hAnsi="Arial" w:cs="Arial"/>
          <w:sz w:val="28"/>
          <w:szCs w:val="28"/>
        </w:rPr>
      </w:pPr>
      <w:r w:rsidRPr="00BA5619">
        <w:rPr>
          <w:rFonts w:ascii="Arial" w:eastAsia="Times New Roman" w:hAnsi="Arial" w:cs="Arial"/>
          <w:b/>
          <w:bCs/>
          <w:sz w:val="28"/>
          <w:szCs w:val="28"/>
        </w:rPr>
        <w:t>bottom</w:t>
      </w:r>
      <w:r w:rsidRPr="00BA5619">
        <w:rPr>
          <w:rFonts w:ascii="Arial" w:eastAsia="Times New Roman" w:hAnsi="Arial" w:cs="Arial"/>
          <w:sz w:val="28"/>
          <w:szCs w:val="28"/>
        </w:rPr>
        <w:t>: Thuộc tính này thì ngược lại so với top, nó giúp chúng ta căn chỉnh phần tử từ dưới lên trên nếu giá trị &gt; 0 và ngược lại nếu giá trị &lt; 0 nó sẽ chạy xuống dưới</w:t>
      </w:r>
    </w:p>
    <w:p w14:paraId="2AC4E7D7" w14:textId="77777777" w:rsidR="00BA5619" w:rsidRPr="00BA5619" w:rsidRDefault="00BA5619" w:rsidP="00BA5619">
      <w:pPr>
        <w:spacing w:before="100" w:beforeAutospacing="1" w:after="100" w:afterAutospacing="1" w:line="240" w:lineRule="auto"/>
        <w:ind w:left="1080"/>
        <w:rPr>
          <w:rFonts w:ascii="Arial" w:eastAsia="Times New Roman" w:hAnsi="Arial" w:cs="Arial"/>
          <w:sz w:val="28"/>
          <w:szCs w:val="28"/>
        </w:rPr>
      </w:pPr>
      <w:r w:rsidRPr="00BA5619">
        <w:rPr>
          <w:rFonts w:ascii="Arial" w:eastAsia="Times New Roman" w:hAnsi="Arial" w:cs="Arial"/>
          <w:b/>
          <w:bCs/>
          <w:sz w:val="28"/>
          <w:szCs w:val="28"/>
        </w:rPr>
        <w:lastRenderedPageBreak/>
        <w:t>right</w:t>
      </w:r>
      <w:r w:rsidRPr="00BA5619">
        <w:rPr>
          <w:rFonts w:ascii="Arial" w:eastAsia="Times New Roman" w:hAnsi="Arial" w:cs="Arial"/>
          <w:sz w:val="28"/>
          <w:szCs w:val="28"/>
        </w:rPr>
        <w:t>: Thuộc tính này giúp chúng ta căn chỉnh phần tử từ phải qua trái nếu giá trị &gt; 0 và ngược lại nếu giá trị &lt; 0 nó sẽ chạy qua phải</w:t>
      </w:r>
    </w:p>
    <w:p w14:paraId="5EFEFC32" w14:textId="77777777" w:rsidR="00BA5619" w:rsidRPr="00BA5619" w:rsidRDefault="00BA5619" w:rsidP="00BA5619">
      <w:pPr>
        <w:spacing w:before="100" w:beforeAutospacing="1" w:after="100" w:afterAutospacing="1" w:line="240" w:lineRule="auto"/>
        <w:ind w:left="1080"/>
        <w:rPr>
          <w:rFonts w:ascii="Arial" w:eastAsia="Times New Roman" w:hAnsi="Arial" w:cs="Arial"/>
          <w:sz w:val="24"/>
          <w:szCs w:val="24"/>
        </w:rPr>
      </w:pPr>
      <w:r w:rsidRPr="00BA5619">
        <w:rPr>
          <w:rFonts w:ascii="Arial" w:eastAsia="Times New Roman" w:hAnsi="Arial" w:cs="Arial"/>
          <w:b/>
          <w:bCs/>
          <w:sz w:val="28"/>
          <w:szCs w:val="28"/>
        </w:rPr>
        <w:t>left</w:t>
      </w:r>
      <w:r w:rsidRPr="00BA5619">
        <w:rPr>
          <w:rFonts w:ascii="Arial" w:eastAsia="Times New Roman" w:hAnsi="Arial" w:cs="Arial"/>
          <w:sz w:val="28"/>
          <w:szCs w:val="28"/>
        </w:rPr>
        <w:t>: Thuộc tính nàygiúp chúng ta căn chỉnh phần tử từ trái qua</w:t>
      </w:r>
      <w:r>
        <w:rPr>
          <w:rFonts w:ascii="Arial" w:eastAsia="Times New Roman" w:hAnsi="Arial" w:cs="Arial"/>
          <w:sz w:val="28"/>
          <w:szCs w:val="28"/>
        </w:rPr>
        <w:tab/>
      </w:r>
      <w:r w:rsidRPr="00BA5619">
        <w:rPr>
          <w:rFonts w:ascii="Arial" w:eastAsia="Times New Roman" w:hAnsi="Arial" w:cs="Arial"/>
          <w:sz w:val="28"/>
          <w:szCs w:val="28"/>
        </w:rPr>
        <w:t xml:space="preserve"> phải nếu giá trị &gt; 0 và ngược lại nếu giá trị &lt; 0 nó sẽ chạy qua trái</w:t>
      </w:r>
    </w:p>
    <w:p w14:paraId="771DE2E0" w14:textId="77777777" w:rsidR="00BA5619" w:rsidRPr="00BA5619" w:rsidRDefault="00BA5619" w:rsidP="00BA5619">
      <w:pPr>
        <w:ind w:left="720"/>
        <w:rPr>
          <w:sz w:val="28"/>
          <w:szCs w:val="28"/>
        </w:rPr>
      </w:pPr>
    </w:p>
    <w:p w14:paraId="5095ADF9" w14:textId="77777777" w:rsidR="00BA5619" w:rsidRPr="00BA5619" w:rsidRDefault="00BA5619" w:rsidP="00BA5619">
      <w:pPr>
        <w:pStyle w:val="ListParagraph"/>
        <w:rPr>
          <w:sz w:val="28"/>
          <w:szCs w:val="28"/>
        </w:rPr>
      </w:pPr>
    </w:p>
    <w:p w14:paraId="19401A60" w14:textId="77777777" w:rsidR="00BA5619" w:rsidRPr="00BA5619" w:rsidRDefault="00BA5619" w:rsidP="00BA5619">
      <w:pPr>
        <w:ind w:left="1080"/>
        <w:rPr>
          <w:sz w:val="28"/>
          <w:szCs w:val="28"/>
        </w:rPr>
      </w:pPr>
    </w:p>
    <w:p w14:paraId="4B40A473" w14:textId="77777777" w:rsidR="00BA5619" w:rsidRPr="00BA5619" w:rsidRDefault="00BA5619" w:rsidP="00BA5619">
      <w:pPr>
        <w:pStyle w:val="ListParagraph"/>
        <w:rPr>
          <w:sz w:val="28"/>
          <w:szCs w:val="28"/>
        </w:rPr>
      </w:pPr>
    </w:p>
    <w:p w14:paraId="09F1A5E0" w14:textId="77777777" w:rsidR="00BA5619" w:rsidRPr="00BA5619" w:rsidRDefault="00BA5619" w:rsidP="0078106D">
      <w:pPr>
        <w:pStyle w:val="ListParagraph"/>
        <w:ind w:left="1080"/>
        <w:rPr>
          <w:sz w:val="28"/>
          <w:szCs w:val="28"/>
        </w:rPr>
      </w:pPr>
      <w:bookmarkStart w:id="0" w:name="_GoBack"/>
      <w:bookmarkEnd w:id="0"/>
    </w:p>
    <w:p w14:paraId="16752A8A" w14:textId="77777777" w:rsidR="00961F36" w:rsidRDefault="00961F36" w:rsidP="00D43AD2"/>
    <w:p w14:paraId="27EDB166" w14:textId="77777777" w:rsidR="00D43AD2" w:rsidRDefault="00D43AD2" w:rsidP="00D43AD2">
      <w:r>
        <w:t xml:space="preserve"> </w:t>
      </w:r>
    </w:p>
    <w:p w14:paraId="64BB518C" w14:textId="77777777" w:rsidR="007D00D4" w:rsidRDefault="007D00D4" w:rsidP="00D43AD2"/>
    <w:p w14:paraId="01344A3F" w14:textId="77777777" w:rsidR="00D43AD2" w:rsidRDefault="00D43AD2" w:rsidP="00D43AD2">
      <w:r>
        <w:t xml:space="preserve"> </w:t>
      </w:r>
    </w:p>
    <w:sectPr w:rsidR="00D4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273DE"/>
    <w:multiLevelType w:val="hybridMultilevel"/>
    <w:tmpl w:val="6562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185F"/>
    <w:multiLevelType w:val="hybridMultilevel"/>
    <w:tmpl w:val="A24A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92773"/>
    <w:multiLevelType w:val="multilevel"/>
    <w:tmpl w:val="4710AA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4E640D92"/>
    <w:multiLevelType w:val="hybridMultilevel"/>
    <w:tmpl w:val="CA12D01E"/>
    <w:lvl w:ilvl="0" w:tplc="E240521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D2"/>
    <w:rsid w:val="0078106D"/>
    <w:rsid w:val="007D00D4"/>
    <w:rsid w:val="00961F36"/>
    <w:rsid w:val="00BA5619"/>
    <w:rsid w:val="00D43AD2"/>
    <w:rsid w:val="00FA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70F3"/>
  <w15:chartTrackingRefBased/>
  <w15:docId w15:val="{104B788B-9168-47F2-BDB1-F983C36A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D2"/>
    <w:pPr>
      <w:ind w:left="720"/>
      <w:contextualSpacing/>
    </w:pPr>
  </w:style>
  <w:style w:type="character" w:styleId="Strong">
    <w:name w:val="Strong"/>
    <w:basedOn w:val="DefaultParagraphFont"/>
    <w:uiPriority w:val="22"/>
    <w:qFormat/>
    <w:rsid w:val="00BA5619"/>
    <w:rPr>
      <w:b/>
      <w:bCs/>
    </w:rPr>
  </w:style>
  <w:style w:type="character" w:styleId="HTMLCode">
    <w:name w:val="HTML Code"/>
    <w:basedOn w:val="DefaultParagraphFont"/>
    <w:uiPriority w:val="99"/>
    <w:semiHidden/>
    <w:unhideWhenUsed/>
    <w:rsid w:val="00BA5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4</cp:revision>
  <dcterms:created xsi:type="dcterms:W3CDTF">2020-03-30T14:50:00Z</dcterms:created>
  <dcterms:modified xsi:type="dcterms:W3CDTF">2020-03-30T15:34:00Z</dcterms:modified>
</cp:coreProperties>
</file>