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EE9" w:rsidRDefault="001A2EE9" w:rsidP="00DD06C3">
      <w:pPr>
        <w:rPr>
          <w:b/>
          <w:color w:val="C00000"/>
        </w:rPr>
      </w:pPr>
      <w:r>
        <w:rPr>
          <w:b/>
          <w:color w:val="C00000"/>
        </w:rPr>
        <w:t>What?</w:t>
      </w:r>
    </w:p>
    <w:p w:rsidR="004B4DF9" w:rsidRDefault="004B4DF9" w:rsidP="00DD06C3">
      <w:pPr>
        <w:rPr>
          <w:b/>
        </w:rPr>
      </w:pPr>
      <w:r>
        <w:rPr>
          <w:b/>
        </w:rPr>
        <w:t>Reviews are f</w:t>
      </w:r>
      <w:r w:rsidRPr="004B4DF9">
        <w:rPr>
          <w:b/>
        </w:rPr>
        <w:t>eelings expressed by customers about a product or service</w:t>
      </w:r>
      <w:r>
        <w:rPr>
          <w:b/>
        </w:rPr>
        <w:t xml:space="preserve"> they paid for. It is a rich source of quickly validating how well a business interfaces with their customers so that they can know where to make amends or make improvements. Reviews can come in form</w:t>
      </w:r>
      <w:r w:rsidR="00712AA5">
        <w:rPr>
          <w:b/>
        </w:rPr>
        <w:t xml:space="preserve"> of written expression or</w:t>
      </w:r>
      <w:r>
        <w:rPr>
          <w:b/>
        </w:rPr>
        <w:t xml:space="preserve"> ratings on a given scale</w:t>
      </w:r>
      <w:r w:rsidR="00712AA5">
        <w:rPr>
          <w:b/>
        </w:rPr>
        <w:t>, or both</w:t>
      </w:r>
      <w:r>
        <w:rPr>
          <w:b/>
        </w:rPr>
        <w:t xml:space="preserve">. </w:t>
      </w:r>
    </w:p>
    <w:p w:rsidR="004B4DF9" w:rsidRPr="004B4DF9" w:rsidRDefault="004B4DF9" w:rsidP="00DD06C3">
      <w:r w:rsidRPr="004B4DF9">
        <w:t>Generally,</w:t>
      </w:r>
      <w:r>
        <w:t xml:space="preserve"> online reviews are:</w:t>
      </w:r>
    </w:p>
    <w:p w:rsidR="001A2EE9" w:rsidRDefault="00FF55E7" w:rsidP="00FF55E7">
      <w:pPr>
        <w:pStyle w:val="ListParagraph"/>
        <w:numPr>
          <w:ilvl w:val="0"/>
          <w:numId w:val="7"/>
        </w:numPr>
      </w:pPr>
      <w:r>
        <w:t>B</w:t>
      </w:r>
      <w:r w:rsidRPr="001A2EE9">
        <w:t xml:space="preserve">iggest source of social </w:t>
      </w:r>
      <w:r w:rsidR="00EE5151" w:rsidRPr="001A2EE9">
        <w:t>proof:</w:t>
      </w:r>
      <w:r>
        <w:t xml:space="preserve"> </w:t>
      </w:r>
      <w:r w:rsidR="001A2EE9" w:rsidRPr="001A2EE9">
        <w:t>We’re more likely to make a purchase if others around us—even total strangers—agree that it is a good decision. Today, </w:t>
      </w:r>
      <w:hyperlink r:id="rId6" w:history="1">
        <w:r w:rsidR="001A2EE9" w:rsidRPr="00FF55E7">
          <w:rPr>
            <w:rStyle w:val="Hyperlink"/>
            <w:color w:val="auto"/>
            <w:u w:val="none"/>
          </w:rPr>
          <w:t>online reviews</w:t>
        </w:r>
      </w:hyperlink>
      <w:r w:rsidR="001A2EE9" w:rsidRPr="001A2EE9">
        <w:t> are the biggest source of social proof, and they have a clear impact on sales.</w:t>
      </w:r>
    </w:p>
    <w:p w:rsidR="002D564D" w:rsidRDefault="004B4DF9" w:rsidP="002D564D">
      <w:pPr>
        <w:pStyle w:val="ListParagraph"/>
        <w:numPr>
          <w:ilvl w:val="0"/>
          <w:numId w:val="7"/>
        </w:numPr>
      </w:pPr>
      <w:r>
        <w:t>Make a business</w:t>
      </w:r>
      <w:r w:rsidR="00712AA5" w:rsidRPr="00FF55E7">
        <w:t xml:space="preserve"> More Visible</w:t>
      </w:r>
      <w:r w:rsidR="00FF55E7">
        <w:t xml:space="preserve">: </w:t>
      </w:r>
      <w:r w:rsidR="002D564D">
        <w:t>Being a successful brand also means you’re a visible one.</w:t>
      </w:r>
    </w:p>
    <w:p w:rsidR="00C52225" w:rsidRPr="00FF55E7" w:rsidRDefault="002D564D" w:rsidP="002D564D">
      <w:pPr>
        <w:pStyle w:val="ListParagraph"/>
      </w:pPr>
      <w:r>
        <w:t>Most shoppers will look on search engines like Google and Bing, or even on Facebook, when deciding what to buy. These websites all have their own unique ways of indexing and surfacing content, but they all value original and fresh content, and customer reviews can definitely help feed the content machine, keeping your brand favo</w:t>
      </w:r>
      <w:r w:rsidR="00F8213F">
        <w:t>u</w:t>
      </w:r>
      <w:r>
        <w:t>red by</w:t>
      </w:r>
      <w:r w:rsidR="00FA35EA">
        <w:t xml:space="preserve"> these</w:t>
      </w:r>
      <w:r>
        <w:t xml:space="preserve"> algorithms.</w:t>
      </w:r>
    </w:p>
    <w:p w:rsidR="00C52225" w:rsidRPr="00FF55E7" w:rsidRDefault="00712AA5" w:rsidP="002D564D">
      <w:pPr>
        <w:pStyle w:val="ListParagraph"/>
        <w:numPr>
          <w:ilvl w:val="0"/>
          <w:numId w:val="7"/>
        </w:numPr>
      </w:pPr>
      <w:r w:rsidRPr="00FF55E7">
        <w:t xml:space="preserve">Make </w:t>
      </w:r>
      <w:r w:rsidR="004B4DF9">
        <w:t>a business</w:t>
      </w:r>
      <w:r w:rsidR="004B4DF9" w:rsidRPr="00FF55E7">
        <w:t xml:space="preserve"> </w:t>
      </w:r>
      <w:r w:rsidRPr="00FF55E7">
        <w:t>Look Trustworthy</w:t>
      </w:r>
      <w:r w:rsidR="002D564D">
        <w:t xml:space="preserve">:  </w:t>
      </w:r>
      <w:r w:rsidR="002D564D" w:rsidRPr="002D564D">
        <w:t>Your brand can build significant trust and credibility from a steady stream of positive reviews.</w:t>
      </w:r>
    </w:p>
    <w:p w:rsidR="00C52225" w:rsidRPr="00FF55E7" w:rsidRDefault="002D564D" w:rsidP="002D564D">
      <w:pPr>
        <w:pStyle w:val="ListParagraph"/>
        <w:numPr>
          <w:ilvl w:val="0"/>
          <w:numId w:val="7"/>
        </w:numPr>
      </w:pPr>
      <w:r>
        <w:t>Expand the Conversation a</w:t>
      </w:r>
      <w:r w:rsidR="00712AA5" w:rsidRPr="00FF55E7">
        <w:t xml:space="preserve">bout </w:t>
      </w:r>
      <w:r w:rsidR="004B4DF9">
        <w:t>a business</w:t>
      </w:r>
      <w:r>
        <w:t xml:space="preserve">: </w:t>
      </w:r>
      <w:r w:rsidRPr="002D564D">
        <w:t>Very good (or bad) reviews have a way of quickly spreading.</w:t>
      </w:r>
    </w:p>
    <w:p w:rsidR="001A2EE9" w:rsidRDefault="001A2EE9" w:rsidP="00DD06C3">
      <w:pPr>
        <w:rPr>
          <w:b/>
          <w:color w:val="C00000"/>
        </w:rPr>
      </w:pPr>
    </w:p>
    <w:p w:rsidR="00D93001" w:rsidRDefault="00D93001" w:rsidP="00DD06C3">
      <w:pPr>
        <w:rPr>
          <w:b/>
          <w:color w:val="C00000"/>
        </w:rPr>
      </w:pPr>
      <w:r w:rsidRPr="00D93001">
        <w:rPr>
          <w:b/>
          <w:color w:val="C00000"/>
          <w:lang w:val="en-US"/>
        </w:rPr>
        <w:t xml:space="preserve">   Why should I care?</w:t>
      </w:r>
    </w:p>
    <w:p w:rsidR="00D93001" w:rsidRDefault="00D93001" w:rsidP="00D93001">
      <w:pPr>
        <w:pStyle w:val="ListParagraph"/>
        <w:numPr>
          <w:ilvl w:val="0"/>
          <w:numId w:val="9"/>
        </w:numPr>
      </w:pPr>
      <w:r>
        <w:t>Not all business establishments can enlist the services of data analysts or Data scientists so that they can carry out sentiment or predictive analysis on customer feedback, therefore, it is very important that every business know where their major customer base are more likely to drop reviews and ratings and treat each case (especially the negative comments) by its merit</w:t>
      </w:r>
    </w:p>
    <w:p w:rsidR="005A4C64" w:rsidRPr="00D93001" w:rsidRDefault="005A4C64" w:rsidP="005A4C64">
      <w:pPr>
        <w:pStyle w:val="ListParagraph"/>
      </w:pPr>
    </w:p>
    <w:p w:rsidR="00DD06C3" w:rsidRPr="00FF7AD2" w:rsidRDefault="00FF7AD2" w:rsidP="00DD06C3">
      <w:pPr>
        <w:rPr>
          <w:b/>
          <w:color w:val="C00000"/>
        </w:rPr>
      </w:pPr>
      <w:r w:rsidRPr="00FF7AD2">
        <w:rPr>
          <w:b/>
          <w:color w:val="C00000"/>
        </w:rPr>
        <w:t>How do consumers find and leverage online reviews?</w:t>
      </w:r>
    </w:p>
    <w:p w:rsidR="00FF7AD2" w:rsidRPr="00F81311" w:rsidRDefault="00FF7AD2" w:rsidP="00DD06C3">
      <w:pPr>
        <w:rPr>
          <w:b/>
        </w:rPr>
      </w:pPr>
      <w:r w:rsidRPr="00F81311">
        <w:rPr>
          <w:b/>
        </w:rPr>
        <w:t>Yelp:</w:t>
      </w:r>
    </w:p>
    <w:p w:rsidR="00FF7AD2" w:rsidRDefault="00F81311" w:rsidP="00F81311">
      <w:pPr>
        <w:pStyle w:val="ListParagraph"/>
        <w:numPr>
          <w:ilvl w:val="0"/>
          <w:numId w:val="5"/>
        </w:numPr>
      </w:pPr>
      <w:r w:rsidRPr="00F81311">
        <w:t>As one of the most popular online review sites, Yelp has the power to make or break a business. Attention from Yelp reviewers doesn’t always translate into a positive for a business</w:t>
      </w:r>
    </w:p>
    <w:p w:rsidR="00F81311" w:rsidRDefault="00F81311" w:rsidP="00F81311">
      <w:pPr>
        <w:pStyle w:val="ListParagraph"/>
        <w:numPr>
          <w:ilvl w:val="0"/>
          <w:numId w:val="5"/>
        </w:numPr>
      </w:pPr>
      <w:r w:rsidRPr="00F81311">
        <w:t>One problem is that Yelp</w:t>
      </w:r>
      <w:r>
        <w:t>’s algorithm</w:t>
      </w:r>
      <w:r w:rsidRPr="00F81311">
        <w:t xml:space="preserve"> displays its bad reviews and filters its good ones. This means that if a business has seven good reviews and two bad ones, a visitor to their Yelp page will not immediately see all the good reviews that balance the poor ones</w:t>
      </w:r>
    </w:p>
    <w:p w:rsidR="00F81311" w:rsidRDefault="00F81311" w:rsidP="00F81311">
      <w:pPr>
        <w:pStyle w:val="ListParagraph"/>
        <w:numPr>
          <w:ilvl w:val="0"/>
          <w:numId w:val="5"/>
        </w:numPr>
      </w:pPr>
      <w:r>
        <w:t>S</w:t>
      </w:r>
      <w:r w:rsidRPr="00F81311">
        <w:t>ome business owner</w:t>
      </w:r>
      <w:r>
        <w:t>s feel ambushed by what they feel</w:t>
      </w:r>
      <w:r w:rsidRPr="00F81311">
        <w:t xml:space="preserve"> are inaccurate and outright false customer reviews that they cannot get removed</w:t>
      </w:r>
    </w:p>
    <w:p w:rsidR="00F81311" w:rsidRDefault="00B86CE7" w:rsidP="00B86CE7">
      <w:pPr>
        <w:pStyle w:val="ListParagraph"/>
        <w:numPr>
          <w:ilvl w:val="0"/>
          <w:numId w:val="5"/>
        </w:numPr>
      </w:pPr>
      <w:r>
        <w:t xml:space="preserve">There is the belief </w:t>
      </w:r>
      <w:r w:rsidRPr="00B86CE7">
        <w:t>that businesses do offer pay for fake reviews</w:t>
      </w:r>
    </w:p>
    <w:p w:rsidR="00DB47B3" w:rsidRDefault="00DB47B3" w:rsidP="00DD06C3">
      <w:pPr>
        <w:rPr>
          <w:b/>
        </w:rPr>
      </w:pPr>
    </w:p>
    <w:p w:rsidR="00DD06C3" w:rsidRPr="00F81311" w:rsidRDefault="00DD06C3" w:rsidP="00DD06C3">
      <w:pPr>
        <w:rPr>
          <w:b/>
        </w:rPr>
      </w:pPr>
      <w:r w:rsidRPr="00F81311">
        <w:rPr>
          <w:b/>
        </w:rPr>
        <w:lastRenderedPageBreak/>
        <w:t>Google:</w:t>
      </w:r>
    </w:p>
    <w:p w:rsidR="00DD06C3" w:rsidRDefault="00DD06C3" w:rsidP="00DD06C3">
      <w:r>
        <w:t>Google first began showing review stars with a localized search at the end of 2010. At that time, it was aggregating reviews from other sites:</w:t>
      </w:r>
    </w:p>
    <w:p w:rsidR="00DD06C3" w:rsidRDefault="00DD06C3" w:rsidP="00DD06C3">
      <w:r>
        <w:t>::: Picture 1</w:t>
      </w:r>
    </w:p>
    <w:p w:rsidR="00DD06C3" w:rsidRDefault="00DD06C3" w:rsidP="00DD06C3">
      <w:r>
        <w:t>In a span of a few short years, it</w:t>
      </w:r>
      <w:r w:rsidR="00FF7AD2">
        <w:t xml:space="preserve"> ha</w:t>
      </w:r>
      <w:r>
        <w:t>s leaped over Yelp, acquired Zagat, and shifted its focus from aggregating reviews to hosting its own. That shift has paid off tremendously, and affected the entire online review ecosystem.</w:t>
      </w:r>
    </w:p>
    <w:p w:rsidR="00DD06C3" w:rsidRDefault="00DD06C3" w:rsidP="00DD06C3">
      <w:r>
        <w:t>::</w:t>
      </w:r>
      <w:proofErr w:type="gramStart"/>
      <w:r>
        <w:t>:Picture2</w:t>
      </w:r>
      <w:proofErr w:type="gramEnd"/>
    </w:p>
    <w:p w:rsidR="00DD06C3" w:rsidRDefault="00DD06C3" w:rsidP="00DD06C3">
      <w:r>
        <w:t>According to ReviewTrackers’ data, 63.6 percent of consumers say they are likely to check reviews on Google before visiting a business — more than any other review site.</w:t>
      </w:r>
    </w:p>
    <w:p w:rsidR="00DE28A4" w:rsidRDefault="00FF7AD2" w:rsidP="00DE28A4">
      <w:r>
        <w:t>Google has quickly become the</w:t>
      </w:r>
      <w:r w:rsidR="00DE28A4">
        <w:t xml:space="preserve"> major force in online reviews, while Yelp is now ranked second at 45.18 percent, followed by TripAdvisor and Facebook.</w:t>
      </w:r>
    </w:p>
    <w:p w:rsidR="00DE28A4" w:rsidRDefault="00620860" w:rsidP="00620860">
      <w:r>
        <w:t>What’s</w:t>
      </w:r>
      <w:r w:rsidR="00DE28A4">
        <w:t xml:space="preserve"> interesting about Google reviews — and what makes them dif</w:t>
      </w:r>
      <w:r>
        <w:t>ferent — is that Google search algorithm p</w:t>
      </w:r>
      <w:r w:rsidR="00DE28A4">
        <w:t>redicts you’re looking for something nearby and shows you businesses and locations in your vicinity. This accounts for a third of all searches.</w:t>
      </w:r>
      <w:r>
        <w:t xml:space="preserve"> M</w:t>
      </w:r>
      <w:r w:rsidR="00DE28A4">
        <w:t>ost website traf</w:t>
      </w:r>
      <w:r>
        <w:t>fic comes through Google, therefore, Google</w:t>
      </w:r>
      <w:r w:rsidR="00DE28A4">
        <w:t xml:space="preserve"> effectively </w:t>
      </w:r>
      <w:r>
        <w:t>pre-empts</w:t>
      </w:r>
      <w:r w:rsidR="00DE28A4">
        <w:t xml:space="preserve"> other review sites by showing its own star ratings to users before they can click through to </w:t>
      </w:r>
      <w:r>
        <w:t>their search result. This means that</w:t>
      </w:r>
      <w:r w:rsidR="00DE28A4">
        <w:t xml:space="preserve"> Google has effectively cut in line, jumping ahead of the major players in the review industry.</w:t>
      </w:r>
    </w:p>
    <w:p w:rsidR="00DE28A4" w:rsidRDefault="00DE28A4" w:rsidP="00DE28A4">
      <w:r>
        <w:t>The takeaway for businesses is clear: almost two-thirds of consumers are saying they’re most likely to check Google reviews, so make sure you’ve claimed your Google My Business listing and are actively watching those reviews for every location of your business.</w:t>
      </w:r>
    </w:p>
    <w:p w:rsidR="009E5DAE" w:rsidRPr="009E5DAE" w:rsidRDefault="009E5DAE" w:rsidP="00B27E2F">
      <w:pPr>
        <w:rPr>
          <w:b/>
          <w:color w:val="C00000"/>
          <w:sz w:val="16"/>
          <w:szCs w:val="16"/>
          <w:lang w:val="en-US"/>
        </w:rPr>
      </w:pPr>
    </w:p>
    <w:p w:rsidR="00B27E2F" w:rsidRPr="00FE6DF4" w:rsidRDefault="00B27E2F" w:rsidP="00B27E2F">
      <w:pPr>
        <w:rPr>
          <w:b/>
          <w:color w:val="C00000"/>
        </w:rPr>
      </w:pPr>
      <w:r w:rsidRPr="00FE6DF4">
        <w:rPr>
          <w:b/>
          <w:color w:val="C00000"/>
          <w:lang w:val="en-US"/>
        </w:rPr>
        <w:t>Traditional Non-review sites coming out strong</w:t>
      </w:r>
    </w:p>
    <w:p w:rsidR="00B27E2F" w:rsidRDefault="00B27E2F" w:rsidP="00B27E2F">
      <w:pPr>
        <w:pStyle w:val="ListParagraph"/>
        <w:numPr>
          <w:ilvl w:val="0"/>
          <w:numId w:val="2"/>
        </w:numPr>
        <w:rPr>
          <w:lang w:val="en-US"/>
        </w:rPr>
      </w:pPr>
      <w:r>
        <w:rPr>
          <w:lang w:val="en-US"/>
        </w:rPr>
        <w:t>Consumers are more likely to look on to Google when searching for goods/services but most importantly, they are more likely to leave reviews on Google</w:t>
      </w:r>
    </w:p>
    <w:p w:rsidR="00B27E2F" w:rsidRPr="00D96752" w:rsidRDefault="00B27E2F" w:rsidP="00B27E2F">
      <w:pPr>
        <w:pStyle w:val="ListParagraph"/>
        <w:numPr>
          <w:ilvl w:val="0"/>
          <w:numId w:val="2"/>
        </w:numPr>
        <w:rPr>
          <w:lang w:val="en-US"/>
        </w:rPr>
      </w:pPr>
      <w:r w:rsidRPr="00D96752">
        <w:rPr>
          <w:lang w:val="en-US"/>
        </w:rPr>
        <w:t>Over half of a business location’s reviews were on Google and Facebook in 2017 and this keeps growing</w:t>
      </w:r>
    </w:p>
    <w:p w:rsidR="00B27E2F" w:rsidRPr="00D96752" w:rsidRDefault="00B27E2F" w:rsidP="00B27E2F">
      <w:pPr>
        <w:pStyle w:val="ListParagraph"/>
        <w:numPr>
          <w:ilvl w:val="0"/>
          <w:numId w:val="2"/>
        </w:numPr>
        <w:rPr>
          <w:lang w:val="en-US"/>
        </w:rPr>
      </w:pPr>
      <w:r w:rsidRPr="00D96752">
        <w:rPr>
          <w:lang w:val="en-US"/>
        </w:rPr>
        <w:t xml:space="preserve">In the span of a few years, reviews have found a bigger home on </w:t>
      </w:r>
      <w:r>
        <w:rPr>
          <w:lang w:val="en-US"/>
        </w:rPr>
        <w:t>Facebook</w:t>
      </w:r>
      <w:r w:rsidRPr="00D96752">
        <w:rPr>
          <w:lang w:val="en-US"/>
        </w:rPr>
        <w:t xml:space="preserve"> and Google than they had on review-only sites like Yelp or TripAdvisor. </w:t>
      </w:r>
      <w:r>
        <w:rPr>
          <w:lang w:val="en-US"/>
        </w:rPr>
        <w:t>This implies that</w:t>
      </w:r>
      <w:r w:rsidRPr="00D96752">
        <w:rPr>
          <w:lang w:val="en-US"/>
        </w:rPr>
        <w:t xml:space="preserve"> consumers </w:t>
      </w:r>
      <w:r>
        <w:rPr>
          <w:lang w:val="en-US"/>
        </w:rPr>
        <w:t xml:space="preserve">could hardly </w:t>
      </w:r>
      <w:r w:rsidR="00301FE5">
        <w:rPr>
          <w:lang w:val="en-US"/>
        </w:rPr>
        <w:t xml:space="preserve">do </w:t>
      </w:r>
      <w:r w:rsidRPr="00D96752">
        <w:rPr>
          <w:lang w:val="en-US"/>
        </w:rPr>
        <w:t>any research about a brand before immediately running into reviews</w:t>
      </w:r>
      <w:r w:rsidR="00301FE5">
        <w:rPr>
          <w:lang w:val="en-US"/>
        </w:rPr>
        <w:t xml:space="preserve"> about the brand</w:t>
      </w:r>
      <w:r w:rsidRPr="00D96752">
        <w:rPr>
          <w:lang w:val="en-US"/>
        </w:rPr>
        <w:t>.</w:t>
      </w:r>
      <w:r>
        <w:rPr>
          <w:lang w:val="en-US"/>
        </w:rPr>
        <w:t xml:space="preserve"> This </w:t>
      </w:r>
      <w:r w:rsidRPr="00D96752">
        <w:rPr>
          <w:lang w:val="en-US"/>
        </w:rPr>
        <w:t>increases a consumer’s access to reviews.</w:t>
      </w:r>
    </w:p>
    <w:p w:rsidR="00B27E2F" w:rsidRPr="00D96752" w:rsidRDefault="00B27E2F" w:rsidP="00B27E2F">
      <w:pPr>
        <w:pStyle w:val="ListParagraph"/>
        <w:rPr>
          <w:lang w:val="en-US"/>
        </w:rPr>
      </w:pPr>
    </w:p>
    <w:p w:rsidR="00B27E2F" w:rsidRPr="00D96752" w:rsidRDefault="00B27E2F" w:rsidP="00B27E2F">
      <w:pPr>
        <w:pStyle w:val="ListParagraph"/>
        <w:numPr>
          <w:ilvl w:val="0"/>
          <w:numId w:val="2"/>
        </w:numPr>
        <w:rPr>
          <w:lang w:val="en-US"/>
        </w:rPr>
      </w:pPr>
      <w:r>
        <w:rPr>
          <w:lang w:val="en-US"/>
        </w:rPr>
        <w:t>From consumer’s perspective, almost e</w:t>
      </w:r>
      <w:r w:rsidRPr="00D96752">
        <w:rPr>
          <w:lang w:val="en-US"/>
        </w:rPr>
        <w:t>veryone has a Faceb</w:t>
      </w:r>
      <w:r>
        <w:rPr>
          <w:lang w:val="en-US"/>
        </w:rPr>
        <w:t xml:space="preserve">ook or Google account and </w:t>
      </w:r>
      <w:r w:rsidRPr="00D96752">
        <w:rPr>
          <w:lang w:val="en-US"/>
        </w:rPr>
        <w:t>is always logged into these accounts. There’s almost no friction when a</w:t>
      </w:r>
      <w:r>
        <w:rPr>
          <w:lang w:val="en-US"/>
        </w:rPr>
        <w:t xml:space="preserve"> user wants to leave a review because t</w:t>
      </w:r>
      <w:r w:rsidRPr="00D96752">
        <w:rPr>
          <w:lang w:val="en-US"/>
        </w:rPr>
        <w:t>h</w:t>
      </w:r>
      <w:r w:rsidR="007D2AAC">
        <w:rPr>
          <w:lang w:val="en-US"/>
        </w:rPr>
        <w:t>ey don’t have to log in to a different web</w:t>
      </w:r>
      <w:r w:rsidRPr="00D96752">
        <w:rPr>
          <w:lang w:val="en-US"/>
        </w:rPr>
        <w:t xml:space="preserve">site or take any other steps. They’re always plugged into Google or Facebook. </w:t>
      </w:r>
      <w:r>
        <w:rPr>
          <w:lang w:val="en-US"/>
        </w:rPr>
        <w:t xml:space="preserve"> This means</w:t>
      </w:r>
      <w:r w:rsidRPr="00D96752">
        <w:rPr>
          <w:lang w:val="en-US"/>
        </w:rPr>
        <w:t xml:space="preserve"> more reviews</w:t>
      </w:r>
      <w:r>
        <w:rPr>
          <w:lang w:val="en-US"/>
        </w:rPr>
        <w:t xml:space="preserve"> on these platforms</w:t>
      </w:r>
      <w:r w:rsidRPr="00D96752">
        <w:rPr>
          <w:lang w:val="en-US"/>
        </w:rPr>
        <w:t>.</w:t>
      </w:r>
    </w:p>
    <w:p w:rsidR="00B27E2F" w:rsidRPr="00D96752" w:rsidRDefault="00B27E2F" w:rsidP="00B27E2F">
      <w:pPr>
        <w:pStyle w:val="ListParagraph"/>
        <w:rPr>
          <w:lang w:val="en-US"/>
        </w:rPr>
      </w:pPr>
    </w:p>
    <w:p w:rsidR="00B27E2F" w:rsidRDefault="00B27E2F" w:rsidP="00B27E2F">
      <w:pPr>
        <w:pStyle w:val="ListParagraph"/>
        <w:numPr>
          <w:ilvl w:val="0"/>
          <w:numId w:val="2"/>
        </w:numPr>
        <w:rPr>
          <w:lang w:val="en-US"/>
        </w:rPr>
      </w:pPr>
      <w:r>
        <w:rPr>
          <w:lang w:val="en-US"/>
        </w:rPr>
        <w:lastRenderedPageBreak/>
        <w:t xml:space="preserve">From business </w:t>
      </w:r>
      <w:r w:rsidRPr="00D96752">
        <w:rPr>
          <w:lang w:val="en-US"/>
        </w:rPr>
        <w:t xml:space="preserve">perspective, the same holds </w:t>
      </w:r>
      <w:r>
        <w:rPr>
          <w:lang w:val="en-US"/>
        </w:rPr>
        <w:t>true. Almost every business has</w:t>
      </w:r>
      <w:r w:rsidRPr="00D96752">
        <w:rPr>
          <w:lang w:val="en-US"/>
        </w:rPr>
        <w:t xml:space="preserve"> a </w:t>
      </w:r>
      <w:r w:rsidRPr="006A0482">
        <w:rPr>
          <w:b/>
          <w:lang w:val="en-US"/>
        </w:rPr>
        <w:t>Google My Business account</w:t>
      </w:r>
      <w:r>
        <w:rPr>
          <w:lang w:val="en-US"/>
        </w:rPr>
        <w:t xml:space="preserve"> </w:t>
      </w:r>
      <w:r w:rsidRPr="00D96752">
        <w:rPr>
          <w:lang w:val="en-US"/>
        </w:rPr>
        <w:t xml:space="preserve">—and </w:t>
      </w:r>
      <w:r>
        <w:rPr>
          <w:lang w:val="en-US"/>
        </w:rPr>
        <w:t xml:space="preserve">almost </w:t>
      </w:r>
      <w:r w:rsidRPr="00D96752">
        <w:rPr>
          <w:lang w:val="en-US"/>
        </w:rPr>
        <w:t>every business has a Facebook Page or Facebook Business Manager Account. With both businesses and consumers constantly engaged with Google and Facebook, it only makes sense that these platforms become the dominant platforms for customer reviews.</w:t>
      </w:r>
    </w:p>
    <w:p w:rsidR="00DE28A4" w:rsidRDefault="00DE28A4" w:rsidP="00DD06C3"/>
    <w:p w:rsidR="00F4771A" w:rsidRPr="00F4771A" w:rsidRDefault="00F4771A" w:rsidP="00F4771A">
      <w:pPr>
        <w:rPr>
          <w:b/>
          <w:color w:val="C00000"/>
        </w:rPr>
      </w:pPr>
      <w:r w:rsidRPr="00F4771A">
        <w:rPr>
          <w:b/>
          <w:color w:val="C00000"/>
        </w:rPr>
        <w:t>How do reviews and ratings impact consumers’ behaviour?</w:t>
      </w:r>
    </w:p>
    <w:p w:rsidR="008A0AA3" w:rsidRPr="00DD06C3" w:rsidRDefault="008A0AA3" w:rsidP="00DD06C3">
      <w:pPr>
        <w:numPr>
          <w:ilvl w:val="0"/>
          <w:numId w:val="1"/>
        </w:numPr>
      </w:pPr>
      <w:r w:rsidRPr="00DD06C3">
        <w:t>Negative reviews drive away customers</w:t>
      </w:r>
    </w:p>
    <w:p w:rsidR="008A0AA3" w:rsidRPr="00DD06C3" w:rsidRDefault="008A0AA3" w:rsidP="00DD06C3">
      <w:pPr>
        <w:numPr>
          <w:ilvl w:val="0"/>
          <w:numId w:val="1"/>
        </w:numPr>
      </w:pPr>
      <w:r w:rsidRPr="00DD06C3">
        <w:t>negative reviews have convinced 94 percent of consumers to avoid a business</w:t>
      </w:r>
    </w:p>
    <w:p w:rsidR="008A0AA3" w:rsidRPr="00DD06C3" w:rsidRDefault="008A0AA3" w:rsidP="00DD06C3">
      <w:pPr>
        <w:numPr>
          <w:ilvl w:val="0"/>
          <w:numId w:val="1"/>
        </w:numPr>
      </w:pPr>
      <w:r w:rsidRPr="00DD06C3">
        <w:t>86% of people will hesitate to purchase from a business that has negative online reviews.</w:t>
      </w:r>
    </w:p>
    <w:p w:rsidR="00DD06C3" w:rsidRPr="00DD06C3" w:rsidRDefault="008A0AA3" w:rsidP="00DD06C3">
      <w:pPr>
        <w:numPr>
          <w:ilvl w:val="0"/>
          <w:numId w:val="1"/>
        </w:numPr>
      </w:pPr>
      <w:r w:rsidRPr="00DD06C3">
        <w:t xml:space="preserve">On average, a one-star increase on Yelp leads to a 5 to 9% increase in a business’s  </w:t>
      </w:r>
      <w:r w:rsidR="00DD06C3" w:rsidRPr="00DD06C3">
        <w:t xml:space="preserve"> revenue. </w:t>
      </w:r>
    </w:p>
    <w:p w:rsidR="00F4771A" w:rsidRDefault="008A0AA3" w:rsidP="00DD06C3">
      <w:pPr>
        <w:numPr>
          <w:ilvl w:val="0"/>
          <w:numId w:val="2"/>
        </w:numPr>
      </w:pPr>
      <w:r w:rsidRPr="00DD06C3">
        <w:t>A single negative review can cost a business about 30 customers</w:t>
      </w:r>
    </w:p>
    <w:p w:rsidR="00DD06C3" w:rsidRPr="000C4816" w:rsidRDefault="00DD06C3" w:rsidP="00DD06C3">
      <w:pPr>
        <w:numPr>
          <w:ilvl w:val="0"/>
          <w:numId w:val="2"/>
        </w:numPr>
      </w:pPr>
      <w:r w:rsidRPr="00F4771A">
        <w:rPr>
          <w:lang w:val="en-US"/>
        </w:rPr>
        <w:t>A five star rating</w:t>
      </w:r>
      <w:r w:rsidR="00F4771A" w:rsidRPr="00F4771A">
        <w:rPr>
          <w:lang w:val="en-US"/>
        </w:rPr>
        <w:t xml:space="preserve"> and garnished reviews don’t us</w:t>
      </w:r>
      <w:r w:rsidRPr="00F4771A">
        <w:rPr>
          <w:lang w:val="en-US"/>
        </w:rPr>
        <w:t>ually earn customers’ trust</w:t>
      </w:r>
    </w:p>
    <w:p w:rsidR="008A0AA3" w:rsidRPr="000C4816" w:rsidRDefault="008A0AA3" w:rsidP="000C4816">
      <w:pPr>
        <w:numPr>
          <w:ilvl w:val="0"/>
          <w:numId w:val="2"/>
        </w:numPr>
      </w:pPr>
      <w:r w:rsidRPr="000C4816">
        <w:rPr>
          <w:lang w:val="en-US"/>
        </w:rPr>
        <w:t>88% of customers trust online reviews</w:t>
      </w:r>
    </w:p>
    <w:p w:rsidR="008A0AA3" w:rsidRPr="000C4816" w:rsidRDefault="008A0AA3" w:rsidP="000C4816">
      <w:pPr>
        <w:numPr>
          <w:ilvl w:val="0"/>
          <w:numId w:val="2"/>
        </w:numPr>
      </w:pPr>
      <w:r w:rsidRPr="000C4816">
        <w:t>72% say that positive reviews make them trust a local business more</w:t>
      </w:r>
    </w:p>
    <w:p w:rsidR="008A0AA3" w:rsidRPr="000C4816" w:rsidRDefault="008A0AA3" w:rsidP="000C4816">
      <w:pPr>
        <w:numPr>
          <w:ilvl w:val="0"/>
          <w:numId w:val="2"/>
        </w:numPr>
      </w:pPr>
      <w:r w:rsidRPr="000C4816">
        <w:t>92% of users will use a local business if it has at least a 4-star rating</w:t>
      </w:r>
    </w:p>
    <w:p w:rsidR="000C4816" w:rsidRDefault="008A0AA3" w:rsidP="000C4816">
      <w:pPr>
        <w:numPr>
          <w:ilvl w:val="0"/>
          <w:numId w:val="2"/>
        </w:numPr>
      </w:pPr>
      <w:r w:rsidRPr="000C4816">
        <w:t>72% of consumers will take action only after reading a positive review</w:t>
      </w:r>
    </w:p>
    <w:p w:rsidR="00FE6DF4" w:rsidRDefault="00FE6DF4" w:rsidP="00FE6DF4">
      <w:pPr>
        <w:rPr>
          <w:b/>
          <w:color w:val="C00000"/>
          <w:lang w:val="en-US"/>
        </w:rPr>
      </w:pPr>
    </w:p>
    <w:p w:rsidR="00235BD2" w:rsidRPr="00AB5B31" w:rsidRDefault="00235BD2" w:rsidP="00235BD2">
      <w:pPr>
        <w:rPr>
          <w:b/>
          <w:color w:val="C00000"/>
        </w:rPr>
      </w:pPr>
      <w:r w:rsidRPr="00AB5B31">
        <w:rPr>
          <w:b/>
          <w:color w:val="C00000"/>
        </w:rPr>
        <w:t>Current trends</w:t>
      </w:r>
    </w:p>
    <w:p w:rsidR="00507654" w:rsidRPr="00235BD2" w:rsidRDefault="00EB169B" w:rsidP="00235BD2">
      <w:pPr>
        <w:numPr>
          <w:ilvl w:val="0"/>
          <w:numId w:val="6"/>
        </w:numPr>
      </w:pPr>
      <w:r w:rsidRPr="00235BD2">
        <w:rPr>
          <w:lang w:val="en-US"/>
        </w:rPr>
        <w:t>Reviews are getting shorter</w:t>
      </w:r>
      <w:r w:rsidR="00235BD2">
        <w:rPr>
          <w:lang w:val="en-US"/>
        </w:rPr>
        <w:t xml:space="preserve">: </w:t>
      </w:r>
      <w:r w:rsidR="00AB5B31">
        <w:rPr>
          <w:lang w:val="en-US"/>
        </w:rPr>
        <w:t xml:space="preserve">with more and more growth in mobile traffic and more and more reviews appearing on Google and social media, </w:t>
      </w:r>
      <w:r w:rsidR="00235BD2">
        <w:rPr>
          <w:lang w:val="en-US"/>
        </w:rPr>
        <w:t>reviews</w:t>
      </w:r>
      <w:r w:rsidR="00AB5B31">
        <w:rPr>
          <w:lang w:val="en-US"/>
        </w:rPr>
        <w:t xml:space="preserve"> are no longer dropped </w:t>
      </w:r>
      <w:r w:rsidR="00235BD2">
        <w:rPr>
          <w:lang w:val="en-US"/>
        </w:rPr>
        <w:t>like mini-essays, their lengths are almost the length of a tweet, more direct and straight to the point</w:t>
      </w:r>
      <w:bookmarkStart w:id="0" w:name="_GoBack"/>
      <w:bookmarkEnd w:id="0"/>
    </w:p>
    <w:p w:rsidR="00507654" w:rsidRPr="00235BD2" w:rsidRDefault="00EB169B" w:rsidP="00235BD2">
      <w:pPr>
        <w:numPr>
          <w:ilvl w:val="0"/>
          <w:numId w:val="6"/>
        </w:numPr>
      </w:pPr>
      <w:r w:rsidRPr="00235BD2">
        <w:rPr>
          <w:lang w:val="en-US"/>
        </w:rPr>
        <w:t>More positive</w:t>
      </w:r>
      <w:r w:rsidR="00235BD2">
        <w:rPr>
          <w:lang w:val="en-US"/>
        </w:rPr>
        <w:t xml:space="preserve">: Since people are mostly logged in on Facebook and Google, it has become much easier to leave a positive review after a positive experience from a </w:t>
      </w:r>
      <w:r w:rsidR="009B54E3">
        <w:rPr>
          <w:lang w:val="en-US"/>
        </w:rPr>
        <w:t>business;</w:t>
      </w:r>
      <w:r w:rsidR="00235BD2">
        <w:rPr>
          <w:lang w:val="en-US"/>
        </w:rPr>
        <w:t xml:space="preserve"> they do this without the need to log in to a separate website. Going to separate website to drop a review can happen when a user has really been fired up by a bad experience. This has led to a lot of more negative than positive reviews in the past</w:t>
      </w:r>
    </w:p>
    <w:p w:rsidR="00507654" w:rsidRPr="00235BD2" w:rsidRDefault="00EB169B" w:rsidP="00235BD2">
      <w:pPr>
        <w:numPr>
          <w:ilvl w:val="0"/>
          <w:numId w:val="6"/>
        </w:numPr>
      </w:pPr>
      <w:r w:rsidRPr="00235BD2">
        <w:rPr>
          <w:lang w:val="en-US"/>
        </w:rPr>
        <w:t>More people leave reviews</w:t>
      </w:r>
      <w:r w:rsidR="00235BD2">
        <w:rPr>
          <w:lang w:val="en-US"/>
        </w:rPr>
        <w:t>: With people always on these platforms, more people are now leaving reviews</w:t>
      </w:r>
    </w:p>
    <w:p w:rsidR="00507654" w:rsidRPr="00EB169B" w:rsidRDefault="00EB169B" w:rsidP="00235BD2">
      <w:pPr>
        <w:numPr>
          <w:ilvl w:val="0"/>
          <w:numId w:val="6"/>
        </w:numPr>
      </w:pPr>
      <w:r w:rsidRPr="00235BD2">
        <w:rPr>
          <w:lang w:val="en-US"/>
        </w:rPr>
        <w:t>Google is where the most positive reviews occur</w:t>
      </w:r>
    </w:p>
    <w:p w:rsidR="00EB169B" w:rsidRPr="00235BD2" w:rsidRDefault="00EB169B" w:rsidP="00235BD2">
      <w:pPr>
        <w:numPr>
          <w:ilvl w:val="0"/>
          <w:numId w:val="6"/>
        </w:numPr>
      </w:pPr>
      <w:r w:rsidRPr="00EB169B">
        <w:rPr>
          <w:lang w:val="en-US"/>
        </w:rPr>
        <w:t>Every business should care about reviews and handle issues head-on</w:t>
      </w:r>
    </w:p>
    <w:p w:rsidR="008A0AA3" w:rsidRPr="00235BD2" w:rsidRDefault="008A0AA3" w:rsidP="00235BD2">
      <w:pPr>
        <w:rPr>
          <w:lang w:val="en-US"/>
        </w:rPr>
      </w:pPr>
    </w:p>
    <w:p w:rsidR="00FE6DF4" w:rsidRDefault="00FE6DF4" w:rsidP="00FE6DF4">
      <w:pPr>
        <w:rPr>
          <w:b/>
          <w:color w:val="C00000"/>
          <w:lang w:val="en-US"/>
        </w:rPr>
      </w:pPr>
    </w:p>
    <w:p w:rsidR="00620860" w:rsidRDefault="00620860" w:rsidP="00FE6DF4">
      <w:pPr>
        <w:rPr>
          <w:b/>
          <w:color w:val="C00000"/>
          <w:lang w:val="en-US"/>
        </w:rPr>
      </w:pPr>
    </w:p>
    <w:p w:rsidR="00FE6DF4" w:rsidRDefault="00FE6DF4" w:rsidP="00FE6DF4">
      <w:pPr>
        <w:rPr>
          <w:b/>
          <w:color w:val="C00000"/>
          <w:lang w:val="en-US"/>
        </w:rPr>
      </w:pPr>
      <w:r w:rsidRPr="00FE6DF4">
        <w:rPr>
          <w:b/>
          <w:color w:val="C00000"/>
          <w:lang w:val="en-US"/>
        </w:rPr>
        <w:t>Responding to negative reviews as a business</w:t>
      </w:r>
    </w:p>
    <w:p w:rsidR="00592D82" w:rsidRPr="009812A2" w:rsidRDefault="00AE789A" w:rsidP="00FE6DF4">
      <w:pPr>
        <w:rPr>
          <w:b/>
        </w:rPr>
      </w:pPr>
      <w:r w:rsidRPr="00AE789A">
        <w:rPr>
          <w:b/>
          <w:noProof/>
          <w:lang w:eastAsia="en-GB"/>
        </w:rPr>
        <w:drawing>
          <wp:inline distT="0" distB="0" distL="0" distR="0" wp14:anchorId="29CC14B4" wp14:editId="15431210">
            <wp:extent cx="5731510" cy="320254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202542"/>
                    </a:xfrm>
                    <a:prstGeom prst="rect">
                      <a:avLst/>
                    </a:prstGeom>
                  </pic:spPr>
                </pic:pic>
              </a:graphicData>
            </a:graphic>
          </wp:inline>
        </w:drawing>
      </w:r>
    </w:p>
    <w:p w:rsidR="00F72E96" w:rsidRDefault="00F72E96" w:rsidP="00FE6DF4">
      <w:r w:rsidRPr="00F72E96">
        <w:t>More customers expect businesses to respond to their reviews — and quickly</w:t>
      </w:r>
      <w:r>
        <w:t xml:space="preserve"> </w:t>
      </w:r>
    </w:p>
    <w:p w:rsidR="00985E5B" w:rsidRDefault="00985E5B" w:rsidP="00FE6DF4">
      <w:r w:rsidRPr="00985E5B">
        <w:t xml:space="preserve">According to </w:t>
      </w:r>
      <w:r w:rsidR="009812A2">
        <w:t>graph above</w:t>
      </w:r>
      <w:r w:rsidRPr="00985E5B">
        <w:t>, 53.3 percent of customers expect businesses to respond to their online review within 7 days. This marks an increase from 51.7 percent in 2017.</w:t>
      </w:r>
    </w:p>
    <w:p w:rsidR="00985E5B" w:rsidRDefault="00985E5B" w:rsidP="00985E5B">
      <w:r>
        <w:t>More than half of consumers expect a response from a business</w:t>
      </w:r>
      <w:r w:rsidR="00183669">
        <w:t xml:space="preserve"> and t</w:t>
      </w:r>
      <w:r>
        <w:t>hat makes sense</w:t>
      </w:r>
      <w:r w:rsidR="00183669">
        <w:t xml:space="preserve"> as the</w:t>
      </w:r>
      <w:r>
        <w:t xml:space="preserve"> popularity of </w:t>
      </w:r>
      <w:r w:rsidR="00183669">
        <w:t xml:space="preserve">review sites </w:t>
      </w:r>
      <w:r>
        <w:t>is driven by customers’ genuine desire to engage with businesses.</w:t>
      </w:r>
    </w:p>
    <w:p w:rsidR="00985E5B" w:rsidRDefault="00985E5B" w:rsidP="00985E5B">
      <w:r>
        <w:t xml:space="preserve">In these digital spaces — just as in traditional feedback channels like post-transaction surveys and support and service phone calls — customers want to be heard individually and addressed personally when </w:t>
      </w:r>
      <w:r w:rsidR="00183669">
        <w:t>they’re dissatisfied</w:t>
      </w:r>
      <w:r>
        <w:t>.</w:t>
      </w:r>
    </w:p>
    <w:p w:rsidR="009E7402" w:rsidRPr="009812A2" w:rsidRDefault="00AE789A" w:rsidP="009E7402">
      <w:pPr>
        <w:rPr>
          <w:b/>
        </w:rPr>
      </w:pPr>
      <w:r w:rsidRPr="00AE789A">
        <w:rPr>
          <w:b/>
          <w:noProof/>
          <w:lang w:eastAsia="en-GB"/>
        </w:rPr>
        <w:lastRenderedPageBreak/>
        <w:drawing>
          <wp:inline distT="0" distB="0" distL="0" distR="0" wp14:anchorId="1DE3B666" wp14:editId="43D939B3">
            <wp:extent cx="5731510" cy="3216626"/>
            <wp:effectExtent l="0" t="0" r="254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216626"/>
                    </a:xfrm>
                    <a:prstGeom prst="rect">
                      <a:avLst/>
                    </a:prstGeom>
                  </pic:spPr>
                </pic:pic>
              </a:graphicData>
            </a:graphic>
          </wp:inline>
        </w:drawing>
      </w:r>
    </w:p>
    <w:p w:rsidR="009E7402" w:rsidRDefault="009E7402" w:rsidP="009E7402">
      <w:r>
        <w:t>So consumers want to interact with brands when they leave a review. Therefore, it is very important for brands to track and respond to reviews especially the negative ones</w:t>
      </w:r>
      <w:r w:rsidR="00F7704D">
        <w:t xml:space="preserve">, </w:t>
      </w:r>
      <w:r>
        <w:t>but from findings, 63.3 percent of consumers have never heard back from a business after leaving a review. This is a business killer</w:t>
      </w:r>
      <w:r w:rsidR="00F7704D">
        <w:t>.</w:t>
      </w:r>
    </w:p>
    <w:p w:rsidR="00573E4E" w:rsidRPr="009812A2" w:rsidRDefault="00AE789A" w:rsidP="00573E4E">
      <w:pPr>
        <w:rPr>
          <w:b/>
        </w:rPr>
      </w:pPr>
      <w:r w:rsidRPr="00AE789A">
        <w:rPr>
          <w:b/>
          <w:noProof/>
          <w:lang w:eastAsia="en-GB"/>
        </w:rPr>
        <w:drawing>
          <wp:inline distT="0" distB="0" distL="0" distR="0" wp14:anchorId="1A84F266" wp14:editId="7953FDE8">
            <wp:extent cx="5731510" cy="3157229"/>
            <wp:effectExtent l="0" t="0" r="254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157229"/>
                    </a:xfrm>
                    <a:prstGeom prst="rect">
                      <a:avLst/>
                    </a:prstGeom>
                  </pic:spPr>
                </pic:pic>
              </a:graphicData>
            </a:graphic>
          </wp:inline>
        </w:drawing>
      </w:r>
    </w:p>
    <w:p w:rsidR="00592D82" w:rsidRDefault="009812A2" w:rsidP="009812A2">
      <w:r>
        <w:t xml:space="preserve">But </w:t>
      </w:r>
      <w:r w:rsidR="00573E4E">
        <w:t xml:space="preserve">the takeaway from this is that </w:t>
      </w:r>
      <w:r>
        <w:t xml:space="preserve">review responses make a real and measurable difference — not just to the consumer who leaves the review, but to everyone else who visits the </w:t>
      </w:r>
      <w:proofErr w:type="gramStart"/>
      <w:r>
        <w:t>bu</w:t>
      </w:r>
      <w:r w:rsidR="00573E4E">
        <w:t>siness’s</w:t>
      </w:r>
      <w:proofErr w:type="gramEnd"/>
      <w:r w:rsidR="00573E4E">
        <w:t xml:space="preserve"> review page.  Just as shown above, </w:t>
      </w:r>
      <w:r w:rsidR="009307E7">
        <w:t xml:space="preserve">almost </w:t>
      </w:r>
      <w:r w:rsidR="00573E4E">
        <w:t>45%</w:t>
      </w:r>
      <w:r>
        <w:t xml:space="preserve"> of consumers </w:t>
      </w:r>
      <w:r w:rsidR="00573E4E">
        <w:t xml:space="preserve">agree </w:t>
      </w:r>
      <w:r>
        <w:t xml:space="preserve">that they’re more likely to visit a business if it responds to </w:t>
      </w:r>
      <w:r w:rsidR="00573E4E">
        <w:t xml:space="preserve">and addresses issues raised by </w:t>
      </w:r>
      <w:r>
        <w:t>negative reviews.</w:t>
      </w:r>
    </w:p>
    <w:p w:rsidR="008F68F2" w:rsidRDefault="008F68F2" w:rsidP="009812A2">
      <w:r>
        <w:t>Therefore, it is important to:</w:t>
      </w:r>
    </w:p>
    <w:p w:rsidR="008A0AA3" w:rsidRPr="00FE6DF4" w:rsidRDefault="008F68F2" w:rsidP="00FE6DF4">
      <w:pPr>
        <w:numPr>
          <w:ilvl w:val="0"/>
          <w:numId w:val="4"/>
        </w:numPr>
      </w:pPr>
      <w:r>
        <w:lastRenderedPageBreak/>
        <w:t>Respond p</w:t>
      </w:r>
      <w:r w:rsidR="008A0AA3" w:rsidRPr="00FE6DF4">
        <w:t>rompt</w:t>
      </w:r>
      <w:r>
        <w:t>ly</w:t>
      </w:r>
      <w:r w:rsidR="008A0AA3" w:rsidRPr="00FE6DF4">
        <w:t xml:space="preserve">        </w:t>
      </w:r>
    </w:p>
    <w:p w:rsidR="008A0AA3" w:rsidRPr="00FE6DF4" w:rsidRDefault="008A0AA3" w:rsidP="00FE6DF4">
      <w:pPr>
        <w:numPr>
          <w:ilvl w:val="0"/>
          <w:numId w:val="4"/>
        </w:numPr>
      </w:pPr>
      <w:r w:rsidRPr="00FE6DF4">
        <w:t>Be real, admit mistakes, and Correct inaccuracies</w:t>
      </w:r>
    </w:p>
    <w:p w:rsidR="008A0AA3" w:rsidRPr="00FE6DF4" w:rsidRDefault="008A0AA3" w:rsidP="00FE6DF4">
      <w:pPr>
        <w:numPr>
          <w:ilvl w:val="0"/>
          <w:numId w:val="4"/>
        </w:numPr>
      </w:pPr>
      <w:r w:rsidRPr="00FE6DF4">
        <w:rPr>
          <w:lang w:val="en-US"/>
        </w:rPr>
        <w:t>Respond with empathy</w:t>
      </w:r>
    </w:p>
    <w:p w:rsidR="008A0AA3" w:rsidRDefault="008A0AA3" w:rsidP="00FE6DF4">
      <w:pPr>
        <w:numPr>
          <w:ilvl w:val="0"/>
          <w:numId w:val="4"/>
        </w:numPr>
      </w:pPr>
      <w:r w:rsidRPr="00FE6DF4">
        <w:t>Take it offline if necessary and Provide restitution if it’s warranted</w:t>
      </w:r>
    </w:p>
    <w:p w:rsidR="008F68F2" w:rsidRPr="00FE6DF4" w:rsidRDefault="008F68F2" w:rsidP="00FE6DF4">
      <w:pPr>
        <w:numPr>
          <w:ilvl w:val="0"/>
          <w:numId w:val="4"/>
        </w:numPr>
      </w:pPr>
      <w:r w:rsidRPr="00FE6DF4">
        <w:t>Highlight your strengths</w:t>
      </w:r>
    </w:p>
    <w:p w:rsidR="008A0AA3" w:rsidRPr="00FE6DF4" w:rsidRDefault="008A0AA3" w:rsidP="00FE6DF4">
      <w:pPr>
        <w:numPr>
          <w:ilvl w:val="0"/>
          <w:numId w:val="4"/>
        </w:numPr>
      </w:pPr>
      <w:r w:rsidRPr="00FE6DF4">
        <w:t>Ask loyal customers to share their experiences</w:t>
      </w:r>
    </w:p>
    <w:p w:rsidR="008A0AA3" w:rsidRPr="00FE6DF4" w:rsidRDefault="008A0AA3" w:rsidP="00FE6DF4">
      <w:pPr>
        <w:numPr>
          <w:ilvl w:val="0"/>
          <w:numId w:val="4"/>
        </w:numPr>
      </w:pPr>
      <w:r w:rsidRPr="00FE6DF4">
        <w:t>Be consistent</w:t>
      </w:r>
      <w:r w:rsidR="008F68F2">
        <w:t xml:space="preserve"> in doing this</w:t>
      </w:r>
    </w:p>
    <w:p w:rsidR="00FE6DF4" w:rsidRDefault="00FE6DF4" w:rsidP="00FE6DF4"/>
    <w:sectPr w:rsidR="00FE6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1B8"/>
    <w:multiLevelType w:val="hybridMultilevel"/>
    <w:tmpl w:val="077EB3B0"/>
    <w:lvl w:ilvl="0" w:tplc="1E949EC6">
      <w:start w:val="1"/>
      <w:numFmt w:val="bullet"/>
      <w:lvlText w:val="•"/>
      <w:lvlJc w:val="left"/>
      <w:pPr>
        <w:tabs>
          <w:tab w:val="num" w:pos="720"/>
        </w:tabs>
        <w:ind w:left="720" w:hanging="360"/>
      </w:pPr>
      <w:rPr>
        <w:rFonts w:ascii="Arial" w:hAnsi="Arial" w:hint="default"/>
      </w:rPr>
    </w:lvl>
    <w:lvl w:ilvl="1" w:tplc="AF8C43DA" w:tentative="1">
      <w:start w:val="1"/>
      <w:numFmt w:val="bullet"/>
      <w:lvlText w:val="•"/>
      <w:lvlJc w:val="left"/>
      <w:pPr>
        <w:tabs>
          <w:tab w:val="num" w:pos="1440"/>
        </w:tabs>
        <w:ind w:left="1440" w:hanging="360"/>
      </w:pPr>
      <w:rPr>
        <w:rFonts w:ascii="Arial" w:hAnsi="Arial" w:hint="default"/>
      </w:rPr>
    </w:lvl>
    <w:lvl w:ilvl="2" w:tplc="58BED45A" w:tentative="1">
      <w:start w:val="1"/>
      <w:numFmt w:val="bullet"/>
      <w:lvlText w:val="•"/>
      <w:lvlJc w:val="left"/>
      <w:pPr>
        <w:tabs>
          <w:tab w:val="num" w:pos="2160"/>
        </w:tabs>
        <w:ind w:left="2160" w:hanging="360"/>
      </w:pPr>
      <w:rPr>
        <w:rFonts w:ascii="Arial" w:hAnsi="Arial" w:hint="default"/>
      </w:rPr>
    </w:lvl>
    <w:lvl w:ilvl="3" w:tplc="231C3D26" w:tentative="1">
      <w:start w:val="1"/>
      <w:numFmt w:val="bullet"/>
      <w:lvlText w:val="•"/>
      <w:lvlJc w:val="left"/>
      <w:pPr>
        <w:tabs>
          <w:tab w:val="num" w:pos="2880"/>
        </w:tabs>
        <w:ind w:left="2880" w:hanging="360"/>
      </w:pPr>
      <w:rPr>
        <w:rFonts w:ascii="Arial" w:hAnsi="Arial" w:hint="default"/>
      </w:rPr>
    </w:lvl>
    <w:lvl w:ilvl="4" w:tplc="2D0A36EC" w:tentative="1">
      <w:start w:val="1"/>
      <w:numFmt w:val="bullet"/>
      <w:lvlText w:val="•"/>
      <w:lvlJc w:val="left"/>
      <w:pPr>
        <w:tabs>
          <w:tab w:val="num" w:pos="3600"/>
        </w:tabs>
        <w:ind w:left="3600" w:hanging="360"/>
      </w:pPr>
      <w:rPr>
        <w:rFonts w:ascii="Arial" w:hAnsi="Arial" w:hint="default"/>
      </w:rPr>
    </w:lvl>
    <w:lvl w:ilvl="5" w:tplc="6D421372" w:tentative="1">
      <w:start w:val="1"/>
      <w:numFmt w:val="bullet"/>
      <w:lvlText w:val="•"/>
      <w:lvlJc w:val="left"/>
      <w:pPr>
        <w:tabs>
          <w:tab w:val="num" w:pos="4320"/>
        </w:tabs>
        <w:ind w:left="4320" w:hanging="360"/>
      </w:pPr>
      <w:rPr>
        <w:rFonts w:ascii="Arial" w:hAnsi="Arial" w:hint="default"/>
      </w:rPr>
    </w:lvl>
    <w:lvl w:ilvl="6" w:tplc="645A3406" w:tentative="1">
      <w:start w:val="1"/>
      <w:numFmt w:val="bullet"/>
      <w:lvlText w:val="•"/>
      <w:lvlJc w:val="left"/>
      <w:pPr>
        <w:tabs>
          <w:tab w:val="num" w:pos="5040"/>
        </w:tabs>
        <w:ind w:left="5040" w:hanging="360"/>
      </w:pPr>
      <w:rPr>
        <w:rFonts w:ascii="Arial" w:hAnsi="Arial" w:hint="default"/>
      </w:rPr>
    </w:lvl>
    <w:lvl w:ilvl="7" w:tplc="1ADA64CE" w:tentative="1">
      <w:start w:val="1"/>
      <w:numFmt w:val="bullet"/>
      <w:lvlText w:val="•"/>
      <w:lvlJc w:val="left"/>
      <w:pPr>
        <w:tabs>
          <w:tab w:val="num" w:pos="5760"/>
        </w:tabs>
        <w:ind w:left="5760" w:hanging="360"/>
      </w:pPr>
      <w:rPr>
        <w:rFonts w:ascii="Arial" w:hAnsi="Arial" w:hint="default"/>
      </w:rPr>
    </w:lvl>
    <w:lvl w:ilvl="8" w:tplc="A13C086C" w:tentative="1">
      <w:start w:val="1"/>
      <w:numFmt w:val="bullet"/>
      <w:lvlText w:val="•"/>
      <w:lvlJc w:val="left"/>
      <w:pPr>
        <w:tabs>
          <w:tab w:val="num" w:pos="6480"/>
        </w:tabs>
        <w:ind w:left="6480" w:hanging="360"/>
      </w:pPr>
      <w:rPr>
        <w:rFonts w:ascii="Arial" w:hAnsi="Arial" w:hint="default"/>
      </w:rPr>
    </w:lvl>
  </w:abstractNum>
  <w:abstractNum w:abstractNumId="1">
    <w:nsid w:val="0C053C83"/>
    <w:multiLevelType w:val="hybridMultilevel"/>
    <w:tmpl w:val="75EEA768"/>
    <w:lvl w:ilvl="0" w:tplc="B3CAE00A">
      <w:start w:val="1"/>
      <w:numFmt w:val="bullet"/>
      <w:lvlText w:val="-"/>
      <w:lvlJc w:val="left"/>
      <w:pPr>
        <w:tabs>
          <w:tab w:val="num" w:pos="720"/>
        </w:tabs>
        <w:ind w:left="720" w:hanging="360"/>
      </w:pPr>
      <w:rPr>
        <w:rFonts w:ascii="Times New Roman" w:hAnsi="Times New Roman" w:hint="default"/>
      </w:rPr>
    </w:lvl>
    <w:lvl w:ilvl="1" w:tplc="6DDC10C8" w:tentative="1">
      <w:start w:val="1"/>
      <w:numFmt w:val="bullet"/>
      <w:lvlText w:val="-"/>
      <w:lvlJc w:val="left"/>
      <w:pPr>
        <w:tabs>
          <w:tab w:val="num" w:pos="1440"/>
        </w:tabs>
        <w:ind w:left="1440" w:hanging="360"/>
      </w:pPr>
      <w:rPr>
        <w:rFonts w:ascii="Times New Roman" w:hAnsi="Times New Roman" w:hint="default"/>
      </w:rPr>
    </w:lvl>
    <w:lvl w:ilvl="2" w:tplc="49B045A6" w:tentative="1">
      <w:start w:val="1"/>
      <w:numFmt w:val="bullet"/>
      <w:lvlText w:val="-"/>
      <w:lvlJc w:val="left"/>
      <w:pPr>
        <w:tabs>
          <w:tab w:val="num" w:pos="2160"/>
        </w:tabs>
        <w:ind w:left="2160" w:hanging="360"/>
      </w:pPr>
      <w:rPr>
        <w:rFonts w:ascii="Times New Roman" w:hAnsi="Times New Roman" w:hint="default"/>
      </w:rPr>
    </w:lvl>
    <w:lvl w:ilvl="3" w:tplc="74C05CCC" w:tentative="1">
      <w:start w:val="1"/>
      <w:numFmt w:val="bullet"/>
      <w:lvlText w:val="-"/>
      <w:lvlJc w:val="left"/>
      <w:pPr>
        <w:tabs>
          <w:tab w:val="num" w:pos="2880"/>
        </w:tabs>
        <w:ind w:left="2880" w:hanging="360"/>
      </w:pPr>
      <w:rPr>
        <w:rFonts w:ascii="Times New Roman" w:hAnsi="Times New Roman" w:hint="default"/>
      </w:rPr>
    </w:lvl>
    <w:lvl w:ilvl="4" w:tplc="81F03A3A" w:tentative="1">
      <w:start w:val="1"/>
      <w:numFmt w:val="bullet"/>
      <w:lvlText w:val="-"/>
      <w:lvlJc w:val="left"/>
      <w:pPr>
        <w:tabs>
          <w:tab w:val="num" w:pos="3600"/>
        </w:tabs>
        <w:ind w:left="3600" w:hanging="360"/>
      </w:pPr>
      <w:rPr>
        <w:rFonts w:ascii="Times New Roman" w:hAnsi="Times New Roman" w:hint="default"/>
      </w:rPr>
    </w:lvl>
    <w:lvl w:ilvl="5" w:tplc="1E262048" w:tentative="1">
      <w:start w:val="1"/>
      <w:numFmt w:val="bullet"/>
      <w:lvlText w:val="-"/>
      <w:lvlJc w:val="left"/>
      <w:pPr>
        <w:tabs>
          <w:tab w:val="num" w:pos="4320"/>
        </w:tabs>
        <w:ind w:left="4320" w:hanging="360"/>
      </w:pPr>
      <w:rPr>
        <w:rFonts w:ascii="Times New Roman" w:hAnsi="Times New Roman" w:hint="default"/>
      </w:rPr>
    </w:lvl>
    <w:lvl w:ilvl="6" w:tplc="B35A097A" w:tentative="1">
      <w:start w:val="1"/>
      <w:numFmt w:val="bullet"/>
      <w:lvlText w:val="-"/>
      <w:lvlJc w:val="left"/>
      <w:pPr>
        <w:tabs>
          <w:tab w:val="num" w:pos="5040"/>
        </w:tabs>
        <w:ind w:left="5040" w:hanging="360"/>
      </w:pPr>
      <w:rPr>
        <w:rFonts w:ascii="Times New Roman" w:hAnsi="Times New Roman" w:hint="default"/>
      </w:rPr>
    </w:lvl>
    <w:lvl w:ilvl="7" w:tplc="059EC3A6" w:tentative="1">
      <w:start w:val="1"/>
      <w:numFmt w:val="bullet"/>
      <w:lvlText w:val="-"/>
      <w:lvlJc w:val="left"/>
      <w:pPr>
        <w:tabs>
          <w:tab w:val="num" w:pos="5760"/>
        </w:tabs>
        <w:ind w:left="5760" w:hanging="360"/>
      </w:pPr>
      <w:rPr>
        <w:rFonts w:ascii="Times New Roman" w:hAnsi="Times New Roman" w:hint="default"/>
      </w:rPr>
    </w:lvl>
    <w:lvl w:ilvl="8" w:tplc="3D1813D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DF721E"/>
    <w:multiLevelType w:val="hybridMultilevel"/>
    <w:tmpl w:val="4DF29DB8"/>
    <w:lvl w:ilvl="0" w:tplc="BEBE23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FC083E"/>
    <w:multiLevelType w:val="hybridMultilevel"/>
    <w:tmpl w:val="ADAC38FA"/>
    <w:lvl w:ilvl="0" w:tplc="5E74F6BA">
      <w:start w:val="1"/>
      <w:numFmt w:val="bullet"/>
      <w:lvlText w:val="•"/>
      <w:lvlJc w:val="left"/>
      <w:pPr>
        <w:tabs>
          <w:tab w:val="num" w:pos="720"/>
        </w:tabs>
        <w:ind w:left="720" w:hanging="360"/>
      </w:pPr>
      <w:rPr>
        <w:rFonts w:ascii="Arial" w:hAnsi="Arial" w:hint="default"/>
      </w:rPr>
    </w:lvl>
    <w:lvl w:ilvl="1" w:tplc="D83ACAEC" w:tentative="1">
      <w:start w:val="1"/>
      <w:numFmt w:val="bullet"/>
      <w:lvlText w:val="•"/>
      <w:lvlJc w:val="left"/>
      <w:pPr>
        <w:tabs>
          <w:tab w:val="num" w:pos="1440"/>
        </w:tabs>
        <w:ind w:left="1440" w:hanging="360"/>
      </w:pPr>
      <w:rPr>
        <w:rFonts w:ascii="Arial" w:hAnsi="Arial" w:hint="default"/>
      </w:rPr>
    </w:lvl>
    <w:lvl w:ilvl="2" w:tplc="6B1EBDFE" w:tentative="1">
      <w:start w:val="1"/>
      <w:numFmt w:val="bullet"/>
      <w:lvlText w:val="•"/>
      <w:lvlJc w:val="left"/>
      <w:pPr>
        <w:tabs>
          <w:tab w:val="num" w:pos="2160"/>
        </w:tabs>
        <w:ind w:left="2160" w:hanging="360"/>
      </w:pPr>
      <w:rPr>
        <w:rFonts w:ascii="Arial" w:hAnsi="Arial" w:hint="default"/>
      </w:rPr>
    </w:lvl>
    <w:lvl w:ilvl="3" w:tplc="3E1E9A40" w:tentative="1">
      <w:start w:val="1"/>
      <w:numFmt w:val="bullet"/>
      <w:lvlText w:val="•"/>
      <w:lvlJc w:val="left"/>
      <w:pPr>
        <w:tabs>
          <w:tab w:val="num" w:pos="2880"/>
        </w:tabs>
        <w:ind w:left="2880" w:hanging="360"/>
      </w:pPr>
      <w:rPr>
        <w:rFonts w:ascii="Arial" w:hAnsi="Arial" w:hint="default"/>
      </w:rPr>
    </w:lvl>
    <w:lvl w:ilvl="4" w:tplc="056C3C38" w:tentative="1">
      <w:start w:val="1"/>
      <w:numFmt w:val="bullet"/>
      <w:lvlText w:val="•"/>
      <w:lvlJc w:val="left"/>
      <w:pPr>
        <w:tabs>
          <w:tab w:val="num" w:pos="3600"/>
        </w:tabs>
        <w:ind w:left="3600" w:hanging="360"/>
      </w:pPr>
      <w:rPr>
        <w:rFonts w:ascii="Arial" w:hAnsi="Arial" w:hint="default"/>
      </w:rPr>
    </w:lvl>
    <w:lvl w:ilvl="5" w:tplc="8EFCE7F8" w:tentative="1">
      <w:start w:val="1"/>
      <w:numFmt w:val="bullet"/>
      <w:lvlText w:val="•"/>
      <w:lvlJc w:val="left"/>
      <w:pPr>
        <w:tabs>
          <w:tab w:val="num" w:pos="4320"/>
        </w:tabs>
        <w:ind w:left="4320" w:hanging="360"/>
      </w:pPr>
      <w:rPr>
        <w:rFonts w:ascii="Arial" w:hAnsi="Arial" w:hint="default"/>
      </w:rPr>
    </w:lvl>
    <w:lvl w:ilvl="6" w:tplc="D37272B0" w:tentative="1">
      <w:start w:val="1"/>
      <w:numFmt w:val="bullet"/>
      <w:lvlText w:val="•"/>
      <w:lvlJc w:val="left"/>
      <w:pPr>
        <w:tabs>
          <w:tab w:val="num" w:pos="5040"/>
        </w:tabs>
        <w:ind w:left="5040" w:hanging="360"/>
      </w:pPr>
      <w:rPr>
        <w:rFonts w:ascii="Arial" w:hAnsi="Arial" w:hint="default"/>
      </w:rPr>
    </w:lvl>
    <w:lvl w:ilvl="7" w:tplc="2626087A" w:tentative="1">
      <w:start w:val="1"/>
      <w:numFmt w:val="bullet"/>
      <w:lvlText w:val="•"/>
      <w:lvlJc w:val="left"/>
      <w:pPr>
        <w:tabs>
          <w:tab w:val="num" w:pos="5760"/>
        </w:tabs>
        <w:ind w:left="5760" w:hanging="360"/>
      </w:pPr>
      <w:rPr>
        <w:rFonts w:ascii="Arial" w:hAnsi="Arial" w:hint="default"/>
      </w:rPr>
    </w:lvl>
    <w:lvl w:ilvl="8" w:tplc="B13AB1A4" w:tentative="1">
      <w:start w:val="1"/>
      <w:numFmt w:val="bullet"/>
      <w:lvlText w:val="•"/>
      <w:lvlJc w:val="left"/>
      <w:pPr>
        <w:tabs>
          <w:tab w:val="num" w:pos="6480"/>
        </w:tabs>
        <w:ind w:left="6480" w:hanging="360"/>
      </w:pPr>
      <w:rPr>
        <w:rFonts w:ascii="Arial" w:hAnsi="Arial" w:hint="default"/>
      </w:rPr>
    </w:lvl>
  </w:abstractNum>
  <w:abstractNum w:abstractNumId="4">
    <w:nsid w:val="247D0570"/>
    <w:multiLevelType w:val="hybridMultilevel"/>
    <w:tmpl w:val="8BC0E3CE"/>
    <w:lvl w:ilvl="0" w:tplc="E6DE7F5E">
      <w:start w:val="1"/>
      <w:numFmt w:val="bullet"/>
      <w:lvlText w:val="•"/>
      <w:lvlJc w:val="left"/>
      <w:pPr>
        <w:tabs>
          <w:tab w:val="num" w:pos="720"/>
        </w:tabs>
        <w:ind w:left="720" w:hanging="360"/>
      </w:pPr>
      <w:rPr>
        <w:rFonts w:ascii="Arial" w:hAnsi="Arial" w:hint="default"/>
      </w:rPr>
    </w:lvl>
    <w:lvl w:ilvl="1" w:tplc="A5C28DF6" w:tentative="1">
      <w:start w:val="1"/>
      <w:numFmt w:val="bullet"/>
      <w:lvlText w:val="•"/>
      <w:lvlJc w:val="left"/>
      <w:pPr>
        <w:tabs>
          <w:tab w:val="num" w:pos="1440"/>
        </w:tabs>
        <w:ind w:left="1440" w:hanging="360"/>
      </w:pPr>
      <w:rPr>
        <w:rFonts w:ascii="Arial" w:hAnsi="Arial" w:hint="default"/>
      </w:rPr>
    </w:lvl>
    <w:lvl w:ilvl="2" w:tplc="BB5669A6" w:tentative="1">
      <w:start w:val="1"/>
      <w:numFmt w:val="bullet"/>
      <w:lvlText w:val="•"/>
      <w:lvlJc w:val="left"/>
      <w:pPr>
        <w:tabs>
          <w:tab w:val="num" w:pos="2160"/>
        </w:tabs>
        <w:ind w:left="2160" w:hanging="360"/>
      </w:pPr>
      <w:rPr>
        <w:rFonts w:ascii="Arial" w:hAnsi="Arial" w:hint="default"/>
      </w:rPr>
    </w:lvl>
    <w:lvl w:ilvl="3" w:tplc="6778D44E" w:tentative="1">
      <w:start w:val="1"/>
      <w:numFmt w:val="bullet"/>
      <w:lvlText w:val="•"/>
      <w:lvlJc w:val="left"/>
      <w:pPr>
        <w:tabs>
          <w:tab w:val="num" w:pos="2880"/>
        </w:tabs>
        <w:ind w:left="2880" w:hanging="360"/>
      </w:pPr>
      <w:rPr>
        <w:rFonts w:ascii="Arial" w:hAnsi="Arial" w:hint="default"/>
      </w:rPr>
    </w:lvl>
    <w:lvl w:ilvl="4" w:tplc="4A32DF10" w:tentative="1">
      <w:start w:val="1"/>
      <w:numFmt w:val="bullet"/>
      <w:lvlText w:val="•"/>
      <w:lvlJc w:val="left"/>
      <w:pPr>
        <w:tabs>
          <w:tab w:val="num" w:pos="3600"/>
        </w:tabs>
        <w:ind w:left="3600" w:hanging="360"/>
      </w:pPr>
      <w:rPr>
        <w:rFonts w:ascii="Arial" w:hAnsi="Arial" w:hint="default"/>
      </w:rPr>
    </w:lvl>
    <w:lvl w:ilvl="5" w:tplc="2160CDE0" w:tentative="1">
      <w:start w:val="1"/>
      <w:numFmt w:val="bullet"/>
      <w:lvlText w:val="•"/>
      <w:lvlJc w:val="left"/>
      <w:pPr>
        <w:tabs>
          <w:tab w:val="num" w:pos="4320"/>
        </w:tabs>
        <w:ind w:left="4320" w:hanging="360"/>
      </w:pPr>
      <w:rPr>
        <w:rFonts w:ascii="Arial" w:hAnsi="Arial" w:hint="default"/>
      </w:rPr>
    </w:lvl>
    <w:lvl w:ilvl="6" w:tplc="8A1CD3E8" w:tentative="1">
      <w:start w:val="1"/>
      <w:numFmt w:val="bullet"/>
      <w:lvlText w:val="•"/>
      <w:lvlJc w:val="left"/>
      <w:pPr>
        <w:tabs>
          <w:tab w:val="num" w:pos="5040"/>
        </w:tabs>
        <w:ind w:left="5040" w:hanging="360"/>
      </w:pPr>
      <w:rPr>
        <w:rFonts w:ascii="Arial" w:hAnsi="Arial" w:hint="default"/>
      </w:rPr>
    </w:lvl>
    <w:lvl w:ilvl="7" w:tplc="1A40704C" w:tentative="1">
      <w:start w:val="1"/>
      <w:numFmt w:val="bullet"/>
      <w:lvlText w:val="•"/>
      <w:lvlJc w:val="left"/>
      <w:pPr>
        <w:tabs>
          <w:tab w:val="num" w:pos="5760"/>
        </w:tabs>
        <w:ind w:left="5760" w:hanging="360"/>
      </w:pPr>
      <w:rPr>
        <w:rFonts w:ascii="Arial" w:hAnsi="Arial" w:hint="default"/>
      </w:rPr>
    </w:lvl>
    <w:lvl w:ilvl="8" w:tplc="7114AB32" w:tentative="1">
      <w:start w:val="1"/>
      <w:numFmt w:val="bullet"/>
      <w:lvlText w:val="•"/>
      <w:lvlJc w:val="left"/>
      <w:pPr>
        <w:tabs>
          <w:tab w:val="num" w:pos="6480"/>
        </w:tabs>
        <w:ind w:left="6480" w:hanging="360"/>
      </w:pPr>
      <w:rPr>
        <w:rFonts w:ascii="Arial" w:hAnsi="Arial" w:hint="default"/>
      </w:rPr>
    </w:lvl>
  </w:abstractNum>
  <w:abstractNum w:abstractNumId="5">
    <w:nsid w:val="26CF7EB1"/>
    <w:multiLevelType w:val="hybridMultilevel"/>
    <w:tmpl w:val="4C80190C"/>
    <w:lvl w:ilvl="0" w:tplc="6134A2D6">
      <w:start w:val="1"/>
      <w:numFmt w:val="bullet"/>
      <w:lvlText w:val="-"/>
      <w:lvlJc w:val="left"/>
      <w:pPr>
        <w:tabs>
          <w:tab w:val="num" w:pos="720"/>
        </w:tabs>
        <w:ind w:left="720" w:hanging="360"/>
      </w:pPr>
      <w:rPr>
        <w:rFonts w:ascii="Times New Roman" w:hAnsi="Times New Roman" w:hint="default"/>
      </w:rPr>
    </w:lvl>
    <w:lvl w:ilvl="1" w:tplc="85883322" w:tentative="1">
      <w:start w:val="1"/>
      <w:numFmt w:val="bullet"/>
      <w:lvlText w:val="-"/>
      <w:lvlJc w:val="left"/>
      <w:pPr>
        <w:tabs>
          <w:tab w:val="num" w:pos="1440"/>
        </w:tabs>
        <w:ind w:left="1440" w:hanging="360"/>
      </w:pPr>
      <w:rPr>
        <w:rFonts w:ascii="Times New Roman" w:hAnsi="Times New Roman" w:hint="default"/>
      </w:rPr>
    </w:lvl>
    <w:lvl w:ilvl="2" w:tplc="042A1094" w:tentative="1">
      <w:start w:val="1"/>
      <w:numFmt w:val="bullet"/>
      <w:lvlText w:val="-"/>
      <w:lvlJc w:val="left"/>
      <w:pPr>
        <w:tabs>
          <w:tab w:val="num" w:pos="2160"/>
        </w:tabs>
        <w:ind w:left="2160" w:hanging="360"/>
      </w:pPr>
      <w:rPr>
        <w:rFonts w:ascii="Times New Roman" w:hAnsi="Times New Roman" w:hint="default"/>
      </w:rPr>
    </w:lvl>
    <w:lvl w:ilvl="3" w:tplc="528405DE" w:tentative="1">
      <w:start w:val="1"/>
      <w:numFmt w:val="bullet"/>
      <w:lvlText w:val="-"/>
      <w:lvlJc w:val="left"/>
      <w:pPr>
        <w:tabs>
          <w:tab w:val="num" w:pos="2880"/>
        </w:tabs>
        <w:ind w:left="2880" w:hanging="360"/>
      </w:pPr>
      <w:rPr>
        <w:rFonts w:ascii="Times New Roman" w:hAnsi="Times New Roman" w:hint="default"/>
      </w:rPr>
    </w:lvl>
    <w:lvl w:ilvl="4" w:tplc="5400E980" w:tentative="1">
      <w:start w:val="1"/>
      <w:numFmt w:val="bullet"/>
      <w:lvlText w:val="-"/>
      <w:lvlJc w:val="left"/>
      <w:pPr>
        <w:tabs>
          <w:tab w:val="num" w:pos="3600"/>
        </w:tabs>
        <w:ind w:left="3600" w:hanging="360"/>
      </w:pPr>
      <w:rPr>
        <w:rFonts w:ascii="Times New Roman" w:hAnsi="Times New Roman" w:hint="default"/>
      </w:rPr>
    </w:lvl>
    <w:lvl w:ilvl="5" w:tplc="830A934C" w:tentative="1">
      <w:start w:val="1"/>
      <w:numFmt w:val="bullet"/>
      <w:lvlText w:val="-"/>
      <w:lvlJc w:val="left"/>
      <w:pPr>
        <w:tabs>
          <w:tab w:val="num" w:pos="4320"/>
        </w:tabs>
        <w:ind w:left="4320" w:hanging="360"/>
      </w:pPr>
      <w:rPr>
        <w:rFonts w:ascii="Times New Roman" w:hAnsi="Times New Roman" w:hint="default"/>
      </w:rPr>
    </w:lvl>
    <w:lvl w:ilvl="6" w:tplc="37BC7ECC" w:tentative="1">
      <w:start w:val="1"/>
      <w:numFmt w:val="bullet"/>
      <w:lvlText w:val="-"/>
      <w:lvlJc w:val="left"/>
      <w:pPr>
        <w:tabs>
          <w:tab w:val="num" w:pos="5040"/>
        </w:tabs>
        <w:ind w:left="5040" w:hanging="360"/>
      </w:pPr>
      <w:rPr>
        <w:rFonts w:ascii="Times New Roman" w:hAnsi="Times New Roman" w:hint="default"/>
      </w:rPr>
    </w:lvl>
    <w:lvl w:ilvl="7" w:tplc="B884252A" w:tentative="1">
      <w:start w:val="1"/>
      <w:numFmt w:val="bullet"/>
      <w:lvlText w:val="-"/>
      <w:lvlJc w:val="left"/>
      <w:pPr>
        <w:tabs>
          <w:tab w:val="num" w:pos="5760"/>
        </w:tabs>
        <w:ind w:left="5760" w:hanging="360"/>
      </w:pPr>
      <w:rPr>
        <w:rFonts w:ascii="Times New Roman" w:hAnsi="Times New Roman" w:hint="default"/>
      </w:rPr>
    </w:lvl>
    <w:lvl w:ilvl="8" w:tplc="0136D8C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E105657"/>
    <w:multiLevelType w:val="hybridMultilevel"/>
    <w:tmpl w:val="EA206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D67483"/>
    <w:multiLevelType w:val="hybridMultilevel"/>
    <w:tmpl w:val="3A5C44E4"/>
    <w:lvl w:ilvl="0" w:tplc="304EA91E">
      <w:start w:val="1"/>
      <w:numFmt w:val="bullet"/>
      <w:lvlText w:val="-"/>
      <w:lvlJc w:val="left"/>
      <w:pPr>
        <w:tabs>
          <w:tab w:val="num" w:pos="720"/>
        </w:tabs>
        <w:ind w:left="720" w:hanging="360"/>
      </w:pPr>
      <w:rPr>
        <w:rFonts w:ascii="Times New Roman" w:hAnsi="Times New Roman" w:hint="default"/>
      </w:rPr>
    </w:lvl>
    <w:lvl w:ilvl="1" w:tplc="65F859B8" w:tentative="1">
      <w:start w:val="1"/>
      <w:numFmt w:val="bullet"/>
      <w:lvlText w:val="-"/>
      <w:lvlJc w:val="left"/>
      <w:pPr>
        <w:tabs>
          <w:tab w:val="num" w:pos="1440"/>
        </w:tabs>
        <w:ind w:left="1440" w:hanging="360"/>
      </w:pPr>
      <w:rPr>
        <w:rFonts w:ascii="Times New Roman" w:hAnsi="Times New Roman" w:hint="default"/>
      </w:rPr>
    </w:lvl>
    <w:lvl w:ilvl="2" w:tplc="7FFA1C1A" w:tentative="1">
      <w:start w:val="1"/>
      <w:numFmt w:val="bullet"/>
      <w:lvlText w:val="-"/>
      <w:lvlJc w:val="left"/>
      <w:pPr>
        <w:tabs>
          <w:tab w:val="num" w:pos="2160"/>
        </w:tabs>
        <w:ind w:left="2160" w:hanging="360"/>
      </w:pPr>
      <w:rPr>
        <w:rFonts w:ascii="Times New Roman" w:hAnsi="Times New Roman" w:hint="default"/>
      </w:rPr>
    </w:lvl>
    <w:lvl w:ilvl="3" w:tplc="7FECFCF8" w:tentative="1">
      <w:start w:val="1"/>
      <w:numFmt w:val="bullet"/>
      <w:lvlText w:val="-"/>
      <w:lvlJc w:val="left"/>
      <w:pPr>
        <w:tabs>
          <w:tab w:val="num" w:pos="2880"/>
        </w:tabs>
        <w:ind w:left="2880" w:hanging="360"/>
      </w:pPr>
      <w:rPr>
        <w:rFonts w:ascii="Times New Roman" w:hAnsi="Times New Roman" w:hint="default"/>
      </w:rPr>
    </w:lvl>
    <w:lvl w:ilvl="4" w:tplc="6914AA6C" w:tentative="1">
      <w:start w:val="1"/>
      <w:numFmt w:val="bullet"/>
      <w:lvlText w:val="-"/>
      <w:lvlJc w:val="left"/>
      <w:pPr>
        <w:tabs>
          <w:tab w:val="num" w:pos="3600"/>
        </w:tabs>
        <w:ind w:left="3600" w:hanging="360"/>
      </w:pPr>
      <w:rPr>
        <w:rFonts w:ascii="Times New Roman" w:hAnsi="Times New Roman" w:hint="default"/>
      </w:rPr>
    </w:lvl>
    <w:lvl w:ilvl="5" w:tplc="6C90425E" w:tentative="1">
      <w:start w:val="1"/>
      <w:numFmt w:val="bullet"/>
      <w:lvlText w:val="-"/>
      <w:lvlJc w:val="left"/>
      <w:pPr>
        <w:tabs>
          <w:tab w:val="num" w:pos="4320"/>
        </w:tabs>
        <w:ind w:left="4320" w:hanging="360"/>
      </w:pPr>
      <w:rPr>
        <w:rFonts w:ascii="Times New Roman" w:hAnsi="Times New Roman" w:hint="default"/>
      </w:rPr>
    </w:lvl>
    <w:lvl w:ilvl="6" w:tplc="870C3CCE" w:tentative="1">
      <w:start w:val="1"/>
      <w:numFmt w:val="bullet"/>
      <w:lvlText w:val="-"/>
      <w:lvlJc w:val="left"/>
      <w:pPr>
        <w:tabs>
          <w:tab w:val="num" w:pos="5040"/>
        </w:tabs>
        <w:ind w:left="5040" w:hanging="360"/>
      </w:pPr>
      <w:rPr>
        <w:rFonts w:ascii="Times New Roman" w:hAnsi="Times New Roman" w:hint="default"/>
      </w:rPr>
    </w:lvl>
    <w:lvl w:ilvl="7" w:tplc="08A6332E" w:tentative="1">
      <w:start w:val="1"/>
      <w:numFmt w:val="bullet"/>
      <w:lvlText w:val="-"/>
      <w:lvlJc w:val="left"/>
      <w:pPr>
        <w:tabs>
          <w:tab w:val="num" w:pos="5760"/>
        </w:tabs>
        <w:ind w:left="5760" w:hanging="360"/>
      </w:pPr>
      <w:rPr>
        <w:rFonts w:ascii="Times New Roman" w:hAnsi="Times New Roman" w:hint="default"/>
      </w:rPr>
    </w:lvl>
    <w:lvl w:ilvl="8" w:tplc="BA167190" w:tentative="1">
      <w:start w:val="1"/>
      <w:numFmt w:val="bullet"/>
      <w:lvlText w:val="-"/>
      <w:lvlJc w:val="left"/>
      <w:pPr>
        <w:tabs>
          <w:tab w:val="num" w:pos="6480"/>
        </w:tabs>
        <w:ind w:left="6480" w:hanging="360"/>
      </w:pPr>
      <w:rPr>
        <w:rFonts w:ascii="Times New Roman" w:hAnsi="Times New Roman" w:hint="default"/>
      </w:rPr>
    </w:lvl>
  </w:abstractNum>
  <w:abstractNum w:abstractNumId="8">
    <w:nsid w:val="56070661"/>
    <w:multiLevelType w:val="hybridMultilevel"/>
    <w:tmpl w:val="7AF22BA2"/>
    <w:lvl w:ilvl="0" w:tplc="200E17E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71"/>
    <w:rsid w:val="000144F3"/>
    <w:rsid w:val="000C4816"/>
    <w:rsid w:val="00183669"/>
    <w:rsid w:val="001A2EE9"/>
    <w:rsid w:val="00235BD2"/>
    <w:rsid w:val="002D564D"/>
    <w:rsid w:val="00301FE5"/>
    <w:rsid w:val="004B4DF9"/>
    <w:rsid w:val="00507654"/>
    <w:rsid w:val="00573E4E"/>
    <w:rsid w:val="00592D82"/>
    <w:rsid w:val="005A4C64"/>
    <w:rsid w:val="005D1671"/>
    <w:rsid w:val="00620860"/>
    <w:rsid w:val="006A0482"/>
    <w:rsid w:val="00712AA5"/>
    <w:rsid w:val="007D2AAC"/>
    <w:rsid w:val="008A0AA3"/>
    <w:rsid w:val="008F68F2"/>
    <w:rsid w:val="009307E7"/>
    <w:rsid w:val="009812A2"/>
    <w:rsid w:val="00985E5B"/>
    <w:rsid w:val="009B54E3"/>
    <w:rsid w:val="009E5DAE"/>
    <w:rsid w:val="009E7402"/>
    <w:rsid w:val="00A81184"/>
    <w:rsid w:val="00AB5B31"/>
    <w:rsid w:val="00AE2F73"/>
    <w:rsid w:val="00AE789A"/>
    <w:rsid w:val="00B27E2F"/>
    <w:rsid w:val="00B86CE7"/>
    <w:rsid w:val="00BD62DD"/>
    <w:rsid w:val="00C52225"/>
    <w:rsid w:val="00D93001"/>
    <w:rsid w:val="00D96752"/>
    <w:rsid w:val="00DB47B3"/>
    <w:rsid w:val="00DD06C3"/>
    <w:rsid w:val="00DE28A4"/>
    <w:rsid w:val="00E1083C"/>
    <w:rsid w:val="00E805C2"/>
    <w:rsid w:val="00EB169B"/>
    <w:rsid w:val="00EE5151"/>
    <w:rsid w:val="00F4771A"/>
    <w:rsid w:val="00F5628D"/>
    <w:rsid w:val="00F72E96"/>
    <w:rsid w:val="00F7704D"/>
    <w:rsid w:val="00F81311"/>
    <w:rsid w:val="00F8213F"/>
    <w:rsid w:val="00FA35EA"/>
    <w:rsid w:val="00FE6DF4"/>
    <w:rsid w:val="00FF55E7"/>
    <w:rsid w:val="00FF7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671"/>
    <w:rPr>
      <w:rFonts w:ascii="Tahoma" w:hAnsi="Tahoma" w:cs="Tahoma"/>
      <w:sz w:val="16"/>
      <w:szCs w:val="16"/>
    </w:rPr>
  </w:style>
  <w:style w:type="paragraph" w:styleId="ListParagraph">
    <w:name w:val="List Paragraph"/>
    <w:basedOn w:val="Normal"/>
    <w:uiPriority w:val="34"/>
    <w:qFormat/>
    <w:rsid w:val="00D96752"/>
    <w:pPr>
      <w:ind w:left="720"/>
      <w:contextualSpacing/>
    </w:pPr>
  </w:style>
  <w:style w:type="character" w:styleId="Hyperlink">
    <w:name w:val="Hyperlink"/>
    <w:basedOn w:val="DefaultParagraphFont"/>
    <w:uiPriority w:val="99"/>
    <w:unhideWhenUsed/>
    <w:rsid w:val="001A2E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671"/>
    <w:rPr>
      <w:rFonts w:ascii="Tahoma" w:hAnsi="Tahoma" w:cs="Tahoma"/>
      <w:sz w:val="16"/>
      <w:szCs w:val="16"/>
    </w:rPr>
  </w:style>
  <w:style w:type="paragraph" w:styleId="ListParagraph">
    <w:name w:val="List Paragraph"/>
    <w:basedOn w:val="Normal"/>
    <w:uiPriority w:val="34"/>
    <w:qFormat/>
    <w:rsid w:val="00D96752"/>
    <w:pPr>
      <w:ind w:left="720"/>
      <w:contextualSpacing/>
    </w:pPr>
  </w:style>
  <w:style w:type="character" w:styleId="Hyperlink">
    <w:name w:val="Hyperlink"/>
    <w:basedOn w:val="DefaultParagraphFont"/>
    <w:uiPriority w:val="99"/>
    <w:unhideWhenUsed/>
    <w:rsid w:val="001A2E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5791">
      <w:bodyDiv w:val="1"/>
      <w:marLeft w:val="0"/>
      <w:marRight w:val="0"/>
      <w:marTop w:val="0"/>
      <w:marBottom w:val="0"/>
      <w:divBdr>
        <w:top w:val="none" w:sz="0" w:space="0" w:color="auto"/>
        <w:left w:val="none" w:sz="0" w:space="0" w:color="auto"/>
        <w:bottom w:val="none" w:sz="0" w:space="0" w:color="auto"/>
        <w:right w:val="none" w:sz="0" w:space="0" w:color="auto"/>
      </w:divBdr>
    </w:div>
    <w:div w:id="238295931">
      <w:bodyDiv w:val="1"/>
      <w:marLeft w:val="0"/>
      <w:marRight w:val="0"/>
      <w:marTop w:val="0"/>
      <w:marBottom w:val="0"/>
      <w:divBdr>
        <w:top w:val="none" w:sz="0" w:space="0" w:color="auto"/>
        <w:left w:val="none" w:sz="0" w:space="0" w:color="auto"/>
        <w:bottom w:val="none" w:sz="0" w:space="0" w:color="auto"/>
        <w:right w:val="none" w:sz="0" w:space="0" w:color="auto"/>
      </w:divBdr>
      <w:divsChild>
        <w:div w:id="223176792">
          <w:marLeft w:val="547"/>
          <w:marRight w:val="0"/>
          <w:marTop w:val="96"/>
          <w:marBottom w:val="0"/>
          <w:divBdr>
            <w:top w:val="none" w:sz="0" w:space="0" w:color="auto"/>
            <w:left w:val="none" w:sz="0" w:space="0" w:color="auto"/>
            <w:bottom w:val="none" w:sz="0" w:space="0" w:color="auto"/>
            <w:right w:val="none" w:sz="0" w:space="0" w:color="auto"/>
          </w:divBdr>
        </w:div>
        <w:div w:id="1707411593">
          <w:marLeft w:val="547"/>
          <w:marRight w:val="0"/>
          <w:marTop w:val="96"/>
          <w:marBottom w:val="0"/>
          <w:divBdr>
            <w:top w:val="none" w:sz="0" w:space="0" w:color="auto"/>
            <w:left w:val="none" w:sz="0" w:space="0" w:color="auto"/>
            <w:bottom w:val="none" w:sz="0" w:space="0" w:color="auto"/>
            <w:right w:val="none" w:sz="0" w:space="0" w:color="auto"/>
          </w:divBdr>
        </w:div>
        <w:div w:id="24602026">
          <w:marLeft w:val="547"/>
          <w:marRight w:val="0"/>
          <w:marTop w:val="96"/>
          <w:marBottom w:val="0"/>
          <w:divBdr>
            <w:top w:val="none" w:sz="0" w:space="0" w:color="auto"/>
            <w:left w:val="none" w:sz="0" w:space="0" w:color="auto"/>
            <w:bottom w:val="none" w:sz="0" w:space="0" w:color="auto"/>
            <w:right w:val="none" w:sz="0" w:space="0" w:color="auto"/>
          </w:divBdr>
        </w:div>
        <w:div w:id="83962580">
          <w:marLeft w:val="547"/>
          <w:marRight w:val="0"/>
          <w:marTop w:val="96"/>
          <w:marBottom w:val="0"/>
          <w:divBdr>
            <w:top w:val="none" w:sz="0" w:space="0" w:color="auto"/>
            <w:left w:val="none" w:sz="0" w:space="0" w:color="auto"/>
            <w:bottom w:val="none" w:sz="0" w:space="0" w:color="auto"/>
            <w:right w:val="none" w:sz="0" w:space="0" w:color="auto"/>
          </w:divBdr>
        </w:div>
        <w:div w:id="2115399061">
          <w:marLeft w:val="547"/>
          <w:marRight w:val="0"/>
          <w:marTop w:val="96"/>
          <w:marBottom w:val="0"/>
          <w:divBdr>
            <w:top w:val="none" w:sz="0" w:space="0" w:color="auto"/>
            <w:left w:val="none" w:sz="0" w:space="0" w:color="auto"/>
            <w:bottom w:val="none" w:sz="0" w:space="0" w:color="auto"/>
            <w:right w:val="none" w:sz="0" w:space="0" w:color="auto"/>
          </w:divBdr>
        </w:div>
      </w:divsChild>
    </w:div>
    <w:div w:id="517081266">
      <w:bodyDiv w:val="1"/>
      <w:marLeft w:val="0"/>
      <w:marRight w:val="0"/>
      <w:marTop w:val="0"/>
      <w:marBottom w:val="0"/>
      <w:divBdr>
        <w:top w:val="none" w:sz="0" w:space="0" w:color="auto"/>
        <w:left w:val="none" w:sz="0" w:space="0" w:color="auto"/>
        <w:bottom w:val="none" w:sz="0" w:space="0" w:color="auto"/>
        <w:right w:val="none" w:sz="0" w:space="0" w:color="auto"/>
      </w:divBdr>
      <w:divsChild>
        <w:div w:id="1056007644">
          <w:marLeft w:val="547"/>
          <w:marRight w:val="0"/>
          <w:marTop w:val="96"/>
          <w:marBottom w:val="0"/>
          <w:divBdr>
            <w:top w:val="none" w:sz="0" w:space="0" w:color="auto"/>
            <w:left w:val="none" w:sz="0" w:space="0" w:color="auto"/>
            <w:bottom w:val="none" w:sz="0" w:space="0" w:color="auto"/>
            <w:right w:val="none" w:sz="0" w:space="0" w:color="auto"/>
          </w:divBdr>
        </w:div>
        <w:div w:id="282884705">
          <w:marLeft w:val="547"/>
          <w:marRight w:val="0"/>
          <w:marTop w:val="96"/>
          <w:marBottom w:val="0"/>
          <w:divBdr>
            <w:top w:val="none" w:sz="0" w:space="0" w:color="auto"/>
            <w:left w:val="none" w:sz="0" w:space="0" w:color="auto"/>
            <w:bottom w:val="none" w:sz="0" w:space="0" w:color="auto"/>
            <w:right w:val="none" w:sz="0" w:space="0" w:color="auto"/>
          </w:divBdr>
        </w:div>
        <w:div w:id="682129907">
          <w:marLeft w:val="547"/>
          <w:marRight w:val="0"/>
          <w:marTop w:val="96"/>
          <w:marBottom w:val="0"/>
          <w:divBdr>
            <w:top w:val="none" w:sz="0" w:space="0" w:color="auto"/>
            <w:left w:val="none" w:sz="0" w:space="0" w:color="auto"/>
            <w:bottom w:val="none" w:sz="0" w:space="0" w:color="auto"/>
            <w:right w:val="none" w:sz="0" w:space="0" w:color="auto"/>
          </w:divBdr>
        </w:div>
        <w:div w:id="1832141449">
          <w:marLeft w:val="547"/>
          <w:marRight w:val="0"/>
          <w:marTop w:val="96"/>
          <w:marBottom w:val="0"/>
          <w:divBdr>
            <w:top w:val="none" w:sz="0" w:space="0" w:color="auto"/>
            <w:left w:val="none" w:sz="0" w:space="0" w:color="auto"/>
            <w:bottom w:val="none" w:sz="0" w:space="0" w:color="auto"/>
            <w:right w:val="none" w:sz="0" w:space="0" w:color="auto"/>
          </w:divBdr>
        </w:div>
      </w:divsChild>
    </w:div>
    <w:div w:id="731931063">
      <w:bodyDiv w:val="1"/>
      <w:marLeft w:val="0"/>
      <w:marRight w:val="0"/>
      <w:marTop w:val="0"/>
      <w:marBottom w:val="0"/>
      <w:divBdr>
        <w:top w:val="none" w:sz="0" w:space="0" w:color="auto"/>
        <w:left w:val="none" w:sz="0" w:space="0" w:color="auto"/>
        <w:bottom w:val="none" w:sz="0" w:space="0" w:color="auto"/>
        <w:right w:val="none" w:sz="0" w:space="0" w:color="auto"/>
      </w:divBdr>
      <w:divsChild>
        <w:div w:id="1454709672">
          <w:marLeft w:val="547"/>
          <w:marRight w:val="0"/>
          <w:marTop w:val="115"/>
          <w:marBottom w:val="0"/>
          <w:divBdr>
            <w:top w:val="none" w:sz="0" w:space="0" w:color="auto"/>
            <w:left w:val="none" w:sz="0" w:space="0" w:color="auto"/>
            <w:bottom w:val="none" w:sz="0" w:space="0" w:color="auto"/>
            <w:right w:val="none" w:sz="0" w:space="0" w:color="auto"/>
          </w:divBdr>
        </w:div>
        <w:div w:id="1547985678">
          <w:marLeft w:val="547"/>
          <w:marRight w:val="0"/>
          <w:marTop w:val="115"/>
          <w:marBottom w:val="0"/>
          <w:divBdr>
            <w:top w:val="none" w:sz="0" w:space="0" w:color="auto"/>
            <w:left w:val="none" w:sz="0" w:space="0" w:color="auto"/>
            <w:bottom w:val="none" w:sz="0" w:space="0" w:color="auto"/>
            <w:right w:val="none" w:sz="0" w:space="0" w:color="auto"/>
          </w:divBdr>
        </w:div>
        <w:div w:id="256867831">
          <w:marLeft w:val="547"/>
          <w:marRight w:val="0"/>
          <w:marTop w:val="115"/>
          <w:marBottom w:val="0"/>
          <w:divBdr>
            <w:top w:val="none" w:sz="0" w:space="0" w:color="auto"/>
            <w:left w:val="none" w:sz="0" w:space="0" w:color="auto"/>
            <w:bottom w:val="none" w:sz="0" w:space="0" w:color="auto"/>
            <w:right w:val="none" w:sz="0" w:space="0" w:color="auto"/>
          </w:divBdr>
        </w:div>
        <w:div w:id="1856797735">
          <w:marLeft w:val="547"/>
          <w:marRight w:val="0"/>
          <w:marTop w:val="115"/>
          <w:marBottom w:val="0"/>
          <w:divBdr>
            <w:top w:val="none" w:sz="0" w:space="0" w:color="auto"/>
            <w:left w:val="none" w:sz="0" w:space="0" w:color="auto"/>
            <w:bottom w:val="none" w:sz="0" w:space="0" w:color="auto"/>
            <w:right w:val="none" w:sz="0" w:space="0" w:color="auto"/>
          </w:divBdr>
        </w:div>
        <w:div w:id="316035025">
          <w:marLeft w:val="547"/>
          <w:marRight w:val="0"/>
          <w:marTop w:val="115"/>
          <w:marBottom w:val="0"/>
          <w:divBdr>
            <w:top w:val="none" w:sz="0" w:space="0" w:color="auto"/>
            <w:left w:val="none" w:sz="0" w:space="0" w:color="auto"/>
            <w:bottom w:val="none" w:sz="0" w:space="0" w:color="auto"/>
            <w:right w:val="none" w:sz="0" w:space="0" w:color="auto"/>
          </w:divBdr>
        </w:div>
        <w:div w:id="1366253579">
          <w:marLeft w:val="547"/>
          <w:marRight w:val="0"/>
          <w:marTop w:val="115"/>
          <w:marBottom w:val="0"/>
          <w:divBdr>
            <w:top w:val="none" w:sz="0" w:space="0" w:color="auto"/>
            <w:left w:val="none" w:sz="0" w:space="0" w:color="auto"/>
            <w:bottom w:val="none" w:sz="0" w:space="0" w:color="auto"/>
            <w:right w:val="none" w:sz="0" w:space="0" w:color="auto"/>
          </w:divBdr>
        </w:div>
      </w:divsChild>
    </w:div>
    <w:div w:id="759528312">
      <w:bodyDiv w:val="1"/>
      <w:marLeft w:val="0"/>
      <w:marRight w:val="0"/>
      <w:marTop w:val="0"/>
      <w:marBottom w:val="0"/>
      <w:divBdr>
        <w:top w:val="none" w:sz="0" w:space="0" w:color="auto"/>
        <w:left w:val="none" w:sz="0" w:space="0" w:color="auto"/>
        <w:bottom w:val="none" w:sz="0" w:space="0" w:color="auto"/>
        <w:right w:val="none" w:sz="0" w:space="0" w:color="auto"/>
      </w:divBdr>
      <w:divsChild>
        <w:div w:id="1392655601">
          <w:marLeft w:val="547"/>
          <w:marRight w:val="0"/>
          <w:marTop w:val="96"/>
          <w:marBottom w:val="0"/>
          <w:divBdr>
            <w:top w:val="none" w:sz="0" w:space="0" w:color="auto"/>
            <w:left w:val="none" w:sz="0" w:space="0" w:color="auto"/>
            <w:bottom w:val="none" w:sz="0" w:space="0" w:color="auto"/>
            <w:right w:val="none" w:sz="0" w:space="0" w:color="auto"/>
          </w:divBdr>
        </w:div>
        <w:div w:id="392854461">
          <w:marLeft w:val="547"/>
          <w:marRight w:val="0"/>
          <w:marTop w:val="96"/>
          <w:marBottom w:val="0"/>
          <w:divBdr>
            <w:top w:val="none" w:sz="0" w:space="0" w:color="auto"/>
            <w:left w:val="none" w:sz="0" w:space="0" w:color="auto"/>
            <w:bottom w:val="none" w:sz="0" w:space="0" w:color="auto"/>
            <w:right w:val="none" w:sz="0" w:space="0" w:color="auto"/>
          </w:divBdr>
        </w:div>
        <w:div w:id="465860277">
          <w:marLeft w:val="547"/>
          <w:marRight w:val="0"/>
          <w:marTop w:val="96"/>
          <w:marBottom w:val="0"/>
          <w:divBdr>
            <w:top w:val="none" w:sz="0" w:space="0" w:color="auto"/>
            <w:left w:val="none" w:sz="0" w:space="0" w:color="auto"/>
            <w:bottom w:val="none" w:sz="0" w:space="0" w:color="auto"/>
            <w:right w:val="none" w:sz="0" w:space="0" w:color="auto"/>
          </w:divBdr>
        </w:div>
      </w:divsChild>
    </w:div>
    <w:div w:id="1033311990">
      <w:bodyDiv w:val="1"/>
      <w:marLeft w:val="0"/>
      <w:marRight w:val="0"/>
      <w:marTop w:val="0"/>
      <w:marBottom w:val="0"/>
      <w:divBdr>
        <w:top w:val="none" w:sz="0" w:space="0" w:color="auto"/>
        <w:left w:val="none" w:sz="0" w:space="0" w:color="auto"/>
        <w:bottom w:val="none" w:sz="0" w:space="0" w:color="auto"/>
        <w:right w:val="none" w:sz="0" w:space="0" w:color="auto"/>
      </w:divBdr>
    </w:div>
    <w:div w:id="1084231240">
      <w:bodyDiv w:val="1"/>
      <w:marLeft w:val="0"/>
      <w:marRight w:val="0"/>
      <w:marTop w:val="0"/>
      <w:marBottom w:val="0"/>
      <w:divBdr>
        <w:top w:val="none" w:sz="0" w:space="0" w:color="auto"/>
        <w:left w:val="none" w:sz="0" w:space="0" w:color="auto"/>
        <w:bottom w:val="none" w:sz="0" w:space="0" w:color="auto"/>
        <w:right w:val="none" w:sz="0" w:space="0" w:color="auto"/>
      </w:divBdr>
    </w:div>
    <w:div w:id="1102064586">
      <w:bodyDiv w:val="1"/>
      <w:marLeft w:val="0"/>
      <w:marRight w:val="0"/>
      <w:marTop w:val="0"/>
      <w:marBottom w:val="0"/>
      <w:divBdr>
        <w:top w:val="none" w:sz="0" w:space="0" w:color="auto"/>
        <w:left w:val="none" w:sz="0" w:space="0" w:color="auto"/>
        <w:bottom w:val="none" w:sz="0" w:space="0" w:color="auto"/>
        <w:right w:val="none" w:sz="0" w:space="0" w:color="auto"/>
      </w:divBdr>
      <w:divsChild>
        <w:div w:id="2055351018">
          <w:marLeft w:val="547"/>
          <w:marRight w:val="0"/>
          <w:marTop w:val="120"/>
          <w:marBottom w:val="0"/>
          <w:divBdr>
            <w:top w:val="none" w:sz="0" w:space="0" w:color="auto"/>
            <w:left w:val="none" w:sz="0" w:space="0" w:color="auto"/>
            <w:bottom w:val="none" w:sz="0" w:space="0" w:color="auto"/>
            <w:right w:val="none" w:sz="0" w:space="0" w:color="auto"/>
          </w:divBdr>
        </w:div>
        <w:div w:id="707686595">
          <w:marLeft w:val="547"/>
          <w:marRight w:val="0"/>
          <w:marTop w:val="120"/>
          <w:marBottom w:val="0"/>
          <w:divBdr>
            <w:top w:val="none" w:sz="0" w:space="0" w:color="auto"/>
            <w:left w:val="none" w:sz="0" w:space="0" w:color="auto"/>
            <w:bottom w:val="none" w:sz="0" w:space="0" w:color="auto"/>
            <w:right w:val="none" w:sz="0" w:space="0" w:color="auto"/>
          </w:divBdr>
        </w:div>
        <w:div w:id="1004554554">
          <w:marLeft w:val="547"/>
          <w:marRight w:val="0"/>
          <w:marTop w:val="120"/>
          <w:marBottom w:val="0"/>
          <w:divBdr>
            <w:top w:val="none" w:sz="0" w:space="0" w:color="auto"/>
            <w:left w:val="none" w:sz="0" w:space="0" w:color="auto"/>
            <w:bottom w:val="none" w:sz="0" w:space="0" w:color="auto"/>
            <w:right w:val="none" w:sz="0" w:space="0" w:color="auto"/>
          </w:divBdr>
        </w:div>
        <w:div w:id="1508136054">
          <w:marLeft w:val="547"/>
          <w:marRight w:val="0"/>
          <w:marTop w:val="120"/>
          <w:marBottom w:val="0"/>
          <w:divBdr>
            <w:top w:val="none" w:sz="0" w:space="0" w:color="auto"/>
            <w:left w:val="none" w:sz="0" w:space="0" w:color="auto"/>
            <w:bottom w:val="none" w:sz="0" w:space="0" w:color="auto"/>
            <w:right w:val="none" w:sz="0" w:space="0" w:color="auto"/>
          </w:divBdr>
        </w:div>
      </w:divsChild>
    </w:div>
    <w:div w:id="1206941216">
      <w:bodyDiv w:val="1"/>
      <w:marLeft w:val="0"/>
      <w:marRight w:val="0"/>
      <w:marTop w:val="0"/>
      <w:marBottom w:val="0"/>
      <w:divBdr>
        <w:top w:val="none" w:sz="0" w:space="0" w:color="auto"/>
        <w:left w:val="none" w:sz="0" w:space="0" w:color="auto"/>
        <w:bottom w:val="none" w:sz="0" w:space="0" w:color="auto"/>
        <w:right w:val="none" w:sz="0" w:space="0" w:color="auto"/>
      </w:divBdr>
    </w:div>
    <w:div w:id="1358775208">
      <w:bodyDiv w:val="1"/>
      <w:marLeft w:val="0"/>
      <w:marRight w:val="0"/>
      <w:marTop w:val="0"/>
      <w:marBottom w:val="0"/>
      <w:divBdr>
        <w:top w:val="none" w:sz="0" w:space="0" w:color="auto"/>
        <w:left w:val="none" w:sz="0" w:space="0" w:color="auto"/>
        <w:bottom w:val="none" w:sz="0" w:space="0" w:color="auto"/>
        <w:right w:val="none" w:sz="0" w:space="0" w:color="auto"/>
      </w:divBdr>
    </w:div>
    <w:div w:id="1418988269">
      <w:bodyDiv w:val="1"/>
      <w:marLeft w:val="0"/>
      <w:marRight w:val="0"/>
      <w:marTop w:val="0"/>
      <w:marBottom w:val="0"/>
      <w:divBdr>
        <w:top w:val="none" w:sz="0" w:space="0" w:color="auto"/>
        <w:left w:val="none" w:sz="0" w:space="0" w:color="auto"/>
        <w:bottom w:val="none" w:sz="0" w:space="0" w:color="auto"/>
        <w:right w:val="none" w:sz="0" w:space="0" w:color="auto"/>
      </w:divBdr>
    </w:div>
    <w:div w:id="1695182660">
      <w:bodyDiv w:val="1"/>
      <w:marLeft w:val="0"/>
      <w:marRight w:val="0"/>
      <w:marTop w:val="0"/>
      <w:marBottom w:val="0"/>
      <w:divBdr>
        <w:top w:val="none" w:sz="0" w:space="0" w:color="auto"/>
        <w:left w:val="none" w:sz="0" w:space="0" w:color="auto"/>
        <w:bottom w:val="none" w:sz="0" w:space="0" w:color="auto"/>
        <w:right w:val="none" w:sz="0" w:space="0" w:color="auto"/>
      </w:divBdr>
    </w:div>
    <w:div w:id="1767261961">
      <w:bodyDiv w:val="1"/>
      <w:marLeft w:val="0"/>
      <w:marRight w:val="0"/>
      <w:marTop w:val="0"/>
      <w:marBottom w:val="0"/>
      <w:divBdr>
        <w:top w:val="none" w:sz="0" w:space="0" w:color="auto"/>
        <w:left w:val="none" w:sz="0" w:space="0" w:color="auto"/>
        <w:bottom w:val="none" w:sz="0" w:space="0" w:color="auto"/>
        <w:right w:val="none" w:sz="0" w:space="0" w:color="auto"/>
      </w:divBdr>
    </w:div>
    <w:div w:id="1771316200">
      <w:bodyDiv w:val="1"/>
      <w:marLeft w:val="0"/>
      <w:marRight w:val="0"/>
      <w:marTop w:val="0"/>
      <w:marBottom w:val="0"/>
      <w:divBdr>
        <w:top w:val="none" w:sz="0" w:space="0" w:color="auto"/>
        <w:left w:val="none" w:sz="0" w:space="0" w:color="auto"/>
        <w:bottom w:val="none" w:sz="0" w:space="0" w:color="auto"/>
        <w:right w:val="none" w:sz="0" w:space="0" w:color="auto"/>
      </w:divBdr>
    </w:div>
    <w:div w:id="182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ntion.com/blog/online-reputation-management-too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3556</TotalTime>
  <Pages>6</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abumchukwu@hotmail.com</dc:creator>
  <cp:lastModifiedBy>abumchukwu@hotmail.com</cp:lastModifiedBy>
  <cp:revision>36</cp:revision>
  <dcterms:created xsi:type="dcterms:W3CDTF">2019-04-04T18:18:00Z</dcterms:created>
  <dcterms:modified xsi:type="dcterms:W3CDTF">2019-04-10T18:24:00Z</dcterms:modified>
</cp:coreProperties>
</file>