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2"/>
          <w:szCs w:val="22"/>
          <w:u w:val="single"/>
        </w:rPr>
      </w:pPr>
      <w:r w:rsidDel="00000000" w:rsidR="00000000" w:rsidRPr="00000000">
        <w:rPr>
          <w:b w:val="1"/>
          <w:bCs w:val="1"/>
          <w:sz w:val="22"/>
          <w:szCs w:val="22"/>
          <w:u w:val="single"/>
          <w:rtl w:val="0"/>
        </w:rPr>
        <w:t xml:space="preserve">Terms of Use</w:t>
      </w:r>
    </w:p>
    <w:p w:rsidR="00000000" w:rsidDel="00000000" w:rsidP="00000000" w:rsidRDefault="00000000" w:rsidRPr="00000000" w14:paraId="00000002">
      <w:pPr>
        <w:jc w:val="both"/>
        <w:rPr>
          <w:sz w:val="22"/>
          <w:szCs w:val="22"/>
        </w:rPr>
      </w:pPr>
      <w:r w:rsidDel="00000000" w:rsidR="00000000" w:rsidRPr="00000000">
        <w:rPr>
          <w:sz w:val="22"/>
          <w:szCs w:val="22"/>
          <w:rtl w:val="0"/>
        </w:rPr>
        <w:t xml:space="preserve">Effective date: 5/20/26</w:t>
      </w:r>
    </w:p>
    <w:p w:rsidR="00000000" w:rsidDel="00000000" w:rsidP="00000000" w:rsidRDefault="00000000" w:rsidRPr="00000000" w14:paraId="00000003">
      <w:pPr>
        <w:jc w:val="both"/>
        <w:rPr>
          <w:sz w:val="22"/>
          <w:szCs w:val="22"/>
        </w:rPr>
      </w:pPr>
      <w:r w:rsidDel="00000000" w:rsidR="00000000" w:rsidRPr="00000000">
        <w:rPr>
          <w:sz w:val="22"/>
          <w:szCs w:val="22"/>
          <w:rtl w:val="0"/>
        </w:rPr>
        <w:t xml:space="preserve">Welcome to Quarterback Health. Please read on to learn the rules and restrictions that govern your use of our website(s), products, services and applications (the “Services”). If you have any questions, comments, or concerns regarding these terms or the Services, please contact us at:</w:t>
      </w:r>
    </w:p>
    <w:p w:rsidR="00000000" w:rsidDel="00000000" w:rsidP="00000000" w:rsidRDefault="00000000" w:rsidRPr="00000000" w14:paraId="00000004">
      <w:pPr>
        <w:spacing w:after="0" w:lineRule="auto"/>
        <w:jc w:val="both"/>
        <w:rPr>
          <w:sz w:val="22"/>
          <w:szCs w:val="22"/>
        </w:rPr>
      </w:pPr>
      <w:r w:rsidDel="00000000" w:rsidR="00000000" w:rsidRPr="00000000">
        <w:rPr>
          <w:sz w:val="22"/>
          <w:szCs w:val="22"/>
          <w:rtl w:val="0"/>
        </w:rPr>
        <w:t xml:space="preserve">Email: </w:t>
      </w:r>
      <w:hyperlink r:id="rId7">
        <w:r w:rsidDel="00000000" w:rsidR="00000000" w:rsidRPr="00000000">
          <w:rPr>
            <w:color w:val="0000ff"/>
            <w:sz w:val="22"/>
            <w:szCs w:val="22"/>
            <w:u w:val="single"/>
            <w:rtl w:val="0"/>
          </w:rPr>
          <w:t xml:space="preserve">admin@getquarterback.com</w:t>
        </w:r>
      </w:hyperlink>
      <w:r w:rsidDel="00000000" w:rsidR="00000000" w:rsidRPr="00000000">
        <w:rPr>
          <w:rtl w:val="0"/>
        </w:rPr>
      </w:r>
    </w:p>
    <w:p w:rsidR="00000000" w:rsidDel="00000000" w:rsidP="00000000" w:rsidRDefault="00000000" w:rsidRPr="00000000" w14:paraId="00000005">
      <w:pPr>
        <w:jc w:val="both"/>
        <w:rPr>
          <w:sz w:val="22"/>
          <w:szCs w:val="22"/>
        </w:rPr>
      </w:pPr>
      <w:r w:rsidDel="00000000" w:rsidR="00000000" w:rsidRPr="00000000">
        <w:rPr>
          <w:sz w:val="22"/>
          <w:szCs w:val="22"/>
          <w:rtl w:val="0"/>
        </w:rPr>
        <w:t xml:space="preserve">Address: 20 Glory Road, Weston, Connecticut 06883</w:t>
      </w:r>
    </w:p>
    <w:p w:rsidR="00000000" w:rsidDel="00000000" w:rsidP="00000000" w:rsidRDefault="00000000" w:rsidRPr="00000000" w14:paraId="00000006">
      <w:pPr>
        <w:jc w:val="both"/>
        <w:rPr>
          <w:b w:val="1"/>
          <w:bCs w:val="1"/>
          <w:sz w:val="22"/>
          <w:szCs w:val="22"/>
        </w:rPr>
      </w:pPr>
      <w:r w:rsidDel="00000000" w:rsidR="00000000" w:rsidRPr="00000000">
        <w:rPr>
          <w:sz w:val="22"/>
          <w:szCs w:val="22"/>
          <w:rtl w:val="0"/>
        </w:rPr>
        <w:t xml:space="preserve">These Terms of Use (the “Terms”) are a binding contract between you and </w:t>
      </w:r>
      <w:r w:rsidDel="00000000" w:rsidR="00000000" w:rsidRPr="00000000">
        <w:rPr>
          <w:b w:val="1"/>
          <w:bCs w:val="1"/>
          <w:sz w:val="22"/>
          <w:szCs w:val="22"/>
          <w:rtl w:val="0"/>
        </w:rPr>
        <w:t xml:space="preserve">QUARTERBACK AI, LLC</w:t>
      </w:r>
      <w:r w:rsidDel="00000000" w:rsidR="00000000" w:rsidRPr="00000000">
        <w:rPr>
          <w:sz w:val="22"/>
          <w:szCs w:val="22"/>
          <w:rtl w:val="0"/>
        </w:rPr>
        <w:t xml:space="preserve"> (“Quarterback Health,” “we” and “us”). Your use of the Services in any way means that you agree to all of these Terms, and these Terms will remain in effect while you use the Services. These Terms include the provisions in this document as well as those in the </w:t>
      </w:r>
      <w:hyperlink r:id="rId8">
        <w:r w:rsidDel="00000000" w:rsidR="00000000" w:rsidRPr="00000000">
          <w:rPr>
            <w:color w:val="0000ff"/>
            <w:sz w:val="22"/>
            <w:szCs w:val="22"/>
            <w:u w:val="single"/>
            <w:rtl w:val="0"/>
          </w:rPr>
          <w:t xml:space="preserve">Privacy Policy</w:t>
        </w:r>
      </w:hyperlink>
      <w:r w:rsidDel="00000000" w:rsidR="00000000" w:rsidRPr="00000000">
        <w:rPr>
          <w:sz w:val="22"/>
          <w:szCs w:val="22"/>
          <w:rtl w:val="0"/>
        </w:rPr>
        <w:t xml:space="preserve">.</w:t>
      </w:r>
      <w:r w:rsidDel="00000000" w:rsidR="00000000" w:rsidRPr="00000000">
        <w:rPr>
          <w:b w:val="1"/>
          <w:bCs w:val="1"/>
          <w:sz w:val="22"/>
          <w:szCs w:val="22"/>
          <w:rtl w:val="0"/>
        </w:rPr>
        <w:t xml:space="preserve"> Your use of or participation in certain Services may also be subject to additional policies, rules and/or conditions (“Additional Terms”), which are incorporated herein by reference, and you understand and agree that by using or participating in any such Services, you agree to also comply with these Additional Terms. </w:t>
      </w:r>
    </w:p>
    <w:p w:rsidR="00000000" w:rsidDel="00000000" w:rsidP="00000000" w:rsidRDefault="00000000" w:rsidRPr="00000000" w14:paraId="00000007">
      <w:pPr>
        <w:jc w:val="both"/>
        <w:rPr>
          <w:b w:val="1"/>
          <w:bCs w:val="1"/>
          <w:sz w:val="22"/>
          <w:szCs w:val="22"/>
        </w:rPr>
      </w:pPr>
      <w:r w:rsidDel="00000000" w:rsidR="00000000" w:rsidRPr="00000000">
        <w:rPr>
          <w:b w:val="1"/>
          <w:bCs w:val="1"/>
          <w:sz w:val="22"/>
          <w:szCs w:val="22"/>
          <w:rtl w:val="0"/>
        </w:rPr>
        <w:t xml:space="preserve">Please read these Terms carefully. </w:t>
      </w:r>
      <w:r w:rsidDel="00000000" w:rsidR="00000000" w:rsidRPr="00000000">
        <w:rPr>
          <w:sz w:val="22"/>
          <w:szCs w:val="22"/>
          <w:rtl w:val="0"/>
        </w:rPr>
        <w:t xml:space="preserve">They cover important information about Services provided to you and any charges, taxes, and fees we bill you. </w:t>
      </w:r>
      <w:r w:rsidDel="00000000" w:rsidR="00000000" w:rsidRPr="00000000">
        <w:rPr>
          <w:b w:val="1"/>
          <w:bCs w:val="1"/>
          <w:sz w:val="22"/>
          <w:szCs w:val="22"/>
          <w:rtl w:val="0"/>
        </w:rPr>
        <w:t xml:space="preserve">These Terms include information about </w:t>
      </w:r>
      <w:hyperlink w:anchor="_heading=h.vnzzco3su15s">
        <w:r w:rsidDel="00000000" w:rsidR="00000000" w:rsidRPr="00000000">
          <w:rPr>
            <w:b w:val="1"/>
            <w:bCs w:val="1"/>
            <w:color w:val="0000ff"/>
            <w:sz w:val="22"/>
            <w:szCs w:val="22"/>
            <w:u w:val="single"/>
            <w:rtl w:val="0"/>
          </w:rPr>
          <w:t xml:space="preserve">future changes to these Terms</w:t>
        </w:r>
      </w:hyperlink>
      <w:r w:rsidDel="00000000" w:rsidR="00000000" w:rsidRPr="00000000">
        <w:rPr>
          <w:b w:val="1"/>
          <w:bCs w:val="1"/>
          <w:sz w:val="22"/>
          <w:szCs w:val="22"/>
          <w:rtl w:val="0"/>
        </w:rPr>
        <w:t xml:space="preserve">, </w:t>
      </w:r>
      <w:hyperlink w:anchor="_heading=h.w3oyzcbp076d">
        <w:r w:rsidDel="00000000" w:rsidR="00000000" w:rsidRPr="00000000">
          <w:rPr>
            <w:b w:val="1"/>
            <w:bCs w:val="1"/>
            <w:color w:val="0000ff"/>
            <w:sz w:val="22"/>
            <w:szCs w:val="22"/>
            <w:u w:val="single"/>
            <w:rtl w:val="0"/>
          </w:rPr>
          <w:t xml:space="preserve">automatic renewals</w:t>
        </w:r>
      </w:hyperlink>
      <w:r w:rsidDel="00000000" w:rsidR="00000000" w:rsidRPr="00000000">
        <w:rPr>
          <w:b w:val="1"/>
          <w:bCs w:val="1"/>
          <w:sz w:val="22"/>
          <w:szCs w:val="22"/>
          <w:rtl w:val="0"/>
        </w:rPr>
        <w:t xml:space="preserve">, </w:t>
      </w:r>
      <w:hyperlink w:anchor="bookmark=id.2a7lnfjwejcd">
        <w:r w:rsidDel="00000000" w:rsidR="00000000" w:rsidRPr="00000000">
          <w:rPr>
            <w:b w:val="1"/>
            <w:bCs w:val="1"/>
            <w:color w:val="0000ff"/>
            <w:sz w:val="22"/>
            <w:szCs w:val="22"/>
            <w:u w:val="single"/>
            <w:rtl w:val="0"/>
          </w:rPr>
          <w:t xml:space="preserve">limitations of liability</w:t>
        </w:r>
      </w:hyperlink>
      <w:r w:rsidDel="00000000" w:rsidR="00000000" w:rsidRPr="00000000">
        <w:rPr>
          <w:b w:val="1"/>
          <w:bCs w:val="1"/>
          <w:sz w:val="22"/>
          <w:szCs w:val="22"/>
          <w:rtl w:val="0"/>
        </w:rPr>
        <w:t xml:space="preserve">, </w:t>
      </w:r>
      <w:hyperlink w:anchor="bookmark=id.59jt9lrutt02">
        <w:r w:rsidDel="00000000" w:rsidR="00000000" w:rsidRPr="00000000">
          <w:rPr>
            <w:b w:val="1"/>
            <w:bCs w:val="1"/>
            <w:color w:val="0000ff"/>
            <w:sz w:val="22"/>
            <w:szCs w:val="22"/>
            <w:u w:val="single"/>
            <w:rtl w:val="0"/>
          </w:rPr>
          <w:t xml:space="preserve">a class action waiver and resolution of disputes by arbitration instead of in court</w:t>
        </w:r>
      </w:hyperlink>
      <w:r w:rsidDel="00000000" w:rsidR="00000000" w:rsidRPr="00000000">
        <w:rPr>
          <w:b w:val="1"/>
          <w:bCs w:val="1"/>
          <w:sz w:val="22"/>
          <w:szCs w:val="22"/>
          <w:rtl w:val="0"/>
        </w:rPr>
        <w:t xml:space="preserve">. PLEASE NOTE THAT YOUR USE OF AND ACCESS TO OUR SERVICES ARE SUBJECT TO THE FOLLOWING TERMS; IF YOU DO NOT AGREE TO ALL OF THE FOLLOWING, YOU MAY NOT USE OR ACCESS THE SERVICES IN ANY MANNER.</w:t>
      </w:r>
    </w:p>
    <w:p w:rsidR="00000000" w:rsidDel="00000000" w:rsidP="00000000" w:rsidRDefault="00000000" w:rsidRPr="00000000" w14:paraId="00000008">
      <w:pPr>
        <w:jc w:val="both"/>
        <w:rPr>
          <w:b w:val="1"/>
          <w:bCs w:val="1"/>
          <w:sz w:val="22"/>
          <w:szCs w:val="22"/>
        </w:rPr>
      </w:pPr>
      <w:r w:rsidDel="00000000" w:rsidR="00000000" w:rsidRPr="00000000">
        <w:rPr>
          <w:b w:val="1"/>
          <w:bCs w:val="1"/>
          <w:sz w:val="22"/>
          <w:szCs w:val="22"/>
          <w:rtl w:val="0"/>
        </w:rPr>
        <w:t xml:space="preserve">ARBITRATION NOTICE AND CLASS ACTION WAIVER:</w:t>
      </w:r>
      <w:r w:rsidDel="00000000" w:rsidR="00000000" w:rsidRPr="00000000">
        <w:rPr>
          <w:sz w:val="22"/>
          <w:szCs w:val="22"/>
          <w:rtl w:val="0"/>
        </w:rPr>
        <w:t xml:space="preserve"> EXCEPT FOR CERTAIN TYPES OF DISPUTES DESCRIBED IN THE </w:t>
      </w:r>
      <w:hyperlink w:anchor="bookmark=id.59jt9lrutt02">
        <w:r w:rsidDel="00000000" w:rsidR="00000000" w:rsidRPr="00000000">
          <w:rPr>
            <w:color w:val="0000ff"/>
            <w:sz w:val="22"/>
            <w:szCs w:val="22"/>
            <w:u w:val="single"/>
            <w:rtl w:val="0"/>
          </w:rPr>
          <w:t xml:space="preserve">ARBITRATION AGREEMENT SECTION BELOW</w:t>
        </w:r>
      </w:hyperlink>
      <w:r w:rsidDel="00000000" w:rsidR="00000000" w:rsidRPr="00000000">
        <w:rPr>
          <w:sz w:val="22"/>
          <w:szCs w:val="22"/>
          <w:rtl w:val="0"/>
        </w:rPr>
        <w:t xml:space="preserve">, YOU AGREE THAT DISPUTES BETWEEN YOU AND US WILL BE RESOLVED BY BINDING, INDIVIDUAL ARBITRATION AND YOU WAIVE YOUR RIGHT TO PARTICIPATE IN A CLASS ACTION LAWSUIT OR CLASS-WIDE ARBITRATION.</w:t>
      </w:r>
      <w:r w:rsidDel="00000000" w:rsidR="00000000" w:rsidRPr="00000000">
        <w:rPr>
          <w:rtl w:val="0"/>
        </w:rPr>
      </w:r>
    </w:p>
    <w:p w:rsidR="00000000" w:rsidDel="00000000" w:rsidP="00000000" w:rsidRDefault="00000000" w:rsidRPr="00000000" w14:paraId="00000009">
      <w:pPr>
        <w:pStyle w:val="Heading1"/>
        <w:spacing w:after="240" w:before="0" w:lineRule="auto"/>
        <w:jc w:val="both"/>
        <w:rPr>
          <w:rFonts w:ascii="Calibri" w:cs="Calibri" w:eastAsia="Calibri" w:hAnsi="Calibri"/>
          <w:color w:val="000000"/>
          <w:sz w:val="22"/>
          <w:szCs w:val="22"/>
          <w:u w:val="single"/>
        </w:rPr>
      </w:pPr>
      <w:bookmarkStart w:colFirst="0" w:colLast="0" w:name="_heading=h.vnzzco3su15s" w:id="0"/>
      <w:bookmarkEnd w:id="0"/>
      <w:r w:rsidDel="00000000" w:rsidR="00000000" w:rsidRPr="00000000">
        <w:rPr>
          <w:rFonts w:ascii="Calibri" w:cs="Calibri" w:eastAsia="Calibri" w:hAnsi="Calibri"/>
          <w:color w:val="000000"/>
          <w:sz w:val="22"/>
          <w:szCs w:val="22"/>
          <w:u w:val="single"/>
          <w:rtl w:val="0"/>
        </w:rPr>
        <w:t xml:space="preserve">Will these Terms ever change?</w:t>
      </w:r>
    </w:p>
    <w:p w:rsidR="00000000" w:rsidDel="00000000" w:rsidP="00000000" w:rsidRDefault="00000000" w:rsidRPr="00000000" w14:paraId="0000000A">
      <w:pPr>
        <w:jc w:val="both"/>
        <w:rPr>
          <w:sz w:val="22"/>
          <w:szCs w:val="22"/>
        </w:rPr>
      </w:pPr>
      <w:r w:rsidDel="00000000" w:rsidR="00000000" w:rsidRPr="00000000">
        <w:rPr>
          <w:sz w:val="22"/>
          <w:szCs w:val="22"/>
          <w:rtl w:val="0"/>
        </w:rPr>
        <w:t xml:space="preserve">We are constantly trying to improve our Services, so these Terms may need to change along with our Services. We reserve the right to change the Terms at any time, but if we do, we will place a notice on our site located at www.getquarterback.com, send you an email, and/or notify you by some other means. </w:t>
      </w:r>
    </w:p>
    <w:p w:rsidR="00000000" w:rsidDel="00000000" w:rsidP="00000000" w:rsidRDefault="00000000" w:rsidRPr="00000000" w14:paraId="0000000B">
      <w:pPr>
        <w:jc w:val="both"/>
        <w:rPr>
          <w:sz w:val="22"/>
          <w:szCs w:val="22"/>
        </w:rPr>
      </w:pPr>
      <w:r w:rsidDel="00000000" w:rsidR="00000000" w:rsidRPr="00000000">
        <w:rPr>
          <w:sz w:val="22"/>
          <w:szCs w:val="22"/>
          <w:rtl w:val="0"/>
        </w:rPr>
        <w:t xml:space="preserve">If you don’t agree with the new Terms, you are free to reject them; unfortunately, that means you will no longer be able to use the Services. If you use the Services in any way after a change to the Terms is effective, that means you agree to all of the changes. </w:t>
      </w:r>
    </w:p>
    <w:p w:rsidR="00000000" w:rsidDel="00000000" w:rsidP="00000000" w:rsidRDefault="00000000" w:rsidRPr="00000000" w14:paraId="0000000C">
      <w:pPr>
        <w:jc w:val="both"/>
        <w:rPr>
          <w:sz w:val="22"/>
          <w:szCs w:val="22"/>
        </w:rPr>
      </w:pPr>
      <w:r w:rsidDel="00000000" w:rsidR="00000000" w:rsidRPr="00000000">
        <w:rPr>
          <w:sz w:val="22"/>
          <w:szCs w:val="22"/>
          <w:rtl w:val="0"/>
        </w:rPr>
        <w:t xml:space="preserve">Except for changes by us as described here, no other amendment or modification of these Terms will be effective unless in writing and signed by both you and us. </w:t>
      </w:r>
    </w:p>
    <w:p w:rsidR="00000000" w:rsidDel="00000000" w:rsidP="00000000" w:rsidRDefault="00000000" w:rsidRPr="00000000" w14:paraId="0000000D">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about my privacy?</w:t>
      </w:r>
    </w:p>
    <w:p w:rsidR="00000000" w:rsidDel="00000000" w:rsidP="00000000" w:rsidRDefault="00000000" w:rsidRPr="00000000" w14:paraId="0000000E">
      <w:pPr>
        <w:jc w:val="both"/>
        <w:rPr>
          <w:sz w:val="22"/>
          <w:szCs w:val="22"/>
        </w:rPr>
      </w:pPr>
      <w:r w:rsidDel="00000000" w:rsidR="00000000" w:rsidRPr="00000000">
        <w:rPr>
          <w:sz w:val="22"/>
          <w:szCs w:val="22"/>
          <w:rtl w:val="0"/>
        </w:rPr>
        <w:t xml:space="preserve">Quarterback Health takes the privacy of its users very seriously. For the current Quarterback Health Privacy Policy, please click </w:t>
      </w:r>
      <w:hyperlink r:id="rId9">
        <w:r w:rsidDel="00000000" w:rsidR="00000000" w:rsidRPr="00000000">
          <w:rPr>
            <w:color w:val="0000ff"/>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0F">
      <w:pPr>
        <w:jc w:val="both"/>
        <w:rPr>
          <w:sz w:val="22"/>
          <w:szCs w:val="22"/>
        </w:rPr>
      </w:pPr>
      <w:r w:rsidDel="00000000" w:rsidR="00000000" w:rsidRPr="00000000">
        <w:rPr>
          <w:i w:val="1"/>
          <w:iCs w:val="1"/>
          <w:sz w:val="22"/>
          <w:szCs w:val="22"/>
          <w:u w:val="single"/>
          <w:rtl w:val="0"/>
        </w:rPr>
        <w:t xml:space="preserve">Children’s Online Privacy Protection Act</w:t>
      </w:r>
      <w:r w:rsidDel="00000000" w:rsidR="00000000" w:rsidRPr="00000000">
        <w:rPr>
          <w:rtl w:val="0"/>
        </w:rPr>
      </w:r>
    </w:p>
    <w:p w:rsidR="00000000" w:rsidDel="00000000" w:rsidP="00000000" w:rsidRDefault="00000000" w:rsidRPr="00000000" w14:paraId="00000010">
      <w:pPr>
        <w:jc w:val="both"/>
        <w:rPr>
          <w:sz w:val="22"/>
          <w:szCs w:val="22"/>
        </w:rPr>
      </w:pPr>
      <w:r w:rsidDel="00000000" w:rsidR="00000000" w:rsidRPr="00000000">
        <w:rPr>
          <w:sz w:val="22"/>
          <w:szCs w:val="22"/>
          <w:rtl w:val="0"/>
        </w:rPr>
        <w:t xml:space="preserve">The Children’s Online Privacy Protection Act (“COPPA”) requires that online service providers obtain parental consent before they knowingly collect personally identifiable information online from children who are under 13 years of age. We do not knowingly collect or solicit personally identifiable information from children under 13 years of age; if you are a child under 13 years of age, please do not attempt to register for or otherwise use the Services or send us any personal information. If we learn we have collected personal information from a child under 13 years of age, we will delete that information as quickly as possible. If you believe that a child under 13 years of age may have provided us personal information, please contact us at </w:t>
      </w:r>
      <w:hyperlink r:id="rId10">
        <w:r w:rsidDel="00000000" w:rsidR="00000000" w:rsidRPr="00000000">
          <w:rPr>
            <w:color w:val="0000ff"/>
            <w:sz w:val="22"/>
            <w:szCs w:val="22"/>
            <w:u w:val="single"/>
            <w:rtl w:val="0"/>
          </w:rPr>
          <w:t xml:space="preserve">admin@getquarterback.com</w:t>
        </w:r>
      </w:hyperlink>
      <w:r w:rsidDel="00000000" w:rsidR="00000000" w:rsidRPr="00000000">
        <w:rPr>
          <w:sz w:val="22"/>
          <w:szCs w:val="22"/>
          <w:rtl w:val="0"/>
        </w:rPr>
        <w:t xml:space="preserve">.</w:t>
      </w:r>
    </w:p>
    <w:p w:rsidR="00000000" w:rsidDel="00000000" w:rsidP="00000000" w:rsidRDefault="00000000" w:rsidRPr="00000000" w14:paraId="00000011">
      <w:pPr>
        <w:jc w:val="both"/>
        <w:rPr>
          <w:sz w:val="22"/>
          <w:szCs w:val="22"/>
        </w:rPr>
      </w:pPr>
      <w:r w:rsidDel="00000000" w:rsidR="00000000" w:rsidRPr="00000000">
        <w:rPr>
          <w:i w:val="1"/>
          <w:iCs w:val="1"/>
          <w:sz w:val="22"/>
          <w:szCs w:val="22"/>
          <w:u w:val="single"/>
          <w:rtl w:val="0"/>
        </w:rPr>
        <w:t xml:space="preserve">Health Insurance Portability &amp; Accountability Act</w:t>
      </w:r>
      <w:r w:rsidDel="00000000" w:rsidR="00000000" w:rsidRPr="00000000">
        <w:rPr>
          <w:rtl w:val="0"/>
        </w:rPr>
      </w:r>
    </w:p>
    <w:p w:rsidR="00000000" w:rsidDel="00000000" w:rsidP="00000000" w:rsidRDefault="00000000" w:rsidRPr="00000000" w14:paraId="00000012">
      <w:pPr>
        <w:jc w:val="both"/>
        <w:rPr>
          <w:sz w:val="22"/>
          <w:szCs w:val="22"/>
        </w:rPr>
      </w:pPr>
      <w:r w:rsidDel="00000000" w:rsidR="00000000" w:rsidRPr="00000000">
        <w:rPr>
          <w:sz w:val="22"/>
          <w:szCs w:val="22"/>
          <w:rtl w:val="0"/>
        </w:rPr>
        <w:t xml:space="preserve">Some professionals you may interact with in connection with our Services qualify as “health care providers” under the Health Insurance Portability &amp; Accountability Act (“Health Care Providers” and “HIPAA”, respectively). Such Health Care Providers may require you to review and acknowledge their specific HIPAA Notice of Privacy Practices; any such terms are between you and such Health Care Provider. We encourage you to review our </w:t>
      </w:r>
      <w:hyperlink r:id="rId11">
        <w:r w:rsidDel="00000000" w:rsidR="00000000" w:rsidRPr="00000000">
          <w:rPr>
            <w:color w:val="0000ff"/>
            <w:sz w:val="22"/>
            <w:szCs w:val="22"/>
            <w:u w:val="single"/>
            <w:rtl w:val="0"/>
          </w:rPr>
          <w:t xml:space="preserve">Privacy Policy</w:t>
        </w:r>
      </w:hyperlink>
      <w:r w:rsidDel="00000000" w:rsidR="00000000" w:rsidRPr="00000000">
        <w:rPr>
          <w:sz w:val="22"/>
          <w:szCs w:val="22"/>
          <w:rtl w:val="0"/>
        </w:rPr>
        <w:t xml:space="preserve">, which provides additional information on how Quarterback Health may use your Personal Data (as defined in the Privacy Policy) and any communications between you and such Health Care Provider.</w:t>
      </w:r>
    </w:p>
    <w:p w:rsidR="00000000" w:rsidDel="00000000" w:rsidP="00000000" w:rsidRDefault="00000000" w:rsidRPr="00000000" w14:paraId="00000013">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are the basics of using Quarterback Health?</w:t>
      </w:r>
    </w:p>
    <w:p w:rsidR="00000000" w:rsidDel="00000000" w:rsidP="00000000" w:rsidRDefault="00000000" w:rsidRPr="00000000" w14:paraId="00000014">
      <w:pPr>
        <w:jc w:val="both"/>
        <w:rPr>
          <w:sz w:val="22"/>
          <w:szCs w:val="22"/>
        </w:rPr>
      </w:pPr>
      <w:r w:rsidDel="00000000" w:rsidR="00000000" w:rsidRPr="00000000">
        <w:rPr>
          <w:sz w:val="22"/>
          <w:szCs w:val="22"/>
          <w:rtl w:val="0"/>
        </w:rPr>
        <w:t xml:space="preserve">You may be required to sign up for an account, select a password and user name (“Quarterback Health User ID”), and provide us with certain information or data, such as your contact information. You promise to provide us with accurate, complete, and updated registration information about yourself. You may not select as your Quarterback Health User ID a name that you do not have the right to use, or another person’s name with the intent to impersonate that person. You may not transfer your account to anyone else without our prior written permission.</w:t>
      </w:r>
    </w:p>
    <w:p w:rsidR="00000000" w:rsidDel="00000000" w:rsidP="00000000" w:rsidRDefault="00000000" w:rsidRPr="00000000" w14:paraId="00000015">
      <w:pPr>
        <w:jc w:val="both"/>
        <w:rPr>
          <w:sz w:val="22"/>
          <w:szCs w:val="22"/>
        </w:rPr>
      </w:pPr>
      <w:r w:rsidDel="00000000" w:rsidR="00000000" w:rsidRPr="00000000">
        <w:rPr>
          <w:sz w:val="22"/>
          <w:szCs w:val="22"/>
          <w:rtl w:val="0"/>
        </w:rPr>
        <w:t xml:space="preserve">You represent and warrant that you are an individual of legal age to form a binding contract (or if not, you’ve received your parent’s or guardian’s permission to use the Services and have gotten your parent or guardian to agree to these Terms on your behalf).</w:t>
      </w:r>
    </w:p>
    <w:p w:rsidR="00000000" w:rsidDel="00000000" w:rsidP="00000000" w:rsidRDefault="00000000" w:rsidRPr="00000000" w14:paraId="00000016">
      <w:pPr>
        <w:jc w:val="both"/>
        <w:rPr>
          <w:sz w:val="22"/>
          <w:szCs w:val="22"/>
        </w:rPr>
      </w:pPr>
      <w:r w:rsidDel="00000000" w:rsidR="00000000" w:rsidRPr="00000000">
        <w:rPr>
          <w:sz w:val="22"/>
          <w:szCs w:val="22"/>
          <w:rtl w:val="0"/>
        </w:rPr>
        <w:t xml:space="preserve">You will only use the Services for your own internal, personal, non-commercial use, and not on behalf of or for the benefit of any third party, and only in a manner that complies with all laws that apply to you. If your use of the Services is prohibited by applicable laws, then you aren’t authorized to use the Services. We can’t and won’t be responsible for your using the Services in a way that breaks the law.</w:t>
      </w:r>
    </w:p>
    <w:p w:rsidR="00000000" w:rsidDel="00000000" w:rsidP="00000000" w:rsidRDefault="00000000" w:rsidRPr="00000000" w14:paraId="00000017">
      <w:pPr>
        <w:jc w:val="both"/>
        <w:rPr>
          <w:sz w:val="22"/>
          <w:szCs w:val="22"/>
        </w:rPr>
      </w:pPr>
      <w:r w:rsidDel="00000000" w:rsidR="00000000" w:rsidRPr="00000000">
        <w:rPr>
          <w:sz w:val="22"/>
          <w:szCs w:val="22"/>
          <w:rtl w:val="0"/>
        </w:rPr>
        <w:t xml:space="preserve">You will not share your Quarterback Health User ID, account or password with anyone, and you must protect the security of your Quarterback Health User ID, account, password and any other access tools or credentials. You’re responsible for any activity associated with your Quarterback Health User ID and account.</w:t>
      </w:r>
    </w:p>
    <w:p w:rsidR="00000000" w:rsidDel="00000000" w:rsidP="00000000" w:rsidRDefault="00000000" w:rsidRPr="00000000" w14:paraId="00000018">
      <w:pPr>
        <w:jc w:val="both"/>
        <w:rPr>
          <w:i w:val="1"/>
          <w:iCs w:val="1"/>
          <w:sz w:val="22"/>
          <w:szCs w:val="22"/>
          <w:u w:val="single"/>
        </w:rPr>
      </w:pPr>
      <w:r w:rsidDel="00000000" w:rsidR="00000000" w:rsidRPr="00000000">
        <w:rPr>
          <w:i w:val="1"/>
          <w:iCs w:val="1"/>
          <w:sz w:val="22"/>
          <w:szCs w:val="22"/>
          <w:u w:val="single"/>
          <w:rtl w:val="0"/>
        </w:rPr>
        <w:t xml:space="preserve">AI Features</w:t>
      </w:r>
    </w:p>
    <w:p w:rsidR="00000000" w:rsidDel="00000000" w:rsidP="00000000" w:rsidRDefault="00000000" w:rsidRPr="00000000" w14:paraId="00000019">
      <w:pPr>
        <w:jc w:val="both"/>
        <w:rPr>
          <w:sz w:val="22"/>
          <w:szCs w:val="22"/>
        </w:rPr>
      </w:pPr>
      <w:r w:rsidDel="00000000" w:rsidR="00000000" w:rsidRPr="00000000">
        <w:rPr>
          <w:sz w:val="22"/>
          <w:szCs w:val="22"/>
          <w:rtl w:val="0"/>
        </w:rPr>
        <w:t xml:space="preserve">We may, as part of the Services, offer features that incorporate or are powered by artificial intelligence technologies. These Services are referred to as “AI Features”. As part of the Services, you may provide User Submissions (defined below) to be processed by the Services and receive outputs generated and returned by the Services based on the inputs (“Outputs”). You acknowledge and agree that (i) artificial intelligence and machine learning are rapidly evolving fields of study, and given the probabilistic nature of machine learning, use of the Services may in some situations result in incorrect or inaccurate Outputs, and (ii) you must verify the accuracy and appropriateness of any Outputs that are provided by the Services before relying on any such Outputs.  For example, “Kate” is an AI Feature on the Services that permits you to chat with an automated personal artificial intelligence chatbot. </w:t>
      </w:r>
      <w:r w:rsidDel="00000000" w:rsidR="00000000" w:rsidRPr="00000000">
        <w:rPr>
          <w:b w:val="1"/>
          <w:bCs w:val="1"/>
          <w:sz w:val="22"/>
          <w:szCs w:val="22"/>
          <w:rtl w:val="0"/>
        </w:rPr>
        <w:t xml:space="preserve">Any Output, advice or information you receive from Kate is generated using artificial intelligence and is not generated by a human; you acknowledge and agree that Kate is experimental, and we cannot ensure such advice or information is accurate or appropriate for your condition or use case. You agree that you use the Output from Kate at your own discretion.  Kate is not a substitute for professional medical advice, diagnosis, or treatment.</w:t>
      </w:r>
      <w:r w:rsidDel="00000000" w:rsidR="00000000" w:rsidRPr="00000000">
        <w:rPr>
          <w:rtl w:val="0"/>
        </w:rPr>
      </w:r>
    </w:p>
    <w:p w:rsidR="00000000" w:rsidDel="00000000" w:rsidP="00000000" w:rsidRDefault="00000000" w:rsidRPr="00000000" w14:paraId="0000001A">
      <w:pPr>
        <w:jc w:val="both"/>
        <w:rPr>
          <w:sz w:val="22"/>
          <w:szCs w:val="22"/>
        </w:rPr>
      </w:pPr>
      <w:r w:rsidDel="00000000" w:rsidR="00000000" w:rsidRPr="00000000">
        <w:rPr>
          <w:i w:val="1"/>
          <w:iCs w:val="1"/>
          <w:sz w:val="22"/>
          <w:szCs w:val="22"/>
          <w:u w:val="single"/>
          <w:rtl w:val="0"/>
        </w:rPr>
        <w:t xml:space="preserve">No Medical Advice; Not for Emergencies</w:t>
      </w:r>
      <w:r w:rsidDel="00000000" w:rsidR="00000000" w:rsidRPr="00000000">
        <w:rPr>
          <w:rtl w:val="0"/>
        </w:rPr>
      </w:r>
    </w:p>
    <w:p w:rsidR="00000000" w:rsidDel="00000000" w:rsidP="00000000" w:rsidRDefault="00000000" w:rsidRPr="00000000" w14:paraId="0000001B">
      <w:pPr>
        <w:jc w:val="both"/>
        <w:rPr>
          <w:sz w:val="22"/>
          <w:szCs w:val="22"/>
        </w:rPr>
      </w:pPr>
      <w:r w:rsidDel="00000000" w:rsidR="00000000" w:rsidRPr="00000000">
        <w:rPr>
          <w:b w:val="1"/>
          <w:bCs w:val="1"/>
          <w:sz w:val="22"/>
          <w:szCs w:val="22"/>
          <w:rtl w:val="0"/>
        </w:rPr>
        <w:t xml:space="preserve">Quarterback Health does not offer medical advice or diagnoses, or engage in the practice of medicine. Our Services are not intended to be a substitute for professional medical advice, diagnosis, or treatment and are offered for informational and communicative purposes only. The Services are not intended to be, and must not be taken to be, the practice of medicine, nursing, pharmacy or other healthcare advice by Quarterback Health.</w:t>
      </w:r>
      <w:r w:rsidDel="00000000" w:rsidR="00000000" w:rsidRPr="00000000">
        <w:rPr>
          <w:rtl w:val="0"/>
        </w:rPr>
      </w:r>
    </w:p>
    <w:p w:rsidR="00000000" w:rsidDel="00000000" w:rsidP="00000000" w:rsidRDefault="00000000" w:rsidRPr="00000000" w14:paraId="0000001C">
      <w:pPr>
        <w:jc w:val="both"/>
        <w:rPr>
          <w:b w:val="1"/>
          <w:bCs w:val="1"/>
          <w:sz w:val="22"/>
          <w:szCs w:val="22"/>
        </w:rPr>
      </w:pPr>
      <w:r w:rsidDel="00000000" w:rsidR="00000000" w:rsidRPr="00000000">
        <w:rPr>
          <w:b w:val="1"/>
          <w:bCs w:val="1"/>
          <w:sz w:val="22"/>
          <w:szCs w:val="22"/>
          <w:rtl w:val="0"/>
        </w:rPr>
        <w:t xml:space="preserve">The Services are not meant to diagnose or treat any conditions – only your medical professional can determine the right course of treatment for you and determine what is safe, appropriate and effective based on your needs. Reliance on any information provided by Quarterback Health or in connection with the Services is solely at your own risk. You are solely responsible for any decisions or actions you take based on the information and materials available through the Services.</w:t>
      </w:r>
    </w:p>
    <w:p w:rsidR="00000000" w:rsidDel="00000000" w:rsidP="00000000" w:rsidRDefault="00000000" w:rsidRPr="00000000" w14:paraId="0000001D">
      <w:pPr>
        <w:jc w:val="both"/>
        <w:rPr>
          <w:sz w:val="22"/>
          <w:szCs w:val="22"/>
        </w:rPr>
      </w:pPr>
      <w:r w:rsidDel="00000000" w:rsidR="00000000" w:rsidRPr="00000000">
        <w:rPr>
          <w:b w:val="1"/>
          <w:bCs w:val="1"/>
          <w:sz w:val="22"/>
          <w:szCs w:val="22"/>
          <w:rtl w:val="0"/>
        </w:rPr>
        <w:t xml:space="preserve">You acknowledge that although some Content (defined below) may be provided by individuals in the medical profession, the provision of such Content does not create a medical professional/patient relationship between you and Quarterback Health or between you and any other individual or entity, and does not constitute an opinion, medical advice, or diagnosis or treatment.</w:t>
      </w:r>
      <w:r w:rsidDel="00000000" w:rsidR="00000000" w:rsidRPr="00000000">
        <w:rPr>
          <w:sz w:val="22"/>
          <w:szCs w:val="22"/>
          <w:rtl w:val="0"/>
        </w:rPr>
        <w:t xml:space="preserve"> Healthcare providers and patients should always obtain applicable diagnostic information from appropriate trusted sources. Healthcare providers should never withhold professional medical advice or delay in providing it because of something they have read in connection with our Services.</w:t>
      </w:r>
    </w:p>
    <w:p w:rsidR="00000000" w:rsidDel="00000000" w:rsidP="00000000" w:rsidRDefault="00000000" w:rsidRPr="00000000" w14:paraId="0000001E">
      <w:pPr>
        <w:jc w:val="both"/>
        <w:rPr>
          <w:b w:val="1"/>
          <w:bCs w:val="1"/>
          <w:sz w:val="22"/>
          <w:szCs w:val="22"/>
        </w:rPr>
      </w:pPr>
      <w:r w:rsidDel="00000000" w:rsidR="00000000" w:rsidRPr="00000000">
        <w:rPr>
          <w:b w:val="1"/>
          <w:bCs w:val="1"/>
          <w:sz w:val="22"/>
          <w:szCs w:val="22"/>
          <w:rtl w:val="0"/>
        </w:rPr>
        <w:t xml:space="preserve">THE SERVICES SHOULD NEVER BE USED AS A SUBSTITUTE FOR EMERGENCY CARE. IF YOU HAVE A MEDICAL OR MENTAL HEALTH EMERGENCY, ARE THINKING ABOUT SUICIDE OR TAKING ACTIONS THAT MAY CAUSE HARM TO YOU OR TO OTHERS, YOU SHOULD SEEK EMERGENCY TREATMENT AT THE NEAREST EMERGENCY ROOM OR DIAL 911.</w:t>
      </w:r>
    </w:p>
    <w:p w:rsidR="00000000" w:rsidDel="00000000" w:rsidP="00000000" w:rsidRDefault="00000000" w:rsidRPr="00000000" w14:paraId="0000001F">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about messaging?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part of the Services, you may receive communications through the Services, including messages that Quarterback Health sends you (for example, via email or SMS). When signing up for the Services, you will receive a welcome message and instructions on how to stop receiving messages.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By signing up for the Services and providing us with your wireless number, you confirm that you want Quarterback Health to send you information regarding your account or transactions with us, which may include Quarterback Health using automated dialing technology to text you at the wireless number you provided, and you agree to receive communications from Quarterback Health, and you represent and warrant that each person you register for the Services or for whom you provide a wireless phone number has consented to receive communications from Quarterback Health.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agree to indemnify and hold Quarterback Health harmless from and against any and all claims, liabilities, damages (actual and consequential), losses and expenses (including attorneys’ fees) arising from or in any way related to your breach of the foregoing.</w:t>
      </w:r>
    </w:p>
    <w:p w:rsidR="00000000" w:rsidDel="00000000" w:rsidP="00000000" w:rsidRDefault="00000000" w:rsidRPr="00000000" w14:paraId="00000021">
      <w:pPr>
        <w:jc w:val="both"/>
        <w:rPr>
          <w:sz w:val="22"/>
          <w:szCs w:val="22"/>
        </w:rPr>
      </w:pPr>
      <w:r w:rsidDel="00000000" w:rsidR="00000000" w:rsidRPr="00000000">
        <w:rPr>
          <w:sz w:val="22"/>
          <w:szCs w:val="22"/>
          <w:rtl w:val="0"/>
        </w:rPr>
        <w:t xml:space="preserve">You may have the option to enable Quarterback Health to send messages, place calls, and initiate communications through the Services on your behalf (“Messages”). In addition, our Services may include features that enable Quarterback Health to record or transcribe communications (“Recording and Transcription Services”). If available, you may choose to use the Messages feature and the Recording and Transcription Services in your sole discretion. You acknowledge and agree that you shall be solely responsible for the content, timing, frequency, and recipients of the Messages, and that you will not use the Messages feature to send harassing, inappropriate, unlawful, or overly-frequent Messages to the intended recipient. You further acknowledge and agree that you are solely responsible for, and shall comply with, all federal, state, local, and foreign laws, rules, and regulations applicable to your use of the Messages, the Recording and Transcription Services, and any related communications or processing of personal information, including, without limitation, the Telephone Consumer Protection Act (47 U.S.C. § 227) and its implementing regulations, the CAN-SPAM Act, the Telemarketing Sales Rule, all applicable state telemarketing, telephone solicitation, automatic dialing statutes and their analogs (including, without limitation, the Florida Telephone Solicitation Act and similar state statutes), all applicable federal and state wiretapping, eavesdropping, call recording, and two-party consent statutes, and all applicable federal, state, and foreign privacy and data protection laws. You represent, warrant, and agree that (i) you will be solely responsible for providing any and all notices and obtaining any and all consents (including, where required, prior express written consent and all-party consent to recording) as may be required under applicable law prior to each use of the Messages or Recording and Transcription Services; (ii) you have not received, and will promptly honor, any revocation, opt-out, or do-not-contact request from any recipient; and (iii) your use of the Messages feature and the Recording and Transcription Services complies, and will comply, with applicable law. You further acknowledge that your failure to provide appropriate notices or obtain applicable consents may lead to both civil and criminal liability, and that Quarterback Health shall have no liability whatsoever for, and expressly disclaims any responsibility in connection with, your failure to comply with applicable laws or to provide any required notices or obtain any required consents. For the avoidance of doubt, such notice must disclose Quarterback Health as the provider of such Recording and Transcription Services. You agree to indemnify and hold Quarterback Health harmless from and against any and all claims, liabilities, damages (actual and consequential), losses and expenses (including attorneys' fees) arising from or in any way related to (a) your breach of the foregoing representations, warranties, covenants, or obligations, (b) your use or misuse of the Messages feature or the Recording and Transcription Services, (c) any failure by you to provide required notices or obtain or maintain required consents, or (d) any actual or alleged violation by you of applicable laws.</w:t>
      </w:r>
    </w:p>
    <w:p w:rsidR="00000000" w:rsidDel="00000000" w:rsidP="00000000" w:rsidRDefault="00000000" w:rsidRPr="00000000" w14:paraId="00000022">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Are there restrictions in how I can use the Services?</w:t>
      </w:r>
    </w:p>
    <w:p w:rsidR="00000000" w:rsidDel="00000000" w:rsidP="00000000" w:rsidRDefault="00000000" w:rsidRPr="00000000" w14:paraId="00000023">
      <w:pPr>
        <w:jc w:val="both"/>
        <w:rPr>
          <w:sz w:val="22"/>
          <w:szCs w:val="22"/>
        </w:rPr>
      </w:pPr>
      <w:r w:rsidDel="00000000" w:rsidR="00000000" w:rsidRPr="00000000">
        <w:rPr>
          <w:sz w:val="22"/>
          <w:szCs w:val="22"/>
          <w:rtl w:val="0"/>
        </w:rPr>
        <w:t xml:space="preserve">You represent, warrant, and agree that you will not provide or contribute anything, including any Content or User Submission (as those terms are defined below), to the Services, or otherwise use or interact with the Services, in a manner that: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infringes or violates the intellectual property rights or any other rights of anyone else (including Quarterback Health);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violates any law or regulation, including, without limitation, any applicable export control laws, privacy laws or any other purpose not reasonably intended by Quarterback Health;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dangerous, harmful, fraudulent, deceptive, threatening, harassing, defamatory, obscene, or otherwise objectionable;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jeopardizes the security of your Quarterback Health User ID, account or anyone else’s (such as allowing someone else to log in to the Services as you);</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attempts, in any manner, to obtain the password, account, or other security information from any other user;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violates the security of any computer network, or cracks any passwords or security encryption codes;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Maillist, Listserv, any form of auto-responder or “spam” on the Services, or any processes that run or are activated while you are not logged into the Services, or that otherwise interfere with the proper working of the Services (including by placing an unreasonable load on the Services’ infrastructure);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“crawls,” “scrapes,” or “spiders” any page, data, or portion of or relating to the Services or Content (through use of manual or automated means);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copies or stores any significant portion of the Content; 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decompiles, reverse engineers, or otherwise attempts to obtain the source code or underlying ideas or information of or relating to the Services.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jc w:val="both"/>
        <w:rPr>
          <w:sz w:val="22"/>
          <w:szCs w:val="22"/>
        </w:rPr>
      </w:pPr>
      <w:r w:rsidDel="00000000" w:rsidR="00000000" w:rsidRPr="00000000">
        <w:rPr>
          <w:sz w:val="22"/>
          <w:szCs w:val="22"/>
          <w:rtl w:val="0"/>
        </w:rPr>
        <w:t xml:space="preserve">A violation of any of the foregoing is grounds for termination of your right to use or access the Services. </w:t>
      </w:r>
    </w:p>
    <w:p w:rsidR="00000000" w:rsidDel="00000000" w:rsidP="00000000" w:rsidRDefault="00000000" w:rsidRPr="00000000" w14:paraId="00000030">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are my rights in the Services?</w:t>
      </w:r>
    </w:p>
    <w:p w:rsidR="00000000" w:rsidDel="00000000" w:rsidP="00000000" w:rsidRDefault="00000000" w:rsidRPr="00000000" w14:paraId="00000031">
      <w:pPr>
        <w:jc w:val="both"/>
        <w:rPr>
          <w:sz w:val="22"/>
          <w:szCs w:val="22"/>
        </w:rPr>
      </w:pPr>
      <w:r w:rsidDel="00000000" w:rsidR="00000000" w:rsidRPr="00000000">
        <w:rPr>
          <w:sz w:val="22"/>
          <w:szCs w:val="22"/>
          <w:rtl w:val="0"/>
        </w:rPr>
        <w:t xml:space="preserve">The materials displayed or performed or available on or through the Services, including, but not limited to, text, graphics, data, articles, photos, images, illustrations, Outputs, User Submissions (as defined below) and so forth (all of the foregoing, the “Content”) are protected by copyright and/or other intellectual property laws. You promise to abide by all copyright notices, trademark rules, information, and restrictions contained in any Content you access through the Services, and you won’t use, copy, reproduce, modify, translate, publish, broadcast, transmit, distribute, perform, upload, display, license, sell, commercialize or otherwise exploit for any purpose any Content not owned by you, (i) without the prior consent of the owner of that Content or (ii) in a way that violates someone else’s (including Quarterback Health's) rights. Subject to these Terms, we grant each user of the Services a worldwide, non-exclusive, non-sublicensable and non-transferable license to use (i.e., to download and display locally) Content solely for purposes of using the Services. Use, reproduction, modification, distribution or storage of any Content for any purpose other than using the Services is expressly prohibited without prior written permission from us. You understand that Quarterback Health owns the Services. You won’t modify, publish, transmit, participate in the transfer or sale of, reproduce (except as expressly provided in this Section), create derivative works based on, or otherwise exploit any of the Services. The Services may allow you to copy or download certain Content, but please remember that even where these functionalities exist, all the restrictions in this section still apply.</w:t>
      </w:r>
    </w:p>
    <w:p w:rsidR="00000000" w:rsidDel="00000000" w:rsidP="00000000" w:rsidRDefault="00000000" w:rsidRPr="00000000" w14:paraId="00000032">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about anything I contribute to the Services – do I have to grant any licenses to Quarterback Health or to other users?</w:t>
      </w:r>
    </w:p>
    <w:p w:rsidR="00000000" w:rsidDel="00000000" w:rsidP="00000000" w:rsidRDefault="00000000" w:rsidRPr="00000000" w14:paraId="00000033">
      <w:pPr>
        <w:jc w:val="both"/>
        <w:rPr>
          <w:i w:val="1"/>
          <w:iCs w:val="1"/>
          <w:sz w:val="22"/>
          <w:szCs w:val="22"/>
          <w:u w:val="single"/>
        </w:rPr>
      </w:pPr>
      <w:r w:rsidDel="00000000" w:rsidR="00000000" w:rsidRPr="00000000">
        <w:rPr>
          <w:i w:val="1"/>
          <w:iCs w:val="1"/>
          <w:sz w:val="22"/>
          <w:szCs w:val="22"/>
          <w:u w:val="single"/>
          <w:rtl w:val="0"/>
        </w:rPr>
        <w:t xml:space="preserve">User Submissions</w:t>
      </w:r>
    </w:p>
    <w:p w:rsidR="00000000" w:rsidDel="00000000" w:rsidP="00000000" w:rsidRDefault="00000000" w:rsidRPr="00000000" w14:paraId="00000034">
      <w:pPr>
        <w:jc w:val="both"/>
        <w:rPr>
          <w:sz w:val="22"/>
          <w:szCs w:val="22"/>
        </w:rPr>
      </w:pPr>
      <w:r w:rsidDel="00000000" w:rsidR="00000000" w:rsidRPr="00000000">
        <w:rPr>
          <w:sz w:val="22"/>
          <w:szCs w:val="22"/>
          <w:rtl w:val="0"/>
        </w:rPr>
        <w:t xml:space="preserve">Anything you post, upload, share, store, or otherwise provide through the Services is your “User Submission”. You are solely responsible for all User Submissions you contribute to the Services. You represent that all User Submissions submitted by you are accurate, complete, up-to-date, and in compliance with all applicable laws, rules and regulations.</w:t>
      </w:r>
    </w:p>
    <w:p w:rsidR="00000000" w:rsidDel="00000000" w:rsidP="00000000" w:rsidRDefault="00000000" w:rsidRPr="00000000" w14:paraId="00000035">
      <w:pPr>
        <w:jc w:val="both"/>
        <w:rPr>
          <w:sz w:val="22"/>
          <w:szCs w:val="22"/>
        </w:rPr>
      </w:pPr>
      <w:r w:rsidDel="00000000" w:rsidR="00000000" w:rsidRPr="00000000">
        <w:rPr>
          <w:sz w:val="22"/>
          <w:szCs w:val="22"/>
          <w:rtl w:val="0"/>
        </w:rPr>
        <w:t xml:space="preserve">You agree that you will not post, upload, share, store, or otherwise provide through the Services any User Submissions that: (i) infringe any third party's copyrights or other rights (e.g., trademark, privacy rights, etc.); (ii) contain sexually explicit content or pornography; (iii) contain hateful, defamatory, or discriminatory content or incite hatred against any individual or group; (iv) exploit minors; (v) depict unlawful acts or extreme violence; (vi) depict animal cruelty or extreme violence towards animals; (vii) promote fraudulent schemes, multi-level marketing (MLM) schemes, get rich quick schemes, online gaming and gambling, cash gifting, work from home businesses, or any other dubious money-making ventures; or (viii) that violate any law.</w:t>
      </w:r>
    </w:p>
    <w:p w:rsidR="00000000" w:rsidDel="00000000" w:rsidP="00000000" w:rsidRDefault="00000000" w:rsidRPr="00000000" w14:paraId="00000036">
      <w:pPr>
        <w:jc w:val="both"/>
        <w:rPr>
          <w:i w:val="1"/>
          <w:iCs w:val="1"/>
          <w:sz w:val="22"/>
          <w:szCs w:val="22"/>
          <w:u w:val="single"/>
        </w:rPr>
      </w:pPr>
      <w:r w:rsidDel="00000000" w:rsidR="00000000" w:rsidRPr="00000000">
        <w:rPr>
          <w:i w:val="1"/>
          <w:iCs w:val="1"/>
          <w:sz w:val="22"/>
          <w:szCs w:val="22"/>
          <w:u w:val="single"/>
          <w:rtl w:val="0"/>
        </w:rPr>
        <w:t xml:space="preserve">Licenses</w:t>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In order to display your User Submissions on the Services, you grant us certain rights in those User Submissions (see below for more information). Please note that all of the following licenses are subject to our </w:t>
      </w:r>
      <w:hyperlink r:id="rId12">
        <w:r w:rsidDel="00000000" w:rsidR="00000000" w:rsidRPr="00000000">
          <w:rPr>
            <w:color w:val="0000ff"/>
            <w:sz w:val="22"/>
            <w:szCs w:val="22"/>
            <w:u w:val="single"/>
            <w:rtl w:val="0"/>
          </w:rPr>
          <w:t xml:space="preserve">Privacy Policy</w:t>
        </w:r>
      </w:hyperlink>
      <w:r w:rsidDel="00000000" w:rsidR="00000000" w:rsidRPr="00000000">
        <w:rPr>
          <w:sz w:val="22"/>
          <w:szCs w:val="22"/>
          <w:rtl w:val="0"/>
        </w:rPr>
        <w:t xml:space="preserve"> to the extent they relate to User Submissions that are also your personally-identifiable information.</w:t>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For all User Submissions, you hereby grant Quarterback Health a license to translate, modify (for technical purposes, for example, making sure your content is viewable on a mobile device as well as a computer) and reproduce and otherwise act with respect to such User Submissions, in each case to enable us to operate the Services, as described in more detail below. This is a license only – your ownership in User Submissions is not affected. </w:t>
      </w:r>
    </w:p>
    <w:p w:rsidR="00000000" w:rsidDel="00000000" w:rsidP="00000000" w:rsidRDefault="00000000" w:rsidRPr="00000000" w14:paraId="00000039">
      <w:pPr>
        <w:jc w:val="both"/>
        <w:rPr>
          <w:sz w:val="22"/>
          <w:szCs w:val="22"/>
        </w:rPr>
      </w:pPr>
      <w:r w:rsidDel="00000000" w:rsidR="00000000" w:rsidRPr="00000000">
        <w:rPr>
          <w:sz w:val="22"/>
          <w:szCs w:val="22"/>
          <w:rtl w:val="0"/>
        </w:rPr>
        <w:t xml:space="preserve">If you store a User Submission in your own personal Quarterback Health account, in a manner that is not viewable by any other user except you (a “Personal User Submission”), you grant Quarterback Health the license above, as well as a license to display, perform, and distribute your Personal User Submission for the sole purpose of making that Personal User Submission accessible to you and providing the Services necessary to do so.</w:t>
      </w:r>
    </w:p>
    <w:p w:rsidR="00000000" w:rsidDel="00000000" w:rsidP="00000000" w:rsidRDefault="00000000" w:rsidRPr="00000000" w14:paraId="0000003A">
      <w:pPr>
        <w:jc w:val="both"/>
        <w:rPr>
          <w:sz w:val="22"/>
          <w:szCs w:val="22"/>
        </w:rPr>
      </w:pPr>
      <w:r w:rsidDel="00000000" w:rsidR="00000000" w:rsidRPr="00000000">
        <w:rPr>
          <w:sz w:val="22"/>
          <w:szCs w:val="22"/>
          <w:rtl w:val="0"/>
        </w:rPr>
        <w:t xml:space="preserve">If you share a User Submission in a manner that only certain specified users can view (for example, a private message to one or more other users) (a “Limited Audience User Submission”), then you grant Quarterback Health the licenses above, as well as a license to display, perform, and distribute your Limited Audience User Submission for the sole purpose of making that Limited Audience User Submission accessible to such other specified users, and providing the Services necessary to do so. Also, you grant such other specified users a license to access that Limited Audience User Submission, and to use and exercise all rights in it, as permitted by the functionality of the Services.</w:t>
      </w:r>
    </w:p>
    <w:p w:rsidR="00000000" w:rsidDel="00000000" w:rsidP="00000000" w:rsidRDefault="00000000" w:rsidRPr="00000000" w14:paraId="0000003B">
      <w:pPr>
        <w:jc w:val="both"/>
        <w:rPr>
          <w:sz w:val="22"/>
          <w:szCs w:val="22"/>
        </w:rPr>
      </w:pPr>
      <w:r w:rsidDel="00000000" w:rsidR="00000000" w:rsidRPr="00000000">
        <w:rPr>
          <w:sz w:val="22"/>
          <w:szCs w:val="22"/>
          <w:rtl w:val="0"/>
        </w:rPr>
        <w:t xml:space="preserve">You agree that the licenses you grant are royalty-free, perpetual, sublicensable, irrevocable, and worldwide. In addition to the above, you agree that Quarterback Health may freely use, retain, and make available for Quarterback Health's business purposes data submitted to, collected by, or generated by Quarterback Health in connection with your use of the Services in aggregated or anonymized form which can in no way be linked specifically to you.  Finally, you understand and agree that Quarterback Health, in performing the required technical steps to provide the Services to our users (including you), may need to make changes to your User Submissions to conform and adapt those User Submissions to the technical requirements of connection networks, devices, services, or media, and the foregoing licenses include the rights to do so.</w:t>
      </w:r>
    </w:p>
    <w:p w:rsidR="00000000" w:rsidDel="00000000" w:rsidP="00000000" w:rsidRDefault="00000000" w:rsidRPr="00000000" w14:paraId="0000003C">
      <w:pPr>
        <w:pStyle w:val="Heading1"/>
        <w:spacing w:after="240" w:before="0" w:lineRule="auto"/>
        <w:jc w:val="both"/>
        <w:rPr>
          <w:rFonts w:ascii="Calibri" w:cs="Calibri" w:eastAsia="Calibri" w:hAnsi="Calibri"/>
          <w:color w:val="000000"/>
          <w:sz w:val="22"/>
          <w:szCs w:val="22"/>
          <w:u w:val="single"/>
        </w:rPr>
      </w:pPr>
      <w:bookmarkStart w:colFirst="0" w:colLast="0" w:name="_heading=h.8jypem1ytn37" w:id="1"/>
      <w:bookmarkEnd w:id="1"/>
      <w:r w:rsidDel="00000000" w:rsidR="00000000" w:rsidRPr="00000000">
        <w:rPr>
          <w:rFonts w:ascii="Calibri" w:cs="Calibri" w:eastAsia="Calibri" w:hAnsi="Calibri"/>
          <w:color w:val="000000"/>
          <w:sz w:val="22"/>
          <w:szCs w:val="22"/>
          <w:u w:val="single"/>
          <w:rtl w:val="0"/>
        </w:rPr>
        <w:t xml:space="preserve">Who is responsible for what I see and do on the Services?</w:t>
      </w:r>
    </w:p>
    <w:p w:rsidR="00000000" w:rsidDel="00000000" w:rsidP="00000000" w:rsidRDefault="00000000" w:rsidRPr="00000000" w14:paraId="0000003D">
      <w:pPr>
        <w:jc w:val="both"/>
        <w:rPr>
          <w:sz w:val="22"/>
          <w:szCs w:val="22"/>
        </w:rPr>
      </w:pPr>
      <w:r w:rsidDel="00000000" w:rsidR="00000000" w:rsidRPr="00000000">
        <w:rPr>
          <w:sz w:val="22"/>
          <w:szCs w:val="22"/>
          <w:rtl w:val="0"/>
        </w:rPr>
        <w:t xml:space="preserve">Any information or Content publicly posted or privately transmitted through the Services is the sole responsibility of the person from whom such Content originated, and you access all such information and Content at your own risk, and we aren’t liable for any errors or omissions in that information or Content or for any damages or loss you might suffer in connection with it. We cannot control and have no duty to take any action regarding how you may interpret and use the Content or what actions you may take as a result of having been exposed to the Content, and you hereby release us from all liability for you having acquired or not acquired Content through the Services. We can’t guarantee the identity of any users with whom you interact in using the Services and are not responsible for which users gain access to the Services. </w:t>
      </w:r>
    </w:p>
    <w:p w:rsidR="00000000" w:rsidDel="00000000" w:rsidP="00000000" w:rsidRDefault="00000000" w:rsidRPr="00000000" w14:paraId="0000003E">
      <w:pPr>
        <w:jc w:val="both"/>
        <w:rPr>
          <w:sz w:val="22"/>
          <w:szCs w:val="22"/>
        </w:rPr>
      </w:pPr>
      <w:r w:rsidDel="00000000" w:rsidR="00000000" w:rsidRPr="00000000">
        <w:rPr>
          <w:sz w:val="22"/>
          <w:szCs w:val="22"/>
          <w:rtl w:val="0"/>
        </w:rPr>
        <w:t xml:space="preserve">You are responsible for all Content you contribute, in any manner, to the Services, and you represent and warrant you have all rights necessary to do so, in the manner in which you contribute it.</w:t>
      </w:r>
    </w:p>
    <w:p w:rsidR="00000000" w:rsidDel="00000000" w:rsidP="00000000" w:rsidRDefault="00000000" w:rsidRPr="00000000" w14:paraId="0000003F">
      <w:pPr>
        <w:jc w:val="both"/>
        <w:rPr>
          <w:sz w:val="22"/>
          <w:szCs w:val="22"/>
          <w:highlight w:val="white"/>
        </w:rPr>
      </w:pPr>
      <w:r w:rsidDel="00000000" w:rsidR="00000000" w:rsidRPr="00000000">
        <w:rPr>
          <w:sz w:val="22"/>
          <w:szCs w:val="22"/>
          <w:highlight w:val="white"/>
          <w:rtl w:val="0"/>
        </w:rPr>
        <w:t xml:space="preserve">The Services may contain links or connections to third-party websites or services that are not owned or controlled by Quarterback Health. When you access third-party websites or use third-party services, you accept that there are risks in doing so, and that Quarterback Health is not responsible for such risks. </w:t>
      </w:r>
    </w:p>
    <w:p w:rsidR="00000000" w:rsidDel="00000000" w:rsidP="00000000" w:rsidRDefault="00000000" w:rsidRPr="00000000" w14:paraId="00000040">
      <w:pPr>
        <w:jc w:val="both"/>
        <w:rPr>
          <w:sz w:val="22"/>
          <w:szCs w:val="22"/>
          <w:highlight w:val="white"/>
        </w:rPr>
      </w:pPr>
      <w:r w:rsidDel="00000000" w:rsidR="00000000" w:rsidRPr="00000000">
        <w:rPr>
          <w:sz w:val="22"/>
          <w:szCs w:val="22"/>
          <w:highlight w:val="white"/>
          <w:rtl w:val="0"/>
        </w:rPr>
        <w:t xml:space="preserve">Quarterback Health has no control over, and assumes no responsibility for, the content, accuracy, privacy policies, or practices of or opinions expressed in any third-party websites or by any third party that you interact with through the Services. In addition, Quarterback Health will not and cannot monitor, verify, censor or edit the content of any third-party site or service. We encourage you to be aware when you leave the Services and to read the terms and conditions and privacy policy of each third-party website or service that you visit or utilize. By using the Services, you release and hold us harmless from any and all liability arising from your use of any third-party website or service. </w:t>
      </w:r>
    </w:p>
    <w:p w:rsidR="00000000" w:rsidDel="00000000" w:rsidP="00000000" w:rsidRDefault="00000000" w:rsidRPr="00000000" w14:paraId="00000041">
      <w:pPr>
        <w:jc w:val="both"/>
        <w:rPr>
          <w:sz w:val="22"/>
          <w:szCs w:val="22"/>
          <w:highlight w:val="white"/>
        </w:rPr>
      </w:pPr>
      <w:r w:rsidDel="00000000" w:rsidR="00000000" w:rsidRPr="00000000">
        <w:rPr>
          <w:sz w:val="22"/>
          <w:szCs w:val="22"/>
          <w:highlight w:val="white"/>
          <w:rtl w:val="0"/>
        </w:rPr>
        <w:t xml:space="preserve">Your interactions with organizations and/or individuals found on or through the Services, including payment and delivery of goods or services, and any other terms, conditions, warranties or representations associated with such dealings, are solely between you and such organizations and/or individuals. You should make whatever investigation you feel necessary or appropriate before proceeding with any online or offline transaction with any of these third parties. You agree that Quarterback Health shall not be responsible or liable for any loss or damage of any sort incurred as the result of any such dealings.</w:t>
      </w:r>
    </w:p>
    <w:p w:rsidR="00000000" w:rsidDel="00000000" w:rsidP="00000000" w:rsidRDefault="00000000" w:rsidRPr="00000000" w14:paraId="00000042">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b w:val="0"/>
          <w:bCs w:val="0"/>
          <w:color w:val="000000"/>
          <w:sz w:val="22"/>
          <w:szCs w:val="22"/>
          <w:highlight w:val="white"/>
          <w:rtl w:val="0"/>
        </w:rPr>
        <w:t xml:space="preserve">If there is a dispute between participants on this site or Services, or between users and any third party, you agree that Quarterback Health is under no obligation to become involved. In the event that you have a dispute with one or more other users, you release Quarterback Health, its directors, officers, employees, agents, and successors from claims, demands, and damages of every kind or nature, known or unknown, suspected or unsuspected, disclosed or undisclosed, arising out of or in any way related to such disputes and/or our Services. You shall and hereby do waive California Civil Code Section 1542 or any similar law of any jurisdiction, which says in substance: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rsidDel="00000000" w:rsidR="00000000" w:rsidRPr="00000000">
        <w:rPr>
          <w:rtl w:val="0"/>
        </w:rPr>
      </w:r>
    </w:p>
    <w:p w:rsidR="00000000" w:rsidDel="00000000" w:rsidP="00000000" w:rsidRDefault="00000000" w:rsidRPr="00000000" w14:paraId="00000043">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Will Quarterback Health ever change the Services?</w:t>
      </w:r>
    </w:p>
    <w:p w:rsidR="00000000" w:rsidDel="00000000" w:rsidP="00000000" w:rsidRDefault="00000000" w:rsidRPr="00000000" w14:paraId="00000044">
      <w:pPr>
        <w:jc w:val="both"/>
        <w:rPr>
          <w:sz w:val="22"/>
          <w:szCs w:val="22"/>
        </w:rPr>
      </w:pPr>
      <w:r w:rsidDel="00000000" w:rsidR="00000000" w:rsidRPr="00000000">
        <w:rPr>
          <w:sz w:val="22"/>
          <w:szCs w:val="22"/>
          <w:rtl w:val="0"/>
        </w:rPr>
        <w:t xml:space="preserve">We’re always trying to improve our Services, so they may change over time. We may suspend or discontinue any part of the Services, or we may introduce new features or impose limits on certain features or restrict access to parts or all of the Services. We’ll try to give you notice when we make a material change to the Services that would adversely affect you, but this isn’t always practical. We reserve the right to remove any Content from the Services at any time, for any reason (including, but not limited to, if someone alleges you contributed that Content in violation of these Terms), in our sole discretion, and without notice.</w:t>
      </w:r>
    </w:p>
    <w:p w:rsidR="00000000" w:rsidDel="00000000" w:rsidP="00000000" w:rsidRDefault="00000000" w:rsidRPr="00000000" w14:paraId="00000045">
      <w:pPr>
        <w:pStyle w:val="Heading1"/>
        <w:spacing w:after="240" w:before="0" w:lineRule="auto"/>
        <w:jc w:val="both"/>
        <w:rPr>
          <w:rFonts w:ascii="Calibri" w:cs="Calibri" w:eastAsia="Calibri" w:hAnsi="Calibri"/>
          <w:color w:val="000000"/>
          <w:sz w:val="22"/>
          <w:szCs w:val="22"/>
          <w:u w:val="single"/>
        </w:rPr>
      </w:pPr>
      <w:bookmarkStart w:colFirst="0" w:colLast="0" w:name="_heading=h.w3oyzcbp076d" w:id="2"/>
      <w:bookmarkEnd w:id="2"/>
      <w:r w:rsidDel="00000000" w:rsidR="00000000" w:rsidRPr="00000000">
        <w:rPr>
          <w:rFonts w:ascii="Calibri" w:cs="Calibri" w:eastAsia="Calibri" w:hAnsi="Calibri"/>
          <w:color w:val="000000"/>
          <w:sz w:val="22"/>
          <w:szCs w:val="22"/>
          <w:u w:val="single"/>
          <w:rtl w:val="0"/>
        </w:rPr>
        <w:t xml:space="preserve">Do the Services cost anything?</w:t>
      </w:r>
    </w:p>
    <w:p w:rsidR="00000000" w:rsidDel="00000000" w:rsidP="00000000" w:rsidRDefault="00000000" w:rsidRPr="00000000" w14:paraId="00000046">
      <w:pPr>
        <w:jc w:val="both"/>
        <w:rPr>
          <w:sz w:val="22"/>
          <w:szCs w:val="22"/>
        </w:rPr>
      </w:pPr>
      <w:r w:rsidDel="00000000" w:rsidR="00000000" w:rsidRPr="00000000">
        <w:rPr>
          <w:sz w:val="22"/>
          <w:szCs w:val="22"/>
          <w:rtl w:val="0"/>
        </w:rPr>
        <w:t xml:space="preserve">The Services may be free or we may charge a fee for using the Services. If you are using a free version of the Services, we will notify you before any Services you are then using begin carrying a fee, and if you wish to continue using such Services, you must pay all applicable fees for such Services. Note that if you elect to receive text messages through the Services, data and message rates may apply. Any and all such charges, fees or costs are your sole responsibility. You should consult with your wireless carrier to determine what rates, charges, fees or costs may apply to your use of the Services.</w:t>
      </w:r>
    </w:p>
    <w:p w:rsidR="00000000" w:rsidDel="00000000" w:rsidP="00000000" w:rsidRDefault="00000000" w:rsidRPr="00000000" w14:paraId="00000047">
      <w:pPr>
        <w:numPr>
          <w:ilvl w:val="0"/>
          <w:numId w:val="3"/>
        </w:numPr>
        <w:ind w:left="1080" w:hanging="720"/>
        <w:jc w:val="both"/>
        <w:rPr>
          <w:sz w:val="22"/>
          <w:szCs w:val="22"/>
        </w:rPr>
      </w:pPr>
      <w:r w:rsidDel="00000000" w:rsidR="00000000" w:rsidRPr="00000000">
        <w:rPr>
          <w:sz w:val="22"/>
          <w:szCs w:val="22"/>
          <w:u w:val="single"/>
          <w:rtl w:val="0"/>
        </w:rPr>
        <w:t xml:space="preserve">Paid Services</w:t>
      </w:r>
      <w:r w:rsidDel="00000000" w:rsidR="00000000" w:rsidRPr="00000000">
        <w:rPr>
          <w:sz w:val="22"/>
          <w:szCs w:val="22"/>
          <w:rtl w:val="0"/>
        </w:rPr>
        <w:t xml:space="preserve">. Certain of our Services may be subject to payments now or in the future (the “Paid Services”). Please see our </w:t>
      </w:r>
      <w:hyperlink r:id="rId13">
        <w:r w:rsidDel="00000000" w:rsidR="00000000" w:rsidRPr="00000000">
          <w:rPr>
            <w:color w:val="0000ff"/>
            <w:sz w:val="22"/>
            <w:szCs w:val="22"/>
            <w:u w:val="single"/>
            <w:rtl w:val="0"/>
          </w:rPr>
          <w:t xml:space="preserve">Paid Services</w:t>
        </w:r>
      </w:hyperlink>
      <w:r w:rsidDel="00000000" w:rsidR="00000000" w:rsidRPr="00000000">
        <w:rPr>
          <w:sz w:val="22"/>
          <w:szCs w:val="22"/>
          <w:rtl w:val="0"/>
        </w:rPr>
        <w:t xml:space="preserve"> page for a description of the current Paid Services. Please note that any payment terms presented to you in the process of using or signing up for a Paid Service are deemed part of these Terms. For example, some Paid Services will charge a fee for downloading or installing the Services through the App Store (as defined below) linked to your specific device. You agree to comply with, and your license to use our mobile application is conditioned upon your compliance with, such App Store terms and conditions.  Any refunds relating to the applications or inquiries regarding refunds relating to the applications shall be handled solely by the applicable App Store in accordance with such App Store’s terms and conditions.</w:t>
      </w:r>
    </w:p>
    <w:p w:rsidR="00000000" w:rsidDel="00000000" w:rsidP="00000000" w:rsidRDefault="00000000" w:rsidRPr="00000000" w14:paraId="00000048">
      <w:pPr>
        <w:numPr>
          <w:ilvl w:val="0"/>
          <w:numId w:val="3"/>
        </w:numPr>
        <w:ind w:left="1080" w:hanging="720"/>
        <w:jc w:val="both"/>
        <w:rPr>
          <w:sz w:val="22"/>
          <w:szCs w:val="22"/>
        </w:rPr>
      </w:pPr>
      <w:r w:rsidDel="00000000" w:rsidR="00000000" w:rsidRPr="00000000">
        <w:rPr>
          <w:sz w:val="22"/>
          <w:szCs w:val="22"/>
          <w:u w:val="single"/>
          <w:rtl w:val="0"/>
        </w:rPr>
        <w:t xml:space="preserve">Billing</w:t>
      </w:r>
      <w:r w:rsidDel="00000000" w:rsidR="00000000" w:rsidRPr="00000000">
        <w:rPr>
          <w:sz w:val="22"/>
          <w:szCs w:val="22"/>
          <w:rtl w:val="0"/>
        </w:rPr>
        <w:t xml:space="preserve">. We use a third-party payment processor (the “Payment Processor”) to bill you through a payment account linked to your account on the Services (your “Billing Account”) for use of the Paid Services. The processing of payments will be subject to the terms, conditions and privacy policies of the Payment Processor in addition to these Terms. Currently, we use Stripe, Inc. as our Payment Processor. You can access Stripe’s Terms of Service at </w:t>
      </w:r>
      <w:hyperlink r:id="rId14">
        <w:r w:rsidDel="00000000" w:rsidR="00000000" w:rsidRPr="00000000">
          <w:rPr>
            <w:color w:val="000000"/>
            <w:sz w:val="22"/>
            <w:szCs w:val="22"/>
            <w:u w:val="single"/>
            <w:rtl w:val="0"/>
          </w:rPr>
          <w:t xml:space="preserve">https://stripe.com/us/checkout/legal</w:t>
        </w:r>
      </w:hyperlink>
      <w:r w:rsidDel="00000000" w:rsidR="00000000" w:rsidRPr="00000000">
        <w:rPr>
          <w:sz w:val="22"/>
          <w:szCs w:val="22"/>
          <w:rtl w:val="0"/>
        </w:rPr>
        <w:t xml:space="preserve"> and their Privacy Policy at </w:t>
      </w:r>
      <w:hyperlink r:id="rId15">
        <w:r w:rsidDel="00000000" w:rsidR="00000000" w:rsidRPr="00000000">
          <w:rPr>
            <w:color w:val="000000"/>
            <w:sz w:val="22"/>
            <w:szCs w:val="22"/>
            <w:u w:val="single"/>
            <w:rtl w:val="0"/>
          </w:rPr>
          <w:t xml:space="preserve">https://stripe.com/us/privacy</w:t>
        </w:r>
      </w:hyperlink>
      <w:r w:rsidDel="00000000" w:rsidR="00000000" w:rsidRPr="00000000">
        <w:rPr>
          <w:sz w:val="22"/>
          <w:szCs w:val="22"/>
          <w:rtl w:val="0"/>
        </w:rPr>
        <w:t xml:space="preserve">. We are not responsible for any error by, or other acts or omissions of, the Payment Processor. By choosing to use Paid Services, you agree to pay us, through the Payment Processor, all charges at the prices then in effect for any use of such Paid Services in accordance with the applicable payment terms, and you authorize us, through the Payment Processor, to charge your chosen payment provider (your “Payment Method”). You agree to make payment using that selected Payment Method. We reserve the right to correct any errors or mistakes that the Payment Processor makes even if it has already requested or received payment.</w:t>
      </w:r>
    </w:p>
    <w:p w:rsidR="00000000" w:rsidDel="00000000" w:rsidP="00000000" w:rsidRDefault="00000000" w:rsidRPr="00000000" w14:paraId="00000049">
      <w:pPr>
        <w:numPr>
          <w:ilvl w:val="0"/>
          <w:numId w:val="3"/>
        </w:numPr>
        <w:ind w:left="1080" w:hanging="720"/>
        <w:jc w:val="both"/>
        <w:rPr>
          <w:sz w:val="22"/>
          <w:szCs w:val="22"/>
        </w:rPr>
      </w:pPr>
      <w:r w:rsidDel="00000000" w:rsidR="00000000" w:rsidRPr="00000000">
        <w:rPr>
          <w:sz w:val="22"/>
          <w:szCs w:val="22"/>
          <w:u w:val="single"/>
          <w:rtl w:val="0"/>
        </w:rPr>
        <w:t xml:space="preserve">Payment Method</w:t>
      </w:r>
      <w:r w:rsidDel="00000000" w:rsidR="00000000" w:rsidRPr="00000000">
        <w:rPr>
          <w:sz w:val="22"/>
          <w:szCs w:val="22"/>
          <w:rtl w:val="0"/>
        </w:rPr>
        <w:t xml:space="preserve">. The terms of your payment will be based on your Payment Method and may be determined by agreements between you and the financial institution, credit card issuer or other provider of your chosen Payment Method. If we, through the Payment Processor, do not receive payment from you, you agree to pay all amounts due on your Billing Account upon demand.</w:t>
      </w:r>
    </w:p>
    <w:p w:rsidR="00000000" w:rsidDel="00000000" w:rsidP="00000000" w:rsidRDefault="00000000" w:rsidRPr="00000000" w14:paraId="0000004A">
      <w:pPr>
        <w:numPr>
          <w:ilvl w:val="0"/>
          <w:numId w:val="3"/>
        </w:numPr>
        <w:ind w:left="1080" w:hanging="720"/>
        <w:jc w:val="both"/>
        <w:rPr>
          <w:sz w:val="22"/>
          <w:szCs w:val="22"/>
        </w:rPr>
      </w:pPr>
      <w:r w:rsidDel="00000000" w:rsidR="00000000" w:rsidRPr="00000000">
        <w:rPr>
          <w:sz w:val="22"/>
          <w:szCs w:val="22"/>
          <w:u w:val="single"/>
          <w:rtl w:val="0"/>
        </w:rPr>
        <w:t xml:space="preserve">Recurring Billing</w:t>
      </w:r>
      <w:r w:rsidDel="00000000" w:rsidR="00000000" w:rsidRPr="00000000">
        <w:rPr>
          <w:sz w:val="22"/>
          <w:szCs w:val="22"/>
          <w:rtl w:val="0"/>
        </w:rPr>
        <w:t xml:space="preserve">. Some of the Paid Services may consist of an initial period, for which there is a one-time charge, followed by recurring period charges as agreed to by you. By choosing a recurring payment plan, you acknowledge that such Services have an initial and recurring payment feature and you accept responsibility for all recurring charges prior to cancellation. WE MAY SUBMIT PERIODIC CHARGES (E.G., MONTHLY) WITHOUT FURTHER AUTHORIZATION FROM YOU, UNTIL YOU PROVIDE PRIOR NOTICE (RECEIPT OF WHICH IS CONFIRMED BY US) THAT YOU HAVE TERMINATED THIS AUTHORIZATION OR WISH TO CHANGE YOUR PAYMENT METHOD. SUCH NOTICE WILL NOT AFFECT CHARGES SUBMITTED BEFORE WE REASONABLY COULD ACT. TO TERMINATE YOUR AUTHORIZATION OR CHANGE YOUR PAYMENT METHOD, GO TO </w:t>
      </w:r>
      <w:hyperlink r:id="rId16">
        <w:r w:rsidDel="00000000" w:rsidR="00000000" w:rsidRPr="00000000">
          <w:rPr>
            <w:color w:val="0000ff"/>
            <w:sz w:val="22"/>
            <w:szCs w:val="22"/>
            <w:u w:val="single"/>
            <w:rtl w:val="0"/>
          </w:rPr>
          <w:t xml:space="preserve">ACCOUNT SETTINGS</w:t>
        </w:r>
      </w:hyperlink>
      <w:r w:rsidDel="00000000" w:rsidR="00000000" w:rsidRPr="00000000">
        <w:rPr>
          <w:sz w:val="22"/>
          <w:szCs w:val="22"/>
          <w:rtl w:val="0"/>
        </w:rPr>
        <w:t xml:space="preserve">.</w:t>
      </w:r>
    </w:p>
    <w:p w:rsidR="00000000" w:rsidDel="00000000" w:rsidP="00000000" w:rsidRDefault="00000000" w:rsidRPr="00000000" w14:paraId="0000004B">
      <w:pPr>
        <w:numPr>
          <w:ilvl w:val="0"/>
          <w:numId w:val="3"/>
        </w:numPr>
        <w:ind w:left="1080" w:hanging="720"/>
        <w:jc w:val="both"/>
        <w:rPr>
          <w:sz w:val="22"/>
          <w:szCs w:val="22"/>
        </w:rPr>
      </w:pPr>
      <w:r w:rsidDel="00000000" w:rsidR="00000000" w:rsidRPr="00000000">
        <w:rPr>
          <w:sz w:val="22"/>
          <w:szCs w:val="22"/>
          <w:u w:val="single"/>
          <w:rtl w:val="0"/>
        </w:rPr>
        <w:t xml:space="preserve">Current Information Required</w:t>
      </w:r>
      <w:r w:rsidDel="00000000" w:rsidR="00000000" w:rsidRPr="00000000">
        <w:rPr>
          <w:sz w:val="22"/>
          <w:szCs w:val="22"/>
          <w:rtl w:val="0"/>
        </w:rPr>
        <w:t xml:space="preserve">. YOU MUST PROVIDE CURRENT, COMPLETE AND ACCURATE INFORMATION FOR YOUR BILLING ACCOUNT. YOU MUST PROMPTLY UPDATE ALL INFORMATION TO KEEP YOUR BILLING ACCOUNT CURRENT, COMPLETE AND ACCURATE (SUCH AS A CHANGE IN BILLING ADDRESS, CREDIT CARD NUMBER, OR CREDIT CARD EXPIRATION DATE), AND YOU MUST PROMPTLY NOTIFY US OR OUR PAYMENT PROCESSOR IF YOUR PAYMENT METHOD IS CANCELED (E.G., FOR LOSS OR THEFT) OR IF YOU BECOME AWARE OF A POTENTIAL BREACH OF SECURITY, SUCH AS THE UNAUTHORIZED DISCLOSURE OR USE OF YOUR USER NAME OR PASSWORD. CHANGES TO SUCH INFORMATION CAN BE MADE AT </w:t>
      </w:r>
      <w:hyperlink r:id="rId17">
        <w:r w:rsidDel="00000000" w:rsidR="00000000" w:rsidRPr="00000000">
          <w:rPr>
            <w:color w:val="0000ff"/>
            <w:sz w:val="22"/>
            <w:szCs w:val="22"/>
            <w:u w:val="single"/>
            <w:rtl w:val="0"/>
          </w:rPr>
          <w:t xml:space="preserve">ACCOUNT SETTINGS</w:t>
        </w:r>
      </w:hyperlink>
      <w:r w:rsidDel="00000000" w:rsidR="00000000" w:rsidRPr="00000000">
        <w:rPr>
          <w:sz w:val="22"/>
          <w:szCs w:val="22"/>
          <w:rtl w:val="0"/>
        </w:rPr>
        <w:t xml:space="preserve">. IF YOU FAIL TO PROVIDE ANY OF THE FOREGOING INFORMATION, YOU AGREE THAT WE MAY CONTINUE CHARGING YOU FOR ANY USE OF PAID SERVICES UNDER YOUR BILLING ACCOUNT UNLESS YOU HAVE TERMINATED YOUR PAID SERVICES AS SET FORTH ABOVE.</w:t>
      </w:r>
    </w:p>
    <w:p w:rsidR="00000000" w:rsidDel="00000000" w:rsidP="00000000" w:rsidRDefault="00000000" w:rsidRPr="00000000" w14:paraId="0000004C">
      <w:pPr>
        <w:numPr>
          <w:ilvl w:val="0"/>
          <w:numId w:val="3"/>
        </w:numPr>
        <w:ind w:left="1080" w:hanging="720"/>
        <w:jc w:val="both"/>
        <w:rPr>
          <w:sz w:val="22"/>
          <w:szCs w:val="22"/>
        </w:rPr>
      </w:pPr>
      <w:r w:rsidDel="00000000" w:rsidR="00000000" w:rsidRPr="00000000">
        <w:rPr>
          <w:sz w:val="22"/>
          <w:szCs w:val="22"/>
          <w:u w:val="single"/>
          <w:rtl w:val="0"/>
        </w:rPr>
        <w:t xml:space="preserve">Change in Amount Authorized</w:t>
      </w:r>
      <w:r w:rsidDel="00000000" w:rsidR="00000000" w:rsidRPr="00000000">
        <w:rPr>
          <w:sz w:val="22"/>
          <w:szCs w:val="22"/>
          <w:rtl w:val="0"/>
        </w:rPr>
        <w:t xml:space="preserve">. If the amount to be charged to your Billing Account varies from the amount you preauthorized (other than due to the imposition or change in the amount of state sales taxes), you have the right to receive, and we shall provide, notice of the amount to be charged and the date of the charge before the scheduled date of the transaction. Any agreement you have with your payment provider will govern your use of your Payment Method. You agree that we may accumulate charges incurred and submit them as one or more aggregate charges during or at the end of each billing cycle.</w:t>
      </w:r>
    </w:p>
    <w:p w:rsidR="00000000" w:rsidDel="00000000" w:rsidP="00000000" w:rsidRDefault="00000000" w:rsidRPr="00000000" w14:paraId="0000004D">
      <w:pPr>
        <w:numPr>
          <w:ilvl w:val="0"/>
          <w:numId w:val="3"/>
        </w:numPr>
        <w:ind w:left="1080" w:hanging="720"/>
        <w:jc w:val="both"/>
        <w:rPr>
          <w:sz w:val="22"/>
          <w:szCs w:val="22"/>
        </w:rPr>
      </w:pPr>
      <w:r w:rsidDel="00000000" w:rsidR="00000000" w:rsidRPr="00000000">
        <w:rPr>
          <w:sz w:val="22"/>
          <w:szCs w:val="22"/>
          <w:u w:val="single"/>
          <w:rtl w:val="0"/>
        </w:rPr>
        <w:t xml:space="preserve">Auto-Renewal for Paid Services</w:t>
      </w:r>
      <w:r w:rsidDel="00000000" w:rsidR="00000000" w:rsidRPr="00000000">
        <w:rPr>
          <w:sz w:val="22"/>
          <w:szCs w:val="22"/>
          <w:rtl w:val="0"/>
        </w:rPr>
        <w:t xml:space="preserve">. Unless you opt out of auto-renewal, which can be done through your </w:t>
      </w:r>
      <w:hyperlink r:id="rId18">
        <w:r w:rsidDel="00000000" w:rsidR="00000000" w:rsidRPr="00000000">
          <w:rPr>
            <w:color w:val="0000ff"/>
            <w:sz w:val="22"/>
            <w:szCs w:val="22"/>
            <w:u w:val="single"/>
            <w:rtl w:val="0"/>
          </w:rPr>
          <w:t xml:space="preserve">account settings</w:t>
        </w:r>
      </w:hyperlink>
      <w:r w:rsidDel="00000000" w:rsidR="00000000" w:rsidRPr="00000000">
        <w:rPr>
          <w:sz w:val="22"/>
          <w:szCs w:val="22"/>
          <w:rtl w:val="0"/>
        </w:rPr>
        <w:t xml:space="preserve">, any Paid Services you have signed up for will be automatically extended for successive renewal periods of the same duration as the subscription term originally selected, at the then-current non-promotional rate. To change or resign your Paid Services at any time, go to </w:t>
      </w:r>
      <w:hyperlink r:id="rId19">
        <w:r w:rsidDel="00000000" w:rsidR="00000000" w:rsidRPr="00000000">
          <w:rPr>
            <w:color w:val="0000ff"/>
            <w:sz w:val="22"/>
            <w:szCs w:val="22"/>
            <w:u w:val="single"/>
            <w:rtl w:val="0"/>
          </w:rPr>
          <w:t xml:space="preserve">account settings</w:t>
        </w:r>
      </w:hyperlink>
      <w:r w:rsidDel="00000000" w:rsidR="00000000" w:rsidRPr="00000000">
        <w:rPr>
          <w:sz w:val="22"/>
          <w:szCs w:val="22"/>
          <w:rtl w:val="0"/>
        </w:rPr>
        <w:t xml:space="preserve"> or, for mobile applications, cancel your subscription in the subscription management section of the applicable App Store.  If you terminate a Paid Service, you may use your subscription until the end of your then-current term, and your subscription will not be renewed after your then-current term expires. However, you will not be eligible for a prorated refund of any portion of the subscription fee paid for the then-current subscription period. </w:t>
      </w:r>
      <w:r w:rsidDel="00000000" w:rsidR="00000000" w:rsidRPr="00000000">
        <w:rPr>
          <w:smallCaps w:val="1"/>
          <w:sz w:val="22"/>
          <w:szCs w:val="22"/>
          <w:rtl w:val="0"/>
        </w:rPr>
        <w:t xml:space="preserve">IF YOU DO NOT WANT TO CONTINUE TO BE CHARGED ON A RECURRING MONTHLY BASIS, YOU MUST CANCEL THE APPLICABLE PAID SERVICE THROUGH YOUR </w:t>
      </w:r>
      <w:hyperlink r:id="rId20">
        <w:r w:rsidDel="00000000" w:rsidR="00000000" w:rsidRPr="00000000">
          <w:rPr>
            <w:smallCaps w:val="1"/>
            <w:color w:val="0000ff"/>
            <w:sz w:val="22"/>
            <w:szCs w:val="22"/>
            <w:u w:val="single"/>
            <w:rtl w:val="0"/>
          </w:rPr>
          <w:t xml:space="preserve">ACCOUNT SETTINGS</w:t>
        </w:r>
      </w:hyperlink>
      <w:r w:rsidDel="00000000" w:rsidR="00000000" w:rsidRPr="00000000">
        <w:rPr>
          <w:smallCaps w:val="1"/>
          <w:sz w:val="22"/>
          <w:szCs w:val="22"/>
          <w:rtl w:val="0"/>
        </w:rPr>
        <w:t xml:space="preserve"> OR TERMINATE YOUR </w:t>
      </w:r>
      <w:r w:rsidDel="00000000" w:rsidR="00000000" w:rsidRPr="00000000">
        <w:rPr>
          <w:sz w:val="22"/>
          <w:szCs w:val="22"/>
          <w:rtl w:val="0"/>
        </w:rPr>
        <w:t xml:space="preserve">QUARTERBACK HEALTH</w:t>
      </w:r>
      <w:r w:rsidDel="00000000" w:rsidR="00000000" w:rsidRPr="00000000">
        <w:rPr>
          <w:smallCaps w:val="1"/>
          <w:sz w:val="22"/>
          <w:szCs w:val="22"/>
          <w:rtl w:val="0"/>
        </w:rPr>
        <w:t xml:space="preserve"> ACCOUNT BEFORE THE END OF THE RECURRING TERM. PAID SERVICES CANNOT BE TERMINATED BEFORE THE END OF THE PERIOD FOR WHICH YOU HAVE ALREADY PAID, AND EXCEPT AS EXPRESSLY PROVIDED IN THESE TERMS, </w:t>
      </w:r>
      <w:r w:rsidDel="00000000" w:rsidR="00000000" w:rsidRPr="00000000">
        <w:rPr>
          <w:sz w:val="22"/>
          <w:szCs w:val="22"/>
          <w:rtl w:val="0"/>
        </w:rPr>
        <w:t xml:space="preserve">QUARTERBACK HEALTH </w:t>
      </w:r>
      <w:r w:rsidDel="00000000" w:rsidR="00000000" w:rsidRPr="00000000">
        <w:rPr>
          <w:smallCaps w:val="1"/>
          <w:sz w:val="22"/>
          <w:szCs w:val="22"/>
          <w:rtl w:val="0"/>
        </w:rPr>
        <w:t xml:space="preserve">WILL NOT REFUND ANY FEES THAT YOU HAVE ALREADY PAID.</w:t>
      </w:r>
      <w:r w:rsidDel="00000000" w:rsidR="00000000" w:rsidRPr="00000000">
        <w:rPr>
          <w:rtl w:val="0"/>
        </w:rPr>
      </w:r>
    </w:p>
    <w:p w:rsidR="00000000" w:rsidDel="00000000" w:rsidP="00000000" w:rsidRDefault="00000000" w:rsidRPr="00000000" w14:paraId="0000004E">
      <w:pPr>
        <w:numPr>
          <w:ilvl w:val="0"/>
          <w:numId w:val="3"/>
        </w:numPr>
        <w:ind w:left="1080" w:hanging="720"/>
        <w:jc w:val="both"/>
        <w:rPr>
          <w:sz w:val="22"/>
          <w:szCs w:val="22"/>
        </w:rPr>
      </w:pPr>
      <w:r w:rsidDel="00000000" w:rsidR="00000000" w:rsidRPr="00000000">
        <w:rPr>
          <w:sz w:val="22"/>
          <w:szCs w:val="22"/>
          <w:u w:val="single"/>
          <w:rtl w:val="0"/>
        </w:rPr>
        <w:t xml:space="preserve">Reaffirmation of Authorization</w:t>
      </w:r>
      <w:r w:rsidDel="00000000" w:rsidR="00000000" w:rsidRPr="00000000">
        <w:rPr>
          <w:sz w:val="22"/>
          <w:szCs w:val="22"/>
          <w:rtl w:val="0"/>
        </w:rPr>
        <w:t xml:space="preserve">. Your non-termination or continued use of a Paid Service reaffirms that we are authorized to charge your Payment Method for that Paid Service. We may submit those charges for payment and you will be responsible for such charges. This does not waive our right to seek payment directly from you. Your charges may be payable in advance, in arrears, per usage, or as otherwise described when you initially selected to use the Paid Service.</w:t>
      </w:r>
    </w:p>
    <w:p w:rsidR="00000000" w:rsidDel="00000000" w:rsidP="00000000" w:rsidRDefault="00000000" w:rsidRPr="00000000" w14:paraId="0000004F">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if I want to stop using the Services? </w:t>
      </w:r>
    </w:p>
    <w:p w:rsidR="00000000" w:rsidDel="00000000" w:rsidP="00000000" w:rsidRDefault="00000000" w:rsidRPr="00000000" w14:paraId="00000050">
      <w:pPr>
        <w:jc w:val="both"/>
        <w:rPr>
          <w:sz w:val="22"/>
          <w:szCs w:val="22"/>
        </w:rPr>
      </w:pPr>
      <w:r w:rsidDel="00000000" w:rsidR="00000000" w:rsidRPr="00000000">
        <w:rPr>
          <w:sz w:val="22"/>
          <w:szCs w:val="22"/>
          <w:rtl w:val="0"/>
        </w:rPr>
        <w:t xml:space="preserve">You’re free to do that at any time by contacting us at </w:t>
      </w:r>
      <w:hyperlink r:id="rId21">
        <w:r w:rsidDel="00000000" w:rsidR="00000000" w:rsidRPr="00000000">
          <w:rPr>
            <w:color w:val="0000ff"/>
            <w:sz w:val="22"/>
            <w:szCs w:val="22"/>
            <w:u w:val="single"/>
            <w:rtl w:val="0"/>
          </w:rPr>
          <w:t xml:space="preserve">admin@getquarterback.com</w:t>
        </w:r>
      </w:hyperlink>
      <w:r w:rsidDel="00000000" w:rsidR="00000000" w:rsidRPr="00000000">
        <w:rPr>
          <w:sz w:val="22"/>
          <w:szCs w:val="22"/>
          <w:rtl w:val="0"/>
        </w:rPr>
        <w:t xml:space="preserve">; please refer to our </w:t>
      </w:r>
      <w:hyperlink r:id="rId22">
        <w:r w:rsidDel="00000000" w:rsidR="00000000" w:rsidRPr="00000000">
          <w:rPr>
            <w:color w:val="0000ff"/>
            <w:sz w:val="22"/>
            <w:szCs w:val="22"/>
            <w:u w:val="single"/>
            <w:rtl w:val="0"/>
          </w:rPr>
          <w:t xml:space="preserve">Privacy Policy</w:t>
        </w:r>
      </w:hyperlink>
      <w:r w:rsidDel="00000000" w:rsidR="00000000" w:rsidRPr="00000000">
        <w:rPr>
          <w:sz w:val="22"/>
          <w:szCs w:val="22"/>
          <w:rtl w:val="0"/>
        </w:rPr>
        <w:t xml:space="preserve">, as well as the licenses above, to understand how we treat information you provide to us after you have stopped using our Services.</w:t>
      </w:r>
    </w:p>
    <w:p w:rsidR="00000000" w:rsidDel="00000000" w:rsidP="00000000" w:rsidRDefault="00000000" w:rsidRPr="00000000" w14:paraId="00000051">
      <w:pPr>
        <w:jc w:val="both"/>
        <w:rPr>
          <w:sz w:val="22"/>
          <w:szCs w:val="22"/>
        </w:rPr>
      </w:pPr>
      <w:r w:rsidDel="00000000" w:rsidR="00000000" w:rsidRPr="00000000">
        <w:rPr>
          <w:sz w:val="22"/>
          <w:szCs w:val="22"/>
          <w:rtl w:val="0"/>
        </w:rPr>
        <w:t xml:space="preserve">Quarterback Health is also free to terminate (or suspend access to) your use of the Services or your account for any reason in our discretion, including your breach of these Terms. Quarterback Health has the sole right to decide whether you are in violation of any of the restrictions set forth in these Terms.</w:t>
      </w:r>
    </w:p>
    <w:p w:rsidR="00000000" w:rsidDel="00000000" w:rsidP="00000000" w:rsidRDefault="00000000" w:rsidRPr="00000000" w14:paraId="00000052">
      <w:pPr>
        <w:jc w:val="both"/>
        <w:rPr>
          <w:sz w:val="22"/>
          <w:szCs w:val="22"/>
        </w:rPr>
      </w:pPr>
      <w:r w:rsidDel="00000000" w:rsidR="00000000" w:rsidRPr="00000000">
        <w:rPr>
          <w:sz w:val="22"/>
          <w:szCs w:val="22"/>
          <w:rtl w:val="0"/>
        </w:rPr>
        <w:t xml:space="preserve">Account termination may result in destruction of any Content associated with your account, so keep that in mind before you decide to terminate your account. </w:t>
      </w:r>
    </w:p>
    <w:p w:rsidR="00000000" w:rsidDel="00000000" w:rsidP="00000000" w:rsidRDefault="00000000" w:rsidRPr="00000000" w14:paraId="00000053">
      <w:pPr>
        <w:jc w:val="both"/>
        <w:rPr>
          <w:sz w:val="22"/>
          <w:szCs w:val="22"/>
        </w:rPr>
      </w:pPr>
      <w:r w:rsidDel="00000000" w:rsidR="00000000" w:rsidRPr="00000000">
        <w:rPr>
          <w:sz w:val="22"/>
          <w:szCs w:val="22"/>
          <w:rtl w:val="0"/>
        </w:rPr>
        <w:t xml:space="preserve">If you have deleted your account by mistake, contact us immediately at </w:t>
      </w:r>
      <w:hyperlink r:id="rId23">
        <w:r w:rsidDel="00000000" w:rsidR="00000000" w:rsidRPr="00000000">
          <w:rPr>
            <w:color w:val="0000ff"/>
            <w:sz w:val="22"/>
            <w:szCs w:val="22"/>
            <w:u w:val="single"/>
            <w:rtl w:val="0"/>
          </w:rPr>
          <w:t xml:space="preserve">admin@getquarterback.com</w:t>
        </w:r>
      </w:hyperlink>
      <w:r w:rsidDel="00000000" w:rsidR="00000000" w:rsidRPr="00000000">
        <w:rPr>
          <w:sz w:val="22"/>
          <w:szCs w:val="22"/>
          <w:rtl w:val="0"/>
        </w:rPr>
        <w:t xml:space="preserve">– we will try to help, but unfortunately, we can’t promise that we can recover or restore anything.</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Provisions that, by their nature, should survive termination of these Terms shall survive termination. By way of example, all of the following will survive termination: any obligation you have to pay us or indemnify us, any limitations on our liability, any terms regarding ownership or intellectual property rights, and terms regarding disputes between us, including without limitation the arbitration agreement.</w:t>
      </w:r>
    </w:p>
    <w:p w:rsidR="00000000" w:rsidDel="00000000" w:rsidP="00000000" w:rsidRDefault="00000000" w:rsidRPr="00000000" w14:paraId="00000055">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What about Mobile Applications and In-App Purchases?</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You acknowledge and agree that the availability of our mobile application is dependent on the third party stores from which you download the application, e.g., the App Store from Apple or the Android app market from Google (each an “App Store”). Each App Store may have its own terms and conditions to which you must agree before downloading mobile applications from such store, including the specific terms relating to Apple App Store set forth below. You agree to comply with, and your license to use our application is conditioned upon your compliance with, such App Store terms and conditions. To the extent such other terms and conditions from such App Store are less restrictive than, or otherwise conflict with, the terms and conditions of these Terms of Use, the more restrictive or conflicting terms and conditions in these Terms of Use apply.</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Through our mobile applications, you may purchase (“In-App Purchase”) certain goods or features designed to enhance the performance of the Services. When you make an In-App Purchase, you are doing so through either the Apple iTunes service or the Google Play service and you are agreeing to their respective Terms and Conditions, available at </w:t>
      </w:r>
      <w:hyperlink r:id="rId24">
        <w:r w:rsidDel="00000000" w:rsidR="00000000" w:rsidRPr="00000000">
          <w:rPr>
            <w:color w:val="000000"/>
            <w:sz w:val="22"/>
            <w:szCs w:val="22"/>
            <w:u w:val="single"/>
            <w:rtl w:val="0"/>
          </w:rPr>
          <w:t xml:space="preserve">http://www.apple.com/legal/internet-services/itunes/us/terms.html</w:t>
        </w:r>
      </w:hyperlink>
      <w:r w:rsidDel="00000000" w:rsidR="00000000" w:rsidRPr="00000000">
        <w:rPr>
          <w:sz w:val="22"/>
          <w:szCs w:val="22"/>
          <w:rtl w:val="0"/>
        </w:rPr>
        <w:t xml:space="preserve"> and </w:t>
      </w:r>
      <w:hyperlink r:id="rId25">
        <w:r w:rsidDel="00000000" w:rsidR="00000000" w:rsidRPr="00000000">
          <w:rPr>
            <w:color w:val="000000"/>
            <w:sz w:val="22"/>
            <w:szCs w:val="22"/>
            <w:u w:val="single"/>
            <w:rtl w:val="0"/>
          </w:rPr>
          <w:t xml:space="preserve">http://play.google.com/intl/en_us/about/play-terms.html</w:t>
        </w:r>
      </w:hyperlink>
      <w:r w:rsidDel="00000000" w:rsidR="00000000" w:rsidRPr="00000000">
        <w:rPr>
          <w:sz w:val="22"/>
          <w:szCs w:val="22"/>
          <w:rtl w:val="0"/>
        </w:rPr>
        <w:t xml:space="preserve">). Quarterback Health is not a party to any In-App Purchase.</w:t>
      </w:r>
    </w:p>
    <w:p w:rsidR="00000000" w:rsidDel="00000000" w:rsidP="00000000" w:rsidRDefault="00000000" w:rsidRPr="00000000" w14:paraId="00000058">
      <w:pPr>
        <w:pStyle w:val="Heading1"/>
        <w:spacing w:after="240" w:before="0" w:lineRule="auto"/>
        <w:jc w:val="both"/>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I use the Quarterback Health App available via the Apple App Store – should I know anything about that?</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These Terms apply to your use of all the Services, including our iOS applications (the “Application”) available via the Apple, Inc. (“Apple”) App Store, but the following additional terms also apply to the Application: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you and Quarterback Health acknowledge that the Terms are concluded between you and Quarterback Health only, and not with Apple, and that Apple is not responsible for the Application or the Content;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Application is licensed to you on a limited, non-exclusive, non-transferrable, non-sublicensable basis, solely to be used in connection with the Services for your private, personal, non-commercial use, subject to all the terms and conditions of these Terms as they are applicable to the Services;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only use the Application in connection with an Apple device that you own or control;</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acknowledge and agree that Apple has no obligation whatsoever to furnish any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maintenance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support services with respect to the Application;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of any failure of the Application to conform to any applicable warranty, including those implied by law, you may notify Apple of such failure; upon notification, Apple’s sole warranty obligation to you will be to refund to you the purchase price, if any, of the Application;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acknowledge and agree that Quarterback Health, and not Apple, is responsible for addressing any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or any third party may have in relation to the Application;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acknowledge and agree that, in the event of any third-party claim that the Application or your possession and use of the Application infringes that third party’s intellectual property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rights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Quarterback Health, and not Apple, will be responsible for the investigation, defense, settlement and discharge of any such infringement claim;</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represent and warrant that you are not located in a country subject to a U.S. Government embargo, or that has been designated by the U.S. Government as a “terrorist supporting” country, and that you are not listed on any U.S. Government list of prohibited or restricted parties;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you and Quarterback Health acknowledge and agree that, in your use of the Application, you will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comply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any applicable third-party terms of agreement which may affect or be affected by such use; and</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740" w:right="0" w:hanging="10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you and Quarterback Health acknowledge and agree that Apple and Apple’s subsidiaries are third-party beneficiaries of these Terms, and that upon your acceptance of these Terms, Apple will have the right (and will be deemed to have accepted the right) to enforce these Terms against you as the third-party beneficiary hereof.</w:t>
      </w:r>
    </w:p>
    <w:p w:rsidR="00000000" w:rsidDel="00000000" w:rsidP="00000000" w:rsidRDefault="00000000" w:rsidRPr="00000000" w14:paraId="00000064">
      <w:pPr>
        <w:pStyle w:val="Heading1"/>
        <w:jc w:val="both"/>
        <w:rPr>
          <w:sz w:val="22"/>
          <w:szCs w:val="22"/>
        </w:rPr>
      </w:pPr>
      <w:r w:rsidDel="00000000" w:rsidR="00000000" w:rsidRPr="00000000">
        <w:rPr>
          <w:rFonts w:ascii="Calibri" w:cs="Calibri" w:eastAsia="Calibri" w:hAnsi="Calibri"/>
          <w:color w:val="000000"/>
          <w:sz w:val="22"/>
          <w:szCs w:val="22"/>
          <w:u w:val="single"/>
          <w:rtl w:val="0"/>
        </w:rPr>
        <w:t xml:space="preserve">What else do I need to know?</w:t>
      </w:r>
      <w:r w:rsidDel="00000000" w:rsidR="00000000" w:rsidRPr="00000000">
        <w:rPr>
          <w:rtl w:val="0"/>
        </w:rPr>
      </w:r>
    </w:p>
    <w:p w:rsidR="00000000" w:rsidDel="00000000" w:rsidP="00000000" w:rsidRDefault="00000000" w:rsidRPr="00000000" w14:paraId="00000065">
      <w:pPr>
        <w:spacing w:before="240" w:lineRule="auto"/>
        <w:jc w:val="both"/>
        <w:rPr>
          <w:sz w:val="22"/>
          <w:szCs w:val="22"/>
        </w:rPr>
      </w:pPr>
      <w:r w:rsidDel="00000000" w:rsidR="00000000" w:rsidRPr="00000000">
        <w:rPr>
          <w:i w:val="1"/>
          <w:iCs w:val="1"/>
          <w:sz w:val="22"/>
          <w:szCs w:val="22"/>
          <w:u w:val="single"/>
          <w:rtl w:val="0"/>
        </w:rPr>
        <w:t xml:space="preserve">Warranty Disclaimer</w:t>
      </w:r>
      <w:r w:rsidDel="00000000" w:rsidR="00000000" w:rsidRPr="00000000">
        <w:rPr>
          <w:i w:val="1"/>
          <w:iCs w:val="1"/>
          <w:sz w:val="22"/>
          <w:szCs w:val="22"/>
          <w:rtl w:val="0"/>
        </w:rPr>
        <w:t xml:space="preserve">.</w:t>
      </w:r>
      <w:r w:rsidDel="00000000" w:rsidR="00000000" w:rsidRPr="00000000">
        <w:rPr>
          <w:sz w:val="22"/>
          <w:szCs w:val="22"/>
          <w:rtl w:val="0"/>
        </w:rPr>
        <w:t xml:space="preserve"> Quarterback Health and its licensors, suppliers, partners, parent, subsidiaries or affiliated entities, and each of their respective officers, directors, members, employees, consultants, contract employees, representatives and agents, and each of their respective successors and assigns (Quarterback Health and all such parties together, the “Quarterback Health Parties”) make no representations or warranties concerning the Services, including without limitation regarding any Content contained in or accessed through the Services, and the Quarterback Health Parties will not be responsible or liable for the accuracy, copyright compliance, legality, or decency of material contained in or accessed through the Services or any claims, actions, suits procedures, costs, expenses, damages or liabilities arising out of use of, or in any way related to your participation in, the Services. The Quarterback Health Parties make no representations or warranties regarding suggestions or recommendations of services or products offered or purchased through or in connection with the Services. THE SERVICES, AI FEATURES, OUTPUT, AND CONTENT ARE PROVIDED BY QUARTERBACK HEALTH (AND ITS LICENSORS AND SUPPLIERS) ON AN “AS-IS” BASIS, WITHOUT WARRANTIES OF ANY KIND, EITHER EXPRESS OR IMPLIED, INCLUDING, WITHOUT LIMITATION, IMPLIED WARRANTIES OF MERCHANTABILITY, FITNESS FOR A PARTICULAR PURPOSE, NON-INFRINGEMENT, OR THAT USE OF THE SERVICES WILL BE UNINTERRUPTED OR ERROR-FREE. SOME STATES DO NOT ALLOW LIMITATIONS ON HOW LONG AN IMPLIED WARRANTY LASTS, SO THE ABOVE LIMITATIONS MAY NOT APPLY TO YOU.</w:t>
      </w:r>
    </w:p>
    <w:bookmarkStart w:colFirst="0" w:colLast="0" w:name="bookmark=id.2a7lnfjwejcd" w:id="3"/>
    <w:bookmarkEnd w:id="3"/>
    <w:p w:rsidR="00000000" w:rsidDel="00000000" w:rsidP="00000000" w:rsidRDefault="00000000" w:rsidRPr="00000000" w14:paraId="00000066">
      <w:pPr>
        <w:jc w:val="both"/>
        <w:rPr>
          <w:sz w:val="22"/>
          <w:szCs w:val="22"/>
        </w:rPr>
      </w:pPr>
      <w:r w:rsidDel="00000000" w:rsidR="00000000" w:rsidRPr="00000000">
        <w:rPr>
          <w:i w:val="1"/>
          <w:iCs w:val="1"/>
          <w:sz w:val="22"/>
          <w:szCs w:val="22"/>
          <w:u w:val="single"/>
          <w:rtl w:val="0"/>
        </w:rPr>
        <w:t xml:space="preserve">Limitation of Liability</w:t>
      </w:r>
      <w:r w:rsidDel="00000000" w:rsidR="00000000" w:rsidRPr="00000000">
        <w:rPr>
          <w:sz w:val="22"/>
          <w:szCs w:val="22"/>
          <w:rtl w:val="0"/>
        </w:rPr>
        <w:t xml:space="preserve">. TO THE FULLEST EXTENT ALLOWED BY APPLICABLE LAW, UNDER NO CIRCUMSTANCES AND UNDER NO LEGAL THEORY (INCLUDING, WITHOUT LIMITATION, TORT, CONTRACT, STRICT LIABILITY, OR OTHERWISE) SHALL ANY OF THE QUARTERBACK HEALTH PARTIES BE LIABLE TO YOU OR TO ANY OTHER PERSON FOR (A) ANY INDIRECT, SPECIAL, INCIDENTAL, PUNITIVE OR CONSEQUENTIAL DAMAGES OF ANY KIND, INCLUDING DAMAGES FOR LOST PROFITS, BUSINESS INTERRUPTION, LOSS OF DATA, LOSS OF GOODWILL, WORK STOPPAGE, ACCURACY OF RESULTS, OR COMPUTER FAILURE OR MALFUNCTION, (B) ANY SUBSTITUTE GOODS, SERVICES OR TECHNOLOGY, (C) ANY AMOUNT, IN THE AGGREGATE, IN EXCESS OF THE GREATER OF (I) ONE-HUNDRED ($100) DOLLARS OR (II) THE AMOUNTS PAID AND/OR PAYABLE BY YOU TO QUARTERBACK HEALTH IN CONNECTION WITH THE SERVICES IN THE TWELVE (12) MONTH PERIOD PRECEDING THIS APPLICABLE CLAIM OR (D) ANY MATTER BEYOND OUR REASONABLE CONTROL. SOME STATES DO NOT ALLOW THE EXCLUSION OR LIMITATION OF INCIDENTAL OR CONSEQUENTIAL OR CERTAIN OTHER DAMAGES, SO THE ABOVE LIMITATION AND EXCLUSIONS MAY NOT APPLY TO YOU.</w:t>
      </w:r>
    </w:p>
    <w:p w:rsidR="00000000" w:rsidDel="00000000" w:rsidP="00000000" w:rsidRDefault="00000000" w:rsidRPr="00000000" w14:paraId="00000067">
      <w:pPr>
        <w:jc w:val="both"/>
        <w:rPr>
          <w:sz w:val="22"/>
          <w:szCs w:val="22"/>
        </w:rPr>
      </w:pPr>
      <w:r w:rsidDel="00000000" w:rsidR="00000000" w:rsidRPr="00000000">
        <w:rPr>
          <w:i w:val="1"/>
          <w:iCs w:val="1"/>
          <w:sz w:val="22"/>
          <w:szCs w:val="22"/>
          <w:u w:val="single"/>
          <w:rtl w:val="0"/>
        </w:rPr>
        <w:t xml:space="preserve">Indemnity</w:t>
      </w:r>
      <w:r w:rsidDel="00000000" w:rsidR="00000000" w:rsidRPr="00000000">
        <w:rPr>
          <w:sz w:val="22"/>
          <w:szCs w:val="22"/>
          <w:rtl w:val="0"/>
        </w:rPr>
        <w:t xml:space="preserve">. You agree to indemnify and hold the Quarterback Health Parties harmless from and against any and all claims, liabilities, damages (actual and consequential), losses and expenses (including attorneys’ fees) arising from or in any way related to any claims relating to (a) your use of the Services (including any actions taken by a third party using your account), and (b) your violation of these Terms. In the event of such a claim, suit, or action (“Claim”), we will attempt to provide notice of the Claim to the contact information we have for your account (provided that failure to deliver such notice shall not eliminate or reduce your indemnification obligations hereunder).</w:t>
      </w:r>
    </w:p>
    <w:p w:rsidR="00000000" w:rsidDel="00000000" w:rsidP="00000000" w:rsidRDefault="00000000" w:rsidRPr="00000000" w14:paraId="00000068">
      <w:pPr>
        <w:jc w:val="both"/>
        <w:rPr>
          <w:sz w:val="22"/>
          <w:szCs w:val="22"/>
        </w:rPr>
      </w:pPr>
      <w:r w:rsidDel="00000000" w:rsidR="00000000" w:rsidRPr="00000000">
        <w:rPr>
          <w:i w:val="1"/>
          <w:iCs w:val="1"/>
          <w:sz w:val="22"/>
          <w:szCs w:val="22"/>
          <w:u w:val="single"/>
          <w:rtl w:val="0"/>
        </w:rPr>
        <w:t xml:space="preserve">Assignment</w:t>
      </w:r>
      <w:r w:rsidDel="00000000" w:rsidR="00000000" w:rsidRPr="00000000">
        <w:rPr>
          <w:sz w:val="22"/>
          <w:szCs w:val="22"/>
          <w:rtl w:val="0"/>
        </w:rPr>
        <w:t xml:space="preserve">. You may not assign, delegate or transfer these Terms or your rights or obligations hereunder, or your Services account, in any way (by operation of law or otherwise) without Quarterback Health's prior written consent. We may transfer, assign, or delegate these Terms and our rights and obligations without consent.</w:t>
      </w:r>
    </w:p>
    <w:p w:rsidR="00000000" w:rsidDel="00000000" w:rsidP="00000000" w:rsidRDefault="00000000" w:rsidRPr="00000000" w14:paraId="00000069">
      <w:pPr>
        <w:jc w:val="both"/>
        <w:rPr>
          <w:sz w:val="22"/>
          <w:szCs w:val="22"/>
        </w:rPr>
      </w:pPr>
      <w:r w:rsidDel="00000000" w:rsidR="00000000" w:rsidRPr="00000000">
        <w:rPr>
          <w:i w:val="1"/>
          <w:iCs w:val="1"/>
          <w:sz w:val="22"/>
          <w:szCs w:val="22"/>
          <w:u w:val="single"/>
          <w:rtl w:val="0"/>
        </w:rPr>
        <w:t xml:space="preserve">Choice of Law</w:t>
      </w:r>
      <w:r w:rsidDel="00000000" w:rsidR="00000000" w:rsidRPr="00000000">
        <w:rPr>
          <w:sz w:val="22"/>
          <w:szCs w:val="22"/>
          <w:rtl w:val="0"/>
        </w:rPr>
        <w:t xml:space="preserve">. These Terms are governed by and will be construed under the Federal Arbitration Act, applicable federal law, and the laws of the State of Connecticut, without regard to the conflicts of laws provisions thereof.</w:t>
      </w:r>
    </w:p>
    <w:bookmarkStart w:colFirst="0" w:colLast="0" w:name="bookmark=id.59jt9lrutt02" w:id="4"/>
    <w:bookmarkEnd w:id="4"/>
    <w:p w:rsidR="00000000" w:rsidDel="00000000" w:rsidP="00000000" w:rsidRDefault="00000000" w:rsidRPr="00000000" w14:paraId="0000006A">
      <w:pPr>
        <w:jc w:val="both"/>
        <w:rPr>
          <w:sz w:val="22"/>
          <w:szCs w:val="22"/>
        </w:rPr>
      </w:pPr>
      <w:r w:rsidDel="00000000" w:rsidR="00000000" w:rsidRPr="00000000">
        <w:rPr>
          <w:i w:val="1"/>
          <w:iCs w:val="1"/>
          <w:sz w:val="22"/>
          <w:szCs w:val="22"/>
          <w:u w:val="single"/>
          <w:rtl w:val="0"/>
        </w:rPr>
        <w:t xml:space="preserve">Arbitration Agreement</w:t>
      </w:r>
      <w:r w:rsidDel="00000000" w:rsidR="00000000" w:rsidRPr="00000000">
        <w:rPr>
          <w:i w:val="1"/>
          <w:iCs w:val="1"/>
          <w:sz w:val="22"/>
          <w:szCs w:val="22"/>
          <w:rtl w:val="0"/>
        </w:rPr>
        <w:t xml:space="preserve">. </w:t>
      </w:r>
      <w:r w:rsidDel="00000000" w:rsidR="00000000" w:rsidRPr="00000000">
        <w:rPr>
          <w:sz w:val="22"/>
          <w:szCs w:val="22"/>
          <w:rtl w:val="0"/>
        </w:rPr>
        <w:t xml:space="preserve">Please read the following ARBITRATION AGREEMENT carefully because it requires you to arbitrate certain disputes and claims with Quarterback Health and limits the manner in which you can seek relief from Quarterback Health. Both you and Quarterback Health acknowledge and agree that for the purposes of any dispute arising out of or relating to the subject matter of these Terms, Quarterback Health's officers, directors, employees and independent contractors (“Personnel”) are third-party beneficiaries of these Terms, and that upon your acceptance of these Terms, Personnel will have the right (and will be deemed to have accepted the right) to enforce these Terms against you as the third-party beneficiary hereof.</w:t>
      </w:r>
    </w:p>
    <w:p w:rsidR="00000000" w:rsidDel="00000000" w:rsidP="00000000" w:rsidRDefault="00000000" w:rsidRPr="00000000" w14:paraId="0000006B">
      <w:pPr>
        <w:jc w:val="both"/>
        <w:rPr>
          <w:sz w:val="22"/>
          <w:szCs w:val="22"/>
        </w:rPr>
      </w:pPr>
      <w:r w:rsidDel="00000000" w:rsidR="00000000" w:rsidRPr="00000000">
        <w:rPr>
          <w:i w:val="1"/>
          <w:iCs w:val="1"/>
          <w:sz w:val="22"/>
          <w:szCs w:val="22"/>
          <w:rtl w:val="0"/>
        </w:rPr>
        <w:t xml:space="preserve">(a) Arbitration Rules; Applicability of Arbitration Agreement</w:t>
      </w:r>
      <w:r w:rsidDel="00000000" w:rsidR="00000000" w:rsidRPr="00000000">
        <w:rPr>
          <w:sz w:val="22"/>
          <w:szCs w:val="22"/>
          <w:rtl w:val="0"/>
        </w:rPr>
        <w:t xml:space="preserve">. The parties shall use their best efforts to settle any dispute, claim, question, or disagreement arising out of or relating to the subject matter of these Terms directly through good-faith negotiations, which shall be a precondition to either party initiating arbitration. If such negotiations do not resolve the dispute, it shall be finally settled by binding arbitration in Fairfield County. The arbitration will proceed in the English language, in accordance with the JAMS Streamlined </w:t>
      </w:r>
      <w:r w:rsidDel="00000000" w:rsidR="00000000" w:rsidRPr="00000000">
        <w:rPr>
          <w:sz w:val="22"/>
          <w:szCs w:val="22"/>
          <w:highlight w:val="white"/>
          <w:rtl w:val="0"/>
        </w:rPr>
        <w:t xml:space="preserve">Arbitration Rules and Procedures (the “Rules”) then in effect, by one commercial arbitrator with substantial experience in resolving intellectual property and commercial contract disputes. The arbitrator shall be selected from the appropriate list of JAMS arbitrators in accordance with such Rules. Judgment upon the award rendered by such arbitrator may be entered in any court of competent jurisdiction. </w:t>
      </w:r>
      <w:r w:rsidDel="00000000" w:rsidR="00000000" w:rsidRPr="00000000">
        <w:rPr>
          <w:rtl w:val="0"/>
        </w:rPr>
      </w:r>
    </w:p>
    <w:p w:rsidR="00000000" w:rsidDel="00000000" w:rsidP="00000000" w:rsidRDefault="00000000" w:rsidRPr="00000000" w14:paraId="0000006C">
      <w:pPr>
        <w:jc w:val="both"/>
        <w:rPr>
          <w:sz w:val="22"/>
          <w:szCs w:val="22"/>
          <w:highlight w:val="white"/>
        </w:rPr>
      </w:pPr>
      <w:r w:rsidDel="00000000" w:rsidR="00000000" w:rsidRPr="00000000">
        <w:rPr>
          <w:sz w:val="22"/>
          <w:szCs w:val="22"/>
          <w:highlight w:val="white"/>
          <w:rtl w:val="0"/>
        </w:rPr>
        <w:t xml:space="preserve">(b) </w:t>
      </w:r>
      <w:r w:rsidDel="00000000" w:rsidR="00000000" w:rsidRPr="00000000">
        <w:rPr>
          <w:i w:val="1"/>
          <w:iCs w:val="1"/>
          <w:sz w:val="22"/>
          <w:szCs w:val="22"/>
          <w:highlight w:val="white"/>
          <w:rtl w:val="0"/>
        </w:rPr>
        <w:t xml:space="preserve">Costs of Arbitration</w:t>
      </w:r>
      <w:r w:rsidDel="00000000" w:rsidR="00000000" w:rsidRPr="00000000">
        <w:rPr>
          <w:sz w:val="22"/>
          <w:szCs w:val="22"/>
          <w:highlight w:val="white"/>
          <w:rtl w:val="0"/>
        </w:rPr>
        <w:t xml:space="preserve">. The Rules will govern payment of all arbitration fees. Quarterback Health will pay all arbitration fees for claims less than seventy-five thousand ($75,000) dollars. Quarterback Health will not seek its attorneys’ fees and costs in arbitration unless the arbitrator determines that your claim is frivolous. </w:t>
      </w:r>
    </w:p>
    <w:p w:rsidR="00000000" w:rsidDel="00000000" w:rsidP="00000000" w:rsidRDefault="00000000" w:rsidRPr="00000000" w14:paraId="0000006D">
      <w:pPr>
        <w:jc w:val="both"/>
        <w:rPr>
          <w:sz w:val="22"/>
          <w:szCs w:val="22"/>
          <w:highlight w:val="white"/>
        </w:rPr>
      </w:pPr>
      <w:r w:rsidDel="00000000" w:rsidR="00000000" w:rsidRPr="00000000">
        <w:rPr>
          <w:sz w:val="22"/>
          <w:szCs w:val="22"/>
          <w:highlight w:val="white"/>
          <w:rtl w:val="0"/>
        </w:rPr>
        <w:t xml:space="preserve">(c) </w:t>
      </w:r>
      <w:r w:rsidDel="00000000" w:rsidR="00000000" w:rsidRPr="00000000">
        <w:rPr>
          <w:i w:val="1"/>
          <w:iCs w:val="1"/>
          <w:sz w:val="22"/>
          <w:szCs w:val="22"/>
          <w:highlight w:val="white"/>
          <w:rtl w:val="0"/>
        </w:rPr>
        <w:t xml:space="preserve">Small Claims Court; Infringement</w:t>
      </w:r>
      <w:r w:rsidDel="00000000" w:rsidR="00000000" w:rsidRPr="00000000">
        <w:rPr>
          <w:sz w:val="22"/>
          <w:szCs w:val="22"/>
          <w:highlight w:val="white"/>
          <w:rtl w:val="0"/>
        </w:rPr>
        <w:t xml:space="preserve">. Either you or Quarterback Health may assert claims, if they qualify, in small claims court in Fairfield County or any United States county where you live or work. Furthermore, notwithstanding the foregoing obligation to arbitrate disputes, each party shall have the right to pursue injunctive or other equitable relief at any time, from any court of competent jurisdiction, to prevent the actual or threatened infringement, misappropriation or violation of a party's copyrights, trademarks, trade secrets, patents or other intellectual property rights. </w:t>
      </w:r>
    </w:p>
    <w:p w:rsidR="00000000" w:rsidDel="00000000" w:rsidP="00000000" w:rsidRDefault="00000000" w:rsidRPr="00000000" w14:paraId="0000006E">
      <w:pPr>
        <w:jc w:val="both"/>
        <w:rPr>
          <w:b w:val="1"/>
          <w:bCs w:val="1"/>
          <w:sz w:val="22"/>
          <w:szCs w:val="22"/>
        </w:rPr>
      </w:pPr>
      <w:r w:rsidDel="00000000" w:rsidR="00000000" w:rsidRPr="00000000">
        <w:rPr>
          <w:sz w:val="22"/>
          <w:szCs w:val="22"/>
          <w:rtl w:val="0"/>
        </w:rPr>
        <w:t xml:space="preserve">(d) </w:t>
      </w:r>
      <w:r w:rsidDel="00000000" w:rsidR="00000000" w:rsidRPr="00000000">
        <w:rPr>
          <w:i w:val="1"/>
          <w:iCs w:val="1"/>
          <w:sz w:val="22"/>
          <w:szCs w:val="22"/>
          <w:rtl w:val="0"/>
        </w:rPr>
        <w:t xml:space="preserve">Waiver of Jury Trial</w:t>
      </w:r>
      <w:r w:rsidDel="00000000" w:rsidR="00000000" w:rsidRPr="00000000">
        <w:rPr>
          <w:sz w:val="22"/>
          <w:szCs w:val="22"/>
          <w:rtl w:val="0"/>
        </w:rPr>
        <w:t xml:space="preserve">. YOU AND QUARTERBACK HEALTH WAIVE ANY CONSTITUTIONAL AND STATUTORY RIGHTS TO GO TO COURT AND HAVE A TRIAL IN FRONT OF A JUDGE OR JURY. You and Quarterback Health are instead choosing to have claims and disputes resolved by arbitration. Arbitration procedures are typically more limited, more efficient, and less costly than rules applicable in court and are subject to very limited review by a court. In any litigation between you and Quarterback Health over whether to vacate or enforce an arbitration award, YOU AND QUARTERBACK HEALTH WAIVE ALL RIGHTS TO A JURY TRIAL, and elect instead to have the dispute be resolved by a judge.</w:t>
      </w:r>
      <w:r w:rsidDel="00000000" w:rsidR="00000000" w:rsidRPr="00000000">
        <w:rPr>
          <w:rtl w:val="0"/>
        </w:rPr>
      </w:r>
    </w:p>
    <w:p w:rsidR="00000000" w:rsidDel="00000000" w:rsidP="00000000" w:rsidRDefault="00000000" w:rsidRPr="00000000" w14:paraId="0000006F">
      <w:pPr>
        <w:jc w:val="both"/>
        <w:rPr>
          <w:b w:val="1"/>
          <w:bCs w:val="1"/>
          <w:sz w:val="22"/>
          <w:szCs w:val="22"/>
        </w:rPr>
      </w:pPr>
      <w:r w:rsidDel="00000000" w:rsidR="00000000" w:rsidRPr="00000000">
        <w:rPr>
          <w:sz w:val="22"/>
          <w:szCs w:val="22"/>
          <w:rtl w:val="0"/>
        </w:rPr>
        <w:t xml:space="preserve">(e) </w:t>
      </w:r>
      <w:r w:rsidDel="00000000" w:rsidR="00000000" w:rsidRPr="00000000">
        <w:rPr>
          <w:i w:val="1"/>
          <w:iCs w:val="1"/>
          <w:sz w:val="22"/>
          <w:szCs w:val="22"/>
          <w:rtl w:val="0"/>
        </w:rPr>
        <w:t xml:space="preserve">Waiver of Class or Consolidated Actions</w:t>
      </w:r>
      <w:r w:rsidDel="00000000" w:rsidR="00000000" w:rsidRPr="00000000">
        <w:rPr>
          <w:sz w:val="22"/>
          <w:szCs w:val="22"/>
          <w:rtl w:val="0"/>
        </w:rPr>
        <w:t xml:space="preserve">. ALL CLAIMS AND DISPUTES WITHIN THE SCOPE OF THIS ARBITRATION AGREEMENT MUST BE ARBITRATED OR LITIGATED ON AN INDIVIDUAL BASIS AND NOT ON A CLASS BASIS. CLAIMS OF MORE THAN ONE CUSTOMER OR USER CANNOT BE ARBITRATED OR LITIGATED JOINTLY OR CONSOLIDATED WITH THOSE OF ANY OTHER CUSTOMER OR USER. If however, this waiver of class or consolidated actions is deemed invalid or unenforceable, neither you nor Quarterback Health is entitled to arbitration; instead all claims and disputes will be resolved in a court as set forth in (g) below.</w:t>
      </w:r>
      <w:r w:rsidDel="00000000" w:rsidR="00000000" w:rsidRPr="00000000">
        <w:rPr>
          <w:b w:val="1"/>
          <w:bCs w:val="1"/>
          <w:sz w:val="22"/>
          <w:szCs w:val="22"/>
          <w:rtl w:val="0"/>
        </w:rPr>
        <w:t xml:space="preserve"> </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(f) </w:t>
      </w:r>
      <w:r w:rsidDel="00000000" w:rsidR="00000000" w:rsidRPr="00000000">
        <w:rPr>
          <w:i w:val="1"/>
          <w:iCs w:val="1"/>
          <w:sz w:val="22"/>
          <w:szCs w:val="22"/>
          <w:rtl w:val="0"/>
        </w:rPr>
        <w:t xml:space="preserve">Opt-out</w:t>
      </w:r>
      <w:r w:rsidDel="00000000" w:rsidR="00000000" w:rsidRPr="00000000">
        <w:rPr>
          <w:sz w:val="22"/>
          <w:szCs w:val="22"/>
          <w:rtl w:val="0"/>
        </w:rPr>
        <w:t xml:space="preserve">. You have the right to opt out of the provisions of this Section by sending written notice of your decision to opt out to the following address: 20 Glory Road, Weston, Connecticut 06883 postmarked within thirty (30) days of first accepting these Terms. You must include (i) your name and residence address, (ii) the email address and/or telephone number associated with your account, and (iii) a clear statement that you want to opt out of these Terms’ arbitration agreement.</w:t>
      </w:r>
    </w:p>
    <w:p w:rsidR="00000000" w:rsidDel="00000000" w:rsidP="00000000" w:rsidRDefault="00000000" w:rsidRPr="00000000" w14:paraId="00000071">
      <w:pPr>
        <w:jc w:val="both"/>
        <w:rPr>
          <w:sz w:val="22"/>
          <w:szCs w:val="22"/>
          <w:highlight w:val="white"/>
        </w:rPr>
      </w:pPr>
      <w:r w:rsidDel="00000000" w:rsidR="00000000" w:rsidRPr="00000000">
        <w:rPr>
          <w:sz w:val="22"/>
          <w:szCs w:val="22"/>
          <w:rtl w:val="0"/>
        </w:rPr>
        <w:t xml:space="preserve">(g) </w:t>
      </w:r>
      <w:r w:rsidDel="00000000" w:rsidR="00000000" w:rsidRPr="00000000">
        <w:rPr>
          <w:i w:val="1"/>
          <w:iCs w:val="1"/>
          <w:sz w:val="22"/>
          <w:szCs w:val="22"/>
          <w:rtl w:val="0"/>
        </w:rPr>
        <w:t xml:space="preserve">Exclusive Venue</w:t>
      </w:r>
      <w:r w:rsidDel="00000000" w:rsidR="00000000" w:rsidRPr="00000000">
        <w:rPr>
          <w:sz w:val="22"/>
          <w:szCs w:val="22"/>
          <w:rtl w:val="0"/>
        </w:rPr>
        <w:t xml:space="preserve">. If you send the opt-out notice in (f), and/or in any circumstances where the foregoing arbitration agreement permits either you or Quarterback Health to litigate any dispute arising out of or relating to the subject matter of these Terms in court, then the foregoing arbitration agreement will not apply to either party, and both you and Quarterback Health agree that any judicial proceeding (other than small claims actions) will be brought in the state or federal courts </w:t>
      </w:r>
      <w:r w:rsidDel="00000000" w:rsidR="00000000" w:rsidRPr="00000000">
        <w:rPr>
          <w:sz w:val="22"/>
          <w:szCs w:val="22"/>
          <w:highlight w:val="white"/>
          <w:rtl w:val="0"/>
        </w:rPr>
        <w:t xml:space="preserve">located in, respectively, Fairfield County, or the federal district in which that county falls. </w:t>
      </w:r>
    </w:p>
    <w:p w:rsidR="00000000" w:rsidDel="00000000" w:rsidP="00000000" w:rsidRDefault="00000000" w:rsidRPr="00000000" w14:paraId="00000072">
      <w:pPr>
        <w:jc w:val="both"/>
        <w:rPr>
          <w:sz w:val="22"/>
          <w:szCs w:val="22"/>
        </w:rPr>
      </w:pPr>
      <w:r w:rsidDel="00000000" w:rsidR="00000000" w:rsidRPr="00000000">
        <w:rPr>
          <w:sz w:val="22"/>
          <w:szCs w:val="22"/>
          <w:highlight w:val="white"/>
          <w:rtl w:val="0"/>
        </w:rPr>
        <w:t xml:space="preserve">(h) </w:t>
      </w:r>
      <w:r w:rsidDel="00000000" w:rsidR="00000000" w:rsidRPr="00000000">
        <w:rPr>
          <w:i w:val="1"/>
          <w:iCs w:val="1"/>
          <w:sz w:val="22"/>
          <w:szCs w:val="22"/>
          <w:highlight w:val="white"/>
          <w:rtl w:val="0"/>
        </w:rPr>
        <w:t xml:space="preserve">Severability</w:t>
      </w:r>
      <w:r w:rsidDel="00000000" w:rsidR="00000000" w:rsidRPr="00000000">
        <w:rPr>
          <w:sz w:val="22"/>
          <w:szCs w:val="22"/>
          <w:highlight w:val="white"/>
          <w:rtl w:val="0"/>
        </w:rPr>
        <w:t xml:space="preserve">. If the prohibition against class actions and other claims brought on behalf of third parties contained above is found to be unenforceable, then all of the preceding language in this Arbitration Agreement section will be null and void. This arbitration agreement will survive the termination of your relationship with Quarterback Health.</w:t>
      </w:r>
      <w:r w:rsidDel="00000000" w:rsidR="00000000" w:rsidRPr="00000000">
        <w:rPr>
          <w:rtl w:val="0"/>
        </w:rPr>
      </w:r>
    </w:p>
    <w:p w:rsidR="00000000" w:rsidDel="00000000" w:rsidP="00000000" w:rsidRDefault="00000000" w:rsidRPr="00000000" w14:paraId="00000073">
      <w:pPr>
        <w:jc w:val="both"/>
        <w:rPr>
          <w:sz w:val="22"/>
          <w:szCs w:val="22"/>
          <w:highlight w:val="white"/>
        </w:rPr>
      </w:pPr>
      <w:r w:rsidDel="00000000" w:rsidR="00000000" w:rsidRPr="00000000">
        <w:rPr>
          <w:i w:val="1"/>
          <w:iCs w:val="1"/>
          <w:sz w:val="22"/>
          <w:szCs w:val="22"/>
          <w:u w:val="single"/>
          <w:rtl w:val="0"/>
        </w:rPr>
        <w:t xml:space="preserve">Miscellaneous</w:t>
      </w:r>
      <w:r w:rsidDel="00000000" w:rsidR="00000000" w:rsidRPr="00000000">
        <w:rPr>
          <w:sz w:val="22"/>
          <w:szCs w:val="22"/>
          <w:rtl w:val="0"/>
        </w:rPr>
        <w:t xml:space="preserve">. You will be responsible for paying, withholding, filing, and reporting all taxes, duties, and other governmental assessments associated with your activity in connection with the Services, provided that the Quarterback Health may, in its sole discretion, do any of the foregoing on your behalf or for itself as it sees fit. </w:t>
      </w:r>
      <w:r w:rsidDel="00000000" w:rsidR="00000000" w:rsidRPr="00000000">
        <w:rPr>
          <w:sz w:val="22"/>
          <w:szCs w:val="22"/>
          <w:highlight w:val="white"/>
          <w:rtl w:val="0"/>
        </w:rPr>
        <w:t xml:space="preserve">The failure of either you or us to exercise, in any way, any right herein shall not be deemed a waiver of any further rights hereunder. If any provision of these Terms are found to be unenforceable or invalid, that provision will be limited or eliminated, to the minimum extent necessary, so that these Terms shall otherwise remain in full force and effect and enforceable. You and Quarterback Health agree that these Terms are the complete and exclusive statement of the mutual understanding between you and Quarterback Health, and that these Terms supersede and cancel all previous written and oral agreements, communications and other understandings relating to the subject matter of these Terms. You hereby acknowledge and agree that you are not an employee, agent, partner, or joint venture of Quarterback Health, and you do not have any authority of any kind to bind Quarterback Health in any respect whatsoever.</w:t>
      </w:r>
    </w:p>
    <w:p w:rsidR="00000000" w:rsidDel="00000000" w:rsidP="00000000" w:rsidRDefault="00000000" w:rsidRPr="00000000" w14:paraId="00000074">
      <w:pPr>
        <w:jc w:val="both"/>
        <w:rPr>
          <w:sz w:val="22"/>
          <w:szCs w:val="22"/>
          <w:highlight w:val="white"/>
        </w:rPr>
      </w:pPr>
      <w:r w:rsidDel="00000000" w:rsidR="00000000" w:rsidRPr="00000000">
        <w:rPr>
          <w:sz w:val="22"/>
          <w:szCs w:val="22"/>
          <w:highlight w:val="white"/>
          <w:rtl w:val="0"/>
        </w:rPr>
        <w:t xml:space="preserve">Except as expressly set forth in the sections above regarding the Apple Application and the arbitration agreement, you and Quarterback Health agree there are no third-party beneficiaries intended under these Terms.</w:t>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740" w:hanging="102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jc w:val="both"/>
    </w:pPr>
    <w:rPr>
      <w:i w:val="1"/>
      <w:iCs w:val="1"/>
      <w:sz w:val="22"/>
      <w:szCs w:val="22"/>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tquarterback.com/" TargetMode="External"/><Relationship Id="rId22" Type="http://schemas.openxmlformats.org/officeDocument/2006/relationships/hyperlink" Target="https://www.getquarterback.com/privacy" TargetMode="External"/><Relationship Id="rId21" Type="http://schemas.openxmlformats.org/officeDocument/2006/relationships/hyperlink" Target="mailto:admin@getquarterback.com" TargetMode="External"/><Relationship Id="rId24" Type="http://schemas.openxmlformats.org/officeDocument/2006/relationships/hyperlink" Target="http://www.apple.com/legal/internet-services/itunes/us/terms.html" TargetMode="External"/><Relationship Id="rId23" Type="http://schemas.openxmlformats.org/officeDocument/2006/relationships/hyperlink" Target="mailto:admin@getquarterbac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quarterback.com/privacy" TargetMode="External"/><Relationship Id="rId26" Type="http://schemas.openxmlformats.org/officeDocument/2006/relationships/footer" Target="footer1.xml"/><Relationship Id="rId25" Type="http://schemas.openxmlformats.org/officeDocument/2006/relationships/hyperlink" Target="http://play.google.com/intl/en_us/about/play-term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min@getquarterback.com" TargetMode="External"/><Relationship Id="rId8" Type="http://schemas.openxmlformats.org/officeDocument/2006/relationships/hyperlink" Target="https://www.getquarterback.com/privacy" TargetMode="External"/><Relationship Id="rId11" Type="http://schemas.openxmlformats.org/officeDocument/2006/relationships/hyperlink" Target="https://www.getquarterback.com/privacy" TargetMode="External"/><Relationship Id="rId10" Type="http://schemas.openxmlformats.org/officeDocument/2006/relationships/hyperlink" Target="mailto:admin@getquarterback.com" TargetMode="External"/><Relationship Id="rId13" Type="http://schemas.openxmlformats.org/officeDocument/2006/relationships/hyperlink" Target="https://www.getquarterback.com/pricing-terms" TargetMode="External"/><Relationship Id="rId12" Type="http://schemas.openxmlformats.org/officeDocument/2006/relationships/hyperlink" Target="https://www.getquarterback.com/privacy" TargetMode="External"/><Relationship Id="rId15" Type="http://schemas.openxmlformats.org/officeDocument/2006/relationships/hyperlink" Target="https://stripe.com/us/privacy" TargetMode="External"/><Relationship Id="rId14" Type="http://schemas.openxmlformats.org/officeDocument/2006/relationships/hyperlink" Target="https://stripe.com/us/checkout/legal" TargetMode="External"/><Relationship Id="rId17" Type="http://schemas.openxmlformats.org/officeDocument/2006/relationships/hyperlink" Target="https://www.getquarterback.com/" TargetMode="External"/><Relationship Id="rId16" Type="http://schemas.openxmlformats.org/officeDocument/2006/relationships/hyperlink" Target="https://www.getquarterback.com/" TargetMode="External"/><Relationship Id="rId19" Type="http://schemas.openxmlformats.org/officeDocument/2006/relationships/hyperlink" Target="https://www.getquarterback.com/" TargetMode="External"/><Relationship Id="rId18" Type="http://schemas.openxmlformats.org/officeDocument/2006/relationships/hyperlink" Target="https://www.getquarterb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Ee1gTFz8uqXVjHnpVSp3AT3M2Q==">CgMxLjAyDmgudm56emNvM3N1MTVzMg5oLjhqeXBlbTF5dG4zNzIOaC53M295emNicDA3NmQyD2lkLjJhN2xuZmp3ZWpjZDIPaWQuNTlqdDlscnV0dDAyOAByITFqbkZTa05qYXlXX3JfdXN4RmlzaTN3bmhXRGlrMmlkYw==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SWDocID">
    <vt:lpwstr>GDSVF&amp;H\11846431.6</vt:lpwstr>
  </property>
  <property fmtid="{D5CDD505-2E9C-101B-9397-08002B2CF9AE}" pid="3" name="DocumentNumber">
    <vt:lpwstr>11846431</vt:lpwstr>
  </property>
  <property fmtid="{D5CDD505-2E9C-101B-9397-08002B2CF9AE}" pid="4" name="DocumentVersion">
    <vt:lpwstr>6</vt:lpwstr>
  </property>
</Properties>
</file>