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720" w:rsidRDefault="00FD40FC">
      <w:r>
        <w:t xml:space="preserve">Thiếp mời online: </w:t>
      </w:r>
      <w:r w:rsidRPr="00FD40FC">
        <w:rPr>
          <w:b/>
          <w:color w:val="FF0000"/>
        </w:rPr>
        <w:t>tuân theo thông điệp chủ đạo: Tin báo Hỷ, thông điệp tươi vui, rõ ràng, lịch sự</w:t>
      </w:r>
    </w:p>
    <w:p w:rsidR="00FD40FC" w:rsidRDefault="00FD40FC" w:rsidP="00FD40FC">
      <w:pPr>
        <w:pStyle w:val="ListParagraph"/>
        <w:numPr>
          <w:ilvl w:val="0"/>
          <w:numId w:val="1"/>
        </w:numPr>
      </w:pPr>
      <w:r>
        <w:t xml:space="preserve">Màu sắc: </w:t>
      </w:r>
    </w:p>
    <w:p w:rsidR="00FD40FC" w:rsidRDefault="00FD40FC" w:rsidP="00FD40FC">
      <w:pPr>
        <w:pStyle w:val="ListParagraph"/>
        <w:numPr>
          <w:ilvl w:val="0"/>
          <w:numId w:val="2"/>
        </w:numPr>
      </w:pPr>
      <w:r>
        <w:t xml:space="preserve">Chỉnh sửa lại sang tone </w:t>
      </w:r>
      <w:r w:rsidRPr="00FD40FC">
        <w:rPr>
          <w:color w:val="FF0000"/>
        </w:rPr>
        <w:t>màu tươi (đỏ</w:t>
      </w:r>
      <w:r>
        <w:rPr>
          <w:color w:val="FF0000"/>
        </w:rPr>
        <w:t xml:space="preserve">/ hoặc </w:t>
      </w:r>
      <w:r w:rsidRPr="00FD40FC">
        <w:rPr>
          <w:color w:val="FF0000"/>
        </w:rPr>
        <w:t xml:space="preserve">vàng): </w:t>
      </w:r>
      <w:r>
        <w:t>có thể đỏ nâu, đỏ rượu vang (nếu thích tone trầm, châu âu)</w:t>
      </w:r>
    </w:p>
    <w:p w:rsidR="00FD40FC" w:rsidRDefault="00FD40FC" w:rsidP="00FD40FC">
      <w:pPr>
        <w:pStyle w:val="ListParagraph"/>
        <w:numPr>
          <w:ilvl w:val="0"/>
          <w:numId w:val="1"/>
        </w:numPr>
      </w:pPr>
      <w:r>
        <w:t>Âm thanh/âm nhạc:</w:t>
      </w:r>
    </w:p>
    <w:p w:rsidR="00FD40FC" w:rsidRDefault="00FD40FC" w:rsidP="00FD40FC">
      <w:pPr>
        <w:pStyle w:val="ListParagraph"/>
        <w:numPr>
          <w:ilvl w:val="0"/>
          <w:numId w:val="2"/>
        </w:numPr>
      </w:pPr>
      <w:r>
        <w:t xml:space="preserve">Tươi vui, nhẹ nhàng (vì người mời đa dạng cả già lẫn trẻ), </w:t>
      </w:r>
      <w:r w:rsidRPr="00FD40FC">
        <w:rPr>
          <w:color w:val="FF0000"/>
        </w:rPr>
        <w:t>tốt nhất là nhạc không lời</w:t>
      </w:r>
      <w:r>
        <w:t xml:space="preserve">, chỉ cần </w:t>
      </w:r>
      <w:r w:rsidRPr="00FD40FC">
        <w:rPr>
          <w:color w:val="FF0000"/>
        </w:rPr>
        <w:t>1 đoạn thích nhất</w:t>
      </w:r>
      <w:r>
        <w:t>, ko cần cả bài. Vì người mời mở ra cũng đọc thông điệp rất nhanh trong vòng 1-2 phút.</w:t>
      </w:r>
    </w:p>
    <w:p w:rsidR="00FD40FC" w:rsidRDefault="00FD40FC" w:rsidP="00FD40FC">
      <w:pPr>
        <w:pStyle w:val="ListParagraph"/>
        <w:numPr>
          <w:ilvl w:val="0"/>
          <w:numId w:val="1"/>
        </w:numPr>
      </w:pPr>
      <w:r>
        <w:t>Hình ảnh:</w:t>
      </w:r>
    </w:p>
    <w:p w:rsidR="00FD40FC" w:rsidRDefault="00FD40FC" w:rsidP="00FD40FC">
      <w:pPr>
        <w:pStyle w:val="ListParagraph"/>
        <w:numPr>
          <w:ilvl w:val="0"/>
          <w:numId w:val="2"/>
        </w:numPr>
      </w:pPr>
      <w:r>
        <w:t>Nên chọn 1 ảnh CD-CR đẹp, rõ ràng và vừa đủ to để người đọc nhìn thấy đc rõ ràng, ảnh trên thiệp trước đang quá nhỏ, khi người đọc nhận được ko thấy gì (làm tâm lý thấy ko được coi trọng). vì họ cũng rất muốn mở ra xem, mà zoom mãi cũng ko xem đc)</w:t>
      </w:r>
    </w:p>
    <w:p w:rsidR="00FD40FC" w:rsidRDefault="00FD40FC" w:rsidP="00FD40FC">
      <w:pPr>
        <w:pStyle w:val="ListParagraph"/>
        <w:numPr>
          <w:ilvl w:val="0"/>
          <w:numId w:val="1"/>
        </w:numPr>
      </w:pPr>
      <w:r>
        <w:t>Bố cục:</w:t>
      </w:r>
    </w:p>
    <w:p w:rsidR="006900CD" w:rsidRDefault="006900CD" w:rsidP="006900CD">
      <w:pPr>
        <w:pStyle w:val="ListParagraph"/>
        <w:numPr>
          <w:ilvl w:val="1"/>
          <w:numId w:val="1"/>
        </w:numPr>
      </w:pPr>
      <w:r w:rsidRPr="00B64640">
        <w:rPr>
          <w:b/>
        </w:rPr>
        <w:t>Phần nút ấn và chữ ghi Mở thư và bật nhạc</w:t>
      </w:r>
      <w:r>
        <w:t xml:space="preserve">: với người lớn hơi khó, nếu được thì chạy thẳng luôn, ko cần ấn và bật, vì chữ nhỏ, xong phải lấy kính ra mới đọc đc (vì nền tối), xong có một số người thì còn ko hiểu ấn và bật nhạc là như thế nào. Theo mẹ, dừng lại trang đầu 1 chút, xong chạy thẳng vào nội dung. </w:t>
      </w:r>
    </w:p>
    <w:p w:rsidR="0077084A" w:rsidRDefault="006900CD" w:rsidP="0077084A">
      <w:pPr>
        <w:pStyle w:val="ListParagraph"/>
        <w:numPr>
          <w:ilvl w:val="0"/>
          <w:numId w:val="3"/>
        </w:numPr>
      </w:pPr>
      <w:r>
        <w:t xml:space="preserve">Hoặc cách nào khác thì con làm cái nút nó rõ hơn lên. Và lời ghi sẽ phải trang trọng hơn. Chứ ko ai mời người khác, mà lại bảo người ta </w:t>
      </w:r>
      <w:r w:rsidR="00B64640">
        <w:t>M</w:t>
      </w:r>
      <w:r>
        <w:t xml:space="preserve">ở thư và </w:t>
      </w:r>
      <w:r w:rsidR="00B64640">
        <w:t>B</w:t>
      </w:r>
      <w:r>
        <w:t xml:space="preserve">ật nhạc (hơi có tính chất ra lệnh, </w:t>
      </w:r>
      <w:r w:rsidR="0077084A">
        <w:t xml:space="preserve">không nên ghi </w:t>
      </w:r>
      <w:r w:rsidR="0077084A">
        <w:rPr>
          <w:rStyle w:val="Strong"/>
        </w:rPr>
        <w:t>“Nhấn vào đây để xem thiệp”</w:t>
      </w:r>
      <w:r w:rsidR="0077084A">
        <w:t xml:space="preserve"> vì nghe khá giống giao diện website</w:t>
      </w:r>
      <w:r w:rsidR="0077084A">
        <w:t>)</w:t>
      </w:r>
      <w:r w:rsidR="0077084A">
        <w:t>.</w:t>
      </w:r>
    </w:p>
    <w:p w:rsidR="0077084A" w:rsidRDefault="0077084A" w:rsidP="0077084A">
      <w:pPr>
        <w:pStyle w:val="ListParagraph"/>
        <w:ind w:left="1440"/>
      </w:pPr>
    </w:p>
    <w:p w:rsidR="006900CD" w:rsidRDefault="006900CD" w:rsidP="0077084A">
      <w:pPr>
        <w:pStyle w:val="ListParagraph"/>
        <w:ind w:left="1440"/>
      </w:pPr>
      <w:r>
        <w:t xml:space="preserve">Nếu vẫn muốn để cái nút ấn vào mở </w:t>
      </w:r>
      <w:r w:rsidR="00B64640">
        <w:t xml:space="preserve">phong bì, thì có thể ghi như thế này: </w:t>
      </w:r>
    </w:p>
    <w:p w:rsidR="00B64640" w:rsidRDefault="00B473E7" w:rsidP="006900CD">
      <w:pPr>
        <w:pStyle w:val="ListParagraph"/>
        <w:ind w:left="1440"/>
      </w:pPr>
      <w:r>
        <w:t xml:space="preserve">                  </w:t>
      </w:r>
      <w:r w:rsidR="00B64640">
        <w:t xml:space="preserve">      Hải Vũ và Phương Linh</w:t>
      </w:r>
    </w:p>
    <w:p w:rsidR="00B64640" w:rsidRDefault="00B64640" w:rsidP="006900CD">
      <w:pPr>
        <w:pStyle w:val="ListParagraph"/>
        <w:ind w:left="1440"/>
      </w:pPr>
      <w:r>
        <w:t xml:space="preserve">              Hai con chúng tôi sắp về chung một nhà!</w:t>
      </w:r>
    </w:p>
    <w:p w:rsidR="00B64640" w:rsidRDefault="00B64640" w:rsidP="006900CD">
      <w:pPr>
        <w:pStyle w:val="ListParagraph"/>
        <w:ind w:left="1440"/>
      </w:pPr>
    </w:p>
    <w:p w:rsidR="00B64640" w:rsidRDefault="00B64640" w:rsidP="006900CD">
      <w:pPr>
        <w:pStyle w:val="ListParagraph"/>
        <w:ind w:left="1440"/>
      </w:pPr>
      <w:r>
        <w:t xml:space="preserve">              Trân trọng kính mời: </w:t>
      </w:r>
      <w:r w:rsidR="0077084A">
        <w:t>…….</w:t>
      </w:r>
      <w:r>
        <w:t xml:space="preserve">         -</w:t>
      </w:r>
      <w:r>
        <w:sym w:font="Wingdings" w:char="F0E0"/>
      </w:r>
      <w:r>
        <w:t xml:space="preserve"> </w:t>
      </w:r>
      <w:r w:rsidR="0077084A">
        <w:t>M</w:t>
      </w:r>
      <w:r>
        <w:t>ở phong bì (</w:t>
      </w:r>
      <w:r w:rsidR="0077084A">
        <w:t xml:space="preserve">nút ấn hoặc trượt </w:t>
      </w:r>
      <w:r>
        <w:t>mở phong bì)</w:t>
      </w:r>
    </w:p>
    <w:p w:rsidR="0077084A" w:rsidRDefault="0077084A" w:rsidP="006900CD">
      <w:pPr>
        <w:pStyle w:val="ListParagraph"/>
        <w:ind w:left="1440"/>
      </w:pPr>
    </w:p>
    <w:p w:rsidR="00B64640" w:rsidRDefault="00B64640" w:rsidP="006900CD">
      <w:pPr>
        <w:pStyle w:val="ListParagraph"/>
        <w:ind w:left="1440"/>
      </w:pPr>
      <w:r>
        <w:t>(khi mở phòng bì đã có nhạc tự động rồi, nên ko cần ghi chữ bật nhạc)</w:t>
      </w:r>
    </w:p>
    <w:p w:rsidR="0077084A" w:rsidRDefault="0077084A" w:rsidP="006900CD">
      <w:pPr>
        <w:pStyle w:val="ListParagraph"/>
        <w:ind w:left="1440"/>
      </w:pPr>
    </w:p>
    <w:p w:rsidR="00B64640" w:rsidRDefault="00B64640" w:rsidP="00B64640">
      <w:pPr>
        <w:pStyle w:val="ListParagraph"/>
        <w:numPr>
          <w:ilvl w:val="1"/>
          <w:numId w:val="1"/>
        </w:numPr>
      </w:pPr>
      <w:r>
        <w:t xml:space="preserve">- Ảnh CD-CR to hơn, và chọn ảnh phù hợp hơn (do thiệp này chỉ hợp với thanh niên (kissing), </w:t>
      </w:r>
    </w:p>
    <w:p w:rsidR="00B64640" w:rsidRDefault="00B64640" w:rsidP="00B64640">
      <w:pPr>
        <w:pStyle w:val="ListParagraph"/>
        <w:numPr>
          <w:ilvl w:val="0"/>
          <w:numId w:val="2"/>
        </w:numPr>
      </w:pPr>
      <w:r>
        <w:t xml:space="preserve">Ghi hẳn chữ VN: Lễ Thành hôn (bỏ chữ Save the Date: vì tây quá, </w:t>
      </w:r>
      <w:r w:rsidR="0077084A">
        <w:t>chỉ hợp thanh niên)</w:t>
      </w:r>
    </w:p>
    <w:p w:rsidR="00B64640" w:rsidRDefault="00B64640" w:rsidP="00B64640">
      <w:pPr>
        <w:pStyle w:val="ListParagraph"/>
        <w:ind w:left="1080"/>
      </w:pPr>
      <w:r>
        <w:t xml:space="preserve">                        </w:t>
      </w:r>
      <w:r w:rsidR="008D301A">
        <w:t xml:space="preserve">    </w:t>
      </w:r>
      <w:r>
        <w:t xml:space="preserve">  Hải Vũ &amp; Phương Linh </w:t>
      </w:r>
    </w:p>
    <w:p w:rsidR="0077084A" w:rsidRDefault="0077084A" w:rsidP="00B64640">
      <w:pPr>
        <w:pStyle w:val="ListParagraph"/>
        <w:ind w:left="1080"/>
      </w:pPr>
      <w:r>
        <w:tab/>
        <w:t xml:space="preserve">                     </w:t>
      </w:r>
      <w:r w:rsidR="008D301A">
        <w:t xml:space="preserve"> </w:t>
      </w:r>
      <w:r>
        <w:t>Ghi đầy đủ 16-11-2026 (đầy đủ cả ngày tháng năm)</w:t>
      </w:r>
    </w:p>
    <w:p w:rsidR="0077084A" w:rsidRPr="00446EE5" w:rsidRDefault="0077084A" w:rsidP="0077084A">
      <w:pPr>
        <w:pStyle w:val="ListParagraph"/>
        <w:numPr>
          <w:ilvl w:val="0"/>
          <w:numId w:val="2"/>
        </w:numPr>
        <w:rPr>
          <w:strike/>
        </w:rPr>
      </w:pPr>
      <w:r>
        <w:t xml:space="preserve">Dòng dưới cùng: </w:t>
      </w:r>
      <w:r w:rsidR="008D301A">
        <w:t xml:space="preserve">bỏ </w:t>
      </w:r>
      <w:r w:rsidR="008D301A" w:rsidRPr="00446EE5">
        <w:rPr>
          <w:strike/>
        </w:rPr>
        <w:t xml:space="preserve">TRÂN TRỌNG BÁO TIN LỄ THÀNH </w:t>
      </w:r>
    </w:p>
    <w:p w:rsidR="008D301A" w:rsidRPr="00446EE5" w:rsidRDefault="008D301A" w:rsidP="008D301A">
      <w:pPr>
        <w:pStyle w:val="ListParagraph"/>
        <w:ind w:left="1080"/>
        <w:rPr>
          <w:strike/>
        </w:rPr>
      </w:pPr>
      <w:r w:rsidRPr="00446EE5">
        <w:rPr>
          <w:strike/>
        </w:rPr>
        <w:t xml:space="preserve">                                     HÔN CỦA CON CHÚNG TÔI.</w:t>
      </w:r>
    </w:p>
    <w:p w:rsidR="00446EE5" w:rsidRDefault="00446EE5" w:rsidP="00446EE5">
      <w:pPr>
        <w:pStyle w:val="NormalWeb"/>
        <w:spacing w:before="0" w:beforeAutospacing="0" w:after="0" w:afterAutospacing="0"/>
        <w:ind w:firstLine="720"/>
        <w:rPr>
          <w:rStyle w:val="Strong"/>
        </w:rPr>
      </w:pPr>
      <w:r>
        <w:t xml:space="preserve">Ghi: </w:t>
      </w:r>
      <w:r>
        <w:rPr>
          <w:rStyle w:val="Strong"/>
        </w:rPr>
        <w:t>Trân trọng kính mời</w:t>
      </w:r>
      <w:r>
        <w:rPr>
          <w:rStyle w:val="Strong"/>
        </w:rPr>
        <w:t xml:space="preserve"> </w:t>
      </w:r>
      <w:r>
        <w:rPr>
          <w:rStyle w:val="Strong"/>
        </w:rPr>
        <w:t xml:space="preserve">đến tham dự tiệc cưới của </w:t>
      </w:r>
      <w:r>
        <w:rPr>
          <w:rStyle w:val="Strong"/>
        </w:rPr>
        <w:t xml:space="preserve">hai con </w:t>
      </w:r>
      <w:r>
        <w:rPr>
          <w:rStyle w:val="Strong"/>
        </w:rPr>
        <w:t xml:space="preserve">chúng </w:t>
      </w:r>
      <w:r>
        <w:rPr>
          <w:rStyle w:val="Strong"/>
        </w:rPr>
        <w:t>tôi</w:t>
      </w:r>
    </w:p>
    <w:p w:rsidR="00446EE5" w:rsidRDefault="00446EE5" w:rsidP="00446EE5">
      <w:pPr>
        <w:pStyle w:val="NormalWeb"/>
        <w:spacing w:before="0" w:beforeAutospacing="0" w:after="0" w:afterAutospacing="0"/>
        <w:ind w:firstLine="720"/>
      </w:pPr>
      <w:r>
        <w:rPr>
          <w:rStyle w:val="Strong"/>
        </w:rPr>
        <w:t xml:space="preserve">        </w:t>
      </w:r>
      <w:r>
        <w:rPr>
          <w:rStyle w:val="Strong"/>
        </w:rPr>
        <w:t>và chung vui cùng hai gia đình trong ngày đặc biệt này.</w:t>
      </w:r>
    </w:p>
    <w:p w:rsidR="00446EE5" w:rsidRDefault="00446EE5" w:rsidP="00446EE5">
      <w:pPr>
        <w:pStyle w:val="NormalWeb"/>
        <w:ind w:firstLine="720"/>
      </w:pPr>
      <w:r>
        <w:t xml:space="preserve">                      HẢI VŨ VÀ PHƯƠNG LINH (phông chữ trên trang đẹp rồi, giữ nguyên)</w:t>
      </w:r>
    </w:p>
    <w:p w:rsidR="00446EE5" w:rsidRDefault="008E1167" w:rsidP="00314DB8">
      <w:pPr>
        <w:pStyle w:val="NormalWeb"/>
        <w:numPr>
          <w:ilvl w:val="1"/>
          <w:numId w:val="1"/>
        </w:numPr>
      </w:pPr>
      <w:r>
        <w:t xml:space="preserve">Ghi thời gian trước: </w:t>
      </w:r>
    </w:p>
    <w:p w:rsidR="00314DB8" w:rsidRDefault="00314DB8" w:rsidP="00314DB8">
      <w:pPr>
        <w:pStyle w:val="NormalWeb"/>
        <w:numPr>
          <w:ilvl w:val="0"/>
          <w:numId w:val="2"/>
        </w:numPr>
      </w:pPr>
      <w:r>
        <w:t>Bỏ từ Vào lúc</w:t>
      </w:r>
    </w:p>
    <w:p w:rsidR="00314DB8" w:rsidRDefault="00314DB8" w:rsidP="00314DB8">
      <w:pPr>
        <w:pStyle w:val="NormalWeb"/>
        <w:numPr>
          <w:ilvl w:val="0"/>
          <w:numId w:val="2"/>
        </w:numPr>
      </w:pPr>
      <w:r>
        <w:t>Thời gian: 18h00 thứ Hai ngày 16 tháng 11 năm 2026 (phông chữ vẫn giữ nguyên đẹp rồi)</w:t>
      </w:r>
    </w:p>
    <w:p w:rsidR="00314DB8" w:rsidRDefault="00314DB8" w:rsidP="00314DB8">
      <w:pPr>
        <w:pStyle w:val="NormalWeb"/>
        <w:numPr>
          <w:ilvl w:val="0"/>
          <w:numId w:val="2"/>
        </w:numPr>
      </w:pPr>
      <w:r>
        <w:t xml:space="preserve">Đề phần </w:t>
      </w:r>
      <w:r w:rsidR="00B473E7">
        <w:t>T</w:t>
      </w:r>
      <w:r>
        <w:t>hêm vào lịch và số thời gian còn lại vào phần cuối của thiệp mời, không để luôn ở chỗ này, sẽ để ở phần xác nhận tham dự ở gần dưới cùng cho dễ theo dõi</w:t>
      </w:r>
    </w:p>
    <w:p w:rsidR="00B473E7" w:rsidRDefault="00B473E7" w:rsidP="002C2C73">
      <w:pPr>
        <w:pStyle w:val="NormalWeb"/>
        <w:numPr>
          <w:ilvl w:val="1"/>
          <w:numId w:val="1"/>
        </w:numPr>
      </w:pPr>
      <w:r>
        <w:t>Địa điểm:</w:t>
      </w:r>
    </w:p>
    <w:p w:rsidR="00B473E7" w:rsidRDefault="00B473E7" w:rsidP="00B473E7">
      <w:pPr>
        <w:pStyle w:val="NormalWeb"/>
        <w:ind w:left="1080"/>
      </w:pPr>
      <w:r>
        <w:lastRenderedPageBreak/>
        <w:t xml:space="preserve">Tại Khách sạn Pan Pacific, số 1 Đường Thanh Niên, phường Ba Đình, Hà Nội  </w:t>
      </w:r>
    </w:p>
    <w:p w:rsidR="00F11819" w:rsidRDefault="00F11819" w:rsidP="00F11819">
      <w:pPr>
        <w:pStyle w:val="NormalWeb"/>
        <w:numPr>
          <w:ilvl w:val="1"/>
          <w:numId w:val="1"/>
        </w:numPr>
      </w:pPr>
      <w:r>
        <w:t>Lịch trình: OK,</w:t>
      </w:r>
      <w:r>
        <w:t xml:space="preserve"> chỉ </w:t>
      </w:r>
      <w:r>
        <w:t>sửa lại thời gian bắt đầu vào 18h00</w:t>
      </w:r>
      <w:r>
        <w:t xml:space="preserve"> và các thời gian sau đó tương thích</w:t>
      </w:r>
    </w:p>
    <w:p w:rsidR="00B473E7" w:rsidRDefault="00B473E7" w:rsidP="00B473E7">
      <w:pPr>
        <w:pStyle w:val="NormalWeb"/>
        <w:numPr>
          <w:ilvl w:val="1"/>
          <w:numId w:val="1"/>
        </w:numPr>
      </w:pPr>
      <w:r>
        <w:t>Phần kết thúc:</w:t>
      </w:r>
    </w:p>
    <w:p w:rsidR="00B473E7" w:rsidRDefault="00B473E7" w:rsidP="00B473E7">
      <w:pPr>
        <w:pStyle w:val="NormalWeb"/>
      </w:pPr>
      <w:r>
        <w:t xml:space="preserve">Sự hiện diện của </w:t>
      </w:r>
      <w:r>
        <w:t>ông/bà/bạn</w:t>
      </w:r>
      <w:r>
        <w:t xml:space="preserve"> sẽ là niềm vui và niềm</w:t>
      </w:r>
      <w:r>
        <w:t xml:space="preserve"> vinh hạnh đối với hai gia đình chúng tôi!</w:t>
      </w:r>
    </w:p>
    <w:p w:rsidR="00B473E7" w:rsidRDefault="00B473E7" w:rsidP="00B473E7">
      <w:pPr>
        <w:pStyle w:val="NormalWeb"/>
      </w:pPr>
      <w:r>
        <w:t>Hoặc:</w:t>
      </w:r>
    </w:p>
    <w:p w:rsidR="00B473E7" w:rsidRDefault="00B473E7" w:rsidP="00B473E7">
      <w:pPr>
        <w:pStyle w:val="NormalWeb"/>
      </w:pPr>
      <w:r>
        <w:t>Sự hiện diện của</w:t>
      </w:r>
      <w:r>
        <w:t xml:space="preserve"> ông/bà/</w:t>
      </w:r>
      <w:r>
        <w:t xml:space="preserve"> bạn sẽ góp phần làm cho ngày vui của hai gia đình thêm trọn vẹn và ý nghĩa</w:t>
      </w:r>
      <w:r>
        <w:t>!</w:t>
      </w:r>
    </w:p>
    <w:p w:rsidR="00F11819" w:rsidRDefault="00F11819" w:rsidP="00F11819">
      <w:pPr>
        <w:pStyle w:val="NormalWeb"/>
        <w:numPr>
          <w:ilvl w:val="1"/>
          <w:numId w:val="1"/>
        </w:numPr>
      </w:pPr>
      <w:r>
        <w:t>Phần xác nhận</w:t>
      </w:r>
    </w:p>
    <w:p w:rsidR="00F11819" w:rsidRDefault="00F11819" w:rsidP="00F11819">
      <w:pPr>
        <w:pStyle w:val="NormalWeb"/>
        <w:ind w:left="1080"/>
      </w:pPr>
      <w:r>
        <w:t>Thêm vào lịch</w:t>
      </w:r>
    </w:p>
    <w:p w:rsidR="00F11819" w:rsidRDefault="00F11819" w:rsidP="00F11819">
      <w:pPr>
        <w:pStyle w:val="NormalWeb"/>
        <w:ind w:left="1080"/>
      </w:pPr>
      <w:r>
        <w:t>Thời gian còn lại 42 ngày…01 giờ…. 34 phút … 23 giây…</w:t>
      </w:r>
    </w:p>
    <w:p w:rsidR="00F11819" w:rsidRDefault="00F11819" w:rsidP="00F11819">
      <w:pPr>
        <w:pStyle w:val="NormalWeb"/>
        <w:ind w:left="1080"/>
      </w:pPr>
      <w:r>
        <w:t>Xác nhận tham dự</w:t>
      </w:r>
    </w:p>
    <w:p w:rsidR="00F11819" w:rsidRDefault="00F11819" w:rsidP="00F11819">
      <w:pPr>
        <w:pStyle w:val="NormalWeb"/>
        <w:ind w:left="1080"/>
      </w:pPr>
      <w:r>
        <w:t>Gửi xác nhận</w:t>
      </w:r>
    </w:p>
    <w:p w:rsidR="00F11819" w:rsidRDefault="00F11819" w:rsidP="00F11819">
      <w:pPr>
        <w:pStyle w:val="NormalWeb"/>
        <w:numPr>
          <w:ilvl w:val="1"/>
          <w:numId w:val="1"/>
        </w:numPr>
      </w:pPr>
      <w:r>
        <w:t>Chỉ dẫn địa điểm:</w:t>
      </w:r>
    </w:p>
    <w:p w:rsidR="00F11819" w:rsidRDefault="00F11819" w:rsidP="00F11819">
      <w:pPr>
        <w:pStyle w:val="NormalWeb"/>
        <w:ind w:left="1080"/>
      </w:pPr>
      <w:r>
        <w:t xml:space="preserve">Hình ảnh Khách sạn  </w:t>
      </w:r>
    </w:p>
    <w:p w:rsidR="00F11819" w:rsidRDefault="00F11819" w:rsidP="00F11819">
      <w:pPr>
        <w:pStyle w:val="NormalWeb"/>
        <w:ind w:left="1080"/>
      </w:pPr>
      <w:r>
        <w:rPr>
          <w:noProof/>
        </w:rPr>
        <w:drawing>
          <wp:inline distT="0" distB="0" distL="0" distR="0">
            <wp:extent cx="2501660" cy="1770427"/>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6736" cy="1788173"/>
                    </a:xfrm>
                    <a:prstGeom prst="rect">
                      <a:avLst/>
                    </a:prstGeom>
                    <a:noFill/>
                    <a:ln>
                      <a:noFill/>
                    </a:ln>
                  </pic:spPr>
                </pic:pic>
              </a:graphicData>
            </a:graphic>
          </wp:inline>
        </w:drawing>
      </w:r>
    </w:p>
    <w:p w:rsidR="00F11819" w:rsidRDefault="00F11819" w:rsidP="00F11819">
      <w:pPr>
        <w:pStyle w:val="NormalWeb"/>
        <w:ind w:left="1080"/>
      </w:pPr>
      <w:r>
        <w:t>+ C</w:t>
      </w:r>
      <w:r>
        <w:t xml:space="preserve">hỉ dẫn </w:t>
      </w:r>
      <w:r>
        <w:t xml:space="preserve">vào sảnh chính </w:t>
      </w:r>
      <w:r>
        <w:t>trong Map</w:t>
      </w:r>
      <w:r>
        <w:t>: số 1 Đường Thanh Niên</w:t>
      </w:r>
    </w:p>
    <w:p w:rsidR="00B473E7" w:rsidRDefault="00F11819" w:rsidP="00F11819">
      <w:pPr>
        <w:pStyle w:val="NormalWeb"/>
        <w:ind w:left="1080"/>
      </w:pPr>
      <w:r>
        <w:t>+ Chỉ dẫn hướng gửi xe dưới tầng hầm: mặt Phó Đức Chính giao lộ với đường Thanh Niên (mặt số 2 Phó Đức Chính)</w:t>
      </w:r>
    </w:p>
    <w:p w:rsidR="00B473E7" w:rsidRDefault="00CE20B3" w:rsidP="00CE20B3">
      <w:pPr>
        <w:pStyle w:val="NormalWeb"/>
        <w:numPr>
          <w:ilvl w:val="1"/>
          <w:numId w:val="1"/>
        </w:numPr>
      </w:pPr>
      <w:r>
        <w:t>Liên hệ:</w:t>
      </w:r>
    </w:p>
    <w:p w:rsidR="00CE20B3" w:rsidRDefault="00CE20B3" w:rsidP="00CE20B3">
      <w:pPr>
        <w:pStyle w:val="NormalWeb"/>
        <w:ind w:left="1080"/>
      </w:pPr>
      <w:r>
        <w:t>Không để Mọi thắc mắc liên hệ với CD-CR (!!!)</w:t>
      </w:r>
    </w:p>
    <w:p w:rsidR="00CE20B3" w:rsidRDefault="00CE20B3" w:rsidP="00CE20B3">
      <w:pPr>
        <w:pStyle w:val="NormalWeb"/>
      </w:pPr>
      <w:r>
        <w:tab/>
        <w:t xml:space="preserve">      Xin đầu mối của bên điều phối chố Nhung, để cho 1 đầu mối chỉ dẫn và giải đáp khi có khách gọi. Trong trường hợp Khách ko xác nhận qua trang online mà gọi đt vào đầu mối để xác nhận, thì đầu mối có nhiệm vụ note lại DS và thông báo cho người nhà khi nào phải chốt DS để báo KS (nghĩa là phần này để trách nhiệm của bên điều phối làm)</w:t>
      </w:r>
      <w:bookmarkStart w:id="0" w:name="_GoBack"/>
      <w:bookmarkEnd w:id="0"/>
    </w:p>
    <w:p w:rsidR="00CE20B3" w:rsidRDefault="00CE20B3" w:rsidP="00CE20B3">
      <w:pPr>
        <w:pStyle w:val="NormalWeb"/>
      </w:pPr>
    </w:p>
    <w:p w:rsidR="00B473E7" w:rsidRDefault="00B473E7" w:rsidP="00B473E7">
      <w:pPr>
        <w:pStyle w:val="NormalWeb"/>
        <w:ind w:left="1080"/>
      </w:pPr>
    </w:p>
    <w:p w:rsidR="00B473E7" w:rsidRDefault="00B473E7" w:rsidP="00B473E7">
      <w:pPr>
        <w:pStyle w:val="NormalWeb"/>
        <w:ind w:left="1080"/>
      </w:pPr>
    </w:p>
    <w:p w:rsidR="00B473E7" w:rsidRPr="00446EE5" w:rsidRDefault="00B473E7" w:rsidP="00B473E7">
      <w:pPr>
        <w:pStyle w:val="NormalWeb"/>
        <w:ind w:left="1080"/>
      </w:pPr>
    </w:p>
    <w:p w:rsidR="0077084A" w:rsidRDefault="0077084A" w:rsidP="00B64640">
      <w:pPr>
        <w:pStyle w:val="ListParagraph"/>
        <w:ind w:left="1080"/>
      </w:pPr>
    </w:p>
    <w:sectPr w:rsidR="0077084A" w:rsidSect="00A05124">
      <w:pgSz w:w="11907" w:h="16840" w:code="9"/>
      <w:pgMar w:top="1134" w:right="851"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C1667"/>
    <w:multiLevelType w:val="hybridMultilevel"/>
    <w:tmpl w:val="E0FA97EE"/>
    <w:lvl w:ilvl="0" w:tplc="2CF878E8">
      <w:start w:val="4"/>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237173"/>
    <w:multiLevelType w:val="multilevel"/>
    <w:tmpl w:val="BE20896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5C84078F"/>
    <w:multiLevelType w:val="hybridMultilevel"/>
    <w:tmpl w:val="4A921CAE"/>
    <w:lvl w:ilvl="0" w:tplc="22600FB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0FC"/>
    <w:rsid w:val="00052936"/>
    <w:rsid w:val="000A2289"/>
    <w:rsid w:val="00157677"/>
    <w:rsid w:val="00160C3A"/>
    <w:rsid w:val="00160FD5"/>
    <w:rsid w:val="001752C1"/>
    <w:rsid w:val="00175907"/>
    <w:rsid w:val="001B7037"/>
    <w:rsid w:val="001C5807"/>
    <w:rsid w:val="002027E4"/>
    <w:rsid w:val="0027539D"/>
    <w:rsid w:val="002975FB"/>
    <w:rsid w:val="002B5E68"/>
    <w:rsid w:val="00305625"/>
    <w:rsid w:val="00314DB8"/>
    <w:rsid w:val="00337F06"/>
    <w:rsid w:val="00381016"/>
    <w:rsid w:val="003826E6"/>
    <w:rsid w:val="003A3748"/>
    <w:rsid w:val="00446EE5"/>
    <w:rsid w:val="004664CA"/>
    <w:rsid w:val="004A7EF8"/>
    <w:rsid w:val="004D479C"/>
    <w:rsid w:val="004D57B6"/>
    <w:rsid w:val="004F2C37"/>
    <w:rsid w:val="005054BC"/>
    <w:rsid w:val="005A1868"/>
    <w:rsid w:val="005A18DC"/>
    <w:rsid w:val="005E4FC6"/>
    <w:rsid w:val="00605185"/>
    <w:rsid w:val="00650FE5"/>
    <w:rsid w:val="006900CD"/>
    <w:rsid w:val="00691B51"/>
    <w:rsid w:val="006A10AF"/>
    <w:rsid w:val="007623E3"/>
    <w:rsid w:val="0077084A"/>
    <w:rsid w:val="00772C7C"/>
    <w:rsid w:val="007F7C09"/>
    <w:rsid w:val="00827B66"/>
    <w:rsid w:val="00856F51"/>
    <w:rsid w:val="0085736B"/>
    <w:rsid w:val="008B359E"/>
    <w:rsid w:val="008D301A"/>
    <w:rsid w:val="008D4929"/>
    <w:rsid w:val="008E1167"/>
    <w:rsid w:val="00903B15"/>
    <w:rsid w:val="0093141B"/>
    <w:rsid w:val="00977BEF"/>
    <w:rsid w:val="009901A9"/>
    <w:rsid w:val="009C6BAA"/>
    <w:rsid w:val="00A02AE7"/>
    <w:rsid w:val="00A05124"/>
    <w:rsid w:val="00AE5C5B"/>
    <w:rsid w:val="00AF4317"/>
    <w:rsid w:val="00AF75C8"/>
    <w:rsid w:val="00B27DD1"/>
    <w:rsid w:val="00B473E7"/>
    <w:rsid w:val="00B52D59"/>
    <w:rsid w:val="00B64640"/>
    <w:rsid w:val="00B86149"/>
    <w:rsid w:val="00B9326F"/>
    <w:rsid w:val="00BC24A6"/>
    <w:rsid w:val="00C45DB7"/>
    <w:rsid w:val="00C66C26"/>
    <w:rsid w:val="00C82574"/>
    <w:rsid w:val="00CA25A7"/>
    <w:rsid w:val="00CE20B3"/>
    <w:rsid w:val="00D13BF8"/>
    <w:rsid w:val="00D23915"/>
    <w:rsid w:val="00D360F2"/>
    <w:rsid w:val="00D7677E"/>
    <w:rsid w:val="00D97E36"/>
    <w:rsid w:val="00DA3BB7"/>
    <w:rsid w:val="00E1162D"/>
    <w:rsid w:val="00E17687"/>
    <w:rsid w:val="00E62BFB"/>
    <w:rsid w:val="00E65F5B"/>
    <w:rsid w:val="00EB62CE"/>
    <w:rsid w:val="00EB6656"/>
    <w:rsid w:val="00ED4D6E"/>
    <w:rsid w:val="00F11819"/>
    <w:rsid w:val="00F11E56"/>
    <w:rsid w:val="00F75EFA"/>
    <w:rsid w:val="00FD40FC"/>
    <w:rsid w:val="00FE3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28CB"/>
  <w15:chartTrackingRefBased/>
  <w15:docId w15:val="{B4AE4F18-0B7A-4527-875E-51F5F834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0FC"/>
    <w:pPr>
      <w:ind w:left="720"/>
      <w:contextualSpacing/>
    </w:pPr>
  </w:style>
  <w:style w:type="paragraph" w:styleId="NormalWeb">
    <w:name w:val="Normal (Web)"/>
    <w:basedOn w:val="Normal"/>
    <w:uiPriority w:val="99"/>
    <w:semiHidden/>
    <w:unhideWhenUsed/>
    <w:rsid w:val="00B646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4640"/>
    <w:rPr>
      <w:b/>
      <w:bCs/>
    </w:rPr>
  </w:style>
  <w:style w:type="table" w:styleId="TableGrid">
    <w:name w:val="Table Grid"/>
    <w:basedOn w:val="TableNormal"/>
    <w:uiPriority w:val="39"/>
    <w:rsid w:val="00B47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18487">
      <w:bodyDiv w:val="1"/>
      <w:marLeft w:val="0"/>
      <w:marRight w:val="0"/>
      <w:marTop w:val="0"/>
      <w:marBottom w:val="0"/>
      <w:divBdr>
        <w:top w:val="none" w:sz="0" w:space="0" w:color="auto"/>
        <w:left w:val="none" w:sz="0" w:space="0" w:color="auto"/>
        <w:bottom w:val="none" w:sz="0" w:space="0" w:color="auto"/>
        <w:right w:val="none" w:sz="0" w:space="0" w:color="auto"/>
      </w:divBdr>
    </w:div>
    <w:div w:id="837039878">
      <w:bodyDiv w:val="1"/>
      <w:marLeft w:val="0"/>
      <w:marRight w:val="0"/>
      <w:marTop w:val="0"/>
      <w:marBottom w:val="0"/>
      <w:divBdr>
        <w:top w:val="none" w:sz="0" w:space="0" w:color="auto"/>
        <w:left w:val="none" w:sz="0" w:space="0" w:color="auto"/>
        <w:bottom w:val="none" w:sz="0" w:space="0" w:color="auto"/>
        <w:right w:val="none" w:sz="0" w:space="0" w:color="auto"/>
      </w:divBdr>
    </w:div>
    <w:div w:id="1232541389">
      <w:bodyDiv w:val="1"/>
      <w:marLeft w:val="0"/>
      <w:marRight w:val="0"/>
      <w:marTop w:val="0"/>
      <w:marBottom w:val="0"/>
      <w:divBdr>
        <w:top w:val="none" w:sz="0" w:space="0" w:color="auto"/>
        <w:left w:val="none" w:sz="0" w:space="0" w:color="auto"/>
        <w:bottom w:val="none" w:sz="0" w:space="0" w:color="auto"/>
        <w:right w:val="none" w:sz="0" w:space="0" w:color="auto"/>
      </w:divBdr>
    </w:div>
    <w:div w:id="12396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HangLM</dc:creator>
  <cp:keywords/>
  <dc:description/>
  <cp:lastModifiedBy>HangLM</cp:lastModifiedBy>
  <cp:revision>1</cp:revision>
  <dcterms:created xsi:type="dcterms:W3CDTF">2026-10-05T07:08:00Z</dcterms:created>
  <dcterms:modified xsi:type="dcterms:W3CDTF">2026-10-05T09:24:00Z</dcterms:modified>
</cp:coreProperties>
</file>