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EECE1"/>
  <w:body>
    <w:p w14:paraId="44A22BD8" w14:textId="76F8E216" w:rsidR="00A6439B" w:rsidRDefault="00A6439B" w:rsidP="00A6439B">
      <w:pPr>
        <w:spacing w:beforeLines="50" w:before="156" w:afterLines="50" w:after="156"/>
        <w:ind w:firstLineChars="200" w:firstLine="480"/>
      </w:pPr>
      <w:r w:rsidRPr="00A6439B">
        <w:rPr>
          <w:rFonts w:ascii="楷体" w:eastAsia="楷体" w:hAnsi="楷体" w:cs="宋体" w:hint="eastAsia"/>
          <w:sz w:val="24"/>
          <w:szCs w:val="28"/>
          <w14:ligatures w14:val="standardContextual"/>
        </w:rPr>
        <w:t>车驶过长桥公园时，她蓦然一瞥——但见西侧雷峰塔屹立青翠山头，东侧九</w:t>
      </w:r>
      <w:proofErr w:type="gramStart"/>
      <w:r w:rsidRPr="00A6439B">
        <w:rPr>
          <w:rFonts w:ascii="楷体" w:eastAsia="楷体" w:hAnsi="楷体" w:cs="宋体" w:hint="eastAsia"/>
          <w:sz w:val="24"/>
          <w:szCs w:val="28"/>
          <w14:ligatures w14:val="standardContextual"/>
        </w:rPr>
        <w:t>曲桥卧尽清波</w:t>
      </w:r>
      <w:proofErr w:type="gramEnd"/>
      <w:r w:rsidRPr="00A6439B">
        <w:rPr>
          <w:rFonts w:ascii="楷体" w:eastAsia="楷体" w:hAnsi="楷体" w:cs="宋体" w:hint="eastAsia"/>
          <w:sz w:val="24"/>
          <w:szCs w:val="28"/>
          <w14:ligatures w14:val="standardContextual"/>
        </w:rPr>
        <w:t>悠悠；西湖之水就在东西两岸间荡漾徘徊，无形无相中划分出新与旧的界限。</w:t>
      </w:r>
      <w:r w:rsidRPr="00A6439B">
        <w:rPr>
          <w:noProof/>
        </w:rPr>
        <w:drawing>
          <wp:anchor distT="0" distB="0" distL="114300" distR="114300" simplePos="0" relativeHeight="251658240" behindDoc="0" locked="0" layoutInCell="1" allowOverlap="1" wp14:anchorId="438B583D" wp14:editId="3F3D9DC2">
            <wp:simplePos x="0" y="0"/>
            <wp:positionH relativeFrom="margin">
              <wp:posOffset>-1321</wp:posOffset>
            </wp:positionH>
            <wp:positionV relativeFrom="page">
              <wp:posOffset>3805595</wp:posOffset>
            </wp:positionV>
            <wp:extent cx="3728085" cy="2515870"/>
            <wp:effectExtent l="0" t="0" r="5715" b="0"/>
            <wp:wrapTopAndBottom/>
            <wp:docPr id="780348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8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39B">
        <w:rPr>
          <w:noProof/>
        </w:rPr>
        <w:drawing>
          <wp:anchor distT="0" distB="0" distL="114300" distR="114300" simplePos="0" relativeHeight="251659264" behindDoc="0" locked="0" layoutInCell="1" allowOverlap="1" wp14:anchorId="71AF3037" wp14:editId="20496C66">
            <wp:simplePos x="0" y="0"/>
            <wp:positionH relativeFrom="margin">
              <wp:posOffset>-1321</wp:posOffset>
            </wp:positionH>
            <wp:positionV relativeFrom="page">
              <wp:posOffset>977827</wp:posOffset>
            </wp:positionV>
            <wp:extent cx="3736340" cy="2800985"/>
            <wp:effectExtent l="0" t="0" r="0" b="0"/>
            <wp:wrapTopAndBottom/>
            <wp:docPr id="20164258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1B5B0" w14:textId="5208AFBD" w:rsidR="009459B0" w:rsidRDefault="009459B0" w:rsidP="00A6439B">
      <w:pPr>
        <w:ind w:firstLineChars="200" w:firstLine="420"/>
      </w:pPr>
    </w:p>
    <w:p w14:paraId="324ACDE3" w14:textId="77777777" w:rsidR="009459B0" w:rsidRDefault="009459B0">
      <w:pPr>
        <w:widowControl/>
        <w:jc w:val="left"/>
      </w:pPr>
      <w:r>
        <w:br w:type="page"/>
      </w:r>
    </w:p>
    <w:p w14:paraId="1940027F" w14:textId="3A4D9F86" w:rsidR="009459B0" w:rsidRPr="009459B0" w:rsidRDefault="009459B0" w:rsidP="009459B0">
      <w:pPr>
        <w:ind w:firstLineChars="300" w:firstLine="630"/>
        <w:rPr>
          <w:rFonts w:ascii="楷体" w:eastAsia="楷体" w:hAnsi="楷体" w:cs="宋体"/>
          <w:sz w:val="24"/>
          <w:szCs w:val="28"/>
          <w14:ligatures w14:val="standardContextual"/>
        </w:rPr>
      </w:pPr>
      <w:r w:rsidRPr="009459B0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C1280C5" wp14:editId="061CF3CF">
            <wp:simplePos x="0" y="0"/>
            <wp:positionH relativeFrom="column">
              <wp:posOffset>225800</wp:posOffset>
            </wp:positionH>
            <wp:positionV relativeFrom="page">
              <wp:posOffset>1062355</wp:posOffset>
            </wp:positionV>
            <wp:extent cx="4101465" cy="5564505"/>
            <wp:effectExtent l="0" t="0" r="0" b="0"/>
            <wp:wrapTopAndBottom/>
            <wp:docPr id="8977039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556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59B0">
        <w:rPr>
          <w:rFonts w:ascii="楷体" w:eastAsia="楷体" w:hAnsi="楷体" w:cs="宋体" w:hint="eastAsia"/>
          <w:sz w:val="24"/>
          <w:szCs w:val="28"/>
          <w14:ligatures w14:val="standardContextual"/>
        </w:rPr>
        <w:t>清晨行人鲜少，周遭茂林蔽日，庇荫出</w:t>
      </w:r>
      <w:proofErr w:type="gramStart"/>
      <w:r w:rsidRPr="009459B0">
        <w:rPr>
          <w:rFonts w:ascii="楷体" w:eastAsia="楷体" w:hAnsi="楷体" w:cs="宋体" w:hint="eastAsia"/>
          <w:sz w:val="24"/>
          <w:szCs w:val="28"/>
          <w14:ligatures w14:val="standardContextual"/>
        </w:rPr>
        <w:t>一片蛇所钟爱</w:t>
      </w:r>
      <w:proofErr w:type="gramEnd"/>
      <w:r w:rsidRPr="009459B0">
        <w:rPr>
          <w:rFonts w:ascii="楷体" w:eastAsia="楷体" w:hAnsi="楷体" w:cs="宋体" w:hint="eastAsia"/>
          <w:sz w:val="24"/>
          <w:szCs w:val="28"/>
          <w14:ligatures w14:val="standardContextual"/>
        </w:rPr>
        <w:t>的夏日阴凉。柳堂主越过刻着“龙井问茶”的斑驳石碑，独自步行入村，没有</w:t>
      </w:r>
      <w:proofErr w:type="gramStart"/>
      <w:r w:rsidRPr="009459B0">
        <w:rPr>
          <w:rFonts w:ascii="楷体" w:eastAsia="楷体" w:hAnsi="楷体" w:cs="宋体" w:hint="eastAsia"/>
          <w:sz w:val="24"/>
          <w:szCs w:val="28"/>
          <w14:ligatures w14:val="standardContextual"/>
        </w:rPr>
        <w:t>携任何</w:t>
      </w:r>
      <w:proofErr w:type="gramEnd"/>
      <w:r w:rsidRPr="009459B0">
        <w:rPr>
          <w:rFonts w:ascii="楷体" w:eastAsia="楷体" w:hAnsi="楷体" w:cs="宋体" w:hint="eastAsia"/>
          <w:sz w:val="24"/>
          <w:szCs w:val="28"/>
          <w14:ligatures w14:val="standardContextual"/>
        </w:rPr>
        <w:t>侍从——真要有个什么，便是携天兵天将来了也无用。</w:t>
      </w:r>
    </w:p>
    <w:p w14:paraId="307A39E8" w14:textId="472F49A6" w:rsidR="009459B0" w:rsidRPr="009459B0" w:rsidRDefault="009459B0" w:rsidP="00A6439B">
      <w:pPr>
        <w:ind w:firstLineChars="200" w:firstLine="420"/>
        <w:rPr>
          <w:rFonts w:hint="eastAsia"/>
        </w:rPr>
      </w:pPr>
    </w:p>
    <w:p w14:paraId="24545809" w14:textId="16D983BC" w:rsidR="003866D3" w:rsidRDefault="003866D3">
      <w:pPr>
        <w:widowControl/>
        <w:jc w:val="left"/>
      </w:pPr>
      <w:r>
        <w:br w:type="page"/>
      </w:r>
    </w:p>
    <w:p w14:paraId="18325681" w14:textId="32029C17" w:rsidR="005B5EC2" w:rsidRDefault="009459B0" w:rsidP="00A6439B">
      <w:pPr>
        <w:ind w:firstLineChars="200" w:firstLine="480"/>
        <w:rPr>
          <w:rFonts w:ascii="楷体" w:eastAsia="楷体" w:hAnsi="楷体" w:cs="宋体"/>
          <w:sz w:val="24"/>
          <w:szCs w:val="28"/>
          <w14:ligatures w14:val="standardContextual"/>
        </w:rPr>
      </w:pPr>
      <w:r w:rsidRPr="005B5EC2">
        <w:rPr>
          <w:rFonts w:ascii="楷体" w:eastAsia="楷体" w:hAnsi="楷体" w:cs="宋体"/>
          <w:noProof/>
          <w:sz w:val="24"/>
          <w:szCs w:val="28"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74A5C2A5" wp14:editId="158ABA62">
            <wp:simplePos x="0" y="0"/>
            <wp:positionH relativeFrom="column">
              <wp:posOffset>273050</wp:posOffset>
            </wp:positionH>
            <wp:positionV relativeFrom="margin">
              <wp:align>top</wp:align>
            </wp:positionV>
            <wp:extent cx="3329305" cy="2496185"/>
            <wp:effectExtent l="0" t="0" r="4445" b="0"/>
            <wp:wrapTopAndBottom/>
            <wp:docPr id="6317158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365" cy="25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461">
        <w:rPr>
          <w:rFonts w:ascii="楷体" w:eastAsia="楷体" w:hAnsi="楷体" w:cs="宋体"/>
          <w:noProof/>
          <w:sz w:val="24"/>
          <w:szCs w:val="28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3215F5F6" wp14:editId="1FAB9BF5">
            <wp:simplePos x="0" y="0"/>
            <wp:positionH relativeFrom="margin">
              <wp:posOffset>262890</wp:posOffset>
            </wp:positionH>
            <wp:positionV relativeFrom="page">
              <wp:posOffset>3472180</wp:posOffset>
            </wp:positionV>
            <wp:extent cx="3453130" cy="2589530"/>
            <wp:effectExtent l="0" t="0" r="0" b="1270"/>
            <wp:wrapTopAndBottom/>
            <wp:docPr id="20119940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59B0">
        <w:rPr>
          <w:rFonts w:ascii="楷体" w:eastAsia="楷体" w:hAnsi="楷体" w:cs="宋体"/>
          <w:noProof/>
          <w:sz w:val="24"/>
          <w:szCs w:val="28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528648D1" wp14:editId="77A8BEC6">
            <wp:simplePos x="0" y="0"/>
            <wp:positionH relativeFrom="column">
              <wp:posOffset>257175</wp:posOffset>
            </wp:positionH>
            <wp:positionV relativeFrom="page">
              <wp:posOffset>6109878</wp:posOffset>
            </wp:positionV>
            <wp:extent cx="3489325" cy="2616200"/>
            <wp:effectExtent l="0" t="0" r="0" b="0"/>
            <wp:wrapTopAndBottom/>
            <wp:docPr id="609303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96131" w14:textId="27381FD9" w:rsidR="009459B0" w:rsidRDefault="005B5EC2" w:rsidP="00A6439B">
      <w:pPr>
        <w:ind w:firstLineChars="200" w:firstLine="480"/>
        <w:rPr>
          <w:rFonts w:ascii="楷体" w:eastAsia="楷体" w:hAnsi="楷体" w:cs="宋体"/>
          <w:sz w:val="24"/>
          <w:szCs w:val="28"/>
          <w14:ligatures w14:val="standardContextual"/>
        </w:rPr>
      </w:pPr>
      <w:r w:rsidRPr="005B5EC2">
        <w:rPr>
          <w:rFonts w:ascii="楷体" w:eastAsia="楷体" w:hAnsi="楷体" w:cs="宋体" w:hint="eastAsia"/>
          <w:sz w:val="24"/>
          <w:szCs w:val="28"/>
          <w14:ligatures w14:val="standardContextual"/>
        </w:rPr>
        <w:t>这小村坐落在漫山遍野的茶园之间，</w:t>
      </w:r>
      <w:proofErr w:type="gramStart"/>
      <w:r w:rsidRPr="005B5EC2">
        <w:rPr>
          <w:rFonts w:ascii="楷体" w:eastAsia="楷体" w:hAnsi="楷体" w:cs="宋体" w:hint="eastAsia"/>
          <w:sz w:val="24"/>
          <w:szCs w:val="28"/>
          <w14:ligatures w14:val="standardContextual"/>
        </w:rPr>
        <w:t>苍木繁茂</w:t>
      </w:r>
      <w:proofErr w:type="gramEnd"/>
      <w:r w:rsidRPr="005B5EC2">
        <w:rPr>
          <w:rFonts w:ascii="楷体" w:eastAsia="楷体" w:hAnsi="楷体" w:cs="宋体" w:hint="eastAsia"/>
          <w:sz w:val="24"/>
          <w:szCs w:val="28"/>
          <w14:ligatures w14:val="standardContextual"/>
        </w:rPr>
        <w:t>的丘陵之内，放眼皆是青翠。民居多</w:t>
      </w:r>
      <w:proofErr w:type="gramStart"/>
      <w:r w:rsidRPr="005B5EC2">
        <w:rPr>
          <w:rFonts w:ascii="楷体" w:eastAsia="楷体" w:hAnsi="楷体" w:cs="宋体" w:hint="eastAsia"/>
          <w:sz w:val="24"/>
          <w:szCs w:val="28"/>
          <w14:ligatures w14:val="standardContextual"/>
        </w:rPr>
        <w:t>仿古式营筑</w:t>
      </w:r>
      <w:proofErr w:type="gramEnd"/>
      <w:r w:rsidRPr="005B5EC2">
        <w:rPr>
          <w:rFonts w:ascii="楷体" w:eastAsia="楷体" w:hAnsi="楷体" w:cs="宋体" w:hint="eastAsia"/>
          <w:sz w:val="24"/>
          <w:szCs w:val="28"/>
          <w14:ligatures w14:val="standardContextual"/>
        </w:rPr>
        <w:t>，</w:t>
      </w:r>
      <w:proofErr w:type="gramStart"/>
      <w:r w:rsidRPr="005B5EC2">
        <w:rPr>
          <w:rFonts w:ascii="楷体" w:eastAsia="楷体" w:hAnsi="楷体" w:cs="宋体" w:hint="eastAsia"/>
          <w:sz w:val="24"/>
          <w:szCs w:val="28"/>
          <w14:ligatures w14:val="standardContextual"/>
        </w:rPr>
        <w:t>乌檐白壁</w:t>
      </w:r>
      <w:proofErr w:type="gramEnd"/>
      <w:r w:rsidRPr="005B5EC2">
        <w:rPr>
          <w:rFonts w:ascii="楷体" w:eastAsia="楷体" w:hAnsi="楷体" w:cs="宋体" w:hint="eastAsia"/>
          <w:sz w:val="24"/>
          <w:szCs w:val="28"/>
          <w14:ligatures w14:val="standardContextual"/>
        </w:rPr>
        <w:t>，错落有致；所居不仅人类，还有许多妖界遗民；据说甚至还有避世的神仙。</w:t>
      </w:r>
    </w:p>
    <w:p w14:paraId="2F2AA15F" w14:textId="77777777" w:rsidR="009459B0" w:rsidRDefault="009459B0">
      <w:pPr>
        <w:widowControl/>
        <w:jc w:val="left"/>
        <w:rPr>
          <w:rFonts w:ascii="楷体" w:eastAsia="楷体" w:hAnsi="楷体" w:cs="宋体"/>
          <w:sz w:val="24"/>
          <w:szCs w:val="28"/>
          <w14:ligatures w14:val="standardContextual"/>
        </w:rPr>
      </w:pPr>
      <w:r>
        <w:rPr>
          <w:rFonts w:ascii="楷体" w:eastAsia="楷体" w:hAnsi="楷体" w:cs="宋体"/>
          <w:sz w:val="24"/>
          <w:szCs w:val="28"/>
          <w14:ligatures w14:val="standardContextual"/>
        </w:rPr>
        <w:br w:type="page"/>
      </w:r>
    </w:p>
    <w:p w14:paraId="32BCFE9C" w14:textId="2BAD000B" w:rsidR="009459B0" w:rsidRPr="009459B0" w:rsidRDefault="009459B0" w:rsidP="009459B0">
      <w:pPr>
        <w:spacing w:after="160" w:line="259" w:lineRule="auto"/>
        <w:ind w:firstLineChars="200" w:firstLine="420"/>
        <w:rPr>
          <w:rFonts w:ascii="楷体" w:eastAsia="楷体" w:hAnsi="楷体" w:cs="宋体"/>
          <w:sz w:val="24"/>
          <w:szCs w:val="28"/>
          <w14:ligatures w14:val="standardContextual"/>
        </w:rPr>
      </w:pPr>
      <w:r w:rsidRPr="009459B0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E72F41A" wp14:editId="0D224B20">
            <wp:simplePos x="0" y="0"/>
            <wp:positionH relativeFrom="column">
              <wp:posOffset>119791</wp:posOffset>
            </wp:positionH>
            <wp:positionV relativeFrom="page">
              <wp:posOffset>4687901</wp:posOffset>
            </wp:positionV>
            <wp:extent cx="4524375" cy="3392170"/>
            <wp:effectExtent l="0" t="0" r="9525" b="0"/>
            <wp:wrapTopAndBottom/>
            <wp:docPr id="4161581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59B0">
        <w:rPr>
          <w:rFonts w:ascii="楷体" w:eastAsia="楷体" w:hAnsi="楷体" w:cs="宋体" w:hint="eastAsia"/>
          <w:sz w:val="24"/>
          <w:szCs w:val="28"/>
          <w14:ligatures w14:val="standardContextual"/>
        </w:rPr>
        <w:t>柳无是走至三岔路口，向右张望——彼方民居遍布，泊车遍地，多可见各色茶楼食肆。她默视片刻，尔后朝相反方向走去。此向人烟稀少，屋舍零星，道旁丘陵青竹密布，高可蔽空，俨然两道山墙。</w:t>
      </w:r>
    </w:p>
    <w:p w14:paraId="77A59AFF" w14:textId="2C7BFD31" w:rsidR="008513F5" w:rsidRDefault="009459B0" w:rsidP="00A6439B">
      <w:pPr>
        <w:ind w:firstLineChars="200" w:firstLine="420"/>
      </w:pPr>
      <w:r w:rsidRPr="009459B0">
        <w:rPr>
          <w:noProof/>
        </w:rPr>
        <w:drawing>
          <wp:anchor distT="0" distB="0" distL="114300" distR="114300" simplePos="0" relativeHeight="251665408" behindDoc="0" locked="0" layoutInCell="1" allowOverlap="1" wp14:anchorId="1614D0D3" wp14:editId="4EEDA00F">
            <wp:simplePos x="0" y="0"/>
            <wp:positionH relativeFrom="column">
              <wp:posOffset>124460</wp:posOffset>
            </wp:positionH>
            <wp:positionV relativeFrom="margin">
              <wp:align>top</wp:align>
            </wp:positionV>
            <wp:extent cx="4509135" cy="3044190"/>
            <wp:effectExtent l="0" t="0" r="5715" b="3810"/>
            <wp:wrapTopAndBottom/>
            <wp:docPr id="6709867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3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5C19B" w14:textId="77777777" w:rsidR="008513F5" w:rsidRDefault="008513F5">
      <w:pPr>
        <w:widowControl/>
        <w:jc w:val="left"/>
      </w:pPr>
      <w:r>
        <w:br w:type="page"/>
      </w:r>
    </w:p>
    <w:p w14:paraId="5E632EAE" w14:textId="7A5A67DD" w:rsidR="003866D3" w:rsidRDefault="003866D3" w:rsidP="003866D3">
      <w:pPr>
        <w:widowControl/>
        <w:ind w:firstLineChars="200" w:firstLine="420"/>
        <w:jc w:val="left"/>
        <w:rPr>
          <w:rFonts w:ascii="楷体" w:eastAsia="楷体" w:hAnsi="楷体" w:cs="宋体" w:hint="eastAsia"/>
          <w:sz w:val="24"/>
          <w:szCs w:val="28"/>
          <w14:ligatures w14:val="standardContextual"/>
        </w:rPr>
      </w:pPr>
      <w:r w:rsidRPr="008513F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E3BDA8" wp14:editId="09D5FCE2">
            <wp:simplePos x="0" y="0"/>
            <wp:positionH relativeFrom="column">
              <wp:posOffset>225425</wp:posOffset>
            </wp:positionH>
            <wp:positionV relativeFrom="page">
              <wp:posOffset>5702935</wp:posOffset>
            </wp:positionV>
            <wp:extent cx="4260850" cy="3467100"/>
            <wp:effectExtent l="0" t="0" r="6350" b="0"/>
            <wp:wrapTopAndBottom/>
            <wp:docPr id="12477603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3F5"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越往前走，竹木越是幽郁，同类的气息越发浓厚起来，直到竹林中兀然豁出一个缺口，露出一段曲折入山的石阶。石阶左侧有石栏，另一侧密</w:t>
      </w:r>
      <w:proofErr w:type="gramStart"/>
      <w:r w:rsidR="008513F5"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竹自然</w:t>
      </w:r>
      <w:proofErr w:type="gramEnd"/>
      <w:r w:rsidR="008513F5"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成墙，相去几步便挂上一只暗红的长灯笼，</w:t>
      </w:r>
      <w:proofErr w:type="gramStart"/>
      <w:r w:rsidR="008513F5"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随幽风</w:t>
      </w:r>
      <w:proofErr w:type="gramEnd"/>
      <w:r w:rsidR="008513F5"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与竹叶微动，一路蜿蜒至山林深处。</w:t>
      </w:r>
    </w:p>
    <w:p w14:paraId="0908AAAD" w14:textId="35E47292" w:rsidR="00175FD0" w:rsidRDefault="008513F5" w:rsidP="00A6439B">
      <w:pPr>
        <w:ind w:firstLineChars="200" w:firstLine="480"/>
      </w:pPr>
      <w:r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拾阶而上，所行过处清风微起，竹枝摇曳，灯笼晃动。从林深处隐隐传来谈笑碰盏之声，</w:t>
      </w:r>
      <w:proofErr w:type="gramStart"/>
      <w:r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凝神听</w:t>
      </w:r>
      <w:proofErr w:type="gramEnd"/>
      <w:r w:rsidRPr="008513F5">
        <w:rPr>
          <w:rFonts w:ascii="楷体" w:eastAsia="楷体" w:hAnsi="楷体" w:cs="宋体" w:hint="eastAsia"/>
          <w:sz w:val="24"/>
          <w:szCs w:val="28"/>
          <w14:ligatures w14:val="standardContextual"/>
        </w:rPr>
        <w:t>之，所说却非世间语言，亦非世间之事。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D389195" wp14:editId="07577CB4">
            <wp:simplePos x="0" y="0"/>
            <wp:positionH relativeFrom="column">
              <wp:posOffset>268242</wp:posOffset>
            </wp:positionH>
            <wp:positionV relativeFrom="page">
              <wp:posOffset>914400</wp:posOffset>
            </wp:positionV>
            <wp:extent cx="2950845" cy="3932555"/>
            <wp:effectExtent l="0" t="0" r="1905" b="0"/>
            <wp:wrapTopAndBottom/>
            <wp:docPr id="6433576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75F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C3"/>
    <w:rsid w:val="000E4992"/>
    <w:rsid w:val="00175FD0"/>
    <w:rsid w:val="003408FC"/>
    <w:rsid w:val="003866D3"/>
    <w:rsid w:val="005B5EC2"/>
    <w:rsid w:val="007E0D35"/>
    <w:rsid w:val="008513F5"/>
    <w:rsid w:val="008705C3"/>
    <w:rsid w:val="009459B0"/>
    <w:rsid w:val="00A6439B"/>
    <w:rsid w:val="00D6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eece1"/>
    </o:shapedefaults>
    <o:shapelayout v:ext="edit">
      <o:idmap v:ext="edit" data="1"/>
    </o:shapelayout>
  </w:shapeDefaults>
  <w:decimalSymbol w:val="."/>
  <w:listSeparator w:val=","/>
  <w14:docId w14:val="6150354E"/>
  <w15:chartTrackingRefBased/>
  <w15:docId w15:val="{E4ED44C6-CF1E-4E2B-9990-95928420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algun Gothic" w:eastAsia="华文中宋" w:hAnsi="Malgun Gothic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05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5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5C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5C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5C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5C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5C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5C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5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0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5C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5C3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05C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5C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5C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5C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5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5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5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5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5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5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5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BUJIA</dc:creator>
  <cp:keywords/>
  <dc:description/>
  <cp:lastModifiedBy>REN BUJIA</cp:lastModifiedBy>
  <cp:revision>3</cp:revision>
  <dcterms:created xsi:type="dcterms:W3CDTF">2024-05-27T12:58:00Z</dcterms:created>
  <dcterms:modified xsi:type="dcterms:W3CDTF">2024-05-27T14:06:00Z</dcterms:modified>
</cp:coreProperties>
</file>