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256891">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bookmarkStart w:id="2" w:name="_GoBack"/>
      <w:bookmarkEnd w:id="2"/>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3"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3"/>
    <w:p w14:paraId="7996A813" w14:textId="77777777" w:rsidR="00990D63" w:rsidRDefault="00990D63">
      <w:pPr>
        <w:spacing w:line="400" w:lineRule="atLeast"/>
        <w:ind w:firstLine="482"/>
        <w:jc w:val="center"/>
        <w:rPr>
          <w:rFonts w:ascii="Times New Roman" w:hAnsi="Times New Roman"/>
          <w:b/>
        </w:rPr>
      </w:pPr>
    </w:p>
    <w:p w14:paraId="23BAD651" w14:textId="4464BF6E"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00B03C94" w:rsidRPr="005A1866">
        <w:rPr>
          <w:rFonts w:ascii="宋体" w:eastAsia="宋体" w:hAnsi="宋体"/>
          <w:bCs/>
          <w:sz w:val="28"/>
          <w:szCs w:val="28"/>
        </w:rPr>
        <w:t xml:space="preserve"> </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CD41274"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00FA7BB0" w:rsidRPr="005A1866">
        <w:rPr>
          <w:rFonts w:ascii="宋体" w:eastAsia="宋体" w:hAnsi="宋体"/>
          <w:bCs/>
          <w:sz w:val="28"/>
          <w:szCs w:val="28"/>
        </w:rPr>
        <w:t xml:space="preserve"> </w:t>
      </w:r>
    </w:p>
    <w:p w14:paraId="694B05D1" w14:textId="1F04F1E4"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00FA7BB0" w:rsidRPr="005A1866">
        <w:rPr>
          <w:rFonts w:ascii="宋体" w:eastAsia="宋体" w:hAnsi="宋体"/>
          <w:bCs/>
          <w:sz w:val="28"/>
          <w:szCs w:val="28"/>
        </w:rPr>
        <w:t xml:space="preserve"> </w:t>
      </w:r>
    </w:p>
    <w:p w14:paraId="7E2B1DCE" w14:textId="4544DE65"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00FA7BB0" w:rsidRPr="005A1866">
        <w:rPr>
          <w:rFonts w:ascii="宋体" w:eastAsia="宋体" w:hAnsi="宋体"/>
          <w:sz w:val="28"/>
          <w:szCs w:val="28"/>
        </w:rPr>
        <w:t xml:space="preserve"> </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256891"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4" w:name="_Toc101094852"/>
      <w:bookmarkStart w:id="5" w:name="_Toc101095155"/>
      <w:bookmarkStart w:id="6" w:name="_Toc101095035"/>
      <w:bookmarkStart w:id="7" w:name="_Toc101094975"/>
      <w:bookmarkStart w:id="8" w:name="_Toc101095461"/>
      <w:bookmarkStart w:id="9" w:name="_Toc101336817"/>
      <w:bookmarkStart w:id="10" w:name="_Toc101334965"/>
      <w:bookmarkStart w:id="11" w:name="_Toc72657170"/>
      <w:bookmarkStart w:id="12" w:name="_Toc104629479"/>
      <w:bookmarkStart w:id="13" w:name="_Toc103864245"/>
      <w:bookmarkStart w:id="14" w:name="_Toc94786396"/>
      <w:bookmarkStart w:id="15"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2AA2C737" w:rsidR="00671BC0" w:rsidRDefault="00FA7BB0" w:rsidP="00671BC0">
      <w:pPr>
        <w:spacing w:line="312" w:lineRule="auto"/>
        <w:jc w:val="center"/>
        <w:rPr>
          <w:rFonts w:ascii="Times New Roman" w:hAnsi="Times New Roman"/>
          <w:b/>
          <w:i/>
          <w:sz w:val="28"/>
          <w:szCs w:val="28"/>
        </w:rPr>
      </w:pPr>
      <w:r>
        <w:rPr>
          <w:rFonts w:ascii="Times New Roman" w:hAnsi="Times New Roman" w:hint="eastAsia"/>
          <w:b/>
          <w:i/>
          <w:sz w:val="28"/>
          <w:szCs w:val="28"/>
        </w:rPr>
        <w:t>XXXXXX</w:t>
      </w:r>
    </w:p>
    <w:p w14:paraId="674757DC" w14:textId="77777777" w:rsidR="00671BC0" w:rsidRDefault="00671BC0" w:rsidP="00671BC0">
      <w:pPr>
        <w:pStyle w:val="a3"/>
        <w:ind w:firstLine="560"/>
        <w:rPr>
          <w:rFonts w:ascii="Times New Roman" w:hAnsi="Times New Roman" w:cs="Times New Roman"/>
          <w:b w:val="0"/>
          <w:sz w:val="28"/>
          <w:szCs w:val="28"/>
        </w:rPr>
      </w:pPr>
      <w:bookmarkStart w:id="16" w:name="_Toc101095153"/>
      <w:bookmarkStart w:id="17" w:name="_Toc72655426"/>
      <w:bookmarkStart w:id="18" w:name="_Toc101335523"/>
      <w:bookmarkStart w:id="19" w:name="_Toc101336815"/>
      <w:bookmarkStart w:id="20" w:name="_Toc103864243"/>
      <w:bookmarkStart w:id="21" w:name="_Toc101334963"/>
      <w:bookmarkStart w:id="22" w:name="_Toc72655954"/>
      <w:bookmarkStart w:id="23" w:name="_Toc72657168"/>
      <w:bookmarkStart w:id="24" w:name="_Toc101094973"/>
      <w:bookmarkStart w:id="25" w:name="_Toc101095459"/>
      <w:bookmarkStart w:id="26" w:name="_Toc94786394"/>
      <w:bookmarkStart w:id="27" w:name="_Toc101095033"/>
      <w:bookmarkStart w:id="28" w:name="_Toc104629477"/>
      <w:bookmarkStart w:id="29" w:name="_Toc72641745"/>
      <w:bookmarkStart w:id="30" w:name="_Toc101094850"/>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172EB564"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sidR="00EA1EC6">
        <w:rPr>
          <w:rFonts w:ascii="Times New Roman" w:hAnsi="Times New Roman" w:hint="eastAsia"/>
          <w:b/>
          <w:sz w:val="32"/>
          <w:szCs w:val="32"/>
        </w:rPr>
        <w:t>Bing</w:t>
      </w:r>
      <w:r w:rsidR="00EA1EC6">
        <w:rPr>
          <w:rFonts w:ascii="Times New Roman" w:hAnsi="Times New Roman"/>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4"/>
      <w:bookmarkEnd w:id="5"/>
      <w:bookmarkEnd w:id="6"/>
      <w:bookmarkEnd w:id="7"/>
      <w:bookmarkEnd w:id="8"/>
      <w:bookmarkEnd w:id="9"/>
      <w:bookmarkEnd w:id="10"/>
      <w:bookmarkEnd w:id="11"/>
      <w:bookmarkEnd w:id="12"/>
      <w:bookmarkEnd w:id="13"/>
      <w:bookmarkEnd w:id="14"/>
      <w:bookmarkEnd w:id="15"/>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1"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1"/>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Pr>
          <w:rFonts w:ascii="宋体" w:eastAsia="宋体" w:cs="宋体"/>
          <w:kern w:val="0"/>
          <w:sz w:val="24"/>
          <w:szCs w:val="24"/>
        </w:rPr>
        <w:t>（</w:t>
      </w:r>
      <w:r w:rsidR="00D61FE3" w:rsidRPr="00D61FE3">
        <w:rPr>
          <w:rFonts w:ascii="宋体" w:eastAsia="宋体" w:cs="宋体"/>
          <w:kern w:val="0"/>
          <w:sz w:val="24"/>
          <w:szCs w:val="24"/>
        </w:rPr>
        <w:t>Software Defined Network, SDN</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通过对OpenFlow协议的修改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250683DB"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Pr>
          <w:rFonts w:ascii="宋体" w:eastAsia="宋体" w:cs="宋体" w:hint="eastAsia"/>
          <w:kern w:val="0"/>
          <w:sz w:val="24"/>
          <w:szCs w:val="24"/>
        </w:rPr>
        <w:t>（</w:t>
      </w:r>
      <w:r w:rsidRPr="00671BC0">
        <w:rPr>
          <w:rFonts w:ascii="Times New Roman" w:eastAsia="宋体" w:hAnsi="Times New Roman" w:cs="宋体"/>
          <w:kern w:val="0"/>
          <w:sz w:val="24"/>
          <w:szCs w:val="24"/>
        </w:rPr>
        <w:t>TIV</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0708D7">
        <w:rPr>
          <w:rFonts w:ascii="宋体" w:eastAsia="宋体" w:cs="宋体"/>
          <w:kern w:val="0"/>
          <w:sz w:val="24"/>
          <w:szCs w:val="24"/>
        </w:rPr>
        <w:t>MP-Filter，同时提出了TO</w:t>
      </w:r>
      <w:r w:rsidR="00736C88">
        <w:rPr>
          <w:rFonts w:ascii="宋体" w:eastAsia="宋体" w:cs="宋体"/>
          <w:kern w:val="0"/>
          <w:sz w:val="24"/>
          <w:szCs w:val="24"/>
        </w:rPr>
        <w:t>-</w:t>
      </w:r>
      <w:r w:rsidR="000708D7" w:rsidRPr="000708D7">
        <w:rPr>
          <w:rFonts w:ascii="宋体" w:eastAsia="宋体" w:cs="宋体"/>
          <w:kern w:val="0"/>
          <w:sz w:val="24"/>
          <w:szCs w:val="24"/>
        </w:rPr>
        <w:t>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Pr>
          <w:rFonts w:ascii="宋体" w:eastAsia="宋体" w:hAnsi="宋体" w:cs="宋体" w:hint="eastAsia"/>
          <w:kern w:val="0"/>
          <w:sz w:val="24"/>
          <w:szCs w:val="24"/>
        </w:rPr>
        <w:t>2000个</w:t>
      </w:r>
      <w:r w:rsidR="00736C88">
        <w:rPr>
          <w:rFonts w:ascii="宋体" w:eastAsia="宋体" w:hAnsi="宋体" w:cs="宋体"/>
          <w:kern w:val="0"/>
          <w:sz w:val="24"/>
          <w:szCs w:val="24"/>
        </w:rPr>
        <w:t>节点的</w:t>
      </w:r>
      <w:r w:rsidR="00736C88">
        <w:rPr>
          <w:rFonts w:ascii="宋体" w:eastAsia="宋体" w:hAnsi="宋体" w:cs="宋体" w:hint="eastAsia"/>
          <w:kern w:val="0"/>
          <w:sz w:val="24"/>
          <w:szCs w:val="24"/>
        </w:rPr>
        <w:t>9000万条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671BC0">
        <w:rPr>
          <w:rFonts w:ascii="Times New Roman" w:eastAsia="宋体" w:hAnsi="Times New Roman" w:cs="宋体" w:hint="eastAsia"/>
          <w:kern w:val="0"/>
          <w:sz w:val="24"/>
          <w:szCs w:val="24"/>
        </w:rPr>
        <w:t>Vivaldi</w:t>
      </w:r>
      <w:r w:rsidR="00736C88">
        <w:rPr>
          <w:rFonts w:ascii="宋体" w:eastAsia="宋体" w:hAnsi="宋体" w:cs="宋体" w:hint="eastAsia"/>
          <w:kern w:val="0"/>
          <w:sz w:val="24"/>
          <w:szCs w:val="24"/>
        </w:rPr>
        <w:t>算法能够在保证</w:t>
      </w:r>
      <w:r w:rsidR="00736C88" w:rsidRPr="00F91525">
        <w:rPr>
          <w:rFonts w:ascii="宋体" w:eastAsia="宋体" w:hAnsi="宋体" w:cs="宋体" w:hint="eastAsia"/>
          <w:kern w:val="0"/>
          <w:sz w:val="24"/>
          <w:szCs w:val="24"/>
        </w:rPr>
        <w:t>准确性的同时，抑制坐标的抖动，其抑制能力提示了</w:t>
      </w:r>
      <w:r w:rsidR="00736C88" w:rsidRPr="00671BC0">
        <w:rPr>
          <w:rFonts w:ascii="Times New Roman" w:eastAsia="宋体" w:hAnsi="Times New Roman" w:cs="宋体" w:hint="eastAsia"/>
          <w:kern w:val="0"/>
          <w:sz w:val="24"/>
          <w:szCs w:val="24"/>
        </w:rPr>
        <w:t>8</w:t>
      </w:r>
      <w:r w:rsidR="00736C88" w:rsidRPr="00F91525">
        <w:rPr>
          <w:rFonts w:ascii="宋体" w:eastAsia="宋体" w:hAnsi="宋体" w:cs="宋体" w:hint="eastAsia"/>
          <w:kern w:val="0"/>
          <w:sz w:val="24"/>
          <w:szCs w:val="24"/>
        </w:rPr>
        <w:t>.</w:t>
      </w:r>
      <w:r w:rsidR="00736C88" w:rsidRPr="00671BC0">
        <w:rPr>
          <w:rFonts w:ascii="Times New Roman" w:eastAsia="宋体" w:hAnsi="Times New Roman" w:cs="宋体" w:hint="eastAsia"/>
          <w:kern w:val="0"/>
          <w:sz w:val="24"/>
          <w:szCs w:val="24"/>
        </w:rPr>
        <w:t>7</w:t>
      </w:r>
      <w:r w:rsidR="00736C88" w:rsidRPr="00F91525">
        <w:rPr>
          <w:rFonts w:ascii="宋体" w:eastAsia="宋体" w:hAnsi="宋体" w:cs="宋体" w:hint="eastAsia"/>
          <w:kern w:val="0"/>
          <w:sz w:val="24"/>
          <w:szCs w:val="24"/>
        </w:rPr>
        <w:t>%</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671BC0">
        <w:rPr>
          <w:rFonts w:ascii="Times New Roman" w:eastAsia="宋体" w:hAnsi="Times New Roman" w:cs="宋体" w:hint="eastAsia"/>
          <w:kern w:val="0"/>
          <w:sz w:val="24"/>
          <w:szCs w:val="24"/>
        </w:rPr>
        <w:t>SDN</w:t>
      </w:r>
      <w:r>
        <w:rPr>
          <w:rFonts w:ascii="宋体" w:eastAsia="宋体" w:cs="宋体" w:hint="eastAsia"/>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4D6C97" w:rsidRDefault="00A330B6" w:rsidP="00A34179">
      <w:pPr>
        <w:pStyle w:val="1"/>
      </w:pPr>
      <w:bookmarkStart w:id="32" w:name="_Toc513093344"/>
      <w:r w:rsidRPr="00671BC0">
        <w:lastRenderedPageBreak/>
        <w:t>Abstract</w:t>
      </w:r>
      <w:bookmarkEnd w:id="32"/>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first" r:id="rId12"/>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3" w:name="_Toc513093345"/>
      <w:r>
        <w:rPr>
          <w:rFonts w:hint="eastAsia"/>
        </w:rPr>
        <w:lastRenderedPageBreak/>
        <w:t>目</w:t>
      </w:r>
      <w:r w:rsidR="004D6188">
        <w:rPr>
          <w:rFonts w:hint="eastAsia"/>
        </w:rPr>
        <w:t xml:space="preserve"> </w:t>
      </w:r>
      <w:r w:rsidR="00A34179">
        <w:t xml:space="preserve"> </w:t>
      </w:r>
      <w:r>
        <w:rPr>
          <w:rFonts w:hint="eastAsia"/>
        </w:rPr>
        <w:t>录</w:t>
      </w:r>
      <w:bookmarkEnd w:id="33"/>
    </w:p>
    <w:p w14:paraId="34D05E41" w14:textId="29522CC1"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C15269">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172FFD95" w:rsidR="00A34179" w:rsidRPr="00E04596" w:rsidRDefault="00DD2548"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C15269">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132130A9" w:rsidR="00A34179" w:rsidRPr="00E04596" w:rsidRDefault="00DD2548"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C15269">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7263FA8D"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2CCDF61B"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3664CDF5"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686053EB"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1F299C90"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23C37E3E"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237DE06E"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363149FF"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78C2AE0E"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0C04CB57" w:rsidR="00A34179" w:rsidRPr="00E04596" w:rsidRDefault="00DD2548"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C15269">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32007B7C"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028D7A19"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5A0660F1"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4830A1CB"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1A75428C"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0BD7FE36"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4D389340"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5D20174C"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06EA65A4"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533A1FBA"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672DD674"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770A56EB"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67D689DA"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619242E9"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679187AC"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33670BEE"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53A48F27"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128C6995"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3B90FDA3"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0F4842DA"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4EB4FD04"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1C74B4F9" w:rsidR="00A34179" w:rsidRPr="00E04596" w:rsidRDefault="00DD2548"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C15269">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35980A65"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62118022"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083AF706"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3D7EAB2B"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2CBA27C9"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00204583"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2A1AE732"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3845B067"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17257E4F"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75C14B11"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5A4AB567"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3E28FB66"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768AC8E0"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2646A819"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757778D8"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2C03C15B"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39</w:t>
        </w:r>
        <w:r w:rsidR="00A34179" w:rsidRPr="00E04596">
          <w:rPr>
            <w:rFonts w:ascii="Times New Roman" w:eastAsia="宋体" w:hAnsi="Times New Roman"/>
            <w:noProof/>
            <w:sz w:val="24"/>
            <w:szCs w:val="24"/>
          </w:rPr>
          <w:fldChar w:fldCharType="end"/>
        </w:r>
      </w:hyperlink>
    </w:p>
    <w:p w14:paraId="20A8662F" w14:textId="323EE56A" w:rsidR="00A34179" w:rsidRPr="00E04596" w:rsidRDefault="00DD2548"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733BFFA7"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20132649"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234E1B93"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49E21C46" w14:textId="292E05EF"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026377F5" w14:textId="3B3CC476"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3CFDB344" w14:textId="1846A406"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6BD3198F" w14:textId="090658CC"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1C887C56" w14:textId="54DB4057" w:rsidR="00A34179" w:rsidRPr="00E04596" w:rsidRDefault="00DD2548"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C15269">
          <w:rPr>
            <w:rStyle w:val="ab"/>
            <w:rFonts w:ascii="Times New Roman" w:hAnsi="Times New Roman"/>
            <w:noProof/>
          </w:rPr>
          <w:t>49</w:t>
        </w:r>
        <w:r w:rsidR="00A34179" w:rsidRPr="00E04596">
          <w:rPr>
            <w:rStyle w:val="ab"/>
            <w:rFonts w:ascii="Times New Roman" w:hAnsi="Times New Roman"/>
          </w:rPr>
          <w:fldChar w:fldCharType="end"/>
        </w:r>
      </w:hyperlink>
    </w:p>
    <w:p w14:paraId="3B16AC9C" w14:textId="0D99102E"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6FE8AD71" w14:textId="76EB14AD"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4C52C0E9" w14:textId="175B959C"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1DBF8409" w14:textId="748CBC41"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57391B7E" w14:textId="7D5E6466"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44E0A2E4" w14:textId="629F593C"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78D5D0CD" w14:textId="2F062A64"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631AEED2"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62D71A70" w14:textId="5365FDD2"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711E174C" w14:textId="1B0B71F1"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2A70ABEE" w14:textId="3CE16E8C"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3F80A3E6" w14:textId="45B80DE3"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451C919C" w14:textId="3F851BA9"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740AEC74" w14:textId="68E5E011"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21E15B9" w14:textId="6DE53F42"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37345684" w14:textId="5EE3E24E"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DE7C68A" w14:textId="76DDE5E2"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FB88C00" w14:textId="712097DF" w:rsidR="00A34179" w:rsidRPr="00E04596" w:rsidRDefault="00DD2548"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3697E2E" w14:textId="67A3B7CB" w:rsidR="00A34179" w:rsidRPr="00E04596" w:rsidRDefault="00DD2548"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59</w:t>
        </w:r>
        <w:r w:rsidR="00A34179" w:rsidRPr="00E04596">
          <w:rPr>
            <w:rFonts w:ascii="Times New Roman" w:eastAsia="宋体" w:hAnsi="Times New Roman"/>
            <w:noProof/>
            <w:sz w:val="24"/>
            <w:szCs w:val="24"/>
          </w:rPr>
          <w:fldChar w:fldCharType="end"/>
        </w:r>
      </w:hyperlink>
    </w:p>
    <w:p w14:paraId="411A76D7" w14:textId="322B6DB3"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62</w:t>
        </w:r>
        <w:r w:rsidR="00A34179" w:rsidRPr="00E04596">
          <w:rPr>
            <w:rFonts w:ascii="Times New Roman" w:eastAsia="宋体" w:hAnsi="Times New Roman"/>
            <w:noProof/>
            <w:sz w:val="24"/>
            <w:szCs w:val="24"/>
          </w:rPr>
          <w:fldChar w:fldCharType="end"/>
        </w:r>
      </w:hyperlink>
    </w:p>
    <w:bookmarkStart w:id="34" w:name="OLE_LINK12"/>
    <w:bookmarkStart w:id="35" w:name="OLE_LINK13"/>
    <w:p w14:paraId="2F4DDE90" w14:textId="23498078"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C15269">
        <w:rPr>
          <w:rFonts w:ascii="Times New Roman" w:eastAsia="宋体" w:hAnsi="Times New Roman"/>
          <w:b/>
          <w:noProof/>
          <w:sz w:val="24"/>
          <w:szCs w:val="24"/>
        </w:rPr>
        <w:t>63</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4"/>
    <w:bookmarkEnd w:id="35"/>
    <w:p w14:paraId="59600697" w14:textId="4DE78592"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63</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7010378A" w:rsidR="00A34179" w:rsidRPr="00E04596" w:rsidRDefault="00DD2548"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15269">
          <w:rPr>
            <w:rFonts w:ascii="Times New Roman" w:eastAsia="宋体" w:hAnsi="Times New Roman"/>
            <w:noProof/>
            <w:sz w:val="24"/>
            <w:szCs w:val="24"/>
          </w:rPr>
          <w:t>64</w:t>
        </w:r>
        <w:r w:rsidR="00A34179" w:rsidRPr="00E04596">
          <w:rPr>
            <w:rFonts w:ascii="Times New Roman" w:eastAsia="宋体" w:hAnsi="Times New Roman"/>
            <w:noProof/>
            <w:sz w:val="24"/>
            <w:szCs w:val="24"/>
          </w:rPr>
          <w:fldChar w:fldCharType="end"/>
        </w:r>
      </w:hyperlink>
    </w:p>
    <w:p w14:paraId="45754C49" w14:textId="71F39745" w:rsidR="00A34179" w:rsidRPr="00E04596" w:rsidRDefault="00DD2548"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C15269">
          <w:rPr>
            <w:rStyle w:val="ab"/>
            <w:rFonts w:ascii="Times New Roman" w:hAnsi="Times New Roman"/>
            <w:b/>
            <w:noProof/>
          </w:rPr>
          <w:t>65</w:t>
        </w:r>
        <w:r w:rsidR="00A34179" w:rsidRPr="00E04596">
          <w:rPr>
            <w:rStyle w:val="ab"/>
            <w:rFonts w:ascii="Times New Roman" w:hAnsi="Times New Roman"/>
            <w:b/>
          </w:rPr>
          <w:fldChar w:fldCharType="end"/>
        </w:r>
      </w:hyperlink>
    </w:p>
    <w:p w14:paraId="3FFC63A9" w14:textId="5D9D9C66" w:rsidR="00A34179" w:rsidRPr="00E04596" w:rsidRDefault="00DD2548"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C15269">
          <w:rPr>
            <w:rStyle w:val="ab"/>
            <w:rFonts w:ascii="Times New Roman" w:hAnsi="Times New Roman"/>
            <w:b/>
            <w:noProof/>
          </w:rPr>
          <w:t>69</w:t>
        </w:r>
        <w:r w:rsidR="00A34179" w:rsidRPr="00E04596">
          <w:rPr>
            <w:rStyle w:val="ab"/>
            <w:rFonts w:ascii="Times New Roman" w:hAnsi="Times New Roman"/>
            <w:b/>
          </w:rPr>
          <w:fldChar w:fldCharType="end"/>
        </w:r>
      </w:hyperlink>
    </w:p>
    <w:p w14:paraId="50882DC0" w14:textId="672A61A4" w:rsidR="00A34179" w:rsidRPr="00A34179" w:rsidRDefault="00DD2548"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C15269">
          <w:rPr>
            <w:rStyle w:val="ab"/>
            <w:rFonts w:ascii="Times New Roman" w:hAnsi="Times New Roman"/>
            <w:b/>
            <w:noProof/>
          </w:rPr>
          <w:t>70</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8A0BC9">
          <w:pgSz w:w="11906" w:h="16838"/>
          <w:pgMar w:top="1440" w:right="1800" w:bottom="1440" w:left="1800" w:header="851" w:footer="992" w:gutter="0"/>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6" w:name="_Toc513093346"/>
      <w:r w:rsidRPr="00A34179">
        <w:rPr>
          <w:rFonts w:hint="eastAsia"/>
        </w:rPr>
        <w:lastRenderedPageBreak/>
        <w:t xml:space="preserve">第一章 </w:t>
      </w:r>
      <w:r w:rsidR="0078433E" w:rsidRPr="00A34179">
        <w:rPr>
          <w:rFonts w:hint="eastAsia"/>
        </w:rPr>
        <w:t>绪论</w:t>
      </w:r>
      <w:bookmarkEnd w:id="36"/>
    </w:p>
    <w:p w14:paraId="30C1C8F0" w14:textId="79B522B1" w:rsidR="00990D63" w:rsidRDefault="0078433E">
      <w:pPr>
        <w:pStyle w:val="2"/>
        <w:rPr>
          <w:rFonts w:ascii="黑体" w:hAnsi="黑体" w:cs="黑体"/>
        </w:rPr>
      </w:pPr>
      <w:bookmarkStart w:id="37"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8"/>
      <w:r>
        <w:rPr>
          <w:rFonts w:ascii="黑体" w:hAnsi="黑体" w:cs="黑体" w:hint="eastAsia"/>
        </w:rPr>
        <w:t>背景介绍</w:t>
      </w:r>
      <w:commentRangeEnd w:id="38"/>
      <w:r w:rsidR="00D726E9">
        <w:rPr>
          <w:rStyle w:val="af0"/>
          <w:rFonts w:ascii="等线" w:eastAsia="等线" w:hAnsi="等线"/>
          <w:b w:val="0"/>
          <w:bCs w:val="0"/>
        </w:rPr>
        <w:commentReference w:id="38"/>
      </w:r>
      <w:bookmarkEnd w:id="37"/>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9"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9"/>
    </w:p>
    <w:p w14:paraId="64D1D9BB" w14:textId="77777777" w:rsidR="00B11480" w:rsidRDefault="00B11480" w:rsidP="00B11480">
      <w:pPr>
        <w:pStyle w:val="3"/>
      </w:pPr>
      <w:bookmarkStart w:id="40"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40"/>
    </w:p>
    <w:p w14:paraId="619AD657" w14:textId="77777777"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2-1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5">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24715FDB"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C15269">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1"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1"/>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2"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2"/>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3"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3"/>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4"/>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4"/>
      <w:r w:rsidR="009752A7">
        <w:rPr>
          <w:rStyle w:val="af0"/>
        </w:rPr>
        <w:commentReference w:id="44"/>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5"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5"/>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6"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6"/>
    </w:p>
    <w:p w14:paraId="71B4FC02" w14:textId="77777777"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1B753005"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C15269">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7"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7"/>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8"/>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8"/>
      <w:r w:rsidR="005F22F8">
        <w:rPr>
          <w:rStyle w:val="af0"/>
        </w:rPr>
        <w:commentReference w:id="48"/>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9" w:name="_Toc513093356"/>
      <w:r w:rsidR="00E75E7E" w:rsidRPr="00E75E7E">
        <w:rPr>
          <w:rFonts w:hint="eastAsia"/>
        </w:rPr>
        <w:lastRenderedPageBreak/>
        <w:t xml:space="preserve">第二章 </w:t>
      </w:r>
      <w:r w:rsidR="0078433E" w:rsidRPr="00E75E7E">
        <w:rPr>
          <w:rFonts w:hint="eastAsia"/>
        </w:rPr>
        <w:t>项目关键技术分析</w:t>
      </w:r>
      <w:bookmarkEnd w:id="49"/>
    </w:p>
    <w:p w14:paraId="1B12984F" w14:textId="77777777" w:rsidR="00990D63" w:rsidRDefault="0078433E">
      <w:pPr>
        <w:pStyle w:val="2"/>
        <w:rPr>
          <w:rFonts w:ascii="黑体" w:hAnsi="黑体" w:cs="黑体"/>
        </w:rPr>
      </w:pPr>
      <w:bookmarkStart w:id="50"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50"/>
    </w:p>
    <w:p w14:paraId="3369C40D" w14:textId="77777777" w:rsidR="00990D63" w:rsidRDefault="0078433E">
      <w:pPr>
        <w:pStyle w:val="3"/>
        <w:rPr>
          <w:rFonts w:ascii="黑体" w:hAnsi="黑体" w:cs="黑体"/>
        </w:rPr>
      </w:pPr>
      <w:bookmarkStart w:id="51" w:name="_Toc483557117"/>
      <w:bookmarkStart w:id="52"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1"/>
      <w:bookmarkEnd w:id="52"/>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3" w:name="_Toc483557118"/>
      <w:bookmarkStart w:id="54"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3"/>
      <w:bookmarkEnd w:id="54"/>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DD2548">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5"/>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DD2548">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6" w:name="_Toc483557119"/>
      <w:bookmarkStart w:id="57"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6"/>
      <w:bookmarkEnd w:id="57"/>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DD2548">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DD2548"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8" w:name="_Toc483557120"/>
      <w:bookmarkStart w:id="59" w:name="_Toc513093361"/>
      <w:bookmarkStart w:id="60"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8"/>
      <w:bookmarkEnd w:id="59"/>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1"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60"/>
      <w:bookmarkEnd w:id="61"/>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DD2548"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DD2548"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DD2548"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2"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2"/>
    </w:p>
    <w:p w14:paraId="52F8AC02" w14:textId="77777777" w:rsidR="000E7A4C" w:rsidRPr="008F21EC" w:rsidRDefault="000E7A4C" w:rsidP="00B83ED4">
      <w:pPr>
        <w:pStyle w:val="3"/>
      </w:pPr>
      <w:bookmarkStart w:id="63"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3"/>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4"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4"/>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5"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5"/>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6" w:name="_Toc513093367"/>
      <w:r>
        <w:rPr>
          <w:rFonts w:ascii="Times New Roman" w:hAnsi="Times New Roman" w:cs="黑体"/>
        </w:rPr>
        <w:t>2.2.4</w:t>
      </w:r>
      <w:r w:rsidRPr="00263F1A">
        <w:rPr>
          <w:rFonts w:ascii="黑体" w:hAnsi="黑体" w:cs="黑体" w:hint="eastAsia"/>
        </w:rPr>
        <w:t xml:space="preserve"> 时间同步的必要性</w:t>
      </w:r>
      <w:bookmarkEnd w:id="66"/>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7"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7"/>
    </w:p>
    <w:p w14:paraId="393D1B4D" w14:textId="77777777" w:rsidR="00EB04DD" w:rsidRPr="008F21EC" w:rsidRDefault="00EB04DD" w:rsidP="00A63C3B">
      <w:pPr>
        <w:pStyle w:val="3"/>
      </w:pPr>
      <w:bookmarkStart w:id="68"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8"/>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DD2548"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8">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19" o:title=""/>
          </v:shape>
          <o:OLEObject Type="Embed" ProgID="Equation.DSMT4" ShapeID="_x0000_i1025" DrawAspect="Content" ObjectID="_1586838596" r:id="rId20"/>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9"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9"/>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1">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8.75pt;height:13.5pt" o:ole="">
            <v:imagedata r:id="rId22" o:title=""/>
          </v:shape>
          <o:OLEObject Type="Embed" ProgID="Equation.DSMT4" ShapeID="_x0000_i1026" DrawAspect="Content" ObjectID="_1586838597" r:id="rId23"/>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75pt;height:13.5pt" o:ole="">
            <v:imagedata r:id="rId24" o:title=""/>
          </v:shape>
          <o:OLEObject Type="Embed" ProgID="Equation.DSMT4" ShapeID="_x0000_i1027" DrawAspect="Content" ObjectID="_1586838598" r:id="rId25"/>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75pt;height:13.5pt" o:ole="">
            <v:imagedata r:id="rId26" o:title=""/>
          </v:shape>
          <o:OLEObject Type="Embed" ProgID="Equation.DSMT4" ShapeID="_x0000_i1028" DrawAspect="Content" ObjectID="_1586838599" r:id="rId27"/>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75pt;height:13.5pt" o:ole="">
            <v:imagedata r:id="rId24" o:title=""/>
          </v:shape>
          <o:OLEObject Type="Embed" ProgID="Equation.DSMT4" ShapeID="_x0000_i1029" DrawAspect="Content" ObjectID="_1586838600" r:id="rId28"/>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pt;height:13.5pt" o:ole="">
            <v:imagedata r:id="rId29" o:title=""/>
          </v:shape>
          <o:OLEObject Type="Embed" ProgID="Equation.DSMT4" ShapeID="_x0000_i1030" DrawAspect="Content" ObjectID="_1586838601" r:id="rId30"/>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pt;height:13.5pt" o:ole="">
            <v:imagedata r:id="rId31" o:title=""/>
          </v:shape>
          <o:OLEObject Type="Embed" ProgID="Equation.DSMT4" ShapeID="_x0000_i1031" DrawAspect="Content" ObjectID="_1586838602" r:id="rId32"/>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75pt;height:11.25pt" o:ole="">
            <v:imagedata r:id="rId33" o:title=""/>
          </v:shape>
          <o:OLEObject Type="Embed" ProgID="Equation.DSMT4" ShapeID="_x0000_i1032" DrawAspect="Content" ObjectID="_1586838603" r:id="rId34"/>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75pt;height:11.25pt" o:ole="">
            <v:imagedata r:id="rId33" o:title=""/>
          </v:shape>
          <o:OLEObject Type="Embed" ProgID="Equation.DSMT4" ShapeID="_x0000_i1033" DrawAspect="Content" ObjectID="_1586838604" r:id="rId35"/>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pt;height:13.5pt" o:ole="">
            <v:imagedata r:id="rId29" o:title=""/>
          </v:shape>
          <o:OLEObject Type="Embed" ProgID="Equation.DSMT4" ShapeID="_x0000_i1034" DrawAspect="Content" ObjectID="_1586838605" r:id="rId36"/>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75pt;height:11.25pt" o:ole="">
            <v:imagedata r:id="rId33" o:title=""/>
          </v:shape>
          <o:OLEObject Type="Embed" ProgID="Equation.DSMT4" ShapeID="_x0000_i1035" DrawAspect="Content" ObjectID="_1586838606" r:id="rId37"/>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25pt;height:13.5pt" o:ole="">
            <v:imagedata r:id="rId38" o:title=""/>
          </v:shape>
          <o:OLEObject Type="Embed" ProgID="Equation.DSMT4" ShapeID="_x0000_i1036" DrawAspect="Content" ObjectID="_1586838607" r:id="rId39"/>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70"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70"/>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pt;height:12.75pt" o:ole="">
            <v:imagedata r:id="rId40" o:title=""/>
          </v:shape>
          <o:OLEObject Type="Embed" ProgID="Equation.DSMT4" ShapeID="_x0000_i1037" DrawAspect="Content" ObjectID="_1586838608" r:id="rId41"/>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pt;height:12.75pt" o:ole="">
            <v:imagedata r:id="rId42" o:title=""/>
          </v:shape>
          <o:OLEObject Type="Embed" ProgID="Equation.DSMT4" ShapeID="_x0000_i1038" DrawAspect="Content" ObjectID="_1586838609" r:id="rId43"/>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8.75pt;height:15.75pt" o:ole="">
            <v:imagedata r:id="rId44" o:title=""/>
          </v:shape>
          <o:OLEObject Type="Embed" ProgID="Equation.DSMT4" ShapeID="_x0000_i1039" DrawAspect="Content" ObjectID="_1586838610" r:id="rId45"/>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pt;height:18pt" o:ole="">
            <v:imagedata r:id="rId46" o:title=""/>
          </v:shape>
          <o:OLEObject Type="Embed" ProgID="Equation.DSMT4" ShapeID="_x0000_i1040" DrawAspect="Content" ObjectID="_1586838611" r:id="rId4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pt;height:14.25pt" o:ole="">
            <v:imagedata r:id="rId48" o:title=""/>
          </v:shape>
          <o:OLEObject Type="Embed" ProgID="Equation.DSMT4" ShapeID="_x0000_i1041" DrawAspect="Content" ObjectID="_1586838612" r:id="rId49"/>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5pt;height:14.25pt" o:ole="">
            <v:imagedata r:id="rId50" o:title=""/>
          </v:shape>
          <o:OLEObject Type="Embed" ProgID="Equation.DSMT4" ShapeID="_x0000_i1042" DrawAspect="Content" ObjectID="_1586838613" r:id="rId51"/>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5pt;height:11.25pt" o:ole="">
            <v:imagedata r:id="rId52" o:title=""/>
          </v:shape>
          <o:OLEObject Type="Embed" ProgID="Equation.DSMT4" ShapeID="_x0000_i1043" DrawAspect="Content" ObjectID="_1586838614" r:id="rId53"/>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1"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1"/>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0F920466"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C15269">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pt" o:ole="">
            <v:imagedata r:id="rId55" o:title=""/>
          </v:shape>
          <o:OLEObject Type="Embed" ProgID="Equation.DSMT4" ShapeID="_x0000_i1044" DrawAspect="Content" ObjectID="_1586838615" r:id="rId56"/>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pt" o:ole="">
            <v:imagedata r:id="rId57" o:title=""/>
          </v:shape>
          <o:OLEObject Type="Embed" ProgID="Equation.DSMT4" ShapeID="_x0000_i1045" DrawAspect="Content" ObjectID="_1586838616" r:id="rId58"/>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pt;height:12.75pt" o:ole="">
            <v:imagedata r:id="rId40" o:title=""/>
          </v:shape>
          <o:OLEObject Type="Embed" ProgID="Equation.DSMT4" ShapeID="_x0000_i1046" DrawAspect="Content" ObjectID="_1586838617" r:id="rId59"/>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pt;height:12.75pt" o:ole="">
            <v:imagedata r:id="rId42" o:title=""/>
          </v:shape>
          <o:OLEObject Type="Embed" ProgID="Equation.DSMT4" ShapeID="_x0000_i1047" DrawAspect="Content" ObjectID="_1586838618" r:id="rId60"/>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75pt;height:15.75pt" o:ole="">
            <v:imagedata r:id="rId61" o:title=""/>
          </v:shape>
          <o:OLEObject Type="Embed" ProgID="Equation.DSMT4" ShapeID="_x0000_i1048" DrawAspect="Content" ObjectID="_1586838619" r:id="rId62"/>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pt;height:18pt" o:ole="">
            <v:imagedata r:id="rId63" o:title=""/>
          </v:shape>
          <o:OLEObject Type="Embed" ProgID="Equation.DSMT4" ShapeID="_x0000_i1049" DrawAspect="Content" ObjectID="_1586838620" r:id="rId64"/>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pt;height:18pt" o:ole="">
            <v:imagedata r:id="rId65" o:title=""/>
          </v:shape>
          <o:OLEObject Type="Embed" ProgID="Equation.DSMT4" ShapeID="_x0000_i1050" DrawAspect="Content" ObjectID="_1586838621" r:id="rId66"/>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pt;height:14.25pt" o:ole="">
            <v:imagedata r:id="rId48" o:title=""/>
          </v:shape>
          <o:OLEObject Type="Embed" ProgID="Equation.DSMT4" ShapeID="_x0000_i1051" DrawAspect="Content" ObjectID="_1586838622" r:id="rId67"/>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5pt;height:14.25pt" o:ole="">
            <v:imagedata r:id="rId50" o:title=""/>
          </v:shape>
          <o:OLEObject Type="Embed" ProgID="Equation.DSMT4" ShapeID="_x0000_i1052" DrawAspect="Content" ObjectID="_1586838623" r:id="rId68"/>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5pt;height:11.25pt" o:ole="">
            <v:imagedata r:id="rId52" o:title=""/>
          </v:shape>
          <o:OLEObject Type="Embed" ProgID="Equation.DSMT4" ShapeID="_x0000_i1053" DrawAspect="Content" ObjectID="_1586838624" r:id="rId69"/>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DD2548"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pt;height:12.75pt" o:ole="">
            <v:imagedata r:id="rId42" o:title=""/>
          </v:shape>
          <o:OLEObject Type="Embed" ProgID="Equation.DSMT4" ShapeID="_x0000_i1054" DrawAspect="Content" ObjectID="_1586838625" r:id="rId70"/>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12606AD5"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C15269">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2"/>
      <w:r w:rsidRPr="00A17581">
        <w:rPr>
          <w:rFonts w:ascii="宋体" w:eastAsia="宋体" w:hAnsi="宋体" w:hint="eastAsia"/>
          <w:sz w:val="21"/>
          <w:szCs w:val="21"/>
        </w:rPr>
        <w:t>授时流程图</w:t>
      </w:r>
      <w:commentRangeEnd w:id="72"/>
      <w:r w:rsidR="00C44634" w:rsidRPr="00A17581">
        <w:rPr>
          <w:rFonts w:ascii="宋体" w:eastAsia="宋体" w:hAnsi="宋体"/>
          <w:sz w:val="21"/>
          <w:szCs w:val="21"/>
        </w:rPr>
        <w:commentReference w:id="72"/>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3"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3"/>
    </w:p>
    <w:p w14:paraId="2BCEC1CC" w14:textId="77777777" w:rsidR="00064715" w:rsidRPr="00E2788A" w:rsidRDefault="00213FFB" w:rsidP="003625FD">
      <w:pPr>
        <w:pStyle w:val="3"/>
      </w:pPr>
      <w:bookmarkStart w:id="74"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4"/>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5"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5"/>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6"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6"/>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4">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7"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7"/>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8"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8"/>
    </w:p>
    <w:p w14:paraId="4D13C99F" w14:textId="184BBE84" w:rsidR="00990D63" w:rsidRDefault="000619B0">
      <w:pPr>
        <w:pStyle w:val="2"/>
        <w:rPr>
          <w:rFonts w:ascii="黑体" w:hAnsi="黑体" w:cs="黑体"/>
        </w:rPr>
      </w:pPr>
      <w:bookmarkStart w:id="79"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9"/>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80"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80"/>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1"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1"/>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2"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2"/>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5">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3"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3"/>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4"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4"/>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6">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6E659323"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5pt;height:14.25pt" o:ole="">
            <v:imagedata r:id="rId77" o:title=""/>
          </v:shape>
          <o:OLEObject Type="Embed" ProgID="Equation.DSMT4" ShapeID="_x0000_i1055" DrawAspect="Content" ObjectID="_1586838626" r:id="rId78"/>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25pt;height:14.25pt" o:ole="">
            <v:imagedata r:id="rId79" o:title=""/>
          </v:shape>
          <o:OLEObject Type="Embed" ProgID="Equation.DSMT4" ShapeID="_x0000_i1056" DrawAspect="Content" ObjectID="_1586838627" r:id="rId80"/>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C15269">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C15269">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C15269">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C15269">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1">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4D505C39"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25pt;height:18pt" o:ole="">
            <v:imagedata r:id="rId82" o:title=""/>
          </v:shape>
          <o:OLEObject Type="Embed" ProgID="Equation.DSMT4" ShapeID="_x0000_i1057" DrawAspect="Content" ObjectID="_1586838628" r:id="rId83"/>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75pt;height:18pt" o:ole="">
            <v:imagedata r:id="rId84" o:title=""/>
          </v:shape>
          <o:OLEObject Type="Embed" ProgID="Equation.DSMT4" ShapeID="_x0000_i1058" DrawAspect="Content" ObjectID="_1586838629" r:id="rId85"/>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C15269">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C15269">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75pt;height:18pt" o:ole="">
            <v:imagedata r:id="rId86" o:title=""/>
          </v:shape>
          <o:OLEObject Type="Embed" ProgID="Equation.DSMT4" ShapeID="_x0000_i1059" DrawAspect="Content" ObjectID="_1586838630" r:id="rId87"/>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pt;height:18pt" o:ole="">
            <v:imagedata r:id="rId88" o:title=""/>
          </v:shape>
          <o:OLEObject Type="Embed" ProgID="Equation.DSMT4" ShapeID="_x0000_i1060" DrawAspect="Content" ObjectID="_1586838631" r:id="rId89"/>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5pt;height:14.25pt" o:ole="">
            <v:imagedata r:id="rId90" o:title=""/>
          </v:shape>
          <o:OLEObject Type="Embed" ProgID="Equation.DSMT4" ShapeID="_x0000_i1061" DrawAspect="Content" ObjectID="_1586838632" r:id="rId91"/>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pt;height:18pt" o:ole="">
            <v:imagedata r:id="rId92" o:title=""/>
          </v:shape>
          <o:OLEObject Type="Embed" ProgID="Equation.DSMT4" ShapeID="_x0000_i1062" DrawAspect="Content" ObjectID="_1586838633" r:id="rId93"/>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75pt;height:18pt" o:ole="">
            <v:imagedata r:id="rId94" o:title=""/>
          </v:shape>
          <o:OLEObject Type="Embed" ProgID="Equation.DSMT4" ShapeID="_x0000_i1063" DrawAspect="Content" ObjectID="_1586838634" r:id="rId95"/>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25pt;height:14.25pt" o:ole="">
            <v:imagedata r:id="rId96" o:title=""/>
          </v:shape>
          <o:OLEObject Type="Embed" ProgID="Equation.DSMT4" ShapeID="_x0000_i1064" DrawAspect="Content" ObjectID="_1586838635" r:id="rId97"/>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25pt;height:18pt" o:ole="">
            <v:imagedata r:id="rId98" o:title=""/>
          </v:shape>
          <o:OLEObject Type="Embed" ProgID="Equation.DSMT4" ShapeID="_x0000_i1065" DrawAspect="Content" ObjectID="_1586838636" r:id="rId9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25pt;height:18pt" o:ole="">
            <v:imagedata r:id="rId100" o:title=""/>
          </v:shape>
          <o:OLEObject Type="Embed" ProgID="Equation.DSMT4" ShapeID="_x0000_i1066" DrawAspect="Content" ObjectID="_1586838637" r:id="rId101"/>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pt;height:18pt" o:ole="">
            <v:imagedata r:id="rId102" o:title=""/>
          </v:shape>
          <o:OLEObject Type="Embed" ProgID="Equation.DSMT4" ShapeID="_x0000_i1067" DrawAspect="Content" ObjectID="_1586838638" r:id="rId103"/>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pt;height:31.5pt" o:ole="">
            <v:imagedata r:id="rId104" o:title=""/>
          </v:shape>
          <o:OLEObject Type="Embed" ProgID="Equation.DSMT4" ShapeID="_x0000_i1068" DrawAspect="Content" ObjectID="_1586838639" r:id="rId105"/>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5pt" o:ole="">
            <v:imagedata r:id="rId106" o:title=""/>
          </v:shape>
          <o:OLEObject Type="Embed" ProgID="Equation.DSMT4" ShapeID="_x0000_i1069" DrawAspect="Content" ObjectID="_1586838640" r:id="rId107"/>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5pt" o:ole="">
            <v:imagedata r:id="rId108" o:title=""/>
          </v:shape>
          <o:OLEObject Type="Embed" ProgID="Equation.DSMT4" ShapeID="_x0000_i1070" DrawAspect="Content" ObjectID="_1586838641" r:id="rId10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25pt;height:33pt" o:ole="">
            <v:imagedata r:id="rId110" o:title=""/>
          </v:shape>
          <o:OLEObject Type="Embed" ProgID="Equation.DSMT4" ShapeID="_x0000_i1071" DrawAspect="Content" ObjectID="_1586838642" r:id="rId111"/>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1pt;height:20.25pt" o:ole="">
            <v:imagedata r:id="rId112" o:title=""/>
          </v:shape>
          <o:OLEObject Type="Embed" ProgID="Equation.DSMT4" ShapeID="_x0000_i1072" DrawAspect="Content" ObjectID="_1586838643" r:id="rId113"/>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5"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5"/>
    </w:p>
    <w:p w14:paraId="12834A1F" w14:textId="1F5CA8AE"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C15269">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4">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6"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6"/>
    </w:p>
    <w:p w14:paraId="4C81BB94" w14:textId="6A6DA3D9" w:rsidR="000619B0" w:rsidRDefault="000619B0" w:rsidP="000619B0">
      <w:pPr>
        <w:pStyle w:val="3"/>
      </w:pPr>
      <w:bookmarkStart w:id="87"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7"/>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8"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8"/>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9"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9"/>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7"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90"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90"/>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1"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1"/>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2"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2"/>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7DCA3DFF" w:rsidR="00AE73D2" w:rsidRDefault="008B0047" w:rsidP="00AE73D2">
      <w:pPr>
        <w:keepNext/>
        <w:widowControl/>
        <w:jc w:val="left"/>
      </w:pPr>
      <w:r>
        <w:rPr>
          <w:rFonts w:ascii="宋体" w:eastAsia="宋体" w:hAnsi="宋体" w:cs="宋体"/>
          <w:kern w:val="0"/>
          <w:sz w:val="24"/>
          <w:szCs w:val="24"/>
        </w:rPr>
        <w:tab/>
      </w:r>
      <w:r w:rsidR="008F109C" w:rsidRPr="00EA3785">
        <w:rPr>
          <w:noProof/>
        </w:rPr>
        <w:drawing>
          <wp:inline distT="0" distB="0" distL="0" distR="0" wp14:anchorId="2E5E30CB" wp14:editId="64C8935D">
            <wp:extent cx="5276850" cy="3810000"/>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3"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3"/>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lastRenderedPageBreak/>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4" w:name="_Toc513093394"/>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4"/>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B03C94" w:rsidRPr="001653E1" w:rsidRDefault="00B03C94"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B03C94" w:rsidRPr="001653E1" w:rsidRDefault="00B03C94"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B03C94" w:rsidRPr="001653E1" w:rsidRDefault="00B03C94"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B03C94" w:rsidRPr="001653E1" w:rsidRDefault="00B03C94"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B03C94" w:rsidRPr="001653E1" w:rsidRDefault="00B03C94"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B03C94" w:rsidRPr="001653E1" w:rsidRDefault="00B03C94"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B03C94" w:rsidRPr="001653E1" w:rsidRDefault="00B03C94"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B03C94" w:rsidRPr="001653E1" w:rsidRDefault="00B03C94"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B03C94" w:rsidRPr="001653E1" w:rsidRDefault="00B03C94" w:rsidP="009A4051">
                            <w:r w:rsidRPr="001653E1">
                              <w:rPr>
                                <w:rFonts w:hint="eastAsia"/>
                              </w:rPr>
                              <w:t>获取源码资源并查看版本：</w:t>
                            </w:r>
                          </w:p>
                          <w:p w14:paraId="26C8896C"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B03C94" w:rsidRPr="001653E1" w:rsidRDefault="00B03C94"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B03C94" w:rsidRPr="001653E1" w:rsidRDefault="00B03C94" w:rsidP="009A4051">
                            <w:pPr>
                              <w:ind w:left="420"/>
                            </w:pPr>
                            <w:r w:rsidRPr="001653E1">
                              <w:rPr>
                                <w:rFonts w:hint="eastAsia"/>
                              </w:rPr>
                              <w:t>查看所有版本：</w:t>
                            </w:r>
                          </w:p>
                          <w:p w14:paraId="6470A6CF"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B03C94" w:rsidRPr="001653E1" w:rsidRDefault="00B03C94" w:rsidP="009A4051">
                            <w:pPr>
                              <w:ind w:left="420"/>
                            </w:pPr>
                            <w:r w:rsidRPr="001653E1">
                              <w:rPr>
                                <w:rFonts w:hint="eastAsia"/>
                              </w:rPr>
                              <w:t>或查看指定版本：</w:t>
                            </w:r>
                          </w:p>
                          <w:p w14:paraId="5EB9A310"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B03C94" w:rsidRPr="001653E1" w:rsidRDefault="00B03C94" w:rsidP="009A4051">
                      <w:r w:rsidRPr="001653E1">
                        <w:rPr>
                          <w:rFonts w:hint="eastAsia"/>
                        </w:rPr>
                        <w:t>获取源码资源并查看版本：</w:t>
                      </w:r>
                    </w:p>
                    <w:p w14:paraId="26C8896C"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B03C94" w:rsidRPr="001653E1" w:rsidRDefault="00B03C94"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B03C94" w:rsidRPr="001653E1" w:rsidRDefault="00B03C94" w:rsidP="009A4051">
                      <w:pPr>
                        <w:ind w:left="420"/>
                      </w:pPr>
                      <w:r w:rsidRPr="001653E1">
                        <w:rPr>
                          <w:rFonts w:hint="eastAsia"/>
                        </w:rPr>
                        <w:t>查看所有版本：</w:t>
                      </w:r>
                    </w:p>
                    <w:p w14:paraId="6470A6CF"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B03C94" w:rsidRPr="001653E1" w:rsidRDefault="00B03C94" w:rsidP="009A4051">
                      <w:pPr>
                        <w:ind w:left="420"/>
                      </w:pPr>
                      <w:r w:rsidRPr="001653E1">
                        <w:rPr>
                          <w:rFonts w:hint="eastAsia"/>
                        </w:rPr>
                        <w:t>或查看指定版本：</w:t>
                      </w:r>
                    </w:p>
                    <w:p w14:paraId="5EB9A310"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w:lastRenderedPageBreak/>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B03C94" w:rsidRPr="001653E1" w:rsidRDefault="00B03C94" w:rsidP="009A4051">
                            <w:r w:rsidRPr="001653E1">
                              <w:rPr>
                                <w:rFonts w:hint="eastAsia"/>
                              </w:rPr>
                              <w:t>获取源码树并进行安装：</w:t>
                            </w:r>
                          </w:p>
                          <w:p w14:paraId="49833686" w14:textId="77777777" w:rsidR="00B03C94" w:rsidRPr="001653E1" w:rsidRDefault="00B03C94"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B03C94" w:rsidRPr="001653E1" w:rsidRDefault="00B03C94"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B03C94" w:rsidRPr="001653E1" w:rsidRDefault="00B03C94" w:rsidP="009A4051">
                            <w:pPr>
                              <w:ind w:left="420"/>
                            </w:pPr>
                            <w:r w:rsidRPr="001653E1">
                              <w:rPr>
                                <w:rFonts w:hint="eastAsia"/>
                              </w:rPr>
                              <w:t>可以进行完整安装，也可以指定安装内容或者安装版本等等</w:t>
                            </w:r>
                          </w:p>
                          <w:p w14:paraId="15B3C8EC" w14:textId="77777777" w:rsidR="00B03C94" w:rsidRPr="001653E1" w:rsidRDefault="00B03C94" w:rsidP="009A4051">
                            <w:pPr>
                              <w:ind w:left="420"/>
                            </w:pPr>
                            <w:r w:rsidRPr="001653E1">
                              <w:rPr>
                                <w:rFonts w:hint="eastAsia"/>
                              </w:rPr>
                              <w:t>完整安装：</w:t>
                            </w:r>
                          </w:p>
                          <w:p w14:paraId="2D2FCC65" w14:textId="77777777" w:rsidR="00B03C94" w:rsidRPr="001653E1" w:rsidRDefault="00B03C94"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B03C94" w:rsidRPr="001653E1" w:rsidRDefault="00B03C94" w:rsidP="009A4051">
                            <w:pPr>
                              <w:ind w:left="420"/>
                            </w:pPr>
                            <w:r w:rsidRPr="001653E1">
                              <w:rPr>
                                <w:rFonts w:hint="eastAsia"/>
                              </w:rPr>
                              <w:t>或指定安装：</w:t>
                            </w:r>
                          </w:p>
                          <w:p w14:paraId="0FBDBA49" w14:textId="77777777" w:rsidR="00B03C94" w:rsidRPr="001653E1" w:rsidRDefault="00B03C94"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B03C94" w:rsidRPr="001653E1" w:rsidRDefault="00B03C94"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B03C94" w:rsidRPr="001653E1" w:rsidRDefault="00B03C94" w:rsidP="009A4051">
                      <w:r w:rsidRPr="001653E1">
                        <w:rPr>
                          <w:rFonts w:hint="eastAsia"/>
                        </w:rPr>
                        <w:t>获取源码树并进行安装：</w:t>
                      </w:r>
                    </w:p>
                    <w:p w14:paraId="49833686" w14:textId="77777777" w:rsidR="00B03C94" w:rsidRPr="001653E1" w:rsidRDefault="00B03C94"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B03C94" w:rsidRPr="001653E1" w:rsidRDefault="00B03C94"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B03C94" w:rsidRPr="001653E1" w:rsidRDefault="00B03C94" w:rsidP="009A4051">
                      <w:pPr>
                        <w:ind w:left="420"/>
                      </w:pPr>
                      <w:r w:rsidRPr="001653E1">
                        <w:rPr>
                          <w:rFonts w:hint="eastAsia"/>
                        </w:rPr>
                        <w:t>可以进行完整安装，也可以指定安装内容或者安装版本等等</w:t>
                      </w:r>
                    </w:p>
                    <w:p w14:paraId="15B3C8EC" w14:textId="77777777" w:rsidR="00B03C94" w:rsidRPr="001653E1" w:rsidRDefault="00B03C94" w:rsidP="009A4051">
                      <w:pPr>
                        <w:ind w:left="420"/>
                      </w:pPr>
                      <w:r w:rsidRPr="001653E1">
                        <w:rPr>
                          <w:rFonts w:hint="eastAsia"/>
                        </w:rPr>
                        <w:t>完整安装：</w:t>
                      </w:r>
                    </w:p>
                    <w:p w14:paraId="2D2FCC65" w14:textId="77777777" w:rsidR="00B03C94" w:rsidRPr="001653E1" w:rsidRDefault="00B03C94"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B03C94" w:rsidRPr="001653E1" w:rsidRDefault="00B03C94" w:rsidP="009A4051">
                      <w:pPr>
                        <w:ind w:left="420"/>
                      </w:pPr>
                      <w:r w:rsidRPr="001653E1">
                        <w:rPr>
                          <w:rFonts w:hint="eastAsia"/>
                        </w:rPr>
                        <w:t>或指定安装：</w:t>
                      </w:r>
                    </w:p>
                    <w:p w14:paraId="0FBDBA49" w14:textId="77777777" w:rsidR="00B03C94" w:rsidRPr="001653E1" w:rsidRDefault="00B03C94"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B03C94" w:rsidRPr="001653E1" w:rsidRDefault="00B03C94"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B03C94" w:rsidRPr="001653E1" w:rsidRDefault="00B03C94" w:rsidP="009A4051">
                            <w:r w:rsidRPr="001653E1">
                              <w:rPr>
                                <w:rFonts w:hint="eastAsia"/>
                              </w:rPr>
                              <w:t>测试并查看安装的版本：</w:t>
                            </w:r>
                          </w:p>
                          <w:p w14:paraId="31C905EF" w14:textId="77777777" w:rsidR="00B03C94" w:rsidRPr="001653E1" w:rsidRDefault="00B03C94"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B03C94" w:rsidRPr="001653E1" w:rsidRDefault="00B03C94"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B03C94" w:rsidRPr="001653E1" w:rsidRDefault="00B03C94" w:rsidP="009A4051">
                      <w:r w:rsidRPr="001653E1">
                        <w:rPr>
                          <w:rFonts w:hint="eastAsia"/>
                        </w:rPr>
                        <w:t>测试并查看安装的版本：</w:t>
                      </w:r>
                    </w:p>
                    <w:p w14:paraId="31C905EF" w14:textId="77777777" w:rsidR="00B03C94" w:rsidRPr="001653E1" w:rsidRDefault="00B03C94"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B03C94" w:rsidRPr="001653E1" w:rsidRDefault="00B03C94"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5"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5"/>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B03C94" w:rsidRPr="001653E1" w:rsidRDefault="00B03C94" w:rsidP="009A4051">
                            <w:r w:rsidRPr="001653E1">
                              <w:t>首先更新软件</w:t>
                            </w:r>
                            <w:r w:rsidRPr="001653E1">
                              <w:rPr>
                                <w:rFonts w:hint="eastAsia"/>
                              </w:rPr>
                              <w:t>：</w:t>
                            </w:r>
                          </w:p>
                          <w:p w14:paraId="3FD3C88A" w14:textId="77777777" w:rsidR="00B03C94" w:rsidRPr="001653E1" w:rsidRDefault="00B03C94"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B03C94" w:rsidRDefault="00B03C94"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B03C94" w:rsidRPr="001653E1" w:rsidRDefault="00B03C94" w:rsidP="009A4051">
                      <w:r w:rsidRPr="001653E1">
                        <w:t>首先更新软件</w:t>
                      </w:r>
                      <w:r w:rsidRPr="001653E1">
                        <w:rPr>
                          <w:rFonts w:hint="eastAsia"/>
                        </w:rPr>
                        <w:t>：</w:t>
                      </w:r>
                    </w:p>
                    <w:p w14:paraId="3FD3C88A" w14:textId="77777777" w:rsidR="00B03C94" w:rsidRPr="001653E1" w:rsidRDefault="00B03C94"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B03C94" w:rsidRDefault="00B03C94"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w:lastRenderedPageBreak/>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B03C94" w:rsidRPr="001653E1" w:rsidRDefault="00B03C94" w:rsidP="009A4051">
                            <w:r w:rsidRPr="001653E1">
                              <w:t>安装依赖的套件</w:t>
                            </w:r>
                            <w:r w:rsidRPr="001653E1">
                              <w:rPr>
                                <w:rFonts w:hint="eastAsia"/>
                              </w:rPr>
                              <w:t>：</w:t>
                            </w:r>
                          </w:p>
                          <w:p w14:paraId="56799718" w14:textId="77777777" w:rsidR="00B03C94" w:rsidRPr="001653E1" w:rsidRDefault="00B03C94"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B03C94"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B03C94" w:rsidRPr="001653E1" w:rsidRDefault="00B03C94" w:rsidP="009A4051">
                            <w:pPr>
                              <w:ind w:firstLine="420"/>
                            </w:pPr>
                          </w:p>
                          <w:p w14:paraId="7519DDE4" w14:textId="77777777" w:rsidR="00B03C94" w:rsidRDefault="00B03C94"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B03C94" w:rsidRPr="001653E1" w:rsidRDefault="00B03C94" w:rsidP="009A4051">
                      <w:r w:rsidRPr="001653E1">
                        <w:t>安装依赖的套件</w:t>
                      </w:r>
                      <w:r w:rsidRPr="001653E1">
                        <w:rPr>
                          <w:rFonts w:hint="eastAsia"/>
                        </w:rPr>
                        <w:t>：</w:t>
                      </w:r>
                    </w:p>
                    <w:p w14:paraId="56799718" w14:textId="77777777" w:rsidR="00B03C94" w:rsidRPr="001653E1" w:rsidRDefault="00B03C94"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B03C94"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B03C94" w:rsidRPr="001653E1" w:rsidRDefault="00B03C94" w:rsidP="009A4051">
                      <w:pPr>
                        <w:ind w:firstLine="420"/>
                      </w:pPr>
                    </w:p>
                    <w:p w14:paraId="7519DDE4" w14:textId="77777777" w:rsidR="00B03C94" w:rsidRDefault="00B03C94"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B03C94" w:rsidRPr="001653E1" w:rsidRDefault="00B03C94" w:rsidP="009A4051">
                            <w:r w:rsidRPr="001653E1">
                              <w:rPr>
                                <w:rFonts w:hint="eastAsia"/>
                              </w:rPr>
                              <w:t>获取源码并进行安装：</w:t>
                            </w:r>
                          </w:p>
                          <w:p w14:paraId="376A54C6" w14:textId="77777777" w:rsidR="00B03C94" w:rsidRPr="001653E1" w:rsidRDefault="00B03C94"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B03C94" w:rsidRPr="001653E1" w:rsidRDefault="00B03C94"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B03C94"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B03C94" w:rsidRPr="001653E1" w:rsidRDefault="00B03C94" w:rsidP="009A4051">
                      <w:r w:rsidRPr="001653E1">
                        <w:rPr>
                          <w:rFonts w:hint="eastAsia"/>
                        </w:rPr>
                        <w:t>获取源码并进行安装：</w:t>
                      </w:r>
                    </w:p>
                    <w:p w14:paraId="376A54C6" w14:textId="77777777" w:rsidR="00B03C94" w:rsidRPr="001653E1" w:rsidRDefault="00B03C94"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B03C94" w:rsidRPr="001653E1" w:rsidRDefault="00B03C94"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B03C94"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B03C94" w:rsidRPr="001653E1" w:rsidRDefault="00B03C94" w:rsidP="009A4051">
                            <w:r>
                              <w:rPr>
                                <w:rFonts w:hint="eastAsia"/>
                              </w:rPr>
                              <w:t>测试</w:t>
                            </w:r>
                            <w:r w:rsidRPr="001653E1">
                              <w:rPr>
                                <w:rFonts w:hint="eastAsia"/>
                              </w:rPr>
                              <w:t>：</w:t>
                            </w:r>
                          </w:p>
                          <w:p w14:paraId="3D12CA2A" w14:textId="77777777" w:rsidR="00B03C94" w:rsidRPr="00F94B22" w:rsidRDefault="00B03C94" w:rsidP="009A4051">
                            <w:r w:rsidRPr="001653E1">
                              <w:tab/>
                            </w:r>
                            <w:r w:rsidRPr="00F94B22">
                              <w:t xml:space="preserve">$ </w:t>
                            </w:r>
                            <w:r w:rsidRPr="00671BC0">
                              <w:rPr>
                                <w:rFonts w:ascii="Times New Roman" w:hAnsi="Times New Roman"/>
                              </w:rPr>
                              <w:t>cd</w:t>
                            </w:r>
                            <w:r w:rsidRPr="00F94B22">
                              <w:t xml:space="preserve"> </w:t>
                            </w:r>
                          </w:p>
                          <w:p w14:paraId="14E286CD" w14:textId="77777777" w:rsidR="00B03C94" w:rsidRPr="001653E1" w:rsidRDefault="00B03C94"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B03C94" w:rsidRDefault="00B03C94"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B03C94" w:rsidRPr="001653E1" w:rsidRDefault="00B03C94" w:rsidP="009A4051">
                      <w:r>
                        <w:rPr>
                          <w:rFonts w:hint="eastAsia"/>
                        </w:rPr>
                        <w:t>测试</w:t>
                      </w:r>
                      <w:r w:rsidRPr="001653E1">
                        <w:rPr>
                          <w:rFonts w:hint="eastAsia"/>
                        </w:rPr>
                        <w:t>：</w:t>
                      </w:r>
                    </w:p>
                    <w:p w14:paraId="3D12CA2A" w14:textId="77777777" w:rsidR="00B03C94" w:rsidRPr="00F94B22" w:rsidRDefault="00B03C94" w:rsidP="009A4051">
                      <w:r w:rsidRPr="001653E1">
                        <w:tab/>
                      </w:r>
                      <w:r w:rsidRPr="00F94B22">
                        <w:t xml:space="preserve">$ </w:t>
                      </w:r>
                      <w:r w:rsidRPr="00671BC0">
                        <w:rPr>
                          <w:rFonts w:ascii="Times New Roman" w:hAnsi="Times New Roman"/>
                        </w:rPr>
                        <w:t>cd</w:t>
                      </w:r>
                      <w:r w:rsidRPr="00F94B22">
                        <w:t xml:space="preserve"> </w:t>
                      </w:r>
                    </w:p>
                    <w:p w14:paraId="14E286CD" w14:textId="77777777" w:rsidR="00B03C94" w:rsidRPr="001653E1" w:rsidRDefault="00B03C94"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B03C94" w:rsidRDefault="00B03C94"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6"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6"/>
    </w:p>
    <w:p w14:paraId="1E4AB077" w14:textId="2C92CC7D" w:rsidR="009A4051" w:rsidRPr="009A4051" w:rsidRDefault="0009026D" w:rsidP="00AC163E">
      <w:pPr>
        <w:pStyle w:val="3"/>
      </w:pPr>
      <w:bookmarkStart w:id="97"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7"/>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758817AB"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文件，运行文件：</w:t>
      </w:r>
    </w:p>
    <w:p w14:paraId="0100E7C6" w14:textId="1ABF0598"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2A8F3AB8" wp14:editId="1C5F9AB6">
            <wp:extent cx="3381375" cy="2619375"/>
            <wp:effectExtent l="0" t="0" r="0" b="0"/>
            <wp:docPr id="96" name="图片 96" descr="%RC7PYSTQFUX[OFNN~O(7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C7PYSTQFUX[OFNN~O(7GX"/>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noFill/>
                    <a:ln>
                      <a:noFill/>
                    </a:ln>
                  </pic:spPr>
                </pic:pic>
              </a:graphicData>
            </a:graphic>
          </wp:inline>
        </w:drawing>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8"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8"/>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B03C94">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9"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9"/>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100"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100"/>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1"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1"/>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64696D1B">
            <wp:extent cx="4400550" cy="143827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7">
                      <a:extLst>
                        <a:ext uri="{28A0092B-C50C-407E-A947-70E740481C1C}">
                          <a14:useLocalDpi xmlns:a14="http://schemas.microsoft.com/office/drawing/2010/main" val="0"/>
                        </a:ext>
                      </a:extLst>
                    </a:blip>
                    <a:srcRect t="8982" b="598"/>
                    <a:stretch/>
                  </pic:blipFill>
                  <pic:spPr bwMode="auto">
                    <a:xfrm>
                      <a:off x="0" y="0"/>
                      <a:ext cx="440055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62455F50">
            <wp:extent cx="4410075" cy="1533525"/>
            <wp:effectExtent l="0" t="0" r="9525" b="9525"/>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8">
                      <a:extLst>
                        <a:ext uri="{28A0092B-C50C-407E-A947-70E740481C1C}">
                          <a14:useLocalDpi xmlns:a14="http://schemas.microsoft.com/office/drawing/2010/main" val="0"/>
                        </a:ext>
                      </a:extLst>
                    </a:blip>
                    <a:srcRect t="9040"/>
                    <a:stretch/>
                  </pic:blipFill>
                  <pic:spPr bwMode="auto">
                    <a:xfrm>
                      <a:off x="0" y="0"/>
                      <a:ext cx="4410075"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8BCEAA4">
            <wp:extent cx="4410075" cy="7620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29">
                      <a:extLst>
                        <a:ext uri="{28A0092B-C50C-407E-A947-70E740481C1C}">
                          <a14:useLocalDpi xmlns:a14="http://schemas.microsoft.com/office/drawing/2010/main" val="0"/>
                        </a:ext>
                      </a:extLst>
                    </a:blip>
                    <a:srcRect t="15790"/>
                    <a:stretch/>
                  </pic:blipFill>
                  <pic:spPr bwMode="auto">
                    <a:xfrm>
                      <a:off x="0" y="0"/>
                      <a:ext cx="4410075"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0720793"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0">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lastRenderedPageBreak/>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16CF1662" w14:textId="567887A9" w:rsidR="009A4051" w:rsidRPr="009A4051" w:rsidRDefault="008F109C" w:rsidP="00316999">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13A0549D" wp14:editId="49AD7A8C">
            <wp:extent cx="4076700" cy="2228477"/>
            <wp:effectExtent l="0" t="0" r="0" b="635"/>
            <wp:docPr id="103" name="图片 103" descr="T6$8SB5@I]7~~A]QS{OG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6$8SB5@I]7~~A]QS{OGTR5"/>
                    <pic:cNvPicPr>
                      <a:picLocks noChangeAspect="1" noChangeArrowheads="1"/>
                    </pic:cNvPicPr>
                  </pic:nvPicPr>
                  <pic:blipFill rotWithShape="1">
                    <a:blip r:embed="rId131">
                      <a:extLst>
                        <a:ext uri="{28A0092B-C50C-407E-A947-70E740481C1C}">
                          <a14:useLocalDpi xmlns:a14="http://schemas.microsoft.com/office/drawing/2010/main" val="0"/>
                        </a:ext>
                      </a:extLst>
                    </a:blip>
                    <a:srcRect t="5970"/>
                    <a:stretch/>
                  </pic:blipFill>
                  <pic:spPr bwMode="auto">
                    <a:xfrm>
                      <a:off x="0" y="0"/>
                      <a:ext cx="4087531" cy="2234398"/>
                    </a:xfrm>
                    <a:prstGeom prst="rect">
                      <a:avLst/>
                    </a:prstGeom>
                    <a:noFill/>
                    <a:ln>
                      <a:noFill/>
                    </a:ln>
                    <a:extLst>
                      <a:ext uri="{53640926-AAD7-44D8-BBD7-CCE9431645EC}">
                        <a14:shadowObscured xmlns:a14="http://schemas.microsoft.com/office/drawing/2010/main"/>
                      </a:ext>
                    </a:extLst>
                  </pic:spPr>
                </pic:pic>
              </a:graphicData>
            </a:graphic>
          </wp:inline>
        </w:drawing>
      </w:r>
    </w:p>
    <w:p w14:paraId="219A6161" w14:textId="13CD725E"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08DAC40F" wp14:editId="67940B4E">
            <wp:extent cx="4038600" cy="2124655"/>
            <wp:effectExtent l="0" t="0" r="0" b="9525"/>
            <wp:docPr id="104" name="图片 104" descr="IM`LF(M3(HEAVB1B1}8[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LF(M3(HEAVB1B1}8[RAY"/>
                    <pic:cNvPicPr>
                      <a:picLocks noChangeAspect="1" noChangeArrowheads="1"/>
                    </pic:cNvPicPr>
                  </pic:nvPicPr>
                  <pic:blipFill rotWithShape="1">
                    <a:blip r:embed="rId132">
                      <a:extLst>
                        <a:ext uri="{28A0092B-C50C-407E-A947-70E740481C1C}">
                          <a14:useLocalDpi xmlns:a14="http://schemas.microsoft.com/office/drawing/2010/main" val="0"/>
                        </a:ext>
                      </a:extLst>
                    </a:blip>
                    <a:srcRect t="5836"/>
                    <a:stretch/>
                  </pic:blipFill>
                  <pic:spPr bwMode="auto">
                    <a:xfrm>
                      <a:off x="0" y="0"/>
                      <a:ext cx="4055417" cy="2133502"/>
                    </a:xfrm>
                    <a:prstGeom prst="rect">
                      <a:avLst/>
                    </a:prstGeom>
                    <a:noFill/>
                    <a:ln>
                      <a:noFill/>
                    </a:ln>
                    <a:extLst>
                      <a:ext uri="{53640926-AAD7-44D8-BBD7-CCE9431645EC}">
                        <a14:shadowObscured xmlns:a14="http://schemas.microsoft.com/office/drawing/2010/main"/>
                      </a:ext>
                    </a:extLst>
                  </pic:spPr>
                </pic:pic>
              </a:graphicData>
            </a:graphic>
          </wp:inline>
        </w:drawing>
      </w: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5F95BA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2"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2"/>
    </w:p>
    <w:p w14:paraId="536FF980" w14:textId="77777777" w:rsidR="00921A94" w:rsidRPr="00DB5592"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09C39026" w14:textId="77777777" w:rsidR="00990D63" w:rsidRDefault="00990D63"/>
    <w:p w14:paraId="0EB5920B" w14:textId="1971342D" w:rsidR="00990D63" w:rsidRPr="004C2CED" w:rsidRDefault="00946AB9" w:rsidP="00A34179">
      <w:pPr>
        <w:pStyle w:val="1"/>
      </w:pPr>
      <w:bookmarkStart w:id="103" w:name="_Toc513093403"/>
      <w:r>
        <w:rPr>
          <w:rFonts w:hint="eastAsia"/>
        </w:rPr>
        <w:lastRenderedPageBreak/>
        <w:t>第四</w:t>
      </w:r>
      <w:r w:rsidR="00C31F8E" w:rsidRPr="004C2CED">
        <w:rPr>
          <w:rFonts w:hint="eastAsia"/>
        </w:rPr>
        <w:t xml:space="preserve">章 </w:t>
      </w:r>
      <w:r w:rsidR="0078433E" w:rsidRPr="004C2CED">
        <w:rPr>
          <w:rFonts w:hint="eastAsia"/>
        </w:rPr>
        <w:t>时空网络坐标系性能分析与优化</w:t>
      </w:r>
      <w:bookmarkEnd w:id="103"/>
    </w:p>
    <w:p w14:paraId="66B06844" w14:textId="59F92E5F" w:rsidR="00990D63" w:rsidRDefault="00946AB9">
      <w:pPr>
        <w:pStyle w:val="2"/>
        <w:rPr>
          <w:rFonts w:ascii="黑体" w:hAnsi="黑体" w:cs="黑体"/>
        </w:rPr>
      </w:pPr>
      <w:bookmarkStart w:id="104"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4"/>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5"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5"/>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6" w:name="_Toc483557124"/>
      <w:bookmarkStart w:id="107" w:name="_Toc51309340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6"/>
      <w:bookmarkEnd w:id="107"/>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B03C94" w:rsidRDefault="00B03C94">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B03C94" w:rsidRPr="00EC2B34" w:rsidRDefault="00B03C94">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B03C94" w:rsidRPr="00EC2B34" w:rsidRDefault="00B03C94">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B03C94" w:rsidRPr="00EC2B34" w:rsidRDefault="00B03C94">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B03C94" w:rsidRDefault="00B03C94">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B03C94" w:rsidRDefault="00B03C94">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B03C94" w:rsidRDefault="00B03C94">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B03C94" w:rsidRDefault="00B03C94">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B03C94" w:rsidRDefault="00B03C94">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B03C94" w:rsidRDefault="00B03C94">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B03C94" w:rsidRPr="00EC2B34" w:rsidRDefault="00B03C94">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B03C94" w:rsidRPr="00EC2B34" w:rsidRDefault="00B03C94">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B03C94" w:rsidRPr="00EC2B34" w:rsidRDefault="00B03C94">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B03C94" w:rsidRDefault="00B03C94">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B03C94" w:rsidRDefault="00B03C94">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B03C94" w:rsidRDefault="00B03C94">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B03C94" w:rsidRDefault="00B03C94">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B03C94" w:rsidRDefault="00B03C94">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DD2548">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DD2548"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DD2548"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DD2548"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DD2548"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DD254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DD254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DD254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DD2548">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DD2548"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A90CDE"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65F4B17F" w:rsidR="002A0B0E" w:rsidRPr="002A0B0E" w:rsidRDefault="002A0B0E" w:rsidP="002A0B0E">
      <w:pPr>
        <w:pStyle w:val="2"/>
        <w:rPr>
          <w:rFonts w:ascii="黑体" w:hAnsi="黑体"/>
        </w:rPr>
      </w:pPr>
      <w:bookmarkStart w:id="144" w:name="_Toc513093427"/>
      <w:r w:rsidRPr="002A0B0E">
        <w:rPr>
          <w:rFonts w:ascii="Times New Roman" w:hAnsi="Times New Roman"/>
        </w:rPr>
        <w:t>5.2</w:t>
      </w:r>
      <w:r w:rsidR="00F737B3">
        <w:rPr>
          <w:rFonts w:ascii="Times New Roman" w:hAnsi="Times New Roman"/>
        </w:rPr>
        <w:t xml:space="preserve"> </w:t>
      </w:r>
      <w:r w:rsidRPr="002A0B0E">
        <w:rPr>
          <w:rFonts w:ascii="黑体" w:hAnsi="黑体" w:hint="eastAsia"/>
        </w:rPr>
        <w:t>存在的问题和进一步工作</w:t>
      </w:r>
      <w:bookmarkEnd w:id="144"/>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FA7BB0" w:rsidRDefault="00BF3405" w:rsidP="00BF3405">
      <w:pPr>
        <w:pStyle w:val="Default"/>
        <w:numPr>
          <w:ilvl w:val="0"/>
          <w:numId w:val="3"/>
        </w:numPr>
        <w:spacing w:after="124"/>
        <w:rPr>
          <w:rFonts w:eastAsia="宋体"/>
          <w:sz w:val="21"/>
          <w:szCs w:val="21"/>
        </w:rPr>
      </w:pPr>
      <w:r w:rsidRPr="00FA7BB0">
        <w:rPr>
          <w:rFonts w:eastAsia="宋体"/>
          <w:sz w:val="21"/>
          <w:szCs w:val="21"/>
        </w:rPr>
        <w:t>北斗系统公开服务性能规范（</w:t>
      </w:r>
      <w:r w:rsidRPr="00FA7BB0">
        <w:rPr>
          <w:rFonts w:eastAsia="宋体"/>
          <w:sz w:val="21"/>
          <w:szCs w:val="21"/>
        </w:rPr>
        <w:t>1.0</w:t>
      </w:r>
      <w:r w:rsidRPr="00FA7BB0">
        <w:rPr>
          <w:rFonts w:eastAsia="宋体"/>
          <w:sz w:val="21"/>
          <w:szCs w:val="21"/>
        </w:rPr>
        <w:t>版）</w:t>
      </w:r>
      <w:r w:rsidRPr="00FA7BB0">
        <w:rPr>
          <w:rFonts w:eastAsia="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FA7BB0" w:rsidRDefault="00BF3405" w:rsidP="00F47A9B">
      <w:pPr>
        <w:pStyle w:val="Default"/>
        <w:numPr>
          <w:ilvl w:val="0"/>
          <w:numId w:val="3"/>
        </w:numPr>
        <w:spacing w:line="276" w:lineRule="auto"/>
        <w:rPr>
          <w:rFonts w:eastAsia="宋体"/>
          <w:sz w:val="21"/>
          <w:szCs w:val="21"/>
        </w:rPr>
      </w:pPr>
      <w:r w:rsidRPr="00FA7BB0">
        <w:rPr>
          <w:rFonts w:eastAsia="宋体"/>
          <w:sz w:val="21"/>
          <w:szCs w:val="21"/>
        </w:rPr>
        <w:t>王聪</w:t>
      </w:r>
      <w:r w:rsidRPr="00FA7BB0">
        <w:rPr>
          <w:rFonts w:eastAsia="宋体"/>
          <w:sz w:val="21"/>
          <w:szCs w:val="21"/>
        </w:rPr>
        <w:t xml:space="preserve">, </w:t>
      </w:r>
      <w:r w:rsidRPr="00FA7BB0">
        <w:rPr>
          <w:rFonts w:eastAsia="宋体"/>
          <w:sz w:val="21"/>
          <w:szCs w:val="21"/>
        </w:rPr>
        <w:t>张凤荔</w:t>
      </w:r>
      <w:r w:rsidRPr="00FA7BB0">
        <w:rPr>
          <w:rFonts w:eastAsia="宋体"/>
          <w:sz w:val="21"/>
          <w:szCs w:val="21"/>
        </w:rPr>
        <w:t xml:space="preserve">, </w:t>
      </w:r>
      <w:r w:rsidRPr="00FA7BB0">
        <w:rPr>
          <w:rFonts w:eastAsia="宋体"/>
          <w:sz w:val="21"/>
          <w:szCs w:val="21"/>
        </w:rPr>
        <w:t>刘梦娟</w:t>
      </w:r>
      <w:r w:rsidRPr="00FA7BB0">
        <w:rPr>
          <w:rFonts w:eastAsia="宋体"/>
          <w:sz w:val="21"/>
          <w:szCs w:val="21"/>
        </w:rPr>
        <w:t>,</w:t>
      </w:r>
      <w:r w:rsidRPr="00FA7BB0">
        <w:rPr>
          <w:rFonts w:eastAsia="宋体"/>
          <w:sz w:val="21"/>
          <w:szCs w:val="21"/>
        </w:rPr>
        <w:t>等</w:t>
      </w:r>
      <w:r w:rsidRPr="00FA7BB0">
        <w:rPr>
          <w:rFonts w:eastAsia="宋体"/>
          <w:sz w:val="21"/>
          <w:szCs w:val="21"/>
        </w:rPr>
        <w:t>. IP</w:t>
      </w:r>
      <w:r w:rsidRPr="00FA7BB0">
        <w:rPr>
          <w:rFonts w:eastAsia="宋体"/>
          <w:sz w:val="21"/>
          <w:szCs w:val="21"/>
        </w:rPr>
        <w:t>网络坐标抖动感知与慢启动抑制</w:t>
      </w:r>
      <w:r w:rsidRPr="00FA7BB0">
        <w:rPr>
          <w:rFonts w:eastAsia="宋体"/>
          <w:sz w:val="21"/>
          <w:szCs w:val="21"/>
        </w:rPr>
        <w:t xml:space="preserve">[J]. </w:t>
      </w:r>
      <w:r w:rsidRPr="00FA7BB0">
        <w:rPr>
          <w:rFonts w:eastAsia="宋体"/>
          <w:sz w:val="21"/>
          <w:szCs w:val="21"/>
        </w:rPr>
        <w:t>电子科技大学学报</w:t>
      </w:r>
      <w:r w:rsidRPr="00FA7BB0">
        <w:rPr>
          <w:rFonts w:eastAsia="宋体"/>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赵小菡</w:t>
      </w:r>
      <w:r w:rsidRPr="00FA7BB0">
        <w:rPr>
          <w:rFonts w:eastAsia="宋体"/>
          <w:sz w:val="21"/>
        </w:rPr>
        <w:t xml:space="preserve">. </w:t>
      </w:r>
      <w:r w:rsidRPr="00FA7BB0">
        <w:rPr>
          <w:rFonts w:eastAsia="宋体"/>
          <w:sz w:val="21"/>
        </w:rPr>
        <w:t>非中心式网络坐标系统安全问题的研究</w:t>
      </w:r>
      <w:r w:rsidRPr="00FA7BB0">
        <w:rPr>
          <w:rFonts w:eastAsia="宋体"/>
          <w:sz w:val="21"/>
        </w:rPr>
        <w:t xml:space="preserve">[D]. </w:t>
      </w:r>
      <w:r w:rsidRPr="00FA7BB0">
        <w:rPr>
          <w:rFonts w:eastAsia="宋体"/>
          <w:sz w:val="21"/>
        </w:rPr>
        <w:t>清华大学</w:t>
      </w:r>
      <w:r w:rsidRPr="00FA7BB0">
        <w:rPr>
          <w:rFonts w:eastAsia="宋体"/>
          <w:sz w:val="21"/>
        </w:rPr>
        <w:t>, 2009.</w:t>
      </w:r>
    </w:p>
    <w:p w14:paraId="163B2B61"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https://pdos.csail.mit.edu/archive/p2psim/kingdata/</w:t>
      </w:r>
    </w:p>
    <w:p w14:paraId="76FBE8E6"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Pietzuch P, Ledlie J, Seltzer M. Supporting network coordinates on PlanetLab[C]// Conference on Real, Large Distributed Systems. USENIX Association, 2005:19-24.</w:t>
      </w:r>
    </w:p>
    <w:p w14:paraId="3922B664" w14:textId="77777777" w:rsidR="00BF3405" w:rsidRPr="00FA7BB0" w:rsidRDefault="00BF3405" w:rsidP="00F47A9B">
      <w:pPr>
        <w:pStyle w:val="Default"/>
        <w:numPr>
          <w:ilvl w:val="0"/>
          <w:numId w:val="3"/>
        </w:numPr>
        <w:spacing w:line="276" w:lineRule="auto"/>
        <w:rPr>
          <w:rFonts w:eastAsia="宋体"/>
          <w:sz w:val="21"/>
        </w:rPr>
      </w:pPr>
      <w:bookmarkStart w:id="146" w:name="_Ref511999116"/>
      <w:r w:rsidRPr="00FA7BB0">
        <w:rPr>
          <w:rFonts w:eastAsia="宋体"/>
          <w:sz w:val="21"/>
        </w:rPr>
        <w:t>黄立</w:t>
      </w:r>
      <w:r w:rsidRPr="00FA7BB0">
        <w:rPr>
          <w:rFonts w:eastAsia="宋体"/>
          <w:sz w:val="21"/>
        </w:rPr>
        <w:t xml:space="preserve">. </w:t>
      </w:r>
      <w:r w:rsidRPr="00FA7BB0">
        <w:rPr>
          <w:rFonts w:eastAsia="宋体"/>
          <w:sz w:val="21"/>
        </w:rPr>
        <w:t>基于轻量级</w:t>
      </w:r>
      <w:r w:rsidRPr="00FA7BB0">
        <w:rPr>
          <w:rFonts w:eastAsia="宋体"/>
          <w:sz w:val="21"/>
        </w:rPr>
        <w:t>J2EE</w:t>
      </w:r>
      <w:r w:rsidRPr="00FA7BB0">
        <w:rPr>
          <w:rFonts w:eastAsia="宋体"/>
          <w:sz w:val="21"/>
        </w:rPr>
        <w:t>框架的异构数据库专用中间件研究</w:t>
      </w:r>
      <w:r w:rsidRPr="00FA7BB0">
        <w:rPr>
          <w:rFonts w:eastAsia="宋体"/>
          <w:sz w:val="21"/>
        </w:rPr>
        <w:t xml:space="preserve">[D]. </w:t>
      </w:r>
      <w:r w:rsidRPr="00FA7BB0">
        <w:rPr>
          <w:rFonts w:eastAsia="宋体"/>
          <w:sz w:val="21"/>
        </w:rPr>
        <w:t>河北工业大学</w:t>
      </w:r>
      <w:r w:rsidRPr="00FA7BB0">
        <w:rPr>
          <w:rFonts w:eastAsia="宋体"/>
          <w:sz w:val="21"/>
        </w:rPr>
        <w:t>, 2006.</w:t>
      </w:r>
      <w:bookmarkEnd w:id="146"/>
    </w:p>
    <w:p w14:paraId="03BBF778"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许龙霞</w:t>
      </w:r>
      <w:r w:rsidRPr="00FA7BB0">
        <w:rPr>
          <w:rFonts w:eastAsia="宋体"/>
          <w:sz w:val="21"/>
        </w:rPr>
        <w:t xml:space="preserve">. </w:t>
      </w:r>
      <w:r w:rsidRPr="00FA7BB0">
        <w:rPr>
          <w:rFonts w:eastAsia="宋体"/>
          <w:sz w:val="21"/>
        </w:rPr>
        <w:t>基于共视原理的卫星授时方法</w:t>
      </w:r>
      <w:r w:rsidRPr="00FA7BB0">
        <w:rPr>
          <w:rFonts w:eastAsia="宋体"/>
          <w:sz w:val="21"/>
        </w:rPr>
        <w:t xml:space="preserve">[D]. </w:t>
      </w:r>
      <w:r w:rsidRPr="00FA7BB0">
        <w:rPr>
          <w:rFonts w:eastAsia="宋体"/>
          <w:sz w:val="21"/>
        </w:rPr>
        <w:t>中国科学院研究生院</w:t>
      </w:r>
      <w:r w:rsidRPr="00FA7BB0">
        <w:rPr>
          <w:rFonts w:eastAsia="宋体"/>
          <w:sz w:val="21"/>
        </w:rPr>
        <w:t>(</w:t>
      </w:r>
      <w:r w:rsidRPr="00FA7BB0">
        <w:rPr>
          <w:rFonts w:eastAsia="宋体"/>
          <w:sz w:val="21"/>
        </w:rPr>
        <w:t>国家授时中心</w:t>
      </w:r>
      <w:r w:rsidRPr="00FA7BB0">
        <w:rPr>
          <w:rFonts w:eastAsia="宋体"/>
          <w:sz w:val="21"/>
        </w:rPr>
        <w:t>), 2012.</w:t>
      </w:r>
    </w:p>
    <w:p w14:paraId="5D11619A"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陈洪卿</w:t>
      </w:r>
      <w:r w:rsidRPr="00FA7BB0">
        <w:rPr>
          <w:rFonts w:eastAsia="宋体"/>
          <w:sz w:val="21"/>
        </w:rPr>
        <w:t xml:space="preserve">, </w:t>
      </w:r>
      <w:r w:rsidRPr="00FA7BB0">
        <w:rPr>
          <w:rFonts w:eastAsia="宋体"/>
          <w:sz w:val="21"/>
        </w:rPr>
        <w:t>陈向东</w:t>
      </w:r>
      <w:r w:rsidRPr="00FA7BB0">
        <w:rPr>
          <w:rFonts w:eastAsia="宋体"/>
          <w:sz w:val="21"/>
        </w:rPr>
        <w:t xml:space="preserve">. </w:t>
      </w:r>
      <w:r w:rsidRPr="00FA7BB0">
        <w:rPr>
          <w:rFonts w:eastAsia="宋体"/>
          <w:sz w:val="21"/>
        </w:rPr>
        <w:t>北斗卫星导航系统授时应用</w:t>
      </w:r>
      <w:r w:rsidRPr="00FA7BB0">
        <w:rPr>
          <w:rFonts w:eastAsia="宋体"/>
          <w:sz w:val="21"/>
        </w:rPr>
        <w:t xml:space="preserve">[J]. </w:t>
      </w:r>
      <w:r w:rsidRPr="00FA7BB0">
        <w:rPr>
          <w:rFonts w:eastAsia="宋体"/>
          <w:sz w:val="21"/>
        </w:rPr>
        <w:t>数字通信世界</w:t>
      </w:r>
      <w:r w:rsidRPr="00FA7BB0">
        <w:rPr>
          <w:rFonts w:eastAsia="宋体"/>
          <w:sz w:val="21"/>
        </w:rPr>
        <w:t>, 2011, No.78(6):54-58.</w:t>
      </w:r>
    </w:p>
    <w:p w14:paraId="7EDA34D2" w14:textId="77777777" w:rsidR="00BF3405" w:rsidRPr="00FA7BB0" w:rsidRDefault="00BF3405" w:rsidP="00F47A9B">
      <w:pPr>
        <w:pStyle w:val="Default"/>
        <w:numPr>
          <w:ilvl w:val="0"/>
          <w:numId w:val="3"/>
        </w:numPr>
        <w:spacing w:line="276" w:lineRule="auto"/>
        <w:rPr>
          <w:rFonts w:eastAsia="宋体"/>
          <w:sz w:val="21"/>
        </w:rPr>
      </w:pPr>
      <w:bookmarkStart w:id="147" w:name="_Ref511999308"/>
      <w:r w:rsidRPr="00FA7BB0">
        <w:rPr>
          <w:rFonts w:eastAsia="宋体"/>
          <w:sz w:val="21"/>
        </w:rPr>
        <w:t>陈敏</w:t>
      </w:r>
      <w:r w:rsidRPr="00FA7BB0">
        <w:rPr>
          <w:rFonts w:eastAsia="宋体"/>
          <w:sz w:val="21"/>
        </w:rPr>
        <w:t xml:space="preserve">. </w:t>
      </w:r>
      <w:r w:rsidRPr="00FA7BB0">
        <w:rPr>
          <w:rFonts w:eastAsia="宋体"/>
          <w:sz w:val="21"/>
        </w:rPr>
        <w:t>基于</w:t>
      </w:r>
      <w:r w:rsidRPr="00FA7BB0">
        <w:rPr>
          <w:rFonts w:eastAsia="宋体"/>
          <w:sz w:val="21"/>
        </w:rPr>
        <w:t>NTP</w:t>
      </w:r>
      <w:r w:rsidRPr="00FA7BB0">
        <w:rPr>
          <w:rFonts w:eastAsia="宋体"/>
          <w:sz w:val="21"/>
        </w:rPr>
        <w:t>协议的网络时间同步系统的研究与实现</w:t>
      </w:r>
      <w:r w:rsidRPr="00FA7BB0">
        <w:rPr>
          <w:rFonts w:eastAsia="宋体"/>
          <w:sz w:val="21"/>
        </w:rPr>
        <w:t xml:space="preserve">[D]. </w:t>
      </w:r>
      <w:r w:rsidRPr="00FA7BB0">
        <w:rPr>
          <w:rFonts w:eastAsia="宋体"/>
          <w:sz w:val="21"/>
        </w:rPr>
        <w:t>华中科技大学</w:t>
      </w:r>
      <w:r w:rsidRPr="00FA7BB0">
        <w:rPr>
          <w:rFonts w:eastAsia="宋体"/>
          <w:sz w:val="21"/>
        </w:rPr>
        <w:t>, 2005.</w:t>
      </w:r>
      <w:bookmarkEnd w:id="147"/>
    </w:p>
    <w:p w14:paraId="1429615D" w14:textId="77777777" w:rsidR="00BF3405" w:rsidRPr="00FA7BB0" w:rsidRDefault="00BF3405" w:rsidP="00F47A9B">
      <w:pPr>
        <w:pStyle w:val="Default"/>
        <w:numPr>
          <w:ilvl w:val="0"/>
          <w:numId w:val="3"/>
        </w:numPr>
        <w:spacing w:line="276" w:lineRule="auto"/>
        <w:rPr>
          <w:rFonts w:eastAsia="宋体"/>
          <w:sz w:val="21"/>
        </w:rPr>
      </w:pPr>
      <w:bookmarkStart w:id="148" w:name="_Ref511999309"/>
      <w:r w:rsidRPr="00FA7BB0">
        <w:rPr>
          <w:rFonts w:eastAsia="宋体"/>
          <w:sz w:val="21"/>
        </w:rPr>
        <w:t>林涛</w:t>
      </w:r>
      <w:r w:rsidRPr="00FA7BB0">
        <w:rPr>
          <w:rFonts w:eastAsia="宋体"/>
          <w:sz w:val="21"/>
        </w:rPr>
        <w:t xml:space="preserve">. </w:t>
      </w:r>
      <w:r w:rsidRPr="00FA7BB0">
        <w:rPr>
          <w:rFonts w:eastAsia="宋体"/>
          <w:sz w:val="21"/>
        </w:rPr>
        <w:t>基于精确时钟协议的网络运动控制系统的研究</w:t>
      </w:r>
      <w:r w:rsidRPr="00FA7BB0">
        <w:rPr>
          <w:rFonts w:eastAsia="宋体"/>
          <w:sz w:val="21"/>
        </w:rPr>
        <w:t xml:space="preserve">[D]. </w:t>
      </w:r>
      <w:r w:rsidRPr="00FA7BB0">
        <w:rPr>
          <w:rFonts w:eastAsia="宋体"/>
          <w:sz w:val="21"/>
        </w:rPr>
        <w:t>河北工业大学</w:t>
      </w:r>
      <w:r w:rsidRPr="00FA7BB0">
        <w:rPr>
          <w:rFonts w:eastAsia="宋体"/>
          <w:sz w:val="21"/>
        </w:rPr>
        <w:t>, 2007.</w:t>
      </w:r>
      <w:bookmarkEnd w:id="148"/>
    </w:p>
    <w:p w14:paraId="1288F70B" w14:textId="77777777" w:rsidR="00BF3405" w:rsidRPr="00FA7BB0" w:rsidRDefault="00BF3405" w:rsidP="00F47A9B">
      <w:pPr>
        <w:pStyle w:val="Default"/>
        <w:numPr>
          <w:ilvl w:val="0"/>
          <w:numId w:val="3"/>
        </w:numPr>
        <w:spacing w:line="276" w:lineRule="auto"/>
        <w:rPr>
          <w:rFonts w:eastAsia="宋体"/>
          <w:sz w:val="21"/>
        </w:rPr>
      </w:pPr>
      <w:bookmarkStart w:id="149" w:name="_Ref511999311"/>
      <w:r w:rsidRPr="00FA7BB0">
        <w:rPr>
          <w:rFonts w:eastAsia="宋体"/>
          <w:sz w:val="21"/>
        </w:rPr>
        <w:t>鲁美连</w:t>
      </w:r>
      <w:r w:rsidRPr="00FA7BB0">
        <w:rPr>
          <w:rFonts w:eastAsia="宋体"/>
          <w:sz w:val="21"/>
        </w:rPr>
        <w:t xml:space="preserve">. </w:t>
      </w:r>
      <w:r w:rsidRPr="00FA7BB0">
        <w:rPr>
          <w:rFonts w:eastAsia="宋体"/>
          <w:sz w:val="21"/>
        </w:rPr>
        <w:t>嵌入式</w:t>
      </w:r>
      <w:r w:rsidRPr="00FA7BB0">
        <w:rPr>
          <w:rFonts w:eastAsia="宋体"/>
          <w:sz w:val="21"/>
        </w:rPr>
        <w:t>NTP</w:t>
      </w:r>
      <w:r w:rsidRPr="00FA7BB0">
        <w:rPr>
          <w:rFonts w:eastAsia="宋体"/>
          <w:sz w:val="21"/>
        </w:rPr>
        <w:t>网络时钟源的研究与开发</w:t>
      </w:r>
      <w:r w:rsidRPr="00FA7BB0">
        <w:rPr>
          <w:rFonts w:eastAsia="宋体"/>
          <w:sz w:val="21"/>
        </w:rPr>
        <w:t xml:space="preserve">[D]. </w:t>
      </w:r>
      <w:r w:rsidRPr="00FA7BB0">
        <w:rPr>
          <w:rFonts w:eastAsia="宋体"/>
          <w:sz w:val="21"/>
        </w:rPr>
        <w:t>华中科技大学</w:t>
      </w:r>
      <w:r w:rsidRPr="00FA7BB0">
        <w:rPr>
          <w:rFonts w:eastAsia="宋体"/>
          <w:sz w:val="21"/>
        </w:rPr>
        <w:t>, 2007.</w:t>
      </w:r>
      <w:bookmarkEnd w:id="149"/>
    </w:p>
    <w:p w14:paraId="2B7A14B3" w14:textId="77777777" w:rsidR="00BF3405" w:rsidRPr="00FA7BB0" w:rsidRDefault="00BF3405" w:rsidP="00F47A9B">
      <w:pPr>
        <w:pStyle w:val="Default"/>
        <w:numPr>
          <w:ilvl w:val="0"/>
          <w:numId w:val="3"/>
        </w:numPr>
        <w:spacing w:line="276" w:lineRule="auto"/>
        <w:rPr>
          <w:rFonts w:eastAsia="宋体"/>
          <w:sz w:val="21"/>
        </w:rPr>
      </w:pPr>
      <w:bookmarkStart w:id="150" w:name="_Ref511999288"/>
      <w:r w:rsidRPr="00FA7BB0">
        <w:rPr>
          <w:rFonts w:eastAsia="宋体"/>
          <w:sz w:val="21"/>
        </w:rPr>
        <w:t>张延辉</w:t>
      </w:r>
      <w:r w:rsidRPr="00FA7BB0">
        <w:rPr>
          <w:rFonts w:eastAsia="宋体"/>
          <w:sz w:val="21"/>
        </w:rPr>
        <w:t xml:space="preserve">. </w:t>
      </w:r>
      <w:r w:rsidRPr="00FA7BB0">
        <w:rPr>
          <w:rFonts w:eastAsia="宋体"/>
          <w:sz w:val="21"/>
        </w:rPr>
        <w:t>智能变电站同步对时网络优化方案研究</w:t>
      </w:r>
      <w:r w:rsidRPr="00FA7BB0">
        <w:rPr>
          <w:rFonts w:eastAsia="宋体"/>
          <w:sz w:val="21"/>
        </w:rPr>
        <w:t xml:space="preserve">[D]. </w:t>
      </w:r>
      <w:r w:rsidRPr="00FA7BB0">
        <w:rPr>
          <w:rFonts w:eastAsia="宋体"/>
          <w:sz w:val="21"/>
        </w:rPr>
        <w:t>华北电力大学</w:t>
      </w:r>
      <w:r w:rsidRPr="00FA7BB0">
        <w:rPr>
          <w:rFonts w:eastAsia="宋体"/>
          <w:sz w:val="21"/>
        </w:rPr>
        <w:t>(</w:t>
      </w:r>
      <w:r w:rsidRPr="00FA7BB0">
        <w:rPr>
          <w:rFonts w:eastAsia="宋体"/>
          <w:sz w:val="21"/>
        </w:rPr>
        <w:t>北京</w:t>
      </w:r>
      <w:r w:rsidRPr="00FA7BB0">
        <w:rPr>
          <w:rFonts w:eastAsia="宋体"/>
          <w:sz w:val="21"/>
        </w:rPr>
        <w:t>), 2011.</w:t>
      </w:r>
      <w:bookmarkEnd w:id="150"/>
    </w:p>
    <w:p w14:paraId="0578D73F" w14:textId="77777777" w:rsidR="00BF3405" w:rsidRPr="00FA7BB0" w:rsidRDefault="00BF3405" w:rsidP="00F47A9B">
      <w:pPr>
        <w:pStyle w:val="Default"/>
        <w:numPr>
          <w:ilvl w:val="0"/>
          <w:numId w:val="3"/>
        </w:numPr>
        <w:spacing w:line="276" w:lineRule="auto"/>
        <w:rPr>
          <w:rFonts w:eastAsia="宋体"/>
          <w:sz w:val="21"/>
        </w:rPr>
      </w:pPr>
      <w:bookmarkStart w:id="151" w:name="_Ref511999291"/>
      <w:r w:rsidRPr="00FA7BB0">
        <w:rPr>
          <w:rFonts w:eastAsia="宋体"/>
          <w:sz w:val="21"/>
        </w:rPr>
        <w:t>徐丹丹</w:t>
      </w:r>
      <w:r w:rsidRPr="00FA7BB0">
        <w:rPr>
          <w:rFonts w:eastAsia="宋体"/>
          <w:sz w:val="21"/>
        </w:rPr>
        <w:t xml:space="preserve">. </w:t>
      </w:r>
      <w:r w:rsidRPr="00FA7BB0">
        <w:rPr>
          <w:rFonts w:eastAsia="宋体"/>
          <w:sz w:val="21"/>
        </w:rPr>
        <w:t>小型服务器间时间同步软件的设计与实现</w:t>
      </w:r>
      <w:r w:rsidRPr="00FA7BB0">
        <w:rPr>
          <w:rFonts w:eastAsia="宋体"/>
          <w:sz w:val="21"/>
        </w:rPr>
        <w:t>[J]. 2014.</w:t>
      </w:r>
      <w:bookmarkEnd w:id="151"/>
    </w:p>
    <w:p w14:paraId="07E6328E" w14:textId="77777777" w:rsidR="00BF3405" w:rsidRPr="00FA7BB0" w:rsidRDefault="00BF3405" w:rsidP="00F47A9B">
      <w:pPr>
        <w:pStyle w:val="Default"/>
        <w:numPr>
          <w:ilvl w:val="0"/>
          <w:numId w:val="3"/>
        </w:numPr>
        <w:spacing w:line="276" w:lineRule="auto"/>
        <w:rPr>
          <w:rFonts w:eastAsia="宋体"/>
          <w:sz w:val="21"/>
        </w:rPr>
      </w:pPr>
      <w:bookmarkStart w:id="152" w:name="_Ref511999293"/>
      <w:r w:rsidRPr="00FA7BB0">
        <w:rPr>
          <w:rFonts w:eastAsia="宋体"/>
          <w:sz w:val="21"/>
        </w:rPr>
        <w:t>苏伟</w:t>
      </w:r>
      <w:r w:rsidRPr="00FA7BB0">
        <w:rPr>
          <w:rFonts w:eastAsia="宋体"/>
          <w:sz w:val="21"/>
        </w:rPr>
        <w:t xml:space="preserve">, </w:t>
      </w:r>
      <w:r w:rsidRPr="00FA7BB0">
        <w:rPr>
          <w:rFonts w:eastAsia="宋体"/>
          <w:sz w:val="21"/>
        </w:rPr>
        <w:t>杨斌</w:t>
      </w:r>
      <w:r w:rsidRPr="00FA7BB0">
        <w:rPr>
          <w:rFonts w:eastAsia="宋体"/>
          <w:sz w:val="21"/>
        </w:rPr>
        <w:t xml:space="preserve">. </w:t>
      </w:r>
      <w:r w:rsidRPr="00FA7BB0">
        <w:rPr>
          <w:rFonts w:eastAsia="宋体"/>
          <w:sz w:val="21"/>
        </w:rPr>
        <w:t>嵌入式分布系统中网络设备的时间同步</w:t>
      </w:r>
      <w:r w:rsidRPr="00FA7BB0">
        <w:rPr>
          <w:rFonts w:eastAsia="宋体"/>
          <w:sz w:val="21"/>
        </w:rPr>
        <w:t xml:space="preserve">[J]. </w:t>
      </w:r>
      <w:r w:rsidRPr="00FA7BB0">
        <w:rPr>
          <w:rFonts w:eastAsia="宋体"/>
          <w:sz w:val="21"/>
        </w:rPr>
        <w:t>单片机与嵌入式系统应用</w:t>
      </w:r>
      <w:r w:rsidRPr="00FA7BB0">
        <w:rPr>
          <w:rFonts w:eastAsia="宋体"/>
          <w:sz w:val="21"/>
        </w:rPr>
        <w:t>, 2012, 12(2):12-14.</w:t>
      </w:r>
      <w:bookmarkEnd w:id="152"/>
    </w:p>
    <w:p w14:paraId="252E1A93"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王玉洁</w:t>
      </w:r>
      <w:r w:rsidRPr="00FA7BB0">
        <w:rPr>
          <w:rFonts w:eastAsia="宋体"/>
          <w:sz w:val="21"/>
        </w:rPr>
        <w:t xml:space="preserve">. </w:t>
      </w:r>
      <w:r w:rsidRPr="00FA7BB0">
        <w:rPr>
          <w:rFonts w:eastAsia="宋体"/>
          <w:sz w:val="21"/>
        </w:rPr>
        <w:t>数字化变电站中</w:t>
      </w:r>
      <w:r w:rsidRPr="00FA7BB0">
        <w:rPr>
          <w:rFonts w:eastAsia="宋体"/>
          <w:sz w:val="21"/>
        </w:rPr>
        <w:t>IEEE1588</w:t>
      </w:r>
      <w:r w:rsidRPr="00FA7BB0">
        <w:rPr>
          <w:rFonts w:eastAsia="宋体"/>
          <w:sz w:val="21"/>
        </w:rPr>
        <w:t>对时协议的实现</w:t>
      </w:r>
      <w:r w:rsidRPr="00FA7BB0">
        <w:rPr>
          <w:rFonts w:eastAsia="宋体"/>
          <w:sz w:val="21"/>
        </w:rPr>
        <w:t xml:space="preserve">[D]. </w:t>
      </w:r>
      <w:r w:rsidRPr="00FA7BB0">
        <w:rPr>
          <w:rFonts w:eastAsia="宋体"/>
          <w:sz w:val="21"/>
        </w:rPr>
        <w:t>华北电力大学</w:t>
      </w:r>
      <w:r w:rsidRPr="00FA7BB0">
        <w:rPr>
          <w:rFonts w:eastAsia="宋体"/>
          <w:sz w:val="21"/>
        </w:rPr>
        <w:t>(</w:t>
      </w:r>
      <w:r w:rsidRPr="00FA7BB0">
        <w:rPr>
          <w:rFonts w:eastAsia="宋体"/>
          <w:sz w:val="21"/>
        </w:rPr>
        <w:t>北京</w:t>
      </w:r>
      <w:r w:rsidRPr="00FA7BB0">
        <w:rPr>
          <w:rFonts w:eastAsia="宋体"/>
          <w:sz w:val="21"/>
        </w:rPr>
        <w:t>), 2010.</w:t>
      </w:r>
    </w:p>
    <w:p w14:paraId="74BE3A96"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张延辉</w:t>
      </w:r>
      <w:r w:rsidRPr="00FA7BB0">
        <w:rPr>
          <w:rFonts w:eastAsia="宋体"/>
          <w:sz w:val="21"/>
        </w:rPr>
        <w:t xml:space="preserve">. </w:t>
      </w:r>
      <w:r w:rsidRPr="00FA7BB0">
        <w:rPr>
          <w:rFonts w:eastAsia="宋体"/>
          <w:sz w:val="21"/>
        </w:rPr>
        <w:t>智能变电站同步对时网络优化方案研究</w:t>
      </w:r>
      <w:r w:rsidRPr="00FA7BB0">
        <w:rPr>
          <w:rFonts w:eastAsia="宋体"/>
          <w:sz w:val="21"/>
        </w:rPr>
        <w:t xml:space="preserve">[D]. </w:t>
      </w:r>
      <w:r w:rsidRPr="00FA7BB0">
        <w:rPr>
          <w:rFonts w:eastAsia="宋体"/>
          <w:sz w:val="21"/>
        </w:rPr>
        <w:t>华北电力大学</w:t>
      </w:r>
      <w:r w:rsidRPr="00FA7BB0">
        <w:rPr>
          <w:rFonts w:eastAsia="宋体"/>
          <w:sz w:val="21"/>
        </w:rPr>
        <w:t>(</w:t>
      </w:r>
      <w:r w:rsidRPr="00FA7BB0">
        <w:rPr>
          <w:rFonts w:eastAsia="宋体"/>
          <w:sz w:val="21"/>
        </w:rPr>
        <w:t>北京</w:t>
      </w:r>
      <w:r w:rsidRPr="00FA7BB0">
        <w:rPr>
          <w:rFonts w:eastAsia="宋体"/>
          <w:sz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51275625"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w:t>
      </w:r>
      <w:r w:rsidR="00B545F9">
        <w:rPr>
          <w:rFonts w:ascii="Times New Roman" w:eastAsia="宋体" w:hAnsi="Times New Roman" w:cs="宋体" w:hint="eastAsia"/>
          <w:kern w:val="0"/>
          <w:sz w:val="28"/>
          <w:szCs w:val="24"/>
        </w:rPr>
        <w:t>XXX</w:t>
      </w:r>
      <w:r w:rsidR="00B545F9">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419ADD9F"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B545F9">
        <w:rPr>
          <w:rFonts w:ascii="Times New Roman" w:eastAsia="宋体" w:hAnsi="Times New Roman" w:hint="eastAsia"/>
          <w:kern w:val="0"/>
          <w:sz w:val="24"/>
          <w:szCs w:val="24"/>
        </w:rPr>
        <w:t>XXX</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2D7E421"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B545F9">
        <w:rPr>
          <w:rFonts w:ascii="Times New Roman" w:hAnsi="Times New Roman"/>
          <w:color w:val="000000"/>
          <w:sz w:val="24"/>
          <w:szCs w:val="20"/>
          <w:shd w:val="clear" w:color="auto" w:fill="FFFFFF"/>
        </w:rPr>
        <w:t xml:space="preserve"> </w:t>
      </w:r>
      <w:r w:rsidR="00B545F9">
        <w:rPr>
          <w:rFonts w:ascii="Times New Roman" w:hAnsi="Times New Roman" w:hint="eastAsia"/>
          <w:color w:val="000000"/>
          <w:sz w:val="24"/>
          <w:szCs w:val="20"/>
          <w:shd w:val="clear" w:color="auto" w:fill="FFFFFF"/>
        </w:rPr>
        <w:t>XXX</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43A7177B"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471DE1">
        <w:rPr>
          <w:rFonts w:ascii="Times New Roman" w:eastAsia="宋体" w:hAnsi="Times New Roman" w:hint="eastAsia"/>
          <w:bCs/>
          <w:sz w:val="24"/>
          <w:szCs w:val="24"/>
        </w:rPr>
        <w:t>XX</w:t>
      </w:r>
      <w:r>
        <w:rPr>
          <w:rFonts w:ascii="Times New Roman" w:eastAsia="宋体" w:hAnsi="Times New Roman"/>
          <w:bCs/>
          <w:sz w:val="24"/>
          <w:szCs w:val="24"/>
        </w:rPr>
        <w:t>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Zengyang Li" w:date="2018-04-30T16:58:00Z" w:initials="ZL">
    <w:p w14:paraId="4F6D409B" w14:textId="77777777" w:rsidR="00B03C94" w:rsidRDefault="00B03C94">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4" w:author="Zengyang Li" w:date="2018-05-01T02:51:00Z" w:initials="ZL">
    <w:p w14:paraId="2D5454F9" w14:textId="77777777" w:rsidR="00B03C94" w:rsidRDefault="00B03C94">
      <w:pPr>
        <w:pStyle w:val="af1"/>
      </w:pPr>
      <w:r>
        <w:rPr>
          <w:rStyle w:val="af0"/>
        </w:rPr>
        <w:annotationRef/>
      </w:r>
      <w:r>
        <w:rPr>
          <w:rFonts w:hint="eastAsia"/>
        </w:rPr>
        <w:t>应该有最新的数据，更新一下？</w:t>
      </w:r>
    </w:p>
  </w:comment>
  <w:comment w:id="48" w:author="Zengyang Li" w:date="2018-05-01T23:14:00Z" w:initials="ZL">
    <w:p w14:paraId="728B3981" w14:textId="77777777" w:rsidR="00B03C94" w:rsidRDefault="00B03C94">
      <w:pPr>
        <w:pStyle w:val="af1"/>
      </w:pPr>
      <w:r>
        <w:rPr>
          <w:rStyle w:val="af0"/>
        </w:rPr>
        <w:annotationRef/>
      </w:r>
      <w:r>
        <w:rPr>
          <w:rFonts w:hint="eastAsia"/>
        </w:rPr>
        <w:t>这是你做的还是已有的？说明确</w:t>
      </w:r>
    </w:p>
  </w:comment>
  <w:comment w:id="55" w:author="Zengyang Li" w:date="2018-05-01T02:54:00Z" w:initials="ZL">
    <w:p w14:paraId="622A0292" w14:textId="77777777" w:rsidR="00B03C94" w:rsidRDefault="00B03C94">
      <w:pPr>
        <w:pStyle w:val="af1"/>
      </w:pPr>
      <w:r>
        <w:rPr>
          <w:rStyle w:val="af0"/>
        </w:rPr>
        <w:annotationRef/>
      </w:r>
      <w:r>
        <w:rPr>
          <w:rFonts w:hint="eastAsia"/>
        </w:rPr>
        <w:t>建议将所有公式在Word里或用MathType打一遍，那样会更清晰</w:t>
      </w:r>
    </w:p>
  </w:comment>
  <w:comment w:id="72" w:author="Zengyang Li" w:date="2018-05-01T02:56:00Z" w:initials="ZL">
    <w:p w14:paraId="00B18CDC" w14:textId="77777777" w:rsidR="00B03C94" w:rsidRDefault="00B03C94">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69F30" w14:textId="77777777" w:rsidR="00DD2548" w:rsidRDefault="00DD2548">
      <w:r>
        <w:separator/>
      </w:r>
    </w:p>
  </w:endnote>
  <w:endnote w:type="continuationSeparator" w:id="0">
    <w:p w14:paraId="4F1A613F" w14:textId="77777777" w:rsidR="00DD2548" w:rsidRDefault="00DD2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20000287" w:usb1="00000000"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358498"/>
      <w:docPartObj>
        <w:docPartGallery w:val="Page Numbers (Bottom of Page)"/>
        <w:docPartUnique/>
      </w:docPartObj>
    </w:sdtPr>
    <w:sdtEndPr/>
    <w:sdtContent>
      <w:p w14:paraId="7E09D129" w14:textId="56AAD677" w:rsidR="00B03C94" w:rsidRDefault="00B03C94">
        <w:pPr>
          <w:pStyle w:val="a4"/>
          <w:jc w:val="center"/>
        </w:pPr>
        <w:r>
          <w:fldChar w:fldCharType="begin"/>
        </w:r>
        <w:r>
          <w:instrText>PAGE   \* MERGEFORMAT</w:instrText>
        </w:r>
        <w:r>
          <w:fldChar w:fldCharType="separate"/>
        </w:r>
        <w:r w:rsidR="00C15269" w:rsidRPr="00C15269">
          <w:rPr>
            <w:noProof/>
            <w:lang w:val="zh-CN"/>
          </w:rPr>
          <w:t>12</w:t>
        </w:r>
        <w:r>
          <w:fldChar w:fldCharType="end"/>
        </w:r>
      </w:p>
    </w:sdtContent>
  </w:sdt>
  <w:p w14:paraId="06D77645" w14:textId="77777777" w:rsidR="00B03C94" w:rsidRDefault="00B03C94">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EndPr/>
    <w:sdtContent>
      <w:p w14:paraId="5D871A80" w14:textId="69856459" w:rsidR="00B03C94" w:rsidRDefault="00DD2548">
        <w:pPr>
          <w:pStyle w:val="a4"/>
          <w:jc w:val="center"/>
        </w:pPr>
      </w:p>
    </w:sdtContent>
  </w:sdt>
  <w:p w14:paraId="31C63776" w14:textId="77777777" w:rsidR="00B03C94" w:rsidRDefault="00B03C94">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EndPr/>
    <w:sdtContent>
      <w:p w14:paraId="7482170F" w14:textId="56FFD52C" w:rsidR="00B03C94" w:rsidRDefault="00B03C94">
        <w:pPr>
          <w:pStyle w:val="a4"/>
          <w:jc w:val="center"/>
        </w:pPr>
        <w:r>
          <w:fldChar w:fldCharType="begin"/>
        </w:r>
        <w:r>
          <w:instrText>PAGE   \* MERGEFORMAT</w:instrText>
        </w:r>
        <w:r>
          <w:fldChar w:fldCharType="separate"/>
        </w:r>
        <w:r w:rsidR="00C15269" w:rsidRPr="00C15269">
          <w:rPr>
            <w:noProof/>
            <w:lang w:val="zh-CN"/>
          </w:rPr>
          <w:t>1</w:t>
        </w:r>
        <w:r>
          <w:fldChar w:fldCharType="end"/>
        </w:r>
      </w:p>
    </w:sdtContent>
  </w:sdt>
  <w:p w14:paraId="3F7647C6" w14:textId="77777777" w:rsidR="00B03C94" w:rsidRDefault="00B03C9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4993A" w14:textId="77777777" w:rsidR="00DD2548" w:rsidRDefault="00DD2548">
      <w:r>
        <w:separator/>
      </w:r>
    </w:p>
  </w:footnote>
  <w:footnote w:type="continuationSeparator" w:id="0">
    <w:p w14:paraId="057D7C9F" w14:textId="77777777" w:rsidR="00DD2548" w:rsidRDefault="00DD25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D031B"/>
    <w:rsid w:val="000D207C"/>
    <w:rsid w:val="000D297C"/>
    <w:rsid w:val="000D4F16"/>
    <w:rsid w:val="000D6CA1"/>
    <w:rsid w:val="000E00F9"/>
    <w:rsid w:val="000E7A4C"/>
    <w:rsid w:val="000E7A4E"/>
    <w:rsid w:val="000F1344"/>
    <w:rsid w:val="000F6B60"/>
    <w:rsid w:val="00110533"/>
    <w:rsid w:val="0011306D"/>
    <w:rsid w:val="001144A7"/>
    <w:rsid w:val="00116FD0"/>
    <w:rsid w:val="001343E4"/>
    <w:rsid w:val="00141054"/>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5689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60B9"/>
    <w:rsid w:val="002E74CE"/>
    <w:rsid w:val="002F0F4A"/>
    <w:rsid w:val="002F5DFC"/>
    <w:rsid w:val="003101A2"/>
    <w:rsid w:val="0031472B"/>
    <w:rsid w:val="003155AE"/>
    <w:rsid w:val="00315FC9"/>
    <w:rsid w:val="003161B1"/>
    <w:rsid w:val="00316999"/>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7903"/>
    <w:rsid w:val="00416E52"/>
    <w:rsid w:val="0042134E"/>
    <w:rsid w:val="004259CC"/>
    <w:rsid w:val="0043200F"/>
    <w:rsid w:val="0043712F"/>
    <w:rsid w:val="004439B7"/>
    <w:rsid w:val="004467E7"/>
    <w:rsid w:val="00454777"/>
    <w:rsid w:val="00457388"/>
    <w:rsid w:val="004610CB"/>
    <w:rsid w:val="00461409"/>
    <w:rsid w:val="004616A6"/>
    <w:rsid w:val="00461EF5"/>
    <w:rsid w:val="004663D9"/>
    <w:rsid w:val="00471DE1"/>
    <w:rsid w:val="00471F79"/>
    <w:rsid w:val="00473C43"/>
    <w:rsid w:val="00486076"/>
    <w:rsid w:val="00486C80"/>
    <w:rsid w:val="00487AAC"/>
    <w:rsid w:val="004907EF"/>
    <w:rsid w:val="004924A5"/>
    <w:rsid w:val="00493271"/>
    <w:rsid w:val="00494F85"/>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6865"/>
    <w:rsid w:val="005411F8"/>
    <w:rsid w:val="0055029A"/>
    <w:rsid w:val="0055524F"/>
    <w:rsid w:val="005640D4"/>
    <w:rsid w:val="00564C26"/>
    <w:rsid w:val="00567335"/>
    <w:rsid w:val="00573070"/>
    <w:rsid w:val="00576106"/>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6950"/>
    <w:rsid w:val="00736C88"/>
    <w:rsid w:val="0074092E"/>
    <w:rsid w:val="007528CC"/>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6D28"/>
    <w:rsid w:val="00A13565"/>
    <w:rsid w:val="00A14C0F"/>
    <w:rsid w:val="00A17581"/>
    <w:rsid w:val="00A20305"/>
    <w:rsid w:val="00A20F96"/>
    <w:rsid w:val="00A26E0E"/>
    <w:rsid w:val="00A32390"/>
    <w:rsid w:val="00A330B6"/>
    <w:rsid w:val="00A338B1"/>
    <w:rsid w:val="00A34179"/>
    <w:rsid w:val="00A35DB3"/>
    <w:rsid w:val="00A37243"/>
    <w:rsid w:val="00A40FE3"/>
    <w:rsid w:val="00A55D90"/>
    <w:rsid w:val="00A55FA5"/>
    <w:rsid w:val="00A56557"/>
    <w:rsid w:val="00A6017A"/>
    <w:rsid w:val="00A63C3B"/>
    <w:rsid w:val="00A70429"/>
    <w:rsid w:val="00A7348D"/>
    <w:rsid w:val="00A81DD4"/>
    <w:rsid w:val="00A853F2"/>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3D79"/>
    <w:rsid w:val="00AE6271"/>
    <w:rsid w:val="00AE6709"/>
    <w:rsid w:val="00AE73D2"/>
    <w:rsid w:val="00AF3EDD"/>
    <w:rsid w:val="00AF4AFB"/>
    <w:rsid w:val="00B03C94"/>
    <w:rsid w:val="00B11480"/>
    <w:rsid w:val="00B1192F"/>
    <w:rsid w:val="00B25B59"/>
    <w:rsid w:val="00B2729A"/>
    <w:rsid w:val="00B312EA"/>
    <w:rsid w:val="00B31A99"/>
    <w:rsid w:val="00B434E1"/>
    <w:rsid w:val="00B460C6"/>
    <w:rsid w:val="00B501BE"/>
    <w:rsid w:val="00B50B68"/>
    <w:rsid w:val="00B53DFE"/>
    <w:rsid w:val="00B545F9"/>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B465C"/>
    <w:rsid w:val="00BC26B4"/>
    <w:rsid w:val="00BC3437"/>
    <w:rsid w:val="00BC4607"/>
    <w:rsid w:val="00BC75B4"/>
    <w:rsid w:val="00BD4535"/>
    <w:rsid w:val="00BE150E"/>
    <w:rsid w:val="00BE688C"/>
    <w:rsid w:val="00BF3405"/>
    <w:rsid w:val="00C00152"/>
    <w:rsid w:val="00C0061A"/>
    <w:rsid w:val="00C0218E"/>
    <w:rsid w:val="00C10954"/>
    <w:rsid w:val="00C12204"/>
    <w:rsid w:val="00C13715"/>
    <w:rsid w:val="00C15269"/>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A2F8D"/>
    <w:rsid w:val="00CB0485"/>
    <w:rsid w:val="00CB0611"/>
    <w:rsid w:val="00CB0915"/>
    <w:rsid w:val="00CB1F69"/>
    <w:rsid w:val="00CB2195"/>
    <w:rsid w:val="00CB73D1"/>
    <w:rsid w:val="00CB7D9C"/>
    <w:rsid w:val="00CC1BC8"/>
    <w:rsid w:val="00CC2C7D"/>
    <w:rsid w:val="00CC5F49"/>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D2548"/>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1EC6"/>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562"/>
    <w:rsid w:val="00F154EC"/>
    <w:rsid w:val="00F20AA6"/>
    <w:rsid w:val="00F21F99"/>
    <w:rsid w:val="00F36A3F"/>
    <w:rsid w:val="00F47A9B"/>
    <w:rsid w:val="00F51AB1"/>
    <w:rsid w:val="00F538CC"/>
    <w:rsid w:val="00F66202"/>
    <w:rsid w:val="00F6750D"/>
    <w:rsid w:val="00F70823"/>
    <w:rsid w:val="00F716A0"/>
    <w:rsid w:val="00F735D3"/>
    <w:rsid w:val="00F737B3"/>
    <w:rsid w:val="00F774C2"/>
    <w:rsid w:val="00F776ED"/>
    <w:rsid w:val="00F83005"/>
    <w:rsid w:val="00F83C51"/>
    <w:rsid w:val="00F83DBD"/>
    <w:rsid w:val="00F83ED8"/>
    <w:rsid w:val="00F91525"/>
    <w:rsid w:val="00F95F9E"/>
    <w:rsid w:val="00F9651E"/>
    <w:rsid w:val="00F974E8"/>
    <w:rsid w:val="00FA3970"/>
    <w:rsid w:val="00FA4030"/>
    <w:rsid w:val="00FA7BB0"/>
    <w:rsid w:val="00FB5E4B"/>
    <w:rsid w:val="00FB6916"/>
    <w:rsid w:val="00FC49E2"/>
    <w:rsid w:val="00FD1EAD"/>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jpeg"/><Relationship Id="rId21" Type="http://schemas.openxmlformats.org/officeDocument/2006/relationships/image" Target="media/image7.png"/><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image" Target="media/image38.wmf"/><Relationship Id="rId138" Type="http://schemas.openxmlformats.org/officeDocument/2006/relationships/diagramColors" Target="diagrams/colors1.xml"/><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oleObject" Target="embeddings/oleObject7.bin"/><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oleObject" Target="embeddings/oleObject21.bin"/><Relationship Id="rId74" Type="http://schemas.openxmlformats.org/officeDocument/2006/relationships/image" Target="media/image31.png"/><Relationship Id="rId79" Type="http://schemas.openxmlformats.org/officeDocument/2006/relationships/image" Target="media/image35.wmf"/><Relationship Id="rId102" Type="http://schemas.openxmlformats.org/officeDocument/2006/relationships/image" Target="media/image47.wmf"/><Relationship Id="rId123" Type="http://schemas.openxmlformats.org/officeDocument/2006/relationships/image" Target="media/image62.png"/><Relationship Id="rId128" Type="http://schemas.openxmlformats.org/officeDocument/2006/relationships/image" Target="media/image67.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39.bin"/><Relationship Id="rId22" Type="http://schemas.openxmlformats.org/officeDocument/2006/relationships/image" Target="media/image8.wmf"/><Relationship Id="rId27" Type="http://schemas.openxmlformats.org/officeDocument/2006/relationships/oleObject" Target="embeddings/oleObject4.bin"/><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oleObject" Target="embeddings/oleObject25.bin"/><Relationship Id="rId69" Type="http://schemas.openxmlformats.org/officeDocument/2006/relationships/oleObject" Target="embeddings/oleObject29.bin"/><Relationship Id="rId113" Type="http://schemas.openxmlformats.org/officeDocument/2006/relationships/oleObject" Target="embeddings/oleObject48.bin"/><Relationship Id="rId118" Type="http://schemas.openxmlformats.org/officeDocument/2006/relationships/image" Target="media/image57.png"/><Relationship Id="rId134" Type="http://schemas.openxmlformats.org/officeDocument/2006/relationships/image" Target="media/image73.png"/><Relationship Id="rId139" Type="http://schemas.microsoft.com/office/2007/relationships/diagramDrawing" Target="diagrams/drawing1.xml"/><Relationship Id="rId80" Type="http://schemas.openxmlformats.org/officeDocument/2006/relationships/oleObject" Target="embeddings/oleObject32.bin"/><Relationship Id="rId85" Type="http://schemas.openxmlformats.org/officeDocument/2006/relationships/oleObject" Target="embeddings/oleObject34.bin"/><Relationship Id="rId12" Type="http://schemas.openxmlformats.org/officeDocument/2006/relationships/footer" Target="footer3.xml"/><Relationship Id="rId17" Type="http://schemas.openxmlformats.org/officeDocument/2006/relationships/image" Target="media/image4.png"/><Relationship Id="rId33" Type="http://schemas.openxmlformats.org/officeDocument/2006/relationships/image" Target="media/image13.wmf"/><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oleObject" Target="embeddings/oleObject43.bin"/><Relationship Id="rId108" Type="http://schemas.openxmlformats.org/officeDocument/2006/relationships/image" Target="media/image50.wmf"/><Relationship Id="rId124" Type="http://schemas.openxmlformats.org/officeDocument/2006/relationships/image" Target="media/image63.png"/><Relationship Id="rId129" Type="http://schemas.openxmlformats.org/officeDocument/2006/relationships/image" Target="media/image68.png"/><Relationship Id="rId54" Type="http://schemas.openxmlformats.org/officeDocument/2006/relationships/image" Target="media/image22.png"/><Relationship Id="rId70" Type="http://schemas.openxmlformats.org/officeDocument/2006/relationships/oleObject" Target="embeddings/oleObject30.bin"/><Relationship Id="rId75" Type="http://schemas.openxmlformats.org/officeDocument/2006/relationships/image" Target="media/image32.png"/><Relationship Id="rId91" Type="http://schemas.openxmlformats.org/officeDocument/2006/relationships/oleObject" Target="embeddings/oleObject37.bin"/><Relationship Id="rId96" Type="http://schemas.openxmlformats.org/officeDocument/2006/relationships/image" Target="media/image44.wmf"/><Relationship Id="rId140"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oleObject" Target="embeddings/oleObject5.bin"/><Relationship Id="rId49" Type="http://schemas.openxmlformats.org/officeDocument/2006/relationships/oleObject" Target="embeddings/oleObject17.bin"/><Relationship Id="rId114" Type="http://schemas.openxmlformats.org/officeDocument/2006/relationships/image" Target="media/image53.png"/><Relationship Id="rId119" Type="http://schemas.openxmlformats.org/officeDocument/2006/relationships/image" Target="media/image58.jpeg"/><Relationship Id="rId44" Type="http://schemas.openxmlformats.org/officeDocument/2006/relationships/image" Target="media/image17.wmf"/><Relationship Id="rId60" Type="http://schemas.openxmlformats.org/officeDocument/2006/relationships/oleObject" Target="embeddings/oleObject23.bin"/><Relationship Id="rId65" Type="http://schemas.openxmlformats.org/officeDocument/2006/relationships/image" Target="media/image27.wmf"/><Relationship Id="rId81" Type="http://schemas.openxmlformats.org/officeDocument/2006/relationships/image" Target="media/image36.png"/><Relationship Id="rId86" Type="http://schemas.openxmlformats.org/officeDocument/2006/relationships/image" Target="media/image39.wmf"/><Relationship Id="rId130" Type="http://schemas.openxmlformats.org/officeDocument/2006/relationships/image" Target="media/image69.png"/><Relationship Id="rId135" Type="http://schemas.openxmlformats.org/officeDocument/2006/relationships/diagramData" Target="diagrams/data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oleObject" Target="embeddings/oleObject12.bin"/><Relationship Id="rId109" Type="http://schemas.openxmlformats.org/officeDocument/2006/relationships/oleObject" Target="embeddings/oleObject46.bin"/><Relationship Id="rId34" Type="http://schemas.openxmlformats.org/officeDocument/2006/relationships/oleObject" Target="embeddings/oleObject8.bin"/><Relationship Id="rId50" Type="http://schemas.openxmlformats.org/officeDocument/2006/relationships/image" Target="media/image20.wmf"/><Relationship Id="rId55" Type="http://schemas.openxmlformats.org/officeDocument/2006/relationships/image" Target="media/image23.wmf"/><Relationship Id="rId76" Type="http://schemas.openxmlformats.org/officeDocument/2006/relationships/image" Target="media/image33.png"/><Relationship Id="rId97" Type="http://schemas.openxmlformats.org/officeDocument/2006/relationships/oleObject" Target="embeddings/oleObject40.bin"/><Relationship Id="rId104" Type="http://schemas.openxmlformats.org/officeDocument/2006/relationships/image" Target="media/image48.wmf"/><Relationship Id="rId120" Type="http://schemas.openxmlformats.org/officeDocument/2006/relationships/image" Target="media/image59.png"/><Relationship Id="rId125" Type="http://schemas.openxmlformats.org/officeDocument/2006/relationships/image" Target="media/image64.png"/><Relationship Id="rId141"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image" Target="media/image42.wmf"/><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oleObject" Target="embeddings/oleObject35.bin"/><Relationship Id="rId110" Type="http://schemas.openxmlformats.org/officeDocument/2006/relationships/image" Target="media/image51.wmf"/><Relationship Id="rId115" Type="http://schemas.openxmlformats.org/officeDocument/2006/relationships/image" Target="media/image54.jpeg"/><Relationship Id="rId131" Type="http://schemas.openxmlformats.org/officeDocument/2006/relationships/image" Target="media/image70.png"/><Relationship Id="rId136" Type="http://schemas.openxmlformats.org/officeDocument/2006/relationships/diagramLayout" Target="diagrams/layout1.xml"/><Relationship Id="rId61" Type="http://schemas.openxmlformats.org/officeDocument/2006/relationships/image" Target="media/image25.wmf"/><Relationship Id="rId82" Type="http://schemas.openxmlformats.org/officeDocument/2006/relationships/image" Target="media/image37.wmf"/><Relationship Id="rId19" Type="http://schemas.openxmlformats.org/officeDocument/2006/relationships/image" Target="media/image6.wmf"/><Relationship Id="rId14" Type="http://schemas.microsoft.com/office/2011/relationships/commentsExtended" Target="commentsExtended.xml"/><Relationship Id="rId30" Type="http://schemas.openxmlformats.org/officeDocument/2006/relationships/oleObject" Target="embeddings/oleObject6.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34.wmf"/><Relationship Id="rId100" Type="http://schemas.openxmlformats.org/officeDocument/2006/relationships/image" Target="media/image46.wmf"/><Relationship Id="rId105" Type="http://schemas.openxmlformats.org/officeDocument/2006/relationships/oleObject" Target="embeddings/oleObject44.bin"/><Relationship Id="rId126"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29.png"/><Relationship Id="rId93" Type="http://schemas.openxmlformats.org/officeDocument/2006/relationships/oleObject" Target="embeddings/oleObject38.bin"/><Relationship Id="rId98" Type="http://schemas.openxmlformats.org/officeDocument/2006/relationships/image" Target="media/image45.wmf"/><Relationship Id="rId121" Type="http://schemas.openxmlformats.org/officeDocument/2006/relationships/image" Target="media/image60.png"/><Relationship Id="rId142" Type="http://schemas.openxmlformats.org/officeDocument/2006/relationships/image" Target="media/image76.png"/><Relationship Id="rId3" Type="http://schemas.openxmlformats.org/officeDocument/2006/relationships/numbering" Target="numbering.xml"/><Relationship Id="rId25" Type="http://schemas.openxmlformats.org/officeDocument/2006/relationships/oleObject" Target="embeddings/oleObject3.bin"/><Relationship Id="rId46" Type="http://schemas.openxmlformats.org/officeDocument/2006/relationships/image" Target="media/image18.wmf"/><Relationship Id="rId67" Type="http://schemas.openxmlformats.org/officeDocument/2006/relationships/oleObject" Target="embeddings/oleObject27.bin"/><Relationship Id="rId116" Type="http://schemas.openxmlformats.org/officeDocument/2006/relationships/image" Target="media/image55.png"/><Relationship Id="rId137" Type="http://schemas.openxmlformats.org/officeDocument/2006/relationships/diagramQuickStyle" Target="diagrams/quickStyle1.xml"/><Relationship Id="rId20" Type="http://schemas.openxmlformats.org/officeDocument/2006/relationships/oleObject" Target="embeddings/oleObject1.bin"/><Relationship Id="rId41" Type="http://schemas.openxmlformats.org/officeDocument/2006/relationships/oleObject" Target="embeddings/oleObject13.bin"/><Relationship Id="rId62" Type="http://schemas.openxmlformats.org/officeDocument/2006/relationships/oleObject" Target="embeddings/oleObject24.bin"/><Relationship Id="rId83" Type="http://schemas.openxmlformats.org/officeDocument/2006/relationships/oleObject" Target="embeddings/oleObject33.bin"/><Relationship Id="rId88" Type="http://schemas.openxmlformats.org/officeDocument/2006/relationships/image" Target="media/image40.wmf"/><Relationship Id="rId111" Type="http://schemas.openxmlformats.org/officeDocument/2006/relationships/oleObject" Target="embeddings/oleObject47.bin"/><Relationship Id="rId132" Type="http://schemas.openxmlformats.org/officeDocument/2006/relationships/image" Target="media/image71.png"/><Relationship Id="rId15" Type="http://schemas.openxmlformats.org/officeDocument/2006/relationships/image" Target="media/image2.png"/><Relationship Id="rId36" Type="http://schemas.openxmlformats.org/officeDocument/2006/relationships/oleObject" Target="embeddings/oleObject10.bin"/><Relationship Id="rId57" Type="http://schemas.openxmlformats.org/officeDocument/2006/relationships/image" Target="media/image24.wmf"/><Relationship Id="rId106" Type="http://schemas.openxmlformats.org/officeDocument/2006/relationships/image" Target="media/image49.wmf"/><Relationship Id="rId127" Type="http://schemas.openxmlformats.org/officeDocument/2006/relationships/image" Target="media/image66.png"/><Relationship Id="rId10" Type="http://schemas.openxmlformats.org/officeDocument/2006/relationships/footer" Target="footer1.xml"/><Relationship Id="rId31" Type="http://schemas.openxmlformats.org/officeDocument/2006/relationships/image" Target="media/image12.wmf"/><Relationship Id="rId52" Type="http://schemas.openxmlformats.org/officeDocument/2006/relationships/image" Target="media/image21.wmf"/><Relationship Id="rId73" Type="http://schemas.openxmlformats.org/officeDocument/2006/relationships/image" Target="media/image30.png"/><Relationship Id="rId78" Type="http://schemas.openxmlformats.org/officeDocument/2006/relationships/oleObject" Target="embeddings/oleObject31.bin"/><Relationship Id="rId94" Type="http://schemas.openxmlformats.org/officeDocument/2006/relationships/image" Target="media/image43.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1.png"/><Relationship Id="rId14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0.wmf"/><Relationship Id="rId47" Type="http://schemas.openxmlformats.org/officeDocument/2006/relationships/oleObject" Target="embeddings/oleObject16.bin"/><Relationship Id="rId68" Type="http://schemas.openxmlformats.org/officeDocument/2006/relationships/oleObject" Target="embeddings/oleObject28.bin"/><Relationship Id="rId89" Type="http://schemas.openxmlformats.org/officeDocument/2006/relationships/oleObject" Target="embeddings/oleObject36.bin"/><Relationship Id="rId112" Type="http://schemas.openxmlformats.org/officeDocument/2006/relationships/image" Target="media/image52.wmf"/><Relationship Id="rId133" Type="http://schemas.openxmlformats.org/officeDocument/2006/relationships/image" Target="media/image72.png"/><Relationship Id="rId16"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E1970C-EC50-4EF9-B0D9-EEAC788DE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9359</Words>
  <Characters>53349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62583</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Angel</cp:lastModifiedBy>
  <cp:revision>10</cp:revision>
  <cp:lastPrinted>2018-05-02T23:19:00Z</cp:lastPrinted>
  <dcterms:created xsi:type="dcterms:W3CDTF">2018-05-02T23:08:00Z</dcterms:created>
  <dcterms:modified xsi:type="dcterms:W3CDTF">2018-05-02T23:19:00Z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