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1365"/>
        <w:gridCol w:w="4303"/>
        <w:gridCol w:w="945"/>
        <w:gridCol w:w="1365"/>
      </w:tblGrid>
      <w:tr w:rsidR="00E8734A" w:rsidTr="005A08CC">
        <w:trPr>
          <w:cantSplit/>
          <w:trHeight w:val="585"/>
          <w:jc w:val="center"/>
        </w:trPr>
        <w:tc>
          <w:tcPr>
            <w:tcW w:w="1157" w:type="dxa"/>
            <w:tcBorders>
              <w:top w:val="nil"/>
              <w:left w:val="nil"/>
              <w:bottom w:val="nil"/>
              <w:right w:val="nil"/>
            </w:tcBorders>
            <w:vAlign w:val="bottom"/>
          </w:tcPr>
          <w:p w:rsidR="00E8734A" w:rsidRDefault="00E8734A" w:rsidP="005A08CC">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tcBorders>
              <w:top w:val="nil"/>
              <w:left w:val="nil"/>
              <w:bottom w:val="dashSmallGap" w:sz="4" w:space="0" w:color="auto"/>
              <w:right w:val="nil"/>
            </w:tcBorders>
            <w:vAlign w:val="bottom"/>
          </w:tcPr>
          <w:p w:rsidR="00E8734A" w:rsidRDefault="00E8734A" w:rsidP="005A08CC">
            <w:pPr>
              <w:adjustRightInd w:val="0"/>
              <w:snapToGrid w:val="0"/>
              <w:rPr>
                <w:rFonts w:ascii="仿宋" w:eastAsia="仿宋" w:hAnsi="仿宋"/>
                <w:b/>
                <w:bCs/>
                <w:sz w:val="28"/>
                <w:szCs w:val="28"/>
              </w:rPr>
            </w:pPr>
          </w:p>
        </w:tc>
        <w:tc>
          <w:tcPr>
            <w:tcW w:w="4303"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rsidR="00E8734A" w:rsidRDefault="00E8734A" w:rsidP="005A08CC">
            <w:pPr>
              <w:adjustRightInd w:val="0"/>
              <w:snapToGrid w:val="0"/>
              <w:rPr>
                <w:rFonts w:ascii="仿宋" w:eastAsia="仿宋" w:hAnsi="仿宋"/>
                <w:color w:val="000000"/>
                <w:sz w:val="28"/>
              </w:rPr>
            </w:pPr>
          </w:p>
        </w:tc>
      </w:tr>
      <w:tr w:rsidR="00E8734A" w:rsidRPr="00C57F33" w:rsidTr="005A08CC">
        <w:trPr>
          <w:cantSplit/>
          <w:trHeight w:val="585"/>
          <w:jc w:val="center"/>
        </w:trPr>
        <w:tc>
          <w:tcPr>
            <w:tcW w:w="1157" w:type="dxa"/>
            <w:tcBorders>
              <w:top w:val="nil"/>
              <w:left w:val="nil"/>
              <w:bottom w:val="nil"/>
              <w:right w:val="nil"/>
            </w:tcBorders>
            <w:vAlign w:val="bottom"/>
          </w:tcPr>
          <w:p w:rsidR="00E8734A" w:rsidRDefault="00E8734A" w:rsidP="005A08CC">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tcBorders>
              <w:top w:val="dashSmallGap" w:sz="4" w:space="0" w:color="auto"/>
              <w:left w:val="nil"/>
              <w:bottom w:val="dashSmallGap" w:sz="4" w:space="0" w:color="auto"/>
              <w:right w:val="nil"/>
            </w:tcBorders>
            <w:vAlign w:val="bottom"/>
          </w:tcPr>
          <w:p w:rsidR="00E8734A" w:rsidRDefault="00E8734A" w:rsidP="005A08CC">
            <w:pPr>
              <w:adjustRightInd w:val="0"/>
              <w:snapToGrid w:val="0"/>
              <w:jc w:val="center"/>
              <w:rPr>
                <w:rFonts w:ascii="仿宋" w:eastAsia="仿宋" w:hAnsi="仿宋"/>
                <w:color w:val="000000"/>
                <w:sz w:val="28"/>
              </w:rPr>
            </w:pPr>
          </w:p>
        </w:tc>
        <w:tc>
          <w:tcPr>
            <w:tcW w:w="4303"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rsidR="00E8734A" w:rsidRPr="00C57F33" w:rsidRDefault="00E8734A" w:rsidP="005A08CC">
            <w:pPr>
              <w:adjustRightInd w:val="0"/>
              <w:snapToGrid w:val="0"/>
              <w:ind w:firstLineChars="50" w:firstLine="140"/>
              <w:rPr>
                <w:rFonts w:eastAsia="仿宋"/>
                <w:color w:val="000000"/>
                <w:sz w:val="28"/>
              </w:rPr>
            </w:pPr>
            <w:r w:rsidRPr="00C57F33">
              <w:rPr>
                <w:rFonts w:eastAsia="仿宋"/>
                <w:color w:val="000000"/>
                <w:sz w:val="28"/>
              </w:rPr>
              <w:t>10486</w:t>
            </w:r>
          </w:p>
        </w:tc>
      </w:tr>
      <w:tr w:rsidR="00E8734A" w:rsidTr="005A08CC">
        <w:trPr>
          <w:trHeight w:val="1134"/>
          <w:jc w:val="center"/>
        </w:trPr>
        <w:tc>
          <w:tcPr>
            <w:tcW w:w="9135" w:type="dxa"/>
            <w:gridSpan w:val="5"/>
            <w:tcBorders>
              <w:top w:val="nil"/>
              <w:left w:val="nil"/>
              <w:bottom w:val="nil"/>
              <w:right w:val="nil"/>
            </w:tcBorders>
          </w:tcPr>
          <w:p w:rsidR="00E8734A" w:rsidRDefault="00E8734A" w:rsidP="005A08CC">
            <w:pPr>
              <w:adjustRightInd w:val="0"/>
              <w:snapToGrid w:val="0"/>
              <w:jc w:val="center"/>
              <w:rPr>
                <w:color w:val="000000"/>
                <w:sz w:val="44"/>
              </w:rPr>
            </w:pPr>
          </w:p>
          <w:p w:rsidR="00E8734A" w:rsidRDefault="00E8734A" w:rsidP="005A08CC">
            <w:pPr>
              <w:adjustRightInd w:val="0"/>
              <w:snapToGrid w:val="0"/>
              <w:jc w:val="center"/>
              <w:rPr>
                <w:color w:val="000000"/>
                <w:sz w:val="44"/>
              </w:rPr>
            </w:pPr>
          </w:p>
        </w:tc>
      </w:tr>
    </w:tbl>
    <w:p w:rsidR="00E8734A" w:rsidRPr="008A0BC9" w:rsidRDefault="00E8734A" w:rsidP="00E8734A">
      <w:pPr>
        <w:pStyle w:val="ac"/>
        <w:ind w:left="2160" w:hanging="480"/>
        <w:jc w:val="center"/>
        <w:rPr>
          <w:rFonts w:ascii="Times New Roman" w:hAnsi="Times New Roman" w:cs="Times New Roman"/>
        </w:rPr>
      </w:pPr>
    </w:p>
    <w:p w:rsidR="00E8734A" w:rsidRDefault="00E8734A" w:rsidP="00E8734A">
      <w:pPr>
        <w:spacing w:line="400" w:lineRule="atLeast"/>
        <w:ind w:firstLine="480"/>
        <w:rPr>
          <w:rFonts w:ascii="Times New Roman" w:hAnsi="Times New Roman"/>
        </w:rPr>
      </w:pPr>
    </w:p>
    <w:p w:rsidR="00E8734A" w:rsidRPr="008A0BC9" w:rsidRDefault="00E8734A" w:rsidP="00E8734A">
      <w:pPr>
        <w:adjustRightInd w:val="0"/>
        <w:snapToGrid w:val="0"/>
        <w:spacing w:line="360" w:lineRule="auto"/>
        <w:ind w:leftChars="-58" w:rightChars="-14" w:right="-29" w:hangingChars="61" w:hanging="122"/>
        <w:jc w:val="center"/>
        <w:rPr>
          <w:rFonts w:ascii="Times New Roman" w:eastAsia="宋体" w:hAnsi="Times New Roman"/>
          <w:color w:val="000000"/>
          <w:sz w:val="44"/>
          <w:szCs w:val="24"/>
        </w:rPr>
      </w:pPr>
      <w:bookmarkStart w:id="0" w:name="OLE_LINK2"/>
      <w:bookmarkStart w:id="1" w:name="OLE_LINK3"/>
      <w:r w:rsidRPr="008A0BC9">
        <w:rPr>
          <w:rFonts w:ascii="Times New Roman" w:eastAsia="宋体" w:hAnsi="Times New Roman"/>
          <w:noProof/>
          <w:sz w:val="20"/>
          <w:szCs w:val="24"/>
        </w:rPr>
        <w:drawing>
          <wp:inline distT="0" distB="0" distL="0" distR="0" wp14:anchorId="54E9C7B6" wp14:editId="279F6291">
            <wp:extent cx="1952625" cy="571500"/>
            <wp:effectExtent l="0" t="0" r="9525" b="0"/>
            <wp:docPr id="230" name="图片 230"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武汉大学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571500"/>
                    </a:xfrm>
                    <a:prstGeom prst="rect">
                      <a:avLst/>
                    </a:prstGeom>
                    <a:noFill/>
                    <a:ln>
                      <a:noFill/>
                    </a:ln>
                  </pic:spPr>
                </pic:pic>
              </a:graphicData>
            </a:graphic>
          </wp:inline>
        </w:drawing>
      </w:r>
      <w:bookmarkEnd w:id="0"/>
      <w:bookmarkEnd w:id="1"/>
    </w:p>
    <w:p w:rsidR="00E8734A" w:rsidRDefault="00E8734A" w:rsidP="00E8734A">
      <w:pPr>
        <w:spacing w:line="400" w:lineRule="atLeast"/>
        <w:ind w:firstLineChars="400" w:firstLine="1767"/>
        <w:rPr>
          <w:rFonts w:ascii="Times New Roman" w:eastAsia="宋体" w:hAnsi="Times New Roman"/>
          <w:b/>
          <w:color w:val="000000"/>
          <w:sz w:val="44"/>
          <w:szCs w:val="24"/>
        </w:rPr>
      </w:pPr>
      <w:r w:rsidRPr="008A0BC9">
        <w:rPr>
          <w:rFonts w:ascii="Times New Roman" w:eastAsia="宋体" w:hAnsi="Times New Roman" w:hint="eastAsia"/>
          <w:b/>
          <w:color w:val="000000"/>
          <w:sz w:val="44"/>
          <w:szCs w:val="24"/>
        </w:rPr>
        <w:t>硕</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士</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专</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业</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学</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位</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论</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文</w:t>
      </w:r>
    </w:p>
    <w:p w:rsidR="00E8734A" w:rsidRDefault="00E8734A" w:rsidP="00E8734A">
      <w:pPr>
        <w:spacing w:line="400" w:lineRule="atLeast"/>
        <w:ind w:firstLine="480"/>
        <w:jc w:val="center"/>
        <w:rPr>
          <w:rFonts w:ascii="Times New Roman" w:hAnsi="Times New Roman"/>
        </w:rPr>
      </w:pPr>
    </w:p>
    <w:p w:rsidR="00E8734A" w:rsidRDefault="00E8734A" w:rsidP="00E8734A">
      <w:pPr>
        <w:spacing w:line="400" w:lineRule="atLeast"/>
        <w:ind w:firstLine="480"/>
        <w:jc w:val="center"/>
        <w:rPr>
          <w:rFonts w:ascii="Times New Roman" w:eastAsia="楷体_GB2312" w:hAnsi="Times New Roman"/>
          <w:b/>
        </w:rPr>
      </w:pPr>
    </w:p>
    <w:p w:rsidR="00E8734A" w:rsidRPr="001D32C0" w:rsidRDefault="001D32C0" w:rsidP="001D32C0">
      <w:pPr>
        <w:spacing w:line="400" w:lineRule="atLeast"/>
        <w:ind w:firstLine="482"/>
        <w:jc w:val="center"/>
        <w:rPr>
          <w:rFonts w:ascii="Times New Roman" w:hAnsi="Times New Roman"/>
          <w:b/>
          <w:sz w:val="20"/>
        </w:rPr>
      </w:pPr>
      <w:bookmarkStart w:id="2" w:name="OLE_LINK1"/>
      <w:bookmarkStart w:id="3" w:name="OLE_LINK4"/>
      <w:r w:rsidRPr="001D32C0">
        <w:rPr>
          <w:rFonts w:ascii="Times New Roman" w:eastAsia="楷体_GB2312" w:hAnsi="Times New Roman" w:hint="eastAsia"/>
          <w:bCs/>
          <w:sz w:val="48"/>
          <w:szCs w:val="52"/>
        </w:rPr>
        <w:t>基于大数据分析的广告精准投放研究</w:t>
      </w:r>
    </w:p>
    <w:bookmarkEnd w:id="2"/>
    <w:bookmarkEnd w:id="3"/>
    <w:p w:rsidR="00E8734A" w:rsidRDefault="00E8734A" w:rsidP="00E8734A">
      <w:pPr>
        <w:spacing w:line="400" w:lineRule="atLeast"/>
        <w:ind w:firstLine="482"/>
        <w:jc w:val="center"/>
        <w:rPr>
          <w:rFonts w:ascii="Times New Roman" w:hAnsi="Times New Roman"/>
          <w:b/>
        </w:rPr>
      </w:pPr>
    </w:p>
    <w:p w:rsidR="001D32C0" w:rsidRDefault="001D32C0" w:rsidP="00E8734A">
      <w:pPr>
        <w:spacing w:line="400" w:lineRule="atLeast"/>
        <w:ind w:firstLine="482"/>
        <w:jc w:val="center"/>
        <w:rPr>
          <w:rFonts w:ascii="Times New Roman" w:hAnsi="Times New Roman" w:hint="eastAsia"/>
          <w:b/>
        </w:rPr>
      </w:pPr>
    </w:p>
    <w:p w:rsidR="00E8734A" w:rsidRPr="005A1866" w:rsidRDefault="00E8734A" w:rsidP="00E8734A">
      <w:pPr>
        <w:spacing w:line="400" w:lineRule="atLeast"/>
        <w:ind w:firstLineChars="642" w:firstLine="1798"/>
        <w:rPr>
          <w:rFonts w:ascii="宋体" w:eastAsia="宋体" w:hAnsi="宋体"/>
          <w:bCs/>
          <w:sz w:val="28"/>
          <w:szCs w:val="28"/>
        </w:rPr>
      </w:pPr>
      <w:proofErr w:type="gramStart"/>
      <w:r w:rsidRPr="005A1866">
        <w:rPr>
          <w:rFonts w:ascii="宋体" w:eastAsia="宋体" w:hAnsi="宋体"/>
          <w:bCs/>
          <w:sz w:val="28"/>
          <w:szCs w:val="28"/>
        </w:rPr>
        <w:t>研</w:t>
      </w:r>
      <w:proofErr w:type="gramEnd"/>
      <w:r w:rsidRPr="005A1866">
        <w:rPr>
          <w:rFonts w:ascii="宋体" w:eastAsia="宋体" w:hAnsi="宋体"/>
          <w:bCs/>
          <w:sz w:val="28"/>
          <w:szCs w:val="28"/>
        </w:rPr>
        <w:t xml:space="preserve">  究  生  姓  名：</w:t>
      </w:r>
      <w:r>
        <w:rPr>
          <w:rFonts w:ascii="宋体" w:eastAsia="宋体" w:hAnsi="宋体" w:hint="eastAsia"/>
          <w:bCs/>
          <w:sz w:val="28"/>
          <w:szCs w:val="28"/>
        </w:rPr>
        <w:t>王焰</w:t>
      </w: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学              号：</w:t>
      </w:r>
      <w:r w:rsidR="00E96EEE">
        <w:rPr>
          <w:rFonts w:ascii="Times New Roman" w:eastAsia="宋体" w:hAnsi="Times New Roman" w:hint="eastAsia"/>
          <w:bCs/>
          <w:sz w:val="28"/>
          <w:szCs w:val="28"/>
        </w:rPr>
        <w:t>2015212163317</w:t>
      </w: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指导老师姓名、职称：</w:t>
      </w:r>
      <w:r>
        <w:rPr>
          <w:rFonts w:ascii="宋体" w:eastAsia="宋体" w:hAnsi="宋体" w:hint="eastAsia"/>
          <w:sz w:val="28"/>
          <w:szCs w:val="28"/>
        </w:rPr>
        <w:t>郑宏</w:t>
      </w:r>
      <w:r w:rsidRPr="005A1866">
        <w:rPr>
          <w:rFonts w:ascii="宋体" w:eastAsia="宋体" w:hAnsi="宋体"/>
          <w:sz w:val="28"/>
          <w:szCs w:val="28"/>
        </w:rPr>
        <w:t xml:space="preserve"> 教授</w:t>
      </w: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专    业   名   称：</w:t>
      </w:r>
      <w:r w:rsidRPr="005A1866">
        <w:rPr>
          <w:rFonts w:ascii="宋体" w:eastAsia="宋体" w:hAnsi="宋体" w:hint="eastAsia"/>
          <w:bCs/>
          <w:sz w:val="28"/>
          <w:szCs w:val="28"/>
        </w:rPr>
        <w:t>软件工程</w:t>
      </w:r>
    </w:p>
    <w:p w:rsidR="00E8734A" w:rsidRPr="005A1866" w:rsidRDefault="00E8734A" w:rsidP="00E8734A">
      <w:pPr>
        <w:spacing w:line="400" w:lineRule="atLeast"/>
        <w:ind w:firstLineChars="642" w:firstLine="1798"/>
        <w:rPr>
          <w:rFonts w:ascii="宋体" w:eastAsia="宋体" w:hAnsi="宋体"/>
          <w:sz w:val="28"/>
          <w:szCs w:val="28"/>
        </w:rPr>
      </w:pPr>
      <w:proofErr w:type="gramStart"/>
      <w:r w:rsidRPr="005A1866">
        <w:rPr>
          <w:rFonts w:ascii="宋体" w:eastAsia="宋体" w:hAnsi="宋体"/>
          <w:bCs/>
          <w:sz w:val="28"/>
          <w:szCs w:val="28"/>
        </w:rPr>
        <w:t>研</w:t>
      </w:r>
      <w:proofErr w:type="gramEnd"/>
      <w:r w:rsidRPr="005A1866">
        <w:rPr>
          <w:rFonts w:ascii="宋体" w:eastAsia="宋体" w:hAnsi="宋体"/>
          <w:bCs/>
          <w:sz w:val="28"/>
          <w:szCs w:val="28"/>
        </w:rPr>
        <w:t xml:space="preserve">    究   方   向：</w:t>
      </w:r>
      <w:r w:rsidRPr="005A1866">
        <w:rPr>
          <w:rFonts w:ascii="宋体" w:eastAsia="宋体" w:hAnsi="宋体" w:hint="eastAsia"/>
          <w:bCs/>
          <w:sz w:val="28"/>
          <w:szCs w:val="28"/>
        </w:rPr>
        <w:t>软件工程</w:t>
      </w: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jc w:val="center"/>
        <w:rPr>
          <w:rFonts w:ascii="Times New Roman" w:eastAsia="黑体" w:hAnsi="Times New Roman"/>
          <w:sz w:val="32"/>
          <w:szCs w:val="32"/>
        </w:rPr>
      </w:pPr>
      <w:r>
        <w:rPr>
          <w:rFonts w:ascii="Times New Roman" w:eastAsia="黑体" w:hAnsi="Times New Roman"/>
          <w:sz w:val="32"/>
          <w:szCs w:val="32"/>
        </w:rPr>
        <w:t>二〇一</w:t>
      </w:r>
      <w:r>
        <w:rPr>
          <w:rFonts w:ascii="Times New Roman" w:eastAsia="黑体" w:hAnsi="Times New Roman" w:hint="eastAsia"/>
          <w:sz w:val="32"/>
          <w:szCs w:val="32"/>
        </w:rPr>
        <w:t>八</w:t>
      </w:r>
      <w:r>
        <w:rPr>
          <w:rFonts w:ascii="Times New Roman" w:eastAsia="黑体" w:hAnsi="Times New Roman"/>
          <w:sz w:val="32"/>
          <w:szCs w:val="32"/>
        </w:rPr>
        <w:t>年</w:t>
      </w:r>
      <w:r>
        <w:rPr>
          <w:rFonts w:ascii="Times New Roman" w:eastAsia="黑体" w:hAnsi="Times New Roman" w:hint="eastAsia"/>
          <w:sz w:val="32"/>
          <w:szCs w:val="32"/>
        </w:rPr>
        <w:t>五</w:t>
      </w:r>
      <w:r>
        <w:rPr>
          <w:rFonts w:ascii="Times New Roman" w:eastAsia="黑体" w:hAnsi="Times New Roman"/>
          <w:sz w:val="32"/>
          <w:szCs w:val="32"/>
        </w:rPr>
        <w:t>月</w:t>
      </w:r>
    </w:p>
    <w:p w:rsidR="00E8734A" w:rsidRDefault="00E8734A" w:rsidP="00E8734A">
      <w:pPr>
        <w:widowControl/>
        <w:jc w:val="left"/>
        <w:rPr>
          <w:rFonts w:ascii="Times New Roman" w:eastAsia="黑体" w:hAnsi="Times New Roman"/>
          <w:sz w:val="32"/>
          <w:szCs w:val="32"/>
        </w:rPr>
      </w:pPr>
      <w:r>
        <w:rPr>
          <w:rFonts w:ascii="Times New Roman" w:eastAsia="黑体" w:hAnsi="Times New Roman"/>
          <w:sz w:val="32"/>
          <w:szCs w:val="32"/>
        </w:rPr>
        <w:br w:type="page"/>
      </w:r>
    </w:p>
    <w:p w:rsidR="00E8734A" w:rsidRPr="00831F41" w:rsidRDefault="00E8734A" w:rsidP="00E8734A">
      <w:pPr>
        <w:spacing w:line="400" w:lineRule="atLeast"/>
        <w:ind w:firstLine="482"/>
        <w:jc w:val="center"/>
        <w:rPr>
          <w:rFonts w:ascii="Times New Roman" w:eastAsia="黑体" w:hAnsi="Times New Roman"/>
          <w:bCs/>
          <w:sz w:val="32"/>
          <w:szCs w:val="32"/>
        </w:rPr>
      </w:pPr>
    </w:p>
    <w:p w:rsidR="00E8734A" w:rsidRDefault="00E8734A" w:rsidP="00E8734A">
      <w:pPr>
        <w:spacing w:line="400" w:lineRule="atLeast"/>
        <w:ind w:firstLine="482"/>
        <w:jc w:val="center"/>
        <w:rPr>
          <w:rFonts w:ascii="Times New Roman" w:eastAsia="黑体" w:hAnsi="Times New Roman"/>
          <w:bCs/>
          <w:sz w:val="32"/>
          <w:szCs w:val="32"/>
        </w:rPr>
      </w:pPr>
    </w:p>
    <w:p w:rsidR="00E8734A" w:rsidRDefault="00F36047" w:rsidP="00F36047">
      <w:pPr>
        <w:spacing w:line="400" w:lineRule="atLeast"/>
        <w:ind w:firstLine="480"/>
        <w:jc w:val="center"/>
        <w:rPr>
          <w:rFonts w:ascii="Times New Roman" w:hAnsi="Times New Roman"/>
        </w:rPr>
      </w:pPr>
      <w:bookmarkStart w:id="4" w:name="_Toc101094852"/>
      <w:bookmarkStart w:id="5" w:name="_Toc101095155"/>
      <w:bookmarkStart w:id="6" w:name="_Toc101095035"/>
      <w:bookmarkStart w:id="7" w:name="_Toc101094975"/>
      <w:bookmarkStart w:id="8" w:name="_Toc101095461"/>
      <w:bookmarkStart w:id="9" w:name="_Toc101336817"/>
      <w:bookmarkStart w:id="10" w:name="_Toc101334965"/>
      <w:bookmarkStart w:id="11" w:name="_Toc72657170"/>
      <w:bookmarkStart w:id="12" w:name="_Toc104629479"/>
      <w:bookmarkStart w:id="13" w:name="_Toc103864245"/>
      <w:bookmarkStart w:id="14" w:name="_Toc94786396"/>
      <w:bookmarkStart w:id="15" w:name="_Toc101335525"/>
      <w:r>
        <w:rPr>
          <w:rFonts w:ascii="Times New Roman" w:hAnsi="Times New Roman" w:hint="eastAsia"/>
          <w:sz w:val="44"/>
          <w:szCs w:val="44"/>
        </w:rPr>
        <w:t>A</w:t>
      </w:r>
      <w:r>
        <w:rPr>
          <w:rFonts w:ascii="Times New Roman" w:hAnsi="Times New Roman"/>
          <w:sz w:val="44"/>
          <w:szCs w:val="44"/>
        </w:rPr>
        <w:t xml:space="preserve"> </w:t>
      </w:r>
      <w:r>
        <w:rPr>
          <w:rFonts w:ascii="Times New Roman" w:hAnsi="Times New Roman" w:hint="eastAsia"/>
          <w:sz w:val="44"/>
          <w:szCs w:val="44"/>
        </w:rPr>
        <w:t>Study</w:t>
      </w:r>
      <w:r w:rsidRPr="00F36047">
        <w:rPr>
          <w:rFonts w:ascii="Times New Roman" w:hAnsi="Times New Roman"/>
          <w:sz w:val="44"/>
          <w:szCs w:val="44"/>
        </w:rPr>
        <w:t xml:space="preserve"> </w:t>
      </w:r>
      <w:r w:rsidR="00000554">
        <w:rPr>
          <w:rFonts w:ascii="Times New Roman" w:hAnsi="Times New Roman"/>
          <w:sz w:val="44"/>
          <w:szCs w:val="44"/>
        </w:rPr>
        <w:t xml:space="preserve">on </w:t>
      </w:r>
      <w:r w:rsidR="00000554">
        <w:rPr>
          <w:rFonts w:ascii="Times New Roman" w:hAnsi="Times New Roman" w:hint="eastAsia"/>
          <w:sz w:val="44"/>
          <w:szCs w:val="44"/>
        </w:rPr>
        <w:t>A</w:t>
      </w:r>
      <w:r w:rsidR="00000554">
        <w:rPr>
          <w:rFonts w:ascii="Times New Roman" w:hAnsi="Times New Roman"/>
          <w:sz w:val="44"/>
          <w:szCs w:val="44"/>
        </w:rPr>
        <w:t xml:space="preserve">ccurate </w:t>
      </w:r>
      <w:r w:rsidR="00000554">
        <w:rPr>
          <w:rFonts w:ascii="Times New Roman" w:hAnsi="Times New Roman" w:hint="eastAsia"/>
          <w:sz w:val="44"/>
          <w:szCs w:val="44"/>
        </w:rPr>
        <w:t>A</w:t>
      </w:r>
      <w:r w:rsidR="00000554">
        <w:rPr>
          <w:rFonts w:ascii="Times New Roman" w:hAnsi="Times New Roman"/>
          <w:sz w:val="44"/>
          <w:szCs w:val="44"/>
        </w:rPr>
        <w:t xml:space="preserve">dvertising of </w:t>
      </w:r>
      <w:r w:rsidR="00000554">
        <w:rPr>
          <w:rFonts w:ascii="Times New Roman" w:hAnsi="Times New Roman" w:hint="eastAsia"/>
          <w:sz w:val="44"/>
          <w:szCs w:val="44"/>
        </w:rPr>
        <w:t>A</w:t>
      </w:r>
      <w:r w:rsidR="00000554">
        <w:rPr>
          <w:rFonts w:ascii="Times New Roman" w:hAnsi="Times New Roman"/>
          <w:sz w:val="44"/>
          <w:szCs w:val="44"/>
        </w:rPr>
        <w:t xml:space="preserve">dvertising </w:t>
      </w:r>
      <w:r w:rsidR="00000554">
        <w:rPr>
          <w:rFonts w:ascii="Times New Roman" w:hAnsi="Times New Roman" w:hint="eastAsia"/>
          <w:sz w:val="44"/>
          <w:szCs w:val="44"/>
        </w:rPr>
        <w:t>B</w:t>
      </w:r>
      <w:r w:rsidR="00000554">
        <w:rPr>
          <w:rFonts w:ascii="Times New Roman" w:hAnsi="Times New Roman"/>
          <w:sz w:val="44"/>
          <w:szCs w:val="44"/>
        </w:rPr>
        <w:t xml:space="preserve">ased on </w:t>
      </w:r>
      <w:r w:rsidR="00000554">
        <w:rPr>
          <w:rFonts w:ascii="Times New Roman" w:hAnsi="Times New Roman" w:hint="eastAsia"/>
          <w:sz w:val="44"/>
          <w:szCs w:val="44"/>
        </w:rPr>
        <w:t>Big</w:t>
      </w:r>
      <w:r w:rsidR="00000554">
        <w:rPr>
          <w:rFonts w:ascii="Times New Roman" w:hAnsi="Times New Roman"/>
          <w:sz w:val="44"/>
          <w:szCs w:val="44"/>
        </w:rPr>
        <w:t xml:space="preserve"> </w:t>
      </w:r>
      <w:r w:rsidR="00000554">
        <w:rPr>
          <w:rFonts w:ascii="Times New Roman" w:hAnsi="Times New Roman" w:hint="eastAsia"/>
          <w:sz w:val="44"/>
          <w:szCs w:val="44"/>
        </w:rPr>
        <w:t>D</w:t>
      </w:r>
      <w:r w:rsidR="00000554">
        <w:rPr>
          <w:rFonts w:ascii="Times New Roman" w:hAnsi="Times New Roman"/>
          <w:sz w:val="44"/>
          <w:szCs w:val="44"/>
        </w:rPr>
        <w:t xml:space="preserve">ata </w:t>
      </w:r>
      <w:r w:rsidR="00000554">
        <w:rPr>
          <w:rFonts w:ascii="Times New Roman" w:hAnsi="Times New Roman" w:hint="eastAsia"/>
          <w:sz w:val="44"/>
          <w:szCs w:val="44"/>
        </w:rPr>
        <w:t>A</w:t>
      </w:r>
      <w:r w:rsidR="00000554" w:rsidRPr="00000554">
        <w:rPr>
          <w:rFonts w:ascii="Times New Roman" w:hAnsi="Times New Roman"/>
          <w:sz w:val="44"/>
          <w:szCs w:val="44"/>
        </w:rPr>
        <w:t>nalysis</w:t>
      </w:r>
    </w:p>
    <w:p w:rsidR="00E8734A" w:rsidRDefault="00E8734A" w:rsidP="00E8734A">
      <w:pPr>
        <w:spacing w:line="400" w:lineRule="atLeast"/>
        <w:ind w:firstLine="480"/>
        <w:rPr>
          <w:rFonts w:ascii="Times New Roman" w:hAnsi="Times New Roman"/>
        </w:rPr>
      </w:pPr>
    </w:p>
    <w:p w:rsidR="00E8734A" w:rsidRDefault="00E8734A" w:rsidP="00E8734A">
      <w:pPr>
        <w:spacing w:line="400" w:lineRule="atLeast"/>
        <w:ind w:firstLine="480"/>
        <w:rPr>
          <w:rFonts w:ascii="Times New Roman" w:hAnsi="Times New Roman"/>
        </w:rPr>
      </w:pPr>
    </w:p>
    <w:p w:rsidR="00E8734A" w:rsidRDefault="00E8734A" w:rsidP="00E8734A">
      <w:pPr>
        <w:spacing w:line="312" w:lineRule="auto"/>
        <w:jc w:val="center"/>
        <w:rPr>
          <w:rFonts w:ascii="Times New Roman" w:hAnsi="Times New Roman"/>
          <w:b/>
          <w:sz w:val="28"/>
          <w:szCs w:val="28"/>
        </w:rPr>
      </w:pPr>
      <w:r>
        <w:rPr>
          <w:rFonts w:ascii="Times New Roman" w:hAnsi="Times New Roman"/>
          <w:b/>
          <w:sz w:val="28"/>
          <w:szCs w:val="28"/>
        </w:rPr>
        <w:t>By</w:t>
      </w:r>
    </w:p>
    <w:p w:rsidR="00E8734A" w:rsidRDefault="00E8734A" w:rsidP="00E8734A">
      <w:pPr>
        <w:spacing w:line="312" w:lineRule="auto"/>
        <w:jc w:val="center"/>
        <w:rPr>
          <w:rFonts w:ascii="Times New Roman" w:hAnsi="Times New Roman"/>
          <w:b/>
          <w:i/>
          <w:sz w:val="28"/>
          <w:szCs w:val="28"/>
        </w:rPr>
      </w:pPr>
      <w:r>
        <w:rPr>
          <w:rFonts w:ascii="Times New Roman" w:hAnsi="Times New Roman" w:hint="eastAsia"/>
          <w:b/>
          <w:i/>
          <w:sz w:val="28"/>
          <w:szCs w:val="28"/>
        </w:rPr>
        <w:t>Yan Wang</w:t>
      </w:r>
    </w:p>
    <w:p w:rsidR="00E8734A" w:rsidRDefault="00E8734A" w:rsidP="00E8734A">
      <w:pPr>
        <w:pStyle w:val="ac"/>
        <w:ind w:firstLine="560"/>
        <w:rPr>
          <w:rFonts w:ascii="Times New Roman" w:hAnsi="Times New Roman" w:cs="Times New Roman"/>
          <w:b w:val="0"/>
          <w:sz w:val="28"/>
          <w:szCs w:val="28"/>
        </w:rPr>
      </w:pPr>
      <w:bookmarkStart w:id="16" w:name="_Toc101095153"/>
      <w:bookmarkStart w:id="17" w:name="_Toc72655426"/>
      <w:bookmarkStart w:id="18" w:name="_Toc101335523"/>
      <w:bookmarkStart w:id="19" w:name="_Toc101336815"/>
      <w:bookmarkStart w:id="20" w:name="_Toc103864243"/>
      <w:bookmarkStart w:id="21" w:name="_Toc101334963"/>
      <w:bookmarkStart w:id="22" w:name="_Toc72655954"/>
      <w:bookmarkStart w:id="23" w:name="_Toc72657168"/>
      <w:bookmarkStart w:id="24" w:name="_Toc101094973"/>
      <w:bookmarkStart w:id="25" w:name="_Toc101095459"/>
      <w:bookmarkStart w:id="26" w:name="_Toc94786394"/>
      <w:bookmarkStart w:id="27" w:name="_Toc101095033"/>
      <w:bookmarkStart w:id="28" w:name="_Toc104629477"/>
      <w:bookmarkStart w:id="29" w:name="_Toc72641745"/>
      <w:bookmarkStart w:id="30" w:name="_Toc101094850"/>
    </w:p>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Supervised by</w:t>
      </w: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 xml:space="preserve"> Prof. </w:t>
      </w:r>
      <w:r>
        <w:rPr>
          <w:rFonts w:ascii="Times New Roman" w:hAnsi="Times New Roman" w:hint="eastAsia"/>
          <w:b/>
          <w:sz w:val="32"/>
          <w:szCs w:val="32"/>
        </w:rPr>
        <w:t>Hong Zheng</w:t>
      </w: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Wuhan University</w:t>
      </w: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Wuhan</w:t>
      </w:r>
      <w:r>
        <w:rPr>
          <w:rFonts w:ascii="Times New Roman" w:hAnsi="Times New Roman"/>
          <w:b/>
          <w:sz w:val="32"/>
          <w:szCs w:val="32"/>
        </w:rPr>
        <w:t>，</w:t>
      </w:r>
      <w:r>
        <w:rPr>
          <w:rFonts w:ascii="Times New Roman" w:hAnsi="Times New Roman"/>
          <w:b/>
          <w:sz w:val="32"/>
          <w:szCs w:val="32"/>
        </w:rPr>
        <w:t>430079 P.R.China</w:t>
      </w:r>
    </w:p>
    <w:p w:rsidR="00E8734A" w:rsidRDefault="00E8734A" w:rsidP="00E8734A">
      <w:pPr>
        <w:jc w:val="center"/>
        <w:rPr>
          <w:rFonts w:ascii="Times New Roman" w:eastAsia="宋体" w:hAnsi="Times New Roman"/>
          <w:b/>
          <w:sz w:val="28"/>
          <w:szCs w:val="28"/>
        </w:rPr>
      </w:pPr>
      <w:r>
        <w:rPr>
          <w:rFonts w:ascii="Times New Roman" w:hAnsi="Times New Roman"/>
          <w:b/>
          <w:sz w:val="28"/>
          <w:szCs w:val="28"/>
          <w:lang w:val="es-ES"/>
        </w:rPr>
        <w:t>May</w:t>
      </w:r>
      <w:r>
        <w:rPr>
          <w:rFonts w:ascii="Times New Roman" w:hAnsi="Times New Roman"/>
          <w:b/>
          <w:sz w:val="28"/>
          <w:szCs w:val="28"/>
          <w:lang w:val="es-ES"/>
        </w:rPr>
        <w:t>，</w:t>
      </w:r>
      <w:r>
        <w:rPr>
          <w:rFonts w:ascii="Times New Roman" w:hAnsi="Times New Roman"/>
          <w:b/>
          <w:sz w:val="28"/>
          <w:szCs w:val="28"/>
          <w:lang w:val="es-ES"/>
        </w:rPr>
        <w:t>201</w:t>
      </w:r>
      <w:r>
        <w:rPr>
          <w:rFonts w:ascii="Times New Roman" w:eastAsia="宋体" w:hAnsi="Times New Roman" w:hint="eastAsia"/>
          <w:b/>
          <w:sz w:val="28"/>
          <w:szCs w:val="28"/>
        </w:rPr>
        <w:t>8</w:t>
      </w:r>
    </w:p>
    <w:p w:rsidR="00E8734A" w:rsidRDefault="00E8734A" w:rsidP="00E8734A">
      <w:pPr>
        <w:spacing w:beforeLines="100" w:before="312" w:afterLines="100" w:after="312" w:line="312" w:lineRule="auto"/>
        <w:jc w:val="center"/>
        <w:rPr>
          <w:rFonts w:ascii="Times New Roman" w:eastAsia="黑体" w:hAnsi="Times New Roman"/>
          <w:b/>
          <w:sz w:val="36"/>
          <w:szCs w:val="36"/>
        </w:rPr>
      </w:pPr>
    </w:p>
    <w:p w:rsidR="00973E31" w:rsidRDefault="00973E31" w:rsidP="00E8734A">
      <w:pPr>
        <w:spacing w:beforeLines="100" w:before="312" w:afterLines="100" w:after="312" w:line="312" w:lineRule="auto"/>
        <w:jc w:val="center"/>
        <w:rPr>
          <w:rFonts w:ascii="Times New Roman" w:eastAsia="黑体" w:hAnsi="Times New Roman" w:hint="eastAsia"/>
          <w:b/>
          <w:sz w:val="36"/>
          <w:szCs w:val="36"/>
        </w:rPr>
      </w:pPr>
    </w:p>
    <w:p w:rsidR="00E8734A" w:rsidRPr="00671BC0" w:rsidRDefault="00E8734A" w:rsidP="00E8734A">
      <w:pPr>
        <w:spacing w:beforeLines="100" w:before="312" w:afterLines="100" w:after="312" w:line="312" w:lineRule="auto"/>
        <w:jc w:val="center"/>
        <w:rPr>
          <w:rFonts w:ascii="Times New Roman" w:eastAsia="黑体" w:hAnsi="Times New Roman"/>
          <w:b/>
          <w:sz w:val="36"/>
          <w:szCs w:val="36"/>
        </w:rPr>
      </w:pPr>
    </w:p>
    <w:p w:rsidR="00E8734A" w:rsidRDefault="00E8734A" w:rsidP="00E8734A">
      <w:pPr>
        <w:spacing w:beforeLines="100" w:before="312" w:afterLines="100" w:after="312" w:line="312" w:lineRule="auto"/>
        <w:jc w:val="center"/>
        <w:rPr>
          <w:rFonts w:ascii="Times New Roman" w:eastAsia="黑体" w:hAnsi="Times New Roman"/>
          <w:b/>
          <w:sz w:val="36"/>
          <w:szCs w:val="36"/>
        </w:rPr>
      </w:pPr>
      <w:r>
        <w:rPr>
          <w:rFonts w:ascii="Times New Roman" w:eastAsia="黑体" w:hAnsi="Times New Roman"/>
          <w:b/>
          <w:sz w:val="36"/>
          <w:szCs w:val="36"/>
        </w:rPr>
        <w:lastRenderedPageBreak/>
        <w:t>郑</w:t>
      </w:r>
      <w:r>
        <w:rPr>
          <w:rFonts w:ascii="Times New Roman" w:eastAsia="黑体" w:hAnsi="Times New Roman"/>
          <w:b/>
          <w:sz w:val="36"/>
          <w:szCs w:val="36"/>
        </w:rPr>
        <w:t xml:space="preserve"> </w:t>
      </w:r>
      <w:r>
        <w:rPr>
          <w:rFonts w:ascii="Times New Roman" w:eastAsia="黑体" w:hAnsi="Times New Roman"/>
          <w:b/>
          <w:sz w:val="36"/>
          <w:szCs w:val="36"/>
        </w:rPr>
        <w:t>重</w:t>
      </w:r>
      <w:r>
        <w:rPr>
          <w:rFonts w:ascii="Times New Roman" w:eastAsia="黑体" w:hAnsi="Times New Roman"/>
          <w:b/>
          <w:sz w:val="36"/>
          <w:szCs w:val="36"/>
        </w:rPr>
        <w:t xml:space="preserve"> </w:t>
      </w:r>
      <w:r>
        <w:rPr>
          <w:rFonts w:ascii="Times New Roman" w:eastAsia="黑体" w:hAnsi="Times New Roman"/>
          <w:b/>
          <w:sz w:val="36"/>
          <w:szCs w:val="36"/>
        </w:rPr>
        <w:t>声</w:t>
      </w:r>
      <w:r>
        <w:rPr>
          <w:rFonts w:ascii="Times New Roman" w:eastAsia="黑体" w:hAnsi="Times New Roman"/>
          <w:b/>
          <w:sz w:val="36"/>
          <w:szCs w:val="36"/>
        </w:rPr>
        <w:t xml:space="preserve"> </w:t>
      </w:r>
      <w:r>
        <w:rPr>
          <w:rFonts w:ascii="Times New Roman" w:eastAsia="黑体" w:hAnsi="Times New Roman"/>
          <w:b/>
          <w:sz w:val="36"/>
          <w:szCs w:val="36"/>
        </w:rPr>
        <w:t>明</w:t>
      </w:r>
      <w:bookmarkEnd w:id="4"/>
      <w:bookmarkEnd w:id="5"/>
      <w:bookmarkEnd w:id="6"/>
      <w:bookmarkEnd w:id="7"/>
      <w:bookmarkEnd w:id="8"/>
      <w:bookmarkEnd w:id="9"/>
      <w:bookmarkEnd w:id="10"/>
      <w:bookmarkEnd w:id="11"/>
      <w:bookmarkEnd w:id="12"/>
      <w:bookmarkEnd w:id="13"/>
      <w:bookmarkEnd w:id="14"/>
      <w:bookmarkEnd w:id="15"/>
    </w:p>
    <w:p w:rsidR="00E8734A" w:rsidRPr="008A0BC9" w:rsidRDefault="00E8734A" w:rsidP="00E8734A">
      <w:pPr>
        <w:spacing w:beforeLines="50" w:before="156"/>
        <w:ind w:firstLineChars="200" w:firstLine="560"/>
        <w:rPr>
          <w:rFonts w:ascii="宋体" w:eastAsia="宋体" w:hAnsi="宋体"/>
          <w:sz w:val="28"/>
          <w:szCs w:val="28"/>
        </w:rPr>
      </w:pPr>
      <w:r w:rsidRPr="008A0BC9">
        <w:rPr>
          <w:rFonts w:ascii="宋体" w:eastAsia="宋体" w:hAnsi="宋体"/>
          <w:sz w:val="28"/>
          <w:szCs w:val="28"/>
        </w:rPr>
        <w:t>本人的学位论文是在导师指导下独立撰写并完成的，学位论文没有剽窃、抄袭、造假等违反学术道德、学术规范和侵权行为，本人愿意承担由此而产生的法律后果和法律责任，特此郑重声明。</w:t>
      </w: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beforeLines="50" w:before="156" w:line="312" w:lineRule="auto"/>
        <w:ind w:firstLineChars="1450" w:firstLine="4060"/>
        <w:rPr>
          <w:rFonts w:ascii="宋体" w:eastAsia="宋体" w:hAnsi="宋体"/>
          <w:sz w:val="28"/>
          <w:szCs w:val="28"/>
        </w:rPr>
      </w:pPr>
      <w:r w:rsidRPr="008A0BC9">
        <w:rPr>
          <w:rFonts w:ascii="宋体" w:eastAsia="宋体" w:hAnsi="宋体"/>
          <w:sz w:val="28"/>
          <w:szCs w:val="28"/>
        </w:rPr>
        <w:t>学位论文作者（签名）：</w:t>
      </w:r>
    </w:p>
    <w:p w:rsidR="00D66FF6" w:rsidRDefault="00E8734A" w:rsidP="00E8734A">
      <w:pPr>
        <w:spacing w:beforeLines="50" w:before="156" w:line="312" w:lineRule="auto"/>
        <w:ind w:firstLineChars="2100" w:firstLine="5880"/>
        <w:rPr>
          <w:rFonts w:ascii="宋体" w:eastAsia="宋体" w:hAnsi="宋体"/>
          <w:sz w:val="28"/>
          <w:szCs w:val="28"/>
        </w:rPr>
        <w:sectPr w:rsidR="00D66FF6">
          <w:footerReference w:type="default" r:id="rId9"/>
          <w:pgSz w:w="11906" w:h="16838"/>
          <w:pgMar w:top="1440" w:right="1800" w:bottom="1440" w:left="1800" w:header="851" w:footer="992" w:gutter="0"/>
          <w:cols w:space="425"/>
          <w:docGrid w:type="lines" w:linePitch="312"/>
        </w:sectPr>
      </w:pPr>
      <w:r w:rsidRPr="008A0BC9">
        <w:rPr>
          <w:rFonts w:ascii="宋体" w:eastAsia="宋体" w:hAnsi="宋体"/>
          <w:sz w:val="28"/>
          <w:szCs w:val="28"/>
        </w:rPr>
        <w:t>年     月    日</w:t>
      </w:r>
    </w:p>
    <w:p w:rsidR="00E8734A" w:rsidRDefault="00E8734A" w:rsidP="00E8734A">
      <w:pPr>
        <w:spacing w:beforeLines="50" w:before="156" w:line="312" w:lineRule="auto"/>
        <w:ind w:firstLineChars="2100" w:firstLine="5880"/>
        <w:rPr>
          <w:rFonts w:ascii="宋体" w:eastAsia="宋体" w:hAnsi="宋体"/>
          <w:sz w:val="28"/>
          <w:szCs w:val="28"/>
        </w:rPr>
      </w:pPr>
      <w:r>
        <w:rPr>
          <w:rFonts w:ascii="宋体" w:eastAsia="宋体" w:hAnsi="宋体"/>
          <w:sz w:val="28"/>
          <w:szCs w:val="28"/>
        </w:rPr>
        <w:br w:type="page"/>
      </w:r>
    </w:p>
    <w:p w:rsidR="00E8734A" w:rsidRPr="008A0BC9" w:rsidRDefault="00E8734A" w:rsidP="00E8734A">
      <w:pPr>
        <w:spacing w:beforeLines="50" w:before="156" w:line="312" w:lineRule="auto"/>
        <w:ind w:firstLineChars="2100" w:firstLine="5880"/>
        <w:rPr>
          <w:rFonts w:ascii="宋体" w:eastAsia="宋体" w:hAnsi="宋体"/>
          <w:sz w:val="28"/>
          <w:szCs w:val="28"/>
        </w:rPr>
      </w:pPr>
    </w:p>
    <w:p w:rsidR="00FF5618" w:rsidRDefault="00FF5618" w:rsidP="0046316B">
      <w:pPr>
        <w:pStyle w:val="1"/>
        <w:jc w:val="center"/>
      </w:pPr>
      <w:r>
        <w:rPr>
          <w:rFonts w:hint="eastAsia"/>
        </w:rPr>
        <w:t>摘</w:t>
      </w:r>
      <w:r w:rsidR="0046316B">
        <w:rPr>
          <w:rFonts w:hint="eastAsia"/>
        </w:rPr>
        <w:t xml:space="preserve">  </w:t>
      </w:r>
      <w:r>
        <w:rPr>
          <w:rFonts w:hint="eastAsia"/>
        </w:rPr>
        <w:t>要</w:t>
      </w:r>
    </w:p>
    <w:p w:rsidR="0049487D" w:rsidRDefault="0049487D" w:rsidP="00124BDB">
      <w:pPr>
        <w:spacing w:line="360" w:lineRule="auto"/>
        <w:ind w:firstLine="420"/>
        <w:rPr>
          <w:rFonts w:ascii="宋体" w:eastAsia="宋体" w:hAnsi="宋体"/>
          <w:sz w:val="24"/>
          <w:szCs w:val="24"/>
        </w:rPr>
      </w:pPr>
      <w:r>
        <w:rPr>
          <w:rFonts w:ascii="宋体" w:eastAsia="宋体" w:hAnsi="宋体"/>
          <w:sz w:val="24"/>
          <w:szCs w:val="24"/>
        </w:rPr>
        <w:t>随着移动终端</w:t>
      </w:r>
      <w:r w:rsidR="00A362ED">
        <w:rPr>
          <w:rFonts w:ascii="宋体" w:eastAsia="宋体" w:hAnsi="宋体"/>
          <w:sz w:val="24"/>
          <w:szCs w:val="24"/>
        </w:rPr>
        <w:t>数量的迅速增长，移动</w:t>
      </w:r>
      <w:proofErr w:type="gramStart"/>
      <w:r w:rsidR="00A362ED">
        <w:rPr>
          <w:rFonts w:ascii="宋体" w:eastAsia="宋体" w:hAnsi="宋体"/>
          <w:sz w:val="24"/>
          <w:szCs w:val="24"/>
        </w:rPr>
        <w:t>端广告</w:t>
      </w:r>
      <w:proofErr w:type="gramEnd"/>
      <w:r w:rsidR="00A362ED">
        <w:rPr>
          <w:rFonts w:ascii="宋体" w:eastAsia="宋体" w:hAnsi="宋体"/>
          <w:sz w:val="24"/>
          <w:szCs w:val="24"/>
        </w:rPr>
        <w:t>已经</w:t>
      </w:r>
      <w:r w:rsidR="00D2500E">
        <w:rPr>
          <w:rFonts w:ascii="宋体" w:eastAsia="宋体" w:hAnsi="宋体"/>
          <w:sz w:val="24"/>
          <w:szCs w:val="24"/>
        </w:rPr>
        <w:t>成为了</w:t>
      </w:r>
      <w:r w:rsidR="00A362ED">
        <w:rPr>
          <w:rFonts w:ascii="宋体" w:eastAsia="宋体" w:hAnsi="宋体"/>
          <w:sz w:val="24"/>
          <w:szCs w:val="24"/>
        </w:rPr>
        <w:t>互联网广告</w:t>
      </w:r>
      <w:r w:rsidR="00D2500E">
        <w:rPr>
          <w:rFonts w:ascii="宋体" w:eastAsia="宋体" w:hAnsi="宋体"/>
          <w:sz w:val="24"/>
          <w:szCs w:val="24"/>
        </w:rPr>
        <w:t>的主导部分，占据了绝大部分的市场份额。</w:t>
      </w:r>
      <w:r w:rsidR="006F4258">
        <w:rPr>
          <w:rFonts w:ascii="宋体" w:eastAsia="宋体" w:hAnsi="宋体"/>
          <w:sz w:val="24"/>
          <w:szCs w:val="24"/>
        </w:rPr>
        <w:t>与此同时，移动</w:t>
      </w:r>
      <w:proofErr w:type="gramStart"/>
      <w:r w:rsidR="006F4258">
        <w:rPr>
          <w:rFonts w:ascii="宋体" w:eastAsia="宋体" w:hAnsi="宋体"/>
          <w:sz w:val="24"/>
          <w:szCs w:val="24"/>
        </w:rPr>
        <w:t>端媒体</w:t>
      </w:r>
      <w:proofErr w:type="gramEnd"/>
      <w:r w:rsidR="006F4258">
        <w:rPr>
          <w:rFonts w:ascii="宋体" w:eastAsia="宋体" w:hAnsi="宋体"/>
          <w:sz w:val="24"/>
          <w:szCs w:val="24"/>
        </w:rPr>
        <w:t>具有本身的特性，如移动化、精细化和个性化等</w:t>
      </w:r>
      <w:r w:rsidR="004D29B9">
        <w:rPr>
          <w:rFonts w:ascii="宋体" w:eastAsia="宋体" w:hAnsi="宋体"/>
          <w:sz w:val="24"/>
          <w:szCs w:val="24"/>
        </w:rPr>
        <w:t>，这给移动</w:t>
      </w:r>
      <w:proofErr w:type="gramStart"/>
      <w:r w:rsidR="004D29B9">
        <w:rPr>
          <w:rFonts w:ascii="宋体" w:eastAsia="宋体" w:hAnsi="宋体"/>
          <w:sz w:val="24"/>
          <w:szCs w:val="24"/>
        </w:rPr>
        <w:t>端广告</w:t>
      </w:r>
      <w:proofErr w:type="gramEnd"/>
      <w:r w:rsidR="004D29B9">
        <w:rPr>
          <w:rFonts w:ascii="宋体" w:eastAsia="宋体" w:hAnsi="宋体"/>
          <w:sz w:val="24"/>
          <w:szCs w:val="24"/>
        </w:rPr>
        <w:t>精确化投放提供了</w:t>
      </w:r>
      <w:r w:rsidR="006A0153">
        <w:rPr>
          <w:rFonts w:ascii="宋体" w:eastAsia="宋体" w:hAnsi="宋体"/>
          <w:sz w:val="24"/>
          <w:szCs w:val="24"/>
        </w:rPr>
        <w:t>基础，意味着移动</w:t>
      </w:r>
      <w:proofErr w:type="gramStart"/>
      <w:r w:rsidR="006A0153">
        <w:rPr>
          <w:rFonts w:ascii="宋体" w:eastAsia="宋体" w:hAnsi="宋体"/>
          <w:sz w:val="24"/>
          <w:szCs w:val="24"/>
        </w:rPr>
        <w:t>端广告</w:t>
      </w:r>
      <w:proofErr w:type="gramEnd"/>
      <w:r w:rsidR="006A0153">
        <w:rPr>
          <w:rFonts w:ascii="宋体" w:eastAsia="宋体" w:hAnsi="宋体"/>
          <w:sz w:val="24"/>
          <w:szCs w:val="24"/>
        </w:rPr>
        <w:t>具备个性化推送的能力。</w:t>
      </w:r>
      <w:r w:rsidR="004E22C0">
        <w:rPr>
          <w:rFonts w:ascii="宋体" w:eastAsia="宋体" w:hAnsi="宋体"/>
          <w:sz w:val="24"/>
          <w:szCs w:val="24"/>
        </w:rPr>
        <w:t>移动</w:t>
      </w:r>
      <w:proofErr w:type="gramStart"/>
      <w:r w:rsidR="004E22C0">
        <w:rPr>
          <w:rFonts w:ascii="宋体" w:eastAsia="宋体" w:hAnsi="宋体"/>
          <w:sz w:val="24"/>
          <w:szCs w:val="24"/>
        </w:rPr>
        <w:t>端广告</w:t>
      </w:r>
      <w:proofErr w:type="gramEnd"/>
      <w:r w:rsidR="004E22C0">
        <w:rPr>
          <w:rFonts w:ascii="宋体" w:eastAsia="宋体" w:hAnsi="宋体"/>
          <w:sz w:val="24"/>
          <w:szCs w:val="24"/>
        </w:rPr>
        <w:t>精细化投放的</w:t>
      </w:r>
      <w:r w:rsidR="00F92399">
        <w:rPr>
          <w:rFonts w:ascii="宋体" w:eastAsia="宋体" w:hAnsi="宋体"/>
          <w:sz w:val="24"/>
          <w:szCs w:val="24"/>
        </w:rPr>
        <w:t>优势是能够提高广告与消费者消费行为习惯的匹配度，</w:t>
      </w:r>
      <w:r w:rsidR="00A543E4">
        <w:rPr>
          <w:rFonts w:ascii="宋体" w:eastAsia="宋体" w:hAnsi="宋体"/>
          <w:sz w:val="24"/>
          <w:szCs w:val="24"/>
        </w:rPr>
        <w:t>促进用户消费，</w:t>
      </w:r>
      <w:r w:rsidR="00F92399">
        <w:rPr>
          <w:rFonts w:ascii="宋体" w:eastAsia="宋体" w:hAnsi="宋体"/>
          <w:sz w:val="24"/>
          <w:szCs w:val="24"/>
        </w:rPr>
        <w:t>从而增加</w:t>
      </w:r>
      <w:r w:rsidR="00A543E4">
        <w:rPr>
          <w:rFonts w:ascii="宋体" w:eastAsia="宋体" w:hAnsi="宋体"/>
          <w:sz w:val="24"/>
          <w:szCs w:val="24"/>
        </w:rPr>
        <w:t>广告的商业收益。然而，目前的广告投放绝大部分都是粗放型的</w:t>
      </w:r>
      <w:r w:rsidR="00FE57C0">
        <w:rPr>
          <w:rFonts w:ascii="宋体" w:eastAsia="宋体" w:hAnsi="宋体"/>
          <w:sz w:val="24"/>
          <w:szCs w:val="24"/>
        </w:rPr>
        <w:t>投放方式，不具备个性化和精细化的特征。少量的个性化广告投放是基于内容的推荐，仅仅根据用户</w:t>
      </w:r>
      <w:r w:rsidR="00391357">
        <w:rPr>
          <w:rFonts w:ascii="宋体" w:eastAsia="宋体" w:hAnsi="宋体"/>
          <w:sz w:val="24"/>
          <w:szCs w:val="24"/>
        </w:rPr>
        <w:t>当前页面的关键词，然后匹配相关的广告，并没有考虑用户自身的兴趣从而进行个性化推荐。</w:t>
      </w:r>
    </w:p>
    <w:p w:rsidR="00974267" w:rsidRDefault="00391357" w:rsidP="00974267">
      <w:pPr>
        <w:spacing w:line="360" w:lineRule="auto"/>
        <w:ind w:firstLine="420"/>
        <w:rPr>
          <w:rFonts w:ascii="宋体" w:eastAsia="宋体" w:hAnsi="宋体"/>
          <w:sz w:val="24"/>
          <w:szCs w:val="24"/>
        </w:rPr>
      </w:pPr>
      <w:r>
        <w:rPr>
          <w:rFonts w:ascii="宋体" w:eastAsia="宋体" w:hAnsi="宋体" w:hint="eastAsia"/>
          <w:sz w:val="24"/>
          <w:szCs w:val="24"/>
        </w:rPr>
        <w:t>在上述客观条件下，</w:t>
      </w:r>
      <w:r w:rsidR="00974267" w:rsidRPr="00974267">
        <w:rPr>
          <w:rFonts w:ascii="宋体" w:eastAsia="宋体" w:hAnsi="宋体" w:hint="eastAsia"/>
          <w:sz w:val="24"/>
          <w:szCs w:val="24"/>
        </w:rPr>
        <w:t>本项目</w:t>
      </w:r>
      <w:r w:rsidR="00974267" w:rsidRPr="00974267">
        <w:rPr>
          <w:rFonts w:ascii="宋体" w:eastAsia="宋体" w:hAnsi="宋体"/>
          <w:sz w:val="24"/>
          <w:szCs w:val="24"/>
        </w:rPr>
        <w:t>采用最新的机器学习技术，通过对房地产楼盘</w:t>
      </w:r>
      <w:r w:rsidR="00974267" w:rsidRPr="00974267">
        <w:rPr>
          <w:rFonts w:ascii="宋体" w:eastAsia="宋体" w:hAnsi="宋体" w:hint="eastAsia"/>
          <w:sz w:val="24"/>
          <w:szCs w:val="24"/>
        </w:rPr>
        <w:t>、地域及</w:t>
      </w:r>
      <w:proofErr w:type="gramStart"/>
      <w:r w:rsidR="00974267" w:rsidRPr="00974267">
        <w:rPr>
          <w:rFonts w:ascii="宋体" w:eastAsia="宋体" w:hAnsi="宋体" w:hint="eastAsia"/>
          <w:sz w:val="24"/>
          <w:szCs w:val="24"/>
        </w:rPr>
        <w:t>周围商</w:t>
      </w:r>
      <w:proofErr w:type="gramEnd"/>
      <w:r w:rsidR="00974267" w:rsidRPr="00974267">
        <w:rPr>
          <w:rFonts w:ascii="宋体" w:eastAsia="宋体" w:hAnsi="宋体" w:hint="eastAsia"/>
          <w:sz w:val="24"/>
          <w:szCs w:val="24"/>
        </w:rPr>
        <w:t>圈密集程度等</w:t>
      </w:r>
      <w:r w:rsidR="00974267" w:rsidRPr="00974267">
        <w:rPr>
          <w:rFonts w:ascii="宋体" w:eastAsia="宋体" w:hAnsi="宋体"/>
          <w:sz w:val="24"/>
          <w:szCs w:val="24"/>
        </w:rPr>
        <w:t>大数据的采集与挖掘，</w:t>
      </w:r>
      <w:r w:rsidR="00974267" w:rsidRPr="00974267">
        <w:rPr>
          <w:rFonts w:ascii="宋体" w:eastAsia="宋体" w:hAnsi="宋体" w:hint="eastAsia"/>
          <w:sz w:val="24"/>
          <w:szCs w:val="24"/>
        </w:rPr>
        <w:t>创建关联规则，</w:t>
      </w:r>
      <w:r w:rsidR="00974267" w:rsidRPr="00974267">
        <w:rPr>
          <w:rFonts w:ascii="宋体" w:eastAsia="宋体" w:hAnsi="宋体"/>
          <w:sz w:val="24"/>
          <w:szCs w:val="24"/>
        </w:rPr>
        <w:t>聚类分析不同层次受众群体</w:t>
      </w:r>
      <w:r w:rsidR="00974267" w:rsidRPr="00974267">
        <w:rPr>
          <w:rFonts w:ascii="宋体" w:eastAsia="宋体" w:hAnsi="宋体" w:hint="eastAsia"/>
          <w:sz w:val="24"/>
          <w:szCs w:val="24"/>
        </w:rPr>
        <w:t>以</w:t>
      </w:r>
      <w:r w:rsidR="00974267" w:rsidRPr="00974267">
        <w:rPr>
          <w:rFonts w:ascii="宋体" w:eastAsia="宋体" w:hAnsi="宋体"/>
          <w:sz w:val="24"/>
          <w:szCs w:val="24"/>
        </w:rPr>
        <w:t>建立广告投放模型</w:t>
      </w:r>
      <w:r w:rsidR="00974267" w:rsidRPr="00974267">
        <w:rPr>
          <w:rFonts w:ascii="宋体" w:eastAsia="宋体" w:hAnsi="宋体" w:hint="eastAsia"/>
          <w:sz w:val="24"/>
          <w:szCs w:val="24"/>
        </w:rPr>
        <w:t>。另外，</w:t>
      </w:r>
      <w:r w:rsidR="00974267" w:rsidRPr="00974267">
        <w:rPr>
          <w:rFonts w:ascii="宋体" w:eastAsia="宋体" w:hAnsi="宋体"/>
          <w:sz w:val="24"/>
          <w:szCs w:val="24"/>
        </w:rPr>
        <w:t>通过不同领域广告</w:t>
      </w:r>
      <w:proofErr w:type="gramStart"/>
      <w:r w:rsidR="00974267" w:rsidRPr="00974267">
        <w:rPr>
          <w:rFonts w:ascii="宋体" w:eastAsia="宋体" w:hAnsi="宋体"/>
          <w:sz w:val="24"/>
          <w:szCs w:val="24"/>
        </w:rPr>
        <w:t>投放商</w:t>
      </w:r>
      <w:proofErr w:type="gramEnd"/>
      <w:r w:rsidR="00974267" w:rsidRPr="00974267">
        <w:rPr>
          <w:rFonts w:ascii="宋体" w:eastAsia="宋体" w:hAnsi="宋体"/>
          <w:sz w:val="24"/>
          <w:szCs w:val="24"/>
        </w:rPr>
        <w:t>对广告位的选择进行协同过滤以及组合分析，实现广告</w:t>
      </w:r>
      <w:proofErr w:type="gramStart"/>
      <w:r w:rsidR="00974267" w:rsidRPr="00974267">
        <w:rPr>
          <w:rFonts w:ascii="宋体" w:eastAsia="宋体" w:hAnsi="宋体"/>
          <w:sz w:val="24"/>
          <w:szCs w:val="24"/>
        </w:rPr>
        <w:t>投放商</w:t>
      </w:r>
      <w:proofErr w:type="gramEnd"/>
      <w:r w:rsidR="00974267" w:rsidRPr="00974267">
        <w:rPr>
          <w:rFonts w:ascii="宋体" w:eastAsia="宋体" w:hAnsi="宋体"/>
          <w:sz w:val="24"/>
          <w:szCs w:val="24"/>
        </w:rPr>
        <w:t>向</w:t>
      </w:r>
      <w:r w:rsidR="00974267" w:rsidRPr="00974267">
        <w:rPr>
          <w:rFonts w:ascii="宋体" w:eastAsia="宋体" w:hAnsi="宋体" w:hint="eastAsia"/>
          <w:sz w:val="24"/>
          <w:szCs w:val="24"/>
        </w:rPr>
        <w:t>用户</w:t>
      </w:r>
      <w:r w:rsidR="00974267" w:rsidRPr="00974267">
        <w:rPr>
          <w:rFonts w:ascii="宋体" w:eastAsia="宋体" w:hAnsi="宋体"/>
          <w:sz w:val="24"/>
          <w:szCs w:val="24"/>
        </w:rPr>
        <w:t>的精准投放。</w:t>
      </w:r>
      <w:r w:rsidR="00974267" w:rsidRPr="00974267">
        <w:rPr>
          <w:rFonts w:ascii="宋体" w:eastAsia="宋体" w:hAnsi="宋体" w:hint="eastAsia"/>
          <w:sz w:val="24"/>
          <w:szCs w:val="24"/>
        </w:rPr>
        <w:t>本项目</w:t>
      </w:r>
      <w:r w:rsidR="00974267" w:rsidRPr="00974267">
        <w:rPr>
          <w:rFonts w:ascii="宋体" w:eastAsia="宋体" w:hAnsi="宋体"/>
          <w:sz w:val="24"/>
          <w:szCs w:val="24"/>
        </w:rPr>
        <w:t>将基于已获得的大数据建立特定领域的知识库，进一步挖掘用户群体与广告之间的深层次联系。</w:t>
      </w:r>
    </w:p>
    <w:p w:rsidR="0044387A" w:rsidRDefault="0044387A" w:rsidP="0044387A">
      <w:pPr>
        <w:spacing w:line="360" w:lineRule="auto"/>
        <w:rPr>
          <w:rFonts w:ascii="宋体" w:eastAsia="宋体" w:hAnsi="宋体"/>
          <w:sz w:val="24"/>
          <w:szCs w:val="24"/>
        </w:rPr>
      </w:pPr>
    </w:p>
    <w:p w:rsidR="0044387A" w:rsidRPr="00974267" w:rsidRDefault="0044387A" w:rsidP="0044387A">
      <w:pPr>
        <w:spacing w:line="360" w:lineRule="auto"/>
        <w:rPr>
          <w:rFonts w:ascii="宋体" w:eastAsia="宋体" w:hAnsi="宋体"/>
          <w:sz w:val="24"/>
          <w:szCs w:val="24"/>
        </w:rPr>
      </w:pPr>
      <w:r w:rsidRPr="0044387A">
        <w:rPr>
          <w:rFonts w:ascii="宋体" w:eastAsia="宋体" w:hAnsi="宋体" w:hint="eastAsia"/>
          <w:b/>
          <w:sz w:val="24"/>
          <w:szCs w:val="24"/>
        </w:rPr>
        <w:t>关键词</w:t>
      </w:r>
      <w:r>
        <w:rPr>
          <w:rFonts w:ascii="宋体" w:eastAsia="宋体" w:hAnsi="宋体" w:hint="eastAsia"/>
          <w:sz w:val="24"/>
          <w:szCs w:val="24"/>
        </w:rPr>
        <w:t>：</w:t>
      </w:r>
      <w:r>
        <w:rPr>
          <w:rFonts w:ascii="宋体" w:eastAsia="宋体" w:hAnsi="宋体"/>
          <w:sz w:val="24"/>
          <w:szCs w:val="24"/>
        </w:rPr>
        <w:t>大数据，协同过滤，数据挖掘，广告投放，推荐系统</w:t>
      </w:r>
    </w:p>
    <w:p w:rsidR="00974267" w:rsidRDefault="00974267">
      <w:pPr>
        <w:widowControl/>
        <w:jc w:val="left"/>
        <w:rPr>
          <w:rFonts w:ascii="黑体" w:eastAsia="黑体" w:hAnsi="黑体"/>
          <w:b/>
          <w:sz w:val="32"/>
        </w:rPr>
      </w:pPr>
      <w:r>
        <w:rPr>
          <w:rFonts w:ascii="黑体" w:eastAsia="黑体" w:hAnsi="黑体"/>
          <w:b/>
          <w:sz w:val="32"/>
        </w:rPr>
        <w:br w:type="page"/>
      </w:r>
    </w:p>
    <w:p w:rsidR="00FF5618" w:rsidRPr="0046316B" w:rsidRDefault="00FF5618" w:rsidP="0046316B">
      <w:pPr>
        <w:pStyle w:val="1"/>
        <w:jc w:val="center"/>
        <w:rPr>
          <w:rFonts w:ascii="Times New Roman" w:hAnsi="Times New Roman" w:cs="Times New Roman"/>
        </w:rPr>
      </w:pPr>
      <w:r w:rsidRPr="0046316B">
        <w:rPr>
          <w:rFonts w:ascii="Times New Roman" w:hAnsi="Times New Roman" w:cs="Times New Roman"/>
        </w:rPr>
        <w:lastRenderedPageBreak/>
        <w:t>Abstract</w:t>
      </w:r>
    </w:p>
    <w:p w:rsidR="009A6937" w:rsidRPr="009A6937" w:rsidRDefault="009A6937" w:rsidP="009A6937">
      <w:pPr>
        <w:ind w:firstLine="420"/>
        <w:rPr>
          <w:rFonts w:ascii="Times New Roman" w:eastAsia="宋体" w:hAnsi="Times New Roman" w:cs="Times New Roman"/>
          <w:sz w:val="24"/>
        </w:rPr>
      </w:pPr>
      <w:r w:rsidRPr="009A6937">
        <w:rPr>
          <w:rFonts w:ascii="Times New Roman" w:eastAsia="宋体" w:hAnsi="Times New Roman" w:cs="Times New Roman"/>
          <w:sz w:val="24"/>
        </w:rPr>
        <w:t xml:space="preserve">With the increasing popularity of mobile devices, mobile advertising occupies more and more market share. Compared to the traditional Internet, mobile media has its own characteristics such as mobile, fragmented and individualized, which requires the development of mobile advertising in the direction of precision and individuation. Only by changing the extensive mode of the extensive advertising of traditional advertising and personalized advertising for different interests of different users, </w:t>
      </w:r>
      <w:proofErr w:type="gramStart"/>
      <w:r w:rsidRPr="009A6937">
        <w:rPr>
          <w:rFonts w:ascii="Times New Roman" w:eastAsia="宋体" w:hAnsi="Times New Roman" w:cs="Times New Roman"/>
          <w:sz w:val="24"/>
        </w:rPr>
        <w:t>can the advertising be converted</w:t>
      </w:r>
      <w:proofErr w:type="gramEnd"/>
      <w:r w:rsidRPr="009A6937">
        <w:rPr>
          <w:rFonts w:ascii="Times New Roman" w:eastAsia="宋体" w:hAnsi="Times New Roman" w:cs="Times New Roman"/>
          <w:sz w:val="24"/>
        </w:rPr>
        <w:t xml:space="preserve"> into consumer behavior, so that both advertisers and advertisers can get good commercial returns. However, most of the existing personalized advertising recommendations </w:t>
      </w:r>
      <w:proofErr w:type="gramStart"/>
      <w:r w:rsidRPr="009A6937">
        <w:rPr>
          <w:rFonts w:ascii="Times New Roman" w:eastAsia="宋体" w:hAnsi="Times New Roman" w:cs="Times New Roman"/>
          <w:sz w:val="24"/>
        </w:rPr>
        <w:t>are based</w:t>
      </w:r>
      <w:proofErr w:type="gramEnd"/>
      <w:r w:rsidRPr="009A6937">
        <w:rPr>
          <w:rFonts w:ascii="Times New Roman" w:eastAsia="宋体" w:hAnsi="Times New Roman" w:cs="Times New Roman"/>
          <w:sz w:val="24"/>
        </w:rPr>
        <w:t xml:space="preserve"> on content recommendation, first extracting the key words of the user's current page, and then putting in the ads that match it without taking into account the interest of the user itself.</w:t>
      </w:r>
    </w:p>
    <w:p w:rsidR="009A6937" w:rsidRDefault="009A6937" w:rsidP="009A6937">
      <w:pPr>
        <w:ind w:firstLine="420"/>
        <w:rPr>
          <w:rFonts w:ascii="Times New Roman" w:eastAsia="宋体" w:hAnsi="Times New Roman" w:cs="Times New Roman"/>
          <w:sz w:val="24"/>
        </w:rPr>
      </w:pPr>
      <w:r w:rsidRPr="009A6937">
        <w:rPr>
          <w:rFonts w:ascii="Times New Roman" w:eastAsia="宋体" w:hAnsi="Times New Roman" w:cs="Times New Roman"/>
          <w:sz w:val="24"/>
        </w:rPr>
        <w:t>This project uses the latest machine learning technology, through the collection and mining of large data such as real estate, region and surrounding business circle, create association rules and cluster analysis of different levels of audience to establish the advertising model. In addition, through the collaborative filtering and combination analysis of advertising location selection by different advertising providers, the advertisers can accurately deliver to the users. This project will build specific knowledge base based on the acquired big data, and further tap the deep connection between user groups and advertisements.</w:t>
      </w:r>
    </w:p>
    <w:p w:rsidR="0044387A" w:rsidRDefault="0044387A" w:rsidP="0044387A">
      <w:pPr>
        <w:rPr>
          <w:rFonts w:ascii="Times New Roman" w:eastAsia="宋体" w:hAnsi="Times New Roman" w:cs="Times New Roman"/>
          <w:sz w:val="24"/>
        </w:rPr>
      </w:pPr>
    </w:p>
    <w:p w:rsidR="0044387A" w:rsidRPr="0044387A" w:rsidRDefault="0044387A" w:rsidP="0044387A">
      <w:pPr>
        <w:rPr>
          <w:rFonts w:ascii="Times New Roman" w:eastAsia="宋体" w:hAnsi="Times New Roman" w:cs="Times New Roman"/>
          <w:sz w:val="24"/>
        </w:rPr>
      </w:pPr>
      <w:r w:rsidRPr="0044387A">
        <w:rPr>
          <w:rFonts w:ascii="Times New Roman" w:eastAsia="宋体" w:hAnsi="Times New Roman" w:cs="Times New Roman"/>
          <w:b/>
          <w:sz w:val="24"/>
        </w:rPr>
        <w:t xml:space="preserve">Key words: </w:t>
      </w:r>
      <w:r>
        <w:rPr>
          <w:rFonts w:ascii="Times New Roman" w:eastAsia="宋体" w:hAnsi="Times New Roman" w:cs="Times New Roman"/>
          <w:sz w:val="24"/>
        </w:rPr>
        <w:t>Big Data, Collaborative F</w:t>
      </w:r>
      <w:r w:rsidRPr="0044387A">
        <w:rPr>
          <w:rFonts w:ascii="Times New Roman" w:eastAsia="宋体" w:hAnsi="Times New Roman" w:cs="Times New Roman"/>
          <w:sz w:val="24"/>
        </w:rPr>
        <w:t>iltering,</w:t>
      </w:r>
      <w:r>
        <w:rPr>
          <w:rFonts w:ascii="Times New Roman" w:eastAsia="宋体" w:hAnsi="Times New Roman" w:cs="Times New Roman"/>
          <w:sz w:val="24"/>
        </w:rPr>
        <w:t xml:space="preserve"> Data Mining, Advertising, Recommender S</w:t>
      </w:r>
      <w:r w:rsidRPr="0044387A">
        <w:rPr>
          <w:rFonts w:ascii="Times New Roman" w:eastAsia="宋体" w:hAnsi="Times New Roman" w:cs="Times New Roman"/>
          <w:sz w:val="24"/>
        </w:rPr>
        <w:t>ystem</w:t>
      </w:r>
    </w:p>
    <w:p w:rsidR="007242A5" w:rsidRDefault="007242A5">
      <w:pPr>
        <w:widowControl/>
        <w:jc w:val="left"/>
        <w:rPr>
          <w:rFonts w:ascii="黑体" w:eastAsia="黑体" w:hAnsi="黑体"/>
        </w:rPr>
        <w:sectPr w:rsidR="007242A5" w:rsidSect="00143A28">
          <w:footerReference w:type="default" r:id="rId10"/>
          <w:type w:val="continuous"/>
          <w:pgSz w:w="11906" w:h="16838"/>
          <w:pgMar w:top="1440" w:right="1800" w:bottom="1440" w:left="1800" w:header="851" w:footer="992" w:gutter="0"/>
          <w:pgNumType w:fmt="upperRoman" w:start="1"/>
          <w:cols w:space="425"/>
          <w:docGrid w:type="lines" w:linePitch="312"/>
        </w:sectPr>
      </w:pPr>
    </w:p>
    <w:p w:rsidR="007242A5" w:rsidRDefault="007242A5">
      <w:pPr>
        <w:widowControl/>
        <w:jc w:val="left"/>
        <w:rPr>
          <w:rFonts w:ascii="黑体" w:eastAsia="黑体" w:hAnsi="黑体"/>
          <w:b/>
          <w:bCs/>
          <w:kern w:val="44"/>
          <w:sz w:val="44"/>
          <w:szCs w:val="44"/>
        </w:rPr>
      </w:pPr>
    </w:p>
    <w:sdt>
      <w:sdtPr>
        <w:rPr>
          <w:rFonts w:ascii="黑体" w:eastAsia="黑体" w:hAnsi="黑体"/>
          <w:lang w:val="zh-CN"/>
        </w:rPr>
        <w:id w:val="1180248674"/>
        <w:docPartObj>
          <w:docPartGallery w:val="Table of Contents"/>
          <w:docPartUnique/>
        </w:docPartObj>
      </w:sdtPr>
      <w:sdtEndPr>
        <w:rPr>
          <w:rFonts w:asciiTheme="minorHAnsi" w:eastAsiaTheme="minorEastAsia" w:hAnsiTheme="minorHAnsi"/>
          <w:kern w:val="2"/>
          <w:sz w:val="21"/>
          <w:szCs w:val="22"/>
        </w:rPr>
      </w:sdtEndPr>
      <w:sdtContent>
        <w:p w:rsidR="007242A5" w:rsidRPr="00097E60" w:rsidRDefault="007242A5" w:rsidP="00097E60">
          <w:pPr>
            <w:pStyle w:val="1"/>
            <w:jc w:val="center"/>
            <w:rPr>
              <w:rFonts w:ascii="黑体" w:eastAsia="黑体" w:hAnsi="黑体"/>
            </w:rPr>
          </w:pPr>
          <w:r w:rsidRPr="00097E60">
            <w:rPr>
              <w:rFonts w:ascii="黑体" w:eastAsia="黑体" w:hAnsi="黑体"/>
              <w:lang w:val="zh-CN"/>
            </w:rPr>
            <w:t>目</w:t>
          </w:r>
          <w:r w:rsidR="00097E60">
            <w:rPr>
              <w:rFonts w:ascii="黑体" w:eastAsia="黑体" w:hAnsi="黑体" w:hint="eastAsia"/>
              <w:lang w:val="zh-CN"/>
            </w:rPr>
            <w:t xml:space="preserve">  </w:t>
          </w:r>
          <w:r w:rsidRPr="00097E60">
            <w:rPr>
              <w:rFonts w:ascii="黑体" w:eastAsia="黑体" w:hAnsi="黑体"/>
              <w:lang w:val="zh-CN"/>
            </w:rPr>
            <w:t>录</w:t>
          </w:r>
        </w:p>
        <w:p w:rsidR="007242A5" w:rsidRPr="00D66FF6" w:rsidRDefault="007242A5" w:rsidP="00D66FF6">
          <w:pPr>
            <w:pStyle w:val="11"/>
            <w:rPr>
              <w:rFonts w:ascii="Times New Roman" w:hAnsi="Times New Roman" w:cs="Times New Roman"/>
            </w:rPr>
          </w:pPr>
          <w:r>
            <w:fldChar w:fldCharType="begin"/>
          </w:r>
          <w:r>
            <w:instrText xml:space="preserve"> TOC \o "1-3" \h \z \u </w:instrText>
          </w:r>
          <w:r>
            <w:fldChar w:fldCharType="separate"/>
          </w:r>
          <w:hyperlink w:anchor="_Toc513550556" w:history="1">
            <w:r w:rsidRPr="00D66FF6">
              <w:rPr>
                <w:rStyle w:val="af5"/>
                <w:rFonts w:ascii="Times New Roman" w:hAnsi="Times New Roman" w:cs="Times New Roman"/>
              </w:rPr>
              <w:t>第一章</w:t>
            </w:r>
            <w:r w:rsidRPr="00D66FF6">
              <w:rPr>
                <w:rFonts w:ascii="Times New Roman" w:hAnsi="Times New Roman" w:cs="Times New Roman"/>
              </w:rPr>
              <w:tab/>
            </w:r>
            <w:r w:rsidRPr="00D66FF6">
              <w:rPr>
                <w:rStyle w:val="af5"/>
                <w:rFonts w:ascii="Times New Roman" w:hAnsi="Times New Roman" w:cs="Times New Roman"/>
              </w:rPr>
              <w:t>绪论</w:t>
            </w:r>
            <w:r w:rsidRPr="00D66FF6">
              <w:rPr>
                <w:rFonts w:ascii="Times New Roman" w:hAnsi="Times New Roman" w:cs="Times New Roman"/>
                <w:webHidden/>
              </w:rPr>
              <w:tab/>
            </w:r>
            <w:r w:rsidRPr="00D66FF6">
              <w:rPr>
                <w:rFonts w:ascii="Times New Roman" w:hAnsi="Times New Roman" w:cs="Times New Roman"/>
                <w:webHidden/>
              </w:rPr>
              <w:fldChar w:fldCharType="begin"/>
            </w:r>
            <w:r w:rsidRPr="00D66FF6">
              <w:rPr>
                <w:rFonts w:ascii="Times New Roman" w:hAnsi="Times New Roman" w:cs="Times New Roman"/>
                <w:webHidden/>
              </w:rPr>
              <w:instrText xml:space="preserve"> PAGEREF _Toc513550556 \h </w:instrText>
            </w:r>
            <w:r w:rsidRPr="00D66FF6">
              <w:rPr>
                <w:rFonts w:ascii="Times New Roman" w:hAnsi="Times New Roman" w:cs="Times New Roman"/>
                <w:webHidden/>
              </w:rPr>
            </w:r>
            <w:r w:rsidRPr="00D66FF6">
              <w:rPr>
                <w:rFonts w:ascii="Times New Roman" w:hAnsi="Times New Roman" w:cs="Times New Roman"/>
                <w:webHidden/>
              </w:rPr>
              <w:fldChar w:fldCharType="separate"/>
            </w:r>
            <w:r w:rsidR="00143A28">
              <w:rPr>
                <w:rFonts w:ascii="Times New Roman" w:hAnsi="Times New Roman" w:cs="Times New Roman"/>
                <w:webHidden/>
              </w:rPr>
              <w:t>1</w:t>
            </w:r>
            <w:r w:rsidRPr="00D66FF6">
              <w:rPr>
                <w:rFonts w:ascii="Times New Roman" w:hAnsi="Times New Roman" w:cs="Times New Roman"/>
                <w:webHidden/>
              </w:rPr>
              <w:fldChar w:fldCharType="end"/>
            </w:r>
          </w:hyperlink>
        </w:p>
        <w:p w:rsidR="007242A5" w:rsidRPr="00D66FF6" w:rsidRDefault="007242A5">
          <w:pPr>
            <w:pStyle w:val="21"/>
            <w:tabs>
              <w:tab w:val="right" w:leader="dot" w:pos="8296"/>
            </w:tabs>
            <w:rPr>
              <w:rFonts w:ascii="Times New Roman" w:eastAsia="宋体" w:hAnsi="Times New Roman" w:cs="Times New Roman"/>
              <w:noProof/>
            </w:rPr>
          </w:pPr>
          <w:hyperlink w:anchor="_Toc513550557" w:history="1">
            <w:r w:rsidRPr="00D66FF6">
              <w:rPr>
                <w:rStyle w:val="af5"/>
                <w:rFonts w:ascii="Times New Roman" w:eastAsia="宋体" w:hAnsi="Times New Roman" w:cs="Times New Roman"/>
                <w:noProof/>
              </w:rPr>
              <w:t xml:space="preserve">1.1 </w:t>
            </w:r>
            <w:r w:rsidRPr="00D66FF6">
              <w:rPr>
                <w:rStyle w:val="af5"/>
                <w:rFonts w:ascii="Times New Roman" w:eastAsia="宋体" w:hAnsi="Times New Roman" w:cs="Times New Roman"/>
                <w:noProof/>
              </w:rPr>
              <w:t>选题背景和意义</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_Toc513550557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1</w:t>
            </w:r>
            <w:r w:rsidRPr="00D66FF6">
              <w:rPr>
                <w:rFonts w:ascii="Times New Roman" w:eastAsia="宋体" w:hAnsi="Times New Roman" w:cs="Times New Roman"/>
                <w:noProof/>
                <w:webHidden/>
              </w:rPr>
              <w:fldChar w:fldCharType="end"/>
            </w:r>
          </w:hyperlink>
        </w:p>
        <w:p w:rsidR="007242A5" w:rsidRPr="00D66FF6" w:rsidRDefault="007242A5">
          <w:pPr>
            <w:pStyle w:val="21"/>
            <w:tabs>
              <w:tab w:val="right" w:leader="dot" w:pos="8296"/>
            </w:tabs>
            <w:rPr>
              <w:rFonts w:ascii="Times New Roman" w:eastAsia="宋体" w:hAnsi="Times New Roman" w:cs="Times New Roman"/>
              <w:noProof/>
            </w:rPr>
          </w:pPr>
          <w:hyperlink w:anchor="_Toc513550558" w:history="1">
            <w:r w:rsidRPr="00D66FF6">
              <w:rPr>
                <w:rStyle w:val="af5"/>
                <w:rFonts w:ascii="Times New Roman" w:eastAsia="宋体" w:hAnsi="Times New Roman" w:cs="Times New Roman"/>
                <w:noProof/>
              </w:rPr>
              <w:t xml:space="preserve">1.2 </w:t>
            </w:r>
            <w:r w:rsidRPr="00D66FF6">
              <w:rPr>
                <w:rStyle w:val="af5"/>
                <w:rFonts w:ascii="Times New Roman" w:eastAsia="宋体" w:hAnsi="Times New Roman" w:cs="Times New Roman"/>
                <w:noProof/>
              </w:rPr>
              <w:t>相关技术的发展和研究现状</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_Toc513550558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2</w:t>
            </w:r>
            <w:r w:rsidRPr="00D66FF6">
              <w:rPr>
                <w:rFonts w:ascii="Times New Roman" w:eastAsia="宋体" w:hAnsi="Times New Roman" w:cs="Times New Roman"/>
                <w:noProof/>
                <w:webHidden/>
              </w:rPr>
              <w:fldChar w:fldCharType="end"/>
            </w:r>
          </w:hyperlink>
        </w:p>
        <w:p w:rsidR="007242A5" w:rsidRPr="00D66FF6" w:rsidRDefault="007242A5">
          <w:pPr>
            <w:pStyle w:val="21"/>
            <w:tabs>
              <w:tab w:val="right" w:leader="dot" w:pos="8296"/>
            </w:tabs>
            <w:rPr>
              <w:rFonts w:ascii="Times New Roman" w:eastAsia="宋体" w:hAnsi="Times New Roman" w:cs="Times New Roman"/>
              <w:noProof/>
            </w:rPr>
          </w:pPr>
          <w:hyperlink w:anchor="_Toc513550559" w:history="1">
            <w:r w:rsidRPr="00D66FF6">
              <w:rPr>
                <w:rStyle w:val="af5"/>
                <w:rFonts w:ascii="Times New Roman" w:eastAsia="宋体" w:hAnsi="Times New Roman" w:cs="Times New Roman"/>
                <w:noProof/>
              </w:rPr>
              <w:t xml:space="preserve">1.3 </w:t>
            </w:r>
            <w:r w:rsidRPr="00D66FF6">
              <w:rPr>
                <w:rStyle w:val="af5"/>
                <w:rFonts w:ascii="Times New Roman" w:eastAsia="宋体" w:hAnsi="Times New Roman" w:cs="Times New Roman"/>
                <w:noProof/>
              </w:rPr>
              <w:t>研究内容</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_Toc513550559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5</w:t>
            </w:r>
            <w:r w:rsidRPr="00D66FF6">
              <w:rPr>
                <w:rFonts w:ascii="Times New Roman" w:eastAsia="宋体" w:hAnsi="Times New Roman" w:cs="Times New Roman"/>
                <w:noProof/>
                <w:webHidden/>
              </w:rPr>
              <w:fldChar w:fldCharType="end"/>
            </w:r>
          </w:hyperlink>
        </w:p>
        <w:p w:rsidR="007242A5" w:rsidRPr="00D66FF6" w:rsidRDefault="007242A5">
          <w:pPr>
            <w:pStyle w:val="21"/>
            <w:tabs>
              <w:tab w:val="right" w:leader="dot" w:pos="8296"/>
            </w:tabs>
            <w:rPr>
              <w:rFonts w:ascii="Times New Roman" w:eastAsia="宋体" w:hAnsi="Times New Roman" w:cs="Times New Roman"/>
              <w:noProof/>
            </w:rPr>
          </w:pPr>
          <w:hyperlink w:anchor="_Toc513550560" w:history="1">
            <w:r w:rsidRPr="00D66FF6">
              <w:rPr>
                <w:rStyle w:val="af5"/>
                <w:rFonts w:ascii="Times New Roman" w:eastAsia="宋体" w:hAnsi="Times New Roman" w:cs="Times New Roman"/>
                <w:noProof/>
              </w:rPr>
              <w:t xml:space="preserve">1.4 </w:t>
            </w:r>
            <w:r w:rsidRPr="00D66FF6">
              <w:rPr>
                <w:rStyle w:val="af5"/>
                <w:rFonts w:ascii="Times New Roman" w:eastAsia="宋体" w:hAnsi="Times New Roman" w:cs="Times New Roman"/>
                <w:noProof/>
              </w:rPr>
              <w:t>论文结构</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_Toc513550560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6</w:t>
            </w:r>
            <w:r w:rsidRPr="00D66FF6">
              <w:rPr>
                <w:rFonts w:ascii="Times New Roman" w:eastAsia="宋体" w:hAnsi="Times New Roman" w:cs="Times New Roman"/>
                <w:noProof/>
                <w:webHidden/>
              </w:rPr>
              <w:fldChar w:fldCharType="end"/>
            </w:r>
          </w:hyperlink>
        </w:p>
        <w:p w:rsidR="007242A5" w:rsidRPr="00D66FF6" w:rsidRDefault="007242A5" w:rsidP="00D66FF6">
          <w:pPr>
            <w:pStyle w:val="11"/>
            <w:rPr>
              <w:rFonts w:ascii="Times New Roman" w:hAnsi="Times New Roman" w:cs="Times New Roman"/>
            </w:rPr>
          </w:pPr>
          <w:hyperlink w:anchor="_Toc513550561" w:history="1">
            <w:r w:rsidRPr="00D66FF6">
              <w:rPr>
                <w:rStyle w:val="af5"/>
                <w:rFonts w:ascii="Times New Roman" w:hAnsi="Times New Roman" w:cs="Times New Roman"/>
              </w:rPr>
              <w:t>第二章</w:t>
            </w:r>
            <w:r w:rsidRPr="00D66FF6">
              <w:rPr>
                <w:rStyle w:val="af5"/>
                <w:rFonts w:ascii="Times New Roman" w:hAnsi="Times New Roman" w:cs="Times New Roman"/>
              </w:rPr>
              <w:t xml:space="preserve"> </w:t>
            </w:r>
            <w:r w:rsidRPr="00D66FF6">
              <w:rPr>
                <w:rStyle w:val="af5"/>
                <w:rFonts w:ascii="Times New Roman" w:hAnsi="Times New Roman" w:cs="Times New Roman"/>
              </w:rPr>
              <w:t>相关理论与关键技术</w:t>
            </w:r>
            <w:r w:rsidRPr="00D66FF6">
              <w:rPr>
                <w:rFonts w:ascii="Times New Roman" w:hAnsi="Times New Roman" w:cs="Times New Roman"/>
                <w:webHidden/>
              </w:rPr>
              <w:tab/>
            </w:r>
            <w:r w:rsidRPr="00D66FF6">
              <w:rPr>
                <w:rFonts w:ascii="Times New Roman" w:hAnsi="Times New Roman" w:cs="Times New Roman"/>
                <w:webHidden/>
              </w:rPr>
              <w:fldChar w:fldCharType="begin"/>
            </w:r>
            <w:r w:rsidRPr="00D66FF6">
              <w:rPr>
                <w:rFonts w:ascii="Times New Roman" w:hAnsi="Times New Roman" w:cs="Times New Roman"/>
                <w:webHidden/>
              </w:rPr>
              <w:instrText xml:space="preserve"> PAGEREF _Toc513550561 \h </w:instrText>
            </w:r>
            <w:r w:rsidRPr="00D66FF6">
              <w:rPr>
                <w:rFonts w:ascii="Times New Roman" w:hAnsi="Times New Roman" w:cs="Times New Roman"/>
                <w:webHidden/>
              </w:rPr>
            </w:r>
            <w:r w:rsidRPr="00D66FF6">
              <w:rPr>
                <w:rFonts w:ascii="Times New Roman" w:hAnsi="Times New Roman" w:cs="Times New Roman"/>
                <w:webHidden/>
              </w:rPr>
              <w:fldChar w:fldCharType="separate"/>
            </w:r>
            <w:r w:rsidR="00143A28">
              <w:rPr>
                <w:rFonts w:ascii="Times New Roman" w:hAnsi="Times New Roman" w:cs="Times New Roman"/>
                <w:webHidden/>
              </w:rPr>
              <w:t>8</w:t>
            </w:r>
            <w:r w:rsidRPr="00D66FF6">
              <w:rPr>
                <w:rFonts w:ascii="Times New Roman" w:hAnsi="Times New Roman" w:cs="Times New Roman"/>
                <w:webHidden/>
              </w:rPr>
              <w:fldChar w:fldCharType="end"/>
            </w:r>
          </w:hyperlink>
        </w:p>
        <w:p w:rsidR="007242A5" w:rsidRPr="00D66FF6" w:rsidRDefault="007242A5">
          <w:pPr>
            <w:pStyle w:val="21"/>
            <w:tabs>
              <w:tab w:val="right" w:leader="dot" w:pos="8296"/>
            </w:tabs>
            <w:rPr>
              <w:rFonts w:ascii="Times New Roman" w:eastAsia="宋体" w:hAnsi="Times New Roman" w:cs="Times New Roman"/>
              <w:noProof/>
            </w:rPr>
          </w:pPr>
          <w:hyperlink w:anchor="_Toc513550562" w:history="1">
            <w:r w:rsidRPr="00D66FF6">
              <w:rPr>
                <w:rStyle w:val="af5"/>
                <w:rFonts w:ascii="Times New Roman" w:eastAsia="宋体" w:hAnsi="Times New Roman" w:cs="Times New Roman"/>
                <w:noProof/>
              </w:rPr>
              <w:t xml:space="preserve">2.1 </w:t>
            </w:r>
            <w:r w:rsidRPr="00D66FF6">
              <w:rPr>
                <w:rStyle w:val="af5"/>
                <w:rFonts w:ascii="Times New Roman" w:eastAsia="宋体" w:hAnsi="Times New Roman" w:cs="Times New Roman"/>
                <w:noProof/>
              </w:rPr>
              <w:t>引言</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_Toc513550562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8</w:t>
            </w:r>
            <w:r w:rsidRPr="00D66FF6">
              <w:rPr>
                <w:rFonts w:ascii="Times New Roman" w:eastAsia="宋体" w:hAnsi="Times New Roman" w:cs="Times New Roman"/>
                <w:noProof/>
                <w:webHidden/>
              </w:rPr>
              <w:fldChar w:fldCharType="end"/>
            </w:r>
          </w:hyperlink>
        </w:p>
        <w:p w:rsidR="007242A5" w:rsidRPr="00D66FF6" w:rsidRDefault="007242A5">
          <w:pPr>
            <w:pStyle w:val="21"/>
            <w:tabs>
              <w:tab w:val="right" w:leader="dot" w:pos="8296"/>
            </w:tabs>
            <w:rPr>
              <w:rFonts w:ascii="Times New Roman" w:eastAsia="宋体" w:hAnsi="Times New Roman" w:cs="Times New Roman"/>
              <w:noProof/>
            </w:rPr>
          </w:pPr>
          <w:hyperlink w:anchor="_Toc513550563" w:history="1">
            <w:r w:rsidRPr="00D66FF6">
              <w:rPr>
                <w:rStyle w:val="af5"/>
                <w:rFonts w:ascii="Times New Roman" w:eastAsia="宋体" w:hAnsi="Times New Roman" w:cs="Times New Roman"/>
                <w:noProof/>
              </w:rPr>
              <w:t xml:space="preserve">2.2 </w:t>
            </w:r>
            <w:r w:rsidRPr="00D66FF6">
              <w:rPr>
                <w:rStyle w:val="af5"/>
                <w:rFonts w:ascii="Times New Roman" w:eastAsia="宋体" w:hAnsi="Times New Roman" w:cs="Times New Roman"/>
                <w:noProof/>
              </w:rPr>
              <w:t>机器学习和数据挖掘</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_Toc513550563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8</w:t>
            </w:r>
            <w:r w:rsidRPr="00D66FF6">
              <w:rPr>
                <w:rFonts w:ascii="Times New Roman" w:eastAsia="宋体" w:hAnsi="Times New Roman" w:cs="Times New Roman"/>
                <w:noProof/>
                <w:webHidden/>
              </w:rPr>
              <w:fldChar w:fldCharType="end"/>
            </w:r>
          </w:hyperlink>
        </w:p>
        <w:p w:rsidR="007242A5" w:rsidRPr="00D66FF6" w:rsidRDefault="007242A5">
          <w:pPr>
            <w:pStyle w:val="21"/>
            <w:tabs>
              <w:tab w:val="right" w:leader="dot" w:pos="8296"/>
            </w:tabs>
            <w:rPr>
              <w:rFonts w:ascii="Times New Roman" w:eastAsia="宋体" w:hAnsi="Times New Roman" w:cs="Times New Roman"/>
              <w:noProof/>
            </w:rPr>
          </w:pPr>
          <w:hyperlink w:anchor="_Toc513550564" w:history="1">
            <w:r w:rsidRPr="00D66FF6">
              <w:rPr>
                <w:rStyle w:val="af5"/>
                <w:rFonts w:ascii="Times New Roman" w:eastAsia="宋体" w:hAnsi="Times New Roman" w:cs="Times New Roman"/>
                <w:noProof/>
              </w:rPr>
              <w:t xml:space="preserve">2.3 </w:t>
            </w:r>
            <w:r w:rsidRPr="00D66FF6">
              <w:rPr>
                <w:rStyle w:val="af5"/>
                <w:rFonts w:ascii="Times New Roman" w:eastAsia="宋体" w:hAnsi="Times New Roman" w:cs="Times New Roman"/>
                <w:noProof/>
              </w:rPr>
              <w:t>用户行为</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_Toc513550564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9</w:t>
            </w:r>
            <w:r w:rsidRPr="00D66FF6">
              <w:rPr>
                <w:rFonts w:ascii="Times New Roman" w:eastAsia="宋体" w:hAnsi="Times New Roman" w:cs="Times New Roman"/>
                <w:noProof/>
                <w:webHidden/>
              </w:rPr>
              <w:fldChar w:fldCharType="end"/>
            </w:r>
          </w:hyperlink>
        </w:p>
        <w:p w:rsidR="007242A5" w:rsidRPr="00D66FF6" w:rsidRDefault="007242A5">
          <w:pPr>
            <w:pStyle w:val="31"/>
            <w:tabs>
              <w:tab w:val="right" w:leader="dot" w:pos="8296"/>
            </w:tabs>
            <w:rPr>
              <w:rFonts w:ascii="Times New Roman" w:eastAsia="宋体" w:hAnsi="Times New Roman" w:cs="Times New Roman"/>
              <w:noProof/>
            </w:rPr>
          </w:pPr>
          <w:hyperlink w:anchor="_Toc513550565" w:history="1">
            <w:r w:rsidRPr="00D66FF6">
              <w:rPr>
                <w:rStyle w:val="af5"/>
                <w:rFonts w:ascii="Times New Roman" w:eastAsia="宋体" w:hAnsi="Times New Roman" w:cs="Times New Roman"/>
                <w:noProof/>
              </w:rPr>
              <w:t xml:space="preserve">2.3.1 </w:t>
            </w:r>
            <w:r w:rsidRPr="00D66FF6">
              <w:rPr>
                <w:rStyle w:val="af5"/>
                <w:rFonts w:ascii="Times New Roman" w:eastAsia="宋体" w:hAnsi="Times New Roman" w:cs="Times New Roman"/>
                <w:noProof/>
              </w:rPr>
              <w:t>用户行为的概念</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_Toc513550565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9</w:t>
            </w:r>
            <w:r w:rsidRPr="00D66FF6">
              <w:rPr>
                <w:rFonts w:ascii="Times New Roman" w:eastAsia="宋体" w:hAnsi="Times New Roman" w:cs="Times New Roman"/>
                <w:noProof/>
                <w:webHidden/>
              </w:rPr>
              <w:fldChar w:fldCharType="end"/>
            </w:r>
          </w:hyperlink>
        </w:p>
        <w:p w:rsidR="007242A5" w:rsidRPr="00D66FF6" w:rsidRDefault="007242A5">
          <w:pPr>
            <w:pStyle w:val="31"/>
            <w:tabs>
              <w:tab w:val="right" w:leader="dot" w:pos="8296"/>
            </w:tabs>
            <w:rPr>
              <w:rFonts w:ascii="Times New Roman" w:eastAsia="宋体" w:hAnsi="Times New Roman" w:cs="Times New Roman"/>
              <w:noProof/>
            </w:rPr>
          </w:pPr>
          <w:hyperlink w:anchor="_Toc513550566" w:history="1">
            <w:r w:rsidRPr="00D66FF6">
              <w:rPr>
                <w:rStyle w:val="af5"/>
                <w:rFonts w:ascii="Times New Roman" w:eastAsia="宋体" w:hAnsi="Times New Roman" w:cs="Times New Roman"/>
                <w:noProof/>
              </w:rPr>
              <w:t xml:space="preserve">2.3.2 </w:t>
            </w:r>
            <w:r w:rsidRPr="00D66FF6">
              <w:rPr>
                <w:rStyle w:val="af5"/>
                <w:rFonts w:ascii="Times New Roman" w:eastAsia="宋体" w:hAnsi="Times New Roman" w:cs="Times New Roman"/>
                <w:noProof/>
              </w:rPr>
              <w:t>用户行为的分类</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_Toc513550566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9</w:t>
            </w:r>
            <w:r w:rsidRPr="00D66FF6">
              <w:rPr>
                <w:rFonts w:ascii="Times New Roman" w:eastAsia="宋体" w:hAnsi="Times New Roman" w:cs="Times New Roman"/>
                <w:noProof/>
                <w:webHidden/>
              </w:rPr>
              <w:fldChar w:fldCharType="end"/>
            </w:r>
          </w:hyperlink>
        </w:p>
        <w:p w:rsidR="007242A5" w:rsidRPr="00D66FF6" w:rsidRDefault="007242A5">
          <w:pPr>
            <w:pStyle w:val="21"/>
            <w:tabs>
              <w:tab w:val="right" w:leader="dot" w:pos="8296"/>
            </w:tabs>
            <w:rPr>
              <w:rFonts w:ascii="Times New Roman" w:eastAsia="宋体" w:hAnsi="Times New Roman" w:cs="Times New Roman"/>
              <w:noProof/>
            </w:rPr>
          </w:pPr>
          <w:hyperlink w:anchor="_Toc513550567" w:history="1">
            <w:r w:rsidRPr="00D66FF6">
              <w:rPr>
                <w:rStyle w:val="af5"/>
                <w:rFonts w:ascii="Times New Roman" w:eastAsia="宋体" w:hAnsi="Times New Roman" w:cs="Times New Roman"/>
                <w:noProof/>
              </w:rPr>
              <w:t xml:space="preserve">2.4 </w:t>
            </w:r>
            <w:r w:rsidRPr="00D66FF6">
              <w:rPr>
                <w:rStyle w:val="af5"/>
                <w:rFonts w:ascii="Times New Roman" w:eastAsia="宋体" w:hAnsi="Times New Roman" w:cs="Times New Roman"/>
                <w:noProof/>
              </w:rPr>
              <w:t>协同过滤</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_Toc513550567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11</w:t>
            </w:r>
            <w:r w:rsidRPr="00D66FF6">
              <w:rPr>
                <w:rFonts w:ascii="Times New Roman" w:eastAsia="宋体" w:hAnsi="Times New Roman" w:cs="Times New Roman"/>
                <w:noProof/>
                <w:webHidden/>
              </w:rPr>
              <w:fldChar w:fldCharType="end"/>
            </w:r>
          </w:hyperlink>
        </w:p>
        <w:p w:rsidR="007242A5" w:rsidRPr="00D66FF6" w:rsidRDefault="007242A5">
          <w:pPr>
            <w:pStyle w:val="31"/>
            <w:tabs>
              <w:tab w:val="right" w:leader="dot" w:pos="8296"/>
            </w:tabs>
            <w:rPr>
              <w:rFonts w:ascii="Times New Roman" w:eastAsia="宋体" w:hAnsi="Times New Roman" w:cs="Times New Roman"/>
              <w:noProof/>
            </w:rPr>
          </w:pPr>
          <w:hyperlink w:anchor="_Toc513550568" w:history="1">
            <w:r w:rsidRPr="00D66FF6">
              <w:rPr>
                <w:rStyle w:val="af5"/>
                <w:rFonts w:ascii="Times New Roman" w:eastAsia="宋体" w:hAnsi="Times New Roman" w:cs="Times New Roman"/>
                <w:noProof/>
              </w:rPr>
              <w:t xml:space="preserve">2.4.1 </w:t>
            </w:r>
            <w:r w:rsidRPr="00D66FF6">
              <w:rPr>
                <w:rStyle w:val="af5"/>
                <w:rFonts w:ascii="Times New Roman" w:eastAsia="宋体" w:hAnsi="Times New Roman" w:cs="Times New Roman"/>
                <w:noProof/>
              </w:rPr>
              <w:t>推荐系统</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_Toc513550568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11</w:t>
            </w:r>
            <w:r w:rsidRPr="00D66FF6">
              <w:rPr>
                <w:rFonts w:ascii="Times New Roman" w:eastAsia="宋体" w:hAnsi="Times New Roman" w:cs="Times New Roman"/>
                <w:noProof/>
                <w:webHidden/>
              </w:rPr>
              <w:fldChar w:fldCharType="end"/>
            </w:r>
          </w:hyperlink>
        </w:p>
        <w:p w:rsidR="007242A5" w:rsidRPr="00D66FF6" w:rsidRDefault="007242A5">
          <w:pPr>
            <w:pStyle w:val="31"/>
            <w:tabs>
              <w:tab w:val="right" w:leader="dot" w:pos="8296"/>
            </w:tabs>
            <w:rPr>
              <w:rFonts w:ascii="Times New Roman" w:eastAsia="宋体" w:hAnsi="Times New Roman" w:cs="Times New Roman"/>
              <w:noProof/>
            </w:rPr>
          </w:pPr>
          <w:hyperlink w:anchor="_Toc513550569" w:history="1">
            <w:r w:rsidRPr="00D66FF6">
              <w:rPr>
                <w:rStyle w:val="af5"/>
                <w:rFonts w:ascii="Times New Roman" w:eastAsia="宋体" w:hAnsi="Times New Roman" w:cs="Times New Roman"/>
                <w:noProof/>
              </w:rPr>
              <w:t xml:space="preserve">2.4.2 </w:t>
            </w:r>
            <w:r w:rsidRPr="00D66FF6">
              <w:rPr>
                <w:rStyle w:val="af5"/>
                <w:rFonts w:ascii="Times New Roman" w:eastAsia="宋体" w:hAnsi="Times New Roman" w:cs="Times New Roman"/>
                <w:noProof/>
              </w:rPr>
              <w:t>相似度的计算</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_Toc513550569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13</w:t>
            </w:r>
            <w:r w:rsidRPr="00D66FF6">
              <w:rPr>
                <w:rFonts w:ascii="Times New Roman" w:eastAsia="宋体" w:hAnsi="Times New Roman" w:cs="Times New Roman"/>
                <w:noProof/>
                <w:webHidden/>
              </w:rPr>
              <w:fldChar w:fldCharType="end"/>
            </w:r>
          </w:hyperlink>
        </w:p>
        <w:p w:rsidR="007242A5" w:rsidRPr="00D66FF6" w:rsidRDefault="007242A5">
          <w:pPr>
            <w:pStyle w:val="31"/>
            <w:tabs>
              <w:tab w:val="right" w:leader="dot" w:pos="8296"/>
            </w:tabs>
            <w:rPr>
              <w:rFonts w:ascii="Times New Roman" w:eastAsia="宋体" w:hAnsi="Times New Roman" w:cs="Times New Roman"/>
              <w:noProof/>
            </w:rPr>
          </w:pPr>
          <w:hyperlink w:anchor="_Toc513550570" w:history="1">
            <w:r w:rsidRPr="00D66FF6">
              <w:rPr>
                <w:rStyle w:val="af5"/>
                <w:rFonts w:ascii="Times New Roman" w:eastAsia="宋体" w:hAnsi="Times New Roman" w:cs="Times New Roman"/>
                <w:noProof/>
              </w:rPr>
              <w:t xml:space="preserve">2.4.3 </w:t>
            </w:r>
            <w:r w:rsidRPr="00D66FF6">
              <w:rPr>
                <w:rStyle w:val="af5"/>
                <w:rFonts w:ascii="Times New Roman" w:eastAsia="宋体" w:hAnsi="Times New Roman" w:cs="Times New Roman"/>
                <w:noProof/>
              </w:rPr>
              <w:t>相似邻居的计算</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_Toc513550570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14</w:t>
            </w:r>
            <w:r w:rsidRPr="00D66FF6">
              <w:rPr>
                <w:rFonts w:ascii="Times New Roman" w:eastAsia="宋体" w:hAnsi="Times New Roman" w:cs="Times New Roman"/>
                <w:noProof/>
                <w:webHidden/>
              </w:rPr>
              <w:fldChar w:fldCharType="end"/>
            </w:r>
          </w:hyperlink>
        </w:p>
        <w:p w:rsidR="007242A5" w:rsidRPr="00D66FF6" w:rsidRDefault="007242A5">
          <w:pPr>
            <w:pStyle w:val="21"/>
            <w:tabs>
              <w:tab w:val="right" w:leader="dot" w:pos="8296"/>
            </w:tabs>
            <w:rPr>
              <w:rFonts w:ascii="Times New Roman" w:eastAsia="宋体" w:hAnsi="Times New Roman" w:cs="Times New Roman"/>
              <w:noProof/>
            </w:rPr>
          </w:pPr>
          <w:hyperlink w:anchor="_Toc513550571" w:history="1">
            <w:r w:rsidRPr="00D66FF6">
              <w:rPr>
                <w:rStyle w:val="af5"/>
                <w:rFonts w:ascii="Times New Roman" w:eastAsia="宋体" w:hAnsi="Times New Roman" w:cs="Times New Roman"/>
                <w:noProof/>
              </w:rPr>
              <w:t>2.5</w:t>
            </w:r>
            <w:r w:rsidRPr="00D66FF6">
              <w:rPr>
                <w:rStyle w:val="af5"/>
                <w:rFonts w:ascii="Times New Roman" w:eastAsia="宋体" w:hAnsi="Times New Roman" w:cs="Times New Roman"/>
                <w:noProof/>
              </w:rPr>
              <w:t>本章小结</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_Toc513550571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15</w:t>
            </w:r>
            <w:r w:rsidRPr="00D66FF6">
              <w:rPr>
                <w:rFonts w:ascii="Times New Roman" w:eastAsia="宋体" w:hAnsi="Times New Roman" w:cs="Times New Roman"/>
                <w:noProof/>
                <w:webHidden/>
              </w:rPr>
              <w:fldChar w:fldCharType="end"/>
            </w:r>
          </w:hyperlink>
        </w:p>
        <w:p w:rsidR="007242A5" w:rsidRPr="00D66FF6" w:rsidRDefault="007242A5" w:rsidP="00D66FF6">
          <w:pPr>
            <w:pStyle w:val="11"/>
            <w:rPr>
              <w:rFonts w:ascii="Times New Roman" w:hAnsi="Times New Roman" w:cs="Times New Roman"/>
            </w:rPr>
          </w:pPr>
          <w:hyperlink w:anchor="_Toc513550572" w:history="1">
            <w:r w:rsidRPr="00D66FF6">
              <w:rPr>
                <w:rStyle w:val="af5"/>
                <w:rFonts w:ascii="Times New Roman" w:hAnsi="Times New Roman" w:cs="Times New Roman"/>
              </w:rPr>
              <w:t>第三章</w:t>
            </w:r>
            <w:r w:rsidRPr="00D66FF6">
              <w:rPr>
                <w:rStyle w:val="af5"/>
                <w:rFonts w:ascii="Times New Roman" w:hAnsi="Times New Roman" w:cs="Times New Roman"/>
              </w:rPr>
              <w:t xml:space="preserve"> </w:t>
            </w:r>
            <w:r w:rsidRPr="00D66FF6">
              <w:rPr>
                <w:rStyle w:val="af5"/>
                <w:rFonts w:ascii="Times New Roman" w:hAnsi="Times New Roman" w:cs="Times New Roman"/>
              </w:rPr>
              <w:t>地缘特征数据挖掘和分析</w:t>
            </w:r>
            <w:r w:rsidRPr="00D66FF6">
              <w:rPr>
                <w:rFonts w:ascii="Times New Roman" w:hAnsi="Times New Roman" w:cs="Times New Roman"/>
                <w:webHidden/>
              </w:rPr>
              <w:tab/>
            </w:r>
            <w:r w:rsidRPr="00D66FF6">
              <w:rPr>
                <w:rFonts w:ascii="Times New Roman" w:hAnsi="Times New Roman" w:cs="Times New Roman"/>
                <w:webHidden/>
              </w:rPr>
              <w:fldChar w:fldCharType="begin"/>
            </w:r>
            <w:r w:rsidRPr="00D66FF6">
              <w:rPr>
                <w:rFonts w:ascii="Times New Roman" w:hAnsi="Times New Roman" w:cs="Times New Roman"/>
                <w:webHidden/>
              </w:rPr>
              <w:instrText xml:space="preserve"> PAGEREF _Toc513550572 \h </w:instrText>
            </w:r>
            <w:r w:rsidRPr="00D66FF6">
              <w:rPr>
                <w:rFonts w:ascii="Times New Roman" w:hAnsi="Times New Roman" w:cs="Times New Roman"/>
                <w:webHidden/>
              </w:rPr>
            </w:r>
            <w:r w:rsidRPr="00D66FF6">
              <w:rPr>
                <w:rFonts w:ascii="Times New Roman" w:hAnsi="Times New Roman" w:cs="Times New Roman"/>
                <w:webHidden/>
              </w:rPr>
              <w:fldChar w:fldCharType="separate"/>
            </w:r>
            <w:r w:rsidR="00143A28">
              <w:rPr>
                <w:rFonts w:ascii="Times New Roman" w:hAnsi="Times New Roman" w:cs="Times New Roman"/>
                <w:webHidden/>
              </w:rPr>
              <w:t>17</w:t>
            </w:r>
            <w:r w:rsidRPr="00D66FF6">
              <w:rPr>
                <w:rFonts w:ascii="Times New Roman" w:hAnsi="Times New Roman" w:cs="Times New Roman"/>
                <w:webHidden/>
              </w:rPr>
              <w:fldChar w:fldCharType="end"/>
            </w:r>
          </w:hyperlink>
        </w:p>
        <w:p w:rsidR="007242A5" w:rsidRPr="00D66FF6" w:rsidRDefault="007242A5">
          <w:pPr>
            <w:pStyle w:val="21"/>
            <w:tabs>
              <w:tab w:val="right" w:leader="dot" w:pos="8296"/>
            </w:tabs>
            <w:rPr>
              <w:rFonts w:ascii="Times New Roman" w:eastAsia="宋体" w:hAnsi="Times New Roman" w:cs="Times New Roman"/>
              <w:noProof/>
            </w:rPr>
          </w:pPr>
          <w:hyperlink w:anchor="_Toc513550573" w:history="1">
            <w:r w:rsidRPr="00D66FF6">
              <w:rPr>
                <w:rStyle w:val="af5"/>
                <w:rFonts w:ascii="Times New Roman" w:eastAsia="宋体" w:hAnsi="Times New Roman" w:cs="Times New Roman"/>
                <w:noProof/>
              </w:rPr>
              <w:t xml:space="preserve">3.1 </w:t>
            </w:r>
            <w:r w:rsidRPr="00D66FF6">
              <w:rPr>
                <w:rStyle w:val="af5"/>
                <w:rFonts w:ascii="Times New Roman" w:eastAsia="宋体" w:hAnsi="Times New Roman" w:cs="Times New Roman"/>
                <w:noProof/>
              </w:rPr>
              <w:t>引言</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_Toc513550573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17</w:t>
            </w:r>
            <w:r w:rsidRPr="00D66FF6">
              <w:rPr>
                <w:rFonts w:ascii="Times New Roman" w:eastAsia="宋体" w:hAnsi="Times New Roman" w:cs="Times New Roman"/>
                <w:noProof/>
                <w:webHidden/>
              </w:rPr>
              <w:fldChar w:fldCharType="end"/>
            </w:r>
          </w:hyperlink>
        </w:p>
        <w:p w:rsidR="007242A5" w:rsidRPr="00D66FF6" w:rsidRDefault="007242A5">
          <w:pPr>
            <w:pStyle w:val="21"/>
            <w:tabs>
              <w:tab w:val="right" w:leader="dot" w:pos="8296"/>
            </w:tabs>
            <w:rPr>
              <w:rFonts w:ascii="Times New Roman" w:eastAsia="宋体" w:hAnsi="Times New Roman" w:cs="Times New Roman"/>
              <w:noProof/>
            </w:rPr>
          </w:pPr>
          <w:hyperlink w:anchor="_Toc513550574" w:history="1">
            <w:r w:rsidRPr="00D66FF6">
              <w:rPr>
                <w:rStyle w:val="af5"/>
                <w:rFonts w:ascii="Times New Roman" w:eastAsia="宋体" w:hAnsi="Times New Roman" w:cs="Times New Roman"/>
                <w:noProof/>
              </w:rPr>
              <w:t xml:space="preserve">3.2 </w:t>
            </w:r>
            <w:r w:rsidRPr="00D66FF6">
              <w:rPr>
                <w:rStyle w:val="af5"/>
                <w:rFonts w:ascii="Times New Roman" w:eastAsia="宋体" w:hAnsi="Times New Roman" w:cs="Times New Roman"/>
                <w:noProof/>
              </w:rPr>
              <w:t>数据爬取</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_Toc513550574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17</w:t>
            </w:r>
            <w:r w:rsidRPr="00D66FF6">
              <w:rPr>
                <w:rFonts w:ascii="Times New Roman" w:eastAsia="宋体" w:hAnsi="Times New Roman" w:cs="Times New Roman"/>
                <w:noProof/>
                <w:webHidden/>
              </w:rPr>
              <w:fldChar w:fldCharType="end"/>
            </w:r>
          </w:hyperlink>
        </w:p>
        <w:p w:rsidR="007242A5" w:rsidRPr="00D66FF6" w:rsidRDefault="007242A5">
          <w:pPr>
            <w:pStyle w:val="31"/>
            <w:tabs>
              <w:tab w:val="right" w:leader="dot" w:pos="8296"/>
            </w:tabs>
            <w:rPr>
              <w:rFonts w:ascii="Times New Roman" w:eastAsia="宋体" w:hAnsi="Times New Roman" w:cs="Times New Roman"/>
              <w:noProof/>
            </w:rPr>
          </w:pPr>
          <w:hyperlink w:anchor="_Toc513550575" w:history="1">
            <w:r w:rsidRPr="00D66FF6">
              <w:rPr>
                <w:rStyle w:val="af5"/>
                <w:rFonts w:ascii="Times New Roman" w:eastAsia="宋体" w:hAnsi="Times New Roman" w:cs="Times New Roman"/>
                <w:noProof/>
              </w:rPr>
              <w:t xml:space="preserve">3.2.1 </w:t>
            </w:r>
            <w:r w:rsidRPr="00D66FF6">
              <w:rPr>
                <w:rStyle w:val="af5"/>
                <w:rFonts w:ascii="Times New Roman" w:eastAsia="宋体" w:hAnsi="Times New Roman" w:cs="Times New Roman"/>
                <w:noProof/>
              </w:rPr>
              <w:t>网络爬虫</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_Toc513550575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17</w:t>
            </w:r>
            <w:r w:rsidRPr="00D66FF6">
              <w:rPr>
                <w:rFonts w:ascii="Times New Roman" w:eastAsia="宋体" w:hAnsi="Times New Roman" w:cs="Times New Roman"/>
                <w:noProof/>
                <w:webHidden/>
              </w:rPr>
              <w:fldChar w:fldCharType="end"/>
            </w:r>
          </w:hyperlink>
        </w:p>
        <w:p w:rsidR="007242A5" w:rsidRPr="00D66FF6" w:rsidRDefault="007242A5">
          <w:pPr>
            <w:pStyle w:val="31"/>
            <w:tabs>
              <w:tab w:val="right" w:leader="dot" w:pos="8296"/>
            </w:tabs>
            <w:rPr>
              <w:rFonts w:ascii="Times New Roman" w:eastAsia="宋体" w:hAnsi="Times New Roman" w:cs="Times New Roman"/>
              <w:noProof/>
            </w:rPr>
          </w:pPr>
          <w:hyperlink w:anchor="_Toc513550576" w:history="1">
            <w:r w:rsidRPr="00D66FF6">
              <w:rPr>
                <w:rStyle w:val="af5"/>
                <w:rFonts w:ascii="Times New Roman" w:eastAsia="宋体" w:hAnsi="Times New Roman" w:cs="Times New Roman"/>
                <w:noProof/>
              </w:rPr>
              <w:t xml:space="preserve">3.2.2 </w:t>
            </w:r>
            <w:r w:rsidRPr="00D66FF6">
              <w:rPr>
                <w:rStyle w:val="af5"/>
                <w:rFonts w:ascii="Times New Roman" w:eastAsia="宋体" w:hAnsi="Times New Roman" w:cs="Times New Roman"/>
                <w:noProof/>
              </w:rPr>
              <w:t>爬虫流程</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_Toc513550576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18</w:t>
            </w:r>
            <w:r w:rsidRPr="00D66FF6">
              <w:rPr>
                <w:rFonts w:ascii="Times New Roman" w:eastAsia="宋体" w:hAnsi="Times New Roman" w:cs="Times New Roman"/>
                <w:noProof/>
                <w:webHidden/>
              </w:rPr>
              <w:fldChar w:fldCharType="end"/>
            </w:r>
          </w:hyperlink>
        </w:p>
        <w:p w:rsidR="007242A5" w:rsidRPr="00D66FF6" w:rsidRDefault="007242A5">
          <w:pPr>
            <w:pStyle w:val="31"/>
            <w:tabs>
              <w:tab w:val="right" w:leader="dot" w:pos="8296"/>
            </w:tabs>
            <w:rPr>
              <w:rFonts w:ascii="Times New Roman" w:eastAsia="宋体" w:hAnsi="Times New Roman" w:cs="Times New Roman"/>
              <w:noProof/>
            </w:rPr>
          </w:pPr>
          <w:hyperlink w:anchor="_Toc513550577" w:history="1">
            <w:r w:rsidRPr="00D66FF6">
              <w:rPr>
                <w:rStyle w:val="af5"/>
                <w:rFonts w:ascii="Times New Roman" w:eastAsia="宋体" w:hAnsi="Times New Roman" w:cs="Times New Roman"/>
                <w:bCs/>
                <w:noProof/>
              </w:rPr>
              <w:t>3.2.3</w:t>
            </w:r>
            <w:r w:rsidRPr="00D66FF6">
              <w:rPr>
                <w:rStyle w:val="af5"/>
                <w:rFonts w:ascii="Times New Roman" w:eastAsia="宋体" w:hAnsi="Times New Roman" w:cs="Times New Roman"/>
                <w:bCs/>
                <w:noProof/>
              </w:rPr>
              <w:t>模块细解</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_Toc513550577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19</w:t>
            </w:r>
            <w:r w:rsidRPr="00D66FF6">
              <w:rPr>
                <w:rFonts w:ascii="Times New Roman" w:eastAsia="宋体" w:hAnsi="Times New Roman" w:cs="Times New Roman"/>
                <w:noProof/>
                <w:webHidden/>
              </w:rPr>
              <w:fldChar w:fldCharType="end"/>
            </w:r>
          </w:hyperlink>
        </w:p>
        <w:p w:rsidR="007242A5" w:rsidRPr="00D66FF6" w:rsidRDefault="007242A5">
          <w:pPr>
            <w:pStyle w:val="21"/>
            <w:tabs>
              <w:tab w:val="right" w:leader="dot" w:pos="8296"/>
            </w:tabs>
            <w:rPr>
              <w:rFonts w:ascii="Times New Roman" w:eastAsia="宋体" w:hAnsi="Times New Roman" w:cs="Times New Roman"/>
              <w:noProof/>
            </w:rPr>
          </w:pPr>
          <w:hyperlink w:anchor="_Toc513550578" w:history="1">
            <w:r w:rsidRPr="00D66FF6">
              <w:rPr>
                <w:rStyle w:val="af5"/>
                <w:rFonts w:ascii="Times New Roman" w:eastAsia="宋体" w:hAnsi="Times New Roman" w:cs="Times New Roman"/>
                <w:noProof/>
              </w:rPr>
              <w:t xml:space="preserve">3.3 </w:t>
            </w:r>
            <w:r w:rsidRPr="00D66FF6">
              <w:rPr>
                <w:rStyle w:val="af5"/>
                <w:rFonts w:ascii="Times New Roman" w:eastAsia="宋体" w:hAnsi="Times New Roman" w:cs="Times New Roman"/>
                <w:noProof/>
              </w:rPr>
              <w:t>数据挖掘方法</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_Toc513550578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22</w:t>
            </w:r>
            <w:r w:rsidRPr="00D66FF6">
              <w:rPr>
                <w:rFonts w:ascii="Times New Roman" w:eastAsia="宋体" w:hAnsi="Times New Roman" w:cs="Times New Roman"/>
                <w:noProof/>
                <w:webHidden/>
              </w:rPr>
              <w:fldChar w:fldCharType="end"/>
            </w:r>
          </w:hyperlink>
        </w:p>
        <w:p w:rsidR="007242A5" w:rsidRPr="00D66FF6" w:rsidRDefault="007242A5">
          <w:pPr>
            <w:pStyle w:val="21"/>
            <w:tabs>
              <w:tab w:val="right" w:leader="dot" w:pos="8296"/>
            </w:tabs>
            <w:rPr>
              <w:rFonts w:ascii="Times New Roman" w:eastAsia="宋体" w:hAnsi="Times New Roman" w:cs="Times New Roman"/>
              <w:noProof/>
            </w:rPr>
          </w:pPr>
          <w:hyperlink w:anchor="_Toc513550579" w:history="1">
            <w:r w:rsidRPr="00D66FF6">
              <w:rPr>
                <w:rStyle w:val="af5"/>
                <w:rFonts w:ascii="Times New Roman" w:eastAsia="宋体" w:hAnsi="Times New Roman" w:cs="Times New Roman"/>
                <w:noProof/>
              </w:rPr>
              <w:t xml:space="preserve">3.4 </w:t>
            </w:r>
            <w:r w:rsidRPr="00D66FF6">
              <w:rPr>
                <w:rStyle w:val="af5"/>
                <w:rFonts w:ascii="Times New Roman" w:eastAsia="宋体" w:hAnsi="Times New Roman" w:cs="Times New Roman"/>
                <w:noProof/>
              </w:rPr>
              <w:t>数据挖掘结果分析</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_Toc513550579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23</w:t>
            </w:r>
            <w:r w:rsidRPr="00D66FF6">
              <w:rPr>
                <w:rFonts w:ascii="Times New Roman" w:eastAsia="宋体" w:hAnsi="Times New Roman" w:cs="Times New Roman"/>
                <w:noProof/>
                <w:webHidden/>
              </w:rPr>
              <w:fldChar w:fldCharType="end"/>
            </w:r>
          </w:hyperlink>
        </w:p>
        <w:p w:rsidR="007242A5" w:rsidRPr="00D66FF6" w:rsidRDefault="007242A5">
          <w:pPr>
            <w:pStyle w:val="21"/>
            <w:tabs>
              <w:tab w:val="right" w:leader="dot" w:pos="8296"/>
            </w:tabs>
            <w:rPr>
              <w:rFonts w:ascii="Times New Roman" w:eastAsia="宋体" w:hAnsi="Times New Roman" w:cs="Times New Roman"/>
              <w:noProof/>
            </w:rPr>
          </w:pPr>
          <w:hyperlink w:anchor="_Toc513550580" w:history="1">
            <w:r w:rsidRPr="00D66FF6">
              <w:rPr>
                <w:rStyle w:val="af5"/>
                <w:rFonts w:ascii="Times New Roman" w:eastAsia="宋体" w:hAnsi="Times New Roman" w:cs="Times New Roman"/>
                <w:noProof/>
              </w:rPr>
              <w:t xml:space="preserve">3.5 </w:t>
            </w:r>
            <w:r w:rsidRPr="00D66FF6">
              <w:rPr>
                <w:rStyle w:val="af5"/>
                <w:rFonts w:ascii="Times New Roman" w:eastAsia="宋体" w:hAnsi="Times New Roman" w:cs="Times New Roman"/>
                <w:noProof/>
              </w:rPr>
              <w:t>用户画像与广告商画像</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_Toc513550580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25</w:t>
            </w:r>
            <w:r w:rsidRPr="00D66FF6">
              <w:rPr>
                <w:rFonts w:ascii="Times New Roman" w:eastAsia="宋体" w:hAnsi="Times New Roman" w:cs="Times New Roman"/>
                <w:noProof/>
                <w:webHidden/>
              </w:rPr>
              <w:fldChar w:fldCharType="end"/>
            </w:r>
          </w:hyperlink>
        </w:p>
        <w:p w:rsidR="007242A5" w:rsidRPr="00D66FF6" w:rsidRDefault="007242A5">
          <w:pPr>
            <w:pStyle w:val="21"/>
            <w:tabs>
              <w:tab w:val="right" w:leader="dot" w:pos="8296"/>
            </w:tabs>
            <w:rPr>
              <w:rFonts w:ascii="Times New Roman" w:eastAsia="宋体" w:hAnsi="Times New Roman" w:cs="Times New Roman"/>
              <w:noProof/>
            </w:rPr>
          </w:pPr>
          <w:hyperlink w:anchor="_Toc513550581" w:history="1">
            <w:r w:rsidRPr="00D66FF6">
              <w:rPr>
                <w:rStyle w:val="af5"/>
                <w:rFonts w:ascii="Times New Roman" w:eastAsia="宋体" w:hAnsi="Times New Roman" w:cs="Times New Roman"/>
                <w:noProof/>
              </w:rPr>
              <w:t xml:space="preserve">3.6 </w:t>
            </w:r>
            <w:r w:rsidRPr="00D66FF6">
              <w:rPr>
                <w:rStyle w:val="af5"/>
                <w:rFonts w:ascii="Times New Roman" w:eastAsia="宋体" w:hAnsi="Times New Roman" w:cs="Times New Roman"/>
                <w:noProof/>
              </w:rPr>
              <w:t>本章小结</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_Toc513550581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28</w:t>
            </w:r>
            <w:r w:rsidRPr="00D66FF6">
              <w:rPr>
                <w:rFonts w:ascii="Times New Roman" w:eastAsia="宋体" w:hAnsi="Times New Roman" w:cs="Times New Roman"/>
                <w:noProof/>
                <w:webHidden/>
              </w:rPr>
              <w:fldChar w:fldCharType="end"/>
            </w:r>
          </w:hyperlink>
        </w:p>
        <w:p w:rsidR="007242A5" w:rsidRPr="00D66FF6" w:rsidRDefault="007242A5" w:rsidP="00D66FF6">
          <w:pPr>
            <w:pStyle w:val="11"/>
            <w:rPr>
              <w:rFonts w:ascii="Times New Roman" w:hAnsi="Times New Roman" w:cs="Times New Roman"/>
            </w:rPr>
          </w:pPr>
          <w:hyperlink w:anchor="_Toc513550582" w:history="1">
            <w:r w:rsidRPr="00D66FF6">
              <w:rPr>
                <w:rStyle w:val="af5"/>
                <w:rFonts w:ascii="Times New Roman" w:hAnsi="Times New Roman" w:cs="Times New Roman"/>
              </w:rPr>
              <w:t>第四章</w:t>
            </w:r>
            <w:r w:rsidRPr="00D66FF6">
              <w:rPr>
                <w:rStyle w:val="af5"/>
                <w:rFonts w:ascii="Times New Roman" w:hAnsi="Times New Roman" w:cs="Times New Roman"/>
              </w:rPr>
              <w:t xml:space="preserve"> </w:t>
            </w:r>
            <w:r w:rsidRPr="00D66FF6">
              <w:rPr>
                <w:rStyle w:val="af5"/>
                <w:rFonts w:ascii="Times New Roman" w:hAnsi="Times New Roman" w:cs="Times New Roman"/>
              </w:rPr>
              <w:t>广告精确投放算法与冷启动</w:t>
            </w:r>
            <w:r w:rsidRPr="00D66FF6">
              <w:rPr>
                <w:rFonts w:ascii="Times New Roman" w:hAnsi="Times New Roman" w:cs="Times New Roman"/>
                <w:webHidden/>
              </w:rPr>
              <w:tab/>
            </w:r>
            <w:r w:rsidRPr="00D66FF6">
              <w:rPr>
                <w:rFonts w:ascii="Times New Roman" w:hAnsi="Times New Roman" w:cs="Times New Roman"/>
                <w:webHidden/>
              </w:rPr>
              <w:fldChar w:fldCharType="begin"/>
            </w:r>
            <w:r w:rsidRPr="00D66FF6">
              <w:rPr>
                <w:rFonts w:ascii="Times New Roman" w:hAnsi="Times New Roman" w:cs="Times New Roman"/>
                <w:webHidden/>
              </w:rPr>
              <w:instrText xml:space="preserve"> PAGEREF _Toc513550582 \h </w:instrText>
            </w:r>
            <w:r w:rsidRPr="00D66FF6">
              <w:rPr>
                <w:rFonts w:ascii="Times New Roman" w:hAnsi="Times New Roman" w:cs="Times New Roman"/>
                <w:webHidden/>
              </w:rPr>
            </w:r>
            <w:r w:rsidRPr="00D66FF6">
              <w:rPr>
                <w:rFonts w:ascii="Times New Roman" w:hAnsi="Times New Roman" w:cs="Times New Roman"/>
                <w:webHidden/>
              </w:rPr>
              <w:fldChar w:fldCharType="separate"/>
            </w:r>
            <w:r w:rsidR="00143A28">
              <w:rPr>
                <w:rFonts w:ascii="Times New Roman" w:hAnsi="Times New Roman" w:cs="Times New Roman"/>
                <w:webHidden/>
              </w:rPr>
              <w:t>29</w:t>
            </w:r>
            <w:r w:rsidRPr="00D66FF6">
              <w:rPr>
                <w:rFonts w:ascii="Times New Roman" w:hAnsi="Times New Roman" w:cs="Times New Roman"/>
                <w:webHidden/>
              </w:rPr>
              <w:fldChar w:fldCharType="end"/>
            </w:r>
          </w:hyperlink>
        </w:p>
        <w:p w:rsidR="007242A5" w:rsidRPr="00D66FF6" w:rsidRDefault="007242A5">
          <w:pPr>
            <w:pStyle w:val="21"/>
            <w:tabs>
              <w:tab w:val="right" w:leader="dot" w:pos="8296"/>
            </w:tabs>
            <w:rPr>
              <w:rFonts w:ascii="Times New Roman" w:eastAsia="宋体" w:hAnsi="Times New Roman" w:cs="Times New Roman"/>
              <w:noProof/>
            </w:rPr>
          </w:pPr>
          <w:hyperlink w:anchor="_Toc513550583" w:history="1">
            <w:r w:rsidRPr="00D66FF6">
              <w:rPr>
                <w:rStyle w:val="af5"/>
                <w:rFonts w:ascii="Times New Roman" w:eastAsia="宋体" w:hAnsi="Times New Roman" w:cs="Times New Roman"/>
                <w:noProof/>
              </w:rPr>
              <w:t xml:space="preserve">4.1 </w:t>
            </w:r>
            <w:r w:rsidRPr="00D66FF6">
              <w:rPr>
                <w:rStyle w:val="af5"/>
                <w:rFonts w:ascii="Times New Roman" w:eastAsia="宋体" w:hAnsi="Times New Roman" w:cs="Times New Roman"/>
                <w:noProof/>
              </w:rPr>
              <w:t>引言</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_Toc513550583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29</w:t>
            </w:r>
            <w:r w:rsidRPr="00D66FF6">
              <w:rPr>
                <w:rFonts w:ascii="Times New Roman" w:eastAsia="宋体" w:hAnsi="Times New Roman" w:cs="Times New Roman"/>
                <w:noProof/>
                <w:webHidden/>
              </w:rPr>
              <w:fldChar w:fldCharType="end"/>
            </w:r>
          </w:hyperlink>
        </w:p>
        <w:p w:rsidR="007242A5" w:rsidRPr="00D66FF6" w:rsidRDefault="007242A5">
          <w:pPr>
            <w:pStyle w:val="21"/>
            <w:tabs>
              <w:tab w:val="right" w:leader="dot" w:pos="8296"/>
            </w:tabs>
            <w:rPr>
              <w:rFonts w:ascii="Times New Roman" w:eastAsia="宋体" w:hAnsi="Times New Roman" w:cs="Times New Roman"/>
              <w:noProof/>
            </w:rPr>
          </w:pPr>
          <w:hyperlink w:anchor="_Toc513550584" w:history="1">
            <w:r w:rsidRPr="00D66FF6">
              <w:rPr>
                <w:rStyle w:val="af5"/>
                <w:rFonts w:ascii="Times New Roman" w:eastAsia="宋体" w:hAnsi="Times New Roman" w:cs="Times New Roman"/>
                <w:noProof/>
              </w:rPr>
              <w:t xml:space="preserve">4.2 </w:t>
            </w:r>
            <w:r w:rsidRPr="00D66FF6">
              <w:rPr>
                <w:rStyle w:val="af5"/>
                <w:rFonts w:ascii="Times New Roman" w:eastAsia="宋体" w:hAnsi="Times New Roman" w:cs="Times New Roman"/>
                <w:noProof/>
              </w:rPr>
              <w:t>数据标引流程</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_Toc513550584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29</w:t>
            </w:r>
            <w:r w:rsidRPr="00D66FF6">
              <w:rPr>
                <w:rFonts w:ascii="Times New Roman" w:eastAsia="宋体" w:hAnsi="Times New Roman" w:cs="Times New Roman"/>
                <w:noProof/>
                <w:webHidden/>
              </w:rPr>
              <w:fldChar w:fldCharType="end"/>
            </w:r>
          </w:hyperlink>
        </w:p>
        <w:p w:rsidR="007242A5" w:rsidRPr="00D66FF6" w:rsidRDefault="007242A5">
          <w:pPr>
            <w:pStyle w:val="31"/>
            <w:tabs>
              <w:tab w:val="right" w:leader="dot" w:pos="8296"/>
            </w:tabs>
            <w:rPr>
              <w:rFonts w:ascii="Times New Roman" w:eastAsia="宋体" w:hAnsi="Times New Roman" w:cs="Times New Roman"/>
              <w:noProof/>
            </w:rPr>
          </w:pPr>
          <w:hyperlink w:anchor="_Toc513550588" w:history="1">
            <w:r w:rsidRPr="00D66FF6">
              <w:rPr>
                <w:rStyle w:val="af5"/>
                <w:rFonts w:ascii="Times New Roman" w:eastAsia="宋体" w:hAnsi="Times New Roman" w:cs="Times New Roman"/>
                <w:noProof/>
                <w:lang w:val="zh-CN"/>
              </w:rPr>
              <w:t xml:space="preserve">4.2.1 </w:t>
            </w:r>
            <w:r w:rsidRPr="00D66FF6">
              <w:rPr>
                <w:rStyle w:val="af5"/>
                <w:rFonts w:ascii="Times New Roman" w:eastAsia="宋体" w:hAnsi="Times New Roman" w:cs="Times New Roman"/>
                <w:noProof/>
                <w:lang w:val="zh-CN"/>
              </w:rPr>
              <w:t>算法概述</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_Toc513550588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29</w:t>
            </w:r>
            <w:r w:rsidRPr="00D66FF6">
              <w:rPr>
                <w:rFonts w:ascii="Times New Roman" w:eastAsia="宋体" w:hAnsi="Times New Roman" w:cs="Times New Roman"/>
                <w:noProof/>
                <w:webHidden/>
              </w:rPr>
              <w:fldChar w:fldCharType="end"/>
            </w:r>
          </w:hyperlink>
        </w:p>
        <w:p w:rsidR="007242A5" w:rsidRPr="00D66FF6" w:rsidRDefault="007242A5">
          <w:pPr>
            <w:pStyle w:val="31"/>
            <w:tabs>
              <w:tab w:val="right" w:leader="dot" w:pos="8296"/>
            </w:tabs>
            <w:rPr>
              <w:rFonts w:ascii="Times New Roman" w:eastAsia="宋体" w:hAnsi="Times New Roman" w:cs="Times New Roman"/>
              <w:noProof/>
            </w:rPr>
          </w:pPr>
          <w:hyperlink w:anchor="_Toc513550589" w:history="1">
            <w:r w:rsidRPr="00D66FF6">
              <w:rPr>
                <w:rStyle w:val="af5"/>
                <w:rFonts w:ascii="Times New Roman" w:eastAsia="宋体" w:hAnsi="Times New Roman" w:cs="Times New Roman"/>
                <w:noProof/>
                <w:lang w:val="zh-CN"/>
              </w:rPr>
              <w:t xml:space="preserve">4.2.2 </w:t>
            </w:r>
            <w:r w:rsidRPr="00D66FF6">
              <w:rPr>
                <w:rStyle w:val="af5"/>
                <w:rFonts w:ascii="Times New Roman" w:eastAsia="宋体" w:hAnsi="Times New Roman" w:cs="Times New Roman"/>
                <w:noProof/>
                <w:lang w:val="zh-CN"/>
              </w:rPr>
              <w:t>数据采用</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_Toc513550589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30</w:t>
            </w:r>
            <w:r w:rsidRPr="00D66FF6">
              <w:rPr>
                <w:rFonts w:ascii="Times New Roman" w:eastAsia="宋体" w:hAnsi="Times New Roman" w:cs="Times New Roman"/>
                <w:noProof/>
                <w:webHidden/>
              </w:rPr>
              <w:fldChar w:fldCharType="end"/>
            </w:r>
          </w:hyperlink>
        </w:p>
        <w:p w:rsidR="007242A5" w:rsidRPr="00D66FF6" w:rsidRDefault="007242A5">
          <w:pPr>
            <w:pStyle w:val="31"/>
            <w:tabs>
              <w:tab w:val="right" w:leader="dot" w:pos="8296"/>
            </w:tabs>
            <w:rPr>
              <w:rFonts w:ascii="Times New Roman" w:eastAsia="宋体" w:hAnsi="Times New Roman" w:cs="Times New Roman"/>
              <w:noProof/>
            </w:rPr>
          </w:pPr>
          <w:hyperlink w:anchor="_Toc513550590" w:history="1">
            <w:r w:rsidRPr="00D66FF6">
              <w:rPr>
                <w:rStyle w:val="af5"/>
                <w:rFonts w:ascii="Times New Roman" w:eastAsia="宋体" w:hAnsi="Times New Roman" w:cs="Times New Roman"/>
                <w:noProof/>
                <w:lang w:val="zh-CN"/>
              </w:rPr>
              <w:t xml:space="preserve">4.2.3 </w:t>
            </w:r>
            <w:r w:rsidRPr="00D66FF6">
              <w:rPr>
                <w:rStyle w:val="af5"/>
                <w:rFonts w:ascii="Times New Roman" w:eastAsia="宋体" w:hAnsi="Times New Roman" w:cs="Times New Roman"/>
                <w:noProof/>
                <w:lang w:val="zh-CN"/>
              </w:rPr>
              <w:t>数据量化</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_Toc513550590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30</w:t>
            </w:r>
            <w:r w:rsidRPr="00D66FF6">
              <w:rPr>
                <w:rFonts w:ascii="Times New Roman" w:eastAsia="宋体" w:hAnsi="Times New Roman" w:cs="Times New Roman"/>
                <w:noProof/>
                <w:webHidden/>
              </w:rPr>
              <w:fldChar w:fldCharType="end"/>
            </w:r>
          </w:hyperlink>
        </w:p>
        <w:p w:rsidR="007242A5" w:rsidRPr="00D66FF6" w:rsidRDefault="007242A5">
          <w:pPr>
            <w:pStyle w:val="31"/>
            <w:tabs>
              <w:tab w:val="right" w:leader="dot" w:pos="8296"/>
            </w:tabs>
            <w:rPr>
              <w:rFonts w:ascii="Times New Roman" w:eastAsia="宋体" w:hAnsi="Times New Roman" w:cs="Times New Roman"/>
              <w:noProof/>
            </w:rPr>
          </w:pPr>
          <w:hyperlink w:anchor="_Toc513550591" w:history="1">
            <w:r w:rsidRPr="00D66FF6">
              <w:rPr>
                <w:rStyle w:val="af5"/>
                <w:rFonts w:ascii="Times New Roman" w:eastAsia="宋体" w:hAnsi="Times New Roman" w:cs="Times New Roman"/>
                <w:noProof/>
                <w:lang w:val="zh-CN"/>
              </w:rPr>
              <w:t xml:space="preserve">4.2.4 </w:t>
            </w:r>
            <w:r w:rsidRPr="00D66FF6">
              <w:rPr>
                <w:rStyle w:val="af5"/>
                <w:rFonts w:ascii="Times New Roman" w:eastAsia="宋体" w:hAnsi="Times New Roman" w:cs="Times New Roman"/>
                <w:noProof/>
                <w:lang w:val="zh-CN"/>
              </w:rPr>
              <w:t>总体结构</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_Toc513550591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32</w:t>
            </w:r>
            <w:r w:rsidRPr="00D66FF6">
              <w:rPr>
                <w:rFonts w:ascii="Times New Roman" w:eastAsia="宋体" w:hAnsi="Times New Roman" w:cs="Times New Roman"/>
                <w:noProof/>
                <w:webHidden/>
              </w:rPr>
              <w:fldChar w:fldCharType="end"/>
            </w:r>
          </w:hyperlink>
        </w:p>
        <w:p w:rsidR="007242A5" w:rsidRPr="00D66FF6" w:rsidRDefault="007242A5">
          <w:pPr>
            <w:pStyle w:val="31"/>
            <w:tabs>
              <w:tab w:val="right" w:leader="dot" w:pos="8296"/>
            </w:tabs>
            <w:rPr>
              <w:rFonts w:ascii="Times New Roman" w:eastAsia="宋体" w:hAnsi="Times New Roman" w:cs="Times New Roman"/>
              <w:noProof/>
            </w:rPr>
          </w:pPr>
          <w:hyperlink w:anchor="_Toc513550592" w:history="1">
            <w:r w:rsidRPr="00D66FF6">
              <w:rPr>
                <w:rStyle w:val="af5"/>
                <w:rFonts w:ascii="Times New Roman" w:eastAsia="宋体" w:hAnsi="Times New Roman" w:cs="Times New Roman"/>
                <w:noProof/>
                <w:lang w:val="zh-CN"/>
              </w:rPr>
              <w:t xml:space="preserve">4.2.5 </w:t>
            </w:r>
            <w:r w:rsidRPr="00D66FF6">
              <w:rPr>
                <w:rStyle w:val="af5"/>
                <w:rFonts w:ascii="Times New Roman" w:eastAsia="宋体" w:hAnsi="Times New Roman" w:cs="Times New Roman"/>
                <w:noProof/>
                <w:lang w:val="zh-CN"/>
              </w:rPr>
              <w:t>计算结果</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_Toc513550592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33</w:t>
            </w:r>
            <w:r w:rsidRPr="00D66FF6">
              <w:rPr>
                <w:rFonts w:ascii="Times New Roman" w:eastAsia="宋体" w:hAnsi="Times New Roman" w:cs="Times New Roman"/>
                <w:noProof/>
                <w:webHidden/>
              </w:rPr>
              <w:fldChar w:fldCharType="end"/>
            </w:r>
          </w:hyperlink>
        </w:p>
        <w:p w:rsidR="007242A5" w:rsidRPr="00D66FF6" w:rsidRDefault="007242A5">
          <w:pPr>
            <w:pStyle w:val="21"/>
            <w:tabs>
              <w:tab w:val="right" w:leader="dot" w:pos="8296"/>
            </w:tabs>
            <w:rPr>
              <w:rFonts w:ascii="Times New Roman" w:eastAsia="宋体" w:hAnsi="Times New Roman" w:cs="Times New Roman"/>
              <w:noProof/>
            </w:rPr>
          </w:pPr>
          <w:hyperlink w:anchor="_Toc513550593" w:history="1">
            <w:r w:rsidRPr="00D66FF6">
              <w:rPr>
                <w:rStyle w:val="af5"/>
                <w:rFonts w:ascii="Times New Roman" w:eastAsia="宋体" w:hAnsi="Times New Roman" w:cs="Times New Roman"/>
                <w:noProof/>
              </w:rPr>
              <w:t xml:space="preserve">4.3 </w:t>
            </w:r>
            <w:r w:rsidRPr="00D66FF6">
              <w:rPr>
                <w:rStyle w:val="af5"/>
                <w:rFonts w:ascii="Times New Roman" w:eastAsia="宋体" w:hAnsi="Times New Roman" w:cs="Times New Roman"/>
                <w:noProof/>
              </w:rPr>
              <w:t>广告投放推荐模型</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_Toc513550593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34</w:t>
            </w:r>
            <w:r w:rsidRPr="00D66FF6">
              <w:rPr>
                <w:rFonts w:ascii="Times New Roman" w:eastAsia="宋体" w:hAnsi="Times New Roman" w:cs="Times New Roman"/>
                <w:noProof/>
                <w:webHidden/>
              </w:rPr>
              <w:fldChar w:fldCharType="end"/>
            </w:r>
          </w:hyperlink>
        </w:p>
        <w:p w:rsidR="007242A5" w:rsidRPr="00D66FF6" w:rsidRDefault="007242A5">
          <w:pPr>
            <w:pStyle w:val="31"/>
            <w:tabs>
              <w:tab w:val="right" w:leader="dot" w:pos="8296"/>
            </w:tabs>
            <w:rPr>
              <w:rFonts w:ascii="Times New Roman" w:eastAsia="宋体" w:hAnsi="Times New Roman" w:cs="Times New Roman"/>
              <w:noProof/>
            </w:rPr>
          </w:pPr>
          <w:hyperlink w:anchor="_Toc513550594" w:history="1">
            <w:r w:rsidRPr="00D66FF6">
              <w:rPr>
                <w:rStyle w:val="af5"/>
                <w:rFonts w:ascii="Times New Roman" w:eastAsia="宋体" w:hAnsi="Times New Roman" w:cs="Times New Roman"/>
                <w:noProof/>
              </w:rPr>
              <w:t xml:space="preserve">4.3.1 </w:t>
            </w:r>
            <w:r w:rsidRPr="00D66FF6">
              <w:rPr>
                <w:rStyle w:val="af5"/>
                <w:rFonts w:ascii="Times New Roman" w:eastAsia="宋体" w:hAnsi="Times New Roman" w:cs="Times New Roman"/>
                <w:noProof/>
              </w:rPr>
              <w:t>核心问题解决方案与算法</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_Toc513550594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34</w:t>
            </w:r>
            <w:r w:rsidRPr="00D66FF6">
              <w:rPr>
                <w:rFonts w:ascii="Times New Roman" w:eastAsia="宋体" w:hAnsi="Times New Roman" w:cs="Times New Roman"/>
                <w:noProof/>
                <w:webHidden/>
              </w:rPr>
              <w:fldChar w:fldCharType="end"/>
            </w:r>
          </w:hyperlink>
        </w:p>
        <w:p w:rsidR="007242A5" w:rsidRPr="00D66FF6" w:rsidRDefault="007242A5">
          <w:pPr>
            <w:pStyle w:val="31"/>
            <w:tabs>
              <w:tab w:val="right" w:leader="dot" w:pos="8296"/>
            </w:tabs>
            <w:rPr>
              <w:rFonts w:ascii="Times New Roman" w:eastAsia="宋体" w:hAnsi="Times New Roman" w:cs="Times New Roman"/>
              <w:noProof/>
            </w:rPr>
          </w:pPr>
          <w:hyperlink w:anchor="_Toc513550595" w:history="1">
            <w:r w:rsidRPr="00D66FF6">
              <w:rPr>
                <w:rStyle w:val="af5"/>
                <w:rFonts w:ascii="Times New Roman" w:eastAsia="宋体" w:hAnsi="Times New Roman" w:cs="Times New Roman"/>
                <w:noProof/>
              </w:rPr>
              <w:t xml:space="preserve">4.3.2 </w:t>
            </w:r>
            <w:r w:rsidRPr="00D66FF6">
              <w:rPr>
                <w:rStyle w:val="af5"/>
                <w:rFonts w:ascii="Times New Roman" w:eastAsia="宋体" w:hAnsi="Times New Roman" w:cs="Times New Roman"/>
                <w:noProof/>
              </w:rPr>
              <w:t>基于用户的协同过滤和基于商品的协同过滤</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_Toc513550595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38</w:t>
            </w:r>
            <w:r w:rsidRPr="00D66FF6">
              <w:rPr>
                <w:rFonts w:ascii="Times New Roman" w:eastAsia="宋体" w:hAnsi="Times New Roman" w:cs="Times New Roman"/>
                <w:noProof/>
                <w:webHidden/>
              </w:rPr>
              <w:fldChar w:fldCharType="end"/>
            </w:r>
          </w:hyperlink>
        </w:p>
        <w:p w:rsidR="007242A5" w:rsidRPr="00D66FF6" w:rsidRDefault="007242A5">
          <w:pPr>
            <w:pStyle w:val="21"/>
            <w:tabs>
              <w:tab w:val="right" w:leader="dot" w:pos="8296"/>
            </w:tabs>
            <w:rPr>
              <w:rFonts w:ascii="Times New Roman" w:eastAsia="宋体" w:hAnsi="Times New Roman" w:cs="Times New Roman"/>
              <w:noProof/>
            </w:rPr>
          </w:pPr>
          <w:hyperlink w:anchor="_Toc513550596" w:history="1">
            <w:r w:rsidRPr="00D66FF6">
              <w:rPr>
                <w:rStyle w:val="af5"/>
                <w:rFonts w:ascii="Times New Roman" w:eastAsia="宋体" w:hAnsi="Times New Roman" w:cs="Times New Roman"/>
                <w:noProof/>
              </w:rPr>
              <w:t xml:space="preserve">4.4 </w:t>
            </w:r>
            <w:r w:rsidRPr="00D66FF6">
              <w:rPr>
                <w:rStyle w:val="af5"/>
                <w:rFonts w:ascii="Times New Roman" w:eastAsia="宋体" w:hAnsi="Times New Roman" w:cs="Times New Roman"/>
                <w:noProof/>
              </w:rPr>
              <w:t>冷启动系统</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_Toc513550596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39</w:t>
            </w:r>
            <w:r w:rsidRPr="00D66FF6">
              <w:rPr>
                <w:rFonts w:ascii="Times New Roman" w:eastAsia="宋体" w:hAnsi="Times New Roman" w:cs="Times New Roman"/>
                <w:noProof/>
                <w:webHidden/>
              </w:rPr>
              <w:fldChar w:fldCharType="end"/>
            </w:r>
          </w:hyperlink>
        </w:p>
        <w:p w:rsidR="007242A5" w:rsidRPr="00D66FF6" w:rsidRDefault="007242A5">
          <w:pPr>
            <w:pStyle w:val="31"/>
            <w:tabs>
              <w:tab w:val="right" w:leader="dot" w:pos="8296"/>
            </w:tabs>
            <w:rPr>
              <w:rFonts w:ascii="Times New Roman" w:eastAsia="宋体" w:hAnsi="Times New Roman" w:cs="Times New Roman"/>
              <w:noProof/>
            </w:rPr>
          </w:pPr>
          <w:hyperlink w:anchor="_Toc513550597" w:history="1">
            <w:r w:rsidRPr="00D66FF6">
              <w:rPr>
                <w:rStyle w:val="af5"/>
                <w:rFonts w:ascii="Times New Roman" w:eastAsia="宋体" w:hAnsi="Times New Roman" w:cs="Times New Roman"/>
                <w:noProof/>
              </w:rPr>
              <w:t xml:space="preserve">4.4.1 </w:t>
            </w:r>
            <w:r w:rsidRPr="00D66FF6">
              <w:rPr>
                <w:rStyle w:val="af5"/>
                <w:rFonts w:ascii="Times New Roman" w:eastAsia="宋体" w:hAnsi="Times New Roman" w:cs="Times New Roman"/>
                <w:noProof/>
              </w:rPr>
              <w:t>利用用户历史数据</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_Toc513550597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39</w:t>
            </w:r>
            <w:r w:rsidRPr="00D66FF6">
              <w:rPr>
                <w:rFonts w:ascii="Times New Roman" w:eastAsia="宋体" w:hAnsi="Times New Roman" w:cs="Times New Roman"/>
                <w:noProof/>
                <w:webHidden/>
              </w:rPr>
              <w:fldChar w:fldCharType="end"/>
            </w:r>
          </w:hyperlink>
        </w:p>
        <w:p w:rsidR="007242A5" w:rsidRPr="00D66FF6" w:rsidRDefault="007242A5">
          <w:pPr>
            <w:pStyle w:val="31"/>
            <w:tabs>
              <w:tab w:val="right" w:leader="dot" w:pos="8296"/>
            </w:tabs>
            <w:rPr>
              <w:rFonts w:ascii="Times New Roman" w:eastAsia="宋体" w:hAnsi="Times New Roman" w:cs="Times New Roman"/>
              <w:noProof/>
            </w:rPr>
          </w:pPr>
          <w:hyperlink w:anchor="_Toc513550598" w:history="1">
            <w:r w:rsidRPr="00D66FF6">
              <w:rPr>
                <w:rStyle w:val="af5"/>
                <w:rFonts w:ascii="Times New Roman" w:eastAsia="宋体" w:hAnsi="Times New Roman" w:cs="Times New Roman"/>
                <w:noProof/>
              </w:rPr>
              <w:t xml:space="preserve">4.4.2 </w:t>
            </w:r>
            <w:r w:rsidRPr="00D66FF6">
              <w:rPr>
                <w:rStyle w:val="af5"/>
                <w:rFonts w:ascii="Times New Roman" w:eastAsia="宋体" w:hAnsi="Times New Roman" w:cs="Times New Roman"/>
                <w:noProof/>
              </w:rPr>
              <w:t>利用用户兴趣偏好</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_Toc513550598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40</w:t>
            </w:r>
            <w:r w:rsidRPr="00D66FF6">
              <w:rPr>
                <w:rFonts w:ascii="Times New Roman" w:eastAsia="宋体" w:hAnsi="Times New Roman" w:cs="Times New Roman"/>
                <w:noProof/>
                <w:webHidden/>
              </w:rPr>
              <w:fldChar w:fldCharType="end"/>
            </w:r>
          </w:hyperlink>
        </w:p>
        <w:p w:rsidR="007242A5" w:rsidRPr="00D66FF6" w:rsidRDefault="007242A5">
          <w:pPr>
            <w:pStyle w:val="31"/>
            <w:tabs>
              <w:tab w:val="right" w:leader="dot" w:pos="8296"/>
            </w:tabs>
            <w:rPr>
              <w:rFonts w:ascii="Times New Roman" w:eastAsia="宋体" w:hAnsi="Times New Roman" w:cs="Times New Roman"/>
              <w:noProof/>
            </w:rPr>
          </w:pPr>
          <w:hyperlink w:anchor="_Toc513550599" w:history="1">
            <w:r w:rsidRPr="00D66FF6">
              <w:rPr>
                <w:rStyle w:val="af5"/>
                <w:rFonts w:ascii="Times New Roman" w:eastAsia="宋体" w:hAnsi="Times New Roman" w:cs="Times New Roman"/>
                <w:noProof/>
              </w:rPr>
              <w:t xml:space="preserve">4.4.3 </w:t>
            </w:r>
            <w:r w:rsidRPr="00D66FF6">
              <w:rPr>
                <w:rStyle w:val="af5"/>
                <w:rFonts w:ascii="Times New Roman" w:eastAsia="宋体" w:hAnsi="Times New Roman" w:cs="Times New Roman"/>
                <w:noProof/>
              </w:rPr>
              <w:t>通过选项采集初始信息</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_Toc513550599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40</w:t>
            </w:r>
            <w:r w:rsidRPr="00D66FF6">
              <w:rPr>
                <w:rFonts w:ascii="Times New Roman" w:eastAsia="宋体" w:hAnsi="Times New Roman" w:cs="Times New Roman"/>
                <w:noProof/>
                <w:webHidden/>
              </w:rPr>
              <w:fldChar w:fldCharType="end"/>
            </w:r>
          </w:hyperlink>
        </w:p>
        <w:p w:rsidR="007242A5" w:rsidRPr="00D66FF6" w:rsidRDefault="007242A5" w:rsidP="00577E6D">
          <w:pPr>
            <w:pStyle w:val="31"/>
            <w:tabs>
              <w:tab w:val="left" w:pos="1470"/>
              <w:tab w:val="right" w:leader="dot" w:pos="8296"/>
            </w:tabs>
            <w:rPr>
              <w:rFonts w:ascii="Times New Roman" w:eastAsia="宋体" w:hAnsi="Times New Roman" w:cs="Times New Roman"/>
              <w:noProof/>
            </w:rPr>
          </w:pPr>
          <w:hyperlink w:anchor="_Toc513550600" w:history="1">
            <w:r w:rsidRPr="00D66FF6">
              <w:rPr>
                <w:rStyle w:val="af5"/>
                <w:rFonts w:ascii="Times New Roman" w:eastAsia="宋体" w:hAnsi="Times New Roman" w:cs="Times New Roman"/>
                <w:noProof/>
              </w:rPr>
              <w:t>4.4.4</w:t>
            </w:r>
            <w:r w:rsidRPr="00D66FF6">
              <w:rPr>
                <w:rFonts w:ascii="Times New Roman" w:eastAsia="宋体" w:hAnsi="Times New Roman" w:cs="Times New Roman"/>
                <w:noProof/>
              </w:rPr>
              <w:tab/>
            </w:r>
            <w:r w:rsidRPr="00D66FF6">
              <w:rPr>
                <w:rStyle w:val="af5"/>
                <w:rFonts w:ascii="Times New Roman" w:eastAsia="宋体" w:hAnsi="Times New Roman" w:cs="Times New Roman"/>
                <w:noProof/>
              </w:rPr>
              <w:t>广告系统冷启动</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_Toc513550600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40</w:t>
            </w:r>
            <w:r w:rsidRPr="00D66FF6">
              <w:rPr>
                <w:rFonts w:ascii="Times New Roman" w:eastAsia="宋体" w:hAnsi="Times New Roman" w:cs="Times New Roman"/>
                <w:noProof/>
                <w:webHidden/>
              </w:rPr>
              <w:fldChar w:fldCharType="end"/>
            </w:r>
          </w:hyperlink>
        </w:p>
        <w:p w:rsidR="007242A5" w:rsidRPr="00D66FF6" w:rsidRDefault="007242A5">
          <w:pPr>
            <w:pStyle w:val="21"/>
            <w:tabs>
              <w:tab w:val="right" w:leader="dot" w:pos="8296"/>
            </w:tabs>
            <w:rPr>
              <w:rFonts w:ascii="Times New Roman" w:eastAsia="宋体" w:hAnsi="Times New Roman" w:cs="Times New Roman"/>
              <w:noProof/>
            </w:rPr>
          </w:pPr>
          <w:hyperlink w:anchor="_Toc513550601" w:history="1">
            <w:r w:rsidRPr="00D66FF6">
              <w:rPr>
                <w:rStyle w:val="af5"/>
                <w:rFonts w:ascii="Times New Roman" w:eastAsia="宋体" w:hAnsi="Times New Roman" w:cs="Times New Roman"/>
                <w:noProof/>
              </w:rPr>
              <w:t xml:space="preserve">4.5 </w:t>
            </w:r>
            <w:r w:rsidRPr="00D66FF6">
              <w:rPr>
                <w:rStyle w:val="af5"/>
                <w:rFonts w:ascii="Times New Roman" w:eastAsia="宋体" w:hAnsi="Times New Roman" w:cs="Times New Roman"/>
                <w:noProof/>
              </w:rPr>
              <w:t>本章小结</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_Toc513550601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41</w:t>
            </w:r>
            <w:r w:rsidRPr="00D66FF6">
              <w:rPr>
                <w:rFonts w:ascii="Times New Roman" w:eastAsia="宋体" w:hAnsi="Times New Roman" w:cs="Times New Roman"/>
                <w:noProof/>
                <w:webHidden/>
              </w:rPr>
              <w:fldChar w:fldCharType="end"/>
            </w:r>
          </w:hyperlink>
        </w:p>
        <w:p w:rsidR="007242A5" w:rsidRDefault="007242A5" w:rsidP="00D66FF6">
          <w:pPr>
            <w:pStyle w:val="11"/>
          </w:pPr>
          <w:hyperlink w:anchor="_Toc513550602" w:history="1">
            <w:r w:rsidRPr="004D5015">
              <w:rPr>
                <w:rStyle w:val="af5"/>
              </w:rPr>
              <w:t>第五章 系统的实现与实验评估</w:t>
            </w:r>
            <w:r>
              <w:rPr>
                <w:webHidden/>
              </w:rPr>
              <w:tab/>
            </w:r>
            <w:r>
              <w:rPr>
                <w:webHidden/>
              </w:rPr>
              <w:fldChar w:fldCharType="begin"/>
            </w:r>
            <w:r>
              <w:rPr>
                <w:webHidden/>
              </w:rPr>
              <w:instrText xml:space="preserve"> PAGEREF _Toc513550602 \h </w:instrText>
            </w:r>
            <w:r>
              <w:rPr>
                <w:webHidden/>
              </w:rPr>
            </w:r>
            <w:r>
              <w:rPr>
                <w:webHidden/>
              </w:rPr>
              <w:fldChar w:fldCharType="separate"/>
            </w:r>
            <w:r w:rsidR="00143A28">
              <w:rPr>
                <w:webHidden/>
              </w:rPr>
              <w:t>42</w:t>
            </w:r>
            <w:r>
              <w:rPr>
                <w:webHidden/>
              </w:rPr>
              <w:fldChar w:fldCharType="end"/>
            </w:r>
          </w:hyperlink>
        </w:p>
        <w:p w:rsidR="007242A5" w:rsidRPr="00D66FF6" w:rsidRDefault="007242A5">
          <w:pPr>
            <w:pStyle w:val="21"/>
            <w:tabs>
              <w:tab w:val="right" w:leader="dot" w:pos="8296"/>
            </w:tabs>
            <w:rPr>
              <w:rFonts w:ascii="Times New Roman" w:eastAsia="宋体" w:hAnsi="Times New Roman" w:cs="Times New Roman"/>
              <w:noProof/>
            </w:rPr>
          </w:pPr>
          <w:hyperlink w:anchor="_Toc513550603" w:history="1">
            <w:r w:rsidRPr="00D66FF6">
              <w:rPr>
                <w:rStyle w:val="af5"/>
                <w:rFonts w:ascii="Times New Roman" w:eastAsia="宋体" w:hAnsi="Times New Roman" w:cs="Times New Roman"/>
                <w:noProof/>
              </w:rPr>
              <w:t xml:space="preserve">5.1 </w:t>
            </w:r>
            <w:r w:rsidRPr="00D66FF6">
              <w:rPr>
                <w:rStyle w:val="af5"/>
                <w:rFonts w:ascii="Times New Roman" w:eastAsia="宋体" w:hAnsi="Times New Roman" w:cs="Times New Roman"/>
                <w:noProof/>
              </w:rPr>
              <w:t>引言</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_Toc513550603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42</w:t>
            </w:r>
            <w:r w:rsidRPr="00D66FF6">
              <w:rPr>
                <w:rFonts w:ascii="Times New Roman" w:eastAsia="宋体" w:hAnsi="Times New Roman" w:cs="Times New Roman"/>
                <w:noProof/>
                <w:webHidden/>
              </w:rPr>
              <w:fldChar w:fldCharType="end"/>
            </w:r>
          </w:hyperlink>
        </w:p>
        <w:p w:rsidR="007242A5" w:rsidRPr="00D66FF6" w:rsidRDefault="007242A5">
          <w:pPr>
            <w:pStyle w:val="21"/>
            <w:tabs>
              <w:tab w:val="right" w:leader="dot" w:pos="8296"/>
            </w:tabs>
            <w:rPr>
              <w:rFonts w:ascii="Times New Roman" w:eastAsia="宋体" w:hAnsi="Times New Roman" w:cs="Times New Roman"/>
              <w:noProof/>
            </w:rPr>
          </w:pPr>
          <w:hyperlink w:anchor="_Toc513550604" w:history="1">
            <w:r w:rsidRPr="00D66FF6">
              <w:rPr>
                <w:rStyle w:val="af5"/>
                <w:rFonts w:ascii="Times New Roman" w:eastAsia="宋体" w:hAnsi="Times New Roman" w:cs="Times New Roman"/>
                <w:noProof/>
              </w:rPr>
              <w:t xml:space="preserve">5.2 </w:t>
            </w:r>
            <w:r w:rsidRPr="00D66FF6">
              <w:rPr>
                <w:rStyle w:val="af5"/>
                <w:rFonts w:ascii="Times New Roman" w:eastAsia="宋体" w:hAnsi="Times New Roman" w:cs="Times New Roman"/>
                <w:noProof/>
              </w:rPr>
              <w:t>需求分析和系统设计</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_Toc513550604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42</w:t>
            </w:r>
            <w:r w:rsidRPr="00D66FF6">
              <w:rPr>
                <w:rFonts w:ascii="Times New Roman" w:eastAsia="宋体" w:hAnsi="Times New Roman" w:cs="Times New Roman"/>
                <w:noProof/>
                <w:webHidden/>
              </w:rPr>
              <w:fldChar w:fldCharType="end"/>
            </w:r>
          </w:hyperlink>
        </w:p>
        <w:p w:rsidR="007242A5" w:rsidRPr="00D66FF6" w:rsidRDefault="007242A5" w:rsidP="00D66FF6">
          <w:pPr>
            <w:pStyle w:val="31"/>
            <w:tabs>
              <w:tab w:val="right" w:leader="dot" w:pos="8296"/>
            </w:tabs>
            <w:rPr>
              <w:rFonts w:ascii="Times New Roman" w:eastAsia="宋体" w:hAnsi="Times New Roman" w:cs="Times New Roman"/>
              <w:noProof/>
            </w:rPr>
          </w:pPr>
          <w:hyperlink w:anchor="_Toc513550605" w:history="1">
            <w:r w:rsidRPr="00D66FF6">
              <w:rPr>
                <w:rStyle w:val="af5"/>
                <w:rFonts w:ascii="Times New Roman" w:eastAsia="宋体" w:hAnsi="Times New Roman" w:cs="Times New Roman"/>
                <w:noProof/>
              </w:rPr>
              <w:t>5.2.1</w:t>
            </w:r>
            <w:r w:rsidR="00D66FF6">
              <w:rPr>
                <w:rFonts w:ascii="Times New Roman" w:eastAsia="宋体" w:hAnsi="Times New Roman" w:cs="Times New Roman"/>
                <w:noProof/>
              </w:rPr>
              <w:t xml:space="preserve"> </w:t>
            </w:r>
            <w:r w:rsidRPr="00D66FF6">
              <w:rPr>
                <w:rStyle w:val="af5"/>
                <w:rFonts w:ascii="Times New Roman" w:eastAsia="宋体" w:hAnsi="Times New Roman" w:cs="Times New Roman"/>
                <w:noProof/>
              </w:rPr>
              <w:t>市场需求分析</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_Toc513550605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42</w:t>
            </w:r>
            <w:r w:rsidRPr="00D66FF6">
              <w:rPr>
                <w:rFonts w:ascii="Times New Roman" w:eastAsia="宋体" w:hAnsi="Times New Roman" w:cs="Times New Roman"/>
                <w:noProof/>
                <w:webHidden/>
              </w:rPr>
              <w:fldChar w:fldCharType="end"/>
            </w:r>
          </w:hyperlink>
        </w:p>
        <w:p w:rsidR="007242A5" w:rsidRPr="00D66FF6" w:rsidRDefault="007242A5" w:rsidP="00D66FF6">
          <w:pPr>
            <w:pStyle w:val="31"/>
            <w:tabs>
              <w:tab w:val="right" w:leader="dot" w:pos="8296"/>
            </w:tabs>
            <w:rPr>
              <w:rFonts w:ascii="Times New Roman" w:eastAsia="宋体" w:hAnsi="Times New Roman" w:cs="Times New Roman"/>
              <w:noProof/>
            </w:rPr>
          </w:pPr>
          <w:hyperlink w:anchor="_Toc513550606" w:history="1">
            <w:r w:rsidRPr="00D66FF6">
              <w:rPr>
                <w:rStyle w:val="af5"/>
                <w:rFonts w:ascii="Times New Roman" w:eastAsia="宋体" w:hAnsi="Times New Roman" w:cs="Times New Roman"/>
                <w:noProof/>
              </w:rPr>
              <w:t>5.2.2</w:t>
            </w:r>
            <w:r w:rsidR="00D66FF6">
              <w:rPr>
                <w:rFonts w:ascii="Times New Roman" w:eastAsia="宋体" w:hAnsi="Times New Roman" w:cs="Times New Roman"/>
                <w:noProof/>
              </w:rPr>
              <w:t xml:space="preserve"> </w:t>
            </w:r>
            <w:r w:rsidRPr="00D66FF6">
              <w:rPr>
                <w:rStyle w:val="af5"/>
                <w:rFonts w:ascii="Times New Roman" w:eastAsia="宋体" w:hAnsi="Times New Roman" w:cs="Times New Roman"/>
                <w:noProof/>
              </w:rPr>
              <w:t>用户需求分析</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_Toc513550606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42</w:t>
            </w:r>
            <w:r w:rsidRPr="00D66FF6">
              <w:rPr>
                <w:rFonts w:ascii="Times New Roman" w:eastAsia="宋体" w:hAnsi="Times New Roman" w:cs="Times New Roman"/>
                <w:noProof/>
                <w:webHidden/>
              </w:rPr>
              <w:fldChar w:fldCharType="end"/>
            </w:r>
          </w:hyperlink>
        </w:p>
        <w:p w:rsidR="007242A5" w:rsidRPr="00D66FF6" w:rsidRDefault="007242A5">
          <w:pPr>
            <w:pStyle w:val="21"/>
            <w:tabs>
              <w:tab w:val="right" w:leader="dot" w:pos="8296"/>
            </w:tabs>
            <w:rPr>
              <w:rFonts w:ascii="Times New Roman" w:eastAsia="宋体" w:hAnsi="Times New Roman" w:cs="Times New Roman"/>
              <w:noProof/>
            </w:rPr>
          </w:pPr>
          <w:hyperlink w:anchor="_Toc513550607" w:history="1">
            <w:r w:rsidRPr="00D66FF6">
              <w:rPr>
                <w:rStyle w:val="af5"/>
                <w:rFonts w:ascii="Times New Roman" w:eastAsia="宋体" w:hAnsi="Times New Roman" w:cs="Times New Roman"/>
                <w:noProof/>
              </w:rPr>
              <w:t xml:space="preserve">5.3 </w:t>
            </w:r>
            <w:r w:rsidRPr="00D66FF6">
              <w:rPr>
                <w:rStyle w:val="af5"/>
                <w:rFonts w:ascii="Times New Roman" w:eastAsia="宋体" w:hAnsi="Times New Roman" w:cs="Times New Roman"/>
                <w:noProof/>
              </w:rPr>
              <w:t>系统架构</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_Toc513550607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43</w:t>
            </w:r>
            <w:r w:rsidRPr="00D66FF6">
              <w:rPr>
                <w:rFonts w:ascii="Times New Roman" w:eastAsia="宋体" w:hAnsi="Times New Roman" w:cs="Times New Roman"/>
                <w:noProof/>
                <w:webHidden/>
              </w:rPr>
              <w:fldChar w:fldCharType="end"/>
            </w:r>
          </w:hyperlink>
        </w:p>
        <w:p w:rsidR="007242A5" w:rsidRPr="00D66FF6" w:rsidRDefault="007242A5">
          <w:pPr>
            <w:pStyle w:val="31"/>
            <w:tabs>
              <w:tab w:val="right" w:leader="dot" w:pos="8296"/>
            </w:tabs>
            <w:rPr>
              <w:rFonts w:ascii="Times New Roman" w:eastAsia="宋体" w:hAnsi="Times New Roman" w:cs="Times New Roman"/>
              <w:noProof/>
            </w:rPr>
          </w:pPr>
          <w:hyperlink w:anchor="_Toc513550608" w:history="1">
            <w:r w:rsidRPr="00D66FF6">
              <w:rPr>
                <w:rStyle w:val="af5"/>
                <w:rFonts w:ascii="Times New Roman" w:eastAsia="宋体" w:hAnsi="Times New Roman" w:cs="Times New Roman"/>
                <w:noProof/>
              </w:rPr>
              <w:t xml:space="preserve">5.3.1 </w:t>
            </w:r>
            <w:r w:rsidRPr="00D66FF6">
              <w:rPr>
                <w:rStyle w:val="af5"/>
                <w:rFonts w:ascii="Times New Roman" w:eastAsia="宋体" w:hAnsi="Times New Roman" w:cs="Times New Roman"/>
                <w:noProof/>
              </w:rPr>
              <w:t>开发环境介绍</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_Toc513550608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46</w:t>
            </w:r>
            <w:r w:rsidRPr="00D66FF6">
              <w:rPr>
                <w:rFonts w:ascii="Times New Roman" w:eastAsia="宋体" w:hAnsi="Times New Roman" w:cs="Times New Roman"/>
                <w:noProof/>
                <w:webHidden/>
              </w:rPr>
              <w:fldChar w:fldCharType="end"/>
            </w:r>
          </w:hyperlink>
        </w:p>
        <w:p w:rsidR="007242A5" w:rsidRPr="00D66FF6" w:rsidRDefault="007242A5">
          <w:pPr>
            <w:pStyle w:val="31"/>
            <w:tabs>
              <w:tab w:val="right" w:leader="dot" w:pos="8296"/>
            </w:tabs>
            <w:rPr>
              <w:rFonts w:ascii="Times New Roman" w:eastAsia="宋体" w:hAnsi="Times New Roman" w:cs="Times New Roman"/>
              <w:noProof/>
            </w:rPr>
          </w:pPr>
          <w:hyperlink w:anchor="_Toc513550609" w:history="1">
            <w:r w:rsidRPr="00D66FF6">
              <w:rPr>
                <w:rStyle w:val="af5"/>
                <w:rFonts w:ascii="Times New Roman" w:eastAsia="宋体" w:hAnsi="Times New Roman" w:cs="Times New Roman"/>
                <w:noProof/>
              </w:rPr>
              <w:t xml:space="preserve">5.3.2 </w:t>
            </w:r>
            <w:r w:rsidRPr="00D66FF6">
              <w:rPr>
                <w:rStyle w:val="af5"/>
                <w:rFonts w:ascii="Times New Roman" w:eastAsia="宋体" w:hAnsi="Times New Roman" w:cs="Times New Roman"/>
                <w:noProof/>
              </w:rPr>
              <w:t>数据库设计</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_Toc513550609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47</w:t>
            </w:r>
            <w:r w:rsidRPr="00D66FF6">
              <w:rPr>
                <w:rFonts w:ascii="Times New Roman" w:eastAsia="宋体" w:hAnsi="Times New Roman" w:cs="Times New Roman"/>
                <w:noProof/>
                <w:webHidden/>
              </w:rPr>
              <w:fldChar w:fldCharType="end"/>
            </w:r>
          </w:hyperlink>
        </w:p>
        <w:p w:rsidR="007242A5" w:rsidRPr="00D66FF6" w:rsidRDefault="007242A5">
          <w:pPr>
            <w:pStyle w:val="31"/>
            <w:tabs>
              <w:tab w:val="right" w:leader="dot" w:pos="8296"/>
            </w:tabs>
            <w:rPr>
              <w:rFonts w:ascii="Times New Roman" w:eastAsia="宋体" w:hAnsi="Times New Roman" w:cs="Times New Roman"/>
              <w:noProof/>
            </w:rPr>
          </w:pPr>
          <w:hyperlink w:anchor="_Toc513550610" w:history="1">
            <w:r w:rsidRPr="00D66FF6">
              <w:rPr>
                <w:rStyle w:val="af5"/>
                <w:rFonts w:ascii="Times New Roman" w:eastAsia="宋体" w:hAnsi="Times New Roman" w:cs="Times New Roman"/>
                <w:noProof/>
              </w:rPr>
              <w:t xml:space="preserve">5.3.3 </w:t>
            </w:r>
            <w:r w:rsidRPr="00D66FF6">
              <w:rPr>
                <w:rStyle w:val="af5"/>
                <w:rFonts w:ascii="Times New Roman" w:eastAsia="宋体" w:hAnsi="Times New Roman" w:cs="Times New Roman"/>
                <w:noProof/>
              </w:rPr>
              <w:t>系统原型界面展示</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_Toc513550610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49</w:t>
            </w:r>
            <w:r w:rsidRPr="00D66FF6">
              <w:rPr>
                <w:rFonts w:ascii="Times New Roman" w:eastAsia="宋体" w:hAnsi="Times New Roman" w:cs="Times New Roman"/>
                <w:noProof/>
                <w:webHidden/>
              </w:rPr>
              <w:fldChar w:fldCharType="end"/>
            </w:r>
          </w:hyperlink>
        </w:p>
        <w:p w:rsidR="007242A5" w:rsidRPr="00D66FF6" w:rsidRDefault="007242A5">
          <w:pPr>
            <w:pStyle w:val="21"/>
            <w:tabs>
              <w:tab w:val="right" w:leader="dot" w:pos="8296"/>
            </w:tabs>
            <w:rPr>
              <w:rFonts w:ascii="Times New Roman" w:eastAsia="宋体" w:hAnsi="Times New Roman" w:cs="Times New Roman"/>
              <w:noProof/>
            </w:rPr>
          </w:pPr>
          <w:hyperlink w:anchor="_Toc513550611" w:history="1">
            <w:r w:rsidRPr="00D66FF6">
              <w:rPr>
                <w:rStyle w:val="af5"/>
                <w:rFonts w:ascii="Times New Roman" w:eastAsia="宋体" w:hAnsi="Times New Roman" w:cs="Times New Roman"/>
                <w:noProof/>
              </w:rPr>
              <w:t xml:space="preserve">5.4 </w:t>
            </w:r>
            <w:r w:rsidRPr="00D66FF6">
              <w:rPr>
                <w:rStyle w:val="af5"/>
                <w:rFonts w:ascii="Times New Roman" w:eastAsia="宋体" w:hAnsi="Times New Roman" w:cs="Times New Roman"/>
                <w:noProof/>
              </w:rPr>
              <w:t>实验结果评估</w:t>
            </w:r>
            <w:r w:rsidRPr="00D66FF6">
              <w:rPr>
                <w:rFonts w:ascii="Times New Roman" w:eastAsia="宋体" w:hAnsi="Times New Roman" w:cs="Times New Roman"/>
                <w:noProof/>
                <w:webHidden/>
              </w:rPr>
              <w:tab/>
            </w:r>
            <w:r w:rsidRPr="00D66FF6">
              <w:rPr>
                <w:rFonts w:ascii="Times New Roman" w:eastAsia="宋体" w:hAnsi="Times New Roman" w:cs="Times New Roman"/>
                <w:noProof/>
                <w:webHidden/>
              </w:rPr>
              <w:fldChar w:fldCharType="begin"/>
            </w:r>
            <w:r w:rsidRPr="00D66FF6">
              <w:rPr>
                <w:rFonts w:ascii="Times New Roman" w:eastAsia="宋体" w:hAnsi="Times New Roman" w:cs="Times New Roman"/>
                <w:noProof/>
                <w:webHidden/>
              </w:rPr>
              <w:instrText xml:space="preserve"> PAGEREF _Toc513550611 \h </w:instrText>
            </w:r>
            <w:r w:rsidRPr="00D66FF6">
              <w:rPr>
                <w:rFonts w:ascii="Times New Roman" w:eastAsia="宋体" w:hAnsi="Times New Roman" w:cs="Times New Roman"/>
                <w:noProof/>
                <w:webHidden/>
              </w:rPr>
            </w:r>
            <w:r w:rsidRPr="00D66FF6">
              <w:rPr>
                <w:rFonts w:ascii="Times New Roman" w:eastAsia="宋体" w:hAnsi="Times New Roman" w:cs="Times New Roman"/>
                <w:noProof/>
                <w:webHidden/>
              </w:rPr>
              <w:fldChar w:fldCharType="separate"/>
            </w:r>
            <w:r w:rsidR="00143A28">
              <w:rPr>
                <w:rFonts w:ascii="Times New Roman" w:eastAsia="宋体" w:hAnsi="Times New Roman" w:cs="Times New Roman"/>
                <w:noProof/>
                <w:webHidden/>
              </w:rPr>
              <w:t>50</w:t>
            </w:r>
            <w:r w:rsidRPr="00D66FF6">
              <w:rPr>
                <w:rFonts w:ascii="Times New Roman" w:eastAsia="宋体" w:hAnsi="Times New Roman" w:cs="Times New Roman"/>
                <w:noProof/>
                <w:webHidden/>
              </w:rPr>
              <w:fldChar w:fldCharType="end"/>
            </w:r>
          </w:hyperlink>
        </w:p>
        <w:p w:rsidR="007242A5" w:rsidRDefault="007242A5" w:rsidP="00D66FF6">
          <w:pPr>
            <w:pStyle w:val="11"/>
          </w:pPr>
          <w:hyperlink w:anchor="_Toc513550612" w:history="1">
            <w:r w:rsidRPr="004D5015">
              <w:rPr>
                <w:rStyle w:val="af5"/>
              </w:rPr>
              <w:t>第六章 总结与展望</w:t>
            </w:r>
            <w:bookmarkStart w:id="31" w:name="OLE_LINK5"/>
            <w:bookmarkStart w:id="32" w:name="OLE_LINK6"/>
            <w:r>
              <w:rPr>
                <w:webHidden/>
              </w:rPr>
              <w:tab/>
            </w:r>
            <w:bookmarkEnd w:id="31"/>
            <w:bookmarkEnd w:id="32"/>
            <w:r>
              <w:rPr>
                <w:webHidden/>
              </w:rPr>
              <w:fldChar w:fldCharType="begin"/>
            </w:r>
            <w:r>
              <w:rPr>
                <w:webHidden/>
              </w:rPr>
              <w:instrText xml:space="preserve"> PAGEREF _Toc513550612 \h </w:instrText>
            </w:r>
            <w:r>
              <w:rPr>
                <w:webHidden/>
              </w:rPr>
            </w:r>
            <w:r>
              <w:rPr>
                <w:webHidden/>
              </w:rPr>
              <w:fldChar w:fldCharType="separate"/>
            </w:r>
            <w:r w:rsidR="00143A28">
              <w:rPr>
                <w:webHidden/>
              </w:rPr>
              <w:t>52</w:t>
            </w:r>
            <w:r>
              <w:rPr>
                <w:webHidden/>
              </w:rPr>
              <w:fldChar w:fldCharType="end"/>
            </w:r>
          </w:hyperlink>
        </w:p>
        <w:p w:rsidR="007242A5" w:rsidRDefault="007242A5">
          <w:pPr>
            <w:pStyle w:val="21"/>
            <w:tabs>
              <w:tab w:val="right" w:leader="dot" w:pos="8296"/>
            </w:tabs>
            <w:rPr>
              <w:noProof/>
            </w:rPr>
          </w:pPr>
          <w:hyperlink w:anchor="_Toc513550613" w:history="1">
            <w:r w:rsidRPr="004D5015">
              <w:rPr>
                <w:rStyle w:val="af5"/>
                <w:rFonts w:ascii="黑体" w:eastAsia="黑体" w:hAnsi="黑体"/>
                <w:noProof/>
              </w:rPr>
              <w:t>6.1 总结</w:t>
            </w:r>
            <w:r>
              <w:rPr>
                <w:noProof/>
                <w:webHidden/>
              </w:rPr>
              <w:tab/>
            </w:r>
            <w:r>
              <w:rPr>
                <w:noProof/>
                <w:webHidden/>
              </w:rPr>
              <w:fldChar w:fldCharType="begin"/>
            </w:r>
            <w:r>
              <w:rPr>
                <w:noProof/>
                <w:webHidden/>
              </w:rPr>
              <w:instrText xml:space="preserve"> PAGEREF _Toc513550613 \h </w:instrText>
            </w:r>
            <w:r>
              <w:rPr>
                <w:noProof/>
                <w:webHidden/>
              </w:rPr>
            </w:r>
            <w:r>
              <w:rPr>
                <w:noProof/>
                <w:webHidden/>
              </w:rPr>
              <w:fldChar w:fldCharType="separate"/>
            </w:r>
            <w:r w:rsidR="00143A28">
              <w:rPr>
                <w:noProof/>
                <w:webHidden/>
              </w:rPr>
              <w:t>52</w:t>
            </w:r>
            <w:r>
              <w:rPr>
                <w:noProof/>
                <w:webHidden/>
              </w:rPr>
              <w:fldChar w:fldCharType="end"/>
            </w:r>
          </w:hyperlink>
        </w:p>
        <w:p w:rsidR="007242A5" w:rsidRDefault="007242A5" w:rsidP="00143A28">
          <w:pPr>
            <w:pStyle w:val="21"/>
            <w:tabs>
              <w:tab w:val="left" w:pos="840"/>
              <w:tab w:val="right" w:leader="dot" w:pos="8296"/>
            </w:tabs>
            <w:rPr>
              <w:noProof/>
            </w:rPr>
          </w:pPr>
          <w:hyperlink w:anchor="_Toc513550614" w:history="1">
            <w:r w:rsidRPr="004D5015">
              <w:rPr>
                <w:rStyle w:val="af5"/>
                <w:rFonts w:ascii="黑体" w:eastAsia="黑体" w:hAnsi="黑体"/>
                <w:noProof/>
              </w:rPr>
              <w:t>6.2</w:t>
            </w:r>
            <w:r>
              <w:rPr>
                <w:noProof/>
              </w:rPr>
              <w:tab/>
            </w:r>
            <w:r w:rsidRPr="004D5015">
              <w:rPr>
                <w:rStyle w:val="af5"/>
                <w:rFonts w:ascii="黑体" w:eastAsia="黑体" w:hAnsi="黑体"/>
                <w:noProof/>
              </w:rPr>
              <w:t>展望</w:t>
            </w:r>
            <w:r>
              <w:rPr>
                <w:noProof/>
                <w:webHidden/>
              </w:rPr>
              <w:tab/>
            </w:r>
            <w:r>
              <w:rPr>
                <w:noProof/>
                <w:webHidden/>
              </w:rPr>
              <w:fldChar w:fldCharType="begin"/>
            </w:r>
            <w:r>
              <w:rPr>
                <w:noProof/>
                <w:webHidden/>
              </w:rPr>
              <w:instrText xml:space="preserve"> PAGEREF _Toc513550614 \h </w:instrText>
            </w:r>
            <w:r>
              <w:rPr>
                <w:noProof/>
                <w:webHidden/>
              </w:rPr>
            </w:r>
            <w:r>
              <w:rPr>
                <w:noProof/>
                <w:webHidden/>
              </w:rPr>
              <w:fldChar w:fldCharType="separate"/>
            </w:r>
            <w:r w:rsidR="00143A28">
              <w:rPr>
                <w:noProof/>
                <w:webHidden/>
              </w:rPr>
              <w:t>53</w:t>
            </w:r>
            <w:r>
              <w:rPr>
                <w:noProof/>
                <w:webHidden/>
              </w:rPr>
              <w:fldChar w:fldCharType="end"/>
            </w:r>
          </w:hyperlink>
        </w:p>
        <w:p w:rsidR="007242A5" w:rsidRDefault="007242A5" w:rsidP="00143A28">
          <w:pPr>
            <w:pStyle w:val="21"/>
            <w:tabs>
              <w:tab w:val="right" w:leader="dot" w:pos="8296"/>
            </w:tabs>
            <w:ind w:leftChars="0" w:left="0"/>
            <w:rPr>
              <w:noProof/>
            </w:rPr>
          </w:pPr>
          <w:hyperlink w:anchor="_Toc513550615" w:history="1">
            <w:r w:rsidRPr="004D5015">
              <w:rPr>
                <w:rStyle w:val="af5"/>
                <w:rFonts w:ascii="黑体" w:eastAsia="黑体" w:hAnsi="黑体" w:cs="Times New Roman"/>
                <w:noProof/>
                <w:lang w:eastAsia="ja-JP"/>
              </w:rPr>
              <w:t>参</w:t>
            </w:r>
            <w:r w:rsidRPr="004D5015">
              <w:rPr>
                <w:rStyle w:val="af5"/>
                <w:rFonts w:ascii="黑体" w:eastAsia="黑体" w:hAnsi="黑体" w:cs="Times New Roman"/>
                <w:noProof/>
                <w:lang w:eastAsia="ja-JP"/>
              </w:rPr>
              <w:t>考</w:t>
            </w:r>
            <w:r w:rsidRPr="004D5015">
              <w:rPr>
                <w:rStyle w:val="af5"/>
                <w:rFonts w:ascii="黑体" w:eastAsia="黑体" w:hAnsi="黑体" w:cs="Times New Roman"/>
                <w:noProof/>
                <w:lang w:eastAsia="ja-JP"/>
              </w:rPr>
              <w:t>文献</w:t>
            </w:r>
            <w:r>
              <w:rPr>
                <w:noProof/>
                <w:webHidden/>
              </w:rPr>
              <w:tab/>
            </w:r>
            <w:r>
              <w:rPr>
                <w:noProof/>
                <w:webHidden/>
              </w:rPr>
              <w:fldChar w:fldCharType="begin"/>
            </w:r>
            <w:r>
              <w:rPr>
                <w:noProof/>
                <w:webHidden/>
              </w:rPr>
              <w:instrText xml:space="preserve"> PAGEREF _Toc513550615 \h </w:instrText>
            </w:r>
            <w:r>
              <w:rPr>
                <w:noProof/>
                <w:webHidden/>
              </w:rPr>
            </w:r>
            <w:r>
              <w:rPr>
                <w:noProof/>
                <w:webHidden/>
              </w:rPr>
              <w:fldChar w:fldCharType="separate"/>
            </w:r>
            <w:r w:rsidR="00143A28">
              <w:rPr>
                <w:noProof/>
                <w:webHidden/>
              </w:rPr>
              <w:t>54</w:t>
            </w:r>
            <w:r>
              <w:rPr>
                <w:noProof/>
                <w:webHidden/>
              </w:rPr>
              <w:fldChar w:fldCharType="end"/>
            </w:r>
          </w:hyperlink>
        </w:p>
        <w:p w:rsidR="007242A5" w:rsidRDefault="007242A5" w:rsidP="00D66FF6">
          <w:pPr>
            <w:pStyle w:val="11"/>
          </w:pPr>
          <w:hyperlink w:anchor="_Toc513550616" w:history="1">
            <w:r w:rsidRPr="004D5015">
              <w:rPr>
                <w:rStyle w:val="af5"/>
              </w:rPr>
              <w:t>致  谢</w:t>
            </w:r>
            <w:r>
              <w:rPr>
                <w:webHidden/>
              </w:rPr>
              <w:tab/>
            </w:r>
            <w:r w:rsidR="00143A28" w:rsidRPr="00143A28">
              <w:rPr>
                <w:webHidden/>
              </w:rPr>
              <w:tab/>
            </w:r>
            <w:r>
              <w:rPr>
                <w:webHidden/>
              </w:rPr>
              <w:fldChar w:fldCharType="begin"/>
            </w:r>
            <w:r>
              <w:rPr>
                <w:webHidden/>
              </w:rPr>
              <w:instrText xml:space="preserve"> PAGEREF _Toc513550616 \h </w:instrText>
            </w:r>
            <w:r>
              <w:rPr>
                <w:webHidden/>
              </w:rPr>
            </w:r>
            <w:r>
              <w:rPr>
                <w:webHidden/>
              </w:rPr>
              <w:fldChar w:fldCharType="separate"/>
            </w:r>
            <w:r w:rsidR="00143A28">
              <w:rPr>
                <w:webHidden/>
              </w:rPr>
              <w:t>58</w:t>
            </w:r>
            <w:r>
              <w:rPr>
                <w:webHidden/>
              </w:rPr>
              <w:fldChar w:fldCharType="end"/>
            </w:r>
          </w:hyperlink>
        </w:p>
        <w:p w:rsidR="007242A5" w:rsidRDefault="007242A5">
          <w:r>
            <w:rPr>
              <w:b/>
              <w:bCs/>
              <w:lang w:val="zh-CN"/>
            </w:rPr>
            <w:fldChar w:fldCharType="end"/>
          </w:r>
        </w:p>
      </w:sdtContent>
    </w:sdt>
    <w:p w:rsidR="007242A5" w:rsidRDefault="007242A5">
      <w:pPr>
        <w:widowControl/>
        <w:jc w:val="left"/>
        <w:rPr>
          <w:rFonts w:ascii="黑体" w:eastAsia="黑体" w:hAnsi="黑体"/>
          <w:b/>
          <w:bCs/>
          <w:kern w:val="44"/>
          <w:sz w:val="44"/>
          <w:szCs w:val="44"/>
        </w:rPr>
      </w:pPr>
    </w:p>
    <w:p w:rsidR="007242A5" w:rsidRDefault="007242A5">
      <w:pPr>
        <w:widowControl/>
        <w:jc w:val="left"/>
        <w:rPr>
          <w:rFonts w:ascii="黑体" w:eastAsia="黑体" w:hAnsi="黑体"/>
          <w:b/>
          <w:bCs/>
          <w:kern w:val="44"/>
          <w:sz w:val="44"/>
          <w:szCs w:val="44"/>
        </w:rPr>
      </w:pPr>
    </w:p>
    <w:p w:rsidR="00143A28" w:rsidRDefault="00143A28">
      <w:pPr>
        <w:widowControl/>
        <w:jc w:val="left"/>
        <w:rPr>
          <w:rFonts w:ascii="黑体" w:eastAsia="黑体" w:hAnsi="黑体"/>
          <w:b/>
          <w:bCs/>
          <w:kern w:val="44"/>
          <w:sz w:val="44"/>
          <w:szCs w:val="44"/>
        </w:rPr>
        <w:sectPr w:rsidR="00143A28" w:rsidSect="00143A28">
          <w:footerReference w:type="default" r:id="rId11"/>
          <w:pgSz w:w="11906" w:h="16838"/>
          <w:pgMar w:top="1440" w:right="1800" w:bottom="1440" w:left="1800" w:header="851" w:footer="992" w:gutter="0"/>
          <w:pgNumType w:fmt="upperRoman"/>
          <w:cols w:space="425"/>
          <w:docGrid w:type="lines" w:linePitch="312"/>
        </w:sectPr>
      </w:pPr>
    </w:p>
    <w:p w:rsidR="00974267" w:rsidRDefault="00974267">
      <w:pPr>
        <w:widowControl/>
        <w:jc w:val="left"/>
        <w:rPr>
          <w:rFonts w:ascii="黑体" w:eastAsia="黑体" w:hAnsi="黑体"/>
          <w:b/>
          <w:bCs/>
          <w:kern w:val="44"/>
          <w:sz w:val="44"/>
          <w:szCs w:val="44"/>
        </w:rPr>
      </w:pPr>
    </w:p>
    <w:p w:rsidR="00FF5618" w:rsidRDefault="00FF5618" w:rsidP="00A01C07">
      <w:pPr>
        <w:pStyle w:val="1"/>
        <w:numPr>
          <w:ilvl w:val="0"/>
          <w:numId w:val="21"/>
        </w:numPr>
        <w:jc w:val="center"/>
        <w:rPr>
          <w:rFonts w:ascii="黑体" w:eastAsia="黑体" w:hAnsi="黑体"/>
        </w:rPr>
      </w:pPr>
      <w:bookmarkStart w:id="33" w:name="_Toc513550556"/>
      <w:r w:rsidRPr="00183C43">
        <w:rPr>
          <w:rFonts w:ascii="黑体" w:eastAsia="黑体" w:hAnsi="黑体" w:hint="eastAsia"/>
        </w:rPr>
        <w:t>绪论</w:t>
      </w:r>
      <w:bookmarkEnd w:id="33"/>
    </w:p>
    <w:p w:rsidR="00A01C07" w:rsidRPr="003668CC" w:rsidRDefault="00A01C07" w:rsidP="003668CC">
      <w:pPr>
        <w:spacing w:line="360" w:lineRule="auto"/>
        <w:ind w:firstLine="420"/>
        <w:rPr>
          <w:rFonts w:ascii="宋体" w:eastAsia="宋体" w:hAnsi="宋体"/>
          <w:sz w:val="24"/>
          <w:szCs w:val="24"/>
        </w:rPr>
      </w:pPr>
      <w:r w:rsidRPr="003668CC">
        <w:rPr>
          <w:rFonts w:ascii="宋体" w:eastAsia="宋体" w:hAnsi="宋体" w:hint="eastAsia"/>
          <w:sz w:val="24"/>
          <w:szCs w:val="24"/>
        </w:rPr>
        <w:t>本章主要介绍文章的选题背景和意义，通过背景内容的介绍和相关研究现状的研究，引出广告行业的问题，</w:t>
      </w:r>
      <w:r w:rsidR="003668CC" w:rsidRPr="003668CC">
        <w:rPr>
          <w:rFonts w:ascii="宋体" w:eastAsia="宋体" w:hAnsi="宋体" w:hint="eastAsia"/>
          <w:sz w:val="24"/>
          <w:szCs w:val="24"/>
        </w:rPr>
        <w:t>指出推荐系统在广告中的重要作用，进而提出基于数据分析的广告投放精准推荐系统，最后指出本文的研究内容和目标。</w:t>
      </w:r>
    </w:p>
    <w:p w:rsidR="00B028D8" w:rsidRDefault="00183C43" w:rsidP="00183C43">
      <w:pPr>
        <w:pStyle w:val="2"/>
        <w:rPr>
          <w:rFonts w:ascii="黑体" w:eastAsia="黑体" w:hAnsi="黑体"/>
        </w:rPr>
      </w:pPr>
      <w:bookmarkStart w:id="34" w:name="_Toc513550557"/>
      <w:r>
        <w:rPr>
          <w:rFonts w:ascii="黑体" w:eastAsia="黑体" w:hAnsi="黑体" w:hint="eastAsia"/>
        </w:rPr>
        <w:t xml:space="preserve">1.1 </w:t>
      </w:r>
      <w:r w:rsidR="00B028D8" w:rsidRPr="00183C43">
        <w:rPr>
          <w:rFonts w:ascii="黑体" w:eastAsia="黑体" w:hAnsi="黑体" w:hint="eastAsia"/>
        </w:rPr>
        <w:t>选题背景和意义</w:t>
      </w:r>
      <w:bookmarkEnd w:id="34"/>
    </w:p>
    <w:p w:rsidR="00D50D7C" w:rsidRPr="00D50D7C" w:rsidRDefault="00D50D7C" w:rsidP="00D50D7C">
      <w:pPr>
        <w:spacing w:line="360" w:lineRule="auto"/>
        <w:ind w:firstLine="420"/>
        <w:rPr>
          <w:rFonts w:ascii="宋体" w:eastAsia="宋体" w:hAnsi="宋体"/>
          <w:sz w:val="24"/>
          <w:szCs w:val="24"/>
        </w:rPr>
      </w:pPr>
      <w:r w:rsidRPr="00D50D7C">
        <w:rPr>
          <w:rFonts w:ascii="宋体" w:eastAsia="宋体" w:hAnsi="宋体" w:hint="eastAsia"/>
          <w:sz w:val="24"/>
          <w:szCs w:val="24"/>
        </w:rPr>
        <w:t>我国的房地产行业目前存在巨大的泡沫，一方面房价在较危险的高位运行，另一方面却存在大量的房屋空置，房地产的“去库存”是国民经济的重大战略需求。实现房地产商与客户之间信息的精准交互是解决这一问题的关键。对于其他需要进行广告投放的商业公司，若想要用最小的广告投入实现最大的信息传递效果（用户数量、产品知名度的提高），与客户之间进行精准的信息交互依然是实现的关键。目前城</w:t>
      </w:r>
      <w:r w:rsidR="002819B7">
        <w:rPr>
          <w:rFonts w:ascii="宋体" w:eastAsia="宋体" w:hAnsi="宋体" w:hint="eastAsia"/>
          <w:sz w:val="24"/>
          <w:szCs w:val="24"/>
        </w:rPr>
        <w:t>市中所用的广告位招商，仍采用过去广告</w:t>
      </w:r>
      <w:proofErr w:type="gramStart"/>
      <w:r w:rsidR="002819B7">
        <w:rPr>
          <w:rFonts w:ascii="宋体" w:eastAsia="宋体" w:hAnsi="宋体" w:hint="eastAsia"/>
          <w:sz w:val="24"/>
          <w:szCs w:val="24"/>
        </w:rPr>
        <w:t>投放商自主</w:t>
      </w:r>
      <w:proofErr w:type="gramEnd"/>
      <w:r w:rsidR="002819B7">
        <w:rPr>
          <w:rFonts w:ascii="宋体" w:eastAsia="宋体" w:hAnsi="宋体" w:hint="eastAsia"/>
          <w:sz w:val="24"/>
          <w:szCs w:val="24"/>
        </w:rPr>
        <w:t>选择（投放位置），然后广告制作商进行广告印制，再然后</w:t>
      </w:r>
      <w:r w:rsidRPr="00D50D7C">
        <w:rPr>
          <w:rFonts w:ascii="宋体" w:eastAsia="宋体" w:hAnsi="宋体" w:hint="eastAsia"/>
          <w:sz w:val="24"/>
          <w:szCs w:val="24"/>
        </w:rPr>
        <w:t>由物业进行定点投放广告的传统方式。这种广告招商方式存在很明显的问题：</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1）</w:t>
      </w:r>
      <w:r w:rsidRPr="00D50D7C">
        <w:rPr>
          <w:rFonts w:ascii="宋体" w:eastAsia="宋体" w:hAnsi="宋体"/>
          <w:sz w:val="24"/>
          <w:szCs w:val="24"/>
        </w:rPr>
        <w:tab/>
        <w:t>商家选择广告投放位置具有盲目性，大部分广告</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2）</w:t>
      </w:r>
      <w:r w:rsidRPr="00D50D7C">
        <w:rPr>
          <w:rFonts w:ascii="宋体" w:eastAsia="宋体" w:hAnsi="宋体"/>
          <w:sz w:val="24"/>
          <w:szCs w:val="24"/>
        </w:rPr>
        <w:tab/>
        <w:t>位置没有经过详细调研，这种行为严重降低了广告投放的有效性。</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3）</w:t>
      </w:r>
      <w:r w:rsidRPr="00D50D7C">
        <w:rPr>
          <w:rFonts w:ascii="宋体" w:eastAsia="宋体" w:hAnsi="宋体"/>
          <w:sz w:val="24"/>
          <w:szCs w:val="24"/>
        </w:rPr>
        <w:tab/>
        <w:t>没有构建足够简单的广告发布网络，商家的广告发布流程复杂化。</w:t>
      </w:r>
    </w:p>
    <w:p w:rsid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4）</w:t>
      </w:r>
      <w:r w:rsidRPr="00D50D7C">
        <w:rPr>
          <w:rFonts w:ascii="宋体" w:eastAsia="宋体" w:hAnsi="宋体"/>
          <w:sz w:val="24"/>
          <w:szCs w:val="24"/>
        </w:rPr>
        <w:tab/>
        <w:t>商家投放广告的资金分配没有建立适当的经济学模型，对投资策略进行合理化评估，从而得到用户回馈与投入资金的最优匹配。</w:t>
      </w:r>
    </w:p>
    <w:p w:rsidR="0070761A" w:rsidRPr="0070761A" w:rsidRDefault="00445C1E" w:rsidP="0070761A">
      <w:pPr>
        <w:spacing w:line="360" w:lineRule="auto"/>
        <w:ind w:firstLine="420"/>
        <w:rPr>
          <w:rFonts w:ascii="宋体" w:eastAsia="宋体" w:hAnsi="宋体"/>
          <w:sz w:val="24"/>
          <w:szCs w:val="24"/>
        </w:rPr>
      </w:pPr>
      <w:r>
        <w:rPr>
          <w:rFonts w:ascii="宋体" w:eastAsia="宋体" w:hAnsi="宋体"/>
          <w:sz w:val="24"/>
          <w:szCs w:val="24"/>
        </w:rPr>
        <w:t>随着信息技术的不断发展，互联网产生的咨询以</w:t>
      </w:r>
      <w:proofErr w:type="gramStart"/>
      <w:r>
        <w:rPr>
          <w:rFonts w:ascii="宋体" w:eastAsia="宋体" w:hAnsi="宋体"/>
          <w:sz w:val="24"/>
          <w:szCs w:val="24"/>
        </w:rPr>
        <w:t>指数级</w:t>
      </w:r>
      <w:proofErr w:type="gramEnd"/>
      <w:r>
        <w:rPr>
          <w:rFonts w:ascii="宋体" w:eastAsia="宋体" w:hAnsi="宋体"/>
          <w:sz w:val="24"/>
          <w:szCs w:val="24"/>
        </w:rPr>
        <w:t>的速率增长</w:t>
      </w:r>
      <w:r w:rsidR="00B931F5" w:rsidRPr="00B931F5">
        <w:rPr>
          <w:rFonts w:ascii="宋体" w:eastAsia="宋体" w:hAnsi="宋体" w:hint="eastAsia"/>
          <w:sz w:val="24"/>
          <w:szCs w:val="24"/>
          <w:vertAlign w:val="superscript"/>
        </w:rPr>
        <w:t>[</w:t>
      </w:r>
      <w:r w:rsidR="00B931F5" w:rsidRPr="00B931F5">
        <w:rPr>
          <w:rFonts w:ascii="宋体" w:eastAsia="宋体" w:hAnsi="宋体"/>
          <w:sz w:val="24"/>
          <w:szCs w:val="24"/>
          <w:vertAlign w:val="superscript"/>
        </w:rPr>
        <w:t>3</w:t>
      </w:r>
      <w:r w:rsidR="00B931F5" w:rsidRPr="00B931F5">
        <w:rPr>
          <w:rFonts w:ascii="宋体" w:eastAsia="宋体" w:hAnsi="宋体" w:hint="eastAsia"/>
          <w:sz w:val="24"/>
          <w:szCs w:val="24"/>
          <w:vertAlign w:val="superscript"/>
        </w:rPr>
        <w:t>]</w:t>
      </w:r>
      <w:r w:rsidR="00B931F5">
        <w:rPr>
          <w:rFonts w:ascii="宋体" w:eastAsia="宋体" w:hAnsi="宋体"/>
          <w:sz w:val="24"/>
          <w:szCs w:val="24"/>
        </w:rPr>
        <w:t>。在近乎无穷的信息</w:t>
      </w:r>
      <w:r w:rsidR="00374E38">
        <w:rPr>
          <w:rFonts w:ascii="宋体" w:eastAsia="宋体" w:hAnsi="宋体"/>
          <w:sz w:val="24"/>
          <w:szCs w:val="24"/>
        </w:rPr>
        <w:t>中大量的数据与用户的兴趣</w:t>
      </w:r>
      <w:r w:rsidR="00556468">
        <w:rPr>
          <w:rFonts w:ascii="宋体" w:eastAsia="宋体" w:hAnsi="宋体"/>
          <w:sz w:val="24"/>
          <w:szCs w:val="24"/>
        </w:rPr>
        <w:t>并无太大的相关性，这意味着存在着信息冗余的</w:t>
      </w:r>
      <w:r w:rsidR="00D62A9B">
        <w:rPr>
          <w:rFonts w:ascii="宋体" w:eastAsia="宋体" w:hAnsi="宋体"/>
          <w:sz w:val="24"/>
          <w:szCs w:val="24"/>
        </w:rPr>
        <w:t>问题，解决信息过载的问题</w:t>
      </w:r>
      <w:r w:rsidR="006971E7">
        <w:rPr>
          <w:rFonts w:ascii="宋体" w:eastAsia="宋体" w:hAnsi="宋体"/>
          <w:sz w:val="24"/>
          <w:szCs w:val="24"/>
        </w:rPr>
        <w:t>已经成为了信息科学领域的关键问题。具体到实际的问题当中，上述问题</w:t>
      </w:r>
      <w:r w:rsidR="00AC5A29">
        <w:rPr>
          <w:rFonts w:ascii="宋体" w:eastAsia="宋体" w:hAnsi="宋体"/>
          <w:sz w:val="24"/>
          <w:szCs w:val="24"/>
        </w:rPr>
        <w:t>表现为如何使用户高效地</w:t>
      </w:r>
      <w:r w:rsidR="008E2EBD">
        <w:rPr>
          <w:rFonts w:ascii="宋体" w:eastAsia="宋体" w:hAnsi="宋体"/>
          <w:sz w:val="24"/>
          <w:szCs w:val="24"/>
        </w:rPr>
        <w:t>获取有用的信息，</w:t>
      </w:r>
      <w:r w:rsidR="00A97A3F">
        <w:rPr>
          <w:rFonts w:ascii="宋体" w:eastAsia="宋体" w:hAnsi="宋体"/>
          <w:sz w:val="24"/>
          <w:szCs w:val="24"/>
        </w:rPr>
        <w:t>对于信息服务提供商来说，面临的问题是如何把与用户相关性高的信息推送给用户，从而提高信息服务的收益。</w:t>
      </w:r>
    </w:p>
    <w:p w:rsidR="0070761A" w:rsidRPr="0070761A" w:rsidRDefault="00A97A3F" w:rsidP="0070761A">
      <w:pPr>
        <w:spacing w:line="360" w:lineRule="auto"/>
        <w:ind w:firstLine="420"/>
        <w:rPr>
          <w:rFonts w:ascii="宋体" w:eastAsia="宋体" w:hAnsi="宋体"/>
          <w:sz w:val="24"/>
          <w:szCs w:val="24"/>
        </w:rPr>
      </w:pPr>
      <w:r>
        <w:rPr>
          <w:rFonts w:ascii="宋体" w:eastAsia="宋体" w:hAnsi="宋体"/>
          <w:sz w:val="24"/>
          <w:szCs w:val="24"/>
        </w:rPr>
        <w:t>互联网广告是一种信息服务，</w:t>
      </w:r>
      <w:r w:rsidR="00C824C8">
        <w:rPr>
          <w:rFonts w:ascii="宋体" w:eastAsia="宋体" w:hAnsi="宋体"/>
          <w:sz w:val="24"/>
          <w:szCs w:val="24"/>
        </w:rPr>
        <w:t>在互联网广告投放的过程中也需要面型信息过</w:t>
      </w:r>
      <w:r w:rsidR="00C824C8">
        <w:rPr>
          <w:rFonts w:ascii="宋体" w:eastAsia="宋体" w:hAnsi="宋体"/>
          <w:sz w:val="24"/>
          <w:szCs w:val="24"/>
        </w:rPr>
        <w:lastRenderedPageBreak/>
        <w:t>载的问题。在解决互联网广告投放的问题，要考虑互联网广告本身的</w:t>
      </w:r>
      <w:r w:rsidR="001D5600">
        <w:rPr>
          <w:rFonts w:ascii="宋体" w:eastAsia="宋体" w:hAnsi="宋体"/>
          <w:sz w:val="24"/>
          <w:szCs w:val="24"/>
        </w:rPr>
        <w:t>特性</w:t>
      </w:r>
      <w:r w:rsidR="003003C9">
        <w:rPr>
          <w:rFonts w:ascii="宋体" w:eastAsia="宋体" w:hAnsi="宋体"/>
          <w:sz w:val="24"/>
          <w:szCs w:val="24"/>
        </w:rPr>
        <w:t>。从而实现精确投放</w:t>
      </w:r>
      <w:r w:rsidR="003003C9" w:rsidRPr="003003C9">
        <w:rPr>
          <w:rFonts w:ascii="宋体" w:eastAsia="宋体" w:hAnsi="宋体"/>
          <w:sz w:val="24"/>
          <w:szCs w:val="24"/>
          <w:vertAlign w:val="superscript"/>
        </w:rPr>
        <w:t>[4]</w:t>
      </w:r>
      <w:r w:rsidR="001D5600">
        <w:rPr>
          <w:rFonts w:ascii="宋体" w:eastAsia="宋体" w:hAnsi="宋体"/>
          <w:sz w:val="24"/>
          <w:szCs w:val="24"/>
        </w:rPr>
        <w:t>。在当前</w:t>
      </w:r>
      <w:r w:rsidR="000D5276">
        <w:rPr>
          <w:rFonts w:ascii="宋体" w:eastAsia="宋体" w:hAnsi="宋体"/>
          <w:sz w:val="24"/>
          <w:szCs w:val="24"/>
        </w:rPr>
        <w:t>的大背景下，</w:t>
      </w:r>
      <w:r w:rsidR="001D5600">
        <w:rPr>
          <w:rFonts w:ascii="宋体" w:eastAsia="宋体" w:hAnsi="宋体"/>
          <w:sz w:val="24"/>
          <w:szCs w:val="24"/>
        </w:rPr>
        <w:t>移动终端在互联网设备中占据主导地位</w:t>
      </w:r>
      <w:r w:rsidR="000D5276">
        <w:rPr>
          <w:rFonts w:ascii="宋体" w:eastAsia="宋体" w:hAnsi="宋体"/>
          <w:sz w:val="24"/>
          <w:szCs w:val="24"/>
        </w:rPr>
        <w:t>，互联网广告投放的研究以移动端为主，而移动</w:t>
      </w:r>
      <w:proofErr w:type="gramStart"/>
      <w:r w:rsidR="000D5276">
        <w:rPr>
          <w:rFonts w:ascii="宋体" w:eastAsia="宋体" w:hAnsi="宋体"/>
          <w:sz w:val="24"/>
          <w:szCs w:val="24"/>
        </w:rPr>
        <w:t>端广告</w:t>
      </w:r>
      <w:proofErr w:type="gramEnd"/>
      <w:r w:rsidR="000D5276">
        <w:rPr>
          <w:rFonts w:ascii="宋体" w:eastAsia="宋体" w:hAnsi="宋体"/>
          <w:sz w:val="24"/>
          <w:szCs w:val="24"/>
        </w:rPr>
        <w:t>具备以下的几个特性。</w:t>
      </w:r>
    </w:p>
    <w:p w:rsidR="00135980" w:rsidRDefault="00FC6A14" w:rsidP="00062B99">
      <w:pPr>
        <w:spacing w:line="360" w:lineRule="auto"/>
        <w:ind w:firstLine="420"/>
        <w:rPr>
          <w:rFonts w:ascii="宋体" w:eastAsia="宋体" w:hAnsi="宋体"/>
          <w:sz w:val="24"/>
          <w:szCs w:val="24"/>
        </w:rPr>
      </w:pPr>
      <w:r>
        <w:rPr>
          <w:rFonts w:ascii="宋体" w:eastAsia="宋体" w:hAnsi="宋体" w:hint="eastAsia"/>
          <w:sz w:val="24"/>
          <w:szCs w:val="24"/>
        </w:rPr>
        <w:t>移动性</w:t>
      </w:r>
      <w:r w:rsidR="0070761A" w:rsidRPr="0070761A">
        <w:rPr>
          <w:rFonts w:ascii="宋体" w:eastAsia="宋体" w:hAnsi="宋体" w:hint="eastAsia"/>
          <w:sz w:val="24"/>
          <w:szCs w:val="24"/>
        </w:rPr>
        <w:t>：</w:t>
      </w:r>
      <w:r w:rsidR="00135980">
        <w:rPr>
          <w:rFonts w:ascii="宋体" w:eastAsia="宋体" w:hAnsi="宋体" w:hint="eastAsia"/>
          <w:sz w:val="24"/>
          <w:szCs w:val="24"/>
        </w:rPr>
        <w:t>广告是附着在移动设备上的，因此广告具备移动性，用户</w:t>
      </w:r>
      <w:r w:rsidR="00531ECE">
        <w:rPr>
          <w:rFonts w:ascii="宋体" w:eastAsia="宋体" w:hAnsi="宋体" w:hint="eastAsia"/>
          <w:sz w:val="24"/>
          <w:szCs w:val="24"/>
        </w:rPr>
        <w:t>的地理位置不断变换，因此</w:t>
      </w:r>
      <w:r w:rsidR="00CD248B">
        <w:rPr>
          <w:rFonts w:ascii="宋体" w:eastAsia="宋体" w:hAnsi="宋体" w:hint="eastAsia"/>
          <w:sz w:val="24"/>
          <w:szCs w:val="24"/>
        </w:rPr>
        <w:t>根据用户的地点，可以考虑投放不同类型的广告</w:t>
      </w:r>
      <w:r w:rsidR="0070761A" w:rsidRPr="0070761A">
        <w:rPr>
          <w:rFonts w:ascii="宋体" w:eastAsia="宋体" w:hAnsi="宋体" w:hint="eastAsia"/>
          <w:sz w:val="24"/>
          <w:szCs w:val="24"/>
        </w:rPr>
        <w:t>。</w:t>
      </w:r>
    </w:p>
    <w:p w:rsidR="0070761A" w:rsidRPr="0070761A" w:rsidRDefault="0070761A" w:rsidP="00062B99">
      <w:pPr>
        <w:spacing w:line="360" w:lineRule="auto"/>
        <w:ind w:firstLine="420"/>
        <w:rPr>
          <w:rFonts w:ascii="宋体" w:eastAsia="宋体" w:hAnsi="宋体"/>
          <w:sz w:val="24"/>
          <w:szCs w:val="24"/>
        </w:rPr>
      </w:pPr>
      <w:r w:rsidRPr="0070761A">
        <w:rPr>
          <w:rFonts w:ascii="宋体" w:eastAsia="宋体" w:hAnsi="宋体" w:hint="eastAsia"/>
          <w:sz w:val="24"/>
          <w:szCs w:val="24"/>
        </w:rPr>
        <w:t>互动性：</w:t>
      </w:r>
      <w:r w:rsidR="003003C9">
        <w:rPr>
          <w:rFonts w:ascii="宋体" w:eastAsia="宋体" w:hAnsi="宋体" w:hint="eastAsia"/>
          <w:sz w:val="24"/>
          <w:szCs w:val="24"/>
        </w:rPr>
        <w:t>移动设备</w:t>
      </w:r>
      <w:r w:rsidR="0017570F">
        <w:rPr>
          <w:rFonts w:ascii="宋体" w:eastAsia="宋体" w:hAnsi="宋体" w:hint="eastAsia"/>
          <w:sz w:val="24"/>
          <w:szCs w:val="24"/>
        </w:rPr>
        <w:t>上的应用大部分是可交互的，终端用户和设置之间有相应的交互界面</w:t>
      </w:r>
      <w:r w:rsidRPr="0070761A">
        <w:rPr>
          <w:rFonts w:ascii="宋体" w:eastAsia="宋体" w:hAnsi="宋体" w:hint="eastAsia"/>
          <w:sz w:val="24"/>
          <w:szCs w:val="24"/>
        </w:rPr>
        <w:t>。</w:t>
      </w:r>
      <w:r w:rsidR="0017570F">
        <w:rPr>
          <w:rFonts w:ascii="宋体" w:eastAsia="宋体" w:hAnsi="宋体" w:hint="eastAsia"/>
          <w:sz w:val="24"/>
          <w:szCs w:val="24"/>
        </w:rPr>
        <w:t>例如移动终端上的HTML</w:t>
      </w:r>
      <w:r w:rsidR="0017570F">
        <w:rPr>
          <w:rFonts w:ascii="宋体" w:eastAsia="宋体" w:hAnsi="宋体"/>
          <w:sz w:val="24"/>
          <w:szCs w:val="24"/>
        </w:rPr>
        <w:t>5游戏，整个应用不断地与用户交互</w:t>
      </w:r>
      <w:r w:rsidR="003639B6">
        <w:rPr>
          <w:rFonts w:ascii="宋体" w:eastAsia="宋体" w:hAnsi="宋体"/>
          <w:sz w:val="24"/>
          <w:szCs w:val="24"/>
        </w:rPr>
        <w:t>，用户产生的行为持续比较长的时间。</w:t>
      </w:r>
    </w:p>
    <w:p w:rsidR="003639B6"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移动广告具有很强的再传播性。如果用户在移动端看到特别感兴趣的广告，就可以使用微信、</w:t>
      </w:r>
      <w:proofErr w:type="gramStart"/>
      <w:r w:rsidRPr="0070761A">
        <w:rPr>
          <w:rFonts w:ascii="宋体" w:eastAsia="宋体" w:hAnsi="宋体" w:hint="eastAsia"/>
          <w:sz w:val="24"/>
          <w:szCs w:val="24"/>
        </w:rPr>
        <w:t>微博等</w:t>
      </w:r>
      <w:proofErr w:type="gramEnd"/>
      <w:r w:rsidRPr="0070761A">
        <w:rPr>
          <w:rFonts w:ascii="宋体" w:eastAsia="宋体" w:hAnsi="宋体"/>
          <w:sz w:val="24"/>
          <w:szCs w:val="24"/>
        </w:rPr>
        <w:t xml:space="preserve"> App </w:t>
      </w:r>
      <w:r w:rsidRPr="0070761A">
        <w:rPr>
          <w:rFonts w:ascii="宋体" w:eastAsia="宋体" w:hAnsi="宋体" w:hint="eastAsia"/>
          <w:sz w:val="24"/>
          <w:szCs w:val="24"/>
        </w:rPr>
        <w:t>自带的转发功能让周围的人也看到同样的广告</w:t>
      </w:r>
      <w:r w:rsidRPr="00A01C07">
        <w:rPr>
          <w:rFonts w:ascii="宋体" w:eastAsia="宋体" w:hAnsi="宋体"/>
          <w:sz w:val="24"/>
          <w:szCs w:val="24"/>
          <w:vertAlign w:val="superscript"/>
        </w:rPr>
        <w:t>[1][5]</w:t>
      </w:r>
      <w:r w:rsidRPr="0070761A">
        <w:rPr>
          <w:rFonts w:ascii="宋体" w:eastAsia="宋体" w:hAnsi="宋体" w:hint="eastAsia"/>
          <w:sz w:val="24"/>
          <w:szCs w:val="24"/>
        </w:rPr>
        <w:t>。可追踪：一个移动设备背后的用户几乎固定不变，也就是说设备与用户是</w:t>
      </w:r>
      <w:r w:rsidRPr="0070761A">
        <w:rPr>
          <w:rFonts w:ascii="宋体" w:eastAsia="宋体" w:hAnsi="宋体"/>
          <w:sz w:val="24"/>
          <w:szCs w:val="24"/>
        </w:rPr>
        <w:t xml:space="preserve"> 1:1</w:t>
      </w:r>
      <w:r w:rsidRPr="0070761A">
        <w:rPr>
          <w:rFonts w:ascii="宋体" w:eastAsia="宋体" w:hAnsi="宋体" w:hint="eastAsia"/>
          <w:sz w:val="24"/>
          <w:szCs w:val="24"/>
        </w:rPr>
        <w:t>的对应关系，可以方便的对用户数量进行精确统计。同时移动设备自带的定位功能，扩充了用户数据可收集的维度。</w:t>
      </w:r>
    </w:p>
    <w:p w:rsidR="0090527F" w:rsidRDefault="0090527F" w:rsidP="0070761A">
      <w:pPr>
        <w:spacing w:line="360" w:lineRule="auto"/>
        <w:ind w:firstLine="420"/>
        <w:rPr>
          <w:rFonts w:ascii="宋体" w:eastAsia="宋体" w:hAnsi="宋体"/>
          <w:sz w:val="24"/>
          <w:szCs w:val="24"/>
        </w:rPr>
      </w:pPr>
      <w:r>
        <w:rPr>
          <w:rFonts w:ascii="宋体" w:eastAsia="宋体" w:hAnsi="宋体" w:hint="eastAsia"/>
          <w:sz w:val="24"/>
          <w:szCs w:val="24"/>
        </w:rPr>
        <w:t>扩散性:</w:t>
      </w:r>
      <w:r w:rsidR="003639B6">
        <w:rPr>
          <w:rFonts w:ascii="宋体" w:eastAsia="宋体" w:hAnsi="宋体"/>
          <w:sz w:val="24"/>
          <w:szCs w:val="24"/>
        </w:rPr>
        <w:t>移动广告</w:t>
      </w:r>
      <w:r w:rsidR="00A64923">
        <w:rPr>
          <w:rFonts w:ascii="宋体" w:eastAsia="宋体" w:hAnsi="宋体"/>
          <w:sz w:val="24"/>
          <w:szCs w:val="24"/>
        </w:rPr>
        <w:t>具有很强的扩散性，互联网信息传播模型驱动广告信息的传播。利如用户</w:t>
      </w:r>
      <w:r w:rsidR="0087062E">
        <w:rPr>
          <w:rFonts w:ascii="宋体" w:eastAsia="宋体" w:hAnsi="宋体"/>
          <w:sz w:val="24"/>
          <w:szCs w:val="24"/>
        </w:rPr>
        <w:t>浏览到感兴趣的广告，可以通过社交媒体如微信、</w:t>
      </w:r>
      <w:proofErr w:type="gramStart"/>
      <w:r w:rsidR="0087062E">
        <w:rPr>
          <w:rFonts w:ascii="宋体" w:eastAsia="宋体" w:hAnsi="宋体"/>
          <w:sz w:val="24"/>
          <w:szCs w:val="24"/>
        </w:rPr>
        <w:t>微博等</w:t>
      </w:r>
      <w:proofErr w:type="gramEnd"/>
      <w:r w:rsidR="0087062E">
        <w:rPr>
          <w:rFonts w:ascii="宋体" w:eastAsia="宋体" w:hAnsi="宋体"/>
          <w:sz w:val="24"/>
          <w:szCs w:val="24"/>
        </w:rPr>
        <w:t>进行转发，从而实现信息的扩散</w:t>
      </w:r>
      <w:r w:rsidR="0087062E" w:rsidRPr="0087062E">
        <w:rPr>
          <w:rFonts w:ascii="宋体" w:eastAsia="宋体" w:hAnsi="宋体" w:hint="eastAsia"/>
          <w:sz w:val="24"/>
          <w:szCs w:val="24"/>
          <w:vertAlign w:val="superscript"/>
        </w:rPr>
        <w:t>[</w:t>
      </w:r>
      <w:r w:rsidR="0087062E" w:rsidRPr="0087062E">
        <w:rPr>
          <w:rFonts w:ascii="宋体" w:eastAsia="宋体" w:hAnsi="宋体"/>
          <w:sz w:val="24"/>
          <w:szCs w:val="24"/>
          <w:vertAlign w:val="superscript"/>
        </w:rPr>
        <w:t>1</w:t>
      </w:r>
      <w:r w:rsidR="0087062E" w:rsidRPr="0087062E">
        <w:rPr>
          <w:rFonts w:ascii="宋体" w:eastAsia="宋体" w:hAnsi="宋体" w:hint="eastAsia"/>
          <w:sz w:val="24"/>
          <w:szCs w:val="24"/>
          <w:vertAlign w:val="superscript"/>
        </w:rPr>
        <w:t>][</w:t>
      </w:r>
      <w:r w:rsidR="0087062E" w:rsidRPr="0087062E">
        <w:rPr>
          <w:rFonts w:ascii="宋体" w:eastAsia="宋体" w:hAnsi="宋体"/>
          <w:sz w:val="24"/>
          <w:szCs w:val="24"/>
          <w:vertAlign w:val="superscript"/>
        </w:rPr>
        <w:t>5</w:t>
      </w:r>
      <w:r w:rsidR="0087062E" w:rsidRPr="0087062E">
        <w:rPr>
          <w:rFonts w:ascii="宋体" w:eastAsia="宋体" w:hAnsi="宋体" w:hint="eastAsia"/>
          <w:sz w:val="24"/>
          <w:szCs w:val="24"/>
          <w:vertAlign w:val="superscript"/>
        </w:rPr>
        <w:t>]</w:t>
      </w:r>
      <w:r w:rsidR="0087062E">
        <w:rPr>
          <w:rFonts w:ascii="宋体" w:eastAsia="宋体" w:hAnsi="宋体"/>
          <w:sz w:val="24"/>
          <w:szCs w:val="24"/>
        </w:rPr>
        <w:t>。</w:t>
      </w:r>
    </w:p>
    <w:p w:rsidR="0070761A" w:rsidRPr="0070761A" w:rsidRDefault="0090527F" w:rsidP="0070761A">
      <w:pPr>
        <w:spacing w:line="360" w:lineRule="auto"/>
        <w:ind w:firstLine="420"/>
        <w:rPr>
          <w:rFonts w:ascii="宋体" w:eastAsia="宋体" w:hAnsi="宋体"/>
          <w:sz w:val="24"/>
          <w:szCs w:val="24"/>
        </w:rPr>
      </w:pPr>
      <w:r>
        <w:rPr>
          <w:rFonts w:ascii="宋体" w:eastAsia="宋体" w:hAnsi="宋体" w:hint="eastAsia"/>
          <w:sz w:val="24"/>
          <w:szCs w:val="24"/>
        </w:rPr>
        <w:t>可追踪：每个移动设备与用户是绑定的，所以</w:t>
      </w:r>
      <w:r w:rsidR="00EA7B20">
        <w:rPr>
          <w:rFonts w:ascii="宋体" w:eastAsia="宋体" w:hAnsi="宋体" w:hint="eastAsia"/>
          <w:sz w:val="24"/>
          <w:szCs w:val="24"/>
        </w:rPr>
        <w:t>设备与用户之间有严格的映射关系，因此广告背后用户的信息是可以精确追踪的。</w:t>
      </w:r>
      <w:r w:rsidR="0070761A" w:rsidRPr="0070761A">
        <w:rPr>
          <w:rFonts w:ascii="宋体" w:eastAsia="宋体" w:hAnsi="宋体"/>
          <w:sz w:val="24"/>
          <w:szCs w:val="24"/>
        </w:rPr>
        <w:t xml:space="preserve"> </w:t>
      </w:r>
    </w:p>
    <w:p w:rsidR="0070761A" w:rsidRPr="0070761A" w:rsidRDefault="00FB7EFB" w:rsidP="000D3811">
      <w:pPr>
        <w:spacing w:line="360" w:lineRule="auto"/>
        <w:ind w:firstLine="420"/>
        <w:rPr>
          <w:rFonts w:ascii="宋体" w:eastAsia="宋体" w:hAnsi="宋体"/>
          <w:sz w:val="24"/>
          <w:szCs w:val="24"/>
        </w:rPr>
      </w:pPr>
      <w:r>
        <w:rPr>
          <w:rFonts w:ascii="宋体" w:eastAsia="宋体" w:hAnsi="宋体" w:hint="eastAsia"/>
          <w:sz w:val="24"/>
          <w:szCs w:val="24"/>
        </w:rPr>
        <w:t>上述特性决定了传统粗放型的广告投放方式不再适用于个性化和精细化要求比较高的移动广告投放，因此研究基于大数据和用户行为的精准广告投放具有实际应用价值。</w:t>
      </w:r>
    </w:p>
    <w:p w:rsidR="00B028D8" w:rsidRDefault="00183C43" w:rsidP="00183C43">
      <w:pPr>
        <w:pStyle w:val="2"/>
        <w:rPr>
          <w:rFonts w:ascii="黑体" w:eastAsia="黑体" w:hAnsi="黑体"/>
        </w:rPr>
      </w:pPr>
      <w:bookmarkStart w:id="35" w:name="_Toc513550558"/>
      <w:r>
        <w:rPr>
          <w:rFonts w:ascii="黑体" w:eastAsia="黑体" w:hAnsi="黑体" w:hint="eastAsia"/>
        </w:rPr>
        <w:t xml:space="preserve">1.2 </w:t>
      </w:r>
      <w:r w:rsidR="00B028D8" w:rsidRPr="00183C43">
        <w:rPr>
          <w:rFonts w:ascii="黑体" w:eastAsia="黑体" w:hAnsi="黑体" w:hint="eastAsia"/>
        </w:rPr>
        <w:t>相关技术的发展和研究现状</w:t>
      </w:r>
      <w:bookmarkEnd w:id="35"/>
    </w:p>
    <w:p w:rsidR="00D97171" w:rsidRDefault="00FC0815" w:rsidP="00D97171">
      <w:pPr>
        <w:spacing w:beforeLines="50" w:before="156" w:line="360" w:lineRule="auto"/>
        <w:ind w:firstLineChars="200" w:firstLine="480"/>
        <w:rPr>
          <w:rFonts w:ascii="宋体" w:eastAsia="宋体" w:hAnsi="宋体"/>
          <w:sz w:val="24"/>
        </w:rPr>
      </w:pPr>
      <w:r>
        <w:rPr>
          <w:rFonts w:ascii="宋体" w:eastAsia="宋体" w:hAnsi="宋体"/>
          <w:sz w:val="24"/>
        </w:rPr>
        <w:t>近年来互联网广告行业发展迅速，已经成为互联网公司盈利最高的部门之一</w:t>
      </w:r>
      <w:r w:rsidR="00306E0A">
        <w:rPr>
          <w:rFonts w:ascii="宋体" w:eastAsia="宋体" w:hAnsi="宋体"/>
          <w:sz w:val="24"/>
        </w:rPr>
        <w:t>，显示出了良好的前景。我国的互联网广告规模在逐渐增长，到</w:t>
      </w:r>
      <w:r w:rsidR="00306E0A">
        <w:rPr>
          <w:rFonts w:ascii="宋体" w:eastAsia="宋体" w:hAnsi="宋体" w:hint="eastAsia"/>
          <w:sz w:val="24"/>
        </w:rPr>
        <w:t>2014年，成为了全球第二大的互联网广告</w:t>
      </w:r>
      <w:r w:rsidR="00376542">
        <w:rPr>
          <w:rFonts w:ascii="宋体" w:eastAsia="宋体" w:hAnsi="宋体" w:hint="eastAsia"/>
          <w:sz w:val="24"/>
        </w:rPr>
        <w:t>市场。在2</w:t>
      </w:r>
      <w:r w:rsidR="00376542">
        <w:rPr>
          <w:rFonts w:ascii="宋体" w:eastAsia="宋体" w:hAnsi="宋体"/>
          <w:sz w:val="24"/>
        </w:rPr>
        <w:t>001-2015年期间，</w:t>
      </w:r>
      <w:r w:rsidR="00833AF6">
        <w:rPr>
          <w:rFonts w:ascii="宋体" w:eastAsia="宋体" w:hAnsi="宋体"/>
          <w:sz w:val="24"/>
        </w:rPr>
        <w:t>我国广告市场的增长率达到了</w:t>
      </w:r>
      <w:r w:rsidR="00833AF6">
        <w:rPr>
          <w:rFonts w:ascii="宋体" w:eastAsia="宋体" w:hAnsi="宋体" w:hint="eastAsia"/>
          <w:sz w:val="24"/>
        </w:rPr>
        <w:t>14.</w:t>
      </w:r>
      <w:r w:rsidR="00833AF6">
        <w:rPr>
          <w:rFonts w:ascii="宋体" w:eastAsia="宋体" w:hAnsi="宋体"/>
          <w:sz w:val="24"/>
        </w:rPr>
        <w:t>32%。而随着</w:t>
      </w:r>
      <w:r w:rsidR="00D97171">
        <w:rPr>
          <w:rFonts w:ascii="宋体" w:eastAsia="宋体" w:hAnsi="宋体"/>
          <w:sz w:val="24"/>
        </w:rPr>
        <w:t>移动互联网的发展，移动终端的普及，已经移动应用如社交媒体、视频网站和电商网站的</w:t>
      </w:r>
      <w:r w:rsidR="00F76131">
        <w:rPr>
          <w:rFonts w:ascii="宋体" w:eastAsia="宋体" w:hAnsi="宋体"/>
          <w:sz w:val="24"/>
        </w:rPr>
        <w:t>成熟，互联网广告的形式日趋多样化</w:t>
      </w:r>
    </w:p>
    <w:p w:rsidR="00683F67" w:rsidRDefault="00683F67" w:rsidP="00683F67">
      <w:pPr>
        <w:keepNext/>
        <w:spacing w:beforeLines="50" w:before="156" w:line="360" w:lineRule="auto"/>
        <w:jc w:val="center"/>
      </w:pPr>
      <w:r>
        <w:rPr>
          <w:noProof/>
        </w:rPr>
        <w:lastRenderedPageBreak/>
        <w:drawing>
          <wp:inline distT="0" distB="0" distL="0" distR="0">
            <wp:extent cx="4848225" cy="2752725"/>
            <wp:effectExtent l="0" t="0" r="9525" b="9525"/>
            <wp:docPr id="15" name="图片 15" descr="http://www.chyxx.com/2017/05/20170510131449au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hyxx.com/2017/05/20170510131449au_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8225" cy="2752725"/>
                    </a:xfrm>
                    <a:prstGeom prst="rect">
                      <a:avLst/>
                    </a:prstGeom>
                    <a:noFill/>
                    <a:ln>
                      <a:noFill/>
                    </a:ln>
                  </pic:spPr>
                </pic:pic>
              </a:graphicData>
            </a:graphic>
          </wp:inline>
        </w:drawing>
      </w:r>
    </w:p>
    <w:p w:rsidR="00683F67" w:rsidRPr="00683F67" w:rsidRDefault="00683F67" w:rsidP="00683F67">
      <w:pPr>
        <w:pStyle w:val="aa"/>
        <w:jc w:val="center"/>
        <w:rPr>
          <w:rFonts w:ascii="宋体" w:eastAsia="宋体" w:hAnsi="宋体"/>
          <w:sz w:val="21"/>
          <w:szCs w:val="21"/>
        </w:rPr>
      </w:pPr>
      <w:r w:rsidRPr="00683F67">
        <w:rPr>
          <w:rFonts w:ascii="宋体" w:eastAsia="宋体" w:hAnsi="宋体"/>
          <w:sz w:val="21"/>
          <w:szCs w:val="21"/>
        </w:rPr>
        <w:t xml:space="preserve">图 </w:t>
      </w:r>
      <w:r w:rsidRPr="00683F67">
        <w:rPr>
          <w:rFonts w:ascii="宋体" w:eastAsia="宋体" w:hAnsi="宋体"/>
          <w:sz w:val="21"/>
          <w:szCs w:val="21"/>
        </w:rPr>
        <w:fldChar w:fldCharType="begin"/>
      </w:r>
      <w:r w:rsidRPr="00683F67">
        <w:rPr>
          <w:rFonts w:ascii="宋体" w:eastAsia="宋体" w:hAnsi="宋体"/>
          <w:sz w:val="21"/>
          <w:szCs w:val="21"/>
        </w:rPr>
        <w:instrText xml:space="preserve"> SEQ 图 \* ARABIC </w:instrText>
      </w:r>
      <w:r w:rsidRPr="00683F67">
        <w:rPr>
          <w:rFonts w:ascii="宋体" w:eastAsia="宋体" w:hAnsi="宋体"/>
          <w:sz w:val="21"/>
          <w:szCs w:val="21"/>
        </w:rPr>
        <w:fldChar w:fldCharType="separate"/>
      </w:r>
      <w:r w:rsidR="00783297">
        <w:rPr>
          <w:rFonts w:ascii="宋体" w:eastAsia="宋体" w:hAnsi="宋体"/>
          <w:noProof/>
          <w:sz w:val="21"/>
          <w:szCs w:val="21"/>
        </w:rPr>
        <w:t>1</w:t>
      </w:r>
      <w:r w:rsidRPr="00683F67">
        <w:rPr>
          <w:rFonts w:ascii="宋体" w:eastAsia="宋体" w:hAnsi="宋体"/>
          <w:sz w:val="21"/>
          <w:szCs w:val="21"/>
        </w:rPr>
        <w:fldChar w:fldCharType="end"/>
      </w:r>
      <w:r w:rsidRPr="00683F67">
        <w:rPr>
          <w:rFonts w:ascii="宋体" w:eastAsia="宋体" w:hAnsi="宋体"/>
          <w:sz w:val="21"/>
          <w:szCs w:val="21"/>
        </w:rPr>
        <w:t xml:space="preserve"> </w:t>
      </w:r>
      <w:r>
        <w:rPr>
          <w:rFonts w:hint="eastAsia"/>
          <w:color w:val="252525"/>
          <w:shd w:val="clear" w:color="auto" w:fill="FFFFFF"/>
        </w:rPr>
        <w:t xml:space="preserve">2013-2018 </w:t>
      </w:r>
      <w:r>
        <w:rPr>
          <w:rFonts w:hint="eastAsia"/>
          <w:color w:val="252525"/>
          <w:shd w:val="clear" w:color="auto" w:fill="FFFFFF"/>
        </w:rPr>
        <w:t>年全球移动广告和网络广告市场规模及增长率</w:t>
      </w:r>
    </w:p>
    <w:p w:rsidR="00683F67" w:rsidRPr="00683F67" w:rsidRDefault="00683F67" w:rsidP="00683F67">
      <w:pPr>
        <w:spacing w:beforeLines="50" w:before="156" w:line="360" w:lineRule="auto"/>
        <w:ind w:firstLineChars="200" w:firstLine="480"/>
        <w:rPr>
          <w:rFonts w:ascii="宋体" w:eastAsia="宋体" w:hAnsi="宋体"/>
          <w:sz w:val="24"/>
        </w:rPr>
      </w:pPr>
      <w:r w:rsidRPr="00683F67">
        <w:rPr>
          <w:rFonts w:ascii="宋体" w:eastAsia="宋体" w:hAnsi="宋体" w:hint="eastAsia"/>
          <w:sz w:val="24"/>
        </w:rPr>
        <w:t>近年来，</w:t>
      </w:r>
      <w:r>
        <w:rPr>
          <w:rFonts w:ascii="宋体" w:eastAsia="宋体" w:hAnsi="宋体" w:hint="eastAsia"/>
          <w:sz w:val="24"/>
        </w:rPr>
        <w:t>随着大数据和</w:t>
      </w:r>
      <w:proofErr w:type="gramStart"/>
      <w:r>
        <w:rPr>
          <w:rFonts w:ascii="宋体" w:eastAsia="宋体" w:hAnsi="宋体" w:hint="eastAsia"/>
          <w:sz w:val="24"/>
        </w:rPr>
        <w:t>云计算</w:t>
      </w:r>
      <w:proofErr w:type="gramEnd"/>
      <w:r>
        <w:rPr>
          <w:rFonts w:ascii="宋体" w:eastAsia="宋体" w:hAnsi="宋体" w:hint="eastAsia"/>
          <w:sz w:val="24"/>
        </w:rPr>
        <w:t>的成熟，机器学习和人工智能的发展，使得原有的广告行业发生了天翻地覆的变化，</w:t>
      </w:r>
      <w:r w:rsidR="00391781">
        <w:rPr>
          <w:rFonts w:ascii="宋体" w:eastAsia="宋体" w:hAnsi="宋体" w:hint="eastAsia"/>
          <w:sz w:val="24"/>
        </w:rPr>
        <w:t>其中互联网广告行业由于其本身的特性受到了更多的关注</w:t>
      </w:r>
      <w:r w:rsidR="00B224BD">
        <w:rPr>
          <w:rFonts w:ascii="宋体" w:eastAsia="宋体" w:hAnsi="宋体" w:hint="eastAsia"/>
          <w:sz w:val="24"/>
        </w:rPr>
        <w:t>，在前景发展迅猛</w:t>
      </w:r>
      <w:r w:rsidRPr="00683F67">
        <w:rPr>
          <w:rFonts w:ascii="宋体" w:eastAsia="宋体" w:hAnsi="宋体" w:hint="eastAsia"/>
          <w:sz w:val="24"/>
        </w:rPr>
        <w:t>。</w:t>
      </w:r>
      <w:r w:rsidR="00B224BD">
        <w:rPr>
          <w:rFonts w:ascii="宋体" w:eastAsia="宋体" w:hAnsi="宋体" w:hint="eastAsia"/>
          <w:sz w:val="24"/>
        </w:rPr>
        <w:t>2015</w:t>
      </w:r>
      <w:r w:rsidRPr="00683F67">
        <w:rPr>
          <w:rFonts w:ascii="宋体" w:eastAsia="宋体" w:hAnsi="宋体" w:hint="eastAsia"/>
          <w:sz w:val="24"/>
        </w:rPr>
        <w:t>年，互联网广告延续了之前的高增长态势，但增幅正在放缓，远远低于上年度 51.7%的增长，增幅回落到 35.3%。</w:t>
      </w:r>
      <w:r w:rsidR="000F608F">
        <w:rPr>
          <w:rFonts w:ascii="宋体" w:eastAsia="宋体" w:hAnsi="宋体" w:hint="eastAsia"/>
          <w:sz w:val="24"/>
        </w:rPr>
        <w:t>随后的几年，广告的增长趋势趋于平稳，整体的增长规模也呈现出稳健的增长势态。</w:t>
      </w:r>
    </w:p>
    <w:p w:rsidR="00683F67" w:rsidRDefault="00683F67" w:rsidP="00683F67">
      <w:pPr>
        <w:pStyle w:val="ab"/>
        <w:keepNext/>
        <w:spacing w:before="390" w:beforeAutospacing="0" w:after="390" w:afterAutospacing="0"/>
        <w:jc w:val="center"/>
      </w:pPr>
      <w:r>
        <w:rPr>
          <w:noProof/>
        </w:rPr>
        <w:drawing>
          <wp:inline distT="0" distB="0" distL="0" distR="0">
            <wp:extent cx="4953000" cy="2886075"/>
            <wp:effectExtent l="0" t="0" r="0" b="9525"/>
            <wp:docPr id="16" name="图片 16" descr="http://www.chyxx.com/2017/05/20170510131450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hyxx.com/2017/05/20170510131450_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000" cy="2886075"/>
                    </a:xfrm>
                    <a:prstGeom prst="rect">
                      <a:avLst/>
                    </a:prstGeom>
                    <a:noFill/>
                    <a:ln>
                      <a:noFill/>
                    </a:ln>
                  </pic:spPr>
                </pic:pic>
              </a:graphicData>
            </a:graphic>
          </wp:inline>
        </w:drawing>
      </w:r>
      <w:r>
        <w:rPr>
          <w:noProof/>
          <w:color w:val="252525"/>
        </w:rPr>
        <w:t xml:space="preserve"> </w:t>
      </w:r>
    </w:p>
    <w:p w:rsidR="00683F67" w:rsidRPr="00683F67" w:rsidRDefault="00683F67" w:rsidP="00683F67">
      <w:pPr>
        <w:pStyle w:val="aa"/>
        <w:jc w:val="center"/>
        <w:rPr>
          <w:rFonts w:ascii="宋体" w:eastAsia="宋体" w:hAnsi="宋体"/>
          <w:color w:val="252525"/>
          <w:sz w:val="21"/>
          <w:szCs w:val="21"/>
        </w:rPr>
      </w:pPr>
      <w:r w:rsidRPr="00683F67">
        <w:rPr>
          <w:rFonts w:ascii="宋体" w:eastAsia="宋体" w:hAnsi="宋体"/>
          <w:sz w:val="21"/>
          <w:szCs w:val="21"/>
        </w:rPr>
        <w:t xml:space="preserve">图 </w:t>
      </w:r>
      <w:r w:rsidRPr="00683F67">
        <w:rPr>
          <w:rFonts w:ascii="宋体" w:eastAsia="宋体" w:hAnsi="宋体"/>
          <w:sz w:val="21"/>
          <w:szCs w:val="21"/>
        </w:rPr>
        <w:fldChar w:fldCharType="begin"/>
      </w:r>
      <w:r w:rsidRPr="00683F67">
        <w:rPr>
          <w:rFonts w:ascii="宋体" w:eastAsia="宋体" w:hAnsi="宋体"/>
          <w:sz w:val="21"/>
          <w:szCs w:val="21"/>
        </w:rPr>
        <w:instrText xml:space="preserve"> SEQ 图 \* ARABIC </w:instrText>
      </w:r>
      <w:r w:rsidRPr="00683F67">
        <w:rPr>
          <w:rFonts w:ascii="宋体" w:eastAsia="宋体" w:hAnsi="宋体"/>
          <w:sz w:val="21"/>
          <w:szCs w:val="21"/>
        </w:rPr>
        <w:fldChar w:fldCharType="separate"/>
      </w:r>
      <w:r w:rsidR="00783297">
        <w:rPr>
          <w:rFonts w:ascii="宋体" w:eastAsia="宋体" w:hAnsi="宋体"/>
          <w:noProof/>
          <w:sz w:val="21"/>
          <w:szCs w:val="21"/>
        </w:rPr>
        <w:t>2</w:t>
      </w:r>
      <w:r w:rsidRPr="00683F67">
        <w:rPr>
          <w:rFonts w:ascii="宋体" w:eastAsia="宋体" w:hAnsi="宋体"/>
          <w:sz w:val="21"/>
          <w:szCs w:val="21"/>
        </w:rPr>
        <w:fldChar w:fldCharType="end"/>
      </w:r>
      <w:r w:rsidRPr="00683F67">
        <w:rPr>
          <w:rFonts w:ascii="宋体" w:eastAsia="宋体" w:hAnsi="宋体"/>
          <w:sz w:val="21"/>
          <w:szCs w:val="21"/>
        </w:rPr>
        <w:t xml:space="preserve"> 2013-2018 年中国网络广告和移动广告市场规模情况</w:t>
      </w:r>
    </w:p>
    <w:p w:rsidR="00606169" w:rsidRDefault="00E52E90" w:rsidP="006821F6">
      <w:pPr>
        <w:spacing w:beforeLines="50" w:before="156" w:line="360" w:lineRule="auto"/>
        <w:ind w:firstLineChars="200" w:firstLine="480"/>
        <w:rPr>
          <w:rFonts w:ascii="宋体" w:eastAsia="宋体" w:hAnsi="宋体"/>
          <w:sz w:val="24"/>
        </w:rPr>
      </w:pPr>
      <w:r>
        <w:rPr>
          <w:rFonts w:ascii="宋体" w:eastAsia="宋体" w:hAnsi="宋体"/>
          <w:sz w:val="24"/>
        </w:rPr>
        <w:t>据不完全统计，</w:t>
      </w:r>
      <w:r w:rsidR="00606169" w:rsidRPr="00606169">
        <w:rPr>
          <w:rFonts w:ascii="宋体" w:eastAsia="宋体" w:hAnsi="宋体"/>
          <w:sz w:val="24"/>
        </w:rPr>
        <w:t>截止到201</w:t>
      </w:r>
      <w:r>
        <w:rPr>
          <w:rFonts w:ascii="宋体" w:eastAsia="宋体" w:hAnsi="宋体"/>
          <w:sz w:val="24"/>
        </w:rPr>
        <w:t>7</w:t>
      </w:r>
      <w:r w:rsidR="00606169" w:rsidRPr="00606169">
        <w:rPr>
          <w:rFonts w:ascii="宋体" w:eastAsia="宋体" w:hAnsi="宋体"/>
          <w:sz w:val="24"/>
        </w:rPr>
        <w:t>年第一季度，</w:t>
      </w:r>
      <w:proofErr w:type="gramStart"/>
      <w:r w:rsidR="00606169" w:rsidRPr="00606169">
        <w:rPr>
          <w:rFonts w:ascii="宋体" w:eastAsia="宋体" w:hAnsi="宋体"/>
          <w:sz w:val="24"/>
        </w:rPr>
        <w:t>微信已经</w:t>
      </w:r>
      <w:proofErr w:type="gramEnd"/>
      <w:r w:rsidR="00606169" w:rsidRPr="00606169">
        <w:rPr>
          <w:rFonts w:ascii="宋体" w:eastAsia="宋体" w:hAnsi="宋体"/>
          <w:sz w:val="24"/>
        </w:rPr>
        <w:t>覆盖中国 90% 以上的智</w:t>
      </w:r>
      <w:r w:rsidR="00606169" w:rsidRPr="00606169">
        <w:rPr>
          <w:rFonts w:ascii="宋体" w:eastAsia="宋体" w:hAnsi="宋体"/>
          <w:sz w:val="24"/>
        </w:rPr>
        <w:lastRenderedPageBreak/>
        <w:t>能手机，</w:t>
      </w:r>
      <w:proofErr w:type="gramStart"/>
      <w:r w:rsidR="00606169" w:rsidRPr="00606169">
        <w:rPr>
          <w:rFonts w:ascii="宋体" w:eastAsia="宋体" w:hAnsi="宋体"/>
          <w:sz w:val="24"/>
        </w:rPr>
        <w:t>月活跃</w:t>
      </w:r>
      <w:proofErr w:type="gramEnd"/>
      <w:r w:rsidR="00606169" w:rsidRPr="00606169">
        <w:rPr>
          <w:rFonts w:ascii="宋体" w:eastAsia="宋体" w:hAnsi="宋体"/>
          <w:sz w:val="24"/>
        </w:rPr>
        <w:t>用户达到 5.49 亿，用户覆盖 200 多个国家、超过 20 种语言。此外，各品牌的</w:t>
      </w:r>
      <w:proofErr w:type="gramStart"/>
      <w:r w:rsidR="00606169" w:rsidRPr="00606169">
        <w:rPr>
          <w:rFonts w:ascii="宋体" w:eastAsia="宋体" w:hAnsi="宋体"/>
          <w:sz w:val="24"/>
        </w:rPr>
        <w:t>微信公众</w:t>
      </w:r>
      <w:proofErr w:type="gramEnd"/>
      <w:r w:rsidR="00606169" w:rsidRPr="00606169">
        <w:rPr>
          <w:rFonts w:ascii="宋体" w:eastAsia="宋体" w:hAnsi="宋体"/>
          <w:sz w:val="24"/>
        </w:rPr>
        <w:t xml:space="preserve">账号总数已经超过 800 万个，移动应用对接数量超过 85000 </w:t>
      </w:r>
      <w:proofErr w:type="gramStart"/>
      <w:r w:rsidR="00606169" w:rsidRPr="00606169">
        <w:rPr>
          <w:rFonts w:ascii="宋体" w:eastAsia="宋体" w:hAnsi="宋体"/>
          <w:sz w:val="24"/>
        </w:rPr>
        <w:t>个</w:t>
      </w:r>
      <w:proofErr w:type="gramEnd"/>
      <w:r w:rsidR="00606169" w:rsidRPr="00606169">
        <w:rPr>
          <w:rFonts w:ascii="宋体" w:eastAsia="宋体" w:hAnsi="宋体"/>
          <w:sz w:val="24"/>
        </w:rPr>
        <w:t>，</w:t>
      </w:r>
      <w:proofErr w:type="gramStart"/>
      <w:r w:rsidR="00606169" w:rsidRPr="00606169">
        <w:rPr>
          <w:rFonts w:ascii="宋体" w:eastAsia="宋体" w:hAnsi="宋体"/>
          <w:sz w:val="24"/>
        </w:rPr>
        <w:t>微信支付</w:t>
      </w:r>
      <w:proofErr w:type="gramEnd"/>
      <w:r w:rsidR="00606169" w:rsidRPr="00606169">
        <w:rPr>
          <w:rFonts w:ascii="宋体" w:eastAsia="宋体" w:hAnsi="宋体"/>
          <w:sz w:val="24"/>
        </w:rPr>
        <w:t>用户则达到了 4 亿左右。如此庞大的用户规模，为该项目的进行提供了有利的基础。本项目的宗旨在于去</w:t>
      </w:r>
      <w:r w:rsidR="000F608F">
        <w:rPr>
          <w:rFonts w:ascii="宋体" w:eastAsia="宋体" w:hAnsi="宋体" w:hint="eastAsia"/>
          <w:sz w:val="24"/>
        </w:rPr>
        <w:t>APP</w:t>
      </w:r>
      <w:r w:rsidR="00606169" w:rsidRPr="00606169">
        <w:rPr>
          <w:rFonts w:ascii="宋体" w:eastAsia="宋体" w:hAnsi="宋体"/>
          <w:sz w:val="24"/>
        </w:rPr>
        <w:t>的发展模式，摒弃过去庞大复杂的应用模式，选用新一代</w:t>
      </w:r>
      <w:proofErr w:type="gramStart"/>
      <w:r w:rsidR="00606169" w:rsidRPr="00606169">
        <w:rPr>
          <w:rFonts w:ascii="宋体" w:eastAsia="宋体" w:hAnsi="宋体"/>
          <w:sz w:val="24"/>
        </w:rPr>
        <w:t>的微信应用</w:t>
      </w:r>
      <w:proofErr w:type="gramEnd"/>
      <w:r w:rsidR="00606169" w:rsidRPr="00606169">
        <w:rPr>
          <w:rFonts w:ascii="宋体" w:eastAsia="宋体" w:hAnsi="宋体"/>
          <w:sz w:val="24"/>
        </w:rPr>
        <w:t>。</w:t>
      </w:r>
      <w:r w:rsidR="00C60FA4">
        <w:rPr>
          <w:rFonts w:ascii="宋体" w:eastAsia="宋体" w:hAnsi="宋体"/>
          <w:sz w:val="24"/>
        </w:rPr>
        <w:t>移动端应用为移动端互联网广告的投放提供了前期的基础。</w:t>
      </w:r>
    </w:p>
    <w:p w:rsidR="00F56884" w:rsidRPr="00F56884" w:rsidRDefault="00C74CAE" w:rsidP="00F56884">
      <w:pPr>
        <w:spacing w:line="360" w:lineRule="auto"/>
        <w:rPr>
          <w:rFonts w:ascii="宋体" w:eastAsia="宋体" w:hAnsi="宋体"/>
          <w:sz w:val="24"/>
        </w:rPr>
      </w:pPr>
      <w:r>
        <w:rPr>
          <w:rFonts w:ascii="宋体" w:eastAsia="宋体" w:hAnsi="宋体" w:hint="eastAsia"/>
          <w:sz w:val="24"/>
        </w:rPr>
        <w:tab/>
      </w:r>
      <w:r w:rsidR="00F56884" w:rsidRPr="00F56884">
        <w:rPr>
          <w:rFonts w:ascii="宋体" w:eastAsia="宋体" w:hAnsi="宋体" w:hint="eastAsia"/>
          <w:sz w:val="24"/>
        </w:rPr>
        <w:t>准确的广告可以基于广告商和广告内容，在</w:t>
      </w:r>
      <w:r w:rsidR="00F56884" w:rsidRPr="00F56884">
        <w:rPr>
          <w:rFonts w:ascii="宋体" w:eastAsia="宋体" w:hAnsi="宋体"/>
          <w:sz w:val="24"/>
        </w:rPr>
        <w:t>Cina Apple的数字媒体交易平台中，选择目标用户和地区，使用汉字、图片或视频，准确的广告给用户。准确的广告具有以下优点：（1）准确的广告提高了广告的准确率和命中率。准确的广告需要准确的市场细分。数据挖掘技术用于收集、处理、保存和分析用户信息，并将目标广告准确地传递给目标用户。因此，基于数据挖掘技术的精确广告提高了广告的准确率和命中率，节约了广告成本，满足了对目标用户集中有限资源的经营理念，提高了企业的投资回报率。（2）精准广告提高了电子商务服务水平。为了实现准确的</w:t>
      </w:r>
      <w:r w:rsidR="00F56884" w:rsidRPr="00F56884">
        <w:rPr>
          <w:rFonts w:ascii="宋体" w:eastAsia="宋体" w:hAnsi="宋体" w:hint="eastAsia"/>
          <w:sz w:val="24"/>
        </w:rPr>
        <w:t>广告投放，电子商务必须以用户的需求为出发点和终点，分析用户需求的变化，尽可能地满足用户的需求。同时，电子商务也要求用户提供最大的节约和便利，减少用户的消费渠道，选择合适的物流服务</w:t>
      </w:r>
      <w:r w:rsidR="00F56884" w:rsidRPr="00F56884">
        <w:rPr>
          <w:rFonts w:ascii="宋体" w:eastAsia="宋体" w:hAnsi="宋体"/>
          <w:sz w:val="24"/>
        </w:rPr>
        <w:t>。</w:t>
      </w:r>
    </w:p>
    <w:p w:rsidR="00F56884" w:rsidRPr="00F56884" w:rsidRDefault="00F56884" w:rsidP="00F56884">
      <w:pPr>
        <w:spacing w:line="360" w:lineRule="auto"/>
        <w:ind w:firstLine="420"/>
        <w:rPr>
          <w:rFonts w:ascii="宋体" w:eastAsia="宋体" w:hAnsi="宋体"/>
          <w:sz w:val="24"/>
        </w:rPr>
      </w:pPr>
      <w:r w:rsidRPr="00F56884">
        <w:rPr>
          <w:rFonts w:ascii="宋体" w:eastAsia="宋体" w:hAnsi="宋体" w:hint="eastAsia"/>
          <w:sz w:val="24"/>
        </w:rPr>
        <w:t>用户行为分析是利用数据挖掘技术获取某一商品的用户行为数据，对这些用户行为数据进行统计分析，从内部找到用户行</w:t>
      </w:r>
      <w:r w:rsidR="00FD358F">
        <w:rPr>
          <w:rFonts w:ascii="宋体" w:eastAsia="宋体" w:hAnsi="宋体" w:hint="eastAsia"/>
          <w:sz w:val="24"/>
        </w:rPr>
        <w:t>为的规则，将所发现的规律应用到网络营销策略中，并应用于连续更新</w:t>
      </w:r>
      <w:r w:rsidRPr="00F56884">
        <w:rPr>
          <w:rFonts w:ascii="宋体" w:eastAsia="宋体" w:hAnsi="宋体"/>
          <w:sz w:val="24"/>
        </w:rPr>
        <w:t>网络营销策略。</w:t>
      </w:r>
    </w:p>
    <w:p w:rsidR="00F56884" w:rsidRPr="00F56884" w:rsidRDefault="00F56884" w:rsidP="00FD358F">
      <w:pPr>
        <w:spacing w:line="360" w:lineRule="auto"/>
        <w:ind w:firstLine="420"/>
        <w:rPr>
          <w:rFonts w:ascii="宋体" w:eastAsia="宋体" w:hAnsi="宋体"/>
          <w:sz w:val="24"/>
        </w:rPr>
      </w:pPr>
      <w:r w:rsidRPr="00F56884">
        <w:rPr>
          <w:rFonts w:ascii="宋体" w:eastAsia="宋体" w:hAnsi="宋体" w:hint="eastAsia"/>
          <w:sz w:val="24"/>
        </w:rPr>
        <w:t>从精确的广告投放和用户行为分析的定义和特点，可以看出，精确的广告投放本质上是通过数据挖掘技术，挖掘网络用户行为的数据，找到用户的爱好，并针对这些</w:t>
      </w:r>
      <w:r w:rsidR="008A041B">
        <w:rPr>
          <w:rFonts w:ascii="宋体" w:eastAsia="宋体" w:hAnsi="宋体" w:hint="eastAsia"/>
          <w:sz w:val="24"/>
        </w:rPr>
        <w:t>用户的喜好进行广告匹配</w:t>
      </w:r>
      <w:r w:rsidRPr="00F56884">
        <w:rPr>
          <w:rFonts w:ascii="宋体" w:eastAsia="宋体" w:hAnsi="宋体"/>
          <w:sz w:val="24"/>
        </w:rPr>
        <w:t>，最终实现精准广告。</w:t>
      </w:r>
    </w:p>
    <w:p w:rsidR="00F56884" w:rsidRDefault="00F56884" w:rsidP="00F56884">
      <w:pPr>
        <w:spacing w:line="360" w:lineRule="auto"/>
        <w:ind w:firstLine="420"/>
        <w:rPr>
          <w:rFonts w:ascii="宋体" w:eastAsia="宋体" w:hAnsi="宋体"/>
          <w:sz w:val="24"/>
        </w:rPr>
      </w:pPr>
      <w:r w:rsidRPr="00F56884">
        <w:rPr>
          <w:rFonts w:ascii="宋体" w:eastAsia="宋体" w:hAnsi="宋体" w:hint="eastAsia"/>
          <w:sz w:val="24"/>
        </w:rPr>
        <w:t>准确的广告投放作为网络广告最流行的一种形式，满足了用户的个性化需求，节约了公司成本，规范了用户与企业的关系。自创建以来，它一直是国内外研究的热点。然而，由于互联网在西方国家的发展相对较早，无论是理论研究还是企业应用，</w:t>
      </w:r>
      <w:r w:rsidR="00A111C0">
        <w:rPr>
          <w:rFonts w:ascii="宋体" w:eastAsia="宋体" w:hAnsi="宋体" w:hint="eastAsia"/>
          <w:sz w:val="24"/>
        </w:rPr>
        <w:t>国外均处于领先位置</w:t>
      </w:r>
      <w:r w:rsidRPr="00F56884">
        <w:rPr>
          <w:rFonts w:ascii="宋体" w:eastAsia="宋体" w:hAnsi="宋体" w:hint="eastAsia"/>
          <w:sz w:val="24"/>
        </w:rPr>
        <w:t>。</w:t>
      </w:r>
    </w:p>
    <w:p w:rsidR="00712032" w:rsidRPr="00606169" w:rsidRDefault="00712032" w:rsidP="00F56884">
      <w:pPr>
        <w:spacing w:line="360" w:lineRule="auto"/>
        <w:ind w:firstLine="420"/>
      </w:pPr>
      <w:r>
        <w:rPr>
          <w:rFonts w:ascii="宋体" w:eastAsia="宋体" w:hAnsi="宋体" w:hint="eastAsia"/>
          <w:sz w:val="24"/>
        </w:rPr>
        <w:t>目前国外在精准广告投放领域比较突出的成就有</w:t>
      </w:r>
      <w:r w:rsidR="00877FF2">
        <w:rPr>
          <w:rFonts w:ascii="宋体" w:eastAsia="宋体" w:hAnsi="宋体" w:hint="eastAsia"/>
          <w:sz w:val="24"/>
        </w:rPr>
        <w:t>Google的Adsense，早在2003年，</w:t>
      </w:r>
      <w:proofErr w:type="gramStart"/>
      <w:r w:rsidR="00877FF2">
        <w:rPr>
          <w:rFonts w:ascii="宋体" w:eastAsia="宋体" w:hAnsi="宋体" w:hint="eastAsia"/>
          <w:sz w:val="24"/>
        </w:rPr>
        <w:t>谷歌公司</w:t>
      </w:r>
      <w:proofErr w:type="gramEnd"/>
      <w:r w:rsidR="00877FF2">
        <w:rPr>
          <w:rFonts w:ascii="宋体" w:eastAsia="宋体" w:hAnsi="宋体" w:hint="eastAsia"/>
          <w:sz w:val="24"/>
        </w:rPr>
        <w:t>就开始将自己的广告商网络提供给第三方使用，如果用户通过Adsense点击了广告，那么广告商将根据点击情况</w:t>
      </w:r>
      <w:proofErr w:type="gramStart"/>
      <w:r w:rsidR="00877FF2">
        <w:rPr>
          <w:rFonts w:ascii="宋体" w:eastAsia="宋体" w:hAnsi="宋体" w:hint="eastAsia"/>
          <w:sz w:val="24"/>
        </w:rPr>
        <w:t>向谷歌付费</w:t>
      </w:r>
      <w:proofErr w:type="gramEnd"/>
      <w:r w:rsidR="00E8734A">
        <w:rPr>
          <w:rFonts w:ascii="宋体" w:eastAsia="宋体" w:hAnsi="宋体" w:hint="eastAsia"/>
          <w:sz w:val="24"/>
        </w:rPr>
        <w:t>；微软也推出了</w:t>
      </w:r>
      <w:r w:rsidR="00E8734A">
        <w:rPr>
          <w:rFonts w:ascii="宋体" w:eastAsia="宋体" w:hAnsi="宋体" w:hint="eastAsia"/>
          <w:sz w:val="24"/>
        </w:rPr>
        <w:lastRenderedPageBreak/>
        <w:t>adCenter，通过跟踪用户的消费行为，选取有价值的关键词和目标网站，更好的为广告主寻找潜在目标客户。</w:t>
      </w:r>
    </w:p>
    <w:p w:rsidR="00B028D8" w:rsidRDefault="00183C43" w:rsidP="00183C43">
      <w:pPr>
        <w:pStyle w:val="2"/>
        <w:rPr>
          <w:rFonts w:ascii="黑体" w:eastAsia="黑体" w:hAnsi="黑体"/>
        </w:rPr>
      </w:pPr>
      <w:bookmarkStart w:id="36" w:name="_Toc513550559"/>
      <w:r>
        <w:rPr>
          <w:rFonts w:ascii="黑体" w:eastAsia="黑体" w:hAnsi="黑体" w:hint="eastAsia"/>
        </w:rPr>
        <w:t xml:space="preserve">1.3 </w:t>
      </w:r>
      <w:r w:rsidR="00B028D8" w:rsidRPr="00183C43">
        <w:rPr>
          <w:rFonts w:ascii="黑体" w:eastAsia="黑体" w:hAnsi="黑体" w:hint="eastAsia"/>
        </w:rPr>
        <w:t>研究内容</w:t>
      </w:r>
      <w:bookmarkEnd w:id="36"/>
    </w:p>
    <w:p w:rsidR="001B5F26" w:rsidRPr="001B5F26" w:rsidRDefault="001B5F26" w:rsidP="001B5F26">
      <w:pPr>
        <w:spacing w:line="360" w:lineRule="auto"/>
        <w:ind w:firstLine="420"/>
        <w:rPr>
          <w:rFonts w:ascii="宋体" w:eastAsia="宋体" w:hAnsi="宋体"/>
          <w:sz w:val="24"/>
          <w:szCs w:val="24"/>
        </w:rPr>
      </w:pPr>
      <w:r w:rsidRPr="001B5F26">
        <w:rPr>
          <w:rFonts w:ascii="宋体" w:eastAsia="宋体" w:hAnsi="宋体" w:hint="eastAsia"/>
          <w:sz w:val="24"/>
          <w:szCs w:val="24"/>
        </w:rPr>
        <w:t>针对以上问题，本</w:t>
      </w:r>
      <w:r w:rsidR="00156FE9">
        <w:rPr>
          <w:rFonts w:ascii="宋体" w:eastAsia="宋体" w:hAnsi="宋体" w:hint="eastAsia"/>
          <w:sz w:val="24"/>
          <w:szCs w:val="24"/>
        </w:rPr>
        <w:t>文</w:t>
      </w:r>
      <w:r w:rsidRPr="001B5F26">
        <w:rPr>
          <w:rFonts w:ascii="宋体" w:eastAsia="宋体" w:hAnsi="宋体" w:hint="eastAsia"/>
          <w:sz w:val="24"/>
          <w:szCs w:val="24"/>
        </w:rPr>
        <w:t>拟通过对楼盘数据的采集与挖掘，采用最新的机器学习技术，创建关联规则，对不同层次受众群体进行聚类分析，建立广告投放模型，并通过不同领域广告</w:t>
      </w:r>
      <w:proofErr w:type="gramStart"/>
      <w:r w:rsidRPr="001B5F26">
        <w:rPr>
          <w:rFonts w:ascii="宋体" w:eastAsia="宋体" w:hAnsi="宋体" w:hint="eastAsia"/>
          <w:sz w:val="24"/>
          <w:szCs w:val="24"/>
        </w:rPr>
        <w:t>投放商</w:t>
      </w:r>
      <w:proofErr w:type="gramEnd"/>
      <w:r w:rsidRPr="001B5F26">
        <w:rPr>
          <w:rFonts w:ascii="宋体" w:eastAsia="宋体" w:hAnsi="宋体" w:hint="eastAsia"/>
          <w:sz w:val="24"/>
          <w:szCs w:val="24"/>
        </w:rPr>
        <w:t>对广告位的选择进行协同过滤以及组合分析，实现广告</w:t>
      </w:r>
      <w:proofErr w:type="gramStart"/>
      <w:r w:rsidRPr="001B5F26">
        <w:rPr>
          <w:rFonts w:ascii="宋体" w:eastAsia="宋体" w:hAnsi="宋体" w:hint="eastAsia"/>
          <w:sz w:val="24"/>
          <w:szCs w:val="24"/>
        </w:rPr>
        <w:t>投放商</w:t>
      </w:r>
      <w:proofErr w:type="gramEnd"/>
      <w:r w:rsidRPr="001B5F26">
        <w:rPr>
          <w:rFonts w:ascii="宋体" w:eastAsia="宋体" w:hAnsi="宋体" w:hint="eastAsia"/>
          <w:sz w:val="24"/>
          <w:szCs w:val="24"/>
        </w:rPr>
        <w:t>向群众的精准广告投放，在广告商与受众群体之间实现最优匹配。除此之外，我们将基于已获得的数据建立特定领域的知识库，进一步挖掘用户群体与广告的深层次联系。</w:t>
      </w:r>
      <w:r>
        <w:rPr>
          <w:rFonts w:ascii="宋体" w:eastAsia="宋体" w:hAnsi="宋体" w:hint="eastAsia"/>
          <w:sz w:val="24"/>
          <w:szCs w:val="24"/>
        </w:rPr>
        <w:t>本文的创新点</w:t>
      </w:r>
      <w:r w:rsidRPr="001B5F26">
        <w:rPr>
          <w:rFonts w:ascii="宋体" w:eastAsia="宋体" w:hAnsi="宋体" w:hint="eastAsia"/>
          <w:sz w:val="24"/>
          <w:szCs w:val="24"/>
        </w:rPr>
        <w:t>在于：</w:t>
      </w:r>
    </w:p>
    <w:p w:rsidR="001B5F26" w:rsidRP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1）</w:t>
      </w:r>
      <w:r w:rsidRPr="001B5F26">
        <w:rPr>
          <w:rFonts w:ascii="宋体" w:eastAsia="宋体" w:hAnsi="宋体"/>
          <w:sz w:val="24"/>
          <w:szCs w:val="24"/>
        </w:rPr>
        <w:tab/>
        <w:t>打破了目前广告位投放市场仍保留的传统状态，实现高效的管理机制与投放信息推荐系统，实现房地产商与客户的精准对接，进而实现“去库存化”，符合我国经济发展的战略需求。</w:t>
      </w:r>
    </w:p>
    <w:p w:rsidR="001B5F26" w:rsidRP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2）</w:t>
      </w:r>
      <w:r w:rsidRPr="001B5F26">
        <w:rPr>
          <w:rFonts w:ascii="宋体" w:eastAsia="宋体" w:hAnsi="宋体"/>
          <w:sz w:val="24"/>
          <w:szCs w:val="24"/>
        </w:rPr>
        <w:tab/>
        <w:t>实现了广告商广告的高效投放，减少投放资金，提高投放效果，极具市场价值。</w:t>
      </w:r>
    </w:p>
    <w:p w:rsidR="001B5F26" w:rsidRP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3）建立广告投放的资金分配模型，对于投资策略进行合理化的评估，降低了广告</w:t>
      </w:r>
      <w:proofErr w:type="gramStart"/>
      <w:r w:rsidRPr="001B5F26">
        <w:rPr>
          <w:rFonts w:ascii="宋体" w:eastAsia="宋体" w:hAnsi="宋体"/>
          <w:sz w:val="24"/>
          <w:szCs w:val="24"/>
        </w:rPr>
        <w:t>投放低回馈</w:t>
      </w:r>
      <w:proofErr w:type="gramEnd"/>
      <w:r w:rsidRPr="001B5F26">
        <w:rPr>
          <w:rFonts w:ascii="宋体" w:eastAsia="宋体" w:hAnsi="宋体"/>
          <w:sz w:val="24"/>
          <w:szCs w:val="24"/>
        </w:rPr>
        <w:t>的风险。</w:t>
      </w:r>
    </w:p>
    <w:p w:rsid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4）通过对受众群体的特征分析与广告商群体的特征分析，建立完整的信息模型，完成“用户画像”与“商家画像”。并基于已获得的数据建立动态立体的知识库，通过进一步研究挖掘用户群体与广告的深层次联系。</w:t>
      </w:r>
    </w:p>
    <w:p w:rsidR="00060457" w:rsidRDefault="00060457" w:rsidP="00060457">
      <w:pPr>
        <w:spacing w:beforeLines="50" w:before="156" w:line="360" w:lineRule="auto"/>
        <w:rPr>
          <w:rFonts w:ascii="黑体" w:eastAsia="黑体" w:hAnsi="黑体"/>
          <w:sz w:val="24"/>
        </w:rPr>
      </w:pPr>
      <w:r w:rsidRPr="00277E90">
        <w:rPr>
          <w:noProof/>
        </w:rPr>
        <w:lastRenderedPageBreak/>
        <w:drawing>
          <wp:inline distT="0" distB="0" distL="0" distR="0" wp14:anchorId="26B1B8A3" wp14:editId="0B0516BE">
            <wp:extent cx="5443268" cy="343281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56264" cy="3441006"/>
                    </a:xfrm>
                    <a:prstGeom prst="rect">
                      <a:avLst/>
                    </a:prstGeom>
                    <a:noFill/>
                    <a:ln>
                      <a:noFill/>
                    </a:ln>
                  </pic:spPr>
                </pic:pic>
              </a:graphicData>
            </a:graphic>
          </wp:inline>
        </w:drawing>
      </w:r>
    </w:p>
    <w:p w:rsidR="00060457" w:rsidRPr="00060457" w:rsidRDefault="00060457" w:rsidP="00296098">
      <w:pPr>
        <w:spacing w:beforeLines="50" w:before="156" w:line="360" w:lineRule="auto"/>
        <w:jc w:val="center"/>
        <w:rPr>
          <w:rFonts w:ascii="宋体" w:eastAsia="宋体" w:hAnsi="宋体"/>
          <w:sz w:val="24"/>
        </w:rPr>
      </w:pPr>
      <w:r w:rsidRPr="00060457">
        <w:rPr>
          <w:rFonts w:ascii="宋体" w:eastAsia="宋体" w:hAnsi="宋体" w:hint="eastAsia"/>
          <w:sz w:val="24"/>
        </w:rPr>
        <w:t>图3</w:t>
      </w:r>
      <w:r w:rsidRPr="00060457">
        <w:rPr>
          <w:rFonts w:ascii="宋体" w:eastAsia="宋体" w:hAnsi="宋体"/>
          <w:sz w:val="24"/>
        </w:rPr>
        <w:t xml:space="preserve">  </w:t>
      </w:r>
      <w:r w:rsidRPr="00060457">
        <w:rPr>
          <w:rFonts w:ascii="宋体" w:eastAsia="宋体" w:hAnsi="宋体" w:hint="eastAsia"/>
          <w:sz w:val="24"/>
        </w:rPr>
        <w:t>推荐系统结构图</w:t>
      </w:r>
    </w:p>
    <w:p w:rsidR="006D335F" w:rsidRDefault="00296098" w:rsidP="00296098">
      <w:pPr>
        <w:spacing w:line="360" w:lineRule="auto"/>
        <w:ind w:firstLine="420"/>
        <w:rPr>
          <w:rFonts w:ascii="宋体" w:eastAsia="宋体" w:hAnsi="宋体"/>
          <w:sz w:val="24"/>
        </w:rPr>
      </w:pPr>
      <w:r w:rsidRPr="00296098">
        <w:rPr>
          <w:rFonts w:ascii="宋体" w:eastAsia="宋体" w:hAnsi="宋体" w:hint="eastAsia"/>
          <w:sz w:val="24"/>
        </w:rPr>
        <w:t>本推荐系统共有三个模块构成，即冷启动数据系统模块、广告位推荐系统模块、人物画像系统模块。</w:t>
      </w:r>
    </w:p>
    <w:p w:rsidR="006D335F" w:rsidRPr="006D335F" w:rsidRDefault="00296098" w:rsidP="006D335F">
      <w:pPr>
        <w:spacing w:line="360" w:lineRule="auto"/>
        <w:ind w:firstLine="420"/>
        <w:rPr>
          <w:rFonts w:ascii="宋体" w:eastAsia="宋体" w:hAnsi="宋体"/>
          <w:sz w:val="24"/>
        </w:rPr>
      </w:pPr>
      <w:r>
        <w:rPr>
          <w:rFonts w:ascii="宋体" w:eastAsia="宋体" w:hAnsi="宋体" w:hint="eastAsia"/>
          <w:sz w:val="24"/>
        </w:rPr>
        <w:t>冷启动数据模块主要作用是数据收集、清晰和分析。数据采集的工作主要靠Web爬虫，从各大网站</w:t>
      </w:r>
      <w:proofErr w:type="gramStart"/>
      <w:r>
        <w:rPr>
          <w:rFonts w:ascii="宋体" w:eastAsia="宋体" w:hAnsi="宋体" w:hint="eastAsia"/>
          <w:sz w:val="24"/>
        </w:rPr>
        <w:t>上爬取数据</w:t>
      </w:r>
      <w:proofErr w:type="gramEnd"/>
      <w:r>
        <w:rPr>
          <w:rFonts w:ascii="宋体" w:eastAsia="宋体" w:hAnsi="宋体" w:hint="eastAsia"/>
          <w:sz w:val="24"/>
        </w:rPr>
        <w:t>，比如</w:t>
      </w:r>
      <w:proofErr w:type="gramStart"/>
      <w:r>
        <w:rPr>
          <w:rFonts w:ascii="宋体" w:eastAsia="宋体" w:hAnsi="宋体" w:hint="eastAsia"/>
          <w:sz w:val="24"/>
        </w:rPr>
        <w:t>从搜房网</w:t>
      </w:r>
      <w:proofErr w:type="gramEnd"/>
      <w:r>
        <w:rPr>
          <w:rFonts w:ascii="宋体" w:eastAsia="宋体" w:hAnsi="宋体" w:hint="eastAsia"/>
          <w:sz w:val="24"/>
        </w:rPr>
        <w:t>、房天下、</w:t>
      </w:r>
      <w:proofErr w:type="gramStart"/>
      <w:r>
        <w:rPr>
          <w:rFonts w:ascii="宋体" w:eastAsia="宋体" w:hAnsi="宋体" w:hint="eastAsia"/>
          <w:sz w:val="24"/>
        </w:rPr>
        <w:t>链家网、地产网</w:t>
      </w:r>
      <w:proofErr w:type="gramEnd"/>
      <w:r>
        <w:rPr>
          <w:rFonts w:ascii="宋体" w:eastAsia="宋体" w:hAnsi="宋体" w:hint="eastAsia"/>
          <w:sz w:val="24"/>
        </w:rPr>
        <w:t>等房产数据，这些房产数据主要包括地理位置信息、房价信息、交通信息、户型信息、建筑年代、配套属性等信息</w:t>
      </w:r>
      <w:r w:rsidR="006D335F">
        <w:rPr>
          <w:rFonts w:ascii="宋体" w:eastAsia="宋体" w:hAnsi="宋体" w:hint="eastAsia"/>
          <w:sz w:val="24"/>
        </w:rPr>
        <w:t>。同时要对数据进行清洗，失效数据需要通过正则匹配等方式进行清洗。然后对</w:t>
      </w:r>
      <w:proofErr w:type="gramStart"/>
      <w:r w:rsidR="006D335F">
        <w:rPr>
          <w:rFonts w:ascii="宋体" w:eastAsia="宋体" w:hAnsi="宋体" w:hint="eastAsia"/>
          <w:sz w:val="24"/>
        </w:rPr>
        <w:t>缺失值</w:t>
      </w:r>
      <w:proofErr w:type="gramEnd"/>
      <w:r w:rsidR="006D335F">
        <w:rPr>
          <w:rFonts w:ascii="宋体" w:eastAsia="宋体" w:hAnsi="宋体" w:hint="eastAsia"/>
          <w:sz w:val="24"/>
        </w:rPr>
        <w:t>进行评估，重点是对数据进行特征提取。广告位推荐系统主要工作是设计定价模型，</w:t>
      </w:r>
      <w:r w:rsidR="006D335F" w:rsidRPr="006D335F">
        <w:rPr>
          <w:rFonts w:ascii="宋体" w:eastAsia="宋体" w:hAnsi="宋体"/>
          <w:sz w:val="24"/>
        </w:rPr>
        <w:t>根据已知小区房价水平，似然评估其消费水平，不要求绝对准确，用作推荐系统冷启动数据基础</w:t>
      </w:r>
      <w:r w:rsidR="006D335F">
        <w:rPr>
          <w:rFonts w:ascii="宋体" w:eastAsia="宋体" w:hAnsi="宋体" w:hint="eastAsia"/>
          <w:sz w:val="24"/>
        </w:rPr>
        <w:t>，</w:t>
      </w:r>
      <w:r w:rsidR="006D335F" w:rsidRPr="006D335F">
        <w:rPr>
          <w:rFonts w:ascii="宋体" w:eastAsia="宋体" w:hAnsi="宋体"/>
          <w:sz w:val="24"/>
        </w:rPr>
        <w:t>根据广告</w:t>
      </w:r>
      <w:proofErr w:type="gramStart"/>
      <w:r w:rsidR="006D335F" w:rsidRPr="006D335F">
        <w:rPr>
          <w:rFonts w:ascii="宋体" w:eastAsia="宋体" w:hAnsi="宋体"/>
          <w:sz w:val="24"/>
        </w:rPr>
        <w:t>位所在</w:t>
      </w:r>
      <w:proofErr w:type="gramEnd"/>
      <w:r w:rsidR="006D335F" w:rsidRPr="006D335F">
        <w:rPr>
          <w:rFonts w:ascii="宋体" w:eastAsia="宋体" w:hAnsi="宋体"/>
          <w:sz w:val="24"/>
        </w:rPr>
        <w:t>小区房价水平和周边商圈密集程度，为广告位价格做初始评估</w:t>
      </w:r>
      <w:r w:rsidR="006D335F">
        <w:rPr>
          <w:rFonts w:ascii="宋体" w:eastAsia="宋体" w:hAnsi="宋体" w:hint="eastAsia"/>
          <w:sz w:val="24"/>
        </w:rPr>
        <w:t>。人物画像系统的主要作用是分析用户行为，根据房价信息和商圈信息对用户的消费能力进行评价</w:t>
      </w:r>
    </w:p>
    <w:p w:rsidR="00060457" w:rsidRPr="00060457" w:rsidRDefault="00060457" w:rsidP="001B5F26">
      <w:pPr>
        <w:spacing w:line="360" w:lineRule="auto"/>
        <w:rPr>
          <w:rFonts w:ascii="宋体" w:eastAsia="宋体" w:hAnsi="宋体"/>
          <w:sz w:val="24"/>
          <w:szCs w:val="24"/>
        </w:rPr>
      </w:pPr>
    </w:p>
    <w:p w:rsidR="00B376A6" w:rsidRPr="00B376A6" w:rsidRDefault="00B376A6" w:rsidP="00B376A6">
      <w:pPr>
        <w:pStyle w:val="2"/>
        <w:rPr>
          <w:rFonts w:ascii="黑体" w:eastAsia="黑体" w:hAnsi="黑体"/>
        </w:rPr>
      </w:pPr>
      <w:bookmarkStart w:id="37" w:name="_Toc513550560"/>
      <w:r>
        <w:rPr>
          <w:rFonts w:ascii="黑体" w:eastAsia="黑体" w:hAnsi="黑体" w:hint="eastAsia"/>
        </w:rPr>
        <w:t>1.4</w:t>
      </w:r>
      <w:r w:rsidR="00A93AB3">
        <w:rPr>
          <w:rFonts w:ascii="黑体" w:eastAsia="黑体" w:hAnsi="黑体"/>
        </w:rPr>
        <w:t xml:space="preserve"> </w:t>
      </w:r>
      <w:r w:rsidRPr="00183C43">
        <w:rPr>
          <w:rFonts w:ascii="黑体" w:eastAsia="黑体" w:hAnsi="黑体" w:hint="eastAsia"/>
        </w:rPr>
        <w:t>论文结构</w:t>
      </w:r>
      <w:bookmarkEnd w:id="37"/>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本文共分为</w:t>
      </w:r>
      <w:r w:rsidRPr="00C60FA4">
        <w:rPr>
          <w:rFonts w:ascii="宋体" w:eastAsia="宋体" w:hAnsi="宋体"/>
          <w:sz w:val="24"/>
          <w:szCs w:val="24"/>
        </w:rPr>
        <w:t>6</w:t>
      </w:r>
      <w:r w:rsidRPr="00C60FA4">
        <w:rPr>
          <w:rFonts w:ascii="宋体" w:eastAsia="宋体" w:hAnsi="宋体" w:hint="eastAsia"/>
          <w:sz w:val="24"/>
          <w:szCs w:val="24"/>
        </w:rPr>
        <w:t>个章节，每个章节的主要内容和组织结构如下：</w:t>
      </w:r>
      <w:r w:rsidRPr="00C60FA4">
        <w:rPr>
          <w:rFonts w:ascii="宋体" w:eastAsia="宋体" w:hAnsi="宋体"/>
          <w:sz w:val="24"/>
          <w:szCs w:val="24"/>
        </w:rPr>
        <w:t xml:space="preserve"> </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lastRenderedPageBreak/>
        <w:t>第</w:t>
      </w:r>
      <w:r w:rsidR="0061316F">
        <w:rPr>
          <w:rFonts w:ascii="宋体" w:eastAsia="宋体" w:hAnsi="宋体" w:hint="eastAsia"/>
          <w:sz w:val="24"/>
          <w:szCs w:val="24"/>
        </w:rPr>
        <w:t>一章：绪论，先介绍了本课题的研究背景和研究意义，然后对本课题相关技术的发展和研究现状进行了介绍，最后对</w:t>
      </w:r>
      <w:r w:rsidR="000C520A">
        <w:rPr>
          <w:rFonts w:ascii="宋体" w:eastAsia="宋体" w:hAnsi="宋体" w:hint="eastAsia"/>
          <w:sz w:val="24"/>
          <w:szCs w:val="24"/>
        </w:rPr>
        <w:t>本文的研究内容进行了详细的介绍</w:t>
      </w:r>
      <w:r w:rsidRPr="00C60FA4">
        <w:rPr>
          <w:rFonts w:ascii="宋体" w:eastAsia="宋体" w:hAnsi="宋体" w:hint="eastAsia"/>
          <w:sz w:val="24"/>
          <w:szCs w:val="24"/>
        </w:rPr>
        <w:t>。</w:t>
      </w:r>
      <w:r w:rsidRPr="00C60FA4">
        <w:rPr>
          <w:rFonts w:ascii="宋体" w:eastAsia="宋体" w:hAnsi="宋体"/>
          <w:sz w:val="24"/>
          <w:szCs w:val="24"/>
        </w:rPr>
        <w:t xml:space="preserve">  </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第二章：介绍</w:t>
      </w:r>
      <w:r w:rsidR="000C520A">
        <w:rPr>
          <w:rFonts w:ascii="宋体" w:eastAsia="宋体" w:hAnsi="宋体" w:hint="eastAsia"/>
          <w:sz w:val="24"/>
          <w:szCs w:val="24"/>
        </w:rPr>
        <w:t>相关的理论和关键技术</w:t>
      </w:r>
      <w:r w:rsidR="00AC0AF5">
        <w:rPr>
          <w:rFonts w:ascii="宋体" w:eastAsia="宋体" w:hAnsi="宋体" w:hint="eastAsia"/>
          <w:sz w:val="24"/>
          <w:szCs w:val="24"/>
        </w:rPr>
        <w:t>。先介绍了机器学习和数据挖掘的概念，然后介绍了用户行为，最后介绍了推荐系统中的系统过滤算法</w:t>
      </w:r>
      <w:r w:rsidRPr="00C60FA4">
        <w:rPr>
          <w:rFonts w:ascii="宋体" w:eastAsia="宋体" w:hAnsi="宋体" w:hint="eastAsia"/>
          <w:sz w:val="24"/>
          <w:szCs w:val="24"/>
        </w:rPr>
        <w:t>。</w:t>
      </w:r>
      <w:r w:rsidRPr="00C60FA4">
        <w:rPr>
          <w:rFonts w:ascii="宋体" w:eastAsia="宋体" w:hAnsi="宋体"/>
          <w:sz w:val="24"/>
          <w:szCs w:val="24"/>
        </w:rPr>
        <w:t xml:space="preserve"> </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第三章：</w:t>
      </w:r>
      <w:r w:rsidR="00B0290C">
        <w:rPr>
          <w:rFonts w:ascii="宋体" w:eastAsia="宋体" w:hAnsi="宋体" w:hint="eastAsia"/>
          <w:sz w:val="24"/>
          <w:szCs w:val="24"/>
        </w:rPr>
        <w:t>介绍了</w:t>
      </w:r>
      <w:r w:rsidR="00AC0AF5" w:rsidRPr="00D638F1">
        <w:rPr>
          <w:rFonts w:ascii="宋体" w:eastAsia="宋体" w:hAnsi="宋体" w:hint="eastAsia"/>
          <w:sz w:val="24"/>
          <w:szCs w:val="24"/>
        </w:rPr>
        <w:t>基于爬虫等数据挖掘的方法，</w:t>
      </w:r>
      <w:proofErr w:type="gramStart"/>
      <w:r w:rsidR="00AC0AF5" w:rsidRPr="00D638F1">
        <w:rPr>
          <w:rFonts w:ascii="宋体" w:eastAsia="宋体" w:hAnsi="宋体" w:hint="eastAsia"/>
          <w:sz w:val="24"/>
          <w:szCs w:val="24"/>
        </w:rPr>
        <w:t>爬取了</w:t>
      </w:r>
      <w:proofErr w:type="gramEnd"/>
      <w:r w:rsidR="00AC0AF5" w:rsidRPr="00D638F1">
        <w:rPr>
          <w:rFonts w:ascii="宋体" w:eastAsia="宋体" w:hAnsi="宋体" w:hint="eastAsia"/>
          <w:sz w:val="24"/>
          <w:szCs w:val="24"/>
        </w:rPr>
        <w:t>信息房产和用户的相关信息，并对数据和信息进行本章首先介绍了系统的体系结构，给出了系统的总体框架。然后从各个模块出发介绍了各个模块的功能，模块算法的大致的步骤。</w:t>
      </w:r>
      <w:r w:rsidRPr="00C60FA4">
        <w:rPr>
          <w:rFonts w:ascii="宋体" w:eastAsia="宋体" w:hAnsi="宋体" w:hint="eastAsia"/>
          <w:sz w:val="24"/>
          <w:szCs w:val="24"/>
        </w:rPr>
        <w:t>。</w:t>
      </w:r>
      <w:r w:rsidRPr="00C60FA4">
        <w:rPr>
          <w:rFonts w:ascii="宋体" w:eastAsia="宋体" w:hAnsi="宋体"/>
          <w:sz w:val="24"/>
          <w:szCs w:val="24"/>
        </w:rPr>
        <w:t xml:space="preserve"> </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第四章：</w:t>
      </w:r>
      <w:r w:rsidR="00B0290C" w:rsidRPr="00BE0ACE">
        <w:rPr>
          <w:rFonts w:ascii="宋体" w:eastAsia="宋体" w:hAnsi="宋体" w:hint="eastAsia"/>
          <w:sz w:val="24"/>
          <w:szCs w:val="24"/>
          <w:lang w:val="zh-CN"/>
        </w:rPr>
        <w:t>主要讨论了数据采集，数据清洗，数据量化，然后通过算法计算出地域的广告投放价值和人群购买力价值。构建广告投放精准推荐系统相关算法，算法的核心是协同过滤算法，同时还考虑到推荐系统中会遇到冷启动问题，本文采取利用历史</w:t>
      </w:r>
      <w:r w:rsidR="00B0290C">
        <w:rPr>
          <w:rFonts w:ascii="宋体" w:eastAsia="宋体" w:hAnsi="宋体" w:hint="eastAsia"/>
          <w:sz w:val="24"/>
          <w:szCs w:val="24"/>
          <w:lang w:val="zh-CN"/>
        </w:rPr>
        <w:t>数据、利用用户偏好和设置问答的方式来解决广告推荐中的冷启动问题</w:t>
      </w:r>
      <w:r w:rsidRPr="00C60FA4">
        <w:rPr>
          <w:rFonts w:ascii="宋体" w:eastAsia="宋体" w:hAnsi="宋体" w:hint="eastAsia"/>
          <w:sz w:val="24"/>
          <w:szCs w:val="24"/>
        </w:rPr>
        <w:t>。</w:t>
      </w:r>
      <w:r w:rsidRPr="00C60FA4">
        <w:rPr>
          <w:rFonts w:ascii="宋体" w:eastAsia="宋体" w:hAnsi="宋体"/>
          <w:sz w:val="24"/>
          <w:szCs w:val="24"/>
        </w:rPr>
        <w:t xml:space="preserve"> </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第五章：</w:t>
      </w:r>
      <w:r w:rsidR="00403BCD">
        <w:rPr>
          <w:rFonts w:ascii="宋体" w:eastAsia="宋体" w:hAnsi="宋体" w:hint="eastAsia"/>
          <w:sz w:val="24"/>
          <w:szCs w:val="24"/>
        </w:rPr>
        <w:t>主要介绍了广告投放系统的实现和实验评估</w:t>
      </w:r>
      <w:r w:rsidRPr="00C60FA4">
        <w:rPr>
          <w:rFonts w:ascii="宋体" w:eastAsia="宋体" w:hAnsi="宋体" w:hint="eastAsia"/>
          <w:sz w:val="24"/>
          <w:szCs w:val="24"/>
        </w:rPr>
        <w:t>。</w:t>
      </w:r>
      <w:r w:rsidR="00403BCD">
        <w:rPr>
          <w:rFonts w:ascii="宋体" w:eastAsia="宋体" w:hAnsi="宋体" w:hint="eastAsia"/>
          <w:sz w:val="24"/>
          <w:szCs w:val="24"/>
        </w:rPr>
        <w:t>在第三章与第四章对用户画像建模方法和推荐算法的基础上</w:t>
      </w:r>
      <w:r w:rsidRPr="00C60FA4">
        <w:rPr>
          <w:rFonts w:ascii="宋体" w:eastAsia="宋体" w:hAnsi="宋体" w:hint="eastAsia"/>
          <w:sz w:val="24"/>
          <w:szCs w:val="24"/>
        </w:rPr>
        <w:t>，</w:t>
      </w:r>
      <w:r w:rsidR="00403BCD">
        <w:rPr>
          <w:rFonts w:ascii="宋体" w:eastAsia="宋体" w:hAnsi="宋体" w:hint="eastAsia"/>
          <w:sz w:val="24"/>
          <w:szCs w:val="24"/>
        </w:rPr>
        <w:t>对系统进行了实现，包括需求分析、系统设计和系统</w:t>
      </w:r>
      <w:r w:rsidR="00BD7D72">
        <w:rPr>
          <w:rFonts w:ascii="宋体" w:eastAsia="宋体" w:hAnsi="宋体" w:hint="eastAsia"/>
          <w:sz w:val="24"/>
          <w:szCs w:val="24"/>
        </w:rPr>
        <w:t>功能</w:t>
      </w:r>
      <w:r w:rsidR="00403BCD">
        <w:rPr>
          <w:rFonts w:ascii="宋体" w:eastAsia="宋体" w:hAnsi="宋体" w:hint="eastAsia"/>
          <w:sz w:val="24"/>
          <w:szCs w:val="24"/>
        </w:rPr>
        <w:t>的实现</w:t>
      </w:r>
      <w:r w:rsidR="00C27DCC">
        <w:rPr>
          <w:rFonts w:ascii="宋体" w:eastAsia="宋体" w:hAnsi="宋体" w:hint="eastAsia"/>
          <w:sz w:val="24"/>
          <w:szCs w:val="24"/>
        </w:rPr>
        <w:t>，然后设计了相关实验，最后通过实验对系统性能进行了分析和评估</w:t>
      </w:r>
      <w:r w:rsidRPr="00C60FA4">
        <w:rPr>
          <w:rFonts w:ascii="宋体" w:eastAsia="宋体" w:hAnsi="宋体" w:hint="eastAsia"/>
          <w:sz w:val="24"/>
          <w:szCs w:val="24"/>
        </w:rPr>
        <w:t>。</w:t>
      </w:r>
      <w:r w:rsidRPr="00C60FA4">
        <w:rPr>
          <w:rFonts w:ascii="宋体" w:eastAsia="宋体" w:hAnsi="宋体"/>
          <w:sz w:val="24"/>
          <w:szCs w:val="24"/>
        </w:rPr>
        <w:t xml:space="preserve"> </w:t>
      </w:r>
    </w:p>
    <w:p w:rsidR="00D50D7C" w:rsidRDefault="009B3190" w:rsidP="00B239C9">
      <w:pPr>
        <w:widowControl/>
        <w:spacing w:line="360" w:lineRule="auto"/>
        <w:ind w:firstLine="420"/>
        <w:jc w:val="left"/>
        <w:rPr>
          <w:rFonts w:ascii="黑体" w:eastAsia="黑体" w:hAnsi="黑体"/>
          <w:b/>
          <w:bCs/>
          <w:kern w:val="44"/>
          <w:sz w:val="44"/>
          <w:szCs w:val="44"/>
        </w:rPr>
      </w:pPr>
      <w:r w:rsidRPr="00C60FA4">
        <w:rPr>
          <w:rFonts w:ascii="宋体" w:eastAsia="宋体" w:hAnsi="宋体" w:hint="eastAsia"/>
          <w:sz w:val="24"/>
          <w:szCs w:val="24"/>
        </w:rPr>
        <w:t>第六章：总结和展望。全面总结了本文所做的工作，</w:t>
      </w:r>
      <w:r w:rsidR="00C27DCC">
        <w:rPr>
          <w:rFonts w:ascii="宋体" w:eastAsia="宋体" w:hAnsi="宋体" w:hint="eastAsia"/>
          <w:sz w:val="24"/>
          <w:szCs w:val="24"/>
        </w:rPr>
        <w:t>分析了本文工作存在的不足并对</w:t>
      </w:r>
      <w:r w:rsidR="00D103C5">
        <w:rPr>
          <w:rFonts w:ascii="宋体" w:eastAsia="宋体" w:hAnsi="宋体" w:hint="eastAsia"/>
          <w:sz w:val="24"/>
          <w:szCs w:val="24"/>
        </w:rPr>
        <w:t>未来的工作方向进行了展望</w:t>
      </w:r>
      <w:r w:rsidRPr="00C60FA4">
        <w:rPr>
          <w:rFonts w:ascii="宋体" w:eastAsia="宋体" w:hAnsi="宋体" w:hint="eastAsia"/>
          <w:sz w:val="24"/>
          <w:szCs w:val="24"/>
        </w:rPr>
        <w:t>。</w:t>
      </w:r>
      <w:r w:rsidR="00D50D7C">
        <w:rPr>
          <w:rFonts w:ascii="黑体" w:eastAsia="黑体" w:hAnsi="黑体"/>
        </w:rPr>
        <w:br w:type="page"/>
      </w:r>
    </w:p>
    <w:p w:rsidR="00FF5618" w:rsidRDefault="00B20AC8" w:rsidP="00B028D8">
      <w:pPr>
        <w:pStyle w:val="1"/>
        <w:jc w:val="center"/>
        <w:rPr>
          <w:rFonts w:ascii="黑体" w:eastAsia="黑体" w:hAnsi="黑体"/>
        </w:rPr>
      </w:pPr>
      <w:bookmarkStart w:id="38" w:name="_Toc513550561"/>
      <w:r w:rsidRPr="00183C43">
        <w:rPr>
          <w:rFonts w:ascii="黑体" w:eastAsia="黑体" w:hAnsi="黑体" w:hint="eastAsia"/>
        </w:rPr>
        <w:lastRenderedPageBreak/>
        <w:t xml:space="preserve">第二章 </w:t>
      </w:r>
      <w:r w:rsidR="00FF5618" w:rsidRPr="00183C43">
        <w:rPr>
          <w:rFonts w:ascii="黑体" w:eastAsia="黑体" w:hAnsi="黑体" w:hint="eastAsia"/>
        </w:rPr>
        <w:t>相关理论与关键技术</w:t>
      </w:r>
      <w:bookmarkEnd w:id="38"/>
    </w:p>
    <w:p w:rsidR="00BA21BE" w:rsidRDefault="00BA21BE" w:rsidP="00BA21BE">
      <w:pPr>
        <w:pStyle w:val="2"/>
        <w:rPr>
          <w:rFonts w:ascii="黑体" w:eastAsia="黑体" w:hAnsi="黑体"/>
        </w:rPr>
      </w:pPr>
      <w:bookmarkStart w:id="39" w:name="_Toc513550562"/>
      <w:r w:rsidRPr="008C4B0C">
        <w:rPr>
          <w:rFonts w:ascii="黑体" w:eastAsia="黑体" w:hAnsi="黑体" w:hint="eastAsia"/>
        </w:rPr>
        <w:t>2.1 引言</w:t>
      </w:r>
      <w:bookmarkEnd w:id="39"/>
    </w:p>
    <w:p w:rsidR="0040548C" w:rsidRPr="00945111" w:rsidRDefault="0040548C" w:rsidP="00945111">
      <w:pPr>
        <w:spacing w:beforeLines="50" w:before="156" w:line="360" w:lineRule="auto"/>
        <w:ind w:firstLineChars="200" w:firstLine="480"/>
        <w:rPr>
          <w:rFonts w:ascii="宋体" w:eastAsia="宋体" w:hAnsi="宋体"/>
          <w:sz w:val="24"/>
        </w:rPr>
      </w:pPr>
      <w:r>
        <w:rPr>
          <w:rFonts w:ascii="宋体" w:eastAsia="宋体" w:hAnsi="宋体" w:hint="eastAsia"/>
          <w:sz w:val="24"/>
        </w:rPr>
        <w:t>本文</w:t>
      </w:r>
      <w:r w:rsidRPr="0040548C">
        <w:rPr>
          <w:rFonts w:ascii="宋体" w:eastAsia="宋体" w:hAnsi="宋体"/>
          <w:sz w:val="24"/>
        </w:rPr>
        <w:t>将运用机器学习</w:t>
      </w:r>
      <w:r w:rsidRPr="0040548C">
        <w:rPr>
          <w:rFonts w:ascii="宋体" w:eastAsia="宋体" w:hAnsi="宋体" w:hint="eastAsia"/>
          <w:sz w:val="24"/>
        </w:rPr>
        <w:t>、</w:t>
      </w:r>
      <w:r w:rsidRPr="0040548C">
        <w:rPr>
          <w:rFonts w:ascii="宋体" w:eastAsia="宋体" w:hAnsi="宋体"/>
          <w:sz w:val="24"/>
        </w:rPr>
        <w:t>数据挖掘等前沿技术，并且这些技术已相对成熟，并且还在不断往前发展。</w:t>
      </w:r>
      <w:r w:rsidR="009B0399">
        <w:rPr>
          <w:rFonts w:ascii="宋体" w:eastAsia="宋体" w:hAnsi="宋体" w:hint="eastAsia"/>
          <w:sz w:val="24"/>
        </w:rPr>
        <w:t>同时对用户行为进行了分析，用户行为分析包括广告商分析、广告类型分析和广告受众分析。协同过滤是推荐算法中最常见最有效的，分为基于用户的协同过滤和基于物品的协同过滤，主要通过相似性分析，来推荐相似的邻居。</w:t>
      </w:r>
    </w:p>
    <w:p w:rsidR="00BA21BE" w:rsidRDefault="00BA21BE" w:rsidP="008C4B0C">
      <w:pPr>
        <w:pStyle w:val="2"/>
        <w:rPr>
          <w:rFonts w:ascii="黑体" w:eastAsia="黑体" w:hAnsi="黑体"/>
        </w:rPr>
      </w:pPr>
      <w:bookmarkStart w:id="40" w:name="_Toc513550563"/>
      <w:r w:rsidRPr="008C4B0C">
        <w:rPr>
          <w:rFonts w:ascii="黑体" w:eastAsia="黑体" w:hAnsi="黑体" w:hint="eastAsia"/>
        </w:rPr>
        <w:t xml:space="preserve">2.2 </w:t>
      </w:r>
      <w:r w:rsidR="00C55E4F">
        <w:rPr>
          <w:rFonts w:ascii="黑体" w:eastAsia="黑体" w:hAnsi="黑体" w:hint="eastAsia"/>
        </w:rPr>
        <w:t>机器学习和</w:t>
      </w:r>
      <w:r w:rsidRPr="008C4B0C">
        <w:rPr>
          <w:rFonts w:ascii="黑体" w:eastAsia="黑体" w:hAnsi="黑体" w:hint="eastAsia"/>
        </w:rPr>
        <w:t>数据挖掘</w:t>
      </w:r>
      <w:bookmarkEnd w:id="40"/>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机器学习（Machine Learning, ML）是当前人工智能的研究热点，</w:t>
      </w:r>
      <w:r w:rsidR="00EE7881">
        <w:rPr>
          <w:rFonts w:ascii="宋体" w:eastAsia="宋体" w:hAnsi="宋体" w:hint="eastAsia"/>
          <w:sz w:val="24"/>
        </w:rPr>
        <w:t>以概率论、</w:t>
      </w:r>
      <w:r w:rsidR="008A3993">
        <w:rPr>
          <w:rFonts w:ascii="宋体" w:eastAsia="宋体" w:hAnsi="宋体" w:hint="eastAsia"/>
          <w:sz w:val="24"/>
        </w:rPr>
        <w:t>逼近论、</w:t>
      </w:r>
      <w:proofErr w:type="gramStart"/>
      <w:r w:rsidR="008A3993">
        <w:rPr>
          <w:rFonts w:ascii="宋体" w:eastAsia="宋体" w:hAnsi="宋体" w:hint="eastAsia"/>
          <w:sz w:val="24"/>
        </w:rPr>
        <w:t>凸</w:t>
      </w:r>
      <w:proofErr w:type="gramEnd"/>
      <w:r w:rsidR="008A3993">
        <w:rPr>
          <w:rFonts w:ascii="宋体" w:eastAsia="宋体" w:hAnsi="宋体" w:hint="eastAsia"/>
          <w:sz w:val="24"/>
        </w:rPr>
        <w:t>优化和数值计算方法为理论，把计算机模仿和学习人类的行为</w:t>
      </w:r>
      <w:r w:rsidR="00DC70B3">
        <w:rPr>
          <w:rFonts w:ascii="宋体" w:eastAsia="宋体" w:hAnsi="宋体" w:hint="eastAsia"/>
          <w:sz w:val="24"/>
        </w:rPr>
        <w:t>作为研究目标，并在整个学习的过程中不断改进自身</w:t>
      </w:r>
      <w:r w:rsidR="00D33694">
        <w:rPr>
          <w:rFonts w:ascii="宋体" w:eastAsia="宋体" w:hAnsi="宋体" w:hint="eastAsia"/>
          <w:sz w:val="24"/>
        </w:rPr>
        <w:t>的</w:t>
      </w:r>
      <w:r w:rsidR="00DC70B3">
        <w:rPr>
          <w:rFonts w:ascii="宋体" w:eastAsia="宋体" w:hAnsi="宋体" w:hint="eastAsia"/>
          <w:sz w:val="24"/>
        </w:rPr>
        <w:t>性能</w:t>
      </w:r>
      <w:r w:rsidR="00D33694">
        <w:rPr>
          <w:rFonts w:ascii="宋体" w:eastAsia="宋体" w:hAnsi="宋体" w:hint="eastAsia"/>
          <w:sz w:val="24"/>
        </w:rPr>
        <w:t>。</w:t>
      </w:r>
      <w:r w:rsidRPr="00C55E4F">
        <w:rPr>
          <w:rFonts w:ascii="宋体" w:eastAsia="宋体" w:hAnsi="宋体" w:hint="eastAsia"/>
          <w:sz w:val="24"/>
        </w:rPr>
        <w:t>主目前，机器学习已经应用在了很多领域，比如</w:t>
      </w:r>
      <w:proofErr w:type="gramStart"/>
      <w:r w:rsidRPr="00C55E4F">
        <w:rPr>
          <w:rFonts w:ascii="宋体" w:eastAsia="宋体" w:hAnsi="宋体" w:hint="eastAsia"/>
          <w:sz w:val="24"/>
        </w:rPr>
        <w:t>淘宝网</w:t>
      </w:r>
      <w:proofErr w:type="gramEnd"/>
      <w:r w:rsidRPr="00C55E4F">
        <w:rPr>
          <w:rFonts w:ascii="宋体" w:eastAsia="宋体" w:hAnsi="宋体" w:hint="eastAsia"/>
          <w:sz w:val="24"/>
        </w:rPr>
        <w:t>的商品推荐、文字识别、语音识别，人脸识别、医学分析等。机器学习的应用使得其应用领域智能化，简单化，更为有效的为用户提供服务。</w:t>
      </w:r>
    </w:p>
    <w:p w:rsidR="006378EB" w:rsidRPr="006378EB" w:rsidRDefault="006378EB" w:rsidP="006378EB">
      <w:pPr>
        <w:spacing w:beforeLines="50" w:before="156"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的独特之处，除了规模巨大、类型多样、增长迅速等特性，最重要的是这些特性所导致的</w:t>
      </w:r>
      <w:r>
        <w:rPr>
          <w:rFonts w:ascii="宋体" w:eastAsia="宋体" w:cs="宋体"/>
          <w:kern w:val="0"/>
          <w:sz w:val="24"/>
          <w:szCs w:val="24"/>
        </w:rPr>
        <w:t>“</w:t>
      </w:r>
      <w:r>
        <w:rPr>
          <w:rFonts w:ascii="宋体" w:eastAsia="宋体" w:cs="宋体" w:hint="eastAsia"/>
          <w:kern w:val="0"/>
          <w:sz w:val="24"/>
          <w:szCs w:val="24"/>
        </w:rPr>
        <w:t>全息</w:t>
      </w:r>
      <w:r>
        <w:rPr>
          <w:rFonts w:ascii="宋体" w:eastAsia="宋体" w:cs="宋体"/>
          <w:kern w:val="0"/>
          <w:sz w:val="24"/>
          <w:szCs w:val="24"/>
        </w:rPr>
        <w:t>”</w:t>
      </w:r>
      <w:r>
        <w:rPr>
          <w:rFonts w:ascii="宋体" w:eastAsia="宋体" w:cs="宋体" w:hint="eastAsia"/>
          <w:kern w:val="0"/>
          <w:sz w:val="24"/>
          <w:szCs w:val="24"/>
        </w:rPr>
        <w:t>意义上的数据关联性，这种关联性将是实现未来商业模式、生产生活方式、管理流程等颠覆性变化的驱动力。数据关联性也是导致常规的数据保护与隐私保护方式失效的根本原因之一。例如，关联性挖掘分析使得仅通过匿名技术不能很好地保护用户隐私。但是，如果施加过强的数据保护策略，必将割裂这些数据的关联性，从而形成一个个数据孤岛并导致大数据服务的</w:t>
      </w:r>
      <w:proofErr w:type="gramStart"/>
      <w:r>
        <w:rPr>
          <w:rFonts w:ascii="宋体" w:eastAsia="宋体" w:cs="宋体" w:hint="eastAsia"/>
          <w:kern w:val="0"/>
          <w:sz w:val="24"/>
          <w:szCs w:val="24"/>
        </w:rPr>
        <w:t>不</w:t>
      </w:r>
      <w:proofErr w:type="gramEnd"/>
      <w:r>
        <w:rPr>
          <w:rFonts w:ascii="宋体" w:eastAsia="宋体" w:cs="宋体" w:hint="eastAsia"/>
          <w:kern w:val="0"/>
          <w:sz w:val="24"/>
          <w:szCs w:val="24"/>
        </w:rPr>
        <w:t>可用。</w:t>
      </w:r>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sz w:val="24"/>
        </w:rPr>
        <w:t>数据挖掘（Data Mining, DM），它是数据库知识发现（Knowledge-Discovery in Databases，KDD)中的一个步骤。</w:t>
      </w:r>
      <w:r w:rsidR="00D33694">
        <w:rPr>
          <w:rFonts w:ascii="宋体" w:eastAsia="宋体" w:hAnsi="宋体"/>
          <w:sz w:val="24"/>
        </w:rPr>
        <w:t>数据挖掘真的是从大量的数据当中获取规律和</w:t>
      </w:r>
      <w:r w:rsidR="00CB093F">
        <w:rPr>
          <w:rFonts w:ascii="宋体" w:eastAsia="宋体" w:hAnsi="宋体"/>
          <w:sz w:val="24"/>
        </w:rPr>
        <w:t>知识</w:t>
      </w:r>
      <w:r w:rsidR="00D33694">
        <w:rPr>
          <w:rFonts w:ascii="宋体" w:eastAsia="宋体" w:hAnsi="宋体"/>
          <w:sz w:val="24"/>
        </w:rPr>
        <w:t>的方法</w:t>
      </w:r>
      <w:r w:rsidRPr="00C55E4F">
        <w:rPr>
          <w:rFonts w:ascii="宋体" w:eastAsia="宋体" w:hAnsi="宋体"/>
          <w:sz w:val="24"/>
        </w:rPr>
        <w:t>。</w:t>
      </w:r>
      <w:r w:rsidR="00CB093F">
        <w:rPr>
          <w:rFonts w:ascii="宋体" w:eastAsia="宋体" w:hAnsi="宋体"/>
          <w:sz w:val="24"/>
        </w:rPr>
        <w:t>数据挖掘是一本计算机应用科学，目前的应用领域包括在线分析</w:t>
      </w:r>
      <w:r w:rsidR="00CB093F">
        <w:rPr>
          <w:rFonts w:ascii="宋体" w:eastAsia="宋体" w:hAnsi="宋体"/>
          <w:sz w:val="24"/>
        </w:rPr>
        <w:lastRenderedPageBreak/>
        <w:t>处理、情报检索、和专家系统等，数据挖掘已经成为解决当前计算机</w:t>
      </w:r>
      <w:r w:rsidR="00D90082">
        <w:rPr>
          <w:rFonts w:ascii="宋体" w:eastAsia="宋体" w:hAnsi="宋体"/>
          <w:sz w:val="24"/>
        </w:rPr>
        <w:t>领域中</w:t>
      </w:r>
      <w:r w:rsidR="00C87B6D">
        <w:rPr>
          <w:rFonts w:ascii="宋体" w:eastAsia="宋体" w:hAnsi="宋体"/>
          <w:sz w:val="24"/>
        </w:rPr>
        <w:t>信息检索</w:t>
      </w:r>
      <w:r w:rsidR="00CB093F">
        <w:rPr>
          <w:rFonts w:ascii="宋体" w:eastAsia="宋体" w:hAnsi="宋体"/>
          <w:sz w:val="24"/>
        </w:rPr>
        <w:t>问题中最常见的理论。</w:t>
      </w:r>
    </w:p>
    <w:p w:rsidR="00BA21BE" w:rsidRDefault="00BA21BE" w:rsidP="008C4B0C">
      <w:pPr>
        <w:pStyle w:val="2"/>
        <w:rPr>
          <w:rFonts w:ascii="黑体" w:eastAsia="黑体" w:hAnsi="黑体"/>
        </w:rPr>
      </w:pPr>
      <w:bookmarkStart w:id="41" w:name="_Toc513550564"/>
      <w:r w:rsidRPr="008C4B0C">
        <w:rPr>
          <w:rFonts w:ascii="黑体" w:eastAsia="黑体" w:hAnsi="黑体" w:hint="eastAsia"/>
        </w:rPr>
        <w:t>2.3</w:t>
      </w:r>
      <w:r w:rsidR="008C4B0C" w:rsidRPr="008C4B0C">
        <w:rPr>
          <w:rFonts w:ascii="黑体" w:eastAsia="黑体" w:hAnsi="黑体"/>
        </w:rPr>
        <w:t xml:space="preserve"> </w:t>
      </w:r>
      <w:r w:rsidR="002D7B54">
        <w:rPr>
          <w:rFonts w:ascii="黑体" w:eastAsia="黑体" w:hAnsi="黑体" w:hint="eastAsia"/>
        </w:rPr>
        <w:t>用户行为</w:t>
      </w:r>
      <w:bookmarkEnd w:id="41"/>
    </w:p>
    <w:p w:rsidR="006875B1" w:rsidRPr="006875B1" w:rsidRDefault="006875B1" w:rsidP="006875B1">
      <w:pPr>
        <w:pStyle w:val="3"/>
        <w:rPr>
          <w:rFonts w:ascii="黑体" w:eastAsia="黑体" w:hAnsi="黑体"/>
        </w:rPr>
      </w:pPr>
      <w:bookmarkStart w:id="42" w:name="_Toc513550565"/>
      <w:r w:rsidRPr="006875B1">
        <w:rPr>
          <w:rFonts w:ascii="黑体" w:eastAsia="黑体" w:hAnsi="黑体" w:hint="eastAsia"/>
        </w:rPr>
        <w:t>2.3.1 用户行为的概念</w:t>
      </w:r>
      <w:bookmarkEnd w:id="42"/>
    </w:p>
    <w:p w:rsidR="006875B1" w:rsidRPr="006875B1" w:rsidRDefault="006875B1" w:rsidP="006875B1">
      <w:pPr>
        <w:spacing w:line="360" w:lineRule="auto"/>
        <w:rPr>
          <w:rFonts w:ascii="宋体" w:eastAsia="宋体" w:hAnsi="宋体"/>
          <w:sz w:val="24"/>
          <w:szCs w:val="24"/>
        </w:rPr>
      </w:pPr>
      <w:r w:rsidRPr="006875B1">
        <w:rPr>
          <w:rFonts w:ascii="宋体" w:eastAsia="宋体" w:hAnsi="宋体"/>
          <w:sz w:val="24"/>
          <w:szCs w:val="24"/>
        </w:rPr>
        <w:tab/>
      </w:r>
      <w:r w:rsidRPr="006875B1">
        <w:rPr>
          <w:rFonts w:ascii="宋体" w:eastAsia="宋体" w:hAnsi="宋体" w:hint="eastAsia"/>
          <w:sz w:val="24"/>
          <w:szCs w:val="24"/>
        </w:rPr>
        <w:t>用户行为是指网络上的用户操作：一般包括：用户经常浏览的网站、在浏览器或者其他搜索引擎中的关键字；用户打开网页的时间段，浏览记录，浏览次数，浏览时长和入口形式等。要从用户的行为和偏好中发现规律，并基于此给予推荐，如何收集用户的偏好信息成为系统推荐效果</w:t>
      </w:r>
      <w:proofErr w:type="gramStart"/>
      <w:r w:rsidRPr="006875B1">
        <w:rPr>
          <w:rFonts w:ascii="宋体" w:eastAsia="宋体" w:hAnsi="宋体" w:hint="eastAsia"/>
          <w:sz w:val="24"/>
          <w:szCs w:val="24"/>
        </w:rPr>
        <w:t>最</w:t>
      </w:r>
      <w:proofErr w:type="gramEnd"/>
      <w:r w:rsidRPr="006875B1">
        <w:rPr>
          <w:rFonts w:ascii="宋体" w:eastAsia="宋体" w:hAnsi="宋体" w:hint="eastAsia"/>
          <w:sz w:val="24"/>
          <w:szCs w:val="24"/>
        </w:rPr>
        <w:t>基础的决定因素。用户有很多方式向系统提供自己的偏好信息，而且不同的应用也可能大不相同。</w:t>
      </w:r>
    </w:p>
    <w:p w:rsidR="006875B1" w:rsidRPr="006875B1" w:rsidRDefault="006875B1" w:rsidP="006875B1">
      <w:pPr>
        <w:pStyle w:val="3"/>
        <w:rPr>
          <w:rFonts w:ascii="黑体" w:eastAsia="黑体" w:hAnsi="黑体"/>
        </w:rPr>
      </w:pPr>
      <w:bookmarkStart w:id="43" w:name="_Toc513550566"/>
      <w:r w:rsidRPr="006875B1">
        <w:rPr>
          <w:rFonts w:ascii="黑体" w:eastAsia="黑体" w:hAnsi="黑体" w:hint="eastAsia"/>
        </w:rPr>
        <w:t>2.3.2 用户行为的分类</w:t>
      </w:r>
      <w:bookmarkEnd w:id="43"/>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hint="eastAsia"/>
          <w:sz w:val="24"/>
          <w:szCs w:val="24"/>
        </w:rPr>
        <w:t>现在互联网用户的主要接入媒介为：个人电脑、智能手机、平板电脑等终端。而用户行为一般可以分为以下几类：</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(1)眼动行为。对眼</w:t>
      </w:r>
      <w:proofErr w:type="gramStart"/>
      <w:r w:rsidRPr="006875B1">
        <w:rPr>
          <w:rFonts w:ascii="宋体" w:eastAsia="宋体" w:hAnsi="宋体"/>
          <w:sz w:val="24"/>
          <w:szCs w:val="24"/>
        </w:rPr>
        <w:t>动行为</w:t>
      </w:r>
      <w:proofErr w:type="gramEnd"/>
      <w:r w:rsidRPr="006875B1">
        <w:rPr>
          <w:rFonts w:ascii="宋体" w:eastAsia="宋体" w:hAnsi="宋体"/>
          <w:sz w:val="24"/>
          <w:szCs w:val="24"/>
        </w:rPr>
        <w:t>的研究在国外还是比较常见的，外国</w:t>
      </w:r>
      <w:r w:rsidRPr="006875B1">
        <w:rPr>
          <w:rFonts w:ascii="宋体" w:eastAsia="宋体" w:hAnsi="宋体" w:hint="eastAsia"/>
          <w:sz w:val="24"/>
          <w:szCs w:val="24"/>
        </w:rPr>
        <w:t>学者对此研究要求比较高，并且也取得了较高的研究成果。在中国也有一些学者开始研究眼动行为。对用户眼</w:t>
      </w:r>
      <w:proofErr w:type="gramStart"/>
      <w:r w:rsidRPr="006875B1">
        <w:rPr>
          <w:rFonts w:ascii="宋体" w:eastAsia="宋体" w:hAnsi="宋体" w:hint="eastAsia"/>
          <w:sz w:val="24"/>
          <w:szCs w:val="24"/>
        </w:rPr>
        <w:t>动行为</w:t>
      </w:r>
      <w:proofErr w:type="gramEnd"/>
      <w:r w:rsidRPr="006875B1">
        <w:rPr>
          <w:rFonts w:ascii="宋体" w:eastAsia="宋体" w:hAnsi="宋体" w:hint="eastAsia"/>
          <w:sz w:val="24"/>
          <w:szCs w:val="24"/>
        </w:rPr>
        <w:t>的研究，可以了解到用户对哪些东西感兴趣，哪些界面布局合适或者不合适。另外，通过改进用户的操作界面可以提高用户的体验。</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(2)鼠标点击与移动行为。自从出现鼠标后，用户在网上最多的</w:t>
      </w:r>
      <w:r w:rsidRPr="006875B1">
        <w:rPr>
          <w:rFonts w:ascii="宋体" w:eastAsia="宋体" w:hAnsi="宋体" w:hint="eastAsia"/>
          <w:sz w:val="24"/>
          <w:szCs w:val="24"/>
        </w:rPr>
        <w:t>操作行为就是鼠标行为，所以对用户行为的分析离不开分析鼠标行为。鼠标的行为主要是鼠标点击和鼠标移动。当前国内外有很多成熟的系统，可以记录和分析鼠标移动和点击行为。除此之外，第三方公司也可以为中小公司提供鼠标点击和移动行为信息。</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(3)操作键盘的行为。因为鼠标不能大量输入信息，键盘通常可</w:t>
      </w:r>
      <w:r w:rsidRPr="006875B1">
        <w:rPr>
          <w:rFonts w:ascii="宋体" w:eastAsia="宋体" w:hAnsi="宋体" w:hint="eastAsia"/>
          <w:sz w:val="24"/>
          <w:szCs w:val="24"/>
        </w:rPr>
        <w:t>以输入大量信息，键盘输入行为是数据分析的内容之一，不能忽略。</w:t>
      </w:r>
    </w:p>
    <w:p w:rsid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(4)其他设备的触摸和点击等行为。这些设备通常可以代替鼠标</w:t>
      </w:r>
      <w:r w:rsidRPr="006875B1">
        <w:rPr>
          <w:rFonts w:ascii="宋体" w:eastAsia="宋体" w:hAnsi="宋体" w:hint="eastAsia"/>
          <w:sz w:val="24"/>
          <w:szCs w:val="24"/>
        </w:rPr>
        <w:t>和键盘的工作。现在新的触摸和点击技术可以产生很复杂的用户行为，我们也要对这些行为进行分析和研究。</w:t>
      </w:r>
    </w:p>
    <w:p w:rsidR="006875B1" w:rsidRDefault="006875B1" w:rsidP="006875B1">
      <w:pPr>
        <w:spacing w:line="360" w:lineRule="auto"/>
        <w:ind w:firstLine="420"/>
        <w:rPr>
          <w:rFonts w:ascii="宋体" w:eastAsia="宋体" w:hAnsi="宋体"/>
          <w:sz w:val="24"/>
          <w:szCs w:val="24"/>
        </w:rPr>
      </w:pPr>
    </w:p>
    <w:p w:rsidR="006875B1" w:rsidRPr="006875B1" w:rsidRDefault="006875B1" w:rsidP="006875B1">
      <w:pPr>
        <w:widowControl/>
        <w:shd w:val="clear" w:color="auto" w:fill="FFFFFF"/>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lastRenderedPageBreak/>
        <w:t xml:space="preserve">表 </w:t>
      </w:r>
      <w:r w:rsidR="00E03115">
        <w:rPr>
          <w:rFonts w:ascii="微软雅黑" w:eastAsia="微软雅黑" w:hAnsi="微软雅黑" w:cs="宋体"/>
          <w:b/>
          <w:bCs/>
          <w:color w:val="2E2E2E"/>
          <w:kern w:val="0"/>
          <w:sz w:val="23"/>
          <w:szCs w:val="23"/>
          <w:bdr w:val="none" w:sz="0" w:space="0" w:color="auto" w:frame="1"/>
        </w:rPr>
        <w:t>2</w:t>
      </w:r>
      <w:r w:rsidR="00E03115">
        <w:rPr>
          <w:rFonts w:ascii="微软雅黑" w:eastAsia="微软雅黑" w:hAnsi="微软雅黑" w:cs="宋体" w:hint="eastAsia"/>
          <w:b/>
          <w:bCs/>
          <w:color w:val="2E2E2E"/>
          <w:kern w:val="0"/>
          <w:sz w:val="23"/>
          <w:szCs w:val="23"/>
          <w:bdr w:val="none" w:sz="0" w:space="0" w:color="auto" w:frame="1"/>
        </w:rPr>
        <w:t>-</w:t>
      </w:r>
      <w:r w:rsidRPr="006875B1">
        <w:rPr>
          <w:rFonts w:ascii="微软雅黑" w:eastAsia="微软雅黑" w:hAnsi="微软雅黑" w:cs="宋体" w:hint="eastAsia"/>
          <w:b/>
          <w:bCs/>
          <w:color w:val="2E2E2E"/>
          <w:kern w:val="0"/>
          <w:sz w:val="23"/>
          <w:szCs w:val="23"/>
          <w:bdr w:val="none" w:sz="0" w:space="0" w:color="auto" w:frame="1"/>
        </w:rPr>
        <w:t>1 用户行为和用户偏好</w:t>
      </w: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75" w:type="dxa"/>
          <w:right w:w="75" w:type="dxa"/>
        </w:tblCellMar>
        <w:tblLook w:val="04A0" w:firstRow="1" w:lastRow="0" w:firstColumn="1" w:lastColumn="0" w:noHBand="0" w:noVBand="1"/>
      </w:tblPr>
      <w:tblGrid>
        <w:gridCol w:w="1129"/>
        <w:gridCol w:w="709"/>
        <w:gridCol w:w="3260"/>
        <w:gridCol w:w="2977"/>
      </w:tblGrid>
      <w:tr w:rsidR="00E03115" w:rsidRPr="006875B1" w:rsidTr="00E03115">
        <w:trPr>
          <w:tblHeader/>
        </w:trPr>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用户行为</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类型</w:t>
            </w:r>
          </w:p>
        </w:tc>
        <w:tc>
          <w:tcPr>
            <w:tcW w:w="3260"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特征</w:t>
            </w:r>
          </w:p>
        </w:tc>
        <w:tc>
          <w:tcPr>
            <w:tcW w:w="2977"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作用</w:t>
            </w:r>
          </w:p>
        </w:tc>
      </w:tr>
      <w:tr w:rsidR="00E03115" w:rsidRPr="006875B1" w:rsidTr="00D63E72">
        <w:trPr>
          <w:trHeight w:val="1408"/>
        </w:trPr>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评分</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整数量化的偏好，可能的取值是 [0, n]；n 一般取值为 5 或者是 10</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通过用户对物品的评分，可以精确的得到用户的偏好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投票</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通过用户对物品的投票，可以较精确的得到用户的偏好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转发</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通过用户对物品的投票，可以精确的得到用户的偏好。如果是站内，同时可以推理得到被转发人的偏好（不精确）</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保存书签</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标记标签</w:t>
            </w:r>
            <w:r w:rsidRPr="006875B1">
              <w:rPr>
                <w:rFonts w:ascii="宋体" w:eastAsia="宋体" w:hAnsi="宋体" w:cs="宋体" w:hint="eastAsia"/>
                <w:color w:val="2E2E2E"/>
                <w:kern w:val="0"/>
                <w:sz w:val="24"/>
                <w:szCs w:val="23"/>
              </w:rPr>
              <w:br/>
              <w:t>(Tag)</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一些单词，需要对单词进行分析，得到偏好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通过分析用户的标签，可以得到用户对项目的理解，同时可以分析出用户的情感：喜欢还是讨厌</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评论</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一段文字，需要进行文本分析，得到偏好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通过分析用户的评论，可以得到用户的情感：喜欢还是讨厌</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点击流</w:t>
            </w:r>
            <w:r w:rsidRPr="006875B1">
              <w:rPr>
                <w:rFonts w:ascii="宋体" w:eastAsia="宋体" w:hAnsi="宋体" w:cs="宋体" w:hint="eastAsia"/>
                <w:color w:val="2E2E2E"/>
                <w:kern w:val="0"/>
                <w:sz w:val="24"/>
                <w:szCs w:val="23"/>
              </w:rPr>
              <w:br/>
              <w:t>( 查看 )</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一组用户的点击，用户对物品感兴趣，需要进行分析，得到偏好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用户的点击一定程度上反映了用户的注意力，所以它也可以从一定程度上反映用户的喜好。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页面停留时间</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一组时间信息，噪音大，需要进行去噪，分析，得到偏好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用户的页面停留时间一定程度上反映了用户的注意力和喜好，但噪音偏大，不好利用。</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购买</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用户的购买是很明确的说明这个项目它感兴趣。</w:t>
            </w:r>
          </w:p>
        </w:tc>
      </w:tr>
    </w:tbl>
    <w:p w:rsidR="006875B1" w:rsidRDefault="006875B1" w:rsidP="006875B1">
      <w:pPr>
        <w:spacing w:line="360" w:lineRule="auto"/>
        <w:ind w:firstLine="420"/>
        <w:rPr>
          <w:rFonts w:ascii="宋体" w:eastAsia="宋体" w:hAnsi="宋体"/>
          <w:sz w:val="24"/>
          <w:szCs w:val="24"/>
        </w:rPr>
      </w:pPr>
    </w:p>
    <w:p w:rsidR="00D63E72" w:rsidRDefault="00D63E72" w:rsidP="006875B1">
      <w:pPr>
        <w:spacing w:line="360" w:lineRule="auto"/>
        <w:ind w:firstLine="420"/>
        <w:rPr>
          <w:rFonts w:ascii="宋体" w:eastAsia="宋体" w:hAnsi="宋体"/>
          <w:sz w:val="24"/>
          <w:szCs w:val="24"/>
        </w:rPr>
      </w:pPr>
    </w:p>
    <w:p w:rsidR="003278AB" w:rsidRPr="00E03115" w:rsidRDefault="003278AB" w:rsidP="00E03115">
      <w:pPr>
        <w:spacing w:line="360" w:lineRule="auto"/>
        <w:ind w:firstLine="420"/>
        <w:rPr>
          <w:rFonts w:ascii="宋体" w:eastAsia="宋体" w:hAnsi="宋体"/>
          <w:sz w:val="24"/>
          <w:szCs w:val="24"/>
        </w:rPr>
      </w:pPr>
      <w:r>
        <w:rPr>
          <w:rFonts w:ascii="宋体" w:eastAsia="宋体" w:hAnsi="宋体"/>
          <w:sz w:val="24"/>
          <w:szCs w:val="24"/>
        </w:rPr>
        <w:lastRenderedPageBreak/>
        <w:t>以上的用户行为的划分是比较粗糙的，在实际的推荐引擎设计中，需要根据本身的特性自定义用户的行为，从而更精确地表达用户的行为方式。</w:t>
      </w:r>
    </w:p>
    <w:p w:rsidR="00E03115" w:rsidRPr="00E03115" w:rsidRDefault="003278AB" w:rsidP="00E03115">
      <w:pPr>
        <w:spacing w:line="360" w:lineRule="auto"/>
        <w:ind w:firstLine="420"/>
        <w:rPr>
          <w:rFonts w:ascii="宋体" w:eastAsia="宋体" w:hAnsi="宋体"/>
          <w:sz w:val="24"/>
          <w:szCs w:val="24"/>
        </w:rPr>
      </w:pPr>
      <w:r>
        <w:rPr>
          <w:rFonts w:ascii="宋体" w:eastAsia="宋体" w:hAnsi="宋体" w:hint="eastAsia"/>
          <w:sz w:val="24"/>
          <w:szCs w:val="24"/>
        </w:rPr>
        <w:t>在实际的应用当中，不同的</w:t>
      </w:r>
      <w:r w:rsidR="00A57EE1">
        <w:rPr>
          <w:rFonts w:ascii="宋体" w:eastAsia="宋体" w:hAnsi="宋体" w:hint="eastAsia"/>
          <w:sz w:val="24"/>
          <w:szCs w:val="24"/>
        </w:rPr>
        <w:t>行为需要进行组合，用户行为的组合模式有两种方法</w:t>
      </w:r>
      <w:r w:rsidR="00E03115" w:rsidRPr="00E03115">
        <w:rPr>
          <w:rFonts w:ascii="宋体" w:eastAsia="宋体" w:hAnsi="宋体" w:hint="eastAsia"/>
          <w:sz w:val="24"/>
          <w:szCs w:val="24"/>
        </w:rPr>
        <w:t>：</w:t>
      </w:r>
    </w:p>
    <w:p w:rsidR="00E03115" w:rsidRPr="00E03115" w:rsidRDefault="00E03115" w:rsidP="00E03115">
      <w:pPr>
        <w:spacing w:line="360" w:lineRule="auto"/>
        <w:ind w:firstLine="420"/>
        <w:rPr>
          <w:rFonts w:ascii="宋体" w:eastAsia="宋体" w:hAnsi="宋体"/>
          <w:sz w:val="24"/>
          <w:szCs w:val="24"/>
        </w:rPr>
      </w:pPr>
      <w:r>
        <w:rPr>
          <w:rFonts w:ascii="宋体" w:eastAsia="宋体" w:hAnsi="宋体" w:hint="eastAsia"/>
          <w:sz w:val="24"/>
          <w:szCs w:val="24"/>
        </w:rPr>
        <w:t>（1）</w:t>
      </w:r>
      <w:r w:rsidRPr="00E03115">
        <w:rPr>
          <w:rFonts w:ascii="宋体" w:eastAsia="宋体" w:hAnsi="宋体" w:hint="eastAsia"/>
          <w:sz w:val="24"/>
          <w:szCs w:val="24"/>
        </w:rPr>
        <w:t>将不同的行为分组：</w:t>
      </w:r>
      <w:r w:rsidR="00D361DD">
        <w:rPr>
          <w:rFonts w:ascii="宋体" w:eastAsia="宋体" w:hAnsi="宋体" w:hint="eastAsia"/>
          <w:sz w:val="24"/>
          <w:szCs w:val="24"/>
        </w:rPr>
        <w:t>例如浏览和下单等</w:t>
      </w:r>
      <w:r w:rsidRPr="00E03115">
        <w:rPr>
          <w:rFonts w:ascii="宋体" w:eastAsia="宋体" w:hAnsi="宋体" w:hint="eastAsia"/>
          <w:sz w:val="24"/>
          <w:szCs w:val="24"/>
        </w:rPr>
        <w:t>，然后基于不同的行为，计算不同的用户</w:t>
      </w:r>
      <w:r w:rsidR="00A57EE1">
        <w:rPr>
          <w:rFonts w:ascii="宋体" w:eastAsia="宋体" w:hAnsi="宋体"/>
          <w:sz w:val="24"/>
          <w:szCs w:val="24"/>
        </w:rPr>
        <w:t>或</w:t>
      </w:r>
      <w:r w:rsidRPr="00E03115">
        <w:rPr>
          <w:rFonts w:ascii="宋体" w:eastAsia="宋体" w:hAnsi="宋体"/>
          <w:sz w:val="24"/>
          <w:szCs w:val="24"/>
        </w:rPr>
        <w:t>物品相似度。</w:t>
      </w:r>
      <w:proofErr w:type="gramStart"/>
      <w:r w:rsidRPr="00E03115">
        <w:rPr>
          <w:rFonts w:ascii="宋体" w:eastAsia="宋体" w:hAnsi="宋体"/>
          <w:sz w:val="24"/>
          <w:szCs w:val="24"/>
        </w:rPr>
        <w:t>类似于</w:t>
      </w:r>
      <w:r w:rsidR="00D361DD">
        <w:rPr>
          <w:rFonts w:ascii="宋体" w:eastAsia="宋体" w:hAnsi="宋体"/>
          <w:sz w:val="24"/>
          <w:szCs w:val="24"/>
        </w:rPr>
        <w:t>淘宝或</w:t>
      </w:r>
      <w:proofErr w:type="gramEnd"/>
      <w:r w:rsidR="00D361DD">
        <w:rPr>
          <w:rFonts w:ascii="宋体" w:eastAsia="宋体" w:hAnsi="宋体"/>
          <w:sz w:val="24"/>
          <w:szCs w:val="24"/>
        </w:rPr>
        <w:t>京东</w:t>
      </w:r>
      <w:r w:rsidRPr="00E03115">
        <w:rPr>
          <w:rFonts w:ascii="宋体" w:eastAsia="宋体" w:hAnsi="宋体"/>
          <w:sz w:val="24"/>
          <w:szCs w:val="24"/>
        </w:rPr>
        <w:t>给出的“购买了该</w:t>
      </w:r>
      <w:r w:rsidR="00D361DD">
        <w:rPr>
          <w:rFonts w:ascii="宋体" w:eastAsia="宋体" w:hAnsi="宋体"/>
          <w:sz w:val="24"/>
          <w:szCs w:val="24"/>
        </w:rPr>
        <w:t>物品</w:t>
      </w:r>
      <w:r w:rsidRPr="00E03115">
        <w:rPr>
          <w:rFonts w:ascii="宋体" w:eastAsia="宋体" w:hAnsi="宋体"/>
          <w:sz w:val="24"/>
          <w:szCs w:val="24"/>
        </w:rPr>
        <w:t>的人还购买了 …”，“查看了</w:t>
      </w:r>
      <w:r w:rsidR="00D361DD">
        <w:rPr>
          <w:rFonts w:ascii="宋体" w:eastAsia="宋体" w:hAnsi="宋体"/>
          <w:sz w:val="24"/>
          <w:szCs w:val="24"/>
        </w:rPr>
        <w:t>宝贝</w:t>
      </w:r>
      <w:r w:rsidRPr="00E03115">
        <w:rPr>
          <w:rFonts w:ascii="宋体" w:eastAsia="宋体" w:hAnsi="宋体"/>
          <w:sz w:val="24"/>
          <w:szCs w:val="24"/>
        </w:rPr>
        <w:t>的人还查看了 …”</w:t>
      </w:r>
    </w:p>
    <w:p w:rsidR="00E03115" w:rsidRPr="00E03115" w:rsidRDefault="00E03115" w:rsidP="00E03115">
      <w:pPr>
        <w:spacing w:line="360" w:lineRule="auto"/>
        <w:ind w:firstLine="420"/>
        <w:rPr>
          <w:rFonts w:ascii="宋体" w:eastAsia="宋体" w:hAnsi="宋体"/>
          <w:sz w:val="24"/>
          <w:szCs w:val="24"/>
        </w:rPr>
      </w:pPr>
      <w:r>
        <w:rPr>
          <w:rFonts w:ascii="宋体" w:eastAsia="宋体" w:hAnsi="宋体" w:hint="eastAsia"/>
          <w:sz w:val="24"/>
          <w:szCs w:val="24"/>
        </w:rPr>
        <w:t>（2）</w:t>
      </w:r>
      <w:r w:rsidRPr="00E03115">
        <w:rPr>
          <w:rFonts w:ascii="宋体" w:eastAsia="宋体" w:hAnsi="宋体" w:hint="eastAsia"/>
          <w:sz w:val="24"/>
          <w:szCs w:val="24"/>
        </w:rPr>
        <w:t>根据不同行为反映用户喜好的程度将它们进行加权，</w:t>
      </w:r>
      <w:r w:rsidR="005D11CC">
        <w:rPr>
          <w:rFonts w:ascii="宋体" w:eastAsia="宋体" w:hAnsi="宋体" w:hint="eastAsia"/>
          <w:sz w:val="24"/>
          <w:szCs w:val="24"/>
        </w:rPr>
        <w:t>主要分为显式的用户喜好和隐式的用户喜好，显式的用户喜好更能直接的表达用户的兴趣，因此占的比重较高，同时相应的权值也就比较大</w:t>
      </w:r>
      <w:r w:rsidRPr="00E03115">
        <w:rPr>
          <w:rFonts w:ascii="宋体" w:eastAsia="宋体" w:hAnsi="宋体" w:hint="eastAsia"/>
          <w:sz w:val="24"/>
          <w:szCs w:val="24"/>
        </w:rPr>
        <w:t>。</w:t>
      </w:r>
    </w:p>
    <w:p w:rsidR="00E03115" w:rsidRPr="00E03115" w:rsidRDefault="00891646" w:rsidP="00E03115">
      <w:pPr>
        <w:spacing w:line="360" w:lineRule="auto"/>
        <w:ind w:firstLine="420"/>
        <w:rPr>
          <w:rFonts w:ascii="宋体" w:eastAsia="宋体" w:hAnsi="宋体"/>
          <w:sz w:val="24"/>
          <w:szCs w:val="24"/>
        </w:rPr>
      </w:pPr>
      <w:r>
        <w:rPr>
          <w:rFonts w:ascii="宋体" w:eastAsia="宋体" w:hAnsi="宋体" w:hint="eastAsia"/>
          <w:sz w:val="24"/>
          <w:szCs w:val="24"/>
        </w:rPr>
        <w:t>收集的用户数据需要进行相应的处理</w:t>
      </w:r>
      <w:r w:rsidR="00E03115" w:rsidRPr="00E03115">
        <w:rPr>
          <w:rFonts w:ascii="宋体" w:eastAsia="宋体" w:hAnsi="宋体" w:hint="eastAsia"/>
          <w:sz w:val="24"/>
          <w:szCs w:val="24"/>
        </w:rPr>
        <w:t>，其中</w:t>
      </w:r>
      <w:proofErr w:type="gramStart"/>
      <w:r w:rsidR="00E03115" w:rsidRPr="00E03115">
        <w:rPr>
          <w:rFonts w:ascii="宋体" w:eastAsia="宋体" w:hAnsi="宋体" w:hint="eastAsia"/>
          <w:sz w:val="24"/>
          <w:szCs w:val="24"/>
        </w:rPr>
        <w:t>最</w:t>
      </w:r>
      <w:proofErr w:type="gramEnd"/>
      <w:r w:rsidR="00E03115" w:rsidRPr="00E03115">
        <w:rPr>
          <w:rFonts w:ascii="宋体" w:eastAsia="宋体" w:hAnsi="宋体" w:hint="eastAsia"/>
          <w:sz w:val="24"/>
          <w:szCs w:val="24"/>
        </w:rPr>
        <w:t>核心的工作就是：减噪和归一化。</w:t>
      </w:r>
    </w:p>
    <w:p w:rsidR="00E03115" w:rsidRPr="00E03115" w:rsidRDefault="009B03F4" w:rsidP="00E03115">
      <w:pPr>
        <w:spacing w:line="360" w:lineRule="auto"/>
        <w:ind w:firstLine="420"/>
        <w:rPr>
          <w:rFonts w:ascii="宋体" w:eastAsia="宋体" w:hAnsi="宋体"/>
          <w:sz w:val="24"/>
          <w:szCs w:val="24"/>
        </w:rPr>
      </w:pPr>
      <w:r>
        <w:rPr>
          <w:rFonts w:ascii="宋体" w:eastAsia="宋体" w:hAnsi="宋体" w:hint="eastAsia"/>
          <w:sz w:val="24"/>
          <w:szCs w:val="24"/>
        </w:rPr>
        <w:t>（1）</w:t>
      </w:r>
      <w:r w:rsidR="00E03115" w:rsidRPr="00E03115">
        <w:rPr>
          <w:rFonts w:ascii="宋体" w:eastAsia="宋体" w:hAnsi="宋体" w:hint="eastAsia"/>
          <w:sz w:val="24"/>
          <w:szCs w:val="24"/>
        </w:rPr>
        <w:t>减噪：</w:t>
      </w:r>
      <w:r w:rsidR="00BF6806">
        <w:rPr>
          <w:rFonts w:ascii="宋体" w:eastAsia="宋体" w:hAnsi="宋体" w:hint="eastAsia"/>
          <w:sz w:val="24"/>
          <w:szCs w:val="24"/>
        </w:rPr>
        <w:t>在用户行为数据中可能存在噪声数据，因此需要根据一定的信息过滤方法把噪声过滤掉</w:t>
      </w:r>
      <w:r w:rsidR="00CA2B32">
        <w:rPr>
          <w:rFonts w:ascii="宋体" w:eastAsia="宋体" w:hAnsi="宋体" w:hint="eastAsia"/>
          <w:sz w:val="24"/>
          <w:szCs w:val="24"/>
        </w:rPr>
        <w:t>，这样可以使收集到的用户行为数据更加精确</w:t>
      </w:r>
      <w:r w:rsidR="00BF6806">
        <w:rPr>
          <w:rFonts w:ascii="宋体" w:eastAsia="宋体" w:hAnsi="宋体" w:hint="eastAsia"/>
          <w:sz w:val="24"/>
          <w:szCs w:val="24"/>
        </w:rPr>
        <w:t>。</w:t>
      </w:r>
    </w:p>
    <w:p w:rsidR="00E03115" w:rsidRDefault="009B03F4" w:rsidP="00E03115">
      <w:pPr>
        <w:spacing w:line="360" w:lineRule="auto"/>
        <w:ind w:firstLine="420"/>
        <w:rPr>
          <w:rFonts w:ascii="宋体" w:eastAsia="宋体" w:hAnsi="宋体"/>
          <w:sz w:val="24"/>
          <w:szCs w:val="24"/>
        </w:rPr>
      </w:pPr>
      <w:r>
        <w:rPr>
          <w:rFonts w:ascii="宋体" w:eastAsia="宋体" w:hAnsi="宋体" w:hint="eastAsia"/>
          <w:sz w:val="24"/>
          <w:szCs w:val="24"/>
        </w:rPr>
        <w:t>（2）</w:t>
      </w:r>
      <w:r w:rsidR="00E03115" w:rsidRPr="00E03115">
        <w:rPr>
          <w:rFonts w:ascii="宋体" w:eastAsia="宋体" w:hAnsi="宋体" w:hint="eastAsia"/>
          <w:sz w:val="24"/>
          <w:szCs w:val="24"/>
        </w:rPr>
        <w:t>归一化：</w:t>
      </w:r>
      <w:r w:rsidR="00CA2B32">
        <w:rPr>
          <w:rFonts w:ascii="宋体" w:eastAsia="宋体" w:hAnsi="宋体" w:hint="eastAsia"/>
          <w:sz w:val="24"/>
          <w:szCs w:val="24"/>
        </w:rPr>
        <w:t>为了</w:t>
      </w:r>
      <w:r w:rsidR="00E03115" w:rsidRPr="00E03115">
        <w:rPr>
          <w:rFonts w:ascii="宋体" w:eastAsia="宋体" w:hAnsi="宋体" w:hint="eastAsia"/>
          <w:sz w:val="24"/>
          <w:szCs w:val="24"/>
        </w:rPr>
        <w:t>使得加权求和得到的</w:t>
      </w:r>
      <w:r w:rsidR="00CA2B32">
        <w:rPr>
          <w:rFonts w:ascii="宋体" w:eastAsia="宋体" w:hAnsi="宋体" w:hint="eastAsia"/>
          <w:sz w:val="24"/>
          <w:szCs w:val="24"/>
        </w:rPr>
        <w:t>用户行为数据更加精确，需要进行归一化处理。最基本的归一化处理</w:t>
      </w:r>
      <w:r w:rsidR="00E03115" w:rsidRPr="00E03115">
        <w:rPr>
          <w:rFonts w:ascii="宋体" w:eastAsia="宋体" w:hAnsi="宋体" w:hint="eastAsia"/>
          <w:sz w:val="24"/>
          <w:szCs w:val="24"/>
        </w:rPr>
        <w:t>，</w:t>
      </w:r>
      <w:r w:rsidR="00C36B6A">
        <w:rPr>
          <w:rFonts w:ascii="宋体" w:eastAsia="宋体" w:hAnsi="宋体" w:hint="eastAsia"/>
          <w:sz w:val="24"/>
          <w:szCs w:val="24"/>
        </w:rPr>
        <w:t>就是将数据的值除以数据取值的上界，数据被映射到了</w:t>
      </w:r>
      <w:r w:rsidR="00C36B6A">
        <w:rPr>
          <w:rFonts w:ascii="宋体" w:eastAsia="宋体" w:hAnsi="宋体"/>
          <w:sz w:val="24"/>
          <w:szCs w:val="24"/>
        </w:rPr>
        <w:t>[0,1]</w:t>
      </w:r>
      <w:r w:rsidR="00E03115" w:rsidRPr="00E03115">
        <w:rPr>
          <w:rFonts w:ascii="宋体" w:eastAsia="宋体" w:hAnsi="宋体"/>
          <w:sz w:val="24"/>
          <w:szCs w:val="24"/>
        </w:rPr>
        <w:t>范围中。</w:t>
      </w:r>
    </w:p>
    <w:p w:rsidR="00C36B6A" w:rsidRPr="00E03115" w:rsidRDefault="0035263D" w:rsidP="00E03115">
      <w:pPr>
        <w:spacing w:line="360" w:lineRule="auto"/>
        <w:ind w:firstLine="420"/>
        <w:rPr>
          <w:rFonts w:ascii="宋体" w:eastAsia="宋体" w:hAnsi="宋体"/>
          <w:sz w:val="24"/>
          <w:szCs w:val="24"/>
        </w:rPr>
      </w:pPr>
      <w:r>
        <w:rPr>
          <w:rFonts w:ascii="宋体" w:eastAsia="宋体" w:hAnsi="宋体"/>
          <w:sz w:val="24"/>
          <w:szCs w:val="24"/>
        </w:rPr>
        <w:t>在上述预处理的基础上，</w:t>
      </w:r>
      <w:r w:rsidR="00584C25">
        <w:rPr>
          <w:rFonts w:ascii="宋体" w:eastAsia="宋体" w:hAnsi="宋体"/>
          <w:sz w:val="24"/>
          <w:szCs w:val="24"/>
        </w:rPr>
        <w:t>根据用户行为数据，可以构建用户偏好的矩阵，同时商品也可以更</w:t>
      </w:r>
      <w:proofErr w:type="gramStart"/>
      <w:r w:rsidR="00584C25">
        <w:rPr>
          <w:rFonts w:ascii="宋体" w:eastAsia="宋体" w:hAnsi="宋体"/>
          <w:sz w:val="24"/>
          <w:szCs w:val="24"/>
        </w:rPr>
        <w:t>见相应</w:t>
      </w:r>
      <w:proofErr w:type="gramEnd"/>
      <w:r w:rsidR="00584C25">
        <w:rPr>
          <w:rFonts w:ascii="宋体" w:eastAsia="宋体" w:hAnsi="宋体"/>
          <w:sz w:val="24"/>
          <w:szCs w:val="24"/>
        </w:rPr>
        <w:t>的商品矩阵</w:t>
      </w:r>
      <w:r w:rsidR="00F626FC">
        <w:rPr>
          <w:rFonts w:ascii="宋体" w:eastAsia="宋体" w:hAnsi="宋体"/>
          <w:sz w:val="24"/>
          <w:szCs w:val="24"/>
        </w:rPr>
        <w:t>，这两个矩阵中的值是对用户行为的抽象，根据这两个矩阵中可以进行相应进行推荐。</w:t>
      </w:r>
    </w:p>
    <w:p w:rsidR="00E03115" w:rsidRPr="006875B1" w:rsidRDefault="00E03115" w:rsidP="00E03115">
      <w:pPr>
        <w:spacing w:line="360" w:lineRule="auto"/>
        <w:ind w:firstLine="420"/>
        <w:rPr>
          <w:rFonts w:ascii="宋体" w:eastAsia="宋体" w:hAnsi="宋体"/>
          <w:sz w:val="24"/>
          <w:szCs w:val="24"/>
        </w:rPr>
      </w:pPr>
      <w:r w:rsidRPr="00E03115">
        <w:rPr>
          <w:rFonts w:ascii="宋体" w:eastAsia="宋体" w:hAnsi="宋体" w:hint="eastAsia"/>
          <w:sz w:val="24"/>
          <w:szCs w:val="24"/>
        </w:rPr>
        <w:t>进行的预处理后，根据不同应用的行为分析方法，可以选择分组或者加权处理，之后我们可以得到一个用户偏好的二维矩阵，一维是用户列表，另一维是物品列表，值是用户对物品的偏好，一般是</w:t>
      </w:r>
      <w:r w:rsidRPr="00E03115">
        <w:rPr>
          <w:rFonts w:ascii="宋体" w:eastAsia="宋体" w:hAnsi="宋体"/>
          <w:sz w:val="24"/>
          <w:szCs w:val="24"/>
        </w:rPr>
        <w:t xml:space="preserve"> [0,1] 或者 [-1, 1] 的浮点数值。</w:t>
      </w:r>
    </w:p>
    <w:p w:rsidR="00BA21BE" w:rsidRDefault="00BA21BE" w:rsidP="008C4B0C">
      <w:pPr>
        <w:pStyle w:val="2"/>
        <w:rPr>
          <w:rFonts w:ascii="黑体" w:eastAsia="黑体" w:hAnsi="黑体"/>
        </w:rPr>
      </w:pPr>
      <w:bookmarkStart w:id="44" w:name="_Toc513550567"/>
      <w:r w:rsidRPr="008C4B0C">
        <w:rPr>
          <w:rFonts w:ascii="黑体" w:eastAsia="黑体" w:hAnsi="黑体" w:hint="eastAsia"/>
        </w:rPr>
        <w:t xml:space="preserve">2.4 </w:t>
      </w:r>
      <w:r w:rsidR="002D7B54">
        <w:rPr>
          <w:rFonts w:ascii="黑体" w:eastAsia="黑体" w:hAnsi="黑体" w:hint="eastAsia"/>
        </w:rPr>
        <w:t>协同过滤</w:t>
      </w:r>
      <w:bookmarkEnd w:id="44"/>
    </w:p>
    <w:p w:rsidR="005A08CC" w:rsidRPr="005A08CC" w:rsidRDefault="005A08CC" w:rsidP="005A08CC">
      <w:pPr>
        <w:pStyle w:val="3"/>
        <w:rPr>
          <w:rFonts w:ascii="黑体" w:eastAsia="黑体" w:hAnsi="黑体"/>
        </w:rPr>
      </w:pPr>
      <w:bookmarkStart w:id="45" w:name="_Toc513550568"/>
      <w:r w:rsidRPr="005A08CC">
        <w:rPr>
          <w:rFonts w:ascii="黑体" w:eastAsia="黑体" w:hAnsi="黑体" w:hint="eastAsia"/>
        </w:rPr>
        <w:t>2.4.1 推荐系统</w:t>
      </w:r>
      <w:bookmarkEnd w:id="45"/>
    </w:p>
    <w:p w:rsidR="006D29CA" w:rsidRPr="00273986" w:rsidRDefault="006D29CA" w:rsidP="00273986">
      <w:pPr>
        <w:spacing w:line="360" w:lineRule="auto"/>
        <w:rPr>
          <w:rFonts w:ascii="宋体" w:eastAsia="宋体" w:hAnsi="宋体"/>
          <w:sz w:val="24"/>
          <w:szCs w:val="24"/>
        </w:rPr>
      </w:pPr>
      <w:r w:rsidRPr="00273986">
        <w:rPr>
          <w:rFonts w:ascii="宋体" w:eastAsia="宋体" w:hAnsi="宋体"/>
          <w:sz w:val="24"/>
          <w:szCs w:val="24"/>
        </w:rPr>
        <w:tab/>
      </w:r>
      <w:r w:rsidR="00273986" w:rsidRPr="00273986">
        <w:rPr>
          <w:rFonts w:ascii="宋体" w:eastAsia="宋体" w:hAnsi="宋体" w:hint="eastAsia"/>
          <w:sz w:val="24"/>
          <w:szCs w:val="24"/>
        </w:rPr>
        <w:t>推荐系统</w:t>
      </w:r>
      <w:r w:rsidR="00273986" w:rsidRPr="00273986">
        <w:rPr>
          <w:rFonts w:ascii="宋体" w:eastAsia="宋体" w:hAnsi="宋体"/>
          <w:sz w:val="24"/>
          <w:szCs w:val="24"/>
        </w:rPr>
        <w:t>(Recommendation System, RS)，简单来说就是根据用户的日常行为，自动预测用户的喜好，为用户提供更多完善的服务。</w:t>
      </w:r>
      <w:r w:rsidRPr="00273986">
        <w:rPr>
          <w:rFonts w:ascii="宋体" w:eastAsia="宋体" w:hAnsi="宋体" w:hint="eastAsia"/>
          <w:sz w:val="24"/>
          <w:szCs w:val="24"/>
        </w:rPr>
        <w:t>推荐系统在理论描述或</w:t>
      </w:r>
      <w:r w:rsidRPr="00273986">
        <w:rPr>
          <w:rFonts w:ascii="宋体" w:eastAsia="宋体" w:hAnsi="宋体" w:hint="eastAsia"/>
          <w:sz w:val="24"/>
          <w:szCs w:val="24"/>
        </w:rPr>
        <w:lastRenderedPageBreak/>
        <w:t>实际应用中，已经非常广泛并且成为一套体系。推荐系统的定义：用U(User)表示用户集合，用I（Item）表示可以推荐给用户的对象的集合，推荐系统就是为用户集合找出项目集合中可以满足用户需求的项目，可以用映射函数来表示：</w:t>
      </w:r>
    </w:p>
    <w:p w:rsidR="00945111" w:rsidRPr="00945111" w:rsidRDefault="004C0536" w:rsidP="00945111">
      <w:pPr>
        <w:wordWrap w:val="0"/>
        <w:spacing w:line="360" w:lineRule="auto"/>
        <w:jc w:val="right"/>
        <w:rPr>
          <w:rFonts w:ascii="宋体" w:eastAsia="宋体" w:hAnsi="宋体" w:cs="Times New Roman"/>
          <w:i/>
          <w:sz w:val="24"/>
          <w:szCs w:val="24"/>
        </w:rPr>
      </w:pPr>
      <m:oMath>
        <m:r>
          <w:rPr>
            <w:rFonts w:ascii="Cambria Math" w:eastAsia="宋体" w:hAnsi="Cambria Math" w:cs="Times New Roman"/>
            <w:sz w:val="24"/>
            <w:szCs w:val="24"/>
          </w:rPr>
          <m:t>∫:U × I→ R</m:t>
        </m:r>
      </m:oMath>
      <w:r w:rsidR="00945111">
        <w:rPr>
          <w:rFonts w:ascii="宋体" w:eastAsia="宋体" w:hAnsi="宋体" w:cs="Times New Roman" w:hint="eastAsia"/>
          <w:sz w:val="24"/>
          <w:szCs w:val="24"/>
        </w:rPr>
        <w:t xml:space="preserve">                   </w:t>
      </w:r>
      <w:r w:rsidR="00945111">
        <w:rPr>
          <w:rFonts w:ascii="宋体" w:eastAsia="宋体" w:hAnsi="宋体" w:cs="Times New Roman"/>
          <w:sz w:val="24"/>
          <w:szCs w:val="24"/>
        </w:rPr>
        <w:t xml:space="preserve">  </w:t>
      </w:r>
      <w:r w:rsidR="00945111" w:rsidRPr="00945111">
        <w:rPr>
          <w:rFonts w:ascii="宋体" w:eastAsia="宋体" w:hAnsi="宋体" w:cs="Times New Roman" w:hint="eastAsia"/>
          <w:sz w:val="24"/>
          <w:szCs w:val="24"/>
        </w:rPr>
        <w:t>（2.1）</w:t>
      </w:r>
    </w:p>
    <w:p w:rsidR="008C4B0C" w:rsidRDefault="004C0536" w:rsidP="00273986">
      <w:pPr>
        <w:spacing w:line="360" w:lineRule="auto"/>
        <w:ind w:firstLine="420"/>
        <w:rPr>
          <w:rFonts w:ascii="宋体" w:eastAsia="宋体" w:hAnsi="宋体"/>
          <w:sz w:val="24"/>
          <w:szCs w:val="24"/>
        </w:rPr>
      </w:pPr>
      <w:r w:rsidRPr="00273986">
        <w:rPr>
          <w:rFonts w:ascii="宋体" w:eastAsia="宋体" w:hAnsi="宋体" w:hint="eastAsia"/>
          <w:sz w:val="24"/>
          <w:szCs w:val="24"/>
        </w:rPr>
        <w:t>函数表示项目I对用户U的推荐满意度，R是推荐范围内的非实数队列项目一般用评分表示接受程度，评分是指单个用户在多大的程度上喜欢某个项目，越喜欢则评分越高。然而一般来说，接受程度不仅指评分，也可以是任意函数</w:t>
      </w:r>
      <w:r w:rsidR="00945EC2">
        <w:rPr>
          <w:rFonts w:ascii="宋体" w:eastAsia="宋体" w:hAnsi="宋体" w:hint="eastAsia"/>
          <w:sz w:val="24"/>
          <w:szCs w:val="24"/>
        </w:rPr>
        <w:t>，如利润函数等。用户集Ｕ中的每个用户都可以</w:t>
      </w:r>
      <w:r w:rsidRPr="00273986">
        <w:rPr>
          <w:rFonts w:ascii="宋体" w:eastAsia="宋体" w:hAnsi="宋体" w:hint="eastAsia"/>
          <w:sz w:val="24"/>
          <w:szCs w:val="24"/>
        </w:rPr>
        <w:t>用一些特征进行对象化，例如性别、年龄、婚姻状态、民族、爱好、收入等，在系统中最直观省事</w:t>
      </w:r>
      <w:r w:rsidR="006952B0">
        <w:rPr>
          <w:rFonts w:ascii="宋体" w:eastAsia="宋体" w:hAnsi="宋体" w:hint="eastAsia"/>
          <w:sz w:val="24"/>
          <w:szCs w:val="24"/>
        </w:rPr>
        <w:t>的方式可以</w:t>
      </w:r>
      <w:proofErr w:type="gramStart"/>
      <w:r w:rsidRPr="00273986">
        <w:rPr>
          <w:rFonts w:ascii="宋体" w:eastAsia="宋体" w:hAnsi="宋体" w:hint="eastAsia"/>
          <w:sz w:val="24"/>
          <w:szCs w:val="24"/>
        </w:rPr>
        <w:t>用</w:t>
      </w:r>
      <w:proofErr w:type="gramEnd"/>
      <w:r w:rsidRPr="00273986">
        <w:rPr>
          <w:rFonts w:ascii="宋体" w:eastAsia="宋体" w:hAnsi="宋体" w:hint="eastAsia"/>
          <w:sz w:val="24"/>
          <w:szCs w:val="24"/>
        </w:rPr>
        <w:t>用户</w:t>
      </w:r>
      <w:r w:rsidR="006952B0">
        <w:rPr>
          <w:rFonts w:ascii="宋体" w:eastAsia="宋体" w:hAnsi="宋体" w:hint="eastAsia"/>
          <w:sz w:val="24"/>
          <w:szCs w:val="24"/>
        </w:rPr>
        <w:t>ID</w:t>
      </w:r>
      <w:r w:rsidRPr="00273986">
        <w:rPr>
          <w:rFonts w:ascii="宋体" w:eastAsia="宋体" w:hAnsi="宋体" w:hint="eastAsia"/>
          <w:sz w:val="24"/>
          <w:szCs w:val="24"/>
        </w:rPr>
        <w:t>来表示。类似地，</w:t>
      </w:r>
      <w:r w:rsidR="006952B0">
        <w:rPr>
          <w:rFonts w:ascii="宋体" w:eastAsia="宋体" w:hAnsi="宋体" w:hint="eastAsia"/>
          <w:sz w:val="24"/>
          <w:szCs w:val="24"/>
        </w:rPr>
        <w:t>I</w:t>
      </w:r>
      <w:r w:rsidRPr="00273986">
        <w:rPr>
          <w:rFonts w:ascii="宋体" w:eastAsia="宋体" w:hAnsi="宋体" w:hint="eastAsia"/>
          <w:sz w:val="24"/>
          <w:szCs w:val="24"/>
        </w:rPr>
        <w:t>中的</w:t>
      </w:r>
      <w:proofErr w:type="gramStart"/>
      <w:r w:rsidRPr="00273986">
        <w:rPr>
          <w:rFonts w:ascii="宋体" w:eastAsia="宋体" w:hAnsi="宋体" w:hint="eastAsia"/>
          <w:sz w:val="24"/>
          <w:szCs w:val="24"/>
        </w:rPr>
        <w:t>毎</w:t>
      </w:r>
      <w:proofErr w:type="gramEnd"/>
      <w:r w:rsidRPr="00273986">
        <w:rPr>
          <w:rFonts w:ascii="宋体" w:eastAsia="宋体" w:hAnsi="宋体" w:hint="eastAsia"/>
          <w:sz w:val="24"/>
          <w:szCs w:val="24"/>
        </w:rPr>
        <w:t>一个项目也可Ｗ由一系列特征进行对象化处理，这取决于项目是什么。比如，如果项目是广告，那就可Ｗ表</w:t>
      </w:r>
      <w:r w:rsidR="00925C13" w:rsidRPr="00273986">
        <w:rPr>
          <w:rFonts w:ascii="宋体" w:eastAsia="宋体" w:hAnsi="宋体" w:hint="eastAsia"/>
          <w:sz w:val="24"/>
          <w:szCs w:val="24"/>
        </w:rPr>
        <w:t>示成广宵名称、广告类型、广告主、广告时间、广告佣金</w:t>
      </w:r>
      <w:r w:rsidRPr="00273986">
        <w:rPr>
          <w:rFonts w:ascii="宋体" w:eastAsia="宋体" w:hAnsi="宋体" w:hint="eastAsia"/>
          <w:sz w:val="24"/>
          <w:szCs w:val="24"/>
        </w:rPr>
        <w:t>等。从上述定义和模型可看出，用户建模</w:t>
      </w:r>
      <w:r w:rsidR="00150B88" w:rsidRPr="00273986">
        <w:rPr>
          <w:rFonts w:ascii="宋体" w:eastAsia="宋体" w:hAnsi="宋体" w:hint="eastAsia"/>
          <w:sz w:val="24"/>
          <w:szCs w:val="24"/>
        </w:rPr>
        <w:t>、推荐对象建模和推荐算法三</w:t>
      </w:r>
      <w:r w:rsidRPr="00273986">
        <w:rPr>
          <w:rFonts w:ascii="宋体" w:eastAsia="宋体" w:hAnsi="宋体" w:hint="eastAsia"/>
          <w:sz w:val="24"/>
          <w:szCs w:val="24"/>
        </w:rPr>
        <w:t>个方面是推荐系统的关键技术</w:t>
      </w:r>
      <w:r w:rsidR="009552EB">
        <w:rPr>
          <w:rFonts w:ascii="宋体" w:eastAsia="宋体" w:hAnsi="宋体" w:hint="eastAsia"/>
          <w:sz w:val="24"/>
          <w:szCs w:val="24"/>
        </w:rPr>
        <w:t>。</w:t>
      </w:r>
    </w:p>
    <w:p w:rsidR="009552EB" w:rsidRDefault="009552EB" w:rsidP="00273986">
      <w:pPr>
        <w:spacing w:line="360" w:lineRule="auto"/>
        <w:ind w:firstLine="420"/>
        <w:rPr>
          <w:rFonts w:ascii="宋体" w:eastAsia="宋体" w:hAnsi="宋体"/>
          <w:sz w:val="24"/>
          <w:szCs w:val="24"/>
        </w:rPr>
      </w:pPr>
      <w:r w:rsidRPr="009552EB">
        <w:rPr>
          <w:rFonts w:ascii="宋体" w:eastAsia="宋体" w:hAnsi="宋体" w:hint="eastAsia"/>
          <w:sz w:val="24"/>
          <w:szCs w:val="24"/>
        </w:rPr>
        <w:t>协同过滤推荐算法是诞生最早，并且较为著名的推荐算法。主要的功能是预测和推荐。算法通过对用户历史行为数据的挖掘发现用户的偏好，基于不同的偏好对用户进行群组划分并推荐品味相似的商品。协同过滤推荐算法分为两类，分别是基于用户的协同过滤算法</w:t>
      </w:r>
      <w:r>
        <w:rPr>
          <w:rFonts w:ascii="宋体" w:eastAsia="宋体" w:hAnsi="宋体"/>
          <w:sz w:val="24"/>
          <w:szCs w:val="24"/>
        </w:rPr>
        <w:t>(</w:t>
      </w:r>
      <w:r>
        <w:rPr>
          <w:rFonts w:ascii="宋体" w:eastAsia="宋体" w:hAnsi="宋体" w:hint="eastAsia"/>
          <w:sz w:val="24"/>
          <w:szCs w:val="24"/>
        </w:rPr>
        <w:t>U</w:t>
      </w:r>
      <w:r>
        <w:rPr>
          <w:rFonts w:ascii="宋体" w:eastAsia="宋体" w:hAnsi="宋体"/>
          <w:sz w:val="24"/>
          <w:szCs w:val="24"/>
        </w:rPr>
        <w:t xml:space="preserve">ser-based </w:t>
      </w:r>
      <w:r>
        <w:rPr>
          <w:rFonts w:ascii="宋体" w:eastAsia="宋体" w:hAnsi="宋体" w:hint="eastAsia"/>
          <w:sz w:val="24"/>
          <w:szCs w:val="24"/>
        </w:rPr>
        <w:t>C</w:t>
      </w:r>
      <w:r>
        <w:rPr>
          <w:rFonts w:ascii="宋体" w:eastAsia="宋体" w:hAnsi="宋体"/>
          <w:sz w:val="24"/>
          <w:szCs w:val="24"/>
        </w:rPr>
        <w:t>ollaborat</w:t>
      </w:r>
      <w:r>
        <w:rPr>
          <w:rFonts w:ascii="宋体" w:eastAsia="宋体" w:hAnsi="宋体" w:hint="eastAsia"/>
          <w:sz w:val="24"/>
          <w:szCs w:val="24"/>
        </w:rPr>
        <w:t>i</w:t>
      </w:r>
      <w:r>
        <w:rPr>
          <w:rFonts w:ascii="宋体" w:eastAsia="宋体" w:hAnsi="宋体"/>
          <w:sz w:val="24"/>
          <w:szCs w:val="24"/>
        </w:rPr>
        <w:t xml:space="preserve">ve </w:t>
      </w:r>
      <w:r>
        <w:rPr>
          <w:rFonts w:ascii="宋体" w:eastAsia="宋体" w:hAnsi="宋体" w:hint="eastAsia"/>
          <w:sz w:val="24"/>
          <w:szCs w:val="24"/>
        </w:rPr>
        <w:t>F</w:t>
      </w:r>
      <w:r w:rsidRPr="009552EB">
        <w:rPr>
          <w:rFonts w:ascii="宋体" w:eastAsia="宋体" w:hAnsi="宋体"/>
          <w:sz w:val="24"/>
          <w:szCs w:val="24"/>
        </w:rPr>
        <w:t>iltering)，和基于物品的协同过滤算法</w:t>
      </w:r>
      <w:r>
        <w:rPr>
          <w:rFonts w:ascii="宋体" w:eastAsia="宋体" w:hAnsi="宋体"/>
          <w:sz w:val="24"/>
          <w:szCs w:val="24"/>
        </w:rPr>
        <w:t>(</w:t>
      </w:r>
      <w:r>
        <w:rPr>
          <w:rFonts w:ascii="宋体" w:eastAsia="宋体" w:hAnsi="宋体" w:hint="eastAsia"/>
          <w:sz w:val="24"/>
          <w:szCs w:val="24"/>
        </w:rPr>
        <w:t>I</w:t>
      </w:r>
      <w:r>
        <w:rPr>
          <w:rFonts w:ascii="宋体" w:eastAsia="宋体" w:hAnsi="宋体"/>
          <w:sz w:val="24"/>
          <w:szCs w:val="24"/>
        </w:rPr>
        <w:t xml:space="preserve">tem-based </w:t>
      </w:r>
      <w:r>
        <w:rPr>
          <w:rFonts w:ascii="宋体" w:eastAsia="宋体" w:hAnsi="宋体" w:hint="eastAsia"/>
          <w:sz w:val="24"/>
          <w:szCs w:val="24"/>
        </w:rPr>
        <w:t>C</w:t>
      </w:r>
      <w:r>
        <w:rPr>
          <w:rFonts w:ascii="宋体" w:eastAsia="宋体" w:hAnsi="宋体"/>
          <w:sz w:val="24"/>
          <w:szCs w:val="24"/>
        </w:rPr>
        <w:t xml:space="preserve">ollaborative </w:t>
      </w:r>
      <w:r>
        <w:rPr>
          <w:rFonts w:ascii="宋体" w:eastAsia="宋体" w:hAnsi="宋体" w:hint="eastAsia"/>
          <w:sz w:val="24"/>
          <w:szCs w:val="24"/>
        </w:rPr>
        <w:t>F</w:t>
      </w:r>
      <w:r w:rsidRPr="009552EB">
        <w:rPr>
          <w:rFonts w:ascii="宋体" w:eastAsia="宋体" w:hAnsi="宋体"/>
          <w:sz w:val="24"/>
          <w:szCs w:val="24"/>
        </w:rPr>
        <w:t>iltering)。简单的说就是：人以类聚，物以群分。下面我们将分别说明这两类推荐算法的原理和实现方法。</w:t>
      </w:r>
    </w:p>
    <w:p w:rsidR="008B7DC1" w:rsidRPr="008B7DC1" w:rsidRDefault="008B7DC1" w:rsidP="008B7DC1">
      <w:pPr>
        <w:spacing w:line="360" w:lineRule="auto"/>
        <w:ind w:firstLine="420"/>
        <w:rPr>
          <w:rFonts w:ascii="宋体" w:eastAsia="宋体" w:hAnsi="宋体"/>
          <w:sz w:val="24"/>
          <w:szCs w:val="24"/>
        </w:rPr>
      </w:pPr>
      <w:r w:rsidRPr="008B7DC1">
        <w:rPr>
          <w:rFonts w:ascii="宋体" w:eastAsia="宋体" w:hAnsi="宋体"/>
          <w:sz w:val="24"/>
          <w:szCs w:val="24"/>
        </w:rPr>
        <w:t>推荐系统使用了一系列不同的技术，主要可以分为以下两类：</w:t>
      </w:r>
    </w:p>
    <w:p w:rsidR="008B7DC1" w:rsidRPr="008B7DC1" w:rsidRDefault="008B7DC1" w:rsidP="008B7DC1">
      <w:pPr>
        <w:spacing w:line="360" w:lineRule="auto"/>
        <w:ind w:firstLine="420"/>
        <w:rPr>
          <w:rFonts w:ascii="宋体" w:eastAsia="宋体" w:hAnsi="宋体"/>
          <w:sz w:val="24"/>
          <w:szCs w:val="24"/>
        </w:rPr>
      </w:pPr>
      <w:r w:rsidRPr="008B7DC1">
        <w:rPr>
          <w:rFonts w:ascii="宋体" w:eastAsia="宋体" w:hAnsi="宋体" w:hint="eastAsia"/>
          <w:sz w:val="24"/>
          <w:szCs w:val="24"/>
        </w:rPr>
        <w:t>基于内容</w:t>
      </w:r>
      <w:r>
        <w:rPr>
          <w:rFonts w:ascii="宋体" w:eastAsia="宋体" w:hAnsi="宋体"/>
          <w:sz w:val="24"/>
          <w:szCs w:val="24"/>
        </w:rPr>
        <w:t>(</w:t>
      </w:r>
      <w:r>
        <w:rPr>
          <w:rFonts w:ascii="宋体" w:eastAsia="宋体" w:hAnsi="宋体" w:hint="eastAsia"/>
          <w:sz w:val="24"/>
          <w:szCs w:val="24"/>
        </w:rPr>
        <w:t>C</w:t>
      </w:r>
      <w:r>
        <w:rPr>
          <w:rFonts w:ascii="宋体" w:eastAsia="宋体" w:hAnsi="宋体"/>
          <w:sz w:val="24"/>
          <w:szCs w:val="24"/>
        </w:rPr>
        <w:t>ontent-</w:t>
      </w:r>
      <w:r>
        <w:rPr>
          <w:rFonts w:ascii="宋体" w:eastAsia="宋体" w:hAnsi="宋体" w:hint="eastAsia"/>
          <w:sz w:val="24"/>
          <w:szCs w:val="24"/>
        </w:rPr>
        <w:t>B</w:t>
      </w:r>
      <w:r w:rsidRPr="008B7DC1">
        <w:rPr>
          <w:rFonts w:ascii="宋体" w:eastAsia="宋体" w:hAnsi="宋体"/>
          <w:sz w:val="24"/>
          <w:szCs w:val="24"/>
        </w:rPr>
        <w:t>ased</w:t>
      </w:r>
      <w:r>
        <w:rPr>
          <w:rFonts w:ascii="宋体" w:eastAsia="宋体" w:hAnsi="宋体" w:hint="eastAsia"/>
          <w:sz w:val="24"/>
          <w:szCs w:val="24"/>
        </w:rPr>
        <w:t>，CB</w:t>
      </w:r>
      <w:r w:rsidRPr="008B7DC1">
        <w:rPr>
          <w:rFonts w:ascii="宋体" w:eastAsia="宋体" w:hAnsi="宋体"/>
          <w:sz w:val="24"/>
          <w:szCs w:val="24"/>
        </w:rPr>
        <w:t>)的推荐。主要依据的是推荐项的性质。</w:t>
      </w:r>
    </w:p>
    <w:p w:rsidR="008B7DC1" w:rsidRPr="008B7DC1" w:rsidRDefault="008B7DC1" w:rsidP="008B7DC1">
      <w:pPr>
        <w:spacing w:line="360" w:lineRule="auto"/>
        <w:ind w:firstLine="420"/>
        <w:rPr>
          <w:rFonts w:ascii="宋体" w:eastAsia="宋体" w:hAnsi="宋体"/>
          <w:sz w:val="24"/>
          <w:szCs w:val="24"/>
        </w:rPr>
      </w:pPr>
      <w:r w:rsidRPr="008B7DC1">
        <w:rPr>
          <w:rFonts w:ascii="宋体" w:eastAsia="宋体" w:hAnsi="宋体" w:hint="eastAsia"/>
          <w:sz w:val="24"/>
          <w:szCs w:val="24"/>
        </w:rPr>
        <w:t>基于协同过滤</w:t>
      </w:r>
      <w:r>
        <w:rPr>
          <w:rFonts w:ascii="宋体" w:eastAsia="宋体" w:hAnsi="宋体"/>
          <w:sz w:val="24"/>
          <w:szCs w:val="24"/>
        </w:rPr>
        <w:t>(</w:t>
      </w:r>
      <w:r>
        <w:rPr>
          <w:rFonts w:ascii="宋体" w:eastAsia="宋体" w:hAnsi="宋体" w:hint="eastAsia"/>
          <w:sz w:val="24"/>
          <w:szCs w:val="24"/>
        </w:rPr>
        <w:t>C</w:t>
      </w:r>
      <w:r>
        <w:rPr>
          <w:rFonts w:ascii="宋体" w:eastAsia="宋体" w:hAnsi="宋体"/>
          <w:sz w:val="24"/>
          <w:szCs w:val="24"/>
        </w:rPr>
        <w:t xml:space="preserve">ollaborative </w:t>
      </w:r>
      <w:r>
        <w:rPr>
          <w:rFonts w:ascii="宋体" w:eastAsia="宋体" w:hAnsi="宋体" w:hint="eastAsia"/>
          <w:sz w:val="24"/>
          <w:szCs w:val="24"/>
        </w:rPr>
        <w:t>F</w:t>
      </w:r>
      <w:r w:rsidRPr="008B7DC1">
        <w:rPr>
          <w:rFonts w:ascii="宋体" w:eastAsia="宋体" w:hAnsi="宋体"/>
          <w:sz w:val="24"/>
          <w:szCs w:val="24"/>
        </w:rPr>
        <w:t>iltering</w:t>
      </w:r>
      <w:r>
        <w:rPr>
          <w:rFonts w:ascii="宋体" w:eastAsia="宋体" w:hAnsi="宋体" w:hint="eastAsia"/>
          <w:sz w:val="24"/>
          <w:szCs w:val="24"/>
        </w:rPr>
        <w:t>， CF</w:t>
      </w:r>
      <w:r w:rsidRPr="008B7DC1">
        <w:rPr>
          <w:rFonts w:ascii="宋体" w:eastAsia="宋体" w:hAnsi="宋体"/>
          <w:sz w:val="24"/>
          <w:szCs w:val="24"/>
        </w:rPr>
        <w:t>)的推荐。主要依据的是用户或者项之间的相似性。</w:t>
      </w:r>
    </w:p>
    <w:p w:rsidR="008B7DC1" w:rsidRDefault="008B7DC1" w:rsidP="008B7DC1">
      <w:pPr>
        <w:spacing w:line="360" w:lineRule="auto"/>
        <w:ind w:firstLine="420"/>
        <w:rPr>
          <w:rFonts w:ascii="宋体" w:eastAsia="宋体" w:hAnsi="宋体"/>
          <w:sz w:val="24"/>
          <w:szCs w:val="24"/>
        </w:rPr>
      </w:pPr>
      <w:r w:rsidRPr="008B7DC1">
        <w:rPr>
          <w:rFonts w:ascii="宋体" w:eastAsia="宋体" w:hAnsi="宋体"/>
          <w:sz w:val="24"/>
          <w:szCs w:val="24"/>
        </w:rPr>
        <w:t>在协同过滤方法中，我们很显然的会发现，基于协同过滤的推荐系统用可以分为两类：</w:t>
      </w:r>
      <w:proofErr w:type="gramStart"/>
      <w:r w:rsidRPr="008B7DC1">
        <w:rPr>
          <w:rFonts w:ascii="宋体" w:eastAsia="宋体" w:hAnsi="宋体" w:hint="eastAsia"/>
          <w:sz w:val="24"/>
          <w:szCs w:val="24"/>
        </w:rPr>
        <w:t>基于项</w:t>
      </w:r>
      <w:proofErr w:type="gramEnd"/>
      <w:r>
        <w:rPr>
          <w:rFonts w:ascii="宋体" w:eastAsia="宋体" w:hAnsi="宋体"/>
          <w:sz w:val="24"/>
          <w:szCs w:val="24"/>
        </w:rPr>
        <w:t>(</w:t>
      </w:r>
      <w:r>
        <w:rPr>
          <w:rFonts w:ascii="宋体" w:eastAsia="宋体" w:hAnsi="宋体" w:hint="eastAsia"/>
          <w:sz w:val="24"/>
          <w:szCs w:val="24"/>
        </w:rPr>
        <w:t>I</w:t>
      </w:r>
      <w:r>
        <w:rPr>
          <w:rFonts w:ascii="宋体" w:eastAsia="宋体" w:hAnsi="宋体"/>
          <w:sz w:val="24"/>
          <w:szCs w:val="24"/>
        </w:rPr>
        <w:t>tem-</w:t>
      </w:r>
      <w:r>
        <w:rPr>
          <w:rFonts w:ascii="宋体" w:eastAsia="宋体" w:hAnsi="宋体" w:hint="eastAsia"/>
          <w:sz w:val="24"/>
          <w:szCs w:val="24"/>
        </w:rPr>
        <w:t>B</w:t>
      </w:r>
      <w:r w:rsidRPr="008B7DC1">
        <w:rPr>
          <w:rFonts w:ascii="宋体" w:eastAsia="宋体" w:hAnsi="宋体"/>
          <w:sz w:val="24"/>
          <w:szCs w:val="24"/>
        </w:rPr>
        <w:t>ased</w:t>
      </w:r>
      <w:r w:rsidR="005F7410">
        <w:rPr>
          <w:rFonts w:ascii="宋体" w:eastAsia="宋体" w:hAnsi="宋体" w:hint="eastAsia"/>
          <w:sz w:val="24"/>
          <w:szCs w:val="24"/>
        </w:rPr>
        <w:t>，IB</w:t>
      </w:r>
      <w:r w:rsidRPr="008B7DC1">
        <w:rPr>
          <w:rFonts w:ascii="宋体" w:eastAsia="宋体" w:hAnsi="宋体"/>
          <w:sz w:val="24"/>
          <w:szCs w:val="24"/>
        </w:rPr>
        <w:t>)的推荐系统。主要依据的是项与项之间的相似性。</w:t>
      </w:r>
      <w:r w:rsidRPr="008B7DC1">
        <w:rPr>
          <w:rFonts w:ascii="宋体" w:eastAsia="宋体" w:hAnsi="宋体" w:hint="eastAsia"/>
          <w:sz w:val="24"/>
          <w:szCs w:val="24"/>
        </w:rPr>
        <w:t>基于用户</w:t>
      </w:r>
      <w:r w:rsidR="007B23D3">
        <w:rPr>
          <w:rFonts w:ascii="宋体" w:eastAsia="宋体" w:hAnsi="宋体"/>
          <w:sz w:val="24"/>
          <w:szCs w:val="24"/>
        </w:rPr>
        <w:t>(</w:t>
      </w:r>
      <w:r w:rsidR="007B23D3">
        <w:rPr>
          <w:rFonts w:ascii="宋体" w:eastAsia="宋体" w:hAnsi="宋体" w:hint="eastAsia"/>
          <w:sz w:val="24"/>
          <w:szCs w:val="24"/>
        </w:rPr>
        <w:t>U</w:t>
      </w:r>
      <w:r w:rsidR="007B23D3">
        <w:rPr>
          <w:rFonts w:ascii="宋体" w:eastAsia="宋体" w:hAnsi="宋体"/>
          <w:sz w:val="24"/>
          <w:szCs w:val="24"/>
        </w:rPr>
        <w:t>ser-</w:t>
      </w:r>
      <w:r w:rsidR="007B23D3">
        <w:rPr>
          <w:rFonts w:ascii="宋体" w:eastAsia="宋体" w:hAnsi="宋体" w:hint="eastAsia"/>
          <w:sz w:val="24"/>
          <w:szCs w:val="24"/>
        </w:rPr>
        <w:t>B</w:t>
      </w:r>
      <w:r w:rsidRPr="008B7DC1">
        <w:rPr>
          <w:rFonts w:ascii="宋体" w:eastAsia="宋体" w:hAnsi="宋体"/>
          <w:sz w:val="24"/>
          <w:szCs w:val="24"/>
        </w:rPr>
        <w:t>ased</w:t>
      </w:r>
      <w:r w:rsidR="005F7410">
        <w:rPr>
          <w:rFonts w:ascii="宋体" w:eastAsia="宋体" w:hAnsi="宋体" w:hint="eastAsia"/>
          <w:sz w:val="24"/>
          <w:szCs w:val="24"/>
        </w:rPr>
        <w:t>，UB</w:t>
      </w:r>
      <w:r w:rsidRPr="008B7DC1">
        <w:rPr>
          <w:rFonts w:ascii="宋体" w:eastAsia="宋体" w:hAnsi="宋体"/>
          <w:sz w:val="24"/>
          <w:szCs w:val="24"/>
        </w:rPr>
        <w:t>)的推荐系统。主要依据的是用户与用户之间的相似性</w:t>
      </w:r>
      <w:r w:rsidR="002A3B24">
        <w:rPr>
          <w:rFonts w:ascii="宋体" w:eastAsia="宋体" w:hAnsi="宋体" w:hint="eastAsia"/>
          <w:sz w:val="24"/>
          <w:szCs w:val="24"/>
        </w:rPr>
        <w:t>。</w:t>
      </w:r>
    </w:p>
    <w:p w:rsidR="005A08CC" w:rsidRPr="005A08CC" w:rsidRDefault="005A08CC" w:rsidP="005A08CC">
      <w:pPr>
        <w:spacing w:line="360" w:lineRule="auto"/>
        <w:ind w:firstLine="420"/>
        <w:rPr>
          <w:rFonts w:ascii="宋体" w:eastAsia="宋体" w:hAnsi="宋体"/>
          <w:sz w:val="24"/>
          <w:szCs w:val="24"/>
        </w:rPr>
      </w:pPr>
      <w:r w:rsidRPr="005A08CC">
        <w:rPr>
          <w:rFonts w:ascii="宋体" w:eastAsia="宋体" w:hAnsi="宋体" w:hint="eastAsia"/>
          <w:sz w:val="24"/>
          <w:szCs w:val="24"/>
        </w:rPr>
        <w:t>当已经对用户行为进行分析得到用户喜好后，我们可以根据用户喜好计算相似用户和物品，然后基于相似用户或者物品进行推荐，这就是最典型的 CF 的两</w:t>
      </w:r>
      <w:r w:rsidRPr="005A08CC">
        <w:rPr>
          <w:rFonts w:ascii="宋体" w:eastAsia="宋体" w:hAnsi="宋体" w:hint="eastAsia"/>
          <w:sz w:val="24"/>
          <w:szCs w:val="24"/>
        </w:rPr>
        <w:lastRenderedPageBreak/>
        <w:t>个分支：基于用户的 CF 和基于物品的 CF。这两种方法都需要计算相似度，下面我们先看看最基本的几种计算相似度的方法。</w:t>
      </w:r>
    </w:p>
    <w:p w:rsidR="005A08CC" w:rsidRPr="005A08CC" w:rsidRDefault="005A08CC" w:rsidP="005A08CC">
      <w:pPr>
        <w:pStyle w:val="3"/>
        <w:rPr>
          <w:rFonts w:ascii="黑体" w:eastAsia="黑体" w:hAnsi="黑体"/>
        </w:rPr>
      </w:pPr>
      <w:bookmarkStart w:id="46" w:name="_Toc513550569"/>
      <w:r>
        <w:rPr>
          <w:rFonts w:ascii="黑体" w:eastAsia="黑体" w:hAnsi="黑体" w:hint="eastAsia"/>
        </w:rPr>
        <w:t>2.4.2</w:t>
      </w:r>
      <w:r w:rsidR="00A37DC7">
        <w:rPr>
          <w:rFonts w:ascii="黑体" w:eastAsia="黑体" w:hAnsi="黑体"/>
        </w:rPr>
        <w:t xml:space="preserve"> </w:t>
      </w:r>
      <w:r w:rsidRPr="005A08CC">
        <w:rPr>
          <w:rFonts w:ascii="黑体" w:eastAsia="黑体" w:hAnsi="黑体" w:hint="eastAsia"/>
        </w:rPr>
        <w:t>相似度的计算</w:t>
      </w:r>
      <w:bookmarkEnd w:id="46"/>
    </w:p>
    <w:p w:rsidR="005A08CC" w:rsidRPr="005A08CC" w:rsidRDefault="009403AE" w:rsidP="005A08CC">
      <w:pPr>
        <w:spacing w:line="360" w:lineRule="auto"/>
        <w:ind w:firstLine="420"/>
        <w:rPr>
          <w:rFonts w:ascii="宋体" w:eastAsia="宋体" w:hAnsi="宋体"/>
          <w:sz w:val="24"/>
          <w:szCs w:val="24"/>
        </w:rPr>
      </w:pPr>
      <w:r>
        <w:rPr>
          <w:rFonts w:ascii="宋体" w:eastAsia="宋体" w:hAnsi="宋体" w:hint="eastAsia"/>
          <w:sz w:val="24"/>
          <w:szCs w:val="24"/>
        </w:rPr>
        <w:t>相似度的计算有多种方法，下面本文将详细介绍几种常见的计算相似度的理论。</w:t>
      </w:r>
    </w:p>
    <w:p w:rsidR="005A08CC" w:rsidRPr="005A08CC" w:rsidRDefault="005A08CC" w:rsidP="005A08CC">
      <w:pPr>
        <w:widowControl/>
        <w:shd w:val="clear" w:color="auto" w:fill="FFFFFF"/>
        <w:spacing w:after="75" w:line="360" w:lineRule="auto"/>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（1）欧几里德距离（Euclidean Distance）</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最初用于计算欧几里德空间中两个点的距离，假设 x，y 是 n 维空间的两个点，它们之间的欧几里德距离是：</w:t>
      </w:r>
    </w:p>
    <w:p w:rsidR="005A08CC" w:rsidRPr="005A08CC" w:rsidRDefault="005A08CC" w:rsidP="00173462">
      <w:pPr>
        <w:widowControl/>
        <w:shd w:val="clear" w:color="auto" w:fill="FFFFFF"/>
        <w:wordWrap w:val="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2162175" cy="552450"/>
            <wp:effectExtent l="0" t="0" r="9525" b="0"/>
            <wp:docPr id="21" name="图片 21" descr="0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1">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2175" cy="552450"/>
                    </a:xfrm>
                    <a:prstGeom prst="rect">
                      <a:avLst/>
                    </a:prstGeom>
                    <a:noFill/>
                    <a:ln>
                      <a:noFill/>
                    </a:ln>
                  </pic:spPr>
                </pic:pic>
              </a:graphicData>
            </a:graphic>
          </wp:inline>
        </w:drawing>
      </w:r>
      <w:r w:rsidR="00173462">
        <w:rPr>
          <w:rFonts w:ascii="宋体" w:eastAsia="宋体" w:hAnsi="宋体" w:cs="宋体" w:hint="eastAsia"/>
          <w:color w:val="2E2E2E"/>
          <w:kern w:val="0"/>
          <w:sz w:val="24"/>
          <w:szCs w:val="24"/>
        </w:rPr>
        <w:t xml:space="preserve"> </w:t>
      </w:r>
      <w:r w:rsidR="00173462">
        <w:rPr>
          <w:rFonts w:ascii="宋体" w:eastAsia="宋体" w:hAnsi="宋体" w:cs="宋体"/>
          <w:color w:val="2E2E2E"/>
          <w:kern w:val="0"/>
          <w:sz w:val="24"/>
          <w:szCs w:val="24"/>
        </w:rPr>
        <w:t xml:space="preserve">               </w:t>
      </w:r>
      <w:r w:rsidR="00865FDC" w:rsidRPr="00865FDC">
        <w:rPr>
          <w:rFonts w:ascii="宋体" w:eastAsia="宋体" w:hAnsi="宋体" w:cs="宋体" w:hint="eastAsia"/>
          <w:color w:val="2E2E2E"/>
          <w:kern w:val="0"/>
          <w:sz w:val="24"/>
          <w:szCs w:val="24"/>
        </w:rPr>
        <w:t>（2.2）</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可以看出，当 n=2 时，欧几里德距离就是平面上两个点的距离。</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当用欧几里德距离表示相似度，一般采用以下公式进行转换：距离越小，相似度越大</w:t>
      </w:r>
    </w:p>
    <w:p w:rsidR="005A08CC" w:rsidRPr="005A08CC" w:rsidRDefault="005A08CC" w:rsidP="00173462">
      <w:pPr>
        <w:widowControl/>
        <w:shd w:val="clear" w:color="auto" w:fill="FFFFFF"/>
        <w:wordWrap w:val="0"/>
        <w:spacing w:after="30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2E2E2E"/>
          <w:kern w:val="0"/>
          <w:sz w:val="23"/>
          <w:szCs w:val="23"/>
        </w:rPr>
        <w:drawing>
          <wp:inline distT="0" distB="0" distL="0" distR="0">
            <wp:extent cx="1990725" cy="571500"/>
            <wp:effectExtent l="0" t="0" r="9525" b="0"/>
            <wp:docPr id="20" name="图片 20"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0725" cy="571500"/>
                    </a:xfrm>
                    <a:prstGeom prst="rect">
                      <a:avLst/>
                    </a:prstGeom>
                    <a:noFill/>
                    <a:ln>
                      <a:noFill/>
                    </a:ln>
                  </pic:spPr>
                </pic:pic>
              </a:graphicData>
            </a:graphic>
          </wp:inline>
        </w:drawing>
      </w:r>
      <w:r w:rsidR="00173462">
        <w:rPr>
          <w:rFonts w:ascii="宋体" w:eastAsia="宋体" w:hAnsi="宋体" w:cs="宋体" w:hint="eastAsia"/>
          <w:color w:val="2E2E2E"/>
          <w:kern w:val="0"/>
          <w:sz w:val="24"/>
          <w:szCs w:val="24"/>
        </w:rPr>
        <w:t xml:space="preserve">           </w:t>
      </w:r>
      <w:r w:rsidR="00173462">
        <w:rPr>
          <w:rFonts w:ascii="宋体" w:eastAsia="宋体" w:hAnsi="宋体" w:cs="宋体"/>
          <w:color w:val="2E2E2E"/>
          <w:kern w:val="0"/>
          <w:sz w:val="24"/>
          <w:szCs w:val="24"/>
        </w:rPr>
        <w:t xml:space="preserve">     </w:t>
      </w:r>
      <w:r w:rsidR="00865FDC" w:rsidRPr="00865FDC">
        <w:rPr>
          <w:rFonts w:ascii="宋体" w:eastAsia="宋体" w:hAnsi="宋体" w:cs="宋体" w:hint="eastAsia"/>
          <w:color w:val="2E2E2E"/>
          <w:kern w:val="0"/>
          <w:sz w:val="24"/>
          <w:szCs w:val="24"/>
        </w:rPr>
        <w:t>（</w:t>
      </w:r>
      <w:r w:rsidR="00865FDC">
        <w:rPr>
          <w:rFonts w:ascii="宋体" w:eastAsia="宋体" w:hAnsi="宋体" w:cs="宋体" w:hint="eastAsia"/>
          <w:color w:val="2E2E2E"/>
          <w:kern w:val="0"/>
          <w:sz w:val="24"/>
          <w:szCs w:val="24"/>
        </w:rPr>
        <w:t>2.3</w:t>
      </w:r>
      <w:r w:rsidR="00865FDC" w:rsidRPr="00865FDC">
        <w:rPr>
          <w:rFonts w:ascii="宋体" w:eastAsia="宋体" w:hAnsi="宋体" w:cs="宋体" w:hint="eastAsia"/>
          <w:color w:val="2E2E2E"/>
          <w:kern w:val="0"/>
          <w:sz w:val="24"/>
          <w:szCs w:val="24"/>
        </w:rPr>
        <w:t>）</w:t>
      </w:r>
    </w:p>
    <w:p w:rsidR="005A08CC" w:rsidRPr="005A08CC" w:rsidRDefault="005A08CC" w:rsidP="005A08CC">
      <w:pPr>
        <w:widowControl/>
        <w:shd w:val="clear" w:color="auto" w:fill="FFFFFF"/>
        <w:spacing w:after="75" w:line="360" w:lineRule="auto"/>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（2）皮尔逊相关系数（Pearson Correlation Coefficient）</w:t>
      </w:r>
    </w:p>
    <w:p w:rsidR="005A08CC" w:rsidRPr="005A08CC" w:rsidRDefault="005A08CC" w:rsidP="005A08CC">
      <w:pPr>
        <w:widowControl/>
        <w:shd w:val="clear" w:color="auto" w:fill="FFFFFF"/>
        <w:spacing w:after="75" w:line="360" w:lineRule="auto"/>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皮尔逊相关系数一般用于计算两个定距变量间联系的紧密程度，它的取值在 [-1，+1] 之间。</w:t>
      </w:r>
    </w:p>
    <w:p w:rsidR="005A08CC" w:rsidRPr="005A08CC" w:rsidRDefault="005A08CC" w:rsidP="005A08CC">
      <w:pPr>
        <w:widowControl/>
        <w:shd w:val="clear" w:color="auto" w:fill="FFFFFF"/>
        <w:jc w:val="center"/>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4705350" cy="614117"/>
            <wp:effectExtent l="0" t="0" r="0" b="0"/>
            <wp:docPr id="19" name="图片 19" descr="0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3">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7480" cy="618310"/>
                    </a:xfrm>
                    <a:prstGeom prst="rect">
                      <a:avLst/>
                    </a:prstGeom>
                    <a:noFill/>
                    <a:ln>
                      <a:noFill/>
                    </a:ln>
                  </pic:spPr>
                </pic:pic>
              </a:graphicData>
            </a:graphic>
          </wp:inline>
        </w:drawing>
      </w:r>
      <w:r w:rsidR="00865FDC">
        <w:rPr>
          <w:rFonts w:ascii="宋体" w:eastAsia="宋体" w:hAnsi="宋体" w:cs="宋体"/>
          <w:color w:val="2E2E2E"/>
          <w:kern w:val="0"/>
          <w:sz w:val="24"/>
          <w:szCs w:val="24"/>
        </w:rPr>
        <w:t xml:space="preserve"> </w:t>
      </w:r>
      <w:r w:rsidR="00865FDC" w:rsidRPr="00865FDC">
        <w:rPr>
          <w:rFonts w:ascii="宋体" w:eastAsia="宋体" w:hAnsi="宋体" w:cs="宋体" w:hint="eastAsia"/>
          <w:color w:val="2E2E2E"/>
          <w:kern w:val="0"/>
          <w:sz w:val="24"/>
          <w:szCs w:val="24"/>
        </w:rPr>
        <w:t>(2.4)</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sx, sy是 x 和 y 的样品标准偏差。</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（3）Cosine 相似度（Cosine Similarity）</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lastRenderedPageBreak/>
        <w:t>Cosine 相似度被广泛应用于计算文档数据的相似度：</w:t>
      </w:r>
    </w:p>
    <w:p w:rsidR="005A08CC" w:rsidRPr="005A08CC" w:rsidRDefault="005A08CC" w:rsidP="00173462">
      <w:pPr>
        <w:widowControl/>
        <w:shd w:val="clear" w:color="auto" w:fill="FFFFFF"/>
        <w:wordWrap w:val="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3028950" cy="733425"/>
            <wp:effectExtent l="0" t="0" r="0" b="9525"/>
            <wp:docPr id="17" name="图片 17" descr="0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4">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8950" cy="733425"/>
                    </a:xfrm>
                    <a:prstGeom prst="rect">
                      <a:avLst/>
                    </a:prstGeom>
                    <a:noFill/>
                    <a:ln>
                      <a:noFill/>
                    </a:ln>
                  </pic:spPr>
                </pic:pic>
              </a:graphicData>
            </a:graphic>
          </wp:inline>
        </w:drawing>
      </w:r>
      <w:r w:rsidR="00173462">
        <w:rPr>
          <w:rFonts w:ascii="宋体" w:eastAsia="宋体" w:hAnsi="宋体" w:cs="宋体"/>
          <w:color w:val="2E2E2E"/>
          <w:kern w:val="0"/>
          <w:sz w:val="24"/>
          <w:szCs w:val="24"/>
        </w:rPr>
        <w:t xml:space="preserve">          </w:t>
      </w:r>
      <w:r w:rsidR="00283740" w:rsidRPr="00283740">
        <w:rPr>
          <w:rFonts w:ascii="宋体" w:eastAsia="宋体" w:hAnsi="宋体" w:cs="宋体" w:hint="eastAsia"/>
          <w:color w:val="2E2E2E"/>
          <w:kern w:val="0"/>
          <w:sz w:val="24"/>
          <w:szCs w:val="24"/>
        </w:rPr>
        <w:t>(2.5)</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（4）Tanimoto 系数（Tanimoto Coefficient）</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Tanimoto 系数也称为 Jaccard 系数，是 Cosine 相似度的扩展，也多用于计算文档数据的相似度：</w:t>
      </w:r>
    </w:p>
    <w:p w:rsidR="005A08CC" w:rsidRPr="005A08CC" w:rsidRDefault="005A08CC" w:rsidP="00173462">
      <w:pPr>
        <w:widowControl/>
        <w:shd w:val="clear" w:color="auto" w:fill="FFFFFF"/>
        <w:wordWrap w:val="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4371975" cy="812971"/>
            <wp:effectExtent l="0" t="0" r="0" b="6350"/>
            <wp:docPr id="5" name="图片 5" descr="0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5">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3560" cy="818844"/>
                    </a:xfrm>
                    <a:prstGeom prst="rect">
                      <a:avLst/>
                    </a:prstGeom>
                    <a:noFill/>
                    <a:ln>
                      <a:noFill/>
                    </a:ln>
                  </pic:spPr>
                </pic:pic>
              </a:graphicData>
            </a:graphic>
          </wp:inline>
        </w:drawing>
      </w:r>
      <w:r w:rsidR="00173462">
        <w:rPr>
          <w:rFonts w:ascii="宋体" w:eastAsia="宋体" w:hAnsi="宋体" w:cs="宋体"/>
          <w:color w:val="2E2E2E"/>
          <w:kern w:val="0"/>
          <w:sz w:val="24"/>
          <w:szCs w:val="24"/>
        </w:rPr>
        <w:t xml:space="preserve">    </w:t>
      </w:r>
      <w:r w:rsidR="00173462" w:rsidRPr="00173462">
        <w:rPr>
          <w:rFonts w:ascii="宋体" w:eastAsia="宋体" w:hAnsi="宋体" w:cs="宋体" w:hint="eastAsia"/>
          <w:color w:val="2E2E2E"/>
          <w:kern w:val="0"/>
          <w:sz w:val="24"/>
          <w:szCs w:val="24"/>
        </w:rPr>
        <w:t>(2.6)</w:t>
      </w:r>
    </w:p>
    <w:p w:rsidR="005A08CC" w:rsidRPr="005A08CC" w:rsidRDefault="005A08CC" w:rsidP="005A08CC">
      <w:pPr>
        <w:pStyle w:val="3"/>
        <w:rPr>
          <w:rFonts w:ascii="黑体" w:eastAsia="黑体" w:hAnsi="黑体"/>
        </w:rPr>
      </w:pPr>
      <w:bookmarkStart w:id="47" w:name="_Toc513550570"/>
      <w:r w:rsidRPr="005A08CC">
        <w:rPr>
          <w:rFonts w:ascii="黑体" w:eastAsia="黑体" w:hAnsi="黑体" w:hint="eastAsia"/>
        </w:rPr>
        <w:t>2.4.3</w:t>
      </w:r>
      <w:r w:rsidR="00A37DC7">
        <w:rPr>
          <w:rFonts w:ascii="黑体" w:eastAsia="黑体" w:hAnsi="黑体"/>
        </w:rPr>
        <w:t xml:space="preserve"> </w:t>
      </w:r>
      <w:r w:rsidRPr="005A08CC">
        <w:rPr>
          <w:rFonts w:ascii="黑体" w:eastAsia="黑体" w:hAnsi="黑体" w:hint="eastAsia"/>
        </w:rPr>
        <w:t>相似邻居的计算</w:t>
      </w:r>
      <w:bookmarkEnd w:id="47"/>
    </w:p>
    <w:p w:rsidR="00232A13" w:rsidRDefault="005A08CC" w:rsidP="00232A13">
      <w:pPr>
        <w:widowControl/>
        <w:shd w:val="clear" w:color="auto" w:fill="FFFFFF"/>
        <w:spacing w:after="300" w:line="360" w:lineRule="auto"/>
        <w:ind w:firstLine="420"/>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介绍完相似度的计算方法，下面我们看看如何根据相似度找到用户 – 物品的邻居，常用的挑选邻居的原则可以分为两类：图 1 给出了二维平面空间</w:t>
      </w:r>
      <w:proofErr w:type="gramStart"/>
      <w:r w:rsidRPr="005A08CC">
        <w:rPr>
          <w:rFonts w:ascii="宋体" w:eastAsia="宋体" w:hAnsi="宋体" w:cs="宋体" w:hint="eastAsia"/>
          <w:color w:val="2E2E2E"/>
          <w:kern w:val="0"/>
          <w:sz w:val="24"/>
          <w:szCs w:val="24"/>
        </w:rPr>
        <w:t>上点集的</w:t>
      </w:r>
      <w:proofErr w:type="gramEnd"/>
      <w:r w:rsidRPr="005A08CC">
        <w:rPr>
          <w:rFonts w:ascii="宋体" w:eastAsia="宋体" w:hAnsi="宋体" w:cs="宋体" w:hint="eastAsia"/>
          <w:color w:val="2E2E2E"/>
          <w:kern w:val="0"/>
          <w:sz w:val="24"/>
          <w:szCs w:val="24"/>
        </w:rPr>
        <w:t>示意图。</w:t>
      </w:r>
    </w:p>
    <w:p w:rsidR="005A08CC" w:rsidRPr="00232A13" w:rsidRDefault="005A08CC" w:rsidP="00A77F7B">
      <w:pPr>
        <w:widowControl/>
        <w:shd w:val="clear" w:color="auto" w:fill="FFFFFF"/>
        <w:spacing w:after="300" w:line="360" w:lineRule="auto"/>
        <w:ind w:firstLine="420"/>
        <w:rPr>
          <w:rFonts w:ascii="宋体" w:eastAsia="宋体" w:hAnsi="宋体" w:cs="宋体"/>
          <w:color w:val="2E2E2E"/>
          <w:kern w:val="0"/>
          <w:sz w:val="24"/>
          <w:szCs w:val="24"/>
        </w:rPr>
      </w:pPr>
      <w:r w:rsidRPr="00232A13">
        <w:rPr>
          <w:rFonts w:ascii="宋体" w:eastAsia="宋体" w:hAnsi="宋体" w:cs="宋体" w:hint="eastAsia"/>
          <w:color w:val="2E2E2E"/>
          <w:kern w:val="0"/>
          <w:sz w:val="24"/>
          <w:szCs w:val="24"/>
        </w:rPr>
        <w:t>（1）固定数量的邻居：K-neighborhoods 或者 Fix-size neighborhoods不论邻居的“远近”，只</w:t>
      </w:r>
      <w:proofErr w:type="gramStart"/>
      <w:r w:rsidRPr="00232A13">
        <w:rPr>
          <w:rFonts w:ascii="宋体" w:eastAsia="宋体" w:hAnsi="宋体" w:cs="宋体" w:hint="eastAsia"/>
          <w:color w:val="2E2E2E"/>
          <w:kern w:val="0"/>
          <w:sz w:val="24"/>
          <w:szCs w:val="24"/>
        </w:rPr>
        <w:t>取最近</w:t>
      </w:r>
      <w:proofErr w:type="gramEnd"/>
      <w:r w:rsidRPr="00232A13">
        <w:rPr>
          <w:rFonts w:ascii="宋体" w:eastAsia="宋体" w:hAnsi="宋体" w:cs="宋体" w:hint="eastAsia"/>
          <w:color w:val="2E2E2E"/>
          <w:kern w:val="0"/>
          <w:sz w:val="24"/>
          <w:szCs w:val="24"/>
        </w:rPr>
        <w:t xml:space="preserve">的 K </w:t>
      </w:r>
      <w:proofErr w:type="gramStart"/>
      <w:r w:rsidRPr="00232A13">
        <w:rPr>
          <w:rFonts w:ascii="宋体" w:eastAsia="宋体" w:hAnsi="宋体" w:cs="宋体" w:hint="eastAsia"/>
          <w:color w:val="2E2E2E"/>
          <w:kern w:val="0"/>
          <w:sz w:val="24"/>
          <w:szCs w:val="24"/>
        </w:rPr>
        <w:t>个</w:t>
      </w:r>
      <w:proofErr w:type="gramEnd"/>
      <w:r w:rsidRPr="00232A13">
        <w:rPr>
          <w:rFonts w:ascii="宋体" w:eastAsia="宋体" w:hAnsi="宋体" w:cs="宋体" w:hint="eastAsia"/>
          <w:color w:val="2E2E2E"/>
          <w:kern w:val="0"/>
          <w:sz w:val="24"/>
          <w:szCs w:val="24"/>
        </w:rPr>
        <w:t>。</w:t>
      </w:r>
    </w:p>
    <w:p w:rsidR="005A08CC" w:rsidRPr="00232A13" w:rsidRDefault="005A08CC" w:rsidP="00232A13">
      <w:pPr>
        <w:widowControl/>
        <w:shd w:val="clear" w:color="auto" w:fill="FFFFFF"/>
        <w:spacing w:after="300" w:line="360" w:lineRule="auto"/>
        <w:ind w:firstLine="420"/>
        <w:rPr>
          <w:rFonts w:ascii="宋体" w:eastAsia="宋体" w:hAnsi="宋体" w:cs="宋体"/>
          <w:color w:val="2E2E2E"/>
          <w:kern w:val="0"/>
          <w:sz w:val="24"/>
          <w:szCs w:val="24"/>
        </w:rPr>
      </w:pPr>
      <w:r w:rsidRPr="00232A13">
        <w:rPr>
          <w:rFonts w:ascii="宋体" w:eastAsia="宋体" w:hAnsi="宋体" w:cs="宋体" w:hint="eastAsia"/>
          <w:color w:val="2E2E2E"/>
          <w:kern w:val="0"/>
          <w:sz w:val="24"/>
          <w:szCs w:val="24"/>
        </w:rPr>
        <w:t>（2）基于相似度门槛的邻居：</w:t>
      </w:r>
      <w:r w:rsidR="00310EF9">
        <w:rPr>
          <w:rFonts w:ascii="宋体" w:eastAsia="宋体" w:hAnsi="宋体" w:cs="宋体" w:hint="eastAsia"/>
          <w:color w:val="2E2E2E"/>
          <w:kern w:val="0"/>
          <w:sz w:val="24"/>
          <w:szCs w:val="24"/>
        </w:rPr>
        <w:t>Threshold-based N</w:t>
      </w:r>
      <w:r w:rsidRPr="00232A13">
        <w:rPr>
          <w:rFonts w:ascii="宋体" w:eastAsia="宋体" w:hAnsi="宋体" w:cs="宋体" w:hint="eastAsia"/>
          <w:color w:val="2E2E2E"/>
          <w:kern w:val="0"/>
          <w:sz w:val="24"/>
          <w:szCs w:val="24"/>
        </w:rPr>
        <w:t>eighborhoods</w:t>
      </w:r>
    </w:p>
    <w:p w:rsidR="005A08CC" w:rsidRPr="00232A13" w:rsidRDefault="002F4308" w:rsidP="00232A13">
      <w:pPr>
        <w:widowControl/>
        <w:shd w:val="clear" w:color="auto" w:fill="FFFFFF"/>
        <w:spacing w:after="300" w:line="360" w:lineRule="auto"/>
        <w:ind w:firstLine="420"/>
        <w:rPr>
          <w:rFonts w:ascii="宋体" w:eastAsia="宋体" w:hAnsi="宋体" w:cs="宋体"/>
          <w:color w:val="2E2E2E"/>
          <w:kern w:val="0"/>
          <w:sz w:val="24"/>
          <w:szCs w:val="24"/>
        </w:rPr>
      </w:pPr>
      <w:r>
        <w:rPr>
          <w:rFonts w:ascii="宋体" w:eastAsia="宋体" w:hAnsi="宋体" w:cs="宋体" w:hint="eastAsia"/>
          <w:color w:val="2E2E2E"/>
          <w:kern w:val="0"/>
          <w:sz w:val="24"/>
          <w:szCs w:val="24"/>
        </w:rPr>
        <w:t>在这种方法中，邻居的数量是不确定的。在计算的过程中首先设置一个</w:t>
      </w:r>
      <w:r w:rsidR="00D17EC4">
        <w:rPr>
          <w:rFonts w:ascii="宋体" w:eastAsia="宋体" w:hAnsi="宋体" w:cs="宋体" w:hint="eastAsia"/>
          <w:color w:val="2E2E2E"/>
          <w:kern w:val="0"/>
          <w:sz w:val="24"/>
          <w:szCs w:val="24"/>
        </w:rPr>
        <w:t>门阀，只有超过这个阈值才被考虑为相关的邻居节点。这种方式的</w:t>
      </w:r>
      <w:r w:rsidR="005D0AC7">
        <w:rPr>
          <w:rFonts w:ascii="宋体" w:eastAsia="宋体" w:hAnsi="宋体" w:cs="宋体" w:hint="eastAsia"/>
          <w:color w:val="2E2E2E"/>
          <w:kern w:val="0"/>
          <w:sz w:val="24"/>
          <w:szCs w:val="24"/>
        </w:rPr>
        <w:t>优点是计算出来的相似度不会有太大的误差。</w:t>
      </w:r>
      <w:r w:rsidR="00D62EBE" w:rsidRPr="00D62EBE">
        <w:rPr>
          <w:rFonts w:ascii="宋体" w:eastAsia="宋体" w:hAnsi="宋体" w:cs="宋体" w:hint="eastAsia"/>
          <w:color w:val="2E2E2E"/>
          <w:kern w:val="0"/>
          <w:sz w:val="24"/>
          <w:szCs w:val="24"/>
        </w:rPr>
        <w:t>如图</w:t>
      </w:r>
      <w:r w:rsidR="00D62EBE" w:rsidRPr="00D62EBE">
        <w:rPr>
          <w:rFonts w:ascii="宋体" w:eastAsia="宋体" w:hAnsi="宋体" w:cs="宋体"/>
          <w:color w:val="2E2E2E"/>
          <w:kern w:val="0"/>
          <w:sz w:val="24"/>
          <w:szCs w:val="24"/>
        </w:rPr>
        <w:t>1中的B，从点1出发，计算相似度在K内的邻居，得到点2，点3，点4和点7</w:t>
      </w:r>
      <w:r w:rsidR="00D62EBE">
        <w:rPr>
          <w:rFonts w:ascii="宋体" w:eastAsia="宋体" w:hAnsi="宋体" w:cs="宋体"/>
          <w:color w:val="2E2E2E"/>
          <w:kern w:val="0"/>
          <w:sz w:val="24"/>
          <w:szCs w:val="24"/>
        </w:rPr>
        <w:t>，这种方法计算出的邻居的相似度程度比前一种优化</w:t>
      </w:r>
      <w:r w:rsidR="00D62EBE" w:rsidRPr="00D62EBE">
        <w:rPr>
          <w:rFonts w:ascii="宋体" w:eastAsia="宋体" w:hAnsi="宋体" w:cs="宋体"/>
          <w:color w:val="2E2E2E"/>
          <w:kern w:val="0"/>
          <w:sz w:val="24"/>
          <w:szCs w:val="24"/>
        </w:rPr>
        <w:t>，尤其是对孤立点的处理</w:t>
      </w:r>
      <w:r w:rsidR="00D62EBE">
        <w:rPr>
          <w:rFonts w:ascii="宋体" w:eastAsia="宋体" w:hAnsi="宋体" w:cs="宋体"/>
          <w:color w:val="2E2E2E"/>
          <w:kern w:val="0"/>
          <w:sz w:val="24"/>
          <w:szCs w:val="24"/>
        </w:rPr>
        <w:t>。</w:t>
      </w:r>
    </w:p>
    <w:p w:rsidR="00E906EE" w:rsidRDefault="00E906EE" w:rsidP="00DD4561">
      <w:pPr>
        <w:keepNext/>
        <w:spacing w:line="360" w:lineRule="auto"/>
        <w:ind w:firstLine="420"/>
        <w:jc w:val="left"/>
      </w:pPr>
      <w:r>
        <w:rPr>
          <w:noProof/>
        </w:rPr>
        <w:lastRenderedPageBreak/>
        <w:drawing>
          <wp:inline distT="0" distB="0" distL="0" distR="0">
            <wp:extent cx="4695825" cy="2747462"/>
            <wp:effectExtent l="0" t="0" r="0" b="0"/>
            <wp:docPr id="22" name="图片 22"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3005" cy="2751663"/>
                    </a:xfrm>
                    <a:prstGeom prst="rect">
                      <a:avLst/>
                    </a:prstGeom>
                    <a:noFill/>
                    <a:ln>
                      <a:noFill/>
                    </a:ln>
                  </pic:spPr>
                </pic:pic>
              </a:graphicData>
            </a:graphic>
          </wp:inline>
        </w:drawing>
      </w:r>
    </w:p>
    <w:p w:rsidR="005A08CC" w:rsidRPr="00E906EE" w:rsidRDefault="00E906EE" w:rsidP="00E906EE">
      <w:pPr>
        <w:pStyle w:val="aa"/>
        <w:jc w:val="center"/>
        <w:rPr>
          <w:rFonts w:ascii="宋体" w:eastAsia="宋体" w:hAnsi="宋体"/>
          <w:sz w:val="36"/>
          <w:szCs w:val="24"/>
        </w:rPr>
      </w:pPr>
      <w:r w:rsidRPr="00E906EE">
        <w:rPr>
          <w:rFonts w:ascii="宋体" w:eastAsia="宋体" w:hAnsi="宋体"/>
          <w:sz w:val="24"/>
        </w:rPr>
        <w:t>图</w:t>
      </w:r>
      <w:r w:rsidR="00DD4561">
        <w:rPr>
          <w:rFonts w:ascii="宋体" w:eastAsia="宋体" w:hAnsi="宋体"/>
          <w:sz w:val="24"/>
        </w:rPr>
        <w:t>2-1</w:t>
      </w:r>
      <w:r w:rsidRPr="00E906EE">
        <w:rPr>
          <w:rFonts w:ascii="宋体" w:eastAsia="宋体" w:hAnsi="宋体" w:hint="eastAsia"/>
          <w:sz w:val="24"/>
        </w:rPr>
        <w:t>相似邻居计算示意图</w:t>
      </w:r>
    </w:p>
    <w:p w:rsidR="002A3B24" w:rsidRDefault="005F7466" w:rsidP="002A3B24">
      <w:pPr>
        <w:spacing w:line="360" w:lineRule="auto"/>
        <w:ind w:firstLine="420"/>
        <w:rPr>
          <w:rFonts w:ascii="宋体" w:eastAsia="宋体" w:hAnsi="宋体"/>
          <w:sz w:val="24"/>
          <w:szCs w:val="24"/>
        </w:rPr>
      </w:pPr>
      <w:r>
        <w:rPr>
          <w:rFonts w:ascii="宋体" w:eastAsia="宋体" w:hAnsi="宋体"/>
          <w:sz w:val="24"/>
          <w:szCs w:val="24"/>
        </w:rPr>
        <w:t>基于用户的协同过滤算法是</w:t>
      </w:r>
      <w:r w:rsidR="00AC4999">
        <w:rPr>
          <w:rFonts w:ascii="宋体" w:eastAsia="宋体" w:hAnsi="宋体"/>
          <w:sz w:val="24"/>
          <w:szCs w:val="24"/>
        </w:rPr>
        <w:t>根据用户的历史行为数据</w:t>
      </w:r>
      <w:r>
        <w:rPr>
          <w:rFonts w:ascii="宋体" w:eastAsia="宋体" w:hAnsi="宋体"/>
          <w:sz w:val="24"/>
          <w:szCs w:val="24"/>
        </w:rPr>
        <w:t>对用户兴趣相似度计算</w:t>
      </w:r>
      <w:r w:rsidR="00AC4999">
        <w:rPr>
          <w:rFonts w:ascii="宋体" w:eastAsia="宋体" w:hAnsi="宋体"/>
          <w:sz w:val="24"/>
          <w:szCs w:val="24"/>
        </w:rPr>
        <w:t>，然后推荐用户兴趣度较高的商品，这种方式能够</w:t>
      </w:r>
      <w:r w:rsidR="0071713F">
        <w:rPr>
          <w:rFonts w:ascii="宋体" w:eastAsia="宋体" w:hAnsi="宋体"/>
          <w:sz w:val="24"/>
          <w:szCs w:val="24"/>
        </w:rPr>
        <w:t>发现兴趣相似度比较高的用户，然后推荐两个用户相关的产品。利用用户A和用户B都购买了x、y和z三个产品</w:t>
      </w:r>
      <w:r w:rsidR="00B74389">
        <w:rPr>
          <w:rFonts w:ascii="宋体" w:eastAsia="宋体" w:hAnsi="宋体"/>
          <w:sz w:val="24"/>
          <w:szCs w:val="24"/>
        </w:rPr>
        <w:t>，并且都有相同的评价，那么就可以认为用户A和用户B是相似度比较高的用户，</w:t>
      </w:r>
      <w:proofErr w:type="gramStart"/>
      <w:r w:rsidR="00B74389">
        <w:rPr>
          <w:rFonts w:ascii="宋体" w:eastAsia="宋体" w:hAnsi="宋体"/>
          <w:sz w:val="24"/>
          <w:szCs w:val="24"/>
        </w:rPr>
        <w:t>此后把</w:t>
      </w:r>
      <w:proofErr w:type="gramEnd"/>
      <w:r w:rsidR="00B74389">
        <w:rPr>
          <w:rFonts w:ascii="宋体" w:eastAsia="宋体" w:hAnsi="宋体"/>
          <w:sz w:val="24"/>
          <w:szCs w:val="24"/>
        </w:rPr>
        <w:t>用户A购买过的商品W推荐给B是合理的行为。</w:t>
      </w:r>
    </w:p>
    <w:p w:rsidR="002A3B24" w:rsidRDefault="002A3B24" w:rsidP="002A3B24">
      <w:pPr>
        <w:spacing w:line="360" w:lineRule="auto"/>
        <w:jc w:val="center"/>
        <w:rPr>
          <w:rFonts w:ascii="宋体" w:eastAsia="宋体" w:hAnsi="宋体"/>
          <w:sz w:val="24"/>
          <w:szCs w:val="24"/>
        </w:rPr>
      </w:pPr>
      <w:r>
        <w:rPr>
          <w:noProof/>
        </w:rPr>
        <w:drawing>
          <wp:inline distT="0" distB="0" distL="0" distR="0">
            <wp:extent cx="3810000" cy="2571750"/>
            <wp:effectExtent l="0" t="0" r="0" b="0"/>
            <wp:docPr id="1" name="图片 1" descr="http://img.mp.itc.cn/upload/20160323/8e613f8f202c4a82999ba32e3f52a002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p.itc.cn/upload/20160323/8e613f8f202c4a82999ba32e3f52a002_th.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571750"/>
                    </a:xfrm>
                    <a:prstGeom prst="rect">
                      <a:avLst/>
                    </a:prstGeom>
                    <a:noFill/>
                    <a:ln>
                      <a:noFill/>
                    </a:ln>
                  </pic:spPr>
                </pic:pic>
              </a:graphicData>
            </a:graphic>
          </wp:inline>
        </w:drawing>
      </w:r>
    </w:p>
    <w:p w:rsidR="002A3B24" w:rsidRDefault="00DD4561" w:rsidP="002A3B24">
      <w:pPr>
        <w:spacing w:line="360" w:lineRule="auto"/>
        <w:jc w:val="center"/>
        <w:rPr>
          <w:rFonts w:ascii="宋体" w:eastAsia="宋体" w:hAnsi="宋体"/>
          <w:sz w:val="24"/>
          <w:szCs w:val="24"/>
        </w:rPr>
      </w:pPr>
      <w:r>
        <w:rPr>
          <w:rFonts w:ascii="宋体" w:eastAsia="宋体" w:hAnsi="宋体" w:hint="eastAsia"/>
          <w:sz w:val="24"/>
          <w:szCs w:val="24"/>
        </w:rPr>
        <w:t xml:space="preserve">图 2-2 </w:t>
      </w:r>
      <w:r w:rsidR="002A3B24">
        <w:rPr>
          <w:rFonts w:ascii="宋体" w:eastAsia="宋体" w:hAnsi="宋体" w:hint="eastAsia"/>
          <w:sz w:val="24"/>
          <w:szCs w:val="24"/>
        </w:rPr>
        <w:t>协同过滤</w:t>
      </w:r>
      <w:r w:rsidR="00D727FD">
        <w:rPr>
          <w:rFonts w:ascii="宋体" w:eastAsia="宋体" w:hAnsi="宋体" w:hint="eastAsia"/>
          <w:sz w:val="24"/>
          <w:szCs w:val="24"/>
        </w:rPr>
        <w:t>过程</w:t>
      </w:r>
    </w:p>
    <w:p w:rsidR="002A3B24" w:rsidRDefault="002A3B24" w:rsidP="002A3B24">
      <w:pPr>
        <w:spacing w:line="360" w:lineRule="auto"/>
        <w:jc w:val="center"/>
        <w:rPr>
          <w:rFonts w:ascii="宋体" w:eastAsia="宋体" w:hAnsi="宋体"/>
          <w:sz w:val="24"/>
          <w:szCs w:val="24"/>
        </w:rPr>
      </w:pPr>
    </w:p>
    <w:p w:rsidR="00D727FD" w:rsidRDefault="00D727FD" w:rsidP="00D727FD">
      <w:pPr>
        <w:pStyle w:val="2"/>
        <w:rPr>
          <w:rFonts w:ascii="黑体" w:eastAsia="黑体" w:hAnsi="黑体"/>
        </w:rPr>
      </w:pPr>
      <w:bookmarkStart w:id="48" w:name="_Toc513550571"/>
      <w:r w:rsidRPr="00D727FD">
        <w:rPr>
          <w:rFonts w:ascii="黑体" w:eastAsia="黑体" w:hAnsi="黑体" w:hint="eastAsia"/>
        </w:rPr>
        <w:t>2.5本章小结</w:t>
      </w:r>
      <w:bookmarkEnd w:id="48"/>
    </w:p>
    <w:p w:rsidR="00D727FD" w:rsidRPr="009139EB" w:rsidRDefault="00D727FD" w:rsidP="009139EB">
      <w:pPr>
        <w:spacing w:line="360" w:lineRule="auto"/>
        <w:ind w:firstLine="420"/>
        <w:rPr>
          <w:rFonts w:ascii="宋体" w:eastAsia="宋体" w:hAnsi="宋体"/>
          <w:sz w:val="24"/>
          <w:szCs w:val="24"/>
        </w:rPr>
      </w:pPr>
      <w:r w:rsidRPr="009139EB">
        <w:rPr>
          <w:rFonts w:ascii="宋体" w:eastAsia="宋体" w:hAnsi="宋体" w:hint="eastAsia"/>
          <w:sz w:val="24"/>
          <w:szCs w:val="24"/>
        </w:rPr>
        <w:t>本章系统的介绍了本文中要用到的相关理论和关键技术，其中包括机器学习</w:t>
      </w:r>
      <w:r w:rsidRPr="009139EB">
        <w:rPr>
          <w:rFonts w:ascii="宋体" w:eastAsia="宋体" w:hAnsi="宋体" w:hint="eastAsia"/>
          <w:sz w:val="24"/>
          <w:szCs w:val="24"/>
        </w:rPr>
        <w:lastRenderedPageBreak/>
        <w:t>和数据挖掘，通过数据挖掘技术挖掘文章需要的信息和数据</w:t>
      </w:r>
      <w:r w:rsidR="008E4D31" w:rsidRPr="009139EB">
        <w:rPr>
          <w:rFonts w:ascii="宋体" w:eastAsia="宋体" w:hAnsi="宋体" w:hint="eastAsia"/>
          <w:sz w:val="24"/>
          <w:szCs w:val="24"/>
        </w:rPr>
        <w:t>，主要包括用户数据和广告数据，运用机器学习</w:t>
      </w:r>
      <w:r w:rsidR="009139EB" w:rsidRPr="009139EB">
        <w:rPr>
          <w:rFonts w:ascii="宋体" w:eastAsia="宋体" w:hAnsi="宋体" w:hint="eastAsia"/>
          <w:sz w:val="24"/>
          <w:szCs w:val="24"/>
        </w:rPr>
        <w:t>中方法进行数据分析，通过对用户行为的分析，提取用户的特征和广告的特性，并利用这些特征建立模型。主要利用协同过滤的算法和方法来进行广告的推荐，为广告商提供最好的投放方案。</w:t>
      </w:r>
    </w:p>
    <w:p w:rsidR="002A3B24" w:rsidRPr="008B7DC1" w:rsidRDefault="002A3B24" w:rsidP="002A3B24">
      <w:pPr>
        <w:spacing w:line="360" w:lineRule="auto"/>
        <w:jc w:val="center"/>
        <w:rPr>
          <w:rFonts w:ascii="宋体" w:eastAsia="宋体" w:hAnsi="宋体"/>
          <w:sz w:val="24"/>
          <w:szCs w:val="24"/>
        </w:rPr>
      </w:pP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8C4B0C" w:rsidRDefault="008C4B0C" w:rsidP="008C4B0C">
      <w:pPr>
        <w:pStyle w:val="1"/>
        <w:jc w:val="center"/>
        <w:rPr>
          <w:rFonts w:ascii="黑体" w:eastAsia="黑体" w:hAnsi="黑体"/>
        </w:rPr>
      </w:pPr>
      <w:bookmarkStart w:id="49" w:name="_Toc513550572"/>
      <w:r>
        <w:rPr>
          <w:rFonts w:ascii="黑体" w:eastAsia="黑体" w:hAnsi="黑体" w:hint="eastAsia"/>
        </w:rPr>
        <w:lastRenderedPageBreak/>
        <w:t xml:space="preserve">第三章 </w:t>
      </w:r>
      <w:r w:rsidR="00D11830">
        <w:rPr>
          <w:rFonts w:ascii="黑体" w:eastAsia="黑体" w:hAnsi="黑体" w:hint="eastAsia"/>
        </w:rPr>
        <w:t>地缘特征</w:t>
      </w:r>
      <w:r w:rsidR="00FF5618" w:rsidRPr="00183C43">
        <w:rPr>
          <w:rFonts w:ascii="黑体" w:eastAsia="黑体" w:hAnsi="黑体" w:hint="eastAsia"/>
        </w:rPr>
        <w:t>数据挖掘</w:t>
      </w:r>
      <w:r w:rsidR="00427419">
        <w:rPr>
          <w:rFonts w:ascii="黑体" w:eastAsia="黑体" w:hAnsi="黑体" w:hint="eastAsia"/>
        </w:rPr>
        <w:t>和分析</w:t>
      </w:r>
      <w:bookmarkEnd w:id="49"/>
    </w:p>
    <w:p w:rsidR="00DD6278" w:rsidRDefault="00DD6278" w:rsidP="00D50D7C">
      <w:pPr>
        <w:pStyle w:val="2"/>
        <w:rPr>
          <w:rFonts w:ascii="黑体" w:eastAsia="黑体" w:hAnsi="黑体"/>
        </w:rPr>
      </w:pPr>
      <w:bookmarkStart w:id="50" w:name="_Toc513550573"/>
      <w:r w:rsidRPr="00D50D7C">
        <w:rPr>
          <w:rFonts w:ascii="黑体" w:eastAsia="黑体" w:hAnsi="黑体" w:hint="eastAsia"/>
        </w:rPr>
        <w:t>3.1 引言</w:t>
      </w:r>
      <w:bookmarkEnd w:id="50"/>
    </w:p>
    <w:p w:rsidR="003D097B" w:rsidRDefault="00351EB1" w:rsidP="00351EB1">
      <w:pPr>
        <w:spacing w:line="360" w:lineRule="auto"/>
        <w:ind w:firstLine="420"/>
        <w:rPr>
          <w:rFonts w:ascii="宋体" w:eastAsia="宋体" w:hAnsi="宋体"/>
          <w:sz w:val="24"/>
          <w:szCs w:val="24"/>
        </w:rPr>
      </w:pPr>
      <w:r w:rsidRPr="00351EB1">
        <w:rPr>
          <w:rFonts w:ascii="宋体" w:eastAsia="宋体" w:hAnsi="宋体" w:hint="eastAsia"/>
          <w:sz w:val="24"/>
          <w:szCs w:val="24"/>
        </w:rPr>
        <w:t>根据第二章相关的技术和理论的分析可以知道，精准广告的投放更加需要对用户行为和广告投放目标进行相关的数据收集和分析。</w:t>
      </w:r>
      <w:r w:rsidR="00A37DC7" w:rsidRPr="00351EB1">
        <w:rPr>
          <w:rFonts w:ascii="宋体" w:eastAsia="宋体" w:hAnsi="宋体" w:hint="eastAsia"/>
          <w:sz w:val="24"/>
          <w:szCs w:val="24"/>
        </w:rPr>
        <w:t>利用数据挖掘技术，从</w:t>
      </w:r>
      <w:proofErr w:type="gramStart"/>
      <w:r w:rsidR="00A37DC7" w:rsidRPr="00351EB1">
        <w:rPr>
          <w:rFonts w:ascii="宋体" w:eastAsia="宋体" w:hAnsi="宋体" w:hint="eastAsia"/>
          <w:sz w:val="24"/>
          <w:szCs w:val="24"/>
        </w:rPr>
        <w:t>网上爬取</w:t>
      </w:r>
      <w:r w:rsidR="00CC12CF" w:rsidRPr="00351EB1">
        <w:rPr>
          <w:rFonts w:ascii="宋体" w:eastAsia="宋体" w:hAnsi="宋体" w:hint="eastAsia"/>
          <w:sz w:val="24"/>
          <w:szCs w:val="24"/>
        </w:rPr>
        <w:t>相应</w:t>
      </w:r>
      <w:proofErr w:type="gramEnd"/>
      <w:r w:rsidR="00CC12CF" w:rsidRPr="00351EB1">
        <w:rPr>
          <w:rFonts w:ascii="宋体" w:eastAsia="宋体" w:hAnsi="宋体" w:hint="eastAsia"/>
          <w:sz w:val="24"/>
          <w:szCs w:val="24"/>
        </w:rPr>
        <w:t>的</w:t>
      </w:r>
      <w:r w:rsidR="00112422" w:rsidRPr="00351EB1">
        <w:rPr>
          <w:rFonts w:ascii="宋体" w:eastAsia="宋体" w:hAnsi="宋体" w:hint="eastAsia"/>
          <w:sz w:val="24"/>
          <w:szCs w:val="24"/>
        </w:rPr>
        <w:t>地缘特征数据，主要根据城市房价信息和商圈信息，同时对用户的行为信息进行抓取</w:t>
      </w:r>
      <w:r w:rsidRPr="00351EB1">
        <w:rPr>
          <w:rFonts w:ascii="宋体" w:eastAsia="宋体" w:hAnsi="宋体" w:hint="eastAsia"/>
          <w:sz w:val="24"/>
          <w:szCs w:val="24"/>
        </w:rPr>
        <w:t>。为后续相关系统的建立做数据准备。</w:t>
      </w:r>
    </w:p>
    <w:p w:rsidR="001A6AB8" w:rsidRDefault="001A6AB8" w:rsidP="001A6AB8">
      <w:pPr>
        <w:pStyle w:val="2"/>
        <w:rPr>
          <w:rFonts w:ascii="黑体" w:eastAsia="黑体" w:hAnsi="黑体"/>
        </w:rPr>
      </w:pPr>
      <w:bookmarkStart w:id="51" w:name="_Toc513550574"/>
      <w:r w:rsidRPr="001A6AB8">
        <w:rPr>
          <w:rFonts w:ascii="黑体" w:eastAsia="黑体" w:hAnsi="黑体" w:hint="eastAsia"/>
        </w:rPr>
        <w:t>3.2 数据爬取</w:t>
      </w:r>
      <w:bookmarkEnd w:id="51"/>
    </w:p>
    <w:p w:rsidR="00AE0758" w:rsidRDefault="00AE0758" w:rsidP="00AE0758">
      <w:pPr>
        <w:spacing w:line="400" w:lineRule="exact"/>
        <w:ind w:firstLine="420"/>
        <w:rPr>
          <w:rFonts w:ascii="宋体" w:eastAsia="宋体" w:hAnsi="宋体"/>
          <w:sz w:val="24"/>
        </w:rPr>
      </w:pPr>
      <w:r w:rsidRPr="00AE0758">
        <w:rPr>
          <w:rFonts w:ascii="宋体" w:eastAsia="宋体" w:hAnsi="宋体" w:hint="eastAsia"/>
          <w:sz w:val="24"/>
        </w:rPr>
        <w:t>网络爬虫，又称网页蜘蛛和网络机器人，是按照一定的规则，自动抓取网页的计算机程序。爬虫通常从某一个起始页开始抓取网页，读取网页的内容，解析出其中的链接，再通过这些链接寻找新的页面，这样一直循环，直到满足系统的终止条件而停止抓取</w:t>
      </w:r>
      <w:r w:rsidRPr="00AE0758">
        <w:rPr>
          <w:rFonts w:ascii="宋体" w:eastAsia="宋体" w:hAnsi="宋体" w:hint="eastAsia"/>
          <w:sz w:val="24"/>
          <w:vertAlign w:val="superscript"/>
        </w:rPr>
        <w:t>[7]</w:t>
      </w:r>
      <w:r w:rsidRPr="00AE0758">
        <w:rPr>
          <w:rFonts w:ascii="宋体" w:eastAsia="宋体" w:hAnsi="宋体" w:hint="eastAsia"/>
          <w:sz w:val="24"/>
        </w:rPr>
        <w:t>。</w:t>
      </w:r>
    </w:p>
    <w:p w:rsidR="00E8043E" w:rsidRPr="00E8043E" w:rsidRDefault="00E8043E" w:rsidP="00E8043E">
      <w:pPr>
        <w:pStyle w:val="3"/>
        <w:rPr>
          <w:rFonts w:ascii="黑体" w:eastAsia="黑体" w:hAnsi="黑体"/>
        </w:rPr>
      </w:pPr>
      <w:bookmarkStart w:id="52" w:name="_Toc513550575"/>
      <w:r w:rsidRPr="00E8043E">
        <w:rPr>
          <w:rFonts w:ascii="黑体" w:eastAsia="黑体" w:hAnsi="黑体" w:hint="eastAsia"/>
        </w:rPr>
        <w:t>3.2.1 网络爬虫</w:t>
      </w:r>
      <w:bookmarkEnd w:id="52"/>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网络爬虫分为通用网络爬虫和聚焦爬虫。</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通用网络爬虫的主程序主要由调度器，</w:t>
      </w:r>
      <w:proofErr w:type="gramStart"/>
      <w:r w:rsidRPr="00AE0758">
        <w:rPr>
          <w:rFonts w:ascii="宋体" w:eastAsia="宋体" w:hAnsi="宋体" w:hint="eastAsia"/>
          <w:sz w:val="24"/>
        </w:rPr>
        <w:t>解析器</w:t>
      </w:r>
      <w:proofErr w:type="gramEnd"/>
      <w:r w:rsidRPr="00AE0758">
        <w:rPr>
          <w:rFonts w:ascii="宋体" w:eastAsia="宋体" w:hAnsi="宋体" w:hint="eastAsia"/>
          <w:sz w:val="24"/>
        </w:rPr>
        <w:t>和资源库三部分组成。</w:t>
      </w:r>
      <w:proofErr w:type="gramStart"/>
      <w:r w:rsidRPr="00AE0758">
        <w:rPr>
          <w:rFonts w:ascii="宋体" w:eastAsia="宋体" w:hAnsi="宋体" w:hint="eastAsia"/>
          <w:sz w:val="24"/>
        </w:rPr>
        <w:t>调度器</w:t>
      </w:r>
      <w:proofErr w:type="gramEnd"/>
      <w:r w:rsidRPr="00AE0758">
        <w:rPr>
          <w:rFonts w:ascii="宋体" w:eastAsia="宋体" w:hAnsi="宋体" w:hint="eastAsia"/>
          <w:sz w:val="24"/>
        </w:rPr>
        <w:t>主要负责给主程序中的各个爬虫线程分配工作任务。</w:t>
      </w:r>
      <w:proofErr w:type="gramStart"/>
      <w:r w:rsidRPr="00AE0758">
        <w:rPr>
          <w:rFonts w:ascii="宋体" w:eastAsia="宋体" w:hAnsi="宋体" w:hint="eastAsia"/>
          <w:sz w:val="24"/>
        </w:rPr>
        <w:t>调度器</w:t>
      </w:r>
      <w:proofErr w:type="gramEnd"/>
      <w:r w:rsidRPr="00AE0758">
        <w:rPr>
          <w:rFonts w:ascii="宋体" w:eastAsia="宋体" w:hAnsi="宋体" w:hint="eastAsia"/>
          <w:sz w:val="24"/>
        </w:rPr>
        <w:t>是网络爬虫的中央控制器，它根据系统传过来的URL，分配</w:t>
      </w:r>
      <w:proofErr w:type="gramStart"/>
      <w:r w:rsidRPr="00AE0758">
        <w:rPr>
          <w:rFonts w:ascii="宋体" w:eastAsia="宋体" w:hAnsi="宋体" w:hint="eastAsia"/>
          <w:sz w:val="24"/>
        </w:rPr>
        <w:t>一</w:t>
      </w:r>
      <w:proofErr w:type="gramEnd"/>
      <w:r w:rsidRPr="00AE0758">
        <w:rPr>
          <w:rFonts w:ascii="宋体" w:eastAsia="宋体" w:hAnsi="宋体" w:hint="eastAsia"/>
          <w:sz w:val="24"/>
        </w:rPr>
        <w:t>线程，</w:t>
      </w:r>
      <w:proofErr w:type="gramStart"/>
      <w:r w:rsidRPr="00AE0758">
        <w:rPr>
          <w:rFonts w:ascii="宋体" w:eastAsia="宋体" w:hAnsi="宋体" w:hint="eastAsia"/>
          <w:sz w:val="24"/>
        </w:rPr>
        <w:t>启动此</w:t>
      </w:r>
      <w:proofErr w:type="gramEnd"/>
      <w:r w:rsidRPr="00AE0758">
        <w:rPr>
          <w:rFonts w:ascii="宋体" w:eastAsia="宋体" w:hAnsi="宋体" w:hint="eastAsia"/>
          <w:sz w:val="24"/>
        </w:rPr>
        <w:t>线程以调用</w:t>
      </w:r>
      <w:proofErr w:type="gramStart"/>
      <w:r w:rsidRPr="00AE0758">
        <w:rPr>
          <w:rFonts w:ascii="宋体" w:eastAsia="宋体" w:hAnsi="宋体" w:hint="eastAsia"/>
          <w:sz w:val="24"/>
        </w:rPr>
        <w:t>爬虫爬取网页</w:t>
      </w:r>
      <w:proofErr w:type="gramEnd"/>
      <w:r w:rsidRPr="00AE0758">
        <w:rPr>
          <w:rFonts w:ascii="宋体" w:eastAsia="宋体" w:hAnsi="宋体" w:hint="eastAsia"/>
          <w:sz w:val="24"/>
        </w:rPr>
        <w:t>。</w:t>
      </w:r>
      <w:proofErr w:type="gramStart"/>
      <w:r w:rsidRPr="00AE0758">
        <w:rPr>
          <w:rFonts w:ascii="宋体" w:eastAsia="宋体" w:hAnsi="宋体" w:hint="eastAsia"/>
          <w:sz w:val="24"/>
        </w:rPr>
        <w:t>解析器</w:t>
      </w:r>
      <w:proofErr w:type="gramEnd"/>
      <w:r w:rsidRPr="00AE0758">
        <w:rPr>
          <w:rFonts w:ascii="宋体" w:eastAsia="宋体" w:hAnsi="宋体" w:hint="eastAsia"/>
          <w:sz w:val="24"/>
        </w:rPr>
        <w:t>负责下载网页，解页面，处理析网页的内容，爬虫的基本工作是由</w:t>
      </w:r>
      <w:proofErr w:type="gramStart"/>
      <w:r w:rsidRPr="00AE0758">
        <w:rPr>
          <w:rFonts w:ascii="宋体" w:eastAsia="宋体" w:hAnsi="宋体" w:hint="eastAsia"/>
          <w:sz w:val="24"/>
        </w:rPr>
        <w:t>解析器</w:t>
      </w:r>
      <w:proofErr w:type="gramEnd"/>
      <w:r w:rsidRPr="00AE0758">
        <w:rPr>
          <w:rFonts w:ascii="宋体" w:eastAsia="宋体" w:hAnsi="宋体" w:hint="eastAsia"/>
          <w:sz w:val="24"/>
        </w:rPr>
        <w:t>完成的。资源</w:t>
      </w:r>
      <w:proofErr w:type="gramStart"/>
      <w:r w:rsidRPr="00AE0758">
        <w:rPr>
          <w:rFonts w:ascii="宋体" w:eastAsia="宋体" w:hAnsi="宋体" w:hint="eastAsia"/>
          <w:sz w:val="24"/>
        </w:rPr>
        <w:t>库用于</w:t>
      </w:r>
      <w:proofErr w:type="gramEnd"/>
      <w:r w:rsidRPr="00AE0758">
        <w:rPr>
          <w:rFonts w:ascii="宋体" w:eastAsia="宋体" w:hAnsi="宋体" w:hint="eastAsia"/>
          <w:sz w:val="24"/>
        </w:rPr>
        <w:t>存储下载的网页等资源。</w:t>
      </w:r>
    </w:p>
    <w:p w:rsidR="00AE0758" w:rsidRDefault="00AE0758" w:rsidP="00AE0758">
      <w:pPr>
        <w:spacing w:line="400" w:lineRule="exact"/>
        <w:ind w:firstLine="420"/>
        <w:rPr>
          <w:sz w:val="24"/>
        </w:rPr>
      </w:pPr>
      <w:r>
        <w:rPr>
          <w:rFonts w:ascii="黑体" w:eastAsia="黑体" w:hAnsi="黑体"/>
          <w:b/>
          <w:noProof/>
        </w:rPr>
        <mc:AlternateContent>
          <mc:Choice Requires="wpg">
            <w:drawing>
              <wp:anchor distT="0" distB="0" distL="114300" distR="114300" simplePos="0" relativeHeight="251659264" behindDoc="0" locked="0" layoutInCell="1" allowOverlap="1">
                <wp:simplePos x="0" y="0"/>
                <wp:positionH relativeFrom="column">
                  <wp:posOffset>495300</wp:posOffset>
                </wp:positionH>
                <wp:positionV relativeFrom="paragraph">
                  <wp:posOffset>102870</wp:posOffset>
                </wp:positionV>
                <wp:extent cx="4210050" cy="2038350"/>
                <wp:effectExtent l="19050" t="0" r="19050" b="19050"/>
                <wp:wrapNone/>
                <wp:docPr id="38" name="组合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0050" cy="2038350"/>
                          <a:chOff x="3120" y="726"/>
                          <a:chExt cx="5266" cy="3077"/>
                        </a:xfrm>
                      </wpg:grpSpPr>
                      <wps:wsp>
                        <wps:cNvPr id="39" name="AutoShape 18"/>
                        <wps:cNvSpPr>
                          <a:spLocks noChangeArrowheads="1"/>
                        </wps:cNvSpPr>
                        <wps:spPr bwMode="auto">
                          <a:xfrm>
                            <a:off x="3120" y="726"/>
                            <a:ext cx="1248" cy="624"/>
                          </a:xfrm>
                          <a:prstGeom prst="cloudCallout">
                            <a:avLst>
                              <a:gd name="adj1" fmla="val -43750"/>
                              <a:gd name="adj2" fmla="val 70000"/>
                            </a:avLst>
                          </a:prstGeom>
                          <a:solidFill>
                            <a:srgbClr val="FFFFFF"/>
                          </a:solidFill>
                          <a:ln w="9525">
                            <a:solidFill>
                              <a:srgbClr val="000000"/>
                            </a:solidFill>
                            <a:round/>
                            <a:headEnd/>
                            <a:tailEnd/>
                          </a:ln>
                        </wps:spPr>
                        <wps:txbx>
                          <w:txbxContent>
                            <w:p w:rsidR="00D66FF6" w:rsidRDefault="00D66FF6" w:rsidP="00AE0758">
                              <w:pPr>
                                <w:ind w:firstLineChars="50" w:firstLine="105"/>
                              </w:pPr>
                              <w:r>
                                <w:rPr>
                                  <w:rFonts w:hint="eastAsia"/>
                                </w:rPr>
                                <w:t>Web</w:t>
                              </w:r>
                            </w:p>
                            <w:p w:rsidR="00D66FF6" w:rsidRDefault="00D66FF6" w:rsidP="00AE0758"/>
                          </w:txbxContent>
                        </wps:txbx>
                        <wps:bodyPr rot="0" vert="horz" wrap="square" lIns="91440" tIns="45720" rIns="91440" bIns="45720" anchor="t" anchorCtr="0" upright="1">
                          <a:noAutofit/>
                        </wps:bodyPr>
                      </wps:wsp>
                      <wps:wsp>
                        <wps:cNvPr id="40" name="AutoShape 19"/>
                        <wps:cNvCnPr>
                          <a:cxnSpLocks noChangeShapeType="1"/>
                          <a:stCxn id="39" idx="2"/>
                        </wps:cNvCnPr>
                        <wps:spPr bwMode="auto">
                          <a:xfrm>
                            <a:off x="4367" y="1038"/>
                            <a:ext cx="879" cy="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1" name="Rectangle 20"/>
                        <wps:cNvSpPr>
                          <a:spLocks noChangeArrowheads="1"/>
                        </wps:cNvSpPr>
                        <wps:spPr bwMode="auto">
                          <a:xfrm>
                            <a:off x="5246" y="746"/>
                            <a:ext cx="1131" cy="585"/>
                          </a:xfrm>
                          <a:prstGeom prst="rect">
                            <a:avLst/>
                          </a:prstGeom>
                          <a:solidFill>
                            <a:srgbClr val="FFFFFF"/>
                          </a:solidFill>
                          <a:ln w="9525">
                            <a:solidFill>
                              <a:srgbClr val="000000"/>
                            </a:solidFill>
                            <a:miter lim="800000"/>
                            <a:headEnd/>
                            <a:tailEnd/>
                          </a:ln>
                        </wps:spPr>
                        <wps:txbx>
                          <w:txbxContent>
                            <w:p w:rsidR="00D66FF6" w:rsidRDefault="00D66FF6" w:rsidP="00AE0758">
                              <w:r>
                                <w:rPr>
                                  <w:rFonts w:hint="eastAsia"/>
                                </w:rPr>
                                <w:t>下载模块</w:t>
                              </w:r>
                            </w:p>
                          </w:txbxContent>
                        </wps:txbx>
                        <wps:bodyPr rot="0" vert="horz" wrap="square" lIns="91440" tIns="45720" rIns="91440" bIns="45720" anchor="t" anchorCtr="0" upright="1">
                          <a:noAutofit/>
                        </wps:bodyPr>
                      </wps:wsp>
                      <wps:wsp>
                        <wps:cNvPr id="42" name="AutoShape 21"/>
                        <wps:cNvCnPr>
                          <a:cxnSpLocks noChangeShapeType="1"/>
                          <a:stCxn id="43" idx="1"/>
                          <a:endCxn id="41" idx="3"/>
                        </wps:cNvCnPr>
                        <wps:spPr bwMode="auto">
                          <a:xfrm flipH="1">
                            <a:off x="6377" y="1039"/>
                            <a:ext cx="90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angle 22"/>
                        <wps:cNvSpPr>
                          <a:spLocks noChangeArrowheads="1"/>
                        </wps:cNvSpPr>
                        <wps:spPr bwMode="auto">
                          <a:xfrm>
                            <a:off x="7281" y="746"/>
                            <a:ext cx="1105" cy="585"/>
                          </a:xfrm>
                          <a:prstGeom prst="rect">
                            <a:avLst/>
                          </a:prstGeom>
                          <a:solidFill>
                            <a:srgbClr val="FFFFFF"/>
                          </a:solidFill>
                          <a:ln w="9525">
                            <a:solidFill>
                              <a:srgbClr val="000000"/>
                            </a:solidFill>
                            <a:miter lim="800000"/>
                            <a:headEnd/>
                            <a:tailEnd/>
                          </a:ln>
                        </wps:spPr>
                        <wps:txbx>
                          <w:txbxContent>
                            <w:p w:rsidR="00D66FF6" w:rsidRDefault="00D66FF6" w:rsidP="00AE0758">
                              <w:r>
                                <w:rPr>
                                  <w:rFonts w:hint="eastAsia"/>
                                </w:rPr>
                                <w:t>URL队列</w:t>
                              </w:r>
                            </w:p>
                          </w:txbxContent>
                        </wps:txbx>
                        <wps:bodyPr rot="0" vert="horz" wrap="square" lIns="91440" tIns="45720" rIns="91440" bIns="45720" anchor="t" anchorCtr="0" upright="1">
                          <a:noAutofit/>
                        </wps:bodyPr>
                      </wps:wsp>
                      <wps:wsp>
                        <wps:cNvPr id="44" name="AutoShape 23"/>
                        <wps:cNvCnPr>
                          <a:cxnSpLocks noChangeShapeType="1"/>
                          <a:stCxn id="41" idx="2"/>
                          <a:endCxn id="45" idx="0"/>
                        </wps:cNvCnPr>
                        <wps:spPr bwMode="auto">
                          <a:xfrm>
                            <a:off x="5812" y="1331"/>
                            <a:ext cx="1" cy="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Rectangle 24"/>
                        <wps:cNvSpPr>
                          <a:spLocks noChangeArrowheads="1"/>
                        </wps:cNvSpPr>
                        <wps:spPr bwMode="auto">
                          <a:xfrm>
                            <a:off x="5204" y="2086"/>
                            <a:ext cx="1214" cy="585"/>
                          </a:xfrm>
                          <a:prstGeom prst="rect">
                            <a:avLst/>
                          </a:prstGeom>
                          <a:solidFill>
                            <a:srgbClr val="FFFFFF"/>
                          </a:solidFill>
                          <a:ln w="9525">
                            <a:solidFill>
                              <a:srgbClr val="000000"/>
                            </a:solidFill>
                            <a:miter lim="800000"/>
                            <a:headEnd/>
                            <a:tailEnd/>
                          </a:ln>
                        </wps:spPr>
                        <wps:txbx>
                          <w:txbxContent>
                            <w:p w:rsidR="00D66FF6" w:rsidRDefault="00D66FF6" w:rsidP="00AE0758">
                              <w:r>
                                <w:rPr>
                                  <w:rFonts w:hint="eastAsia"/>
                                </w:rPr>
                                <w:t>页面解析器</w:t>
                              </w:r>
                            </w:p>
                          </w:txbxContent>
                        </wps:txbx>
                        <wps:bodyPr rot="0" vert="horz" wrap="square" lIns="91440" tIns="45720" rIns="91440" bIns="45720" anchor="t" anchorCtr="0" upright="1">
                          <a:noAutofit/>
                        </wps:bodyPr>
                      </wps:wsp>
                      <wps:wsp>
                        <wps:cNvPr id="46" name="Rectangle 25"/>
                        <wps:cNvSpPr>
                          <a:spLocks noChangeArrowheads="1"/>
                        </wps:cNvSpPr>
                        <wps:spPr bwMode="auto">
                          <a:xfrm>
                            <a:off x="7256" y="2086"/>
                            <a:ext cx="1130" cy="585"/>
                          </a:xfrm>
                          <a:prstGeom prst="rect">
                            <a:avLst/>
                          </a:prstGeom>
                          <a:solidFill>
                            <a:srgbClr val="FFFFFF"/>
                          </a:solidFill>
                          <a:ln w="9525">
                            <a:solidFill>
                              <a:srgbClr val="000000"/>
                            </a:solidFill>
                            <a:miter lim="800000"/>
                            <a:headEnd/>
                            <a:tailEnd/>
                          </a:ln>
                        </wps:spPr>
                        <wps:txbx>
                          <w:txbxContent>
                            <w:p w:rsidR="00D66FF6" w:rsidRDefault="00D66FF6" w:rsidP="00AE0758">
                              <w:r>
                                <w:rPr>
                                  <w:rFonts w:hint="eastAsia"/>
                                </w:rPr>
                                <w:t>URL数据库</w:t>
                              </w:r>
                            </w:p>
                          </w:txbxContent>
                        </wps:txbx>
                        <wps:bodyPr rot="0" vert="horz" wrap="square" lIns="91440" tIns="45720" rIns="91440" bIns="45720" anchor="t" anchorCtr="0" upright="1">
                          <a:noAutofit/>
                        </wps:bodyPr>
                      </wps:wsp>
                      <wps:wsp>
                        <wps:cNvPr id="47" name="AutoShape 26"/>
                        <wps:cNvCnPr>
                          <a:cxnSpLocks noChangeShapeType="1"/>
                          <a:stCxn id="45" idx="3"/>
                          <a:endCxn id="46" idx="1"/>
                        </wps:cNvCnPr>
                        <wps:spPr bwMode="auto">
                          <a:xfrm>
                            <a:off x="6418" y="2379"/>
                            <a:ext cx="83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27"/>
                        <wps:cNvCnPr>
                          <a:cxnSpLocks noChangeShapeType="1"/>
                          <a:stCxn id="46" idx="0"/>
                          <a:endCxn id="43" idx="2"/>
                        </wps:cNvCnPr>
                        <wps:spPr bwMode="auto">
                          <a:xfrm flipV="1">
                            <a:off x="7821" y="1331"/>
                            <a:ext cx="13" cy="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AutoShape 28"/>
                        <wps:cNvCnPr>
                          <a:cxnSpLocks noChangeShapeType="1"/>
                          <a:stCxn id="45" idx="2"/>
                          <a:endCxn id="50" idx="1"/>
                        </wps:cNvCnPr>
                        <wps:spPr bwMode="auto">
                          <a:xfrm>
                            <a:off x="5812" y="2671"/>
                            <a:ext cx="1" cy="59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29"/>
                        <wps:cNvSpPr>
                          <a:spLocks noChangeArrowheads="1"/>
                        </wps:cNvSpPr>
                        <wps:spPr bwMode="auto">
                          <a:xfrm>
                            <a:off x="5161" y="3270"/>
                            <a:ext cx="1301" cy="533"/>
                          </a:xfrm>
                          <a:prstGeom prst="flowChartMagneticDisk">
                            <a:avLst/>
                          </a:prstGeom>
                          <a:solidFill>
                            <a:srgbClr val="FFFFFF"/>
                          </a:solidFill>
                          <a:ln w="9525">
                            <a:solidFill>
                              <a:srgbClr val="000000"/>
                            </a:solidFill>
                            <a:round/>
                            <a:headEnd/>
                            <a:tailEnd/>
                          </a:ln>
                        </wps:spPr>
                        <wps:txbx>
                          <w:txbxContent>
                            <w:p w:rsidR="00D66FF6" w:rsidRDefault="00D66FF6" w:rsidP="00AE0758">
                              <w:r>
                                <w:rPr>
                                  <w:rFonts w:hint="eastAsia"/>
                                </w:rPr>
                                <w:t>Web数据库</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38" o:spid="_x0000_s1026" style="position:absolute;left:0;text-align:left;margin-left:39pt;margin-top:8.1pt;width:331.5pt;height:160.5pt;z-index:251659264" coordorigin="3120,726" coordsize="526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">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18" o:spid="_x0000_s1027" type="#_x0000_t106" style="position:absolute;left:3120;top:726;width:1248;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">
                  <v:textbox>
                    <w:txbxContent>
                      <w:p w:rsidR="00D66FF6" w:rsidRDefault="00D66FF6" w:rsidP="00AE0758">
                        <w:pPr>
                          <w:ind w:firstLineChars="50" w:firstLine="105"/>
                        </w:pPr>
                        <w:r>
                          <w:rPr>
                            <w:rFonts w:hint="eastAsia"/>
                          </w:rPr>
                          <w:t>Web</w:t>
                        </w:r>
                      </w:p>
                      <w:p w:rsidR="00D66FF6" w:rsidRDefault="00D66FF6" w:rsidP="00AE0758"/>
                    </w:txbxContent>
                  </v:textbox>
                </v:shape>
                <v:shapetype id="_x0000_t32" coordsize="21600,21600" o:spt="32" o:oned="t" path="m,l21600,21600e" filled="f">
                  <v:path arrowok="t" fillok="f" o:connecttype="none"/>
                  <o:lock v:ext="edit" shapetype="t"/>
                </v:shapetype>
                <v:shape id="AutoShape 19" o:spid="_x0000_s1028" type="#_x0000_t32" style="position:absolute;left:4367;top:1038;width:87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">
                  <v:stroke startarrow="block" endarrow="block"/>
                </v:shape>
                <v:rect id="Rectangle 20" o:spid="_x0000_s1029" style="position:absolute;left:5246;top:746;width:1131;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D66FF6" w:rsidRDefault="00D66FF6" w:rsidP="00AE0758">
                        <w:r>
                          <w:rPr>
                            <w:rFonts w:hint="eastAsia"/>
                          </w:rPr>
                          <w:t>下载模块</w:t>
                        </w:r>
                      </w:p>
                    </w:txbxContent>
                  </v:textbox>
                </v:rect>
                <v:shape id="AutoShape 21" o:spid="_x0000_s1030" type="#_x0000_t32" style="position:absolute;left:6377;top:1039;width:90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">
                  <v:stroke endarrow="block"/>
                </v:shape>
                <v:rect id="Rectangle 22" o:spid="_x0000_s1031" style="position:absolute;left:7281;top:746;width:110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rsidR="00D66FF6" w:rsidRDefault="00D66FF6" w:rsidP="00AE0758">
                        <w:r>
                          <w:rPr>
                            <w:rFonts w:hint="eastAsia"/>
                          </w:rPr>
                          <w:t>URL队列</w:t>
                        </w:r>
                      </w:p>
                    </w:txbxContent>
                  </v:textbox>
                </v:rect>
                <v:shape id="AutoShape 23" o:spid="_x0000_s1032" type="#_x0000_t32" style="position:absolute;left:5812;top:1331;width:1;height: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cFnxAAAANsAAAAPAAAAZHJzL2Rvd25yZXYueG1sRI9Ba8JA&#10;FITvhf6H5RW81Y0i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LOJwWfEAAAA2wAAAA8A&#10;AAAAAAAAAAAAAAAABwIAAGRycy9kb3ducmV2LnhtbFBLBQYAAAAAAwADALcAAAD4AgAAAAA=&#10;">
                  <v:stroke endarrow="block"/>
                </v:shape>
                <v:rect id="Rectangle 24" o:spid="_x0000_s1033" style="position:absolute;left:5204;top:2086;width:121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textbox>
                    <w:txbxContent>
                      <w:p w:rsidR="00D66FF6" w:rsidRDefault="00D66FF6" w:rsidP="00AE0758">
                        <w:r>
                          <w:rPr>
                            <w:rFonts w:hint="eastAsia"/>
                          </w:rPr>
                          <w:t>页面解析器</w:t>
                        </w:r>
                      </w:p>
                    </w:txbxContent>
                  </v:textbox>
                </v:rect>
                <v:rect id="Rectangle 25" o:spid="_x0000_s1034" style="position:absolute;left:7256;top:2086;width:113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9sxAAAANsAAAAPAAAAZHJzL2Rvd25yZXYueG1sRI9Ba8JA&#10;FITvQv/D8gq9mU2tiI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Gm5X2zEAAAA2wAAAA8A&#10;AAAAAAAAAAAAAAAABwIAAGRycy9kb3ducmV2LnhtbFBLBQYAAAAAAwADALcAAAD4AgAAAAA=&#10;">
                  <v:textbox>
                    <w:txbxContent>
                      <w:p w:rsidR="00D66FF6" w:rsidRDefault="00D66FF6" w:rsidP="00AE0758">
                        <w:r>
                          <w:rPr>
                            <w:rFonts w:hint="eastAsia"/>
                          </w:rPr>
                          <w:t>URL数据库</w:t>
                        </w:r>
                      </w:p>
                    </w:txbxContent>
                  </v:textbox>
                </v:rect>
                <v:shape id="AutoShape 26" o:spid="_x0000_s1035" type="#_x0000_t32" style="position:absolute;left:6418;top:2379;width:83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AutoShape 27" o:spid="_x0000_s1036" type="#_x0000_t32" style="position:absolute;left:7821;top:1331;width:13;height:7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">
                  <v:stroke endarrow="block"/>
                </v:shape>
                <v:shape id="AutoShape 28" o:spid="_x0000_s1037" type="#_x0000_t32" style="position:absolute;left:5812;top:2671;width:1;height:5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G75xAAAANsAAAAPAAAAZHJzL2Rvd25yZXYueG1sRI9Ba8JA&#10;FITvgv9heYXedKMU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F2IbvnEAAAA2wAAAA8A&#10;AAAAAAAAAAAAAAAABwIAAGRycy9kb3ducmV2LnhtbFBLBQYAAAAAAwADALcAAAD4AgAAAAA=&#10;">
                  <v:stroke endarrow="block"/>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9" o:spid="_x0000_s1038" type="#_x0000_t132" style="position:absolute;left:5161;top:3270;width:1301;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">
                  <v:textbox>
                    <w:txbxContent>
                      <w:p w:rsidR="00D66FF6" w:rsidRDefault="00D66FF6" w:rsidP="00AE0758">
                        <w:r>
                          <w:rPr>
                            <w:rFonts w:hint="eastAsia"/>
                          </w:rPr>
                          <w:t>Web数据库</w:t>
                        </w:r>
                      </w:p>
                    </w:txbxContent>
                  </v:textbox>
                </v:shape>
              </v:group>
            </w:pict>
          </mc:Fallback>
        </mc:AlternateContent>
      </w: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8B2726">
      <w:pPr>
        <w:spacing w:line="400" w:lineRule="exact"/>
        <w:rPr>
          <w:rFonts w:hint="eastAsia"/>
          <w:sz w:val="24"/>
        </w:rPr>
      </w:pPr>
    </w:p>
    <w:p w:rsidR="00AE0758" w:rsidRDefault="00AE0758" w:rsidP="00AE0758">
      <w:pPr>
        <w:spacing w:line="400" w:lineRule="exact"/>
        <w:ind w:firstLine="420"/>
        <w:rPr>
          <w:sz w:val="24"/>
        </w:rPr>
      </w:pPr>
    </w:p>
    <w:p w:rsidR="00AE0758" w:rsidRPr="00A77F7B" w:rsidRDefault="00AE0758" w:rsidP="00AE0758">
      <w:pPr>
        <w:pStyle w:val="af2"/>
        <w:rPr>
          <w:rFonts w:ascii="宋体" w:eastAsia="宋体" w:hAnsi="宋体"/>
          <w:sz w:val="20"/>
        </w:rPr>
      </w:pPr>
      <w:r w:rsidRPr="00A77F7B">
        <w:rPr>
          <w:rFonts w:ascii="宋体" w:eastAsia="宋体" w:hAnsi="宋体" w:hint="eastAsia"/>
          <w:sz w:val="20"/>
        </w:rPr>
        <w:t>图</w:t>
      </w:r>
      <w:r w:rsidR="008B2726">
        <w:rPr>
          <w:rFonts w:ascii="宋体" w:eastAsia="宋体" w:hAnsi="宋体" w:hint="eastAsia"/>
          <w:sz w:val="20"/>
        </w:rPr>
        <w:t>3</w:t>
      </w:r>
      <w:r w:rsidRPr="00A77F7B">
        <w:rPr>
          <w:rFonts w:ascii="宋体" w:eastAsia="宋体" w:hAnsi="宋体" w:hint="eastAsia"/>
          <w:sz w:val="20"/>
        </w:rPr>
        <w:t>-1 通用网络爬虫的结构图</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而聚焦爬虫是在通用爬虫的基础上添加一些主题定制模块，因此它除了调度器，</w:t>
      </w:r>
      <w:proofErr w:type="gramStart"/>
      <w:r w:rsidRPr="00AE0758">
        <w:rPr>
          <w:rFonts w:ascii="宋体" w:eastAsia="宋体" w:hAnsi="宋体" w:hint="eastAsia"/>
          <w:sz w:val="24"/>
        </w:rPr>
        <w:t>解析器</w:t>
      </w:r>
      <w:proofErr w:type="gramEnd"/>
      <w:r w:rsidRPr="00AE0758">
        <w:rPr>
          <w:rFonts w:ascii="宋体" w:eastAsia="宋体" w:hAnsi="宋体" w:hint="eastAsia"/>
          <w:sz w:val="24"/>
        </w:rPr>
        <w:t>和资源库之外，一般还要有搜索策略和网页及URL的主题相关度评价模块。本文设计的聚焦爬虫结构图见图3-1.</w:t>
      </w:r>
    </w:p>
    <w:p w:rsidR="00AE0758" w:rsidRPr="00E8043E" w:rsidRDefault="00E8043E" w:rsidP="00E8043E">
      <w:pPr>
        <w:pStyle w:val="3"/>
        <w:rPr>
          <w:rFonts w:ascii="黑体" w:eastAsia="黑体" w:hAnsi="黑体"/>
        </w:rPr>
      </w:pPr>
      <w:bookmarkStart w:id="53" w:name="_Toc292492476"/>
      <w:bookmarkStart w:id="54" w:name="_Toc292495212"/>
      <w:bookmarkStart w:id="55" w:name="_Toc513550576"/>
      <w:r w:rsidRPr="00E8043E">
        <w:rPr>
          <w:rFonts w:ascii="黑体" w:eastAsia="黑体" w:hAnsi="黑体"/>
        </w:rPr>
        <w:t>3.2.2</w:t>
      </w:r>
      <w:r w:rsidR="00AE0758" w:rsidRPr="00E8043E">
        <w:rPr>
          <w:rFonts w:ascii="黑体" w:eastAsia="黑体" w:hAnsi="黑体" w:hint="eastAsia"/>
        </w:rPr>
        <w:t xml:space="preserve"> 爬虫流程</w:t>
      </w:r>
      <w:bookmarkEnd w:id="53"/>
      <w:bookmarkEnd w:id="54"/>
      <w:bookmarkEnd w:id="55"/>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通用网络爬虫常常是简单的下载页面内容，追求的是对于网络的</w:t>
      </w:r>
      <w:proofErr w:type="gramStart"/>
      <w:r w:rsidRPr="00AE0758">
        <w:rPr>
          <w:rFonts w:ascii="宋体" w:eastAsia="宋体" w:hAnsi="宋体" w:hint="eastAsia"/>
          <w:sz w:val="24"/>
        </w:rPr>
        <w:t>搜全率</w:t>
      </w:r>
      <w:proofErr w:type="gramEnd"/>
      <w:r w:rsidRPr="00AE0758">
        <w:rPr>
          <w:rFonts w:ascii="宋体" w:eastAsia="宋体" w:hAnsi="宋体" w:hint="eastAsia"/>
          <w:sz w:val="24"/>
        </w:rPr>
        <w:t>，要求数据资源很庞大全面。在过滤方面</w:t>
      </w:r>
      <w:proofErr w:type="gramStart"/>
      <w:r w:rsidRPr="00AE0758">
        <w:rPr>
          <w:rFonts w:ascii="宋体" w:eastAsia="宋体" w:hAnsi="宋体" w:hint="eastAsia"/>
          <w:sz w:val="24"/>
        </w:rPr>
        <w:t>有些常常</w:t>
      </w:r>
      <w:proofErr w:type="gramEnd"/>
      <w:r w:rsidRPr="00AE0758">
        <w:rPr>
          <w:rFonts w:ascii="宋体" w:eastAsia="宋体" w:hAnsi="宋体" w:hint="eastAsia"/>
          <w:sz w:val="24"/>
        </w:rPr>
        <w:t>是简单的为URL添加关键字进行页面过滤，如文献[16]。而聚焦爬虫针对的是某个领域的数据，相反，追求的是精细而专注的数据，因此它就要求有一定的网页和链接的分析过滤方法。</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下面就从通用爬虫和聚焦爬虫的工作流程来进行比较</w:t>
      </w:r>
      <w:r w:rsidRPr="00AE0758">
        <w:rPr>
          <w:rFonts w:ascii="宋体" w:eastAsia="宋体" w:hAnsi="宋体" w:hint="eastAsia"/>
          <w:sz w:val="24"/>
          <w:vertAlign w:val="superscript"/>
        </w:rPr>
        <w:t>[1]</w:t>
      </w:r>
      <w:r w:rsidRPr="00AE0758">
        <w:rPr>
          <w:rFonts w:ascii="宋体" w:eastAsia="宋体" w:hAnsi="宋体" w:hint="eastAsia"/>
          <w:sz w:val="24"/>
        </w:rPr>
        <w:t>，如图2-2所示。</w:t>
      </w:r>
    </w:p>
    <w:p w:rsidR="00AE0758" w:rsidRPr="00AE0758" w:rsidRDefault="00AE0758" w:rsidP="00AE0758">
      <w:pPr>
        <w:spacing w:line="360" w:lineRule="auto"/>
        <w:ind w:firstLine="420"/>
        <w:rPr>
          <w:rFonts w:ascii="宋体" w:eastAsia="宋体" w:hAnsi="宋体"/>
          <w:sz w:val="24"/>
        </w:rPr>
      </w:pPr>
    </w:p>
    <w:p w:rsidR="00AE0758" w:rsidRPr="00AE0758" w:rsidRDefault="00AE0758" w:rsidP="00AE0758">
      <w:pPr>
        <w:spacing w:line="360" w:lineRule="auto"/>
        <w:jc w:val="center"/>
        <w:rPr>
          <w:rFonts w:ascii="宋体" w:eastAsia="宋体" w:hAnsi="宋体"/>
        </w:rPr>
      </w:pPr>
      <w:r w:rsidRPr="00AE0758">
        <w:rPr>
          <w:rFonts w:ascii="宋体" w:eastAsia="宋体" w:hAnsi="宋体"/>
          <w:noProof/>
        </w:rPr>
        <w:drawing>
          <wp:inline distT="0" distB="0" distL="0" distR="0" wp14:anchorId="574F6EEB" wp14:editId="1D5F00FE">
            <wp:extent cx="4467225" cy="2905125"/>
            <wp:effectExtent l="19050" t="0" r="9525" b="0"/>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4466495" cy="2904650"/>
                    </a:xfrm>
                    <a:prstGeom prst="rect">
                      <a:avLst/>
                    </a:prstGeom>
                    <a:noFill/>
                    <a:ln w="9525">
                      <a:noFill/>
                      <a:miter lim="800000"/>
                      <a:headEnd/>
                      <a:tailEnd/>
                    </a:ln>
                  </pic:spPr>
                </pic:pic>
              </a:graphicData>
            </a:graphic>
          </wp:inline>
        </w:drawing>
      </w:r>
    </w:p>
    <w:p w:rsidR="00AE0758" w:rsidRPr="00A77F7B" w:rsidRDefault="00AE0758" w:rsidP="00AE0758">
      <w:pPr>
        <w:pStyle w:val="af2"/>
        <w:spacing w:line="360" w:lineRule="auto"/>
        <w:rPr>
          <w:rFonts w:ascii="宋体" w:eastAsia="宋体" w:hAnsi="宋体"/>
          <w:sz w:val="20"/>
        </w:rPr>
      </w:pPr>
      <w:r w:rsidRPr="00A77F7B">
        <w:rPr>
          <w:rFonts w:ascii="宋体" w:eastAsia="宋体" w:hAnsi="宋体" w:hint="eastAsia"/>
          <w:sz w:val="20"/>
        </w:rPr>
        <w:t>图</w:t>
      </w:r>
      <w:r w:rsidR="008B2726">
        <w:rPr>
          <w:rFonts w:ascii="宋体" w:eastAsia="宋体" w:hAnsi="宋体" w:hint="eastAsia"/>
          <w:sz w:val="20"/>
        </w:rPr>
        <w:t>3</w:t>
      </w:r>
      <w:r w:rsidRPr="00A77F7B">
        <w:rPr>
          <w:rFonts w:ascii="宋体" w:eastAsia="宋体" w:hAnsi="宋体" w:hint="eastAsia"/>
          <w:sz w:val="20"/>
        </w:rPr>
        <w:t>-2 传统爬虫和聚焦爬虫的工作流程对比</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从图</w:t>
      </w:r>
      <w:r w:rsidR="008B2726">
        <w:rPr>
          <w:rFonts w:ascii="宋体" w:eastAsia="宋体" w:hAnsi="宋体" w:hint="eastAsia"/>
          <w:sz w:val="24"/>
        </w:rPr>
        <w:t>3</w:t>
      </w:r>
      <w:r w:rsidRPr="00AE0758">
        <w:rPr>
          <w:rFonts w:ascii="宋体" w:eastAsia="宋体" w:hAnsi="宋体" w:hint="eastAsia"/>
          <w:sz w:val="24"/>
        </w:rPr>
        <w:t>-2可以看出，传统爬虫和聚焦爬虫的区别，聚焦爬虫需要对网页进行过滤，所以对它所抓取的URL都要根据一定的分析算法进行评价，以过滤符合主题的网页。</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由于通用模块是由控制器，</w:t>
      </w:r>
      <w:proofErr w:type="gramStart"/>
      <w:r w:rsidRPr="00E42F55">
        <w:rPr>
          <w:rFonts w:ascii="宋体" w:eastAsia="宋体" w:hAnsi="宋体" w:cs="Times New Roman" w:hint="eastAsia"/>
          <w:sz w:val="24"/>
          <w:szCs w:val="24"/>
        </w:rPr>
        <w:t>解析器</w:t>
      </w:r>
      <w:proofErr w:type="gramEnd"/>
      <w:r w:rsidRPr="00E42F55">
        <w:rPr>
          <w:rFonts w:ascii="宋体" w:eastAsia="宋体" w:hAnsi="宋体" w:cs="Times New Roman" w:hint="eastAsia"/>
          <w:sz w:val="24"/>
          <w:szCs w:val="24"/>
        </w:rPr>
        <w:t>和资源库三部分组成，而聚焦爬虫是在通用爬虫的基础上增加主题相关模块来实现的，所以聚焦爬虫比通用爬虫要多出一</w:t>
      </w:r>
      <w:r w:rsidRPr="00E42F55">
        <w:rPr>
          <w:rFonts w:ascii="宋体" w:eastAsia="宋体" w:hAnsi="宋体" w:cs="Times New Roman" w:hint="eastAsia"/>
          <w:sz w:val="24"/>
          <w:szCs w:val="24"/>
        </w:rPr>
        <w:lastRenderedPageBreak/>
        <w:t>些模块用于定制主题[14]。</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目前，聚焦爬虫主要有三种代表性的体系结构：基于分类器的聚焦爬虫[5]，基于数据抽取器的聚焦爬虫和基于用户学习的聚焦爬虫[15]。本文所研究的聚焦爬虫正是一个侧重于数据抽取的聚焦爬虫，因此采用了基于数据抽取器的聚焦爬虫体系结构。系统框架图如图3-1所示。</w:t>
      </w:r>
    </w:p>
    <w:p w:rsidR="00E42F55" w:rsidRPr="00E42F55" w:rsidRDefault="00E42F55" w:rsidP="00E42F55">
      <w:pPr>
        <w:jc w:val="center"/>
        <w:rPr>
          <w:rFonts w:ascii="Times New Roman" w:eastAsia="宋体" w:hAnsi="Times New Roman" w:cs="Times New Roman"/>
          <w:szCs w:val="20"/>
        </w:rPr>
      </w:pPr>
      <w:r w:rsidRPr="00E42F55">
        <w:rPr>
          <w:rFonts w:ascii="Times New Roman" w:eastAsia="宋体" w:hAnsi="Times New Roman" w:cs="Times New Roman"/>
          <w:noProof/>
          <w:kern w:val="0"/>
          <w:szCs w:val="20"/>
        </w:rPr>
        <mc:AlternateContent>
          <mc:Choice Requires="wpc">
            <w:drawing>
              <wp:inline distT="0" distB="0" distL="0" distR="0">
                <wp:extent cx="4502785" cy="2745740"/>
                <wp:effectExtent l="19050" t="0" r="2540" b="0"/>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4" name="AutoShape 108"/>
                        <wps:cNvSpPr>
                          <a:spLocks noChangeArrowheads="1"/>
                        </wps:cNvSpPr>
                        <wps:spPr bwMode="auto">
                          <a:xfrm>
                            <a:off x="3134925" y="89803"/>
                            <a:ext cx="1074915" cy="369777"/>
                          </a:xfrm>
                          <a:prstGeom prst="flowChartMultidocument">
                            <a:avLst/>
                          </a:prstGeom>
                          <a:solidFill>
                            <a:srgbClr val="FFFFFF"/>
                          </a:solidFill>
                          <a:ln w="9525">
                            <a:solidFill>
                              <a:srgbClr val="000000"/>
                            </a:solidFill>
                            <a:miter lim="800000"/>
                            <a:headEnd/>
                            <a:tailEnd/>
                          </a:ln>
                        </wps:spPr>
                        <wps:txbx>
                          <w:txbxContent>
                            <w:p w:rsidR="00D66FF6" w:rsidRPr="004E72A8" w:rsidRDefault="00D66FF6" w:rsidP="00E42F55">
                              <w:pPr>
                                <w:rPr>
                                  <w:sz w:val="19"/>
                                </w:rPr>
                              </w:pPr>
                              <w:r w:rsidRPr="004E72A8">
                                <w:rPr>
                                  <w:rFonts w:hint="eastAsia"/>
                                  <w:sz w:val="19"/>
                                </w:rPr>
                                <w:t>样本网页集</w:t>
                              </w:r>
                            </w:p>
                          </w:txbxContent>
                        </wps:txbx>
                        <wps:bodyPr rot="0" vert="horz" wrap="square" lIns="84125" tIns="42062" rIns="84125" bIns="42062" anchor="t" anchorCtr="0" upright="1">
                          <a:noAutofit/>
                        </wps:bodyPr>
                      </wps:wsp>
                      <wps:wsp>
                        <wps:cNvPr id="255" name="AutoShape 109"/>
                        <wps:cNvSpPr>
                          <a:spLocks noChangeArrowheads="1"/>
                        </wps:cNvSpPr>
                        <wps:spPr bwMode="auto">
                          <a:xfrm>
                            <a:off x="0" y="785336"/>
                            <a:ext cx="774925" cy="316952"/>
                          </a:xfrm>
                          <a:prstGeom prst="flowChartOnlineStorage">
                            <a:avLst/>
                          </a:prstGeom>
                          <a:solidFill>
                            <a:srgbClr val="FFFFFF"/>
                          </a:solidFill>
                          <a:ln w="9525">
                            <a:solidFill>
                              <a:srgbClr val="000000"/>
                            </a:solidFill>
                            <a:miter lim="800000"/>
                            <a:headEnd/>
                            <a:tailEnd/>
                          </a:ln>
                        </wps:spPr>
                        <wps:txbx>
                          <w:txbxContent>
                            <w:p w:rsidR="00D66FF6" w:rsidRPr="004E72A8" w:rsidRDefault="00D66FF6" w:rsidP="00E42F55">
                              <w:pPr>
                                <w:jc w:val="center"/>
                                <w:rPr>
                                  <w:sz w:val="19"/>
                                </w:rPr>
                              </w:pPr>
                              <w:r w:rsidRPr="004E72A8">
                                <w:rPr>
                                  <w:rFonts w:hint="eastAsia"/>
                                  <w:sz w:val="19"/>
                                </w:rPr>
                                <w:t>URL集</w:t>
                              </w:r>
                            </w:p>
                          </w:txbxContent>
                        </wps:txbx>
                        <wps:bodyPr rot="0" vert="horz" wrap="square" lIns="84125" tIns="42062" rIns="84125" bIns="42062" anchor="t" anchorCtr="0" upright="1">
                          <a:noAutofit/>
                        </wps:bodyPr>
                      </wps:wsp>
                      <wpg:wgp>
                        <wpg:cNvPr id="256" name="Group 110"/>
                        <wpg:cNvGrpSpPr>
                          <a:grpSpLocks/>
                        </wpg:cNvGrpSpPr>
                        <wpg:grpSpPr bwMode="auto">
                          <a:xfrm>
                            <a:off x="0" y="459580"/>
                            <a:ext cx="4107691" cy="1986817"/>
                            <a:chOff x="2116" y="7450"/>
                            <a:chExt cx="6997" cy="3386"/>
                          </a:xfrm>
                        </wpg:grpSpPr>
                        <wps:wsp>
                          <wps:cNvPr id="257" name="AutoShape 111"/>
                          <wps:cNvSpPr>
                            <a:spLocks noChangeArrowheads="1"/>
                          </wps:cNvSpPr>
                          <wps:spPr bwMode="auto">
                            <a:xfrm>
                              <a:off x="4521" y="10155"/>
                              <a:ext cx="1560" cy="659"/>
                            </a:xfrm>
                            <a:prstGeom prst="flowChartMagneticDisk">
                              <a:avLst/>
                            </a:prstGeom>
                            <a:solidFill>
                              <a:srgbClr val="FFFFFF"/>
                            </a:solidFill>
                            <a:ln w="9525">
                              <a:solidFill>
                                <a:srgbClr val="000000"/>
                              </a:solidFill>
                              <a:round/>
                              <a:headEnd/>
                              <a:tailEnd/>
                            </a:ln>
                          </wps:spPr>
                          <wps:txbx>
                            <w:txbxContent>
                              <w:p w:rsidR="00D66FF6" w:rsidRPr="004E72A8" w:rsidRDefault="00D66FF6" w:rsidP="00E42F55">
                                <w:pPr>
                                  <w:rPr>
                                    <w:sz w:val="19"/>
                                  </w:rPr>
                                </w:pPr>
                                <w:r w:rsidRPr="004E72A8">
                                  <w:rPr>
                                    <w:rFonts w:hint="eastAsia"/>
                                    <w:sz w:val="19"/>
                                  </w:rPr>
                                  <w:t>网页资源库</w:t>
                                </w:r>
                              </w:p>
                            </w:txbxContent>
                          </wps:txbx>
                          <wps:bodyPr rot="0" vert="horz" wrap="square" lIns="84125" tIns="42062" rIns="84125" bIns="42062" anchor="t" anchorCtr="0" upright="1">
                            <a:noAutofit/>
                          </wps:bodyPr>
                        </wps:wsp>
                        <wps:wsp>
                          <wps:cNvPr id="258" name="AutoShape 112"/>
                          <wps:cNvSpPr>
                            <a:spLocks noChangeArrowheads="1"/>
                          </wps:cNvSpPr>
                          <wps:spPr bwMode="auto">
                            <a:xfrm>
                              <a:off x="7605" y="10131"/>
                              <a:ext cx="1380" cy="705"/>
                            </a:xfrm>
                            <a:prstGeom prst="flowChartMagneticDisk">
                              <a:avLst/>
                            </a:prstGeom>
                            <a:solidFill>
                              <a:srgbClr val="FFFFFF"/>
                            </a:solidFill>
                            <a:ln w="9525">
                              <a:solidFill>
                                <a:srgbClr val="000000"/>
                              </a:solidFill>
                              <a:round/>
                              <a:headEnd/>
                              <a:tailEnd/>
                            </a:ln>
                          </wps:spPr>
                          <wps:txbx>
                            <w:txbxContent>
                              <w:p w:rsidR="00D66FF6" w:rsidRPr="004E72A8" w:rsidRDefault="00D66FF6" w:rsidP="00E42F55">
                                <w:pPr>
                                  <w:rPr>
                                    <w:sz w:val="19"/>
                                  </w:rPr>
                                </w:pPr>
                                <w:r w:rsidRPr="004E72A8">
                                  <w:rPr>
                                    <w:rFonts w:hint="eastAsia"/>
                                    <w:sz w:val="19"/>
                                  </w:rPr>
                                  <w:t>主题数据集</w:t>
                                </w:r>
                              </w:p>
                            </w:txbxContent>
                          </wps:txbx>
                          <wps:bodyPr rot="0" vert="horz" wrap="square" lIns="84125" tIns="42062" rIns="84125" bIns="42062" anchor="t" anchorCtr="0" upright="1">
                            <a:noAutofit/>
                          </wps:bodyPr>
                        </wps:wsp>
                        <wps:wsp>
                          <wps:cNvPr id="259" name="AutoShape 113"/>
                          <wps:cNvSpPr>
                            <a:spLocks noChangeArrowheads="1"/>
                          </wps:cNvSpPr>
                          <wps:spPr bwMode="auto">
                            <a:xfrm>
                              <a:off x="2116" y="9225"/>
                              <a:ext cx="1169" cy="450"/>
                            </a:xfrm>
                            <a:prstGeom prst="flowChartProcess">
                              <a:avLst/>
                            </a:prstGeom>
                            <a:solidFill>
                              <a:srgbClr val="FFFFFF"/>
                            </a:solidFill>
                            <a:ln w="9525">
                              <a:solidFill>
                                <a:srgbClr val="000000"/>
                              </a:solidFill>
                              <a:miter lim="800000"/>
                              <a:headEnd/>
                              <a:tailEnd/>
                            </a:ln>
                          </wps:spPr>
                          <wps:txbx>
                            <w:txbxContent>
                              <w:p w:rsidR="00D66FF6" w:rsidRPr="004E72A8" w:rsidRDefault="00D66FF6" w:rsidP="00E42F55">
                                <w:pPr>
                                  <w:rPr>
                                    <w:sz w:val="19"/>
                                  </w:rPr>
                                </w:pPr>
                                <w:r w:rsidRPr="004E72A8">
                                  <w:rPr>
                                    <w:rFonts w:hint="eastAsia"/>
                                    <w:sz w:val="19"/>
                                  </w:rPr>
                                  <w:t>过滤模块</w:t>
                                </w:r>
                              </w:p>
                            </w:txbxContent>
                          </wps:txbx>
                          <wps:bodyPr rot="0" vert="horz" wrap="square" lIns="84125" tIns="42062" rIns="84125" bIns="42062" anchor="t" anchorCtr="0" upright="1">
                            <a:noAutofit/>
                          </wps:bodyPr>
                        </wps:wsp>
                        <wps:wsp>
                          <wps:cNvPr id="260" name="Rectangle 114"/>
                          <wps:cNvSpPr>
                            <a:spLocks noChangeArrowheads="1"/>
                          </wps:cNvSpPr>
                          <wps:spPr bwMode="auto">
                            <a:xfrm>
                              <a:off x="2116" y="10260"/>
                              <a:ext cx="1169" cy="449"/>
                            </a:xfrm>
                            <a:prstGeom prst="rect">
                              <a:avLst/>
                            </a:prstGeom>
                            <a:solidFill>
                              <a:srgbClr val="FFFFFF"/>
                            </a:solidFill>
                            <a:ln w="9525">
                              <a:solidFill>
                                <a:srgbClr val="000000"/>
                              </a:solidFill>
                              <a:miter lim="800000"/>
                              <a:headEnd/>
                              <a:tailEnd/>
                            </a:ln>
                          </wps:spPr>
                          <wps:txbx>
                            <w:txbxContent>
                              <w:p w:rsidR="00D66FF6" w:rsidRPr="004E72A8" w:rsidRDefault="00D66FF6" w:rsidP="00E42F55">
                                <w:pPr>
                                  <w:rPr>
                                    <w:sz w:val="19"/>
                                  </w:rPr>
                                </w:pPr>
                                <w:r w:rsidRPr="004E72A8">
                                  <w:rPr>
                                    <w:rFonts w:hint="eastAsia"/>
                                    <w:sz w:val="19"/>
                                  </w:rPr>
                                  <w:t>调度模块</w:t>
                                </w:r>
                              </w:p>
                            </w:txbxContent>
                          </wps:txbx>
                          <wps:bodyPr rot="0" vert="horz" wrap="square" lIns="84125" tIns="42062" rIns="84125" bIns="42062" anchor="t" anchorCtr="0" upright="1">
                            <a:noAutofit/>
                          </wps:bodyPr>
                        </wps:wsp>
                        <wpg:grpSp>
                          <wpg:cNvPr id="261" name="Group 115"/>
                          <wpg:cNvGrpSpPr>
                            <a:grpSpLocks/>
                          </wpg:cNvGrpSpPr>
                          <wpg:grpSpPr bwMode="auto">
                            <a:xfrm>
                              <a:off x="2700" y="7450"/>
                              <a:ext cx="6413" cy="3035"/>
                              <a:chOff x="2700" y="7450"/>
                              <a:chExt cx="6413" cy="3035"/>
                            </a:xfrm>
                          </wpg:grpSpPr>
                          <wps:wsp>
                            <wps:cNvPr id="262" name="AutoShape 116"/>
                            <wps:cNvSpPr>
                              <a:spLocks noChangeArrowheads="1"/>
                            </wps:cNvSpPr>
                            <wps:spPr bwMode="auto">
                              <a:xfrm>
                                <a:off x="7696" y="8115"/>
                                <a:ext cx="1199" cy="420"/>
                              </a:xfrm>
                              <a:prstGeom prst="flowChartProcess">
                                <a:avLst/>
                              </a:prstGeom>
                              <a:solidFill>
                                <a:srgbClr val="FFFFFF"/>
                              </a:solidFill>
                              <a:ln w="9525">
                                <a:solidFill>
                                  <a:srgbClr val="000000"/>
                                </a:solidFill>
                                <a:miter lim="800000"/>
                                <a:headEnd/>
                                <a:tailEnd/>
                              </a:ln>
                            </wps:spPr>
                            <wps:txbx>
                              <w:txbxContent>
                                <w:p w:rsidR="00D66FF6" w:rsidRPr="004E72A8" w:rsidRDefault="00D66FF6" w:rsidP="00E42F55">
                                  <w:pPr>
                                    <w:rPr>
                                      <w:sz w:val="19"/>
                                    </w:rPr>
                                  </w:pPr>
                                  <w:r w:rsidRPr="004E72A8">
                                    <w:rPr>
                                      <w:rFonts w:hint="eastAsia"/>
                                      <w:sz w:val="19"/>
                                    </w:rPr>
                                    <w:t>模板模块</w:t>
                                  </w:r>
                                </w:p>
                              </w:txbxContent>
                            </wps:txbx>
                            <wps:bodyPr rot="0" vert="horz" wrap="square" lIns="84125" tIns="42062" rIns="84125" bIns="42062" anchor="t" anchorCtr="0" upright="1">
                              <a:noAutofit/>
                            </wps:bodyPr>
                          </wps:wsp>
                          <wps:wsp>
                            <wps:cNvPr id="263" name="AutoShape 117"/>
                            <wps:cNvSpPr>
                              <a:spLocks noChangeArrowheads="1"/>
                            </wps:cNvSpPr>
                            <wps:spPr bwMode="auto">
                              <a:xfrm>
                                <a:off x="7478" y="9210"/>
                                <a:ext cx="1635" cy="480"/>
                              </a:xfrm>
                              <a:prstGeom prst="flowChartProcess">
                                <a:avLst/>
                              </a:prstGeom>
                              <a:solidFill>
                                <a:srgbClr val="FFFFFF"/>
                              </a:solidFill>
                              <a:ln w="9525">
                                <a:solidFill>
                                  <a:srgbClr val="000000"/>
                                </a:solidFill>
                                <a:miter lim="800000"/>
                                <a:headEnd/>
                                <a:tailEnd/>
                              </a:ln>
                            </wps:spPr>
                            <wps:txbx>
                              <w:txbxContent>
                                <w:p w:rsidR="00D66FF6" w:rsidRPr="004E72A8" w:rsidRDefault="00D66FF6" w:rsidP="00E42F55">
                                  <w:pPr>
                                    <w:rPr>
                                      <w:sz w:val="19"/>
                                    </w:rPr>
                                  </w:pPr>
                                  <w:r w:rsidRPr="004E72A8">
                                    <w:rPr>
                                      <w:rFonts w:hint="eastAsia"/>
                                      <w:sz w:val="19"/>
                                    </w:rPr>
                                    <w:t>主题数据提取</w:t>
                                  </w:r>
                                </w:p>
                              </w:txbxContent>
                            </wps:txbx>
                            <wps:bodyPr rot="0" vert="horz" wrap="square" lIns="84125" tIns="42062" rIns="84125" bIns="42062" anchor="t" anchorCtr="0" upright="1">
                              <a:noAutofit/>
                            </wps:bodyPr>
                          </wps:wsp>
                          <wps:wsp>
                            <wps:cNvPr id="264" name="AutoShape 118"/>
                            <wps:cNvCnPr>
                              <a:cxnSpLocks noChangeShapeType="1"/>
                              <a:stCxn id="255" idx="2"/>
                              <a:endCxn id="259" idx="0"/>
                            </wps:cNvCnPr>
                            <wps:spPr bwMode="auto">
                              <a:xfrm>
                                <a:off x="2700" y="8595"/>
                                <a:ext cx="1" cy="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5" name="AutoShape 119"/>
                            <wps:cNvCnPr>
                              <a:cxnSpLocks noChangeShapeType="1"/>
                              <a:stCxn id="254" idx="2"/>
                              <a:endCxn id="262" idx="0"/>
                            </wps:cNvCnPr>
                            <wps:spPr bwMode="auto">
                              <a:xfrm flipH="1">
                                <a:off x="8295" y="7450"/>
                                <a:ext cx="1" cy="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6" name="Rectangle 120"/>
                            <wps:cNvSpPr>
                              <a:spLocks noChangeArrowheads="1"/>
                            </wps:cNvSpPr>
                            <wps:spPr bwMode="auto">
                              <a:xfrm>
                                <a:off x="4716" y="9225"/>
                                <a:ext cx="1169" cy="450"/>
                              </a:xfrm>
                              <a:prstGeom prst="rect">
                                <a:avLst/>
                              </a:prstGeom>
                              <a:solidFill>
                                <a:srgbClr val="FFFFFF"/>
                              </a:solidFill>
                              <a:ln w="9525">
                                <a:solidFill>
                                  <a:srgbClr val="000000"/>
                                </a:solidFill>
                                <a:miter lim="800000"/>
                                <a:headEnd/>
                                <a:tailEnd/>
                              </a:ln>
                            </wps:spPr>
                            <wps:txbx>
                              <w:txbxContent>
                                <w:p w:rsidR="00D66FF6" w:rsidRPr="004E72A8" w:rsidRDefault="00D66FF6" w:rsidP="00E42F55">
                                  <w:pPr>
                                    <w:rPr>
                                      <w:sz w:val="19"/>
                                    </w:rPr>
                                  </w:pPr>
                                  <w:proofErr w:type="gramStart"/>
                                  <w:r w:rsidRPr="004E72A8">
                                    <w:rPr>
                                      <w:rFonts w:hint="eastAsia"/>
                                      <w:sz w:val="19"/>
                                    </w:rPr>
                                    <w:t>爬取模块</w:t>
                                  </w:r>
                                  <w:proofErr w:type="gramEnd"/>
                                </w:p>
                              </w:txbxContent>
                            </wps:txbx>
                            <wps:bodyPr rot="0" vert="horz" wrap="square" lIns="84125" tIns="42062" rIns="84125" bIns="42062" anchor="t" anchorCtr="0" upright="1">
                              <a:noAutofit/>
                            </wps:bodyPr>
                          </wps:wsp>
                          <wps:wsp>
                            <wps:cNvPr id="267" name="Rectangle 121"/>
                            <wps:cNvSpPr>
                              <a:spLocks noChangeArrowheads="1"/>
                            </wps:cNvSpPr>
                            <wps:spPr bwMode="auto">
                              <a:xfrm>
                                <a:off x="4716" y="8100"/>
                                <a:ext cx="1169" cy="450"/>
                              </a:xfrm>
                              <a:prstGeom prst="rect">
                                <a:avLst/>
                              </a:prstGeom>
                              <a:solidFill>
                                <a:srgbClr val="FFFFFF"/>
                              </a:solidFill>
                              <a:ln w="9525">
                                <a:solidFill>
                                  <a:srgbClr val="000000"/>
                                </a:solidFill>
                                <a:miter lim="800000"/>
                                <a:headEnd/>
                                <a:tailEnd/>
                              </a:ln>
                            </wps:spPr>
                            <wps:txbx>
                              <w:txbxContent>
                                <w:p w:rsidR="00D66FF6" w:rsidRPr="004E72A8" w:rsidRDefault="00D66FF6" w:rsidP="00E42F55">
                                  <w:pPr>
                                    <w:rPr>
                                      <w:sz w:val="19"/>
                                    </w:rPr>
                                  </w:pPr>
                                  <w:r w:rsidRPr="004E72A8">
                                    <w:rPr>
                                      <w:rFonts w:hint="eastAsia"/>
                                      <w:sz w:val="19"/>
                                    </w:rPr>
                                    <w:t>页面解析</w:t>
                                  </w:r>
                                </w:p>
                              </w:txbxContent>
                            </wps:txbx>
                            <wps:bodyPr rot="0" vert="horz" wrap="square" lIns="84125" tIns="42062" rIns="84125" bIns="42062" anchor="t" anchorCtr="0" upright="1">
                              <a:noAutofit/>
                            </wps:bodyPr>
                          </wps:wsp>
                          <wps:wsp>
                            <wps:cNvPr id="268" name="AutoShape 122"/>
                            <wps:cNvCnPr>
                              <a:cxnSpLocks noChangeShapeType="1"/>
                              <a:stCxn id="259" idx="2"/>
                              <a:endCxn id="260" idx="0"/>
                            </wps:cNvCnPr>
                            <wps:spPr bwMode="auto">
                              <a:xfrm>
                                <a:off x="2701" y="9675"/>
                                <a:ext cx="1"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9" name="AutoShape 123"/>
                            <wps:cNvCnPr>
                              <a:cxnSpLocks noChangeShapeType="1"/>
                              <a:stCxn id="260" idx="3"/>
                              <a:endCxn id="266" idx="1"/>
                            </wps:cNvCnPr>
                            <wps:spPr bwMode="auto">
                              <a:xfrm flipV="1">
                                <a:off x="3285" y="9450"/>
                                <a:ext cx="1431" cy="1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0" name="AutoShape 124"/>
                            <wps:cNvCnPr>
                              <a:cxnSpLocks noChangeShapeType="1"/>
                              <a:stCxn id="266" idx="0"/>
                              <a:endCxn id="267" idx="2"/>
                            </wps:cNvCnPr>
                            <wps:spPr bwMode="auto">
                              <a:xfrm flipV="1">
                                <a:off x="5301" y="8550"/>
                                <a:ext cx="1"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1" name="AutoShape 125"/>
                            <wps:cNvCnPr>
                              <a:cxnSpLocks noChangeShapeType="1"/>
                              <a:stCxn id="267" idx="0"/>
                              <a:endCxn id="255" idx="0"/>
                            </wps:cNvCnPr>
                            <wps:spPr bwMode="auto">
                              <a:xfrm rot="5400000" flipH="1">
                                <a:off x="3978" y="6777"/>
                                <a:ext cx="45" cy="2601"/>
                              </a:xfrm>
                              <a:prstGeom prst="bentConnector3">
                                <a:avLst>
                                  <a:gd name="adj1" fmla="val 97805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2" name="AutoShape 126"/>
                            <wps:cNvCnPr>
                              <a:cxnSpLocks noChangeShapeType="1"/>
                              <a:stCxn id="267" idx="3"/>
                              <a:endCxn id="262" idx="1"/>
                            </wps:cNvCnPr>
                            <wps:spPr bwMode="auto">
                              <a:xfrm>
                                <a:off x="5885" y="8325"/>
                                <a:ext cx="181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AutoShape 127"/>
                            <wps:cNvCnPr>
                              <a:cxnSpLocks noChangeShapeType="1"/>
                              <a:stCxn id="262" idx="2"/>
                              <a:endCxn id="263" idx="0"/>
                            </wps:cNvCnPr>
                            <wps:spPr bwMode="auto">
                              <a:xfrm>
                                <a:off x="8295" y="8535"/>
                                <a:ext cx="1"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AutoShape 128"/>
                            <wps:cNvCnPr>
                              <a:cxnSpLocks noChangeShapeType="1"/>
                              <a:stCxn id="263" idx="2"/>
                              <a:endCxn id="258" idx="1"/>
                            </wps:cNvCnPr>
                            <wps:spPr bwMode="auto">
                              <a:xfrm>
                                <a:off x="8295" y="9690"/>
                                <a:ext cx="1" cy="4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AutoShape 129"/>
                            <wps:cNvCnPr>
                              <a:cxnSpLocks noChangeShapeType="1"/>
                              <a:stCxn id="266" idx="2"/>
                              <a:endCxn id="257" idx="1"/>
                            </wps:cNvCnPr>
                            <wps:spPr bwMode="auto">
                              <a:xfrm>
                                <a:off x="5301" y="9675"/>
                                <a:ext cx="1" cy="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wpc:wpc>
                  </a:graphicData>
                </a:graphic>
              </wp:inline>
            </w:drawing>
          </mc:Choice>
          <mc:Fallback>
            <w:pict>
              <v:group id="画布 276" o:spid="_x0000_s1039" editas="canvas" style="width:354.55pt;height:216.2pt;mso-position-horizontal-relative:char;mso-position-vertical-relative:line" coordsize="45027,27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width:45027;height:27457;visibility:visible;mso-wrap-style:square">
                  <v:fill o:detectmouseclick="t"/>
                  <v:path o:connecttype="none"/>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108" o:spid="_x0000_s1041" type="#_x0000_t115" style="position:absolute;left:31349;top:898;width:10749;height:3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">
                  <v:textbox inset="2.33681mm,1.1684mm,2.33681mm,1.1684mm">
                    <w:txbxContent>
                      <w:p w:rsidR="00D66FF6" w:rsidRPr="004E72A8" w:rsidRDefault="00D66FF6" w:rsidP="00E42F55">
                        <w:pPr>
                          <w:rPr>
                            <w:sz w:val="19"/>
                          </w:rPr>
                        </w:pPr>
                        <w:r w:rsidRPr="004E72A8">
                          <w:rPr>
                            <w:rFonts w:hint="eastAsia"/>
                            <w:sz w:val="19"/>
                          </w:rPr>
                          <w:t>样本网页集</w:t>
                        </w:r>
                      </w:p>
                    </w:txbxContent>
                  </v:textbox>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109" o:spid="_x0000_s1042" type="#_x0000_t130" style="position:absolute;top:7853;width:7749;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">
                  <v:textbox inset="2.33681mm,1.1684mm,2.33681mm,1.1684mm">
                    <w:txbxContent>
                      <w:p w:rsidR="00D66FF6" w:rsidRPr="004E72A8" w:rsidRDefault="00D66FF6" w:rsidP="00E42F55">
                        <w:pPr>
                          <w:jc w:val="center"/>
                          <w:rPr>
                            <w:sz w:val="19"/>
                          </w:rPr>
                        </w:pPr>
                        <w:r w:rsidRPr="004E72A8">
                          <w:rPr>
                            <w:rFonts w:hint="eastAsia"/>
                            <w:sz w:val="19"/>
                          </w:rPr>
                          <w:t>URL集</w:t>
                        </w:r>
                      </w:p>
                    </w:txbxContent>
                  </v:textbox>
                </v:shape>
                <v:group id="Group 110" o:spid="_x0000_s1043" style="position:absolute;top:4595;width:41076;height:19868" coordorigin="2116,7450" coordsize="6997,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AutoShape 111" o:spid="_x0000_s1044" type="#_x0000_t132" style="position:absolute;left:4521;top:10155;width:1560;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">
                    <v:textbox inset="2.33681mm,1.1684mm,2.33681mm,1.1684mm">
                      <w:txbxContent>
                        <w:p w:rsidR="00D66FF6" w:rsidRPr="004E72A8" w:rsidRDefault="00D66FF6" w:rsidP="00E42F55">
                          <w:pPr>
                            <w:rPr>
                              <w:sz w:val="19"/>
                            </w:rPr>
                          </w:pPr>
                          <w:r w:rsidRPr="004E72A8">
                            <w:rPr>
                              <w:rFonts w:hint="eastAsia"/>
                              <w:sz w:val="19"/>
                            </w:rPr>
                            <w:t>网页资源库</w:t>
                          </w:r>
                        </w:p>
                      </w:txbxContent>
                    </v:textbox>
                  </v:shape>
                  <v:shape id="AutoShape 112" o:spid="_x0000_s1045" type="#_x0000_t132" style="position:absolute;left:7605;top:10131;width:1380;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">
                    <v:textbox inset="2.33681mm,1.1684mm,2.33681mm,1.1684mm">
                      <w:txbxContent>
                        <w:p w:rsidR="00D66FF6" w:rsidRPr="004E72A8" w:rsidRDefault="00D66FF6" w:rsidP="00E42F55">
                          <w:pPr>
                            <w:rPr>
                              <w:sz w:val="19"/>
                            </w:rPr>
                          </w:pPr>
                          <w:r w:rsidRPr="004E72A8">
                            <w:rPr>
                              <w:rFonts w:hint="eastAsia"/>
                              <w:sz w:val="19"/>
                            </w:rPr>
                            <w:t>主题数据集</w:t>
                          </w:r>
                        </w:p>
                      </w:txbxContent>
                    </v:textbox>
                  </v:shape>
                  <v:shapetype id="_x0000_t109" coordsize="21600,21600" o:spt="109" path="m,l,21600r21600,l21600,xe">
                    <v:stroke joinstyle="miter"/>
                    <v:path gradientshapeok="t" o:connecttype="rect"/>
                  </v:shapetype>
                  <v:shape id="AutoShape 113" o:spid="_x0000_s1046" type="#_x0000_t109" style="position:absolute;left:2116;top:9225;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">
                    <v:textbox inset="2.33681mm,1.1684mm,2.33681mm,1.1684mm">
                      <w:txbxContent>
                        <w:p w:rsidR="00D66FF6" w:rsidRPr="004E72A8" w:rsidRDefault="00D66FF6" w:rsidP="00E42F55">
                          <w:pPr>
                            <w:rPr>
                              <w:sz w:val="19"/>
                            </w:rPr>
                          </w:pPr>
                          <w:r w:rsidRPr="004E72A8">
                            <w:rPr>
                              <w:rFonts w:hint="eastAsia"/>
                              <w:sz w:val="19"/>
                            </w:rPr>
                            <w:t>过滤模块</w:t>
                          </w:r>
                        </w:p>
                      </w:txbxContent>
                    </v:textbox>
                  </v:shape>
                  <v:rect id="Rectangle 114" o:spid="_x0000_s1047" style="position:absolute;left:2116;top:10260;width:1169;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">
                    <v:textbox inset="2.33681mm,1.1684mm,2.33681mm,1.1684mm">
                      <w:txbxContent>
                        <w:p w:rsidR="00D66FF6" w:rsidRPr="004E72A8" w:rsidRDefault="00D66FF6" w:rsidP="00E42F55">
                          <w:pPr>
                            <w:rPr>
                              <w:sz w:val="19"/>
                            </w:rPr>
                          </w:pPr>
                          <w:r w:rsidRPr="004E72A8">
                            <w:rPr>
                              <w:rFonts w:hint="eastAsia"/>
                              <w:sz w:val="19"/>
                            </w:rPr>
                            <w:t>调度模块</w:t>
                          </w:r>
                        </w:p>
                      </w:txbxContent>
                    </v:textbox>
                  </v:rect>
                  <v:group id="Group 115" o:spid="_x0000_s1048" style="position:absolute;left:2700;top:7450;width:6413;height:3035" coordorigin="2700,7450" coordsize="6413,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AutoShape 116" o:spid="_x0000_s1049" type="#_x0000_t109" style="position:absolute;left:7696;top:8115;width:1199;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">
                      <v:textbox inset="2.33681mm,1.1684mm,2.33681mm,1.1684mm">
                        <w:txbxContent>
                          <w:p w:rsidR="00D66FF6" w:rsidRPr="004E72A8" w:rsidRDefault="00D66FF6" w:rsidP="00E42F55">
                            <w:pPr>
                              <w:rPr>
                                <w:sz w:val="19"/>
                              </w:rPr>
                            </w:pPr>
                            <w:r w:rsidRPr="004E72A8">
                              <w:rPr>
                                <w:rFonts w:hint="eastAsia"/>
                                <w:sz w:val="19"/>
                              </w:rPr>
                              <w:t>模板模块</w:t>
                            </w:r>
                          </w:p>
                        </w:txbxContent>
                      </v:textbox>
                    </v:shape>
                    <v:shape id="AutoShape 117" o:spid="_x0000_s1050" type="#_x0000_t109" style="position:absolute;left:7478;top:9210;width:163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">
                      <v:textbox inset="2.33681mm,1.1684mm,2.33681mm,1.1684mm">
                        <w:txbxContent>
                          <w:p w:rsidR="00D66FF6" w:rsidRPr="004E72A8" w:rsidRDefault="00D66FF6" w:rsidP="00E42F55">
                            <w:pPr>
                              <w:rPr>
                                <w:sz w:val="19"/>
                              </w:rPr>
                            </w:pPr>
                            <w:r w:rsidRPr="004E72A8">
                              <w:rPr>
                                <w:rFonts w:hint="eastAsia"/>
                                <w:sz w:val="19"/>
                              </w:rPr>
                              <w:t>主题数据提取</w:t>
                            </w:r>
                          </w:p>
                        </w:txbxContent>
                      </v:textbox>
                    </v:shape>
                    <v:shape id="AutoShape 118" o:spid="_x0000_s1051" type="#_x0000_t32" style="position:absolute;left:2700;top:8595;width:1;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">
                      <v:stroke endarrow="block"/>
                    </v:shape>
                    <v:shape id="AutoShape 119" o:spid="_x0000_s1052" type="#_x0000_t32" style="position:absolute;left:8295;top:7450;width:1;height:6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">
                      <v:stroke endarrow="block"/>
                    </v:shape>
                    <v:rect id="Rectangle 120" o:spid="_x0000_s1053" style="position:absolute;left:4716;top:9225;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">
                      <v:textbox inset="2.33681mm,1.1684mm,2.33681mm,1.1684mm">
                        <w:txbxContent>
                          <w:p w:rsidR="00D66FF6" w:rsidRPr="004E72A8" w:rsidRDefault="00D66FF6" w:rsidP="00E42F55">
                            <w:pPr>
                              <w:rPr>
                                <w:sz w:val="19"/>
                              </w:rPr>
                            </w:pPr>
                            <w:proofErr w:type="gramStart"/>
                            <w:r w:rsidRPr="004E72A8">
                              <w:rPr>
                                <w:rFonts w:hint="eastAsia"/>
                                <w:sz w:val="19"/>
                              </w:rPr>
                              <w:t>爬取模块</w:t>
                            </w:r>
                            <w:proofErr w:type="gramEnd"/>
                          </w:p>
                        </w:txbxContent>
                      </v:textbox>
                    </v:rect>
                    <v:rect id="Rectangle 121" o:spid="_x0000_s1054" style="position:absolute;left:4716;top:8100;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">
                      <v:textbox inset="2.33681mm,1.1684mm,2.33681mm,1.1684mm">
                        <w:txbxContent>
                          <w:p w:rsidR="00D66FF6" w:rsidRPr="004E72A8" w:rsidRDefault="00D66FF6" w:rsidP="00E42F55">
                            <w:pPr>
                              <w:rPr>
                                <w:sz w:val="19"/>
                              </w:rPr>
                            </w:pPr>
                            <w:r w:rsidRPr="004E72A8">
                              <w:rPr>
                                <w:rFonts w:hint="eastAsia"/>
                                <w:sz w:val="19"/>
                              </w:rPr>
                              <w:t>页面解析</w:t>
                            </w:r>
                          </w:p>
                        </w:txbxContent>
                      </v:textbox>
                    </v:rect>
                    <v:shape id="AutoShape 122" o:spid="_x0000_s1055" type="#_x0000_t32" style="position:absolute;left:2701;top:9675;width:1;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">
                      <v:stroke endarrow="block"/>
                    </v:shape>
                    <v:shape id="AutoShape 123" o:spid="_x0000_s1056" type="#_x0000_t32" style="position:absolute;left:3285;top:9450;width:1431;height:10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">
                      <v:stroke endarrow="block"/>
                    </v:shape>
                    <v:shape id="AutoShape 124" o:spid="_x0000_s1057" type="#_x0000_t32" style="position:absolute;left:5301;top:8550;width:1;height:6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25" o:spid="_x0000_s1058" type="#_x0000_t34" style="position:absolute;left:3978;top:6777;width:45;height:26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" adj="211259">
                      <v:stroke endarrow="block"/>
                    </v:shape>
                    <v:shape id="AutoShape 126" o:spid="_x0000_s1059" type="#_x0000_t32" style="position:absolute;left:5885;top:8325;width:181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">
                      <v:stroke endarrow="block"/>
                    </v:shape>
                    <v:shape id="AutoShape 127" o:spid="_x0000_s1060" type="#_x0000_t32" style="position:absolute;left:8295;top:8535;width:1;height: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qLixQAAANwAAAAPAAAAZHJzL2Rvd25yZXYueG1sRI9BawIx&#10;FITvBf9DeIK3mtWC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CETqLixQAAANwAAAAP&#10;AAAAAAAAAAAAAAAAAAcCAABkcnMvZG93bnJldi54bWxQSwUGAAAAAAMAAwC3AAAA+QIAAAAA&#10;">
                      <v:stroke endarrow="block"/>
                    </v:shape>
                    <v:shape id="AutoShape 128" o:spid="_x0000_s1061" type="#_x0000_t32" style="position:absolute;left:8295;top:9690;width:1;height: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qWxQAAANwAAAAPAAAAZHJzL2Rvd25yZXYueG1sRI9BawIx&#10;FITvBf9DeIK3mlWK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ALpzqWxQAAANwAAAAP&#10;AAAAAAAAAAAAAAAAAAcCAABkcnMvZG93bnJldi54bWxQSwUGAAAAAAMAAwC3AAAA+QIAAAAA&#10;">
                      <v:stroke endarrow="block"/>
                    </v:shape>
                    <v:shape id="AutoShape 129" o:spid="_x0000_s1062" type="#_x0000_t32" style="position:absolute;left:5301;top:9675;width:1;height: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58NxQAAANwAAAAPAAAAZHJzL2Rvd25yZXYueG1sRI9BawIx&#10;FITvBf9DeIK3mlWo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Bk658NxQAAANwAAAAP&#10;AAAAAAAAAAAAAAAAAAcCAABkcnMvZG93bnJldi54bWxQSwUGAAAAAAMAAwC3AAAA+QIAAAAA&#10;">
                      <v:stroke endarrow="block"/>
                    </v:shape>
                  </v:group>
                </v:group>
                <w10:anchorlock/>
              </v:group>
            </w:pict>
          </mc:Fallback>
        </mc:AlternateContent>
      </w:r>
    </w:p>
    <w:p w:rsidR="00E42F55" w:rsidRPr="00E42F55" w:rsidRDefault="00E42F55" w:rsidP="00E42F55">
      <w:pPr>
        <w:jc w:val="center"/>
        <w:rPr>
          <w:rFonts w:ascii="楷体_GB2312" w:eastAsia="楷体_GB2312" w:hAnsi="Times New Roman" w:cs="Times New Roman"/>
          <w:sz w:val="18"/>
          <w:szCs w:val="18"/>
        </w:rPr>
      </w:pPr>
      <w:r w:rsidRPr="00E42F55">
        <w:rPr>
          <w:rFonts w:ascii="楷体_GB2312" w:eastAsia="楷体_GB2312" w:hAnsi="Times New Roman" w:cs="Times New Roman" w:hint="eastAsia"/>
          <w:sz w:val="18"/>
          <w:szCs w:val="18"/>
        </w:rPr>
        <w:t>图</w:t>
      </w:r>
      <w:r w:rsidR="008B2726">
        <w:rPr>
          <w:rFonts w:ascii="楷体_GB2312" w:eastAsia="楷体_GB2312" w:hAnsi="Times New Roman" w:cs="Times New Roman" w:hint="eastAsia"/>
          <w:sz w:val="18"/>
          <w:szCs w:val="18"/>
        </w:rPr>
        <w:t>3-4</w:t>
      </w:r>
      <w:r w:rsidRPr="00E42F55">
        <w:rPr>
          <w:rFonts w:ascii="楷体_GB2312" w:eastAsia="楷体_GB2312" w:hAnsi="Times New Roman" w:cs="Times New Roman" w:hint="eastAsia"/>
          <w:sz w:val="18"/>
          <w:szCs w:val="18"/>
        </w:rPr>
        <w:t xml:space="preserve"> 系统框架图</w:t>
      </w:r>
    </w:p>
    <w:p w:rsidR="00E42F55" w:rsidRPr="00E42F55" w:rsidRDefault="00E42F55" w:rsidP="00E42F55">
      <w:pPr>
        <w:keepNext/>
        <w:keepLines/>
        <w:spacing w:beforeLines="100" w:before="312" w:afterLines="100" w:after="312"/>
        <w:jc w:val="left"/>
        <w:outlineLvl w:val="2"/>
        <w:rPr>
          <w:rFonts w:ascii="黑体" w:eastAsia="黑体" w:hAnsi="黑体" w:cs="Times New Roman"/>
          <w:b/>
          <w:bCs/>
          <w:sz w:val="32"/>
          <w:szCs w:val="32"/>
        </w:rPr>
      </w:pPr>
      <w:bookmarkStart w:id="56" w:name="_Toc291090107"/>
      <w:bookmarkStart w:id="57" w:name="_Toc292492492"/>
      <w:bookmarkStart w:id="58" w:name="_Toc292495228"/>
      <w:bookmarkStart w:id="59" w:name="_Toc513550577"/>
      <w:r>
        <w:rPr>
          <w:rFonts w:ascii="黑体" w:eastAsia="黑体" w:hAnsi="黑体" w:cs="Times New Roman" w:hint="eastAsia"/>
          <w:bCs/>
          <w:sz w:val="32"/>
          <w:szCs w:val="32"/>
        </w:rPr>
        <w:t>3.2.3</w:t>
      </w:r>
      <w:r w:rsidRPr="00E42F55">
        <w:rPr>
          <w:rFonts w:ascii="黑体" w:eastAsia="黑体" w:hAnsi="黑体" w:cs="Times New Roman" w:hint="eastAsia"/>
          <w:bCs/>
          <w:sz w:val="32"/>
          <w:szCs w:val="32"/>
        </w:rPr>
        <w:t>模块细解</w:t>
      </w:r>
      <w:bookmarkEnd w:id="56"/>
      <w:bookmarkEnd w:id="57"/>
      <w:bookmarkEnd w:id="58"/>
      <w:bookmarkEnd w:id="59"/>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由系统框架图3-</w:t>
      </w:r>
      <w:r w:rsidR="00562CE1">
        <w:rPr>
          <w:rFonts w:ascii="宋体" w:eastAsia="宋体" w:hAnsi="宋体" w:cs="Times New Roman"/>
          <w:sz w:val="24"/>
          <w:szCs w:val="24"/>
        </w:rPr>
        <w:t>4</w:t>
      </w:r>
      <w:r w:rsidRPr="00E42F55">
        <w:rPr>
          <w:rFonts w:ascii="宋体" w:eastAsia="宋体" w:hAnsi="宋体" w:cs="Times New Roman" w:hint="eastAsia"/>
          <w:sz w:val="24"/>
          <w:szCs w:val="24"/>
        </w:rPr>
        <w:t>可知，此聚焦爬虫的重点是对主题数据的抓取，因此主题定制和</w:t>
      </w:r>
      <w:proofErr w:type="gramStart"/>
      <w:r w:rsidRPr="00E42F55">
        <w:rPr>
          <w:rFonts w:ascii="宋体" w:eastAsia="宋体" w:hAnsi="宋体" w:cs="Times New Roman" w:hint="eastAsia"/>
          <w:sz w:val="24"/>
          <w:szCs w:val="24"/>
        </w:rPr>
        <w:t>模版</w:t>
      </w:r>
      <w:proofErr w:type="gramEnd"/>
      <w:r w:rsidRPr="00E42F55">
        <w:rPr>
          <w:rFonts w:ascii="宋体" w:eastAsia="宋体" w:hAnsi="宋体" w:cs="Times New Roman" w:hint="eastAsia"/>
          <w:sz w:val="24"/>
          <w:szCs w:val="24"/>
        </w:rPr>
        <w:t>匹配就是聚焦爬虫的思想体现所在。而模版匹配必须得有一个好的页面解析算法解析网页，才能准确高效的进行匹配，获得所需的数据。本节将详细介绍各个模块的组成和功能等。</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60" w:name="_Toc292492493"/>
      <w:bookmarkStart w:id="61" w:name="_Toc292495229"/>
      <w:r w:rsidRPr="00E42F55">
        <w:rPr>
          <w:rFonts w:ascii="黑体" w:eastAsia="黑体" w:hAnsi="黑体" w:cs="Times New Roman" w:hint="eastAsia"/>
          <w:bCs/>
          <w:sz w:val="28"/>
          <w:szCs w:val="28"/>
        </w:rPr>
        <w:t>3.2</w:t>
      </w:r>
      <w:r>
        <w:rPr>
          <w:rFonts w:ascii="黑体" w:eastAsia="黑体" w:hAnsi="黑体" w:cs="Times New Roman" w:hint="eastAsia"/>
          <w:bCs/>
          <w:sz w:val="28"/>
          <w:szCs w:val="28"/>
        </w:rPr>
        <w:t>.3</w:t>
      </w:r>
      <w:r w:rsidRPr="00E42F55">
        <w:rPr>
          <w:rFonts w:ascii="黑体" w:eastAsia="黑体" w:hAnsi="黑体" w:cs="Times New Roman" w:hint="eastAsia"/>
          <w:bCs/>
          <w:sz w:val="28"/>
          <w:szCs w:val="28"/>
        </w:rPr>
        <w:t>.1 搜索过滤模块</w:t>
      </w:r>
      <w:bookmarkEnd w:id="60"/>
      <w:bookmarkEnd w:id="61"/>
    </w:p>
    <w:p w:rsidR="00D638F1"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搜索过滤模块主要是负责按照一定的搜索策略进行URL的搜索，然后对搜索到的URL进行过滤，获得有用的链接。搜索到的每个URL都要经过过滤，再决定是否抓取。</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过滤主要是负责URL的过滤，它的任务就是对URL进行主题相关性评价，使得那些和主题相关的链接保留下来，从而舍弃无用的链接。要实现URL的过滤功能，依靠用户的过滤设置和对目标网页的链接结构描述。</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lastRenderedPageBreak/>
        <w:t>过滤设置包括所要下载的文件的类型、大小等，文件类型主要有图形文件（比如jpg、gif、png等）、文本文件（如html、txt、asp等）、可运行文件（如exe、com等）、压缩文件（如zip、rar等）、音频文件（mp3、wav、wma等）、视频文件（avi、mov、wmv等）。过滤还包括URL的深度等参数。</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对目标网页的链接结构描述，是指指定所要查找的相关主题网页的链接所具有的共同结构，通常也就是他们都有什么样的链接前缀。这样的策略是基于如下的思想：相同主题的网页通常都有着很大的相似性，包括页面结构及连接结构，他们通常都是从同一个祖先链接（比如指向某个目录页面的链接）通过一层或多层链接而来的[16]。</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经过了过滤而得到的URL都放在一个优先队列中，该优先队列按</w:t>
      </w:r>
      <w:proofErr w:type="gramStart"/>
      <w:r w:rsidRPr="00E42F55">
        <w:rPr>
          <w:rFonts w:ascii="宋体" w:eastAsia="宋体" w:hAnsi="宋体" w:cs="Times New Roman" w:hint="eastAsia"/>
          <w:sz w:val="24"/>
          <w:szCs w:val="24"/>
        </w:rPr>
        <w:t>页面入度值</w:t>
      </w:r>
      <w:proofErr w:type="gramEnd"/>
      <w:r w:rsidRPr="00E42F55">
        <w:rPr>
          <w:rFonts w:ascii="宋体" w:eastAsia="宋体" w:hAnsi="宋体" w:cs="Times New Roman" w:hint="eastAsia"/>
          <w:sz w:val="24"/>
          <w:szCs w:val="24"/>
        </w:rPr>
        <w:t>进行排序。然后调度模块会给队列中的每个URL分配线程，进行抓取。</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62" w:name="_Toc292492494"/>
      <w:bookmarkStart w:id="63" w:name="_Toc292495230"/>
      <w:r w:rsidRPr="00E42F55">
        <w:rPr>
          <w:rFonts w:ascii="黑体" w:eastAsia="黑体" w:hAnsi="黑体" w:cs="Times New Roman" w:hint="eastAsia"/>
          <w:bCs/>
          <w:sz w:val="28"/>
          <w:szCs w:val="28"/>
        </w:rPr>
        <w:t>3.2.</w:t>
      </w:r>
      <w:r>
        <w:rPr>
          <w:rFonts w:ascii="黑体" w:eastAsia="黑体" w:hAnsi="黑体" w:cs="Times New Roman"/>
          <w:bCs/>
          <w:sz w:val="28"/>
          <w:szCs w:val="28"/>
        </w:rPr>
        <w:t>3.</w:t>
      </w:r>
      <w:r w:rsidRPr="00E42F55">
        <w:rPr>
          <w:rFonts w:ascii="黑体" w:eastAsia="黑体" w:hAnsi="黑体" w:cs="Times New Roman" w:hint="eastAsia"/>
          <w:bCs/>
          <w:sz w:val="28"/>
          <w:szCs w:val="28"/>
        </w:rPr>
        <w:t>2 调度</w:t>
      </w:r>
      <w:proofErr w:type="gramStart"/>
      <w:r w:rsidRPr="00E42F55">
        <w:rPr>
          <w:rFonts w:ascii="黑体" w:eastAsia="黑体" w:hAnsi="黑体" w:cs="Times New Roman" w:hint="eastAsia"/>
          <w:bCs/>
          <w:sz w:val="28"/>
          <w:szCs w:val="28"/>
        </w:rPr>
        <w:t>和爬取模块</w:t>
      </w:r>
      <w:bookmarkEnd w:id="62"/>
      <w:bookmarkEnd w:id="63"/>
      <w:proofErr w:type="gramEnd"/>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调度模块是爬虫的控制器，负责分配线程。系统同时开启的</w:t>
      </w:r>
      <w:proofErr w:type="gramStart"/>
      <w:r w:rsidRPr="00E42F55">
        <w:rPr>
          <w:rFonts w:ascii="宋体" w:eastAsia="宋体" w:hAnsi="宋体" w:cs="Times New Roman" w:hint="eastAsia"/>
          <w:sz w:val="24"/>
          <w:szCs w:val="24"/>
        </w:rPr>
        <w:t>线程数</w:t>
      </w:r>
      <w:proofErr w:type="gramEnd"/>
      <w:r w:rsidRPr="00E42F55">
        <w:rPr>
          <w:rFonts w:ascii="宋体" w:eastAsia="宋体" w:hAnsi="宋体" w:cs="Times New Roman" w:hint="eastAsia"/>
          <w:sz w:val="24"/>
          <w:szCs w:val="24"/>
        </w:rPr>
        <w:t>由用户指定，系统根据此设定开启指定数目的线程。对由过滤模块得到的URL候选队列中的每一个URL，调度模块分配给它一个线程，启动爬虫抓取模块进行抓取。</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调度模块因为是对线程的管理，所以它要实现数据之间的同步和共享数据的安全问题。比如URL候选队列，每个线程都要访问它来获得一个候选URL进行抓取和解析等，如果一个URL被好几个线程同时获得，会导致对页面的重复提取。所以共享数据的共享和同步很重要，保护好这些共享数据，才能避免重复工作，数据冲突和其它因同步引起的问题。多线程是比较复杂的编程问题，调度模块为了实现多线程，应提供一个线程池，</w:t>
      </w:r>
      <w:r w:rsidRPr="00E42F55">
        <w:rPr>
          <w:rFonts w:ascii="宋体" w:eastAsia="宋体" w:hAnsi="宋体" w:cs="Times New Roman"/>
          <w:sz w:val="24"/>
          <w:szCs w:val="24"/>
        </w:rPr>
        <w:t xml:space="preserve"> </w:t>
      </w:r>
      <w:r w:rsidRPr="00E42F55">
        <w:rPr>
          <w:rFonts w:ascii="宋体" w:eastAsia="宋体" w:hAnsi="宋体" w:cs="Times New Roman" w:hint="eastAsia"/>
          <w:sz w:val="24"/>
          <w:szCs w:val="24"/>
        </w:rPr>
        <w:t>对每个请求分配一个线程，对共享资源以互斥的方式操作，并避免死锁等问题[17]。</w:t>
      </w:r>
    </w:p>
    <w:p w:rsidR="00E42F55" w:rsidRPr="00E42F55" w:rsidRDefault="00E42F55" w:rsidP="00D638F1">
      <w:pPr>
        <w:spacing w:line="360" w:lineRule="auto"/>
        <w:ind w:firstLine="420"/>
        <w:rPr>
          <w:rFonts w:ascii="宋体" w:eastAsia="宋体" w:hAnsi="宋体" w:cs="Times New Roman"/>
          <w:sz w:val="24"/>
          <w:szCs w:val="24"/>
        </w:rPr>
      </w:pPr>
      <w:proofErr w:type="gramStart"/>
      <w:r w:rsidRPr="00E42F55">
        <w:rPr>
          <w:rFonts w:ascii="宋体" w:eastAsia="宋体" w:hAnsi="宋体" w:cs="Times New Roman" w:hint="eastAsia"/>
          <w:sz w:val="24"/>
          <w:szCs w:val="24"/>
        </w:rPr>
        <w:t>爬取模块</w:t>
      </w:r>
      <w:proofErr w:type="gramEnd"/>
      <w:r w:rsidRPr="00E42F55">
        <w:rPr>
          <w:rFonts w:ascii="宋体" w:eastAsia="宋体" w:hAnsi="宋体" w:cs="Times New Roman" w:hint="eastAsia"/>
          <w:sz w:val="24"/>
          <w:szCs w:val="24"/>
        </w:rPr>
        <w:t>根据调度模块的请求，采集一个网页，并更新网页资源库，同时抽取该网页的链接给过滤模块[18]。它的功能比较简单，它主要负责下载网页</w:t>
      </w:r>
      <w:r w:rsidRPr="00E42F55">
        <w:rPr>
          <w:rFonts w:ascii="宋体" w:eastAsia="宋体" w:hAnsi="宋体" w:cs="Times New Roman"/>
          <w:sz w:val="24"/>
          <w:szCs w:val="24"/>
        </w:rPr>
        <w:t>，</w:t>
      </w:r>
      <w:r w:rsidRPr="00E42F55">
        <w:rPr>
          <w:rFonts w:ascii="宋体" w:eastAsia="宋体" w:hAnsi="宋体" w:cs="Times New Roman" w:hint="eastAsia"/>
          <w:sz w:val="24"/>
          <w:szCs w:val="24"/>
        </w:rPr>
        <w:t>网页下载后，要传给解析模块进行解析，然后根据用户的指定（存储与否），来决定是否存储在硬盘里。在网页下载存储过程中，需要解决的一个问题即是编码问题，不同的网页有不同的编码，所以对下载的网页获取它的编码，以便在后续的页面解析中产生乱码问题等。</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64" w:name="_Toc292492495"/>
      <w:bookmarkStart w:id="65" w:name="_Toc292495231"/>
      <w:r w:rsidRPr="00E42F55">
        <w:rPr>
          <w:rFonts w:ascii="黑体" w:eastAsia="黑体" w:hAnsi="黑体" w:cs="Times New Roman" w:hint="eastAsia"/>
          <w:bCs/>
          <w:sz w:val="28"/>
          <w:szCs w:val="28"/>
        </w:rPr>
        <w:lastRenderedPageBreak/>
        <w:t>3.2.</w:t>
      </w:r>
      <w:r>
        <w:rPr>
          <w:rFonts w:ascii="黑体" w:eastAsia="黑体" w:hAnsi="黑体" w:cs="Times New Roman"/>
          <w:bCs/>
          <w:sz w:val="28"/>
          <w:szCs w:val="28"/>
        </w:rPr>
        <w:t>3.</w:t>
      </w:r>
      <w:r w:rsidRPr="00E42F55">
        <w:rPr>
          <w:rFonts w:ascii="黑体" w:eastAsia="黑体" w:hAnsi="黑体" w:cs="Times New Roman" w:hint="eastAsia"/>
          <w:bCs/>
          <w:sz w:val="28"/>
          <w:szCs w:val="28"/>
        </w:rPr>
        <w:t>3 HTML解析模块</w:t>
      </w:r>
      <w:bookmarkEnd w:id="64"/>
      <w:bookmarkEnd w:id="65"/>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解析模块是爬虫核心模块，它需要</w:t>
      </w:r>
      <w:proofErr w:type="gramStart"/>
      <w:r w:rsidRPr="00E42F55">
        <w:rPr>
          <w:rFonts w:ascii="宋体" w:eastAsia="宋体" w:hAnsi="宋体" w:cs="Times New Roman" w:hint="eastAsia"/>
          <w:sz w:val="24"/>
          <w:szCs w:val="24"/>
        </w:rPr>
        <w:t>对爬取模块爬取</w:t>
      </w:r>
      <w:proofErr w:type="gramEnd"/>
      <w:r w:rsidRPr="00E42F55">
        <w:rPr>
          <w:rFonts w:ascii="宋体" w:eastAsia="宋体" w:hAnsi="宋体" w:cs="Times New Roman" w:hint="eastAsia"/>
          <w:sz w:val="24"/>
          <w:szCs w:val="24"/>
        </w:rPr>
        <w:t>的内容进行解析。解析模块主要有词法分析器和语法分析器两部分组成。如图</w:t>
      </w:r>
      <w:r w:rsidR="0000076A">
        <w:rPr>
          <w:rFonts w:ascii="宋体" w:eastAsia="宋体" w:hAnsi="宋体" w:cs="Times New Roman" w:hint="eastAsia"/>
          <w:sz w:val="24"/>
          <w:szCs w:val="24"/>
        </w:rPr>
        <w:t>3-5</w:t>
      </w:r>
      <w:r w:rsidRPr="00E42F55">
        <w:rPr>
          <w:rFonts w:ascii="宋体" w:eastAsia="宋体" w:hAnsi="宋体" w:cs="Times New Roman" w:hint="eastAsia"/>
          <w:sz w:val="24"/>
          <w:szCs w:val="24"/>
        </w:rPr>
        <w:t>所示：</w:t>
      </w:r>
    </w:p>
    <w:p w:rsidR="00E42F55" w:rsidRPr="00E42F55" w:rsidRDefault="00E42F55" w:rsidP="00E42F55">
      <w:pPr>
        <w:spacing w:line="300" w:lineRule="auto"/>
        <w:ind w:firstLine="420"/>
        <w:rPr>
          <w:rFonts w:ascii="Times New Roman" w:eastAsia="宋体" w:hAnsi="Times New Roman" w:cs="Times New Roman"/>
          <w:sz w:val="24"/>
          <w:szCs w:val="24"/>
        </w:rPr>
      </w:pPr>
    </w:p>
    <w:p w:rsidR="00E42F55" w:rsidRPr="00E42F55" w:rsidRDefault="00E42F55" w:rsidP="00E42F55">
      <w:pPr>
        <w:spacing w:line="300" w:lineRule="auto"/>
        <w:ind w:firstLine="420"/>
        <w:rPr>
          <w:rFonts w:ascii="Times New Roman" w:eastAsia="宋体" w:hAnsi="Times New Roman" w:cs="Times New Roman"/>
          <w:sz w:val="24"/>
          <w:szCs w:val="24"/>
        </w:rPr>
      </w:pPr>
      <w:r w:rsidRPr="00E42F55">
        <w:rPr>
          <w:rFonts w:ascii="宋体" w:eastAsia="宋体" w:hAnsi="宋体" w:cs="AdobeHeitiStd-Regular"/>
          <w:noProof/>
          <w:kern w:val="0"/>
          <w:sz w:val="28"/>
          <w:szCs w:val="28"/>
        </w:rPr>
        <mc:AlternateContent>
          <mc:Choice Requires="wpc">
            <w:drawing>
              <wp:inline distT="0" distB="0" distL="0" distR="0">
                <wp:extent cx="4953000" cy="3790950"/>
                <wp:effectExtent l="0" t="0" r="0" b="19050"/>
                <wp:docPr id="253" name="画布 2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28" name="Group 82"/>
                        <wpg:cNvGrpSpPr>
                          <a:grpSpLocks/>
                        </wpg:cNvGrpSpPr>
                        <wpg:grpSpPr bwMode="auto">
                          <a:xfrm>
                            <a:off x="95250" y="0"/>
                            <a:ext cx="4676775" cy="3762375"/>
                            <a:chOff x="2265" y="1590"/>
                            <a:chExt cx="7365" cy="5707"/>
                          </a:xfrm>
                        </wpg:grpSpPr>
                        <wps:wsp>
                          <wps:cNvPr id="229" name="Text Box 83"/>
                          <wps:cNvSpPr txBox="1">
                            <a:spLocks noChangeArrowheads="1"/>
                          </wps:cNvSpPr>
                          <wps:spPr bwMode="auto">
                            <a:xfrm>
                              <a:off x="7973" y="4471"/>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66FF6" w:rsidRDefault="00D66FF6" w:rsidP="00E42F55">
                                <w:proofErr w:type="gramStart"/>
                                <w:r>
                                  <w:rPr>
                                    <w:rFonts w:hint="eastAsia"/>
                                  </w:rPr>
                                  <w:t>否</w:t>
                                </w:r>
                                <w:proofErr w:type="gramEnd"/>
                              </w:p>
                            </w:txbxContent>
                          </wps:txbx>
                          <wps:bodyPr rot="0" vert="eaVert" wrap="square" lIns="91440" tIns="45720" rIns="91440" bIns="45720" anchor="t" anchorCtr="0" upright="1">
                            <a:noAutofit/>
                          </wps:bodyPr>
                        </wps:wsp>
                        <wps:wsp>
                          <wps:cNvPr id="231" name="Text Box 84"/>
                          <wps:cNvSpPr txBox="1">
                            <a:spLocks noChangeArrowheads="1"/>
                          </wps:cNvSpPr>
                          <wps:spPr bwMode="auto">
                            <a:xfrm>
                              <a:off x="7973" y="253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66FF6" w:rsidRDefault="00D66FF6" w:rsidP="00E42F55">
                                <w:proofErr w:type="gramStart"/>
                                <w:r>
                                  <w:rPr>
                                    <w:rFonts w:hint="eastAsia"/>
                                  </w:rPr>
                                  <w:t>否</w:t>
                                </w:r>
                                <w:proofErr w:type="gramEnd"/>
                              </w:p>
                            </w:txbxContent>
                          </wps:txbx>
                          <wps:bodyPr rot="0" vert="eaVert" wrap="square" lIns="91440" tIns="45720" rIns="91440" bIns="45720" anchor="t" anchorCtr="0" upright="1">
                            <a:noAutofit/>
                          </wps:bodyPr>
                        </wps:wsp>
                        <wps:wsp>
                          <wps:cNvPr id="232" name="Text Box 85"/>
                          <wps:cNvSpPr txBox="1">
                            <a:spLocks noChangeArrowheads="1"/>
                          </wps:cNvSpPr>
                          <wps:spPr bwMode="auto">
                            <a:xfrm>
                              <a:off x="7973" y="661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66FF6" w:rsidRDefault="00D66FF6" w:rsidP="00E42F55">
                                <w:proofErr w:type="gramStart"/>
                                <w:r>
                                  <w:rPr>
                                    <w:rFonts w:hint="eastAsia"/>
                                  </w:rPr>
                                  <w:t>否</w:t>
                                </w:r>
                                <w:proofErr w:type="gramEnd"/>
                              </w:p>
                            </w:txbxContent>
                          </wps:txbx>
                          <wps:bodyPr rot="0" vert="eaVert" wrap="square" lIns="91440" tIns="45720" rIns="91440" bIns="45720" anchor="t" anchorCtr="0" upright="1">
                            <a:noAutofit/>
                          </wps:bodyPr>
                        </wps:wsp>
                        <wps:wsp>
                          <wps:cNvPr id="233" name="Text Box 86"/>
                          <wps:cNvSpPr txBox="1">
                            <a:spLocks noChangeArrowheads="1"/>
                          </wps:cNvSpPr>
                          <wps:spPr bwMode="auto">
                            <a:xfrm>
                              <a:off x="3555" y="6601"/>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66FF6" w:rsidRDefault="00D66FF6" w:rsidP="00E42F55">
                                <w:r>
                                  <w:rPr>
                                    <w:rFonts w:hint="eastAsia"/>
                                  </w:rPr>
                                  <w:t>是</w:t>
                                </w:r>
                              </w:p>
                            </w:txbxContent>
                          </wps:txbx>
                          <wps:bodyPr rot="0" vert="eaVert" wrap="square" lIns="91440" tIns="45720" rIns="91440" bIns="45720" anchor="t" anchorCtr="0" upright="1">
                            <a:noAutofit/>
                          </wps:bodyPr>
                        </wps:wsp>
                        <wps:wsp>
                          <wps:cNvPr id="234" name="Text Box 87"/>
                          <wps:cNvSpPr txBox="1">
                            <a:spLocks noChangeArrowheads="1"/>
                          </wps:cNvSpPr>
                          <wps:spPr bwMode="auto">
                            <a:xfrm>
                              <a:off x="5520" y="5128"/>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66FF6" w:rsidRDefault="00D66FF6" w:rsidP="00E42F55">
                                <w:r>
                                  <w:rPr>
                                    <w:rFonts w:hint="eastAsia"/>
                                  </w:rPr>
                                  <w:t>是</w:t>
                                </w:r>
                              </w:p>
                            </w:txbxContent>
                          </wps:txbx>
                          <wps:bodyPr rot="0" vert="eaVert" wrap="square" lIns="91440" tIns="45720" rIns="91440" bIns="45720" anchor="t" anchorCtr="0" upright="1">
                            <a:noAutofit/>
                          </wps:bodyPr>
                        </wps:wsp>
                        <wps:wsp>
                          <wps:cNvPr id="235" name="Text Box 88"/>
                          <wps:cNvSpPr txBox="1">
                            <a:spLocks noChangeArrowheads="1"/>
                          </wps:cNvSpPr>
                          <wps:spPr bwMode="auto">
                            <a:xfrm>
                              <a:off x="5603" y="316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66FF6" w:rsidRDefault="00D66FF6" w:rsidP="00E42F55">
                                <w:r>
                                  <w:rPr>
                                    <w:rFonts w:hint="eastAsia"/>
                                  </w:rPr>
                                  <w:t>是</w:t>
                                </w:r>
                              </w:p>
                            </w:txbxContent>
                          </wps:txbx>
                          <wps:bodyPr rot="0" vert="eaVert" wrap="square" lIns="91440" tIns="45720" rIns="91440" bIns="45720" anchor="t" anchorCtr="0" upright="1">
                            <a:noAutofit/>
                          </wps:bodyPr>
                        </wps:wsp>
                        <wps:wsp>
                          <wps:cNvPr id="236" name="AutoShape 89"/>
                          <wps:cNvCnPr>
                            <a:cxnSpLocks noChangeShapeType="1"/>
                            <a:stCxn id="245" idx="2"/>
                            <a:endCxn id="241" idx="0"/>
                          </wps:cNvCnPr>
                          <wps:spPr bwMode="auto">
                            <a:xfrm>
                              <a:off x="6090" y="5128"/>
                              <a:ext cx="1" cy="45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 name="AutoShape 90"/>
                          <wps:cNvCnPr>
                            <a:cxnSpLocks noChangeShapeType="1"/>
                            <a:stCxn id="244" idx="2"/>
                            <a:endCxn id="238" idx="0"/>
                          </wps:cNvCnPr>
                          <wps:spPr bwMode="auto">
                            <a:xfrm>
                              <a:off x="6090" y="3181"/>
                              <a:ext cx="1"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 name="AutoShape 91"/>
                          <wps:cNvSpPr>
                            <a:spLocks noChangeArrowheads="1"/>
                          </wps:cNvSpPr>
                          <wps:spPr bwMode="auto">
                            <a:xfrm>
                              <a:off x="5079" y="3571"/>
                              <a:ext cx="2021" cy="510"/>
                            </a:xfrm>
                            <a:prstGeom prst="flowChartProcess">
                              <a:avLst/>
                            </a:prstGeom>
                            <a:solidFill>
                              <a:srgbClr val="FFFFFF"/>
                            </a:solidFill>
                            <a:ln w="9525">
                              <a:solidFill>
                                <a:srgbClr val="000000"/>
                              </a:solidFill>
                              <a:miter lim="800000"/>
                              <a:headEnd/>
                              <a:tailEnd/>
                            </a:ln>
                          </wps:spPr>
                          <wps:txbx>
                            <w:txbxContent>
                              <w:p w:rsidR="00D66FF6" w:rsidRDefault="00D66FF6" w:rsidP="00E42F55">
                                <w:r>
                                  <w:rPr>
                                    <w:rFonts w:hint="eastAsia"/>
                                  </w:rPr>
                                  <w:t>词单元放入词集合</w:t>
                                </w:r>
                              </w:p>
                            </w:txbxContent>
                          </wps:txbx>
                          <wps:bodyPr rot="0" vert="horz" wrap="square" lIns="91440" tIns="45720" rIns="91440" bIns="45720" anchor="t" anchorCtr="0" upright="1">
                            <a:noAutofit/>
                          </wps:bodyPr>
                        </wps:wsp>
                        <wps:wsp>
                          <wps:cNvPr id="239" name="AutoShape 92"/>
                          <wps:cNvCnPr>
                            <a:cxnSpLocks noChangeShapeType="1"/>
                            <a:stCxn id="240" idx="2"/>
                            <a:endCxn id="244" idx="0"/>
                          </wps:cNvCnPr>
                          <wps:spPr bwMode="auto">
                            <a:xfrm>
                              <a:off x="6090" y="2100"/>
                              <a:ext cx="1" cy="4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AutoShape 93"/>
                          <wps:cNvSpPr>
                            <a:spLocks noChangeArrowheads="1"/>
                          </wps:cNvSpPr>
                          <wps:spPr bwMode="auto">
                            <a:xfrm>
                              <a:off x="5423" y="1590"/>
                              <a:ext cx="1333" cy="510"/>
                            </a:xfrm>
                            <a:prstGeom prst="flowChartProcess">
                              <a:avLst/>
                            </a:prstGeom>
                            <a:solidFill>
                              <a:srgbClr val="FFFFFF"/>
                            </a:solidFill>
                            <a:ln w="9525">
                              <a:solidFill>
                                <a:srgbClr val="000000"/>
                              </a:solidFill>
                              <a:miter lim="800000"/>
                              <a:headEnd/>
                              <a:tailEnd/>
                            </a:ln>
                          </wps:spPr>
                          <wps:txbx>
                            <w:txbxContent>
                              <w:p w:rsidR="00D66FF6" w:rsidRDefault="00D66FF6" w:rsidP="00E42F55">
                                <w:r>
                                  <w:rPr>
                                    <w:rFonts w:hint="eastAsia"/>
                                  </w:rPr>
                                  <w:t>页面文档</w:t>
                                </w:r>
                              </w:p>
                            </w:txbxContent>
                          </wps:txbx>
                          <wps:bodyPr rot="0" vert="horz" wrap="square" lIns="91440" tIns="45720" rIns="91440" bIns="45720" anchor="t" anchorCtr="0" upright="1">
                            <a:noAutofit/>
                          </wps:bodyPr>
                        </wps:wsp>
                        <wps:wsp>
                          <wps:cNvPr id="241" name="AutoShape 94"/>
                          <wps:cNvSpPr>
                            <a:spLocks noChangeArrowheads="1"/>
                          </wps:cNvSpPr>
                          <wps:spPr bwMode="auto">
                            <a:xfrm>
                              <a:off x="5079" y="5581"/>
                              <a:ext cx="2021" cy="510"/>
                            </a:xfrm>
                            <a:prstGeom prst="flowChartProcess">
                              <a:avLst/>
                            </a:prstGeom>
                            <a:solidFill>
                              <a:srgbClr val="FFFFFF"/>
                            </a:solidFill>
                            <a:ln w="9525">
                              <a:solidFill>
                                <a:srgbClr val="000000"/>
                              </a:solidFill>
                              <a:miter lim="800000"/>
                              <a:headEnd/>
                              <a:tailEnd/>
                            </a:ln>
                          </wps:spPr>
                          <wps:txbx>
                            <w:txbxContent>
                              <w:p w:rsidR="00D66FF6" w:rsidRDefault="00D66FF6" w:rsidP="00E42F55">
                                <w:r>
                                  <w:rPr>
                                    <w:rFonts w:hint="eastAsia"/>
                                  </w:rPr>
                                  <w:t>保存语法结构</w:t>
                                </w:r>
                              </w:p>
                            </w:txbxContent>
                          </wps:txbx>
                          <wps:bodyPr rot="0" vert="horz" wrap="square" lIns="91440" tIns="45720" rIns="91440" bIns="45720" anchor="t" anchorCtr="0" upright="1">
                            <a:noAutofit/>
                          </wps:bodyPr>
                        </wps:wsp>
                        <wps:wsp>
                          <wps:cNvPr id="242" name="AutoShape 95"/>
                          <wps:cNvCnPr>
                            <a:cxnSpLocks noChangeShapeType="1"/>
                            <a:stCxn id="238" idx="2"/>
                            <a:endCxn id="245" idx="0"/>
                          </wps:cNvCnPr>
                          <wps:spPr bwMode="auto">
                            <a:xfrm>
                              <a:off x="6090" y="4081"/>
                              <a:ext cx="1" cy="3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AutoShape 96"/>
                          <wps:cNvSpPr>
                            <a:spLocks noChangeArrowheads="1"/>
                          </wps:cNvSpPr>
                          <wps:spPr bwMode="auto">
                            <a:xfrm>
                              <a:off x="4206" y="6622"/>
                              <a:ext cx="3767" cy="675"/>
                            </a:xfrm>
                            <a:prstGeom prst="flowChartDecision">
                              <a:avLst/>
                            </a:prstGeom>
                            <a:solidFill>
                              <a:srgbClr val="FFFFFF"/>
                            </a:solidFill>
                            <a:ln w="9525">
                              <a:solidFill>
                                <a:srgbClr val="000000"/>
                              </a:solidFill>
                              <a:miter lim="800000"/>
                              <a:headEnd/>
                              <a:tailEnd/>
                            </a:ln>
                          </wps:spPr>
                          <wps:txbx>
                            <w:txbxContent>
                              <w:p w:rsidR="00D66FF6" w:rsidRDefault="00D66FF6" w:rsidP="00E42F55">
                                <w:r>
                                  <w:rPr>
                                    <w:rFonts w:hint="eastAsia"/>
                                  </w:rPr>
                                  <w:t>语法单元是否链接</w:t>
                                </w:r>
                              </w:p>
                            </w:txbxContent>
                          </wps:txbx>
                          <wps:bodyPr rot="0" vert="horz" wrap="square" lIns="91440" tIns="45720" rIns="91440" bIns="45720" anchor="t" anchorCtr="0" upright="1">
                            <a:noAutofit/>
                          </wps:bodyPr>
                        </wps:wsp>
                        <wps:wsp>
                          <wps:cNvPr id="244" name="AutoShape 97"/>
                          <wps:cNvSpPr>
                            <a:spLocks noChangeArrowheads="1"/>
                          </wps:cNvSpPr>
                          <wps:spPr bwMode="auto">
                            <a:xfrm>
                              <a:off x="4206" y="2506"/>
                              <a:ext cx="3767" cy="675"/>
                            </a:xfrm>
                            <a:prstGeom prst="flowChartDecision">
                              <a:avLst/>
                            </a:prstGeom>
                            <a:solidFill>
                              <a:srgbClr val="FFFFFF"/>
                            </a:solidFill>
                            <a:ln w="9525">
                              <a:solidFill>
                                <a:srgbClr val="000000"/>
                              </a:solidFill>
                              <a:miter lim="800000"/>
                              <a:headEnd/>
                              <a:tailEnd/>
                            </a:ln>
                          </wps:spPr>
                          <wps:txbx>
                            <w:txbxContent>
                              <w:p w:rsidR="00D66FF6" w:rsidRDefault="00D66FF6" w:rsidP="00E42F55">
                                <w:r>
                                  <w:rPr>
                                    <w:rFonts w:hint="eastAsia"/>
                                  </w:rPr>
                                  <w:t>词法分析顺利完成</w:t>
                                </w:r>
                              </w:p>
                            </w:txbxContent>
                          </wps:txbx>
                          <wps:bodyPr rot="0" vert="horz" wrap="square" lIns="91440" tIns="45720" rIns="91440" bIns="45720" anchor="t" anchorCtr="0" upright="1">
                            <a:noAutofit/>
                          </wps:bodyPr>
                        </wps:wsp>
                        <wps:wsp>
                          <wps:cNvPr id="245" name="AutoShape 98"/>
                          <wps:cNvSpPr>
                            <a:spLocks noChangeArrowheads="1"/>
                          </wps:cNvSpPr>
                          <wps:spPr bwMode="auto">
                            <a:xfrm>
                              <a:off x="4206" y="4453"/>
                              <a:ext cx="3767" cy="675"/>
                            </a:xfrm>
                            <a:prstGeom prst="flowChartDecision">
                              <a:avLst/>
                            </a:prstGeom>
                            <a:solidFill>
                              <a:srgbClr val="FFFFFF"/>
                            </a:solidFill>
                            <a:ln w="9525">
                              <a:solidFill>
                                <a:srgbClr val="000000"/>
                              </a:solidFill>
                              <a:miter lim="800000"/>
                              <a:headEnd/>
                              <a:tailEnd/>
                            </a:ln>
                          </wps:spPr>
                          <wps:txbx>
                            <w:txbxContent>
                              <w:p w:rsidR="00D66FF6" w:rsidRDefault="00D66FF6" w:rsidP="00E42F55">
                                <w:r>
                                  <w:rPr>
                                    <w:rFonts w:hint="eastAsia"/>
                                  </w:rPr>
                                  <w:t>语法分析顺利完成</w:t>
                                </w:r>
                              </w:p>
                            </w:txbxContent>
                          </wps:txbx>
                          <wps:bodyPr rot="0" vert="horz" wrap="square" lIns="91440" tIns="45720" rIns="91440" bIns="45720" anchor="t" anchorCtr="0" upright="1">
                            <a:noAutofit/>
                          </wps:bodyPr>
                        </wps:wsp>
                        <wps:wsp>
                          <wps:cNvPr id="246" name="AutoShape 99"/>
                          <wps:cNvCnPr>
                            <a:cxnSpLocks noChangeShapeType="1"/>
                            <a:stCxn id="241" idx="2"/>
                            <a:endCxn id="243" idx="0"/>
                          </wps:cNvCnPr>
                          <wps:spPr bwMode="auto">
                            <a:xfrm>
                              <a:off x="6090" y="6091"/>
                              <a:ext cx="1" cy="5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AutoShape 100"/>
                          <wps:cNvCnPr>
                            <a:cxnSpLocks noChangeShapeType="1"/>
                            <a:stCxn id="243" idx="1"/>
                          </wps:cNvCnPr>
                          <wps:spPr bwMode="auto">
                            <a:xfrm rot="10800000">
                              <a:off x="2955" y="4546"/>
                              <a:ext cx="1251" cy="2414"/>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8" name="AutoShape 101"/>
                          <wps:cNvSpPr>
                            <a:spLocks noChangeArrowheads="1"/>
                          </wps:cNvSpPr>
                          <wps:spPr bwMode="auto">
                            <a:xfrm>
                              <a:off x="2265" y="3481"/>
                              <a:ext cx="1860" cy="1170"/>
                            </a:xfrm>
                            <a:prstGeom prst="cloudCallout">
                              <a:avLst>
                                <a:gd name="adj1" fmla="val -43764"/>
                                <a:gd name="adj2" fmla="val 70000"/>
                              </a:avLst>
                            </a:prstGeom>
                            <a:solidFill>
                              <a:srgbClr val="FFFFFF"/>
                            </a:solidFill>
                            <a:ln w="9525">
                              <a:solidFill>
                                <a:srgbClr val="000000"/>
                              </a:solidFill>
                              <a:round/>
                              <a:headEnd/>
                              <a:tailEnd/>
                            </a:ln>
                          </wps:spPr>
                          <wps:txbx>
                            <w:txbxContent>
                              <w:p w:rsidR="00D66FF6" w:rsidRDefault="00D66FF6" w:rsidP="00E42F55">
                                <w:r>
                                  <w:rPr>
                                    <w:rFonts w:hint="eastAsia"/>
                                  </w:rPr>
                                  <w:t>过滤模块</w:t>
                                </w:r>
                              </w:p>
                            </w:txbxContent>
                          </wps:txbx>
                          <wps:bodyPr rot="0" vert="horz" wrap="square" lIns="91440" tIns="45720" rIns="91440" bIns="45720" anchor="t" anchorCtr="0" upright="1">
                            <a:noAutofit/>
                          </wps:bodyPr>
                        </wps:wsp>
                        <wps:wsp>
                          <wps:cNvPr id="249" name="AutoShape 102"/>
                          <wps:cNvCnPr>
                            <a:cxnSpLocks noChangeShapeType="1"/>
                            <a:stCxn id="243" idx="3"/>
                            <a:endCxn id="251" idx="2"/>
                          </wps:cNvCnPr>
                          <wps:spPr bwMode="auto">
                            <a:xfrm flipV="1">
                              <a:off x="7973" y="5056"/>
                              <a:ext cx="1192" cy="1904"/>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0" name="AutoShape 103"/>
                          <wps:cNvCnPr>
                            <a:cxnSpLocks noChangeShapeType="1"/>
                            <a:stCxn id="244" idx="3"/>
                            <a:endCxn id="251" idx="0"/>
                          </wps:cNvCnPr>
                          <wps:spPr bwMode="auto">
                            <a:xfrm>
                              <a:off x="7973" y="2844"/>
                              <a:ext cx="1192" cy="1702"/>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1" name="AutoShape 104"/>
                          <wps:cNvSpPr>
                            <a:spLocks noChangeArrowheads="1"/>
                          </wps:cNvSpPr>
                          <wps:spPr bwMode="auto">
                            <a:xfrm>
                              <a:off x="8700" y="4546"/>
                              <a:ext cx="930" cy="510"/>
                            </a:xfrm>
                            <a:prstGeom prst="flowChartProcess">
                              <a:avLst/>
                            </a:prstGeom>
                            <a:solidFill>
                              <a:srgbClr val="FFFFFF"/>
                            </a:solidFill>
                            <a:ln w="9525">
                              <a:solidFill>
                                <a:srgbClr val="000000"/>
                              </a:solidFill>
                              <a:miter lim="800000"/>
                              <a:headEnd/>
                              <a:tailEnd/>
                            </a:ln>
                          </wps:spPr>
                          <wps:txbx>
                            <w:txbxContent>
                              <w:p w:rsidR="00D66FF6" w:rsidRDefault="00D66FF6" w:rsidP="00E42F55">
                                <w:r>
                                  <w:rPr>
                                    <w:rFonts w:hint="eastAsia"/>
                                  </w:rPr>
                                  <w:t>终止</w:t>
                                </w:r>
                              </w:p>
                            </w:txbxContent>
                          </wps:txbx>
                          <wps:bodyPr rot="0" vert="horz" wrap="square" lIns="91440" tIns="45720" rIns="91440" bIns="45720" anchor="t" anchorCtr="0" upright="1">
                            <a:noAutofit/>
                          </wps:bodyPr>
                        </wps:wsp>
                        <wps:wsp>
                          <wps:cNvPr id="252" name="AutoShape 105"/>
                          <wps:cNvCnPr>
                            <a:cxnSpLocks noChangeShapeType="1"/>
                            <a:stCxn id="245" idx="3"/>
                            <a:endCxn id="251" idx="1"/>
                          </wps:cNvCnPr>
                          <wps:spPr bwMode="auto">
                            <a:xfrm>
                              <a:off x="7973" y="4791"/>
                              <a:ext cx="727" cy="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id="画布 253" o:spid="_x0000_s1063" editas="canvas" style="width:390pt;height:298.5pt;mso-position-horizontal-relative:char;mso-position-vertical-relative:line" coordsize="49530,37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">
                <v:shape id="_x0000_s1064" type="#_x0000_t75" style="position:absolute;width:49530;height:37909;visibility:visible;mso-wrap-style:square">
                  <v:fill o:detectmouseclick="t"/>
                  <v:path o:connecttype="none"/>
                </v:shape>
                <v:group id="Group 82" o:spid="_x0000_s1065" style="position:absolute;left:952;width:46768;height:37623" coordorigin="2265,1590" coordsize="7365,5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type id="_x0000_t202" coordsize="21600,21600" o:spt="202" path="m,l,21600r21600,l21600,xe">
                    <v:stroke joinstyle="miter"/>
                    <v:path gradientshapeok="t" o:connecttype="rect"/>
                  </v:shapetype>
                  <v:shape id="Text Box 83" o:spid="_x0000_s1066" type="#_x0000_t202" style="position:absolute;left:7973;top:4471;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" stroked="f">
                    <v:textbox style="layout-flow:vertical-ideographic">
                      <w:txbxContent>
                        <w:p w:rsidR="00D66FF6" w:rsidRDefault="00D66FF6" w:rsidP="00E42F55">
                          <w:proofErr w:type="gramStart"/>
                          <w:r>
                            <w:rPr>
                              <w:rFonts w:hint="eastAsia"/>
                            </w:rPr>
                            <w:t>否</w:t>
                          </w:r>
                          <w:proofErr w:type="gramEnd"/>
                        </w:p>
                      </w:txbxContent>
                    </v:textbox>
                  </v:shape>
                  <v:shape id="Text Box 84" o:spid="_x0000_s1067" type="#_x0000_t202" style="position:absolute;left:7973;top:253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" stroked="f">
                    <v:textbox style="layout-flow:vertical-ideographic">
                      <w:txbxContent>
                        <w:p w:rsidR="00D66FF6" w:rsidRDefault="00D66FF6" w:rsidP="00E42F55">
                          <w:proofErr w:type="gramStart"/>
                          <w:r>
                            <w:rPr>
                              <w:rFonts w:hint="eastAsia"/>
                            </w:rPr>
                            <w:t>否</w:t>
                          </w:r>
                          <w:proofErr w:type="gramEnd"/>
                        </w:p>
                      </w:txbxContent>
                    </v:textbox>
                  </v:shape>
                  <v:shape id="Text Box 85" o:spid="_x0000_s1068" type="#_x0000_t202" style="position:absolute;left:7973;top:661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" stroked="f">
                    <v:textbox style="layout-flow:vertical-ideographic">
                      <w:txbxContent>
                        <w:p w:rsidR="00D66FF6" w:rsidRDefault="00D66FF6" w:rsidP="00E42F55">
                          <w:proofErr w:type="gramStart"/>
                          <w:r>
                            <w:rPr>
                              <w:rFonts w:hint="eastAsia"/>
                            </w:rPr>
                            <w:t>否</w:t>
                          </w:r>
                          <w:proofErr w:type="gramEnd"/>
                        </w:p>
                      </w:txbxContent>
                    </v:textbox>
                  </v:shape>
                  <v:shape id="Text Box 86" o:spid="_x0000_s1069" type="#_x0000_t202" style="position:absolute;left:3555;top:6601;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" stroked="f">
                    <v:textbox style="layout-flow:vertical-ideographic">
                      <w:txbxContent>
                        <w:p w:rsidR="00D66FF6" w:rsidRDefault="00D66FF6" w:rsidP="00E42F55">
                          <w:r>
                            <w:rPr>
                              <w:rFonts w:hint="eastAsia"/>
                            </w:rPr>
                            <w:t>是</w:t>
                          </w:r>
                        </w:p>
                      </w:txbxContent>
                    </v:textbox>
                  </v:shape>
                  <v:shape id="Text Box 87" o:spid="_x0000_s1070" type="#_x0000_t202" style="position:absolute;left:5520;top:5128;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" stroked="f">
                    <v:textbox style="layout-flow:vertical-ideographic">
                      <w:txbxContent>
                        <w:p w:rsidR="00D66FF6" w:rsidRDefault="00D66FF6" w:rsidP="00E42F55">
                          <w:r>
                            <w:rPr>
                              <w:rFonts w:hint="eastAsia"/>
                            </w:rPr>
                            <w:t>是</w:t>
                          </w:r>
                        </w:p>
                      </w:txbxContent>
                    </v:textbox>
                  </v:shape>
                  <v:shape id="Text Box 88" o:spid="_x0000_s1071" type="#_x0000_t202" style="position:absolute;left:5603;top:316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" stroked="f">
                    <v:textbox style="layout-flow:vertical-ideographic">
                      <w:txbxContent>
                        <w:p w:rsidR="00D66FF6" w:rsidRDefault="00D66FF6" w:rsidP="00E42F55">
                          <w:r>
                            <w:rPr>
                              <w:rFonts w:hint="eastAsia"/>
                            </w:rPr>
                            <w:t>是</w:t>
                          </w:r>
                        </w:p>
                      </w:txbxContent>
                    </v:textbox>
                  </v:shape>
                  <v:shape id="AutoShape 89" o:spid="_x0000_s1072" type="#_x0000_t32" style="position:absolute;left:6090;top:5128;width:1;height:4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i6xQAAANwAAAAPAAAAZHJzL2Rvd25yZXYueG1sRI9BawIx&#10;FITvQv9DeAVvmlVB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ACU7i6xQAAANwAAAAP&#10;AAAAAAAAAAAAAAAAAAcCAABkcnMvZG93bnJldi54bWxQSwUGAAAAAAMAAwC3AAAA+QIAAAAA&#10;">
                    <v:stroke endarrow="block"/>
                  </v:shape>
                  <v:shape id="AutoShape 90" o:spid="_x0000_s1073" type="#_x0000_t32" style="position:absolute;left:6090;top:3181;width:1;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">
                    <v:stroke endarrow="block"/>
                  </v:shape>
                  <v:shape id="AutoShape 91" o:spid="_x0000_s1074" type="#_x0000_t109" style="position:absolute;left:5079;top:3571;width:202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">
                    <v:textbox>
                      <w:txbxContent>
                        <w:p w:rsidR="00D66FF6" w:rsidRDefault="00D66FF6" w:rsidP="00E42F55">
                          <w:r>
                            <w:rPr>
                              <w:rFonts w:hint="eastAsia"/>
                            </w:rPr>
                            <w:t>词单元放入词集合</w:t>
                          </w:r>
                        </w:p>
                      </w:txbxContent>
                    </v:textbox>
                  </v:shape>
                  <v:shape id="AutoShape 92" o:spid="_x0000_s1075" type="#_x0000_t32" style="position:absolute;left:6090;top:2100;width:1;height:4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">
                    <v:stroke endarrow="block"/>
                  </v:shape>
                  <v:shape id="AutoShape 93" o:spid="_x0000_s1076" type="#_x0000_t109" style="position:absolute;left:5423;top:1590;width:1333;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">
                    <v:textbox>
                      <w:txbxContent>
                        <w:p w:rsidR="00D66FF6" w:rsidRDefault="00D66FF6" w:rsidP="00E42F55">
                          <w:r>
                            <w:rPr>
                              <w:rFonts w:hint="eastAsia"/>
                            </w:rPr>
                            <w:t>页面文档</w:t>
                          </w:r>
                        </w:p>
                      </w:txbxContent>
                    </v:textbox>
                  </v:shape>
                  <v:shape id="AutoShape 94" o:spid="_x0000_s1077" type="#_x0000_t109" style="position:absolute;left:5079;top:5581;width:202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">
                    <v:textbox>
                      <w:txbxContent>
                        <w:p w:rsidR="00D66FF6" w:rsidRDefault="00D66FF6" w:rsidP="00E42F55">
                          <w:r>
                            <w:rPr>
                              <w:rFonts w:hint="eastAsia"/>
                            </w:rPr>
                            <w:t>保存语法结构</w:t>
                          </w:r>
                        </w:p>
                      </w:txbxContent>
                    </v:textbox>
                  </v:shape>
                  <v:shape id="AutoShape 95" o:spid="_x0000_s1078" type="#_x0000_t32" style="position:absolute;left:6090;top:4081;width:1;height:3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3ExQAAANwAAAAPAAAAZHJzL2Rvd25yZXYueG1sRI9Ba8JA&#10;FITvgv9heUJvujGU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Albs3ExQAAANwAAAAP&#10;AAAAAAAAAAAAAAAAAAcCAABkcnMvZG93bnJldi54bWxQSwUGAAAAAAMAAwC3AAAA+QIAAAAA&#10;">
                    <v:stroke endarrow="block"/>
                  </v:shape>
                  <v:shapetype id="_x0000_t110" coordsize="21600,21600" o:spt="110" path="m10800,l,10800,10800,21600,21600,10800xe">
                    <v:stroke joinstyle="miter"/>
                    <v:path gradientshapeok="t" o:connecttype="rect" textboxrect="5400,5400,16200,16200"/>
                  </v:shapetype>
                  <v:shape id="AutoShape 96" o:spid="_x0000_s1079" type="#_x0000_t110" style="position:absolute;left:4206;top:6622;width:37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">
                    <v:textbox>
                      <w:txbxContent>
                        <w:p w:rsidR="00D66FF6" w:rsidRDefault="00D66FF6" w:rsidP="00E42F55">
                          <w:r>
                            <w:rPr>
                              <w:rFonts w:hint="eastAsia"/>
                            </w:rPr>
                            <w:t>语法单元是否链接</w:t>
                          </w:r>
                        </w:p>
                      </w:txbxContent>
                    </v:textbox>
                  </v:shape>
                  <v:shape id="AutoShape 97" o:spid="_x0000_s1080" type="#_x0000_t110" style="position:absolute;left:4206;top:2506;width:37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">
                    <v:textbox>
                      <w:txbxContent>
                        <w:p w:rsidR="00D66FF6" w:rsidRDefault="00D66FF6" w:rsidP="00E42F55">
                          <w:r>
                            <w:rPr>
                              <w:rFonts w:hint="eastAsia"/>
                            </w:rPr>
                            <w:t>词法分析顺利完成</w:t>
                          </w:r>
                        </w:p>
                      </w:txbxContent>
                    </v:textbox>
                  </v:shape>
                  <v:shape id="AutoShape 98" o:spid="_x0000_s1081" type="#_x0000_t110" style="position:absolute;left:4206;top:4453;width:37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">
                    <v:textbox>
                      <w:txbxContent>
                        <w:p w:rsidR="00D66FF6" w:rsidRDefault="00D66FF6" w:rsidP="00E42F55">
                          <w:r>
                            <w:rPr>
                              <w:rFonts w:hint="eastAsia"/>
                            </w:rPr>
                            <w:t>语法分析顺利完成</w:t>
                          </w:r>
                        </w:p>
                      </w:txbxContent>
                    </v:textbox>
                  </v:shape>
                  <v:shape id="AutoShape 99" o:spid="_x0000_s1082" type="#_x0000_t32" style="position:absolute;left:6090;top:6091;width:1;height: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vHxQAAANwAAAAPAAAAZHJzL2Rvd25yZXYueG1sRI9BawIx&#10;FITvQv9DeAVvmlVE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BaVcvHxQAAANwAAAAP&#10;AAAAAAAAAAAAAAAAAAcCAABkcnMvZG93bnJldi54bWxQSwUGAAAAAAMAAwC3AAAA+QIAAAAA&#10;">
                    <v:stroke endarrow="block"/>
                  </v:shape>
                  <v:shapetype id="_x0000_t33" coordsize="21600,21600" o:spt="33" o:oned="t" path="m,l21600,r,21600e" filled="f">
                    <v:stroke joinstyle="miter"/>
                    <v:path arrowok="t" fillok="f" o:connecttype="none"/>
                    <o:lock v:ext="edit" shapetype="t"/>
                  </v:shapetype>
                  <v:shape id="AutoShape 100" o:spid="_x0000_s1083" type="#_x0000_t33" style="position:absolute;left:2955;top:4546;width:1251;height:241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">
                    <v:stroke endarrow="block"/>
                  </v:shape>
                  <v:shape id="AutoShape 101" o:spid="_x0000_s1084" type="#_x0000_t106" style="position:absolute;left:2265;top:3481;width:1860;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" adj="1347">
                    <v:textbox>
                      <w:txbxContent>
                        <w:p w:rsidR="00D66FF6" w:rsidRDefault="00D66FF6" w:rsidP="00E42F55">
                          <w:r>
                            <w:rPr>
                              <w:rFonts w:hint="eastAsia"/>
                            </w:rPr>
                            <w:t>过滤模块</w:t>
                          </w:r>
                        </w:p>
                      </w:txbxContent>
                    </v:textbox>
                  </v:shape>
                  <v:shape id="AutoShape 102" o:spid="_x0000_s1085" type="#_x0000_t33" style="position:absolute;left:7973;top:5056;width:1192;height:19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">
                    <v:stroke endarrow="block"/>
                  </v:shape>
                  <v:shape id="AutoShape 103" o:spid="_x0000_s1086" type="#_x0000_t33" style="position:absolute;left:7973;top:2844;width:1192;height:17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">
                    <v:stroke endarrow="block"/>
                  </v:shape>
                  <v:shape id="AutoShape 104" o:spid="_x0000_s1087" type="#_x0000_t109" style="position:absolute;left:8700;top:4546;width:93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">
                    <v:textbox>
                      <w:txbxContent>
                        <w:p w:rsidR="00D66FF6" w:rsidRDefault="00D66FF6" w:rsidP="00E42F55">
                          <w:r>
                            <w:rPr>
                              <w:rFonts w:hint="eastAsia"/>
                            </w:rPr>
                            <w:t>终止</w:t>
                          </w:r>
                        </w:p>
                      </w:txbxContent>
                    </v:textbox>
                  </v:shape>
                  <v:shape id="AutoShape 105" o:spid="_x0000_s1088" type="#_x0000_t32" style="position:absolute;left:7973;top:4791;width:727;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1sZxQAAANwAAAAPAAAAZHJzL2Rvd25yZXYueG1sRI9Ba8JA&#10;FITvgv9heUJvujHQ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Cgt1sZxQAAANwAAAAP&#10;AAAAAAAAAAAAAAAAAAcCAABkcnMvZG93bnJldi54bWxQSwUGAAAAAAMAAwC3AAAA+QIAAAAA&#10;">
                    <v:stroke endarrow="block"/>
                  </v:shape>
                </v:group>
                <w10:anchorlock/>
              </v:group>
            </w:pict>
          </mc:Fallback>
        </mc:AlternateContent>
      </w:r>
    </w:p>
    <w:p w:rsidR="00E42F55" w:rsidRPr="00FA09AA" w:rsidRDefault="00E42F55" w:rsidP="00E42F55">
      <w:pPr>
        <w:jc w:val="center"/>
        <w:rPr>
          <w:rFonts w:ascii="宋体" w:eastAsia="宋体" w:hAnsi="宋体" w:cs="Times New Roman"/>
          <w:sz w:val="18"/>
          <w:szCs w:val="18"/>
        </w:rPr>
      </w:pPr>
      <w:r w:rsidRPr="00FA09AA">
        <w:rPr>
          <w:rFonts w:ascii="宋体" w:eastAsia="宋体" w:hAnsi="宋体" w:cs="Times New Roman" w:hint="eastAsia"/>
          <w:sz w:val="18"/>
          <w:szCs w:val="18"/>
        </w:rPr>
        <w:t>图</w:t>
      </w:r>
      <w:r w:rsidR="0000076A" w:rsidRPr="00FA09AA">
        <w:rPr>
          <w:rFonts w:ascii="宋体" w:eastAsia="宋体" w:hAnsi="宋体" w:cs="Times New Roman" w:hint="eastAsia"/>
          <w:sz w:val="18"/>
          <w:szCs w:val="18"/>
        </w:rPr>
        <w:t>3-5</w:t>
      </w:r>
      <w:r w:rsidRPr="00FA09AA">
        <w:rPr>
          <w:rFonts w:ascii="宋体" w:eastAsia="宋体" w:hAnsi="宋体" w:cs="Times New Roman" w:hint="eastAsia"/>
          <w:sz w:val="18"/>
          <w:szCs w:val="18"/>
        </w:rPr>
        <w:t xml:space="preserve"> 网页解析流程图</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如图3-</w:t>
      </w:r>
      <w:r w:rsidR="009C5DB9">
        <w:rPr>
          <w:rFonts w:ascii="宋体" w:eastAsia="宋体" w:hAnsi="宋体" w:cs="Times New Roman"/>
          <w:sz w:val="24"/>
          <w:szCs w:val="24"/>
        </w:rPr>
        <w:t>5</w:t>
      </w:r>
      <w:r w:rsidRPr="00E42F55">
        <w:rPr>
          <w:rFonts w:ascii="宋体" w:eastAsia="宋体" w:hAnsi="宋体" w:cs="Times New Roman" w:hint="eastAsia"/>
          <w:sz w:val="24"/>
          <w:szCs w:val="24"/>
        </w:rPr>
        <w:t>所示</w:t>
      </w:r>
      <w:r w:rsidRPr="00E42F55">
        <w:rPr>
          <w:rFonts w:ascii="宋体" w:eastAsia="宋体" w:hAnsi="宋体" w:cs="Times New Roman"/>
          <w:sz w:val="24"/>
          <w:szCs w:val="24"/>
        </w:rPr>
        <w:t>，</w:t>
      </w:r>
      <w:r w:rsidRPr="00E42F55">
        <w:rPr>
          <w:rFonts w:ascii="宋体" w:eastAsia="宋体" w:hAnsi="宋体" w:cs="Times New Roman" w:hint="eastAsia"/>
          <w:sz w:val="24"/>
          <w:szCs w:val="24"/>
        </w:rPr>
        <w:t>网页</w:t>
      </w:r>
      <w:proofErr w:type="gramStart"/>
      <w:r w:rsidRPr="00E42F55">
        <w:rPr>
          <w:rFonts w:ascii="宋体" w:eastAsia="宋体" w:hAnsi="宋体" w:cs="Times New Roman" w:hint="eastAsia"/>
          <w:sz w:val="24"/>
          <w:szCs w:val="24"/>
        </w:rPr>
        <w:t>解析器</w:t>
      </w:r>
      <w:proofErr w:type="gramEnd"/>
      <w:r w:rsidRPr="00E42F55">
        <w:rPr>
          <w:rFonts w:ascii="宋体" w:eastAsia="宋体" w:hAnsi="宋体" w:cs="Times New Roman" w:hint="eastAsia"/>
          <w:sz w:val="24"/>
          <w:szCs w:val="24"/>
        </w:rPr>
        <w:t>主要经过词法分析和语法分析。对</w:t>
      </w:r>
      <w:proofErr w:type="gramStart"/>
      <w:r w:rsidRPr="00E42F55">
        <w:rPr>
          <w:rFonts w:ascii="宋体" w:eastAsia="宋体" w:hAnsi="宋体" w:cs="Times New Roman" w:hint="eastAsia"/>
          <w:sz w:val="24"/>
          <w:szCs w:val="24"/>
        </w:rPr>
        <w:t>由爬取模块爬取</w:t>
      </w:r>
      <w:proofErr w:type="gramEnd"/>
      <w:r w:rsidRPr="00E42F55">
        <w:rPr>
          <w:rFonts w:ascii="宋体" w:eastAsia="宋体" w:hAnsi="宋体" w:cs="Times New Roman" w:hint="eastAsia"/>
          <w:sz w:val="24"/>
          <w:szCs w:val="24"/>
        </w:rPr>
        <w:t>的每个网页，词法分析器对其进行分词，保存为一个个的词法单元。</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然后语法分析器对词法单元进行语法分析，解析出其语法结构并保存起来。对于每个语法单元，语法分析器会调用一系列监听器来监听语法单元的内容。链接监听器会判断该语法单元是否是一个链接。如果是链接，就将其传给过滤模块以判断其是否和主题相关。对于其它的语法单元，语法分析器会解析出它的语法成分，以供以后的主题建模及模板匹配使用。</w:t>
      </w:r>
    </w:p>
    <w:p w:rsidR="001A6AB8" w:rsidRPr="00E42F55" w:rsidRDefault="00E42F55" w:rsidP="00E42F55">
      <w:pPr>
        <w:spacing w:line="360" w:lineRule="auto"/>
        <w:rPr>
          <w:rFonts w:ascii="宋体" w:eastAsia="宋体" w:hAnsi="宋体"/>
        </w:rPr>
      </w:pPr>
      <w:r w:rsidRPr="00E42F55">
        <w:rPr>
          <w:rFonts w:ascii="宋体" w:eastAsia="宋体" w:hAnsi="宋体" w:cs="Times New Roman" w:hint="eastAsia"/>
          <w:sz w:val="24"/>
          <w:szCs w:val="24"/>
        </w:rPr>
        <w:t>由于现在的浏览器都有一定的容错性，所以很多网页的HTML源码虽能正确显示，但其中很多都有着一定的词法或语法错误。所以，如果要获得这些网页资源并抽取信息，自己实现的HTML分析器就必须也得具备一定的容错能力，能在一定的错误范围内解析出源码相应正确的语法结构</w:t>
      </w:r>
      <w:r w:rsidRPr="00E42F55">
        <w:rPr>
          <w:rFonts w:ascii="宋体" w:eastAsia="宋体" w:hAnsi="宋体" w:cs="Times New Roman" w:hint="eastAsia"/>
          <w:sz w:val="24"/>
          <w:szCs w:val="20"/>
          <w:vertAlign w:val="superscript"/>
        </w:rPr>
        <w:t>[19]</w:t>
      </w:r>
      <w:r w:rsidRPr="00E42F55">
        <w:rPr>
          <w:rFonts w:ascii="宋体" w:eastAsia="宋体" w:hAnsi="宋体" w:cs="Times New Roman" w:hint="eastAsia"/>
          <w:sz w:val="24"/>
          <w:szCs w:val="24"/>
        </w:rPr>
        <w:t>。关于本文的HTML分析器如何实</w:t>
      </w:r>
      <w:r w:rsidRPr="00E42F55">
        <w:rPr>
          <w:rFonts w:ascii="宋体" w:eastAsia="宋体" w:hAnsi="宋体" w:cs="Times New Roman" w:hint="eastAsia"/>
          <w:sz w:val="24"/>
          <w:szCs w:val="24"/>
        </w:rPr>
        <w:lastRenderedPageBreak/>
        <w:t>现容错功能，其具体算法在4.3.2节的分析算法中有详细说明。</w:t>
      </w:r>
    </w:p>
    <w:p w:rsidR="00DD6278" w:rsidRDefault="00DD6278" w:rsidP="00D50D7C">
      <w:pPr>
        <w:pStyle w:val="2"/>
        <w:rPr>
          <w:rFonts w:ascii="黑体" w:eastAsia="黑体" w:hAnsi="黑体"/>
        </w:rPr>
      </w:pPr>
      <w:bookmarkStart w:id="66" w:name="_Toc513550578"/>
      <w:r w:rsidRPr="00D50D7C">
        <w:rPr>
          <w:rFonts w:ascii="黑体" w:eastAsia="黑体" w:hAnsi="黑体" w:hint="eastAsia"/>
        </w:rPr>
        <w:t>3.</w:t>
      </w:r>
      <w:r w:rsidR="001A6AB8">
        <w:rPr>
          <w:rFonts w:ascii="黑体" w:eastAsia="黑体" w:hAnsi="黑体"/>
        </w:rPr>
        <w:t>3</w:t>
      </w:r>
      <w:r w:rsidRPr="00D50D7C">
        <w:rPr>
          <w:rFonts w:ascii="黑体" w:eastAsia="黑体" w:hAnsi="黑体" w:hint="eastAsia"/>
        </w:rPr>
        <w:t xml:space="preserve"> 数据挖掘方法</w:t>
      </w:r>
      <w:bookmarkEnd w:id="66"/>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（1）受众群体特征分析（数据挖掘）</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在进行特征分析时，采取LBS（基于位置服务），基于对象成分划分等方式，针对异</w:t>
      </w:r>
      <w:proofErr w:type="gramStart"/>
      <w:r w:rsidRPr="00060457">
        <w:rPr>
          <w:rFonts w:ascii="宋体" w:eastAsia="宋体" w:hAnsi="宋体"/>
          <w:sz w:val="24"/>
        </w:rPr>
        <w:t>源多构</w:t>
      </w:r>
      <w:proofErr w:type="gramEnd"/>
      <w:r w:rsidRPr="00060457">
        <w:rPr>
          <w:rFonts w:ascii="宋体" w:eastAsia="宋体" w:hAnsi="宋体"/>
          <w:sz w:val="24"/>
        </w:rPr>
        <w:t>的数据模型进行多种数据分类，采取有效的算法和优先级的调控，给出最合适的受众群体的选择。</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LBS（基于位置服务）特征分析</w:t>
      </w:r>
      <w:r w:rsidRPr="00060457">
        <w:rPr>
          <w:rFonts w:ascii="宋体" w:eastAsia="宋体" w:hAnsi="宋体" w:hint="eastAsia"/>
          <w:sz w:val="24"/>
        </w:rPr>
        <w:t>。</w:t>
      </w:r>
      <w:r w:rsidRPr="00060457">
        <w:rPr>
          <w:rFonts w:ascii="宋体" w:eastAsia="宋体" w:hAnsi="宋体"/>
          <w:sz w:val="24"/>
        </w:rPr>
        <w:t>LBS（基于位置服务）是指通过电信移动运营商的无线电通讯网络或外部定位方式，获取移动终端用户的位置信息，在GIS平台的支持下，为用户提供相应服务的一种增值业务。LBS的关键地方在于PaaS和BaaS的服务模式的有效结合，提供给用户更加吸引人的服务。在项目准时时期，我们经过长期的市场调研，发现了地域特征与用户群体之间存在的关系，根据不同特征的用户聚集，进行用户的特征分析。</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基于对象成分划分的特征分析</w:t>
      </w:r>
      <w:r w:rsidRPr="00060457">
        <w:rPr>
          <w:rFonts w:ascii="宋体" w:eastAsia="宋体" w:hAnsi="宋体" w:hint="eastAsia"/>
          <w:sz w:val="24"/>
        </w:rPr>
        <w:t>。</w:t>
      </w:r>
      <w:r w:rsidRPr="00060457">
        <w:rPr>
          <w:rFonts w:ascii="宋体" w:eastAsia="宋体" w:hAnsi="宋体"/>
          <w:sz w:val="24"/>
        </w:rPr>
        <w:t>社会阶层是具有相同或类似社会地位的社会成员组成的相对持久的群体。研究发现，同属一个社会群体中的用户往往具有一些共同特征，比如经济消费能力，价值观念等等。我们采用的基于对象成分划分的特征分析，一定程度上是建立在不同群体所对应的不同消费能力与消费对象的基础上，进行的深入分析。</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（2）广告</w:t>
      </w:r>
      <w:proofErr w:type="gramStart"/>
      <w:r w:rsidRPr="00060457">
        <w:rPr>
          <w:rFonts w:ascii="宋体" w:eastAsia="宋体" w:hAnsi="宋体"/>
          <w:sz w:val="24"/>
        </w:rPr>
        <w:t>商特征</w:t>
      </w:r>
      <w:proofErr w:type="gramEnd"/>
      <w:r w:rsidRPr="00060457">
        <w:rPr>
          <w:rFonts w:ascii="宋体" w:eastAsia="宋体" w:hAnsi="宋体"/>
          <w:sz w:val="24"/>
        </w:rPr>
        <w:t>分析（数据挖掘）</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进行特征分析时，采取LBS（基于位置服务），商业类型等方式，针对医院多购的数据模型进行多种数据分类，采取有效的算法和优先级的调控，给出最合适的广告商的选择。</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LBS（基于位置服务）特征分析</w:t>
      </w:r>
      <w:r w:rsidRPr="00060457">
        <w:rPr>
          <w:rFonts w:ascii="宋体" w:eastAsia="宋体" w:hAnsi="宋体" w:hint="eastAsia"/>
          <w:sz w:val="24"/>
        </w:rPr>
        <w:t>。</w:t>
      </w:r>
      <w:r w:rsidRPr="00060457">
        <w:rPr>
          <w:rFonts w:ascii="宋体" w:eastAsia="宋体" w:hAnsi="宋体"/>
          <w:sz w:val="24"/>
        </w:rPr>
        <w:t>对于广告</w:t>
      </w:r>
      <w:proofErr w:type="gramStart"/>
      <w:r w:rsidRPr="00060457">
        <w:rPr>
          <w:rFonts w:ascii="宋体" w:eastAsia="宋体" w:hAnsi="宋体"/>
          <w:sz w:val="24"/>
        </w:rPr>
        <w:t>投放商</w:t>
      </w:r>
      <w:proofErr w:type="gramEnd"/>
      <w:r w:rsidRPr="00060457">
        <w:rPr>
          <w:rFonts w:ascii="宋体" w:eastAsia="宋体" w:hAnsi="宋体"/>
          <w:sz w:val="24"/>
        </w:rPr>
        <w:t>来说，其所在的位置信息与投放广告形成的影响能力有着很大的关系。我们基于位置服务，对于广告</w:t>
      </w:r>
      <w:proofErr w:type="gramStart"/>
      <w:r w:rsidRPr="00060457">
        <w:rPr>
          <w:rFonts w:ascii="宋体" w:eastAsia="宋体" w:hAnsi="宋体"/>
          <w:sz w:val="24"/>
        </w:rPr>
        <w:t>投放商</w:t>
      </w:r>
      <w:proofErr w:type="gramEnd"/>
      <w:r w:rsidRPr="00060457">
        <w:rPr>
          <w:rFonts w:ascii="宋体" w:eastAsia="宋体" w:hAnsi="宋体"/>
          <w:sz w:val="24"/>
        </w:rPr>
        <w:t>进行特征分析，根据</w:t>
      </w:r>
      <w:proofErr w:type="gramStart"/>
      <w:r w:rsidRPr="00060457">
        <w:rPr>
          <w:rFonts w:ascii="宋体" w:eastAsia="宋体" w:hAnsi="宋体"/>
          <w:sz w:val="24"/>
        </w:rPr>
        <w:t>投放商种类</w:t>
      </w:r>
      <w:proofErr w:type="gramEnd"/>
      <w:r w:rsidRPr="00060457">
        <w:rPr>
          <w:rFonts w:ascii="宋体" w:eastAsia="宋体" w:hAnsi="宋体"/>
          <w:sz w:val="24"/>
        </w:rPr>
        <w:t>，建立足够的数据模型，可能优先选择投放地为</w:t>
      </w:r>
      <w:proofErr w:type="gramStart"/>
      <w:r w:rsidRPr="00060457">
        <w:rPr>
          <w:rFonts w:ascii="宋体" w:eastAsia="宋体" w:hAnsi="宋体"/>
          <w:sz w:val="24"/>
        </w:rPr>
        <w:t>投放商所在</w:t>
      </w:r>
      <w:proofErr w:type="gramEnd"/>
      <w:r w:rsidRPr="00060457">
        <w:rPr>
          <w:rFonts w:ascii="宋体" w:eastAsia="宋体" w:hAnsi="宋体"/>
          <w:sz w:val="24"/>
        </w:rPr>
        <w:t>位置的周边地区，增强投放的有效性。</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商业类型特征分析</w:t>
      </w:r>
      <w:r w:rsidRPr="00060457">
        <w:rPr>
          <w:rFonts w:ascii="宋体" w:eastAsia="宋体" w:hAnsi="宋体" w:hint="eastAsia"/>
          <w:sz w:val="24"/>
        </w:rPr>
        <w:t>。</w:t>
      </w:r>
      <w:r w:rsidRPr="00060457">
        <w:rPr>
          <w:rFonts w:ascii="宋体" w:eastAsia="宋体" w:hAnsi="宋体"/>
          <w:sz w:val="24"/>
        </w:rPr>
        <w:t>商业类型对于投放地有着很大的影响，比如，文教类产</w:t>
      </w:r>
      <w:r w:rsidRPr="00060457">
        <w:rPr>
          <w:rFonts w:ascii="宋体" w:eastAsia="宋体" w:hAnsi="宋体"/>
          <w:sz w:val="24"/>
        </w:rPr>
        <w:lastRenderedPageBreak/>
        <w:t>品在学术区的投放效果就会明显好于居住区。基于这种商业作用的直接模式，建立复杂的模型，完成商业类型的特征分析。</w:t>
      </w:r>
    </w:p>
    <w:p w:rsidR="00060457" w:rsidRPr="00060457" w:rsidRDefault="00060457" w:rsidP="00060457"/>
    <w:p w:rsidR="00DD6278" w:rsidRDefault="00DD6278" w:rsidP="00D50D7C">
      <w:pPr>
        <w:pStyle w:val="2"/>
        <w:rPr>
          <w:rFonts w:ascii="黑体" w:eastAsia="黑体" w:hAnsi="黑体"/>
        </w:rPr>
      </w:pPr>
      <w:bookmarkStart w:id="67" w:name="_Toc513550579"/>
      <w:r w:rsidRPr="00D50D7C">
        <w:rPr>
          <w:rFonts w:ascii="黑体" w:eastAsia="黑体" w:hAnsi="黑体" w:hint="eastAsia"/>
        </w:rPr>
        <w:t>3.</w:t>
      </w:r>
      <w:r w:rsidR="001A6AB8">
        <w:rPr>
          <w:rFonts w:ascii="黑体" w:eastAsia="黑体" w:hAnsi="黑体"/>
        </w:rPr>
        <w:t>4</w:t>
      </w:r>
      <w:r w:rsidRPr="00D50D7C">
        <w:rPr>
          <w:rFonts w:ascii="黑体" w:eastAsia="黑体" w:hAnsi="黑体" w:hint="eastAsia"/>
        </w:rPr>
        <w:t xml:space="preserve"> 数据挖掘结果分析</w:t>
      </w:r>
      <w:bookmarkEnd w:id="67"/>
    </w:p>
    <w:p w:rsidR="00191B0A" w:rsidRPr="00191B0A" w:rsidRDefault="00191B0A" w:rsidP="00191B0A">
      <w:pPr>
        <w:spacing w:beforeLines="50" w:before="156" w:line="360" w:lineRule="auto"/>
        <w:ind w:firstLineChars="200" w:firstLine="480"/>
        <w:rPr>
          <w:rFonts w:ascii="宋体" w:eastAsia="宋体" w:hAnsi="宋体"/>
          <w:sz w:val="24"/>
        </w:rPr>
      </w:pPr>
      <w:r w:rsidRPr="00976DF8">
        <w:rPr>
          <w:rFonts w:ascii="宋体" w:eastAsia="宋体" w:hAnsi="宋体" w:hint="eastAsia"/>
          <w:sz w:val="24"/>
        </w:rPr>
        <w:t>目前</w:t>
      </w:r>
      <w:r w:rsidRPr="00976DF8">
        <w:rPr>
          <w:rFonts w:ascii="宋体" w:eastAsia="宋体" w:hAnsi="宋体"/>
          <w:sz w:val="24"/>
        </w:rPr>
        <w:t>已经完成了</w:t>
      </w:r>
      <w:proofErr w:type="gramStart"/>
      <w:r w:rsidRPr="00976DF8">
        <w:rPr>
          <w:rFonts w:ascii="宋体" w:eastAsia="宋体" w:hAnsi="宋体"/>
          <w:sz w:val="24"/>
        </w:rPr>
        <w:t>对搜房网房天下</w:t>
      </w:r>
      <w:proofErr w:type="gramEnd"/>
      <w:r w:rsidRPr="00976DF8">
        <w:rPr>
          <w:rFonts w:ascii="宋体" w:eastAsia="宋体" w:hAnsi="宋体"/>
          <w:sz w:val="24"/>
        </w:rPr>
        <w:t>、安居客、焦点房地产网、365地产家居、</w:t>
      </w:r>
      <w:proofErr w:type="gramStart"/>
      <w:r w:rsidRPr="00976DF8">
        <w:rPr>
          <w:rFonts w:ascii="宋体" w:eastAsia="宋体" w:hAnsi="宋体"/>
          <w:sz w:val="24"/>
        </w:rPr>
        <w:t>吉屋网</w:t>
      </w:r>
      <w:proofErr w:type="gramEnd"/>
      <w:r w:rsidRPr="00976DF8">
        <w:rPr>
          <w:rFonts w:ascii="宋体" w:eastAsia="宋体" w:hAnsi="宋体"/>
          <w:sz w:val="24"/>
        </w:rPr>
        <w:t>等国内排名前五的房产网站的数据爬取，数据量达</w:t>
      </w:r>
      <w:r w:rsidRPr="00976DF8">
        <w:rPr>
          <w:rFonts w:ascii="宋体" w:eastAsia="宋体" w:hAnsi="宋体" w:hint="eastAsia"/>
          <w:sz w:val="24"/>
        </w:rPr>
        <w:t>20多TB。</w:t>
      </w:r>
      <w:proofErr w:type="gramStart"/>
      <w:r w:rsidRPr="00976DF8">
        <w:rPr>
          <w:rFonts w:ascii="宋体" w:eastAsia="宋体" w:hAnsi="宋体"/>
          <w:sz w:val="24"/>
        </w:rPr>
        <w:t>对于爬取网站</w:t>
      </w:r>
      <w:proofErr w:type="gramEnd"/>
      <w:r w:rsidRPr="00976DF8">
        <w:rPr>
          <w:rFonts w:ascii="宋体" w:eastAsia="宋体" w:hAnsi="宋体"/>
          <w:sz w:val="24"/>
        </w:rPr>
        <w:t>上楼盘信息进行了成分提取</w:t>
      </w:r>
      <w:r w:rsidRPr="00976DF8">
        <w:rPr>
          <w:rFonts w:ascii="宋体" w:eastAsia="宋体" w:hAnsi="宋体" w:hint="eastAsia"/>
          <w:sz w:val="24"/>
        </w:rPr>
        <w:t>与</w:t>
      </w:r>
      <w:r w:rsidRPr="00976DF8">
        <w:rPr>
          <w:rFonts w:ascii="宋体" w:eastAsia="宋体" w:hAnsi="宋体"/>
          <w:sz w:val="24"/>
        </w:rPr>
        <w:t>多态化分析，为项目的开展奠定了良好的基础。</w:t>
      </w:r>
    </w:p>
    <w:p w:rsidR="00191B0A" w:rsidRDefault="00191B0A" w:rsidP="00191B0A">
      <w:pPr>
        <w:spacing w:beforeLines="50" w:before="156" w:line="360" w:lineRule="auto"/>
        <w:ind w:firstLineChars="200" w:firstLine="480"/>
        <w:rPr>
          <w:rFonts w:eastAsia="仿宋"/>
          <w:sz w:val="24"/>
        </w:rPr>
      </w:pPr>
      <w:r>
        <w:rPr>
          <w:rFonts w:eastAsia="仿宋"/>
          <w:noProof/>
          <w:sz w:val="24"/>
        </w:rPr>
        <w:drawing>
          <wp:inline distT="0" distB="0" distL="0" distR="0" wp14:anchorId="47BC1200" wp14:editId="150B6CA5">
            <wp:extent cx="4743450" cy="3048000"/>
            <wp:effectExtent l="0" t="0" r="0" b="0"/>
            <wp:docPr id="6" name="图片 6" descr="爬取数据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爬取数据统计"/>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3048000"/>
                    </a:xfrm>
                    <a:prstGeom prst="rect">
                      <a:avLst/>
                    </a:prstGeom>
                    <a:noFill/>
                    <a:ln>
                      <a:noFill/>
                    </a:ln>
                  </pic:spPr>
                </pic:pic>
              </a:graphicData>
            </a:graphic>
          </wp:inline>
        </w:drawing>
      </w:r>
    </w:p>
    <w:p w:rsidR="00191B0A" w:rsidRDefault="00191B0A" w:rsidP="00191B0A">
      <w:pPr>
        <w:spacing w:beforeLines="50" w:before="156" w:line="360" w:lineRule="auto"/>
        <w:ind w:firstLineChars="200" w:firstLine="480"/>
        <w:jc w:val="center"/>
        <w:rPr>
          <w:rFonts w:eastAsia="仿宋"/>
          <w:sz w:val="24"/>
        </w:rPr>
      </w:pPr>
      <w:r>
        <w:rPr>
          <w:rFonts w:eastAsia="仿宋" w:hint="eastAsia"/>
          <w:sz w:val="24"/>
        </w:rPr>
        <w:t>图</w:t>
      </w:r>
      <w:r w:rsidR="00351EB1">
        <w:rPr>
          <w:rFonts w:eastAsia="仿宋" w:hint="eastAsia"/>
          <w:sz w:val="24"/>
        </w:rPr>
        <w:t>3-</w:t>
      </w:r>
      <w:r w:rsidR="00F82562">
        <w:rPr>
          <w:rFonts w:eastAsia="仿宋" w:hint="eastAsia"/>
          <w:sz w:val="24"/>
        </w:rPr>
        <w:t>6</w:t>
      </w:r>
      <w:r>
        <w:rPr>
          <w:rFonts w:eastAsia="仿宋" w:hint="eastAsia"/>
          <w:sz w:val="24"/>
        </w:rPr>
        <w:t xml:space="preserve">　</w:t>
      </w:r>
      <w:r>
        <w:rPr>
          <w:rFonts w:eastAsia="仿宋"/>
          <w:sz w:val="24"/>
        </w:rPr>
        <w:t xml:space="preserve"> </w:t>
      </w:r>
      <w:proofErr w:type="gramStart"/>
      <w:r>
        <w:rPr>
          <w:rFonts w:eastAsia="仿宋" w:hint="eastAsia"/>
          <w:sz w:val="24"/>
        </w:rPr>
        <w:t>爬取数据</w:t>
      </w:r>
      <w:proofErr w:type="gramEnd"/>
      <w:r>
        <w:rPr>
          <w:rFonts w:eastAsia="仿宋" w:hint="eastAsia"/>
          <w:sz w:val="24"/>
        </w:rPr>
        <w:t>统计图</w:t>
      </w:r>
    </w:p>
    <w:p w:rsidR="001A6AB8" w:rsidRPr="001A6AB8" w:rsidRDefault="00191B0A" w:rsidP="001A6AB8">
      <w:pPr>
        <w:spacing w:beforeLines="50" w:before="156" w:line="360" w:lineRule="auto"/>
        <w:ind w:firstLineChars="200" w:firstLine="480"/>
        <w:rPr>
          <w:rFonts w:ascii="宋体" w:eastAsia="宋体" w:hAnsi="宋体"/>
          <w:sz w:val="24"/>
        </w:rPr>
      </w:pPr>
      <w:r w:rsidRPr="00191B0A">
        <w:rPr>
          <w:rFonts w:ascii="宋体" w:eastAsia="宋体" w:hAnsi="宋体" w:hint="eastAsia"/>
          <w:sz w:val="24"/>
        </w:rPr>
        <w:t>通过</w:t>
      </w:r>
      <w:r w:rsidRPr="00191B0A">
        <w:rPr>
          <w:rFonts w:ascii="宋体" w:eastAsia="宋体" w:hAnsi="宋体"/>
          <w:sz w:val="24"/>
        </w:rPr>
        <w:t>分析得到国内</w:t>
      </w:r>
      <w:r w:rsidRPr="00191B0A">
        <w:rPr>
          <w:rFonts w:ascii="宋体" w:eastAsia="宋体" w:hAnsi="宋体" w:hint="eastAsia"/>
          <w:sz w:val="24"/>
        </w:rPr>
        <w:t>大部分</w:t>
      </w:r>
      <w:r w:rsidRPr="00191B0A">
        <w:rPr>
          <w:rFonts w:ascii="宋体" w:eastAsia="宋体" w:hAnsi="宋体"/>
          <w:sz w:val="24"/>
        </w:rPr>
        <w:t>城市的</w:t>
      </w:r>
      <w:r w:rsidRPr="00191B0A">
        <w:rPr>
          <w:rFonts w:ascii="宋体" w:eastAsia="宋体" w:hAnsi="宋体" w:hint="eastAsia"/>
          <w:sz w:val="24"/>
        </w:rPr>
        <w:t>房价</w:t>
      </w:r>
      <w:r w:rsidRPr="00191B0A">
        <w:rPr>
          <w:rFonts w:ascii="宋体" w:eastAsia="宋体" w:hAnsi="宋体"/>
          <w:sz w:val="24"/>
        </w:rPr>
        <w:t>分布</w:t>
      </w:r>
      <w:r w:rsidRPr="00191B0A">
        <w:rPr>
          <w:rFonts w:ascii="宋体" w:eastAsia="宋体" w:hAnsi="宋体" w:hint="eastAsia"/>
          <w:sz w:val="24"/>
        </w:rPr>
        <w:t>，根据</w:t>
      </w:r>
      <w:r w:rsidRPr="00191B0A">
        <w:rPr>
          <w:rFonts w:ascii="宋体" w:eastAsia="宋体" w:hAnsi="宋体"/>
          <w:sz w:val="24"/>
        </w:rPr>
        <w:t>房价分布可以对</w:t>
      </w:r>
      <w:r w:rsidRPr="00191B0A">
        <w:rPr>
          <w:rFonts w:ascii="宋体" w:eastAsia="宋体" w:hAnsi="宋体" w:hint="eastAsia"/>
          <w:sz w:val="24"/>
        </w:rPr>
        <w:t>房屋</w:t>
      </w:r>
      <w:r w:rsidRPr="00191B0A">
        <w:rPr>
          <w:rFonts w:ascii="宋体" w:eastAsia="宋体" w:hAnsi="宋体"/>
          <w:sz w:val="24"/>
        </w:rPr>
        <w:t>所属小区的档次做一个大致判断，然后再</w:t>
      </w:r>
      <w:r w:rsidRPr="00191B0A">
        <w:rPr>
          <w:rFonts w:ascii="宋体" w:eastAsia="宋体" w:hAnsi="宋体" w:hint="eastAsia"/>
          <w:sz w:val="24"/>
        </w:rPr>
        <w:t>采集</w:t>
      </w:r>
      <w:r w:rsidRPr="00191B0A">
        <w:rPr>
          <w:rFonts w:ascii="宋体" w:eastAsia="宋体" w:hAnsi="宋体"/>
          <w:sz w:val="24"/>
        </w:rPr>
        <w:t>小区周围的一些地理特征</w:t>
      </w:r>
      <w:r w:rsidRPr="00191B0A">
        <w:rPr>
          <w:rFonts w:ascii="宋体" w:eastAsia="宋体" w:hAnsi="宋体" w:hint="eastAsia"/>
          <w:sz w:val="24"/>
        </w:rPr>
        <w:t>。以武汉</w:t>
      </w:r>
      <w:r w:rsidRPr="00191B0A">
        <w:rPr>
          <w:rFonts w:ascii="宋体" w:eastAsia="宋体" w:hAnsi="宋体"/>
          <w:sz w:val="24"/>
        </w:rPr>
        <w:t>是年的房价分布为例，可以看</w:t>
      </w:r>
      <w:r w:rsidRPr="00191B0A">
        <w:rPr>
          <w:rFonts w:ascii="宋体" w:eastAsia="宋体" w:hAnsi="宋体" w:hint="eastAsia"/>
          <w:sz w:val="24"/>
        </w:rPr>
        <w:t>出</w:t>
      </w:r>
      <w:r w:rsidRPr="00191B0A">
        <w:rPr>
          <w:rFonts w:ascii="宋体" w:eastAsia="宋体" w:hAnsi="宋体"/>
          <w:sz w:val="24"/>
        </w:rPr>
        <w:t>汉口</w:t>
      </w:r>
      <w:r w:rsidRPr="00191B0A">
        <w:rPr>
          <w:rFonts w:ascii="宋体" w:eastAsia="宋体" w:hAnsi="宋体" w:hint="eastAsia"/>
          <w:sz w:val="24"/>
        </w:rPr>
        <w:t>平均</w:t>
      </w:r>
      <w:r w:rsidRPr="00191B0A">
        <w:rPr>
          <w:rFonts w:ascii="宋体" w:eastAsia="宋体" w:hAnsi="宋体"/>
          <w:sz w:val="24"/>
        </w:rPr>
        <w:t>房价</w:t>
      </w:r>
      <w:r w:rsidRPr="00191B0A">
        <w:rPr>
          <w:rFonts w:ascii="宋体" w:eastAsia="宋体" w:hAnsi="宋体" w:hint="eastAsia"/>
          <w:sz w:val="24"/>
        </w:rPr>
        <w:t>高于</w:t>
      </w:r>
      <w:r w:rsidRPr="00191B0A">
        <w:rPr>
          <w:rFonts w:ascii="宋体" w:eastAsia="宋体" w:hAnsi="宋体"/>
          <w:sz w:val="24"/>
        </w:rPr>
        <w:t>其他几个地区的房价</w:t>
      </w:r>
      <w:r w:rsidRPr="00191B0A">
        <w:rPr>
          <w:rFonts w:ascii="宋体" w:eastAsia="宋体" w:hAnsi="宋体" w:hint="eastAsia"/>
          <w:sz w:val="24"/>
        </w:rPr>
        <w:t>，</w:t>
      </w:r>
      <w:r w:rsidRPr="00191B0A">
        <w:rPr>
          <w:rFonts w:ascii="宋体" w:eastAsia="宋体" w:hAnsi="宋体"/>
          <w:sz w:val="24"/>
        </w:rPr>
        <w:t>分析</w:t>
      </w:r>
      <w:r w:rsidRPr="00191B0A">
        <w:rPr>
          <w:rFonts w:ascii="宋体" w:eastAsia="宋体" w:hAnsi="宋体" w:hint="eastAsia"/>
          <w:sz w:val="24"/>
        </w:rPr>
        <w:t>其</w:t>
      </w:r>
      <w:r w:rsidRPr="00191B0A">
        <w:rPr>
          <w:rFonts w:ascii="宋体" w:eastAsia="宋体" w:hAnsi="宋体"/>
          <w:sz w:val="24"/>
        </w:rPr>
        <w:t>地理特征可以发现，汉口临江</w:t>
      </w:r>
      <w:r w:rsidRPr="00191B0A">
        <w:rPr>
          <w:rFonts w:ascii="宋体" w:eastAsia="宋体" w:hAnsi="宋体" w:hint="eastAsia"/>
          <w:sz w:val="24"/>
        </w:rPr>
        <w:t>，</w:t>
      </w:r>
      <w:r w:rsidRPr="00191B0A">
        <w:rPr>
          <w:rFonts w:ascii="宋体" w:eastAsia="宋体" w:hAnsi="宋体"/>
          <w:sz w:val="24"/>
        </w:rPr>
        <w:t>并且</w:t>
      </w:r>
      <w:r w:rsidRPr="00191B0A">
        <w:rPr>
          <w:rFonts w:ascii="宋体" w:eastAsia="宋体" w:hAnsi="宋体" w:hint="eastAsia"/>
          <w:sz w:val="24"/>
        </w:rPr>
        <w:t>还是</w:t>
      </w:r>
      <w:r w:rsidRPr="00191B0A">
        <w:rPr>
          <w:rFonts w:ascii="宋体" w:eastAsia="宋体" w:hAnsi="宋体"/>
          <w:sz w:val="24"/>
        </w:rPr>
        <w:t>武汉的金融</w:t>
      </w:r>
      <w:r w:rsidRPr="00191B0A">
        <w:rPr>
          <w:rFonts w:ascii="宋体" w:eastAsia="宋体" w:hAnsi="宋体" w:hint="eastAsia"/>
          <w:sz w:val="24"/>
        </w:rPr>
        <w:t>、</w:t>
      </w:r>
      <w:r w:rsidRPr="00191B0A">
        <w:rPr>
          <w:rFonts w:ascii="宋体" w:eastAsia="宋体" w:hAnsi="宋体"/>
          <w:sz w:val="24"/>
        </w:rPr>
        <w:t>商业、贸易中心</w:t>
      </w:r>
      <w:r w:rsidRPr="00191B0A">
        <w:rPr>
          <w:rFonts w:ascii="宋体" w:eastAsia="宋体" w:hAnsi="宋体" w:hint="eastAsia"/>
          <w:sz w:val="24"/>
        </w:rPr>
        <w:t>，地处</w:t>
      </w:r>
      <w:r w:rsidRPr="00191B0A">
        <w:rPr>
          <w:rFonts w:ascii="宋体" w:eastAsia="宋体" w:hAnsi="宋体"/>
          <w:sz w:val="24"/>
        </w:rPr>
        <w:t>繁华地带</w:t>
      </w:r>
      <w:r w:rsidRPr="00191B0A">
        <w:rPr>
          <w:rFonts w:ascii="宋体" w:eastAsia="宋体" w:hAnsi="宋体" w:hint="eastAsia"/>
          <w:sz w:val="24"/>
        </w:rPr>
        <w:t>。由此</w:t>
      </w:r>
      <w:r w:rsidRPr="00191B0A">
        <w:rPr>
          <w:rFonts w:ascii="宋体" w:eastAsia="宋体" w:hAnsi="宋体"/>
          <w:sz w:val="24"/>
        </w:rPr>
        <w:t>我们可以初步判断，该片地区的人们的消费能力应该是普遍高于</w:t>
      </w:r>
      <w:r w:rsidRPr="00191B0A">
        <w:rPr>
          <w:rFonts w:ascii="宋体" w:eastAsia="宋体" w:hAnsi="宋体" w:hint="eastAsia"/>
          <w:sz w:val="24"/>
        </w:rPr>
        <w:t>平均</w:t>
      </w:r>
      <w:r w:rsidRPr="00191B0A">
        <w:rPr>
          <w:rFonts w:ascii="宋体" w:eastAsia="宋体" w:hAnsi="宋体"/>
          <w:sz w:val="24"/>
        </w:rPr>
        <w:t>消费水平的。</w:t>
      </w:r>
      <w:r w:rsidRPr="00191B0A">
        <w:rPr>
          <w:rFonts w:ascii="宋体" w:eastAsia="宋体" w:hAnsi="宋体" w:hint="eastAsia"/>
          <w:sz w:val="24"/>
        </w:rPr>
        <w:t xml:space="preserve"> </w:t>
      </w:r>
    </w:p>
    <w:p w:rsidR="00191B0A" w:rsidRDefault="00191B0A" w:rsidP="00191B0A">
      <w:pPr>
        <w:spacing w:beforeLines="50" w:before="156" w:line="360" w:lineRule="auto"/>
        <w:ind w:firstLineChars="200" w:firstLine="480"/>
        <w:rPr>
          <w:rFonts w:eastAsia="仿宋"/>
          <w:sz w:val="24"/>
        </w:rPr>
      </w:pPr>
      <w:r>
        <w:rPr>
          <w:rFonts w:eastAsia="仿宋"/>
          <w:noProof/>
          <w:sz w:val="24"/>
        </w:rPr>
        <w:lastRenderedPageBreak/>
        <w:drawing>
          <wp:inline distT="0" distB="0" distL="0" distR="0" wp14:anchorId="7253C19E" wp14:editId="1237B5C6">
            <wp:extent cx="4776148" cy="2819400"/>
            <wp:effectExtent l="0" t="0" r="5715" b="0"/>
            <wp:docPr id="7" name="图片 7" descr="武汉房价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武汉房价分布"/>
                    <pic:cNvPicPr>
                      <a:picLocks noChangeAspect="1" noChangeArrowheads="1"/>
                    </pic:cNvPicPr>
                  </pic:nvPicPr>
                  <pic:blipFill rotWithShape="1">
                    <a:blip r:embed="rId28">
                      <a:extLst>
                        <a:ext uri="{28A0092B-C50C-407E-A947-70E740481C1C}">
                          <a14:useLocalDpi xmlns:a14="http://schemas.microsoft.com/office/drawing/2010/main" val="0"/>
                        </a:ext>
                      </a:extLst>
                    </a:blip>
                    <a:srcRect t="9460"/>
                    <a:stretch/>
                  </pic:blipFill>
                  <pic:spPr bwMode="auto">
                    <a:xfrm>
                      <a:off x="0" y="0"/>
                      <a:ext cx="4779790" cy="2821550"/>
                    </a:xfrm>
                    <a:prstGeom prst="rect">
                      <a:avLst/>
                    </a:prstGeom>
                    <a:noFill/>
                    <a:ln>
                      <a:noFill/>
                    </a:ln>
                    <a:extLst>
                      <a:ext uri="{53640926-AAD7-44D8-BBD7-CCE9431645EC}">
                        <a14:shadowObscured xmlns:a14="http://schemas.microsoft.com/office/drawing/2010/main"/>
                      </a:ext>
                    </a:extLst>
                  </pic:spPr>
                </pic:pic>
              </a:graphicData>
            </a:graphic>
          </wp:inline>
        </w:drawing>
      </w:r>
    </w:p>
    <w:p w:rsidR="00191B0A" w:rsidRDefault="00191B0A" w:rsidP="00191B0A">
      <w:pPr>
        <w:jc w:val="center"/>
        <w:rPr>
          <w:rFonts w:eastAsia="仿宋"/>
          <w:sz w:val="24"/>
        </w:rPr>
      </w:pPr>
      <w:r>
        <w:rPr>
          <w:rFonts w:eastAsia="仿宋" w:hint="eastAsia"/>
          <w:sz w:val="24"/>
        </w:rPr>
        <w:t>图</w:t>
      </w:r>
      <w:r w:rsidR="008C11E5">
        <w:rPr>
          <w:rFonts w:eastAsia="仿宋" w:hint="eastAsia"/>
          <w:sz w:val="24"/>
        </w:rPr>
        <w:t>3-</w:t>
      </w:r>
      <w:r w:rsidR="00FA09AA">
        <w:rPr>
          <w:rFonts w:eastAsia="仿宋" w:hint="eastAsia"/>
          <w:sz w:val="24"/>
        </w:rPr>
        <w:t>7</w:t>
      </w:r>
      <w:r>
        <w:rPr>
          <w:rFonts w:eastAsia="仿宋" w:hint="eastAsia"/>
          <w:sz w:val="24"/>
        </w:rPr>
        <w:t xml:space="preserve">　</w:t>
      </w:r>
      <w:r>
        <w:rPr>
          <w:rFonts w:eastAsia="仿宋"/>
          <w:sz w:val="24"/>
        </w:rPr>
        <w:t xml:space="preserve"> </w:t>
      </w:r>
      <w:r>
        <w:rPr>
          <w:rFonts w:eastAsia="仿宋" w:hint="eastAsia"/>
          <w:sz w:val="24"/>
        </w:rPr>
        <w:t>武汉房价分布图</w:t>
      </w:r>
    </w:p>
    <w:p w:rsidR="00073C16" w:rsidRPr="00073C16" w:rsidRDefault="00073C16" w:rsidP="00073C16">
      <w:pPr>
        <w:pStyle w:val="aa"/>
        <w:keepNext/>
        <w:jc w:val="center"/>
        <w:rPr>
          <w:rFonts w:ascii="宋体" w:eastAsia="宋体" w:hAnsi="宋体"/>
          <w:sz w:val="21"/>
        </w:rPr>
      </w:pPr>
      <w:r w:rsidRPr="00073C16">
        <w:rPr>
          <w:rFonts w:ascii="宋体" w:eastAsia="宋体" w:hAnsi="宋体"/>
          <w:sz w:val="21"/>
        </w:rPr>
        <w:t>表格 3</w:t>
      </w:r>
      <w:r w:rsidRPr="00073C16">
        <w:rPr>
          <w:rFonts w:ascii="宋体" w:eastAsia="宋体" w:hAnsi="宋体" w:hint="eastAsia"/>
          <w:sz w:val="21"/>
        </w:rPr>
        <w:t>-</w:t>
      </w:r>
      <w:r w:rsidRPr="00073C16">
        <w:rPr>
          <w:rFonts w:ascii="宋体" w:eastAsia="宋体" w:hAnsi="宋体"/>
          <w:sz w:val="21"/>
        </w:rPr>
        <w:fldChar w:fldCharType="begin"/>
      </w:r>
      <w:r w:rsidRPr="00073C16">
        <w:rPr>
          <w:rFonts w:ascii="宋体" w:eastAsia="宋体" w:hAnsi="宋体"/>
          <w:sz w:val="21"/>
        </w:rPr>
        <w:instrText xml:space="preserve"> SEQ 表格 \* ARABIC </w:instrText>
      </w:r>
      <w:r w:rsidRPr="00073C16">
        <w:rPr>
          <w:rFonts w:ascii="宋体" w:eastAsia="宋体" w:hAnsi="宋体"/>
          <w:sz w:val="21"/>
        </w:rPr>
        <w:fldChar w:fldCharType="separate"/>
      </w:r>
      <w:r w:rsidR="005202A1">
        <w:rPr>
          <w:rFonts w:ascii="宋体" w:eastAsia="宋体" w:hAnsi="宋体"/>
          <w:noProof/>
          <w:sz w:val="21"/>
        </w:rPr>
        <w:t>1</w:t>
      </w:r>
      <w:r w:rsidRPr="00073C16">
        <w:rPr>
          <w:rFonts w:ascii="宋体" w:eastAsia="宋体" w:hAnsi="宋体"/>
          <w:sz w:val="21"/>
        </w:rPr>
        <w:fldChar w:fldCharType="end"/>
      </w:r>
      <w:r w:rsidRPr="00073C16">
        <w:rPr>
          <w:rFonts w:ascii="宋体" w:eastAsia="宋体" w:hAnsi="宋体"/>
          <w:sz w:val="21"/>
        </w:rPr>
        <w:t xml:space="preserve"> </w:t>
      </w:r>
      <w:r w:rsidRPr="00073C16">
        <w:rPr>
          <w:rFonts w:ascii="宋体" w:eastAsia="宋体" w:hAnsi="宋体" w:hint="eastAsia"/>
          <w:sz w:val="21"/>
        </w:rPr>
        <w:t>武汉各小区房产信息表</w:t>
      </w:r>
    </w:p>
    <w:tbl>
      <w:tblPr>
        <w:tblStyle w:val="af0"/>
        <w:tblW w:w="0" w:type="auto"/>
        <w:tblLook w:val="04A0" w:firstRow="1" w:lastRow="0" w:firstColumn="1" w:lastColumn="0" w:noHBand="0" w:noVBand="1"/>
      </w:tblPr>
      <w:tblGrid>
        <w:gridCol w:w="2765"/>
        <w:gridCol w:w="2765"/>
        <w:gridCol w:w="2766"/>
      </w:tblGrid>
      <w:tr w:rsidR="00FB732F" w:rsidTr="00FB732F">
        <w:tc>
          <w:tcPr>
            <w:tcW w:w="2765" w:type="dxa"/>
          </w:tcPr>
          <w:p w:rsidR="00FB732F" w:rsidRDefault="00FB732F" w:rsidP="00191B0A">
            <w:pPr>
              <w:jc w:val="center"/>
              <w:rPr>
                <w:rFonts w:eastAsia="仿宋"/>
                <w:sz w:val="24"/>
              </w:rPr>
            </w:pPr>
            <w:r>
              <w:rPr>
                <w:rFonts w:eastAsia="仿宋" w:hint="eastAsia"/>
                <w:sz w:val="24"/>
              </w:rPr>
              <w:t>序号</w:t>
            </w:r>
          </w:p>
        </w:tc>
        <w:tc>
          <w:tcPr>
            <w:tcW w:w="2765" w:type="dxa"/>
          </w:tcPr>
          <w:p w:rsidR="00FB732F" w:rsidRDefault="00FB732F" w:rsidP="00191B0A">
            <w:pPr>
              <w:jc w:val="center"/>
              <w:rPr>
                <w:rFonts w:eastAsia="仿宋"/>
                <w:sz w:val="24"/>
              </w:rPr>
            </w:pPr>
            <w:r>
              <w:rPr>
                <w:rFonts w:eastAsia="仿宋" w:hint="eastAsia"/>
                <w:sz w:val="24"/>
              </w:rPr>
              <w:t>字段</w:t>
            </w:r>
          </w:p>
        </w:tc>
        <w:tc>
          <w:tcPr>
            <w:tcW w:w="2766" w:type="dxa"/>
          </w:tcPr>
          <w:p w:rsidR="00FB732F" w:rsidRDefault="00FB732F" w:rsidP="00191B0A">
            <w:pPr>
              <w:jc w:val="center"/>
              <w:rPr>
                <w:rFonts w:eastAsia="仿宋"/>
                <w:sz w:val="24"/>
              </w:rPr>
            </w:pPr>
            <w:r>
              <w:rPr>
                <w:rFonts w:eastAsia="仿宋" w:hint="eastAsia"/>
                <w:sz w:val="24"/>
              </w:rPr>
              <w:t>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1</w:t>
            </w:r>
          </w:p>
        </w:tc>
        <w:tc>
          <w:tcPr>
            <w:tcW w:w="2765" w:type="dxa"/>
          </w:tcPr>
          <w:p w:rsidR="00FB732F" w:rsidRPr="00FB732F" w:rsidRDefault="00FB732F" w:rsidP="00FB732F">
            <w:pPr>
              <w:jc w:val="center"/>
              <w:rPr>
                <w:rFonts w:ascii="Times New Roman" w:eastAsia="仿宋" w:hAnsi="Times New Roman" w:cs="Times New Roman"/>
                <w:sz w:val="24"/>
              </w:rPr>
            </w:pPr>
            <w:r w:rsidRPr="00FB732F">
              <w:rPr>
                <w:rFonts w:ascii="Times New Roman" w:eastAsia="仿宋" w:hAnsi="Times New Roman" w:cs="Times New Roman"/>
                <w:sz w:val="24"/>
              </w:rPr>
              <w:t>Housename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房屋名称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2</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totalprice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总价</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3</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housetype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户型</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4</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buildarea</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建筑面积</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5</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unitprice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单价</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6</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faceat</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朝向</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7</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floors</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楼层</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8</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community_name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小区名称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9</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detailaddress</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详细地址</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10</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buildepoch</w:t>
            </w:r>
          </w:p>
        </w:tc>
        <w:tc>
          <w:tcPr>
            <w:tcW w:w="2766"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建筑年代</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11</w:t>
            </w:r>
          </w:p>
        </w:tc>
        <w:tc>
          <w:tcPr>
            <w:tcW w:w="2765" w:type="dxa"/>
          </w:tcPr>
          <w:p w:rsidR="00FB732F" w:rsidRPr="00FB732F" w:rsidRDefault="00645011" w:rsidP="00191B0A">
            <w:pPr>
              <w:jc w:val="center"/>
              <w:rPr>
                <w:rFonts w:ascii="Times New Roman" w:eastAsia="仿宋" w:hAnsi="Times New Roman" w:cs="Times New Roman"/>
                <w:sz w:val="24"/>
              </w:rPr>
            </w:pPr>
            <w:r w:rsidRPr="00645011">
              <w:rPr>
                <w:rFonts w:ascii="Times New Roman" w:eastAsia="仿宋" w:hAnsi="Times New Roman" w:cs="Times New Roman"/>
                <w:sz w:val="24"/>
              </w:rPr>
              <w:t>living_type</w:t>
            </w:r>
          </w:p>
        </w:tc>
        <w:tc>
          <w:tcPr>
            <w:tcW w:w="2766" w:type="dxa"/>
          </w:tcPr>
          <w:p w:rsidR="00FB732F" w:rsidRPr="00FB732F" w:rsidRDefault="00645011" w:rsidP="00191B0A">
            <w:pPr>
              <w:jc w:val="center"/>
              <w:rPr>
                <w:rFonts w:ascii="Times New Roman" w:eastAsia="仿宋" w:hAnsi="Times New Roman" w:cs="Times New Roman"/>
                <w:sz w:val="24"/>
              </w:rPr>
            </w:pPr>
            <w:r>
              <w:rPr>
                <w:rFonts w:ascii="Times New Roman" w:eastAsia="仿宋" w:hAnsi="Times New Roman" w:cs="Times New Roman" w:hint="eastAsia"/>
                <w:sz w:val="24"/>
              </w:rPr>
              <w:t>住宅类型</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12</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cmm_part_bool</w:t>
            </w:r>
          </w:p>
        </w:tc>
        <w:tc>
          <w:tcPr>
            <w:tcW w:w="2766" w:type="dxa"/>
          </w:tcPr>
          <w:p w:rsidR="00FB732F" w:rsidRPr="00FB732F" w:rsidRDefault="00073C16" w:rsidP="00191B0A">
            <w:pPr>
              <w:jc w:val="center"/>
              <w:rPr>
                <w:rFonts w:ascii="Times New Roman" w:eastAsia="仿宋" w:hAnsi="Times New Roman" w:cs="Times New Roman"/>
                <w:sz w:val="24"/>
              </w:rPr>
            </w:pPr>
            <w:r>
              <w:rPr>
                <w:rFonts w:ascii="Times New Roman" w:eastAsia="仿宋" w:hAnsi="Times New Roman" w:cs="Times New Roman" w:hint="eastAsia"/>
                <w:sz w:val="24"/>
              </w:rPr>
              <w:t>人车分流</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13</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cmm_building_num</w:t>
            </w:r>
          </w:p>
        </w:tc>
        <w:tc>
          <w:tcPr>
            <w:tcW w:w="2766"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hint="eastAsia"/>
                <w:sz w:val="24"/>
              </w:rPr>
              <w:t>总楼栋数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14</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cmm_totalpeople</w:t>
            </w:r>
          </w:p>
        </w:tc>
        <w:tc>
          <w:tcPr>
            <w:tcW w:w="2766" w:type="dxa"/>
          </w:tcPr>
          <w:p w:rsidR="00FB732F" w:rsidRPr="00FB732F" w:rsidRDefault="00073C16" w:rsidP="00191B0A">
            <w:pPr>
              <w:jc w:val="center"/>
              <w:rPr>
                <w:rFonts w:ascii="Times New Roman" w:eastAsia="仿宋" w:hAnsi="Times New Roman" w:cs="Times New Roman"/>
                <w:sz w:val="24"/>
              </w:rPr>
            </w:pPr>
            <w:r>
              <w:rPr>
                <w:rFonts w:ascii="Times New Roman" w:eastAsia="仿宋" w:hAnsi="Times New Roman" w:cs="Times New Roman" w:hint="eastAsia"/>
                <w:sz w:val="24"/>
              </w:rPr>
              <w:t>总户数</w:t>
            </w:r>
          </w:p>
        </w:tc>
      </w:tr>
    </w:tbl>
    <w:p w:rsidR="0081529A" w:rsidRDefault="00073C16" w:rsidP="00A40377">
      <w:pPr>
        <w:spacing w:line="360" w:lineRule="auto"/>
        <w:ind w:firstLine="420"/>
        <w:rPr>
          <w:rFonts w:ascii="宋体" w:eastAsia="宋体" w:hAnsi="宋体"/>
          <w:sz w:val="24"/>
        </w:rPr>
      </w:pPr>
      <w:r>
        <w:rPr>
          <w:rFonts w:ascii="宋体" w:eastAsia="宋体" w:hAnsi="宋体" w:hint="eastAsia"/>
          <w:sz w:val="24"/>
        </w:rPr>
        <w:t>根据现有的信息，</w:t>
      </w:r>
      <w:proofErr w:type="gramStart"/>
      <w:r>
        <w:rPr>
          <w:rFonts w:ascii="宋体" w:eastAsia="宋体" w:hAnsi="宋体" w:hint="eastAsia"/>
          <w:sz w:val="24"/>
        </w:rPr>
        <w:t>我们爬取了</w:t>
      </w:r>
      <w:proofErr w:type="gramEnd"/>
      <w:r>
        <w:rPr>
          <w:rFonts w:ascii="宋体" w:eastAsia="宋体" w:hAnsi="宋体" w:hint="eastAsia"/>
          <w:sz w:val="24"/>
        </w:rPr>
        <w:t>武汉市各个小区的主要信息，其中包括房屋名称，房屋总价，房屋户型，房屋建筑面积，房屋单价，房屋朝向，房屋楼层，小区名称，小区详细地址，小区建筑年代，小区住宅类型，小区内是否人车分流，小区内总楼栋数，小区内居住的总户数等基本信息。通过小区的分布情况和房价可以建立房价和区域之间的映射关系，进而通过</w:t>
      </w:r>
      <w:r w:rsidR="003B447D">
        <w:rPr>
          <w:rFonts w:ascii="宋体" w:eastAsia="宋体" w:hAnsi="宋体" w:hint="eastAsia"/>
          <w:sz w:val="24"/>
        </w:rPr>
        <w:t>房价可以刻画区域的广告价值。</w:t>
      </w:r>
    </w:p>
    <w:p w:rsidR="00C560FA" w:rsidRDefault="00B75D45" w:rsidP="00C560FA">
      <w:pPr>
        <w:spacing w:line="360" w:lineRule="auto"/>
        <w:ind w:firstLine="420"/>
        <w:rPr>
          <w:rFonts w:ascii="宋体" w:eastAsia="宋体" w:hAnsi="宋体"/>
          <w:sz w:val="24"/>
        </w:rPr>
      </w:pPr>
      <w:r>
        <w:rPr>
          <w:rFonts w:ascii="宋体" w:eastAsia="宋体" w:hAnsi="宋体" w:hint="eastAsia"/>
          <w:sz w:val="24"/>
        </w:rPr>
        <w:t>同时还</w:t>
      </w:r>
      <w:proofErr w:type="gramStart"/>
      <w:r>
        <w:rPr>
          <w:rFonts w:ascii="宋体" w:eastAsia="宋体" w:hAnsi="宋体" w:hint="eastAsia"/>
          <w:sz w:val="24"/>
        </w:rPr>
        <w:t>对爬取</w:t>
      </w:r>
      <w:proofErr w:type="gramEnd"/>
      <w:r>
        <w:rPr>
          <w:rFonts w:ascii="宋体" w:eastAsia="宋体" w:hAnsi="宋体" w:hint="eastAsia"/>
          <w:sz w:val="24"/>
        </w:rPr>
        <w:t>的数据进行了分类</w:t>
      </w:r>
      <w:r w:rsidR="00C560FA">
        <w:rPr>
          <w:rFonts w:ascii="宋体" w:eastAsia="宋体" w:hAnsi="宋体" w:hint="eastAsia"/>
          <w:sz w:val="24"/>
        </w:rPr>
        <w:t>，主要对地理要素POI分了12个大类。他们分别是交通设施</w:t>
      </w:r>
      <w:r w:rsidR="004D2CBD">
        <w:rPr>
          <w:rFonts w:ascii="宋体" w:eastAsia="宋体" w:hAnsi="宋体" w:hint="eastAsia"/>
          <w:sz w:val="24"/>
        </w:rPr>
        <w:t>（23131）</w:t>
      </w:r>
      <w:r w:rsidR="00C560FA">
        <w:rPr>
          <w:rFonts w:ascii="宋体" w:eastAsia="宋体" w:hAnsi="宋体" w:hint="eastAsia"/>
          <w:sz w:val="24"/>
        </w:rPr>
        <w:t>、休闲娱乐</w:t>
      </w:r>
      <w:r w:rsidR="004D2CBD">
        <w:rPr>
          <w:rFonts w:ascii="宋体" w:eastAsia="宋体" w:hAnsi="宋体" w:hint="eastAsia"/>
          <w:sz w:val="24"/>
        </w:rPr>
        <w:t>（4352）</w:t>
      </w:r>
      <w:r w:rsidR="00C560FA">
        <w:rPr>
          <w:rFonts w:ascii="宋体" w:eastAsia="宋体" w:hAnsi="宋体" w:hint="eastAsia"/>
          <w:sz w:val="24"/>
        </w:rPr>
        <w:t>、医疗</w:t>
      </w:r>
      <w:r w:rsidR="004D2CBD">
        <w:rPr>
          <w:rFonts w:ascii="宋体" w:eastAsia="宋体" w:hAnsi="宋体" w:hint="eastAsia"/>
          <w:sz w:val="24"/>
        </w:rPr>
        <w:t>（123）</w:t>
      </w:r>
      <w:r w:rsidR="00C560FA">
        <w:rPr>
          <w:rFonts w:ascii="宋体" w:eastAsia="宋体" w:hAnsi="宋体" w:hint="eastAsia"/>
          <w:sz w:val="24"/>
        </w:rPr>
        <w:t>、房地产</w:t>
      </w:r>
      <w:r w:rsidR="004D2CBD">
        <w:rPr>
          <w:rFonts w:ascii="宋体" w:eastAsia="宋体" w:hAnsi="宋体" w:hint="eastAsia"/>
          <w:sz w:val="24"/>
        </w:rPr>
        <w:t>（435622）</w:t>
      </w:r>
      <w:r w:rsidR="00C560FA">
        <w:rPr>
          <w:rFonts w:ascii="宋体" w:eastAsia="宋体" w:hAnsi="宋体" w:hint="eastAsia"/>
          <w:sz w:val="24"/>
        </w:rPr>
        <w:t>、</w:t>
      </w:r>
      <w:r w:rsidR="00C560FA">
        <w:rPr>
          <w:rFonts w:ascii="宋体" w:eastAsia="宋体" w:hAnsi="宋体" w:hint="eastAsia"/>
          <w:sz w:val="24"/>
        </w:rPr>
        <w:lastRenderedPageBreak/>
        <w:t>政府机构</w:t>
      </w:r>
      <w:r w:rsidR="004D2CBD">
        <w:rPr>
          <w:rFonts w:ascii="宋体" w:eastAsia="宋体" w:hAnsi="宋体" w:hint="eastAsia"/>
          <w:sz w:val="24"/>
        </w:rPr>
        <w:t>（324）</w:t>
      </w:r>
      <w:r w:rsidR="00C560FA">
        <w:rPr>
          <w:rFonts w:ascii="宋体" w:eastAsia="宋体" w:hAnsi="宋体" w:hint="eastAsia"/>
          <w:sz w:val="24"/>
        </w:rPr>
        <w:t>、教育培训</w:t>
      </w:r>
      <w:r w:rsidR="004D2CBD">
        <w:rPr>
          <w:rFonts w:ascii="宋体" w:eastAsia="宋体" w:hAnsi="宋体" w:hint="eastAsia"/>
          <w:sz w:val="24"/>
        </w:rPr>
        <w:t>（7534）</w:t>
      </w:r>
      <w:r w:rsidR="00C560FA">
        <w:rPr>
          <w:rFonts w:ascii="宋体" w:eastAsia="宋体" w:hAnsi="宋体" w:hint="eastAsia"/>
          <w:sz w:val="24"/>
        </w:rPr>
        <w:t>、文化传媒</w:t>
      </w:r>
      <w:r w:rsidR="004D2CBD">
        <w:rPr>
          <w:rFonts w:ascii="宋体" w:eastAsia="宋体" w:hAnsi="宋体" w:hint="eastAsia"/>
          <w:sz w:val="24"/>
        </w:rPr>
        <w:t>（2435）</w:t>
      </w:r>
      <w:r w:rsidR="00C560FA">
        <w:rPr>
          <w:rFonts w:ascii="宋体" w:eastAsia="宋体" w:hAnsi="宋体" w:hint="eastAsia"/>
          <w:sz w:val="24"/>
        </w:rPr>
        <w:t>、旅游景点</w:t>
      </w:r>
      <w:r w:rsidR="004D2CBD">
        <w:rPr>
          <w:rFonts w:ascii="宋体" w:eastAsia="宋体" w:hAnsi="宋体" w:hint="eastAsia"/>
          <w:sz w:val="24"/>
        </w:rPr>
        <w:t>（2453）</w:t>
      </w:r>
      <w:r w:rsidR="00C560FA">
        <w:rPr>
          <w:rFonts w:ascii="宋体" w:eastAsia="宋体" w:hAnsi="宋体" w:hint="eastAsia"/>
          <w:sz w:val="24"/>
        </w:rPr>
        <w:t>、生活服务</w:t>
      </w:r>
      <w:r w:rsidR="004D2CBD">
        <w:rPr>
          <w:rFonts w:ascii="宋体" w:eastAsia="宋体" w:hAnsi="宋体" w:hint="eastAsia"/>
          <w:sz w:val="24"/>
        </w:rPr>
        <w:t>（235464）</w:t>
      </w:r>
      <w:r w:rsidR="00C560FA">
        <w:rPr>
          <w:rFonts w:ascii="宋体" w:eastAsia="宋体" w:hAnsi="宋体" w:hint="eastAsia"/>
          <w:sz w:val="24"/>
        </w:rPr>
        <w:t>、美食</w:t>
      </w:r>
      <w:r w:rsidR="004D2CBD">
        <w:rPr>
          <w:rFonts w:ascii="宋体" w:eastAsia="宋体" w:hAnsi="宋体" w:hint="eastAsia"/>
          <w:sz w:val="24"/>
        </w:rPr>
        <w:t>（39845）</w:t>
      </w:r>
      <w:r w:rsidR="00C560FA">
        <w:rPr>
          <w:rFonts w:ascii="宋体" w:eastAsia="宋体" w:hAnsi="宋体" w:hint="eastAsia"/>
          <w:sz w:val="24"/>
        </w:rPr>
        <w:t>、购物</w:t>
      </w:r>
      <w:r w:rsidR="004D2CBD">
        <w:rPr>
          <w:rFonts w:ascii="宋体" w:eastAsia="宋体" w:hAnsi="宋体" w:hint="eastAsia"/>
          <w:sz w:val="24"/>
        </w:rPr>
        <w:t>（32325）</w:t>
      </w:r>
      <w:r w:rsidR="00C560FA">
        <w:rPr>
          <w:rFonts w:ascii="宋体" w:eastAsia="宋体" w:hAnsi="宋体" w:hint="eastAsia"/>
          <w:sz w:val="24"/>
        </w:rPr>
        <w:t>、酒店</w:t>
      </w:r>
      <w:r w:rsidR="004D2CBD">
        <w:rPr>
          <w:rFonts w:ascii="宋体" w:eastAsia="宋体" w:hAnsi="宋体" w:hint="eastAsia"/>
          <w:sz w:val="24"/>
        </w:rPr>
        <w:t>（2324）。</w:t>
      </w:r>
    </w:p>
    <w:p w:rsidR="00EB184F" w:rsidRPr="00EB184F" w:rsidRDefault="00EB184F" w:rsidP="00EB184F">
      <w:pPr>
        <w:pStyle w:val="aa"/>
        <w:keepNext/>
        <w:jc w:val="center"/>
        <w:rPr>
          <w:rFonts w:ascii="宋体" w:eastAsia="宋体" w:hAnsi="宋体"/>
          <w:sz w:val="24"/>
        </w:rPr>
      </w:pPr>
      <w:r w:rsidRPr="00EB184F">
        <w:rPr>
          <w:rFonts w:ascii="宋体" w:eastAsia="宋体" w:hAnsi="宋体"/>
          <w:sz w:val="24"/>
        </w:rPr>
        <w:t xml:space="preserve">表格 </w:t>
      </w:r>
      <w:r>
        <w:rPr>
          <w:rFonts w:ascii="宋体" w:eastAsia="宋体" w:hAnsi="宋体"/>
          <w:sz w:val="24"/>
        </w:rPr>
        <w:t>3</w:t>
      </w:r>
      <w:r>
        <w:rPr>
          <w:rFonts w:ascii="宋体" w:eastAsia="宋体" w:hAnsi="宋体" w:hint="eastAsia"/>
          <w:sz w:val="24"/>
        </w:rPr>
        <w:t>-</w:t>
      </w:r>
      <w:r w:rsidRPr="00EB184F">
        <w:rPr>
          <w:rFonts w:ascii="宋体" w:eastAsia="宋体" w:hAnsi="宋体"/>
          <w:sz w:val="24"/>
        </w:rPr>
        <w:fldChar w:fldCharType="begin"/>
      </w:r>
      <w:r w:rsidRPr="00EB184F">
        <w:rPr>
          <w:rFonts w:ascii="宋体" w:eastAsia="宋体" w:hAnsi="宋体"/>
          <w:sz w:val="24"/>
        </w:rPr>
        <w:instrText xml:space="preserve"> SEQ 表格 \* ARABIC </w:instrText>
      </w:r>
      <w:r w:rsidRPr="00EB184F">
        <w:rPr>
          <w:rFonts w:ascii="宋体" w:eastAsia="宋体" w:hAnsi="宋体"/>
          <w:sz w:val="24"/>
        </w:rPr>
        <w:fldChar w:fldCharType="separate"/>
      </w:r>
      <w:r w:rsidR="005202A1">
        <w:rPr>
          <w:rFonts w:ascii="宋体" w:eastAsia="宋体" w:hAnsi="宋体"/>
          <w:noProof/>
          <w:sz w:val="24"/>
        </w:rPr>
        <w:t>2</w:t>
      </w:r>
      <w:r w:rsidRPr="00EB184F">
        <w:rPr>
          <w:rFonts w:ascii="宋体" w:eastAsia="宋体" w:hAnsi="宋体"/>
          <w:sz w:val="24"/>
        </w:rPr>
        <w:fldChar w:fldCharType="end"/>
      </w:r>
      <w:r w:rsidRPr="00EB184F">
        <w:rPr>
          <w:rFonts w:ascii="宋体" w:eastAsia="宋体" w:hAnsi="宋体"/>
          <w:sz w:val="24"/>
        </w:rPr>
        <w:t xml:space="preserve"> </w:t>
      </w:r>
      <w:r w:rsidRPr="00EB184F">
        <w:rPr>
          <w:rFonts w:ascii="宋体" w:eastAsia="宋体" w:hAnsi="宋体" w:hint="eastAsia"/>
          <w:sz w:val="24"/>
        </w:rPr>
        <w:t>爬取到的POI网络数据分类</w:t>
      </w:r>
    </w:p>
    <w:tbl>
      <w:tblPr>
        <w:tblStyle w:val="af0"/>
        <w:tblW w:w="0" w:type="auto"/>
        <w:tblLook w:val="04A0" w:firstRow="1" w:lastRow="0" w:firstColumn="1" w:lastColumn="0" w:noHBand="0" w:noVBand="1"/>
      </w:tblPr>
      <w:tblGrid>
        <w:gridCol w:w="2766"/>
        <w:gridCol w:w="2765"/>
        <w:gridCol w:w="2765"/>
      </w:tblGrid>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序号</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分类</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数据条数</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交通设施</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23131</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休闲娱乐</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4352</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医疗</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123</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房产</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43562</w:t>
            </w:r>
            <w:r>
              <w:rPr>
                <w:rFonts w:ascii="宋体" w:eastAsia="宋体" w:hAnsi="宋体"/>
                <w:sz w:val="24"/>
              </w:rPr>
              <w:t>2</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5</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政府机构</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324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6</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教育培训</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7534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7</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文化传媒</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2435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8</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旅游景点</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2453</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9</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生活服务</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2354</w:t>
            </w:r>
            <w:r>
              <w:rPr>
                <w:rFonts w:ascii="宋体" w:eastAsia="宋体" w:hAnsi="宋体"/>
                <w:sz w:val="24"/>
              </w:rPr>
              <w:t>64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10</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美食</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w:t>
            </w:r>
            <w:r>
              <w:rPr>
                <w:rFonts w:ascii="宋体" w:eastAsia="宋体" w:hAnsi="宋体"/>
                <w:sz w:val="24"/>
              </w:rPr>
              <w:t>9</w:t>
            </w:r>
            <w:r>
              <w:rPr>
                <w:rFonts w:ascii="宋体" w:eastAsia="宋体" w:hAnsi="宋体" w:hint="eastAsia"/>
                <w:sz w:val="24"/>
              </w:rPr>
              <w:t>845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11</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购物</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32325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12</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酒店</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2324</w:t>
            </w:r>
          </w:p>
        </w:tc>
      </w:tr>
    </w:tbl>
    <w:p w:rsidR="00C560FA" w:rsidRPr="00C560FA" w:rsidRDefault="00EB184F" w:rsidP="00EB184F">
      <w:pPr>
        <w:spacing w:line="360" w:lineRule="auto"/>
        <w:rPr>
          <w:rFonts w:ascii="宋体" w:eastAsia="宋体" w:hAnsi="宋体"/>
          <w:sz w:val="24"/>
        </w:rPr>
      </w:pPr>
      <w:r>
        <w:rPr>
          <w:rFonts w:ascii="宋体" w:eastAsia="宋体" w:hAnsi="宋体" w:hint="eastAsia"/>
          <w:sz w:val="24"/>
        </w:rPr>
        <w:t>从数据中可以看到，房产数据、生活服务、交通设施和购物所占比重较大，这些地方正是广告投放地比较集中的地方，同时也是受众人群聚集之地。</w:t>
      </w:r>
    </w:p>
    <w:p w:rsidR="00BD4C4A" w:rsidRPr="00BD4C4A" w:rsidRDefault="00BD4C4A" w:rsidP="00BD4C4A">
      <w:pPr>
        <w:pStyle w:val="2"/>
        <w:rPr>
          <w:rFonts w:ascii="黑体" w:eastAsia="黑体" w:hAnsi="黑体"/>
        </w:rPr>
      </w:pPr>
      <w:bookmarkStart w:id="68" w:name="_Toc513550580"/>
      <w:r w:rsidRPr="00BD4C4A">
        <w:rPr>
          <w:rFonts w:ascii="黑体" w:eastAsia="黑体" w:hAnsi="黑体" w:hint="eastAsia"/>
        </w:rPr>
        <w:t>3.</w:t>
      </w:r>
      <w:r w:rsidR="001A6AB8">
        <w:rPr>
          <w:rFonts w:ascii="黑体" w:eastAsia="黑体" w:hAnsi="黑体"/>
        </w:rPr>
        <w:t>5</w:t>
      </w:r>
      <w:r w:rsidR="0086220C">
        <w:rPr>
          <w:rFonts w:ascii="黑体" w:eastAsia="黑体" w:hAnsi="黑体"/>
        </w:rPr>
        <w:t xml:space="preserve"> </w:t>
      </w:r>
      <w:r w:rsidRPr="00BD4C4A">
        <w:rPr>
          <w:rFonts w:ascii="黑体" w:eastAsia="黑体" w:hAnsi="黑体"/>
        </w:rPr>
        <w:t>用户画像与广告商画像</w:t>
      </w:r>
      <w:bookmarkEnd w:id="68"/>
    </w:p>
    <w:p w:rsidR="00191B0A" w:rsidRDefault="00BD4C4A" w:rsidP="00213EE5">
      <w:pPr>
        <w:spacing w:beforeLines="50" w:before="156" w:line="360" w:lineRule="auto"/>
        <w:ind w:firstLineChars="200" w:firstLine="480"/>
        <w:rPr>
          <w:rFonts w:ascii="宋体" w:eastAsia="宋体" w:hAnsi="宋体"/>
          <w:sz w:val="24"/>
        </w:rPr>
      </w:pPr>
      <w:r w:rsidRPr="00213EE5">
        <w:rPr>
          <w:rFonts w:ascii="宋体" w:eastAsia="宋体" w:hAnsi="宋体"/>
          <w:sz w:val="24"/>
        </w:rPr>
        <w:t>在经过大量的模型优化与数字统计后，会积累大量的用户特征分析信息与广告商的特征分析信息。通过对于这些信息的提取分类，组合成所有用户与广告商的数据信息，使得这两种模型立体化。所用到的数据可以用于后期进行数据分析和现象的研究，最终建构完整的知识理论体系，在适当的理论推动下，推进该行业更好的发展。</w:t>
      </w:r>
    </w:p>
    <w:p w:rsidR="001A6AB8" w:rsidRPr="001A6AB8" w:rsidRDefault="001A6AB8" w:rsidP="001A6AB8">
      <w:pPr>
        <w:spacing w:line="360" w:lineRule="auto"/>
        <w:ind w:firstLine="420"/>
        <w:rPr>
          <w:rFonts w:ascii="宋体" w:eastAsia="宋体" w:hAnsi="宋体"/>
          <w:sz w:val="24"/>
          <w:szCs w:val="24"/>
        </w:rPr>
      </w:pPr>
      <w:r w:rsidRPr="001A6AB8">
        <w:rPr>
          <w:rFonts w:ascii="宋体" w:eastAsia="宋体" w:hAnsi="宋体" w:hint="eastAsia"/>
          <w:sz w:val="24"/>
          <w:szCs w:val="24"/>
        </w:rPr>
        <w:t>用户画像是建立在大量的用户数据基础之上的建模过程，整个用户模型是一个整体，而个体则是用户的标签（</w:t>
      </w:r>
      <w:r w:rsidRPr="001A6AB8">
        <w:rPr>
          <w:rFonts w:ascii="宋体" w:eastAsia="宋体" w:hAnsi="宋体"/>
          <w:sz w:val="24"/>
          <w:szCs w:val="24"/>
        </w:rPr>
        <w:t>Tag</w:t>
      </w:r>
      <w:r w:rsidRPr="001A6AB8">
        <w:rPr>
          <w:rFonts w:ascii="宋体" w:eastAsia="宋体" w:hAnsi="宋体" w:hint="eastAsia"/>
          <w:sz w:val="24"/>
          <w:szCs w:val="24"/>
        </w:rPr>
        <w:t>），每一个标签都代表了观察、认识和描述用户的一个角度。本文就是通过标签</w:t>
      </w:r>
      <w:r w:rsidRPr="001A6AB8">
        <w:rPr>
          <w:rFonts w:ascii="宋体" w:eastAsia="宋体" w:hAnsi="宋体"/>
          <w:sz w:val="24"/>
          <w:szCs w:val="24"/>
        </w:rPr>
        <w:t>-</w:t>
      </w:r>
      <w:r w:rsidRPr="001A6AB8">
        <w:rPr>
          <w:rFonts w:ascii="宋体" w:eastAsia="宋体" w:hAnsi="宋体" w:hint="eastAsia"/>
          <w:sz w:val="24"/>
          <w:szCs w:val="24"/>
        </w:rPr>
        <w:t>模型这种方法将用户的特征描述出来，其结构示意图如图</w:t>
      </w:r>
      <w:r w:rsidR="00213947">
        <w:rPr>
          <w:rFonts w:ascii="宋体" w:eastAsia="宋体" w:hAnsi="宋体"/>
          <w:sz w:val="24"/>
          <w:szCs w:val="24"/>
        </w:rPr>
        <w:t xml:space="preserve">3-8 </w:t>
      </w:r>
      <w:r w:rsidRPr="001A6AB8">
        <w:rPr>
          <w:rFonts w:ascii="宋体" w:eastAsia="宋体" w:hAnsi="宋体" w:hint="eastAsia"/>
          <w:sz w:val="24"/>
          <w:szCs w:val="24"/>
        </w:rPr>
        <w:t>所示。</w:t>
      </w:r>
    </w:p>
    <w:p w:rsidR="001A6AB8" w:rsidRDefault="001A6AB8" w:rsidP="001A6AB8">
      <w:pPr>
        <w:keepNext/>
        <w:ind w:firstLineChars="300" w:firstLine="630"/>
      </w:pPr>
      <w:r>
        <w:rPr>
          <w:rFonts w:hint="eastAsia"/>
          <w:noProof/>
        </w:rPr>
        <w:lastRenderedPageBreak/>
        <w:drawing>
          <wp:inline distT="0" distB="0" distL="0" distR="0">
            <wp:extent cx="4457700" cy="2286000"/>
            <wp:effectExtent l="0" t="0" r="0" b="0"/>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1A6AB8" w:rsidRDefault="001A6AB8" w:rsidP="001A6AB8">
      <w:pPr>
        <w:pStyle w:val="aa"/>
        <w:jc w:val="center"/>
        <w:rPr>
          <w:rFonts w:ascii="宋体" w:eastAsia="宋体" w:hAnsi="宋体"/>
          <w:sz w:val="24"/>
        </w:rPr>
      </w:pPr>
      <w:r w:rsidRPr="001A6AB8">
        <w:rPr>
          <w:rFonts w:ascii="宋体" w:eastAsia="宋体" w:hAnsi="宋体"/>
          <w:sz w:val="24"/>
        </w:rPr>
        <w:t xml:space="preserve">图 </w:t>
      </w:r>
      <w:r w:rsidRPr="001A6AB8">
        <w:rPr>
          <w:rFonts w:ascii="宋体" w:eastAsia="宋体" w:hAnsi="宋体"/>
          <w:sz w:val="24"/>
        </w:rPr>
        <w:fldChar w:fldCharType="begin"/>
      </w:r>
      <w:r w:rsidRPr="001A6AB8">
        <w:rPr>
          <w:rFonts w:ascii="宋体" w:eastAsia="宋体" w:hAnsi="宋体"/>
          <w:sz w:val="24"/>
        </w:rPr>
        <w:instrText xml:space="preserve"> SEQ 图 \* ARABIC </w:instrText>
      </w:r>
      <w:r w:rsidRPr="001A6AB8">
        <w:rPr>
          <w:rFonts w:ascii="宋体" w:eastAsia="宋体" w:hAnsi="宋体"/>
          <w:sz w:val="24"/>
        </w:rPr>
        <w:fldChar w:fldCharType="separate"/>
      </w:r>
      <w:r w:rsidR="00783297">
        <w:rPr>
          <w:rFonts w:ascii="宋体" w:eastAsia="宋体" w:hAnsi="宋体"/>
          <w:noProof/>
          <w:sz w:val="24"/>
        </w:rPr>
        <w:t>3</w:t>
      </w:r>
      <w:r w:rsidRPr="001A6AB8">
        <w:rPr>
          <w:rFonts w:ascii="宋体" w:eastAsia="宋体" w:hAnsi="宋体"/>
          <w:sz w:val="24"/>
        </w:rPr>
        <w:fldChar w:fldCharType="end"/>
      </w:r>
      <w:r w:rsidRPr="001A6AB8">
        <w:rPr>
          <w:rFonts w:ascii="宋体" w:eastAsia="宋体" w:hAnsi="宋体" w:hint="eastAsia"/>
          <w:sz w:val="24"/>
        </w:rPr>
        <w:t>-</w:t>
      </w:r>
      <w:r w:rsidR="00213947">
        <w:rPr>
          <w:rFonts w:ascii="宋体" w:eastAsia="宋体" w:hAnsi="宋体"/>
          <w:sz w:val="24"/>
        </w:rPr>
        <w:t>8</w:t>
      </w:r>
      <w:r w:rsidRPr="001A6AB8">
        <w:rPr>
          <w:rFonts w:ascii="宋体" w:eastAsia="宋体" w:hAnsi="宋体"/>
          <w:sz w:val="24"/>
        </w:rPr>
        <w:t xml:space="preserve"> </w:t>
      </w:r>
      <w:r w:rsidRPr="001A6AB8">
        <w:rPr>
          <w:rFonts w:ascii="宋体" w:eastAsia="宋体" w:hAnsi="宋体" w:hint="eastAsia"/>
          <w:sz w:val="24"/>
        </w:rPr>
        <w:t>标签模型示意图</w:t>
      </w:r>
    </w:p>
    <w:p w:rsidR="00DF1884" w:rsidRPr="00D77510" w:rsidRDefault="00DF188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首先，根据业务需求定制类目标签体系，其次就是准备训练的数据。这些数据既包含用户的静态数据（用户注册信息等）也包含用户的行为数据（点击、广告屏蔽反馈等），都通过</w:t>
      </w:r>
      <w:r w:rsidRPr="00D77510">
        <w:rPr>
          <w:rFonts w:ascii="宋体" w:eastAsia="宋体" w:hAnsi="宋体"/>
          <w:sz w:val="24"/>
          <w:szCs w:val="24"/>
        </w:rPr>
        <w:t>UI</w:t>
      </w:r>
      <w:r w:rsidRPr="00D77510">
        <w:rPr>
          <w:rFonts w:ascii="宋体" w:eastAsia="宋体" w:hAnsi="宋体" w:hint="eastAsia"/>
          <w:sz w:val="24"/>
          <w:szCs w:val="24"/>
        </w:rPr>
        <w:t>系统获取并通过日志系统存储在数据库中。收据收集之后，就需要进行数据清洗，因为数据中可能包含了一些空缺的或者暂时使用不到的部分。为了保证后期用户建模的准确性，避免结果的不准确，在数据挖掘之前应当对数据进行清洗，保留有效字段。</w:t>
      </w:r>
      <w:r w:rsidRPr="00D77510">
        <w:rPr>
          <w:rFonts w:ascii="宋体" w:eastAsia="宋体" w:hAnsi="宋体"/>
          <w:sz w:val="24"/>
          <w:szCs w:val="24"/>
        </w:rPr>
        <w:t xml:space="preserve"> </w:t>
      </w:r>
    </w:p>
    <w:p w:rsidR="00DF1884" w:rsidRPr="00D77510" w:rsidRDefault="00DF188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然后是数据标准化，这里通常指代的是夸终端数据整合，建立统一的标准，数据标准化之后就应该开始用户建模。常见的用户模型表示方法有：关键词集合表示法，使用用户的兴趣特征词表</w:t>
      </w:r>
      <w:proofErr w:type="gramStart"/>
      <w:r w:rsidRPr="00D77510">
        <w:rPr>
          <w:rFonts w:ascii="宋体" w:eastAsia="宋体" w:hAnsi="宋体" w:hint="eastAsia"/>
          <w:sz w:val="24"/>
          <w:szCs w:val="24"/>
        </w:rPr>
        <w:t>示用户</w:t>
      </w:r>
      <w:proofErr w:type="gramEnd"/>
      <w:r w:rsidRPr="00D77510">
        <w:rPr>
          <w:rFonts w:ascii="宋体" w:eastAsia="宋体" w:hAnsi="宋体" w:hint="eastAsia"/>
          <w:sz w:val="24"/>
          <w:szCs w:val="24"/>
        </w:rPr>
        <w:t>模型。举个例如，用户</w:t>
      </w:r>
      <w:r w:rsidR="00EB3EE2" w:rsidRPr="00D77510">
        <w:rPr>
          <w:rFonts w:ascii="宋体" w:eastAsia="宋体" w:hAnsi="宋体"/>
          <w:sz w:val="24"/>
          <w:szCs w:val="24"/>
        </w:rPr>
        <w:t>A</w:t>
      </w:r>
      <w:r w:rsidRPr="00D77510">
        <w:rPr>
          <w:rFonts w:ascii="宋体" w:eastAsia="宋体" w:hAnsi="宋体" w:hint="eastAsia"/>
          <w:sz w:val="24"/>
          <w:szCs w:val="24"/>
        </w:rPr>
        <w:t>的爱好是健身，</w:t>
      </w:r>
      <w:r w:rsidR="00EB3EE2" w:rsidRPr="00D77510">
        <w:rPr>
          <w:rFonts w:ascii="宋体" w:eastAsia="宋体" w:hAnsi="宋体"/>
          <w:sz w:val="24"/>
          <w:szCs w:val="24"/>
        </w:rPr>
        <w:t>A</w:t>
      </w:r>
      <w:r w:rsidRPr="00D77510">
        <w:rPr>
          <w:rFonts w:ascii="宋体" w:eastAsia="宋体" w:hAnsi="宋体" w:hint="eastAsia"/>
          <w:sz w:val="24"/>
          <w:szCs w:val="24"/>
        </w:rPr>
        <w:t>的模型就可以用</w:t>
      </w:r>
      <w:r w:rsidRPr="00D77510">
        <w:rPr>
          <w:rFonts w:ascii="宋体" w:eastAsia="宋体" w:hAnsi="宋体"/>
          <w:sz w:val="24"/>
          <w:szCs w:val="24"/>
        </w:rPr>
        <w:t>{</w:t>
      </w:r>
      <w:r w:rsidRPr="00D77510">
        <w:rPr>
          <w:rFonts w:ascii="宋体" w:eastAsia="宋体" w:hAnsi="宋体" w:hint="eastAsia"/>
          <w:sz w:val="24"/>
          <w:szCs w:val="24"/>
        </w:rPr>
        <w:t>耐克、健身房、蛋白粉，瑜伽</w:t>
      </w:r>
      <w:r w:rsidRPr="00D77510">
        <w:rPr>
          <w:rFonts w:ascii="宋体" w:eastAsia="宋体" w:hAnsi="宋体"/>
          <w:sz w:val="24"/>
          <w:szCs w:val="24"/>
        </w:rPr>
        <w:t>}</w:t>
      </w:r>
      <w:r w:rsidRPr="00D77510">
        <w:rPr>
          <w:rFonts w:ascii="宋体" w:eastAsia="宋体" w:hAnsi="宋体" w:hint="eastAsia"/>
          <w:sz w:val="24"/>
          <w:szCs w:val="24"/>
        </w:rPr>
        <w:t>表示。基于神经网络的表示法，使用特征化的网络状态模拟用户模型；最为流行的是基于向量空间模型的表示法</w:t>
      </w:r>
      <w:r w:rsidR="00EB3EE2" w:rsidRPr="00D77510">
        <w:rPr>
          <w:rFonts w:ascii="宋体" w:eastAsia="宋体" w:hAnsi="宋体" w:hint="eastAsia"/>
          <w:sz w:val="24"/>
          <w:szCs w:val="24"/>
        </w:rPr>
        <w:t>。</w:t>
      </w:r>
    </w:p>
    <w:p w:rsidR="00EB3EE2" w:rsidRDefault="00EB3EE2" w:rsidP="00EB3EE2">
      <w:pPr>
        <w:keepNext/>
      </w:pPr>
      <w:r>
        <w:rPr>
          <w:noProof/>
        </w:rPr>
        <w:lastRenderedPageBreak/>
        <w:drawing>
          <wp:inline distT="0" distB="0" distL="0" distR="0" wp14:anchorId="40AC24FD" wp14:editId="3F822FD6">
            <wp:extent cx="5057143" cy="340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7143" cy="3400000"/>
                    </a:xfrm>
                    <a:prstGeom prst="rect">
                      <a:avLst/>
                    </a:prstGeom>
                  </pic:spPr>
                </pic:pic>
              </a:graphicData>
            </a:graphic>
          </wp:inline>
        </w:drawing>
      </w:r>
    </w:p>
    <w:p w:rsidR="00EB3EE2" w:rsidRDefault="00EB3EE2" w:rsidP="00264A95">
      <w:pPr>
        <w:pStyle w:val="aa"/>
        <w:jc w:val="center"/>
        <w:rPr>
          <w:rFonts w:ascii="宋体" w:eastAsia="宋体" w:hAnsi="宋体"/>
          <w:sz w:val="24"/>
        </w:rPr>
      </w:pPr>
      <w:r w:rsidRPr="00264A95">
        <w:rPr>
          <w:rFonts w:ascii="宋体" w:eastAsia="宋体" w:hAnsi="宋体"/>
          <w:sz w:val="24"/>
        </w:rPr>
        <w:t xml:space="preserve">图 </w:t>
      </w:r>
      <w:r w:rsidR="00264A95">
        <w:rPr>
          <w:rFonts w:ascii="宋体" w:eastAsia="宋体" w:hAnsi="宋体"/>
          <w:sz w:val="24"/>
        </w:rPr>
        <w:t>3</w:t>
      </w:r>
      <w:r w:rsidR="00264A95">
        <w:rPr>
          <w:rFonts w:ascii="宋体" w:eastAsia="宋体" w:hAnsi="宋体" w:hint="eastAsia"/>
          <w:sz w:val="24"/>
        </w:rPr>
        <w:t>-</w:t>
      </w:r>
      <w:r w:rsidR="00540EDB">
        <w:rPr>
          <w:rFonts w:ascii="宋体" w:eastAsia="宋体" w:hAnsi="宋体"/>
          <w:sz w:val="24"/>
        </w:rPr>
        <w:t>9</w:t>
      </w:r>
      <w:r w:rsidRPr="00264A95">
        <w:rPr>
          <w:rFonts w:ascii="宋体" w:eastAsia="宋体" w:hAnsi="宋体"/>
          <w:sz w:val="24"/>
        </w:rPr>
        <w:t xml:space="preserve"> </w:t>
      </w:r>
      <w:r w:rsidRPr="00264A95">
        <w:rPr>
          <w:rFonts w:ascii="宋体" w:eastAsia="宋体" w:hAnsi="宋体" w:hint="eastAsia"/>
          <w:sz w:val="24"/>
        </w:rPr>
        <w:t>用户画像过程示意图</w:t>
      </w:r>
    </w:p>
    <w:p w:rsidR="00713854" w:rsidRPr="00D77510" w:rsidRDefault="0071385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建立用户模型的方法有很多，在应用领域使用最多的主要有三种，手工定制建模、示例建模和自动建模。手工定制模型需要用户在兴趣选择</w:t>
      </w:r>
      <w:proofErr w:type="gramStart"/>
      <w:r w:rsidRPr="00D77510">
        <w:rPr>
          <w:rFonts w:ascii="宋体" w:eastAsia="宋体" w:hAnsi="宋体" w:hint="eastAsia"/>
          <w:sz w:val="24"/>
          <w:szCs w:val="24"/>
        </w:rPr>
        <w:t>界面勾选或</w:t>
      </w:r>
      <w:proofErr w:type="gramEnd"/>
      <w:r w:rsidRPr="00D77510">
        <w:rPr>
          <w:rFonts w:ascii="宋体" w:eastAsia="宋体" w:hAnsi="宋体" w:hint="eastAsia"/>
          <w:sz w:val="24"/>
          <w:szCs w:val="24"/>
        </w:rPr>
        <w:t>输入文字内容来确定用户模型。例如手机新闻</w:t>
      </w:r>
      <w:r w:rsidRPr="00D77510">
        <w:rPr>
          <w:rFonts w:ascii="宋体" w:eastAsia="宋体" w:hAnsi="宋体"/>
          <w:sz w:val="24"/>
          <w:szCs w:val="24"/>
        </w:rPr>
        <w:t>App</w:t>
      </w:r>
      <w:r w:rsidRPr="00D77510">
        <w:rPr>
          <w:rFonts w:ascii="宋体" w:eastAsia="宋体" w:hAnsi="宋体" w:hint="eastAsia"/>
          <w:sz w:val="24"/>
          <w:szCs w:val="24"/>
        </w:rPr>
        <w:t>客户端在用户首次使用时会要求用户选择感兴趣的新闻主题，而系统会依据用户选择的主题对用户进行新闻推送。但这种方法过多的依赖用户，会造成用户积极性下降，而且用户对自己不知道或者没有接触过的领域很难确定是否喜欢，进而导致用户模型不准确。示例用户建模则准确的来讲是一种根据枚举和用户反馈的建模方法，首先随机推动给用户信息，用户满意则点击，不满意就会否定。排除了用户不喜欢的，剩下的自然就是喜欢的类型。例如新</w:t>
      </w:r>
      <w:proofErr w:type="gramStart"/>
      <w:r w:rsidRPr="00D77510">
        <w:rPr>
          <w:rFonts w:ascii="宋体" w:eastAsia="宋体" w:hAnsi="宋体" w:hint="eastAsia"/>
          <w:sz w:val="24"/>
          <w:szCs w:val="24"/>
        </w:rPr>
        <w:t>浪微博</w:t>
      </w:r>
      <w:proofErr w:type="gramEnd"/>
      <w:r w:rsidRPr="00D77510">
        <w:rPr>
          <w:rFonts w:ascii="宋体" w:eastAsia="宋体" w:hAnsi="宋体"/>
          <w:sz w:val="24"/>
          <w:szCs w:val="24"/>
        </w:rPr>
        <w:t>App</w:t>
      </w:r>
      <w:r w:rsidRPr="00D77510">
        <w:rPr>
          <w:rFonts w:ascii="宋体" w:eastAsia="宋体" w:hAnsi="宋体" w:hint="eastAsia"/>
          <w:sz w:val="24"/>
          <w:szCs w:val="24"/>
        </w:rPr>
        <w:t>中插入的广告，通常在右上角会有是否满意的选项，如果不满意可以选择关闭。这种方法同样由于频繁的交互，降低用户的积极性，而且获得的示例包含较多的噪声样本和无效样本。而本文选择使用的是自动用户建模技术。</w:t>
      </w:r>
    </w:p>
    <w:p w:rsidR="00713854" w:rsidRPr="00D77510" w:rsidRDefault="0071385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自动建模是指根据用户的行为信息之在后台进行数据挖掘然后建立模型，用户的参与度为</w:t>
      </w:r>
      <w:r w:rsidRPr="00D77510">
        <w:rPr>
          <w:rFonts w:ascii="宋体" w:eastAsia="宋体" w:hAnsi="宋体"/>
          <w:sz w:val="24"/>
          <w:szCs w:val="24"/>
        </w:rPr>
        <w:t>0</w:t>
      </w:r>
      <w:r w:rsidRPr="00D77510">
        <w:rPr>
          <w:rFonts w:ascii="宋体" w:eastAsia="宋体" w:hAnsi="宋体" w:hint="eastAsia"/>
          <w:sz w:val="24"/>
          <w:szCs w:val="24"/>
        </w:rPr>
        <w:t>。用户画像的需要的数据主要分为三类，第一类是自然数据，主要是用户的年龄、性别、住址等一些可以通过注册收集到的信息。这些信息文本自成标签，在实际提取中主要进行清洗工作。第二类是行为数据，包括用户的访问次数、访问停留时间、访问频度、转发</w:t>
      </w:r>
      <w:proofErr w:type="gramStart"/>
      <w:r w:rsidRPr="00D77510">
        <w:rPr>
          <w:rFonts w:ascii="宋体" w:eastAsia="宋体" w:hAnsi="宋体" w:hint="eastAsia"/>
          <w:sz w:val="24"/>
          <w:szCs w:val="24"/>
        </w:rPr>
        <w:t>与点赞等</w:t>
      </w:r>
      <w:proofErr w:type="gramEnd"/>
      <w:r w:rsidRPr="00D77510">
        <w:rPr>
          <w:rFonts w:ascii="宋体" w:eastAsia="宋体" w:hAnsi="宋体" w:hint="eastAsia"/>
          <w:sz w:val="24"/>
          <w:szCs w:val="24"/>
        </w:rPr>
        <w:t>一些交互行为数据。这些行为</w:t>
      </w:r>
      <w:r w:rsidRPr="00D77510">
        <w:rPr>
          <w:rFonts w:ascii="宋体" w:eastAsia="宋体" w:hAnsi="宋体" w:hint="eastAsia"/>
          <w:sz w:val="24"/>
          <w:szCs w:val="24"/>
        </w:rPr>
        <w:lastRenderedPageBreak/>
        <w:t>是离散的，需要通过数据分析，来建立用户的行为定向模型。第三类数据是用户访问的内容数据，主要是用户浏览的</w:t>
      </w:r>
      <w:r w:rsidRPr="00D77510">
        <w:rPr>
          <w:rFonts w:ascii="宋体" w:eastAsia="宋体" w:hAnsi="宋体"/>
          <w:sz w:val="24"/>
          <w:szCs w:val="24"/>
        </w:rPr>
        <w:t>web</w:t>
      </w:r>
      <w:r w:rsidRPr="00D77510">
        <w:rPr>
          <w:rFonts w:ascii="宋体" w:eastAsia="宋体" w:hAnsi="宋体" w:hint="eastAsia"/>
          <w:sz w:val="24"/>
          <w:szCs w:val="24"/>
        </w:rPr>
        <w:t>内容等。同样需要进行文本分析来建立用户的模型。隐式反馈就是将用户的第二类和第三类数据记录到数据库中，通过将这些数据文本化，进行文本分析，进而得到用户模型。</w:t>
      </w:r>
    </w:p>
    <w:p w:rsidR="00713854" w:rsidRPr="00713854" w:rsidRDefault="00713854" w:rsidP="00713854"/>
    <w:p w:rsidR="00977C04" w:rsidRDefault="00977C04" w:rsidP="00D50D7C">
      <w:pPr>
        <w:pStyle w:val="2"/>
        <w:rPr>
          <w:rFonts w:ascii="黑体" w:eastAsia="黑体" w:hAnsi="黑体"/>
        </w:rPr>
      </w:pPr>
      <w:bookmarkStart w:id="69" w:name="_Toc513550581"/>
      <w:r w:rsidRPr="00D50D7C">
        <w:rPr>
          <w:rFonts w:ascii="黑体" w:eastAsia="黑体" w:hAnsi="黑体" w:hint="eastAsia"/>
        </w:rPr>
        <w:t>3</w:t>
      </w:r>
      <w:r w:rsidRPr="00D50D7C">
        <w:rPr>
          <w:rFonts w:ascii="黑体" w:eastAsia="黑体" w:hAnsi="黑体"/>
        </w:rPr>
        <w:t>.</w:t>
      </w:r>
      <w:r w:rsidR="001A6AB8">
        <w:rPr>
          <w:rFonts w:ascii="黑体" w:eastAsia="黑体" w:hAnsi="黑体"/>
        </w:rPr>
        <w:t>6</w:t>
      </w:r>
      <w:r w:rsidRPr="00D50D7C">
        <w:rPr>
          <w:rFonts w:ascii="黑体" w:eastAsia="黑体" w:hAnsi="黑体"/>
        </w:rPr>
        <w:t xml:space="preserve"> </w:t>
      </w:r>
      <w:r w:rsidRPr="00D50D7C">
        <w:rPr>
          <w:rFonts w:ascii="黑体" w:eastAsia="黑体" w:hAnsi="黑体" w:hint="eastAsia"/>
        </w:rPr>
        <w:t>本章小结</w:t>
      </w:r>
      <w:bookmarkEnd w:id="69"/>
    </w:p>
    <w:p w:rsidR="00D638F1" w:rsidRPr="00D638F1" w:rsidRDefault="00AE0758" w:rsidP="00D638F1">
      <w:pPr>
        <w:spacing w:line="360" w:lineRule="auto"/>
        <w:ind w:firstLine="420"/>
        <w:rPr>
          <w:rFonts w:ascii="宋体" w:eastAsia="宋体" w:hAnsi="宋体"/>
          <w:sz w:val="24"/>
          <w:szCs w:val="24"/>
        </w:rPr>
      </w:pPr>
      <w:r w:rsidRPr="00D638F1">
        <w:rPr>
          <w:rFonts w:ascii="宋体" w:eastAsia="宋体" w:hAnsi="宋体" w:hint="eastAsia"/>
          <w:sz w:val="24"/>
          <w:szCs w:val="24"/>
        </w:rPr>
        <w:t>本章基于爬虫等数据挖掘的方法，</w:t>
      </w:r>
      <w:proofErr w:type="gramStart"/>
      <w:r w:rsidRPr="00D638F1">
        <w:rPr>
          <w:rFonts w:ascii="宋体" w:eastAsia="宋体" w:hAnsi="宋体" w:hint="eastAsia"/>
          <w:sz w:val="24"/>
          <w:szCs w:val="24"/>
        </w:rPr>
        <w:t>爬取了</w:t>
      </w:r>
      <w:proofErr w:type="gramEnd"/>
      <w:r w:rsidRPr="00D638F1">
        <w:rPr>
          <w:rFonts w:ascii="宋体" w:eastAsia="宋体" w:hAnsi="宋体" w:hint="eastAsia"/>
          <w:sz w:val="24"/>
          <w:szCs w:val="24"/>
        </w:rPr>
        <w:t>信息房产和用户的相关信息，并对数据和信息进行</w:t>
      </w:r>
      <w:r w:rsidR="00D638F1" w:rsidRPr="00D638F1">
        <w:rPr>
          <w:rFonts w:ascii="宋体" w:eastAsia="宋体" w:hAnsi="宋体" w:hint="eastAsia"/>
          <w:sz w:val="24"/>
          <w:szCs w:val="24"/>
        </w:rPr>
        <w:t>本章首先介绍了系统的体系结构，给出了系统的总体框架。然后从各个模块出发介绍了各个模块的功能，模块算法的大致的步骤。在爬虫的组成中，网页</w:t>
      </w:r>
      <w:proofErr w:type="gramStart"/>
      <w:r w:rsidR="00D638F1" w:rsidRPr="00D638F1">
        <w:rPr>
          <w:rFonts w:ascii="宋体" w:eastAsia="宋体" w:hAnsi="宋体" w:hint="eastAsia"/>
          <w:sz w:val="24"/>
          <w:szCs w:val="24"/>
        </w:rPr>
        <w:t>解析器</w:t>
      </w:r>
      <w:proofErr w:type="gramEnd"/>
      <w:r w:rsidR="00D638F1" w:rsidRPr="00D638F1">
        <w:rPr>
          <w:rFonts w:ascii="宋体" w:eastAsia="宋体" w:hAnsi="宋体" w:hint="eastAsia"/>
          <w:sz w:val="24"/>
          <w:szCs w:val="24"/>
        </w:rPr>
        <w:t>是基础模块，它处理网页的内容，提取新的URL，处理标签等，所以在模块详解中，着重介绍了网页分析模块的组成及工作流程等。由于聚焦爬虫是面向主题定制的，本文研究的聚焦爬虫又侧重于主题数据的抽取，所以它相较于通用爬虫多出的主题定制和匹配模块是重点模块，因此，本章对主题定制以及主题匹配的过程也作了详细的介绍。</w:t>
      </w:r>
    </w:p>
    <w:p w:rsidR="00AE0758" w:rsidRPr="00D638F1" w:rsidRDefault="00AE0758" w:rsidP="00AE0758"/>
    <w:p w:rsidR="002E62B7" w:rsidRDefault="002E62B7">
      <w:pPr>
        <w:widowControl/>
        <w:jc w:val="left"/>
        <w:rPr>
          <w:rFonts w:ascii="黑体" w:eastAsia="黑体" w:hAnsi="黑体"/>
          <w:b/>
          <w:bCs/>
          <w:kern w:val="44"/>
          <w:sz w:val="44"/>
          <w:szCs w:val="44"/>
        </w:rPr>
      </w:pPr>
      <w:r>
        <w:rPr>
          <w:rFonts w:ascii="黑体" w:eastAsia="黑体" w:hAnsi="黑体"/>
        </w:rPr>
        <w:br w:type="page"/>
      </w:r>
    </w:p>
    <w:p w:rsidR="00FF5618" w:rsidRDefault="00B20AC8" w:rsidP="00B028D8">
      <w:pPr>
        <w:pStyle w:val="1"/>
        <w:jc w:val="center"/>
        <w:rPr>
          <w:rFonts w:ascii="黑体" w:eastAsia="黑体" w:hAnsi="黑体"/>
        </w:rPr>
      </w:pPr>
      <w:bookmarkStart w:id="70" w:name="_Toc513550582"/>
      <w:r w:rsidRPr="00183C43">
        <w:rPr>
          <w:rFonts w:ascii="黑体" w:eastAsia="黑体" w:hAnsi="黑体" w:hint="eastAsia"/>
        </w:rPr>
        <w:lastRenderedPageBreak/>
        <w:t>第</w:t>
      </w:r>
      <w:r w:rsidR="008B1C1F">
        <w:rPr>
          <w:rFonts w:ascii="黑体" w:eastAsia="黑体" w:hAnsi="黑体" w:hint="eastAsia"/>
        </w:rPr>
        <w:t>四</w:t>
      </w:r>
      <w:r w:rsidRPr="00183C43">
        <w:rPr>
          <w:rFonts w:ascii="黑体" w:eastAsia="黑体" w:hAnsi="黑体" w:hint="eastAsia"/>
        </w:rPr>
        <w:t>章</w:t>
      </w:r>
      <w:r w:rsidR="004E0C31">
        <w:rPr>
          <w:rFonts w:ascii="黑体" w:eastAsia="黑体" w:hAnsi="黑体" w:hint="eastAsia"/>
        </w:rPr>
        <w:t xml:space="preserve"> 广告</w:t>
      </w:r>
      <w:r w:rsidR="00B34038">
        <w:rPr>
          <w:rFonts w:ascii="黑体" w:eastAsia="黑体" w:hAnsi="黑体" w:hint="eastAsia"/>
        </w:rPr>
        <w:t>精确投放</w:t>
      </w:r>
      <w:r w:rsidR="004E0C31">
        <w:rPr>
          <w:rFonts w:ascii="黑体" w:eastAsia="黑体" w:hAnsi="黑体" w:hint="eastAsia"/>
        </w:rPr>
        <w:t>算法与</w:t>
      </w:r>
      <w:r w:rsidR="005A6F7F">
        <w:rPr>
          <w:rFonts w:ascii="黑体" w:eastAsia="黑体" w:hAnsi="黑体" w:hint="eastAsia"/>
        </w:rPr>
        <w:t>冷启动</w:t>
      </w:r>
      <w:bookmarkEnd w:id="70"/>
    </w:p>
    <w:p w:rsidR="00976DF8" w:rsidRDefault="008B1C1F" w:rsidP="00B34038">
      <w:pPr>
        <w:pStyle w:val="2"/>
        <w:rPr>
          <w:rFonts w:ascii="黑体" w:eastAsia="黑体" w:hAnsi="黑体"/>
        </w:rPr>
      </w:pPr>
      <w:bookmarkStart w:id="71" w:name="_Toc513550583"/>
      <w:r>
        <w:rPr>
          <w:rFonts w:ascii="黑体" w:eastAsia="黑体" w:hAnsi="黑体" w:hint="eastAsia"/>
        </w:rPr>
        <w:t>4</w:t>
      </w:r>
      <w:r w:rsidR="00977C04" w:rsidRPr="00D50D7C">
        <w:rPr>
          <w:rFonts w:ascii="黑体" w:eastAsia="黑体" w:hAnsi="黑体"/>
        </w:rPr>
        <w:t xml:space="preserve">.1 </w:t>
      </w:r>
      <w:r w:rsidR="00977C04" w:rsidRPr="00D50D7C">
        <w:rPr>
          <w:rFonts w:ascii="黑体" w:eastAsia="黑体" w:hAnsi="黑体" w:hint="eastAsia"/>
        </w:rPr>
        <w:t>引言</w:t>
      </w:r>
      <w:bookmarkEnd w:id="71"/>
    </w:p>
    <w:p w:rsidR="00BD298C" w:rsidRPr="00BE0ACE" w:rsidRDefault="00BD298C" w:rsidP="00BE0ACE">
      <w:pPr>
        <w:spacing w:line="360" w:lineRule="auto"/>
        <w:ind w:firstLine="420"/>
        <w:rPr>
          <w:rFonts w:ascii="宋体" w:eastAsia="宋体" w:hAnsi="宋体"/>
          <w:sz w:val="24"/>
          <w:szCs w:val="24"/>
          <w:lang w:val="zh-CN"/>
        </w:rPr>
      </w:pPr>
      <w:r w:rsidRPr="00BE0ACE">
        <w:rPr>
          <w:rFonts w:ascii="宋体" w:eastAsia="宋体" w:hAnsi="宋体" w:hint="eastAsia"/>
          <w:sz w:val="24"/>
          <w:szCs w:val="24"/>
          <w:lang w:val="zh-CN"/>
        </w:rPr>
        <w:t>通过第三章挖掘的地缘特征数据和受众群体数据特征，来分别计算算法和数据处理，基本步骤由数据采集，数据清洗，数据量化，然后通过算法计算出地域的广告投放价值和人群购买力价值。</w:t>
      </w:r>
      <w:r w:rsidR="00BE0ACE" w:rsidRPr="00BE0ACE">
        <w:rPr>
          <w:rFonts w:ascii="宋体" w:eastAsia="宋体" w:hAnsi="宋体" w:hint="eastAsia"/>
          <w:sz w:val="24"/>
          <w:szCs w:val="24"/>
          <w:lang w:val="zh-CN"/>
        </w:rPr>
        <w:t>构建广告投放精准推荐系统相关算法，算法的核心是协同过滤算法，同时还考虑到推荐系统中会遇到冷启动问题，本文采取利用历史数据、利用用户偏好和设置问答的方式来解决广告推荐中的冷启动问题。</w:t>
      </w:r>
    </w:p>
    <w:p w:rsidR="00977C04" w:rsidRPr="001B2313" w:rsidRDefault="008B1C1F" w:rsidP="001B2313">
      <w:pPr>
        <w:pStyle w:val="2"/>
        <w:rPr>
          <w:rFonts w:ascii="黑体" w:eastAsia="黑体" w:hAnsi="黑体"/>
        </w:rPr>
      </w:pPr>
      <w:bookmarkStart w:id="72" w:name="_Toc513550584"/>
      <w:r w:rsidRPr="001B2313">
        <w:rPr>
          <w:rFonts w:ascii="黑体" w:eastAsia="黑体" w:hAnsi="黑体" w:hint="eastAsia"/>
        </w:rPr>
        <w:t>4</w:t>
      </w:r>
      <w:r w:rsidR="00977C04" w:rsidRPr="001B2313">
        <w:rPr>
          <w:rFonts w:ascii="黑体" w:eastAsia="黑体" w:hAnsi="黑体"/>
        </w:rPr>
        <w:t xml:space="preserve">.2 </w:t>
      </w:r>
      <w:r w:rsidR="00680B5C" w:rsidRPr="001B2313">
        <w:rPr>
          <w:rFonts w:ascii="黑体" w:eastAsia="黑体" w:hAnsi="黑体" w:hint="eastAsia"/>
        </w:rPr>
        <w:t>数据标引流程</w:t>
      </w:r>
      <w:bookmarkEnd w:id="72"/>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利用城市大数据多元融合来对地段人群进行区分在当代极具价值，它可以有效衡量一个地段的整体特征。在纽约时代广场的女性必然大概率会比来自偏远山区的女性更能消费得起高档化妆品，这种地缘特征也为广告</w:t>
      </w:r>
      <w:proofErr w:type="gramStart"/>
      <w:r w:rsidRPr="00680B5C">
        <w:rPr>
          <w:rFonts w:ascii="宋体" w:eastAsia="宋体" w:hAnsi="宋体" w:hint="eastAsia"/>
          <w:sz w:val="24"/>
          <w:szCs w:val="24"/>
          <w:lang w:val="zh-CN"/>
        </w:rPr>
        <w:t>投放商</w:t>
      </w:r>
      <w:proofErr w:type="gramEnd"/>
      <w:r w:rsidRPr="00680B5C">
        <w:rPr>
          <w:rFonts w:ascii="宋体" w:eastAsia="宋体" w:hAnsi="宋体" w:hint="eastAsia"/>
          <w:sz w:val="24"/>
          <w:szCs w:val="24"/>
          <w:lang w:val="zh-CN"/>
        </w:rPr>
        <w:t>提供了参考，这也是在不同地段见到不同广告的根本原因。</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然而传统的广告投放方式具有太多不确定性，如地段内的年龄分布、阶层分布均是无法直接获取的数据，而本算法目标便是通过当前大数据处理方案，通过机器学习的方式挖掘出导致不确定性的本质特征，提供稳定的地段特征信息，对地段内人群的基本购买力进行划分，从而实现广告的精准投放。</w:t>
      </w:r>
    </w:p>
    <w:p w:rsidR="00680B5C" w:rsidRPr="00635331" w:rsidRDefault="00680B5C" w:rsidP="00680B5C">
      <w:pPr>
        <w:pStyle w:val="a3"/>
        <w:keepNext/>
        <w:keepLines/>
        <w:numPr>
          <w:ilvl w:val="0"/>
          <w:numId w:val="13"/>
        </w:numPr>
        <w:spacing w:before="260" w:after="260" w:line="276" w:lineRule="auto"/>
        <w:ind w:firstLineChars="0"/>
        <w:outlineLvl w:val="2"/>
        <w:rPr>
          <w:b/>
          <w:bCs/>
          <w:vanish/>
          <w:szCs w:val="21"/>
          <w:lang w:val="zh-CN"/>
        </w:rPr>
      </w:pPr>
      <w:bookmarkStart w:id="73" w:name="_Toc483956649"/>
      <w:bookmarkStart w:id="74" w:name="_Toc483961934"/>
      <w:bookmarkStart w:id="75" w:name="_Toc483965368"/>
      <w:bookmarkStart w:id="76" w:name="_Toc483965585"/>
      <w:bookmarkStart w:id="77" w:name="_Toc483965762"/>
      <w:bookmarkStart w:id="78" w:name="_Toc484367328"/>
      <w:bookmarkStart w:id="79" w:name="_Toc484367365"/>
      <w:bookmarkStart w:id="80" w:name="_Toc484367396"/>
      <w:bookmarkStart w:id="81" w:name="_Toc484367822"/>
      <w:bookmarkStart w:id="82" w:name="_Toc484368529"/>
      <w:bookmarkStart w:id="83" w:name="_Toc484368548"/>
      <w:bookmarkStart w:id="84" w:name="_Toc484368688"/>
      <w:bookmarkStart w:id="85" w:name="_Toc484371397"/>
      <w:bookmarkStart w:id="86" w:name="_Toc484371444"/>
      <w:bookmarkStart w:id="87" w:name="_Toc512273535"/>
      <w:bookmarkStart w:id="88" w:name="_Toc512633151"/>
      <w:bookmarkStart w:id="89" w:name="_Toc512634890"/>
      <w:bookmarkStart w:id="90" w:name="_Toc512637634"/>
      <w:bookmarkStart w:id="91" w:name="_Toc513550585"/>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680B5C" w:rsidRPr="00635331" w:rsidRDefault="00680B5C" w:rsidP="00680B5C">
      <w:pPr>
        <w:pStyle w:val="a3"/>
        <w:keepNext/>
        <w:keepLines/>
        <w:numPr>
          <w:ilvl w:val="0"/>
          <w:numId w:val="13"/>
        </w:numPr>
        <w:spacing w:before="260" w:after="260" w:line="276" w:lineRule="auto"/>
        <w:ind w:firstLineChars="0"/>
        <w:outlineLvl w:val="2"/>
        <w:rPr>
          <w:b/>
          <w:bCs/>
          <w:vanish/>
          <w:szCs w:val="21"/>
          <w:lang w:val="zh-CN"/>
        </w:rPr>
      </w:pPr>
      <w:bookmarkStart w:id="92" w:name="_Toc483956650"/>
      <w:bookmarkStart w:id="93" w:name="_Toc483961935"/>
      <w:bookmarkStart w:id="94" w:name="_Toc483965369"/>
      <w:bookmarkStart w:id="95" w:name="_Toc483965586"/>
      <w:bookmarkStart w:id="96" w:name="_Toc483965763"/>
      <w:bookmarkStart w:id="97" w:name="_Toc484367329"/>
      <w:bookmarkStart w:id="98" w:name="_Toc484367366"/>
      <w:bookmarkStart w:id="99" w:name="_Toc484367397"/>
      <w:bookmarkStart w:id="100" w:name="_Toc484367823"/>
      <w:bookmarkStart w:id="101" w:name="_Toc484368530"/>
      <w:bookmarkStart w:id="102" w:name="_Toc484368549"/>
      <w:bookmarkStart w:id="103" w:name="_Toc484368689"/>
      <w:bookmarkStart w:id="104" w:name="_Toc484371398"/>
      <w:bookmarkStart w:id="105" w:name="_Toc484371445"/>
      <w:bookmarkStart w:id="106" w:name="_Toc512273536"/>
      <w:bookmarkStart w:id="107" w:name="_Toc512633152"/>
      <w:bookmarkStart w:id="108" w:name="_Toc512634891"/>
      <w:bookmarkStart w:id="109" w:name="_Toc512637635"/>
      <w:bookmarkStart w:id="110" w:name="_Toc513550586"/>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680B5C" w:rsidRPr="003A7D9E" w:rsidRDefault="00680B5C" w:rsidP="00680B5C">
      <w:pPr>
        <w:pStyle w:val="a3"/>
        <w:keepNext/>
        <w:keepLines/>
        <w:numPr>
          <w:ilvl w:val="0"/>
          <w:numId w:val="15"/>
        </w:numPr>
        <w:spacing w:before="260" w:after="260" w:line="276" w:lineRule="auto"/>
        <w:ind w:firstLineChars="0"/>
        <w:outlineLvl w:val="2"/>
        <w:rPr>
          <w:b/>
          <w:bCs/>
          <w:vanish/>
          <w:szCs w:val="21"/>
          <w:lang w:val="zh-CN"/>
        </w:rPr>
      </w:pPr>
      <w:bookmarkStart w:id="111" w:name="_Toc484367827"/>
      <w:bookmarkStart w:id="112" w:name="_Toc484368536"/>
      <w:bookmarkStart w:id="113" w:name="_Toc484368555"/>
      <w:bookmarkStart w:id="114" w:name="_Toc484368695"/>
      <w:bookmarkStart w:id="115" w:name="_Toc484371404"/>
      <w:bookmarkStart w:id="116" w:name="_Toc484371451"/>
      <w:bookmarkStart w:id="117" w:name="_Toc512273538"/>
      <w:bookmarkStart w:id="118" w:name="_Toc512633154"/>
      <w:bookmarkStart w:id="119" w:name="_Toc512634893"/>
      <w:bookmarkStart w:id="120" w:name="_Toc512637637"/>
      <w:bookmarkStart w:id="121" w:name="_Toc483965771"/>
      <w:bookmarkStart w:id="122" w:name="_Toc513550587"/>
      <w:bookmarkEnd w:id="111"/>
      <w:bookmarkEnd w:id="112"/>
      <w:bookmarkEnd w:id="113"/>
      <w:bookmarkEnd w:id="114"/>
      <w:bookmarkEnd w:id="115"/>
      <w:bookmarkEnd w:id="116"/>
      <w:bookmarkEnd w:id="117"/>
      <w:bookmarkEnd w:id="118"/>
      <w:bookmarkEnd w:id="119"/>
      <w:bookmarkEnd w:id="120"/>
      <w:bookmarkEnd w:id="122"/>
    </w:p>
    <w:p w:rsidR="00680B5C" w:rsidRPr="001B2313" w:rsidRDefault="008B1C1F" w:rsidP="00495EE2">
      <w:pPr>
        <w:pStyle w:val="3"/>
        <w:spacing w:line="276" w:lineRule="auto"/>
        <w:rPr>
          <w:rFonts w:ascii="黑体" w:eastAsia="黑体" w:hAnsi="黑体"/>
          <w:sz w:val="28"/>
          <w:szCs w:val="28"/>
          <w:lang w:val="zh-CN"/>
        </w:rPr>
      </w:pPr>
      <w:bookmarkStart w:id="123" w:name="_Toc512637638"/>
      <w:bookmarkStart w:id="124" w:name="_Toc513550588"/>
      <w:r w:rsidRPr="001B2313">
        <w:rPr>
          <w:rFonts w:ascii="黑体" w:eastAsia="黑体" w:hAnsi="黑体" w:hint="eastAsia"/>
          <w:sz w:val="28"/>
          <w:szCs w:val="28"/>
          <w:lang w:val="zh-CN"/>
        </w:rPr>
        <w:t>4</w:t>
      </w:r>
      <w:r w:rsidR="001B2313">
        <w:rPr>
          <w:rFonts w:ascii="黑体" w:eastAsia="黑体" w:hAnsi="黑体"/>
          <w:sz w:val="28"/>
          <w:szCs w:val="28"/>
          <w:lang w:val="zh-CN"/>
        </w:rPr>
        <w:t>.2</w:t>
      </w:r>
      <w:r w:rsidR="00495EE2" w:rsidRPr="001B2313">
        <w:rPr>
          <w:rFonts w:ascii="黑体" w:eastAsia="黑体" w:hAnsi="黑体"/>
          <w:sz w:val="28"/>
          <w:szCs w:val="28"/>
          <w:lang w:val="zh-CN"/>
        </w:rPr>
        <w:t xml:space="preserve">.1 </w:t>
      </w:r>
      <w:r w:rsidR="00680B5C" w:rsidRPr="001B2313">
        <w:rPr>
          <w:rFonts w:ascii="黑体" w:eastAsia="黑体" w:hAnsi="黑体" w:hint="eastAsia"/>
          <w:sz w:val="28"/>
          <w:szCs w:val="28"/>
          <w:lang w:val="zh-CN"/>
        </w:rPr>
        <w:t>算法概述</w:t>
      </w:r>
      <w:bookmarkEnd w:id="123"/>
      <w:bookmarkEnd w:id="124"/>
    </w:p>
    <w:p w:rsidR="00680B5C" w:rsidRPr="00680B5C" w:rsidRDefault="00680B5C" w:rsidP="00680B5C">
      <w:pPr>
        <w:spacing w:line="360" w:lineRule="auto"/>
        <w:ind w:firstLine="420"/>
        <w:rPr>
          <w:rFonts w:ascii="宋体" w:eastAsia="宋体" w:hAnsi="宋体"/>
          <w:sz w:val="24"/>
          <w:szCs w:val="24"/>
          <w:lang w:val="zh-CN"/>
        </w:rPr>
      </w:pPr>
      <w:bookmarkStart w:id="125" w:name="_Hlk484368379"/>
      <w:r w:rsidRPr="00680B5C">
        <w:rPr>
          <w:rFonts w:ascii="宋体" w:eastAsia="宋体" w:hAnsi="宋体" w:hint="eastAsia"/>
          <w:sz w:val="24"/>
          <w:szCs w:val="24"/>
          <w:lang w:val="zh-CN"/>
        </w:rPr>
        <w:t>地段价值的高低也是评估购买力的一个有效标准。面对大笔金额差异，处于上层精英社会的人群相比普通老百姓大概率住在更加优质的地段。</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地段价值进行评估在当前时代极具价值，比如买房，门面选址等等，决定地段价值的因素也越来越显著可寻。对于选址来说，在经济允许的条件下，更专注关于地段相关的特征选取，通过对地段周边各类设施配套水平，交通，商场等进行学习。</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本算法则更偏向于高效投资，这也是对大多数人而言更关注的地方，地段的</w:t>
      </w:r>
      <w:r w:rsidRPr="00680B5C">
        <w:rPr>
          <w:rFonts w:ascii="宋体" w:eastAsia="宋体" w:hAnsi="宋体" w:hint="eastAsia"/>
          <w:sz w:val="24"/>
          <w:szCs w:val="24"/>
          <w:lang w:val="zh-CN"/>
        </w:rPr>
        <w:lastRenderedPageBreak/>
        <w:t>实际价值不容易准确评估量化，但地段与地段之间的好坏比较是显著的，在不考虑政策相关因素时，通过已经得到的数据将地段划分为</w:t>
      </w:r>
      <w:r w:rsidRPr="00680B5C">
        <w:rPr>
          <w:rFonts w:ascii="宋体" w:eastAsia="宋体" w:hAnsi="宋体"/>
          <w:sz w:val="24"/>
          <w:szCs w:val="24"/>
          <w:lang w:val="zh-CN"/>
        </w:rPr>
        <w:t>5~10类，</w:t>
      </w:r>
      <w:r w:rsidRPr="00680B5C">
        <w:rPr>
          <w:rFonts w:ascii="宋体" w:eastAsia="宋体" w:hAnsi="宋体" w:hint="eastAsia"/>
          <w:sz w:val="24"/>
          <w:szCs w:val="24"/>
          <w:lang w:val="zh-CN"/>
        </w:rPr>
        <w:t>从低价逐步到高价的类型</w:t>
      </w:r>
      <w:r w:rsidRPr="00680B5C">
        <w:rPr>
          <w:rFonts w:ascii="宋体" w:eastAsia="宋体" w:hAnsi="宋体"/>
          <w:sz w:val="24"/>
          <w:szCs w:val="24"/>
          <w:lang w:val="zh-CN"/>
        </w:rPr>
        <w:t>。而后通过深度学习训练得到每类地段周边数据模式，进而找出最具</w:t>
      </w:r>
      <w:r w:rsidRPr="00680B5C">
        <w:rPr>
          <w:rFonts w:ascii="宋体" w:eastAsia="宋体" w:hAnsi="宋体" w:hint="eastAsia"/>
          <w:sz w:val="24"/>
          <w:szCs w:val="24"/>
          <w:lang w:val="zh-CN"/>
        </w:rPr>
        <w:t>购买力</w:t>
      </w:r>
      <w:r w:rsidRPr="00680B5C">
        <w:rPr>
          <w:rFonts w:ascii="宋体" w:eastAsia="宋体" w:hAnsi="宋体"/>
          <w:sz w:val="24"/>
          <w:szCs w:val="24"/>
          <w:lang w:val="zh-CN"/>
        </w:rPr>
        <w:t>的</w:t>
      </w:r>
      <w:r w:rsidRPr="00680B5C">
        <w:rPr>
          <w:rFonts w:ascii="宋体" w:eastAsia="宋体" w:hAnsi="宋体" w:hint="eastAsia"/>
          <w:sz w:val="24"/>
          <w:szCs w:val="24"/>
          <w:lang w:val="zh-CN"/>
        </w:rPr>
        <w:t>地段</w:t>
      </w:r>
      <w:r w:rsidRPr="00680B5C">
        <w:rPr>
          <w:rFonts w:ascii="宋体" w:eastAsia="宋体" w:hAnsi="宋体"/>
          <w:sz w:val="24"/>
          <w:szCs w:val="24"/>
          <w:lang w:val="zh-CN"/>
        </w:rPr>
        <w:t>。</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算法的总体逻辑是将地段根据房价划分为5~</w:t>
      </w:r>
      <w:r w:rsidRPr="00680B5C">
        <w:rPr>
          <w:rFonts w:ascii="宋体" w:eastAsia="宋体" w:hAnsi="宋体"/>
          <w:sz w:val="24"/>
          <w:szCs w:val="24"/>
          <w:lang w:val="zh-CN"/>
        </w:rPr>
        <w:t>10</w:t>
      </w:r>
      <w:r w:rsidRPr="00680B5C">
        <w:rPr>
          <w:rFonts w:ascii="宋体" w:eastAsia="宋体" w:hAnsi="宋体" w:hint="eastAsia"/>
          <w:sz w:val="24"/>
          <w:szCs w:val="24"/>
          <w:lang w:val="zh-CN"/>
        </w:rPr>
        <w:t>类，将地段周边的数据量化分层输入深度学习模型进行训练，进而找出影响地段价值变化的关键因素。然后将所有已知城市数据量化输入，进而找出最具投资价值的地段。</w:t>
      </w:r>
    </w:p>
    <w:p w:rsidR="00680B5C" w:rsidRPr="00A36B16" w:rsidRDefault="008B1C1F" w:rsidP="00495EE2">
      <w:pPr>
        <w:pStyle w:val="3"/>
        <w:spacing w:line="276" w:lineRule="auto"/>
        <w:rPr>
          <w:rFonts w:ascii="黑体" w:eastAsia="黑体" w:hAnsi="黑体"/>
          <w:sz w:val="28"/>
          <w:szCs w:val="28"/>
          <w:lang w:val="zh-CN"/>
        </w:rPr>
      </w:pPr>
      <w:bookmarkStart w:id="126" w:name="_Toc512637639"/>
      <w:bookmarkStart w:id="127" w:name="_Toc513550589"/>
      <w:bookmarkEnd w:id="121"/>
      <w:bookmarkEnd w:id="125"/>
      <w:r w:rsidRPr="00A36B16">
        <w:rPr>
          <w:rFonts w:ascii="黑体" w:eastAsia="黑体" w:hAnsi="黑体" w:hint="eastAsia"/>
          <w:sz w:val="28"/>
          <w:szCs w:val="28"/>
          <w:lang w:val="zh-CN"/>
        </w:rPr>
        <w:t>4</w:t>
      </w:r>
      <w:r w:rsidR="001B2313" w:rsidRPr="00A36B16">
        <w:rPr>
          <w:rFonts w:ascii="黑体" w:eastAsia="黑体" w:hAnsi="黑体"/>
          <w:sz w:val="28"/>
          <w:szCs w:val="28"/>
          <w:lang w:val="zh-CN"/>
        </w:rPr>
        <w:t>.2.</w:t>
      </w:r>
      <w:r w:rsidR="00495EE2" w:rsidRPr="00A36B16">
        <w:rPr>
          <w:rFonts w:ascii="黑体" w:eastAsia="黑体" w:hAnsi="黑体"/>
          <w:sz w:val="28"/>
          <w:szCs w:val="28"/>
          <w:lang w:val="zh-CN"/>
        </w:rPr>
        <w:t xml:space="preserve">2 </w:t>
      </w:r>
      <w:r w:rsidR="00680B5C" w:rsidRPr="00A36B16">
        <w:rPr>
          <w:rFonts w:ascii="黑体" w:eastAsia="黑体" w:hAnsi="黑体" w:hint="eastAsia"/>
          <w:sz w:val="28"/>
          <w:szCs w:val="28"/>
          <w:lang w:val="zh-CN"/>
        </w:rPr>
        <w:t>数据采用</w:t>
      </w:r>
      <w:bookmarkEnd w:id="126"/>
      <w:bookmarkEnd w:id="127"/>
    </w:p>
    <w:p w:rsidR="00680B5C" w:rsidRPr="00C91C28" w:rsidRDefault="00680B5C" w:rsidP="00C91C28">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首先为了对地段价值进行评估，需要了解其周边</w:t>
      </w:r>
      <w:r w:rsidRPr="00680B5C">
        <w:rPr>
          <w:rFonts w:ascii="宋体" w:eastAsia="宋体" w:hAnsi="宋体"/>
          <w:sz w:val="24"/>
          <w:szCs w:val="24"/>
        </w:rPr>
        <w:t>各类设施配套水平，</w:t>
      </w:r>
      <w:r w:rsidRPr="00680B5C">
        <w:rPr>
          <w:rFonts w:ascii="宋体" w:eastAsia="宋体" w:hAnsi="宋体" w:hint="eastAsia"/>
          <w:sz w:val="24"/>
          <w:szCs w:val="24"/>
        </w:rPr>
        <w:t>如</w:t>
      </w:r>
      <w:r w:rsidRPr="00680B5C">
        <w:rPr>
          <w:rFonts w:ascii="宋体" w:eastAsia="宋体" w:hAnsi="宋体"/>
          <w:sz w:val="24"/>
          <w:szCs w:val="24"/>
        </w:rPr>
        <w:t>交通，商场，学校等等</w:t>
      </w:r>
      <w:r w:rsidRPr="00680B5C">
        <w:rPr>
          <w:rFonts w:ascii="宋体" w:eastAsia="宋体" w:hAnsi="宋体" w:hint="eastAsia"/>
          <w:sz w:val="24"/>
          <w:szCs w:val="24"/>
        </w:rPr>
        <w:t>，这些数据可以通过路网，POI结果中得到。</w:t>
      </w:r>
      <w:r w:rsidRPr="00680B5C">
        <w:rPr>
          <w:rFonts w:ascii="宋体" w:eastAsia="宋体" w:hAnsi="宋体" w:hint="eastAsia"/>
          <w:sz w:val="24"/>
          <w:szCs w:val="24"/>
          <w:lang w:val="zh-CN"/>
        </w:rPr>
        <w:t>其次</w:t>
      </w:r>
      <w:r w:rsidRPr="00680B5C">
        <w:rPr>
          <w:rFonts w:ascii="宋体" w:eastAsia="宋体" w:hAnsi="宋体" w:hint="eastAsia"/>
          <w:sz w:val="24"/>
          <w:szCs w:val="24"/>
        </w:rPr>
        <w:t>数据获取后需要被二次区分，优质商场或者学校对于地段的影响远大于普通商场与学校。然后数据需要被合理量化，</w:t>
      </w:r>
      <w:r w:rsidRPr="00680B5C">
        <w:rPr>
          <w:rFonts w:ascii="宋体" w:eastAsia="宋体" w:hAnsi="宋体" w:hint="eastAsia"/>
          <w:color w:val="000000"/>
          <w:sz w:val="24"/>
          <w:szCs w:val="24"/>
        </w:rPr>
        <w:t>更标准一致的数据集可以更好的影响最终训练结果。</w:t>
      </w:r>
    </w:p>
    <w:p w:rsidR="00C91C28" w:rsidRPr="00C91C28" w:rsidRDefault="00C91C28" w:rsidP="00C91C28">
      <w:pPr>
        <w:pStyle w:val="aa"/>
        <w:keepNext/>
        <w:jc w:val="center"/>
        <w:rPr>
          <w:rFonts w:ascii="宋体" w:eastAsia="宋体" w:hAnsi="宋体"/>
          <w:sz w:val="24"/>
        </w:rPr>
      </w:pPr>
      <w:r w:rsidRPr="00C91C28">
        <w:rPr>
          <w:rFonts w:ascii="宋体" w:eastAsia="宋体" w:hAnsi="宋体"/>
          <w:sz w:val="24"/>
        </w:rPr>
        <w:t xml:space="preserve">表格 </w:t>
      </w:r>
      <w:r w:rsidR="00967E44">
        <w:rPr>
          <w:rFonts w:ascii="宋体" w:eastAsia="宋体" w:hAnsi="宋体"/>
          <w:sz w:val="24"/>
        </w:rPr>
        <w:t>4</w:t>
      </w:r>
      <w:r w:rsidR="007F45B2">
        <w:rPr>
          <w:rFonts w:ascii="宋体" w:eastAsia="宋体" w:hAnsi="宋体" w:hint="eastAsia"/>
          <w:sz w:val="24"/>
        </w:rPr>
        <w:t>-</w:t>
      </w:r>
      <w:r w:rsidR="007F45B2">
        <w:rPr>
          <w:rFonts w:ascii="宋体" w:eastAsia="宋体" w:hAnsi="宋体"/>
          <w:sz w:val="24"/>
        </w:rPr>
        <w:t>1</w:t>
      </w:r>
      <w:r w:rsidRPr="00C91C28">
        <w:rPr>
          <w:rFonts w:ascii="宋体" w:eastAsia="宋体" w:hAnsi="宋体"/>
          <w:sz w:val="24"/>
        </w:rPr>
        <w:t xml:space="preserve"> </w:t>
      </w:r>
      <w:r w:rsidRPr="00C91C28">
        <w:rPr>
          <w:rFonts w:ascii="宋体" w:eastAsia="宋体" w:hAnsi="宋体" w:hint="eastAsia"/>
          <w:sz w:val="24"/>
        </w:rPr>
        <w:t>所需要数据列表</w:t>
      </w:r>
    </w:p>
    <w:tbl>
      <w:tblPr>
        <w:tblStyle w:val="af0"/>
        <w:tblW w:w="0" w:type="auto"/>
        <w:tblLook w:val="04A0" w:firstRow="1" w:lastRow="0" w:firstColumn="1" w:lastColumn="0" w:noHBand="0" w:noVBand="1"/>
      </w:tblPr>
      <w:tblGrid>
        <w:gridCol w:w="846"/>
        <w:gridCol w:w="4684"/>
        <w:gridCol w:w="2766"/>
      </w:tblGrid>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序号</w:t>
            </w:r>
          </w:p>
        </w:tc>
        <w:tc>
          <w:tcPr>
            <w:tcW w:w="4684"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数据类型</w:t>
            </w:r>
          </w:p>
        </w:tc>
        <w:tc>
          <w:tcPr>
            <w:tcW w:w="276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性质</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1</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连续时间短的</w:t>
            </w:r>
            <w:proofErr w:type="gramStart"/>
            <w:r w:rsidRPr="00680B5C">
              <w:rPr>
                <w:rFonts w:ascii="宋体" w:eastAsia="宋体" w:hAnsi="宋体"/>
                <w:sz w:val="24"/>
                <w:szCs w:val="24"/>
                <w:lang w:val="zh-CN"/>
              </w:rPr>
              <w:t>的</w:t>
            </w:r>
            <w:proofErr w:type="gramEnd"/>
            <w:r w:rsidRPr="00680B5C">
              <w:rPr>
                <w:rFonts w:ascii="宋体" w:eastAsia="宋体" w:hAnsi="宋体"/>
                <w:sz w:val="24"/>
                <w:szCs w:val="24"/>
                <w:lang w:val="zh-CN"/>
              </w:rPr>
              <w:t>房价信息（用于数据标引）</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2</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路网数据（道路，车站，地铁）</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3</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河流，山脉等地理数据</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4</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POI数据（商场，学校等）</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5</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人流数据（滴滴，公交）</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非必需数据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6</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PM2.5数据（间接衡量交通、工业发展程度）</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非必需数据</w:t>
            </w:r>
          </w:p>
        </w:tc>
      </w:tr>
    </w:tbl>
    <w:p w:rsidR="00680B5C" w:rsidRPr="00A36B16" w:rsidRDefault="00A36B16" w:rsidP="00A36B16">
      <w:pPr>
        <w:pStyle w:val="3"/>
        <w:spacing w:line="276" w:lineRule="auto"/>
        <w:rPr>
          <w:rFonts w:ascii="黑体" w:eastAsia="黑体" w:hAnsi="黑体"/>
          <w:sz w:val="28"/>
          <w:szCs w:val="28"/>
          <w:lang w:val="zh-CN"/>
        </w:rPr>
      </w:pPr>
      <w:bookmarkStart w:id="128" w:name="_Toc512637640"/>
      <w:bookmarkStart w:id="129" w:name="_Toc513550590"/>
      <w:r>
        <w:rPr>
          <w:rFonts w:ascii="黑体" w:eastAsia="黑体" w:hAnsi="黑体" w:hint="eastAsia"/>
          <w:sz w:val="28"/>
          <w:szCs w:val="28"/>
          <w:lang w:val="zh-CN"/>
        </w:rPr>
        <w:t xml:space="preserve">4.2.3 </w:t>
      </w:r>
      <w:r w:rsidR="00680B5C" w:rsidRPr="00A36B16">
        <w:rPr>
          <w:rFonts w:ascii="黑体" w:eastAsia="黑体" w:hAnsi="黑体" w:hint="eastAsia"/>
          <w:sz w:val="28"/>
          <w:szCs w:val="28"/>
          <w:lang w:val="zh-CN"/>
        </w:rPr>
        <w:t>数据量化</w:t>
      </w:r>
      <w:bookmarkEnd w:id="128"/>
      <w:bookmarkEnd w:id="129"/>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t>以被标引的数据为中心，将周边</w:t>
      </w:r>
      <w:r w:rsidRPr="00A93AB3">
        <w:rPr>
          <w:rFonts w:ascii="宋体" w:hAnsi="宋体"/>
          <w:sz w:val="24"/>
        </w:rPr>
        <w:t>2</w:t>
      </w:r>
      <w:r w:rsidRPr="00A93AB3">
        <w:rPr>
          <w:rFonts w:ascii="宋体" w:hAnsi="宋体" w:hint="eastAsia"/>
          <w:sz w:val="24"/>
        </w:rPr>
        <w:t>公里范围离散化</w:t>
      </w:r>
    </w:p>
    <w:p w:rsidR="00680B5C" w:rsidRPr="00A93AB3" w:rsidRDefault="00680B5C" w:rsidP="00A93AB3">
      <w:pPr>
        <w:pStyle w:val="a3"/>
        <w:spacing w:line="360" w:lineRule="auto"/>
        <w:ind w:left="1140" w:firstLineChars="0" w:firstLine="0"/>
        <w:rPr>
          <w:rFonts w:ascii="宋体" w:hAnsi="宋体"/>
          <w:sz w:val="24"/>
        </w:rPr>
      </w:pPr>
      <w:r w:rsidRPr="00A93AB3">
        <w:rPr>
          <w:rFonts w:ascii="宋体" w:hAnsi="宋体" w:hint="eastAsia"/>
          <w:sz w:val="24"/>
        </w:rPr>
        <w:t>离散化数据可能会损失部分有价值的细粒度数据，但同时带来的好处是可以直接准确的评估数据的影响程度。比如商场POI对结果的影响，甚至商场POI的具体面积，占地结构对结果的影响。</w:t>
      </w:r>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t>为数据项标引</w:t>
      </w:r>
    </w:p>
    <w:p w:rsidR="00680B5C" w:rsidRPr="00A93AB3" w:rsidRDefault="00680B5C" w:rsidP="00A93AB3">
      <w:pPr>
        <w:pStyle w:val="a3"/>
        <w:spacing w:line="360" w:lineRule="auto"/>
        <w:ind w:left="1140" w:firstLineChars="0" w:firstLine="0"/>
        <w:rPr>
          <w:rFonts w:ascii="宋体" w:hAnsi="宋体"/>
          <w:sz w:val="24"/>
        </w:rPr>
      </w:pPr>
      <w:r w:rsidRPr="00A93AB3">
        <w:rPr>
          <w:rFonts w:ascii="宋体" w:hAnsi="宋体" w:hint="eastAsia"/>
          <w:sz w:val="24"/>
        </w:rPr>
        <w:t>启动前将对各种不同的地段数据集进行标引，确定数据集属于某种具</w:t>
      </w:r>
      <w:r w:rsidRPr="00A93AB3">
        <w:rPr>
          <w:rFonts w:ascii="宋体" w:hAnsi="宋体" w:hint="eastAsia"/>
          <w:sz w:val="24"/>
        </w:rPr>
        <w:lastRenderedPageBreak/>
        <w:t>体的分类，通过已有的房价信息将地段划分为</w:t>
      </w:r>
      <w:r w:rsidRPr="00A93AB3">
        <w:rPr>
          <w:rFonts w:ascii="宋体" w:hAnsi="宋体"/>
          <w:sz w:val="24"/>
        </w:rPr>
        <w:t>1</w:t>
      </w:r>
      <w:r w:rsidRPr="00A93AB3">
        <w:rPr>
          <w:rFonts w:ascii="宋体" w:hAnsi="宋体" w:hint="eastAsia"/>
          <w:sz w:val="24"/>
        </w:rPr>
        <w:t>、2、3</w:t>
      </w:r>
      <w:r w:rsidRPr="00A93AB3">
        <w:rPr>
          <w:rFonts w:ascii="宋体" w:hAnsi="宋体"/>
          <w:sz w:val="24"/>
        </w:rPr>
        <w:t>…</w:t>
      </w:r>
      <w:r w:rsidRPr="00A93AB3">
        <w:rPr>
          <w:rFonts w:ascii="宋体" w:hAnsi="宋体" w:hint="eastAsia"/>
          <w:sz w:val="24"/>
        </w:rPr>
        <w:t>等多个等级</w:t>
      </w:r>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t>将多元数据分别映射至各个离散区域中，形成量化数据</w:t>
      </w:r>
    </w:p>
    <w:p w:rsidR="00967E44" w:rsidRDefault="00680B5C" w:rsidP="00967E44">
      <w:pPr>
        <w:keepNext/>
        <w:spacing w:line="276" w:lineRule="auto"/>
        <w:ind w:left="420"/>
      </w:pPr>
      <w:r>
        <w:rPr>
          <w:rFonts w:hint="eastAsia"/>
          <w:noProof/>
        </w:rPr>
        <w:drawing>
          <wp:inline distT="0" distB="0" distL="0" distR="0" wp14:anchorId="2D694BE8" wp14:editId="3B91BC14">
            <wp:extent cx="4057650" cy="1827043"/>
            <wp:effectExtent l="0" t="0" r="0" b="1905"/>
            <wp:docPr id="9" name="图片 9" descr="C:\Users\Eamo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amon\AppData\Local\Microsoft\Windows\INetCache\Content.Word\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5654" cy="1835150"/>
                    </a:xfrm>
                    <a:prstGeom prst="rect">
                      <a:avLst/>
                    </a:prstGeom>
                    <a:noFill/>
                    <a:ln>
                      <a:noFill/>
                    </a:ln>
                  </pic:spPr>
                </pic:pic>
              </a:graphicData>
            </a:graphic>
          </wp:inline>
        </w:drawing>
      </w:r>
    </w:p>
    <w:p w:rsidR="00680B5C" w:rsidRDefault="00967E44" w:rsidP="00967E44">
      <w:pPr>
        <w:pStyle w:val="aa"/>
        <w:jc w:val="center"/>
        <w:rPr>
          <w:rFonts w:ascii="宋体" w:eastAsia="宋体" w:hAnsi="宋体"/>
          <w:sz w:val="22"/>
        </w:rPr>
      </w:pPr>
      <w:r w:rsidRPr="00967E44">
        <w:rPr>
          <w:rFonts w:ascii="宋体" w:eastAsia="宋体" w:hAnsi="宋体"/>
          <w:sz w:val="22"/>
        </w:rPr>
        <w:t xml:space="preserve">图 </w:t>
      </w:r>
      <w:r w:rsidR="00DD2B9D">
        <w:rPr>
          <w:rFonts w:ascii="宋体" w:eastAsia="宋体" w:hAnsi="宋体"/>
          <w:sz w:val="22"/>
        </w:rPr>
        <w:t>4</w:t>
      </w:r>
      <w:r w:rsidRPr="00967E44">
        <w:rPr>
          <w:rFonts w:ascii="宋体" w:eastAsia="宋体" w:hAnsi="宋体" w:hint="eastAsia"/>
          <w:sz w:val="22"/>
        </w:rPr>
        <w:t>-</w:t>
      </w:r>
      <w:r w:rsidRPr="00967E44">
        <w:rPr>
          <w:rFonts w:ascii="宋体" w:eastAsia="宋体" w:hAnsi="宋体"/>
          <w:sz w:val="22"/>
        </w:rPr>
        <w:t xml:space="preserve">1 </w:t>
      </w:r>
      <w:r w:rsidRPr="00967E44">
        <w:rPr>
          <w:rFonts w:ascii="宋体" w:eastAsia="宋体" w:hAnsi="宋体" w:hint="eastAsia"/>
          <w:sz w:val="22"/>
        </w:rPr>
        <w:t>量化河流示意图</w:t>
      </w:r>
    </w:p>
    <w:p w:rsidR="005840C0" w:rsidRPr="00536306" w:rsidRDefault="005840C0" w:rsidP="00536306">
      <w:pPr>
        <w:spacing w:line="360" w:lineRule="auto"/>
        <w:rPr>
          <w:rFonts w:ascii="宋体" w:eastAsia="宋体" w:hAnsi="宋体"/>
        </w:rPr>
      </w:pPr>
      <w:r w:rsidRPr="00536306">
        <w:rPr>
          <w:rFonts w:ascii="宋体" w:eastAsia="宋体" w:hAnsi="宋体" w:hint="eastAsia"/>
        </w:rPr>
        <w:t>根据图示，可以看出，利用0-</w:t>
      </w:r>
      <w:r w:rsidRPr="00536306">
        <w:rPr>
          <w:rFonts w:ascii="宋体" w:eastAsia="宋体" w:hAnsi="宋体"/>
        </w:rPr>
        <w:t>1</w:t>
      </w:r>
      <w:r w:rsidRPr="00536306">
        <w:rPr>
          <w:rFonts w:ascii="宋体" w:eastAsia="宋体" w:hAnsi="宋体" w:hint="eastAsia"/>
        </w:rPr>
        <w:t>矩阵对图像进行</w:t>
      </w:r>
      <w:proofErr w:type="gramStart"/>
      <w:r w:rsidRPr="00536306">
        <w:rPr>
          <w:rFonts w:ascii="宋体" w:eastAsia="宋体" w:hAnsi="宋体" w:hint="eastAsia"/>
        </w:rPr>
        <w:t>二值化处理</w:t>
      </w:r>
      <w:proofErr w:type="gramEnd"/>
      <w:r w:rsidRPr="00536306">
        <w:rPr>
          <w:rFonts w:ascii="宋体" w:eastAsia="宋体" w:hAnsi="宋体" w:hint="eastAsia"/>
        </w:rPr>
        <w:t>，得到一个0-</w:t>
      </w:r>
      <w:r w:rsidRPr="00536306">
        <w:rPr>
          <w:rFonts w:ascii="宋体" w:eastAsia="宋体" w:hAnsi="宋体"/>
        </w:rPr>
        <w:t>1</w:t>
      </w:r>
      <w:r w:rsidRPr="00536306">
        <w:rPr>
          <w:rFonts w:ascii="宋体" w:eastAsia="宋体" w:hAnsi="宋体" w:hint="eastAsia"/>
        </w:rPr>
        <w:t>矩阵，通过这个方式可以将河流的图示转化为可以用于计算的矩阵，有利于建立</w:t>
      </w:r>
      <w:r w:rsidR="00536306" w:rsidRPr="00536306">
        <w:rPr>
          <w:rFonts w:ascii="宋体" w:eastAsia="宋体" w:hAnsi="宋体" w:hint="eastAsia"/>
        </w:rPr>
        <w:t>量化评价体系和算法分析。</w:t>
      </w:r>
    </w:p>
    <w:p w:rsidR="00967E44" w:rsidRDefault="00680B5C" w:rsidP="00967E44">
      <w:pPr>
        <w:keepNext/>
        <w:spacing w:line="276" w:lineRule="auto"/>
        <w:ind w:left="420"/>
      </w:pPr>
      <w:r>
        <w:rPr>
          <w:noProof/>
        </w:rPr>
        <w:drawing>
          <wp:inline distT="0" distB="0" distL="0" distR="0" wp14:anchorId="60E918F7" wp14:editId="696FA36E">
            <wp:extent cx="4019550" cy="1809888"/>
            <wp:effectExtent l="0" t="0" r="0" b="0"/>
            <wp:docPr id="8" name="图片 8" descr="C:\Users\Eamon\AppData\Local\Microsoft\Windows\INetCache\Content.Word\量化公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amon\AppData\Local\Microsoft\Windows\INetCache\Content.Word\量化公交.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8821" cy="1814062"/>
                    </a:xfrm>
                    <a:prstGeom prst="rect">
                      <a:avLst/>
                    </a:prstGeom>
                    <a:noFill/>
                    <a:ln>
                      <a:noFill/>
                    </a:ln>
                  </pic:spPr>
                </pic:pic>
              </a:graphicData>
            </a:graphic>
          </wp:inline>
        </w:drawing>
      </w:r>
    </w:p>
    <w:p w:rsidR="00680B5C" w:rsidRDefault="00967E44" w:rsidP="00967E44">
      <w:pPr>
        <w:pStyle w:val="aa"/>
        <w:jc w:val="center"/>
        <w:rPr>
          <w:rFonts w:ascii="宋体" w:eastAsia="宋体" w:hAnsi="宋体"/>
          <w:sz w:val="21"/>
        </w:rPr>
      </w:pPr>
      <w:r w:rsidRPr="00967E44">
        <w:rPr>
          <w:rFonts w:ascii="宋体" w:eastAsia="宋体" w:hAnsi="宋体"/>
          <w:sz w:val="21"/>
        </w:rPr>
        <w:t>图</w:t>
      </w:r>
      <w:r w:rsidR="00DD2B9D">
        <w:rPr>
          <w:rFonts w:ascii="宋体" w:eastAsia="宋体" w:hAnsi="宋体"/>
          <w:sz w:val="21"/>
        </w:rPr>
        <w:t xml:space="preserve"> 4</w:t>
      </w:r>
      <w:r w:rsidRPr="00967E44">
        <w:rPr>
          <w:rFonts w:ascii="宋体" w:eastAsia="宋体" w:hAnsi="宋体" w:hint="eastAsia"/>
          <w:sz w:val="21"/>
        </w:rPr>
        <w:t>-</w:t>
      </w:r>
      <w:r w:rsidRPr="00967E44">
        <w:rPr>
          <w:rFonts w:ascii="宋体" w:eastAsia="宋体" w:hAnsi="宋体"/>
          <w:sz w:val="21"/>
        </w:rPr>
        <w:t xml:space="preserve">2 </w:t>
      </w:r>
      <w:r w:rsidRPr="00967E44">
        <w:rPr>
          <w:rFonts w:ascii="宋体" w:eastAsia="宋体" w:hAnsi="宋体" w:hint="eastAsia"/>
          <w:sz w:val="21"/>
        </w:rPr>
        <w:t>量化公交线路示意图</w:t>
      </w:r>
    </w:p>
    <w:p w:rsidR="00967E44" w:rsidRDefault="00536306" w:rsidP="003A5981">
      <w:pPr>
        <w:spacing w:line="360" w:lineRule="auto"/>
      </w:pPr>
      <w:r w:rsidRPr="00536306">
        <w:rPr>
          <w:rFonts w:ascii="宋体" w:eastAsia="宋体" w:hAnsi="宋体" w:hint="eastAsia"/>
        </w:rPr>
        <w:t>根据图示，可以看出，利用0-</w:t>
      </w:r>
      <w:r w:rsidRPr="00536306">
        <w:rPr>
          <w:rFonts w:ascii="宋体" w:eastAsia="宋体" w:hAnsi="宋体"/>
        </w:rPr>
        <w:t>1</w:t>
      </w:r>
      <w:r w:rsidRPr="00536306">
        <w:rPr>
          <w:rFonts w:ascii="宋体" w:eastAsia="宋体" w:hAnsi="宋体" w:hint="eastAsia"/>
        </w:rPr>
        <w:t>矩阵对图像进行</w:t>
      </w:r>
      <w:proofErr w:type="gramStart"/>
      <w:r w:rsidRPr="00536306">
        <w:rPr>
          <w:rFonts w:ascii="宋体" w:eastAsia="宋体" w:hAnsi="宋体" w:hint="eastAsia"/>
        </w:rPr>
        <w:t>二值化处理</w:t>
      </w:r>
      <w:proofErr w:type="gramEnd"/>
      <w:r w:rsidRPr="00536306">
        <w:rPr>
          <w:rFonts w:ascii="宋体" w:eastAsia="宋体" w:hAnsi="宋体" w:hint="eastAsia"/>
        </w:rPr>
        <w:t>，得到一个0-</w:t>
      </w:r>
      <w:r w:rsidRPr="00536306">
        <w:rPr>
          <w:rFonts w:ascii="宋体" w:eastAsia="宋体" w:hAnsi="宋体"/>
        </w:rPr>
        <w:t>1</w:t>
      </w:r>
      <w:r>
        <w:rPr>
          <w:rFonts w:ascii="宋体" w:eastAsia="宋体" w:hAnsi="宋体" w:hint="eastAsia"/>
        </w:rPr>
        <w:t>矩阵，通过这个方式可以将公交线路</w:t>
      </w:r>
      <w:r w:rsidR="0081259B">
        <w:rPr>
          <w:rFonts w:ascii="宋体" w:eastAsia="宋体" w:hAnsi="宋体" w:hint="eastAsia"/>
        </w:rPr>
        <w:t>的</w:t>
      </w:r>
      <w:r w:rsidRPr="00536306">
        <w:rPr>
          <w:rFonts w:ascii="宋体" w:eastAsia="宋体" w:hAnsi="宋体" w:hint="eastAsia"/>
        </w:rPr>
        <w:t>转化为可以用于计算的矩阵，有利于建立量化评价体系和算法分析。</w:t>
      </w:r>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t>得到标记样本的数据集</w:t>
      </w:r>
    </w:p>
    <w:p w:rsidR="00973F25" w:rsidRDefault="00680B5C" w:rsidP="00973F25">
      <w:pPr>
        <w:keepNext/>
        <w:spacing w:line="276" w:lineRule="auto"/>
        <w:ind w:left="420"/>
        <w:jc w:val="center"/>
      </w:pPr>
      <w:r>
        <w:rPr>
          <w:noProof/>
        </w:rPr>
        <w:drawing>
          <wp:inline distT="0" distB="0" distL="0" distR="0" wp14:anchorId="7ADD9BC8" wp14:editId="22AE4C48">
            <wp:extent cx="3371850" cy="2168429"/>
            <wp:effectExtent l="0" t="0" r="0" b="3810"/>
            <wp:docPr id="11" name="图片 11" descr="C:\Users\Eamon\AppData\Local\Microsoft\Windows\INetCache\Content.Word\量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amon\AppData\Local\Microsoft\Windows\INetCache\Content.Word\量化.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14815" b="20875"/>
                    <a:stretch/>
                  </pic:blipFill>
                  <pic:spPr bwMode="auto">
                    <a:xfrm>
                      <a:off x="0" y="0"/>
                      <a:ext cx="3390678" cy="2180537"/>
                    </a:xfrm>
                    <a:prstGeom prst="rect">
                      <a:avLst/>
                    </a:prstGeom>
                    <a:noFill/>
                    <a:ln>
                      <a:noFill/>
                    </a:ln>
                    <a:extLst>
                      <a:ext uri="{53640926-AAD7-44D8-BBD7-CCE9431645EC}">
                        <a14:shadowObscured xmlns:a14="http://schemas.microsoft.com/office/drawing/2010/main"/>
                      </a:ext>
                    </a:extLst>
                  </pic:spPr>
                </pic:pic>
              </a:graphicData>
            </a:graphic>
          </wp:inline>
        </w:drawing>
      </w:r>
    </w:p>
    <w:p w:rsidR="00680B5C" w:rsidRPr="00973F25" w:rsidRDefault="00973F25" w:rsidP="00973F25">
      <w:pPr>
        <w:pStyle w:val="aa"/>
        <w:jc w:val="center"/>
        <w:rPr>
          <w:rFonts w:ascii="宋体" w:eastAsia="宋体" w:hAnsi="宋体"/>
          <w:sz w:val="21"/>
        </w:rPr>
      </w:pPr>
      <w:r w:rsidRPr="00973F25">
        <w:rPr>
          <w:rFonts w:ascii="宋体" w:eastAsia="宋体" w:hAnsi="宋体"/>
          <w:sz w:val="21"/>
        </w:rPr>
        <w:t xml:space="preserve">图 </w:t>
      </w:r>
      <w:r w:rsidR="00DD2B9D">
        <w:rPr>
          <w:rFonts w:ascii="宋体" w:eastAsia="宋体" w:hAnsi="宋体"/>
          <w:sz w:val="21"/>
        </w:rPr>
        <w:t>4</w:t>
      </w:r>
      <w:r>
        <w:rPr>
          <w:rFonts w:ascii="宋体" w:eastAsia="宋体" w:hAnsi="宋体" w:hint="eastAsia"/>
          <w:sz w:val="21"/>
        </w:rPr>
        <w:t>-</w:t>
      </w:r>
      <w:r>
        <w:rPr>
          <w:rFonts w:ascii="宋体" w:eastAsia="宋体" w:hAnsi="宋体"/>
          <w:sz w:val="21"/>
        </w:rPr>
        <w:t>3</w:t>
      </w:r>
      <w:r w:rsidRPr="00973F25">
        <w:rPr>
          <w:rFonts w:ascii="宋体" w:eastAsia="宋体" w:hAnsi="宋体"/>
          <w:sz w:val="21"/>
        </w:rPr>
        <w:t xml:space="preserve"> </w:t>
      </w:r>
      <w:r w:rsidRPr="00973F25">
        <w:rPr>
          <w:rFonts w:ascii="宋体" w:eastAsia="宋体" w:hAnsi="宋体" w:hint="eastAsia"/>
          <w:sz w:val="21"/>
        </w:rPr>
        <w:t>标记样本数据集组合</w:t>
      </w:r>
    </w:p>
    <w:p w:rsidR="00680B5C" w:rsidRPr="00A93AB3" w:rsidRDefault="00680B5C" w:rsidP="00A93AB3">
      <w:pPr>
        <w:numPr>
          <w:ilvl w:val="0"/>
          <w:numId w:val="16"/>
        </w:numPr>
        <w:spacing w:line="360" w:lineRule="auto"/>
        <w:rPr>
          <w:rFonts w:ascii="Calibri" w:eastAsia="宋体" w:hAnsi="Calibri" w:cs="Times New Roman"/>
          <w:sz w:val="24"/>
          <w:szCs w:val="24"/>
        </w:rPr>
      </w:pPr>
      <w:r w:rsidRPr="00A93AB3">
        <w:rPr>
          <w:rFonts w:ascii="Calibri" w:eastAsia="宋体" w:hAnsi="Calibri" w:cs="Times New Roman" w:hint="eastAsia"/>
          <w:sz w:val="24"/>
          <w:szCs w:val="24"/>
        </w:rPr>
        <w:lastRenderedPageBreak/>
        <w:t>得到拥有一组样本的训练集</w:t>
      </w:r>
    </w:p>
    <w:p w:rsidR="00CF36AB" w:rsidRDefault="00680B5C" w:rsidP="00CF36AB">
      <w:pPr>
        <w:keepNext/>
        <w:spacing w:line="276" w:lineRule="auto"/>
        <w:ind w:left="420"/>
        <w:jc w:val="center"/>
      </w:pPr>
      <w:r w:rsidRPr="00A46728">
        <w:rPr>
          <w:rFonts w:ascii="Calibri" w:eastAsia="宋体" w:hAnsi="Calibri" w:cs="Times New Roman"/>
          <w:noProof/>
        </w:rPr>
        <w:drawing>
          <wp:inline distT="0" distB="0" distL="0" distR="0" wp14:anchorId="13B12D1E" wp14:editId="0F1C8BE7">
            <wp:extent cx="2781300" cy="2283382"/>
            <wp:effectExtent l="0" t="0" r="0" b="3175"/>
            <wp:docPr id="12" name="图片 12" descr="C:\Users\Eamon\AppData\Local\Microsoft\Windows\INetCache\Content.Word\数据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amon\AppData\Local\Microsoft\Windows\INetCache\Content.Word\数据组.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4354" cy="2302309"/>
                    </a:xfrm>
                    <a:prstGeom prst="rect">
                      <a:avLst/>
                    </a:prstGeom>
                    <a:noFill/>
                    <a:ln>
                      <a:noFill/>
                    </a:ln>
                  </pic:spPr>
                </pic:pic>
              </a:graphicData>
            </a:graphic>
          </wp:inline>
        </w:drawing>
      </w:r>
    </w:p>
    <w:p w:rsidR="00680B5C" w:rsidRPr="00CF36AB" w:rsidRDefault="00CF36AB" w:rsidP="00CF36AB">
      <w:pPr>
        <w:pStyle w:val="aa"/>
        <w:jc w:val="center"/>
        <w:rPr>
          <w:rFonts w:ascii="宋体" w:eastAsia="宋体" w:hAnsi="宋体" w:cs="Times New Roman"/>
          <w:sz w:val="24"/>
        </w:rPr>
      </w:pPr>
      <w:r w:rsidRPr="00CF36AB">
        <w:rPr>
          <w:rFonts w:ascii="宋体" w:eastAsia="宋体" w:hAnsi="宋体"/>
          <w:sz w:val="24"/>
        </w:rPr>
        <w:t xml:space="preserve">图 </w:t>
      </w:r>
      <w:r w:rsidR="00DD2B9D">
        <w:rPr>
          <w:rFonts w:ascii="宋体" w:eastAsia="宋体" w:hAnsi="宋体"/>
          <w:sz w:val="24"/>
        </w:rPr>
        <w:t>4</w:t>
      </w:r>
      <w:r>
        <w:rPr>
          <w:rFonts w:ascii="宋体" w:eastAsia="宋体" w:hAnsi="宋体" w:hint="eastAsia"/>
          <w:sz w:val="24"/>
        </w:rPr>
        <w:t>-</w:t>
      </w:r>
      <w:r>
        <w:rPr>
          <w:rFonts w:ascii="宋体" w:eastAsia="宋体" w:hAnsi="宋体"/>
          <w:sz w:val="24"/>
        </w:rPr>
        <w:t>4</w:t>
      </w:r>
      <w:r w:rsidRPr="00CF36AB">
        <w:rPr>
          <w:rFonts w:ascii="宋体" w:eastAsia="宋体" w:hAnsi="宋体"/>
          <w:sz w:val="24"/>
        </w:rPr>
        <w:t xml:space="preserve"> </w:t>
      </w:r>
      <w:r w:rsidRPr="00CF36AB">
        <w:rPr>
          <w:rFonts w:ascii="宋体" w:eastAsia="宋体" w:hAnsi="宋体" w:hint="eastAsia"/>
          <w:sz w:val="24"/>
        </w:rPr>
        <w:t>得到样本的训练集和测试集</w:t>
      </w:r>
    </w:p>
    <w:p w:rsidR="00680B5C" w:rsidRPr="004A40E9" w:rsidRDefault="001B2313" w:rsidP="001B2313">
      <w:pPr>
        <w:pStyle w:val="3"/>
        <w:spacing w:line="276" w:lineRule="auto"/>
        <w:rPr>
          <w:rFonts w:ascii="黑体" w:eastAsia="黑体" w:hAnsi="黑体"/>
          <w:sz w:val="28"/>
          <w:szCs w:val="28"/>
          <w:lang w:val="zh-CN"/>
        </w:rPr>
      </w:pPr>
      <w:bookmarkStart w:id="130" w:name="_Toc512637641"/>
      <w:bookmarkStart w:id="131" w:name="_Toc513550591"/>
      <w:r w:rsidRPr="004A40E9">
        <w:rPr>
          <w:rFonts w:ascii="黑体" w:eastAsia="黑体" w:hAnsi="黑体" w:hint="eastAsia"/>
          <w:sz w:val="28"/>
          <w:szCs w:val="28"/>
          <w:lang w:val="zh-CN"/>
        </w:rPr>
        <w:t xml:space="preserve">4.2.4 </w:t>
      </w:r>
      <w:r w:rsidR="00680B5C" w:rsidRPr="004A40E9">
        <w:rPr>
          <w:rFonts w:ascii="黑体" w:eastAsia="黑体" w:hAnsi="黑体" w:hint="eastAsia"/>
          <w:sz w:val="28"/>
          <w:szCs w:val="28"/>
          <w:lang w:val="zh-CN"/>
        </w:rPr>
        <w:t>总体结构</w:t>
      </w:r>
      <w:bookmarkEnd w:id="130"/>
      <w:bookmarkEnd w:id="131"/>
    </w:p>
    <w:p w:rsidR="00680B5C" w:rsidRPr="00A93AB3" w:rsidRDefault="00680B5C" w:rsidP="00A93AB3">
      <w:pPr>
        <w:spacing w:line="360" w:lineRule="auto"/>
        <w:rPr>
          <w:rFonts w:ascii="宋体" w:eastAsia="宋体" w:hAnsi="宋体"/>
          <w:sz w:val="24"/>
          <w:szCs w:val="24"/>
          <w:lang w:val="zh-CN"/>
        </w:rPr>
      </w:pPr>
      <w:r w:rsidRPr="00A93AB3">
        <w:rPr>
          <w:rFonts w:ascii="宋体" w:eastAsia="宋体" w:hAnsi="宋体" w:hint="eastAsia"/>
          <w:sz w:val="24"/>
          <w:szCs w:val="24"/>
          <w:lang w:val="zh-CN"/>
        </w:rPr>
        <w:t>总体结构为：</w:t>
      </w:r>
    </w:p>
    <w:p w:rsidR="00680B5C" w:rsidRPr="00A93AB3" w:rsidRDefault="00680B5C" w:rsidP="00A93AB3">
      <w:pPr>
        <w:pStyle w:val="a3"/>
        <w:numPr>
          <w:ilvl w:val="0"/>
          <w:numId w:val="18"/>
        </w:numPr>
        <w:spacing w:line="360" w:lineRule="auto"/>
        <w:ind w:firstLineChars="0"/>
        <w:rPr>
          <w:rFonts w:ascii="宋体" w:hAnsi="宋体"/>
          <w:sz w:val="24"/>
          <w:lang w:val="zh-CN"/>
        </w:rPr>
      </w:pPr>
      <w:r w:rsidRPr="00A93AB3">
        <w:rPr>
          <w:rFonts w:ascii="宋体" w:hAnsi="宋体" w:hint="eastAsia"/>
          <w:sz w:val="24"/>
          <w:lang w:val="zh-CN"/>
        </w:rPr>
        <w:t>训练过程：将80%已标记地段样本的量化数据分离到C</w:t>
      </w:r>
      <w:r w:rsidRPr="00A93AB3">
        <w:rPr>
          <w:rFonts w:ascii="宋体" w:hAnsi="宋体"/>
          <w:sz w:val="24"/>
          <w:lang w:val="zh-CN"/>
        </w:rPr>
        <w:t>1</w:t>
      </w:r>
      <w:r w:rsidRPr="00A93AB3">
        <w:rPr>
          <w:rFonts w:ascii="宋体" w:hAnsi="宋体" w:hint="eastAsia"/>
          <w:sz w:val="24"/>
          <w:lang w:val="zh-CN"/>
        </w:rPr>
        <w:t>状态（分离出路网，地理信息，POI，人流等量化特征），由多层感知器提取其最显著特征到Sn，在NN阶段将特征向量重新连接，计算调整特征输出权重直到标记样本用完或趋近收敛。</w:t>
      </w:r>
    </w:p>
    <w:p w:rsidR="00680B5C" w:rsidRPr="00A93AB3" w:rsidRDefault="00680B5C" w:rsidP="00A93AB3">
      <w:pPr>
        <w:pStyle w:val="a3"/>
        <w:numPr>
          <w:ilvl w:val="0"/>
          <w:numId w:val="18"/>
        </w:numPr>
        <w:spacing w:line="360" w:lineRule="auto"/>
        <w:ind w:firstLineChars="0"/>
        <w:rPr>
          <w:rFonts w:ascii="宋体" w:hAnsi="宋体"/>
          <w:sz w:val="24"/>
          <w:lang w:val="zh-CN"/>
        </w:rPr>
      </w:pPr>
      <w:r w:rsidRPr="00A93AB3">
        <w:rPr>
          <w:rFonts w:ascii="宋体" w:hAnsi="宋体" w:hint="eastAsia"/>
          <w:sz w:val="24"/>
          <w:lang w:val="zh-CN"/>
        </w:rPr>
        <w:t>验证过程：将20%已标记地段样本的量化数据作为输入，通过NN计算得到Label，计算准确率与召回率。</w:t>
      </w:r>
    </w:p>
    <w:p w:rsidR="00680B5C" w:rsidRPr="00A93AB3" w:rsidRDefault="00680B5C" w:rsidP="00A93AB3">
      <w:pPr>
        <w:pStyle w:val="a3"/>
        <w:numPr>
          <w:ilvl w:val="0"/>
          <w:numId w:val="18"/>
        </w:numPr>
        <w:spacing w:line="360" w:lineRule="auto"/>
        <w:ind w:firstLineChars="0"/>
        <w:rPr>
          <w:rFonts w:ascii="宋体" w:hAnsi="宋体"/>
          <w:sz w:val="24"/>
          <w:lang w:val="zh-CN"/>
        </w:rPr>
      </w:pPr>
      <w:r w:rsidRPr="00A93AB3">
        <w:rPr>
          <w:rFonts w:ascii="宋体" w:hAnsi="宋体" w:hint="eastAsia"/>
          <w:sz w:val="24"/>
          <w:lang w:val="zh-CN"/>
        </w:rPr>
        <w:t>应用过程：将城市所有未标记数据作为输入，计算得到城市地段价值Label。</w:t>
      </w:r>
    </w:p>
    <w:p w:rsidR="004A40E9" w:rsidRDefault="00680B5C" w:rsidP="004A40E9">
      <w:pPr>
        <w:pStyle w:val="a8"/>
        <w:keepNext/>
        <w:spacing w:before="480" w:line="360" w:lineRule="auto"/>
      </w:pPr>
      <w:r w:rsidRPr="00A93AB3">
        <w:rPr>
          <w:rFonts w:ascii="宋体" w:eastAsia="宋体" w:hAnsi="宋体"/>
          <w:noProof/>
          <w:sz w:val="24"/>
          <w:szCs w:val="24"/>
        </w:rPr>
        <w:drawing>
          <wp:inline distT="0" distB="0" distL="0" distR="0" wp14:anchorId="552FD2A4" wp14:editId="26B0C07C">
            <wp:extent cx="5274310" cy="1754396"/>
            <wp:effectExtent l="0" t="0" r="2540" b="0"/>
            <wp:docPr id="13" name="图片 13" descr="C:\Users\Eamon\AppData\Local\Microsoft\Windows\INetCache\Content.Word\数据组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amon\AppData\Local\Microsoft\Windows\INetCache\Content.Word\数据组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754396"/>
                    </a:xfrm>
                    <a:prstGeom prst="rect">
                      <a:avLst/>
                    </a:prstGeom>
                    <a:noFill/>
                    <a:ln>
                      <a:noFill/>
                    </a:ln>
                  </pic:spPr>
                </pic:pic>
              </a:graphicData>
            </a:graphic>
          </wp:inline>
        </w:drawing>
      </w:r>
    </w:p>
    <w:p w:rsidR="00680B5C" w:rsidRPr="004A40E9" w:rsidRDefault="004A40E9" w:rsidP="004A40E9">
      <w:pPr>
        <w:pStyle w:val="aa"/>
        <w:jc w:val="center"/>
        <w:rPr>
          <w:rFonts w:ascii="宋体" w:eastAsia="宋体" w:hAnsi="宋体"/>
          <w:sz w:val="36"/>
          <w:szCs w:val="24"/>
        </w:rPr>
      </w:pPr>
      <w:r w:rsidRPr="004A40E9">
        <w:rPr>
          <w:rFonts w:ascii="宋体" w:eastAsia="宋体" w:hAnsi="宋体"/>
          <w:sz w:val="24"/>
        </w:rPr>
        <w:t xml:space="preserve">图 </w:t>
      </w:r>
      <w:r w:rsidR="00DD2B9D">
        <w:rPr>
          <w:rFonts w:ascii="宋体" w:eastAsia="宋体" w:hAnsi="宋体"/>
          <w:sz w:val="24"/>
        </w:rPr>
        <w:t>4</w:t>
      </w:r>
      <w:r w:rsidRPr="004A40E9">
        <w:rPr>
          <w:rFonts w:ascii="宋体" w:eastAsia="宋体" w:hAnsi="宋体" w:hint="eastAsia"/>
          <w:sz w:val="24"/>
        </w:rPr>
        <w:t>-</w:t>
      </w:r>
      <w:r w:rsidRPr="004A40E9">
        <w:rPr>
          <w:rFonts w:ascii="宋体" w:eastAsia="宋体" w:hAnsi="宋体"/>
          <w:sz w:val="24"/>
        </w:rPr>
        <w:t xml:space="preserve">5 </w:t>
      </w:r>
      <w:r w:rsidRPr="004A40E9">
        <w:rPr>
          <w:rFonts w:ascii="宋体" w:eastAsia="宋体" w:hAnsi="宋体" w:hint="eastAsia"/>
          <w:sz w:val="24"/>
        </w:rPr>
        <w:t>算法整体结构</w:t>
      </w:r>
    </w:p>
    <w:p w:rsidR="00680B5C" w:rsidRPr="00A93AB3" w:rsidRDefault="000332DC" w:rsidP="00A93AB3">
      <w:pPr>
        <w:pStyle w:val="a3"/>
        <w:spacing w:line="360" w:lineRule="auto"/>
        <w:ind w:left="165" w:firstLineChars="0" w:firstLine="0"/>
        <w:rPr>
          <w:rFonts w:ascii="宋体" w:hAnsi="宋体"/>
          <w:sz w:val="24"/>
          <w:lang w:val="zh-CN"/>
        </w:rPr>
      </w:pPr>
      <w:r>
        <w:rPr>
          <w:rFonts w:ascii="宋体" w:hAnsi="宋体" w:hint="eastAsia"/>
          <w:sz w:val="24"/>
          <w:lang w:val="zh-CN"/>
        </w:rPr>
        <w:t>算法的整体步骤如下：</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输入层：输入为带标签样本量化后的数据集（分层表示路网，地理信息，POI，</w:t>
      </w:r>
      <w:r w:rsidRPr="00A93AB3">
        <w:rPr>
          <w:rFonts w:ascii="宋体" w:hAnsi="宋体" w:hint="eastAsia"/>
          <w:sz w:val="24"/>
          <w:lang w:val="zh-CN"/>
        </w:rPr>
        <w:lastRenderedPageBreak/>
        <w:t>人流等）</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C</w:t>
      </w:r>
      <w:r w:rsidRPr="00A93AB3">
        <w:rPr>
          <w:rFonts w:ascii="宋体" w:hAnsi="宋体"/>
          <w:sz w:val="24"/>
          <w:lang w:val="zh-CN"/>
        </w:rPr>
        <w:t>1</w:t>
      </w:r>
      <w:r w:rsidRPr="00A93AB3">
        <w:rPr>
          <w:rFonts w:ascii="宋体" w:hAnsi="宋体" w:hint="eastAsia"/>
          <w:sz w:val="24"/>
          <w:lang w:val="zh-CN"/>
        </w:rPr>
        <w:t>：将量化数据集拆分出有效特征（C1在处理阶段已量化，将每层拆分）</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S1：二次滤波提取有效特征</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Sn：n次卷积后的结果数据集</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NN：映射为线性向量后的神经网络分类</w:t>
      </w:r>
    </w:p>
    <w:p w:rsidR="00680B5C" w:rsidRPr="00E30143" w:rsidRDefault="00680B5C" w:rsidP="00E30143">
      <w:pPr>
        <w:pStyle w:val="a3"/>
        <w:numPr>
          <w:ilvl w:val="0"/>
          <w:numId w:val="17"/>
        </w:numPr>
        <w:spacing w:line="360" w:lineRule="auto"/>
        <w:ind w:firstLineChars="0"/>
        <w:rPr>
          <w:rFonts w:ascii="宋体" w:hAnsi="宋体"/>
          <w:sz w:val="24"/>
          <w:lang w:val="zh-CN"/>
        </w:rPr>
      </w:pPr>
      <w:bookmarkStart w:id="132" w:name="_Hlk484368947"/>
      <w:r w:rsidRPr="00A93AB3">
        <w:rPr>
          <w:rFonts w:ascii="宋体" w:hAnsi="宋体" w:hint="eastAsia"/>
          <w:sz w:val="24"/>
          <w:lang w:val="zh-CN"/>
        </w:rPr>
        <w:t>Label：最终决定分类的Label</w:t>
      </w:r>
      <w:bookmarkEnd w:id="132"/>
    </w:p>
    <w:p w:rsidR="00680B5C" w:rsidRPr="004A40E9" w:rsidRDefault="001B2313" w:rsidP="009947E4">
      <w:pPr>
        <w:pStyle w:val="3"/>
        <w:spacing w:line="276" w:lineRule="auto"/>
        <w:rPr>
          <w:rFonts w:ascii="黑体" w:eastAsia="黑体" w:hAnsi="黑体"/>
          <w:sz w:val="28"/>
          <w:szCs w:val="28"/>
          <w:lang w:val="zh-CN"/>
        </w:rPr>
      </w:pPr>
      <w:bookmarkStart w:id="133" w:name="_Toc513550592"/>
      <w:r w:rsidRPr="004A40E9">
        <w:rPr>
          <w:rFonts w:ascii="黑体" w:eastAsia="黑体" w:hAnsi="黑体"/>
          <w:sz w:val="28"/>
          <w:szCs w:val="28"/>
          <w:lang w:val="zh-CN"/>
        </w:rPr>
        <w:t>4.2.5</w:t>
      </w:r>
      <w:r w:rsidR="00C619A5" w:rsidRPr="004A40E9">
        <w:rPr>
          <w:rFonts w:ascii="黑体" w:eastAsia="黑体" w:hAnsi="黑体"/>
          <w:sz w:val="28"/>
          <w:szCs w:val="28"/>
          <w:lang w:val="zh-CN"/>
        </w:rPr>
        <w:t xml:space="preserve"> </w:t>
      </w:r>
      <w:r w:rsidR="009947E4" w:rsidRPr="004A40E9">
        <w:rPr>
          <w:rFonts w:ascii="黑体" w:eastAsia="黑体" w:hAnsi="黑体" w:hint="eastAsia"/>
          <w:sz w:val="28"/>
          <w:szCs w:val="28"/>
          <w:lang w:val="zh-CN"/>
        </w:rPr>
        <w:t>计算结果</w:t>
      </w:r>
      <w:bookmarkEnd w:id="133"/>
    </w:p>
    <w:p w:rsidR="00680B5C" w:rsidRPr="00A93AB3" w:rsidRDefault="00680B5C" w:rsidP="00A93AB3">
      <w:pPr>
        <w:spacing w:line="360" w:lineRule="auto"/>
        <w:rPr>
          <w:rFonts w:ascii="宋体" w:eastAsia="宋体" w:hAnsi="宋体"/>
          <w:sz w:val="24"/>
          <w:szCs w:val="24"/>
          <w:lang w:val="zh-CN"/>
        </w:rPr>
      </w:pPr>
      <w:r w:rsidRPr="00A93AB3">
        <w:rPr>
          <w:rFonts w:ascii="宋体" w:eastAsia="宋体" w:hAnsi="宋体" w:hint="eastAsia"/>
          <w:sz w:val="24"/>
          <w:szCs w:val="24"/>
          <w:lang w:val="zh-CN"/>
        </w:rPr>
        <w:t>计算得到全城的地段价值分类，可以显著的发现最具购买力的地段。</w:t>
      </w:r>
    </w:p>
    <w:p w:rsidR="00D13988" w:rsidRDefault="00680B5C" w:rsidP="00D13988">
      <w:pPr>
        <w:pStyle w:val="a8"/>
        <w:keepNext/>
        <w:spacing w:before="480" w:line="276" w:lineRule="auto"/>
      </w:pPr>
      <w:r>
        <w:rPr>
          <w:noProof/>
        </w:rPr>
        <w:drawing>
          <wp:inline distT="0" distB="0" distL="0" distR="0" wp14:anchorId="65D525E4" wp14:editId="3D1B9BA8">
            <wp:extent cx="5305245" cy="4241664"/>
            <wp:effectExtent l="0" t="0" r="0" b="6985"/>
            <wp:docPr id="18" name="图片 18" descr="https://www.microsoft.com/en-us/research/wp-content/uploads/2016/02/citynoi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icrosoft.com/en-us/research/wp-content/uploads/2016/02/citynoise-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4199" cy="4248823"/>
                    </a:xfrm>
                    <a:prstGeom prst="rect">
                      <a:avLst/>
                    </a:prstGeom>
                    <a:noFill/>
                    <a:ln>
                      <a:noFill/>
                    </a:ln>
                  </pic:spPr>
                </pic:pic>
              </a:graphicData>
            </a:graphic>
          </wp:inline>
        </w:drawing>
      </w:r>
    </w:p>
    <w:p w:rsidR="00492F2E" w:rsidRPr="00D13988" w:rsidRDefault="00D13988" w:rsidP="00D13988">
      <w:pPr>
        <w:pStyle w:val="aa"/>
        <w:jc w:val="center"/>
        <w:rPr>
          <w:rFonts w:ascii="宋体" w:eastAsia="宋体" w:hAnsi="宋体"/>
          <w:sz w:val="24"/>
        </w:rPr>
      </w:pPr>
      <w:r w:rsidRPr="00D13988">
        <w:rPr>
          <w:rFonts w:ascii="宋体" w:eastAsia="宋体" w:hAnsi="宋体"/>
          <w:sz w:val="24"/>
        </w:rPr>
        <w:t xml:space="preserve">图 </w:t>
      </w:r>
      <w:r w:rsidR="00DD2B9D">
        <w:rPr>
          <w:rFonts w:ascii="宋体" w:eastAsia="宋体" w:hAnsi="宋体"/>
          <w:sz w:val="24"/>
        </w:rPr>
        <w:t>4</w:t>
      </w:r>
      <w:r>
        <w:rPr>
          <w:rFonts w:ascii="宋体" w:eastAsia="宋体" w:hAnsi="宋体" w:hint="eastAsia"/>
          <w:sz w:val="24"/>
        </w:rPr>
        <w:t>-</w:t>
      </w:r>
      <w:r w:rsidRPr="00D13988">
        <w:rPr>
          <w:rFonts w:ascii="宋体" w:eastAsia="宋体" w:hAnsi="宋体"/>
          <w:sz w:val="24"/>
        </w:rPr>
        <w:fldChar w:fldCharType="begin"/>
      </w:r>
      <w:r w:rsidRPr="00D13988">
        <w:rPr>
          <w:rFonts w:ascii="宋体" w:eastAsia="宋体" w:hAnsi="宋体"/>
          <w:sz w:val="24"/>
        </w:rPr>
        <w:instrText xml:space="preserve"> SEQ 图 \* ARABIC </w:instrText>
      </w:r>
      <w:r w:rsidRPr="00D13988">
        <w:rPr>
          <w:rFonts w:ascii="宋体" w:eastAsia="宋体" w:hAnsi="宋体"/>
          <w:sz w:val="24"/>
        </w:rPr>
        <w:fldChar w:fldCharType="separate"/>
      </w:r>
      <w:r w:rsidR="00783297">
        <w:rPr>
          <w:rFonts w:ascii="宋体" w:eastAsia="宋体" w:hAnsi="宋体"/>
          <w:noProof/>
          <w:sz w:val="24"/>
        </w:rPr>
        <w:t>5</w:t>
      </w:r>
      <w:r w:rsidRPr="00D13988">
        <w:rPr>
          <w:rFonts w:ascii="宋体" w:eastAsia="宋体" w:hAnsi="宋体"/>
          <w:sz w:val="24"/>
        </w:rPr>
        <w:fldChar w:fldCharType="end"/>
      </w:r>
      <w:r w:rsidRPr="00D13988">
        <w:rPr>
          <w:rFonts w:ascii="宋体" w:eastAsia="宋体" w:hAnsi="宋体"/>
          <w:sz w:val="24"/>
        </w:rPr>
        <w:t xml:space="preserve"> </w:t>
      </w:r>
      <w:r w:rsidRPr="00D13988">
        <w:rPr>
          <w:rFonts w:ascii="宋体" w:eastAsia="宋体" w:hAnsi="宋体" w:hint="eastAsia"/>
          <w:sz w:val="24"/>
        </w:rPr>
        <w:t>全城购买力和地段价值分布图</w:t>
      </w:r>
    </w:p>
    <w:p w:rsidR="00680B5C" w:rsidRPr="00AC34CF" w:rsidRDefault="00492F2E" w:rsidP="00AC34CF">
      <w:pPr>
        <w:spacing w:line="360" w:lineRule="auto"/>
        <w:ind w:firstLine="420"/>
        <w:rPr>
          <w:rFonts w:ascii="宋体" w:eastAsia="宋体" w:hAnsi="宋体"/>
          <w:sz w:val="24"/>
          <w:szCs w:val="24"/>
        </w:rPr>
      </w:pPr>
      <w:r w:rsidRPr="00AC34CF">
        <w:rPr>
          <w:rFonts w:ascii="宋体" w:eastAsia="宋体" w:hAnsi="宋体" w:hint="eastAsia"/>
          <w:sz w:val="24"/>
          <w:szCs w:val="24"/>
        </w:rPr>
        <w:t>从图</w:t>
      </w:r>
      <w:r w:rsidR="00DD2B9D">
        <w:rPr>
          <w:rFonts w:ascii="宋体" w:eastAsia="宋体" w:hAnsi="宋体" w:hint="eastAsia"/>
          <w:sz w:val="24"/>
          <w:szCs w:val="24"/>
        </w:rPr>
        <w:t>4</w:t>
      </w:r>
      <w:r w:rsidR="00D13988">
        <w:rPr>
          <w:rFonts w:ascii="宋体" w:eastAsia="宋体" w:hAnsi="宋体" w:hint="eastAsia"/>
          <w:sz w:val="24"/>
          <w:szCs w:val="24"/>
        </w:rPr>
        <w:t>-</w:t>
      </w:r>
      <w:r w:rsidR="00D13988">
        <w:rPr>
          <w:rFonts w:ascii="宋体" w:eastAsia="宋体" w:hAnsi="宋体"/>
          <w:sz w:val="24"/>
          <w:szCs w:val="24"/>
        </w:rPr>
        <w:t>6</w:t>
      </w:r>
      <w:r w:rsidRPr="00AC34CF">
        <w:rPr>
          <w:rFonts w:ascii="宋体" w:eastAsia="宋体" w:hAnsi="宋体" w:hint="eastAsia"/>
          <w:sz w:val="24"/>
          <w:szCs w:val="24"/>
        </w:rPr>
        <w:t>中可以看到，武汉的地段价值指标呈现出沿江为中心的趋势，不同的地段价值由图像中柱形图的高低来表示。柱形图越高，表示该地的地段价值越高，同时也表示该地区的购买能力越高，广告的投放价值也越高，不同的颜色代表了适合不同类型的广告投放建议</w:t>
      </w:r>
      <w:r w:rsidR="00267460" w:rsidRPr="00AC34CF">
        <w:rPr>
          <w:rFonts w:ascii="宋体" w:eastAsia="宋体" w:hAnsi="宋体" w:hint="eastAsia"/>
          <w:sz w:val="24"/>
          <w:szCs w:val="24"/>
        </w:rPr>
        <w:t>。</w:t>
      </w:r>
    </w:p>
    <w:p w:rsidR="00977C04" w:rsidRDefault="00E233C2" w:rsidP="00D50D7C">
      <w:pPr>
        <w:pStyle w:val="2"/>
        <w:rPr>
          <w:rFonts w:ascii="黑体" w:eastAsia="黑体" w:hAnsi="黑体"/>
        </w:rPr>
      </w:pPr>
      <w:bookmarkStart w:id="134" w:name="_Toc513550593"/>
      <w:r>
        <w:rPr>
          <w:rFonts w:ascii="黑体" w:eastAsia="黑体" w:hAnsi="黑体"/>
        </w:rPr>
        <w:lastRenderedPageBreak/>
        <w:t>4</w:t>
      </w:r>
      <w:r w:rsidR="00977C04" w:rsidRPr="00D50D7C">
        <w:rPr>
          <w:rFonts w:ascii="黑体" w:eastAsia="黑体" w:hAnsi="黑体" w:hint="eastAsia"/>
        </w:rPr>
        <w:t xml:space="preserve">.3 </w:t>
      </w:r>
      <w:r w:rsidR="00F34EA6">
        <w:rPr>
          <w:rFonts w:ascii="黑体" w:eastAsia="黑体" w:hAnsi="黑体" w:hint="eastAsia"/>
        </w:rPr>
        <w:t>广告投放推荐模型</w:t>
      </w:r>
      <w:bookmarkEnd w:id="134"/>
    </w:p>
    <w:p w:rsidR="00132C1C" w:rsidRDefault="00132C1C" w:rsidP="007700D2">
      <w:pPr>
        <w:spacing w:beforeLines="50" w:before="156" w:line="360" w:lineRule="auto"/>
        <w:ind w:firstLine="420"/>
        <w:rPr>
          <w:rFonts w:ascii="宋体" w:eastAsia="宋体" w:hAnsi="宋体"/>
          <w:sz w:val="24"/>
        </w:rPr>
      </w:pPr>
      <w:proofErr w:type="gramStart"/>
      <w:r w:rsidRPr="00132C1C">
        <w:rPr>
          <w:rFonts w:ascii="宋体" w:eastAsia="宋体" w:hAnsi="宋体"/>
          <w:sz w:val="24"/>
        </w:rPr>
        <w:t>分散/</w:t>
      </w:r>
      <w:proofErr w:type="gramEnd"/>
      <w:r w:rsidRPr="00132C1C">
        <w:rPr>
          <w:rFonts w:ascii="宋体" w:eastAsia="宋体" w:hAnsi="宋体"/>
          <w:sz w:val="24"/>
        </w:rPr>
        <w:t>聚集模型的建立，根据商家要求进行量化投资和分散投资策略的合理评估</w:t>
      </w:r>
      <w:r>
        <w:rPr>
          <w:rFonts w:ascii="宋体" w:eastAsia="宋体" w:hAnsi="宋体" w:hint="eastAsia"/>
          <w:sz w:val="24"/>
        </w:rPr>
        <w:t>。</w:t>
      </w:r>
      <w:r w:rsidRPr="00132C1C">
        <w:rPr>
          <w:rFonts w:ascii="宋体" w:eastAsia="宋体" w:hAnsi="宋体"/>
          <w:sz w:val="24"/>
        </w:rPr>
        <w:t>量化投资是一种操作方法或操作理念，与其他各种“非量化”的方法并列。两话也可以采取择时/趋势跟踪/超跌/强弱对</w:t>
      </w:r>
      <w:proofErr w:type="gramStart"/>
      <w:r w:rsidRPr="00132C1C">
        <w:rPr>
          <w:rFonts w:ascii="宋体" w:eastAsia="宋体" w:hAnsi="宋体"/>
          <w:sz w:val="24"/>
        </w:rPr>
        <w:t>冲等等</w:t>
      </w:r>
      <w:proofErr w:type="gramEnd"/>
      <w:r w:rsidRPr="00132C1C">
        <w:rPr>
          <w:rFonts w:ascii="宋体" w:eastAsia="宋体" w:hAnsi="宋体"/>
          <w:sz w:val="24"/>
        </w:rPr>
        <w:t>投资模型。区别仅在于，量化投资会使用量化的行情和走势来进行买卖点决策，而不是传统的图形式行情。分散化是投资策略中的一条准则，也就是“不要把鸡蛋都放在一个篮子里”。分散化是指把资金分散投资，与企业多元化有相同的本质。通过建立</w:t>
      </w:r>
      <w:proofErr w:type="gramStart"/>
      <w:r w:rsidRPr="00132C1C">
        <w:rPr>
          <w:rFonts w:ascii="宋体" w:eastAsia="宋体" w:hAnsi="宋体"/>
          <w:sz w:val="24"/>
        </w:rPr>
        <w:t>分散/</w:t>
      </w:r>
      <w:proofErr w:type="gramEnd"/>
      <w:r w:rsidRPr="00132C1C">
        <w:rPr>
          <w:rFonts w:ascii="宋体" w:eastAsia="宋体" w:hAnsi="宋体"/>
          <w:sz w:val="24"/>
        </w:rPr>
        <w:t>聚集的资金分配模型，可以根据商家的要求进行分散投资策略的评估或者直接给出投资指导，实现投资效益的最大化。</w:t>
      </w:r>
    </w:p>
    <w:p w:rsidR="00F34EA6" w:rsidRPr="000B21FF" w:rsidRDefault="00E233C2" w:rsidP="00EC021A">
      <w:pPr>
        <w:pStyle w:val="3"/>
        <w:rPr>
          <w:rFonts w:ascii="黑体" w:eastAsia="黑体" w:hAnsi="黑体"/>
        </w:rPr>
      </w:pPr>
      <w:bookmarkStart w:id="135" w:name="_Toc513550594"/>
      <w:r w:rsidRPr="000B21FF">
        <w:rPr>
          <w:rFonts w:ascii="黑体" w:eastAsia="黑体" w:hAnsi="黑体"/>
        </w:rPr>
        <w:t>4</w:t>
      </w:r>
      <w:r w:rsidR="00EC021A" w:rsidRPr="000B21FF">
        <w:rPr>
          <w:rFonts w:ascii="黑体" w:eastAsia="黑体" w:hAnsi="黑体"/>
        </w:rPr>
        <w:t>.</w:t>
      </w:r>
      <w:r w:rsidR="00F34EA6" w:rsidRPr="000B21FF">
        <w:rPr>
          <w:rFonts w:ascii="黑体" w:eastAsia="黑体" w:hAnsi="黑体" w:hint="eastAsia"/>
        </w:rPr>
        <w:t>3.</w:t>
      </w:r>
      <w:r w:rsidR="001B2313" w:rsidRPr="000B21FF">
        <w:rPr>
          <w:rFonts w:ascii="黑体" w:eastAsia="黑体" w:hAnsi="黑体"/>
        </w:rPr>
        <w:t>1</w:t>
      </w:r>
      <w:r w:rsidR="00011E29" w:rsidRPr="000B21FF">
        <w:rPr>
          <w:rFonts w:ascii="黑体" w:eastAsia="黑体" w:hAnsi="黑体"/>
        </w:rPr>
        <w:t xml:space="preserve"> </w:t>
      </w:r>
      <w:r w:rsidR="00F34EA6" w:rsidRPr="000B21FF">
        <w:rPr>
          <w:rFonts w:ascii="黑体" w:eastAsia="黑体" w:hAnsi="黑体" w:hint="eastAsia"/>
        </w:rPr>
        <w:t>核心问题解决方案与算法</w:t>
      </w:r>
      <w:bookmarkEnd w:id="135"/>
    </w:p>
    <w:p w:rsidR="00F34EA6" w:rsidRPr="00A93AB3" w:rsidRDefault="007700D2" w:rsidP="00A93AB3">
      <w:pPr>
        <w:numPr>
          <w:ilvl w:val="0"/>
          <w:numId w:val="4"/>
        </w:numPr>
        <w:spacing w:beforeLines="50" w:before="156" w:line="360" w:lineRule="auto"/>
        <w:rPr>
          <w:rFonts w:ascii="宋体" w:eastAsia="宋体" w:hAnsi="宋体"/>
          <w:sz w:val="24"/>
        </w:rPr>
      </w:pPr>
      <w:r>
        <w:rPr>
          <w:rFonts w:ascii="宋体" w:eastAsia="宋体" w:hAnsi="宋体" w:hint="eastAsia"/>
          <w:sz w:val="24"/>
        </w:rPr>
        <w:t>算法目标</w:t>
      </w:r>
      <w:r w:rsidR="00F34EA6" w:rsidRPr="00A93AB3">
        <w:rPr>
          <w:rFonts w:ascii="宋体" w:eastAsia="宋体" w:hAnsi="宋体" w:hint="eastAsia"/>
          <w:sz w:val="24"/>
        </w:rPr>
        <w:t>：</w:t>
      </w:r>
    </w:p>
    <w:p w:rsidR="00F34EA6" w:rsidRPr="00A93AB3" w:rsidRDefault="00F34EA6" w:rsidP="000D7636">
      <w:pPr>
        <w:spacing w:beforeLines="50" w:before="156" w:line="360" w:lineRule="auto"/>
        <w:ind w:firstLine="420"/>
        <w:rPr>
          <w:rFonts w:ascii="宋体" w:eastAsia="宋体" w:hAnsi="宋体"/>
          <w:sz w:val="24"/>
        </w:rPr>
      </w:pPr>
      <w:r w:rsidRPr="00A93AB3">
        <w:rPr>
          <w:rFonts w:ascii="宋体" w:eastAsia="宋体" w:hAnsi="宋体" w:hint="eastAsia"/>
          <w:sz w:val="24"/>
        </w:rPr>
        <w:t>1.制定有针对性的投放方案，面对不同领域的</w:t>
      </w:r>
      <w:proofErr w:type="gramStart"/>
      <w:r w:rsidRPr="00A93AB3">
        <w:rPr>
          <w:rFonts w:ascii="宋体" w:eastAsia="宋体" w:hAnsi="宋体" w:hint="eastAsia"/>
          <w:sz w:val="24"/>
        </w:rPr>
        <w:t>投放商</w:t>
      </w:r>
      <w:proofErr w:type="gramEnd"/>
      <w:r w:rsidRPr="00A93AB3">
        <w:rPr>
          <w:rFonts w:ascii="宋体" w:eastAsia="宋体" w:hAnsi="宋体" w:hint="eastAsia"/>
          <w:sz w:val="24"/>
        </w:rPr>
        <w:t>制定不同的投放组合。</w:t>
      </w:r>
    </w:p>
    <w:p w:rsidR="00F34EA6" w:rsidRPr="00A93AB3" w:rsidRDefault="00F34EA6" w:rsidP="000D7636">
      <w:pPr>
        <w:spacing w:beforeLines="50" w:before="156" w:line="360" w:lineRule="auto"/>
        <w:ind w:firstLine="420"/>
        <w:rPr>
          <w:rFonts w:ascii="宋体" w:eastAsia="宋体" w:hAnsi="宋体"/>
          <w:sz w:val="24"/>
        </w:rPr>
      </w:pPr>
      <w:r w:rsidRPr="00A93AB3">
        <w:rPr>
          <w:rFonts w:ascii="宋体" w:eastAsia="宋体" w:hAnsi="宋体"/>
          <w:sz w:val="24"/>
        </w:rPr>
        <w:t>2.</w:t>
      </w:r>
      <w:r w:rsidRPr="00A93AB3">
        <w:rPr>
          <w:rFonts w:ascii="宋体" w:eastAsia="宋体" w:hAnsi="宋体" w:hint="eastAsia"/>
          <w:sz w:val="24"/>
        </w:rPr>
        <w:t>对广告</w:t>
      </w:r>
      <w:proofErr w:type="gramStart"/>
      <w:r w:rsidRPr="00A93AB3">
        <w:rPr>
          <w:rFonts w:ascii="宋体" w:eastAsia="宋体" w:hAnsi="宋体" w:hint="eastAsia"/>
          <w:sz w:val="24"/>
        </w:rPr>
        <w:t>位根据</w:t>
      </w:r>
      <w:proofErr w:type="gramEnd"/>
      <w:r w:rsidRPr="00A93AB3">
        <w:rPr>
          <w:rFonts w:ascii="宋体" w:eastAsia="宋体" w:hAnsi="宋体" w:hint="eastAsia"/>
          <w:sz w:val="24"/>
        </w:rPr>
        <w:t>层次进行定价，实现物业效益最大化。</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已达成的前置条件：</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与武汉市广告生产投放中介的合作</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待建立的基本投放模型：</w:t>
      </w:r>
    </w:p>
    <w:p w:rsidR="00F34EA6" w:rsidRPr="00A93AB3" w:rsidRDefault="00F34EA6" w:rsidP="00DA0830">
      <w:pPr>
        <w:spacing w:beforeLines="50" w:before="156" w:line="360" w:lineRule="auto"/>
        <w:ind w:firstLine="420"/>
        <w:rPr>
          <w:rFonts w:ascii="宋体" w:eastAsia="宋体" w:hAnsi="宋体"/>
          <w:sz w:val="24"/>
        </w:rPr>
      </w:pPr>
      <w:r w:rsidRPr="00A93AB3">
        <w:rPr>
          <w:rFonts w:ascii="宋体" w:eastAsia="宋体" w:hAnsi="宋体" w:hint="eastAsia"/>
          <w:sz w:val="24"/>
        </w:rPr>
        <w:t>领域A的广告投放商，在时间区间B内（主要考虑季节，天气等对特定需求广告的影响），在地域C范围中，对不同档次D的小区（群体）的投放比例</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可直接提取的特征</w:t>
      </w:r>
    </w:p>
    <w:p w:rsidR="00F34EA6" w:rsidRPr="00A93AB3" w:rsidRDefault="00F34EA6" w:rsidP="00A93AB3">
      <w:pPr>
        <w:numPr>
          <w:ilvl w:val="0"/>
          <w:numId w:val="5"/>
        </w:numPr>
        <w:spacing w:beforeLines="50" w:before="156" w:line="360" w:lineRule="auto"/>
        <w:rPr>
          <w:rFonts w:ascii="宋体" w:eastAsia="宋体" w:hAnsi="宋体"/>
          <w:sz w:val="24"/>
        </w:rPr>
      </w:pPr>
      <w:r w:rsidRPr="00A93AB3">
        <w:rPr>
          <w:rFonts w:ascii="宋体" w:eastAsia="宋体" w:hAnsi="宋体" w:hint="eastAsia"/>
          <w:sz w:val="24"/>
        </w:rPr>
        <w:t>地域C的层次特征，划分依据：来自</w:t>
      </w:r>
      <w:proofErr w:type="gramStart"/>
      <w:r w:rsidRPr="00A93AB3">
        <w:rPr>
          <w:rFonts w:ascii="宋体" w:eastAsia="宋体" w:hAnsi="宋体"/>
          <w:sz w:val="24"/>
        </w:rPr>
        <w:t>搜房网房天下</w:t>
      </w:r>
      <w:proofErr w:type="gramEnd"/>
      <w:r w:rsidRPr="00A93AB3">
        <w:rPr>
          <w:rFonts w:ascii="宋体" w:eastAsia="宋体" w:hAnsi="宋体"/>
          <w:sz w:val="24"/>
        </w:rPr>
        <w:t>、安居客、焦点房地产网、365地产家居、</w:t>
      </w:r>
      <w:proofErr w:type="gramStart"/>
      <w:r w:rsidRPr="00A93AB3">
        <w:rPr>
          <w:rFonts w:ascii="宋体" w:eastAsia="宋体" w:hAnsi="宋体"/>
          <w:sz w:val="24"/>
        </w:rPr>
        <w:t>吉屋网</w:t>
      </w:r>
      <w:proofErr w:type="gramEnd"/>
      <w:r w:rsidRPr="00A93AB3">
        <w:rPr>
          <w:rFonts w:ascii="宋体" w:eastAsia="宋体" w:hAnsi="宋体" w:hint="eastAsia"/>
          <w:sz w:val="24"/>
        </w:rPr>
        <w:t>的该区域房产价格以及小区的地理位置等。</w:t>
      </w:r>
    </w:p>
    <w:p w:rsidR="00F34EA6" w:rsidRPr="00A93AB3" w:rsidRDefault="00F34EA6" w:rsidP="00A93AB3">
      <w:pPr>
        <w:numPr>
          <w:ilvl w:val="0"/>
          <w:numId w:val="5"/>
        </w:numPr>
        <w:spacing w:beforeLines="50" w:before="156" w:line="360" w:lineRule="auto"/>
        <w:rPr>
          <w:rFonts w:ascii="宋体" w:eastAsia="宋体" w:hAnsi="宋体"/>
          <w:sz w:val="24"/>
        </w:rPr>
      </w:pPr>
      <w:r w:rsidRPr="00A93AB3">
        <w:rPr>
          <w:rFonts w:ascii="宋体" w:eastAsia="宋体" w:hAnsi="宋体" w:hint="eastAsia"/>
          <w:sz w:val="24"/>
        </w:rPr>
        <w:t>广告</w:t>
      </w:r>
      <w:proofErr w:type="gramStart"/>
      <w:r w:rsidRPr="00A93AB3">
        <w:rPr>
          <w:rFonts w:ascii="宋体" w:eastAsia="宋体" w:hAnsi="宋体" w:hint="eastAsia"/>
          <w:sz w:val="24"/>
        </w:rPr>
        <w:t>投放商</w:t>
      </w:r>
      <w:proofErr w:type="gramEnd"/>
      <w:r w:rsidRPr="00A93AB3">
        <w:rPr>
          <w:rFonts w:ascii="宋体" w:eastAsia="宋体" w:hAnsi="宋体" w:hint="eastAsia"/>
          <w:sz w:val="24"/>
        </w:rPr>
        <w:t>的工作领域A，划分依据：由广告</w:t>
      </w:r>
      <w:proofErr w:type="gramStart"/>
      <w:r w:rsidRPr="00A93AB3">
        <w:rPr>
          <w:rFonts w:ascii="宋体" w:eastAsia="宋体" w:hAnsi="宋体" w:hint="eastAsia"/>
          <w:sz w:val="24"/>
        </w:rPr>
        <w:t>投放商</w:t>
      </w:r>
      <w:proofErr w:type="gramEnd"/>
      <w:r w:rsidRPr="00A93AB3">
        <w:rPr>
          <w:rFonts w:ascii="宋体" w:eastAsia="宋体" w:hAnsi="宋体" w:hint="eastAsia"/>
          <w:sz w:val="24"/>
        </w:rPr>
        <w:t>自行选择。</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可根据服务计算理论建立模型提取的特征</w:t>
      </w:r>
    </w:p>
    <w:p w:rsidR="00F34EA6" w:rsidRPr="00A93AB3" w:rsidRDefault="00F34EA6" w:rsidP="00A93AB3">
      <w:pPr>
        <w:numPr>
          <w:ilvl w:val="0"/>
          <w:numId w:val="6"/>
        </w:numPr>
        <w:spacing w:beforeLines="50" w:before="156" w:line="360" w:lineRule="auto"/>
        <w:rPr>
          <w:rFonts w:ascii="宋体" w:eastAsia="宋体" w:hAnsi="宋体"/>
          <w:sz w:val="24"/>
        </w:rPr>
      </w:pPr>
      <w:r w:rsidRPr="00A93AB3">
        <w:rPr>
          <w:rFonts w:ascii="宋体" w:eastAsia="宋体" w:hAnsi="宋体" w:hint="eastAsia"/>
          <w:sz w:val="24"/>
        </w:rPr>
        <w:lastRenderedPageBreak/>
        <w:t>小区档次D（群体层次）特征模型：根据所属的地域C特征以及通过LBS平台得到的周边商圈发展程度。</w:t>
      </w:r>
    </w:p>
    <w:p w:rsidR="00F34EA6" w:rsidRPr="00A93AB3" w:rsidRDefault="00F34EA6" w:rsidP="005951FB">
      <w:pPr>
        <w:spacing w:beforeLines="50" w:before="156" w:line="360" w:lineRule="auto"/>
        <w:rPr>
          <w:rFonts w:ascii="宋体" w:eastAsia="宋体" w:hAnsi="宋体"/>
          <w:sz w:val="24"/>
        </w:rPr>
      </w:pPr>
      <w:r w:rsidRPr="00A93AB3">
        <w:rPr>
          <w:rFonts w:ascii="宋体" w:eastAsia="宋体" w:hAnsi="宋体"/>
          <w:sz w:val="24"/>
        </w:rPr>
        <w:t xml:space="preserve">e.g : </w:t>
      </w:r>
      <w:r w:rsidRPr="00A93AB3">
        <w:rPr>
          <w:rFonts w:ascii="宋体" w:eastAsia="宋体" w:hAnsi="宋体" w:hint="eastAsia"/>
          <w:sz w:val="24"/>
        </w:rPr>
        <w:t>地域C靠近江边，区域内多为200万以上豪华套房且该周边商圈数量庞大，通过这些特征，可以预估该小区消费水平较高。</w:t>
      </w:r>
    </w:p>
    <w:p w:rsidR="00F34EA6" w:rsidRPr="00A93AB3" w:rsidRDefault="00F34EA6" w:rsidP="0047413D">
      <w:pPr>
        <w:spacing w:beforeLines="50" w:before="156" w:line="360" w:lineRule="auto"/>
        <w:jc w:val="left"/>
        <w:rPr>
          <w:rFonts w:ascii="宋体" w:eastAsia="宋体" w:hAnsi="宋体"/>
          <w:sz w:val="24"/>
        </w:rPr>
      </w:pPr>
      <w:r w:rsidRPr="00A93AB3">
        <w:rPr>
          <w:rFonts w:ascii="宋体" w:eastAsia="宋体" w:hAnsi="宋体"/>
          <w:noProof/>
        </w:rPr>
        <w:drawing>
          <wp:inline distT="0" distB="0" distL="0" distR="0" wp14:anchorId="0C21A558" wp14:editId="01D0D31A">
            <wp:extent cx="5267325" cy="3219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3219450"/>
                    </a:xfrm>
                    <a:prstGeom prst="rect">
                      <a:avLst/>
                    </a:prstGeom>
                    <a:noFill/>
                    <a:ln>
                      <a:noFill/>
                    </a:ln>
                  </pic:spPr>
                </pic:pic>
              </a:graphicData>
            </a:graphic>
          </wp:inline>
        </w:drawing>
      </w:r>
    </w:p>
    <w:p w:rsidR="00F34EA6" w:rsidRPr="00A93AB3" w:rsidRDefault="00F34EA6" w:rsidP="0047413D">
      <w:pPr>
        <w:spacing w:beforeLines="50" w:before="156" w:line="360" w:lineRule="auto"/>
        <w:jc w:val="center"/>
        <w:rPr>
          <w:rFonts w:ascii="宋体" w:eastAsia="宋体" w:hAnsi="宋体"/>
          <w:sz w:val="24"/>
        </w:rPr>
      </w:pPr>
      <w:r w:rsidRPr="00A93AB3">
        <w:rPr>
          <w:rFonts w:ascii="宋体" w:eastAsia="宋体" w:hAnsi="宋体" w:hint="eastAsia"/>
          <w:sz w:val="24"/>
        </w:rPr>
        <w:t>图</w:t>
      </w:r>
      <w:r w:rsidRPr="00A93AB3">
        <w:rPr>
          <w:rFonts w:ascii="宋体" w:eastAsia="宋体" w:hAnsi="宋体"/>
          <w:sz w:val="24"/>
        </w:rPr>
        <w:t>4</w:t>
      </w:r>
      <w:r w:rsidR="00DD6CD9">
        <w:rPr>
          <w:rFonts w:ascii="宋体" w:eastAsia="宋体" w:hAnsi="宋体" w:hint="eastAsia"/>
          <w:sz w:val="24"/>
        </w:rPr>
        <w:t>-</w:t>
      </w:r>
      <w:r w:rsidR="00DD6CD9">
        <w:rPr>
          <w:rFonts w:ascii="宋体" w:eastAsia="宋体" w:hAnsi="宋体"/>
          <w:sz w:val="24"/>
        </w:rPr>
        <w:t>7</w:t>
      </w:r>
      <w:r w:rsidRPr="00A93AB3">
        <w:rPr>
          <w:rFonts w:ascii="宋体" w:eastAsia="宋体" w:hAnsi="宋体"/>
          <w:sz w:val="24"/>
        </w:rPr>
        <w:t xml:space="preserve"> </w:t>
      </w:r>
      <w:r w:rsidRPr="00A93AB3">
        <w:rPr>
          <w:rFonts w:ascii="宋体" w:eastAsia="宋体" w:hAnsi="宋体" w:hint="eastAsia"/>
          <w:sz w:val="24"/>
        </w:rPr>
        <w:t>武汉汉口房价分布情况图</w:t>
      </w:r>
    </w:p>
    <w:p w:rsidR="00F34EA6" w:rsidRPr="00A93AB3" w:rsidRDefault="00F34EA6" w:rsidP="00A93AB3">
      <w:pPr>
        <w:spacing w:beforeLines="50" w:before="156" w:line="360" w:lineRule="auto"/>
        <w:ind w:firstLineChars="178" w:firstLine="427"/>
        <w:rPr>
          <w:rFonts w:ascii="宋体" w:eastAsia="宋体" w:hAnsi="宋体"/>
          <w:sz w:val="24"/>
        </w:rPr>
      </w:pPr>
      <w:r w:rsidRPr="00A93AB3">
        <w:rPr>
          <w:rFonts w:ascii="宋体" w:eastAsia="宋体" w:hAnsi="宋体" w:hint="eastAsia"/>
          <w:sz w:val="24"/>
        </w:rPr>
        <w:t>图</w:t>
      </w:r>
      <w:r w:rsidRPr="00A93AB3">
        <w:rPr>
          <w:rFonts w:ascii="宋体" w:eastAsia="宋体" w:hAnsi="宋体"/>
          <w:sz w:val="24"/>
        </w:rPr>
        <w:t>4</w:t>
      </w:r>
      <w:r w:rsidR="006B5E82">
        <w:rPr>
          <w:rFonts w:ascii="宋体" w:eastAsia="宋体" w:hAnsi="宋体" w:hint="eastAsia"/>
          <w:sz w:val="24"/>
        </w:rPr>
        <w:t>-</w:t>
      </w:r>
      <w:r w:rsidR="006B5E82">
        <w:rPr>
          <w:rFonts w:ascii="宋体" w:eastAsia="宋体" w:hAnsi="宋体"/>
          <w:sz w:val="24"/>
        </w:rPr>
        <w:t>7</w:t>
      </w:r>
      <w:r w:rsidRPr="00A93AB3">
        <w:rPr>
          <w:rFonts w:ascii="宋体" w:eastAsia="宋体" w:hAnsi="宋体"/>
          <w:sz w:val="24"/>
        </w:rPr>
        <w:t>是2016</w:t>
      </w:r>
      <w:r w:rsidRPr="00A93AB3">
        <w:rPr>
          <w:rFonts w:ascii="宋体" w:eastAsia="宋体" w:hAnsi="宋体" w:hint="eastAsia"/>
          <w:sz w:val="24"/>
        </w:rPr>
        <w:t>年5月武汉汉口</w:t>
      </w:r>
      <w:r w:rsidRPr="00A93AB3">
        <w:rPr>
          <w:rFonts w:ascii="宋体" w:eastAsia="宋体" w:hAnsi="宋体"/>
          <w:sz w:val="24"/>
        </w:rPr>
        <w:t>商品住宅</w:t>
      </w:r>
      <w:r w:rsidRPr="00A93AB3">
        <w:rPr>
          <w:rFonts w:ascii="宋体" w:eastAsia="宋体" w:hAnsi="宋体" w:hint="eastAsia"/>
          <w:sz w:val="24"/>
        </w:rPr>
        <w:t>的</w:t>
      </w:r>
      <w:r w:rsidRPr="00A93AB3">
        <w:rPr>
          <w:rFonts w:ascii="宋体" w:eastAsia="宋体" w:hAnsi="宋体"/>
          <w:sz w:val="24"/>
        </w:rPr>
        <w:t>价格分布情况</w:t>
      </w:r>
      <w:r w:rsidRPr="00A93AB3">
        <w:rPr>
          <w:rFonts w:ascii="宋体" w:eastAsia="宋体" w:hAnsi="宋体" w:hint="eastAsia"/>
          <w:sz w:val="24"/>
        </w:rPr>
        <w:t>，从图中</w:t>
      </w:r>
      <w:r w:rsidRPr="00A93AB3">
        <w:rPr>
          <w:rFonts w:ascii="宋体" w:eastAsia="宋体" w:hAnsi="宋体"/>
          <w:sz w:val="24"/>
        </w:rPr>
        <w:t>可以看出，</w:t>
      </w:r>
      <w:r w:rsidRPr="00A93AB3">
        <w:rPr>
          <w:rFonts w:ascii="宋体" w:eastAsia="宋体" w:hAnsi="宋体" w:hint="eastAsia"/>
          <w:sz w:val="24"/>
        </w:rPr>
        <w:t>汉口</w:t>
      </w:r>
      <w:r w:rsidRPr="00A93AB3">
        <w:rPr>
          <w:rFonts w:ascii="宋体" w:eastAsia="宋体" w:hAnsi="宋体"/>
          <w:sz w:val="24"/>
        </w:rPr>
        <w:t>房价的分布情况</w:t>
      </w:r>
      <w:r w:rsidRPr="00A93AB3">
        <w:rPr>
          <w:rFonts w:ascii="宋体" w:eastAsia="宋体" w:hAnsi="宋体" w:hint="eastAsia"/>
          <w:sz w:val="24"/>
        </w:rPr>
        <w:t>大致</w:t>
      </w:r>
      <w:r w:rsidRPr="00A93AB3">
        <w:rPr>
          <w:rFonts w:ascii="宋体" w:eastAsia="宋体" w:hAnsi="宋体"/>
          <w:sz w:val="24"/>
        </w:rPr>
        <w:t>是</w:t>
      </w:r>
      <w:r w:rsidRPr="00A93AB3">
        <w:rPr>
          <w:rFonts w:ascii="宋体" w:eastAsia="宋体" w:hAnsi="宋体" w:hint="eastAsia"/>
          <w:sz w:val="24"/>
        </w:rPr>
        <w:t>离江距离</w:t>
      </w:r>
      <w:r w:rsidRPr="00A93AB3">
        <w:rPr>
          <w:rFonts w:ascii="宋体" w:eastAsia="宋体" w:hAnsi="宋体"/>
          <w:sz w:val="24"/>
        </w:rPr>
        <w:t>越</w:t>
      </w:r>
      <w:proofErr w:type="gramStart"/>
      <w:r w:rsidRPr="00A93AB3">
        <w:rPr>
          <w:rFonts w:ascii="宋体" w:eastAsia="宋体" w:hAnsi="宋体"/>
          <w:sz w:val="24"/>
        </w:rPr>
        <w:t>近价格</w:t>
      </w:r>
      <w:proofErr w:type="gramEnd"/>
      <w:r w:rsidRPr="00A93AB3">
        <w:rPr>
          <w:rFonts w:ascii="宋体" w:eastAsia="宋体" w:hAnsi="宋体"/>
          <w:sz w:val="24"/>
        </w:rPr>
        <w:t>越高，</w:t>
      </w:r>
      <w:r w:rsidRPr="00A93AB3">
        <w:rPr>
          <w:rFonts w:ascii="宋体" w:eastAsia="宋体" w:hAnsi="宋体" w:hint="eastAsia"/>
          <w:sz w:val="24"/>
        </w:rPr>
        <w:t>距离</w:t>
      </w:r>
      <w:r w:rsidRPr="00A93AB3">
        <w:rPr>
          <w:rFonts w:ascii="宋体" w:eastAsia="宋体" w:hAnsi="宋体"/>
          <w:sz w:val="24"/>
        </w:rPr>
        <w:t>中心商业区越近房价越高</w:t>
      </w:r>
      <w:r w:rsidRPr="00A93AB3">
        <w:rPr>
          <w:rFonts w:ascii="宋体" w:eastAsia="宋体" w:hAnsi="宋体" w:hint="eastAsia"/>
          <w:sz w:val="24"/>
        </w:rPr>
        <w:t>，选择</w:t>
      </w:r>
      <w:r w:rsidRPr="00A93AB3">
        <w:rPr>
          <w:rFonts w:ascii="宋体" w:eastAsia="宋体" w:hAnsi="宋体"/>
          <w:sz w:val="24"/>
        </w:rPr>
        <w:t>在这些区域买房的</w:t>
      </w:r>
      <w:r w:rsidRPr="00A93AB3">
        <w:rPr>
          <w:rFonts w:ascii="宋体" w:eastAsia="宋体" w:hAnsi="宋体" w:hint="eastAsia"/>
          <w:sz w:val="24"/>
        </w:rPr>
        <w:t>人的</w:t>
      </w:r>
      <w:r w:rsidRPr="00A93AB3">
        <w:rPr>
          <w:rFonts w:ascii="宋体" w:eastAsia="宋体" w:hAnsi="宋体"/>
          <w:sz w:val="24"/>
        </w:rPr>
        <w:t>消费能力肯定也是较高的，所以我们</w:t>
      </w:r>
      <w:r w:rsidRPr="00A93AB3">
        <w:rPr>
          <w:rFonts w:ascii="宋体" w:eastAsia="宋体" w:hAnsi="宋体" w:hint="eastAsia"/>
          <w:sz w:val="24"/>
        </w:rPr>
        <w:t>可以</w:t>
      </w:r>
      <w:r w:rsidRPr="00A93AB3">
        <w:rPr>
          <w:rFonts w:ascii="宋体" w:eastAsia="宋体" w:hAnsi="宋体"/>
          <w:sz w:val="24"/>
        </w:rPr>
        <w:t>把</w:t>
      </w:r>
      <w:r w:rsidRPr="00A93AB3">
        <w:rPr>
          <w:rFonts w:ascii="宋体" w:eastAsia="宋体" w:hAnsi="宋体" w:hint="eastAsia"/>
          <w:sz w:val="24"/>
        </w:rPr>
        <w:t>这些</w:t>
      </w:r>
      <w:r w:rsidRPr="00A93AB3">
        <w:rPr>
          <w:rFonts w:ascii="宋体" w:eastAsia="宋体" w:hAnsi="宋体"/>
          <w:sz w:val="24"/>
        </w:rPr>
        <w:t>区域的小区</w:t>
      </w:r>
      <w:r w:rsidRPr="00A93AB3">
        <w:rPr>
          <w:rFonts w:ascii="宋体" w:eastAsia="宋体" w:hAnsi="宋体" w:hint="eastAsia"/>
          <w:sz w:val="24"/>
        </w:rPr>
        <w:t>划分</w:t>
      </w:r>
      <w:r w:rsidRPr="00A93AB3">
        <w:rPr>
          <w:rFonts w:ascii="宋体" w:eastAsia="宋体" w:hAnsi="宋体"/>
          <w:sz w:val="24"/>
        </w:rPr>
        <w:t>到较高</w:t>
      </w:r>
      <w:r w:rsidRPr="00A93AB3">
        <w:rPr>
          <w:rFonts w:ascii="宋体" w:eastAsia="宋体" w:hAnsi="宋体" w:hint="eastAsia"/>
          <w:sz w:val="24"/>
        </w:rPr>
        <w:t>档次。</w:t>
      </w:r>
    </w:p>
    <w:p w:rsidR="00F34EA6" w:rsidRPr="00A93AB3" w:rsidRDefault="00F34EA6" w:rsidP="00A93AB3">
      <w:pPr>
        <w:numPr>
          <w:ilvl w:val="0"/>
          <w:numId w:val="6"/>
        </w:numPr>
        <w:spacing w:beforeLines="50" w:before="156" w:line="360" w:lineRule="auto"/>
        <w:rPr>
          <w:rFonts w:ascii="宋体" w:eastAsia="宋体" w:hAnsi="宋体"/>
          <w:sz w:val="24"/>
        </w:rPr>
      </w:pPr>
      <w:r w:rsidRPr="00A93AB3">
        <w:rPr>
          <w:rFonts w:ascii="宋体" w:eastAsia="宋体" w:hAnsi="宋体" w:hint="eastAsia"/>
          <w:sz w:val="24"/>
        </w:rPr>
        <w:t>时间区间B</w:t>
      </w:r>
      <w:proofErr w:type="gramStart"/>
      <w:r w:rsidRPr="00A93AB3">
        <w:rPr>
          <w:rFonts w:ascii="宋体" w:eastAsia="宋体" w:hAnsi="宋体" w:hint="eastAsia"/>
          <w:sz w:val="24"/>
        </w:rPr>
        <w:t>对领域</w:t>
      </w:r>
      <w:proofErr w:type="gramEnd"/>
      <w:r w:rsidRPr="00A93AB3">
        <w:rPr>
          <w:rFonts w:ascii="宋体" w:eastAsia="宋体" w:hAnsi="宋体" w:hint="eastAsia"/>
          <w:sz w:val="24"/>
        </w:rPr>
        <w:t>A广告的影响：根据该领域广告商在该时间段内的投放情况：</w:t>
      </w:r>
    </w:p>
    <w:p w:rsidR="00F34EA6" w:rsidRPr="00A93AB3" w:rsidRDefault="00F34EA6" w:rsidP="00A93AB3">
      <w:pPr>
        <w:spacing w:beforeLines="50" w:before="156" w:line="360" w:lineRule="auto"/>
        <w:ind w:left="1260"/>
        <w:rPr>
          <w:rFonts w:ascii="宋体" w:eastAsia="宋体" w:hAnsi="宋体"/>
          <w:sz w:val="24"/>
        </w:rPr>
      </w:pPr>
      <w:r w:rsidRPr="00A93AB3">
        <w:rPr>
          <w:rFonts w:ascii="宋体" w:eastAsia="宋体" w:hAnsi="宋体"/>
          <w:noProof/>
          <w:sz w:val="24"/>
        </w:rPr>
        <w:lastRenderedPageBreak/>
        <w:drawing>
          <wp:inline distT="0" distB="0" distL="0" distR="0" wp14:anchorId="433F2D6A" wp14:editId="69BE125A">
            <wp:extent cx="4267200" cy="3524250"/>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67200" cy="3524250"/>
                    </a:xfrm>
                    <a:prstGeom prst="rect">
                      <a:avLst/>
                    </a:prstGeom>
                    <a:noFill/>
                    <a:ln>
                      <a:noFill/>
                    </a:ln>
                  </pic:spPr>
                </pic:pic>
              </a:graphicData>
            </a:graphic>
          </wp:inline>
        </w:drawing>
      </w:r>
    </w:p>
    <w:p w:rsidR="00F34EA6" w:rsidRPr="00A93AB3" w:rsidRDefault="00F34EA6" w:rsidP="006B5E82">
      <w:pPr>
        <w:spacing w:beforeLines="50" w:before="156" w:line="360" w:lineRule="auto"/>
        <w:ind w:left="1260"/>
        <w:jc w:val="center"/>
        <w:rPr>
          <w:rFonts w:ascii="宋体" w:eastAsia="宋体" w:hAnsi="宋体"/>
          <w:sz w:val="24"/>
        </w:rPr>
      </w:pPr>
      <w:r w:rsidRPr="00A93AB3">
        <w:rPr>
          <w:rFonts w:ascii="宋体" w:eastAsia="宋体" w:hAnsi="宋体" w:hint="eastAsia"/>
          <w:sz w:val="24"/>
        </w:rPr>
        <w:t>图</w:t>
      </w:r>
      <w:r w:rsidR="006B5E82">
        <w:rPr>
          <w:rFonts w:ascii="宋体" w:eastAsia="宋体" w:hAnsi="宋体"/>
          <w:sz w:val="24"/>
        </w:rPr>
        <w:t>4</w:t>
      </w:r>
      <w:r w:rsidR="006B5E82">
        <w:rPr>
          <w:rFonts w:ascii="宋体" w:eastAsia="宋体" w:hAnsi="宋体" w:hint="eastAsia"/>
          <w:sz w:val="24"/>
        </w:rPr>
        <w:t>-</w:t>
      </w:r>
      <w:r w:rsidR="006B5E82">
        <w:rPr>
          <w:rFonts w:ascii="宋体" w:eastAsia="宋体" w:hAnsi="宋体"/>
          <w:sz w:val="24"/>
        </w:rPr>
        <w:t>8</w:t>
      </w:r>
      <w:r w:rsidRPr="00A93AB3">
        <w:rPr>
          <w:rFonts w:ascii="宋体" w:eastAsia="宋体" w:hAnsi="宋体"/>
          <w:sz w:val="24"/>
        </w:rPr>
        <w:t xml:space="preserve"> </w:t>
      </w:r>
      <w:r w:rsidRPr="00A93AB3">
        <w:rPr>
          <w:rFonts w:ascii="宋体" w:eastAsia="宋体" w:hAnsi="宋体" w:hint="eastAsia"/>
          <w:sz w:val="24"/>
        </w:rPr>
        <w:t>冰淇淋广告</w:t>
      </w:r>
      <w:proofErr w:type="gramStart"/>
      <w:r w:rsidRPr="00A93AB3">
        <w:rPr>
          <w:rFonts w:ascii="宋体" w:eastAsia="宋体" w:hAnsi="宋体" w:hint="eastAsia"/>
          <w:sz w:val="24"/>
        </w:rPr>
        <w:t>投放商</w:t>
      </w:r>
      <w:proofErr w:type="gramEnd"/>
      <w:r w:rsidRPr="00A93AB3">
        <w:rPr>
          <w:rFonts w:ascii="宋体" w:eastAsia="宋体" w:hAnsi="宋体" w:hint="eastAsia"/>
          <w:sz w:val="24"/>
        </w:rPr>
        <w:t>的时间-销量图</w:t>
      </w:r>
    </w:p>
    <w:p w:rsidR="00F34EA6" w:rsidRPr="00A93AB3" w:rsidRDefault="00F34EA6" w:rsidP="00A93AB3">
      <w:pPr>
        <w:spacing w:beforeLines="50" w:before="156" w:line="360" w:lineRule="auto"/>
        <w:ind w:left="1260"/>
        <w:rPr>
          <w:rFonts w:ascii="宋体" w:eastAsia="宋体" w:hAnsi="宋体"/>
          <w:sz w:val="24"/>
        </w:rPr>
      </w:pPr>
      <w:r w:rsidRPr="00A93AB3">
        <w:rPr>
          <w:rFonts w:ascii="宋体" w:eastAsia="宋体" w:hAnsi="宋体" w:hint="eastAsia"/>
          <w:sz w:val="24"/>
        </w:rPr>
        <w:t>从图</w:t>
      </w:r>
      <w:r w:rsidR="006B5E82">
        <w:rPr>
          <w:rFonts w:ascii="宋体" w:eastAsia="宋体" w:hAnsi="宋体" w:hint="eastAsia"/>
          <w:sz w:val="24"/>
        </w:rPr>
        <w:t>4-</w:t>
      </w:r>
      <w:r w:rsidR="006B5E82">
        <w:rPr>
          <w:rFonts w:ascii="宋体" w:eastAsia="宋体" w:hAnsi="宋体"/>
          <w:sz w:val="24"/>
        </w:rPr>
        <w:t>8</w:t>
      </w:r>
      <w:r w:rsidRPr="00A93AB3">
        <w:rPr>
          <w:rFonts w:ascii="宋体" w:eastAsia="宋体" w:hAnsi="宋体" w:hint="eastAsia"/>
          <w:sz w:val="24"/>
        </w:rPr>
        <w:t>可以看出，冰淇淋广告</w:t>
      </w:r>
      <w:proofErr w:type="gramStart"/>
      <w:r w:rsidRPr="00A93AB3">
        <w:rPr>
          <w:rFonts w:ascii="宋体" w:eastAsia="宋体" w:hAnsi="宋体" w:hint="eastAsia"/>
          <w:sz w:val="24"/>
        </w:rPr>
        <w:t>投放商</w:t>
      </w:r>
      <w:proofErr w:type="gramEnd"/>
      <w:r w:rsidRPr="00A93AB3">
        <w:rPr>
          <w:rFonts w:ascii="宋体" w:eastAsia="宋体" w:hAnsi="宋体" w:hint="eastAsia"/>
          <w:sz w:val="24"/>
        </w:rPr>
        <w:t>在冬季的投放需求明显减少</w:t>
      </w:r>
      <w:r w:rsidR="009B0DE0">
        <w:rPr>
          <w:rFonts w:ascii="宋体" w:eastAsia="宋体" w:hAnsi="宋体" w:hint="eastAsia"/>
          <w:sz w:val="24"/>
        </w:rPr>
        <w:t>。</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通过机器学习算法初步训练得到的理想模型</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准备数据：广告</w:t>
      </w:r>
      <w:proofErr w:type="gramStart"/>
      <w:r w:rsidRPr="00A93AB3">
        <w:rPr>
          <w:rFonts w:ascii="宋体" w:eastAsia="宋体" w:hAnsi="宋体" w:hint="eastAsia"/>
          <w:sz w:val="24"/>
        </w:rPr>
        <w:t>商领域</w:t>
      </w:r>
      <w:proofErr w:type="gramEnd"/>
      <w:r w:rsidRPr="00A93AB3">
        <w:rPr>
          <w:rFonts w:ascii="宋体" w:eastAsia="宋体" w:hAnsi="宋体" w:hint="eastAsia"/>
          <w:sz w:val="24"/>
        </w:rPr>
        <w:t>A，时间区间B内A的投放情况，地域范围C内房价商圈情况。</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训练及测试算法：</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t>聚类分析：根据地域情况（道路，河流），以及商圈密集程度，通过聚类分析算法，区分不同的地域范围C，并通过采样分析进行算法调整。</w:t>
      </w:r>
    </w:p>
    <w:p w:rsidR="00F34EA6" w:rsidRPr="00A93AB3" w:rsidRDefault="00F34EA6" w:rsidP="00C65DE4">
      <w:pPr>
        <w:spacing w:beforeLines="50" w:before="156" w:line="360" w:lineRule="auto"/>
        <w:jc w:val="center"/>
        <w:rPr>
          <w:rFonts w:ascii="宋体" w:eastAsia="宋体" w:hAnsi="宋体"/>
          <w:sz w:val="24"/>
        </w:rPr>
      </w:pP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00350E58">
        <w:rPr>
          <w:rFonts w:ascii="宋体" w:eastAsia="宋体" w:hAnsi="宋体"/>
          <w:sz w:val="24"/>
        </w:rPr>
        <w:fldChar w:fldCharType="begin"/>
      </w:r>
      <w:r w:rsidR="00350E58">
        <w:rPr>
          <w:rFonts w:ascii="宋体" w:eastAsia="宋体" w:hAnsi="宋体"/>
          <w:sz w:val="24"/>
        </w:rPr>
        <w:instrText xml:space="preserve"> INCLUDEPICTURE  "http://my.csdn.net/uploads/201208/28/1346129016_4653.png" \* MERGEFORMATINET </w:instrText>
      </w:r>
      <w:r w:rsidR="00350E58">
        <w:rPr>
          <w:rFonts w:ascii="宋体" w:eastAsia="宋体" w:hAnsi="宋体"/>
          <w:sz w:val="24"/>
        </w:rPr>
        <w:fldChar w:fldCharType="separate"/>
      </w:r>
      <w:r w:rsidR="00317EDC">
        <w:rPr>
          <w:rFonts w:ascii="宋体" w:eastAsia="宋体" w:hAnsi="宋体"/>
          <w:sz w:val="24"/>
        </w:rPr>
        <w:fldChar w:fldCharType="begin"/>
      </w:r>
      <w:r w:rsidR="00317EDC">
        <w:rPr>
          <w:rFonts w:ascii="宋体" w:eastAsia="宋体" w:hAnsi="宋体"/>
          <w:sz w:val="24"/>
        </w:rPr>
        <w:instrText xml:space="preserve"> INCLUDEPICTURE  "http://my.csdn.net/uploads/201208/28/1346129016_4653.png" \* MERGEFORMATINET </w:instrText>
      </w:r>
      <w:r w:rsidR="00317EDC">
        <w:rPr>
          <w:rFonts w:ascii="宋体" w:eastAsia="宋体" w:hAnsi="宋体"/>
          <w:sz w:val="24"/>
        </w:rPr>
        <w:fldChar w:fldCharType="separate"/>
      </w:r>
      <w:r w:rsidR="00A4324D">
        <w:rPr>
          <w:rFonts w:ascii="宋体" w:eastAsia="宋体" w:hAnsi="宋体"/>
          <w:sz w:val="24"/>
        </w:rPr>
        <w:fldChar w:fldCharType="begin"/>
      </w:r>
      <w:r w:rsidR="00A4324D">
        <w:rPr>
          <w:rFonts w:ascii="宋体" w:eastAsia="宋体" w:hAnsi="宋体"/>
          <w:sz w:val="24"/>
        </w:rPr>
        <w:instrText xml:space="preserve"> INCLUDEPICTURE  "http://my.csdn.net/uploads/201208/28/1346129016_4653.png" \* MERGEFORMATINET </w:instrText>
      </w:r>
      <w:r w:rsidR="00A4324D">
        <w:rPr>
          <w:rFonts w:ascii="宋体" w:eastAsia="宋体" w:hAnsi="宋体"/>
          <w:sz w:val="24"/>
        </w:rPr>
        <w:fldChar w:fldCharType="separate"/>
      </w:r>
      <w:r w:rsidR="005A08CC">
        <w:rPr>
          <w:rFonts w:ascii="宋体" w:eastAsia="宋体" w:hAnsi="宋体"/>
          <w:sz w:val="24"/>
        </w:rPr>
        <w:fldChar w:fldCharType="begin"/>
      </w:r>
      <w:r w:rsidR="005A08CC">
        <w:rPr>
          <w:rFonts w:ascii="宋体" w:eastAsia="宋体" w:hAnsi="宋体"/>
          <w:sz w:val="24"/>
        </w:rPr>
        <w:instrText xml:space="preserve"> INCLUDEPICTURE  "http://my.csdn.net/uploads/201208/28/1346129016_4653.png" \* MERGEFORMATINET </w:instrText>
      </w:r>
      <w:r w:rsidR="005A08CC">
        <w:rPr>
          <w:rFonts w:ascii="宋体" w:eastAsia="宋体" w:hAnsi="宋体"/>
          <w:sz w:val="24"/>
        </w:rPr>
        <w:fldChar w:fldCharType="separate"/>
      </w:r>
      <w:r w:rsidR="005840C0">
        <w:rPr>
          <w:rFonts w:ascii="宋体" w:eastAsia="宋体" w:hAnsi="宋体"/>
          <w:sz w:val="24"/>
        </w:rPr>
        <w:fldChar w:fldCharType="begin"/>
      </w:r>
      <w:r w:rsidR="005840C0">
        <w:rPr>
          <w:rFonts w:ascii="宋体" w:eastAsia="宋体" w:hAnsi="宋体"/>
          <w:sz w:val="24"/>
        </w:rPr>
        <w:instrText xml:space="preserve"> INCLUDEPICTURE  "http://my.csdn.net/uploads/201208/28/1346129016_4653.png" \* MERGEFORMATINET </w:instrText>
      </w:r>
      <w:r w:rsidR="005840C0">
        <w:rPr>
          <w:rFonts w:ascii="宋体" w:eastAsia="宋体" w:hAnsi="宋体"/>
          <w:sz w:val="24"/>
        </w:rPr>
        <w:fldChar w:fldCharType="separate"/>
      </w:r>
      <w:r w:rsidR="00687FD0">
        <w:rPr>
          <w:rFonts w:ascii="宋体" w:eastAsia="宋体" w:hAnsi="宋体"/>
          <w:sz w:val="24"/>
        </w:rPr>
        <w:fldChar w:fldCharType="begin"/>
      </w:r>
      <w:r w:rsidR="00687FD0">
        <w:rPr>
          <w:rFonts w:ascii="宋体" w:eastAsia="宋体" w:hAnsi="宋体"/>
          <w:sz w:val="24"/>
        </w:rPr>
        <w:instrText xml:space="preserve"> INCLUDEPICTURE  "http://my.csdn.net/uploads/201208/28/1346129016_4653.png" \* MERGEFORMATINET </w:instrText>
      </w:r>
      <w:r w:rsidR="00687FD0">
        <w:rPr>
          <w:rFonts w:ascii="宋体" w:eastAsia="宋体" w:hAnsi="宋体"/>
          <w:sz w:val="24"/>
        </w:rPr>
        <w:fldChar w:fldCharType="separate"/>
      </w:r>
      <w:r w:rsidR="002B212C">
        <w:rPr>
          <w:rFonts w:ascii="宋体" w:eastAsia="宋体" w:hAnsi="宋体"/>
          <w:sz w:val="24"/>
        </w:rPr>
        <w:fldChar w:fldCharType="begin"/>
      </w:r>
      <w:r w:rsidR="002B212C">
        <w:rPr>
          <w:rFonts w:ascii="宋体" w:eastAsia="宋体" w:hAnsi="宋体"/>
          <w:sz w:val="24"/>
        </w:rPr>
        <w:instrText xml:space="preserve"> INCLUDEPICTURE  "http://my.csdn.net/uploads/201208/28/1346129016_4653.png" \* MERGEFORMATINET </w:instrText>
      </w:r>
      <w:r w:rsidR="002B212C">
        <w:rPr>
          <w:rFonts w:ascii="宋体" w:eastAsia="宋体" w:hAnsi="宋体"/>
          <w:sz w:val="24"/>
        </w:rPr>
        <w:fldChar w:fldCharType="separate"/>
      </w:r>
      <w:r w:rsidR="0049487D">
        <w:rPr>
          <w:rFonts w:ascii="宋体" w:eastAsia="宋体" w:hAnsi="宋体"/>
          <w:sz w:val="24"/>
        </w:rPr>
        <w:fldChar w:fldCharType="begin"/>
      </w:r>
      <w:r w:rsidR="0049487D">
        <w:rPr>
          <w:rFonts w:ascii="宋体" w:eastAsia="宋体" w:hAnsi="宋体"/>
          <w:sz w:val="24"/>
        </w:rPr>
        <w:instrText xml:space="preserve"> INCLUDEPICTURE  "http://my.csdn.net/uploads/201208/28/1346129016_4653.png" \* MERGEFORMATINET </w:instrText>
      </w:r>
      <w:r w:rsidR="0049487D">
        <w:rPr>
          <w:rFonts w:ascii="宋体" w:eastAsia="宋体" w:hAnsi="宋体"/>
          <w:sz w:val="24"/>
        </w:rPr>
        <w:fldChar w:fldCharType="separate"/>
      </w:r>
      <w:r w:rsidR="00D66FF6">
        <w:rPr>
          <w:rFonts w:ascii="宋体" w:eastAsia="宋体" w:hAnsi="宋体"/>
          <w:sz w:val="24"/>
        </w:rPr>
        <w:fldChar w:fldCharType="begin"/>
      </w:r>
      <w:r w:rsidR="00D66FF6">
        <w:rPr>
          <w:rFonts w:ascii="宋体" w:eastAsia="宋体" w:hAnsi="宋体"/>
          <w:sz w:val="24"/>
        </w:rPr>
        <w:instrText xml:space="preserve"> INCLUDEPICTURE  "http://my.csdn.net/uploads/201208/28/1346129016_4653.png" \* MERGEFORMATINET </w:instrText>
      </w:r>
      <w:r w:rsidR="00D66FF6">
        <w:rPr>
          <w:rFonts w:ascii="宋体" w:eastAsia="宋体" w:hAnsi="宋体"/>
          <w:sz w:val="24"/>
        </w:rPr>
        <w:fldChar w:fldCharType="separate"/>
      </w:r>
      <w:r w:rsidR="001D32C0">
        <w:rPr>
          <w:rFonts w:ascii="宋体" w:eastAsia="宋体" w:hAnsi="宋体"/>
          <w:sz w:val="24"/>
        </w:rPr>
        <w:pict>
          <v:shape id="_x0000_i1025" type="#_x0000_t75" style="width:366pt;height:138.75pt">
            <v:imagedata r:id="rId43" r:href="rId44"/>
          </v:shape>
        </w:pict>
      </w:r>
      <w:r w:rsidR="00D66FF6">
        <w:rPr>
          <w:rFonts w:ascii="宋体" w:eastAsia="宋体" w:hAnsi="宋体"/>
          <w:sz w:val="24"/>
        </w:rPr>
        <w:fldChar w:fldCharType="end"/>
      </w:r>
      <w:r w:rsidR="0049487D">
        <w:rPr>
          <w:rFonts w:ascii="宋体" w:eastAsia="宋体" w:hAnsi="宋体"/>
          <w:sz w:val="24"/>
        </w:rPr>
        <w:fldChar w:fldCharType="end"/>
      </w:r>
      <w:r w:rsidR="002B212C">
        <w:rPr>
          <w:rFonts w:ascii="宋体" w:eastAsia="宋体" w:hAnsi="宋体"/>
          <w:sz w:val="24"/>
        </w:rPr>
        <w:fldChar w:fldCharType="end"/>
      </w:r>
      <w:r w:rsidR="00687FD0">
        <w:rPr>
          <w:rFonts w:ascii="宋体" w:eastAsia="宋体" w:hAnsi="宋体"/>
          <w:sz w:val="24"/>
        </w:rPr>
        <w:fldChar w:fldCharType="end"/>
      </w:r>
      <w:r w:rsidR="005840C0">
        <w:rPr>
          <w:rFonts w:ascii="宋体" w:eastAsia="宋体" w:hAnsi="宋体"/>
          <w:sz w:val="24"/>
        </w:rPr>
        <w:fldChar w:fldCharType="end"/>
      </w:r>
      <w:r w:rsidR="005A08CC">
        <w:rPr>
          <w:rFonts w:ascii="宋体" w:eastAsia="宋体" w:hAnsi="宋体"/>
          <w:sz w:val="24"/>
        </w:rPr>
        <w:fldChar w:fldCharType="end"/>
      </w:r>
      <w:r w:rsidR="00A4324D">
        <w:rPr>
          <w:rFonts w:ascii="宋体" w:eastAsia="宋体" w:hAnsi="宋体"/>
          <w:sz w:val="24"/>
        </w:rPr>
        <w:fldChar w:fldCharType="end"/>
      </w:r>
      <w:r w:rsidR="00317EDC">
        <w:rPr>
          <w:rFonts w:ascii="宋体" w:eastAsia="宋体" w:hAnsi="宋体"/>
          <w:sz w:val="24"/>
        </w:rPr>
        <w:fldChar w:fldCharType="end"/>
      </w:r>
      <w:r w:rsidR="00350E58">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p>
    <w:p w:rsidR="00F34EA6" w:rsidRPr="00A93AB3" w:rsidRDefault="00F34EA6" w:rsidP="00C65DE4">
      <w:pPr>
        <w:spacing w:beforeLines="50" w:before="156" w:line="360" w:lineRule="auto"/>
        <w:jc w:val="center"/>
        <w:rPr>
          <w:rFonts w:ascii="宋体" w:eastAsia="宋体" w:hAnsi="宋体"/>
          <w:sz w:val="24"/>
        </w:rPr>
      </w:pPr>
      <w:r w:rsidRPr="00A93AB3">
        <w:rPr>
          <w:rFonts w:ascii="宋体" w:eastAsia="宋体" w:hAnsi="宋体" w:hint="eastAsia"/>
          <w:sz w:val="24"/>
        </w:rPr>
        <w:t>图</w:t>
      </w:r>
      <w:r w:rsidR="00C65DE4">
        <w:rPr>
          <w:rFonts w:ascii="宋体" w:eastAsia="宋体" w:hAnsi="宋体"/>
          <w:sz w:val="24"/>
        </w:rPr>
        <w:t>4</w:t>
      </w:r>
      <w:r w:rsidR="00C65DE4">
        <w:rPr>
          <w:rFonts w:ascii="宋体" w:eastAsia="宋体" w:hAnsi="宋体" w:hint="eastAsia"/>
          <w:sz w:val="24"/>
        </w:rPr>
        <w:t>-</w:t>
      </w:r>
      <w:r w:rsidR="00C65DE4">
        <w:rPr>
          <w:rFonts w:ascii="宋体" w:eastAsia="宋体" w:hAnsi="宋体"/>
          <w:sz w:val="24"/>
        </w:rPr>
        <w:t>9</w:t>
      </w:r>
      <w:r w:rsidRPr="00A93AB3">
        <w:rPr>
          <w:rFonts w:ascii="宋体" w:eastAsia="宋体" w:hAnsi="宋体"/>
          <w:sz w:val="24"/>
        </w:rPr>
        <w:t xml:space="preserve"> </w:t>
      </w:r>
      <w:r w:rsidRPr="00A93AB3">
        <w:rPr>
          <w:rFonts w:ascii="宋体" w:eastAsia="宋体" w:hAnsi="宋体" w:hint="eastAsia"/>
          <w:sz w:val="24"/>
        </w:rPr>
        <w:t>算法优化回归图</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lastRenderedPageBreak/>
        <w:t>服务计算：根据已有的区域C内房价数据以及地域特征，评估各个小区的群体层次D，对广告位进行定价，并通过采样分析进行算法调整。</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t>建立简要</w:t>
      </w:r>
      <w:r w:rsidR="00C65DE4">
        <w:rPr>
          <w:rFonts w:ascii="宋体" w:eastAsia="宋体" w:hAnsi="宋体" w:hint="eastAsia"/>
          <w:sz w:val="24"/>
        </w:rPr>
        <w:t>BP</w:t>
      </w:r>
      <w:r w:rsidRPr="00A93AB3">
        <w:rPr>
          <w:rFonts w:ascii="宋体" w:eastAsia="宋体" w:hAnsi="宋体" w:hint="eastAsia"/>
          <w:sz w:val="24"/>
        </w:rPr>
        <w:t>神经网络（</w:t>
      </w:r>
      <w:r w:rsidR="0075039A">
        <w:rPr>
          <w:rFonts w:ascii="宋体" w:eastAsia="宋体" w:hAnsi="宋体" w:hint="eastAsia"/>
          <w:sz w:val="24"/>
        </w:rPr>
        <w:t>图</w:t>
      </w:r>
      <w:r w:rsidR="003925D9">
        <w:rPr>
          <w:rFonts w:ascii="宋体" w:eastAsia="宋体" w:hAnsi="宋体" w:hint="eastAsia"/>
          <w:sz w:val="24"/>
        </w:rPr>
        <w:t>4-</w:t>
      </w:r>
      <w:r w:rsidR="003925D9">
        <w:rPr>
          <w:rFonts w:ascii="宋体" w:eastAsia="宋体" w:hAnsi="宋体"/>
          <w:sz w:val="24"/>
        </w:rPr>
        <w:t>10</w:t>
      </w:r>
      <w:r w:rsidRPr="00A93AB3">
        <w:rPr>
          <w:rFonts w:ascii="宋体" w:eastAsia="宋体" w:hAnsi="宋体" w:hint="eastAsia"/>
          <w:sz w:val="24"/>
        </w:rPr>
        <w:t>），对已有特征数据（领域A，时间B内A类广告的投放状况，群体层次D）进行训练，初步获得分类模型，获得时间段B，层次D</w:t>
      </w:r>
      <w:proofErr w:type="gramStart"/>
      <w:r w:rsidRPr="00A93AB3">
        <w:rPr>
          <w:rFonts w:ascii="宋体" w:eastAsia="宋体" w:hAnsi="宋体" w:hint="eastAsia"/>
          <w:sz w:val="24"/>
        </w:rPr>
        <w:t>对领域</w:t>
      </w:r>
      <w:proofErr w:type="gramEnd"/>
      <w:r w:rsidRPr="00A93AB3">
        <w:rPr>
          <w:rFonts w:ascii="宋体" w:eastAsia="宋体" w:hAnsi="宋体" w:hint="eastAsia"/>
          <w:sz w:val="24"/>
        </w:rPr>
        <w:t>A的服务需求程度。</w:t>
      </w:r>
    </w:p>
    <w:p w:rsidR="00F34EA6" w:rsidRPr="00A93AB3" w:rsidRDefault="00F34EA6" w:rsidP="00B640E4">
      <w:pPr>
        <w:spacing w:beforeLines="50" w:before="156" w:line="360" w:lineRule="auto"/>
        <w:ind w:left="1260"/>
        <w:jc w:val="center"/>
        <w:rPr>
          <w:rFonts w:ascii="宋体" w:eastAsia="宋体" w:hAnsi="宋体"/>
          <w:sz w:val="24"/>
        </w:rPr>
      </w:pP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00350E58">
        <w:rPr>
          <w:rFonts w:ascii="宋体" w:eastAsia="宋体" w:hAnsi="宋体"/>
          <w:sz w:val="24"/>
        </w:rPr>
        <w:fldChar w:fldCharType="begin"/>
      </w:r>
      <w:r w:rsidR="00350E58">
        <w:rPr>
          <w:rFonts w:ascii="宋体" w:eastAsia="宋体" w:hAnsi="宋体"/>
          <w:sz w:val="24"/>
        </w:rPr>
        <w:instrText xml:space="preserve"> INCLUDEPICTURE  "http://pic002.cnblogs.com/images/2012/409098/2012072820263693.gif" \* MERGEFORMATINET </w:instrText>
      </w:r>
      <w:r w:rsidR="00350E58">
        <w:rPr>
          <w:rFonts w:ascii="宋体" w:eastAsia="宋体" w:hAnsi="宋体"/>
          <w:sz w:val="24"/>
        </w:rPr>
        <w:fldChar w:fldCharType="separate"/>
      </w:r>
      <w:r w:rsidR="00317EDC">
        <w:rPr>
          <w:rFonts w:ascii="宋体" w:eastAsia="宋体" w:hAnsi="宋体"/>
          <w:sz w:val="24"/>
        </w:rPr>
        <w:fldChar w:fldCharType="begin"/>
      </w:r>
      <w:r w:rsidR="00317EDC">
        <w:rPr>
          <w:rFonts w:ascii="宋体" w:eastAsia="宋体" w:hAnsi="宋体"/>
          <w:sz w:val="24"/>
        </w:rPr>
        <w:instrText xml:space="preserve"> INCLUDEPICTURE  "http://pic002.cnblogs.com/images/2012/409098/2012072820263693.gif" \* MERGEFORMATINET </w:instrText>
      </w:r>
      <w:r w:rsidR="00317EDC">
        <w:rPr>
          <w:rFonts w:ascii="宋体" w:eastAsia="宋体" w:hAnsi="宋体"/>
          <w:sz w:val="24"/>
        </w:rPr>
        <w:fldChar w:fldCharType="separate"/>
      </w:r>
      <w:r w:rsidR="00A4324D">
        <w:rPr>
          <w:rFonts w:ascii="宋体" w:eastAsia="宋体" w:hAnsi="宋体"/>
          <w:sz w:val="24"/>
        </w:rPr>
        <w:fldChar w:fldCharType="begin"/>
      </w:r>
      <w:r w:rsidR="00A4324D">
        <w:rPr>
          <w:rFonts w:ascii="宋体" w:eastAsia="宋体" w:hAnsi="宋体"/>
          <w:sz w:val="24"/>
        </w:rPr>
        <w:instrText xml:space="preserve"> INCLUDEPICTURE  "http://pic002.cnblogs.com/images/2012/409098/2012072820263693.gif" \* MERGEFORMATINET </w:instrText>
      </w:r>
      <w:r w:rsidR="00A4324D">
        <w:rPr>
          <w:rFonts w:ascii="宋体" w:eastAsia="宋体" w:hAnsi="宋体"/>
          <w:sz w:val="24"/>
        </w:rPr>
        <w:fldChar w:fldCharType="separate"/>
      </w:r>
      <w:r w:rsidR="005A08CC">
        <w:rPr>
          <w:rFonts w:ascii="宋体" w:eastAsia="宋体" w:hAnsi="宋体"/>
          <w:sz w:val="24"/>
        </w:rPr>
        <w:fldChar w:fldCharType="begin"/>
      </w:r>
      <w:r w:rsidR="005A08CC">
        <w:rPr>
          <w:rFonts w:ascii="宋体" w:eastAsia="宋体" w:hAnsi="宋体"/>
          <w:sz w:val="24"/>
        </w:rPr>
        <w:instrText xml:space="preserve"> INCLUDEPICTURE  "http://pic002.cnblogs.com/images/2012/409098/2012072820263693.gif" \* MERGEFORMATINET </w:instrText>
      </w:r>
      <w:r w:rsidR="005A08CC">
        <w:rPr>
          <w:rFonts w:ascii="宋体" w:eastAsia="宋体" w:hAnsi="宋体"/>
          <w:sz w:val="24"/>
        </w:rPr>
        <w:fldChar w:fldCharType="separate"/>
      </w:r>
      <w:r w:rsidR="005840C0">
        <w:rPr>
          <w:rFonts w:ascii="宋体" w:eastAsia="宋体" w:hAnsi="宋体"/>
          <w:sz w:val="24"/>
        </w:rPr>
        <w:fldChar w:fldCharType="begin"/>
      </w:r>
      <w:r w:rsidR="005840C0">
        <w:rPr>
          <w:rFonts w:ascii="宋体" w:eastAsia="宋体" w:hAnsi="宋体"/>
          <w:sz w:val="24"/>
        </w:rPr>
        <w:instrText xml:space="preserve"> INCLUDEPICTURE  "http://pic002.cnblogs.com/images/2012/409098/2012072820263693.gif" \* MERGEFORMATINET </w:instrText>
      </w:r>
      <w:r w:rsidR="005840C0">
        <w:rPr>
          <w:rFonts w:ascii="宋体" w:eastAsia="宋体" w:hAnsi="宋体"/>
          <w:sz w:val="24"/>
        </w:rPr>
        <w:fldChar w:fldCharType="separate"/>
      </w:r>
      <w:r w:rsidR="00687FD0">
        <w:rPr>
          <w:rFonts w:ascii="宋体" w:eastAsia="宋体" w:hAnsi="宋体"/>
          <w:sz w:val="24"/>
        </w:rPr>
        <w:fldChar w:fldCharType="begin"/>
      </w:r>
      <w:r w:rsidR="00687FD0">
        <w:rPr>
          <w:rFonts w:ascii="宋体" w:eastAsia="宋体" w:hAnsi="宋体"/>
          <w:sz w:val="24"/>
        </w:rPr>
        <w:instrText xml:space="preserve"> INCLUDEPICTURE  "http://pic002.cnblogs.com/images/2012/409098/2012072820263693.gif" \* MERGEFORMATINET </w:instrText>
      </w:r>
      <w:r w:rsidR="00687FD0">
        <w:rPr>
          <w:rFonts w:ascii="宋体" w:eastAsia="宋体" w:hAnsi="宋体"/>
          <w:sz w:val="24"/>
        </w:rPr>
        <w:fldChar w:fldCharType="separate"/>
      </w:r>
      <w:r w:rsidR="002B212C">
        <w:rPr>
          <w:rFonts w:ascii="宋体" w:eastAsia="宋体" w:hAnsi="宋体"/>
          <w:sz w:val="24"/>
        </w:rPr>
        <w:fldChar w:fldCharType="begin"/>
      </w:r>
      <w:r w:rsidR="002B212C">
        <w:rPr>
          <w:rFonts w:ascii="宋体" w:eastAsia="宋体" w:hAnsi="宋体"/>
          <w:sz w:val="24"/>
        </w:rPr>
        <w:instrText xml:space="preserve"> INCLUDEPICTURE  "http://pic002.cnblogs.com/images/2012/409098/2012072820263693.gif" \* MERGEFORMATINET </w:instrText>
      </w:r>
      <w:r w:rsidR="002B212C">
        <w:rPr>
          <w:rFonts w:ascii="宋体" w:eastAsia="宋体" w:hAnsi="宋体"/>
          <w:sz w:val="24"/>
        </w:rPr>
        <w:fldChar w:fldCharType="separate"/>
      </w:r>
      <w:r w:rsidR="0049487D">
        <w:rPr>
          <w:rFonts w:ascii="宋体" w:eastAsia="宋体" w:hAnsi="宋体"/>
          <w:sz w:val="24"/>
        </w:rPr>
        <w:fldChar w:fldCharType="begin"/>
      </w:r>
      <w:r w:rsidR="0049487D">
        <w:rPr>
          <w:rFonts w:ascii="宋体" w:eastAsia="宋体" w:hAnsi="宋体"/>
          <w:sz w:val="24"/>
        </w:rPr>
        <w:instrText xml:space="preserve"> INCLUDEPICTURE  "http://pic002.cnblogs.com/images/2012/409098/2012072820263693.gif" \* MERGEFORMATINET </w:instrText>
      </w:r>
      <w:r w:rsidR="0049487D">
        <w:rPr>
          <w:rFonts w:ascii="宋体" w:eastAsia="宋体" w:hAnsi="宋体"/>
          <w:sz w:val="24"/>
        </w:rPr>
        <w:fldChar w:fldCharType="separate"/>
      </w:r>
      <w:r w:rsidR="00D66FF6">
        <w:rPr>
          <w:rFonts w:ascii="宋体" w:eastAsia="宋体" w:hAnsi="宋体"/>
          <w:sz w:val="24"/>
        </w:rPr>
        <w:fldChar w:fldCharType="begin"/>
      </w:r>
      <w:r w:rsidR="00D66FF6">
        <w:rPr>
          <w:rFonts w:ascii="宋体" w:eastAsia="宋体" w:hAnsi="宋体"/>
          <w:sz w:val="24"/>
        </w:rPr>
        <w:instrText xml:space="preserve"> INCLUDEPICTURE  "http://pic002.cnblogs.com/images/2012/409098/2012072820263693.gif" \* MERGEFORMATINET </w:instrText>
      </w:r>
      <w:r w:rsidR="00D66FF6">
        <w:rPr>
          <w:rFonts w:ascii="宋体" w:eastAsia="宋体" w:hAnsi="宋体"/>
          <w:sz w:val="24"/>
        </w:rPr>
        <w:fldChar w:fldCharType="separate"/>
      </w:r>
      <w:r w:rsidR="001D32C0">
        <w:rPr>
          <w:rFonts w:ascii="宋体" w:eastAsia="宋体" w:hAnsi="宋体"/>
          <w:sz w:val="24"/>
        </w:rPr>
        <w:pict>
          <v:shape id="_x0000_i1026" type="#_x0000_t75" alt="BP神经网络神经元" style="width:162pt;height:149.25pt">
            <v:imagedata r:id="rId45" r:href="rId46"/>
          </v:shape>
        </w:pict>
      </w:r>
      <w:r w:rsidR="00D66FF6">
        <w:rPr>
          <w:rFonts w:ascii="宋体" w:eastAsia="宋体" w:hAnsi="宋体"/>
          <w:sz w:val="24"/>
        </w:rPr>
        <w:fldChar w:fldCharType="end"/>
      </w:r>
      <w:r w:rsidR="0049487D">
        <w:rPr>
          <w:rFonts w:ascii="宋体" w:eastAsia="宋体" w:hAnsi="宋体"/>
          <w:sz w:val="24"/>
        </w:rPr>
        <w:fldChar w:fldCharType="end"/>
      </w:r>
      <w:r w:rsidR="002B212C">
        <w:rPr>
          <w:rFonts w:ascii="宋体" w:eastAsia="宋体" w:hAnsi="宋体"/>
          <w:sz w:val="24"/>
        </w:rPr>
        <w:fldChar w:fldCharType="end"/>
      </w:r>
      <w:r w:rsidR="00687FD0">
        <w:rPr>
          <w:rFonts w:ascii="宋体" w:eastAsia="宋体" w:hAnsi="宋体"/>
          <w:sz w:val="24"/>
        </w:rPr>
        <w:fldChar w:fldCharType="end"/>
      </w:r>
      <w:r w:rsidR="005840C0">
        <w:rPr>
          <w:rFonts w:ascii="宋体" w:eastAsia="宋体" w:hAnsi="宋体"/>
          <w:sz w:val="24"/>
        </w:rPr>
        <w:fldChar w:fldCharType="end"/>
      </w:r>
      <w:r w:rsidR="005A08CC">
        <w:rPr>
          <w:rFonts w:ascii="宋体" w:eastAsia="宋体" w:hAnsi="宋体"/>
          <w:sz w:val="24"/>
        </w:rPr>
        <w:fldChar w:fldCharType="end"/>
      </w:r>
      <w:r w:rsidR="00A4324D">
        <w:rPr>
          <w:rFonts w:ascii="宋体" w:eastAsia="宋体" w:hAnsi="宋体"/>
          <w:sz w:val="24"/>
        </w:rPr>
        <w:fldChar w:fldCharType="end"/>
      </w:r>
      <w:r w:rsidR="00317EDC">
        <w:rPr>
          <w:rFonts w:ascii="宋体" w:eastAsia="宋体" w:hAnsi="宋体"/>
          <w:sz w:val="24"/>
        </w:rPr>
        <w:fldChar w:fldCharType="end"/>
      </w:r>
      <w:r w:rsidR="00350E58">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p>
    <w:p w:rsidR="00F34EA6" w:rsidRPr="00A93AB3" w:rsidRDefault="00F34EA6" w:rsidP="00901FAB">
      <w:pPr>
        <w:spacing w:beforeLines="50" w:before="156" w:line="360" w:lineRule="auto"/>
        <w:ind w:left="1260"/>
        <w:jc w:val="center"/>
        <w:rPr>
          <w:rFonts w:ascii="宋体" w:eastAsia="宋体" w:hAnsi="宋体"/>
          <w:sz w:val="24"/>
        </w:rPr>
      </w:pPr>
      <w:r w:rsidRPr="00A93AB3">
        <w:rPr>
          <w:rFonts w:ascii="宋体" w:eastAsia="宋体" w:hAnsi="宋体" w:hint="eastAsia"/>
          <w:sz w:val="24"/>
        </w:rPr>
        <w:t>图</w:t>
      </w:r>
      <w:r w:rsidR="00C65DE4">
        <w:rPr>
          <w:rFonts w:ascii="宋体" w:eastAsia="宋体" w:hAnsi="宋体"/>
          <w:sz w:val="24"/>
        </w:rPr>
        <w:t>4</w:t>
      </w:r>
      <w:r w:rsidR="00C65DE4">
        <w:rPr>
          <w:rFonts w:ascii="宋体" w:eastAsia="宋体" w:hAnsi="宋体" w:hint="eastAsia"/>
          <w:sz w:val="24"/>
        </w:rPr>
        <w:t>-</w:t>
      </w:r>
      <w:r w:rsidR="00C65DE4">
        <w:rPr>
          <w:rFonts w:ascii="宋体" w:eastAsia="宋体" w:hAnsi="宋体"/>
          <w:sz w:val="24"/>
        </w:rPr>
        <w:t>10</w:t>
      </w:r>
      <w:r w:rsidRPr="00A93AB3">
        <w:rPr>
          <w:rFonts w:ascii="宋体" w:eastAsia="宋体" w:hAnsi="宋体"/>
          <w:sz w:val="24"/>
        </w:rPr>
        <w:t xml:space="preserve"> </w:t>
      </w:r>
      <w:r w:rsidR="00C65DE4">
        <w:rPr>
          <w:rFonts w:ascii="宋体" w:eastAsia="宋体" w:hAnsi="宋体" w:hint="eastAsia"/>
          <w:sz w:val="24"/>
        </w:rPr>
        <w:t>BP</w:t>
      </w:r>
      <w:r w:rsidRPr="00A93AB3">
        <w:rPr>
          <w:rFonts w:ascii="宋体" w:eastAsia="宋体" w:hAnsi="宋体" w:hint="eastAsia"/>
          <w:sz w:val="24"/>
        </w:rPr>
        <w:t>神经网络节点图</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t>构建投放策略：领域A的投放商，在时间</w:t>
      </w:r>
      <w:r w:rsidRPr="00A93AB3">
        <w:rPr>
          <w:rFonts w:ascii="宋体" w:eastAsia="宋体" w:hAnsi="宋体"/>
          <w:sz w:val="24"/>
        </w:rPr>
        <w:t>B</w:t>
      </w:r>
      <w:r w:rsidRPr="00A93AB3">
        <w:rPr>
          <w:rFonts w:ascii="宋体" w:eastAsia="宋体" w:hAnsi="宋体" w:hint="eastAsia"/>
          <w:sz w:val="24"/>
        </w:rPr>
        <w:t>内，以当前有限的资金情况对小区D</w:t>
      </w:r>
      <w:r w:rsidRPr="00A93AB3">
        <w:rPr>
          <w:rFonts w:ascii="宋体" w:eastAsia="宋体" w:hAnsi="宋体"/>
          <w:sz w:val="24"/>
        </w:rPr>
        <w:t>1</w:t>
      </w:r>
      <w:r w:rsidRPr="00A93AB3">
        <w:rPr>
          <w:rFonts w:ascii="宋体" w:eastAsia="宋体" w:hAnsi="宋体" w:hint="eastAsia"/>
          <w:sz w:val="24"/>
        </w:rPr>
        <w:t>、D</w:t>
      </w:r>
      <w:r w:rsidRPr="00A93AB3">
        <w:rPr>
          <w:rFonts w:ascii="宋体" w:eastAsia="宋体" w:hAnsi="宋体"/>
          <w:sz w:val="24"/>
        </w:rPr>
        <w:t>2</w:t>
      </w:r>
      <w:r w:rsidRPr="00A93AB3">
        <w:rPr>
          <w:rFonts w:ascii="宋体" w:eastAsia="宋体" w:hAnsi="宋体" w:hint="eastAsia"/>
          <w:sz w:val="24"/>
        </w:rPr>
        <w:t>、D</w:t>
      </w:r>
      <w:r w:rsidRPr="00A93AB3">
        <w:rPr>
          <w:rFonts w:ascii="宋体" w:eastAsia="宋体" w:hAnsi="宋体"/>
          <w:sz w:val="24"/>
        </w:rPr>
        <w:t>3…</w:t>
      </w:r>
      <w:r w:rsidRPr="00A93AB3">
        <w:rPr>
          <w:rFonts w:ascii="宋体" w:eastAsia="宋体" w:hAnsi="宋体" w:hint="eastAsia"/>
          <w:sz w:val="24"/>
        </w:rPr>
        <w:t>的广告投放比例</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通过用户协同过滤得到的优化模型</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由于特征无法考虑周全，在原有推荐模型的基础上，</w:t>
      </w:r>
      <w:proofErr w:type="gramStart"/>
      <w:r w:rsidRPr="00A93AB3">
        <w:rPr>
          <w:rFonts w:ascii="宋体" w:eastAsia="宋体" w:hAnsi="宋体" w:hint="eastAsia"/>
          <w:sz w:val="24"/>
        </w:rPr>
        <w:t>对领域</w:t>
      </w:r>
      <w:proofErr w:type="gramEnd"/>
      <w:r w:rsidRPr="00A93AB3">
        <w:rPr>
          <w:rFonts w:ascii="宋体" w:eastAsia="宋体" w:hAnsi="宋体" w:hint="eastAsia"/>
          <w:sz w:val="24"/>
        </w:rPr>
        <w:t>A广告</w:t>
      </w:r>
      <w:proofErr w:type="gramStart"/>
      <w:r w:rsidRPr="00A93AB3">
        <w:rPr>
          <w:rFonts w:ascii="宋体" w:eastAsia="宋体" w:hAnsi="宋体" w:hint="eastAsia"/>
          <w:sz w:val="24"/>
        </w:rPr>
        <w:t>投放商</w:t>
      </w:r>
      <w:proofErr w:type="gramEnd"/>
      <w:r w:rsidRPr="00A93AB3">
        <w:rPr>
          <w:rFonts w:ascii="宋体" w:eastAsia="宋体" w:hAnsi="宋体" w:hint="eastAsia"/>
          <w:sz w:val="24"/>
        </w:rPr>
        <w:t>的广告位选择操作进行统计分析，优化原有模型，调整各个参数在实际生产中的比例，达到精准投放的效果。</w:t>
      </w:r>
    </w:p>
    <w:p w:rsidR="00F34EA6" w:rsidRPr="00A93AB3" w:rsidRDefault="00F34EA6" w:rsidP="003925D9">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图谱数据分析</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建立图</w:t>
      </w:r>
      <w:r w:rsidR="00901FAB">
        <w:rPr>
          <w:rFonts w:ascii="宋体" w:eastAsia="宋体" w:hAnsi="宋体" w:hint="eastAsia"/>
          <w:sz w:val="24"/>
        </w:rPr>
        <w:t>4-</w:t>
      </w:r>
      <w:r w:rsidR="00901FAB">
        <w:rPr>
          <w:rFonts w:ascii="宋体" w:eastAsia="宋体" w:hAnsi="宋体"/>
          <w:sz w:val="24"/>
        </w:rPr>
        <w:t>11</w:t>
      </w:r>
      <w:r w:rsidRPr="00A93AB3">
        <w:rPr>
          <w:rFonts w:ascii="宋体" w:eastAsia="宋体" w:hAnsi="宋体" w:hint="eastAsia"/>
          <w:sz w:val="24"/>
        </w:rPr>
        <w:t>所示的广告关系模型，进一步挖掘影响广告投放的因素。</w:t>
      </w:r>
    </w:p>
    <w:p w:rsidR="00F34EA6" w:rsidRPr="00A93AB3" w:rsidRDefault="00F34EA6" w:rsidP="00B640E4">
      <w:pPr>
        <w:spacing w:beforeLines="50" w:before="156" w:line="360" w:lineRule="auto"/>
        <w:ind w:left="900"/>
        <w:jc w:val="center"/>
        <w:rPr>
          <w:rFonts w:ascii="宋体" w:eastAsia="宋体" w:hAnsi="宋体"/>
          <w:sz w:val="24"/>
        </w:rPr>
      </w:pPr>
      <w:r w:rsidRPr="00A93AB3">
        <w:rPr>
          <w:rFonts w:ascii="宋体" w:eastAsia="宋体" w:hAnsi="宋体" w:hint="eastAsia"/>
          <w:noProof/>
          <w:sz w:val="24"/>
        </w:rPr>
        <w:lastRenderedPageBreak/>
        <w:drawing>
          <wp:inline distT="0" distB="0" distL="0" distR="0" wp14:anchorId="3BD2E52E" wp14:editId="24AEF16D">
            <wp:extent cx="3943350" cy="2457450"/>
            <wp:effectExtent l="0" t="0" r="0" b="0"/>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片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43350" cy="2457450"/>
                    </a:xfrm>
                    <a:prstGeom prst="rect">
                      <a:avLst/>
                    </a:prstGeom>
                    <a:noFill/>
                    <a:ln>
                      <a:noFill/>
                    </a:ln>
                  </pic:spPr>
                </pic:pic>
              </a:graphicData>
            </a:graphic>
          </wp:inline>
        </w:drawing>
      </w:r>
    </w:p>
    <w:p w:rsidR="00F34EA6" w:rsidRPr="00A93AB3" w:rsidRDefault="00F34EA6" w:rsidP="00B640E4">
      <w:pPr>
        <w:spacing w:beforeLines="50" w:before="156" w:line="360" w:lineRule="auto"/>
        <w:ind w:left="900"/>
        <w:jc w:val="center"/>
        <w:rPr>
          <w:rFonts w:ascii="宋体" w:eastAsia="宋体" w:hAnsi="宋体"/>
          <w:sz w:val="24"/>
        </w:rPr>
      </w:pPr>
      <w:r w:rsidRPr="00A93AB3">
        <w:rPr>
          <w:rFonts w:ascii="宋体" w:eastAsia="宋体" w:hAnsi="宋体" w:hint="eastAsia"/>
          <w:sz w:val="24"/>
        </w:rPr>
        <w:t>图</w:t>
      </w:r>
      <w:r w:rsidR="00901FAB">
        <w:rPr>
          <w:rFonts w:ascii="宋体" w:eastAsia="宋体" w:hAnsi="宋体"/>
          <w:sz w:val="24"/>
        </w:rPr>
        <w:t>4</w:t>
      </w:r>
      <w:r w:rsidR="00901FAB">
        <w:rPr>
          <w:rFonts w:ascii="宋体" w:eastAsia="宋体" w:hAnsi="宋体" w:hint="eastAsia"/>
          <w:sz w:val="24"/>
        </w:rPr>
        <w:t>-</w:t>
      </w:r>
      <w:r w:rsidR="00901FAB">
        <w:rPr>
          <w:rFonts w:ascii="宋体" w:eastAsia="宋体" w:hAnsi="宋体"/>
          <w:sz w:val="24"/>
        </w:rPr>
        <w:t>11</w:t>
      </w:r>
      <w:r w:rsidRPr="00A93AB3">
        <w:rPr>
          <w:rFonts w:ascii="宋体" w:eastAsia="宋体" w:hAnsi="宋体"/>
          <w:sz w:val="24"/>
        </w:rPr>
        <w:t xml:space="preserve"> </w:t>
      </w:r>
      <w:r w:rsidRPr="00A93AB3">
        <w:rPr>
          <w:rFonts w:ascii="宋体" w:eastAsia="宋体" w:hAnsi="宋体" w:hint="eastAsia"/>
          <w:sz w:val="24"/>
        </w:rPr>
        <w:t>广告关系模型图谱</w:t>
      </w:r>
    </w:p>
    <w:p w:rsidR="00495EE2" w:rsidRPr="00495EE2" w:rsidRDefault="00E233C2" w:rsidP="00EC021A">
      <w:pPr>
        <w:pStyle w:val="3"/>
      </w:pPr>
      <w:bookmarkStart w:id="136" w:name="_Toc513550595"/>
      <w:r>
        <w:t>4</w:t>
      </w:r>
      <w:r w:rsidR="00EC021A">
        <w:rPr>
          <w:rFonts w:hint="eastAsia"/>
        </w:rPr>
        <w:t>.3.</w:t>
      </w:r>
      <w:r w:rsidR="001B2313">
        <w:t>2</w:t>
      </w:r>
      <w:r w:rsidR="00011E29">
        <w:t xml:space="preserve"> </w:t>
      </w:r>
      <w:r w:rsidR="00495EE2" w:rsidRPr="00495EE2">
        <w:t>基于用户的协同过滤和基于商品的协同过滤</w:t>
      </w:r>
      <w:bookmarkEnd w:id="136"/>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t>基于用户的协同过滤是指，经过大量的统计数据后，对于具有相同特征或者相同优先级的商家，根据其做出的选择，提供相应的广告投放位置信息推荐。基于用户的协同过滤的优点：能够过滤难以进行机器自动基于内容分析的信息。能够基于一些复杂的难以表达的概念（用户特征）进行过滤。推荐的新颖性。</w:t>
      </w:r>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t>基于商品的协同过滤是指，根据上面讲到的用户的特征分析，过滤掉不符合广告</w:t>
      </w:r>
      <w:proofErr w:type="gramStart"/>
      <w:r w:rsidRPr="00495EE2">
        <w:rPr>
          <w:rFonts w:ascii="宋体" w:eastAsia="宋体" w:hAnsi="宋体"/>
          <w:sz w:val="24"/>
        </w:rPr>
        <w:t>商需求</w:t>
      </w:r>
      <w:proofErr w:type="gramEnd"/>
      <w:r w:rsidRPr="00495EE2">
        <w:rPr>
          <w:rFonts w:ascii="宋体" w:eastAsia="宋体" w:hAnsi="宋体"/>
          <w:sz w:val="24"/>
        </w:rPr>
        <w:t>的受众群体，给出合适的投放位置信息推荐。基于商品的协同过滤的优点：</w:t>
      </w:r>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fldChar w:fldCharType="begin"/>
      </w:r>
      <w:r w:rsidRPr="00495EE2">
        <w:rPr>
          <w:rFonts w:ascii="宋体" w:eastAsia="宋体" w:hAnsi="宋体"/>
          <w:sz w:val="24"/>
        </w:rPr>
        <w:instrText xml:space="preserve"> = 1 \* GB3 </w:instrText>
      </w:r>
      <w:r w:rsidRPr="00495EE2">
        <w:rPr>
          <w:rFonts w:ascii="宋体" w:eastAsia="宋体" w:hAnsi="宋体"/>
          <w:sz w:val="24"/>
        </w:rPr>
        <w:fldChar w:fldCharType="separate"/>
      </w:r>
      <w:r w:rsidRPr="00495EE2">
        <w:rPr>
          <w:rFonts w:ascii="宋体" w:eastAsia="宋体" w:hAnsi="宋体" w:hint="eastAsia"/>
          <w:sz w:val="24"/>
        </w:rPr>
        <w:t>①</w:t>
      </w:r>
      <w:r w:rsidRPr="00495EE2">
        <w:rPr>
          <w:rFonts w:ascii="宋体" w:eastAsia="宋体" w:hAnsi="宋体"/>
          <w:sz w:val="24"/>
        </w:rPr>
        <w:fldChar w:fldCharType="end"/>
      </w:r>
      <w:r w:rsidRPr="00495EE2">
        <w:rPr>
          <w:rFonts w:ascii="宋体" w:eastAsia="宋体" w:hAnsi="宋体"/>
          <w:sz w:val="24"/>
        </w:rPr>
        <w:tab/>
        <w:t>首先给广告商提供一个基于数据模型的广告投放位置信息推荐。</w:t>
      </w:r>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fldChar w:fldCharType="begin"/>
      </w:r>
      <w:r w:rsidRPr="00495EE2">
        <w:rPr>
          <w:rFonts w:ascii="宋体" w:eastAsia="宋体" w:hAnsi="宋体"/>
          <w:sz w:val="24"/>
        </w:rPr>
        <w:instrText xml:space="preserve"> = 2 \* GB3 </w:instrText>
      </w:r>
      <w:r w:rsidRPr="00495EE2">
        <w:rPr>
          <w:rFonts w:ascii="宋体" w:eastAsia="宋体" w:hAnsi="宋体"/>
          <w:sz w:val="24"/>
        </w:rPr>
        <w:fldChar w:fldCharType="separate"/>
      </w:r>
      <w:r w:rsidRPr="00495EE2">
        <w:rPr>
          <w:rFonts w:ascii="宋体" w:eastAsia="宋体" w:hAnsi="宋体" w:hint="eastAsia"/>
          <w:sz w:val="24"/>
        </w:rPr>
        <w:t>②</w:t>
      </w:r>
      <w:r w:rsidRPr="00495EE2">
        <w:rPr>
          <w:rFonts w:ascii="宋体" w:eastAsia="宋体" w:hAnsi="宋体"/>
          <w:sz w:val="24"/>
        </w:rPr>
        <w:fldChar w:fldCharType="end"/>
      </w:r>
      <w:r w:rsidRPr="00495EE2">
        <w:rPr>
          <w:rFonts w:ascii="宋体" w:eastAsia="宋体" w:hAnsi="宋体"/>
          <w:sz w:val="24"/>
        </w:rPr>
        <w:t>广告商在进行最终广告位的选择时，也对于该模型进行了优化。</w:t>
      </w:r>
    </w:p>
    <w:p w:rsid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fldChar w:fldCharType="begin"/>
      </w:r>
      <w:r w:rsidRPr="00495EE2">
        <w:rPr>
          <w:rFonts w:ascii="宋体" w:eastAsia="宋体" w:hAnsi="宋体"/>
          <w:sz w:val="24"/>
        </w:rPr>
        <w:instrText xml:space="preserve"> = 3 \* GB3 </w:instrText>
      </w:r>
      <w:r w:rsidRPr="00495EE2">
        <w:rPr>
          <w:rFonts w:ascii="宋体" w:eastAsia="宋体" w:hAnsi="宋体"/>
          <w:sz w:val="24"/>
        </w:rPr>
        <w:fldChar w:fldCharType="separate"/>
      </w:r>
      <w:r w:rsidRPr="00495EE2">
        <w:rPr>
          <w:rFonts w:ascii="宋体" w:eastAsia="宋体" w:hAnsi="宋体" w:hint="eastAsia"/>
          <w:sz w:val="24"/>
        </w:rPr>
        <w:t>③</w:t>
      </w:r>
      <w:r w:rsidRPr="00495EE2">
        <w:rPr>
          <w:rFonts w:ascii="宋体" w:eastAsia="宋体" w:hAnsi="宋体"/>
          <w:sz w:val="24"/>
        </w:rPr>
        <w:fldChar w:fldCharType="end"/>
      </w:r>
      <w:r w:rsidRPr="00495EE2">
        <w:rPr>
          <w:rFonts w:ascii="宋体" w:eastAsia="宋体" w:hAnsi="宋体"/>
          <w:sz w:val="24"/>
        </w:rPr>
        <w:tab/>
        <w:t>经过大量的数据统计后，可以得到用户数据与广告商数据的信息库。</w:t>
      </w:r>
    </w:p>
    <w:p w:rsidR="00495EE2" w:rsidRPr="00A93AB3"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3.1.2可能出现的障碍及解决方案</w:t>
      </w:r>
    </w:p>
    <w:p w:rsidR="00495EE2" w:rsidRPr="00A93AB3"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（1）数据过于稀疏：对于部分偏远区域，由于数据量过少，无法进行有效的聚类分析。将建立统一标准，根据用户协同过滤作用做进一步调整。</w:t>
      </w:r>
    </w:p>
    <w:p w:rsidR="00495EE2" w:rsidRPr="00A93AB3"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（2）无法预估模式性事件和突发事件对广告影响：节假日等模式性的事件，和台风等突发性事件。</w:t>
      </w:r>
      <w:proofErr w:type="gramStart"/>
      <w:r w:rsidRPr="00A93AB3">
        <w:rPr>
          <w:rFonts w:ascii="宋体" w:eastAsia="宋体" w:hAnsi="宋体" w:hint="eastAsia"/>
          <w:sz w:val="24"/>
        </w:rPr>
        <w:t>对模式性</w:t>
      </w:r>
      <w:proofErr w:type="gramEnd"/>
      <w:r w:rsidRPr="00A93AB3">
        <w:rPr>
          <w:rFonts w:ascii="宋体" w:eastAsia="宋体" w:hAnsi="宋体" w:hint="eastAsia"/>
          <w:sz w:val="24"/>
        </w:rPr>
        <w:t>事件进行录入，对突发性的事件进行分析并保存，</w:t>
      </w:r>
      <w:r w:rsidRPr="00A93AB3">
        <w:rPr>
          <w:rFonts w:ascii="宋体" w:eastAsia="宋体" w:hAnsi="宋体" w:hint="eastAsia"/>
          <w:sz w:val="24"/>
        </w:rPr>
        <w:lastRenderedPageBreak/>
        <w:t>在出现相同模式前预警。</w:t>
      </w:r>
    </w:p>
    <w:p w:rsidR="00495EE2"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（3）模型偏离较远：爬虫频繁访问等情况导致出现参数大幅度偏离。根据现有服务框架，模型参数将会实时保存，</w:t>
      </w:r>
      <w:proofErr w:type="gramStart"/>
      <w:r w:rsidRPr="00A93AB3">
        <w:rPr>
          <w:rFonts w:ascii="宋体" w:eastAsia="宋体" w:hAnsi="宋体" w:hint="eastAsia"/>
          <w:sz w:val="24"/>
        </w:rPr>
        <w:t>随时回滚</w:t>
      </w:r>
      <w:proofErr w:type="gramEnd"/>
      <w:r w:rsidRPr="00A93AB3">
        <w:rPr>
          <w:rFonts w:ascii="宋体" w:eastAsia="宋体" w:hAnsi="宋体" w:hint="eastAsia"/>
          <w:sz w:val="24"/>
        </w:rPr>
        <w:t>。</w:t>
      </w:r>
    </w:p>
    <w:p w:rsidR="00DC3800" w:rsidRDefault="006854BD" w:rsidP="00B81F7E">
      <w:pPr>
        <w:pStyle w:val="2"/>
        <w:rPr>
          <w:rFonts w:ascii="黑体" w:eastAsia="黑体" w:hAnsi="黑体"/>
        </w:rPr>
      </w:pPr>
      <w:bookmarkStart w:id="137" w:name="_Toc513550596"/>
      <w:r w:rsidRPr="00B81F7E">
        <w:rPr>
          <w:rFonts w:ascii="黑体" w:eastAsia="黑体" w:hAnsi="黑体" w:hint="eastAsia"/>
        </w:rPr>
        <w:t>4.4 冷启动系统</w:t>
      </w:r>
      <w:bookmarkEnd w:id="137"/>
    </w:p>
    <w:p w:rsidR="00B81F7E" w:rsidRPr="00B81F7E" w:rsidRDefault="00B81F7E" w:rsidP="00B81F7E">
      <w:pPr>
        <w:widowControl/>
        <w:spacing w:before="100" w:beforeAutospacing="1" w:after="100" w:afterAutospacing="1" w:line="360" w:lineRule="auto"/>
        <w:ind w:firstLine="360"/>
        <w:jc w:val="left"/>
        <w:rPr>
          <w:rFonts w:ascii="宋体" w:eastAsia="宋体" w:hAnsi="宋体" w:cs="宋体"/>
          <w:kern w:val="0"/>
          <w:sz w:val="24"/>
          <w:szCs w:val="24"/>
        </w:rPr>
      </w:pPr>
      <w:r w:rsidRPr="00B81F7E">
        <w:rPr>
          <w:rFonts w:ascii="宋体" w:eastAsia="宋体" w:hAnsi="宋体" w:cs="宋体"/>
          <w:kern w:val="0"/>
          <w:sz w:val="24"/>
          <w:szCs w:val="24"/>
        </w:rPr>
        <w:t>推荐系统冷启动在不同的产品，不同的应用场景会有不同的做法，通用的做法其他的知友都已经有说明，</w:t>
      </w:r>
      <w:r w:rsidRPr="00B81F7E">
        <w:rPr>
          <w:rFonts w:ascii="宋体" w:eastAsia="宋体" w:hAnsi="宋体" w:cs="宋体"/>
          <w:bCs/>
          <w:kern w:val="0"/>
          <w:sz w:val="24"/>
          <w:szCs w:val="24"/>
        </w:rPr>
        <w:t>即通过不同的维度获取用户的基本特征，操作习惯，从而进行粗粒度的推荐，</w:t>
      </w:r>
      <w:r w:rsidRPr="00B81F7E">
        <w:rPr>
          <w:rFonts w:ascii="宋体" w:eastAsia="宋体" w:hAnsi="宋体" w:cs="宋体"/>
          <w:kern w:val="0"/>
          <w:sz w:val="24"/>
          <w:szCs w:val="24"/>
        </w:rPr>
        <w:t>但确实说起来容易做起来难。因为在中国，只有几家比较大的如腾讯，阿里，百度掌握着用户的行为数据，小公司做起来有点知易行难的感觉，在这里分别说说自己的一些思路和方法</w:t>
      </w:r>
      <w:r>
        <w:rPr>
          <w:rFonts w:ascii="宋体" w:eastAsia="宋体" w:hAnsi="宋体" w:cs="宋体" w:hint="eastAsia"/>
          <w:kern w:val="0"/>
          <w:sz w:val="24"/>
          <w:szCs w:val="24"/>
        </w:rPr>
        <w:t>。</w:t>
      </w:r>
    </w:p>
    <w:p w:rsidR="00BA5929" w:rsidRPr="00687F1E" w:rsidRDefault="00BA5929" w:rsidP="00687F1E">
      <w:pPr>
        <w:pStyle w:val="3"/>
        <w:rPr>
          <w:rFonts w:ascii="黑体" w:eastAsia="黑体" w:hAnsi="黑体"/>
        </w:rPr>
      </w:pPr>
      <w:bookmarkStart w:id="138" w:name="_Toc513550597"/>
      <w:r w:rsidRPr="00687F1E">
        <w:rPr>
          <w:rFonts w:ascii="黑体" w:eastAsia="黑体" w:hAnsi="黑体" w:hint="eastAsia"/>
        </w:rPr>
        <w:t>4.4.1</w:t>
      </w:r>
      <w:r w:rsidRPr="00687F1E">
        <w:rPr>
          <w:rFonts w:ascii="黑体" w:eastAsia="黑体" w:hAnsi="黑体"/>
        </w:rPr>
        <w:t xml:space="preserve"> </w:t>
      </w:r>
      <w:r w:rsidRPr="00687F1E">
        <w:rPr>
          <w:rFonts w:ascii="黑体" w:eastAsia="黑体" w:hAnsi="黑体" w:hint="eastAsia"/>
        </w:rPr>
        <w:t>利用</w:t>
      </w:r>
      <w:r w:rsidR="00687F1E">
        <w:rPr>
          <w:rFonts w:ascii="黑体" w:eastAsia="黑体" w:hAnsi="黑体" w:hint="eastAsia"/>
        </w:rPr>
        <w:t>用户</w:t>
      </w:r>
      <w:r w:rsidRPr="00687F1E">
        <w:rPr>
          <w:rFonts w:ascii="黑体" w:eastAsia="黑体" w:hAnsi="黑体" w:hint="eastAsia"/>
        </w:rPr>
        <w:t>历史数据</w:t>
      </w:r>
      <w:bookmarkEnd w:id="138"/>
    </w:p>
    <w:p w:rsidR="00B81F7E" w:rsidRPr="00B81F7E" w:rsidRDefault="00B81F7E" w:rsidP="00172376">
      <w:pPr>
        <w:widowControl/>
        <w:spacing w:before="100" w:beforeAutospacing="1" w:after="100" w:afterAutospacing="1" w:line="360" w:lineRule="auto"/>
        <w:ind w:firstLine="420"/>
        <w:rPr>
          <w:rFonts w:ascii="宋体" w:eastAsia="宋体" w:hAnsi="宋体" w:cs="宋体"/>
          <w:kern w:val="0"/>
          <w:sz w:val="24"/>
          <w:szCs w:val="24"/>
        </w:rPr>
      </w:pPr>
      <w:r w:rsidRPr="00B81F7E">
        <w:rPr>
          <w:rFonts w:ascii="宋体" w:eastAsia="宋体" w:hAnsi="宋体" w:cs="宋体"/>
          <w:bCs/>
          <w:kern w:val="0"/>
          <w:sz w:val="24"/>
          <w:szCs w:val="24"/>
        </w:rPr>
        <w:t>利用用户在其他地方已经沉淀的数据进行冷启动。</w:t>
      </w:r>
      <w:proofErr w:type="gramStart"/>
      <w:r w:rsidRPr="00B81F7E">
        <w:rPr>
          <w:rFonts w:ascii="宋体" w:eastAsia="宋体" w:hAnsi="宋体" w:cs="宋体"/>
          <w:kern w:val="0"/>
          <w:sz w:val="24"/>
          <w:szCs w:val="24"/>
        </w:rPr>
        <w:t>在腾讯等</w:t>
      </w:r>
      <w:proofErr w:type="gramEnd"/>
      <w:r w:rsidRPr="00B81F7E">
        <w:rPr>
          <w:rFonts w:ascii="宋体" w:eastAsia="宋体" w:hAnsi="宋体" w:cs="宋体"/>
          <w:kern w:val="0"/>
          <w:sz w:val="24"/>
          <w:szCs w:val="24"/>
        </w:rPr>
        <w:t>大公司的产品，确实是可以通过各大产品打通的日志系统，提取用户的行为特征去确定用户是个什么样的人。比如现在QQ音乐的猜你喜欢电台想要去猜测还没有用过QQ音乐用户的口味偏好，一大优势在于可以利用</w:t>
      </w:r>
      <w:proofErr w:type="gramStart"/>
      <w:r w:rsidRPr="00B81F7E">
        <w:rPr>
          <w:rFonts w:ascii="宋体" w:eastAsia="宋体" w:hAnsi="宋体" w:cs="宋体"/>
          <w:kern w:val="0"/>
          <w:sz w:val="24"/>
          <w:szCs w:val="24"/>
        </w:rPr>
        <w:t>其他腾讯平台</w:t>
      </w:r>
      <w:proofErr w:type="gramEnd"/>
      <w:r w:rsidRPr="00B81F7E">
        <w:rPr>
          <w:rFonts w:ascii="宋体" w:eastAsia="宋体" w:hAnsi="宋体" w:cs="宋体"/>
          <w:kern w:val="0"/>
          <w:sz w:val="24"/>
          <w:szCs w:val="24"/>
        </w:rPr>
        <w:t>的数据，比如在QQ空间关注了谁，在</w:t>
      </w:r>
      <w:proofErr w:type="gramStart"/>
      <w:r w:rsidRPr="00B81F7E">
        <w:rPr>
          <w:rFonts w:ascii="宋体" w:eastAsia="宋体" w:hAnsi="宋体" w:cs="宋体"/>
          <w:kern w:val="0"/>
          <w:sz w:val="24"/>
          <w:szCs w:val="24"/>
        </w:rPr>
        <w:t>腾讯微博关注</w:t>
      </w:r>
      <w:proofErr w:type="gramEnd"/>
      <w:r w:rsidRPr="00B81F7E">
        <w:rPr>
          <w:rFonts w:ascii="宋体" w:eastAsia="宋体" w:hAnsi="宋体" w:cs="宋体"/>
          <w:kern w:val="0"/>
          <w:sz w:val="24"/>
          <w:szCs w:val="24"/>
        </w:rPr>
        <w:t>了谁，这些都可以作为推荐系统的冷启动数据，甚至进一步，比如</w:t>
      </w:r>
      <w:proofErr w:type="gramStart"/>
      <w:r w:rsidRPr="00B81F7E">
        <w:rPr>
          <w:rFonts w:ascii="宋体" w:eastAsia="宋体" w:hAnsi="宋体" w:cs="宋体"/>
          <w:kern w:val="0"/>
          <w:sz w:val="24"/>
          <w:szCs w:val="24"/>
        </w:rPr>
        <w:t>在腾讯视频</w:t>
      </w:r>
      <w:proofErr w:type="gramEnd"/>
      <w:r w:rsidRPr="00B81F7E">
        <w:rPr>
          <w:rFonts w:ascii="宋体" w:eastAsia="宋体" w:hAnsi="宋体" w:cs="宋体"/>
          <w:kern w:val="0"/>
          <w:sz w:val="24"/>
          <w:szCs w:val="24"/>
        </w:rPr>
        <w:t>刚看了一部很火的动漫，如果在QQ音乐推荐了一首</w:t>
      </w:r>
      <w:proofErr w:type="gramStart"/>
      <w:r w:rsidRPr="00B81F7E">
        <w:rPr>
          <w:rFonts w:ascii="宋体" w:eastAsia="宋体" w:hAnsi="宋体" w:cs="宋体"/>
          <w:kern w:val="0"/>
          <w:sz w:val="24"/>
          <w:szCs w:val="24"/>
        </w:rPr>
        <w:t>这个动漫的</w:t>
      </w:r>
      <w:proofErr w:type="gramEnd"/>
      <w:r w:rsidRPr="00B81F7E">
        <w:rPr>
          <w:rFonts w:ascii="宋体" w:eastAsia="宋体" w:hAnsi="宋体" w:cs="宋体"/>
          <w:kern w:val="0"/>
          <w:sz w:val="24"/>
          <w:szCs w:val="24"/>
        </w:rPr>
        <w:t>主题曲，你是否会觉得很惊喜呢？=P 所以，在这方面可以做的尝试，就是获取用户在其他平台已有的数据。</w:t>
      </w:r>
      <w:proofErr w:type="gramStart"/>
      <w:r w:rsidRPr="00B81F7E">
        <w:rPr>
          <w:rFonts w:ascii="宋体" w:eastAsia="宋体" w:hAnsi="宋体" w:cs="宋体"/>
          <w:kern w:val="0"/>
          <w:sz w:val="24"/>
          <w:szCs w:val="24"/>
        </w:rPr>
        <w:t>题主担心</w:t>
      </w:r>
      <w:proofErr w:type="gramEnd"/>
      <w:r w:rsidRPr="00B81F7E">
        <w:rPr>
          <w:rFonts w:ascii="宋体" w:eastAsia="宋体" w:hAnsi="宋体" w:cs="宋体"/>
          <w:kern w:val="0"/>
          <w:sz w:val="24"/>
          <w:szCs w:val="24"/>
        </w:rPr>
        <w:t>的是一个初创网站或app用户注册前还没有他的数据表现，不妨尝试</w:t>
      </w:r>
      <w:r w:rsidRPr="00B81F7E">
        <w:rPr>
          <w:rFonts w:ascii="宋体" w:eastAsia="宋体" w:hAnsi="宋体" w:cs="宋体"/>
          <w:bCs/>
          <w:kern w:val="0"/>
          <w:sz w:val="24"/>
          <w:szCs w:val="24"/>
        </w:rPr>
        <w:t>将注册路径改为用新浪/QQ/</w:t>
      </w:r>
      <w:proofErr w:type="gramStart"/>
      <w:r w:rsidRPr="00B81F7E">
        <w:rPr>
          <w:rFonts w:ascii="宋体" w:eastAsia="宋体" w:hAnsi="宋体" w:cs="宋体"/>
          <w:bCs/>
          <w:kern w:val="0"/>
          <w:sz w:val="24"/>
          <w:szCs w:val="24"/>
        </w:rPr>
        <w:t>微信等</w:t>
      </w:r>
      <w:proofErr w:type="gramEnd"/>
      <w:r w:rsidRPr="00B81F7E">
        <w:rPr>
          <w:rFonts w:ascii="宋体" w:eastAsia="宋体" w:hAnsi="宋体" w:cs="宋体"/>
          <w:bCs/>
          <w:kern w:val="0"/>
          <w:sz w:val="24"/>
          <w:szCs w:val="24"/>
        </w:rPr>
        <w:t>社交平台登录，一方面可以降低用户注册成本提高转化率，一方面可以同时获得用户的社交信息，从而获得推荐系统的冷启动数据。</w:t>
      </w:r>
      <w:r w:rsidRPr="00B81F7E">
        <w:rPr>
          <w:rFonts w:ascii="宋体" w:eastAsia="宋体" w:hAnsi="宋体" w:cs="宋体"/>
          <w:kern w:val="0"/>
          <w:sz w:val="24"/>
          <w:szCs w:val="24"/>
        </w:rPr>
        <w:t>举个大家都应该知道的产品——“今日头条”，号称5秒钟知道你的兴趣偏好，其实也是在用户登录新浪等社交平台后，获取用户的关注列表，以及</w:t>
      </w:r>
      <w:proofErr w:type="gramStart"/>
      <w:r w:rsidRPr="00B81F7E">
        <w:rPr>
          <w:rFonts w:ascii="宋体" w:eastAsia="宋体" w:hAnsi="宋体" w:cs="宋体"/>
          <w:kern w:val="0"/>
          <w:sz w:val="24"/>
          <w:szCs w:val="24"/>
        </w:rPr>
        <w:t>爬取用户</w:t>
      </w:r>
      <w:proofErr w:type="gramEnd"/>
      <w:r w:rsidRPr="00B81F7E">
        <w:rPr>
          <w:rFonts w:ascii="宋体" w:eastAsia="宋体" w:hAnsi="宋体" w:cs="宋体"/>
          <w:kern w:val="0"/>
          <w:sz w:val="24"/>
          <w:szCs w:val="24"/>
        </w:rPr>
        <w:t>最近参与互动的feed（转发/评论/赞）进行语义分析，从而获取用户的偏好。这种方法无论公司或平台大小，其实都可以尝试，会比盲目的热门推荐效果会好。</w:t>
      </w:r>
    </w:p>
    <w:p w:rsidR="00687F1E" w:rsidRPr="00687F1E" w:rsidRDefault="00687F1E" w:rsidP="00687F1E">
      <w:pPr>
        <w:pStyle w:val="3"/>
        <w:rPr>
          <w:rFonts w:ascii="黑体" w:eastAsia="黑体" w:hAnsi="黑体"/>
        </w:rPr>
      </w:pPr>
      <w:bookmarkStart w:id="139" w:name="_Toc513550598"/>
      <w:r w:rsidRPr="00687F1E">
        <w:rPr>
          <w:rFonts w:ascii="黑体" w:eastAsia="黑体" w:hAnsi="黑体" w:hint="eastAsia"/>
        </w:rPr>
        <w:lastRenderedPageBreak/>
        <w:t>4.4.2 利用用户兴趣偏好</w:t>
      </w:r>
      <w:bookmarkEnd w:id="139"/>
    </w:p>
    <w:p w:rsidR="00B81F7E" w:rsidRPr="00B81F7E" w:rsidRDefault="00B81F7E" w:rsidP="00172376">
      <w:pPr>
        <w:widowControl/>
        <w:spacing w:before="100" w:beforeAutospacing="1" w:after="100" w:afterAutospacing="1" w:line="360" w:lineRule="auto"/>
        <w:ind w:firstLine="420"/>
        <w:rPr>
          <w:rFonts w:ascii="宋体" w:eastAsia="宋体" w:hAnsi="宋体" w:cs="宋体"/>
          <w:kern w:val="0"/>
          <w:sz w:val="24"/>
          <w:szCs w:val="24"/>
        </w:rPr>
      </w:pPr>
      <w:r w:rsidRPr="00B81F7E">
        <w:rPr>
          <w:rFonts w:ascii="宋体" w:eastAsia="宋体" w:hAnsi="宋体" w:cs="宋体"/>
          <w:bCs/>
          <w:kern w:val="0"/>
          <w:sz w:val="24"/>
          <w:szCs w:val="24"/>
        </w:rPr>
        <w:t>利用用户的手机等兴趣偏好进行冷启动。</w:t>
      </w:r>
      <w:r w:rsidRPr="00B81F7E">
        <w:rPr>
          <w:rFonts w:ascii="宋体" w:eastAsia="宋体" w:hAnsi="宋体" w:cs="宋体"/>
          <w:kern w:val="0"/>
          <w:sz w:val="24"/>
          <w:szCs w:val="24"/>
        </w:rPr>
        <w:t>Android手机开放度较高，因此对于各大厂商来说多了很多了解用户的机会，就是——用户除了安装的应用之外，还安装了其他什么应用。举个例子，当一个用户安装了美丽说，蘑菇街，</w:t>
      </w:r>
      <w:proofErr w:type="gramStart"/>
      <w:r w:rsidRPr="00B81F7E">
        <w:rPr>
          <w:rFonts w:ascii="宋体" w:eastAsia="宋体" w:hAnsi="宋体" w:cs="宋体"/>
          <w:kern w:val="0"/>
          <w:sz w:val="24"/>
          <w:szCs w:val="24"/>
        </w:rPr>
        <w:t>辣妈帮</w:t>
      </w:r>
      <w:proofErr w:type="gramEnd"/>
      <w:r w:rsidRPr="00B81F7E">
        <w:rPr>
          <w:rFonts w:ascii="宋体" w:eastAsia="宋体" w:hAnsi="宋体" w:cs="宋体"/>
          <w:kern w:val="0"/>
          <w:sz w:val="24"/>
          <w:szCs w:val="24"/>
        </w:rPr>
        <w:t>，大姨妈等应用，是否就是基本判定该手机用户是个女性，且更加可以细分的知道是在</w:t>
      </w:r>
      <w:proofErr w:type="gramStart"/>
      <w:r w:rsidRPr="00B81F7E">
        <w:rPr>
          <w:rFonts w:ascii="宋体" w:eastAsia="宋体" w:hAnsi="宋体" w:cs="宋体"/>
          <w:kern w:val="0"/>
          <w:sz w:val="24"/>
          <w:szCs w:val="24"/>
        </w:rPr>
        <w:t>备孕还是</w:t>
      </w:r>
      <w:proofErr w:type="gramEnd"/>
      <w:r w:rsidRPr="00B81F7E">
        <w:rPr>
          <w:rFonts w:ascii="宋体" w:eastAsia="宋体" w:hAnsi="宋体" w:cs="宋体"/>
          <w:kern w:val="0"/>
          <w:sz w:val="24"/>
          <w:szCs w:val="24"/>
        </w:rPr>
        <w:t>少女，而安装了rosi写真，1024客户端带有</w:t>
      </w:r>
      <w:proofErr w:type="gramStart"/>
      <w:r w:rsidRPr="00B81F7E">
        <w:rPr>
          <w:rFonts w:ascii="宋体" w:eastAsia="宋体" w:hAnsi="宋体" w:cs="宋体"/>
          <w:kern w:val="0"/>
          <w:sz w:val="24"/>
          <w:szCs w:val="24"/>
        </w:rPr>
        <w:t>屌</w:t>
      </w:r>
      <w:proofErr w:type="gramEnd"/>
      <w:r w:rsidRPr="00B81F7E">
        <w:rPr>
          <w:rFonts w:ascii="宋体" w:eastAsia="宋体" w:hAnsi="宋体" w:cs="宋体"/>
          <w:kern w:val="0"/>
          <w:sz w:val="24"/>
          <w:szCs w:val="24"/>
        </w:rPr>
        <w:t>丝气质的应用则可以锁定用户是个</w:t>
      </w:r>
      <w:proofErr w:type="gramStart"/>
      <w:r w:rsidRPr="00B81F7E">
        <w:rPr>
          <w:rFonts w:ascii="宋体" w:eastAsia="宋体" w:hAnsi="宋体" w:cs="宋体"/>
          <w:kern w:val="0"/>
          <w:sz w:val="24"/>
          <w:szCs w:val="24"/>
        </w:rPr>
        <w:t>屌</w:t>
      </w:r>
      <w:proofErr w:type="gramEnd"/>
      <w:r w:rsidRPr="00B81F7E">
        <w:rPr>
          <w:rFonts w:ascii="宋体" w:eastAsia="宋体" w:hAnsi="宋体" w:cs="宋体"/>
          <w:kern w:val="0"/>
          <w:sz w:val="24"/>
          <w:szCs w:val="24"/>
        </w:rPr>
        <w:t>丝，此时对于应用方来说，是一个非常珍贵的资源。比如一个新闻应用如今日头条，拿到了这些用户安装应用的数据，用户首次安装就可以获得相对精准的推荐，不明真相的用户</w:t>
      </w:r>
      <w:proofErr w:type="gramStart"/>
      <w:r w:rsidRPr="00B81F7E">
        <w:rPr>
          <w:rFonts w:ascii="宋体" w:eastAsia="宋体" w:hAnsi="宋体" w:cs="宋体"/>
          <w:kern w:val="0"/>
          <w:sz w:val="24"/>
          <w:szCs w:val="24"/>
        </w:rPr>
        <w:t>还会暗赞</w:t>
      </w:r>
      <w:proofErr w:type="gramEnd"/>
      <w:r w:rsidRPr="00B81F7E">
        <w:rPr>
          <w:rFonts w:ascii="宋体" w:eastAsia="宋体" w:hAnsi="宋体" w:cs="宋体"/>
          <w:kern w:val="0"/>
          <w:sz w:val="24"/>
          <w:szCs w:val="24"/>
        </w:rPr>
        <w:t>我靠</w:t>
      </w:r>
      <w:proofErr w:type="gramStart"/>
      <w:r w:rsidRPr="00B81F7E">
        <w:rPr>
          <w:rFonts w:ascii="宋体" w:eastAsia="宋体" w:hAnsi="宋体" w:cs="宋体"/>
          <w:kern w:val="0"/>
          <w:sz w:val="24"/>
          <w:szCs w:val="24"/>
        </w:rPr>
        <w:t>这应用</w:t>
      </w:r>
      <w:proofErr w:type="gramEnd"/>
      <w:r w:rsidRPr="00B81F7E">
        <w:rPr>
          <w:rFonts w:ascii="宋体" w:eastAsia="宋体" w:hAnsi="宋体" w:cs="宋体"/>
          <w:kern w:val="0"/>
          <w:sz w:val="24"/>
          <w:szCs w:val="24"/>
        </w:rPr>
        <w:t>这么符合我口味！目前读取用户安装的应用不仅是APP应用商店的标配，新闻类，</w:t>
      </w:r>
      <w:proofErr w:type="gramStart"/>
      <w:r w:rsidRPr="00B81F7E">
        <w:rPr>
          <w:rFonts w:ascii="宋体" w:eastAsia="宋体" w:hAnsi="宋体" w:cs="宋体"/>
          <w:kern w:val="0"/>
          <w:sz w:val="24"/>
          <w:szCs w:val="24"/>
        </w:rPr>
        <w:t>视频类做数据</w:t>
      </w:r>
      <w:proofErr w:type="gramEnd"/>
      <w:r w:rsidRPr="00B81F7E">
        <w:rPr>
          <w:rFonts w:ascii="宋体" w:eastAsia="宋体" w:hAnsi="宋体" w:cs="宋体"/>
          <w:kern w:val="0"/>
          <w:sz w:val="24"/>
          <w:szCs w:val="24"/>
        </w:rPr>
        <w:t>推荐的应用也有一些开始读取这块的数据，这个对于冷启动是相当有帮助的。当然，这种数据也要为用户做好保密和数据加密。另外如豌豆</w:t>
      </w:r>
      <w:proofErr w:type="gramStart"/>
      <w:r w:rsidRPr="00B81F7E">
        <w:rPr>
          <w:rFonts w:ascii="宋体" w:eastAsia="宋体" w:hAnsi="宋体" w:cs="宋体"/>
          <w:kern w:val="0"/>
          <w:sz w:val="24"/>
          <w:szCs w:val="24"/>
        </w:rPr>
        <w:t>荚锁屏</w:t>
      </w:r>
      <w:proofErr w:type="gramEnd"/>
      <w:r w:rsidRPr="00B81F7E">
        <w:rPr>
          <w:rFonts w:ascii="宋体" w:eastAsia="宋体" w:hAnsi="宋体" w:cs="宋体"/>
          <w:kern w:val="0"/>
          <w:sz w:val="24"/>
          <w:szCs w:val="24"/>
        </w:rPr>
        <w:t>，360卫士app更是做了检测用户每天开启应用的频率等等，这种相比只了解用户安装什么应用，对用户的近期行为画像会更为精准。</w:t>
      </w:r>
    </w:p>
    <w:p w:rsidR="00303B96" w:rsidRPr="001242F9" w:rsidRDefault="00303B96" w:rsidP="001242F9">
      <w:pPr>
        <w:pStyle w:val="3"/>
        <w:rPr>
          <w:rFonts w:ascii="黑体" w:eastAsia="黑体" w:hAnsi="黑体"/>
        </w:rPr>
      </w:pPr>
      <w:bookmarkStart w:id="140" w:name="_Toc513550599"/>
      <w:r w:rsidRPr="001242F9">
        <w:rPr>
          <w:rFonts w:ascii="黑体" w:eastAsia="黑体" w:hAnsi="黑体" w:hint="eastAsia"/>
        </w:rPr>
        <w:t>4.4.3 通过选项采集初始信息</w:t>
      </w:r>
      <w:bookmarkEnd w:id="140"/>
    </w:p>
    <w:p w:rsidR="00B81F7E" w:rsidRDefault="00B81F7E" w:rsidP="00172376">
      <w:pPr>
        <w:widowControl/>
        <w:spacing w:before="100" w:beforeAutospacing="1" w:after="100" w:afterAutospacing="1" w:line="360" w:lineRule="auto"/>
        <w:ind w:firstLine="420"/>
        <w:rPr>
          <w:rFonts w:ascii="宋体" w:eastAsia="宋体" w:hAnsi="宋体" w:cs="宋体"/>
          <w:kern w:val="0"/>
          <w:sz w:val="24"/>
          <w:szCs w:val="24"/>
        </w:rPr>
      </w:pPr>
      <w:r w:rsidRPr="00B81F7E">
        <w:rPr>
          <w:rFonts w:ascii="宋体" w:eastAsia="宋体" w:hAnsi="宋体" w:cs="宋体"/>
          <w:bCs/>
          <w:kern w:val="0"/>
          <w:sz w:val="24"/>
          <w:szCs w:val="24"/>
        </w:rPr>
        <w:t>制造选项，让用户选择自己感兴趣的点后，即时生成粗粒度的推荐。</w:t>
      </w:r>
      <w:r w:rsidRPr="00B81F7E">
        <w:rPr>
          <w:rFonts w:ascii="宋体" w:eastAsia="宋体" w:hAnsi="宋体" w:cs="宋体"/>
          <w:kern w:val="0"/>
          <w:sz w:val="24"/>
          <w:szCs w:val="24"/>
        </w:rPr>
        <w:t>相对前面两个来说，路径不够自然，用户体验相对较差，但是给予足够好的设计，还是能吸引用户去选择自己感兴趣的点，提升转化率。比如网</w:t>
      </w:r>
      <w:proofErr w:type="gramStart"/>
      <w:r w:rsidRPr="00B81F7E">
        <w:rPr>
          <w:rFonts w:ascii="宋体" w:eastAsia="宋体" w:hAnsi="宋体" w:cs="宋体"/>
          <w:kern w:val="0"/>
          <w:sz w:val="24"/>
          <w:szCs w:val="24"/>
        </w:rPr>
        <w:t>易云音乐</w:t>
      </w:r>
      <w:proofErr w:type="gramEnd"/>
      <w:r w:rsidRPr="00B81F7E">
        <w:rPr>
          <w:rFonts w:ascii="宋体" w:eastAsia="宋体" w:hAnsi="宋体" w:cs="宋体"/>
          <w:kern w:val="0"/>
          <w:sz w:val="24"/>
          <w:szCs w:val="24"/>
        </w:rPr>
        <w:t>的私人FM，由于没有其他用户行为数据，做口味测试则变得很重要了。而简单幽默的文案引导加上简单的几个选择，也不失为一个好的冷启动方法。</w:t>
      </w:r>
    </w:p>
    <w:p w:rsidR="00172376" w:rsidRDefault="00172376" w:rsidP="00172376">
      <w:pPr>
        <w:pStyle w:val="3"/>
        <w:numPr>
          <w:ilvl w:val="2"/>
          <w:numId w:val="35"/>
        </w:numPr>
        <w:rPr>
          <w:rFonts w:ascii="黑体" w:eastAsia="黑体" w:hAnsi="黑体"/>
        </w:rPr>
      </w:pPr>
      <w:bookmarkStart w:id="141" w:name="_Toc513550600"/>
      <w:r w:rsidRPr="00172376">
        <w:rPr>
          <w:rFonts w:ascii="黑体" w:eastAsia="黑体" w:hAnsi="黑体" w:hint="eastAsia"/>
        </w:rPr>
        <w:t>广告系统冷启动</w:t>
      </w:r>
      <w:bookmarkEnd w:id="141"/>
    </w:p>
    <w:p w:rsidR="00172376" w:rsidRDefault="00172376" w:rsidP="00172376">
      <w:pPr>
        <w:widowControl/>
        <w:spacing w:before="100" w:beforeAutospacing="1" w:after="100" w:afterAutospacing="1" w:line="360" w:lineRule="auto"/>
        <w:ind w:firstLine="420"/>
        <w:rPr>
          <w:rFonts w:ascii="宋体" w:eastAsia="宋体" w:hAnsi="宋体" w:cs="宋体"/>
          <w:kern w:val="0"/>
          <w:sz w:val="24"/>
          <w:szCs w:val="24"/>
        </w:rPr>
      </w:pPr>
      <w:r w:rsidRPr="00172376">
        <w:rPr>
          <w:rFonts w:ascii="宋体" w:eastAsia="宋体" w:hAnsi="宋体" w:cs="宋体" w:hint="eastAsia"/>
          <w:kern w:val="0"/>
          <w:sz w:val="24"/>
          <w:szCs w:val="24"/>
        </w:rPr>
        <w:t>相似人群拓展</w:t>
      </w:r>
      <w:r w:rsidRPr="00172376">
        <w:rPr>
          <w:rFonts w:ascii="宋体" w:eastAsia="宋体" w:hAnsi="宋体" w:cs="宋体"/>
          <w:kern w:val="0"/>
          <w:sz w:val="24"/>
          <w:szCs w:val="24"/>
        </w:rPr>
        <w:t>的目的是基于广告主提供的目标人群，从海量的人</w:t>
      </w:r>
      <w:r w:rsidRPr="00172376">
        <w:rPr>
          <w:rFonts w:ascii="宋体" w:eastAsia="宋体" w:hAnsi="宋体" w:cs="宋体" w:hint="eastAsia"/>
          <w:kern w:val="0"/>
          <w:sz w:val="24"/>
          <w:szCs w:val="24"/>
        </w:rPr>
        <w:t>群中找出和目标人群相似的其他人群。在实际广告业务应用场景中，相似人群拓展</w:t>
      </w:r>
      <w:r w:rsidRPr="00172376">
        <w:rPr>
          <w:rFonts w:ascii="宋体" w:eastAsia="宋体" w:hAnsi="宋体" w:cs="宋体"/>
          <w:kern w:val="0"/>
          <w:sz w:val="24"/>
          <w:szCs w:val="24"/>
        </w:rPr>
        <w:t>能</w:t>
      </w:r>
      <w:r w:rsidRPr="00172376">
        <w:rPr>
          <w:rFonts w:ascii="宋体" w:eastAsia="宋体" w:hAnsi="宋体" w:cs="宋体" w:hint="eastAsia"/>
          <w:kern w:val="0"/>
          <w:sz w:val="24"/>
          <w:szCs w:val="24"/>
        </w:rPr>
        <w:t>基于广告主已有的消费者，找出和已有消费者相似的潜在消费者，以此有效帮助广告主</w:t>
      </w:r>
      <w:r w:rsidRPr="00172376">
        <w:rPr>
          <w:rFonts w:ascii="宋体" w:eastAsia="宋体" w:hAnsi="宋体" w:cs="宋体" w:hint="eastAsia"/>
          <w:kern w:val="0"/>
          <w:sz w:val="24"/>
          <w:szCs w:val="24"/>
        </w:rPr>
        <w:lastRenderedPageBreak/>
        <w:t>挖掘新客、拓展业务。相似人群拓展</w:t>
      </w:r>
      <w:r w:rsidRPr="00172376">
        <w:rPr>
          <w:rFonts w:ascii="宋体" w:eastAsia="宋体" w:hAnsi="宋体" w:cs="宋体"/>
          <w:kern w:val="0"/>
          <w:sz w:val="24"/>
          <w:szCs w:val="24"/>
        </w:rPr>
        <w:t>基于广告主提供的一个</w:t>
      </w:r>
      <w:r w:rsidRPr="00172376">
        <w:rPr>
          <w:rFonts w:ascii="宋体" w:eastAsia="宋体" w:hAnsi="宋体" w:cs="宋体" w:hint="eastAsia"/>
          <w:kern w:val="0"/>
          <w:sz w:val="24"/>
          <w:szCs w:val="24"/>
        </w:rPr>
        <w:t>基础特征</w:t>
      </w:r>
      <w:r w:rsidRPr="00172376">
        <w:rPr>
          <w:rFonts w:ascii="宋体" w:eastAsia="宋体" w:hAnsi="宋体" w:cs="宋体"/>
          <w:kern w:val="0"/>
          <w:sz w:val="24"/>
          <w:szCs w:val="24"/>
        </w:rPr>
        <w:t>人群，</w:t>
      </w:r>
      <w:r w:rsidRPr="00172376">
        <w:rPr>
          <w:rFonts w:ascii="宋体" w:eastAsia="宋体" w:hAnsi="宋体" w:cs="宋体" w:hint="eastAsia"/>
          <w:kern w:val="0"/>
          <w:sz w:val="24"/>
          <w:szCs w:val="24"/>
        </w:rPr>
        <w:t>自动计算出与之相似的人群（称为扩展人群）。</w:t>
      </w:r>
    </w:p>
    <w:p w:rsidR="00172376" w:rsidRPr="00172376" w:rsidRDefault="00172376" w:rsidP="00172376">
      <w:pPr>
        <w:widowControl/>
        <w:spacing w:before="100" w:beforeAutospacing="1" w:after="100" w:afterAutospacing="1" w:line="360" w:lineRule="auto"/>
        <w:ind w:firstLine="420"/>
        <w:rPr>
          <w:rFonts w:ascii="等线" w:eastAsia="等线" w:hAnsi="等线" w:cs="Times New Roman"/>
          <w:b/>
          <w:bCs/>
          <w:vanish/>
          <w:szCs w:val="21"/>
          <w:lang w:val="zh-CN"/>
        </w:rPr>
      </w:pPr>
      <w:r w:rsidRPr="00172376">
        <w:rPr>
          <w:rFonts w:ascii="宋体" w:eastAsia="宋体" w:hAnsi="宋体" w:cs="宋体" w:hint="eastAsia"/>
          <w:kern w:val="0"/>
          <w:sz w:val="24"/>
          <w:szCs w:val="24"/>
        </w:rPr>
        <w:t>冷启动特征主要包括广告特征和群体特征，其中广告特征有：广告的基本信息（广告名称、投放时间等）、广告的推广目标、广告的标签、投放平台、投放的广告规格、所投放的广告创意、广告的受众、广告出价信息、目标购买力、目标年龄层、目标POI；群体特征：地段购买力、段模糊年龄层、地段周边POI。</w:t>
      </w:r>
      <w:r>
        <w:rPr>
          <w:rFonts w:ascii="宋体" w:eastAsia="宋体" w:hAnsi="宋体" w:cs="宋体" w:hint="eastAsia"/>
          <w:kern w:val="0"/>
          <w:sz w:val="24"/>
          <w:szCs w:val="24"/>
        </w:rPr>
        <w:t>利用广告特征和群体特征进行相似性计算。</w:t>
      </w:r>
      <w:r w:rsidRPr="00172376">
        <w:rPr>
          <w:rFonts w:ascii="宋体" w:eastAsia="宋体" w:hAnsi="宋体" w:cs="宋体" w:hint="eastAsia"/>
          <w:kern w:val="0"/>
          <w:sz w:val="24"/>
          <w:szCs w:val="24"/>
        </w:rPr>
        <w:t>推荐系统需要数据作为支撑。但在刚刚开始做推荐的时候，是没有大量且有效的用户行为数据。这时候就会面临着“冷启动”的问题。没有用户行为数据，就利用商品本身的内容数据。这将是算法前期的做法。</w:t>
      </w:r>
      <w:bookmarkStart w:id="142" w:name="_Toc512637651"/>
      <w:bookmarkEnd w:id="142"/>
    </w:p>
    <w:p w:rsidR="00172376" w:rsidRDefault="00172376" w:rsidP="00172376">
      <w:pPr>
        <w:widowControl/>
        <w:spacing w:before="100" w:beforeAutospacing="1" w:after="100" w:afterAutospacing="1" w:line="360" w:lineRule="auto"/>
        <w:ind w:firstLine="420"/>
        <w:rPr>
          <w:rFonts w:ascii="等线" w:eastAsia="等线" w:hAnsi="等线" w:cs="Times New Roman"/>
          <w:b/>
          <w:bCs/>
          <w:szCs w:val="21"/>
          <w:lang w:val="zh-CN"/>
        </w:rPr>
      </w:pPr>
    </w:p>
    <w:p w:rsidR="00172376" w:rsidRPr="00172376" w:rsidRDefault="00172376" w:rsidP="00172376">
      <w:pPr>
        <w:widowControl/>
        <w:spacing w:before="100" w:beforeAutospacing="1" w:after="100" w:afterAutospacing="1" w:line="360" w:lineRule="auto"/>
        <w:ind w:firstLine="420"/>
        <w:rPr>
          <w:rFonts w:ascii="宋体" w:eastAsia="宋体" w:hAnsi="宋体" w:cs="宋体"/>
          <w:kern w:val="0"/>
          <w:sz w:val="24"/>
          <w:szCs w:val="24"/>
        </w:rPr>
      </w:pPr>
      <w:r w:rsidRPr="00172376">
        <w:rPr>
          <w:rFonts w:ascii="宋体" w:eastAsia="宋体" w:hAnsi="宋体" w:cs="宋体" w:hint="eastAsia"/>
          <w:kern w:val="0"/>
          <w:sz w:val="24"/>
          <w:szCs w:val="24"/>
        </w:rPr>
        <w:t>根据广告与群体之间的共同特征为维度，建立一个多维的空间，</w:t>
      </w:r>
      <w:r w:rsidRPr="00172376">
        <w:rPr>
          <w:rFonts w:ascii="宋体" w:eastAsia="宋体" w:hAnsi="宋体" w:cs="宋体"/>
          <w:kern w:val="0"/>
          <w:sz w:val="24"/>
          <w:szCs w:val="24"/>
        </w:rPr>
        <w:t>对单一维度上的评价组成的坐标系即可定位</w:t>
      </w:r>
      <w:r w:rsidRPr="00172376">
        <w:rPr>
          <w:rFonts w:ascii="宋体" w:eastAsia="宋体" w:hAnsi="宋体" w:cs="宋体" w:hint="eastAsia"/>
          <w:kern w:val="0"/>
          <w:sz w:val="24"/>
          <w:szCs w:val="24"/>
        </w:rPr>
        <w:t>群体</w:t>
      </w:r>
      <w:r w:rsidRPr="00172376">
        <w:rPr>
          <w:rFonts w:ascii="宋体" w:eastAsia="宋体" w:hAnsi="宋体" w:cs="宋体"/>
          <w:kern w:val="0"/>
          <w:sz w:val="24"/>
          <w:szCs w:val="24"/>
        </w:rPr>
        <w:t>在这个多维度空间中的位置，那么任意两个位置之间的欧式距离在一定程度上反应了</w:t>
      </w:r>
      <w:r w:rsidRPr="00172376">
        <w:rPr>
          <w:rFonts w:ascii="宋体" w:eastAsia="宋体" w:hAnsi="宋体" w:cs="宋体" w:hint="eastAsia"/>
          <w:kern w:val="0"/>
          <w:sz w:val="24"/>
          <w:szCs w:val="24"/>
        </w:rPr>
        <w:t>广告与群体之间的</w:t>
      </w:r>
      <w:r w:rsidRPr="00172376">
        <w:rPr>
          <w:rFonts w:ascii="宋体" w:eastAsia="宋体" w:hAnsi="宋体" w:cs="宋体"/>
          <w:kern w:val="0"/>
          <w:sz w:val="24"/>
          <w:szCs w:val="24"/>
        </w:rPr>
        <w:t>相似程度。</w:t>
      </w:r>
    </w:p>
    <w:p w:rsidR="00172376" w:rsidRPr="00172376" w:rsidRDefault="00172376" w:rsidP="00172376">
      <w:pPr>
        <w:widowControl/>
        <w:spacing w:before="100" w:beforeAutospacing="1" w:after="100" w:afterAutospacing="1" w:line="360" w:lineRule="auto"/>
        <w:ind w:firstLine="420"/>
        <w:rPr>
          <w:rFonts w:ascii="宋体" w:eastAsia="宋体" w:hAnsi="宋体" w:cs="宋体"/>
          <w:kern w:val="0"/>
          <w:sz w:val="24"/>
          <w:szCs w:val="24"/>
        </w:rPr>
      </w:pPr>
      <w:r w:rsidRPr="00172376">
        <w:rPr>
          <w:rFonts w:ascii="宋体" w:eastAsia="宋体" w:hAnsi="宋体" w:cs="宋体" w:hint="eastAsia"/>
          <w:kern w:val="0"/>
          <w:sz w:val="24"/>
          <w:szCs w:val="24"/>
        </w:rPr>
        <w:t>就其意义而言，欧氏距离越小，广告与投放群体相似度就越大，欧氏距离越大，广告与投放群体相似度就越小。</w:t>
      </w:r>
    </w:p>
    <w:p w:rsidR="00C2269E" w:rsidRDefault="006854BD" w:rsidP="00B81F7E">
      <w:pPr>
        <w:pStyle w:val="2"/>
        <w:rPr>
          <w:rFonts w:ascii="黑体" w:eastAsia="黑体" w:hAnsi="黑体"/>
        </w:rPr>
      </w:pPr>
      <w:bookmarkStart w:id="143" w:name="_Toc513550601"/>
      <w:r>
        <w:rPr>
          <w:rFonts w:ascii="黑体" w:eastAsia="黑体" w:hAnsi="黑体" w:hint="eastAsia"/>
        </w:rPr>
        <w:t>4.5</w:t>
      </w:r>
      <w:r>
        <w:rPr>
          <w:rFonts w:ascii="黑体" w:eastAsia="黑体" w:hAnsi="黑体"/>
        </w:rPr>
        <w:t xml:space="preserve"> </w:t>
      </w:r>
      <w:r w:rsidR="00C2269E" w:rsidRPr="00D50D7C">
        <w:rPr>
          <w:rFonts w:ascii="黑体" w:eastAsia="黑体" w:hAnsi="黑体" w:hint="eastAsia"/>
        </w:rPr>
        <w:t>本章小结</w:t>
      </w:r>
      <w:bookmarkEnd w:id="143"/>
    </w:p>
    <w:p w:rsidR="00D50D7C" w:rsidRDefault="004E0C31" w:rsidP="00BE0ACE">
      <w:pPr>
        <w:spacing w:line="360" w:lineRule="auto"/>
        <w:ind w:firstLine="420"/>
        <w:rPr>
          <w:rFonts w:ascii="黑体" w:eastAsia="黑体" w:hAnsi="黑体"/>
          <w:b/>
          <w:bCs/>
          <w:kern w:val="44"/>
          <w:sz w:val="44"/>
          <w:szCs w:val="44"/>
        </w:rPr>
      </w:pPr>
      <w:r w:rsidRPr="00BE0ACE">
        <w:rPr>
          <w:rFonts w:ascii="宋体" w:eastAsia="宋体" w:hAnsi="宋体" w:hint="eastAsia"/>
          <w:sz w:val="24"/>
          <w:szCs w:val="24"/>
          <w:lang w:val="zh-CN"/>
        </w:rPr>
        <w:t>本章主要讨论了</w:t>
      </w:r>
      <w:r w:rsidR="00BE0ACE" w:rsidRPr="00BE0ACE">
        <w:rPr>
          <w:rFonts w:ascii="宋体" w:eastAsia="宋体" w:hAnsi="宋体" w:hint="eastAsia"/>
          <w:sz w:val="24"/>
          <w:szCs w:val="24"/>
          <w:lang w:val="zh-CN"/>
        </w:rPr>
        <w:t>数据采集，数据清洗，数据量化，然后通过算法计算出地域的广告投放价值和人群购买力价值。构建广告投放精准推荐系统相关算法，算法的核心是协同过滤算法，同时还考虑到推荐系统中会遇到冷启动问题，本文采取利用历史数据、利用用户偏好和设置问答的方式来解决广告推荐中的冷启动问题。</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FF5618" w:rsidRDefault="00B20AC8" w:rsidP="00B028D8">
      <w:pPr>
        <w:pStyle w:val="1"/>
        <w:jc w:val="center"/>
        <w:rPr>
          <w:rFonts w:ascii="黑体" w:eastAsia="黑体" w:hAnsi="黑体"/>
        </w:rPr>
      </w:pPr>
      <w:bookmarkStart w:id="144" w:name="_Toc513550602"/>
      <w:r w:rsidRPr="00183C43">
        <w:rPr>
          <w:rFonts w:ascii="黑体" w:eastAsia="黑体" w:hAnsi="黑体" w:hint="eastAsia"/>
        </w:rPr>
        <w:lastRenderedPageBreak/>
        <w:t>第</w:t>
      </w:r>
      <w:r w:rsidR="00E233C2">
        <w:rPr>
          <w:rFonts w:ascii="黑体" w:eastAsia="黑体" w:hAnsi="黑体" w:hint="eastAsia"/>
        </w:rPr>
        <w:t>五</w:t>
      </w:r>
      <w:r w:rsidRPr="00183C43">
        <w:rPr>
          <w:rFonts w:ascii="黑体" w:eastAsia="黑体" w:hAnsi="黑体" w:hint="eastAsia"/>
        </w:rPr>
        <w:t>章</w:t>
      </w:r>
      <w:r w:rsidR="002E62B7">
        <w:rPr>
          <w:rFonts w:ascii="黑体" w:eastAsia="黑体" w:hAnsi="黑体" w:hint="eastAsia"/>
        </w:rPr>
        <w:t xml:space="preserve"> 系统的</w:t>
      </w:r>
      <w:r w:rsidR="00DD52F1" w:rsidRPr="00183C43">
        <w:rPr>
          <w:rFonts w:ascii="黑体" w:eastAsia="黑体" w:hAnsi="黑体" w:hint="eastAsia"/>
        </w:rPr>
        <w:t>实现</w:t>
      </w:r>
      <w:r w:rsidR="002E62B7">
        <w:rPr>
          <w:rFonts w:ascii="黑体" w:eastAsia="黑体" w:hAnsi="黑体" w:hint="eastAsia"/>
        </w:rPr>
        <w:t>与实验评估</w:t>
      </w:r>
      <w:bookmarkEnd w:id="144"/>
    </w:p>
    <w:p w:rsidR="00C2269E" w:rsidRDefault="00E233C2" w:rsidP="00D50D7C">
      <w:pPr>
        <w:pStyle w:val="2"/>
        <w:rPr>
          <w:rFonts w:ascii="黑体" w:eastAsia="黑体" w:hAnsi="黑体"/>
        </w:rPr>
      </w:pPr>
      <w:bookmarkStart w:id="145" w:name="_Toc513550603"/>
      <w:r>
        <w:rPr>
          <w:rFonts w:ascii="黑体" w:eastAsia="黑体" w:hAnsi="黑体"/>
        </w:rPr>
        <w:t>5</w:t>
      </w:r>
      <w:r w:rsidR="00C2269E" w:rsidRPr="00D50D7C">
        <w:rPr>
          <w:rFonts w:ascii="黑体" w:eastAsia="黑体" w:hAnsi="黑体" w:hint="eastAsia"/>
        </w:rPr>
        <w:t>.1 引言</w:t>
      </w:r>
      <w:bookmarkEnd w:id="145"/>
    </w:p>
    <w:p w:rsidR="008A70C7" w:rsidRPr="008A70C7" w:rsidRDefault="008A70C7" w:rsidP="008A70C7">
      <w:pPr>
        <w:spacing w:line="360" w:lineRule="auto"/>
        <w:ind w:firstLine="420"/>
        <w:rPr>
          <w:rFonts w:ascii="宋体" w:eastAsia="宋体" w:hAnsi="宋体"/>
          <w:sz w:val="24"/>
          <w:szCs w:val="24"/>
        </w:rPr>
      </w:pPr>
      <w:r w:rsidRPr="008A70C7">
        <w:rPr>
          <w:rFonts w:ascii="宋体" w:eastAsia="宋体" w:hAnsi="宋体" w:hint="eastAsia"/>
          <w:sz w:val="24"/>
          <w:szCs w:val="24"/>
        </w:rPr>
        <w:t>基于前面几个章节的数据采集、数据分析、算法设计等流程，构建起了一套基于机器学习和大数据分析技术的广告投放精准推荐体系。本章将从需求分析，分别分析市场需求和用户需求，然后进行系统设计，逐步完成系统的开发，最终对比系统使用后结果的提升和评估结果。</w:t>
      </w:r>
    </w:p>
    <w:p w:rsidR="00C2269E" w:rsidRDefault="00E233C2" w:rsidP="00D50D7C">
      <w:pPr>
        <w:pStyle w:val="2"/>
        <w:rPr>
          <w:rFonts w:ascii="黑体" w:eastAsia="黑体" w:hAnsi="黑体"/>
        </w:rPr>
      </w:pPr>
      <w:bookmarkStart w:id="146" w:name="_Toc513550604"/>
      <w:r>
        <w:rPr>
          <w:rFonts w:ascii="黑体" w:eastAsia="黑体" w:hAnsi="黑体"/>
        </w:rPr>
        <w:t>5</w:t>
      </w:r>
      <w:r w:rsidR="00C2269E" w:rsidRPr="00D50D7C">
        <w:rPr>
          <w:rFonts w:ascii="黑体" w:eastAsia="黑体" w:hAnsi="黑体" w:hint="eastAsia"/>
        </w:rPr>
        <w:t>.2 需求分析和系统设计</w:t>
      </w:r>
      <w:bookmarkEnd w:id="146"/>
    </w:p>
    <w:p w:rsidR="005613B4" w:rsidRPr="00C230FE" w:rsidRDefault="00E233C2" w:rsidP="005613B4">
      <w:pPr>
        <w:pStyle w:val="3"/>
      </w:pPr>
      <w:bookmarkStart w:id="147" w:name="_Toc513550605"/>
      <w:r>
        <w:t>5</w:t>
      </w:r>
      <w:r w:rsidR="005613B4">
        <w:t>.2.1</w:t>
      </w:r>
      <w:r w:rsidR="005613B4" w:rsidRPr="00C230FE">
        <w:tab/>
        <w:t>市场</w:t>
      </w:r>
      <w:r w:rsidR="005613B4">
        <w:rPr>
          <w:rFonts w:hint="eastAsia"/>
        </w:rPr>
        <w:t>需求分析</w:t>
      </w:r>
      <w:bookmarkEnd w:id="147"/>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对于城市中的广告位招商，仍采用线下的传统方式进行</w:t>
      </w:r>
      <w:r w:rsidRPr="0040548C">
        <w:rPr>
          <w:rFonts w:ascii="宋体" w:eastAsia="宋体" w:hAnsi="宋体" w:hint="eastAsia"/>
          <w:sz w:val="24"/>
        </w:rPr>
        <w:t>：</w:t>
      </w:r>
      <w:r w:rsidRPr="0040548C">
        <w:rPr>
          <w:rFonts w:ascii="宋体" w:eastAsia="宋体" w:hAnsi="宋体"/>
          <w:sz w:val="24"/>
        </w:rPr>
        <w:t>广告</w:t>
      </w:r>
      <w:proofErr w:type="gramStart"/>
      <w:r w:rsidRPr="0040548C">
        <w:rPr>
          <w:rFonts w:ascii="宋体" w:eastAsia="宋体" w:hAnsi="宋体"/>
          <w:sz w:val="24"/>
        </w:rPr>
        <w:t>投放商自主</w:t>
      </w:r>
      <w:proofErr w:type="gramEnd"/>
      <w:r w:rsidRPr="0040548C">
        <w:rPr>
          <w:rFonts w:ascii="宋体" w:eastAsia="宋体" w:hAnsi="宋体"/>
          <w:sz w:val="24"/>
        </w:rPr>
        <w:t>选择</w:t>
      </w:r>
      <w:r w:rsidRPr="0040548C">
        <w:rPr>
          <w:rFonts w:ascii="宋体" w:eastAsia="宋体" w:hAnsi="宋体" w:hint="eastAsia"/>
          <w:b/>
          <w:sz w:val="24"/>
        </w:rPr>
        <w:t>→</w:t>
      </w:r>
      <w:r w:rsidRPr="0040548C">
        <w:rPr>
          <w:rFonts w:ascii="宋体" w:eastAsia="宋体" w:hAnsi="宋体"/>
          <w:sz w:val="24"/>
        </w:rPr>
        <w:t>广告制作商进行广告印制</w:t>
      </w:r>
      <w:r w:rsidRPr="0040548C">
        <w:rPr>
          <w:rFonts w:ascii="宋体" w:eastAsia="宋体" w:hAnsi="宋体" w:hint="eastAsia"/>
          <w:b/>
          <w:sz w:val="24"/>
        </w:rPr>
        <w:t>→</w:t>
      </w:r>
      <w:r w:rsidRPr="0040548C">
        <w:rPr>
          <w:rFonts w:ascii="宋体" w:eastAsia="宋体" w:hAnsi="宋体"/>
          <w:sz w:val="24"/>
        </w:rPr>
        <w:t>由物业进行定点投放广告。这</w:t>
      </w:r>
      <w:r w:rsidRPr="0040548C">
        <w:rPr>
          <w:rFonts w:ascii="宋体" w:eastAsia="宋体" w:hAnsi="宋体" w:hint="eastAsia"/>
          <w:sz w:val="24"/>
        </w:rPr>
        <w:t>种</w:t>
      </w:r>
      <w:r w:rsidRPr="0040548C">
        <w:rPr>
          <w:rFonts w:ascii="宋体" w:eastAsia="宋体" w:hAnsi="宋体"/>
          <w:sz w:val="24"/>
        </w:rPr>
        <w:t>方式有着诸多缺点</w:t>
      </w:r>
      <w:r w:rsidRPr="0040548C">
        <w:rPr>
          <w:rFonts w:ascii="宋体" w:eastAsia="宋体" w:hAnsi="宋体" w:hint="eastAsia"/>
          <w:sz w:val="24"/>
        </w:rPr>
        <w:t>。</w:t>
      </w:r>
      <w:r w:rsidRPr="0040548C">
        <w:rPr>
          <w:rFonts w:ascii="宋体" w:eastAsia="宋体" w:hAnsi="宋体"/>
          <w:sz w:val="24"/>
        </w:rPr>
        <w:t>一方面</w:t>
      </w:r>
      <w:r w:rsidRPr="0040548C">
        <w:rPr>
          <w:rFonts w:ascii="宋体" w:eastAsia="宋体" w:hAnsi="宋体" w:hint="eastAsia"/>
          <w:sz w:val="24"/>
        </w:rPr>
        <w:t>，</w:t>
      </w:r>
      <w:r w:rsidRPr="0040548C">
        <w:rPr>
          <w:rFonts w:ascii="宋体" w:eastAsia="宋体" w:hAnsi="宋体"/>
          <w:sz w:val="24"/>
        </w:rPr>
        <w:t>广告</w:t>
      </w:r>
      <w:proofErr w:type="gramStart"/>
      <w:r w:rsidRPr="0040548C">
        <w:rPr>
          <w:rFonts w:ascii="宋体" w:eastAsia="宋体" w:hAnsi="宋体"/>
          <w:sz w:val="24"/>
        </w:rPr>
        <w:t>投放商</w:t>
      </w:r>
      <w:proofErr w:type="gramEnd"/>
      <w:r w:rsidRPr="0040548C">
        <w:rPr>
          <w:rFonts w:ascii="宋体" w:eastAsia="宋体" w:hAnsi="宋体"/>
          <w:sz w:val="24"/>
        </w:rPr>
        <w:t>获得的可投放的广告位的选择可能是比较狭</w:t>
      </w:r>
      <w:r w:rsidRPr="0040548C">
        <w:rPr>
          <w:rFonts w:ascii="宋体" w:eastAsia="宋体" w:hAnsi="宋体" w:hint="eastAsia"/>
          <w:sz w:val="24"/>
        </w:rPr>
        <w:t>窄</w:t>
      </w:r>
      <w:r w:rsidRPr="0040548C">
        <w:rPr>
          <w:rFonts w:ascii="宋体" w:eastAsia="宋体" w:hAnsi="宋体"/>
          <w:sz w:val="24"/>
        </w:rPr>
        <w:t>，</w:t>
      </w:r>
      <w:r w:rsidRPr="0040548C">
        <w:rPr>
          <w:rFonts w:ascii="宋体" w:eastAsia="宋体" w:hAnsi="宋体" w:hint="eastAsia"/>
          <w:sz w:val="24"/>
        </w:rPr>
        <w:t>从而</w:t>
      </w:r>
      <w:r w:rsidRPr="0040548C">
        <w:rPr>
          <w:rFonts w:ascii="宋体" w:eastAsia="宋体" w:hAnsi="宋体"/>
          <w:sz w:val="24"/>
        </w:rPr>
        <w:t>导致广告</w:t>
      </w:r>
      <w:proofErr w:type="gramStart"/>
      <w:r w:rsidRPr="0040548C">
        <w:rPr>
          <w:rFonts w:ascii="宋体" w:eastAsia="宋体" w:hAnsi="宋体"/>
          <w:sz w:val="24"/>
        </w:rPr>
        <w:t>投放商</w:t>
      </w:r>
      <w:proofErr w:type="gramEnd"/>
      <w:r w:rsidRPr="0040548C">
        <w:rPr>
          <w:rFonts w:ascii="宋体" w:eastAsia="宋体" w:hAnsi="宋体"/>
          <w:sz w:val="24"/>
        </w:rPr>
        <w:t>的广告投放位置可能与广告内容不相适应，致使广告的</w:t>
      </w:r>
      <w:r w:rsidRPr="0040548C">
        <w:rPr>
          <w:rFonts w:ascii="宋体" w:eastAsia="宋体" w:hAnsi="宋体" w:hint="eastAsia"/>
          <w:sz w:val="24"/>
        </w:rPr>
        <w:t>作用</w:t>
      </w:r>
      <w:r w:rsidRPr="0040548C">
        <w:rPr>
          <w:rFonts w:ascii="宋体" w:eastAsia="宋体" w:hAnsi="宋体"/>
          <w:sz w:val="24"/>
        </w:rPr>
        <w:t>降低，达不到最初设想的广告效果。另一方面</w:t>
      </w:r>
      <w:r w:rsidRPr="0040548C">
        <w:rPr>
          <w:rFonts w:ascii="宋体" w:eastAsia="宋体" w:hAnsi="宋体" w:hint="eastAsia"/>
          <w:sz w:val="24"/>
        </w:rPr>
        <w:t>，</w:t>
      </w:r>
      <w:r w:rsidRPr="0040548C">
        <w:rPr>
          <w:rFonts w:ascii="宋体" w:eastAsia="宋体" w:hAnsi="宋体"/>
          <w:sz w:val="24"/>
        </w:rPr>
        <w:t>对于广告位的拥用者物业公司而言，他们有可能有空闲的广告位却得不到及时的安置，这无疑造成了</w:t>
      </w:r>
      <w:r w:rsidRPr="0040548C">
        <w:rPr>
          <w:rFonts w:ascii="宋体" w:eastAsia="宋体" w:hAnsi="宋体" w:hint="eastAsia"/>
          <w:sz w:val="24"/>
        </w:rPr>
        <w:t>极大的</w:t>
      </w:r>
      <w:r w:rsidRPr="0040548C">
        <w:rPr>
          <w:rFonts w:ascii="宋体" w:eastAsia="宋体" w:hAnsi="宋体"/>
          <w:sz w:val="24"/>
        </w:rPr>
        <w:t>浪费。针对这样充满缺点的线下广告</w:t>
      </w:r>
      <w:proofErr w:type="gramStart"/>
      <w:r w:rsidRPr="0040548C">
        <w:rPr>
          <w:rFonts w:ascii="宋体" w:eastAsia="宋体" w:hAnsi="宋体"/>
          <w:sz w:val="24"/>
        </w:rPr>
        <w:t>位交易</w:t>
      </w:r>
      <w:proofErr w:type="gramEnd"/>
      <w:r w:rsidRPr="0040548C">
        <w:rPr>
          <w:rFonts w:ascii="宋体" w:eastAsia="宋体" w:hAnsi="宋体"/>
          <w:sz w:val="24"/>
        </w:rPr>
        <w:t>手段，</w:t>
      </w:r>
      <w:r w:rsidRPr="0040548C">
        <w:rPr>
          <w:rFonts w:ascii="宋体" w:eastAsia="宋体" w:hAnsi="宋体" w:hint="eastAsia"/>
          <w:sz w:val="24"/>
        </w:rPr>
        <w:t>本项目</w:t>
      </w:r>
      <w:r w:rsidRPr="0040548C">
        <w:rPr>
          <w:rFonts w:ascii="宋体" w:eastAsia="宋体" w:hAnsi="宋体"/>
          <w:sz w:val="24"/>
        </w:rPr>
        <w:t>计划将这一广告</w:t>
      </w:r>
      <w:proofErr w:type="gramStart"/>
      <w:r w:rsidRPr="0040548C">
        <w:rPr>
          <w:rFonts w:ascii="宋体" w:eastAsia="宋体" w:hAnsi="宋体"/>
          <w:sz w:val="24"/>
        </w:rPr>
        <w:t>位交易</w:t>
      </w:r>
      <w:proofErr w:type="gramEnd"/>
      <w:r w:rsidRPr="0040548C">
        <w:rPr>
          <w:rFonts w:ascii="宋体" w:eastAsia="宋体" w:hAnsi="宋体"/>
          <w:sz w:val="24"/>
        </w:rPr>
        <w:t>的程序移植到互联网中，将交易中各方的信息进行精准对接</w:t>
      </w:r>
      <w:r w:rsidRPr="0040548C">
        <w:rPr>
          <w:rFonts w:ascii="宋体" w:eastAsia="宋体" w:hAnsi="宋体" w:hint="eastAsia"/>
          <w:sz w:val="24"/>
        </w:rPr>
        <w:t>，</w:t>
      </w:r>
      <w:r w:rsidRPr="0040548C">
        <w:rPr>
          <w:rFonts w:ascii="宋体" w:eastAsia="宋体" w:hAnsi="宋体"/>
          <w:sz w:val="24"/>
        </w:rPr>
        <w:t>在此基础上</w:t>
      </w:r>
      <w:r w:rsidRPr="0040548C">
        <w:rPr>
          <w:rFonts w:ascii="宋体" w:eastAsia="宋体" w:hAnsi="宋体" w:hint="eastAsia"/>
          <w:sz w:val="24"/>
        </w:rPr>
        <w:t>，</w:t>
      </w:r>
      <w:r w:rsidRPr="0040548C">
        <w:rPr>
          <w:rFonts w:ascii="宋体" w:eastAsia="宋体" w:hAnsi="宋体"/>
          <w:sz w:val="24"/>
        </w:rPr>
        <w:t>实现对广告</w:t>
      </w:r>
      <w:proofErr w:type="gramStart"/>
      <w:r w:rsidRPr="0040548C">
        <w:rPr>
          <w:rFonts w:ascii="宋体" w:eastAsia="宋体" w:hAnsi="宋体"/>
          <w:sz w:val="24"/>
        </w:rPr>
        <w:t>投放商</w:t>
      </w:r>
      <w:proofErr w:type="gramEnd"/>
      <w:r w:rsidRPr="0040548C">
        <w:rPr>
          <w:rFonts w:ascii="宋体" w:eastAsia="宋体" w:hAnsi="宋体" w:hint="eastAsia"/>
          <w:sz w:val="24"/>
        </w:rPr>
        <w:t>的</w:t>
      </w:r>
      <w:r w:rsidRPr="0040548C">
        <w:rPr>
          <w:rFonts w:ascii="宋体" w:eastAsia="宋体" w:hAnsi="宋体"/>
          <w:sz w:val="24"/>
        </w:rPr>
        <w:t>个性化推送服务，更进一步去满足广告</w:t>
      </w:r>
      <w:proofErr w:type="gramStart"/>
      <w:r w:rsidRPr="0040548C">
        <w:rPr>
          <w:rFonts w:ascii="宋体" w:eastAsia="宋体" w:hAnsi="宋体"/>
          <w:sz w:val="24"/>
        </w:rPr>
        <w:t>投放商</w:t>
      </w:r>
      <w:proofErr w:type="gramEnd"/>
      <w:r w:rsidRPr="0040548C">
        <w:rPr>
          <w:rFonts w:ascii="宋体" w:eastAsia="宋体" w:hAnsi="宋体"/>
          <w:sz w:val="24"/>
        </w:rPr>
        <w:t>多样化需求，提高广告的投放效率，节省双方的资源。</w:t>
      </w:r>
    </w:p>
    <w:p w:rsidR="005613B4" w:rsidRPr="00C230FE" w:rsidRDefault="00E233C2" w:rsidP="005613B4">
      <w:pPr>
        <w:pStyle w:val="3"/>
      </w:pPr>
      <w:bookmarkStart w:id="148" w:name="_Toc513550606"/>
      <w:r>
        <w:t>5</w:t>
      </w:r>
      <w:r w:rsidR="005613B4">
        <w:t>.2.2</w:t>
      </w:r>
      <w:r w:rsidR="005613B4" w:rsidRPr="00C230FE">
        <w:tab/>
        <w:t>用户需求</w:t>
      </w:r>
      <w:r w:rsidR="005613B4">
        <w:rPr>
          <w:rFonts w:hint="eastAsia"/>
        </w:rPr>
        <w:t>分析</w:t>
      </w:r>
      <w:bookmarkEnd w:id="148"/>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项目针对用户主要有两类人</w:t>
      </w:r>
      <w:r w:rsidRPr="0040548C">
        <w:rPr>
          <w:rFonts w:ascii="宋体" w:eastAsia="宋体" w:hAnsi="宋体" w:hint="eastAsia"/>
          <w:sz w:val="24"/>
        </w:rPr>
        <w:t>：</w:t>
      </w:r>
      <w:r w:rsidRPr="0040548C">
        <w:rPr>
          <w:rFonts w:ascii="宋体" w:eastAsia="宋体" w:hAnsi="宋体"/>
          <w:sz w:val="24"/>
        </w:rPr>
        <w:t>广告</w:t>
      </w:r>
      <w:proofErr w:type="gramStart"/>
      <w:r w:rsidRPr="0040548C">
        <w:rPr>
          <w:rFonts w:ascii="宋体" w:eastAsia="宋体" w:hAnsi="宋体"/>
          <w:sz w:val="24"/>
        </w:rPr>
        <w:t>投放商</w:t>
      </w:r>
      <w:proofErr w:type="gramEnd"/>
      <w:r w:rsidRPr="0040548C">
        <w:rPr>
          <w:rFonts w:ascii="宋体" w:eastAsia="宋体" w:hAnsi="宋体" w:hint="eastAsia"/>
          <w:sz w:val="24"/>
        </w:rPr>
        <w:t>和</w:t>
      </w:r>
      <w:r w:rsidRPr="0040548C">
        <w:rPr>
          <w:rFonts w:ascii="宋体" w:eastAsia="宋体" w:hAnsi="宋体"/>
          <w:sz w:val="24"/>
        </w:rPr>
        <w:t>广告位所有方（多数情况为物业公司，下文以物业公司代替）。</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广告</w:t>
      </w:r>
      <w:proofErr w:type="gramStart"/>
      <w:r w:rsidRPr="0040548C">
        <w:rPr>
          <w:rFonts w:ascii="宋体" w:eastAsia="宋体" w:hAnsi="宋体"/>
          <w:sz w:val="24"/>
        </w:rPr>
        <w:t>投放商</w:t>
      </w:r>
      <w:proofErr w:type="gramEnd"/>
      <w:r w:rsidRPr="0040548C">
        <w:rPr>
          <w:rFonts w:ascii="宋体" w:eastAsia="宋体" w:hAnsi="宋体"/>
          <w:sz w:val="24"/>
        </w:rPr>
        <w:t>参与到广告</w:t>
      </w:r>
      <w:proofErr w:type="gramStart"/>
      <w:r w:rsidRPr="0040548C">
        <w:rPr>
          <w:rFonts w:ascii="宋体" w:eastAsia="宋体" w:hAnsi="宋体"/>
          <w:sz w:val="24"/>
        </w:rPr>
        <w:t>位交易</w:t>
      </w:r>
      <w:proofErr w:type="gramEnd"/>
      <w:r w:rsidRPr="0040548C">
        <w:rPr>
          <w:rFonts w:ascii="宋体" w:eastAsia="宋体" w:hAnsi="宋体"/>
          <w:sz w:val="24"/>
        </w:rPr>
        <w:t>的最终目的是为了宣传自己的产品，</w:t>
      </w:r>
      <w:r w:rsidRPr="0040548C">
        <w:rPr>
          <w:rFonts w:ascii="宋体" w:eastAsia="宋体" w:hAnsi="宋体" w:hint="eastAsia"/>
          <w:sz w:val="24"/>
        </w:rPr>
        <w:t>因此，</w:t>
      </w:r>
      <w:r w:rsidRPr="0040548C">
        <w:rPr>
          <w:rFonts w:ascii="宋体" w:eastAsia="宋体" w:hAnsi="宋体"/>
          <w:sz w:val="24"/>
        </w:rPr>
        <w:t>广告</w:t>
      </w:r>
      <w:proofErr w:type="gramStart"/>
      <w:r w:rsidRPr="0040548C">
        <w:rPr>
          <w:rFonts w:ascii="宋体" w:eastAsia="宋体" w:hAnsi="宋体"/>
          <w:sz w:val="24"/>
        </w:rPr>
        <w:t>投放商</w:t>
      </w:r>
      <w:proofErr w:type="gramEnd"/>
      <w:r w:rsidRPr="0040548C">
        <w:rPr>
          <w:rFonts w:ascii="宋体" w:eastAsia="宋体" w:hAnsi="宋体"/>
          <w:sz w:val="24"/>
        </w:rPr>
        <w:t>的主要需求就是实现广告</w:t>
      </w:r>
      <w:r w:rsidRPr="0040548C">
        <w:rPr>
          <w:rFonts w:ascii="宋体" w:eastAsia="宋体" w:hAnsi="宋体" w:hint="eastAsia"/>
          <w:sz w:val="24"/>
        </w:rPr>
        <w:t>作用</w:t>
      </w:r>
      <w:r w:rsidRPr="0040548C">
        <w:rPr>
          <w:rFonts w:ascii="宋体" w:eastAsia="宋体" w:hAnsi="宋体"/>
          <w:sz w:val="24"/>
        </w:rPr>
        <w:t>的最大化。为</w:t>
      </w:r>
      <w:r w:rsidRPr="0040548C">
        <w:rPr>
          <w:rFonts w:ascii="宋体" w:eastAsia="宋体" w:hAnsi="宋体" w:hint="eastAsia"/>
          <w:sz w:val="24"/>
        </w:rPr>
        <w:t>此，本项目将</w:t>
      </w:r>
      <w:r w:rsidRPr="0040548C">
        <w:rPr>
          <w:rFonts w:ascii="宋体" w:eastAsia="宋体" w:hAnsi="宋体"/>
          <w:sz w:val="24"/>
        </w:rPr>
        <w:t>开展如下工作</w:t>
      </w:r>
      <w:r w:rsidRPr="0040548C">
        <w:rPr>
          <w:rFonts w:ascii="宋体" w:eastAsia="宋体" w:hAnsi="宋体" w:hint="eastAsia"/>
          <w:sz w:val="24"/>
        </w:rPr>
        <w:t>：</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lastRenderedPageBreak/>
        <w:t>a)收集尽可能多的广告位信息并将它们提供给广告投放商，并可以对这些广告位信息进行筛选，以更好地满足广告</w:t>
      </w:r>
      <w:proofErr w:type="gramStart"/>
      <w:r w:rsidRPr="0040548C">
        <w:rPr>
          <w:rFonts w:ascii="宋体" w:eastAsia="宋体" w:hAnsi="宋体"/>
          <w:sz w:val="24"/>
        </w:rPr>
        <w:t>投放商</w:t>
      </w:r>
      <w:proofErr w:type="gramEnd"/>
      <w:r w:rsidRPr="0040548C">
        <w:rPr>
          <w:rFonts w:ascii="宋体" w:eastAsia="宋体" w:hAnsi="宋体"/>
          <w:sz w:val="24"/>
        </w:rPr>
        <w:t>的要求；</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b)根据广告</w:t>
      </w:r>
      <w:proofErr w:type="gramStart"/>
      <w:r w:rsidRPr="0040548C">
        <w:rPr>
          <w:rFonts w:ascii="宋体" w:eastAsia="宋体" w:hAnsi="宋体"/>
          <w:sz w:val="24"/>
        </w:rPr>
        <w:t>投放商</w:t>
      </w:r>
      <w:proofErr w:type="gramEnd"/>
      <w:r w:rsidRPr="0040548C">
        <w:rPr>
          <w:rFonts w:ascii="宋体" w:eastAsia="宋体" w:hAnsi="宋体"/>
          <w:sz w:val="24"/>
        </w:rPr>
        <w:t>的以往购买行为作为依据，运用机器学习的知识，来实现为广告</w:t>
      </w:r>
      <w:proofErr w:type="gramStart"/>
      <w:r w:rsidRPr="0040548C">
        <w:rPr>
          <w:rFonts w:ascii="宋体" w:eastAsia="宋体" w:hAnsi="宋体"/>
          <w:sz w:val="24"/>
        </w:rPr>
        <w:t>投放商智能</w:t>
      </w:r>
      <w:proofErr w:type="gramEnd"/>
      <w:r w:rsidRPr="0040548C">
        <w:rPr>
          <w:rFonts w:ascii="宋体" w:eastAsia="宋体" w:hAnsi="宋体"/>
          <w:sz w:val="24"/>
        </w:rPr>
        <w:t>的推送一些个性化消息。</w:t>
      </w:r>
    </w:p>
    <w:p w:rsidR="005613B4" w:rsidRPr="00E233C2" w:rsidRDefault="005613B4" w:rsidP="00E233C2">
      <w:pPr>
        <w:spacing w:line="360" w:lineRule="auto"/>
        <w:rPr>
          <w:rFonts w:ascii="宋体" w:eastAsia="宋体" w:hAnsi="宋体"/>
          <w:sz w:val="24"/>
        </w:rPr>
      </w:pPr>
      <w:r w:rsidRPr="0040548C">
        <w:rPr>
          <w:rFonts w:ascii="宋体" w:eastAsia="宋体" w:hAnsi="宋体"/>
          <w:sz w:val="24"/>
        </w:rPr>
        <w:t>至于物业公司，其本意是为了增加自己的利益，充分利用空闲的广告位，以便于充分利用手中资源获取最大化的利益。为了保障物业公司的利益，</w:t>
      </w:r>
      <w:r w:rsidRPr="0040548C">
        <w:rPr>
          <w:rFonts w:ascii="宋体" w:eastAsia="宋体" w:hAnsi="宋体" w:hint="eastAsia"/>
          <w:sz w:val="24"/>
        </w:rPr>
        <w:t>将</w:t>
      </w:r>
      <w:r w:rsidRPr="0040548C">
        <w:rPr>
          <w:rFonts w:ascii="宋体" w:eastAsia="宋体" w:hAnsi="宋体"/>
          <w:sz w:val="24"/>
        </w:rPr>
        <w:t>根据物业公司所在楼盘的价格，推算出该片区受众的消费能力，然后把相应物业公司的广告位推送给与之适应广告投放商。</w:t>
      </w:r>
    </w:p>
    <w:p w:rsidR="00C2269E" w:rsidRDefault="00E233C2" w:rsidP="00D50D7C">
      <w:pPr>
        <w:pStyle w:val="2"/>
        <w:rPr>
          <w:rFonts w:ascii="黑体" w:eastAsia="黑体" w:hAnsi="黑体"/>
        </w:rPr>
      </w:pPr>
      <w:bookmarkStart w:id="149" w:name="_Toc513550607"/>
      <w:r>
        <w:rPr>
          <w:rFonts w:ascii="黑体" w:eastAsia="黑体" w:hAnsi="黑体"/>
        </w:rPr>
        <w:t>5</w:t>
      </w:r>
      <w:r w:rsidR="00C2269E" w:rsidRPr="00D50D7C">
        <w:rPr>
          <w:rFonts w:ascii="黑体" w:eastAsia="黑体" w:hAnsi="黑体" w:hint="eastAsia"/>
        </w:rPr>
        <w:t xml:space="preserve">.3 </w:t>
      </w:r>
      <w:r w:rsidR="00070982">
        <w:rPr>
          <w:rFonts w:ascii="黑体" w:eastAsia="黑体" w:hAnsi="黑体" w:hint="eastAsia"/>
        </w:rPr>
        <w:t>系统架构</w:t>
      </w:r>
      <w:bookmarkEnd w:id="149"/>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 xml:space="preserve">前端展示技术：Sass层叠样式表语言, </w:t>
      </w:r>
      <w:r w:rsidRPr="00C55E4F">
        <w:rPr>
          <w:rFonts w:ascii="宋体" w:eastAsia="宋体" w:hAnsi="宋体"/>
          <w:sz w:val="24"/>
        </w:rPr>
        <w:t>Vue</w:t>
      </w:r>
      <w:r w:rsidRPr="00C55E4F">
        <w:rPr>
          <w:rFonts w:ascii="宋体" w:eastAsia="宋体" w:hAnsi="宋体" w:hint="eastAsia"/>
          <w:sz w:val="24"/>
        </w:rPr>
        <w:t>数据驱动界面技术</w:t>
      </w:r>
      <w:r>
        <w:rPr>
          <w:rFonts w:ascii="宋体" w:eastAsia="宋体" w:hAnsi="宋体"/>
          <w:sz w:val="24"/>
        </w:rPr>
        <w:t xml:space="preserve">, </w:t>
      </w:r>
      <w:r w:rsidRPr="00C55E4F">
        <w:rPr>
          <w:rFonts w:ascii="宋体" w:eastAsia="宋体" w:hAnsi="宋体"/>
          <w:sz w:val="24"/>
        </w:rPr>
        <w:t>jQuery</w:t>
      </w:r>
      <w:r w:rsidRPr="00C55E4F">
        <w:rPr>
          <w:rFonts w:ascii="宋体" w:eastAsia="宋体" w:hAnsi="宋体" w:hint="eastAsia"/>
          <w:sz w:val="24"/>
        </w:rPr>
        <w:t>多浏览器兼容技术</w:t>
      </w:r>
      <w:r w:rsidRPr="00C55E4F">
        <w:rPr>
          <w:rFonts w:ascii="宋体" w:eastAsia="宋体" w:hAnsi="宋体"/>
          <w:sz w:val="24"/>
        </w:rPr>
        <w:t>,gulp</w:t>
      </w:r>
      <w:r w:rsidRPr="00C55E4F">
        <w:rPr>
          <w:rFonts w:ascii="宋体" w:eastAsia="宋体" w:hAnsi="宋体" w:hint="eastAsia"/>
          <w:sz w:val="24"/>
        </w:rPr>
        <w:t>自动任务运行器</w:t>
      </w:r>
      <w:r>
        <w:rPr>
          <w:rFonts w:ascii="宋体" w:eastAsia="宋体" w:hAnsi="宋体" w:hint="eastAsia"/>
          <w:sz w:val="24"/>
        </w:rPr>
        <w:t>。</w:t>
      </w:r>
      <w:r w:rsidRPr="00C55E4F">
        <w:rPr>
          <w:rFonts w:ascii="宋体" w:eastAsia="宋体" w:hAnsi="宋体" w:hint="eastAsia"/>
          <w:sz w:val="24"/>
        </w:rPr>
        <w:t>后台技术框架</w:t>
      </w:r>
      <w:r>
        <w:rPr>
          <w:rFonts w:ascii="宋体" w:eastAsia="宋体" w:hAnsi="宋体"/>
          <w:sz w:val="24"/>
        </w:rPr>
        <w:t xml:space="preserve">: </w:t>
      </w:r>
      <w:r w:rsidRPr="00C55E4F">
        <w:rPr>
          <w:rFonts w:ascii="宋体" w:eastAsia="宋体" w:hAnsi="宋体"/>
          <w:sz w:val="24"/>
        </w:rPr>
        <w:t>S</w:t>
      </w:r>
      <w:r w:rsidRPr="00C55E4F">
        <w:rPr>
          <w:rFonts w:ascii="宋体" w:eastAsia="宋体" w:hAnsi="宋体" w:hint="eastAsia"/>
          <w:sz w:val="24"/>
        </w:rPr>
        <w:t>pring框架、</w:t>
      </w:r>
      <w:r w:rsidRPr="00C55E4F">
        <w:rPr>
          <w:rFonts w:ascii="宋体" w:eastAsia="宋体" w:hAnsi="宋体"/>
          <w:sz w:val="24"/>
        </w:rPr>
        <w:t>S</w:t>
      </w:r>
      <w:r w:rsidRPr="00C55E4F">
        <w:rPr>
          <w:rFonts w:ascii="宋体" w:eastAsia="宋体" w:hAnsi="宋体" w:hint="eastAsia"/>
          <w:sz w:val="24"/>
        </w:rPr>
        <w:t>pringMVC框架</w:t>
      </w:r>
      <w:r w:rsidRPr="00C55E4F">
        <w:rPr>
          <w:rFonts w:ascii="宋体" w:eastAsia="宋体" w:hAnsi="宋体"/>
          <w:sz w:val="24"/>
        </w:rPr>
        <w:t>, RESTful</w:t>
      </w:r>
      <w:r w:rsidRPr="00C55E4F">
        <w:rPr>
          <w:rFonts w:ascii="宋体" w:eastAsia="宋体" w:hAnsi="宋体" w:hint="eastAsia"/>
          <w:sz w:val="24"/>
        </w:rPr>
        <w:t>接口风格</w:t>
      </w:r>
      <w:r>
        <w:rPr>
          <w:rFonts w:ascii="宋体" w:eastAsia="宋体" w:hAnsi="宋体" w:hint="eastAsia"/>
          <w:sz w:val="24"/>
        </w:rPr>
        <w:t>。</w:t>
      </w:r>
      <w:r w:rsidRPr="00C55E4F">
        <w:rPr>
          <w:rFonts w:ascii="宋体" w:eastAsia="宋体" w:hAnsi="宋体" w:hint="eastAsia"/>
          <w:sz w:val="24"/>
        </w:rPr>
        <w:t>数据库：</w:t>
      </w:r>
      <w:r w:rsidRPr="00C55E4F">
        <w:rPr>
          <w:rFonts w:ascii="宋体" w:eastAsia="宋体" w:hAnsi="宋体"/>
          <w:sz w:val="24"/>
        </w:rPr>
        <w:t>mongodb分布式文件存储数据库</w:t>
      </w:r>
      <w:r w:rsidRPr="00C55E4F">
        <w:rPr>
          <w:rFonts w:ascii="宋体" w:eastAsia="宋体" w:hAnsi="宋体" w:hint="eastAsia"/>
          <w:sz w:val="24"/>
        </w:rPr>
        <w:t>，redis内存数据库</w:t>
      </w:r>
      <w:r>
        <w:rPr>
          <w:rFonts w:ascii="宋体" w:eastAsia="宋体" w:hAnsi="宋体" w:hint="eastAsia"/>
          <w:sz w:val="24"/>
        </w:rPr>
        <w:t>。</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本</w:t>
      </w:r>
      <w:r w:rsidRPr="00C55E4F">
        <w:rPr>
          <w:rFonts w:ascii="宋体" w:eastAsia="宋体" w:hAnsi="宋体"/>
          <w:sz w:val="24"/>
        </w:rPr>
        <w:t>阶段的主要工作是将产品需求转化为设计需求，指导后续的编码工作。设计需求要求阐述了产品需求的详细设计方案，包括页面布局、数据结构、算法以及易用性、安全性、可扩展性、健壮性和性能等诸多方面的设计思路。在正式编码前，针对需求写出相应的《软件功能表》来指导后续的编码工作。这样做有两大好处：一是在编码之前就充分预见到将来可能遇到的问题，可以尽早规避风险；二是为开发工作搭好框架，降低因开发人员的差异导致开发过程的不确定性，避免出现“一千个人心中有一千个对需求的理解”。</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sz w:val="24"/>
        </w:rPr>
        <w:t>针对我们的项目，我们项目的核心在于智能化地为客户提供建议，提供个性化的服务，运用机器学习的有关知识，系统根据客户之前已完成的交易，对现有的商品进行基于商品的协同过滤，或者系统将会筛选出具有类似购买行为的客户，然后进行基于客户的协同过滤，为具有类似购买行为的客户，进行相互的商品推荐。</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项目组</w:t>
      </w:r>
      <w:r w:rsidRPr="00C55E4F">
        <w:rPr>
          <w:rFonts w:ascii="宋体" w:eastAsia="宋体" w:hAnsi="宋体"/>
          <w:sz w:val="24"/>
        </w:rPr>
        <w:t>目前已经利用爬虫程序对各大房产交易网站的交易数据进行了收集，这些数据将会被用来进行受众的成分提取，让我们了解受众的收入情况，从而使</w:t>
      </w:r>
      <w:r w:rsidRPr="00C55E4F">
        <w:rPr>
          <w:rFonts w:ascii="宋体" w:eastAsia="宋体" w:hAnsi="宋体"/>
          <w:sz w:val="24"/>
        </w:rPr>
        <w:lastRenderedPageBreak/>
        <w:t>得之后的广告投放变得更加精准。</w:t>
      </w:r>
    </w:p>
    <w:p w:rsidR="00C55E4F" w:rsidRPr="00C55E4F" w:rsidRDefault="00C55E4F" w:rsidP="00C55E4F">
      <w:pPr>
        <w:widowControl/>
        <w:jc w:val="left"/>
        <w:rPr>
          <w:rFonts w:ascii="宋体" w:eastAsia="宋体" w:hAnsi="宋体" w:cs="宋体"/>
          <w:kern w:val="0"/>
          <w:sz w:val="24"/>
        </w:rPr>
      </w:pPr>
      <w:r w:rsidRPr="00C55E4F">
        <w:rPr>
          <w:rFonts w:ascii="宋体" w:eastAsia="宋体" w:hAnsi="宋体"/>
          <w:noProof/>
        </w:rPr>
        <w:drawing>
          <wp:inline distT="0" distB="0" distL="0" distR="0" wp14:anchorId="51727258" wp14:editId="2E997ADB">
            <wp:extent cx="5265491" cy="3619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3142" cy="3624759"/>
                    </a:xfrm>
                    <a:prstGeom prst="rect">
                      <a:avLst/>
                    </a:prstGeom>
                    <a:noFill/>
                    <a:ln>
                      <a:noFill/>
                    </a:ln>
                  </pic:spPr>
                </pic:pic>
              </a:graphicData>
            </a:graphic>
          </wp:inline>
        </w:drawing>
      </w:r>
    </w:p>
    <w:p w:rsidR="00C55E4F" w:rsidRPr="00C55E4F" w:rsidRDefault="00C55E4F" w:rsidP="00C55E4F">
      <w:pPr>
        <w:spacing w:beforeLines="50" w:before="156" w:line="360" w:lineRule="auto"/>
        <w:ind w:firstLineChars="200" w:firstLine="480"/>
        <w:jc w:val="center"/>
        <w:rPr>
          <w:rFonts w:ascii="宋体" w:eastAsia="宋体" w:hAnsi="宋体"/>
          <w:sz w:val="24"/>
        </w:rPr>
      </w:pPr>
      <w:r w:rsidRPr="00C55E4F">
        <w:rPr>
          <w:rFonts w:ascii="宋体" w:eastAsia="宋体" w:hAnsi="宋体" w:hint="eastAsia"/>
          <w:sz w:val="24"/>
        </w:rPr>
        <w:t>图</w:t>
      </w:r>
      <w:r w:rsidR="00E61F52">
        <w:rPr>
          <w:rFonts w:ascii="宋体" w:eastAsia="宋体" w:hAnsi="宋体"/>
          <w:sz w:val="24"/>
        </w:rPr>
        <w:t>5</w:t>
      </w:r>
      <w:r w:rsidR="004E5EDE">
        <w:rPr>
          <w:rFonts w:ascii="宋体" w:eastAsia="宋体" w:hAnsi="宋体" w:hint="eastAsia"/>
          <w:sz w:val="24"/>
        </w:rPr>
        <w:t>-</w:t>
      </w:r>
      <w:r w:rsidR="004E5EDE">
        <w:rPr>
          <w:rFonts w:ascii="宋体" w:eastAsia="宋体" w:hAnsi="宋体"/>
          <w:sz w:val="24"/>
        </w:rPr>
        <w:t>1</w:t>
      </w:r>
      <w:r w:rsidRPr="00C55E4F">
        <w:rPr>
          <w:rFonts w:ascii="宋体" w:eastAsia="宋体" w:hAnsi="宋体"/>
          <w:sz w:val="24"/>
        </w:rPr>
        <w:t xml:space="preserve"> </w:t>
      </w:r>
      <w:r w:rsidRPr="00C55E4F">
        <w:rPr>
          <w:rFonts w:ascii="宋体" w:eastAsia="宋体" w:hAnsi="宋体" w:hint="eastAsia"/>
          <w:sz w:val="24"/>
        </w:rPr>
        <w:t>系统模块图</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系统模块如图</w:t>
      </w:r>
      <w:r w:rsidR="00E61F52">
        <w:rPr>
          <w:rFonts w:ascii="宋体" w:eastAsia="宋体" w:hAnsi="宋体"/>
          <w:sz w:val="24"/>
        </w:rPr>
        <w:t>5</w:t>
      </w:r>
      <w:r w:rsidR="00DA75DC">
        <w:rPr>
          <w:rFonts w:ascii="宋体" w:eastAsia="宋体" w:hAnsi="宋体" w:hint="eastAsia"/>
          <w:sz w:val="24"/>
        </w:rPr>
        <w:t>-</w:t>
      </w:r>
      <w:r w:rsidR="00DA75DC">
        <w:rPr>
          <w:rFonts w:ascii="宋体" w:eastAsia="宋体" w:hAnsi="宋体"/>
          <w:sz w:val="24"/>
        </w:rPr>
        <w:t>1</w:t>
      </w:r>
      <w:r w:rsidRPr="00C55E4F">
        <w:rPr>
          <w:rFonts w:ascii="宋体" w:eastAsia="宋体" w:hAnsi="宋体" w:hint="eastAsia"/>
          <w:sz w:val="24"/>
        </w:rPr>
        <w:t>所示主要分为三层，首先是客户层，也就是展现在用户面前的界面，这一层使用浏览器</w:t>
      </w:r>
      <w:proofErr w:type="gramStart"/>
      <w:r w:rsidRPr="00C55E4F">
        <w:rPr>
          <w:rFonts w:ascii="宋体" w:eastAsia="宋体" w:hAnsi="宋体" w:hint="eastAsia"/>
          <w:sz w:val="24"/>
        </w:rPr>
        <w:t>或微信来</w:t>
      </w:r>
      <w:proofErr w:type="gramEnd"/>
      <w:r w:rsidRPr="00C55E4F">
        <w:rPr>
          <w:rFonts w:ascii="宋体" w:eastAsia="宋体" w:hAnsi="宋体" w:hint="eastAsia"/>
          <w:sz w:val="24"/>
        </w:rPr>
        <w:t>展示，通过向后台发起HTTP请求，来获取相关数据并展示，技术上使用Vue来驱动视图的渲染，使用Sass和gulp来辅助开发。</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其次为服务层，主要用来响应客户层的请求，处理数据和分析数据。这一层包括访问控制层，业务逻辑层，数据控制层三部分组成。访问控制层使用Spirng MVC Controller来处理与客户层的交互，业务逻辑层使用Spring Service来完成相关业务的实现，包括用户账户、广告位浏览、发布、购买、记录的逻辑操作，数据控制层使用Spring Dao控制管理相关数据，并与数据层进行关联。</w:t>
      </w:r>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最后是数据层，主要负责数据库驱动管理，包括数据驱动层和数据存储层。数据驱动</w:t>
      </w:r>
      <w:proofErr w:type="gramStart"/>
      <w:r w:rsidRPr="00C55E4F">
        <w:rPr>
          <w:rFonts w:ascii="宋体" w:eastAsia="宋体" w:hAnsi="宋体" w:hint="eastAsia"/>
          <w:sz w:val="24"/>
        </w:rPr>
        <w:t>层用于</w:t>
      </w:r>
      <w:proofErr w:type="gramEnd"/>
      <w:r w:rsidRPr="00C55E4F">
        <w:rPr>
          <w:rFonts w:ascii="宋体" w:eastAsia="宋体" w:hAnsi="宋体" w:hint="eastAsia"/>
          <w:sz w:val="24"/>
        </w:rPr>
        <w:t>响应服务层的请求，并通过相关驱动或协议访问数据库或静态文件存储中的信息。数据存储层使用</w:t>
      </w:r>
      <w:r w:rsidR="000B7425">
        <w:rPr>
          <w:rFonts w:ascii="宋体" w:eastAsia="宋体" w:hAnsi="宋体" w:hint="eastAsia"/>
          <w:sz w:val="24"/>
        </w:rPr>
        <w:t>MongoDB</w:t>
      </w:r>
      <w:r w:rsidRPr="00C55E4F">
        <w:rPr>
          <w:rFonts w:ascii="宋体" w:eastAsia="宋体" w:hAnsi="宋体" w:hint="eastAsia"/>
          <w:sz w:val="24"/>
        </w:rPr>
        <w:t>来管理保存数据。</w:t>
      </w:r>
    </w:p>
    <w:p w:rsidR="00E61F52" w:rsidRDefault="00E61F52" w:rsidP="00C55E4F">
      <w:pPr>
        <w:spacing w:beforeLines="50" w:before="156" w:line="360" w:lineRule="auto"/>
        <w:ind w:firstLineChars="200" w:firstLine="480"/>
        <w:rPr>
          <w:rFonts w:ascii="宋体" w:eastAsia="宋体" w:hAnsi="宋体"/>
          <w:sz w:val="24"/>
        </w:rPr>
      </w:pPr>
      <w:r>
        <w:rPr>
          <w:rFonts w:ascii="宋体" w:eastAsia="宋体" w:hAnsi="宋体" w:hint="eastAsia"/>
          <w:sz w:val="24"/>
        </w:rPr>
        <w:t>5.3.1系统架构</w:t>
      </w:r>
    </w:p>
    <w:p w:rsidR="00E61F52" w:rsidRDefault="00E61F52" w:rsidP="00C55E4F">
      <w:pPr>
        <w:spacing w:beforeLines="50" w:before="156" w:line="360" w:lineRule="auto"/>
        <w:ind w:firstLineChars="200" w:firstLine="480"/>
        <w:rPr>
          <w:rFonts w:ascii="宋体" w:eastAsia="宋体" w:hAnsi="宋体"/>
          <w:sz w:val="24"/>
        </w:rPr>
      </w:pPr>
      <w:r>
        <w:rPr>
          <w:rFonts w:ascii="宋体" w:eastAsia="宋体" w:hAnsi="宋体" w:hint="eastAsia"/>
          <w:sz w:val="24"/>
        </w:rPr>
        <w:lastRenderedPageBreak/>
        <w:t>基于大数据分析和用户行为的广告投放精准推荐系统原型系统，在进行系统总体架构设计时主要从以下几个方面来进行，网站架构、软件架构、系统流程。</w:t>
      </w:r>
    </w:p>
    <w:p w:rsidR="00E61F52" w:rsidRPr="00C55E4F" w:rsidRDefault="00E61F52" w:rsidP="00C55E4F">
      <w:pPr>
        <w:spacing w:beforeLines="50" w:before="156" w:line="360" w:lineRule="auto"/>
        <w:ind w:firstLineChars="200" w:firstLine="480"/>
        <w:rPr>
          <w:rFonts w:ascii="宋体" w:eastAsia="宋体" w:hAnsi="宋体"/>
          <w:sz w:val="24"/>
        </w:rPr>
      </w:pPr>
      <w:r>
        <w:rPr>
          <w:rFonts w:ascii="宋体" w:eastAsia="宋体" w:hAnsi="宋体" w:hint="eastAsia"/>
          <w:sz w:val="24"/>
        </w:rPr>
        <w:t>（1）网站架构</w:t>
      </w:r>
    </w:p>
    <w:p w:rsidR="00E61F52" w:rsidRDefault="00E61F52" w:rsidP="00E61F52">
      <w:pPr>
        <w:spacing w:beforeLines="50" w:before="156" w:line="360" w:lineRule="auto"/>
        <w:ind w:firstLineChars="200" w:firstLine="480"/>
        <w:rPr>
          <w:rFonts w:ascii="宋体" w:eastAsia="宋体" w:hAnsi="宋体"/>
          <w:sz w:val="24"/>
        </w:rPr>
      </w:pPr>
      <w:r>
        <w:rPr>
          <w:rFonts w:ascii="宋体" w:eastAsia="宋体" w:hAnsi="宋体" w:hint="eastAsia"/>
          <w:sz w:val="24"/>
        </w:rPr>
        <w:t>网站的架构设计是为了更好的构建和管理一个通信网络，提供架构和技术基础的规划。包括用户使用的网络协议、接口类型和</w:t>
      </w:r>
      <w:proofErr w:type="gramStart"/>
      <w:r>
        <w:rPr>
          <w:rFonts w:ascii="宋体" w:eastAsia="宋体" w:hAnsi="宋体" w:hint="eastAsia"/>
          <w:sz w:val="24"/>
        </w:rPr>
        <w:t>可</w:t>
      </w:r>
      <w:proofErr w:type="gramEnd"/>
      <w:r>
        <w:rPr>
          <w:rFonts w:ascii="宋体" w:eastAsia="宋体" w:hAnsi="宋体" w:hint="eastAsia"/>
          <w:sz w:val="24"/>
        </w:rPr>
        <w:t>食用的网络布线等。</w:t>
      </w:r>
    </w:p>
    <w:p w:rsidR="00E61F52" w:rsidRDefault="00E61F52" w:rsidP="004C13E4">
      <w:pPr>
        <w:keepNext/>
        <w:spacing w:beforeLines="50" w:before="156" w:line="360" w:lineRule="auto"/>
        <w:jc w:val="center"/>
      </w:pPr>
      <w:r>
        <w:rPr>
          <w:noProof/>
        </w:rPr>
        <w:drawing>
          <wp:inline distT="0" distB="0" distL="0" distR="0" wp14:anchorId="4F086641" wp14:editId="19B1F199">
            <wp:extent cx="4619625" cy="3250312"/>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25036" cy="3254119"/>
                    </a:xfrm>
                    <a:prstGeom prst="rect">
                      <a:avLst/>
                    </a:prstGeom>
                  </pic:spPr>
                </pic:pic>
              </a:graphicData>
            </a:graphic>
          </wp:inline>
        </w:drawing>
      </w:r>
    </w:p>
    <w:p w:rsidR="00E61F52" w:rsidRPr="00970E00" w:rsidRDefault="00E61F52" w:rsidP="00970E00">
      <w:pPr>
        <w:pStyle w:val="aa"/>
        <w:jc w:val="center"/>
        <w:rPr>
          <w:rFonts w:ascii="宋体" w:eastAsia="宋体" w:hAnsi="宋体"/>
          <w:sz w:val="36"/>
        </w:rPr>
      </w:pPr>
      <w:r w:rsidRPr="00970E00">
        <w:rPr>
          <w:rFonts w:ascii="宋体" w:eastAsia="宋体" w:hAnsi="宋体"/>
          <w:sz w:val="24"/>
        </w:rPr>
        <w:t>图 5</w:t>
      </w:r>
      <w:r w:rsidRPr="00970E00">
        <w:rPr>
          <w:rFonts w:ascii="宋体" w:eastAsia="宋体" w:hAnsi="宋体" w:hint="eastAsia"/>
          <w:sz w:val="24"/>
        </w:rPr>
        <w:t>-</w:t>
      </w:r>
      <w:r w:rsidRPr="00970E00">
        <w:rPr>
          <w:rFonts w:ascii="宋体" w:eastAsia="宋体" w:hAnsi="宋体"/>
          <w:sz w:val="24"/>
        </w:rPr>
        <w:t xml:space="preserve">2 </w:t>
      </w:r>
      <w:r w:rsidRPr="00970E00">
        <w:rPr>
          <w:rFonts w:ascii="宋体" w:eastAsia="宋体" w:hAnsi="宋体" w:hint="eastAsia"/>
          <w:sz w:val="24"/>
        </w:rPr>
        <w:t>系统架构图</w:t>
      </w:r>
    </w:p>
    <w:p w:rsidR="00C55E4F" w:rsidRDefault="00B10C14" w:rsidP="006139B7">
      <w:pPr>
        <w:spacing w:line="360" w:lineRule="auto"/>
        <w:ind w:firstLine="420"/>
        <w:rPr>
          <w:rFonts w:ascii="宋体" w:eastAsia="宋体" w:hAnsi="宋体"/>
          <w:sz w:val="24"/>
        </w:rPr>
      </w:pPr>
      <w:r w:rsidRPr="006139B7">
        <w:rPr>
          <w:rFonts w:ascii="宋体" w:eastAsia="宋体" w:hAnsi="宋体" w:hint="eastAsia"/>
          <w:sz w:val="24"/>
        </w:rPr>
        <w:t>从图5-</w:t>
      </w:r>
      <w:r w:rsidRPr="006139B7">
        <w:rPr>
          <w:rFonts w:ascii="宋体" w:eastAsia="宋体" w:hAnsi="宋体"/>
          <w:sz w:val="24"/>
        </w:rPr>
        <w:t>2</w:t>
      </w:r>
      <w:r w:rsidRPr="006139B7">
        <w:rPr>
          <w:rFonts w:ascii="宋体" w:eastAsia="宋体" w:hAnsi="宋体" w:hint="eastAsia"/>
          <w:sz w:val="24"/>
        </w:rPr>
        <w:t>我们可以看出，用户通过使用电脑，智能移动终端（手机、平板电脑）等登录网站，通过互联网与网络服务器建立连接，就可以浏览和获取自己的所需要的网页资源。网络服务器在中间提供桥梁和媒介作用，一方面可以响应用户的请求，让用户得到所需要的内容和咨询，另一方面，反过来可以收集到用户的信息和行为，然后反馈到服务器。后台根据采集到的用户的行为信息和数据对用户数据进行整理和分类，通过数据挖掘的方法分析得到用户的画像，同时还会从广告服务器上获取到与之相对应的广告，并且展示在网页</w:t>
      </w:r>
      <w:proofErr w:type="gramStart"/>
      <w:r w:rsidRPr="006139B7">
        <w:rPr>
          <w:rFonts w:ascii="宋体" w:eastAsia="宋体" w:hAnsi="宋体" w:hint="eastAsia"/>
          <w:sz w:val="24"/>
        </w:rPr>
        <w:t>端展示</w:t>
      </w:r>
      <w:proofErr w:type="gramEnd"/>
      <w:r w:rsidRPr="006139B7">
        <w:rPr>
          <w:rFonts w:ascii="宋体" w:eastAsia="宋体" w:hAnsi="宋体" w:hint="eastAsia"/>
          <w:sz w:val="24"/>
        </w:rPr>
        <w:t>给用户。</w:t>
      </w:r>
      <w:r w:rsidR="006139B7" w:rsidRPr="006139B7">
        <w:rPr>
          <w:rFonts w:ascii="宋体" w:eastAsia="宋体" w:hAnsi="宋体" w:hint="eastAsia"/>
          <w:sz w:val="24"/>
        </w:rPr>
        <w:t>手机用户行为和整理模块对用户信息的静态行为和聚类分析的动态信息，每个用户每次上网浏览多个网页内容，也会在网上产生大量的操作，比如在</w:t>
      </w:r>
      <w:proofErr w:type="gramStart"/>
      <w:r w:rsidR="006139B7" w:rsidRPr="006139B7">
        <w:rPr>
          <w:rFonts w:ascii="宋体" w:eastAsia="宋体" w:hAnsi="宋体" w:hint="eastAsia"/>
          <w:sz w:val="24"/>
        </w:rPr>
        <w:t>淘宝上</w:t>
      </w:r>
      <w:proofErr w:type="gramEnd"/>
      <w:r w:rsidR="006139B7" w:rsidRPr="006139B7">
        <w:rPr>
          <w:rFonts w:ascii="宋体" w:eastAsia="宋体" w:hAnsi="宋体" w:hint="eastAsia"/>
          <w:sz w:val="24"/>
        </w:rPr>
        <w:t>在线购物行为，点击立即购买，点击支付宝水费基金电费，在平安保险公司网站购买保险。在这个过程中，用户浏览或者点击网页的主题和关键词信息，细分用户浏览网页</w:t>
      </w:r>
      <w:r w:rsidR="006139B7" w:rsidRPr="006139B7">
        <w:rPr>
          <w:rFonts w:ascii="宋体" w:eastAsia="宋体" w:hAnsi="宋体" w:hint="eastAsia"/>
          <w:sz w:val="24"/>
        </w:rPr>
        <w:lastRenderedPageBreak/>
        <w:t>的行为，建立用户行为收集和排序模块。使用相应算法对所有用户行为主题进行评分，我们得到用户行为关键字或主题评分列表。根据用户行为中每个关键词的得分，广告服务器对所有关键词或主题进行排序，得到用户行为最匹配的关键词信息。最后，将关键字信息的广告提供给用户以完成准确的广告。</w:t>
      </w:r>
    </w:p>
    <w:p w:rsidR="00582AA5" w:rsidRDefault="00582AA5" w:rsidP="006139B7">
      <w:pPr>
        <w:spacing w:line="360" w:lineRule="auto"/>
        <w:ind w:firstLine="420"/>
        <w:rPr>
          <w:rFonts w:ascii="宋体" w:eastAsia="宋体" w:hAnsi="宋体"/>
          <w:sz w:val="24"/>
        </w:rPr>
      </w:pPr>
      <w:r>
        <w:rPr>
          <w:rFonts w:ascii="宋体" w:eastAsia="宋体" w:hAnsi="宋体" w:hint="eastAsia"/>
          <w:sz w:val="24"/>
        </w:rPr>
        <w:t>（2）软件架构</w:t>
      </w:r>
    </w:p>
    <w:p w:rsidR="00582AA5" w:rsidRDefault="004C13E4" w:rsidP="00582AA5">
      <w:pPr>
        <w:spacing w:line="360" w:lineRule="auto"/>
        <w:ind w:firstLine="420"/>
        <w:rPr>
          <w:rFonts w:ascii="宋体" w:eastAsia="宋体" w:hAnsi="宋体"/>
          <w:sz w:val="24"/>
        </w:rPr>
      </w:pPr>
      <w:r w:rsidRPr="004C13E4">
        <w:rPr>
          <w:rFonts w:ascii="宋体" w:eastAsia="宋体" w:hAnsi="宋体" w:hint="eastAsia"/>
          <w:sz w:val="24"/>
        </w:rPr>
        <w:t>基于数据挖掘的精准广告原型系统是由</w:t>
      </w:r>
      <w:r w:rsidRPr="004C13E4">
        <w:rPr>
          <w:rFonts w:ascii="宋体" w:eastAsia="宋体" w:hAnsi="宋体"/>
          <w:sz w:val="24"/>
        </w:rPr>
        <w:t>JAVAweb开发的一个系统。三层架构用于开发过程。三层体系结构通常包括逻辑层，接口层和数据层。三层架构可以实现高内聚和低耦合效果。 1，逻辑</w:t>
      </w:r>
      <w:proofErr w:type="gramStart"/>
      <w:r w:rsidRPr="004C13E4">
        <w:rPr>
          <w:rFonts w:ascii="宋体" w:eastAsia="宋体" w:hAnsi="宋体"/>
          <w:sz w:val="24"/>
        </w:rPr>
        <w:t>层用于</w:t>
      </w:r>
      <w:proofErr w:type="gramEnd"/>
      <w:r w:rsidRPr="004C13E4">
        <w:rPr>
          <w:rFonts w:ascii="宋体" w:eastAsia="宋体" w:hAnsi="宋体"/>
          <w:sz w:val="24"/>
        </w:rPr>
        <w:t>控制数据层，实现数据逻辑处理。 2，界面层是用户输入数据和数据采集的接口，界面层也可以保证信息的机密性。 3，数据层，由该层完成的事务直接操纵数据库，针对数据的添加，删除，更新，搜索等。三层架构的特点是：（1）具有很强的可扩展性;一个层次的人只能在这个层次上工作。（2）开发人员只需关注系统结构中的某一层</w:t>
      </w:r>
      <w:r w:rsidR="00BC6B4A">
        <w:rPr>
          <w:rFonts w:ascii="宋体" w:eastAsia="宋体" w:hAnsi="宋体"/>
          <w:sz w:val="24"/>
        </w:rPr>
        <w:t>;</w:t>
      </w:r>
      <w:r>
        <w:rPr>
          <w:rFonts w:ascii="宋体" w:eastAsia="宋体" w:hAnsi="宋体" w:hint="eastAsia"/>
          <w:sz w:val="24"/>
        </w:rPr>
        <w:t>（</w:t>
      </w:r>
      <w:r w:rsidRPr="004C13E4">
        <w:rPr>
          <w:rFonts w:ascii="宋体" w:eastAsia="宋体" w:hAnsi="宋体"/>
          <w:sz w:val="24"/>
        </w:rPr>
        <w:t>3）新实施方便与原</w:t>
      </w:r>
      <w:r w:rsidRPr="004C13E4">
        <w:rPr>
          <w:rFonts w:ascii="宋体" w:eastAsia="宋体" w:hAnsi="宋体" w:hint="eastAsia"/>
          <w:sz w:val="24"/>
        </w:rPr>
        <w:t>有水平交换</w:t>
      </w:r>
      <w:r w:rsidR="00BC6B4A">
        <w:rPr>
          <w:rFonts w:ascii="宋体" w:eastAsia="宋体" w:hAnsi="宋体"/>
          <w:sz w:val="24"/>
        </w:rPr>
        <w:t>;</w:t>
      </w:r>
      <w:r w:rsidRPr="004C13E4">
        <w:rPr>
          <w:rFonts w:ascii="宋体" w:eastAsia="宋体" w:hAnsi="宋体"/>
          <w:sz w:val="24"/>
        </w:rPr>
        <w:t>（4）可以标准化</w:t>
      </w:r>
      <w:r w:rsidR="00BC6B4A">
        <w:rPr>
          <w:rFonts w:ascii="宋体" w:eastAsia="宋体" w:hAnsi="宋体"/>
          <w:sz w:val="24"/>
        </w:rPr>
        <w:t>;</w:t>
      </w:r>
      <w:r w:rsidRPr="004C13E4">
        <w:rPr>
          <w:rFonts w:ascii="宋体" w:eastAsia="宋体" w:hAnsi="宋体"/>
          <w:sz w:val="24"/>
        </w:rPr>
        <w:t>（5）每层重用都很容易</w:t>
      </w:r>
      <w:r w:rsidR="00BC6B4A">
        <w:rPr>
          <w:rFonts w:ascii="宋体" w:eastAsia="宋体" w:hAnsi="宋体"/>
          <w:sz w:val="24"/>
        </w:rPr>
        <w:t>;</w:t>
      </w:r>
      <w:r w:rsidRPr="004C13E4">
        <w:rPr>
          <w:rFonts w:ascii="宋体" w:eastAsia="宋体" w:hAnsi="宋体"/>
          <w:sz w:val="24"/>
        </w:rPr>
        <w:t>（6）减少层与层之间的耦合</w:t>
      </w:r>
      <w:r w:rsidR="00BC6B4A">
        <w:rPr>
          <w:rFonts w:ascii="宋体" w:eastAsia="宋体" w:hAnsi="宋体"/>
          <w:sz w:val="24"/>
        </w:rPr>
        <w:t>;</w:t>
      </w:r>
      <w:r w:rsidRPr="004C13E4">
        <w:rPr>
          <w:rFonts w:ascii="宋体" w:eastAsia="宋体" w:hAnsi="宋体"/>
          <w:sz w:val="24"/>
        </w:rPr>
        <w:t>（7</w:t>
      </w:r>
      <w:r w:rsidR="00BC6B4A">
        <w:rPr>
          <w:rFonts w:ascii="宋体" w:eastAsia="宋体" w:hAnsi="宋体"/>
          <w:sz w:val="24"/>
        </w:rPr>
        <w:t>）项目清晰，未来的维护和升级方便</w:t>
      </w:r>
      <w:r w:rsidR="00BC6B4A">
        <w:rPr>
          <w:rFonts w:ascii="宋体" w:eastAsia="宋体" w:hAnsi="宋体" w:hint="eastAsia"/>
          <w:sz w:val="24"/>
        </w:rPr>
        <w:t>；</w:t>
      </w:r>
      <w:r w:rsidRPr="004C13E4">
        <w:rPr>
          <w:rFonts w:ascii="宋体" w:eastAsia="宋体" w:hAnsi="宋体"/>
          <w:sz w:val="24"/>
        </w:rPr>
        <w:t>（8</w:t>
      </w:r>
      <w:r>
        <w:rPr>
          <w:rFonts w:ascii="宋体" w:eastAsia="宋体" w:hAnsi="宋体"/>
          <w:sz w:val="24"/>
        </w:rPr>
        <w:t>）安全性高。用户只能通过逻辑</w:t>
      </w:r>
      <w:proofErr w:type="gramStart"/>
      <w:r>
        <w:rPr>
          <w:rFonts w:ascii="宋体" w:eastAsia="宋体" w:hAnsi="宋体"/>
          <w:sz w:val="24"/>
        </w:rPr>
        <w:t>层访问</w:t>
      </w:r>
      <w:proofErr w:type="gramEnd"/>
      <w:r>
        <w:rPr>
          <w:rFonts w:ascii="宋体" w:eastAsia="宋体" w:hAnsi="宋体"/>
          <w:sz w:val="24"/>
        </w:rPr>
        <w:t>数据层，封装了大量危险功能</w:t>
      </w:r>
      <w:r w:rsidR="00582AA5" w:rsidRPr="00582AA5">
        <w:rPr>
          <w:rFonts w:ascii="宋体" w:eastAsia="宋体" w:hAnsi="宋体" w:hint="eastAsia"/>
          <w:sz w:val="24"/>
        </w:rPr>
        <w:t>。</w:t>
      </w:r>
    </w:p>
    <w:p w:rsidR="00E96EEE" w:rsidRDefault="00BC6B4A" w:rsidP="00E96EEE">
      <w:pPr>
        <w:spacing w:line="360" w:lineRule="auto"/>
        <w:ind w:firstLine="420"/>
        <w:rPr>
          <w:rFonts w:ascii="宋体" w:eastAsia="宋体" w:hAnsi="宋体"/>
          <w:sz w:val="24"/>
        </w:rPr>
      </w:pPr>
      <w:r w:rsidRPr="00BC6B4A">
        <w:rPr>
          <w:rFonts w:ascii="宋体" w:eastAsia="宋体" w:hAnsi="宋体" w:hint="eastAsia"/>
          <w:sz w:val="24"/>
        </w:rPr>
        <w:t>控制层充当桥接器，位于接口层和数据层之间。</w:t>
      </w:r>
      <w:r w:rsidRPr="00BC6B4A">
        <w:rPr>
          <w:rFonts w:ascii="宋体" w:eastAsia="宋体" w:hAnsi="宋体"/>
          <w:sz w:val="24"/>
        </w:rPr>
        <w:t xml:space="preserve"> 用户界面层，请求控制层从数据层中提取数据，并将相应的数据提供给接口层。 界面层是用户可以看到的界面。 用户输入数据并获取界面层中的数据。 界面层也具有安全性，以防止不应该被看到的人看到机密信息。 数据层的目的是确保数据的完整性和安全性。 用户的请求通过逻辑层来访问数据。 它通常依赖于数据库服务器，如</w:t>
      </w:r>
      <w:r w:rsidR="00A23083">
        <w:rPr>
          <w:rFonts w:ascii="宋体" w:eastAsia="宋体" w:hAnsi="宋体" w:hint="eastAsia"/>
          <w:sz w:val="24"/>
        </w:rPr>
        <w:t>Mysql</w:t>
      </w:r>
      <w:r w:rsidRPr="00BC6B4A">
        <w:rPr>
          <w:rFonts w:ascii="宋体" w:eastAsia="宋体" w:hAnsi="宋体"/>
          <w:sz w:val="24"/>
        </w:rPr>
        <w:t>和Oracle</w:t>
      </w:r>
      <w:r w:rsidR="00A23083">
        <w:rPr>
          <w:rFonts w:ascii="宋体" w:eastAsia="宋体" w:hAnsi="宋体" w:hint="eastAsia"/>
          <w:sz w:val="24"/>
        </w:rPr>
        <w:t>等</w:t>
      </w:r>
      <w:r w:rsidRPr="00BC6B4A">
        <w:rPr>
          <w:rFonts w:ascii="宋体" w:eastAsia="宋体" w:hAnsi="宋体"/>
          <w:sz w:val="24"/>
        </w:rPr>
        <w:t>。</w:t>
      </w:r>
    </w:p>
    <w:p w:rsidR="00C2269E" w:rsidRDefault="00E233C2" w:rsidP="00E96EEE">
      <w:pPr>
        <w:pStyle w:val="3"/>
        <w:rPr>
          <w:rFonts w:ascii="黑体" w:eastAsia="黑体" w:hAnsi="黑体"/>
        </w:rPr>
      </w:pPr>
      <w:bookmarkStart w:id="150" w:name="_Toc513550608"/>
      <w:r w:rsidRPr="00E96EEE">
        <w:rPr>
          <w:rFonts w:ascii="黑体" w:eastAsia="黑体" w:hAnsi="黑体"/>
        </w:rPr>
        <w:t>5</w:t>
      </w:r>
      <w:r w:rsidR="00C2269E" w:rsidRPr="00E96EEE">
        <w:rPr>
          <w:rFonts w:ascii="黑体" w:eastAsia="黑体" w:hAnsi="黑体" w:hint="eastAsia"/>
        </w:rPr>
        <w:t>.3.1 开发环境介绍</w:t>
      </w:r>
      <w:bookmarkEnd w:id="150"/>
    </w:p>
    <w:p w:rsidR="00E96EEE" w:rsidRDefault="00E96EEE" w:rsidP="00E96EEE">
      <w:pPr>
        <w:spacing w:line="360" w:lineRule="auto"/>
        <w:ind w:firstLine="420"/>
        <w:rPr>
          <w:rFonts w:ascii="宋体" w:eastAsia="宋体" w:hAnsi="宋体"/>
          <w:sz w:val="24"/>
        </w:rPr>
      </w:pPr>
      <w:r w:rsidRPr="00E96EEE">
        <w:rPr>
          <w:rFonts w:ascii="宋体" w:eastAsia="宋体" w:hAnsi="宋体" w:hint="eastAsia"/>
          <w:sz w:val="24"/>
        </w:rPr>
        <w:t>系统开发环境配置介绍：随着</w:t>
      </w:r>
      <w:proofErr w:type="gramStart"/>
      <w:r w:rsidRPr="00E96EEE">
        <w:rPr>
          <w:rFonts w:ascii="宋体" w:eastAsia="宋体" w:hAnsi="宋体" w:hint="eastAsia"/>
          <w:sz w:val="24"/>
        </w:rPr>
        <w:t>云计算</w:t>
      </w:r>
      <w:proofErr w:type="gramEnd"/>
      <w:r w:rsidRPr="00E96EEE">
        <w:rPr>
          <w:rFonts w:ascii="宋体" w:eastAsia="宋体" w:hAnsi="宋体" w:hint="eastAsia"/>
          <w:sz w:val="24"/>
        </w:rPr>
        <w:t>的发展，阿里巴</w:t>
      </w:r>
      <w:proofErr w:type="gramStart"/>
      <w:r w:rsidRPr="00E96EEE">
        <w:rPr>
          <w:rFonts w:ascii="宋体" w:eastAsia="宋体" w:hAnsi="宋体" w:hint="eastAsia"/>
          <w:sz w:val="24"/>
        </w:rPr>
        <w:t>巴</w:t>
      </w:r>
      <w:proofErr w:type="gramEnd"/>
      <w:r w:rsidRPr="00E96EEE">
        <w:rPr>
          <w:rFonts w:ascii="宋体" w:eastAsia="宋体" w:hAnsi="宋体" w:hint="eastAsia"/>
          <w:sz w:val="24"/>
        </w:rPr>
        <w:t>、亚马逊等提供可以供用户使用的云主机，根据项目的需要，我们这里选取阿里云和百度云的作为主机服务器，服务器的作用是部署网站系统，搭建数据库环境，统计分析用户行为</w:t>
      </w:r>
      <w:r w:rsidR="00DA0821">
        <w:rPr>
          <w:rFonts w:ascii="宋体" w:eastAsia="宋体" w:hAnsi="宋体" w:hint="eastAsia"/>
          <w:sz w:val="24"/>
        </w:rPr>
        <w:t>，如表5-</w:t>
      </w:r>
      <w:r w:rsidR="00DA0821">
        <w:rPr>
          <w:rFonts w:ascii="宋体" w:eastAsia="宋体" w:hAnsi="宋体"/>
          <w:sz w:val="24"/>
        </w:rPr>
        <w:t>1</w:t>
      </w:r>
      <w:r w:rsidR="00DA0821">
        <w:rPr>
          <w:rFonts w:ascii="宋体" w:eastAsia="宋体" w:hAnsi="宋体" w:hint="eastAsia"/>
          <w:sz w:val="24"/>
        </w:rPr>
        <w:t>所示</w:t>
      </w:r>
      <w:r w:rsidRPr="00E96EEE">
        <w:rPr>
          <w:rFonts w:ascii="宋体" w:eastAsia="宋体" w:hAnsi="宋体" w:hint="eastAsia"/>
          <w:sz w:val="24"/>
        </w:rPr>
        <w:t>。</w:t>
      </w:r>
    </w:p>
    <w:p w:rsidR="00827D76" w:rsidRPr="00E96EEE" w:rsidRDefault="00827D76" w:rsidP="00E96EEE">
      <w:pPr>
        <w:spacing w:line="360" w:lineRule="auto"/>
        <w:ind w:firstLine="420"/>
        <w:rPr>
          <w:rFonts w:ascii="宋体" w:eastAsia="宋体" w:hAnsi="宋体"/>
          <w:sz w:val="24"/>
        </w:rPr>
      </w:pPr>
    </w:p>
    <w:p w:rsidR="00827D76" w:rsidRPr="00D21123" w:rsidRDefault="00827D76" w:rsidP="00827D76">
      <w:pPr>
        <w:pStyle w:val="aa"/>
        <w:keepNext/>
        <w:jc w:val="center"/>
        <w:rPr>
          <w:rFonts w:ascii="宋体" w:eastAsia="宋体" w:hAnsi="宋体"/>
          <w:sz w:val="22"/>
        </w:rPr>
      </w:pPr>
      <w:r w:rsidRPr="00D21123">
        <w:rPr>
          <w:rFonts w:ascii="宋体" w:eastAsia="宋体" w:hAnsi="宋体"/>
          <w:sz w:val="22"/>
        </w:rPr>
        <w:lastRenderedPageBreak/>
        <w:t>表 5</w:t>
      </w:r>
      <w:r w:rsidRPr="00D21123">
        <w:rPr>
          <w:rFonts w:ascii="宋体" w:eastAsia="宋体" w:hAnsi="宋体" w:hint="eastAsia"/>
          <w:sz w:val="22"/>
        </w:rPr>
        <w:t>-</w:t>
      </w:r>
      <w:r w:rsidRPr="00D21123">
        <w:rPr>
          <w:rFonts w:ascii="宋体" w:eastAsia="宋体" w:hAnsi="宋体"/>
          <w:sz w:val="22"/>
        </w:rPr>
        <w:t xml:space="preserve">1 </w:t>
      </w:r>
      <w:r w:rsidRPr="00D21123">
        <w:rPr>
          <w:rFonts w:ascii="宋体" w:eastAsia="宋体" w:hAnsi="宋体" w:hint="eastAsia"/>
          <w:sz w:val="22"/>
        </w:rPr>
        <w:t>系统云服务器配置</w:t>
      </w:r>
    </w:p>
    <w:tbl>
      <w:tblPr>
        <w:tblStyle w:val="af0"/>
        <w:tblpPr w:leftFromText="180" w:rightFromText="180" w:horzAnchor="margin" w:tblpY="480"/>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5594"/>
      </w:tblGrid>
      <w:tr w:rsidR="00E96EEE" w:rsidTr="00401A7F">
        <w:trPr>
          <w:trHeight w:val="471"/>
        </w:trPr>
        <w:tc>
          <w:tcPr>
            <w:tcW w:w="2765" w:type="dxa"/>
            <w:tcBorders>
              <w:top w:val="single" w:sz="12" w:space="0" w:color="auto"/>
              <w:bottom w:val="single" w:sz="12" w:space="0" w:color="auto"/>
            </w:tcBorders>
            <w:vAlign w:val="center"/>
          </w:tcPr>
          <w:p w:rsidR="00E96EEE" w:rsidRPr="00687FD0" w:rsidRDefault="00E96EEE" w:rsidP="00827D76">
            <w:pPr>
              <w:jc w:val="center"/>
              <w:rPr>
                <w:rFonts w:ascii="宋体" w:eastAsia="宋体" w:hAnsi="宋体"/>
                <w:sz w:val="24"/>
                <w:szCs w:val="24"/>
              </w:rPr>
            </w:pPr>
            <w:r w:rsidRPr="00687FD0">
              <w:rPr>
                <w:rFonts w:ascii="宋体" w:eastAsia="宋体" w:hAnsi="宋体" w:hint="eastAsia"/>
                <w:sz w:val="24"/>
                <w:szCs w:val="24"/>
              </w:rPr>
              <w:t>服务器</w:t>
            </w:r>
          </w:p>
        </w:tc>
        <w:tc>
          <w:tcPr>
            <w:tcW w:w="5594" w:type="dxa"/>
            <w:tcBorders>
              <w:top w:val="single" w:sz="12" w:space="0" w:color="auto"/>
              <w:bottom w:val="single" w:sz="12" w:space="0" w:color="auto"/>
            </w:tcBorders>
            <w:vAlign w:val="center"/>
          </w:tcPr>
          <w:p w:rsidR="00E96EEE" w:rsidRPr="00687FD0" w:rsidRDefault="00E96EEE" w:rsidP="00827D76">
            <w:pPr>
              <w:jc w:val="center"/>
              <w:rPr>
                <w:rFonts w:ascii="宋体" w:eastAsia="宋体" w:hAnsi="宋体"/>
                <w:sz w:val="24"/>
                <w:szCs w:val="24"/>
              </w:rPr>
            </w:pPr>
            <w:r w:rsidRPr="00687FD0">
              <w:rPr>
                <w:rFonts w:ascii="宋体" w:eastAsia="宋体" w:hAnsi="宋体" w:hint="eastAsia"/>
                <w:sz w:val="24"/>
                <w:szCs w:val="24"/>
              </w:rPr>
              <w:t>功能描述</w:t>
            </w:r>
          </w:p>
        </w:tc>
      </w:tr>
      <w:tr w:rsidR="00E96EEE" w:rsidTr="00401A7F">
        <w:tc>
          <w:tcPr>
            <w:tcW w:w="2765" w:type="dxa"/>
            <w:tcBorders>
              <w:top w:val="single" w:sz="12" w:space="0" w:color="auto"/>
            </w:tcBorders>
            <w:vAlign w:val="center"/>
          </w:tcPr>
          <w:p w:rsidR="00E96EEE" w:rsidRPr="00687FD0" w:rsidRDefault="00E96EEE" w:rsidP="00827D76">
            <w:pPr>
              <w:jc w:val="center"/>
              <w:rPr>
                <w:rFonts w:ascii="宋体" w:eastAsia="宋体" w:hAnsi="宋体"/>
                <w:sz w:val="24"/>
                <w:szCs w:val="24"/>
              </w:rPr>
            </w:pPr>
            <w:r w:rsidRPr="00687FD0">
              <w:rPr>
                <w:rFonts w:ascii="宋体" w:eastAsia="宋体" w:hAnsi="宋体" w:hint="eastAsia"/>
                <w:sz w:val="24"/>
                <w:szCs w:val="24"/>
              </w:rPr>
              <w:t>阿里云服务器</w:t>
            </w:r>
          </w:p>
        </w:tc>
        <w:tc>
          <w:tcPr>
            <w:tcW w:w="5594" w:type="dxa"/>
            <w:tcBorders>
              <w:top w:val="single" w:sz="12" w:space="0" w:color="auto"/>
            </w:tcBorders>
          </w:tcPr>
          <w:p w:rsidR="00E96EEE" w:rsidRPr="00687FD0" w:rsidRDefault="00E96EEE" w:rsidP="00827D76">
            <w:pPr>
              <w:jc w:val="left"/>
              <w:rPr>
                <w:rFonts w:ascii="宋体" w:eastAsia="宋体" w:hAnsi="宋体"/>
                <w:sz w:val="24"/>
                <w:szCs w:val="24"/>
              </w:rPr>
            </w:pPr>
            <w:r w:rsidRPr="00687FD0">
              <w:rPr>
                <w:rFonts w:ascii="宋体" w:eastAsia="宋体" w:hAnsi="宋体" w:hint="eastAsia"/>
                <w:sz w:val="24"/>
                <w:szCs w:val="24"/>
              </w:rPr>
              <w:t>系统运行平台，用于为广告商和用户提供服务</w:t>
            </w:r>
            <w:r w:rsidR="00200655" w:rsidRPr="00687FD0">
              <w:rPr>
                <w:rFonts w:ascii="宋体" w:eastAsia="宋体" w:hAnsi="宋体" w:hint="eastAsia"/>
                <w:sz w:val="24"/>
                <w:szCs w:val="24"/>
              </w:rPr>
              <w:t>，同时监测用户行为</w:t>
            </w:r>
          </w:p>
        </w:tc>
      </w:tr>
      <w:tr w:rsidR="00E96EEE" w:rsidTr="00401A7F">
        <w:trPr>
          <w:trHeight w:val="724"/>
        </w:trPr>
        <w:tc>
          <w:tcPr>
            <w:tcW w:w="2765" w:type="dxa"/>
            <w:tcBorders>
              <w:bottom w:val="single" w:sz="12" w:space="0" w:color="auto"/>
            </w:tcBorders>
            <w:vAlign w:val="center"/>
          </w:tcPr>
          <w:p w:rsidR="00E96EEE" w:rsidRPr="00687FD0" w:rsidRDefault="00687FD0" w:rsidP="00827D76">
            <w:pPr>
              <w:jc w:val="center"/>
              <w:rPr>
                <w:rFonts w:ascii="宋体" w:eastAsia="宋体" w:hAnsi="宋体"/>
                <w:sz w:val="24"/>
                <w:szCs w:val="24"/>
              </w:rPr>
            </w:pPr>
            <w:r w:rsidRPr="00687FD0">
              <w:rPr>
                <w:rFonts w:ascii="宋体" w:eastAsia="宋体" w:hAnsi="宋体" w:hint="eastAsia"/>
                <w:sz w:val="24"/>
                <w:szCs w:val="24"/>
              </w:rPr>
              <w:t>百度云服务器</w:t>
            </w:r>
          </w:p>
        </w:tc>
        <w:tc>
          <w:tcPr>
            <w:tcW w:w="5594" w:type="dxa"/>
            <w:tcBorders>
              <w:bottom w:val="single" w:sz="12" w:space="0" w:color="auto"/>
            </w:tcBorders>
          </w:tcPr>
          <w:p w:rsidR="00E96EEE" w:rsidRPr="00687FD0" w:rsidRDefault="00687FD0" w:rsidP="00827D76">
            <w:pPr>
              <w:jc w:val="left"/>
              <w:rPr>
                <w:rFonts w:ascii="宋体" w:eastAsia="宋体" w:hAnsi="宋体"/>
                <w:sz w:val="24"/>
                <w:szCs w:val="24"/>
              </w:rPr>
            </w:pPr>
            <w:r w:rsidRPr="00687FD0">
              <w:rPr>
                <w:rFonts w:ascii="宋体" w:eastAsia="宋体" w:hAnsi="宋体" w:hint="eastAsia"/>
                <w:sz w:val="24"/>
                <w:szCs w:val="24"/>
              </w:rPr>
              <w:t>构建数据库存储环境，用于存储、整理分析需求和用户行为</w:t>
            </w:r>
          </w:p>
        </w:tc>
      </w:tr>
    </w:tbl>
    <w:p w:rsidR="005202A1" w:rsidRDefault="00D21123" w:rsidP="00802992">
      <w:pPr>
        <w:ind w:firstLine="420"/>
        <w:rPr>
          <w:rFonts w:ascii="宋体" w:eastAsia="宋体" w:hAnsi="宋体"/>
          <w:sz w:val="28"/>
          <w:szCs w:val="28"/>
        </w:rPr>
      </w:pPr>
      <w:r w:rsidRPr="002C3BEC">
        <w:rPr>
          <w:rFonts w:ascii="宋体" w:eastAsia="宋体" w:hAnsi="宋体" w:hint="eastAsia"/>
          <w:sz w:val="28"/>
          <w:szCs w:val="28"/>
        </w:rPr>
        <w:t>软件环境</w:t>
      </w:r>
      <w:r w:rsidR="00401A7F" w:rsidRPr="002C3BEC">
        <w:rPr>
          <w:rFonts w:ascii="宋体" w:eastAsia="宋体" w:hAnsi="宋体" w:hint="eastAsia"/>
          <w:sz w:val="28"/>
          <w:szCs w:val="28"/>
        </w:rPr>
        <w:t>如表5-</w:t>
      </w:r>
      <w:r w:rsidR="00401A7F" w:rsidRPr="002C3BEC">
        <w:rPr>
          <w:rFonts w:ascii="宋体" w:eastAsia="宋体" w:hAnsi="宋体"/>
          <w:sz w:val="28"/>
          <w:szCs w:val="28"/>
        </w:rPr>
        <w:t>2</w:t>
      </w:r>
      <w:r w:rsidR="00401A7F" w:rsidRPr="002C3BEC">
        <w:rPr>
          <w:rFonts w:ascii="宋体" w:eastAsia="宋体" w:hAnsi="宋体" w:hint="eastAsia"/>
          <w:sz w:val="28"/>
          <w:szCs w:val="28"/>
        </w:rPr>
        <w:t>所示，描述了系统构建过程中所用到的运行环境和软件配置情况。</w:t>
      </w:r>
      <w:r w:rsidR="002C3BEC" w:rsidRPr="002C3BEC">
        <w:rPr>
          <w:rFonts w:ascii="宋体" w:eastAsia="宋体" w:hAnsi="宋体" w:hint="eastAsia"/>
          <w:sz w:val="28"/>
          <w:szCs w:val="28"/>
        </w:rPr>
        <w:t>运行的系统是Linux</w:t>
      </w:r>
      <w:r w:rsidR="002C3BEC" w:rsidRPr="002C3BEC">
        <w:rPr>
          <w:rFonts w:ascii="宋体" w:eastAsia="宋体" w:hAnsi="宋体"/>
          <w:sz w:val="28"/>
          <w:szCs w:val="28"/>
        </w:rPr>
        <w:t xml:space="preserve"> </w:t>
      </w:r>
      <w:r w:rsidR="002C3BEC" w:rsidRPr="002C3BEC">
        <w:rPr>
          <w:rFonts w:ascii="宋体" w:eastAsia="宋体" w:hAnsi="宋体" w:hint="eastAsia"/>
          <w:sz w:val="28"/>
          <w:szCs w:val="28"/>
        </w:rPr>
        <w:t>CentOS</w:t>
      </w:r>
      <w:r w:rsidR="002C3BEC" w:rsidRPr="002C3BEC">
        <w:rPr>
          <w:rFonts w:ascii="宋体" w:eastAsia="宋体" w:hAnsi="宋体"/>
          <w:sz w:val="28"/>
          <w:szCs w:val="28"/>
        </w:rPr>
        <w:t xml:space="preserve"> 7</w:t>
      </w:r>
      <w:r w:rsidR="002C3BEC" w:rsidRPr="002C3BEC">
        <w:rPr>
          <w:rFonts w:ascii="宋体" w:eastAsia="宋体" w:hAnsi="宋体" w:hint="eastAsia"/>
          <w:sz w:val="28"/>
          <w:szCs w:val="28"/>
        </w:rPr>
        <w:t>，利用JDK的版本是JDK</w:t>
      </w:r>
      <w:r w:rsidR="002C3BEC" w:rsidRPr="002C3BEC">
        <w:rPr>
          <w:rFonts w:ascii="宋体" w:eastAsia="宋体" w:hAnsi="宋体"/>
          <w:sz w:val="28"/>
          <w:szCs w:val="28"/>
        </w:rPr>
        <w:t xml:space="preserve"> 1</w:t>
      </w:r>
      <w:r w:rsidR="002C3BEC" w:rsidRPr="002C3BEC">
        <w:rPr>
          <w:rFonts w:ascii="宋体" w:eastAsia="宋体" w:hAnsi="宋体" w:hint="eastAsia"/>
          <w:sz w:val="28"/>
          <w:szCs w:val="28"/>
        </w:rPr>
        <w:t>.</w:t>
      </w:r>
      <w:r w:rsidR="002C3BEC" w:rsidRPr="002C3BEC">
        <w:rPr>
          <w:rFonts w:ascii="宋体" w:eastAsia="宋体" w:hAnsi="宋体"/>
          <w:sz w:val="28"/>
          <w:szCs w:val="28"/>
        </w:rPr>
        <w:t>8</w:t>
      </w:r>
      <w:r w:rsidR="002C3BEC" w:rsidRPr="002C3BEC">
        <w:rPr>
          <w:rFonts w:ascii="宋体" w:eastAsia="宋体" w:hAnsi="宋体" w:hint="eastAsia"/>
          <w:sz w:val="28"/>
          <w:szCs w:val="28"/>
        </w:rPr>
        <w:t>来配置Java开发环境，运用Mysql</w:t>
      </w:r>
      <w:r w:rsidR="002C3BEC" w:rsidRPr="002C3BEC">
        <w:rPr>
          <w:rFonts w:ascii="宋体" w:eastAsia="宋体" w:hAnsi="宋体"/>
          <w:sz w:val="28"/>
          <w:szCs w:val="28"/>
        </w:rPr>
        <w:t>5</w:t>
      </w:r>
      <w:r w:rsidR="002C3BEC" w:rsidRPr="002C3BEC">
        <w:rPr>
          <w:rFonts w:ascii="宋体" w:eastAsia="宋体" w:hAnsi="宋体" w:hint="eastAsia"/>
          <w:sz w:val="28"/>
          <w:szCs w:val="28"/>
        </w:rPr>
        <w:t>.6和MongoDB来进行数据的保存，开发工具选择J</w:t>
      </w:r>
      <w:r w:rsidR="002C3BEC" w:rsidRPr="002C3BEC">
        <w:rPr>
          <w:rFonts w:ascii="宋体" w:eastAsia="宋体" w:hAnsi="宋体"/>
          <w:sz w:val="28"/>
          <w:szCs w:val="28"/>
        </w:rPr>
        <w:t>et</w:t>
      </w:r>
      <w:r w:rsidR="002C3BEC" w:rsidRPr="002C3BEC">
        <w:rPr>
          <w:rFonts w:ascii="宋体" w:eastAsia="宋体" w:hAnsi="宋体" w:hint="eastAsia"/>
          <w:sz w:val="28"/>
          <w:szCs w:val="28"/>
        </w:rPr>
        <w:t>B</w:t>
      </w:r>
      <w:r w:rsidR="002C3BEC" w:rsidRPr="002C3BEC">
        <w:rPr>
          <w:rFonts w:ascii="宋体" w:eastAsia="宋体" w:hAnsi="宋体"/>
          <w:sz w:val="28"/>
          <w:szCs w:val="28"/>
        </w:rPr>
        <w:t xml:space="preserve">rains </w:t>
      </w:r>
      <w:r w:rsidR="002C3BEC" w:rsidRPr="002C3BEC">
        <w:rPr>
          <w:rFonts w:ascii="宋体" w:eastAsia="宋体" w:hAnsi="宋体" w:hint="eastAsia"/>
          <w:sz w:val="28"/>
          <w:szCs w:val="28"/>
        </w:rPr>
        <w:t>IDEA</w:t>
      </w:r>
      <w:r w:rsidR="002C3BEC" w:rsidRPr="002C3BEC">
        <w:rPr>
          <w:rFonts w:ascii="宋体" w:eastAsia="宋体" w:hAnsi="宋体"/>
          <w:sz w:val="28"/>
          <w:szCs w:val="28"/>
        </w:rPr>
        <w:t xml:space="preserve"> </w:t>
      </w:r>
      <w:r w:rsidR="002C3BEC" w:rsidRPr="002C3BEC">
        <w:rPr>
          <w:rFonts w:ascii="宋体" w:eastAsia="宋体" w:hAnsi="宋体" w:hint="eastAsia"/>
          <w:sz w:val="28"/>
          <w:szCs w:val="28"/>
        </w:rPr>
        <w:t>来搭建开发环境和开发编译器，Java</w:t>
      </w:r>
      <w:r w:rsidR="002C3BEC">
        <w:rPr>
          <w:rFonts w:ascii="宋体" w:eastAsia="宋体" w:hAnsi="宋体"/>
          <w:sz w:val="28"/>
          <w:szCs w:val="28"/>
        </w:rPr>
        <w:t xml:space="preserve"> </w:t>
      </w:r>
      <w:r w:rsidR="002C3BEC" w:rsidRPr="002C3BEC">
        <w:rPr>
          <w:rFonts w:ascii="宋体" w:eastAsia="宋体" w:hAnsi="宋体" w:hint="eastAsia"/>
          <w:sz w:val="28"/>
          <w:szCs w:val="28"/>
        </w:rPr>
        <w:t>Web的框架利用的Spring</w:t>
      </w:r>
      <w:r w:rsidR="004F3607">
        <w:rPr>
          <w:rFonts w:ascii="宋体" w:eastAsia="宋体" w:hAnsi="宋体"/>
          <w:sz w:val="28"/>
          <w:szCs w:val="28"/>
        </w:rPr>
        <w:t xml:space="preserve"> </w:t>
      </w:r>
      <w:r w:rsidR="002C3BEC" w:rsidRPr="002C3BEC">
        <w:rPr>
          <w:rFonts w:ascii="宋体" w:eastAsia="宋体" w:hAnsi="宋体" w:hint="eastAsia"/>
          <w:sz w:val="28"/>
          <w:szCs w:val="28"/>
        </w:rPr>
        <w:t>+</w:t>
      </w:r>
      <w:r w:rsidR="004F3607">
        <w:rPr>
          <w:rFonts w:ascii="宋体" w:eastAsia="宋体" w:hAnsi="宋体"/>
          <w:sz w:val="28"/>
          <w:szCs w:val="28"/>
        </w:rPr>
        <w:t xml:space="preserve"> </w:t>
      </w:r>
      <w:r w:rsidR="002C3BEC" w:rsidRPr="002C3BEC">
        <w:rPr>
          <w:rFonts w:ascii="宋体" w:eastAsia="宋体" w:hAnsi="宋体" w:hint="eastAsia"/>
          <w:sz w:val="28"/>
          <w:szCs w:val="28"/>
        </w:rPr>
        <w:t>Spring</w:t>
      </w:r>
      <w:r w:rsidR="004F3607">
        <w:rPr>
          <w:rFonts w:ascii="宋体" w:eastAsia="宋体" w:hAnsi="宋体"/>
          <w:sz w:val="28"/>
          <w:szCs w:val="28"/>
        </w:rPr>
        <w:t xml:space="preserve"> </w:t>
      </w:r>
      <w:r w:rsidR="002C3BEC" w:rsidRPr="002C3BEC">
        <w:rPr>
          <w:rFonts w:ascii="宋体" w:eastAsia="宋体" w:hAnsi="宋体" w:hint="eastAsia"/>
          <w:sz w:val="28"/>
          <w:szCs w:val="28"/>
        </w:rPr>
        <w:t>MVC</w:t>
      </w:r>
      <w:r w:rsidR="004F3607">
        <w:rPr>
          <w:rFonts w:ascii="宋体" w:eastAsia="宋体" w:hAnsi="宋体"/>
          <w:sz w:val="28"/>
          <w:szCs w:val="28"/>
        </w:rPr>
        <w:t xml:space="preserve"> </w:t>
      </w:r>
      <w:r w:rsidR="002C3BEC" w:rsidRPr="002C3BEC">
        <w:rPr>
          <w:rFonts w:ascii="宋体" w:eastAsia="宋体" w:hAnsi="宋体" w:hint="eastAsia"/>
          <w:sz w:val="28"/>
          <w:szCs w:val="28"/>
        </w:rPr>
        <w:t>+</w:t>
      </w:r>
      <w:r w:rsidR="004F3607">
        <w:rPr>
          <w:rFonts w:ascii="宋体" w:eastAsia="宋体" w:hAnsi="宋体"/>
          <w:sz w:val="28"/>
          <w:szCs w:val="28"/>
        </w:rPr>
        <w:t xml:space="preserve"> </w:t>
      </w:r>
      <w:r w:rsidR="002C3BEC" w:rsidRPr="002C3BEC">
        <w:rPr>
          <w:rFonts w:ascii="宋体" w:eastAsia="宋体" w:hAnsi="宋体" w:hint="eastAsia"/>
          <w:sz w:val="28"/>
          <w:szCs w:val="28"/>
        </w:rPr>
        <w:t>Mybatis</w:t>
      </w:r>
      <w:r w:rsidR="00DA30F4">
        <w:rPr>
          <w:rFonts w:ascii="宋体" w:eastAsia="宋体" w:hAnsi="宋体" w:hint="eastAsia"/>
          <w:sz w:val="28"/>
          <w:szCs w:val="28"/>
        </w:rPr>
        <w:t>。</w:t>
      </w:r>
    </w:p>
    <w:p w:rsidR="00802992" w:rsidRPr="00802992" w:rsidRDefault="00802992" w:rsidP="00802992">
      <w:pPr>
        <w:ind w:firstLine="420"/>
        <w:rPr>
          <w:rFonts w:ascii="宋体" w:eastAsia="宋体" w:hAnsi="宋体"/>
          <w:sz w:val="28"/>
          <w:szCs w:val="28"/>
        </w:rPr>
      </w:pPr>
    </w:p>
    <w:p w:rsidR="00E74D33" w:rsidRDefault="005202A1" w:rsidP="00E74D33">
      <w:pPr>
        <w:pStyle w:val="aa"/>
        <w:keepNext/>
        <w:jc w:val="center"/>
        <w:rPr>
          <w:rFonts w:ascii="宋体" w:eastAsia="宋体" w:hAnsi="宋体"/>
          <w:sz w:val="24"/>
          <w:szCs w:val="24"/>
        </w:rPr>
      </w:pPr>
      <w:r w:rsidRPr="00E74D33">
        <w:rPr>
          <w:rFonts w:ascii="宋体" w:eastAsia="宋体" w:hAnsi="宋体"/>
          <w:sz w:val="24"/>
          <w:szCs w:val="24"/>
        </w:rPr>
        <w:t>表 5</w:t>
      </w:r>
      <w:r w:rsidRPr="00E74D33">
        <w:rPr>
          <w:rFonts w:ascii="宋体" w:eastAsia="宋体" w:hAnsi="宋体" w:hint="eastAsia"/>
          <w:sz w:val="24"/>
          <w:szCs w:val="24"/>
        </w:rPr>
        <w:t>-</w:t>
      </w:r>
      <w:r w:rsidRPr="00E74D33">
        <w:rPr>
          <w:rFonts w:ascii="宋体" w:eastAsia="宋体" w:hAnsi="宋体"/>
          <w:sz w:val="24"/>
          <w:szCs w:val="24"/>
        </w:rPr>
        <w:t xml:space="preserve">2 </w:t>
      </w:r>
      <w:r w:rsidRPr="00E74D33">
        <w:rPr>
          <w:rFonts w:ascii="宋体" w:eastAsia="宋体" w:hAnsi="宋体" w:hint="eastAsia"/>
          <w:sz w:val="24"/>
          <w:szCs w:val="24"/>
        </w:rPr>
        <w:t>环境和软件配置</w:t>
      </w:r>
    </w:p>
    <w:p w:rsidR="00802992" w:rsidRPr="00802992" w:rsidRDefault="00802992" w:rsidP="00802992"/>
    <w:tbl>
      <w:tblPr>
        <w:tblStyle w:val="af0"/>
        <w:tblW w:w="0" w:type="auto"/>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DA30F4" w:rsidTr="005202A1">
        <w:tc>
          <w:tcPr>
            <w:tcW w:w="2765" w:type="dxa"/>
            <w:tcBorders>
              <w:top w:val="single" w:sz="12" w:space="0" w:color="auto"/>
              <w:bottom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名称</w:t>
            </w:r>
          </w:p>
        </w:tc>
        <w:tc>
          <w:tcPr>
            <w:tcW w:w="2765" w:type="dxa"/>
            <w:tcBorders>
              <w:top w:val="single" w:sz="12" w:space="0" w:color="auto"/>
              <w:bottom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版本</w:t>
            </w:r>
          </w:p>
        </w:tc>
        <w:tc>
          <w:tcPr>
            <w:tcW w:w="2766" w:type="dxa"/>
            <w:tcBorders>
              <w:top w:val="single" w:sz="12" w:space="0" w:color="auto"/>
              <w:bottom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功能</w:t>
            </w:r>
          </w:p>
        </w:tc>
      </w:tr>
      <w:tr w:rsidR="00DA30F4" w:rsidTr="005202A1">
        <w:tc>
          <w:tcPr>
            <w:tcW w:w="2765" w:type="dxa"/>
            <w:tcBorders>
              <w:top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系统平台</w:t>
            </w:r>
          </w:p>
        </w:tc>
        <w:tc>
          <w:tcPr>
            <w:tcW w:w="2765" w:type="dxa"/>
            <w:tcBorders>
              <w:top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CentOS</w:t>
            </w:r>
            <w:r w:rsidRPr="005202A1">
              <w:rPr>
                <w:rFonts w:ascii="宋体" w:eastAsia="宋体" w:hAnsi="宋体"/>
                <w:sz w:val="24"/>
                <w:szCs w:val="28"/>
              </w:rPr>
              <w:t xml:space="preserve"> 7</w:t>
            </w:r>
          </w:p>
        </w:tc>
        <w:tc>
          <w:tcPr>
            <w:tcW w:w="2766" w:type="dxa"/>
            <w:tcBorders>
              <w:top w:val="single" w:sz="12" w:space="0" w:color="auto"/>
            </w:tcBorders>
            <w:vAlign w:val="center"/>
          </w:tcPr>
          <w:p w:rsidR="00DA30F4" w:rsidRPr="005202A1" w:rsidRDefault="00DA30F4" w:rsidP="005202A1">
            <w:pPr>
              <w:rPr>
                <w:rFonts w:ascii="宋体" w:eastAsia="宋体" w:hAnsi="宋体"/>
                <w:sz w:val="24"/>
                <w:szCs w:val="28"/>
              </w:rPr>
            </w:pPr>
            <w:r w:rsidRPr="005202A1">
              <w:rPr>
                <w:rFonts w:ascii="宋体" w:eastAsia="宋体" w:hAnsi="宋体" w:hint="eastAsia"/>
                <w:sz w:val="24"/>
                <w:szCs w:val="28"/>
              </w:rPr>
              <w:t>系统环境</w:t>
            </w:r>
          </w:p>
        </w:tc>
      </w:tr>
      <w:tr w:rsidR="00DA30F4" w:rsidTr="005202A1">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JDK</w:t>
            </w:r>
          </w:p>
        </w:tc>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JDK</w:t>
            </w:r>
            <w:r w:rsidRPr="005202A1">
              <w:rPr>
                <w:rFonts w:ascii="宋体" w:eastAsia="宋体" w:hAnsi="宋体"/>
                <w:sz w:val="24"/>
                <w:szCs w:val="28"/>
              </w:rPr>
              <w:t xml:space="preserve"> 1.8</w:t>
            </w:r>
          </w:p>
        </w:tc>
        <w:tc>
          <w:tcPr>
            <w:tcW w:w="2766" w:type="dxa"/>
            <w:vAlign w:val="center"/>
          </w:tcPr>
          <w:p w:rsidR="00DA30F4" w:rsidRPr="005202A1" w:rsidRDefault="00DA30F4" w:rsidP="005202A1">
            <w:pPr>
              <w:rPr>
                <w:rFonts w:ascii="宋体" w:eastAsia="宋体" w:hAnsi="宋体"/>
                <w:sz w:val="24"/>
                <w:szCs w:val="28"/>
              </w:rPr>
            </w:pPr>
            <w:r w:rsidRPr="005202A1">
              <w:rPr>
                <w:rFonts w:ascii="宋体" w:eastAsia="宋体" w:hAnsi="宋体" w:hint="eastAsia"/>
                <w:sz w:val="24"/>
                <w:szCs w:val="28"/>
              </w:rPr>
              <w:t>Java</w:t>
            </w:r>
            <w:r w:rsidRPr="005202A1">
              <w:rPr>
                <w:rFonts w:ascii="宋体" w:eastAsia="宋体" w:hAnsi="宋体"/>
                <w:sz w:val="24"/>
                <w:szCs w:val="28"/>
              </w:rPr>
              <w:t xml:space="preserve"> </w:t>
            </w:r>
            <w:r w:rsidRPr="005202A1">
              <w:rPr>
                <w:rFonts w:ascii="宋体" w:eastAsia="宋体" w:hAnsi="宋体" w:hint="eastAsia"/>
                <w:sz w:val="24"/>
                <w:szCs w:val="28"/>
              </w:rPr>
              <w:t>开发环境</w:t>
            </w:r>
          </w:p>
        </w:tc>
      </w:tr>
      <w:tr w:rsidR="00DA30F4" w:rsidTr="005202A1">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Mysql</w:t>
            </w:r>
          </w:p>
        </w:tc>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Mysql</w:t>
            </w:r>
            <w:r w:rsidRPr="005202A1">
              <w:rPr>
                <w:rFonts w:ascii="宋体" w:eastAsia="宋体" w:hAnsi="宋体"/>
                <w:sz w:val="24"/>
                <w:szCs w:val="28"/>
              </w:rPr>
              <w:t>5.6</w:t>
            </w:r>
          </w:p>
        </w:tc>
        <w:tc>
          <w:tcPr>
            <w:tcW w:w="2766" w:type="dxa"/>
            <w:vAlign w:val="center"/>
          </w:tcPr>
          <w:p w:rsidR="00DA30F4" w:rsidRPr="005202A1" w:rsidRDefault="00DA30F4" w:rsidP="005202A1">
            <w:pPr>
              <w:rPr>
                <w:rFonts w:ascii="宋体" w:eastAsia="宋体" w:hAnsi="宋体"/>
                <w:sz w:val="24"/>
                <w:szCs w:val="28"/>
              </w:rPr>
            </w:pPr>
            <w:r w:rsidRPr="005202A1">
              <w:rPr>
                <w:rFonts w:ascii="宋体" w:eastAsia="宋体" w:hAnsi="宋体" w:hint="eastAsia"/>
                <w:sz w:val="24"/>
                <w:szCs w:val="28"/>
              </w:rPr>
              <w:t>保存关系型数据</w:t>
            </w:r>
          </w:p>
        </w:tc>
      </w:tr>
      <w:tr w:rsidR="00DA30F4" w:rsidTr="005202A1">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MongoDB</w:t>
            </w:r>
          </w:p>
        </w:tc>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MongDB</w:t>
            </w:r>
          </w:p>
        </w:tc>
        <w:tc>
          <w:tcPr>
            <w:tcW w:w="2766" w:type="dxa"/>
            <w:vAlign w:val="center"/>
          </w:tcPr>
          <w:p w:rsidR="00DA30F4" w:rsidRPr="005202A1" w:rsidRDefault="00DA30F4" w:rsidP="005202A1">
            <w:pPr>
              <w:rPr>
                <w:rFonts w:ascii="宋体" w:eastAsia="宋体" w:hAnsi="宋体"/>
                <w:sz w:val="24"/>
                <w:szCs w:val="28"/>
              </w:rPr>
            </w:pPr>
            <w:r w:rsidRPr="005202A1">
              <w:rPr>
                <w:rFonts w:ascii="宋体" w:eastAsia="宋体" w:hAnsi="宋体" w:hint="eastAsia"/>
                <w:sz w:val="24"/>
                <w:szCs w:val="28"/>
              </w:rPr>
              <w:t>分布式数据库</w:t>
            </w:r>
          </w:p>
        </w:tc>
      </w:tr>
      <w:tr w:rsidR="005202A1" w:rsidTr="005202A1">
        <w:tc>
          <w:tcPr>
            <w:tcW w:w="2765" w:type="dxa"/>
            <w:vAlign w:val="center"/>
          </w:tcPr>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J</w:t>
            </w:r>
            <w:r w:rsidRPr="005202A1">
              <w:rPr>
                <w:rFonts w:ascii="宋体" w:eastAsia="宋体" w:hAnsi="宋体"/>
                <w:sz w:val="24"/>
                <w:szCs w:val="28"/>
              </w:rPr>
              <w:t>et</w:t>
            </w:r>
            <w:r w:rsidRPr="005202A1">
              <w:rPr>
                <w:rFonts w:ascii="宋体" w:eastAsia="宋体" w:hAnsi="宋体" w:hint="eastAsia"/>
                <w:sz w:val="24"/>
                <w:szCs w:val="28"/>
              </w:rPr>
              <w:t>B</w:t>
            </w:r>
            <w:r w:rsidRPr="005202A1">
              <w:rPr>
                <w:rFonts w:ascii="宋体" w:eastAsia="宋体" w:hAnsi="宋体"/>
                <w:sz w:val="24"/>
                <w:szCs w:val="28"/>
              </w:rPr>
              <w:t xml:space="preserve">rains </w:t>
            </w:r>
            <w:r w:rsidRPr="005202A1">
              <w:rPr>
                <w:rFonts w:ascii="宋体" w:eastAsia="宋体" w:hAnsi="宋体" w:hint="eastAsia"/>
                <w:sz w:val="24"/>
                <w:szCs w:val="28"/>
              </w:rPr>
              <w:t>IDEA</w:t>
            </w:r>
          </w:p>
        </w:tc>
        <w:tc>
          <w:tcPr>
            <w:tcW w:w="2765" w:type="dxa"/>
            <w:vAlign w:val="center"/>
          </w:tcPr>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2017.05</w:t>
            </w:r>
          </w:p>
        </w:tc>
        <w:tc>
          <w:tcPr>
            <w:tcW w:w="2766" w:type="dxa"/>
            <w:vAlign w:val="center"/>
          </w:tcPr>
          <w:p w:rsidR="005202A1" w:rsidRPr="005202A1" w:rsidRDefault="005202A1" w:rsidP="005202A1">
            <w:pPr>
              <w:rPr>
                <w:rFonts w:ascii="宋体" w:eastAsia="宋体" w:hAnsi="宋体"/>
                <w:sz w:val="24"/>
                <w:szCs w:val="28"/>
              </w:rPr>
            </w:pPr>
            <w:r w:rsidRPr="005202A1">
              <w:rPr>
                <w:rFonts w:ascii="宋体" w:eastAsia="宋体" w:hAnsi="宋体" w:hint="eastAsia"/>
                <w:sz w:val="24"/>
                <w:szCs w:val="28"/>
              </w:rPr>
              <w:t>Java开发编辑器</w:t>
            </w:r>
          </w:p>
        </w:tc>
      </w:tr>
      <w:tr w:rsidR="005202A1" w:rsidTr="005202A1">
        <w:tc>
          <w:tcPr>
            <w:tcW w:w="2765" w:type="dxa"/>
            <w:vAlign w:val="center"/>
          </w:tcPr>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SSM</w:t>
            </w:r>
          </w:p>
        </w:tc>
        <w:tc>
          <w:tcPr>
            <w:tcW w:w="2765" w:type="dxa"/>
            <w:vAlign w:val="center"/>
          </w:tcPr>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Spring</w:t>
            </w:r>
            <w:r w:rsidRPr="005202A1">
              <w:rPr>
                <w:rFonts w:ascii="宋体" w:eastAsia="宋体" w:hAnsi="宋体"/>
                <w:sz w:val="24"/>
                <w:szCs w:val="28"/>
              </w:rPr>
              <w:t xml:space="preserve"> 4</w:t>
            </w:r>
          </w:p>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Spring</w:t>
            </w:r>
            <w:r w:rsidRPr="005202A1">
              <w:rPr>
                <w:rFonts w:ascii="宋体" w:eastAsia="宋体" w:hAnsi="宋体"/>
                <w:sz w:val="24"/>
                <w:szCs w:val="28"/>
              </w:rPr>
              <w:t xml:space="preserve"> </w:t>
            </w:r>
            <w:r w:rsidRPr="005202A1">
              <w:rPr>
                <w:rFonts w:ascii="宋体" w:eastAsia="宋体" w:hAnsi="宋体" w:hint="eastAsia"/>
                <w:sz w:val="24"/>
                <w:szCs w:val="28"/>
              </w:rPr>
              <w:t>MVC</w:t>
            </w:r>
          </w:p>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Mybatis</w:t>
            </w:r>
            <w:r w:rsidRPr="005202A1">
              <w:rPr>
                <w:rFonts w:ascii="宋体" w:eastAsia="宋体" w:hAnsi="宋体"/>
                <w:sz w:val="24"/>
                <w:szCs w:val="28"/>
              </w:rPr>
              <w:t xml:space="preserve"> 5</w:t>
            </w:r>
          </w:p>
        </w:tc>
        <w:tc>
          <w:tcPr>
            <w:tcW w:w="2766" w:type="dxa"/>
            <w:vAlign w:val="center"/>
          </w:tcPr>
          <w:p w:rsidR="005202A1" w:rsidRPr="005202A1" w:rsidRDefault="005202A1" w:rsidP="005202A1">
            <w:pPr>
              <w:rPr>
                <w:rFonts w:ascii="宋体" w:eastAsia="宋体" w:hAnsi="宋体"/>
                <w:sz w:val="24"/>
                <w:szCs w:val="28"/>
              </w:rPr>
            </w:pPr>
            <w:r w:rsidRPr="005202A1">
              <w:rPr>
                <w:rFonts w:ascii="宋体" w:eastAsia="宋体" w:hAnsi="宋体" w:hint="eastAsia"/>
                <w:sz w:val="24"/>
                <w:szCs w:val="28"/>
              </w:rPr>
              <w:t>开发框架</w:t>
            </w:r>
          </w:p>
        </w:tc>
      </w:tr>
    </w:tbl>
    <w:p w:rsidR="00DA30F4" w:rsidRPr="002C3BEC" w:rsidRDefault="00DA30F4" w:rsidP="002C3BEC">
      <w:pPr>
        <w:ind w:firstLine="420"/>
        <w:rPr>
          <w:rFonts w:ascii="宋体" w:eastAsia="宋体" w:hAnsi="宋体"/>
          <w:sz w:val="28"/>
          <w:szCs w:val="28"/>
        </w:rPr>
      </w:pPr>
    </w:p>
    <w:p w:rsidR="00C2269E" w:rsidRDefault="00E233C2" w:rsidP="00655B2C">
      <w:pPr>
        <w:pStyle w:val="3"/>
      </w:pPr>
      <w:bookmarkStart w:id="151" w:name="_Toc513550609"/>
      <w:r>
        <w:t>5</w:t>
      </w:r>
      <w:r w:rsidR="00C2269E" w:rsidRPr="00D50D7C">
        <w:rPr>
          <w:rFonts w:hint="eastAsia"/>
        </w:rPr>
        <w:t xml:space="preserve">.3.2 </w:t>
      </w:r>
      <w:r w:rsidR="00EB0E79">
        <w:rPr>
          <w:rFonts w:hint="eastAsia"/>
        </w:rPr>
        <w:t>数据库设计</w:t>
      </w:r>
      <w:bookmarkEnd w:id="151"/>
    </w:p>
    <w:p w:rsidR="00EB0E79" w:rsidRPr="00677435" w:rsidRDefault="00EB0E79" w:rsidP="00270B10">
      <w:pPr>
        <w:spacing w:line="360" w:lineRule="auto"/>
        <w:ind w:firstLine="420"/>
        <w:rPr>
          <w:rFonts w:ascii="宋体" w:eastAsia="宋体" w:hAnsi="宋体"/>
          <w:sz w:val="24"/>
        </w:rPr>
      </w:pPr>
      <w:r w:rsidRPr="00677435">
        <w:rPr>
          <w:rFonts w:ascii="宋体" w:eastAsia="宋体" w:hAnsi="宋体" w:hint="eastAsia"/>
          <w:sz w:val="24"/>
        </w:rPr>
        <w:t>基于用户行为的精准广告投放系统主要包括广告投放商、广告、广告类别、爱好等类型</w:t>
      </w:r>
      <w:r w:rsidRPr="00677435">
        <w:rPr>
          <w:rFonts w:ascii="宋体" w:eastAsia="宋体" w:hAnsi="宋体"/>
          <w:sz w:val="24"/>
        </w:rPr>
        <w:t>,数据库模型如下图所示</w:t>
      </w:r>
      <w:r w:rsidRPr="00677435">
        <w:rPr>
          <w:rFonts w:ascii="宋体" w:eastAsia="宋体" w:hAnsi="宋体" w:hint="eastAsia"/>
          <w:sz w:val="24"/>
        </w:rPr>
        <w:t>，这三张表表间关系如下所示。</w:t>
      </w:r>
    </w:p>
    <w:p w:rsidR="00EB0E79" w:rsidRDefault="00EB0E79" w:rsidP="00EB0E79"/>
    <w:p w:rsidR="00EB0E79" w:rsidRDefault="00EB0E79" w:rsidP="00EB0E79"/>
    <w:p w:rsidR="00EB0E79" w:rsidRDefault="00EB0E79" w:rsidP="00EB0E79"/>
    <w:p w:rsidR="00EB0E79" w:rsidRDefault="00EB0E79" w:rsidP="00EB0E79"/>
    <w:p w:rsidR="00EB0E79" w:rsidRDefault="00EB0E79" w:rsidP="00EB0E79"/>
    <w:p w:rsidR="00AB17D3" w:rsidRDefault="00AB17D3" w:rsidP="00AB17D3">
      <w:pPr>
        <w:pStyle w:val="aa"/>
        <w:keepNext/>
        <w:jc w:val="center"/>
        <w:rPr>
          <w:rFonts w:ascii="宋体" w:eastAsia="宋体" w:hAnsi="宋体"/>
          <w:sz w:val="24"/>
          <w:szCs w:val="24"/>
        </w:rPr>
      </w:pPr>
      <w:r w:rsidRPr="00AB17D3">
        <w:rPr>
          <w:rFonts w:ascii="宋体" w:eastAsia="宋体" w:hAnsi="宋体"/>
          <w:sz w:val="24"/>
          <w:szCs w:val="24"/>
        </w:rPr>
        <w:lastRenderedPageBreak/>
        <w:t>表</w:t>
      </w:r>
      <w:r>
        <w:rPr>
          <w:rFonts w:ascii="宋体" w:eastAsia="宋体" w:hAnsi="宋体"/>
          <w:sz w:val="24"/>
          <w:szCs w:val="24"/>
        </w:rPr>
        <w:t xml:space="preserve"> 5</w:t>
      </w:r>
      <w:r>
        <w:rPr>
          <w:rFonts w:ascii="宋体" w:eastAsia="宋体" w:hAnsi="宋体" w:hint="eastAsia"/>
          <w:sz w:val="24"/>
          <w:szCs w:val="24"/>
        </w:rPr>
        <w:t>-</w:t>
      </w:r>
      <w:r>
        <w:rPr>
          <w:rFonts w:ascii="宋体" w:eastAsia="宋体" w:hAnsi="宋体"/>
          <w:sz w:val="24"/>
          <w:szCs w:val="24"/>
        </w:rPr>
        <w:t xml:space="preserve">3 </w:t>
      </w:r>
      <w:r w:rsidRPr="00AB17D3">
        <w:rPr>
          <w:rFonts w:ascii="宋体" w:eastAsia="宋体" w:hAnsi="宋体" w:hint="eastAsia"/>
          <w:sz w:val="24"/>
          <w:szCs w:val="24"/>
        </w:rPr>
        <w:t>广告表（ad_table）</w:t>
      </w:r>
    </w:p>
    <w:p w:rsidR="006B200A" w:rsidRPr="006B200A" w:rsidRDefault="006B200A" w:rsidP="006B200A"/>
    <w:tbl>
      <w:tblPr>
        <w:tblStyle w:val="af0"/>
        <w:tblW w:w="0" w:type="auto"/>
        <w:tblLook w:val="04A0" w:firstRow="1" w:lastRow="0" w:firstColumn="1" w:lastColumn="0" w:noHBand="0" w:noVBand="1"/>
      </w:tblPr>
      <w:tblGrid>
        <w:gridCol w:w="2629"/>
        <w:gridCol w:w="869"/>
        <w:gridCol w:w="1603"/>
        <w:gridCol w:w="1597"/>
        <w:gridCol w:w="1598"/>
      </w:tblGrid>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备注</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类型</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长度</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约束</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其他</w:t>
            </w:r>
          </w:p>
        </w:tc>
      </w:tr>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Ad_Id</w:t>
            </w:r>
            <w:r w:rsidRPr="00AB17D3">
              <w:rPr>
                <w:rFonts w:ascii="Times New Roman" w:eastAsia="宋体" w:hAnsi="Times New Roman" w:cs="Times New Roman"/>
              </w:rPr>
              <w:t>（广告</w:t>
            </w:r>
            <w:r w:rsidRPr="00AB17D3">
              <w:rPr>
                <w:rFonts w:ascii="Times New Roman" w:eastAsia="宋体" w:hAnsi="Times New Roman" w:cs="Times New Roman"/>
              </w:rPr>
              <w:t>ID</w:t>
            </w:r>
            <w:r w:rsidRPr="00AB17D3">
              <w:rPr>
                <w:rFonts w:ascii="Times New Roman" w:eastAsia="宋体" w:hAnsi="Times New Roman" w:cs="Times New Roman"/>
              </w:rPr>
              <w:t>）</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Int</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主键</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非空</w:t>
            </w:r>
          </w:p>
        </w:tc>
      </w:tr>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Ad_title</w:t>
            </w:r>
            <w:r w:rsidRPr="00AB17D3">
              <w:rPr>
                <w:rFonts w:ascii="Times New Roman" w:eastAsia="宋体" w:hAnsi="Times New Roman" w:cs="Times New Roman"/>
              </w:rPr>
              <w:t>（广告标题）</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Varchar</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否</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可以为空</w:t>
            </w:r>
          </w:p>
        </w:tc>
      </w:tr>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Ad_content</w:t>
            </w:r>
            <w:r w:rsidRPr="00AB17D3">
              <w:rPr>
                <w:rFonts w:ascii="Times New Roman" w:eastAsia="宋体" w:hAnsi="Times New Roman" w:cs="Times New Roman"/>
              </w:rPr>
              <w:t>（广告内容）</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Varchar</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255</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否</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可以为空</w:t>
            </w:r>
          </w:p>
        </w:tc>
      </w:tr>
      <w:tr w:rsidR="00EB0E79" w:rsidTr="00AB17D3">
        <w:tc>
          <w:tcPr>
            <w:tcW w:w="2629" w:type="dxa"/>
            <w:vAlign w:val="center"/>
          </w:tcPr>
          <w:p w:rsidR="00EB0E79" w:rsidRPr="00AB17D3" w:rsidRDefault="006B4225" w:rsidP="00AB17D3">
            <w:pPr>
              <w:jc w:val="center"/>
              <w:rPr>
                <w:rFonts w:ascii="Times New Roman" w:eastAsia="宋体" w:hAnsi="Times New Roman" w:cs="Times New Roman"/>
              </w:rPr>
            </w:pPr>
            <w:r w:rsidRPr="00AB17D3">
              <w:rPr>
                <w:rFonts w:ascii="Times New Roman" w:eastAsia="宋体" w:hAnsi="Times New Roman" w:cs="Times New Roman"/>
              </w:rPr>
              <w:t>Ad_agentId(</w:t>
            </w:r>
            <w:r w:rsidRPr="00AB17D3">
              <w:rPr>
                <w:rFonts w:ascii="Times New Roman" w:eastAsia="宋体" w:hAnsi="Times New Roman" w:cs="Times New Roman"/>
              </w:rPr>
              <w:t>广告</w:t>
            </w:r>
            <w:proofErr w:type="gramStart"/>
            <w:r w:rsidRPr="00AB17D3">
              <w:rPr>
                <w:rFonts w:ascii="Times New Roman" w:eastAsia="宋体" w:hAnsi="Times New Roman" w:cs="Times New Roman"/>
              </w:rPr>
              <w:t>投放商</w:t>
            </w:r>
            <w:proofErr w:type="gramEnd"/>
            <w:r w:rsidRPr="00AB17D3">
              <w:rPr>
                <w:rFonts w:ascii="Times New Roman" w:eastAsia="宋体" w:hAnsi="Times New Roman" w:cs="Times New Roman"/>
              </w:rPr>
              <w:t>)</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Int</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主键</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非空</w:t>
            </w:r>
          </w:p>
        </w:tc>
      </w:tr>
      <w:tr w:rsidR="00EB0E79" w:rsidTr="00AB17D3">
        <w:tc>
          <w:tcPr>
            <w:tcW w:w="2629" w:type="dxa"/>
            <w:vAlign w:val="center"/>
          </w:tcPr>
          <w:p w:rsidR="00EB0E79" w:rsidRPr="00AB17D3" w:rsidRDefault="006B4225" w:rsidP="00AB17D3">
            <w:pPr>
              <w:jc w:val="center"/>
              <w:rPr>
                <w:rFonts w:ascii="Times New Roman" w:eastAsia="宋体" w:hAnsi="Times New Roman" w:cs="Times New Roman"/>
              </w:rPr>
            </w:pPr>
            <w:r w:rsidRPr="00AB17D3">
              <w:rPr>
                <w:rFonts w:ascii="Times New Roman" w:eastAsia="宋体" w:hAnsi="Times New Roman" w:cs="Times New Roman"/>
              </w:rPr>
              <w:t>Ad_typeId(</w:t>
            </w:r>
            <w:r w:rsidRPr="00AB17D3">
              <w:rPr>
                <w:rFonts w:ascii="Times New Roman" w:eastAsia="宋体" w:hAnsi="Times New Roman" w:cs="Times New Roman"/>
              </w:rPr>
              <w:t>广告类别</w:t>
            </w:r>
            <w:r w:rsidRPr="00AB17D3">
              <w:rPr>
                <w:rFonts w:ascii="Times New Roman" w:eastAsia="宋体" w:hAnsi="Times New Roman" w:cs="Times New Roman"/>
              </w:rPr>
              <w:t>)</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Int</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主键</w:t>
            </w:r>
          </w:p>
        </w:tc>
        <w:tc>
          <w:tcPr>
            <w:tcW w:w="1598" w:type="dxa"/>
            <w:vAlign w:val="center"/>
          </w:tcPr>
          <w:p w:rsidR="00EB0E79" w:rsidRPr="00AB17D3" w:rsidRDefault="00AB17D3" w:rsidP="00AB17D3">
            <w:pPr>
              <w:keepNext/>
              <w:jc w:val="center"/>
              <w:rPr>
                <w:rFonts w:ascii="Times New Roman" w:eastAsia="宋体" w:hAnsi="Times New Roman" w:cs="Times New Roman"/>
              </w:rPr>
            </w:pPr>
            <w:r w:rsidRPr="00AB17D3">
              <w:rPr>
                <w:rFonts w:ascii="Times New Roman" w:eastAsia="宋体" w:hAnsi="Times New Roman" w:cs="Times New Roman"/>
              </w:rPr>
              <w:t>非空</w:t>
            </w:r>
          </w:p>
        </w:tc>
      </w:tr>
    </w:tbl>
    <w:p w:rsidR="00EB0E79" w:rsidRDefault="00EB0E79" w:rsidP="00AB17D3">
      <w:pPr>
        <w:pStyle w:val="aa"/>
      </w:pPr>
    </w:p>
    <w:p w:rsidR="00692726" w:rsidRDefault="00692726" w:rsidP="00692726">
      <w:pPr>
        <w:pStyle w:val="aa"/>
        <w:keepNext/>
        <w:jc w:val="center"/>
        <w:rPr>
          <w:rFonts w:ascii="宋体" w:eastAsia="宋体" w:hAnsi="宋体"/>
          <w:sz w:val="24"/>
          <w:szCs w:val="24"/>
        </w:rPr>
      </w:pPr>
      <w:r w:rsidRPr="00692726">
        <w:rPr>
          <w:rFonts w:ascii="宋体" w:eastAsia="宋体" w:hAnsi="宋体"/>
          <w:sz w:val="24"/>
          <w:szCs w:val="24"/>
        </w:rPr>
        <w:t xml:space="preserve">表 </w:t>
      </w:r>
      <w:r>
        <w:rPr>
          <w:rFonts w:ascii="宋体" w:eastAsia="宋体" w:hAnsi="宋体"/>
          <w:sz w:val="24"/>
          <w:szCs w:val="24"/>
        </w:rPr>
        <w:t>5-4</w:t>
      </w:r>
      <w:r w:rsidRPr="00692726">
        <w:rPr>
          <w:rFonts w:ascii="宋体" w:eastAsia="宋体" w:hAnsi="宋体"/>
          <w:sz w:val="24"/>
          <w:szCs w:val="24"/>
        </w:rPr>
        <w:t xml:space="preserve"> </w:t>
      </w:r>
      <w:r w:rsidRPr="00692726">
        <w:rPr>
          <w:rFonts w:ascii="宋体" w:eastAsia="宋体" w:hAnsi="宋体" w:hint="eastAsia"/>
          <w:sz w:val="24"/>
          <w:szCs w:val="24"/>
        </w:rPr>
        <w:t>用户表（User</w:t>
      </w:r>
      <w:r w:rsidRPr="00692726">
        <w:rPr>
          <w:rFonts w:ascii="宋体" w:eastAsia="宋体" w:hAnsi="宋体"/>
          <w:sz w:val="24"/>
          <w:szCs w:val="24"/>
        </w:rPr>
        <w:t>_table)</w:t>
      </w:r>
    </w:p>
    <w:p w:rsidR="00692726" w:rsidRPr="00692726" w:rsidRDefault="00692726" w:rsidP="00692726"/>
    <w:tbl>
      <w:tblPr>
        <w:tblStyle w:val="af0"/>
        <w:tblW w:w="0" w:type="auto"/>
        <w:tblLook w:val="04A0" w:firstRow="1" w:lastRow="0" w:firstColumn="1" w:lastColumn="0" w:noHBand="0" w:noVBand="1"/>
      </w:tblPr>
      <w:tblGrid>
        <w:gridCol w:w="2830"/>
        <w:gridCol w:w="993"/>
        <w:gridCol w:w="1278"/>
        <w:gridCol w:w="1698"/>
        <w:gridCol w:w="1497"/>
      </w:tblGrid>
      <w:tr w:rsidR="00692726" w:rsidRPr="00AB17D3" w:rsidTr="00692726">
        <w:tc>
          <w:tcPr>
            <w:tcW w:w="2830"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备注</w:t>
            </w:r>
          </w:p>
        </w:tc>
        <w:tc>
          <w:tcPr>
            <w:tcW w:w="993"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类型</w:t>
            </w:r>
          </w:p>
        </w:tc>
        <w:tc>
          <w:tcPr>
            <w:tcW w:w="1278"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长度</w:t>
            </w:r>
          </w:p>
        </w:tc>
        <w:tc>
          <w:tcPr>
            <w:tcW w:w="1698"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约束</w:t>
            </w:r>
          </w:p>
        </w:tc>
        <w:tc>
          <w:tcPr>
            <w:tcW w:w="1497"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其他</w:t>
            </w:r>
          </w:p>
        </w:tc>
      </w:tr>
      <w:tr w:rsidR="00692726" w:rsidTr="00692726">
        <w:tc>
          <w:tcPr>
            <w:tcW w:w="2830" w:type="dxa"/>
          </w:tcPr>
          <w:p w:rsidR="00692726" w:rsidRDefault="00692726" w:rsidP="00692726">
            <w:r>
              <w:rPr>
                <w:rFonts w:hint="eastAsia"/>
              </w:rPr>
              <w:t>User</w:t>
            </w:r>
            <w:r>
              <w:t>_Id(</w:t>
            </w:r>
            <w:r>
              <w:rPr>
                <w:rFonts w:hint="eastAsia"/>
              </w:rPr>
              <w:t>用户</w:t>
            </w:r>
            <w:r>
              <w:t>ID)</w:t>
            </w:r>
          </w:p>
        </w:tc>
        <w:tc>
          <w:tcPr>
            <w:tcW w:w="993" w:type="dxa"/>
          </w:tcPr>
          <w:p w:rsidR="00692726" w:rsidRDefault="00692726" w:rsidP="00692726">
            <w:r>
              <w:t>I</w:t>
            </w:r>
            <w:r>
              <w:rPr>
                <w:rFonts w:hint="eastAsia"/>
              </w:rPr>
              <w:t>nt</w:t>
            </w:r>
          </w:p>
        </w:tc>
        <w:tc>
          <w:tcPr>
            <w:tcW w:w="1278" w:type="dxa"/>
          </w:tcPr>
          <w:p w:rsidR="00692726" w:rsidRDefault="00692726" w:rsidP="00692726">
            <w:r>
              <w:rPr>
                <w:rFonts w:hint="eastAsia"/>
              </w:rPr>
              <w:t>100</w:t>
            </w:r>
          </w:p>
        </w:tc>
        <w:tc>
          <w:tcPr>
            <w:tcW w:w="1698" w:type="dxa"/>
          </w:tcPr>
          <w:p w:rsidR="00692726" w:rsidRDefault="00692726" w:rsidP="00692726">
            <w:r>
              <w:rPr>
                <w:rFonts w:hint="eastAsia"/>
              </w:rPr>
              <w:t>主键</w:t>
            </w:r>
          </w:p>
        </w:tc>
        <w:tc>
          <w:tcPr>
            <w:tcW w:w="1497" w:type="dxa"/>
          </w:tcPr>
          <w:p w:rsidR="00692726" w:rsidRDefault="00692726" w:rsidP="00692726">
            <w:r>
              <w:rPr>
                <w:rFonts w:hint="eastAsia"/>
              </w:rPr>
              <w:t>非空</w:t>
            </w:r>
          </w:p>
        </w:tc>
      </w:tr>
      <w:tr w:rsidR="00692726" w:rsidTr="00692726">
        <w:tc>
          <w:tcPr>
            <w:tcW w:w="2830" w:type="dxa"/>
          </w:tcPr>
          <w:p w:rsidR="00692726" w:rsidRDefault="00692726" w:rsidP="00692726">
            <w:r>
              <w:rPr>
                <w:rFonts w:hint="eastAsia"/>
              </w:rPr>
              <w:t>Ad_Id（</w:t>
            </w:r>
            <w:r>
              <w:t>广告ID）</w:t>
            </w:r>
          </w:p>
        </w:tc>
        <w:tc>
          <w:tcPr>
            <w:tcW w:w="993" w:type="dxa"/>
          </w:tcPr>
          <w:p w:rsidR="00692726" w:rsidRDefault="00692726" w:rsidP="00692726">
            <w:r>
              <w:t>I</w:t>
            </w:r>
            <w:r>
              <w:rPr>
                <w:rFonts w:hint="eastAsia"/>
              </w:rPr>
              <w:t>nt</w:t>
            </w:r>
          </w:p>
        </w:tc>
        <w:tc>
          <w:tcPr>
            <w:tcW w:w="1278" w:type="dxa"/>
          </w:tcPr>
          <w:p w:rsidR="00692726" w:rsidRDefault="00692726" w:rsidP="00692726">
            <w:r>
              <w:rPr>
                <w:rFonts w:hint="eastAsia"/>
              </w:rPr>
              <w:t>100</w:t>
            </w:r>
          </w:p>
        </w:tc>
        <w:tc>
          <w:tcPr>
            <w:tcW w:w="1698" w:type="dxa"/>
          </w:tcPr>
          <w:p w:rsidR="00692726" w:rsidRDefault="00692726" w:rsidP="00692726">
            <w:r>
              <w:rPr>
                <w:rFonts w:hint="eastAsia"/>
              </w:rPr>
              <w:t>主键</w:t>
            </w:r>
          </w:p>
        </w:tc>
        <w:tc>
          <w:tcPr>
            <w:tcW w:w="1497" w:type="dxa"/>
          </w:tcPr>
          <w:p w:rsidR="00692726" w:rsidRDefault="00692726" w:rsidP="00692726">
            <w:r>
              <w:rPr>
                <w:rFonts w:hint="eastAsia"/>
              </w:rPr>
              <w:t>非空</w:t>
            </w:r>
          </w:p>
        </w:tc>
      </w:tr>
      <w:tr w:rsidR="00692726" w:rsidTr="00692726">
        <w:tc>
          <w:tcPr>
            <w:tcW w:w="2830" w:type="dxa"/>
          </w:tcPr>
          <w:p w:rsidR="00692726" w:rsidRDefault="00692726" w:rsidP="00692726">
            <w:r>
              <w:rPr>
                <w:rFonts w:hint="eastAsia"/>
              </w:rPr>
              <w:t>Joy_Id（</w:t>
            </w:r>
            <w:r>
              <w:t>喜好ID）</w:t>
            </w:r>
          </w:p>
        </w:tc>
        <w:tc>
          <w:tcPr>
            <w:tcW w:w="993" w:type="dxa"/>
          </w:tcPr>
          <w:p w:rsidR="00692726" w:rsidRDefault="00692726" w:rsidP="00692726">
            <w:r>
              <w:t>I</w:t>
            </w:r>
            <w:r>
              <w:rPr>
                <w:rFonts w:hint="eastAsia"/>
              </w:rPr>
              <w:t>nt</w:t>
            </w:r>
          </w:p>
        </w:tc>
        <w:tc>
          <w:tcPr>
            <w:tcW w:w="1278" w:type="dxa"/>
          </w:tcPr>
          <w:p w:rsidR="00692726" w:rsidRDefault="00692726" w:rsidP="00692726">
            <w:r>
              <w:rPr>
                <w:rFonts w:hint="eastAsia"/>
              </w:rPr>
              <w:t>100</w:t>
            </w:r>
          </w:p>
        </w:tc>
        <w:tc>
          <w:tcPr>
            <w:tcW w:w="1698" w:type="dxa"/>
          </w:tcPr>
          <w:p w:rsidR="00692726" w:rsidRDefault="00692726" w:rsidP="00692726">
            <w:r>
              <w:rPr>
                <w:rFonts w:hint="eastAsia"/>
              </w:rPr>
              <w:t>主键</w:t>
            </w:r>
          </w:p>
        </w:tc>
        <w:tc>
          <w:tcPr>
            <w:tcW w:w="1497" w:type="dxa"/>
          </w:tcPr>
          <w:p w:rsidR="00692726" w:rsidRDefault="00692726" w:rsidP="00692726">
            <w:r>
              <w:rPr>
                <w:rFonts w:hint="eastAsia"/>
              </w:rPr>
              <w:t>非空</w:t>
            </w:r>
          </w:p>
        </w:tc>
      </w:tr>
      <w:tr w:rsidR="00692726" w:rsidTr="00692726">
        <w:tc>
          <w:tcPr>
            <w:tcW w:w="2830" w:type="dxa"/>
          </w:tcPr>
          <w:p w:rsidR="00692726" w:rsidRDefault="00692726" w:rsidP="00692726">
            <w:r>
              <w:rPr>
                <w:rFonts w:hint="eastAsia"/>
              </w:rPr>
              <w:t>User_name（</w:t>
            </w:r>
            <w:r>
              <w:t>用户名）</w:t>
            </w:r>
          </w:p>
        </w:tc>
        <w:tc>
          <w:tcPr>
            <w:tcW w:w="993" w:type="dxa"/>
          </w:tcPr>
          <w:p w:rsidR="00692726" w:rsidRDefault="00692726" w:rsidP="00692726">
            <w:r>
              <w:t>V</w:t>
            </w:r>
            <w:r>
              <w:rPr>
                <w:rFonts w:hint="eastAsia"/>
              </w:rPr>
              <w:t>archar</w:t>
            </w:r>
          </w:p>
        </w:tc>
        <w:tc>
          <w:tcPr>
            <w:tcW w:w="1278" w:type="dxa"/>
          </w:tcPr>
          <w:p w:rsidR="00692726" w:rsidRDefault="00692726" w:rsidP="00692726">
            <w:r>
              <w:rPr>
                <w:rFonts w:hint="eastAsia"/>
              </w:rPr>
              <w:t>100</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r w:rsidR="00692726" w:rsidTr="00692726">
        <w:tc>
          <w:tcPr>
            <w:tcW w:w="2830" w:type="dxa"/>
          </w:tcPr>
          <w:p w:rsidR="00692726" w:rsidRDefault="00692726" w:rsidP="00692726">
            <w:r>
              <w:rPr>
                <w:rFonts w:hint="eastAsia"/>
              </w:rPr>
              <w:t>User_ad</w:t>
            </w:r>
            <w:r>
              <w:t>d</w:t>
            </w:r>
            <w:r>
              <w:rPr>
                <w:rFonts w:hint="eastAsia"/>
              </w:rPr>
              <w:t>ress（</w:t>
            </w:r>
            <w:r>
              <w:t>用户地址）</w:t>
            </w:r>
          </w:p>
        </w:tc>
        <w:tc>
          <w:tcPr>
            <w:tcW w:w="993" w:type="dxa"/>
          </w:tcPr>
          <w:p w:rsidR="00692726" w:rsidRDefault="00692726" w:rsidP="00692726">
            <w:r>
              <w:t>V</w:t>
            </w:r>
            <w:r>
              <w:rPr>
                <w:rFonts w:hint="eastAsia"/>
              </w:rPr>
              <w:t>archar</w:t>
            </w:r>
          </w:p>
        </w:tc>
        <w:tc>
          <w:tcPr>
            <w:tcW w:w="1278" w:type="dxa"/>
          </w:tcPr>
          <w:p w:rsidR="00692726" w:rsidRDefault="00692726" w:rsidP="00692726">
            <w:r>
              <w:rPr>
                <w:rFonts w:hint="eastAsia"/>
              </w:rPr>
              <w:t>255</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r w:rsidR="00692726" w:rsidTr="00692726">
        <w:tc>
          <w:tcPr>
            <w:tcW w:w="2830" w:type="dxa"/>
          </w:tcPr>
          <w:p w:rsidR="00692726" w:rsidRDefault="00692726" w:rsidP="00692726">
            <w:r>
              <w:rPr>
                <w:rFonts w:hint="eastAsia"/>
              </w:rPr>
              <w:t>User_gender（</w:t>
            </w:r>
            <w:r>
              <w:t>用户性别）</w:t>
            </w:r>
          </w:p>
        </w:tc>
        <w:tc>
          <w:tcPr>
            <w:tcW w:w="993" w:type="dxa"/>
          </w:tcPr>
          <w:p w:rsidR="00692726" w:rsidRDefault="00692726" w:rsidP="00692726">
            <w:r w:rsidRPr="00E64886">
              <w:t>V</w:t>
            </w:r>
            <w:r w:rsidRPr="00E64886">
              <w:rPr>
                <w:rFonts w:hint="eastAsia"/>
              </w:rPr>
              <w:t>archar</w:t>
            </w:r>
          </w:p>
        </w:tc>
        <w:tc>
          <w:tcPr>
            <w:tcW w:w="1278" w:type="dxa"/>
          </w:tcPr>
          <w:p w:rsidR="00692726" w:rsidRDefault="00692726" w:rsidP="00692726">
            <w:r>
              <w:rPr>
                <w:rFonts w:hint="eastAsia"/>
              </w:rPr>
              <w:t>20</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r w:rsidR="00692726" w:rsidTr="00692726">
        <w:tc>
          <w:tcPr>
            <w:tcW w:w="2830" w:type="dxa"/>
          </w:tcPr>
          <w:p w:rsidR="00692726" w:rsidRDefault="00692726" w:rsidP="00692726">
            <w:r>
              <w:rPr>
                <w:rFonts w:hint="eastAsia"/>
              </w:rPr>
              <w:t>User_phone（用户电话</w:t>
            </w:r>
            <w:r>
              <w:t>）</w:t>
            </w:r>
          </w:p>
        </w:tc>
        <w:tc>
          <w:tcPr>
            <w:tcW w:w="993" w:type="dxa"/>
          </w:tcPr>
          <w:p w:rsidR="00692726" w:rsidRDefault="00692726" w:rsidP="00692726">
            <w:r w:rsidRPr="00E64886">
              <w:t>V</w:t>
            </w:r>
            <w:r w:rsidRPr="00E64886">
              <w:rPr>
                <w:rFonts w:hint="eastAsia"/>
              </w:rPr>
              <w:t>archar</w:t>
            </w:r>
          </w:p>
        </w:tc>
        <w:tc>
          <w:tcPr>
            <w:tcW w:w="1278" w:type="dxa"/>
          </w:tcPr>
          <w:p w:rsidR="00692726" w:rsidRDefault="00692726" w:rsidP="00692726">
            <w:r>
              <w:rPr>
                <w:rFonts w:hint="eastAsia"/>
              </w:rPr>
              <w:t>50</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r w:rsidR="00692726" w:rsidTr="00692726">
        <w:tc>
          <w:tcPr>
            <w:tcW w:w="2830" w:type="dxa"/>
          </w:tcPr>
          <w:p w:rsidR="00692726" w:rsidRDefault="00692726" w:rsidP="00692726">
            <w:r>
              <w:rPr>
                <w:rFonts w:hint="eastAsia"/>
              </w:rPr>
              <w:t>User_</w:t>
            </w:r>
            <w:r>
              <w:t>createTime</w:t>
            </w:r>
            <w:r>
              <w:rPr>
                <w:rFonts w:hint="eastAsia"/>
              </w:rPr>
              <w:t>（</w:t>
            </w:r>
            <w:r>
              <w:t>创建时间）</w:t>
            </w:r>
          </w:p>
        </w:tc>
        <w:tc>
          <w:tcPr>
            <w:tcW w:w="993" w:type="dxa"/>
          </w:tcPr>
          <w:p w:rsidR="00692726" w:rsidRDefault="00692726" w:rsidP="00692726">
            <w:r w:rsidRPr="00E64886">
              <w:t>V</w:t>
            </w:r>
            <w:r w:rsidRPr="00E64886">
              <w:rPr>
                <w:rFonts w:hint="eastAsia"/>
              </w:rPr>
              <w:t>archar</w:t>
            </w:r>
          </w:p>
        </w:tc>
        <w:tc>
          <w:tcPr>
            <w:tcW w:w="1278" w:type="dxa"/>
          </w:tcPr>
          <w:p w:rsidR="00692726" w:rsidRDefault="00692726" w:rsidP="00692726">
            <w:r>
              <w:rPr>
                <w:rFonts w:hint="eastAsia"/>
              </w:rPr>
              <w:t>50</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bl>
    <w:p w:rsidR="002B212C" w:rsidRDefault="002B212C" w:rsidP="002B212C"/>
    <w:p w:rsidR="00983EA2" w:rsidRPr="00983EA2" w:rsidRDefault="00983EA2" w:rsidP="00983EA2">
      <w:pPr>
        <w:pStyle w:val="aa"/>
        <w:keepNext/>
        <w:jc w:val="center"/>
        <w:rPr>
          <w:rFonts w:ascii="宋体" w:eastAsia="宋体" w:hAnsi="宋体"/>
          <w:sz w:val="24"/>
          <w:szCs w:val="24"/>
        </w:rPr>
      </w:pPr>
      <w:r w:rsidRPr="00983EA2">
        <w:rPr>
          <w:rFonts w:ascii="宋体" w:eastAsia="宋体" w:hAnsi="宋体"/>
          <w:sz w:val="24"/>
          <w:szCs w:val="24"/>
        </w:rPr>
        <w:t xml:space="preserve">表 </w:t>
      </w:r>
      <w:r>
        <w:rPr>
          <w:rFonts w:ascii="宋体" w:eastAsia="宋体" w:hAnsi="宋体"/>
          <w:sz w:val="24"/>
          <w:szCs w:val="24"/>
        </w:rPr>
        <w:t>5-5</w:t>
      </w:r>
      <w:r w:rsidRPr="00983EA2">
        <w:rPr>
          <w:rFonts w:ascii="宋体" w:eastAsia="宋体" w:hAnsi="宋体"/>
          <w:sz w:val="24"/>
          <w:szCs w:val="24"/>
        </w:rPr>
        <w:t xml:space="preserve"> </w:t>
      </w:r>
      <w:r w:rsidRPr="00983EA2">
        <w:rPr>
          <w:rFonts w:ascii="宋体" w:eastAsia="宋体" w:hAnsi="宋体" w:hint="eastAsia"/>
          <w:sz w:val="24"/>
          <w:szCs w:val="24"/>
        </w:rPr>
        <w:t>广告</w:t>
      </w:r>
      <w:r w:rsidRPr="00983EA2">
        <w:rPr>
          <w:rFonts w:ascii="宋体" w:eastAsia="宋体" w:hAnsi="宋体"/>
          <w:sz w:val="24"/>
          <w:szCs w:val="24"/>
        </w:rPr>
        <w:t>类别表</w:t>
      </w:r>
      <w:r w:rsidRPr="00983EA2">
        <w:rPr>
          <w:rFonts w:ascii="宋体" w:eastAsia="宋体" w:hAnsi="宋体" w:hint="eastAsia"/>
          <w:sz w:val="24"/>
          <w:szCs w:val="24"/>
        </w:rPr>
        <w:t>（ad</w:t>
      </w:r>
      <w:r w:rsidRPr="00983EA2">
        <w:rPr>
          <w:rFonts w:ascii="宋体" w:eastAsia="宋体" w:hAnsi="宋体"/>
          <w:sz w:val="24"/>
          <w:szCs w:val="24"/>
        </w:rPr>
        <w:t>_type_table)</w:t>
      </w:r>
    </w:p>
    <w:tbl>
      <w:tblPr>
        <w:tblStyle w:val="af0"/>
        <w:tblW w:w="0" w:type="auto"/>
        <w:tblLook w:val="04A0" w:firstRow="1" w:lastRow="0" w:firstColumn="1" w:lastColumn="0" w:noHBand="0" w:noVBand="1"/>
      </w:tblPr>
      <w:tblGrid>
        <w:gridCol w:w="2514"/>
        <w:gridCol w:w="908"/>
        <w:gridCol w:w="1627"/>
        <w:gridCol w:w="1623"/>
        <w:gridCol w:w="1624"/>
      </w:tblGrid>
      <w:tr w:rsidR="003551D1" w:rsidTr="00983EA2">
        <w:tc>
          <w:tcPr>
            <w:tcW w:w="2514"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备注</w:t>
            </w:r>
          </w:p>
        </w:tc>
        <w:tc>
          <w:tcPr>
            <w:tcW w:w="908"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类型</w:t>
            </w:r>
          </w:p>
        </w:tc>
        <w:tc>
          <w:tcPr>
            <w:tcW w:w="1627"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长度</w:t>
            </w:r>
          </w:p>
        </w:tc>
        <w:tc>
          <w:tcPr>
            <w:tcW w:w="1623"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约束</w:t>
            </w:r>
          </w:p>
        </w:tc>
        <w:tc>
          <w:tcPr>
            <w:tcW w:w="1624"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其他</w:t>
            </w:r>
          </w:p>
        </w:tc>
      </w:tr>
      <w:tr w:rsidR="003551D1" w:rsidTr="00983EA2">
        <w:tc>
          <w:tcPr>
            <w:tcW w:w="2514" w:type="dxa"/>
          </w:tcPr>
          <w:p w:rsidR="003551D1" w:rsidRDefault="003551D1" w:rsidP="002B212C">
            <w:r>
              <w:rPr>
                <w:rFonts w:hint="eastAsia"/>
              </w:rPr>
              <w:t>Ad_</w:t>
            </w:r>
            <w:r>
              <w:t>typeID(</w:t>
            </w:r>
            <w:r>
              <w:rPr>
                <w:rFonts w:hint="eastAsia"/>
              </w:rPr>
              <w:t>广告</w:t>
            </w:r>
            <w:r>
              <w:t>类别ID)</w:t>
            </w:r>
          </w:p>
        </w:tc>
        <w:tc>
          <w:tcPr>
            <w:tcW w:w="908" w:type="dxa"/>
          </w:tcPr>
          <w:p w:rsidR="00D83D61" w:rsidRDefault="00D83D61" w:rsidP="002B212C">
            <w:r>
              <w:t>I</w:t>
            </w:r>
            <w:r>
              <w:rPr>
                <w:rFonts w:hint="eastAsia"/>
              </w:rPr>
              <w:t>nt</w:t>
            </w:r>
          </w:p>
        </w:tc>
        <w:tc>
          <w:tcPr>
            <w:tcW w:w="1627" w:type="dxa"/>
          </w:tcPr>
          <w:p w:rsidR="003551D1" w:rsidRDefault="00D83D61" w:rsidP="002B212C">
            <w:r>
              <w:rPr>
                <w:rFonts w:hint="eastAsia"/>
              </w:rPr>
              <w:t>100</w:t>
            </w:r>
          </w:p>
        </w:tc>
        <w:tc>
          <w:tcPr>
            <w:tcW w:w="1623" w:type="dxa"/>
          </w:tcPr>
          <w:p w:rsidR="003551D1" w:rsidRDefault="00D83D61" w:rsidP="002B212C">
            <w:r>
              <w:rPr>
                <w:rFonts w:hint="eastAsia"/>
              </w:rPr>
              <w:t>主键</w:t>
            </w:r>
          </w:p>
        </w:tc>
        <w:tc>
          <w:tcPr>
            <w:tcW w:w="1624" w:type="dxa"/>
          </w:tcPr>
          <w:p w:rsidR="003551D1" w:rsidRDefault="00D83D61" w:rsidP="002B212C">
            <w:r>
              <w:rPr>
                <w:rFonts w:hint="eastAsia"/>
              </w:rPr>
              <w:t>非空</w:t>
            </w:r>
          </w:p>
        </w:tc>
      </w:tr>
      <w:tr w:rsidR="003551D1" w:rsidTr="00983EA2">
        <w:tc>
          <w:tcPr>
            <w:tcW w:w="2514" w:type="dxa"/>
          </w:tcPr>
          <w:p w:rsidR="003551D1" w:rsidRDefault="003551D1" w:rsidP="002B212C">
            <w:r>
              <w:rPr>
                <w:rFonts w:hint="eastAsia"/>
              </w:rPr>
              <w:t>Ad_type(广告</w:t>
            </w:r>
            <w:r>
              <w:t>类别</w:t>
            </w:r>
            <w:r>
              <w:rPr>
                <w:rFonts w:hint="eastAsia"/>
              </w:rPr>
              <w:t>)</w:t>
            </w:r>
          </w:p>
        </w:tc>
        <w:tc>
          <w:tcPr>
            <w:tcW w:w="908" w:type="dxa"/>
          </w:tcPr>
          <w:p w:rsidR="003551D1" w:rsidRDefault="00D83D61" w:rsidP="002B212C">
            <w:r>
              <w:t>V</w:t>
            </w:r>
            <w:r>
              <w:rPr>
                <w:rFonts w:hint="eastAsia"/>
              </w:rPr>
              <w:t>archar</w:t>
            </w:r>
          </w:p>
        </w:tc>
        <w:tc>
          <w:tcPr>
            <w:tcW w:w="1627" w:type="dxa"/>
          </w:tcPr>
          <w:p w:rsidR="003551D1" w:rsidRDefault="00D83D61" w:rsidP="002B212C">
            <w:r>
              <w:rPr>
                <w:rFonts w:hint="eastAsia"/>
              </w:rPr>
              <w:t>100</w:t>
            </w:r>
          </w:p>
        </w:tc>
        <w:tc>
          <w:tcPr>
            <w:tcW w:w="1623" w:type="dxa"/>
          </w:tcPr>
          <w:p w:rsidR="003551D1" w:rsidRDefault="00D83D61" w:rsidP="002B212C">
            <w:r>
              <w:rPr>
                <w:rFonts w:hint="eastAsia"/>
              </w:rPr>
              <w:t>否</w:t>
            </w:r>
          </w:p>
        </w:tc>
        <w:tc>
          <w:tcPr>
            <w:tcW w:w="1624" w:type="dxa"/>
          </w:tcPr>
          <w:p w:rsidR="003551D1" w:rsidRDefault="00D83D61" w:rsidP="002B212C">
            <w:r>
              <w:rPr>
                <w:rFonts w:hint="eastAsia"/>
              </w:rPr>
              <w:t>可以为空</w:t>
            </w:r>
          </w:p>
        </w:tc>
      </w:tr>
    </w:tbl>
    <w:p w:rsidR="00783297" w:rsidRDefault="00783297" w:rsidP="00783297">
      <w:pPr>
        <w:pStyle w:val="3"/>
      </w:pPr>
      <w:bookmarkStart w:id="152" w:name="_Toc513550610"/>
      <w:r>
        <w:rPr>
          <w:rFonts w:hint="eastAsia"/>
        </w:rPr>
        <w:lastRenderedPageBreak/>
        <w:t>5.3.3 系统原型</w:t>
      </w:r>
      <w:r>
        <w:t>界面展示</w:t>
      </w:r>
      <w:bookmarkEnd w:id="152"/>
    </w:p>
    <w:p w:rsidR="00783297" w:rsidRDefault="00783297" w:rsidP="00783297">
      <w:pPr>
        <w:keepNext/>
      </w:pPr>
      <w:r>
        <w:rPr>
          <w:noProof/>
        </w:rPr>
        <w:drawing>
          <wp:inline distT="0" distB="0" distL="0" distR="0" wp14:anchorId="7702C951" wp14:editId="4ED4E42B">
            <wp:extent cx="5106838" cy="3428332"/>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1872" cy="3431712"/>
                    </a:xfrm>
                    <a:prstGeom prst="rect">
                      <a:avLst/>
                    </a:prstGeom>
                  </pic:spPr>
                </pic:pic>
              </a:graphicData>
            </a:graphic>
          </wp:inline>
        </w:drawing>
      </w:r>
    </w:p>
    <w:p w:rsidR="00783297" w:rsidRPr="00783297" w:rsidRDefault="00783297" w:rsidP="00783297">
      <w:pPr>
        <w:pStyle w:val="aa"/>
        <w:keepNext/>
        <w:jc w:val="center"/>
        <w:rPr>
          <w:rFonts w:ascii="宋体" w:eastAsia="宋体" w:hAnsi="宋体"/>
          <w:sz w:val="24"/>
          <w:szCs w:val="24"/>
        </w:rPr>
      </w:pPr>
      <w:r w:rsidRPr="00783297">
        <w:rPr>
          <w:rFonts w:ascii="宋体" w:eastAsia="宋体" w:hAnsi="宋体"/>
          <w:sz w:val="24"/>
          <w:szCs w:val="24"/>
        </w:rPr>
        <w:t xml:space="preserve">图 5-3 </w:t>
      </w:r>
      <w:r w:rsidRPr="00783297">
        <w:rPr>
          <w:rFonts w:ascii="宋体" w:eastAsia="宋体" w:hAnsi="宋体" w:hint="eastAsia"/>
          <w:sz w:val="24"/>
          <w:szCs w:val="24"/>
        </w:rPr>
        <w:t>广告</w:t>
      </w:r>
      <w:r w:rsidRPr="00783297">
        <w:rPr>
          <w:rFonts w:ascii="宋体" w:eastAsia="宋体" w:hAnsi="宋体"/>
          <w:sz w:val="24"/>
          <w:szCs w:val="24"/>
        </w:rPr>
        <w:t>推荐</w:t>
      </w:r>
      <w:r w:rsidRPr="00783297">
        <w:rPr>
          <w:rFonts w:ascii="宋体" w:eastAsia="宋体" w:hAnsi="宋体" w:hint="eastAsia"/>
          <w:sz w:val="24"/>
          <w:szCs w:val="24"/>
        </w:rPr>
        <w:t>界面展示图</w:t>
      </w:r>
    </w:p>
    <w:p w:rsidR="00783297" w:rsidRDefault="00783297" w:rsidP="00783297">
      <w:pPr>
        <w:keepNext/>
      </w:pPr>
      <w:r>
        <w:rPr>
          <w:noProof/>
        </w:rPr>
        <w:drawing>
          <wp:inline distT="0" distB="0" distL="0" distR="0" wp14:anchorId="2DCE2ED4" wp14:editId="7B83D41D">
            <wp:extent cx="5106670" cy="399351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4680"/>
                    <a:stretch/>
                  </pic:blipFill>
                  <pic:spPr bwMode="auto">
                    <a:xfrm>
                      <a:off x="0" y="0"/>
                      <a:ext cx="5114865" cy="3999924"/>
                    </a:xfrm>
                    <a:prstGeom prst="rect">
                      <a:avLst/>
                    </a:prstGeom>
                    <a:ln>
                      <a:noFill/>
                    </a:ln>
                    <a:extLst>
                      <a:ext uri="{53640926-AAD7-44D8-BBD7-CCE9431645EC}">
                        <a14:shadowObscured xmlns:a14="http://schemas.microsoft.com/office/drawing/2010/main"/>
                      </a:ext>
                    </a:extLst>
                  </pic:spPr>
                </pic:pic>
              </a:graphicData>
            </a:graphic>
          </wp:inline>
        </w:drawing>
      </w:r>
    </w:p>
    <w:p w:rsidR="00783297" w:rsidRPr="00783297" w:rsidRDefault="00783297" w:rsidP="00783297">
      <w:pPr>
        <w:pStyle w:val="aa"/>
        <w:keepNext/>
        <w:jc w:val="center"/>
        <w:rPr>
          <w:rFonts w:ascii="宋体" w:eastAsia="宋体" w:hAnsi="宋体"/>
          <w:sz w:val="24"/>
          <w:szCs w:val="24"/>
        </w:rPr>
      </w:pPr>
      <w:r w:rsidRPr="00783297">
        <w:rPr>
          <w:rFonts w:ascii="宋体" w:eastAsia="宋体" w:hAnsi="宋体"/>
          <w:sz w:val="24"/>
          <w:szCs w:val="24"/>
        </w:rPr>
        <w:t xml:space="preserve">图 </w:t>
      </w:r>
      <w:r>
        <w:rPr>
          <w:rFonts w:ascii="宋体" w:eastAsia="宋体" w:hAnsi="宋体"/>
          <w:sz w:val="24"/>
          <w:szCs w:val="24"/>
        </w:rPr>
        <w:t>5-4</w:t>
      </w:r>
      <w:r w:rsidRPr="00783297">
        <w:rPr>
          <w:rFonts w:ascii="宋体" w:eastAsia="宋体" w:hAnsi="宋体"/>
          <w:sz w:val="24"/>
          <w:szCs w:val="24"/>
        </w:rPr>
        <w:t xml:space="preserve"> </w:t>
      </w:r>
      <w:r w:rsidRPr="00783297">
        <w:rPr>
          <w:rFonts w:ascii="宋体" w:eastAsia="宋体" w:hAnsi="宋体" w:hint="eastAsia"/>
          <w:sz w:val="24"/>
          <w:szCs w:val="24"/>
        </w:rPr>
        <w:t>用户画像分析界面图</w:t>
      </w:r>
    </w:p>
    <w:p w:rsidR="00671170" w:rsidRPr="00D50D7C" w:rsidRDefault="00671170" w:rsidP="00671170">
      <w:pPr>
        <w:pStyle w:val="2"/>
        <w:rPr>
          <w:rFonts w:ascii="黑体" w:eastAsia="黑体" w:hAnsi="黑体"/>
        </w:rPr>
      </w:pPr>
      <w:bookmarkStart w:id="153" w:name="_Toc513550611"/>
      <w:r>
        <w:rPr>
          <w:rFonts w:ascii="黑体" w:eastAsia="黑体" w:hAnsi="黑体"/>
        </w:rPr>
        <w:lastRenderedPageBreak/>
        <w:t>5</w:t>
      </w:r>
      <w:r w:rsidRPr="00D50D7C">
        <w:rPr>
          <w:rFonts w:ascii="黑体" w:eastAsia="黑体" w:hAnsi="黑体"/>
        </w:rPr>
        <w:t xml:space="preserve">.4 </w:t>
      </w:r>
      <w:r>
        <w:rPr>
          <w:rFonts w:ascii="黑体" w:eastAsia="黑体" w:hAnsi="黑体" w:hint="eastAsia"/>
        </w:rPr>
        <w:t>实验结果评估</w:t>
      </w:r>
      <w:bookmarkEnd w:id="153"/>
    </w:p>
    <w:p w:rsidR="00753895" w:rsidRPr="00655B2C" w:rsidRDefault="00655B2C" w:rsidP="00783297">
      <w:pPr>
        <w:spacing w:line="360" w:lineRule="auto"/>
        <w:ind w:firstLine="420"/>
        <w:rPr>
          <w:rFonts w:ascii="宋体" w:eastAsia="宋体" w:hAnsi="宋体"/>
          <w:sz w:val="24"/>
        </w:rPr>
      </w:pPr>
      <w:r w:rsidRPr="00655B2C">
        <w:rPr>
          <w:rFonts w:ascii="宋体" w:eastAsia="宋体" w:hAnsi="宋体" w:hint="eastAsia"/>
          <w:sz w:val="24"/>
        </w:rPr>
        <w:t>准确的广告宣传平台的数据主要是离散数据，因此我们在数据挖掘方法中使用偏差分类算法对用户的行为进行分类。用户行为的偏差分类过程是为每个用户计算每个行为数据分为每个类别的概率，行为数据的概率最大的类别是用户的最终类别。</w:t>
      </w:r>
    </w:p>
    <w:p w:rsidR="00655B2C" w:rsidRDefault="00655B2C" w:rsidP="00655B2C">
      <w:pPr>
        <w:spacing w:line="360" w:lineRule="auto"/>
        <w:ind w:firstLine="420"/>
        <w:rPr>
          <w:rFonts w:ascii="宋体" w:eastAsia="宋体" w:hAnsi="宋体"/>
          <w:sz w:val="24"/>
        </w:rPr>
      </w:pPr>
      <w:r w:rsidRPr="00655B2C">
        <w:rPr>
          <w:rFonts w:ascii="宋体" w:eastAsia="宋体" w:hAnsi="宋体" w:hint="eastAsia"/>
          <w:sz w:val="24"/>
        </w:rPr>
        <w:t>现在让我们再次测试原型系统的有效性。由于原型系统尚未投入运行，该系统仍在测试中。因此，暂时使用投资者旗帜下的某个保险业务网站进行广告初步测试，分析用户的行为，并检查原型系统准确广告的有效性。该平台是一个保险业务网站，已经运行多年，拥有庞大的用户行为历史数据。该平台不仅是使用该系统进行广告的广告商，还是广告平台的提供商。我们来看看衡量广告系统有效性的点击率。通过这个系统，我们可以知道广告的数量，点击量等信息，从而获得广告的点击率。我们测试传统营销和精准营销，结果显示在表格中</w:t>
      </w:r>
      <w:r w:rsidRPr="00655B2C">
        <w:rPr>
          <w:rFonts w:ascii="宋体" w:eastAsia="宋体" w:hAnsi="宋体"/>
          <w:sz w:val="24"/>
        </w:rPr>
        <w:t>。</w:t>
      </w:r>
    </w:p>
    <w:p w:rsidR="00983EA2" w:rsidRDefault="00983EA2" w:rsidP="00655B2C">
      <w:pPr>
        <w:spacing w:line="360" w:lineRule="auto"/>
        <w:ind w:firstLine="420"/>
        <w:rPr>
          <w:rFonts w:ascii="宋体" w:eastAsia="宋体" w:hAnsi="宋体"/>
          <w:sz w:val="24"/>
        </w:rPr>
      </w:pPr>
    </w:p>
    <w:p w:rsidR="00983EA2" w:rsidRPr="00CD0B57" w:rsidRDefault="00983EA2" w:rsidP="00CD0B57">
      <w:pPr>
        <w:pStyle w:val="aa"/>
        <w:keepNext/>
        <w:jc w:val="center"/>
        <w:rPr>
          <w:rFonts w:ascii="宋体" w:eastAsia="宋体" w:hAnsi="宋体"/>
          <w:sz w:val="24"/>
          <w:szCs w:val="24"/>
        </w:rPr>
      </w:pPr>
      <w:r w:rsidRPr="00CD0B57">
        <w:rPr>
          <w:rFonts w:ascii="宋体" w:eastAsia="宋体" w:hAnsi="宋体"/>
          <w:sz w:val="24"/>
          <w:szCs w:val="24"/>
        </w:rPr>
        <w:t xml:space="preserve">表 </w:t>
      </w:r>
      <w:r w:rsidR="00CD0B57">
        <w:rPr>
          <w:rFonts w:ascii="宋体" w:eastAsia="宋体" w:hAnsi="宋体"/>
          <w:sz w:val="24"/>
          <w:szCs w:val="24"/>
        </w:rPr>
        <w:t>5-6</w:t>
      </w:r>
      <w:r w:rsidRPr="00CD0B57">
        <w:rPr>
          <w:rFonts w:ascii="宋体" w:eastAsia="宋体" w:hAnsi="宋体"/>
          <w:sz w:val="24"/>
          <w:szCs w:val="24"/>
        </w:rPr>
        <w:t xml:space="preserve"> </w:t>
      </w:r>
      <w:r w:rsidRPr="00CD0B57">
        <w:rPr>
          <w:rFonts w:ascii="宋体" w:eastAsia="宋体" w:hAnsi="宋体" w:hint="eastAsia"/>
          <w:sz w:val="24"/>
          <w:szCs w:val="24"/>
        </w:rPr>
        <w:t>精准广告营销与传统广告营销点击率比较</w:t>
      </w:r>
    </w:p>
    <w:p w:rsidR="00983EA2" w:rsidRPr="00983EA2" w:rsidRDefault="00983EA2" w:rsidP="00983EA2"/>
    <w:tbl>
      <w:tblPr>
        <w:tblStyle w:val="af0"/>
        <w:tblW w:w="0" w:type="auto"/>
        <w:tblBorders>
          <w:left w:val="none" w:sz="0" w:space="0" w:color="auto"/>
          <w:right w:val="none" w:sz="0" w:space="0" w:color="auto"/>
        </w:tblBorders>
        <w:tblLook w:val="04A0" w:firstRow="1" w:lastRow="0" w:firstColumn="1" w:lastColumn="0" w:noHBand="0" w:noVBand="1"/>
      </w:tblPr>
      <w:tblGrid>
        <w:gridCol w:w="921"/>
        <w:gridCol w:w="921"/>
        <w:gridCol w:w="922"/>
        <w:gridCol w:w="922"/>
        <w:gridCol w:w="922"/>
        <w:gridCol w:w="922"/>
        <w:gridCol w:w="922"/>
        <w:gridCol w:w="1481"/>
      </w:tblGrid>
      <w:tr w:rsidR="00655B2C" w:rsidRPr="00655B2C" w:rsidTr="00655B2C">
        <w:tc>
          <w:tcPr>
            <w:tcW w:w="921" w:type="dxa"/>
            <w:vMerge w:val="restart"/>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广告名称</w:t>
            </w:r>
          </w:p>
        </w:tc>
        <w:tc>
          <w:tcPr>
            <w:tcW w:w="921" w:type="dxa"/>
            <w:vMerge w:val="restart"/>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投放次数</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传统营销</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传统营销</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传统营销</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精准营销</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精准营销</w:t>
            </w:r>
          </w:p>
        </w:tc>
        <w:tc>
          <w:tcPr>
            <w:tcW w:w="1481"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精准营销</w:t>
            </w:r>
          </w:p>
        </w:tc>
      </w:tr>
      <w:tr w:rsidR="00655B2C" w:rsidRPr="00655B2C" w:rsidTr="00655B2C">
        <w:tc>
          <w:tcPr>
            <w:tcW w:w="921" w:type="dxa"/>
            <w:vMerge/>
            <w:vAlign w:val="center"/>
          </w:tcPr>
          <w:p w:rsidR="00655B2C" w:rsidRPr="00655B2C" w:rsidRDefault="00655B2C" w:rsidP="00655B2C">
            <w:pPr>
              <w:spacing w:line="360" w:lineRule="auto"/>
              <w:jc w:val="center"/>
              <w:rPr>
                <w:rFonts w:ascii="宋体" w:eastAsia="宋体" w:hAnsi="宋体"/>
                <w:sz w:val="16"/>
                <w:szCs w:val="16"/>
              </w:rPr>
            </w:pPr>
          </w:p>
        </w:tc>
        <w:tc>
          <w:tcPr>
            <w:tcW w:w="921" w:type="dxa"/>
            <w:vMerge/>
            <w:vAlign w:val="center"/>
          </w:tcPr>
          <w:p w:rsidR="00655B2C" w:rsidRPr="00655B2C" w:rsidRDefault="00655B2C" w:rsidP="00655B2C">
            <w:pPr>
              <w:spacing w:line="360" w:lineRule="auto"/>
              <w:jc w:val="center"/>
              <w:rPr>
                <w:rFonts w:ascii="宋体" w:eastAsia="宋体" w:hAnsi="宋体"/>
                <w:sz w:val="16"/>
                <w:szCs w:val="16"/>
              </w:rPr>
            </w:pP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显示次数</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点击次数</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点击率</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显示次数</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点击次数</w:t>
            </w:r>
          </w:p>
        </w:tc>
        <w:tc>
          <w:tcPr>
            <w:tcW w:w="1481"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点击率</w:t>
            </w:r>
          </w:p>
        </w:tc>
      </w:tr>
      <w:tr w:rsidR="00655B2C" w:rsidRPr="00655B2C" w:rsidTr="00655B2C">
        <w:tc>
          <w:tcPr>
            <w:tcW w:w="921"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车险</w:t>
            </w:r>
          </w:p>
        </w:tc>
        <w:tc>
          <w:tcPr>
            <w:tcW w:w="921" w:type="dxa"/>
            <w:vAlign w:val="center"/>
          </w:tcPr>
          <w:p w:rsidR="00655B2C" w:rsidRDefault="00655B2C" w:rsidP="00655B2C">
            <w:pPr>
              <w:jc w:val="center"/>
            </w:pPr>
            <w:r w:rsidRPr="007F1F2C">
              <w:rPr>
                <w:rFonts w:ascii="宋体" w:eastAsia="宋体" w:hAnsi="宋体" w:hint="eastAsia"/>
                <w:sz w:val="16"/>
                <w:szCs w:val="16"/>
              </w:rPr>
              <w:t>4000000</w:t>
            </w:r>
          </w:p>
        </w:tc>
        <w:tc>
          <w:tcPr>
            <w:tcW w:w="922" w:type="dxa"/>
            <w:vAlign w:val="center"/>
          </w:tcPr>
          <w:p w:rsidR="00655B2C" w:rsidRDefault="00655B2C" w:rsidP="00655B2C">
            <w:pPr>
              <w:jc w:val="center"/>
            </w:pPr>
            <w:r w:rsidRPr="007F1F2C">
              <w:rPr>
                <w:rFonts w:ascii="宋体" w:eastAsia="宋体" w:hAnsi="宋体" w:hint="eastAsia"/>
                <w:sz w:val="16"/>
                <w:szCs w:val="16"/>
              </w:rPr>
              <w:t>4000000</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Pr>
                <w:rFonts w:ascii="宋体" w:eastAsia="宋体" w:hAnsi="宋体" w:hint="eastAsia"/>
                <w:sz w:val="16"/>
                <w:szCs w:val="16"/>
              </w:rPr>
              <w:t>10050</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Pr>
                <w:rFonts w:ascii="宋体" w:eastAsia="宋体" w:hAnsi="宋体" w:hint="eastAsia"/>
                <w:sz w:val="16"/>
                <w:szCs w:val="16"/>
              </w:rPr>
              <w:t>0.25</w:t>
            </w:r>
            <w:r>
              <w:rPr>
                <w:rFonts w:ascii="宋体" w:eastAsia="宋体" w:hAnsi="宋体"/>
                <w:sz w:val="16"/>
                <w:szCs w:val="16"/>
              </w:rPr>
              <w:t>%</w:t>
            </w:r>
          </w:p>
        </w:tc>
        <w:tc>
          <w:tcPr>
            <w:tcW w:w="922"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340</w:t>
            </w:r>
            <w:r>
              <w:rPr>
                <w:rFonts w:ascii="宋体" w:eastAsia="宋体" w:hAnsi="宋体"/>
                <w:sz w:val="16"/>
                <w:szCs w:val="16"/>
              </w:rPr>
              <w:t>5212</w:t>
            </w:r>
          </w:p>
        </w:tc>
        <w:tc>
          <w:tcPr>
            <w:tcW w:w="922"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17101</w:t>
            </w:r>
          </w:p>
        </w:tc>
        <w:tc>
          <w:tcPr>
            <w:tcW w:w="1481"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0.52</w:t>
            </w:r>
            <w:r>
              <w:rPr>
                <w:rFonts w:ascii="宋体" w:eastAsia="宋体" w:hAnsi="宋体"/>
                <w:sz w:val="16"/>
                <w:szCs w:val="16"/>
              </w:rPr>
              <w:t>%</w:t>
            </w:r>
          </w:p>
        </w:tc>
      </w:tr>
      <w:tr w:rsidR="00655B2C" w:rsidRPr="00655B2C" w:rsidTr="00655B2C">
        <w:tc>
          <w:tcPr>
            <w:tcW w:w="921"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银行业务</w:t>
            </w:r>
          </w:p>
        </w:tc>
        <w:tc>
          <w:tcPr>
            <w:tcW w:w="921" w:type="dxa"/>
            <w:vAlign w:val="center"/>
          </w:tcPr>
          <w:p w:rsidR="00655B2C" w:rsidRDefault="00655B2C" w:rsidP="00655B2C">
            <w:pPr>
              <w:jc w:val="center"/>
            </w:pPr>
            <w:r w:rsidRPr="007F1F2C">
              <w:rPr>
                <w:rFonts w:ascii="宋体" w:eastAsia="宋体" w:hAnsi="宋体" w:hint="eastAsia"/>
                <w:sz w:val="16"/>
                <w:szCs w:val="16"/>
              </w:rPr>
              <w:t>4000000</w:t>
            </w:r>
          </w:p>
        </w:tc>
        <w:tc>
          <w:tcPr>
            <w:tcW w:w="922" w:type="dxa"/>
            <w:vAlign w:val="center"/>
          </w:tcPr>
          <w:p w:rsidR="00655B2C" w:rsidRDefault="00655B2C" w:rsidP="00655B2C">
            <w:pPr>
              <w:jc w:val="center"/>
            </w:pPr>
            <w:r w:rsidRPr="007F1F2C">
              <w:rPr>
                <w:rFonts w:ascii="宋体" w:eastAsia="宋体" w:hAnsi="宋体" w:hint="eastAsia"/>
                <w:sz w:val="16"/>
                <w:szCs w:val="16"/>
              </w:rPr>
              <w:t>4000000</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Pr>
                <w:rFonts w:ascii="宋体" w:eastAsia="宋体" w:hAnsi="宋体" w:hint="eastAsia"/>
                <w:sz w:val="16"/>
                <w:szCs w:val="16"/>
              </w:rPr>
              <w:t>13501</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Pr>
                <w:rFonts w:ascii="宋体" w:eastAsia="宋体" w:hAnsi="宋体" w:hint="eastAsia"/>
                <w:sz w:val="16"/>
                <w:szCs w:val="16"/>
              </w:rPr>
              <w:t>0.33</w:t>
            </w:r>
            <w:r>
              <w:rPr>
                <w:rFonts w:ascii="宋体" w:eastAsia="宋体" w:hAnsi="宋体"/>
                <w:sz w:val="16"/>
                <w:szCs w:val="16"/>
              </w:rPr>
              <w:t>%</w:t>
            </w:r>
          </w:p>
        </w:tc>
        <w:tc>
          <w:tcPr>
            <w:tcW w:w="922"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3506002</w:t>
            </w:r>
          </w:p>
        </w:tc>
        <w:tc>
          <w:tcPr>
            <w:tcW w:w="922"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19012</w:t>
            </w:r>
          </w:p>
        </w:tc>
        <w:tc>
          <w:tcPr>
            <w:tcW w:w="1481"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0.56</w:t>
            </w:r>
            <w:r>
              <w:rPr>
                <w:rFonts w:ascii="宋体" w:eastAsia="宋体" w:hAnsi="宋体"/>
                <w:sz w:val="16"/>
                <w:szCs w:val="16"/>
              </w:rPr>
              <w:t>%</w:t>
            </w:r>
          </w:p>
        </w:tc>
      </w:tr>
      <w:tr w:rsidR="00EB5714" w:rsidRPr="00655B2C" w:rsidTr="00655B2C">
        <w:tc>
          <w:tcPr>
            <w:tcW w:w="92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寿险</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11012</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0.27</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2890062</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13811</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0.51</w:t>
            </w:r>
            <w:r>
              <w:rPr>
                <w:rFonts w:ascii="宋体" w:eastAsia="宋体" w:hAnsi="宋体"/>
                <w:sz w:val="16"/>
                <w:szCs w:val="16"/>
              </w:rPr>
              <w:t>%</w:t>
            </w:r>
          </w:p>
        </w:tc>
      </w:tr>
      <w:tr w:rsidR="00EB5714" w:rsidRPr="00655B2C" w:rsidTr="00655B2C">
        <w:tc>
          <w:tcPr>
            <w:tcW w:w="92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证券</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9000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0.24</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2780753</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13221</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0.49</w:t>
            </w:r>
            <w:r>
              <w:rPr>
                <w:rFonts w:ascii="宋体" w:eastAsia="宋体" w:hAnsi="宋体"/>
                <w:sz w:val="16"/>
                <w:szCs w:val="16"/>
              </w:rPr>
              <w:t>%</w:t>
            </w:r>
          </w:p>
        </w:tc>
      </w:tr>
      <w:tr w:rsidR="00EB5714" w:rsidRPr="00655B2C" w:rsidTr="00655B2C">
        <w:tc>
          <w:tcPr>
            <w:tcW w:w="92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信托</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8903</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0.21</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2478617</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11031</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0.45</w:t>
            </w:r>
            <w:r>
              <w:rPr>
                <w:rFonts w:ascii="宋体" w:eastAsia="宋体" w:hAnsi="宋体"/>
                <w:sz w:val="16"/>
                <w:szCs w:val="16"/>
              </w:rPr>
              <w:t>%</w:t>
            </w:r>
          </w:p>
        </w:tc>
      </w:tr>
      <w:tr w:rsidR="00EB5714" w:rsidRPr="00655B2C" w:rsidTr="00655B2C">
        <w:tc>
          <w:tcPr>
            <w:tcW w:w="92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期货</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11000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0.28</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3441089</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19115</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0.57</w:t>
            </w:r>
            <w:r>
              <w:rPr>
                <w:rFonts w:ascii="宋体" w:eastAsia="宋体" w:hAnsi="宋体"/>
                <w:sz w:val="16"/>
                <w:szCs w:val="16"/>
              </w:rPr>
              <w:t>%</w:t>
            </w:r>
          </w:p>
        </w:tc>
      </w:tr>
      <w:tr w:rsidR="00EB5714" w:rsidRPr="00655B2C" w:rsidTr="00655B2C">
        <w:tc>
          <w:tcPr>
            <w:tcW w:w="921" w:type="dxa"/>
            <w:vAlign w:val="center"/>
          </w:tcPr>
          <w:p w:rsidR="00EB5714"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基金</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9500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0.24</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3000691</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13117</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0.46</w:t>
            </w:r>
            <w:r>
              <w:rPr>
                <w:rFonts w:ascii="宋体" w:eastAsia="宋体" w:hAnsi="宋体"/>
                <w:sz w:val="16"/>
                <w:szCs w:val="16"/>
              </w:rPr>
              <w:t>%</w:t>
            </w:r>
          </w:p>
        </w:tc>
      </w:tr>
      <w:tr w:rsidR="00EB5714" w:rsidRPr="00655B2C" w:rsidTr="00655B2C">
        <w:tc>
          <w:tcPr>
            <w:tcW w:w="921" w:type="dxa"/>
            <w:vAlign w:val="center"/>
          </w:tcPr>
          <w:p w:rsidR="00EB5714"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资产</w:t>
            </w:r>
            <w:r>
              <w:rPr>
                <w:rFonts w:ascii="宋体" w:eastAsia="宋体" w:hAnsi="宋体"/>
                <w:sz w:val="16"/>
                <w:szCs w:val="16"/>
              </w:rPr>
              <w:t>管理</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12032</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0.27</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3085135</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15</w:t>
            </w:r>
            <w:r>
              <w:rPr>
                <w:rFonts w:ascii="宋体" w:eastAsia="宋体" w:hAnsi="宋体"/>
                <w:sz w:val="16"/>
                <w:szCs w:val="16"/>
              </w:rPr>
              <w:t>461</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w:t>
            </w:r>
            <w:r>
              <w:rPr>
                <w:rFonts w:ascii="宋体" w:eastAsia="宋体" w:hAnsi="宋体"/>
                <w:sz w:val="16"/>
                <w:szCs w:val="16"/>
              </w:rPr>
              <w:t>.51%</w:t>
            </w:r>
          </w:p>
        </w:tc>
      </w:tr>
      <w:tr w:rsidR="00EB5714" w:rsidRPr="00655B2C" w:rsidTr="00655B2C">
        <w:tc>
          <w:tcPr>
            <w:tcW w:w="921" w:type="dxa"/>
            <w:vAlign w:val="center"/>
          </w:tcPr>
          <w:p w:rsidR="00EB5714"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租赁</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13003</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0.48</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3164089</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15494</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0.62</w:t>
            </w:r>
            <w:r>
              <w:rPr>
                <w:rFonts w:ascii="宋体" w:eastAsia="宋体" w:hAnsi="宋体"/>
                <w:sz w:val="16"/>
                <w:szCs w:val="16"/>
              </w:rPr>
              <w:t>%</w:t>
            </w:r>
          </w:p>
        </w:tc>
      </w:tr>
    </w:tbl>
    <w:p w:rsidR="00655B2C" w:rsidRDefault="00F91872" w:rsidP="00F91872">
      <w:pPr>
        <w:spacing w:line="360" w:lineRule="auto"/>
        <w:ind w:firstLine="420"/>
        <w:rPr>
          <w:rFonts w:ascii="宋体" w:eastAsia="宋体" w:hAnsi="宋体"/>
          <w:sz w:val="24"/>
        </w:rPr>
      </w:pPr>
      <w:r w:rsidRPr="00F91872">
        <w:rPr>
          <w:rFonts w:ascii="宋体" w:eastAsia="宋体" w:hAnsi="宋体" w:hint="eastAsia"/>
          <w:sz w:val="24"/>
        </w:rPr>
        <w:t>通过以上结果我们发现，执行精准广告营销之后，</w:t>
      </w:r>
      <w:proofErr w:type="gramStart"/>
      <w:r w:rsidRPr="00F91872">
        <w:rPr>
          <w:rFonts w:ascii="宋体" w:eastAsia="宋体" w:hAnsi="宋体" w:hint="eastAsia"/>
          <w:sz w:val="24"/>
        </w:rPr>
        <w:t>虽广告</w:t>
      </w:r>
      <w:proofErr w:type="gramEnd"/>
      <w:r w:rsidRPr="00F91872">
        <w:rPr>
          <w:rFonts w:ascii="宋体" w:eastAsia="宋体" w:hAnsi="宋体" w:hint="eastAsia"/>
          <w:sz w:val="24"/>
        </w:rPr>
        <w:t>显示次数下降，但被点击的次数和点击率都提高了。总之，精准广告营销比传统广告营销点击率大多了。</w:t>
      </w:r>
    </w:p>
    <w:p w:rsidR="00F91872" w:rsidRDefault="00F91872" w:rsidP="00F91872">
      <w:pPr>
        <w:keepNext/>
        <w:spacing w:line="360" w:lineRule="auto"/>
      </w:pPr>
      <w:r>
        <w:rPr>
          <w:noProof/>
        </w:rPr>
        <w:lastRenderedPageBreak/>
        <w:drawing>
          <wp:inline distT="0" distB="0" distL="0" distR="0" wp14:anchorId="3D6EDD4F" wp14:editId="1F62DCBC">
            <wp:extent cx="5274310" cy="24352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435225"/>
                    </a:xfrm>
                    <a:prstGeom prst="rect">
                      <a:avLst/>
                    </a:prstGeom>
                  </pic:spPr>
                </pic:pic>
              </a:graphicData>
            </a:graphic>
          </wp:inline>
        </w:drawing>
      </w:r>
    </w:p>
    <w:p w:rsidR="00F91872" w:rsidRDefault="00F91872" w:rsidP="00F91872">
      <w:pPr>
        <w:pStyle w:val="aa"/>
        <w:keepNext/>
        <w:jc w:val="center"/>
        <w:rPr>
          <w:rFonts w:ascii="宋体" w:eastAsia="宋体" w:hAnsi="宋体"/>
          <w:sz w:val="24"/>
          <w:szCs w:val="24"/>
        </w:rPr>
      </w:pPr>
      <w:r w:rsidRPr="00F91872">
        <w:rPr>
          <w:rFonts w:ascii="宋体" w:eastAsia="宋体" w:hAnsi="宋体"/>
          <w:sz w:val="24"/>
          <w:szCs w:val="24"/>
        </w:rPr>
        <w:t xml:space="preserve">图 </w:t>
      </w:r>
      <w:r>
        <w:rPr>
          <w:rFonts w:ascii="宋体" w:eastAsia="宋体" w:hAnsi="宋体"/>
          <w:sz w:val="24"/>
          <w:szCs w:val="24"/>
        </w:rPr>
        <w:t>5-</w:t>
      </w:r>
      <w:r w:rsidR="007C13E1">
        <w:rPr>
          <w:rFonts w:ascii="宋体" w:eastAsia="宋体" w:hAnsi="宋体"/>
          <w:sz w:val="24"/>
          <w:szCs w:val="24"/>
        </w:rPr>
        <w:t>5</w:t>
      </w:r>
      <w:r w:rsidRPr="00F91872">
        <w:rPr>
          <w:rFonts w:ascii="宋体" w:eastAsia="宋体" w:hAnsi="宋体"/>
          <w:sz w:val="24"/>
          <w:szCs w:val="24"/>
        </w:rPr>
        <w:t xml:space="preserve"> </w:t>
      </w:r>
      <w:r w:rsidRPr="00F91872">
        <w:rPr>
          <w:rFonts w:ascii="宋体" w:eastAsia="宋体" w:hAnsi="宋体" w:hint="eastAsia"/>
          <w:sz w:val="24"/>
          <w:szCs w:val="24"/>
        </w:rPr>
        <w:t>实验结果</w:t>
      </w:r>
      <w:r w:rsidRPr="00F91872">
        <w:rPr>
          <w:rFonts w:ascii="宋体" w:eastAsia="宋体" w:hAnsi="宋体"/>
          <w:sz w:val="24"/>
          <w:szCs w:val="24"/>
        </w:rPr>
        <w:t>对比图</w:t>
      </w:r>
    </w:p>
    <w:p w:rsidR="002D1390" w:rsidRPr="002D1390" w:rsidRDefault="002D1390" w:rsidP="002D1390">
      <w:pPr>
        <w:spacing w:line="360" w:lineRule="auto"/>
        <w:ind w:firstLine="420"/>
        <w:rPr>
          <w:rFonts w:ascii="宋体" w:eastAsia="宋体" w:hAnsi="宋体"/>
          <w:sz w:val="24"/>
        </w:rPr>
      </w:pPr>
      <w:r w:rsidRPr="002D1390">
        <w:rPr>
          <w:rFonts w:ascii="宋体" w:eastAsia="宋体" w:hAnsi="宋体" w:hint="eastAsia"/>
          <w:sz w:val="24"/>
        </w:rPr>
        <w:t>通过</w:t>
      </w:r>
      <w:r w:rsidRPr="002D1390">
        <w:rPr>
          <w:rFonts w:ascii="宋体" w:eastAsia="宋体" w:hAnsi="宋体"/>
          <w:sz w:val="24"/>
        </w:rPr>
        <w:t>实验的结果的对比图可以发现，精准营销的点击率比传统营销的点击</w:t>
      </w:r>
      <w:r w:rsidRPr="002D1390">
        <w:rPr>
          <w:rFonts w:ascii="宋体" w:eastAsia="宋体" w:hAnsi="宋体" w:hint="eastAsia"/>
          <w:sz w:val="24"/>
        </w:rPr>
        <w:t>率</w:t>
      </w:r>
      <w:r w:rsidRPr="002D1390">
        <w:rPr>
          <w:rFonts w:ascii="宋体" w:eastAsia="宋体" w:hAnsi="宋体"/>
          <w:sz w:val="24"/>
        </w:rPr>
        <w:t>有大幅度的提高，推荐的效率</w:t>
      </w:r>
      <w:r w:rsidRPr="002D1390">
        <w:rPr>
          <w:rFonts w:ascii="宋体" w:eastAsia="宋体" w:hAnsi="宋体" w:hint="eastAsia"/>
          <w:sz w:val="24"/>
        </w:rPr>
        <w:t>好</w:t>
      </w:r>
      <w:r w:rsidRPr="002D1390">
        <w:rPr>
          <w:rFonts w:ascii="宋体" w:eastAsia="宋体" w:hAnsi="宋体"/>
          <w:sz w:val="24"/>
        </w:rPr>
        <w:t>。</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2A000C" w:rsidRDefault="005D0DC3" w:rsidP="00606169">
      <w:pPr>
        <w:pStyle w:val="1"/>
        <w:jc w:val="center"/>
        <w:rPr>
          <w:rFonts w:ascii="黑体" w:eastAsia="黑体" w:hAnsi="黑体"/>
        </w:rPr>
      </w:pPr>
      <w:bookmarkStart w:id="154" w:name="_Toc513550612"/>
      <w:r>
        <w:rPr>
          <w:rFonts w:ascii="黑体" w:eastAsia="黑体" w:hAnsi="黑体" w:hint="eastAsia"/>
        </w:rPr>
        <w:lastRenderedPageBreak/>
        <w:t>第六</w:t>
      </w:r>
      <w:r w:rsidR="00B20AC8" w:rsidRPr="00183C43">
        <w:rPr>
          <w:rFonts w:ascii="黑体" w:eastAsia="黑体" w:hAnsi="黑体" w:hint="eastAsia"/>
        </w:rPr>
        <w:t xml:space="preserve">章 </w:t>
      </w:r>
      <w:r w:rsidR="00DD52F1" w:rsidRPr="00183C43">
        <w:rPr>
          <w:rFonts w:ascii="黑体" w:eastAsia="黑体" w:hAnsi="黑体" w:hint="eastAsia"/>
        </w:rPr>
        <w:t>总结与展望</w:t>
      </w:r>
      <w:bookmarkEnd w:id="154"/>
    </w:p>
    <w:p w:rsidR="00CD68F1" w:rsidRPr="00156FE9" w:rsidRDefault="00CD68F1" w:rsidP="00156FE9">
      <w:pPr>
        <w:pStyle w:val="2"/>
        <w:rPr>
          <w:rFonts w:ascii="黑体" w:eastAsia="黑体" w:hAnsi="黑体"/>
        </w:rPr>
      </w:pPr>
      <w:bookmarkStart w:id="155" w:name="_Toc513550613"/>
      <w:r w:rsidRPr="00156FE9">
        <w:rPr>
          <w:rFonts w:ascii="黑体" w:eastAsia="黑体" w:hAnsi="黑体" w:hint="eastAsia"/>
        </w:rPr>
        <w:t>6.1 总结</w:t>
      </w:r>
      <w:bookmarkEnd w:id="155"/>
    </w:p>
    <w:p w:rsidR="00156FE9" w:rsidRDefault="00156FE9" w:rsidP="00753895">
      <w:pPr>
        <w:spacing w:line="360" w:lineRule="auto"/>
        <w:ind w:firstLine="420"/>
        <w:rPr>
          <w:rFonts w:ascii="宋体" w:eastAsia="宋体" w:hAnsi="宋体"/>
          <w:sz w:val="24"/>
          <w:szCs w:val="24"/>
        </w:rPr>
      </w:pPr>
      <w:r>
        <w:rPr>
          <w:rFonts w:ascii="宋体" w:eastAsia="宋体" w:hAnsi="宋体" w:hint="eastAsia"/>
          <w:sz w:val="24"/>
          <w:szCs w:val="24"/>
        </w:rPr>
        <w:t>本文</w:t>
      </w:r>
      <w:r w:rsidRPr="001B5F26">
        <w:rPr>
          <w:rFonts w:ascii="宋体" w:eastAsia="宋体" w:hAnsi="宋体" w:hint="eastAsia"/>
          <w:sz w:val="24"/>
          <w:szCs w:val="24"/>
        </w:rPr>
        <w:t>通过对楼盘数据的采集与挖掘，采用最新的机器学习技术，创建关联规则，对不同层次受众群体进行聚类分析，建立广告投放模型，并通过不同领域广告</w:t>
      </w:r>
      <w:proofErr w:type="gramStart"/>
      <w:r w:rsidRPr="001B5F26">
        <w:rPr>
          <w:rFonts w:ascii="宋体" w:eastAsia="宋体" w:hAnsi="宋体" w:hint="eastAsia"/>
          <w:sz w:val="24"/>
          <w:szCs w:val="24"/>
        </w:rPr>
        <w:t>投放商</w:t>
      </w:r>
      <w:proofErr w:type="gramEnd"/>
      <w:r w:rsidRPr="001B5F26">
        <w:rPr>
          <w:rFonts w:ascii="宋体" w:eastAsia="宋体" w:hAnsi="宋体" w:hint="eastAsia"/>
          <w:sz w:val="24"/>
          <w:szCs w:val="24"/>
        </w:rPr>
        <w:t>对广告位的选择进行协同过滤以及组合分析，实现广告</w:t>
      </w:r>
      <w:proofErr w:type="gramStart"/>
      <w:r w:rsidRPr="001B5F26">
        <w:rPr>
          <w:rFonts w:ascii="宋体" w:eastAsia="宋体" w:hAnsi="宋体" w:hint="eastAsia"/>
          <w:sz w:val="24"/>
          <w:szCs w:val="24"/>
        </w:rPr>
        <w:t>投放商</w:t>
      </w:r>
      <w:proofErr w:type="gramEnd"/>
      <w:r w:rsidRPr="001B5F26">
        <w:rPr>
          <w:rFonts w:ascii="宋体" w:eastAsia="宋体" w:hAnsi="宋体" w:hint="eastAsia"/>
          <w:sz w:val="24"/>
          <w:szCs w:val="24"/>
        </w:rPr>
        <w:t>向群众的精准广告投放，在广告商与受众群体之间实现最优匹配。除此之外，我们将基于已获得的数据建立特定领域的知识库，进一步挖掘用户群体与广告的深层次联系。</w:t>
      </w:r>
    </w:p>
    <w:p w:rsidR="00753895" w:rsidRDefault="00753895" w:rsidP="00753895">
      <w:pPr>
        <w:spacing w:line="360" w:lineRule="auto"/>
        <w:ind w:firstLine="420"/>
        <w:rPr>
          <w:rFonts w:ascii="宋体" w:eastAsia="宋体" w:hAnsi="宋体"/>
          <w:sz w:val="24"/>
        </w:rPr>
      </w:pPr>
      <w:r w:rsidRPr="00296098">
        <w:rPr>
          <w:rFonts w:ascii="宋体" w:eastAsia="宋体" w:hAnsi="宋体" w:hint="eastAsia"/>
          <w:sz w:val="24"/>
        </w:rPr>
        <w:t>本推荐系统共有三个模块构成，即冷启动数据系统模块、广告位推荐系统模块、人物画像系统模块。</w:t>
      </w:r>
      <w:r>
        <w:rPr>
          <w:rFonts w:ascii="宋体" w:eastAsia="宋体" w:hAnsi="宋体" w:hint="eastAsia"/>
          <w:sz w:val="24"/>
        </w:rPr>
        <w:t>冷启动数据模块主要作用是数据收集、清晰和分析。数据采集的工作主要靠Web爬虫，从各大网站</w:t>
      </w:r>
      <w:proofErr w:type="gramStart"/>
      <w:r>
        <w:rPr>
          <w:rFonts w:ascii="宋体" w:eastAsia="宋体" w:hAnsi="宋体" w:hint="eastAsia"/>
          <w:sz w:val="24"/>
        </w:rPr>
        <w:t>上爬取数据</w:t>
      </w:r>
      <w:proofErr w:type="gramEnd"/>
      <w:r>
        <w:rPr>
          <w:rFonts w:ascii="宋体" w:eastAsia="宋体" w:hAnsi="宋体" w:hint="eastAsia"/>
          <w:sz w:val="24"/>
        </w:rPr>
        <w:t>，比如</w:t>
      </w:r>
      <w:proofErr w:type="gramStart"/>
      <w:r>
        <w:rPr>
          <w:rFonts w:ascii="宋体" w:eastAsia="宋体" w:hAnsi="宋体" w:hint="eastAsia"/>
          <w:sz w:val="24"/>
        </w:rPr>
        <w:t>从搜房网</w:t>
      </w:r>
      <w:proofErr w:type="gramEnd"/>
      <w:r>
        <w:rPr>
          <w:rFonts w:ascii="宋体" w:eastAsia="宋体" w:hAnsi="宋体" w:hint="eastAsia"/>
          <w:sz w:val="24"/>
        </w:rPr>
        <w:t>、房天下、</w:t>
      </w:r>
      <w:proofErr w:type="gramStart"/>
      <w:r>
        <w:rPr>
          <w:rFonts w:ascii="宋体" w:eastAsia="宋体" w:hAnsi="宋体" w:hint="eastAsia"/>
          <w:sz w:val="24"/>
        </w:rPr>
        <w:t>链家网、地产网</w:t>
      </w:r>
      <w:proofErr w:type="gramEnd"/>
      <w:r>
        <w:rPr>
          <w:rFonts w:ascii="宋体" w:eastAsia="宋体" w:hAnsi="宋体" w:hint="eastAsia"/>
          <w:sz w:val="24"/>
        </w:rPr>
        <w:t>等房产数据，这些房产数据主要包括地理位置信息、房价信息、交通信息、户型信息、建筑年代、配套属性等信息。同时要对数据进行清洗，失效数据需要通过正则匹配等方式进行清洗。然后对</w:t>
      </w:r>
      <w:proofErr w:type="gramStart"/>
      <w:r>
        <w:rPr>
          <w:rFonts w:ascii="宋体" w:eastAsia="宋体" w:hAnsi="宋体" w:hint="eastAsia"/>
          <w:sz w:val="24"/>
        </w:rPr>
        <w:t>缺失值</w:t>
      </w:r>
      <w:proofErr w:type="gramEnd"/>
      <w:r>
        <w:rPr>
          <w:rFonts w:ascii="宋体" w:eastAsia="宋体" w:hAnsi="宋体" w:hint="eastAsia"/>
          <w:sz w:val="24"/>
        </w:rPr>
        <w:t>进行评估，重点是对数据进行特征提取。广告位推荐系统主要工作是设计定价模型，</w:t>
      </w:r>
      <w:r w:rsidRPr="006D335F">
        <w:rPr>
          <w:rFonts w:ascii="宋体" w:eastAsia="宋体" w:hAnsi="宋体"/>
          <w:sz w:val="24"/>
        </w:rPr>
        <w:t>根据已知小区房价水平，似然评估其消费水平，不要求绝对准确，用作推荐系统冷启动数据基础</w:t>
      </w:r>
      <w:r>
        <w:rPr>
          <w:rFonts w:ascii="宋体" w:eastAsia="宋体" w:hAnsi="宋体" w:hint="eastAsia"/>
          <w:sz w:val="24"/>
        </w:rPr>
        <w:t>，</w:t>
      </w:r>
      <w:r w:rsidRPr="006D335F">
        <w:rPr>
          <w:rFonts w:ascii="宋体" w:eastAsia="宋体" w:hAnsi="宋体"/>
          <w:sz w:val="24"/>
        </w:rPr>
        <w:t>根据广告</w:t>
      </w:r>
      <w:proofErr w:type="gramStart"/>
      <w:r w:rsidRPr="006D335F">
        <w:rPr>
          <w:rFonts w:ascii="宋体" w:eastAsia="宋体" w:hAnsi="宋体"/>
          <w:sz w:val="24"/>
        </w:rPr>
        <w:t>位所在</w:t>
      </w:r>
      <w:proofErr w:type="gramEnd"/>
      <w:r w:rsidRPr="006D335F">
        <w:rPr>
          <w:rFonts w:ascii="宋体" w:eastAsia="宋体" w:hAnsi="宋体"/>
          <w:sz w:val="24"/>
        </w:rPr>
        <w:t>小区房价水平和周边商圈密集程度，为广告位价格做初始评估</w:t>
      </w:r>
      <w:r>
        <w:rPr>
          <w:rFonts w:ascii="宋体" w:eastAsia="宋体" w:hAnsi="宋体" w:hint="eastAsia"/>
          <w:sz w:val="24"/>
        </w:rPr>
        <w:t>。人物画像系统的主要作用是分析用户行为，根据房价信息和商圈信息对用户的消费能力进行评价。</w:t>
      </w:r>
    </w:p>
    <w:p w:rsidR="00753895" w:rsidRPr="001B5F26" w:rsidRDefault="00753895" w:rsidP="00753895">
      <w:pPr>
        <w:spacing w:line="360" w:lineRule="auto"/>
        <w:ind w:firstLine="420"/>
        <w:rPr>
          <w:rFonts w:ascii="宋体" w:eastAsia="宋体" w:hAnsi="宋体"/>
          <w:sz w:val="24"/>
          <w:szCs w:val="24"/>
        </w:rPr>
      </w:pPr>
      <w:r>
        <w:rPr>
          <w:rFonts w:ascii="宋体" w:eastAsia="宋体" w:hAnsi="宋体" w:hint="eastAsia"/>
          <w:sz w:val="24"/>
          <w:szCs w:val="24"/>
        </w:rPr>
        <w:t>本文的创新点</w:t>
      </w:r>
      <w:r w:rsidRPr="001B5F26">
        <w:rPr>
          <w:rFonts w:ascii="宋体" w:eastAsia="宋体" w:hAnsi="宋体" w:hint="eastAsia"/>
          <w:sz w:val="24"/>
          <w:szCs w:val="24"/>
        </w:rPr>
        <w:t>在于：</w:t>
      </w:r>
    </w:p>
    <w:p w:rsidR="00753895" w:rsidRPr="001B5F26" w:rsidRDefault="00753895" w:rsidP="00753895">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1）</w:t>
      </w:r>
      <w:r w:rsidRPr="001B5F26">
        <w:rPr>
          <w:rFonts w:ascii="宋体" w:eastAsia="宋体" w:hAnsi="宋体"/>
          <w:sz w:val="24"/>
          <w:szCs w:val="24"/>
        </w:rPr>
        <w:tab/>
        <w:t>打破了目前广告位投放市场仍保留的传统状态，实现高效的管理机制与投放信息推荐系统，实现房地产商与客户的精准对接，进而实现“去库存化”，符合我国经济发展的战略需求。</w:t>
      </w:r>
    </w:p>
    <w:p w:rsidR="00753895" w:rsidRPr="001B5F26" w:rsidRDefault="00753895" w:rsidP="00753895">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2）</w:t>
      </w:r>
      <w:r w:rsidRPr="001B5F26">
        <w:rPr>
          <w:rFonts w:ascii="宋体" w:eastAsia="宋体" w:hAnsi="宋体"/>
          <w:sz w:val="24"/>
          <w:szCs w:val="24"/>
        </w:rPr>
        <w:tab/>
        <w:t>实现了广告商广告的高效投放，减少投放资金，提高投放效果，极具市场价值。</w:t>
      </w:r>
    </w:p>
    <w:p w:rsidR="00753895" w:rsidRPr="001B5F26" w:rsidRDefault="00753895" w:rsidP="00753895">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3）建立广告投放的资金分配模型，对于投资策略进行合理化的评估，降低了广告</w:t>
      </w:r>
      <w:proofErr w:type="gramStart"/>
      <w:r w:rsidRPr="001B5F26">
        <w:rPr>
          <w:rFonts w:ascii="宋体" w:eastAsia="宋体" w:hAnsi="宋体"/>
          <w:sz w:val="24"/>
          <w:szCs w:val="24"/>
        </w:rPr>
        <w:t>投放低回馈</w:t>
      </w:r>
      <w:proofErr w:type="gramEnd"/>
      <w:r w:rsidRPr="001B5F26">
        <w:rPr>
          <w:rFonts w:ascii="宋体" w:eastAsia="宋体" w:hAnsi="宋体"/>
          <w:sz w:val="24"/>
          <w:szCs w:val="24"/>
        </w:rPr>
        <w:t>的风险。</w:t>
      </w:r>
    </w:p>
    <w:p w:rsidR="00753895" w:rsidRDefault="00753895" w:rsidP="00753895">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4）通过对受众群体的特征分析与广告商群体的特征分析，建立完整的信息模</w:t>
      </w:r>
      <w:r w:rsidRPr="001B5F26">
        <w:rPr>
          <w:rFonts w:ascii="宋体" w:eastAsia="宋体" w:hAnsi="宋体"/>
          <w:sz w:val="24"/>
          <w:szCs w:val="24"/>
        </w:rPr>
        <w:lastRenderedPageBreak/>
        <w:t>型，完成“用户画像”与“商家画像”。并基于已获得的数据建立动态立体的知识库，通过进一步研究挖掘用户群体与广告的深层次联系。</w:t>
      </w:r>
    </w:p>
    <w:p w:rsidR="00CD68F1" w:rsidRDefault="00CD68F1" w:rsidP="00156FE9">
      <w:pPr>
        <w:pStyle w:val="2"/>
        <w:numPr>
          <w:ilvl w:val="1"/>
          <w:numId w:val="17"/>
        </w:numPr>
        <w:rPr>
          <w:rFonts w:ascii="黑体" w:eastAsia="黑体" w:hAnsi="黑体"/>
        </w:rPr>
      </w:pPr>
      <w:bookmarkStart w:id="156" w:name="_Toc513550614"/>
      <w:r w:rsidRPr="00156FE9">
        <w:rPr>
          <w:rFonts w:ascii="黑体" w:eastAsia="黑体" w:hAnsi="黑体" w:hint="eastAsia"/>
        </w:rPr>
        <w:t>展望</w:t>
      </w:r>
      <w:bookmarkEnd w:id="156"/>
    </w:p>
    <w:p w:rsidR="002D1390" w:rsidRDefault="00753895" w:rsidP="00753895">
      <w:pPr>
        <w:spacing w:line="360" w:lineRule="auto"/>
        <w:ind w:firstLine="420"/>
        <w:rPr>
          <w:rFonts w:ascii="宋体" w:eastAsia="宋体" w:hAnsi="宋体"/>
          <w:sz w:val="24"/>
        </w:rPr>
      </w:pPr>
      <w:r w:rsidRPr="00753895">
        <w:rPr>
          <w:rFonts w:ascii="宋体" w:eastAsia="宋体" w:hAnsi="宋体" w:hint="eastAsia"/>
          <w:sz w:val="24"/>
        </w:rPr>
        <w:t>推荐算法</w:t>
      </w:r>
      <w:r w:rsidRPr="00753895">
        <w:rPr>
          <w:rFonts w:ascii="宋体" w:eastAsia="宋体" w:hAnsi="宋体"/>
          <w:sz w:val="24"/>
        </w:rPr>
        <w:t>的准确性与数据的质量密切相关，所以要不断提高数据的质量，使得算法的精度得以提高。同时</w:t>
      </w:r>
      <w:r w:rsidRPr="00753895">
        <w:rPr>
          <w:rFonts w:ascii="宋体" w:eastAsia="宋体" w:hAnsi="宋体" w:hint="eastAsia"/>
          <w:sz w:val="24"/>
        </w:rPr>
        <w:t>在</w:t>
      </w:r>
      <w:r w:rsidRPr="00753895">
        <w:rPr>
          <w:rFonts w:ascii="宋体" w:eastAsia="宋体" w:hAnsi="宋体"/>
          <w:sz w:val="24"/>
        </w:rPr>
        <w:t>广告商的投放策略中，不仅仅受到本文</w:t>
      </w:r>
      <w:r w:rsidRPr="00753895">
        <w:rPr>
          <w:rFonts w:ascii="宋体" w:eastAsia="宋体" w:hAnsi="宋体" w:hint="eastAsia"/>
          <w:sz w:val="24"/>
        </w:rPr>
        <w:t>提出</w:t>
      </w:r>
      <w:r w:rsidRPr="00753895">
        <w:rPr>
          <w:rFonts w:ascii="宋体" w:eastAsia="宋体" w:hAnsi="宋体"/>
          <w:sz w:val="24"/>
        </w:rPr>
        <w:t>的因素的制约，还有更多的</w:t>
      </w:r>
      <w:r w:rsidRPr="00753895">
        <w:rPr>
          <w:rFonts w:ascii="宋体" w:eastAsia="宋体" w:hAnsi="宋体" w:hint="eastAsia"/>
          <w:sz w:val="24"/>
        </w:rPr>
        <w:t>要素</w:t>
      </w:r>
      <w:r w:rsidRPr="00753895">
        <w:rPr>
          <w:rFonts w:ascii="宋体" w:eastAsia="宋体" w:hAnsi="宋体"/>
          <w:sz w:val="24"/>
        </w:rPr>
        <w:t>未能体现在系统中。系统所采取</w:t>
      </w:r>
      <w:r w:rsidRPr="00753895">
        <w:rPr>
          <w:rFonts w:ascii="宋体" w:eastAsia="宋体" w:hAnsi="宋体" w:hint="eastAsia"/>
          <w:sz w:val="24"/>
        </w:rPr>
        <w:t>的</w:t>
      </w:r>
      <w:r w:rsidRPr="00753895">
        <w:rPr>
          <w:rFonts w:ascii="宋体" w:eastAsia="宋体" w:hAnsi="宋体"/>
          <w:sz w:val="24"/>
        </w:rPr>
        <w:t>协同过滤算法是推荐系统中较为基本的算法，虽然一定程度上提高了推荐的精度，但是仍然要挖掘更有效的算法，使得推荐的结果更加</w:t>
      </w:r>
      <w:r w:rsidRPr="00753895">
        <w:rPr>
          <w:rFonts w:ascii="宋体" w:eastAsia="宋体" w:hAnsi="宋体" w:hint="eastAsia"/>
          <w:sz w:val="24"/>
        </w:rPr>
        <w:t>准群</w:t>
      </w:r>
      <w:r w:rsidRPr="00753895">
        <w:rPr>
          <w:rFonts w:ascii="宋体" w:eastAsia="宋体" w:hAnsi="宋体"/>
          <w:sz w:val="24"/>
        </w:rPr>
        <w:t>。</w:t>
      </w:r>
    </w:p>
    <w:p w:rsidR="002D1390" w:rsidRDefault="00753895" w:rsidP="00753895">
      <w:pPr>
        <w:spacing w:line="360" w:lineRule="auto"/>
        <w:ind w:firstLine="420"/>
        <w:rPr>
          <w:rFonts w:ascii="宋体" w:eastAsia="宋体" w:hAnsi="宋体"/>
          <w:sz w:val="24"/>
        </w:rPr>
      </w:pPr>
      <w:r w:rsidRPr="00753895">
        <w:rPr>
          <w:rFonts w:ascii="宋体" w:eastAsia="宋体" w:hAnsi="宋体"/>
          <w:sz w:val="24"/>
        </w:rPr>
        <w:t>对于</w:t>
      </w:r>
      <w:r w:rsidRPr="00753895">
        <w:rPr>
          <w:rFonts w:ascii="宋体" w:eastAsia="宋体" w:hAnsi="宋体" w:hint="eastAsia"/>
          <w:sz w:val="24"/>
        </w:rPr>
        <w:t>用户</w:t>
      </w:r>
      <w:r w:rsidRPr="00753895">
        <w:rPr>
          <w:rFonts w:ascii="宋体" w:eastAsia="宋体" w:hAnsi="宋体"/>
          <w:sz w:val="24"/>
        </w:rPr>
        <w:t>行为的</w:t>
      </w:r>
      <w:r w:rsidRPr="00753895">
        <w:rPr>
          <w:rFonts w:ascii="宋体" w:eastAsia="宋体" w:hAnsi="宋体" w:hint="eastAsia"/>
          <w:sz w:val="24"/>
        </w:rPr>
        <w:t>数据</w:t>
      </w:r>
      <w:r w:rsidRPr="00753895">
        <w:rPr>
          <w:rFonts w:ascii="宋体" w:eastAsia="宋体" w:hAnsi="宋体"/>
          <w:sz w:val="24"/>
        </w:rPr>
        <w:t>采集工作仅仅</w:t>
      </w:r>
      <w:proofErr w:type="gramStart"/>
      <w:r w:rsidRPr="00753895">
        <w:rPr>
          <w:rFonts w:ascii="宋体" w:eastAsia="宋体" w:hAnsi="宋体"/>
          <w:sz w:val="24"/>
        </w:rPr>
        <w:t>局限于线上</w:t>
      </w:r>
      <w:proofErr w:type="gramEnd"/>
      <w:r w:rsidRPr="00753895">
        <w:rPr>
          <w:rFonts w:ascii="宋体" w:eastAsia="宋体" w:hAnsi="宋体"/>
          <w:sz w:val="24"/>
        </w:rPr>
        <w:t>，不够全面，有些数据的采集也可能不够客观，要不断的优化系统，使得系统对用户的数据采集效率更好，内容更多，更全面。</w:t>
      </w:r>
      <w:r w:rsidRPr="00753895">
        <w:rPr>
          <w:rFonts w:ascii="宋体" w:eastAsia="宋体" w:hAnsi="宋体" w:hint="eastAsia"/>
          <w:sz w:val="24"/>
        </w:rPr>
        <w:t>系统的</w:t>
      </w:r>
      <w:r w:rsidRPr="00753895">
        <w:rPr>
          <w:rFonts w:ascii="宋体" w:eastAsia="宋体" w:hAnsi="宋体"/>
          <w:sz w:val="24"/>
        </w:rPr>
        <w:t>构建虽然可以一定程度上实现“去库存化”</w:t>
      </w:r>
      <w:proofErr w:type="gramStart"/>
      <w:r w:rsidRPr="00753895">
        <w:rPr>
          <w:rFonts w:ascii="宋体" w:eastAsia="宋体" w:hAnsi="宋体"/>
          <w:sz w:val="24"/>
        </w:rPr>
        <w:t>的站略目标</w:t>
      </w:r>
      <w:proofErr w:type="gramEnd"/>
      <w:r w:rsidRPr="00753895">
        <w:rPr>
          <w:rFonts w:ascii="宋体" w:eastAsia="宋体" w:hAnsi="宋体"/>
          <w:sz w:val="24"/>
        </w:rPr>
        <w:t>，但是建立的广告投放模型仍然具有一定的风险，还需要采用更加专业的风险评估模型来进一步的对系统进行</w:t>
      </w:r>
      <w:r w:rsidRPr="00753895">
        <w:rPr>
          <w:rFonts w:ascii="宋体" w:eastAsia="宋体" w:hAnsi="宋体" w:hint="eastAsia"/>
          <w:sz w:val="24"/>
        </w:rPr>
        <w:t>评估</w:t>
      </w:r>
      <w:r w:rsidRPr="00753895">
        <w:rPr>
          <w:rFonts w:ascii="宋体" w:eastAsia="宋体" w:hAnsi="宋体"/>
          <w:sz w:val="24"/>
        </w:rPr>
        <w:t>，为社会做出更得贡献。</w:t>
      </w:r>
    </w:p>
    <w:p w:rsidR="00156FE9" w:rsidRPr="00753895" w:rsidRDefault="00753895" w:rsidP="00753895">
      <w:pPr>
        <w:spacing w:line="360" w:lineRule="auto"/>
        <w:ind w:firstLine="420"/>
        <w:rPr>
          <w:rFonts w:ascii="宋体" w:eastAsia="宋体" w:hAnsi="宋体"/>
          <w:sz w:val="24"/>
        </w:rPr>
      </w:pPr>
      <w:r>
        <w:rPr>
          <w:rFonts w:ascii="宋体" w:eastAsia="宋体" w:hAnsi="宋体" w:hint="eastAsia"/>
          <w:sz w:val="24"/>
        </w:rPr>
        <w:t>冷启动</w:t>
      </w:r>
      <w:r>
        <w:rPr>
          <w:rFonts w:ascii="宋体" w:eastAsia="宋体" w:hAnsi="宋体"/>
          <w:sz w:val="24"/>
        </w:rPr>
        <w:t>系统虽然可以给系统提供</w:t>
      </w:r>
      <w:r>
        <w:rPr>
          <w:rFonts w:ascii="宋体" w:eastAsia="宋体" w:hAnsi="宋体" w:hint="eastAsia"/>
          <w:sz w:val="24"/>
        </w:rPr>
        <w:t>推荐</w:t>
      </w:r>
      <w:r>
        <w:rPr>
          <w:rFonts w:ascii="宋体" w:eastAsia="宋体" w:hAnsi="宋体"/>
          <w:sz w:val="24"/>
        </w:rPr>
        <w:t>的基础，但是数据的更新合同部同样非常重要，随着系统的使用，应该使</w:t>
      </w:r>
      <w:r>
        <w:rPr>
          <w:rFonts w:ascii="宋体" w:eastAsia="宋体" w:hAnsi="宋体" w:hint="eastAsia"/>
          <w:sz w:val="24"/>
        </w:rPr>
        <w:t>用户</w:t>
      </w:r>
      <w:r>
        <w:rPr>
          <w:rFonts w:ascii="宋体" w:eastAsia="宋体" w:hAnsi="宋体"/>
          <w:sz w:val="24"/>
        </w:rPr>
        <w:t>的历史数据不断地补充进冷启动系统内，让系统不断地进化</w:t>
      </w:r>
      <w:r>
        <w:rPr>
          <w:rFonts w:ascii="宋体" w:eastAsia="宋体" w:hAnsi="宋体" w:hint="eastAsia"/>
          <w:sz w:val="24"/>
        </w:rPr>
        <w:t>和</w:t>
      </w:r>
      <w:r>
        <w:rPr>
          <w:rFonts w:ascii="宋体" w:eastAsia="宋体" w:hAnsi="宋体"/>
          <w:sz w:val="24"/>
        </w:rPr>
        <w:t>发展，与时俱进，只有这样才能够促进系统的智能化</w:t>
      </w:r>
      <w:r>
        <w:rPr>
          <w:rFonts w:ascii="宋体" w:eastAsia="宋体" w:hAnsi="宋体" w:hint="eastAsia"/>
          <w:sz w:val="24"/>
        </w:rPr>
        <w:t>。</w:t>
      </w:r>
      <w:r>
        <w:rPr>
          <w:rFonts w:ascii="宋体" w:eastAsia="宋体" w:hAnsi="宋体"/>
          <w:sz w:val="24"/>
        </w:rPr>
        <w:t>随着</w:t>
      </w:r>
      <w:r>
        <w:rPr>
          <w:rFonts w:ascii="宋体" w:eastAsia="宋体" w:hAnsi="宋体" w:hint="eastAsia"/>
          <w:sz w:val="24"/>
        </w:rPr>
        <w:t>机器</w:t>
      </w:r>
      <w:r>
        <w:rPr>
          <w:rFonts w:ascii="宋体" w:eastAsia="宋体" w:hAnsi="宋体"/>
          <w:sz w:val="24"/>
        </w:rPr>
        <w:t>学习和人工智能</w:t>
      </w:r>
      <w:r>
        <w:rPr>
          <w:rFonts w:ascii="宋体" w:eastAsia="宋体" w:hAnsi="宋体" w:hint="eastAsia"/>
          <w:sz w:val="24"/>
        </w:rPr>
        <w:t>的</w:t>
      </w:r>
      <w:r>
        <w:rPr>
          <w:rFonts w:ascii="宋体" w:eastAsia="宋体" w:hAnsi="宋体"/>
          <w:sz w:val="24"/>
        </w:rPr>
        <w:t>发展，深度学习的算法也被逐渐广泛应用于推荐领域，他在很多领域的成功，必然会</w:t>
      </w:r>
      <w:r>
        <w:rPr>
          <w:rFonts w:ascii="宋体" w:eastAsia="宋体" w:hAnsi="宋体" w:hint="eastAsia"/>
          <w:sz w:val="24"/>
        </w:rPr>
        <w:t>促进</w:t>
      </w:r>
      <w:r>
        <w:rPr>
          <w:rFonts w:ascii="宋体" w:eastAsia="宋体" w:hAnsi="宋体"/>
          <w:sz w:val="24"/>
        </w:rPr>
        <w:t>广告精准投放行业的发展和进步</w:t>
      </w:r>
      <w:r w:rsidR="002D1390">
        <w:rPr>
          <w:rFonts w:ascii="宋体" w:eastAsia="宋体" w:hAnsi="宋体" w:hint="eastAsia"/>
          <w:sz w:val="24"/>
        </w:rPr>
        <w:t>。</w:t>
      </w:r>
    </w:p>
    <w:p w:rsidR="002A000C" w:rsidRDefault="002A000C">
      <w:pPr>
        <w:widowControl/>
        <w:jc w:val="left"/>
        <w:rPr>
          <w:rFonts w:ascii="黑体" w:eastAsia="黑体" w:hAnsi="黑体"/>
          <w:b/>
          <w:bCs/>
          <w:kern w:val="44"/>
          <w:sz w:val="44"/>
          <w:szCs w:val="44"/>
        </w:rPr>
      </w:pPr>
      <w:r>
        <w:rPr>
          <w:rFonts w:ascii="黑体" w:eastAsia="黑体" w:hAnsi="黑体"/>
        </w:rPr>
        <w:br w:type="page"/>
      </w:r>
    </w:p>
    <w:p w:rsidR="002A000C" w:rsidRPr="002A000C" w:rsidRDefault="002A000C" w:rsidP="007242A5">
      <w:pPr>
        <w:pStyle w:val="1"/>
        <w:jc w:val="center"/>
        <w:rPr>
          <w:lang w:eastAsia="ja-JP"/>
        </w:rPr>
      </w:pPr>
      <w:bookmarkStart w:id="157" w:name="_Toc291090120"/>
      <w:bookmarkStart w:id="158" w:name="_Toc292492527"/>
      <w:bookmarkStart w:id="159" w:name="_Toc292495263"/>
      <w:bookmarkStart w:id="160" w:name="_Toc513550615"/>
      <w:bookmarkStart w:id="161" w:name="_GoBack"/>
      <w:bookmarkEnd w:id="161"/>
      <w:r w:rsidRPr="002A000C">
        <w:rPr>
          <w:rFonts w:hint="eastAsia"/>
          <w:lang w:eastAsia="ja-JP"/>
        </w:rPr>
        <w:lastRenderedPageBreak/>
        <w:t>参考文献</w:t>
      </w:r>
      <w:bookmarkEnd w:id="157"/>
      <w:bookmarkEnd w:id="158"/>
      <w:bookmarkEnd w:id="159"/>
      <w:bookmarkEnd w:id="160"/>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周立柱，林玲</w:t>
      </w:r>
      <w:r w:rsidRPr="000D2FA3">
        <w:rPr>
          <w:rFonts w:ascii="Times New Roman" w:eastAsia="宋体" w:hAnsi="Times New Roman" w:cs="Times New Roman"/>
          <w:szCs w:val="21"/>
        </w:rPr>
        <w:t>.</w:t>
      </w:r>
      <w:r w:rsidRPr="000D2FA3">
        <w:rPr>
          <w:rFonts w:ascii="Times New Roman" w:eastAsia="宋体" w:hAnsi="Times New Roman" w:cs="Times New Roman"/>
          <w:szCs w:val="21"/>
        </w:rPr>
        <w:t>聚焦爬虫技术研究综述</w:t>
      </w:r>
      <w:r w:rsidRPr="000D2FA3">
        <w:rPr>
          <w:rFonts w:ascii="Times New Roman" w:eastAsia="宋体" w:hAnsi="Times New Roman" w:cs="Times New Roman"/>
          <w:szCs w:val="21"/>
        </w:rPr>
        <w:t>[J].</w:t>
      </w:r>
      <w:r w:rsidRPr="000D2FA3">
        <w:rPr>
          <w:rFonts w:ascii="Times New Roman" w:eastAsia="宋体" w:hAnsi="Times New Roman" w:cs="Times New Roman"/>
          <w:szCs w:val="21"/>
        </w:rPr>
        <w:t>计算机应用，</w:t>
      </w:r>
      <w:r w:rsidRPr="000D2FA3">
        <w:rPr>
          <w:rFonts w:ascii="Times New Roman" w:eastAsia="宋体" w:hAnsi="Times New Roman" w:cs="Times New Roman"/>
          <w:szCs w:val="21"/>
        </w:rPr>
        <w:t>2005,25(9):1965-1969.</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proofErr w:type="gramStart"/>
      <w:r w:rsidRPr="000D2FA3">
        <w:rPr>
          <w:rFonts w:ascii="Times New Roman" w:eastAsia="宋体" w:hAnsi="Times New Roman" w:cs="Times New Roman"/>
          <w:szCs w:val="21"/>
        </w:rPr>
        <w:t>齐保元</w:t>
      </w:r>
      <w:proofErr w:type="gramEnd"/>
      <w:r w:rsidRPr="000D2FA3">
        <w:rPr>
          <w:rFonts w:ascii="Times New Roman" w:eastAsia="宋体" w:hAnsi="Times New Roman" w:cs="Times New Roman"/>
          <w:szCs w:val="21"/>
        </w:rPr>
        <w:t>.</w:t>
      </w:r>
      <w:r w:rsidRPr="000D2FA3">
        <w:rPr>
          <w:rFonts w:ascii="Times New Roman" w:eastAsia="宋体" w:hAnsi="Times New Roman" w:cs="Times New Roman"/>
          <w:szCs w:val="21"/>
        </w:rPr>
        <w:t>网络爬虫</w:t>
      </w:r>
      <w:r w:rsidRPr="000D2FA3">
        <w:rPr>
          <w:rFonts w:ascii="Times New Roman" w:eastAsia="宋体" w:hAnsi="Times New Roman" w:cs="Times New Roman"/>
          <w:szCs w:val="21"/>
        </w:rPr>
        <w:t>[DB/OL]. http://baike.baidu.com/view/ 284853.htm, 2006-1 -10/2011-4-20.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L</w:t>
      </w:r>
      <w:r w:rsidRPr="000D2FA3">
        <w:rPr>
          <w:rFonts w:ascii="Times New Roman" w:eastAsia="宋体" w:hAnsi="Times New Roman" w:cs="Times New Roman"/>
          <w:kern w:val="0"/>
          <w:szCs w:val="21"/>
        </w:rPr>
        <w:t xml:space="preserve">efteris Kozanidis. </w:t>
      </w:r>
      <w:r w:rsidRPr="000D2FA3">
        <w:rPr>
          <w:rFonts w:ascii="Times New Roman" w:eastAsia="宋体" w:hAnsi="Times New Roman" w:cs="Times New Roman"/>
          <w:bCs/>
          <w:kern w:val="0"/>
          <w:szCs w:val="21"/>
        </w:rPr>
        <w:t xml:space="preserve">An Ontology-Based Focused </w:t>
      </w:r>
      <w:proofErr w:type="gramStart"/>
      <w:r w:rsidRPr="000D2FA3">
        <w:rPr>
          <w:rFonts w:ascii="Times New Roman" w:eastAsia="宋体" w:hAnsi="Times New Roman" w:cs="Times New Roman"/>
          <w:bCs/>
          <w:kern w:val="0"/>
          <w:szCs w:val="21"/>
        </w:rPr>
        <w:t>Crawler[</w:t>
      </w:r>
      <w:proofErr w:type="gramEnd"/>
      <w:r w:rsidRPr="000D2FA3">
        <w:rPr>
          <w:rFonts w:ascii="Times New Roman" w:eastAsia="宋体" w:hAnsi="Times New Roman" w:cs="Times New Roman"/>
          <w:bCs/>
          <w:kern w:val="0"/>
          <w:szCs w:val="21"/>
        </w:rPr>
        <w:t>J]</w:t>
      </w:r>
      <w:r w:rsidRPr="000D2FA3">
        <w:rPr>
          <w:rFonts w:ascii="Times New Roman" w:eastAsia="宋体" w:hAnsi="Times New Roman" w:cs="Times New Roman"/>
          <w:szCs w:val="21"/>
        </w:rPr>
        <w:t>. Computer Science,</w:t>
      </w:r>
      <w:r w:rsidRPr="000D2FA3">
        <w:rPr>
          <w:rFonts w:ascii="Times New Roman" w:eastAsia="宋体" w:hAnsi="Times New Roman" w:cs="Times New Roman"/>
          <w:kern w:val="0"/>
          <w:szCs w:val="21"/>
        </w:rPr>
        <w:t xml:space="preserve"> 2008, 5038: 376–379.</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M</w:t>
      </w:r>
      <w:r w:rsidRPr="000D2FA3">
        <w:rPr>
          <w:rFonts w:ascii="Times New Roman" w:eastAsia="宋体" w:hAnsi="Times New Roman" w:cs="Times New Roman"/>
          <w:kern w:val="0"/>
          <w:szCs w:val="21"/>
        </w:rPr>
        <w:t>.Yuvarani</w:t>
      </w:r>
      <w:r w:rsidRPr="000D2FA3">
        <w:rPr>
          <w:rFonts w:ascii="Times New Roman" w:eastAsia="宋体" w:hAnsi="Times New Roman" w:cs="Times New Roman"/>
          <w:bCs/>
          <w:kern w:val="0"/>
          <w:szCs w:val="21"/>
        </w:rPr>
        <w:t>，</w:t>
      </w:r>
      <w:r w:rsidRPr="000D2FA3">
        <w:rPr>
          <w:rFonts w:ascii="Times New Roman" w:eastAsia="宋体" w:hAnsi="Times New Roman" w:cs="Times New Roman"/>
          <w:kern w:val="0"/>
          <w:szCs w:val="21"/>
        </w:rPr>
        <w:t>N.Ch.S.N.Iyengar</w:t>
      </w:r>
      <w:r w:rsidRPr="000D2FA3">
        <w:rPr>
          <w:rFonts w:ascii="Times New Roman" w:eastAsia="宋体" w:hAnsi="Times New Roman" w:cs="Times New Roman"/>
          <w:kern w:val="0"/>
          <w:szCs w:val="21"/>
        </w:rPr>
        <w:t>，</w:t>
      </w:r>
      <w:r w:rsidRPr="000D2FA3">
        <w:rPr>
          <w:rFonts w:ascii="Times New Roman" w:eastAsia="宋体" w:hAnsi="Times New Roman" w:cs="Times New Roman"/>
          <w:kern w:val="0"/>
          <w:szCs w:val="21"/>
        </w:rPr>
        <w:t xml:space="preserve">A.Kannan. </w:t>
      </w:r>
      <w:r w:rsidRPr="000D2FA3">
        <w:rPr>
          <w:rFonts w:ascii="Times New Roman" w:eastAsia="宋体" w:hAnsi="Times New Roman" w:cs="Times New Roman"/>
          <w:bCs/>
          <w:kern w:val="0"/>
          <w:szCs w:val="21"/>
        </w:rPr>
        <w:t xml:space="preserve">LSCrawler: A Framework for an Enhanced Focused Web Crawler based on Link </w:t>
      </w:r>
      <w:proofErr w:type="gramStart"/>
      <w:r w:rsidRPr="000D2FA3">
        <w:rPr>
          <w:rFonts w:ascii="Times New Roman" w:eastAsia="宋体" w:hAnsi="Times New Roman" w:cs="Times New Roman"/>
          <w:bCs/>
          <w:kern w:val="0"/>
          <w:szCs w:val="21"/>
        </w:rPr>
        <w:t>Semantics[</w:t>
      </w:r>
      <w:proofErr w:type="gramEnd"/>
      <w:r w:rsidRPr="000D2FA3">
        <w:rPr>
          <w:rFonts w:ascii="Times New Roman" w:eastAsia="宋体" w:hAnsi="Times New Roman" w:cs="Times New Roman"/>
          <w:bCs/>
          <w:kern w:val="0"/>
          <w:szCs w:val="21"/>
        </w:rPr>
        <w:t xml:space="preserve">A]. </w:t>
      </w:r>
      <w:r w:rsidRPr="000D2FA3">
        <w:rPr>
          <w:rFonts w:ascii="Times New Roman" w:eastAsia="宋体" w:hAnsi="Times New Roman" w:cs="Times New Roman"/>
          <w:kern w:val="0"/>
          <w:szCs w:val="21"/>
        </w:rPr>
        <w:t>The 2006 IEEE/WIC/ACM International Conference[C]. Washington, CS Press</w:t>
      </w:r>
      <w:proofErr w:type="gramStart"/>
      <w:r w:rsidRPr="000D2FA3">
        <w:rPr>
          <w:rFonts w:ascii="Times New Roman" w:eastAsia="宋体" w:hAnsi="Times New Roman" w:cs="Times New Roman"/>
          <w:kern w:val="0"/>
          <w:szCs w:val="21"/>
        </w:rPr>
        <w:t>,2006.794</w:t>
      </w:r>
      <w:proofErr w:type="gramEnd"/>
      <w:r w:rsidRPr="000D2FA3">
        <w:rPr>
          <w:rFonts w:ascii="Times New Roman" w:eastAsia="宋体" w:hAnsi="Times New Roman" w:cs="Times New Roman"/>
          <w:kern w:val="0"/>
          <w:szCs w:val="21"/>
        </w:rPr>
        <w:t>-800.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W</w:t>
      </w:r>
      <w:r w:rsidRPr="000D2FA3">
        <w:rPr>
          <w:rFonts w:ascii="Times New Roman" w:eastAsia="宋体" w:hAnsi="Times New Roman" w:cs="Times New Roman"/>
          <w:kern w:val="0"/>
          <w:szCs w:val="21"/>
        </w:rPr>
        <w:t xml:space="preserve">enxian Wang, Xingshu Chen, Yongbin Zou. </w:t>
      </w:r>
      <w:r w:rsidRPr="000D2FA3">
        <w:rPr>
          <w:rFonts w:ascii="Times New Roman" w:eastAsia="宋体" w:hAnsi="Times New Roman" w:cs="Times New Roman"/>
          <w:bCs/>
          <w:kern w:val="0"/>
          <w:szCs w:val="21"/>
        </w:rPr>
        <w:t xml:space="preserve">A focused crawler based on naive Bayes </w:t>
      </w:r>
      <w:proofErr w:type="gramStart"/>
      <w:r w:rsidRPr="000D2FA3">
        <w:rPr>
          <w:rFonts w:ascii="Times New Roman" w:eastAsia="宋体" w:hAnsi="Times New Roman" w:cs="Times New Roman"/>
          <w:bCs/>
          <w:kern w:val="0"/>
          <w:szCs w:val="21"/>
        </w:rPr>
        <w:t>classifier[</w:t>
      </w:r>
      <w:proofErr w:type="gramEnd"/>
      <w:r w:rsidRPr="000D2FA3">
        <w:rPr>
          <w:rFonts w:ascii="Times New Roman" w:eastAsia="宋体" w:hAnsi="Times New Roman" w:cs="Times New Roman"/>
          <w:bCs/>
          <w:kern w:val="0"/>
          <w:szCs w:val="21"/>
        </w:rPr>
        <w:t xml:space="preserve">A]. </w:t>
      </w:r>
      <w:r w:rsidRPr="000D2FA3">
        <w:rPr>
          <w:rFonts w:ascii="Times New Roman" w:eastAsia="宋体" w:hAnsi="Times New Roman" w:cs="Times New Roman"/>
          <w:kern w:val="0"/>
          <w:szCs w:val="21"/>
        </w:rPr>
        <w:t>Third International Symposium on Intelligent Information Technology and Security Informatics[C].Washington, CS Press</w:t>
      </w:r>
      <w:proofErr w:type="gramStart"/>
      <w:r w:rsidRPr="000D2FA3">
        <w:rPr>
          <w:rFonts w:ascii="Times New Roman" w:eastAsia="宋体" w:hAnsi="Times New Roman" w:cs="Times New Roman"/>
          <w:kern w:val="0"/>
          <w:szCs w:val="21"/>
        </w:rPr>
        <w:t>,2010.517</w:t>
      </w:r>
      <w:proofErr w:type="gramEnd"/>
      <w:r w:rsidRPr="000D2FA3">
        <w:rPr>
          <w:rFonts w:ascii="Times New Roman" w:eastAsia="宋体" w:hAnsi="Times New Roman" w:cs="Times New Roman"/>
          <w:kern w:val="0"/>
          <w:szCs w:val="21"/>
        </w:rPr>
        <w:t>-521.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Y</w:t>
      </w:r>
      <w:r w:rsidRPr="000D2FA3">
        <w:rPr>
          <w:rFonts w:ascii="Times New Roman" w:eastAsia="宋体" w:hAnsi="Times New Roman" w:cs="Times New Roman"/>
          <w:kern w:val="0"/>
          <w:szCs w:val="21"/>
        </w:rPr>
        <w:t>ulian Zhang</w:t>
      </w:r>
      <w:r w:rsidRPr="000D2FA3">
        <w:rPr>
          <w:rFonts w:ascii="Times New Roman" w:eastAsia="宋体" w:hAnsi="Times New Roman" w:cs="Times New Roman"/>
          <w:kern w:val="0"/>
          <w:szCs w:val="21"/>
        </w:rPr>
        <w:t>，</w:t>
      </w:r>
      <w:r w:rsidRPr="000D2FA3">
        <w:rPr>
          <w:rFonts w:ascii="Times New Roman" w:eastAsia="宋体" w:hAnsi="Times New Roman" w:cs="Times New Roman"/>
          <w:kern w:val="0"/>
          <w:szCs w:val="21"/>
        </w:rPr>
        <w:t>Chunxia Yin</w:t>
      </w:r>
      <w:r w:rsidRPr="000D2FA3">
        <w:rPr>
          <w:rFonts w:ascii="Times New Roman" w:eastAsia="宋体" w:hAnsi="Times New Roman" w:cs="Times New Roman"/>
          <w:kern w:val="0"/>
          <w:szCs w:val="21"/>
        </w:rPr>
        <w:t>，</w:t>
      </w:r>
      <w:r w:rsidRPr="000D2FA3">
        <w:rPr>
          <w:rFonts w:ascii="Times New Roman" w:eastAsia="宋体" w:hAnsi="Times New Roman" w:cs="Times New Roman"/>
          <w:kern w:val="0"/>
          <w:szCs w:val="21"/>
        </w:rPr>
        <w:t xml:space="preserve">Fuyong Yuan. </w:t>
      </w:r>
      <w:r w:rsidRPr="000D2FA3">
        <w:rPr>
          <w:rFonts w:ascii="Times New Roman" w:eastAsia="宋体" w:hAnsi="Times New Roman" w:cs="Times New Roman"/>
          <w:szCs w:val="21"/>
        </w:rPr>
        <w:t xml:space="preserve">An application of improved PageRank in focused </w:t>
      </w:r>
      <w:proofErr w:type="gramStart"/>
      <w:r w:rsidRPr="000D2FA3">
        <w:rPr>
          <w:rFonts w:ascii="Times New Roman" w:eastAsia="宋体" w:hAnsi="Times New Roman" w:cs="Times New Roman"/>
          <w:szCs w:val="21"/>
        </w:rPr>
        <w:t>crawler[</w:t>
      </w:r>
      <w:proofErr w:type="gramEnd"/>
      <w:r w:rsidRPr="000D2FA3">
        <w:rPr>
          <w:rFonts w:ascii="Times New Roman" w:eastAsia="宋体" w:hAnsi="Times New Roman" w:cs="Times New Roman"/>
          <w:szCs w:val="21"/>
        </w:rPr>
        <w:t>A].</w:t>
      </w:r>
      <w:r w:rsidRPr="000D2FA3">
        <w:rPr>
          <w:rFonts w:ascii="Times New Roman" w:eastAsia="宋体" w:hAnsi="Times New Roman" w:cs="Times New Roman"/>
          <w:kern w:val="0"/>
          <w:szCs w:val="21"/>
        </w:rPr>
        <w:t>Fourth International Conference on Fuzzy Systems and Knowledge Discovery (FSKD 2007)[C]. Washington, CS Press</w:t>
      </w:r>
      <w:proofErr w:type="gramStart"/>
      <w:r w:rsidRPr="000D2FA3">
        <w:rPr>
          <w:rFonts w:ascii="Times New Roman" w:eastAsia="宋体" w:hAnsi="Times New Roman" w:cs="Times New Roman"/>
          <w:kern w:val="0"/>
          <w:szCs w:val="21"/>
        </w:rPr>
        <w:t>,2007.331</w:t>
      </w:r>
      <w:proofErr w:type="gramEnd"/>
      <w:r w:rsidRPr="000D2FA3">
        <w:rPr>
          <w:rFonts w:ascii="Times New Roman" w:eastAsia="宋体" w:hAnsi="Times New Roman" w:cs="Times New Roman"/>
          <w:kern w:val="0"/>
          <w:szCs w:val="21"/>
        </w:rPr>
        <w:t>-335</w:t>
      </w:r>
      <w:r w:rsidRPr="000D2FA3">
        <w:rPr>
          <w:rFonts w:ascii="Times New Roman" w:eastAsia="宋体" w:hAnsi="Times New Roman" w:cs="Times New Roman"/>
          <w:szCs w:val="21"/>
        </w:rPr>
        <w:t>.</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 xml:space="preserve">Rob Miller. </w:t>
      </w:r>
      <w:proofErr w:type="gramStart"/>
      <w:r w:rsidRPr="000D2FA3">
        <w:rPr>
          <w:rFonts w:ascii="Times New Roman" w:eastAsia="宋体" w:hAnsi="Times New Roman" w:cs="Times New Roman"/>
          <w:szCs w:val="21"/>
        </w:rPr>
        <w:t>Websphinx[</w:t>
      </w:r>
      <w:proofErr w:type="gramEnd"/>
      <w:r w:rsidRPr="000D2FA3">
        <w:rPr>
          <w:rFonts w:ascii="Times New Roman" w:eastAsia="宋体" w:hAnsi="Times New Roman" w:cs="Times New Roman"/>
          <w:szCs w:val="21"/>
        </w:rPr>
        <w:t xml:space="preserve">DB/OL]. http://www.cs.cmu.edu/~rcm/websphinx, 2002-7 -8/2011-4-20. </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Li Peng</w:t>
      </w:r>
      <w:r w:rsidRPr="000D2FA3">
        <w:rPr>
          <w:rFonts w:ascii="Times New Roman" w:eastAsia="宋体" w:hAnsi="Times New Roman" w:cs="Times New Roman"/>
          <w:szCs w:val="21"/>
        </w:rPr>
        <w:t>，</w:t>
      </w:r>
      <w:r w:rsidRPr="000D2FA3">
        <w:rPr>
          <w:rFonts w:ascii="Times New Roman" w:eastAsia="宋体" w:hAnsi="Times New Roman" w:cs="Times New Roman"/>
          <w:szCs w:val="21"/>
        </w:rPr>
        <w:t xml:space="preserve">Teng Wenda. A focused web crawler face stock information of financial </w:t>
      </w:r>
      <w:proofErr w:type="gramStart"/>
      <w:r w:rsidRPr="000D2FA3">
        <w:rPr>
          <w:rFonts w:ascii="Times New Roman" w:eastAsia="宋体" w:hAnsi="Times New Roman" w:cs="Times New Roman"/>
          <w:szCs w:val="21"/>
        </w:rPr>
        <w:t>field[</w:t>
      </w:r>
      <w:proofErr w:type="gramEnd"/>
      <w:r w:rsidRPr="000D2FA3">
        <w:rPr>
          <w:rFonts w:ascii="Times New Roman" w:eastAsia="宋体" w:hAnsi="Times New Roman" w:cs="Times New Roman"/>
          <w:szCs w:val="21"/>
        </w:rPr>
        <w:t>A]</w:t>
      </w:r>
      <w:r w:rsidRPr="000D2FA3">
        <w:rPr>
          <w:rFonts w:ascii="Times New Roman" w:eastAsia="宋体" w:hAnsi="Times New Roman" w:cs="Times New Roman"/>
          <w:color w:val="333333"/>
          <w:szCs w:val="21"/>
        </w:rPr>
        <w:t xml:space="preserve">. </w:t>
      </w:r>
      <w:r w:rsidRPr="000D2FA3">
        <w:rPr>
          <w:rFonts w:ascii="Times New Roman" w:eastAsia="宋体" w:hAnsi="Times New Roman" w:cs="Times New Roman"/>
          <w:szCs w:val="21"/>
        </w:rPr>
        <w:t>Intelligent Computing and Intelligent Systems (ICIS</w:t>
      </w:r>
      <w:proofErr w:type="gramStart"/>
      <w:r w:rsidRPr="000D2FA3">
        <w:rPr>
          <w:rFonts w:ascii="Times New Roman" w:eastAsia="宋体" w:hAnsi="Times New Roman" w:cs="Times New Roman"/>
          <w:szCs w:val="21"/>
        </w:rPr>
        <w:t>)[</w:t>
      </w:r>
      <w:proofErr w:type="gramEnd"/>
      <w:r w:rsidRPr="000D2FA3">
        <w:rPr>
          <w:rFonts w:ascii="Times New Roman" w:eastAsia="宋体" w:hAnsi="Times New Roman" w:cs="Times New Roman"/>
          <w:szCs w:val="21"/>
        </w:rPr>
        <w:t>C]. Newyork</w:t>
      </w:r>
      <w:proofErr w:type="gramStart"/>
      <w:r w:rsidRPr="000D2FA3">
        <w:rPr>
          <w:rFonts w:ascii="Times New Roman" w:eastAsia="宋体" w:hAnsi="Times New Roman" w:cs="Times New Roman"/>
          <w:szCs w:val="21"/>
        </w:rPr>
        <w:t>:IEEE,2010.512</w:t>
      </w:r>
      <w:proofErr w:type="gramEnd"/>
      <w:r w:rsidRPr="000D2FA3">
        <w:rPr>
          <w:rFonts w:ascii="Times New Roman" w:eastAsia="宋体" w:hAnsi="Times New Roman" w:cs="Times New Roman"/>
          <w:szCs w:val="21"/>
        </w:rPr>
        <w:t>-516.</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周建梁</w:t>
      </w:r>
      <w:r w:rsidRPr="000D2FA3">
        <w:rPr>
          <w:rFonts w:ascii="Times New Roman" w:eastAsia="宋体" w:hAnsi="Times New Roman" w:cs="Times New Roman"/>
          <w:szCs w:val="21"/>
        </w:rPr>
        <w:t>.</w:t>
      </w:r>
      <w:r w:rsidRPr="000D2FA3">
        <w:rPr>
          <w:rFonts w:ascii="Times New Roman" w:eastAsia="宋体" w:hAnsi="Times New Roman" w:cs="Times New Roman"/>
          <w:szCs w:val="21"/>
        </w:rPr>
        <w:t>聚焦爬虫原理及关键技术研究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科技资讯，</w:t>
      </w:r>
      <w:r w:rsidRPr="000D2FA3">
        <w:rPr>
          <w:rFonts w:ascii="Times New Roman" w:eastAsia="宋体" w:hAnsi="Times New Roman" w:cs="Times New Roman"/>
          <w:szCs w:val="21"/>
        </w:rPr>
        <w:t>2008,(22):26.</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林海霞，司海峰，张微微</w:t>
      </w:r>
      <w:r w:rsidRPr="000D2FA3">
        <w:rPr>
          <w:rFonts w:ascii="Times New Roman" w:eastAsia="宋体" w:hAnsi="Times New Roman" w:cs="Times New Roman"/>
          <w:szCs w:val="21"/>
        </w:rPr>
        <w:t xml:space="preserve">. </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Java</w:t>
      </w:r>
      <w:r w:rsidRPr="000D2FA3">
        <w:rPr>
          <w:rFonts w:ascii="Times New Roman" w:eastAsia="宋体" w:hAnsi="Times New Roman" w:cs="Times New Roman"/>
          <w:szCs w:val="21"/>
        </w:rPr>
        <w:t>技术的主题网络爬虫的研究与实现</w:t>
      </w:r>
      <w:r w:rsidRPr="000D2FA3">
        <w:rPr>
          <w:rFonts w:ascii="Times New Roman" w:eastAsia="宋体" w:hAnsi="Times New Roman" w:cs="Times New Roman"/>
          <w:szCs w:val="21"/>
        </w:rPr>
        <w:t>[J].</w:t>
      </w:r>
      <w:r w:rsidRPr="000D2FA3">
        <w:rPr>
          <w:rFonts w:ascii="Times New Roman" w:eastAsia="宋体" w:hAnsi="Times New Roman" w:cs="Times New Roman"/>
          <w:szCs w:val="21"/>
        </w:rPr>
        <w:t>微型电脑应用，</w:t>
      </w:r>
      <w:r w:rsidRPr="000D2FA3">
        <w:rPr>
          <w:rFonts w:ascii="Times New Roman" w:eastAsia="宋体" w:hAnsi="Times New Roman" w:cs="Times New Roman"/>
          <w:szCs w:val="21"/>
        </w:rPr>
        <w:t>2009,25(2): 56-58.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语法分析</w:t>
      </w:r>
      <w:r w:rsidRPr="000D2FA3">
        <w:rPr>
          <w:rFonts w:ascii="Times New Roman" w:eastAsia="宋体" w:hAnsi="Times New Roman" w:cs="Times New Roman"/>
          <w:szCs w:val="21"/>
        </w:rPr>
        <w:t>.http://baike.baidu.com/view/487037.htm#sub487037, 2011-1-20/2011 -4-20.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姜梦稚</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Java</w:t>
      </w:r>
      <w:r w:rsidRPr="000D2FA3">
        <w:rPr>
          <w:rFonts w:ascii="Times New Roman" w:eastAsia="宋体" w:hAnsi="Times New Roman" w:cs="Times New Roman"/>
          <w:szCs w:val="21"/>
        </w:rPr>
        <w:t>的多线程网络爬虫设计与实现</w:t>
      </w:r>
      <w:r w:rsidRPr="000D2FA3">
        <w:rPr>
          <w:rFonts w:ascii="Times New Roman" w:eastAsia="宋体" w:hAnsi="Times New Roman" w:cs="Times New Roman"/>
          <w:szCs w:val="21"/>
        </w:rPr>
        <w:t>[J].</w:t>
      </w:r>
      <w:r w:rsidRPr="000D2FA3">
        <w:rPr>
          <w:rFonts w:ascii="Times New Roman" w:eastAsia="宋体" w:hAnsi="Times New Roman" w:cs="Times New Roman"/>
          <w:szCs w:val="21"/>
        </w:rPr>
        <w:t>微型电脑应用，</w:t>
      </w:r>
      <w:r w:rsidRPr="000D2FA3">
        <w:rPr>
          <w:rFonts w:ascii="Times New Roman" w:eastAsia="宋体" w:hAnsi="Times New Roman" w:cs="Times New Roman"/>
          <w:szCs w:val="21"/>
        </w:rPr>
        <w:t>2010,26(7): 56-58.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蔡欣宝，郭若飞，赵朋朋，崔志明</w:t>
      </w:r>
      <w:r w:rsidRPr="000D2FA3">
        <w:rPr>
          <w:rFonts w:ascii="Times New Roman" w:eastAsia="宋体" w:hAnsi="Times New Roman" w:cs="Times New Roman"/>
          <w:szCs w:val="21"/>
        </w:rPr>
        <w:t>. Web</w:t>
      </w:r>
      <w:r w:rsidRPr="000D2FA3">
        <w:rPr>
          <w:rFonts w:ascii="Times New Roman" w:eastAsia="宋体" w:hAnsi="Times New Roman" w:cs="Times New Roman"/>
          <w:szCs w:val="21"/>
        </w:rPr>
        <w:t>论坛数据源增量爬虫的</w:t>
      </w:r>
      <w:r w:rsidRPr="000D2FA3">
        <w:rPr>
          <w:rFonts w:ascii="Times New Roman" w:eastAsia="宋体" w:hAnsi="Times New Roman" w:cs="Times New Roman"/>
          <w:szCs w:val="21"/>
        </w:rPr>
        <w:t>[J].</w:t>
      </w:r>
      <w:r w:rsidRPr="000D2FA3">
        <w:rPr>
          <w:rFonts w:ascii="Times New Roman" w:eastAsia="宋体" w:hAnsi="Times New Roman" w:cs="Times New Roman"/>
          <w:szCs w:val="21"/>
        </w:rPr>
        <w:t>计算机工程</w:t>
      </w:r>
      <w:r w:rsidRPr="000D2FA3">
        <w:rPr>
          <w:rFonts w:ascii="Times New Roman" w:eastAsia="宋体" w:hAnsi="Times New Roman" w:cs="Times New Roman"/>
          <w:szCs w:val="21"/>
        </w:rPr>
        <w:t>. 2010.5,36(9)</w:t>
      </w:r>
      <w:r w:rsidRPr="000D2FA3">
        <w:rPr>
          <w:rFonts w:ascii="Times New Roman" w:eastAsia="宋体" w:hAnsi="Times New Roman" w:cs="Times New Roman"/>
          <w:szCs w:val="21"/>
        </w:rPr>
        <w:t>：</w:t>
      </w:r>
      <w:r w:rsidRPr="000D2FA3">
        <w:rPr>
          <w:rFonts w:ascii="Times New Roman" w:eastAsia="宋体" w:hAnsi="Times New Roman" w:cs="Times New Roman"/>
          <w:szCs w:val="21"/>
        </w:rPr>
        <w:t>285-287.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张丽敏</w:t>
      </w:r>
      <w:r w:rsidRPr="000D2FA3">
        <w:rPr>
          <w:rFonts w:ascii="Times New Roman" w:eastAsia="宋体" w:hAnsi="Times New Roman" w:cs="Times New Roman"/>
          <w:szCs w:val="21"/>
        </w:rPr>
        <w:t>.</w:t>
      </w:r>
      <w:r w:rsidRPr="000D2FA3">
        <w:rPr>
          <w:rFonts w:ascii="Times New Roman" w:eastAsia="宋体" w:hAnsi="Times New Roman" w:cs="Times New Roman"/>
          <w:szCs w:val="21"/>
        </w:rPr>
        <w:t>垂直搜索引擎的主题爬虫策略</w:t>
      </w:r>
      <w:r w:rsidRPr="000D2FA3">
        <w:rPr>
          <w:rFonts w:ascii="Times New Roman" w:eastAsia="宋体" w:hAnsi="Times New Roman" w:cs="Times New Roman"/>
          <w:szCs w:val="21"/>
        </w:rPr>
        <w:t>[J].</w:t>
      </w:r>
      <w:r w:rsidRPr="000D2FA3">
        <w:rPr>
          <w:rFonts w:ascii="Times New Roman" w:eastAsia="宋体" w:hAnsi="Times New Roman" w:cs="Times New Roman"/>
          <w:szCs w:val="21"/>
        </w:rPr>
        <w:t>电脑知识与技术</w:t>
      </w:r>
      <w:r w:rsidRPr="000D2FA3">
        <w:rPr>
          <w:rFonts w:ascii="Times New Roman" w:eastAsia="宋体" w:hAnsi="Times New Roman" w:cs="Times New Roman"/>
          <w:szCs w:val="21"/>
        </w:rPr>
        <w:t>,2010.5,6(15)</w:t>
      </w:r>
      <w:r w:rsidRPr="000D2FA3">
        <w:rPr>
          <w:rFonts w:ascii="Times New Roman" w:eastAsia="宋体" w:hAnsi="Times New Roman" w:cs="Times New Roman"/>
          <w:szCs w:val="21"/>
        </w:rPr>
        <w:t>：</w:t>
      </w:r>
      <w:r w:rsidRPr="000D2FA3">
        <w:rPr>
          <w:rFonts w:ascii="Times New Roman" w:eastAsia="宋体" w:hAnsi="Times New Roman" w:cs="Times New Roman"/>
          <w:szCs w:val="21"/>
        </w:rPr>
        <w:t>3962-3963.</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杨靖韬，</w:t>
      </w:r>
      <w:proofErr w:type="gramStart"/>
      <w:r w:rsidRPr="000D2FA3">
        <w:rPr>
          <w:rFonts w:ascii="Times New Roman" w:eastAsia="宋体" w:hAnsi="Times New Roman" w:cs="Times New Roman"/>
          <w:szCs w:val="21"/>
        </w:rPr>
        <w:t>陈会果</w:t>
      </w:r>
      <w:proofErr w:type="gramEnd"/>
      <w:r w:rsidRPr="000D2FA3">
        <w:rPr>
          <w:rFonts w:ascii="Times New Roman" w:eastAsia="宋体" w:hAnsi="Times New Roman" w:cs="Times New Roman"/>
          <w:szCs w:val="21"/>
        </w:rPr>
        <w:t>.</w:t>
      </w:r>
      <w:r w:rsidRPr="000D2FA3">
        <w:rPr>
          <w:rFonts w:ascii="Times New Roman" w:eastAsia="宋体" w:hAnsi="Times New Roman" w:cs="Times New Roman"/>
          <w:szCs w:val="21"/>
        </w:rPr>
        <w:t>对网络爬虫技术的研究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科技创业月刊，</w:t>
      </w:r>
      <w:r w:rsidRPr="000D2FA3">
        <w:rPr>
          <w:rFonts w:ascii="Times New Roman" w:eastAsia="宋体" w:hAnsi="Times New Roman" w:cs="Times New Roman"/>
          <w:szCs w:val="21"/>
        </w:rPr>
        <w:t>2010,(10):170-171.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刘磊安，</w:t>
      </w:r>
      <w:proofErr w:type="gramStart"/>
      <w:r w:rsidRPr="000D2FA3">
        <w:rPr>
          <w:rFonts w:ascii="Times New Roman" w:eastAsia="宋体" w:hAnsi="Times New Roman" w:cs="Times New Roman"/>
          <w:szCs w:val="21"/>
        </w:rPr>
        <w:t>符志强</w:t>
      </w:r>
      <w:proofErr w:type="gramEnd"/>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Lucene.net</w:t>
      </w:r>
      <w:r w:rsidRPr="000D2FA3">
        <w:rPr>
          <w:rFonts w:ascii="Times New Roman" w:eastAsia="宋体" w:hAnsi="Times New Roman" w:cs="Times New Roman"/>
          <w:szCs w:val="21"/>
        </w:rPr>
        <w:t>网络爬虫的设计与实现</w:t>
      </w:r>
      <w:r w:rsidRPr="000D2FA3">
        <w:rPr>
          <w:rFonts w:ascii="Times New Roman" w:eastAsia="宋体" w:hAnsi="Times New Roman" w:cs="Times New Roman"/>
          <w:szCs w:val="21"/>
        </w:rPr>
        <w:t>[J].</w:t>
      </w:r>
      <w:r w:rsidRPr="000D2FA3">
        <w:rPr>
          <w:rFonts w:ascii="Times New Roman" w:eastAsia="宋体" w:hAnsi="Times New Roman" w:cs="Times New Roman"/>
          <w:szCs w:val="21"/>
        </w:rPr>
        <w:t>电脑知识与技术，</w:t>
      </w:r>
      <w:r w:rsidRPr="000D2FA3">
        <w:rPr>
          <w:rFonts w:ascii="Times New Roman" w:eastAsia="宋体" w:hAnsi="Times New Roman" w:cs="Times New Roman"/>
          <w:szCs w:val="21"/>
        </w:rPr>
        <w:t xml:space="preserve"> 2010.3,6(8)</w:t>
      </w:r>
      <w:r w:rsidRPr="000D2FA3">
        <w:rPr>
          <w:rFonts w:ascii="Times New Roman" w:eastAsia="宋体" w:hAnsi="Times New Roman" w:cs="Times New Roman"/>
          <w:szCs w:val="21"/>
        </w:rPr>
        <w:t>：</w:t>
      </w:r>
      <w:r w:rsidRPr="000D2FA3">
        <w:rPr>
          <w:rFonts w:ascii="Times New Roman" w:eastAsia="宋体" w:hAnsi="Times New Roman" w:cs="Times New Roman"/>
          <w:szCs w:val="21"/>
        </w:rPr>
        <w:t>1870-1871</w:t>
      </w:r>
      <w:r w:rsidRPr="000D2FA3">
        <w:rPr>
          <w:rFonts w:ascii="Times New Roman" w:eastAsia="宋体" w:hAnsi="Times New Roman" w:cs="Times New Roman"/>
          <w:szCs w:val="21"/>
        </w:rPr>
        <w:t>，</w:t>
      </w:r>
      <w:r w:rsidRPr="000D2FA3">
        <w:rPr>
          <w:rFonts w:ascii="Times New Roman" w:eastAsia="宋体" w:hAnsi="Times New Roman" w:cs="Times New Roman"/>
          <w:szCs w:val="21"/>
        </w:rPr>
        <w:t>1878.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proofErr w:type="gramStart"/>
      <w:r w:rsidRPr="000D2FA3">
        <w:rPr>
          <w:rFonts w:ascii="Times New Roman" w:eastAsia="宋体" w:hAnsi="Times New Roman" w:cs="Times New Roman"/>
          <w:szCs w:val="21"/>
        </w:rPr>
        <w:t>叶勤勇</w:t>
      </w:r>
      <w:proofErr w:type="gramEnd"/>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URL</w:t>
      </w:r>
      <w:r w:rsidRPr="000D2FA3">
        <w:rPr>
          <w:rFonts w:ascii="Times New Roman" w:eastAsia="宋体" w:hAnsi="Times New Roman" w:cs="Times New Roman"/>
          <w:szCs w:val="21"/>
        </w:rPr>
        <w:t>规则的聚焦爬虫及其应用</w:t>
      </w:r>
      <w:r w:rsidRPr="000D2FA3">
        <w:rPr>
          <w:rFonts w:ascii="Times New Roman" w:eastAsia="宋体" w:hAnsi="Times New Roman" w:cs="Times New Roman"/>
          <w:szCs w:val="21"/>
        </w:rPr>
        <w:t>[D].</w:t>
      </w:r>
      <w:r w:rsidRPr="000D2FA3">
        <w:rPr>
          <w:rFonts w:ascii="Times New Roman" w:eastAsia="宋体" w:hAnsi="Times New Roman" w:cs="Times New Roman"/>
          <w:szCs w:val="21"/>
        </w:rPr>
        <w:t>浙江：浙江大学硕士学位论文，</w:t>
      </w:r>
      <w:r w:rsidRPr="000D2FA3">
        <w:rPr>
          <w:rFonts w:ascii="Times New Roman" w:eastAsia="宋体" w:hAnsi="Times New Roman" w:cs="Times New Roman"/>
          <w:szCs w:val="21"/>
        </w:rPr>
        <w:t>2007.5.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夏道勋，谢晓尧</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Web</w:t>
      </w:r>
      <w:r w:rsidRPr="000D2FA3">
        <w:rPr>
          <w:rFonts w:ascii="Times New Roman" w:eastAsia="宋体" w:hAnsi="Times New Roman" w:cs="Times New Roman"/>
          <w:szCs w:val="21"/>
        </w:rPr>
        <w:t>的专用爬虫的研究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贵州师范大学学报（自然科学版），</w:t>
      </w:r>
      <w:r w:rsidRPr="000D2FA3">
        <w:rPr>
          <w:rFonts w:ascii="Times New Roman" w:eastAsia="宋体" w:hAnsi="Times New Roman" w:cs="Times New Roman"/>
          <w:szCs w:val="21"/>
        </w:rPr>
        <w:t>2009.8</w:t>
      </w:r>
      <w:r w:rsidRPr="000D2FA3">
        <w:rPr>
          <w:rFonts w:ascii="Times New Roman" w:eastAsia="宋体" w:hAnsi="Times New Roman" w:cs="Times New Roman"/>
          <w:szCs w:val="21"/>
        </w:rPr>
        <w:t>，</w:t>
      </w:r>
      <w:r w:rsidRPr="000D2FA3">
        <w:rPr>
          <w:rFonts w:ascii="Times New Roman" w:eastAsia="宋体" w:hAnsi="Times New Roman" w:cs="Times New Roman"/>
          <w:szCs w:val="21"/>
        </w:rPr>
        <w:t>27</w:t>
      </w:r>
      <w:r w:rsidRPr="000D2FA3">
        <w:rPr>
          <w:rFonts w:ascii="Times New Roman" w:eastAsia="宋体" w:hAnsi="Times New Roman" w:cs="Times New Roman"/>
          <w:szCs w:val="21"/>
        </w:rPr>
        <w:t>（</w:t>
      </w:r>
      <w:r w:rsidRPr="000D2FA3">
        <w:rPr>
          <w:rFonts w:ascii="Times New Roman" w:eastAsia="宋体" w:hAnsi="Times New Roman" w:cs="Times New Roman"/>
          <w:szCs w:val="21"/>
        </w:rPr>
        <w:t>3</w:t>
      </w:r>
      <w:r w:rsidRPr="000D2FA3">
        <w:rPr>
          <w:rFonts w:ascii="Times New Roman" w:eastAsia="宋体" w:hAnsi="Times New Roman" w:cs="Times New Roman"/>
          <w:szCs w:val="21"/>
        </w:rPr>
        <w:t>）：</w:t>
      </w:r>
      <w:r w:rsidRPr="000D2FA3">
        <w:rPr>
          <w:rFonts w:ascii="Times New Roman" w:eastAsia="宋体" w:hAnsi="Times New Roman" w:cs="Times New Roman"/>
          <w:szCs w:val="21"/>
        </w:rPr>
        <w:t>92-95.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lastRenderedPageBreak/>
        <w:t>杨志伟，王鑫</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基于本体的气象领域聚焦爬虫</w:t>
      </w:r>
      <w:r w:rsidRPr="000D2FA3">
        <w:rPr>
          <w:rFonts w:ascii="Times New Roman" w:eastAsia="宋体" w:hAnsi="Times New Roman" w:cs="Times New Roman"/>
          <w:szCs w:val="21"/>
        </w:rPr>
        <w:t>[J].</w:t>
      </w:r>
      <w:r w:rsidRPr="000D2FA3">
        <w:rPr>
          <w:rFonts w:ascii="Times New Roman" w:eastAsia="宋体" w:hAnsi="Times New Roman" w:cs="Times New Roman"/>
          <w:szCs w:val="21"/>
        </w:rPr>
        <w:t>中国管理信息化，</w:t>
      </w:r>
      <w:r w:rsidRPr="000D2FA3">
        <w:rPr>
          <w:rFonts w:ascii="Times New Roman" w:eastAsia="宋体" w:hAnsi="Times New Roman" w:cs="Times New Roman"/>
          <w:szCs w:val="21"/>
        </w:rPr>
        <w:t>2011.2,14(4)</w:t>
      </w:r>
      <w:r w:rsidRPr="000D2FA3">
        <w:rPr>
          <w:rFonts w:ascii="Times New Roman" w:eastAsia="宋体" w:hAnsi="Times New Roman" w:cs="Times New Roman"/>
          <w:szCs w:val="21"/>
        </w:rPr>
        <w:t>：</w:t>
      </w:r>
      <w:r w:rsidRPr="000D2FA3">
        <w:rPr>
          <w:rFonts w:ascii="Times New Roman" w:eastAsia="宋体" w:hAnsi="Times New Roman" w:cs="Times New Roman"/>
          <w:szCs w:val="21"/>
        </w:rPr>
        <w:t>60-62.</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 xml:space="preserve">Pedro Huitema, Perry Fizzano. A Crawler for Local </w:t>
      </w:r>
      <w:proofErr w:type="gramStart"/>
      <w:r w:rsidRPr="000D2FA3">
        <w:rPr>
          <w:rFonts w:ascii="Times New Roman" w:eastAsia="宋体" w:hAnsi="Times New Roman" w:cs="Times New Roman"/>
          <w:szCs w:val="21"/>
        </w:rPr>
        <w:t>Search[</w:t>
      </w:r>
      <w:proofErr w:type="gramEnd"/>
      <w:r w:rsidRPr="000D2FA3">
        <w:rPr>
          <w:rFonts w:ascii="Times New Roman" w:eastAsia="宋体" w:hAnsi="Times New Roman" w:cs="Times New Roman"/>
          <w:szCs w:val="21"/>
        </w:rPr>
        <w:t>A].</w:t>
      </w:r>
      <w:r w:rsidRPr="000D2FA3">
        <w:rPr>
          <w:rFonts w:ascii="Times New Roman" w:eastAsia="宋体" w:hAnsi="Times New Roman" w:cs="Times New Roman"/>
          <w:kern w:val="0"/>
          <w:szCs w:val="21"/>
        </w:rPr>
        <w:t xml:space="preserve"> 2010 Fourth International Conference on Digital Society[C].</w:t>
      </w:r>
      <w:r w:rsidRPr="000D2FA3">
        <w:rPr>
          <w:rFonts w:ascii="Times New Roman" w:eastAsia="宋体" w:hAnsi="Times New Roman" w:cs="Times New Roman"/>
          <w:szCs w:val="21"/>
        </w:rPr>
        <w:t xml:space="preserve"> New York</w:t>
      </w:r>
      <w:proofErr w:type="gramStart"/>
      <w:r w:rsidRPr="000D2FA3">
        <w:rPr>
          <w:rFonts w:ascii="Times New Roman" w:eastAsia="宋体" w:hAnsi="Times New Roman" w:cs="Times New Roman"/>
          <w:szCs w:val="21"/>
        </w:rPr>
        <w:t>:IEEE</w:t>
      </w:r>
      <w:proofErr w:type="gramEnd"/>
      <w:r w:rsidRPr="000D2FA3">
        <w:rPr>
          <w:rFonts w:ascii="Times New Roman" w:eastAsia="宋体" w:hAnsi="Times New Roman" w:cs="Times New Roman"/>
          <w:kern w:val="0"/>
          <w:szCs w:val="21"/>
        </w:rPr>
        <w:t>, 2010.86-91.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bCs/>
          <w:kern w:val="0"/>
          <w:szCs w:val="21"/>
        </w:rPr>
        <w:t xml:space="preserve">Qing </w:t>
      </w:r>
      <w:proofErr w:type="gramStart"/>
      <w:r w:rsidRPr="000D2FA3">
        <w:rPr>
          <w:rFonts w:ascii="Times New Roman" w:eastAsia="宋体" w:hAnsi="Times New Roman" w:cs="Times New Roman"/>
          <w:bCs/>
          <w:kern w:val="0"/>
          <w:szCs w:val="21"/>
        </w:rPr>
        <w:t>Gao</w:t>
      </w:r>
      <w:proofErr w:type="gramEnd"/>
      <w:r w:rsidRPr="000D2FA3">
        <w:rPr>
          <w:rFonts w:ascii="Times New Roman" w:eastAsia="宋体" w:hAnsi="Times New Roman" w:cs="Times New Roman"/>
          <w:bCs/>
          <w:kern w:val="0"/>
          <w:szCs w:val="21"/>
        </w:rPr>
        <w:t xml:space="preserve">, Bo Xiao, Zhiqing Lin, Xiyao Chen, Bing Zhou. A High-Precision Forum Crawler Based on Vertical </w:t>
      </w:r>
      <w:proofErr w:type="gramStart"/>
      <w:r w:rsidRPr="000D2FA3">
        <w:rPr>
          <w:rFonts w:ascii="Times New Roman" w:eastAsia="宋体" w:hAnsi="Times New Roman" w:cs="Times New Roman"/>
          <w:bCs/>
          <w:kern w:val="0"/>
          <w:szCs w:val="21"/>
        </w:rPr>
        <w:t>Crawler[</w:t>
      </w:r>
      <w:proofErr w:type="gramEnd"/>
      <w:r w:rsidRPr="000D2FA3">
        <w:rPr>
          <w:rFonts w:ascii="Times New Roman" w:eastAsia="宋体" w:hAnsi="Times New Roman" w:cs="Times New Roman"/>
          <w:bCs/>
          <w:kern w:val="0"/>
          <w:szCs w:val="21"/>
        </w:rPr>
        <w:t>A].</w:t>
      </w:r>
      <w:r w:rsidRPr="000D2FA3">
        <w:rPr>
          <w:rFonts w:ascii="Times New Roman" w:eastAsia="宋体" w:hAnsi="Times New Roman" w:cs="Times New Roman"/>
          <w:szCs w:val="21"/>
        </w:rPr>
        <w:t xml:space="preserve"> </w:t>
      </w:r>
      <w:r w:rsidRPr="000D2FA3">
        <w:rPr>
          <w:rFonts w:ascii="Times New Roman" w:eastAsia="宋体" w:hAnsi="Times New Roman" w:cs="Times New Roman"/>
          <w:bCs/>
          <w:kern w:val="0"/>
          <w:szCs w:val="21"/>
        </w:rPr>
        <w:t>IEEE International Conference on</w:t>
      </w:r>
      <w:r w:rsidRPr="000D2FA3">
        <w:rPr>
          <w:rFonts w:ascii="Times New Roman" w:eastAsia="宋体" w:hAnsi="Times New Roman" w:cs="Times New Roman"/>
          <w:color w:val="333333"/>
          <w:szCs w:val="21"/>
        </w:rPr>
        <w:t xml:space="preserve"> </w:t>
      </w:r>
      <w:r w:rsidRPr="000D2FA3">
        <w:rPr>
          <w:rFonts w:ascii="Times New Roman" w:eastAsia="宋体" w:hAnsi="Times New Roman" w:cs="Times New Roman"/>
          <w:szCs w:val="21"/>
        </w:rPr>
        <w:t>Network Infrastructure and Digital Content[C].</w:t>
      </w:r>
      <w:r w:rsidRPr="000D2FA3">
        <w:rPr>
          <w:rFonts w:ascii="Times New Roman" w:eastAsia="宋体" w:hAnsi="Times New Roman" w:cs="Times New Roman"/>
          <w:kern w:val="0"/>
          <w:szCs w:val="21"/>
        </w:rPr>
        <w:t xml:space="preserve"> </w:t>
      </w:r>
      <w:r w:rsidRPr="000D2FA3">
        <w:rPr>
          <w:rFonts w:ascii="Times New Roman" w:eastAsia="宋体" w:hAnsi="Times New Roman" w:cs="Times New Roman"/>
          <w:szCs w:val="21"/>
        </w:rPr>
        <w:t>New York</w:t>
      </w:r>
      <w:proofErr w:type="gramStart"/>
      <w:r w:rsidRPr="000D2FA3">
        <w:rPr>
          <w:rFonts w:ascii="Times New Roman" w:eastAsia="宋体" w:hAnsi="Times New Roman" w:cs="Times New Roman"/>
          <w:szCs w:val="21"/>
        </w:rPr>
        <w:t>:IEEE</w:t>
      </w:r>
      <w:proofErr w:type="gramEnd"/>
      <w:r w:rsidRPr="000D2FA3">
        <w:rPr>
          <w:rFonts w:ascii="Times New Roman" w:eastAsia="宋体" w:hAnsi="Times New Roman" w:cs="Times New Roman"/>
          <w:kern w:val="0"/>
          <w:szCs w:val="21"/>
        </w:rPr>
        <w:t>,</w:t>
      </w:r>
      <w:r w:rsidRPr="000D2FA3">
        <w:rPr>
          <w:rFonts w:ascii="Times New Roman" w:eastAsia="宋体" w:hAnsi="Times New Roman" w:cs="Times New Roman"/>
          <w:iCs/>
          <w:kern w:val="0"/>
          <w:szCs w:val="21"/>
        </w:rPr>
        <w:t xml:space="preserve"> 2009.362-367.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孙立伟，何国辉，</w:t>
      </w:r>
      <w:proofErr w:type="gramStart"/>
      <w:r w:rsidRPr="000D2FA3">
        <w:rPr>
          <w:rFonts w:ascii="Times New Roman" w:eastAsia="宋体" w:hAnsi="Times New Roman" w:cs="Times New Roman"/>
          <w:szCs w:val="21"/>
        </w:rPr>
        <w:t>吴礼发</w:t>
      </w:r>
      <w:proofErr w:type="gramEnd"/>
      <w:r w:rsidRPr="000D2FA3">
        <w:rPr>
          <w:rFonts w:ascii="Times New Roman" w:eastAsia="宋体" w:hAnsi="Times New Roman" w:cs="Times New Roman"/>
          <w:szCs w:val="21"/>
        </w:rPr>
        <w:t>.</w:t>
      </w:r>
      <w:r w:rsidRPr="000D2FA3">
        <w:rPr>
          <w:rFonts w:ascii="Times New Roman" w:eastAsia="宋体" w:hAnsi="Times New Roman" w:cs="Times New Roman"/>
          <w:szCs w:val="21"/>
        </w:rPr>
        <w:t>网络爬虫技术的研究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电脑知识与技术</w:t>
      </w:r>
      <w:r w:rsidRPr="000D2FA3">
        <w:rPr>
          <w:rFonts w:ascii="Times New Roman" w:eastAsia="宋体" w:hAnsi="Times New Roman" w:cs="Times New Roman"/>
          <w:szCs w:val="21"/>
        </w:rPr>
        <w:t>, 2010.3,6(15)</w:t>
      </w:r>
      <w:r w:rsidRPr="000D2FA3">
        <w:rPr>
          <w:rFonts w:ascii="Times New Roman" w:eastAsia="宋体" w:hAnsi="Times New Roman" w:cs="Times New Roman"/>
          <w:szCs w:val="21"/>
        </w:rPr>
        <w:t>：</w:t>
      </w:r>
      <w:r w:rsidRPr="000D2FA3">
        <w:rPr>
          <w:rFonts w:ascii="Times New Roman" w:eastAsia="宋体" w:hAnsi="Times New Roman" w:cs="Times New Roman"/>
          <w:szCs w:val="21"/>
        </w:rPr>
        <w:t>4112-4115.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张成奇</w:t>
      </w:r>
      <w:r w:rsidRPr="000D2FA3">
        <w:rPr>
          <w:rFonts w:ascii="Times New Roman" w:eastAsia="宋体" w:hAnsi="Times New Roman" w:cs="Times New Roman"/>
          <w:szCs w:val="21"/>
        </w:rPr>
        <w:t>.</w:t>
      </w:r>
      <w:r w:rsidRPr="000D2FA3">
        <w:rPr>
          <w:rFonts w:ascii="Times New Roman" w:eastAsia="宋体" w:hAnsi="Times New Roman" w:cs="Times New Roman"/>
          <w:szCs w:val="21"/>
        </w:rPr>
        <w:t>支持</w:t>
      </w:r>
      <w:r w:rsidRPr="000D2FA3">
        <w:rPr>
          <w:rFonts w:ascii="Times New Roman" w:eastAsia="宋体" w:hAnsi="Times New Roman" w:cs="Times New Roman"/>
          <w:szCs w:val="21"/>
        </w:rPr>
        <w:t>Ajax</w:t>
      </w:r>
      <w:r w:rsidRPr="000D2FA3">
        <w:rPr>
          <w:rFonts w:ascii="Times New Roman" w:eastAsia="宋体" w:hAnsi="Times New Roman" w:cs="Times New Roman"/>
          <w:szCs w:val="21"/>
        </w:rPr>
        <w:t>的</w:t>
      </w:r>
      <w:r w:rsidRPr="000D2FA3">
        <w:rPr>
          <w:rFonts w:ascii="Times New Roman" w:eastAsia="宋体" w:hAnsi="Times New Roman" w:cs="Times New Roman"/>
          <w:szCs w:val="21"/>
        </w:rPr>
        <w:t>Deep Web</w:t>
      </w:r>
      <w:r w:rsidRPr="000D2FA3">
        <w:rPr>
          <w:rFonts w:ascii="Times New Roman" w:eastAsia="宋体" w:hAnsi="Times New Roman" w:cs="Times New Roman"/>
          <w:szCs w:val="21"/>
        </w:rPr>
        <w:t>爬虫设计与实现</w:t>
      </w:r>
      <w:r w:rsidRPr="000D2FA3">
        <w:rPr>
          <w:rFonts w:ascii="Times New Roman" w:eastAsia="宋体" w:hAnsi="Times New Roman" w:cs="Times New Roman"/>
          <w:szCs w:val="21"/>
        </w:rPr>
        <w:t>[D].</w:t>
      </w:r>
      <w:r w:rsidRPr="000D2FA3">
        <w:rPr>
          <w:rFonts w:ascii="Times New Roman" w:eastAsia="宋体" w:hAnsi="Times New Roman" w:cs="Times New Roman"/>
          <w:szCs w:val="21"/>
        </w:rPr>
        <w:t>上海：上海交通大学工程硕士论文，</w:t>
      </w:r>
      <w:r w:rsidRPr="000D2FA3">
        <w:rPr>
          <w:rFonts w:ascii="Times New Roman" w:eastAsia="宋体" w:hAnsi="Times New Roman" w:cs="Times New Roman"/>
          <w:szCs w:val="21"/>
        </w:rPr>
        <w:t>2009.</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罗兵</w:t>
      </w:r>
      <w:r w:rsidRPr="000D2FA3">
        <w:rPr>
          <w:rFonts w:ascii="Times New Roman" w:eastAsia="宋体" w:hAnsi="Times New Roman" w:cs="Times New Roman"/>
          <w:szCs w:val="21"/>
        </w:rPr>
        <w:t>.</w:t>
      </w:r>
      <w:r w:rsidRPr="000D2FA3">
        <w:rPr>
          <w:rFonts w:ascii="Times New Roman" w:eastAsia="宋体" w:hAnsi="Times New Roman" w:cs="Times New Roman"/>
          <w:szCs w:val="21"/>
        </w:rPr>
        <w:t>支持</w:t>
      </w:r>
      <w:r w:rsidRPr="000D2FA3">
        <w:rPr>
          <w:rFonts w:ascii="Times New Roman" w:eastAsia="宋体" w:hAnsi="Times New Roman" w:cs="Times New Roman"/>
          <w:szCs w:val="21"/>
        </w:rPr>
        <w:t>AJAX</w:t>
      </w:r>
      <w:r w:rsidRPr="000D2FA3">
        <w:rPr>
          <w:rFonts w:ascii="Times New Roman" w:eastAsia="宋体" w:hAnsi="Times New Roman" w:cs="Times New Roman"/>
          <w:szCs w:val="21"/>
        </w:rPr>
        <w:t>的互联网搜索引擎爬虫设计与实现</w:t>
      </w:r>
      <w:r w:rsidRPr="000D2FA3">
        <w:rPr>
          <w:rFonts w:ascii="Times New Roman" w:eastAsia="宋体" w:hAnsi="Times New Roman" w:cs="Times New Roman"/>
          <w:szCs w:val="21"/>
        </w:rPr>
        <w:t>[D].</w:t>
      </w:r>
      <w:r w:rsidRPr="000D2FA3">
        <w:rPr>
          <w:rFonts w:ascii="Times New Roman" w:eastAsia="宋体" w:hAnsi="Times New Roman" w:cs="Times New Roman"/>
          <w:szCs w:val="21"/>
        </w:rPr>
        <w:t>杭州：浙江大学硕士学位论文，</w:t>
      </w:r>
      <w:r w:rsidRPr="000D2FA3">
        <w:rPr>
          <w:rFonts w:ascii="Times New Roman" w:eastAsia="宋体" w:hAnsi="Times New Roman" w:cs="Times New Roman"/>
          <w:szCs w:val="21"/>
        </w:rPr>
        <w:t>2007.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刘朋，林泓，高德威</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基于内容和链接分析的主题爬虫策略</w:t>
      </w:r>
      <w:r w:rsidRPr="000D2FA3">
        <w:rPr>
          <w:rFonts w:ascii="Times New Roman" w:eastAsia="宋体" w:hAnsi="Times New Roman" w:cs="Times New Roman"/>
          <w:szCs w:val="21"/>
        </w:rPr>
        <w:t>[J].</w:t>
      </w:r>
      <w:r w:rsidRPr="000D2FA3">
        <w:rPr>
          <w:rFonts w:ascii="Times New Roman" w:eastAsia="宋体" w:hAnsi="Times New Roman" w:cs="Times New Roman"/>
          <w:szCs w:val="21"/>
        </w:rPr>
        <w:t>计算机与数字工程，</w:t>
      </w:r>
      <w:r w:rsidRPr="000D2FA3">
        <w:rPr>
          <w:rFonts w:ascii="Times New Roman" w:eastAsia="宋体" w:hAnsi="Times New Roman" w:cs="Times New Roman"/>
          <w:szCs w:val="21"/>
        </w:rPr>
        <w:t xml:space="preserve"> 2009,37(1)</w:t>
      </w:r>
      <w:r w:rsidRPr="000D2FA3">
        <w:rPr>
          <w:rFonts w:ascii="Times New Roman" w:eastAsia="宋体" w:hAnsi="Times New Roman" w:cs="Times New Roman"/>
          <w:szCs w:val="21"/>
        </w:rPr>
        <w:t>：</w:t>
      </w:r>
      <w:r w:rsidRPr="000D2FA3">
        <w:rPr>
          <w:rFonts w:ascii="Times New Roman" w:eastAsia="宋体" w:hAnsi="Times New Roman" w:cs="Times New Roman"/>
          <w:szCs w:val="21"/>
        </w:rPr>
        <w:t>22-24</w:t>
      </w:r>
      <w:r w:rsidRPr="000D2FA3">
        <w:rPr>
          <w:rFonts w:ascii="Times New Roman" w:eastAsia="宋体" w:hAnsi="Times New Roman" w:cs="Times New Roman"/>
          <w:szCs w:val="21"/>
        </w:rPr>
        <w:t>，</w:t>
      </w:r>
      <w:r w:rsidRPr="000D2FA3">
        <w:rPr>
          <w:rFonts w:ascii="Times New Roman" w:eastAsia="宋体" w:hAnsi="Times New Roman" w:cs="Times New Roman"/>
          <w:szCs w:val="21"/>
        </w:rPr>
        <w:t>80.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陈晨</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基于主题爬虫的个性化搜索引擎技术研究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科技信息，</w:t>
      </w:r>
      <w:r w:rsidRPr="000D2FA3">
        <w:rPr>
          <w:rFonts w:ascii="Times New Roman" w:eastAsia="宋体" w:hAnsi="Times New Roman" w:cs="Times New Roman"/>
          <w:szCs w:val="21"/>
        </w:rPr>
        <w:t>2010,(31):87.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kern w:val="0"/>
          <w:szCs w:val="21"/>
        </w:rPr>
        <w:t xml:space="preserve">Punnawat Tadapak, Thanaphon Suebchua, Arnon Rungsawang. A Machine Learning based Language Specific Web Site </w:t>
      </w:r>
      <w:proofErr w:type="gramStart"/>
      <w:r w:rsidRPr="000D2FA3">
        <w:rPr>
          <w:rFonts w:ascii="Times New Roman" w:eastAsia="宋体" w:hAnsi="Times New Roman" w:cs="Times New Roman"/>
          <w:kern w:val="0"/>
          <w:szCs w:val="21"/>
        </w:rPr>
        <w:t>Crawler[</w:t>
      </w:r>
      <w:proofErr w:type="gramEnd"/>
      <w:r w:rsidRPr="000D2FA3">
        <w:rPr>
          <w:rFonts w:ascii="Times New Roman" w:eastAsia="宋体" w:hAnsi="Times New Roman" w:cs="Times New Roman"/>
          <w:kern w:val="0"/>
          <w:szCs w:val="21"/>
        </w:rPr>
        <w:t xml:space="preserve">A].13th International Conference on Network-Based Information Systems[D]. </w:t>
      </w:r>
      <w:r w:rsidRPr="000D2FA3">
        <w:rPr>
          <w:rFonts w:ascii="Times New Roman" w:eastAsia="宋体" w:hAnsi="Times New Roman" w:cs="Times New Roman"/>
          <w:szCs w:val="21"/>
        </w:rPr>
        <w:t>New York</w:t>
      </w:r>
      <w:proofErr w:type="gramStart"/>
      <w:r w:rsidRPr="000D2FA3">
        <w:rPr>
          <w:rFonts w:ascii="Times New Roman" w:eastAsia="宋体" w:hAnsi="Times New Roman" w:cs="Times New Roman"/>
          <w:szCs w:val="21"/>
        </w:rPr>
        <w:t>:IEEE</w:t>
      </w:r>
      <w:r w:rsidRPr="000D2FA3">
        <w:rPr>
          <w:rFonts w:ascii="Times New Roman" w:eastAsia="宋体" w:hAnsi="Times New Roman" w:cs="Times New Roman"/>
          <w:kern w:val="0"/>
          <w:szCs w:val="21"/>
        </w:rPr>
        <w:t>,2010.155</w:t>
      </w:r>
      <w:proofErr w:type="gramEnd"/>
      <w:r w:rsidRPr="000D2FA3">
        <w:rPr>
          <w:rFonts w:ascii="Times New Roman" w:eastAsia="宋体" w:hAnsi="Times New Roman" w:cs="Times New Roman"/>
          <w:kern w:val="0"/>
          <w:szCs w:val="21"/>
        </w:rPr>
        <w:t>-161.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郑志高，刘庆圣，陈立彬</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基于主题网络爬虫的网络学习资源收集平台的设计</w:t>
      </w:r>
      <w:r w:rsidRPr="000D2FA3">
        <w:rPr>
          <w:rFonts w:ascii="Times New Roman" w:eastAsia="宋体" w:hAnsi="Times New Roman" w:cs="Times New Roman"/>
          <w:szCs w:val="21"/>
        </w:rPr>
        <w:t>[J].</w:t>
      </w:r>
      <w:r w:rsidRPr="000D2FA3">
        <w:rPr>
          <w:rFonts w:ascii="Times New Roman" w:eastAsia="宋体" w:hAnsi="Times New Roman" w:cs="Times New Roman"/>
          <w:szCs w:val="21"/>
        </w:rPr>
        <w:t>中国教育信息化，</w:t>
      </w:r>
      <w:r w:rsidRPr="000D2FA3">
        <w:rPr>
          <w:rFonts w:ascii="Times New Roman" w:eastAsia="宋体" w:hAnsi="Times New Roman" w:cs="Times New Roman"/>
          <w:szCs w:val="21"/>
        </w:rPr>
        <w:t>2010.01</w:t>
      </w:r>
      <w:r w:rsidRPr="000D2FA3">
        <w:rPr>
          <w:rFonts w:ascii="Times New Roman" w:eastAsia="宋体" w:hAnsi="Times New Roman" w:cs="Times New Roman"/>
          <w:szCs w:val="21"/>
        </w:rPr>
        <w:t>：</w:t>
      </w:r>
      <w:r w:rsidRPr="000D2FA3">
        <w:rPr>
          <w:rFonts w:ascii="Times New Roman" w:eastAsia="宋体" w:hAnsi="Times New Roman" w:cs="Times New Roman"/>
          <w:szCs w:val="21"/>
        </w:rPr>
        <w:t>36-38.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邹海亮</w:t>
      </w:r>
      <w:r w:rsidRPr="000D2FA3">
        <w:rPr>
          <w:rFonts w:ascii="Times New Roman" w:eastAsia="宋体" w:hAnsi="Times New Roman" w:cs="Times New Roman"/>
          <w:szCs w:val="21"/>
        </w:rPr>
        <w:t>.</w:t>
      </w:r>
      <w:r w:rsidRPr="000D2FA3">
        <w:rPr>
          <w:rFonts w:ascii="Times New Roman" w:eastAsia="宋体" w:hAnsi="Times New Roman" w:cs="Times New Roman"/>
          <w:szCs w:val="21"/>
        </w:rPr>
        <w:t>可定制的聚焦网络爬虫</w:t>
      </w:r>
      <w:r w:rsidRPr="000D2FA3">
        <w:rPr>
          <w:rFonts w:ascii="Times New Roman" w:eastAsia="宋体" w:hAnsi="Times New Roman" w:cs="Times New Roman"/>
          <w:szCs w:val="21"/>
        </w:rPr>
        <w:t>[D].</w:t>
      </w:r>
      <w:r w:rsidRPr="000D2FA3">
        <w:rPr>
          <w:rFonts w:ascii="Times New Roman" w:eastAsia="宋体" w:hAnsi="Times New Roman" w:cs="Times New Roman"/>
          <w:szCs w:val="21"/>
        </w:rPr>
        <w:t>上海：东华大学硕士学位论文，</w:t>
      </w:r>
      <w:r w:rsidRPr="000D2FA3">
        <w:rPr>
          <w:rFonts w:ascii="Times New Roman" w:eastAsia="宋体" w:hAnsi="Times New Roman" w:cs="Times New Roman"/>
          <w:szCs w:val="21"/>
        </w:rPr>
        <w:t>2008.12.</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倪贤贵</w:t>
      </w:r>
      <w:r w:rsidRPr="000D2FA3">
        <w:rPr>
          <w:rFonts w:ascii="Times New Roman" w:eastAsia="宋体" w:hAnsi="Times New Roman" w:cs="Times New Roman"/>
          <w:szCs w:val="21"/>
        </w:rPr>
        <w:t>.</w:t>
      </w:r>
      <w:r w:rsidRPr="000D2FA3">
        <w:rPr>
          <w:rFonts w:ascii="Times New Roman" w:eastAsia="宋体" w:hAnsi="Times New Roman" w:cs="Times New Roman"/>
          <w:szCs w:val="21"/>
        </w:rPr>
        <w:t>聚焦爬虫技术研究</w:t>
      </w:r>
      <w:r w:rsidRPr="000D2FA3">
        <w:rPr>
          <w:rFonts w:ascii="Times New Roman" w:eastAsia="宋体" w:hAnsi="Times New Roman" w:cs="Times New Roman"/>
          <w:szCs w:val="21"/>
        </w:rPr>
        <w:t>[D].</w:t>
      </w:r>
      <w:r w:rsidRPr="000D2FA3">
        <w:rPr>
          <w:rFonts w:ascii="Times New Roman" w:eastAsia="宋体" w:hAnsi="Times New Roman" w:cs="Times New Roman"/>
          <w:szCs w:val="21"/>
        </w:rPr>
        <w:t>无锡：江南大学硕士学位论文，</w:t>
      </w:r>
      <w:r w:rsidRPr="000D2FA3">
        <w:rPr>
          <w:rFonts w:ascii="Times New Roman" w:eastAsia="宋体" w:hAnsi="Times New Roman" w:cs="Times New Roman"/>
          <w:szCs w:val="21"/>
        </w:rPr>
        <w:t>2008.04.</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Li Wei-jiang</w:t>
      </w:r>
      <w:proofErr w:type="gramStart"/>
      <w:r w:rsidRPr="000D2FA3">
        <w:rPr>
          <w:rFonts w:ascii="Times New Roman" w:eastAsia="宋体" w:hAnsi="Times New Roman" w:cs="Times New Roman"/>
          <w:szCs w:val="21"/>
        </w:rPr>
        <w:t>,Ru</w:t>
      </w:r>
      <w:proofErr w:type="gramEnd"/>
      <w:r w:rsidRPr="000D2FA3">
        <w:rPr>
          <w:rFonts w:ascii="Times New Roman" w:eastAsia="宋体" w:hAnsi="Times New Roman" w:cs="Times New Roman"/>
          <w:szCs w:val="21"/>
        </w:rPr>
        <w:t xml:space="preserve"> Hua-suo,A New Algorithm of Topical Crawler[A].</w:t>
      </w:r>
      <w:r w:rsidRPr="000D2FA3">
        <w:rPr>
          <w:rFonts w:ascii="Times New Roman" w:eastAsia="宋体" w:hAnsi="Times New Roman" w:cs="Times New Roman"/>
          <w:kern w:val="0"/>
          <w:szCs w:val="21"/>
        </w:rPr>
        <w:t xml:space="preserve"> 2009 Second International Workshop on Computer Science and Engineering[C]. </w:t>
      </w:r>
      <w:r w:rsidRPr="000D2FA3">
        <w:rPr>
          <w:rFonts w:ascii="Times New Roman" w:eastAsia="宋体" w:hAnsi="Times New Roman" w:cs="Times New Roman"/>
          <w:szCs w:val="21"/>
        </w:rPr>
        <w:t>New York</w:t>
      </w:r>
      <w:proofErr w:type="gramStart"/>
      <w:r w:rsidRPr="000D2FA3">
        <w:rPr>
          <w:rFonts w:ascii="Times New Roman" w:eastAsia="宋体" w:hAnsi="Times New Roman" w:cs="Times New Roman"/>
          <w:szCs w:val="21"/>
        </w:rPr>
        <w:t>:IEEE</w:t>
      </w:r>
      <w:r w:rsidRPr="000D2FA3">
        <w:rPr>
          <w:rFonts w:ascii="Times New Roman" w:eastAsia="宋体" w:hAnsi="Times New Roman" w:cs="Times New Roman"/>
          <w:kern w:val="0"/>
          <w:szCs w:val="21"/>
        </w:rPr>
        <w:t>,2009.443</w:t>
      </w:r>
      <w:proofErr w:type="gramEnd"/>
      <w:r w:rsidRPr="000D2FA3">
        <w:rPr>
          <w:rFonts w:ascii="Times New Roman" w:eastAsia="宋体" w:hAnsi="Times New Roman" w:cs="Times New Roman"/>
          <w:kern w:val="0"/>
          <w:szCs w:val="21"/>
        </w:rPr>
        <w:t>-446.</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kern w:val="0"/>
          <w:szCs w:val="21"/>
        </w:rPr>
        <w:t>Shan Lin,You-meng Li,Qing-cheng Li. Information Mining System Design and Implementation based on Web Crawler[A].</w:t>
      </w:r>
      <w:r w:rsidRPr="000D2FA3">
        <w:rPr>
          <w:rFonts w:ascii="Times New Roman" w:eastAsia="宋体" w:hAnsi="Times New Roman" w:cs="Times New Roman"/>
          <w:color w:val="333333"/>
          <w:szCs w:val="21"/>
        </w:rPr>
        <w:t xml:space="preserve"> </w:t>
      </w:r>
      <w:r w:rsidRPr="000D2FA3">
        <w:rPr>
          <w:rFonts w:ascii="Times New Roman" w:eastAsia="宋体" w:hAnsi="Times New Roman" w:cs="Times New Roman"/>
          <w:szCs w:val="21"/>
        </w:rPr>
        <w:t>System of Systems Engineering[C]. New York</w:t>
      </w:r>
      <w:proofErr w:type="gramStart"/>
      <w:r w:rsidRPr="000D2FA3">
        <w:rPr>
          <w:rFonts w:ascii="Times New Roman" w:eastAsia="宋体" w:hAnsi="Times New Roman" w:cs="Times New Roman"/>
          <w:szCs w:val="21"/>
        </w:rPr>
        <w:t>:IEEE,2008.1</w:t>
      </w:r>
      <w:proofErr w:type="gramEnd"/>
      <w:r w:rsidRPr="000D2FA3">
        <w:rPr>
          <w:rFonts w:ascii="Times New Roman" w:eastAsia="宋体" w:hAnsi="Times New Roman" w:cs="Times New Roman"/>
          <w:szCs w:val="21"/>
        </w:rPr>
        <w:t>-5.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Pooja gupta</w:t>
      </w:r>
      <w:proofErr w:type="gramStart"/>
      <w:r w:rsidRPr="000D2FA3">
        <w:rPr>
          <w:rFonts w:ascii="Times New Roman" w:eastAsia="宋体" w:hAnsi="Times New Roman" w:cs="Times New Roman"/>
          <w:szCs w:val="21"/>
        </w:rPr>
        <w:t>,Mrs.Kalpana</w:t>
      </w:r>
      <w:proofErr w:type="gramEnd"/>
      <w:r w:rsidRPr="000D2FA3">
        <w:rPr>
          <w:rFonts w:ascii="Times New Roman" w:eastAsia="宋体" w:hAnsi="Times New Roman" w:cs="Times New Roman"/>
          <w:szCs w:val="21"/>
        </w:rPr>
        <w:t xml:space="preserve"> Johari. Implementation of Web </w:t>
      </w:r>
      <w:proofErr w:type="gramStart"/>
      <w:r w:rsidRPr="000D2FA3">
        <w:rPr>
          <w:rFonts w:ascii="Times New Roman" w:eastAsia="宋体" w:hAnsi="Times New Roman" w:cs="Times New Roman"/>
          <w:szCs w:val="21"/>
        </w:rPr>
        <w:t>Crawler[</w:t>
      </w:r>
      <w:proofErr w:type="gramEnd"/>
      <w:r w:rsidRPr="000D2FA3">
        <w:rPr>
          <w:rFonts w:ascii="Times New Roman" w:eastAsia="宋体" w:hAnsi="Times New Roman" w:cs="Times New Roman"/>
          <w:szCs w:val="21"/>
        </w:rPr>
        <w:t>A].</w:t>
      </w:r>
      <w:r w:rsidRPr="000D2FA3">
        <w:rPr>
          <w:rFonts w:ascii="Times New Roman" w:eastAsia="宋体" w:hAnsi="Times New Roman" w:cs="Times New Roman"/>
          <w:kern w:val="0"/>
          <w:szCs w:val="21"/>
        </w:rPr>
        <w:t xml:space="preserve"> Second International Conference on Emerging Trends in Engineering and Technology [C].</w:t>
      </w:r>
      <w:r w:rsidRPr="000D2FA3">
        <w:rPr>
          <w:rFonts w:ascii="Times New Roman" w:eastAsia="宋体" w:hAnsi="Times New Roman" w:cs="Times New Roman"/>
          <w:szCs w:val="21"/>
        </w:rPr>
        <w:t xml:space="preserve"> New </w:t>
      </w:r>
      <w:proofErr w:type="gramStart"/>
      <w:r w:rsidRPr="000D2FA3">
        <w:rPr>
          <w:rFonts w:ascii="Times New Roman" w:eastAsia="宋体" w:hAnsi="Times New Roman" w:cs="Times New Roman"/>
          <w:szCs w:val="21"/>
        </w:rPr>
        <w:t>York :IEEE</w:t>
      </w:r>
      <w:proofErr w:type="gramEnd"/>
      <w:r w:rsidRPr="000D2FA3">
        <w:rPr>
          <w:rFonts w:ascii="Times New Roman" w:eastAsia="宋体" w:hAnsi="Times New Roman" w:cs="Times New Roman"/>
          <w:kern w:val="0"/>
          <w:szCs w:val="21"/>
        </w:rPr>
        <w:t xml:space="preserve"> ,2009.838-843.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hint="eastAsia"/>
          <w:szCs w:val="21"/>
        </w:rPr>
        <w:t xml:space="preserve"> </w:t>
      </w:r>
      <w:r w:rsidR="00FA6E98" w:rsidRPr="000D2FA3">
        <w:rPr>
          <w:rFonts w:ascii="Times New Roman" w:eastAsia="宋体" w:hAnsi="Times New Roman" w:cs="Times New Roman"/>
          <w:szCs w:val="21"/>
        </w:rPr>
        <w:t>张晓阳</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w:t>
      </w:r>
      <w:r w:rsidR="00FA6E98" w:rsidRPr="000D2FA3">
        <w:rPr>
          <w:rFonts w:ascii="Times New Roman" w:eastAsia="宋体" w:hAnsi="Times New Roman" w:cs="Times New Roman"/>
          <w:szCs w:val="21"/>
        </w:rPr>
        <w:t xml:space="preserve"> cookie </w:t>
      </w:r>
      <w:r w:rsidR="00FA6E98" w:rsidRPr="000D2FA3">
        <w:rPr>
          <w:rFonts w:ascii="Times New Roman" w:eastAsia="宋体" w:hAnsi="Times New Roman" w:cs="Times New Roman"/>
          <w:szCs w:val="21"/>
        </w:rPr>
        <w:t>的精准广告投放技术及其法律边界刍议</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电子知识产权，</w:t>
      </w:r>
      <w:r w:rsidR="00FA6E98" w:rsidRPr="000D2FA3">
        <w:rPr>
          <w:rFonts w:ascii="Times New Roman" w:eastAsia="宋体" w:hAnsi="Times New Roman" w:cs="Times New Roman"/>
          <w:szCs w:val="21"/>
        </w:rPr>
        <w:t>2015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9</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81-86.</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程龙</w:t>
      </w:r>
      <w:proofErr w:type="gramStart"/>
      <w:r w:rsidR="00FA6E98" w:rsidRPr="000D2FA3">
        <w:rPr>
          <w:rFonts w:ascii="Times New Roman" w:eastAsia="宋体" w:hAnsi="Times New Roman" w:cs="Times New Roman"/>
          <w:szCs w:val="21"/>
        </w:rPr>
        <w:t>龙</w:t>
      </w:r>
      <w:proofErr w:type="gramEnd"/>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w:t>
      </w:r>
      <w:r w:rsidR="00FA6E98" w:rsidRPr="000D2FA3">
        <w:rPr>
          <w:rFonts w:ascii="Times New Roman" w:eastAsia="宋体" w:hAnsi="Times New Roman" w:cs="Times New Roman"/>
          <w:szCs w:val="21"/>
        </w:rPr>
        <w:t xml:space="preserve"> LDA </w:t>
      </w:r>
      <w:r w:rsidR="00FA6E98" w:rsidRPr="000D2FA3">
        <w:rPr>
          <w:rFonts w:ascii="Times New Roman" w:eastAsia="宋体" w:hAnsi="Times New Roman" w:cs="Times New Roman"/>
          <w:szCs w:val="21"/>
        </w:rPr>
        <w:t>的行为定向广告投放算法研究</w:t>
      </w:r>
      <w:r w:rsidR="00FA6E98" w:rsidRPr="000D2FA3">
        <w:rPr>
          <w:rFonts w:ascii="Times New Roman" w:eastAsia="宋体" w:hAnsi="Times New Roman" w:cs="Times New Roman"/>
          <w:szCs w:val="21"/>
        </w:rPr>
        <w:t>[D].</w:t>
      </w:r>
      <w:r w:rsidR="00FA6E98" w:rsidRPr="000D2FA3">
        <w:rPr>
          <w:rFonts w:ascii="Times New Roman" w:eastAsia="宋体" w:hAnsi="Times New Roman" w:cs="Times New Roman"/>
          <w:szCs w:val="21"/>
        </w:rPr>
        <w:t>中国辽宁</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辽宁大学</w:t>
      </w:r>
      <w:r w:rsidR="00FA6E98" w:rsidRPr="000D2FA3">
        <w:rPr>
          <w:rFonts w:ascii="Times New Roman" w:eastAsia="宋体" w:hAnsi="Times New Roman" w:cs="Times New Roman"/>
          <w:szCs w:val="21"/>
        </w:rPr>
        <w:t>.2014.</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hint="eastAsia"/>
          <w:szCs w:val="21"/>
        </w:rPr>
        <w:lastRenderedPageBreak/>
        <w:t xml:space="preserve"> </w:t>
      </w:r>
      <w:r w:rsidR="00FA6E98" w:rsidRPr="000D2FA3">
        <w:rPr>
          <w:rFonts w:ascii="Times New Roman" w:eastAsia="宋体" w:hAnsi="Times New Roman" w:cs="Times New Roman"/>
          <w:szCs w:val="21"/>
        </w:rPr>
        <w:t>何家瑞</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广告精准化的策划与投放策略</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企业改革与管理，</w:t>
      </w:r>
      <w:r w:rsidR="00FA6E98" w:rsidRPr="000D2FA3">
        <w:rPr>
          <w:rFonts w:ascii="Times New Roman" w:eastAsia="宋体" w:hAnsi="Times New Roman" w:cs="Times New Roman"/>
          <w:szCs w:val="21"/>
        </w:rPr>
        <w:t>2013</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4:74-75.</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温爱华，郑艳娟</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数据挖掘在保险客户关系管理中的应用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中国商贸，</w:t>
      </w:r>
      <w:r w:rsidR="00FA6E98" w:rsidRPr="000D2FA3">
        <w:rPr>
          <w:rFonts w:ascii="Times New Roman" w:eastAsia="宋体" w:hAnsi="Times New Roman" w:cs="Times New Roman"/>
          <w:szCs w:val="21"/>
        </w:rPr>
        <w:t>2009</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62-63.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proofErr w:type="gramStart"/>
      <w:r w:rsidR="00FA6E98" w:rsidRPr="000D2FA3">
        <w:rPr>
          <w:rFonts w:ascii="Times New Roman" w:eastAsia="宋体" w:hAnsi="Times New Roman" w:cs="Times New Roman"/>
          <w:szCs w:val="21"/>
        </w:rPr>
        <w:t>商锦博</w:t>
      </w:r>
      <w:proofErr w:type="gramEnd"/>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探索数据挖掘在保险公司中的应用</w:t>
      </w:r>
      <w:r w:rsidR="00FA6E98" w:rsidRPr="000D2FA3">
        <w:rPr>
          <w:rFonts w:ascii="Times New Roman" w:eastAsia="宋体" w:hAnsi="Times New Roman" w:cs="Times New Roman"/>
          <w:szCs w:val="21"/>
        </w:rPr>
        <w:t xml:space="preserve">[J]. </w:t>
      </w:r>
      <w:r w:rsidR="00FA6E98" w:rsidRPr="000D2FA3">
        <w:rPr>
          <w:rFonts w:ascii="Times New Roman" w:eastAsia="宋体" w:hAnsi="Times New Roman" w:cs="Times New Roman"/>
          <w:szCs w:val="21"/>
        </w:rPr>
        <w:t>商场现代化，</w:t>
      </w:r>
      <w:r w:rsidR="00FA6E98" w:rsidRPr="000D2FA3">
        <w:rPr>
          <w:rFonts w:ascii="Times New Roman" w:eastAsia="宋体" w:hAnsi="Times New Roman" w:cs="Times New Roman"/>
          <w:szCs w:val="21"/>
        </w:rPr>
        <w:t>2007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163-164.</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张强，吕军</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w:t>
      </w:r>
      <w:r w:rsidR="00FA6E98" w:rsidRPr="000D2FA3">
        <w:rPr>
          <w:rFonts w:ascii="Times New Roman" w:eastAsia="宋体" w:hAnsi="Times New Roman" w:cs="Times New Roman"/>
          <w:szCs w:val="21"/>
        </w:rPr>
        <w:t xml:space="preserve"> Agent </w:t>
      </w:r>
      <w:r w:rsidR="00FA6E98" w:rsidRPr="000D2FA3">
        <w:rPr>
          <w:rFonts w:ascii="Times New Roman" w:eastAsia="宋体" w:hAnsi="Times New Roman" w:cs="Times New Roman"/>
          <w:szCs w:val="21"/>
        </w:rPr>
        <w:t>和数据挖掘的分布式信息审计平台</w:t>
      </w:r>
      <w:r w:rsidR="00FA6E98" w:rsidRPr="000D2FA3">
        <w:rPr>
          <w:rFonts w:ascii="Times New Roman" w:eastAsia="宋体" w:hAnsi="Times New Roman" w:cs="Times New Roman"/>
          <w:szCs w:val="21"/>
        </w:rPr>
        <w:t>[J],2006,4:141-146.</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梅强，</w:t>
      </w:r>
      <w:proofErr w:type="gramStart"/>
      <w:r w:rsidR="00FA6E98" w:rsidRPr="000D2FA3">
        <w:rPr>
          <w:rFonts w:ascii="Times New Roman" w:eastAsia="宋体" w:hAnsi="Times New Roman" w:cs="Times New Roman"/>
          <w:szCs w:val="21"/>
        </w:rPr>
        <w:t>张冬荣</w:t>
      </w:r>
      <w:proofErr w:type="gramEnd"/>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数据挖掘在保险分析中的应用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计算机工程，</w:t>
      </w:r>
      <w:r w:rsidR="00FA6E98" w:rsidRPr="000D2FA3">
        <w:rPr>
          <w:rFonts w:ascii="Times New Roman" w:eastAsia="宋体" w:hAnsi="Times New Roman" w:cs="Times New Roman"/>
          <w:szCs w:val="21"/>
        </w:rPr>
        <w:t>2004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12</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571-573.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刘梦超，陈荣，贺祥</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数据挖掘在用户上网行为分析中的应用研究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电脑知识与技术，</w:t>
      </w:r>
      <w:r w:rsidR="00FA6E98" w:rsidRPr="000D2FA3">
        <w:rPr>
          <w:rFonts w:ascii="Times New Roman" w:eastAsia="宋体" w:hAnsi="Times New Roman" w:cs="Times New Roman"/>
          <w:szCs w:val="21"/>
        </w:rPr>
        <w:t>2012</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11</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7409-7412.</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王昭，数据挖掘在电子政务中的应用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河北联合大学学报</w:t>
      </w:r>
      <w:r w:rsidR="00FA6E98" w:rsidRPr="000D2FA3">
        <w:rPr>
          <w:rFonts w:ascii="Times New Roman" w:eastAsia="宋体" w:hAnsi="Times New Roman" w:cs="Times New Roman"/>
          <w:szCs w:val="21"/>
        </w:rPr>
        <w:t>.2013</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78-80.</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proofErr w:type="gramStart"/>
      <w:r w:rsidR="00FA6E98" w:rsidRPr="000D2FA3">
        <w:rPr>
          <w:rFonts w:ascii="Times New Roman" w:eastAsia="宋体" w:hAnsi="Times New Roman" w:cs="Times New Roman"/>
          <w:szCs w:val="21"/>
        </w:rPr>
        <w:t>刘玉宏</w:t>
      </w:r>
      <w:proofErr w:type="gramEnd"/>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数据挖掘在保险客户关系管理中的应用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信息与电脑，</w:t>
      </w:r>
      <w:r w:rsidR="00FA6E98" w:rsidRPr="000D2FA3">
        <w:rPr>
          <w:rFonts w:ascii="Times New Roman" w:eastAsia="宋体" w:hAnsi="Times New Roman" w:cs="Times New Roman"/>
          <w:szCs w:val="21"/>
        </w:rPr>
        <w:t>2015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8</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44-45.</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刘丽</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基于数据仓库的保险管理系统的设计与实现</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微机发展，</w:t>
      </w:r>
      <w:r w:rsidR="00FA6E98" w:rsidRPr="000D2FA3">
        <w:rPr>
          <w:rFonts w:ascii="Times New Roman" w:eastAsia="宋体" w:hAnsi="Times New Roman" w:cs="Times New Roman"/>
          <w:szCs w:val="21"/>
        </w:rPr>
        <w:t>2004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55-58.</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李琴</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广告的行为定向投放技术研究</w:t>
      </w:r>
      <w:r w:rsidR="00FA6E98" w:rsidRPr="000D2FA3">
        <w:rPr>
          <w:rFonts w:ascii="Times New Roman" w:eastAsia="宋体" w:hAnsi="Times New Roman" w:cs="Times New Roman"/>
          <w:szCs w:val="21"/>
        </w:rPr>
        <w:t>[D].</w:t>
      </w:r>
      <w:r w:rsidR="00FA6E98" w:rsidRPr="000D2FA3">
        <w:rPr>
          <w:rFonts w:ascii="Times New Roman" w:eastAsia="宋体" w:hAnsi="Times New Roman" w:cs="Times New Roman"/>
          <w:szCs w:val="21"/>
        </w:rPr>
        <w:t>中国广东</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广东工业大学</w:t>
      </w:r>
      <w:r w:rsidR="00FA6E98" w:rsidRPr="000D2FA3">
        <w:rPr>
          <w:rFonts w:ascii="Times New Roman" w:eastAsia="宋体" w:hAnsi="Times New Roman" w:cs="Times New Roman"/>
          <w:szCs w:val="21"/>
        </w:rPr>
        <w:t>.2014.</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柴源</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网络用户行为分析及其预测技术研究</w:t>
      </w:r>
      <w:r w:rsidR="00FA6E98" w:rsidRPr="000D2FA3">
        <w:rPr>
          <w:rFonts w:ascii="Times New Roman" w:eastAsia="宋体" w:hAnsi="Times New Roman" w:cs="Times New Roman"/>
          <w:szCs w:val="21"/>
        </w:rPr>
        <w:t>[D].</w:t>
      </w:r>
      <w:r w:rsidR="00FA6E98" w:rsidRPr="000D2FA3">
        <w:rPr>
          <w:rFonts w:ascii="Times New Roman" w:eastAsia="宋体" w:hAnsi="Times New Roman" w:cs="Times New Roman"/>
          <w:szCs w:val="21"/>
        </w:rPr>
        <w:t>中国北京</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北京邮电大学</w:t>
      </w:r>
      <w:r w:rsidR="00FA6E98" w:rsidRPr="000D2FA3">
        <w:rPr>
          <w:rFonts w:ascii="Times New Roman" w:eastAsia="宋体" w:hAnsi="Times New Roman" w:cs="Times New Roman"/>
          <w:szCs w:val="21"/>
        </w:rPr>
        <w:t>.2013.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张敏，</w:t>
      </w:r>
      <w:proofErr w:type="gramStart"/>
      <w:r w:rsidR="00FA6E98" w:rsidRPr="000D2FA3">
        <w:rPr>
          <w:rFonts w:ascii="Times New Roman" w:eastAsia="宋体" w:hAnsi="Times New Roman" w:cs="Times New Roman"/>
          <w:szCs w:val="21"/>
        </w:rPr>
        <w:t>茹</w:t>
      </w:r>
      <w:proofErr w:type="gramEnd"/>
      <w:r w:rsidR="00FA6E98" w:rsidRPr="000D2FA3">
        <w:rPr>
          <w:rFonts w:ascii="Times New Roman" w:eastAsia="宋体" w:hAnsi="Times New Roman" w:cs="Times New Roman"/>
          <w:szCs w:val="21"/>
        </w:rPr>
        <w:t>立云，马少平</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网络检索用户行为可靠性分析</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软件学报</w:t>
      </w:r>
      <w:r w:rsidR="00FA6E98" w:rsidRPr="000D2FA3">
        <w:rPr>
          <w:rFonts w:ascii="Times New Roman" w:eastAsia="宋体" w:hAnsi="Times New Roman" w:cs="Times New Roman"/>
          <w:szCs w:val="21"/>
        </w:rPr>
        <w:t>.2010</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1055-1066.</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徐川，王娟，赵国锋</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基于网络用户行为的网站发展研究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计算机应用研究</w:t>
      </w:r>
      <w:r w:rsidR="00FA6E98" w:rsidRPr="000D2FA3">
        <w:rPr>
          <w:rFonts w:ascii="Times New Roman" w:eastAsia="宋体" w:hAnsi="Times New Roman" w:cs="Times New Roman"/>
          <w:szCs w:val="21"/>
        </w:rPr>
        <w:t>.2014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1154-1165.</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郭岩</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基于网络用户行为的搜索引擎系统</w:t>
      </w:r>
      <w:r w:rsidR="00FA6E98" w:rsidRPr="000D2FA3">
        <w:rPr>
          <w:rFonts w:ascii="Times New Roman" w:eastAsia="宋体" w:hAnsi="Times New Roman" w:cs="Times New Roman"/>
          <w:szCs w:val="21"/>
        </w:rPr>
        <w:t xml:space="preserve"> SISI[J].</w:t>
      </w:r>
      <w:r w:rsidR="00FA6E98" w:rsidRPr="000D2FA3">
        <w:rPr>
          <w:rFonts w:ascii="Times New Roman" w:eastAsia="宋体" w:hAnsi="Times New Roman" w:cs="Times New Roman"/>
          <w:szCs w:val="21"/>
        </w:rPr>
        <w:t>计算机工程</w:t>
      </w:r>
      <w:r w:rsidR="00FA6E98" w:rsidRPr="000D2FA3">
        <w:rPr>
          <w:rFonts w:ascii="Times New Roman" w:eastAsia="宋体" w:hAnsi="Times New Roman" w:cs="Times New Roman"/>
          <w:szCs w:val="21"/>
        </w:rPr>
        <w:t>.2014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8</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9-12</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张彤，孙全忠，闫东升</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基于日志分析的网络用户行为分类研究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广东公安科技</w:t>
      </w:r>
      <w:r w:rsidR="00FA6E98" w:rsidRPr="000D2FA3">
        <w:rPr>
          <w:rFonts w:ascii="Times New Roman" w:eastAsia="宋体" w:hAnsi="Times New Roman" w:cs="Times New Roman"/>
          <w:szCs w:val="21"/>
        </w:rPr>
        <w:t>.2015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28-31.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张庆娟</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新媒体背景</w:t>
      </w:r>
      <w:proofErr w:type="gramStart"/>
      <w:r w:rsidR="00FA6E98" w:rsidRPr="000D2FA3">
        <w:rPr>
          <w:rFonts w:ascii="Times New Roman" w:eastAsia="宋体" w:hAnsi="Times New Roman" w:cs="Times New Roman"/>
          <w:szCs w:val="21"/>
        </w:rPr>
        <w:t>下网络</w:t>
      </w:r>
      <w:proofErr w:type="gramEnd"/>
      <w:r w:rsidR="00FA6E98" w:rsidRPr="000D2FA3">
        <w:rPr>
          <w:rFonts w:ascii="Times New Roman" w:eastAsia="宋体" w:hAnsi="Times New Roman" w:cs="Times New Roman"/>
          <w:szCs w:val="21"/>
        </w:rPr>
        <w:t>精准广告的投放研究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新闻研究</w:t>
      </w:r>
      <w:r w:rsidR="00FA6E98" w:rsidRPr="000D2FA3">
        <w:rPr>
          <w:rFonts w:ascii="Times New Roman" w:eastAsia="宋体" w:hAnsi="Times New Roman" w:cs="Times New Roman"/>
          <w:szCs w:val="21"/>
        </w:rPr>
        <w:t>.2015,11:188-199.</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http://site.douban.com/widget/votes/2325584/8848/</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Hagen P.R</w:t>
      </w:r>
      <w:proofErr w:type="gramStart"/>
      <w:r w:rsidR="00FA6E98" w:rsidRPr="000D2FA3">
        <w:rPr>
          <w:rFonts w:ascii="Times New Roman" w:eastAsia="宋体" w:hAnsi="Times New Roman" w:cs="Times New Roman"/>
          <w:szCs w:val="21"/>
        </w:rPr>
        <w:t>,Manning</w:t>
      </w:r>
      <w:proofErr w:type="gramEnd"/>
      <w:r w:rsidR="00FA6E98" w:rsidRPr="000D2FA3">
        <w:rPr>
          <w:rFonts w:ascii="Times New Roman" w:eastAsia="宋体" w:hAnsi="Times New Roman" w:cs="Times New Roman"/>
          <w:szCs w:val="21"/>
        </w:rPr>
        <w:t xml:space="preserve"> H,and Souza R.Smartpersonalization.2007,Forrester Research:Cambridge, MA.8-21.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 xml:space="preserve">Mobasher B., et al. </w:t>
      </w:r>
      <w:proofErr w:type="gramStart"/>
      <w:r w:rsidR="00FA6E98" w:rsidRPr="000D2FA3">
        <w:rPr>
          <w:rFonts w:ascii="Times New Roman" w:eastAsia="宋体" w:hAnsi="Times New Roman" w:cs="Times New Roman"/>
          <w:szCs w:val="21"/>
        </w:rPr>
        <w:t>Combing</w:t>
      </w:r>
      <w:proofErr w:type="gramEnd"/>
      <w:r w:rsidR="00FA6E98" w:rsidRPr="000D2FA3">
        <w:rPr>
          <w:rFonts w:ascii="Times New Roman" w:eastAsia="宋体" w:hAnsi="Times New Roman" w:cs="Times New Roman"/>
          <w:szCs w:val="21"/>
        </w:rPr>
        <w:t xml:space="preserve"> web usage and content miningfor more effective personalization. In the International</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Conference on E-commerce and Web Technologies (ECWEB2000).2000.Greenwich</w:t>
      </w:r>
      <w:proofErr w:type="gramStart"/>
      <w:r w:rsidR="00FA6E98" w:rsidRPr="000D2FA3">
        <w:rPr>
          <w:rFonts w:ascii="Times New Roman" w:eastAsia="宋体" w:hAnsi="Times New Roman" w:cs="Times New Roman"/>
          <w:szCs w:val="21"/>
        </w:rPr>
        <w:t>,UK</w:t>
      </w:r>
      <w:proofErr w:type="gramEnd"/>
      <w:r w:rsidR="00FA6E98" w:rsidRPr="000D2FA3">
        <w:rPr>
          <w:rFonts w:ascii="Times New Roman" w:eastAsia="宋体" w:hAnsi="Times New Roman" w:cs="Times New Roman"/>
          <w:szCs w:val="21"/>
        </w:rPr>
        <w:t>.</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Hyoseop Shin</w:t>
      </w:r>
      <w:proofErr w:type="gramStart"/>
      <w:r w:rsidR="00FA6E98" w:rsidRPr="000D2FA3">
        <w:rPr>
          <w:rFonts w:ascii="Times New Roman" w:eastAsia="宋体" w:hAnsi="Times New Roman" w:cs="Times New Roman"/>
          <w:szCs w:val="21"/>
        </w:rPr>
        <w:t>,Minsoo</w:t>
      </w:r>
      <w:proofErr w:type="gramEnd"/>
      <w:r w:rsidR="00FA6E98" w:rsidRPr="000D2FA3">
        <w:rPr>
          <w:rFonts w:ascii="Times New Roman" w:eastAsia="宋体" w:hAnsi="Times New Roman" w:cs="Times New Roman"/>
          <w:szCs w:val="21"/>
        </w:rPr>
        <w:t xml:space="preserve"> Lee, Eun Kim. Personalized digital TV</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 xml:space="preserve">content recommendation with integration of user behaviorprofiling and multimodal content </w:t>
      </w:r>
      <w:proofErr w:type="gramStart"/>
      <w:r w:rsidR="00FA6E98" w:rsidRPr="000D2FA3">
        <w:rPr>
          <w:rFonts w:ascii="Times New Roman" w:eastAsia="宋体" w:hAnsi="Times New Roman" w:cs="Times New Roman"/>
          <w:szCs w:val="21"/>
        </w:rPr>
        <w:t>rating[</w:t>
      </w:r>
      <w:proofErr w:type="gramEnd"/>
      <w:r w:rsidR="00FA6E98" w:rsidRPr="000D2FA3">
        <w:rPr>
          <w:rFonts w:ascii="Times New Roman" w:eastAsia="宋体" w:hAnsi="Times New Roman" w:cs="Times New Roman"/>
          <w:szCs w:val="21"/>
        </w:rPr>
        <w:t>J]. IEEE</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Transactions on Consumer Electronics</w:t>
      </w:r>
      <w:proofErr w:type="gramStart"/>
      <w:r w:rsidR="00FA6E98" w:rsidRPr="000D2FA3">
        <w:rPr>
          <w:rFonts w:ascii="Times New Roman" w:eastAsia="宋体" w:hAnsi="Times New Roman" w:cs="Times New Roman"/>
          <w:szCs w:val="21"/>
        </w:rPr>
        <w:t>,2009:1417</w:t>
      </w:r>
      <w:proofErr w:type="gramEnd"/>
      <w:r w:rsidR="00FA6E98" w:rsidRPr="000D2FA3">
        <w:rPr>
          <w:rFonts w:ascii="Times New Roman" w:eastAsia="宋体" w:hAnsi="Times New Roman" w:cs="Times New Roman"/>
          <w:szCs w:val="21"/>
        </w:rPr>
        <w:t>-1423.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Lee, Seunggwan, Lee Daeho, Lee Sungwon. Personalized DTVprogram recommendation system under a cloud computing</w:t>
      </w:r>
      <w:r w:rsidRPr="000D2FA3">
        <w:rPr>
          <w:rFonts w:ascii="Times New Roman" w:eastAsia="宋体" w:hAnsi="Times New Roman" w:cs="Times New Roman"/>
          <w:szCs w:val="21"/>
        </w:rPr>
        <w:t xml:space="preserve"> </w:t>
      </w:r>
      <w:proofErr w:type="gramStart"/>
      <w:r w:rsidR="00FA6E98" w:rsidRPr="000D2FA3">
        <w:rPr>
          <w:rFonts w:ascii="Times New Roman" w:eastAsia="宋体" w:hAnsi="Times New Roman" w:cs="Times New Roman"/>
          <w:szCs w:val="21"/>
        </w:rPr>
        <w:t>environment[</w:t>
      </w:r>
      <w:proofErr w:type="gramEnd"/>
      <w:r w:rsidR="00FA6E98" w:rsidRPr="000D2FA3">
        <w:rPr>
          <w:rFonts w:ascii="Times New Roman" w:eastAsia="宋体" w:hAnsi="Times New Roman" w:cs="Times New Roman"/>
          <w:szCs w:val="21"/>
        </w:rPr>
        <w:t>J].IEEE Transactions on Consumer</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Electronics,2010:1034-1042.</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hint="eastAsia"/>
          <w:szCs w:val="21"/>
        </w:rPr>
        <w:t xml:space="preserve"> </w:t>
      </w:r>
      <w:r w:rsidR="00FA6E98" w:rsidRPr="000D2FA3">
        <w:rPr>
          <w:rFonts w:ascii="Times New Roman" w:eastAsia="宋体" w:hAnsi="Times New Roman" w:cs="Times New Roman"/>
          <w:szCs w:val="21"/>
        </w:rPr>
        <w:t>张春阳，周继恩，蔡庆生</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基于数据仓库的决策支持系统的建构计算机工程</w:t>
      </w:r>
      <w:r w:rsidR="00FA6E98" w:rsidRPr="000D2FA3">
        <w:rPr>
          <w:rFonts w:ascii="Times New Roman" w:eastAsia="宋体" w:hAnsi="Times New Roman" w:cs="Times New Roman"/>
          <w:szCs w:val="21"/>
        </w:rPr>
        <w:t>,2002,26(4):23-43.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陈德军，陈绵云</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基于数据仓库的</w:t>
      </w:r>
      <w:r w:rsidR="00FA6E98" w:rsidRPr="000D2FA3">
        <w:rPr>
          <w:rFonts w:ascii="Times New Roman" w:eastAsia="宋体" w:hAnsi="Times New Roman" w:cs="Times New Roman"/>
          <w:szCs w:val="21"/>
        </w:rPr>
        <w:t xml:space="preserve"> OLAP </w:t>
      </w:r>
      <w:r w:rsidR="00FA6E98" w:rsidRPr="000D2FA3">
        <w:rPr>
          <w:rFonts w:ascii="Times New Roman" w:eastAsia="宋体" w:hAnsi="Times New Roman" w:cs="Times New Roman"/>
          <w:szCs w:val="21"/>
        </w:rPr>
        <w:t>在</w:t>
      </w:r>
      <w:r w:rsidR="00FA6E98" w:rsidRPr="000D2FA3">
        <w:rPr>
          <w:rFonts w:ascii="Times New Roman" w:eastAsia="宋体" w:hAnsi="Times New Roman" w:cs="Times New Roman"/>
          <w:szCs w:val="21"/>
        </w:rPr>
        <w:t xml:space="preserve"> DSS </w:t>
      </w:r>
      <w:r w:rsidR="00FA6E98" w:rsidRPr="000D2FA3">
        <w:rPr>
          <w:rFonts w:ascii="Times New Roman" w:eastAsia="宋体" w:hAnsi="Times New Roman" w:cs="Times New Roman"/>
          <w:szCs w:val="21"/>
        </w:rPr>
        <w:t>中的应用研究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网络传播，</w:t>
      </w:r>
      <w:r w:rsidR="00FA6E98" w:rsidRPr="000D2FA3">
        <w:rPr>
          <w:rFonts w:ascii="Times New Roman" w:eastAsia="宋体" w:hAnsi="Times New Roman" w:cs="Times New Roman"/>
          <w:szCs w:val="21"/>
        </w:rPr>
        <w:lastRenderedPageBreak/>
        <w:t>2003,23(1):30-31.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王敏</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顾客资产价值视角下的企业精准广告营销</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企业经济，</w:t>
      </w:r>
      <w:r w:rsidR="00FA6E98" w:rsidRPr="000D2FA3">
        <w:rPr>
          <w:rFonts w:ascii="Times New Roman" w:eastAsia="宋体" w:hAnsi="Times New Roman" w:cs="Times New Roman"/>
          <w:szCs w:val="21"/>
        </w:rPr>
        <w:t>2010</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173(5):27-31.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陆南</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基于互联网新媒体时代的精准广告营销研究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新闻知识</w:t>
      </w:r>
      <w:r w:rsidR="00FA6E98" w:rsidRPr="000D2FA3">
        <w:rPr>
          <w:rFonts w:ascii="Times New Roman" w:eastAsia="宋体" w:hAnsi="Times New Roman" w:cs="Times New Roman"/>
          <w:szCs w:val="21"/>
        </w:rPr>
        <w:t>,2014,15(9):127-136.</w:t>
      </w:r>
    </w:p>
    <w:p w:rsidR="005B2A52" w:rsidRPr="000D2FA3" w:rsidRDefault="005B2A52" w:rsidP="000D2FA3">
      <w:pPr>
        <w:widowControl/>
        <w:rPr>
          <w:rFonts w:ascii="Times New Roman" w:eastAsia="宋体" w:hAnsi="Times New Roman" w:cs="Times New Roman"/>
          <w:szCs w:val="21"/>
        </w:rPr>
      </w:pPr>
      <w:r w:rsidRPr="000D2FA3">
        <w:rPr>
          <w:rFonts w:ascii="Times New Roman" w:eastAsia="宋体" w:hAnsi="Times New Roman" w:cs="Times New Roman"/>
          <w:szCs w:val="21"/>
        </w:rPr>
        <w:br w:type="page"/>
      </w:r>
    </w:p>
    <w:p w:rsidR="00FA6E98" w:rsidRDefault="00FA6E98">
      <w:pPr>
        <w:widowControl/>
        <w:jc w:val="left"/>
        <w:rPr>
          <w:rFonts w:ascii="黑体" w:eastAsia="黑体" w:hAnsi="黑体"/>
        </w:rPr>
      </w:pPr>
    </w:p>
    <w:p w:rsidR="00FA6E98" w:rsidRDefault="00FA6E98">
      <w:pPr>
        <w:widowControl/>
        <w:jc w:val="left"/>
        <w:rPr>
          <w:rFonts w:ascii="黑体" w:eastAsia="黑体" w:hAnsi="黑体"/>
        </w:rPr>
      </w:pPr>
    </w:p>
    <w:p w:rsidR="00FA6E98" w:rsidRDefault="00FA6E98">
      <w:pPr>
        <w:widowControl/>
        <w:jc w:val="left"/>
        <w:rPr>
          <w:rFonts w:ascii="黑体" w:eastAsia="黑体" w:hAnsi="黑体"/>
          <w:b/>
          <w:bCs/>
          <w:kern w:val="44"/>
          <w:sz w:val="44"/>
          <w:szCs w:val="44"/>
        </w:rPr>
      </w:pPr>
    </w:p>
    <w:p w:rsidR="006370E8" w:rsidRDefault="005B2A52" w:rsidP="00606169">
      <w:pPr>
        <w:pStyle w:val="1"/>
        <w:jc w:val="center"/>
        <w:rPr>
          <w:rFonts w:ascii="黑体" w:eastAsia="黑体" w:hAnsi="黑体"/>
        </w:rPr>
      </w:pPr>
      <w:bookmarkStart w:id="162" w:name="_Toc513550616"/>
      <w:r>
        <w:rPr>
          <w:rFonts w:ascii="黑体" w:eastAsia="黑体" w:hAnsi="黑体" w:hint="eastAsia"/>
        </w:rPr>
        <w:t>致  谢</w:t>
      </w:r>
      <w:bookmarkEnd w:id="162"/>
    </w:p>
    <w:p w:rsidR="005B2A52" w:rsidRDefault="005B2A52" w:rsidP="005B2A52">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漫漫人生路</w:t>
      </w:r>
      <w:r>
        <w:rPr>
          <w:rFonts w:ascii="Times New Roman" w:eastAsia="宋体" w:hAnsi="Times New Roman"/>
          <w:bCs/>
          <w:sz w:val="24"/>
          <w:szCs w:val="24"/>
        </w:rPr>
        <w:t>，求学</w:t>
      </w:r>
      <w:r>
        <w:rPr>
          <w:rFonts w:ascii="Times New Roman" w:eastAsia="宋体" w:hAnsi="Times New Roman" w:hint="eastAsia"/>
          <w:bCs/>
          <w:sz w:val="24"/>
          <w:szCs w:val="24"/>
        </w:rPr>
        <w:t>十余</w:t>
      </w:r>
      <w:r>
        <w:rPr>
          <w:rFonts w:ascii="Times New Roman" w:eastAsia="宋体" w:hAnsi="Times New Roman"/>
          <w:bCs/>
          <w:sz w:val="24"/>
          <w:szCs w:val="24"/>
        </w:rPr>
        <w:t>载</w:t>
      </w:r>
      <w:r>
        <w:rPr>
          <w:rFonts w:ascii="Times New Roman" w:eastAsia="宋体" w:hAnsi="Times New Roman" w:hint="eastAsia"/>
          <w:bCs/>
          <w:sz w:val="24"/>
          <w:szCs w:val="24"/>
        </w:rPr>
        <w:t>。</w:t>
      </w:r>
      <w:r>
        <w:rPr>
          <w:rFonts w:ascii="Times New Roman" w:eastAsia="宋体" w:hAnsi="Times New Roman"/>
          <w:bCs/>
          <w:sz w:val="24"/>
          <w:szCs w:val="24"/>
        </w:rPr>
        <w:t>转眼间，</w:t>
      </w:r>
      <w:r>
        <w:rPr>
          <w:rFonts w:ascii="Times New Roman" w:eastAsia="宋体" w:hAnsi="Times New Roman" w:hint="eastAsia"/>
          <w:bCs/>
          <w:sz w:val="24"/>
          <w:szCs w:val="24"/>
        </w:rPr>
        <w:t>我在武汉大学已经度过了三个</w:t>
      </w:r>
      <w:r>
        <w:rPr>
          <w:rFonts w:ascii="Times New Roman" w:eastAsia="宋体" w:hAnsi="Times New Roman"/>
          <w:bCs/>
          <w:sz w:val="24"/>
          <w:szCs w:val="24"/>
        </w:rPr>
        <w:t>精彩而充实的</w:t>
      </w:r>
      <w:r>
        <w:rPr>
          <w:rFonts w:ascii="Times New Roman" w:eastAsia="宋体" w:hAnsi="Times New Roman" w:hint="eastAsia"/>
          <w:bCs/>
          <w:sz w:val="24"/>
          <w:szCs w:val="24"/>
        </w:rPr>
        <w:t>春华秋实</w:t>
      </w:r>
      <w:r>
        <w:rPr>
          <w:rFonts w:ascii="Times New Roman" w:eastAsia="宋体" w:hAnsi="Times New Roman"/>
          <w:bCs/>
          <w:sz w:val="24"/>
          <w:szCs w:val="24"/>
        </w:rPr>
        <w:t>，回顾以往的学习和生活，感慨万千。</w:t>
      </w:r>
      <w:r>
        <w:rPr>
          <w:rFonts w:ascii="Times New Roman" w:eastAsia="宋体" w:hAnsi="Times New Roman" w:hint="eastAsia"/>
          <w:bCs/>
          <w:sz w:val="24"/>
          <w:szCs w:val="24"/>
        </w:rPr>
        <w:t>短短几年间</w:t>
      </w:r>
      <w:r>
        <w:rPr>
          <w:rFonts w:ascii="Times New Roman" w:eastAsia="宋体" w:hAnsi="Times New Roman"/>
          <w:bCs/>
          <w:sz w:val="24"/>
          <w:szCs w:val="24"/>
        </w:rPr>
        <w:t>，我已</w:t>
      </w:r>
      <w:r>
        <w:rPr>
          <w:rFonts w:ascii="Times New Roman" w:eastAsia="宋体" w:hAnsi="Times New Roman" w:hint="eastAsia"/>
          <w:bCs/>
          <w:sz w:val="24"/>
          <w:szCs w:val="24"/>
        </w:rPr>
        <w:t>经从一名不谙世事</w:t>
      </w:r>
      <w:r>
        <w:rPr>
          <w:rFonts w:ascii="Times New Roman" w:eastAsia="宋体" w:hAnsi="Times New Roman"/>
          <w:bCs/>
          <w:sz w:val="24"/>
          <w:szCs w:val="24"/>
        </w:rPr>
        <w:t>的珞珈少年，</w:t>
      </w:r>
      <w:r>
        <w:rPr>
          <w:rFonts w:ascii="Times New Roman" w:eastAsia="宋体" w:hAnsi="Times New Roman" w:hint="eastAsia"/>
          <w:bCs/>
          <w:sz w:val="24"/>
          <w:szCs w:val="24"/>
        </w:rPr>
        <w:t>成长为</w:t>
      </w:r>
      <w:r>
        <w:rPr>
          <w:rFonts w:ascii="Times New Roman" w:eastAsia="宋体" w:hAnsi="Times New Roman"/>
          <w:bCs/>
          <w:sz w:val="24"/>
          <w:szCs w:val="24"/>
        </w:rPr>
        <w:t>自强弘毅求是拓新的</w:t>
      </w:r>
      <w:r>
        <w:rPr>
          <w:rFonts w:ascii="Times New Roman" w:eastAsia="宋体" w:hAnsi="Times New Roman" w:hint="eastAsia"/>
          <w:bCs/>
          <w:sz w:val="24"/>
          <w:szCs w:val="24"/>
        </w:rPr>
        <w:t>武大青年。</w:t>
      </w:r>
      <w:r>
        <w:rPr>
          <w:rFonts w:ascii="Times New Roman" w:eastAsia="宋体" w:hAnsi="Times New Roman"/>
          <w:bCs/>
          <w:sz w:val="24"/>
          <w:szCs w:val="24"/>
        </w:rPr>
        <w:t>我有幸认识了</w:t>
      </w:r>
      <w:r>
        <w:rPr>
          <w:rFonts w:ascii="Times New Roman" w:eastAsia="宋体" w:hAnsi="Times New Roman" w:hint="eastAsia"/>
          <w:bCs/>
          <w:sz w:val="24"/>
          <w:szCs w:val="24"/>
        </w:rPr>
        <w:t>很多</w:t>
      </w:r>
      <w:r>
        <w:rPr>
          <w:rFonts w:ascii="Times New Roman" w:eastAsia="宋体" w:hAnsi="Times New Roman"/>
          <w:bCs/>
          <w:sz w:val="24"/>
          <w:szCs w:val="24"/>
        </w:rPr>
        <w:t>学生渊博的老师和优秀的同学，你们是我</w:t>
      </w:r>
      <w:r>
        <w:rPr>
          <w:rFonts w:ascii="Times New Roman" w:eastAsia="宋体" w:hAnsi="Times New Roman" w:hint="eastAsia"/>
          <w:bCs/>
          <w:sz w:val="24"/>
          <w:szCs w:val="24"/>
        </w:rPr>
        <w:t>求学生涯</w:t>
      </w:r>
      <w:r>
        <w:rPr>
          <w:rFonts w:ascii="Times New Roman" w:eastAsia="宋体" w:hAnsi="Times New Roman"/>
          <w:bCs/>
          <w:sz w:val="24"/>
          <w:szCs w:val="24"/>
        </w:rPr>
        <w:t>中</w:t>
      </w:r>
      <w:r>
        <w:rPr>
          <w:rFonts w:ascii="Times New Roman" w:eastAsia="宋体" w:hAnsi="Times New Roman" w:hint="eastAsia"/>
          <w:bCs/>
          <w:sz w:val="24"/>
          <w:szCs w:val="24"/>
        </w:rPr>
        <w:t>最大的</w:t>
      </w:r>
      <w:r>
        <w:rPr>
          <w:rFonts w:ascii="Times New Roman" w:eastAsia="宋体" w:hAnsi="Times New Roman"/>
          <w:bCs/>
          <w:sz w:val="24"/>
          <w:szCs w:val="24"/>
        </w:rPr>
        <w:t>收获与财富</w:t>
      </w:r>
      <w:r>
        <w:rPr>
          <w:rFonts w:ascii="Times New Roman" w:eastAsia="宋体" w:hAnsi="Times New Roman" w:hint="eastAsia"/>
          <w:bCs/>
          <w:sz w:val="24"/>
          <w:szCs w:val="24"/>
        </w:rPr>
        <w:t>。</w:t>
      </w:r>
      <w:r>
        <w:rPr>
          <w:rFonts w:ascii="Times New Roman" w:eastAsia="宋体" w:hAnsi="Times New Roman"/>
          <w:bCs/>
          <w:sz w:val="24"/>
          <w:szCs w:val="24"/>
        </w:rPr>
        <w:t>正是你们的</w:t>
      </w:r>
      <w:r>
        <w:rPr>
          <w:rFonts w:ascii="Times New Roman" w:eastAsia="宋体" w:hAnsi="Times New Roman" w:hint="eastAsia"/>
          <w:bCs/>
          <w:sz w:val="24"/>
          <w:szCs w:val="24"/>
        </w:rPr>
        <w:t>帮助与陪伴</w:t>
      </w:r>
      <w:r>
        <w:rPr>
          <w:rFonts w:ascii="Times New Roman" w:eastAsia="宋体" w:hAnsi="Times New Roman"/>
          <w:bCs/>
          <w:sz w:val="24"/>
          <w:szCs w:val="24"/>
        </w:rPr>
        <w:t>，我才能顺利完成学业，为</w:t>
      </w:r>
      <w:r>
        <w:rPr>
          <w:rFonts w:ascii="Times New Roman" w:eastAsia="宋体" w:hAnsi="Times New Roman" w:hint="eastAsia"/>
          <w:bCs/>
          <w:sz w:val="24"/>
          <w:szCs w:val="24"/>
        </w:rPr>
        <w:t>硕士</w:t>
      </w:r>
      <w:r>
        <w:rPr>
          <w:rFonts w:ascii="Times New Roman" w:eastAsia="宋体" w:hAnsi="Times New Roman"/>
          <w:bCs/>
          <w:sz w:val="24"/>
          <w:szCs w:val="24"/>
        </w:rPr>
        <w:t>阶段的学习画上一个句号。</w:t>
      </w:r>
    </w:p>
    <w:p w:rsidR="005B2A52" w:rsidRDefault="005B2A52" w:rsidP="005B2A52">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“饮其流者怀其源</w:t>
      </w:r>
      <w:r>
        <w:rPr>
          <w:rFonts w:ascii="Times New Roman" w:eastAsia="宋体" w:hAnsi="Times New Roman"/>
          <w:bCs/>
          <w:sz w:val="24"/>
          <w:szCs w:val="24"/>
        </w:rPr>
        <w:t>，学其成时念吾师</w:t>
      </w:r>
      <w:r>
        <w:rPr>
          <w:rFonts w:ascii="Times New Roman" w:eastAsia="宋体" w:hAnsi="Times New Roman" w:hint="eastAsia"/>
          <w:bCs/>
          <w:sz w:val="24"/>
          <w:szCs w:val="24"/>
        </w:rPr>
        <w:t>”。在本文</w:t>
      </w:r>
      <w:r>
        <w:rPr>
          <w:rFonts w:ascii="Times New Roman" w:eastAsia="宋体" w:hAnsi="Times New Roman"/>
          <w:bCs/>
          <w:sz w:val="24"/>
          <w:szCs w:val="24"/>
        </w:rPr>
        <w:t>完成之际，</w:t>
      </w:r>
      <w:r>
        <w:rPr>
          <w:rFonts w:ascii="Times New Roman" w:eastAsia="宋体" w:hAnsi="Times New Roman" w:hint="eastAsia"/>
          <w:bCs/>
          <w:sz w:val="24"/>
          <w:szCs w:val="24"/>
        </w:rPr>
        <w:t>首先我要中心的感谢</w:t>
      </w:r>
      <w:r>
        <w:rPr>
          <w:rFonts w:ascii="Times New Roman" w:eastAsia="宋体" w:hAnsi="Times New Roman"/>
          <w:bCs/>
          <w:sz w:val="24"/>
          <w:szCs w:val="24"/>
        </w:rPr>
        <w:t>我的导师</w:t>
      </w:r>
      <w:r w:rsidR="00A925D0">
        <w:rPr>
          <w:rFonts w:ascii="Times New Roman" w:eastAsia="宋体" w:hAnsi="Times New Roman" w:hint="eastAsia"/>
          <w:bCs/>
          <w:sz w:val="24"/>
          <w:szCs w:val="24"/>
        </w:rPr>
        <w:t>郑宏</w:t>
      </w:r>
      <w:r>
        <w:rPr>
          <w:rFonts w:ascii="Times New Roman" w:eastAsia="宋体" w:hAnsi="Times New Roman"/>
          <w:bCs/>
          <w:sz w:val="24"/>
          <w:szCs w:val="24"/>
        </w:rPr>
        <w:t>教授</w:t>
      </w:r>
      <w:r>
        <w:rPr>
          <w:rFonts w:ascii="Times New Roman" w:eastAsia="宋体" w:hAnsi="Times New Roman" w:hint="eastAsia"/>
          <w:bCs/>
          <w:sz w:val="24"/>
          <w:szCs w:val="24"/>
        </w:rPr>
        <w:t>。师从</w:t>
      </w:r>
      <w:r w:rsidR="00A925D0">
        <w:rPr>
          <w:rFonts w:ascii="Times New Roman" w:eastAsia="宋体" w:hAnsi="Times New Roman" w:hint="eastAsia"/>
          <w:bCs/>
          <w:sz w:val="24"/>
          <w:szCs w:val="24"/>
        </w:rPr>
        <w:t>郑宏</w:t>
      </w:r>
      <w:r>
        <w:rPr>
          <w:rFonts w:ascii="Times New Roman" w:eastAsia="宋体" w:hAnsi="Times New Roman" w:hint="eastAsia"/>
          <w:bCs/>
          <w:sz w:val="24"/>
          <w:szCs w:val="24"/>
        </w:rPr>
        <w:t>老师以来</w:t>
      </w:r>
      <w:r>
        <w:rPr>
          <w:rFonts w:ascii="Times New Roman" w:eastAsia="宋体" w:hAnsi="Times New Roman"/>
          <w:bCs/>
          <w:sz w:val="24"/>
          <w:szCs w:val="24"/>
        </w:rPr>
        <w:t>，</w:t>
      </w:r>
      <w:r>
        <w:rPr>
          <w:rFonts w:ascii="Times New Roman" w:eastAsia="宋体" w:hAnsi="Times New Roman" w:hint="eastAsia"/>
          <w:bCs/>
          <w:sz w:val="24"/>
          <w:szCs w:val="24"/>
        </w:rPr>
        <w:t>但</w:t>
      </w:r>
      <w:r>
        <w:rPr>
          <w:rFonts w:ascii="Times New Roman" w:eastAsia="宋体" w:hAnsi="Times New Roman"/>
          <w:bCs/>
          <w:sz w:val="24"/>
          <w:szCs w:val="24"/>
        </w:rPr>
        <w:t>我深为</w:t>
      </w:r>
      <w:r>
        <w:rPr>
          <w:rFonts w:ascii="Times New Roman" w:eastAsia="宋体" w:hAnsi="Times New Roman" w:hint="eastAsia"/>
          <w:bCs/>
          <w:sz w:val="24"/>
          <w:szCs w:val="24"/>
        </w:rPr>
        <w:t>他</w:t>
      </w:r>
      <w:r>
        <w:rPr>
          <w:rFonts w:ascii="Times New Roman" w:eastAsia="宋体" w:hAnsi="Times New Roman"/>
          <w:bCs/>
          <w:sz w:val="24"/>
          <w:szCs w:val="24"/>
        </w:rPr>
        <w:t>那</w:t>
      </w:r>
      <w:r>
        <w:rPr>
          <w:rFonts w:ascii="Times New Roman" w:eastAsia="宋体" w:hAnsi="Times New Roman" w:hint="eastAsia"/>
          <w:bCs/>
          <w:sz w:val="24"/>
          <w:szCs w:val="24"/>
        </w:rPr>
        <w:t>高深</w:t>
      </w:r>
      <w:r>
        <w:rPr>
          <w:rFonts w:ascii="Times New Roman" w:eastAsia="宋体" w:hAnsi="Times New Roman"/>
          <w:bCs/>
          <w:sz w:val="24"/>
          <w:szCs w:val="24"/>
        </w:rPr>
        <w:t>的学术造诣、严谨的治学态度、平易近人的师长风范所折服，也为他敏锐的学术眼光</w:t>
      </w:r>
      <w:r>
        <w:rPr>
          <w:rFonts w:ascii="Times New Roman" w:eastAsia="宋体" w:hAnsi="Times New Roman" w:hint="eastAsia"/>
          <w:bCs/>
          <w:sz w:val="24"/>
          <w:szCs w:val="24"/>
        </w:rPr>
        <w:t>、儒雅的</w:t>
      </w:r>
      <w:r>
        <w:rPr>
          <w:rFonts w:ascii="Times New Roman" w:eastAsia="宋体" w:hAnsi="Times New Roman"/>
          <w:bCs/>
          <w:sz w:val="24"/>
          <w:szCs w:val="24"/>
        </w:rPr>
        <w:t>个人情怀、</w:t>
      </w:r>
      <w:r>
        <w:rPr>
          <w:rFonts w:ascii="Times New Roman" w:eastAsia="宋体" w:hAnsi="Times New Roman" w:hint="eastAsia"/>
          <w:bCs/>
          <w:sz w:val="24"/>
          <w:szCs w:val="24"/>
        </w:rPr>
        <w:t>博大的</w:t>
      </w:r>
      <w:r>
        <w:rPr>
          <w:rFonts w:ascii="Times New Roman" w:eastAsia="宋体" w:hAnsi="Times New Roman"/>
          <w:bCs/>
          <w:sz w:val="24"/>
          <w:szCs w:val="24"/>
        </w:rPr>
        <w:t>胸襟抱负所惊叹。</w:t>
      </w:r>
      <w:r w:rsidR="00A925D0">
        <w:rPr>
          <w:rFonts w:ascii="Times New Roman" w:eastAsia="宋体" w:hAnsi="Times New Roman" w:hint="eastAsia"/>
          <w:bCs/>
          <w:sz w:val="24"/>
          <w:szCs w:val="24"/>
        </w:rPr>
        <w:t>在与郑</w:t>
      </w:r>
      <w:r>
        <w:rPr>
          <w:rFonts w:ascii="Times New Roman" w:eastAsia="宋体" w:hAnsi="Times New Roman" w:hint="eastAsia"/>
          <w:bCs/>
          <w:sz w:val="24"/>
          <w:szCs w:val="24"/>
        </w:rPr>
        <w:t>老师</w:t>
      </w:r>
      <w:r>
        <w:rPr>
          <w:rFonts w:ascii="Times New Roman" w:eastAsia="宋体" w:hAnsi="Times New Roman"/>
          <w:bCs/>
          <w:sz w:val="24"/>
          <w:szCs w:val="24"/>
        </w:rPr>
        <w:t>的每次交流中我都能获益良多</w:t>
      </w:r>
      <w:r>
        <w:rPr>
          <w:rFonts w:ascii="Times New Roman" w:eastAsia="宋体" w:hAnsi="Times New Roman" w:hint="eastAsia"/>
          <w:bCs/>
          <w:sz w:val="24"/>
          <w:szCs w:val="24"/>
        </w:rPr>
        <w:t>；</w:t>
      </w:r>
      <w:r>
        <w:rPr>
          <w:rFonts w:ascii="Times New Roman" w:eastAsia="宋体" w:hAnsi="Times New Roman"/>
          <w:bCs/>
          <w:sz w:val="24"/>
          <w:szCs w:val="24"/>
        </w:rPr>
        <w:t>感谢李老师在我开题</w:t>
      </w:r>
      <w:r>
        <w:rPr>
          <w:rFonts w:ascii="Times New Roman" w:eastAsia="宋体" w:hAnsi="Times New Roman" w:hint="eastAsia"/>
          <w:bCs/>
          <w:sz w:val="24"/>
          <w:szCs w:val="24"/>
        </w:rPr>
        <w:t>、</w:t>
      </w:r>
      <w:r>
        <w:rPr>
          <w:rFonts w:ascii="Times New Roman" w:eastAsia="宋体" w:hAnsi="Times New Roman"/>
          <w:bCs/>
          <w:sz w:val="24"/>
          <w:szCs w:val="24"/>
        </w:rPr>
        <w:t>中期</w:t>
      </w:r>
      <w:r>
        <w:rPr>
          <w:rFonts w:ascii="Times New Roman" w:eastAsia="宋体" w:hAnsi="Times New Roman" w:hint="eastAsia"/>
          <w:bCs/>
          <w:sz w:val="24"/>
          <w:szCs w:val="24"/>
        </w:rPr>
        <w:t>及</w:t>
      </w:r>
      <w:r>
        <w:rPr>
          <w:rFonts w:ascii="Times New Roman" w:eastAsia="宋体" w:hAnsi="Times New Roman"/>
          <w:bCs/>
          <w:sz w:val="24"/>
          <w:szCs w:val="24"/>
        </w:rPr>
        <w:t>答辩过程中为我指出问题，并严格要求</w:t>
      </w:r>
      <w:r>
        <w:rPr>
          <w:rFonts w:ascii="Times New Roman" w:eastAsia="宋体" w:hAnsi="Times New Roman" w:hint="eastAsia"/>
          <w:bCs/>
          <w:sz w:val="24"/>
          <w:szCs w:val="24"/>
        </w:rPr>
        <w:t>，</w:t>
      </w:r>
      <w:r>
        <w:rPr>
          <w:rFonts w:ascii="Times New Roman" w:eastAsia="宋体" w:hAnsi="Times New Roman"/>
          <w:bCs/>
          <w:sz w:val="24"/>
          <w:szCs w:val="24"/>
        </w:rPr>
        <w:t>提出中肯的意见。在恩</w:t>
      </w:r>
      <w:r>
        <w:rPr>
          <w:rFonts w:ascii="Times New Roman" w:eastAsia="宋体" w:hAnsi="Times New Roman" w:hint="eastAsia"/>
          <w:bCs/>
          <w:sz w:val="24"/>
          <w:szCs w:val="24"/>
        </w:rPr>
        <w:t>师</w:t>
      </w:r>
      <w:r>
        <w:rPr>
          <w:rFonts w:ascii="Times New Roman" w:eastAsia="宋体" w:hAnsi="Times New Roman"/>
          <w:bCs/>
          <w:sz w:val="24"/>
          <w:szCs w:val="24"/>
        </w:rPr>
        <w:t>的</w:t>
      </w:r>
      <w:r>
        <w:rPr>
          <w:rFonts w:ascii="Times New Roman" w:eastAsia="宋体" w:hAnsi="Times New Roman" w:hint="eastAsia"/>
          <w:bCs/>
          <w:sz w:val="24"/>
          <w:szCs w:val="24"/>
        </w:rPr>
        <w:t>无私帮助</w:t>
      </w:r>
      <w:r>
        <w:rPr>
          <w:rFonts w:ascii="Times New Roman" w:eastAsia="宋体" w:hAnsi="Times New Roman"/>
          <w:bCs/>
          <w:sz w:val="24"/>
          <w:szCs w:val="24"/>
        </w:rPr>
        <w:t>和</w:t>
      </w:r>
      <w:r>
        <w:rPr>
          <w:rFonts w:ascii="Times New Roman" w:eastAsia="宋体" w:hAnsi="Times New Roman" w:hint="eastAsia"/>
          <w:bCs/>
          <w:sz w:val="24"/>
          <w:szCs w:val="24"/>
        </w:rPr>
        <w:t>鼓励</w:t>
      </w:r>
      <w:r>
        <w:rPr>
          <w:rFonts w:ascii="Times New Roman" w:eastAsia="宋体" w:hAnsi="Times New Roman"/>
          <w:bCs/>
          <w:sz w:val="24"/>
          <w:szCs w:val="24"/>
        </w:rPr>
        <w:t>下，</w:t>
      </w:r>
      <w:r>
        <w:rPr>
          <w:rFonts w:ascii="Times New Roman" w:eastAsia="宋体" w:hAnsi="Times New Roman" w:hint="eastAsia"/>
          <w:bCs/>
          <w:sz w:val="24"/>
          <w:szCs w:val="24"/>
        </w:rPr>
        <w:t>毕业</w:t>
      </w:r>
      <w:r>
        <w:rPr>
          <w:rFonts w:ascii="Times New Roman" w:eastAsia="宋体" w:hAnsi="Times New Roman"/>
          <w:bCs/>
          <w:sz w:val="24"/>
          <w:szCs w:val="24"/>
        </w:rPr>
        <w:t>论文才得以顺利完成。</w:t>
      </w:r>
      <w:r>
        <w:rPr>
          <w:rFonts w:ascii="Times New Roman" w:eastAsia="宋体" w:hAnsi="Times New Roman" w:hint="eastAsia"/>
          <w:bCs/>
          <w:sz w:val="24"/>
          <w:szCs w:val="24"/>
        </w:rPr>
        <w:t>恩师</w:t>
      </w:r>
      <w:r>
        <w:rPr>
          <w:rFonts w:ascii="Times New Roman" w:eastAsia="宋体" w:hAnsi="Times New Roman"/>
          <w:bCs/>
          <w:sz w:val="24"/>
          <w:szCs w:val="24"/>
        </w:rPr>
        <w:t>言传身教，</w:t>
      </w:r>
      <w:r>
        <w:rPr>
          <w:rFonts w:ascii="Times New Roman" w:eastAsia="宋体" w:hAnsi="Times New Roman" w:hint="eastAsia"/>
          <w:bCs/>
          <w:sz w:val="24"/>
          <w:szCs w:val="24"/>
        </w:rPr>
        <w:t>使我</w:t>
      </w:r>
      <w:r>
        <w:rPr>
          <w:rFonts w:ascii="Times New Roman" w:eastAsia="宋体" w:hAnsi="Times New Roman"/>
          <w:bCs/>
          <w:sz w:val="24"/>
          <w:szCs w:val="24"/>
        </w:rPr>
        <w:t>铭感五内。</w:t>
      </w:r>
    </w:p>
    <w:p w:rsidR="005B2A52" w:rsidRPr="005B2A52" w:rsidRDefault="005B2A52" w:rsidP="005B2A52"/>
    <w:sectPr w:rsidR="005B2A52" w:rsidRPr="005B2A52" w:rsidSect="00143A2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65BE" w:rsidRDefault="002D65BE" w:rsidP="00FF5618">
      <w:r>
        <w:separator/>
      </w:r>
    </w:p>
  </w:endnote>
  <w:endnote w:type="continuationSeparator" w:id="0">
    <w:p w:rsidR="002D65BE" w:rsidRDefault="002D65BE" w:rsidP="00FF56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AdobeHeitiStd-Regular">
    <w:altName w:val="方正舒体"/>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3A28" w:rsidRDefault="00143A28">
    <w:pPr>
      <w:pStyle w:val="a6"/>
      <w:jc w:val="center"/>
    </w:pPr>
  </w:p>
  <w:p w:rsidR="00D66FF6" w:rsidRDefault="00D66FF6">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0108581"/>
      <w:docPartObj>
        <w:docPartGallery w:val="Page Numbers (Bottom of Page)"/>
        <w:docPartUnique/>
      </w:docPartObj>
    </w:sdtPr>
    <w:sdtContent>
      <w:p w:rsidR="00143A28" w:rsidRDefault="00143A28">
        <w:pPr>
          <w:pStyle w:val="a6"/>
          <w:jc w:val="center"/>
        </w:pPr>
        <w:r>
          <w:fldChar w:fldCharType="begin"/>
        </w:r>
        <w:r>
          <w:instrText>PAGE   \* MERGEFORMAT</w:instrText>
        </w:r>
        <w:r>
          <w:fldChar w:fldCharType="separate"/>
        </w:r>
        <w:r w:rsidR="00577E6D" w:rsidRPr="00577E6D">
          <w:rPr>
            <w:noProof/>
            <w:lang w:val="zh-CN"/>
          </w:rPr>
          <w:t>III</w:t>
        </w:r>
        <w:r>
          <w:fldChar w:fldCharType="end"/>
        </w:r>
      </w:p>
    </w:sdtContent>
  </w:sdt>
  <w:p w:rsidR="00143A28" w:rsidRDefault="00143A28">
    <w:pPr>
      <w:pStyle w:val="a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6108511"/>
      <w:docPartObj>
        <w:docPartGallery w:val="Page Numbers (Bottom of Page)"/>
        <w:docPartUnique/>
      </w:docPartObj>
    </w:sdtPr>
    <w:sdtContent>
      <w:p w:rsidR="00143A28" w:rsidRDefault="00143A28">
        <w:pPr>
          <w:pStyle w:val="a6"/>
          <w:jc w:val="center"/>
        </w:pPr>
        <w:r>
          <w:fldChar w:fldCharType="begin"/>
        </w:r>
        <w:r>
          <w:instrText>PAGE   \* MERGEFORMAT</w:instrText>
        </w:r>
        <w:r>
          <w:fldChar w:fldCharType="separate"/>
        </w:r>
        <w:r w:rsidR="00242CA7" w:rsidRPr="00242CA7">
          <w:rPr>
            <w:noProof/>
            <w:lang w:val="zh-CN"/>
          </w:rPr>
          <w:t>54</w:t>
        </w:r>
        <w:r>
          <w:fldChar w:fldCharType="end"/>
        </w:r>
      </w:p>
    </w:sdtContent>
  </w:sdt>
  <w:p w:rsidR="00143A28" w:rsidRDefault="00143A2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65BE" w:rsidRDefault="002D65BE" w:rsidP="00FF5618">
      <w:r>
        <w:separator/>
      </w:r>
    </w:p>
  </w:footnote>
  <w:footnote w:type="continuationSeparator" w:id="0">
    <w:p w:rsidR="002D65BE" w:rsidRDefault="002D65BE" w:rsidP="00FF56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2C4B"/>
    <w:multiLevelType w:val="hybridMultilevel"/>
    <w:tmpl w:val="CC0A2026"/>
    <w:lvl w:ilvl="0" w:tplc="318E6730">
      <w:start w:val="1"/>
      <w:numFmt w:val="decimal"/>
      <w:lvlText w:val="（%1）"/>
      <w:lvlJc w:val="left"/>
      <w:pPr>
        <w:ind w:left="1276" w:hanging="420"/>
      </w:pPr>
      <w:rPr>
        <w:rFonts w:hint="default"/>
      </w:rPr>
    </w:lvl>
    <w:lvl w:ilvl="1" w:tplc="04090019" w:tentative="1">
      <w:start w:val="1"/>
      <w:numFmt w:val="lowerLetter"/>
      <w:lvlText w:val="%2)"/>
      <w:lvlJc w:val="left"/>
      <w:pPr>
        <w:ind w:left="1696" w:hanging="420"/>
      </w:pPr>
    </w:lvl>
    <w:lvl w:ilvl="2" w:tplc="0409001B" w:tentative="1">
      <w:start w:val="1"/>
      <w:numFmt w:val="lowerRoman"/>
      <w:lvlText w:val="%3."/>
      <w:lvlJc w:val="right"/>
      <w:pPr>
        <w:ind w:left="2116" w:hanging="420"/>
      </w:pPr>
    </w:lvl>
    <w:lvl w:ilvl="3" w:tplc="0409000F" w:tentative="1">
      <w:start w:val="1"/>
      <w:numFmt w:val="decimal"/>
      <w:lvlText w:val="%4."/>
      <w:lvlJc w:val="left"/>
      <w:pPr>
        <w:ind w:left="2536" w:hanging="420"/>
      </w:pPr>
    </w:lvl>
    <w:lvl w:ilvl="4" w:tplc="04090019" w:tentative="1">
      <w:start w:val="1"/>
      <w:numFmt w:val="lowerLetter"/>
      <w:lvlText w:val="%5)"/>
      <w:lvlJc w:val="left"/>
      <w:pPr>
        <w:ind w:left="2956" w:hanging="420"/>
      </w:pPr>
    </w:lvl>
    <w:lvl w:ilvl="5" w:tplc="0409001B" w:tentative="1">
      <w:start w:val="1"/>
      <w:numFmt w:val="lowerRoman"/>
      <w:lvlText w:val="%6."/>
      <w:lvlJc w:val="right"/>
      <w:pPr>
        <w:ind w:left="3376" w:hanging="420"/>
      </w:pPr>
    </w:lvl>
    <w:lvl w:ilvl="6" w:tplc="0409000F" w:tentative="1">
      <w:start w:val="1"/>
      <w:numFmt w:val="decimal"/>
      <w:lvlText w:val="%7."/>
      <w:lvlJc w:val="left"/>
      <w:pPr>
        <w:ind w:left="3796" w:hanging="420"/>
      </w:pPr>
    </w:lvl>
    <w:lvl w:ilvl="7" w:tplc="04090019" w:tentative="1">
      <w:start w:val="1"/>
      <w:numFmt w:val="lowerLetter"/>
      <w:lvlText w:val="%8)"/>
      <w:lvlJc w:val="left"/>
      <w:pPr>
        <w:ind w:left="4216" w:hanging="420"/>
      </w:pPr>
    </w:lvl>
    <w:lvl w:ilvl="8" w:tplc="0409001B" w:tentative="1">
      <w:start w:val="1"/>
      <w:numFmt w:val="lowerRoman"/>
      <w:lvlText w:val="%9."/>
      <w:lvlJc w:val="right"/>
      <w:pPr>
        <w:ind w:left="4636" w:hanging="420"/>
      </w:pPr>
    </w:lvl>
  </w:abstractNum>
  <w:abstractNum w:abstractNumId="1" w15:restartNumberingAfterBreak="0">
    <w:nsid w:val="002C5502"/>
    <w:multiLevelType w:val="multilevel"/>
    <w:tmpl w:val="E8EAD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D1676C"/>
    <w:multiLevelType w:val="multilevel"/>
    <w:tmpl w:val="EF0AEEC6"/>
    <w:lvl w:ilvl="0">
      <w:start w:val="5"/>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1B17EE"/>
    <w:multiLevelType w:val="hybridMultilevel"/>
    <w:tmpl w:val="B52A7EEE"/>
    <w:lvl w:ilvl="0" w:tplc="31D6527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59E209C"/>
    <w:multiLevelType w:val="multilevel"/>
    <w:tmpl w:val="54DC0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6D0E00"/>
    <w:multiLevelType w:val="multilevel"/>
    <w:tmpl w:val="B0E4C29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843656"/>
    <w:multiLevelType w:val="multilevel"/>
    <w:tmpl w:val="764264B6"/>
    <w:lvl w:ilvl="0">
      <w:start w:val="4"/>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0804111"/>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8" w15:restartNumberingAfterBreak="0">
    <w:nsid w:val="12F1587A"/>
    <w:multiLevelType w:val="hybridMultilevel"/>
    <w:tmpl w:val="CC0A2026"/>
    <w:lvl w:ilvl="0" w:tplc="318E673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3CC2D59"/>
    <w:multiLevelType w:val="multilevel"/>
    <w:tmpl w:val="BAA8451E"/>
    <w:lvl w:ilvl="0">
      <w:start w:val="4"/>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9A1D4A"/>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11" w15:restartNumberingAfterBreak="0">
    <w:nsid w:val="1D186A0A"/>
    <w:multiLevelType w:val="multilevel"/>
    <w:tmpl w:val="95D21A10"/>
    <w:lvl w:ilvl="0">
      <w:start w:val="2"/>
      <w:numFmt w:val="decimal"/>
      <w:lvlText w:val="%1"/>
      <w:lvlJc w:val="left"/>
      <w:pPr>
        <w:ind w:left="525" w:hanging="52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2" w15:restartNumberingAfterBreak="0">
    <w:nsid w:val="27C206CA"/>
    <w:multiLevelType w:val="multilevel"/>
    <w:tmpl w:val="4ED2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69643F"/>
    <w:multiLevelType w:val="multilevel"/>
    <w:tmpl w:val="08C4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6C72FD"/>
    <w:multiLevelType w:val="hybridMultilevel"/>
    <w:tmpl w:val="3866304E"/>
    <w:lvl w:ilvl="0" w:tplc="04090019">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28D7F71"/>
    <w:multiLevelType w:val="hybridMultilevel"/>
    <w:tmpl w:val="2D6E579A"/>
    <w:lvl w:ilvl="0" w:tplc="38F0B0E8">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90099F"/>
    <w:multiLevelType w:val="multilevel"/>
    <w:tmpl w:val="9934D37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57B7D5A"/>
    <w:multiLevelType w:val="hybridMultilevel"/>
    <w:tmpl w:val="CC7E7E5C"/>
    <w:lvl w:ilvl="0" w:tplc="7F4E4282">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AD53265"/>
    <w:multiLevelType w:val="multilevel"/>
    <w:tmpl w:val="7796532C"/>
    <w:lvl w:ilvl="0">
      <w:start w:val="1"/>
      <w:numFmt w:val="decimal"/>
      <w:lvlText w:val="%1."/>
      <w:lvlJc w:val="left"/>
      <w:pPr>
        <w:ind w:left="165" w:hanging="165"/>
      </w:pPr>
      <w:rPr>
        <w:rFonts w:hint="default"/>
      </w:rPr>
    </w:lvl>
    <w:lvl w:ilvl="1">
      <w:start w:val="2"/>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40B80DFC"/>
    <w:multiLevelType w:val="multilevel"/>
    <w:tmpl w:val="3BD4A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870536"/>
    <w:multiLevelType w:val="multilevel"/>
    <w:tmpl w:val="38F45D46"/>
    <w:lvl w:ilvl="0">
      <w:start w:val="4"/>
      <w:numFmt w:val="decimal"/>
      <w:lvlText w:val="%1"/>
      <w:lvlJc w:val="left"/>
      <w:pPr>
        <w:ind w:left="915" w:hanging="915"/>
      </w:pPr>
      <w:rPr>
        <w:rFonts w:hint="default"/>
      </w:rPr>
    </w:lvl>
    <w:lvl w:ilvl="1">
      <w:start w:val="4"/>
      <w:numFmt w:val="decimal"/>
      <w:lvlText w:val="%1.%2"/>
      <w:lvlJc w:val="left"/>
      <w:pPr>
        <w:ind w:left="915" w:hanging="915"/>
      </w:pPr>
      <w:rPr>
        <w:rFonts w:hint="default"/>
      </w:rPr>
    </w:lvl>
    <w:lvl w:ilvl="2">
      <w:start w:val="4"/>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4EA84C86"/>
    <w:multiLevelType w:val="hybridMultilevel"/>
    <w:tmpl w:val="071884B2"/>
    <w:lvl w:ilvl="0" w:tplc="089464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03965C7"/>
    <w:multiLevelType w:val="multilevel"/>
    <w:tmpl w:val="BC78F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D21910"/>
    <w:multiLevelType w:val="hybridMultilevel"/>
    <w:tmpl w:val="5AA27A62"/>
    <w:lvl w:ilvl="0" w:tplc="3A647F48">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5A5B197A"/>
    <w:multiLevelType w:val="hybridMultilevel"/>
    <w:tmpl w:val="82C42FB0"/>
    <w:lvl w:ilvl="0" w:tplc="FDA2EDC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B52608"/>
    <w:multiLevelType w:val="hybridMultilevel"/>
    <w:tmpl w:val="FC5A98B8"/>
    <w:lvl w:ilvl="0" w:tplc="FDA2EDC6">
      <w:start w:val="1"/>
      <w:numFmt w:val="lowerLetter"/>
      <w:lvlText w:val="%1."/>
      <w:lvlJc w:val="left"/>
      <w:pPr>
        <w:ind w:left="420" w:hanging="420"/>
      </w:pPr>
      <w:rPr>
        <w:rFonts w:hint="default"/>
      </w:rPr>
    </w:lvl>
    <w:lvl w:ilvl="1" w:tplc="0409001B">
      <w:start w:val="1"/>
      <w:numFmt w:val="lowerRoman"/>
      <w:lvlText w:val="%2."/>
      <w:lvlJc w:val="right"/>
      <w:pPr>
        <w:ind w:left="840" w:hanging="420"/>
      </w:pPr>
    </w:lvl>
    <w:lvl w:ilvl="2" w:tplc="3A647F48">
      <w:start w:val="1"/>
      <w:numFmt w:val="bullet"/>
      <w:lvlText w:val=""/>
      <w:lvlJc w:val="left"/>
      <w:pPr>
        <w:ind w:left="1260" w:hanging="420"/>
      </w:pPr>
      <w:rPr>
        <w:rFonts w:ascii="Wingdings" w:hAnsi="Wingding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CB95E04"/>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27" w15:restartNumberingAfterBreak="0">
    <w:nsid w:val="5E6B68AE"/>
    <w:multiLevelType w:val="hybridMultilevel"/>
    <w:tmpl w:val="C92081FA"/>
    <w:lvl w:ilvl="0" w:tplc="AD74C8E0">
      <w:start w:val="1"/>
      <w:numFmt w:val="decimal"/>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3B0D2F"/>
    <w:multiLevelType w:val="hybridMultilevel"/>
    <w:tmpl w:val="568A6EE2"/>
    <w:lvl w:ilvl="0" w:tplc="403A45DC">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A75690"/>
    <w:multiLevelType w:val="hybridMultilevel"/>
    <w:tmpl w:val="60E2562C"/>
    <w:lvl w:ilvl="0" w:tplc="27F67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15A50C6"/>
    <w:multiLevelType w:val="hybridMultilevel"/>
    <w:tmpl w:val="AE30048A"/>
    <w:lvl w:ilvl="0" w:tplc="9D205E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3FA0D2B"/>
    <w:multiLevelType w:val="hybridMultilevel"/>
    <w:tmpl w:val="AFC8F984"/>
    <w:lvl w:ilvl="0" w:tplc="D4C4113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B9D00E2"/>
    <w:multiLevelType w:val="multilevel"/>
    <w:tmpl w:val="34B42DA2"/>
    <w:lvl w:ilvl="0">
      <w:start w:val="4"/>
      <w:numFmt w:val="decimal"/>
      <w:lvlText w:val="%1"/>
      <w:lvlJc w:val="left"/>
      <w:pPr>
        <w:ind w:left="855" w:hanging="855"/>
      </w:pPr>
      <w:rPr>
        <w:rFonts w:hint="default"/>
      </w:rPr>
    </w:lvl>
    <w:lvl w:ilvl="1">
      <w:start w:val="4"/>
      <w:numFmt w:val="decimal"/>
      <w:lvlText w:val="%1.%2"/>
      <w:lvlJc w:val="left"/>
      <w:pPr>
        <w:ind w:left="855" w:hanging="855"/>
      </w:pPr>
      <w:rPr>
        <w:rFonts w:hint="default"/>
      </w:rPr>
    </w:lvl>
    <w:lvl w:ilvl="2">
      <w:start w:val="4"/>
      <w:numFmt w:val="decimal"/>
      <w:lvlText w:val="%1.%2.%3"/>
      <w:lvlJc w:val="left"/>
      <w:pPr>
        <w:ind w:left="855" w:hanging="85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CAF230C"/>
    <w:multiLevelType w:val="multilevel"/>
    <w:tmpl w:val="7A0A4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CD1E7A"/>
    <w:multiLevelType w:val="hybridMultilevel"/>
    <w:tmpl w:val="C92081FA"/>
    <w:lvl w:ilvl="0" w:tplc="AD74C8E0">
      <w:start w:val="1"/>
      <w:numFmt w:val="decimal"/>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1"/>
  </w:num>
  <w:num w:numId="3">
    <w:abstractNumId w:val="23"/>
  </w:num>
  <w:num w:numId="4">
    <w:abstractNumId w:val="8"/>
  </w:num>
  <w:num w:numId="5">
    <w:abstractNumId w:val="24"/>
  </w:num>
  <w:num w:numId="6">
    <w:abstractNumId w:val="31"/>
  </w:num>
  <w:num w:numId="7">
    <w:abstractNumId w:val="14"/>
  </w:num>
  <w:num w:numId="8">
    <w:abstractNumId w:val="25"/>
  </w:num>
  <w:num w:numId="9">
    <w:abstractNumId w:val="17"/>
  </w:num>
  <w:num w:numId="10">
    <w:abstractNumId w:val="15"/>
  </w:num>
  <w:num w:numId="11">
    <w:abstractNumId w:val="5"/>
  </w:num>
  <w:num w:numId="12">
    <w:abstractNumId w:val="11"/>
  </w:num>
  <w:num w:numId="13">
    <w:abstractNumId w:val="26"/>
  </w:num>
  <w:num w:numId="14">
    <w:abstractNumId w:val="34"/>
  </w:num>
  <w:num w:numId="15">
    <w:abstractNumId w:val="7"/>
  </w:num>
  <w:num w:numId="16">
    <w:abstractNumId w:val="3"/>
  </w:num>
  <w:num w:numId="17">
    <w:abstractNumId w:val="18"/>
  </w:num>
  <w:num w:numId="18">
    <w:abstractNumId w:val="29"/>
  </w:num>
  <w:num w:numId="19">
    <w:abstractNumId w:val="6"/>
  </w:num>
  <w:num w:numId="20">
    <w:abstractNumId w:val="2"/>
  </w:num>
  <w:num w:numId="21">
    <w:abstractNumId w:val="28"/>
  </w:num>
  <w:num w:numId="22">
    <w:abstractNumId w:val="13"/>
  </w:num>
  <w:num w:numId="23">
    <w:abstractNumId w:val="33"/>
  </w:num>
  <w:num w:numId="24">
    <w:abstractNumId w:val="1"/>
  </w:num>
  <w:num w:numId="25">
    <w:abstractNumId w:val="12"/>
  </w:num>
  <w:num w:numId="26">
    <w:abstractNumId w:val="4"/>
  </w:num>
  <w:num w:numId="27">
    <w:abstractNumId w:val="22"/>
  </w:num>
  <w:num w:numId="28">
    <w:abstractNumId w:val="30"/>
  </w:num>
  <w:num w:numId="29">
    <w:abstractNumId w:val="9"/>
  </w:num>
  <w:num w:numId="30">
    <w:abstractNumId w:val="16"/>
  </w:num>
  <w:num w:numId="31">
    <w:abstractNumId w:val="19"/>
  </w:num>
  <w:num w:numId="32">
    <w:abstractNumId w:val="27"/>
  </w:num>
  <w:num w:numId="33">
    <w:abstractNumId w:val="10"/>
  </w:num>
  <w:num w:numId="34">
    <w:abstractNumId w:val="20"/>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0E8"/>
    <w:rsid w:val="00000554"/>
    <w:rsid w:val="0000076A"/>
    <w:rsid w:val="00011E29"/>
    <w:rsid w:val="000332DC"/>
    <w:rsid w:val="00060457"/>
    <w:rsid w:val="00062B99"/>
    <w:rsid w:val="000679F6"/>
    <w:rsid w:val="00070982"/>
    <w:rsid w:val="00073C16"/>
    <w:rsid w:val="00097E60"/>
    <w:rsid w:val="000B21FF"/>
    <w:rsid w:val="000B7425"/>
    <w:rsid w:val="000C520A"/>
    <w:rsid w:val="000C7F9C"/>
    <w:rsid w:val="000D2FA3"/>
    <w:rsid w:val="000D3811"/>
    <w:rsid w:val="000D5276"/>
    <w:rsid w:val="000D7636"/>
    <w:rsid w:val="000F608F"/>
    <w:rsid w:val="00112422"/>
    <w:rsid w:val="001242F9"/>
    <w:rsid w:val="00124BDB"/>
    <w:rsid w:val="00132C1C"/>
    <w:rsid w:val="00135980"/>
    <w:rsid w:val="00143A28"/>
    <w:rsid w:val="001508C8"/>
    <w:rsid w:val="00150B88"/>
    <w:rsid w:val="00156FE9"/>
    <w:rsid w:val="00172376"/>
    <w:rsid w:val="00173462"/>
    <w:rsid w:val="0017570F"/>
    <w:rsid w:val="00183C43"/>
    <w:rsid w:val="00191B0A"/>
    <w:rsid w:val="001A6AB8"/>
    <w:rsid w:val="001B2313"/>
    <w:rsid w:val="001B5F26"/>
    <w:rsid w:val="001D32C0"/>
    <w:rsid w:val="001D5600"/>
    <w:rsid w:val="001F657C"/>
    <w:rsid w:val="00200655"/>
    <w:rsid w:val="00210DF6"/>
    <w:rsid w:val="00213947"/>
    <w:rsid w:val="00213EE5"/>
    <w:rsid w:val="00224249"/>
    <w:rsid w:val="00232A13"/>
    <w:rsid w:val="00242CA7"/>
    <w:rsid w:val="00264A95"/>
    <w:rsid w:val="00267460"/>
    <w:rsid w:val="00270B10"/>
    <w:rsid w:val="00273986"/>
    <w:rsid w:val="002819B7"/>
    <w:rsid w:val="00283740"/>
    <w:rsid w:val="00296098"/>
    <w:rsid w:val="002A000C"/>
    <w:rsid w:val="002A3B24"/>
    <w:rsid w:val="002A6DA5"/>
    <w:rsid w:val="002B212C"/>
    <w:rsid w:val="002B2ADC"/>
    <w:rsid w:val="002C3BEC"/>
    <w:rsid w:val="002C47FE"/>
    <w:rsid w:val="002D1390"/>
    <w:rsid w:val="002D65BE"/>
    <w:rsid w:val="002D7B54"/>
    <w:rsid w:val="002E3BB2"/>
    <w:rsid w:val="002E62B7"/>
    <w:rsid w:val="002F4308"/>
    <w:rsid w:val="002F6A0A"/>
    <w:rsid w:val="002F7159"/>
    <w:rsid w:val="003003C9"/>
    <w:rsid w:val="00303B96"/>
    <w:rsid w:val="00306E0A"/>
    <w:rsid w:val="00310EF9"/>
    <w:rsid w:val="00317EDC"/>
    <w:rsid w:val="00320D31"/>
    <w:rsid w:val="003278AB"/>
    <w:rsid w:val="003417EC"/>
    <w:rsid w:val="00350E58"/>
    <w:rsid w:val="00351EB1"/>
    <w:rsid w:val="0035263D"/>
    <w:rsid w:val="003551D1"/>
    <w:rsid w:val="00360ED9"/>
    <w:rsid w:val="003639B6"/>
    <w:rsid w:val="003668CC"/>
    <w:rsid w:val="00374E38"/>
    <w:rsid w:val="00376542"/>
    <w:rsid w:val="00391357"/>
    <w:rsid w:val="00391781"/>
    <w:rsid w:val="003925D9"/>
    <w:rsid w:val="003A5981"/>
    <w:rsid w:val="003B447D"/>
    <w:rsid w:val="003D097B"/>
    <w:rsid w:val="00401A7F"/>
    <w:rsid w:val="00403BCD"/>
    <w:rsid w:val="0040548C"/>
    <w:rsid w:val="004217A8"/>
    <w:rsid w:val="00427419"/>
    <w:rsid w:val="0044387A"/>
    <w:rsid w:val="00445C1E"/>
    <w:rsid w:val="0046316B"/>
    <w:rsid w:val="0047413D"/>
    <w:rsid w:val="00492F2E"/>
    <w:rsid w:val="0049487D"/>
    <w:rsid w:val="00495EE2"/>
    <w:rsid w:val="004A40E9"/>
    <w:rsid w:val="004C0536"/>
    <w:rsid w:val="004C13E4"/>
    <w:rsid w:val="004D29B9"/>
    <w:rsid w:val="004D2CBD"/>
    <w:rsid w:val="004E0C31"/>
    <w:rsid w:val="004E22C0"/>
    <w:rsid w:val="004E5EDE"/>
    <w:rsid w:val="004F3607"/>
    <w:rsid w:val="00511E86"/>
    <w:rsid w:val="005202A1"/>
    <w:rsid w:val="00531ECE"/>
    <w:rsid w:val="00536306"/>
    <w:rsid w:val="00536EC7"/>
    <w:rsid w:val="00540EDB"/>
    <w:rsid w:val="00545745"/>
    <w:rsid w:val="00556468"/>
    <w:rsid w:val="005613B4"/>
    <w:rsid w:val="005623C4"/>
    <w:rsid w:val="00562CE1"/>
    <w:rsid w:val="005763D1"/>
    <w:rsid w:val="00577E6D"/>
    <w:rsid w:val="00582AA5"/>
    <w:rsid w:val="005840C0"/>
    <w:rsid w:val="00584C25"/>
    <w:rsid w:val="00593FB5"/>
    <w:rsid w:val="005951FB"/>
    <w:rsid w:val="005A08CC"/>
    <w:rsid w:val="005A6F7F"/>
    <w:rsid w:val="005B2A52"/>
    <w:rsid w:val="005B600F"/>
    <w:rsid w:val="005C2C1D"/>
    <w:rsid w:val="005D0AC7"/>
    <w:rsid w:val="005D0DC3"/>
    <w:rsid w:val="005D11CC"/>
    <w:rsid w:val="005E1DA8"/>
    <w:rsid w:val="005F7410"/>
    <w:rsid w:val="005F7466"/>
    <w:rsid w:val="00606169"/>
    <w:rsid w:val="0061316F"/>
    <w:rsid w:val="006139B7"/>
    <w:rsid w:val="00635A1A"/>
    <w:rsid w:val="006370E8"/>
    <w:rsid w:val="006378EB"/>
    <w:rsid w:val="00640C63"/>
    <w:rsid w:val="00645011"/>
    <w:rsid w:val="00655B2C"/>
    <w:rsid w:val="00671170"/>
    <w:rsid w:val="00677435"/>
    <w:rsid w:val="00680B5C"/>
    <w:rsid w:val="006821F6"/>
    <w:rsid w:val="00683F67"/>
    <w:rsid w:val="006854BD"/>
    <w:rsid w:val="006875B1"/>
    <w:rsid w:val="00687F1E"/>
    <w:rsid w:val="00687FD0"/>
    <w:rsid w:val="00692726"/>
    <w:rsid w:val="006952B0"/>
    <w:rsid w:val="006971E7"/>
    <w:rsid w:val="006A0153"/>
    <w:rsid w:val="006B200A"/>
    <w:rsid w:val="006B4225"/>
    <w:rsid w:val="006B5E82"/>
    <w:rsid w:val="006D0FFD"/>
    <w:rsid w:val="006D29CA"/>
    <w:rsid w:val="006D335F"/>
    <w:rsid w:val="006F4258"/>
    <w:rsid w:val="0070761A"/>
    <w:rsid w:val="00712032"/>
    <w:rsid w:val="00713854"/>
    <w:rsid w:val="0071713F"/>
    <w:rsid w:val="00722D2D"/>
    <w:rsid w:val="007242A5"/>
    <w:rsid w:val="0075039A"/>
    <w:rsid w:val="00753895"/>
    <w:rsid w:val="00770054"/>
    <w:rsid w:val="007700D2"/>
    <w:rsid w:val="00777524"/>
    <w:rsid w:val="00783297"/>
    <w:rsid w:val="007B23D3"/>
    <w:rsid w:val="007C13E1"/>
    <w:rsid w:val="007F45B2"/>
    <w:rsid w:val="007F5C8D"/>
    <w:rsid w:val="00802992"/>
    <w:rsid w:val="00806945"/>
    <w:rsid w:val="0081259B"/>
    <w:rsid w:val="00814A15"/>
    <w:rsid w:val="0081529A"/>
    <w:rsid w:val="00821B20"/>
    <w:rsid w:val="00827D76"/>
    <w:rsid w:val="00830D2C"/>
    <w:rsid w:val="00833AF6"/>
    <w:rsid w:val="0086220C"/>
    <w:rsid w:val="00865FDC"/>
    <w:rsid w:val="0087062E"/>
    <w:rsid w:val="00877FF2"/>
    <w:rsid w:val="00891646"/>
    <w:rsid w:val="008A041B"/>
    <w:rsid w:val="008A3993"/>
    <w:rsid w:val="008A70C7"/>
    <w:rsid w:val="008B1C1F"/>
    <w:rsid w:val="008B2726"/>
    <w:rsid w:val="008B3FD7"/>
    <w:rsid w:val="008B7DC1"/>
    <w:rsid w:val="008C11E5"/>
    <w:rsid w:val="008C4B0C"/>
    <w:rsid w:val="008E2EBD"/>
    <w:rsid w:val="008E4D31"/>
    <w:rsid w:val="008F1D6F"/>
    <w:rsid w:val="00901FAB"/>
    <w:rsid w:val="0090527F"/>
    <w:rsid w:val="009139EB"/>
    <w:rsid w:val="009179CC"/>
    <w:rsid w:val="00925C13"/>
    <w:rsid w:val="009403AE"/>
    <w:rsid w:val="00945111"/>
    <w:rsid w:val="00945EC2"/>
    <w:rsid w:val="009552EB"/>
    <w:rsid w:val="00967E44"/>
    <w:rsid w:val="00970B75"/>
    <w:rsid w:val="00970E00"/>
    <w:rsid w:val="00973E31"/>
    <w:rsid w:val="00973F25"/>
    <w:rsid w:val="00974267"/>
    <w:rsid w:val="00976DF8"/>
    <w:rsid w:val="00977C04"/>
    <w:rsid w:val="00983B55"/>
    <w:rsid w:val="00983EA2"/>
    <w:rsid w:val="009947E4"/>
    <w:rsid w:val="009A6937"/>
    <w:rsid w:val="009B0399"/>
    <w:rsid w:val="009B03F4"/>
    <w:rsid w:val="009B0DE0"/>
    <w:rsid w:val="009B3190"/>
    <w:rsid w:val="009C5DB9"/>
    <w:rsid w:val="009F20D8"/>
    <w:rsid w:val="00A01C07"/>
    <w:rsid w:val="00A111C0"/>
    <w:rsid w:val="00A23083"/>
    <w:rsid w:val="00A362ED"/>
    <w:rsid w:val="00A36B16"/>
    <w:rsid w:val="00A37DC7"/>
    <w:rsid w:val="00A40377"/>
    <w:rsid w:val="00A4324D"/>
    <w:rsid w:val="00A543E4"/>
    <w:rsid w:val="00A57EE1"/>
    <w:rsid w:val="00A64923"/>
    <w:rsid w:val="00A7434B"/>
    <w:rsid w:val="00A77F7B"/>
    <w:rsid w:val="00A925D0"/>
    <w:rsid w:val="00A93AB3"/>
    <w:rsid w:val="00A97A3F"/>
    <w:rsid w:val="00AB054F"/>
    <w:rsid w:val="00AB17D3"/>
    <w:rsid w:val="00AC0AF5"/>
    <w:rsid w:val="00AC34CF"/>
    <w:rsid w:val="00AC4999"/>
    <w:rsid w:val="00AC5A29"/>
    <w:rsid w:val="00AD3388"/>
    <w:rsid w:val="00AD6650"/>
    <w:rsid w:val="00AE0758"/>
    <w:rsid w:val="00AF6F26"/>
    <w:rsid w:val="00AF7DEB"/>
    <w:rsid w:val="00B028D8"/>
    <w:rsid w:val="00B0290C"/>
    <w:rsid w:val="00B10C14"/>
    <w:rsid w:val="00B20A75"/>
    <w:rsid w:val="00B20AC8"/>
    <w:rsid w:val="00B224BD"/>
    <w:rsid w:val="00B239C9"/>
    <w:rsid w:val="00B23B2D"/>
    <w:rsid w:val="00B34038"/>
    <w:rsid w:val="00B376A6"/>
    <w:rsid w:val="00B61162"/>
    <w:rsid w:val="00B640E4"/>
    <w:rsid w:val="00B74389"/>
    <w:rsid w:val="00B75D45"/>
    <w:rsid w:val="00B81F7E"/>
    <w:rsid w:val="00B931F5"/>
    <w:rsid w:val="00B953F9"/>
    <w:rsid w:val="00BA21BE"/>
    <w:rsid w:val="00BA5929"/>
    <w:rsid w:val="00BB26FC"/>
    <w:rsid w:val="00BB657F"/>
    <w:rsid w:val="00BC6B4A"/>
    <w:rsid w:val="00BD298C"/>
    <w:rsid w:val="00BD4C4A"/>
    <w:rsid w:val="00BD4F17"/>
    <w:rsid w:val="00BD7D72"/>
    <w:rsid w:val="00BE0ACE"/>
    <w:rsid w:val="00BF6806"/>
    <w:rsid w:val="00C2269E"/>
    <w:rsid w:val="00C22F90"/>
    <w:rsid w:val="00C27DCC"/>
    <w:rsid w:val="00C36B6A"/>
    <w:rsid w:val="00C47003"/>
    <w:rsid w:val="00C55E4F"/>
    <w:rsid w:val="00C560FA"/>
    <w:rsid w:val="00C60FA4"/>
    <w:rsid w:val="00C619A5"/>
    <w:rsid w:val="00C65DE4"/>
    <w:rsid w:val="00C74CAE"/>
    <w:rsid w:val="00C824C8"/>
    <w:rsid w:val="00C87B6D"/>
    <w:rsid w:val="00C902DF"/>
    <w:rsid w:val="00C91C28"/>
    <w:rsid w:val="00CA2B32"/>
    <w:rsid w:val="00CA5A4E"/>
    <w:rsid w:val="00CB093F"/>
    <w:rsid w:val="00CC12CF"/>
    <w:rsid w:val="00CD0B57"/>
    <w:rsid w:val="00CD248B"/>
    <w:rsid w:val="00CD68F1"/>
    <w:rsid w:val="00CF36AB"/>
    <w:rsid w:val="00D103C5"/>
    <w:rsid w:val="00D11830"/>
    <w:rsid w:val="00D13988"/>
    <w:rsid w:val="00D17EC4"/>
    <w:rsid w:val="00D21123"/>
    <w:rsid w:val="00D2500E"/>
    <w:rsid w:val="00D33694"/>
    <w:rsid w:val="00D361DD"/>
    <w:rsid w:val="00D50D7C"/>
    <w:rsid w:val="00D62A9B"/>
    <w:rsid w:val="00D62EBE"/>
    <w:rsid w:val="00D638F1"/>
    <w:rsid w:val="00D63E72"/>
    <w:rsid w:val="00D66FF6"/>
    <w:rsid w:val="00D727FD"/>
    <w:rsid w:val="00D77510"/>
    <w:rsid w:val="00D83D61"/>
    <w:rsid w:val="00D849D4"/>
    <w:rsid w:val="00D84C53"/>
    <w:rsid w:val="00D90082"/>
    <w:rsid w:val="00D97171"/>
    <w:rsid w:val="00DA0821"/>
    <w:rsid w:val="00DA0830"/>
    <w:rsid w:val="00DA30F4"/>
    <w:rsid w:val="00DA75DC"/>
    <w:rsid w:val="00DC3800"/>
    <w:rsid w:val="00DC70B3"/>
    <w:rsid w:val="00DD2B9D"/>
    <w:rsid w:val="00DD4561"/>
    <w:rsid w:val="00DD52F1"/>
    <w:rsid w:val="00DD6278"/>
    <w:rsid w:val="00DD6CD9"/>
    <w:rsid w:val="00DE60AB"/>
    <w:rsid w:val="00DF1884"/>
    <w:rsid w:val="00E00FA4"/>
    <w:rsid w:val="00E03115"/>
    <w:rsid w:val="00E233C2"/>
    <w:rsid w:val="00E30143"/>
    <w:rsid w:val="00E42F55"/>
    <w:rsid w:val="00E52E90"/>
    <w:rsid w:val="00E61F52"/>
    <w:rsid w:val="00E74D33"/>
    <w:rsid w:val="00E8043E"/>
    <w:rsid w:val="00E8734A"/>
    <w:rsid w:val="00E906EE"/>
    <w:rsid w:val="00E96EEE"/>
    <w:rsid w:val="00EA7B20"/>
    <w:rsid w:val="00EB0E79"/>
    <w:rsid w:val="00EB184F"/>
    <w:rsid w:val="00EB3EE2"/>
    <w:rsid w:val="00EB5714"/>
    <w:rsid w:val="00EC021A"/>
    <w:rsid w:val="00EC6A46"/>
    <w:rsid w:val="00EE22BF"/>
    <w:rsid w:val="00EE7881"/>
    <w:rsid w:val="00F07E93"/>
    <w:rsid w:val="00F34EA6"/>
    <w:rsid w:val="00F36047"/>
    <w:rsid w:val="00F47639"/>
    <w:rsid w:val="00F56884"/>
    <w:rsid w:val="00F626FC"/>
    <w:rsid w:val="00F76131"/>
    <w:rsid w:val="00F82562"/>
    <w:rsid w:val="00F91872"/>
    <w:rsid w:val="00F92399"/>
    <w:rsid w:val="00F94A47"/>
    <w:rsid w:val="00F96CB5"/>
    <w:rsid w:val="00FA09AA"/>
    <w:rsid w:val="00FA6E98"/>
    <w:rsid w:val="00FB218F"/>
    <w:rsid w:val="00FB732F"/>
    <w:rsid w:val="00FB7EFB"/>
    <w:rsid w:val="00FC0815"/>
    <w:rsid w:val="00FC6A14"/>
    <w:rsid w:val="00FD358F"/>
    <w:rsid w:val="00FE57C0"/>
    <w:rsid w:val="00FF56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086D67"/>
  <w15:chartTrackingRefBased/>
  <w15:docId w15:val="{55EE6C8A-E0FB-410D-AA63-100B4E5C0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5E4F"/>
    <w:pPr>
      <w:widowControl w:val="0"/>
      <w:jc w:val="both"/>
    </w:pPr>
  </w:style>
  <w:style w:type="paragraph" w:styleId="1">
    <w:name w:val="heading 1"/>
    <w:basedOn w:val="a"/>
    <w:next w:val="a"/>
    <w:link w:val="10"/>
    <w:uiPriority w:val="9"/>
    <w:qFormat/>
    <w:rsid w:val="00B20A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83C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13B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E075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70E8"/>
    <w:pPr>
      <w:ind w:firstLineChars="200" w:firstLine="420"/>
    </w:pPr>
    <w:rPr>
      <w:rFonts w:ascii="Times New Roman" w:eastAsia="宋体" w:hAnsi="Times New Roman" w:cs="Times New Roman"/>
      <w:szCs w:val="24"/>
    </w:rPr>
  </w:style>
  <w:style w:type="paragraph" w:styleId="a4">
    <w:name w:val="header"/>
    <w:basedOn w:val="a"/>
    <w:link w:val="a5"/>
    <w:uiPriority w:val="99"/>
    <w:unhideWhenUsed/>
    <w:rsid w:val="00FF561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F5618"/>
    <w:rPr>
      <w:sz w:val="18"/>
      <w:szCs w:val="18"/>
    </w:rPr>
  </w:style>
  <w:style w:type="paragraph" w:styleId="a6">
    <w:name w:val="footer"/>
    <w:basedOn w:val="a"/>
    <w:link w:val="a7"/>
    <w:uiPriority w:val="99"/>
    <w:unhideWhenUsed/>
    <w:rsid w:val="00FF5618"/>
    <w:pPr>
      <w:tabs>
        <w:tab w:val="center" w:pos="4153"/>
        <w:tab w:val="right" w:pos="8306"/>
      </w:tabs>
      <w:snapToGrid w:val="0"/>
      <w:jc w:val="left"/>
    </w:pPr>
    <w:rPr>
      <w:sz w:val="18"/>
      <w:szCs w:val="18"/>
    </w:rPr>
  </w:style>
  <w:style w:type="character" w:customStyle="1" w:styleId="a7">
    <w:name w:val="页脚 字符"/>
    <w:basedOn w:val="a0"/>
    <w:link w:val="a6"/>
    <w:uiPriority w:val="99"/>
    <w:rsid w:val="00FF5618"/>
    <w:rPr>
      <w:sz w:val="18"/>
      <w:szCs w:val="18"/>
    </w:rPr>
  </w:style>
  <w:style w:type="character" w:customStyle="1" w:styleId="10">
    <w:name w:val="标题 1 字符"/>
    <w:basedOn w:val="a0"/>
    <w:link w:val="1"/>
    <w:uiPriority w:val="9"/>
    <w:rsid w:val="00B20AC8"/>
    <w:rPr>
      <w:b/>
      <w:bCs/>
      <w:kern w:val="44"/>
      <w:sz w:val="44"/>
      <w:szCs w:val="44"/>
    </w:rPr>
  </w:style>
  <w:style w:type="character" w:customStyle="1" w:styleId="20">
    <w:name w:val="标题 2 字符"/>
    <w:basedOn w:val="a0"/>
    <w:link w:val="2"/>
    <w:uiPriority w:val="9"/>
    <w:rsid w:val="00183C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613B4"/>
    <w:rPr>
      <w:b/>
      <w:bCs/>
      <w:sz w:val="32"/>
      <w:szCs w:val="32"/>
    </w:rPr>
  </w:style>
  <w:style w:type="paragraph" w:styleId="a8">
    <w:name w:val="No Spacing"/>
    <w:link w:val="a9"/>
    <w:uiPriority w:val="1"/>
    <w:qFormat/>
    <w:rsid w:val="00680B5C"/>
    <w:rPr>
      <w:kern w:val="0"/>
      <w:sz w:val="22"/>
    </w:rPr>
  </w:style>
  <w:style w:type="character" w:customStyle="1" w:styleId="a9">
    <w:name w:val="无间隔 字符"/>
    <w:basedOn w:val="a0"/>
    <w:link w:val="a8"/>
    <w:uiPriority w:val="1"/>
    <w:rsid w:val="00680B5C"/>
    <w:rPr>
      <w:kern w:val="0"/>
      <w:sz w:val="22"/>
    </w:rPr>
  </w:style>
  <w:style w:type="paragraph" w:styleId="aa">
    <w:name w:val="caption"/>
    <w:basedOn w:val="a"/>
    <w:next w:val="a"/>
    <w:uiPriority w:val="35"/>
    <w:unhideWhenUsed/>
    <w:qFormat/>
    <w:rsid w:val="00683F67"/>
    <w:rPr>
      <w:rFonts w:asciiTheme="majorHAnsi" w:eastAsia="黑体" w:hAnsiTheme="majorHAnsi" w:cstheme="majorBidi"/>
      <w:sz w:val="20"/>
      <w:szCs w:val="20"/>
    </w:rPr>
  </w:style>
  <w:style w:type="paragraph" w:styleId="ab">
    <w:name w:val="Normal (Web)"/>
    <w:basedOn w:val="a"/>
    <w:uiPriority w:val="99"/>
    <w:semiHidden/>
    <w:unhideWhenUsed/>
    <w:rsid w:val="00683F67"/>
    <w:pPr>
      <w:widowControl/>
      <w:spacing w:before="100" w:beforeAutospacing="1" w:after="100" w:afterAutospacing="1"/>
      <w:jc w:val="left"/>
    </w:pPr>
    <w:rPr>
      <w:rFonts w:ascii="宋体" w:eastAsia="宋体" w:hAnsi="宋体" w:cs="宋体"/>
      <w:kern w:val="0"/>
      <w:sz w:val="24"/>
      <w:szCs w:val="24"/>
    </w:rPr>
  </w:style>
  <w:style w:type="paragraph" w:styleId="ac">
    <w:name w:val="Plain Text"/>
    <w:basedOn w:val="a"/>
    <w:link w:val="ad"/>
    <w:uiPriority w:val="99"/>
    <w:unhideWhenUsed/>
    <w:rsid w:val="00E8734A"/>
    <w:pPr>
      <w:spacing w:line="360" w:lineRule="auto"/>
    </w:pPr>
    <w:rPr>
      <w:rFonts w:ascii="宋体" w:eastAsia="宋体" w:hAnsi="Courier New" w:cs="Courier New"/>
      <w:b/>
      <w:sz w:val="24"/>
      <w:szCs w:val="21"/>
    </w:rPr>
  </w:style>
  <w:style w:type="character" w:customStyle="1" w:styleId="ad">
    <w:name w:val="纯文本 字符"/>
    <w:basedOn w:val="a0"/>
    <w:link w:val="ac"/>
    <w:uiPriority w:val="99"/>
    <w:rsid w:val="00E8734A"/>
    <w:rPr>
      <w:rFonts w:ascii="宋体" w:eastAsia="宋体" w:hAnsi="Courier New" w:cs="Courier New"/>
      <w:b/>
      <w:sz w:val="24"/>
      <w:szCs w:val="21"/>
    </w:rPr>
  </w:style>
  <w:style w:type="character" w:styleId="ae">
    <w:name w:val="Placeholder Text"/>
    <w:basedOn w:val="a0"/>
    <w:uiPriority w:val="99"/>
    <w:semiHidden/>
    <w:rsid w:val="006D29CA"/>
    <w:rPr>
      <w:color w:val="808080"/>
    </w:rPr>
  </w:style>
  <w:style w:type="character" w:styleId="af">
    <w:name w:val="Strong"/>
    <w:basedOn w:val="a0"/>
    <w:uiPriority w:val="22"/>
    <w:qFormat/>
    <w:rsid w:val="006875B1"/>
    <w:rPr>
      <w:b/>
      <w:bCs/>
    </w:rPr>
  </w:style>
  <w:style w:type="table" w:styleId="af0">
    <w:name w:val="Table Grid"/>
    <w:basedOn w:val="a1"/>
    <w:uiPriority w:val="39"/>
    <w:rsid w:val="00FB7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三级标题"/>
    <w:basedOn w:val="4"/>
    <w:link w:val="Char"/>
    <w:qFormat/>
    <w:rsid w:val="00AE0758"/>
    <w:pPr>
      <w:spacing w:beforeLines="50" w:afterLines="50" w:line="240" w:lineRule="auto"/>
      <w:jc w:val="left"/>
    </w:pPr>
    <w:rPr>
      <w:rFonts w:ascii="黑体" w:eastAsia="黑体" w:hAnsi="黑体"/>
      <w:b w:val="0"/>
    </w:rPr>
  </w:style>
  <w:style w:type="character" w:customStyle="1" w:styleId="Char">
    <w:name w:val="三级标题 Char"/>
    <w:basedOn w:val="40"/>
    <w:link w:val="af1"/>
    <w:rsid w:val="00AE0758"/>
    <w:rPr>
      <w:rFonts w:ascii="黑体" w:eastAsia="黑体" w:hAnsi="黑体" w:cstheme="majorBidi"/>
      <w:b w:val="0"/>
      <w:bCs/>
      <w:sz w:val="28"/>
      <w:szCs w:val="28"/>
    </w:rPr>
  </w:style>
  <w:style w:type="paragraph" w:customStyle="1" w:styleId="af2">
    <w:name w:val="图表"/>
    <w:basedOn w:val="a"/>
    <w:link w:val="Char0"/>
    <w:qFormat/>
    <w:rsid w:val="00AE0758"/>
    <w:pPr>
      <w:jc w:val="center"/>
    </w:pPr>
    <w:rPr>
      <w:rFonts w:ascii="楷体_GB2312" w:eastAsia="楷体_GB2312" w:hAnsi="Times New Roman" w:cs="Times New Roman"/>
      <w:sz w:val="18"/>
      <w:szCs w:val="18"/>
    </w:rPr>
  </w:style>
  <w:style w:type="character" w:customStyle="1" w:styleId="Char0">
    <w:name w:val="图表 Char"/>
    <w:basedOn w:val="a0"/>
    <w:link w:val="af2"/>
    <w:rsid w:val="00AE0758"/>
    <w:rPr>
      <w:rFonts w:ascii="楷体_GB2312" w:eastAsia="楷体_GB2312" w:hAnsi="Times New Roman" w:cs="Times New Roman"/>
      <w:sz w:val="18"/>
      <w:szCs w:val="18"/>
    </w:rPr>
  </w:style>
  <w:style w:type="character" w:customStyle="1" w:styleId="40">
    <w:name w:val="标题 4 字符"/>
    <w:basedOn w:val="a0"/>
    <w:link w:val="4"/>
    <w:uiPriority w:val="9"/>
    <w:rsid w:val="00AE0758"/>
    <w:rPr>
      <w:rFonts w:asciiTheme="majorHAnsi" w:eastAsiaTheme="majorEastAsia" w:hAnsiTheme="majorHAnsi" w:cstheme="majorBidi"/>
      <w:b/>
      <w:bCs/>
      <w:sz w:val="28"/>
      <w:szCs w:val="28"/>
    </w:rPr>
  </w:style>
  <w:style w:type="paragraph" w:styleId="af3">
    <w:name w:val="Date"/>
    <w:basedOn w:val="a"/>
    <w:next w:val="a"/>
    <w:link w:val="af4"/>
    <w:uiPriority w:val="99"/>
    <w:semiHidden/>
    <w:unhideWhenUsed/>
    <w:rsid w:val="00BA5929"/>
    <w:pPr>
      <w:ind w:leftChars="2500" w:left="100"/>
    </w:pPr>
  </w:style>
  <w:style w:type="character" w:customStyle="1" w:styleId="af4">
    <w:name w:val="日期 字符"/>
    <w:basedOn w:val="a0"/>
    <w:link w:val="af3"/>
    <w:uiPriority w:val="99"/>
    <w:semiHidden/>
    <w:rsid w:val="00BA5929"/>
  </w:style>
  <w:style w:type="paragraph" w:styleId="TOC">
    <w:name w:val="TOC Heading"/>
    <w:basedOn w:val="1"/>
    <w:next w:val="a"/>
    <w:uiPriority w:val="39"/>
    <w:unhideWhenUsed/>
    <w:qFormat/>
    <w:rsid w:val="007242A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D66FF6"/>
    <w:pPr>
      <w:tabs>
        <w:tab w:val="left" w:pos="1050"/>
        <w:tab w:val="right" w:leader="dot" w:pos="8296"/>
      </w:tabs>
    </w:pPr>
    <w:rPr>
      <w:rFonts w:ascii="黑体" w:eastAsia="黑体" w:hAnsi="黑体"/>
      <w:noProof/>
      <w:sz w:val="24"/>
    </w:rPr>
  </w:style>
  <w:style w:type="paragraph" w:styleId="21">
    <w:name w:val="toc 2"/>
    <w:basedOn w:val="a"/>
    <w:next w:val="a"/>
    <w:autoRedefine/>
    <w:uiPriority w:val="39"/>
    <w:unhideWhenUsed/>
    <w:rsid w:val="007242A5"/>
    <w:pPr>
      <w:ind w:leftChars="200" w:left="420"/>
    </w:pPr>
  </w:style>
  <w:style w:type="paragraph" w:styleId="31">
    <w:name w:val="toc 3"/>
    <w:basedOn w:val="a"/>
    <w:next w:val="a"/>
    <w:autoRedefine/>
    <w:uiPriority w:val="39"/>
    <w:unhideWhenUsed/>
    <w:rsid w:val="007242A5"/>
    <w:pPr>
      <w:ind w:leftChars="400" w:left="840"/>
    </w:pPr>
  </w:style>
  <w:style w:type="character" w:styleId="af5">
    <w:name w:val="Hyperlink"/>
    <w:basedOn w:val="a0"/>
    <w:uiPriority w:val="99"/>
    <w:unhideWhenUsed/>
    <w:rsid w:val="007242A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9012277">
      <w:bodyDiv w:val="1"/>
      <w:marLeft w:val="0"/>
      <w:marRight w:val="0"/>
      <w:marTop w:val="0"/>
      <w:marBottom w:val="0"/>
      <w:divBdr>
        <w:top w:val="none" w:sz="0" w:space="0" w:color="auto"/>
        <w:left w:val="none" w:sz="0" w:space="0" w:color="auto"/>
        <w:bottom w:val="none" w:sz="0" w:space="0" w:color="auto"/>
        <w:right w:val="none" w:sz="0" w:space="0" w:color="auto"/>
      </w:divBdr>
    </w:div>
    <w:div w:id="937177118">
      <w:bodyDiv w:val="1"/>
      <w:marLeft w:val="0"/>
      <w:marRight w:val="0"/>
      <w:marTop w:val="0"/>
      <w:marBottom w:val="0"/>
      <w:divBdr>
        <w:top w:val="none" w:sz="0" w:space="0" w:color="auto"/>
        <w:left w:val="none" w:sz="0" w:space="0" w:color="auto"/>
        <w:bottom w:val="none" w:sz="0" w:space="0" w:color="auto"/>
        <w:right w:val="none" w:sz="0" w:space="0" w:color="auto"/>
      </w:divBdr>
      <w:divsChild>
        <w:div w:id="1452550031">
          <w:marLeft w:val="0"/>
          <w:marRight w:val="0"/>
          <w:marTop w:val="0"/>
          <w:marBottom w:val="0"/>
          <w:divBdr>
            <w:top w:val="none" w:sz="0" w:space="0" w:color="auto"/>
            <w:left w:val="none" w:sz="0" w:space="0" w:color="auto"/>
            <w:bottom w:val="none" w:sz="0" w:space="0" w:color="auto"/>
            <w:right w:val="none" w:sz="0" w:space="0" w:color="auto"/>
          </w:divBdr>
          <w:divsChild>
            <w:div w:id="1585069339">
              <w:marLeft w:val="0"/>
              <w:marRight w:val="0"/>
              <w:marTop w:val="0"/>
              <w:marBottom w:val="0"/>
              <w:divBdr>
                <w:top w:val="single" w:sz="6" w:space="0" w:color="DEDEDE"/>
                <w:left w:val="single" w:sz="6" w:space="0" w:color="DEDEDE"/>
                <w:bottom w:val="single" w:sz="6" w:space="0" w:color="DEDEDE"/>
                <w:right w:val="single" w:sz="6" w:space="0" w:color="DEDEDE"/>
              </w:divBdr>
              <w:divsChild>
                <w:div w:id="772015577">
                  <w:marLeft w:val="0"/>
                  <w:marRight w:val="0"/>
                  <w:marTop w:val="0"/>
                  <w:marBottom w:val="0"/>
                  <w:divBdr>
                    <w:top w:val="none" w:sz="0" w:space="0" w:color="auto"/>
                    <w:left w:val="none" w:sz="0" w:space="0" w:color="auto"/>
                    <w:bottom w:val="none" w:sz="0" w:space="0" w:color="auto"/>
                    <w:right w:val="none" w:sz="0" w:space="0" w:color="auto"/>
                  </w:divBdr>
                  <w:divsChild>
                    <w:div w:id="382216202">
                      <w:marLeft w:val="0"/>
                      <w:marRight w:val="525"/>
                      <w:marTop w:val="0"/>
                      <w:marBottom w:val="0"/>
                      <w:divBdr>
                        <w:top w:val="none" w:sz="0" w:space="0" w:color="auto"/>
                        <w:left w:val="none" w:sz="0" w:space="0" w:color="auto"/>
                        <w:bottom w:val="none" w:sz="0" w:space="0" w:color="auto"/>
                        <w:right w:val="none" w:sz="0" w:space="0" w:color="auto"/>
                      </w:divBdr>
                      <w:divsChild>
                        <w:div w:id="15830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02537">
          <w:marLeft w:val="0"/>
          <w:marRight w:val="0"/>
          <w:marTop w:val="0"/>
          <w:marBottom w:val="0"/>
          <w:divBdr>
            <w:top w:val="none" w:sz="0" w:space="0" w:color="auto"/>
            <w:left w:val="none" w:sz="0" w:space="0" w:color="auto"/>
            <w:bottom w:val="none" w:sz="0" w:space="0" w:color="auto"/>
            <w:right w:val="none" w:sz="0" w:space="0" w:color="auto"/>
          </w:divBdr>
          <w:divsChild>
            <w:div w:id="228611213">
              <w:marLeft w:val="0"/>
              <w:marRight w:val="0"/>
              <w:marTop w:val="0"/>
              <w:marBottom w:val="0"/>
              <w:divBdr>
                <w:top w:val="none" w:sz="0" w:space="0" w:color="auto"/>
                <w:left w:val="none" w:sz="0" w:space="0" w:color="auto"/>
                <w:bottom w:val="none" w:sz="0" w:space="0" w:color="auto"/>
                <w:right w:val="none" w:sz="0" w:space="0" w:color="auto"/>
              </w:divBdr>
              <w:divsChild>
                <w:div w:id="2001157548">
                  <w:marLeft w:val="0"/>
                  <w:marRight w:val="0"/>
                  <w:marTop w:val="0"/>
                  <w:marBottom w:val="0"/>
                  <w:divBdr>
                    <w:top w:val="single" w:sz="6" w:space="8" w:color="EEEEEE"/>
                    <w:left w:val="none" w:sz="0" w:space="8" w:color="auto"/>
                    <w:bottom w:val="single" w:sz="6" w:space="8" w:color="EEEEEE"/>
                    <w:right w:val="single" w:sz="6" w:space="8" w:color="EEEEEE"/>
                  </w:divBdr>
                  <w:divsChild>
                    <w:div w:id="98678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506745">
      <w:bodyDiv w:val="1"/>
      <w:marLeft w:val="0"/>
      <w:marRight w:val="0"/>
      <w:marTop w:val="0"/>
      <w:marBottom w:val="0"/>
      <w:divBdr>
        <w:top w:val="none" w:sz="0" w:space="0" w:color="auto"/>
        <w:left w:val="none" w:sz="0" w:space="0" w:color="auto"/>
        <w:bottom w:val="none" w:sz="0" w:space="0" w:color="auto"/>
        <w:right w:val="none" w:sz="0" w:space="0" w:color="auto"/>
      </w:divBdr>
    </w:div>
    <w:div w:id="1948464332">
      <w:bodyDiv w:val="1"/>
      <w:marLeft w:val="0"/>
      <w:marRight w:val="0"/>
      <w:marTop w:val="0"/>
      <w:marBottom w:val="0"/>
      <w:divBdr>
        <w:top w:val="none" w:sz="0" w:space="0" w:color="auto"/>
        <w:left w:val="none" w:sz="0" w:space="0" w:color="auto"/>
        <w:bottom w:val="none" w:sz="0" w:space="0" w:color="auto"/>
        <w:right w:val="none" w:sz="0" w:space="0" w:color="auto"/>
      </w:divBdr>
      <w:divsChild>
        <w:div w:id="1096898042">
          <w:marLeft w:val="0"/>
          <w:marRight w:val="0"/>
          <w:marTop w:val="0"/>
          <w:marBottom w:val="0"/>
          <w:divBdr>
            <w:top w:val="none" w:sz="0" w:space="0" w:color="auto"/>
            <w:left w:val="none" w:sz="0" w:space="0" w:color="auto"/>
            <w:bottom w:val="none" w:sz="0" w:space="0" w:color="auto"/>
            <w:right w:val="none" w:sz="0" w:space="0" w:color="auto"/>
          </w:divBdr>
          <w:divsChild>
            <w:div w:id="9970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4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jbcdn2.b0.upaiyun.com/2016/06/f1389a8d6bed7c00cca3d1f305d13445.gif" TargetMode="External"/><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image" Target="media/image8.gi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gif"/><Relationship Id="rId29" Type="http://schemas.openxmlformats.org/officeDocument/2006/relationships/diagramData" Target="diagrams/data1.xml"/><Relationship Id="rId11" Type="http://schemas.openxmlformats.org/officeDocument/2006/relationships/footer" Target="footer3.xml"/><Relationship Id="rId24" Type="http://schemas.openxmlformats.org/officeDocument/2006/relationships/image" Target="media/image10.gif"/><Relationship Id="rId32" Type="http://schemas.openxmlformats.org/officeDocument/2006/relationships/diagramColors" Target="diagrams/colors1.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7.gif"/><Relationship Id="rId31" Type="http://schemas.openxmlformats.org/officeDocument/2006/relationships/diagramQuickStyle" Target="diagrams/quickStyle1.xml"/><Relationship Id="rId44" Type="http://schemas.openxmlformats.org/officeDocument/2006/relationships/image" Target="http://my.csdn.net/uploads/201208/28/1346129016_4653.png" TargetMode="External"/><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jbcdn2.b0.upaiyun.com/2016/06/e2314c51f8b4f07fa5a71415dc4fbe01.gif" TargetMode="External"/><Relationship Id="rId27" Type="http://schemas.openxmlformats.org/officeDocument/2006/relationships/image" Target="media/image13.png"/><Relationship Id="rId30" Type="http://schemas.openxmlformats.org/officeDocument/2006/relationships/diagramLayout" Target="diagrams/layout1.xm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gif"/><Relationship Id="rId25" Type="http://schemas.openxmlformats.org/officeDocument/2006/relationships/image" Target="media/image11.png"/><Relationship Id="rId33" Type="http://schemas.microsoft.com/office/2007/relationships/diagramDrawing" Target="diagrams/drawing1.xml"/><Relationship Id="rId38" Type="http://schemas.openxmlformats.org/officeDocument/2006/relationships/image" Target="media/image19.png"/><Relationship Id="rId46" Type="http://schemas.openxmlformats.org/officeDocument/2006/relationships/image" Target="http://pic002.cnblogs.com/images/2012/409098/2012072820263693.gif" TargetMode="External"/><Relationship Id="rId20" Type="http://schemas.openxmlformats.org/officeDocument/2006/relationships/hyperlink" Target="http://jbcdn2.b0.upaiyun.com/2016/06/9e45bbb9e4031d69306811b6ab6041c9.gif" TargetMode="External"/><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jbcdn2.b0.upaiyun.com/2016/06/e5d1fb33b17dd6825f1ee24dbe0d85db.gif" TargetMode="External"/><Relationship Id="rId23" Type="http://schemas.openxmlformats.org/officeDocument/2006/relationships/image" Target="media/image9.gif"/><Relationship Id="rId28" Type="http://schemas.openxmlformats.org/officeDocument/2006/relationships/image" Target="media/image14.png"/><Relationship Id="rId36" Type="http://schemas.openxmlformats.org/officeDocument/2006/relationships/image" Target="media/image17.png"/><Relationship Id="rId49"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7F8B23-493B-483F-B21C-3ACEB003D600}" type="doc">
      <dgm:prSet loTypeId="urn:microsoft.com/office/officeart/2005/8/layout/cycle7" loCatId="cycle" qsTypeId="urn:microsoft.com/office/officeart/2005/8/quickstyle/simple1" qsCatId="simple" csTypeId="urn:microsoft.com/office/officeart/2005/8/colors/accent0_1" csCatId="mainScheme" phldr="1"/>
      <dgm:spPr/>
      <dgm:t>
        <a:bodyPr/>
        <a:lstStyle/>
        <a:p>
          <a:endParaRPr lang="zh-CN" altLang="en-US"/>
        </a:p>
      </dgm:t>
    </dgm:pt>
    <dgm:pt modelId="{6C01A3DC-840C-4302-92AF-193206C78595}">
      <dgm:prSet phldrT="[文本]"/>
      <dgm:spPr/>
      <dgm:t>
        <a:bodyPr/>
        <a:lstStyle/>
        <a:p>
          <a:pPr algn="ctr"/>
          <a:r>
            <a:rPr lang="zh-CN" altLang="en-US"/>
            <a:t>模型</a:t>
          </a:r>
        </a:p>
      </dgm:t>
    </dgm:pt>
    <dgm:pt modelId="{68F3EA6B-DF3A-42D5-A0D6-47556539553D}" type="parTrans" cxnId="{B7A9A8D0-7ECC-4F2E-9A4E-B159F27A84C4}">
      <dgm:prSet/>
      <dgm:spPr/>
      <dgm:t>
        <a:bodyPr/>
        <a:lstStyle/>
        <a:p>
          <a:pPr algn="ctr"/>
          <a:endParaRPr lang="zh-CN" altLang="en-US"/>
        </a:p>
      </dgm:t>
    </dgm:pt>
    <dgm:pt modelId="{5CC4E211-C7DC-405C-9741-55EC95103AE1}" type="sibTrans" cxnId="{B7A9A8D0-7ECC-4F2E-9A4E-B159F27A84C4}">
      <dgm:prSet/>
      <dgm:spPr/>
      <dgm:t>
        <a:bodyPr/>
        <a:lstStyle/>
        <a:p>
          <a:pPr algn="ctr"/>
          <a:endParaRPr lang="zh-CN" altLang="en-US"/>
        </a:p>
      </dgm:t>
    </dgm:pt>
    <dgm:pt modelId="{6A68D26C-EDD3-4FCD-BDB7-2FE596911F6F}">
      <dgm:prSet phldrT="[文本]"/>
      <dgm:spPr/>
      <dgm:t>
        <a:bodyPr/>
        <a:lstStyle/>
        <a:p>
          <a:pPr algn="ctr"/>
          <a:r>
            <a:rPr lang="zh-CN" altLang="en-US"/>
            <a:t>现实</a:t>
          </a:r>
        </a:p>
      </dgm:t>
    </dgm:pt>
    <dgm:pt modelId="{43225EEF-26E8-402C-92C9-88F18F924C48}" type="parTrans" cxnId="{29E2AB5F-73EF-4AF8-B9B5-63D41D68064D}">
      <dgm:prSet/>
      <dgm:spPr/>
      <dgm:t>
        <a:bodyPr/>
        <a:lstStyle/>
        <a:p>
          <a:pPr algn="ctr"/>
          <a:endParaRPr lang="zh-CN" altLang="en-US"/>
        </a:p>
      </dgm:t>
    </dgm:pt>
    <dgm:pt modelId="{5E1883E3-AA53-4318-8671-4FB43F261B9A}" type="sibTrans" cxnId="{29E2AB5F-73EF-4AF8-B9B5-63D41D68064D}">
      <dgm:prSet/>
      <dgm:spPr/>
      <dgm:t>
        <a:bodyPr/>
        <a:lstStyle/>
        <a:p>
          <a:pPr algn="ctr"/>
          <a:endParaRPr lang="zh-CN" altLang="en-US"/>
        </a:p>
      </dgm:t>
    </dgm:pt>
    <dgm:pt modelId="{C81E4AB4-E8DF-4B5F-A03B-B3E1FFAAE4FD}">
      <dgm:prSet phldrT="[文本]"/>
      <dgm:spPr/>
      <dgm:t>
        <a:bodyPr/>
        <a:lstStyle/>
        <a:p>
          <a:pPr algn="ctr"/>
          <a:r>
            <a:rPr lang="zh-CN" altLang="en-US"/>
            <a:t>标签</a:t>
          </a:r>
        </a:p>
      </dgm:t>
    </dgm:pt>
    <dgm:pt modelId="{F841E6CA-5204-4B90-9E83-263C85F3EAC7}" type="parTrans" cxnId="{C778AF36-C432-4798-A9B9-36A0B471A33A}">
      <dgm:prSet/>
      <dgm:spPr/>
      <dgm:t>
        <a:bodyPr/>
        <a:lstStyle/>
        <a:p>
          <a:pPr algn="ctr"/>
          <a:endParaRPr lang="zh-CN" altLang="en-US"/>
        </a:p>
      </dgm:t>
    </dgm:pt>
    <dgm:pt modelId="{73673E57-9577-4553-8C78-99953363C615}" type="sibTrans" cxnId="{C778AF36-C432-4798-A9B9-36A0B471A33A}">
      <dgm:prSet/>
      <dgm:spPr/>
      <dgm:t>
        <a:bodyPr/>
        <a:lstStyle/>
        <a:p>
          <a:pPr algn="ctr"/>
          <a:endParaRPr lang="zh-CN" altLang="en-US"/>
        </a:p>
      </dgm:t>
    </dgm:pt>
    <dgm:pt modelId="{29358A67-5D03-40FC-8C0C-47E7FEF63423}" type="pres">
      <dgm:prSet presAssocID="{9D7F8B23-493B-483F-B21C-3ACEB003D600}" presName="Name0" presStyleCnt="0">
        <dgm:presLayoutVars>
          <dgm:dir/>
          <dgm:resizeHandles val="exact"/>
        </dgm:presLayoutVars>
      </dgm:prSet>
      <dgm:spPr/>
      <dgm:t>
        <a:bodyPr/>
        <a:lstStyle/>
        <a:p>
          <a:endParaRPr lang="zh-CN" altLang="en-US"/>
        </a:p>
      </dgm:t>
    </dgm:pt>
    <dgm:pt modelId="{8EDD0F07-849E-4FEC-9796-4B3B363E3274}" type="pres">
      <dgm:prSet presAssocID="{6C01A3DC-840C-4302-92AF-193206C78595}" presName="node" presStyleLbl="node1" presStyleIdx="0" presStyleCnt="3">
        <dgm:presLayoutVars>
          <dgm:bulletEnabled val="1"/>
        </dgm:presLayoutVars>
      </dgm:prSet>
      <dgm:spPr/>
      <dgm:t>
        <a:bodyPr/>
        <a:lstStyle/>
        <a:p>
          <a:endParaRPr lang="zh-CN" altLang="en-US"/>
        </a:p>
      </dgm:t>
    </dgm:pt>
    <dgm:pt modelId="{D5B606B4-2960-4DFD-9665-3EE59F151BA4}" type="pres">
      <dgm:prSet presAssocID="{5CC4E211-C7DC-405C-9741-55EC95103AE1}" presName="sibTrans" presStyleLbl="sibTrans2D1" presStyleIdx="0" presStyleCnt="3"/>
      <dgm:spPr/>
      <dgm:t>
        <a:bodyPr/>
        <a:lstStyle/>
        <a:p>
          <a:endParaRPr lang="zh-CN" altLang="en-US"/>
        </a:p>
      </dgm:t>
    </dgm:pt>
    <dgm:pt modelId="{7F2021DB-E7D4-4E4F-B671-09040C6FBF6F}" type="pres">
      <dgm:prSet presAssocID="{5CC4E211-C7DC-405C-9741-55EC95103AE1}" presName="connectorText" presStyleLbl="sibTrans2D1" presStyleIdx="0" presStyleCnt="3"/>
      <dgm:spPr/>
      <dgm:t>
        <a:bodyPr/>
        <a:lstStyle/>
        <a:p>
          <a:endParaRPr lang="zh-CN" altLang="en-US"/>
        </a:p>
      </dgm:t>
    </dgm:pt>
    <dgm:pt modelId="{5B0269C3-5D44-4E08-A872-FEC44EDDE90C}" type="pres">
      <dgm:prSet presAssocID="{6A68D26C-EDD3-4FCD-BDB7-2FE596911F6F}" presName="node" presStyleLbl="node1" presStyleIdx="1" presStyleCnt="3" custRadScaleRad="84826" custRadScaleInc="-37447">
        <dgm:presLayoutVars>
          <dgm:bulletEnabled val="1"/>
        </dgm:presLayoutVars>
      </dgm:prSet>
      <dgm:spPr/>
      <dgm:t>
        <a:bodyPr/>
        <a:lstStyle/>
        <a:p>
          <a:endParaRPr lang="zh-CN" altLang="en-US"/>
        </a:p>
      </dgm:t>
    </dgm:pt>
    <dgm:pt modelId="{6B8B7499-0BC7-4390-8A75-5F1A9147B347}" type="pres">
      <dgm:prSet presAssocID="{5E1883E3-AA53-4318-8671-4FB43F261B9A}" presName="sibTrans" presStyleLbl="sibTrans2D1" presStyleIdx="1" presStyleCnt="3"/>
      <dgm:spPr/>
      <dgm:t>
        <a:bodyPr/>
        <a:lstStyle/>
        <a:p>
          <a:endParaRPr lang="zh-CN" altLang="en-US"/>
        </a:p>
      </dgm:t>
    </dgm:pt>
    <dgm:pt modelId="{B07CF807-E4EC-404C-9063-D29F2E75AF98}" type="pres">
      <dgm:prSet presAssocID="{5E1883E3-AA53-4318-8671-4FB43F261B9A}" presName="connectorText" presStyleLbl="sibTrans2D1" presStyleIdx="1" presStyleCnt="3"/>
      <dgm:spPr/>
      <dgm:t>
        <a:bodyPr/>
        <a:lstStyle/>
        <a:p>
          <a:endParaRPr lang="zh-CN" altLang="en-US"/>
        </a:p>
      </dgm:t>
    </dgm:pt>
    <dgm:pt modelId="{1CBB7DC4-6085-4D0A-A4EB-F08ED4E651E3}" type="pres">
      <dgm:prSet presAssocID="{C81E4AB4-E8DF-4B5F-A03B-B3E1FFAAE4FD}" presName="node" presStyleLbl="node1" presStyleIdx="2" presStyleCnt="3" custRadScaleRad="82107" custRadScaleInc="39234">
        <dgm:presLayoutVars>
          <dgm:bulletEnabled val="1"/>
        </dgm:presLayoutVars>
      </dgm:prSet>
      <dgm:spPr/>
      <dgm:t>
        <a:bodyPr/>
        <a:lstStyle/>
        <a:p>
          <a:endParaRPr lang="zh-CN" altLang="en-US"/>
        </a:p>
      </dgm:t>
    </dgm:pt>
    <dgm:pt modelId="{809BC1FE-45F8-41EA-A3AE-ACA3CC664AE7}" type="pres">
      <dgm:prSet presAssocID="{73673E57-9577-4553-8C78-99953363C615}" presName="sibTrans" presStyleLbl="sibTrans2D1" presStyleIdx="2" presStyleCnt="3"/>
      <dgm:spPr/>
      <dgm:t>
        <a:bodyPr/>
        <a:lstStyle/>
        <a:p>
          <a:endParaRPr lang="zh-CN" altLang="en-US"/>
        </a:p>
      </dgm:t>
    </dgm:pt>
    <dgm:pt modelId="{A5F496CA-467B-4126-AE9D-3A3D4D8FDB67}" type="pres">
      <dgm:prSet presAssocID="{73673E57-9577-4553-8C78-99953363C615}" presName="connectorText" presStyleLbl="sibTrans2D1" presStyleIdx="2" presStyleCnt="3"/>
      <dgm:spPr/>
      <dgm:t>
        <a:bodyPr/>
        <a:lstStyle/>
        <a:p>
          <a:endParaRPr lang="zh-CN" altLang="en-US"/>
        </a:p>
      </dgm:t>
    </dgm:pt>
  </dgm:ptLst>
  <dgm:cxnLst>
    <dgm:cxn modelId="{A35668B9-81E9-4787-9A4F-146BB6DE6F1E}" type="presOf" srcId="{9D7F8B23-493B-483F-B21C-3ACEB003D600}" destId="{29358A67-5D03-40FC-8C0C-47E7FEF63423}" srcOrd="0" destOrd="0" presId="urn:microsoft.com/office/officeart/2005/8/layout/cycle7"/>
    <dgm:cxn modelId="{5157A9F1-9291-4156-B976-822CBACA75AA}" type="presOf" srcId="{6A68D26C-EDD3-4FCD-BDB7-2FE596911F6F}" destId="{5B0269C3-5D44-4E08-A872-FEC44EDDE90C}" srcOrd="0" destOrd="0" presId="urn:microsoft.com/office/officeart/2005/8/layout/cycle7"/>
    <dgm:cxn modelId="{BD502CB9-AB7B-4C21-AF6B-8A12C2246E39}" type="presOf" srcId="{6C01A3DC-840C-4302-92AF-193206C78595}" destId="{8EDD0F07-849E-4FEC-9796-4B3B363E3274}" srcOrd="0" destOrd="0" presId="urn:microsoft.com/office/officeart/2005/8/layout/cycle7"/>
    <dgm:cxn modelId="{B7A9A8D0-7ECC-4F2E-9A4E-B159F27A84C4}" srcId="{9D7F8B23-493B-483F-B21C-3ACEB003D600}" destId="{6C01A3DC-840C-4302-92AF-193206C78595}" srcOrd="0" destOrd="0" parTransId="{68F3EA6B-DF3A-42D5-A0D6-47556539553D}" sibTransId="{5CC4E211-C7DC-405C-9741-55EC95103AE1}"/>
    <dgm:cxn modelId="{DFBDA570-BC30-43FA-AF92-4286BBEC58B9}" type="presOf" srcId="{5CC4E211-C7DC-405C-9741-55EC95103AE1}" destId="{D5B606B4-2960-4DFD-9665-3EE59F151BA4}" srcOrd="0" destOrd="0" presId="urn:microsoft.com/office/officeart/2005/8/layout/cycle7"/>
    <dgm:cxn modelId="{89F68753-FC90-413F-8C5D-1E0EAF6CFC50}" type="presOf" srcId="{73673E57-9577-4553-8C78-99953363C615}" destId="{809BC1FE-45F8-41EA-A3AE-ACA3CC664AE7}" srcOrd="0" destOrd="0" presId="urn:microsoft.com/office/officeart/2005/8/layout/cycle7"/>
    <dgm:cxn modelId="{E6178090-75FC-4439-BABC-E1F9DEE556CC}" type="presOf" srcId="{C81E4AB4-E8DF-4B5F-A03B-B3E1FFAAE4FD}" destId="{1CBB7DC4-6085-4D0A-A4EB-F08ED4E651E3}" srcOrd="0" destOrd="0" presId="urn:microsoft.com/office/officeart/2005/8/layout/cycle7"/>
    <dgm:cxn modelId="{EA598597-86FB-4D2F-8411-E3C39245FCAF}" type="presOf" srcId="{5E1883E3-AA53-4318-8671-4FB43F261B9A}" destId="{B07CF807-E4EC-404C-9063-D29F2E75AF98}" srcOrd="1" destOrd="0" presId="urn:microsoft.com/office/officeart/2005/8/layout/cycle7"/>
    <dgm:cxn modelId="{C778AF36-C432-4798-A9B9-36A0B471A33A}" srcId="{9D7F8B23-493B-483F-B21C-3ACEB003D600}" destId="{C81E4AB4-E8DF-4B5F-A03B-B3E1FFAAE4FD}" srcOrd="2" destOrd="0" parTransId="{F841E6CA-5204-4B90-9E83-263C85F3EAC7}" sibTransId="{73673E57-9577-4553-8C78-99953363C615}"/>
    <dgm:cxn modelId="{841C2720-C50D-4499-8378-7969878B6695}" type="presOf" srcId="{5CC4E211-C7DC-405C-9741-55EC95103AE1}" destId="{7F2021DB-E7D4-4E4F-B671-09040C6FBF6F}" srcOrd="1" destOrd="0" presId="urn:microsoft.com/office/officeart/2005/8/layout/cycle7"/>
    <dgm:cxn modelId="{938933ED-C73B-4AE0-B3D9-215FFAC663EF}" type="presOf" srcId="{5E1883E3-AA53-4318-8671-4FB43F261B9A}" destId="{6B8B7499-0BC7-4390-8A75-5F1A9147B347}" srcOrd="0" destOrd="0" presId="urn:microsoft.com/office/officeart/2005/8/layout/cycle7"/>
    <dgm:cxn modelId="{29E2AB5F-73EF-4AF8-B9B5-63D41D68064D}" srcId="{9D7F8B23-493B-483F-B21C-3ACEB003D600}" destId="{6A68D26C-EDD3-4FCD-BDB7-2FE596911F6F}" srcOrd="1" destOrd="0" parTransId="{43225EEF-26E8-402C-92C9-88F18F924C48}" sibTransId="{5E1883E3-AA53-4318-8671-4FB43F261B9A}"/>
    <dgm:cxn modelId="{7D04E347-01F0-4A79-86CE-06B8ECFE1F40}" type="presOf" srcId="{73673E57-9577-4553-8C78-99953363C615}" destId="{A5F496CA-467B-4126-AE9D-3A3D4D8FDB67}" srcOrd="1" destOrd="0" presId="urn:microsoft.com/office/officeart/2005/8/layout/cycle7"/>
    <dgm:cxn modelId="{FE321FDB-97CB-4841-B3ED-0B458D9C55D3}" type="presParOf" srcId="{29358A67-5D03-40FC-8C0C-47E7FEF63423}" destId="{8EDD0F07-849E-4FEC-9796-4B3B363E3274}" srcOrd="0" destOrd="0" presId="urn:microsoft.com/office/officeart/2005/8/layout/cycle7"/>
    <dgm:cxn modelId="{207E30F9-D820-4DE6-B2F1-260C597B59CA}" type="presParOf" srcId="{29358A67-5D03-40FC-8C0C-47E7FEF63423}" destId="{D5B606B4-2960-4DFD-9665-3EE59F151BA4}" srcOrd="1" destOrd="0" presId="urn:microsoft.com/office/officeart/2005/8/layout/cycle7"/>
    <dgm:cxn modelId="{6C6796CA-92F8-4870-A974-83A3C8C40E5C}" type="presParOf" srcId="{D5B606B4-2960-4DFD-9665-3EE59F151BA4}" destId="{7F2021DB-E7D4-4E4F-B671-09040C6FBF6F}" srcOrd="0" destOrd="0" presId="urn:microsoft.com/office/officeart/2005/8/layout/cycle7"/>
    <dgm:cxn modelId="{60890028-2D09-4A4D-BF27-5B680F124C3E}" type="presParOf" srcId="{29358A67-5D03-40FC-8C0C-47E7FEF63423}" destId="{5B0269C3-5D44-4E08-A872-FEC44EDDE90C}" srcOrd="2" destOrd="0" presId="urn:microsoft.com/office/officeart/2005/8/layout/cycle7"/>
    <dgm:cxn modelId="{F25496F1-EFAD-4026-921F-0EDAA02FBA1E}" type="presParOf" srcId="{29358A67-5D03-40FC-8C0C-47E7FEF63423}" destId="{6B8B7499-0BC7-4390-8A75-5F1A9147B347}" srcOrd="3" destOrd="0" presId="urn:microsoft.com/office/officeart/2005/8/layout/cycle7"/>
    <dgm:cxn modelId="{D50C02BC-ABF2-4F24-9471-0BDD0E7F8DF0}" type="presParOf" srcId="{6B8B7499-0BC7-4390-8A75-5F1A9147B347}" destId="{B07CF807-E4EC-404C-9063-D29F2E75AF98}" srcOrd="0" destOrd="0" presId="urn:microsoft.com/office/officeart/2005/8/layout/cycle7"/>
    <dgm:cxn modelId="{70E86D54-55C1-4BA3-ACA9-EE619FF92C6C}" type="presParOf" srcId="{29358A67-5D03-40FC-8C0C-47E7FEF63423}" destId="{1CBB7DC4-6085-4D0A-A4EB-F08ED4E651E3}" srcOrd="4" destOrd="0" presId="urn:microsoft.com/office/officeart/2005/8/layout/cycle7"/>
    <dgm:cxn modelId="{566CF93D-C2BC-449F-B9B0-482C7689CD6C}" type="presParOf" srcId="{29358A67-5D03-40FC-8C0C-47E7FEF63423}" destId="{809BC1FE-45F8-41EA-A3AE-ACA3CC664AE7}" srcOrd="5" destOrd="0" presId="urn:microsoft.com/office/officeart/2005/8/layout/cycle7"/>
    <dgm:cxn modelId="{8DA37E6D-C417-4845-BE49-FE23BFA48033}" type="presParOf" srcId="{809BC1FE-45F8-41EA-A3AE-ACA3CC664AE7}" destId="{A5F496CA-467B-4126-AE9D-3A3D4D8FDB67}" srcOrd="0" destOrd="0" presId="urn:microsoft.com/office/officeart/2005/8/layout/cycle7"/>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DD0F07-849E-4FEC-9796-4B3B363E3274}">
      <dsp:nvSpPr>
        <dsp:cNvPr id="0" name=""/>
        <dsp:cNvSpPr/>
      </dsp:nvSpPr>
      <dsp:spPr>
        <a:xfrm>
          <a:off x="1636811" y="604"/>
          <a:ext cx="1184076" cy="5920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zh-CN" altLang="en-US" sz="2300" kern="1200"/>
            <a:t>模型</a:t>
          </a:r>
        </a:p>
      </dsp:txBody>
      <dsp:txXfrm>
        <a:off x="1654151" y="17944"/>
        <a:ext cx="1149396" cy="557358"/>
      </dsp:txXfrm>
    </dsp:sp>
    <dsp:sp modelId="{D5B606B4-2960-4DFD-9665-3EE59F151BA4}">
      <dsp:nvSpPr>
        <dsp:cNvPr id="0" name=""/>
        <dsp:cNvSpPr/>
      </dsp:nvSpPr>
      <dsp:spPr>
        <a:xfrm rot="3172903">
          <a:off x="2429084" y="820005"/>
          <a:ext cx="548535" cy="207213"/>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2491248" y="861448"/>
        <a:ext cx="424207" cy="124327"/>
      </dsp:txXfrm>
    </dsp:sp>
    <dsp:sp modelId="{5B0269C3-5D44-4E08-A872-FEC44EDDE90C}">
      <dsp:nvSpPr>
        <dsp:cNvPr id="0" name=""/>
        <dsp:cNvSpPr/>
      </dsp:nvSpPr>
      <dsp:spPr>
        <a:xfrm>
          <a:off x="2585816" y="1254581"/>
          <a:ext cx="1184076" cy="5920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zh-CN" altLang="en-US" sz="2300" kern="1200"/>
            <a:t>现实</a:t>
          </a:r>
        </a:p>
      </dsp:txBody>
      <dsp:txXfrm>
        <a:off x="2603156" y="1271921"/>
        <a:ext cx="1149396" cy="557358"/>
      </dsp:txXfrm>
    </dsp:sp>
    <dsp:sp modelId="{6B8B7499-0BC7-4390-8A75-5F1A9147B347}">
      <dsp:nvSpPr>
        <dsp:cNvPr id="0" name=""/>
        <dsp:cNvSpPr/>
      </dsp:nvSpPr>
      <dsp:spPr>
        <a:xfrm rot="10839037">
          <a:off x="1968736" y="1436377"/>
          <a:ext cx="548535" cy="207213"/>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rot="10800000">
        <a:off x="2030900" y="1477820"/>
        <a:ext cx="424207" cy="124327"/>
      </dsp:txXfrm>
    </dsp:sp>
    <dsp:sp modelId="{1CBB7DC4-6085-4D0A-A4EB-F08ED4E651E3}">
      <dsp:nvSpPr>
        <dsp:cNvPr id="0" name=""/>
        <dsp:cNvSpPr/>
      </dsp:nvSpPr>
      <dsp:spPr>
        <a:xfrm>
          <a:off x="716114" y="1233349"/>
          <a:ext cx="1184076" cy="5920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zh-CN" altLang="en-US" sz="2300" kern="1200"/>
            <a:t>标签</a:t>
          </a:r>
        </a:p>
      </dsp:txBody>
      <dsp:txXfrm>
        <a:off x="733454" y="1250689"/>
        <a:ext cx="1149396" cy="557358"/>
      </dsp:txXfrm>
    </dsp:sp>
    <dsp:sp modelId="{809BC1FE-45F8-41EA-A3AE-ACA3CC664AE7}">
      <dsp:nvSpPr>
        <dsp:cNvPr id="0" name=""/>
        <dsp:cNvSpPr/>
      </dsp:nvSpPr>
      <dsp:spPr>
        <a:xfrm rot="18405291">
          <a:off x="1494233" y="809389"/>
          <a:ext cx="548535" cy="207213"/>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1556397" y="850832"/>
        <a:ext cx="424207" cy="124327"/>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66434-33AB-4762-9AAD-F53F9B218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65</Pages>
  <Words>6722</Words>
  <Characters>38320</Characters>
  <Application>Microsoft Office Word</Application>
  <DocSecurity>0</DocSecurity>
  <Lines>319</Lines>
  <Paragraphs>89</Paragraphs>
  <ScaleCrop>false</ScaleCrop>
  <Company/>
  <LinksUpToDate>false</LinksUpToDate>
  <CharactersWithSpaces>44953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dc:creator>
  <cp:keywords/>
  <dc:description/>
  <cp:lastModifiedBy>ZHAO YUQI</cp:lastModifiedBy>
  <cp:revision>315</cp:revision>
  <dcterms:created xsi:type="dcterms:W3CDTF">2018-03-14T13:40:00Z</dcterms:created>
  <dcterms:modified xsi:type="dcterms:W3CDTF">2018-05-08T06:05:00Z</dcterms:modified>
</cp:coreProperties>
</file>