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57F33" w:rsidRDefault="00E8734A" w:rsidP="005A08CC">
            <w:pPr>
              <w:adjustRightInd w:val="0"/>
              <w:snapToGrid w:val="0"/>
              <w:ind w:firstLineChars="50" w:firstLine="140"/>
              <w:rPr>
                <w:rFonts w:eastAsia="仿宋"/>
                <w:color w:val="000000"/>
                <w:sz w:val="28"/>
              </w:rPr>
            </w:pPr>
            <w:r w:rsidRPr="00C57F33">
              <w:rPr>
                <w:rFonts w:eastAsia="仿宋"/>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Pr="001D32C0" w:rsidRDefault="001D32C0" w:rsidP="001D32C0">
      <w:pPr>
        <w:spacing w:line="400" w:lineRule="atLeast"/>
        <w:ind w:firstLine="482"/>
        <w:jc w:val="center"/>
        <w:rPr>
          <w:rFonts w:ascii="Times New Roman" w:hAnsi="Times New Roman"/>
          <w:b/>
          <w:sz w:val="20"/>
        </w:rPr>
      </w:pPr>
      <w:bookmarkStart w:id="2" w:name="OLE_LINK1"/>
      <w:bookmarkStart w:id="3" w:name="OLE_LINK4"/>
      <w:r w:rsidRPr="001D32C0">
        <w:rPr>
          <w:rFonts w:ascii="Times New Roman" w:eastAsia="楷体_GB2312" w:hAnsi="Times New Roman" w:hint="eastAsia"/>
          <w:bCs/>
          <w:sz w:val="48"/>
          <w:szCs w:val="52"/>
        </w:rPr>
        <w:t>基于大数据分析的广告精准投放研究</w:t>
      </w:r>
    </w:p>
    <w:bookmarkEnd w:id="2"/>
    <w:bookmarkEnd w:id="3"/>
    <w:p w:rsidR="00E8734A" w:rsidRDefault="00E8734A" w:rsidP="00E8734A">
      <w:pPr>
        <w:spacing w:line="400" w:lineRule="atLeast"/>
        <w:ind w:firstLine="482"/>
        <w:jc w:val="center"/>
        <w:rPr>
          <w:rFonts w:ascii="Times New Roman" w:hAnsi="Times New Roman"/>
          <w:b/>
        </w:rPr>
      </w:pPr>
    </w:p>
    <w:p w:rsidR="001D32C0" w:rsidRDefault="001D32C0" w:rsidP="00E8734A">
      <w:pPr>
        <w:spacing w:line="400" w:lineRule="atLeast"/>
        <w:ind w:firstLine="482"/>
        <w:jc w:val="center"/>
        <w:rPr>
          <w:rFonts w:ascii="Times New Roman" w:hAnsi="Times New Roman"/>
          <w:b/>
        </w:rPr>
      </w:pPr>
    </w:p>
    <w:p w:rsidR="00E8734A" w:rsidRPr="005A1866" w:rsidRDefault="00E8734A" w:rsidP="00E8734A">
      <w:pPr>
        <w:spacing w:line="400" w:lineRule="atLeast"/>
        <w:ind w:firstLineChars="642" w:firstLine="1798"/>
        <w:rPr>
          <w:rFonts w:ascii="宋体" w:eastAsia="宋体" w:hAnsi="宋体"/>
          <w:bCs/>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生  姓  名：</w:t>
      </w:r>
      <w:r>
        <w:rPr>
          <w:rFonts w:ascii="宋体" w:eastAsia="宋体" w:hAnsi="宋体" w:hint="eastAsia"/>
          <w:bCs/>
          <w:sz w:val="28"/>
          <w:szCs w:val="28"/>
        </w:rPr>
        <w:t>王焰</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00E96EEE">
        <w:rPr>
          <w:rFonts w:ascii="Times New Roman" w:eastAsia="宋体" w:hAnsi="Times New Roman" w:hint="eastAsia"/>
          <w:bCs/>
          <w:sz w:val="28"/>
          <w:szCs w:val="28"/>
        </w:rPr>
        <w:t>2015212163317</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Pr>
          <w:rFonts w:ascii="宋体" w:eastAsia="宋体" w:hAnsi="宋体" w:hint="eastAsia"/>
          <w:sz w:val="28"/>
          <w:szCs w:val="28"/>
        </w:rPr>
        <w:t>郑宏</w:t>
      </w:r>
      <w:r w:rsidRPr="005A1866">
        <w:rPr>
          <w:rFonts w:ascii="宋体" w:eastAsia="宋体" w:hAnsi="宋体"/>
          <w:sz w:val="28"/>
          <w:szCs w:val="28"/>
        </w:rPr>
        <w:t xml:space="preserve"> 教授</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rsidR="00E8734A" w:rsidRPr="005A1866" w:rsidRDefault="00E8734A" w:rsidP="00E8734A">
      <w:pPr>
        <w:spacing w:line="400" w:lineRule="atLeast"/>
        <w:ind w:firstLineChars="642" w:firstLine="1798"/>
        <w:rPr>
          <w:rFonts w:ascii="宋体" w:eastAsia="宋体" w:hAnsi="宋体"/>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方   向：</w:t>
      </w:r>
      <w:r w:rsidRPr="005A1866">
        <w:rPr>
          <w:rFonts w:ascii="宋体" w:eastAsia="宋体" w:hAnsi="宋体" w:hint="eastAsia"/>
          <w:bCs/>
          <w:sz w:val="28"/>
          <w:szCs w:val="28"/>
        </w:rPr>
        <w:t>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4" w:name="_Toc101094852"/>
      <w:bookmarkStart w:id="5" w:name="_Toc101095155"/>
      <w:bookmarkStart w:id="6" w:name="_Toc101095035"/>
      <w:bookmarkStart w:id="7" w:name="_Toc101094975"/>
      <w:bookmarkStart w:id="8" w:name="_Toc101095461"/>
      <w:bookmarkStart w:id="9" w:name="_Toc101336817"/>
      <w:bookmarkStart w:id="10" w:name="_Toc101334965"/>
      <w:bookmarkStart w:id="11" w:name="_Toc72657170"/>
      <w:bookmarkStart w:id="12" w:name="_Toc104629479"/>
      <w:bookmarkStart w:id="13" w:name="_Toc103864245"/>
      <w:bookmarkStart w:id="14" w:name="_Toc94786396"/>
      <w:bookmarkStart w:id="15"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w:t>
      </w:r>
      <w:r w:rsidR="00000554">
        <w:rPr>
          <w:rFonts w:ascii="Times New Roman" w:hAnsi="Times New Roman"/>
          <w:sz w:val="44"/>
          <w:szCs w:val="44"/>
        </w:rPr>
        <w:t xml:space="preserve">on </w:t>
      </w:r>
      <w:r w:rsidR="00000554">
        <w:rPr>
          <w:rFonts w:ascii="Times New Roman" w:hAnsi="Times New Roman" w:hint="eastAsia"/>
          <w:sz w:val="44"/>
          <w:szCs w:val="44"/>
        </w:rPr>
        <w:t>A</w:t>
      </w:r>
      <w:r w:rsidR="00000554">
        <w:rPr>
          <w:rFonts w:ascii="Times New Roman" w:hAnsi="Times New Roman"/>
          <w:sz w:val="44"/>
          <w:szCs w:val="44"/>
        </w:rPr>
        <w:t xml:space="preserve">ccurate </w:t>
      </w:r>
      <w:r w:rsidR="00000554">
        <w:rPr>
          <w:rFonts w:ascii="Times New Roman" w:hAnsi="Times New Roman" w:hint="eastAsia"/>
          <w:sz w:val="44"/>
          <w:szCs w:val="44"/>
        </w:rPr>
        <w:t>A</w:t>
      </w:r>
      <w:r w:rsidR="00000554">
        <w:rPr>
          <w:rFonts w:ascii="Times New Roman" w:hAnsi="Times New Roman"/>
          <w:sz w:val="44"/>
          <w:szCs w:val="44"/>
        </w:rPr>
        <w:t xml:space="preserve">dvertising of </w:t>
      </w:r>
      <w:r w:rsidR="00000554">
        <w:rPr>
          <w:rFonts w:ascii="Times New Roman" w:hAnsi="Times New Roman" w:hint="eastAsia"/>
          <w:sz w:val="44"/>
          <w:szCs w:val="44"/>
        </w:rPr>
        <w:t>A</w:t>
      </w:r>
      <w:r w:rsidR="00000554">
        <w:rPr>
          <w:rFonts w:ascii="Times New Roman" w:hAnsi="Times New Roman"/>
          <w:sz w:val="44"/>
          <w:szCs w:val="44"/>
        </w:rPr>
        <w:t xml:space="preserve">dvertising </w:t>
      </w:r>
      <w:r w:rsidR="00000554">
        <w:rPr>
          <w:rFonts w:ascii="Times New Roman" w:hAnsi="Times New Roman" w:hint="eastAsia"/>
          <w:sz w:val="44"/>
          <w:szCs w:val="44"/>
        </w:rPr>
        <w:t>B</w:t>
      </w:r>
      <w:r w:rsidR="00000554">
        <w:rPr>
          <w:rFonts w:ascii="Times New Roman" w:hAnsi="Times New Roman"/>
          <w:sz w:val="44"/>
          <w:szCs w:val="44"/>
        </w:rPr>
        <w:t xml:space="preserve">ased on </w:t>
      </w:r>
      <w:r w:rsidR="00000554">
        <w:rPr>
          <w:rFonts w:ascii="Times New Roman" w:hAnsi="Times New Roman" w:hint="eastAsia"/>
          <w:sz w:val="44"/>
          <w:szCs w:val="44"/>
        </w:rPr>
        <w:t>Big</w:t>
      </w:r>
      <w:r w:rsidR="00000554">
        <w:rPr>
          <w:rFonts w:ascii="Times New Roman" w:hAnsi="Times New Roman"/>
          <w:sz w:val="44"/>
          <w:szCs w:val="44"/>
        </w:rPr>
        <w:t xml:space="preserve"> </w:t>
      </w:r>
      <w:r w:rsidR="00000554">
        <w:rPr>
          <w:rFonts w:ascii="Times New Roman" w:hAnsi="Times New Roman" w:hint="eastAsia"/>
          <w:sz w:val="44"/>
          <w:szCs w:val="44"/>
        </w:rPr>
        <w:t>D</w:t>
      </w:r>
      <w:r w:rsidR="00000554">
        <w:rPr>
          <w:rFonts w:ascii="Times New Roman" w:hAnsi="Times New Roman"/>
          <w:sz w:val="44"/>
          <w:szCs w:val="44"/>
        </w:rPr>
        <w:t xml:space="preserve">ata </w:t>
      </w:r>
      <w:r w:rsidR="00000554">
        <w:rPr>
          <w:rFonts w:ascii="Times New Roman" w:hAnsi="Times New Roman" w:hint="eastAsia"/>
          <w:sz w:val="44"/>
          <w:szCs w:val="44"/>
        </w:rPr>
        <w:t>A</w:t>
      </w:r>
      <w:r w:rsidR="00000554" w:rsidRPr="00000554">
        <w:rPr>
          <w:rFonts w:ascii="Times New Roman" w:hAnsi="Times New Roman"/>
          <w:sz w:val="44"/>
          <w:szCs w:val="44"/>
        </w:rPr>
        <w:t>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6" w:name="_Toc101095153"/>
      <w:bookmarkStart w:id="17" w:name="_Toc72655426"/>
      <w:bookmarkStart w:id="18" w:name="_Toc101335523"/>
      <w:bookmarkStart w:id="19" w:name="_Toc101336815"/>
      <w:bookmarkStart w:id="20" w:name="_Toc103864243"/>
      <w:bookmarkStart w:id="21" w:name="_Toc101334963"/>
      <w:bookmarkStart w:id="22" w:name="_Toc72655954"/>
      <w:bookmarkStart w:id="23" w:name="_Toc72657168"/>
      <w:bookmarkStart w:id="24" w:name="_Toc101094973"/>
      <w:bookmarkStart w:id="25" w:name="_Toc101095459"/>
      <w:bookmarkStart w:id="26" w:name="_Toc94786394"/>
      <w:bookmarkStart w:id="27" w:name="_Toc101095033"/>
      <w:bookmarkStart w:id="28" w:name="_Toc104629477"/>
      <w:bookmarkStart w:id="29" w:name="_Toc72641745"/>
      <w:bookmarkStart w:id="30" w:name="_Toc101094850"/>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973E31" w:rsidRDefault="00973E31" w:rsidP="00E8734A">
      <w:pPr>
        <w:spacing w:beforeLines="100" w:before="312" w:afterLines="100" w:after="312" w:line="312" w:lineRule="auto"/>
        <w:jc w:val="center"/>
        <w:rPr>
          <w:rFonts w:ascii="Times New Roman" w:eastAsia="黑体" w:hAnsi="Times New Roman"/>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38669B" w:rsidRDefault="0038669B"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4"/>
      <w:bookmarkEnd w:id="5"/>
      <w:bookmarkEnd w:id="6"/>
      <w:bookmarkEnd w:id="7"/>
      <w:bookmarkEnd w:id="8"/>
      <w:bookmarkEnd w:id="9"/>
      <w:bookmarkEnd w:id="10"/>
      <w:bookmarkEnd w:id="11"/>
      <w:bookmarkEnd w:id="12"/>
      <w:bookmarkEnd w:id="13"/>
      <w:bookmarkEnd w:id="14"/>
      <w:bookmarkEnd w:id="15"/>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7948FF" w:rsidRDefault="00E8734A" w:rsidP="00E8734A">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rsidR="007948FF" w:rsidRDefault="007948FF">
      <w:pPr>
        <w:widowControl/>
        <w:jc w:val="left"/>
        <w:rPr>
          <w:rFonts w:ascii="宋体" w:eastAsia="宋体" w:hAnsi="宋体"/>
          <w:sz w:val="28"/>
          <w:szCs w:val="28"/>
        </w:rPr>
      </w:pPr>
      <w:r>
        <w:rPr>
          <w:rFonts w:ascii="宋体" w:eastAsia="宋体" w:hAnsi="宋体"/>
          <w:sz w:val="28"/>
          <w:szCs w:val="28"/>
        </w:rPr>
        <w:br w:type="page"/>
      </w:r>
    </w:p>
    <w:p w:rsidR="007948FF" w:rsidRDefault="007948FF" w:rsidP="007948FF">
      <w:pPr>
        <w:spacing w:beforeLines="50" w:before="156" w:line="312" w:lineRule="auto"/>
        <w:rPr>
          <w:rFonts w:ascii="宋体" w:eastAsia="宋体" w:hAnsi="宋体"/>
          <w:sz w:val="28"/>
          <w:szCs w:val="28"/>
        </w:rPr>
        <w:sectPr w:rsidR="007948FF" w:rsidSect="009B28AD">
          <w:footerReference w:type="even" r:id="rId9"/>
          <w:footerReference w:type="default" r:id="rId10"/>
          <w:type w:val="continuous"/>
          <w:pgSz w:w="11906" w:h="16838"/>
          <w:pgMar w:top="1440" w:right="1800" w:bottom="1440" w:left="1800" w:header="851" w:footer="992" w:gutter="0"/>
          <w:pgNumType w:fmt="upperRoman" w:start="1"/>
          <w:cols w:space="425"/>
          <w:titlePg/>
          <w:docGrid w:type="lines" w:linePitch="312"/>
        </w:sectPr>
      </w:pPr>
    </w:p>
    <w:p w:rsidR="00FF5618" w:rsidRDefault="00FF5618" w:rsidP="0046316B">
      <w:pPr>
        <w:pStyle w:val="1"/>
        <w:jc w:val="center"/>
      </w:pPr>
      <w:r>
        <w:rPr>
          <w:rFonts w:hint="eastAsia"/>
        </w:rPr>
        <w:lastRenderedPageBreak/>
        <w:t>摘</w:t>
      </w:r>
      <w:r w:rsidR="0046316B">
        <w:rPr>
          <w:rFonts w:hint="eastAsia"/>
        </w:rPr>
        <w:t xml:space="preserve">  </w:t>
      </w:r>
      <w:r>
        <w:rPr>
          <w:rFonts w:hint="eastAsia"/>
        </w:rPr>
        <w:t>要</w:t>
      </w:r>
    </w:p>
    <w:p w:rsidR="0049487D" w:rsidRDefault="0049487D" w:rsidP="00124BDB">
      <w:pPr>
        <w:spacing w:line="360" w:lineRule="auto"/>
        <w:ind w:firstLine="420"/>
        <w:rPr>
          <w:rFonts w:ascii="宋体" w:eastAsia="宋体" w:hAnsi="宋体"/>
          <w:sz w:val="24"/>
          <w:szCs w:val="24"/>
        </w:rPr>
      </w:pPr>
      <w:r>
        <w:rPr>
          <w:rFonts w:ascii="宋体" w:eastAsia="宋体" w:hAnsi="宋体"/>
          <w:sz w:val="24"/>
          <w:szCs w:val="24"/>
        </w:rPr>
        <w:t>随着移动终端</w:t>
      </w:r>
      <w:r w:rsidR="00A362ED">
        <w:rPr>
          <w:rFonts w:ascii="宋体" w:eastAsia="宋体" w:hAnsi="宋体"/>
          <w:sz w:val="24"/>
          <w:szCs w:val="24"/>
        </w:rPr>
        <w:t>数量的迅速增长，移动</w:t>
      </w:r>
      <w:proofErr w:type="gramStart"/>
      <w:r w:rsidR="00A362ED">
        <w:rPr>
          <w:rFonts w:ascii="宋体" w:eastAsia="宋体" w:hAnsi="宋体"/>
          <w:sz w:val="24"/>
          <w:szCs w:val="24"/>
        </w:rPr>
        <w:t>端广告</w:t>
      </w:r>
      <w:proofErr w:type="gramEnd"/>
      <w:r w:rsidR="00A362ED">
        <w:rPr>
          <w:rFonts w:ascii="宋体" w:eastAsia="宋体" w:hAnsi="宋体"/>
          <w:sz w:val="24"/>
          <w:szCs w:val="24"/>
        </w:rPr>
        <w:t>已经</w:t>
      </w:r>
      <w:r w:rsidR="00D2500E">
        <w:rPr>
          <w:rFonts w:ascii="宋体" w:eastAsia="宋体" w:hAnsi="宋体"/>
          <w:sz w:val="24"/>
          <w:szCs w:val="24"/>
        </w:rPr>
        <w:t>成为了</w:t>
      </w:r>
      <w:r w:rsidR="00A362ED">
        <w:rPr>
          <w:rFonts w:ascii="宋体" w:eastAsia="宋体" w:hAnsi="宋体"/>
          <w:sz w:val="24"/>
          <w:szCs w:val="24"/>
        </w:rPr>
        <w:t>互联网广告</w:t>
      </w:r>
      <w:r w:rsidR="00D2500E">
        <w:rPr>
          <w:rFonts w:ascii="宋体" w:eastAsia="宋体" w:hAnsi="宋体"/>
          <w:sz w:val="24"/>
          <w:szCs w:val="24"/>
        </w:rPr>
        <w:t>的主导部分，占据了绝大部分的市场份额。</w:t>
      </w:r>
      <w:r w:rsidR="006F4258">
        <w:rPr>
          <w:rFonts w:ascii="宋体" w:eastAsia="宋体" w:hAnsi="宋体"/>
          <w:sz w:val="24"/>
          <w:szCs w:val="24"/>
        </w:rPr>
        <w:t>与此同时，移动</w:t>
      </w:r>
      <w:proofErr w:type="gramStart"/>
      <w:r w:rsidR="006F4258">
        <w:rPr>
          <w:rFonts w:ascii="宋体" w:eastAsia="宋体" w:hAnsi="宋体"/>
          <w:sz w:val="24"/>
          <w:szCs w:val="24"/>
        </w:rPr>
        <w:t>端媒体</w:t>
      </w:r>
      <w:proofErr w:type="gramEnd"/>
      <w:r w:rsidR="006F4258">
        <w:rPr>
          <w:rFonts w:ascii="宋体" w:eastAsia="宋体" w:hAnsi="宋体"/>
          <w:sz w:val="24"/>
          <w:szCs w:val="24"/>
        </w:rPr>
        <w:t>具有本身的特性，如移动化、精细化和个性化等</w:t>
      </w:r>
      <w:r w:rsidR="004D29B9">
        <w:rPr>
          <w:rFonts w:ascii="宋体" w:eastAsia="宋体" w:hAnsi="宋体"/>
          <w:sz w:val="24"/>
          <w:szCs w:val="24"/>
        </w:rPr>
        <w:t>，这给移动</w:t>
      </w:r>
      <w:proofErr w:type="gramStart"/>
      <w:r w:rsidR="004D29B9">
        <w:rPr>
          <w:rFonts w:ascii="宋体" w:eastAsia="宋体" w:hAnsi="宋体"/>
          <w:sz w:val="24"/>
          <w:szCs w:val="24"/>
        </w:rPr>
        <w:t>端广告</w:t>
      </w:r>
      <w:proofErr w:type="gramEnd"/>
      <w:r w:rsidR="004D29B9">
        <w:rPr>
          <w:rFonts w:ascii="宋体" w:eastAsia="宋体" w:hAnsi="宋体"/>
          <w:sz w:val="24"/>
          <w:szCs w:val="24"/>
        </w:rPr>
        <w:t>精确化投放提供了</w:t>
      </w:r>
      <w:r w:rsidR="006A0153">
        <w:rPr>
          <w:rFonts w:ascii="宋体" w:eastAsia="宋体" w:hAnsi="宋体"/>
          <w:sz w:val="24"/>
          <w:szCs w:val="24"/>
        </w:rPr>
        <w:t>基础，意味着移动</w:t>
      </w:r>
      <w:proofErr w:type="gramStart"/>
      <w:r w:rsidR="006A0153">
        <w:rPr>
          <w:rFonts w:ascii="宋体" w:eastAsia="宋体" w:hAnsi="宋体"/>
          <w:sz w:val="24"/>
          <w:szCs w:val="24"/>
        </w:rPr>
        <w:t>端广告</w:t>
      </w:r>
      <w:proofErr w:type="gramEnd"/>
      <w:r w:rsidR="006A0153">
        <w:rPr>
          <w:rFonts w:ascii="宋体" w:eastAsia="宋体" w:hAnsi="宋体"/>
          <w:sz w:val="24"/>
          <w:szCs w:val="24"/>
        </w:rPr>
        <w:t>具备个性化推送的能力。</w:t>
      </w:r>
      <w:r w:rsidR="004E22C0">
        <w:rPr>
          <w:rFonts w:ascii="宋体" w:eastAsia="宋体" w:hAnsi="宋体"/>
          <w:sz w:val="24"/>
          <w:szCs w:val="24"/>
        </w:rPr>
        <w:t>移动</w:t>
      </w:r>
      <w:proofErr w:type="gramStart"/>
      <w:r w:rsidR="004E22C0">
        <w:rPr>
          <w:rFonts w:ascii="宋体" w:eastAsia="宋体" w:hAnsi="宋体"/>
          <w:sz w:val="24"/>
          <w:szCs w:val="24"/>
        </w:rPr>
        <w:t>端广告</w:t>
      </w:r>
      <w:proofErr w:type="gramEnd"/>
      <w:r w:rsidR="004E22C0">
        <w:rPr>
          <w:rFonts w:ascii="宋体" w:eastAsia="宋体" w:hAnsi="宋体"/>
          <w:sz w:val="24"/>
          <w:szCs w:val="24"/>
        </w:rPr>
        <w:t>精细化投放的</w:t>
      </w:r>
      <w:r w:rsidR="00F92399">
        <w:rPr>
          <w:rFonts w:ascii="宋体" w:eastAsia="宋体" w:hAnsi="宋体"/>
          <w:sz w:val="24"/>
          <w:szCs w:val="24"/>
        </w:rPr>
        <w:t>优势是能够提高广告与消费者消费行为习惯的匹配度，</w:t>
      </w:r>
      <w:r w:rsidR="00A543E4">
        <w:rPr>
          <w:rFonts w:ascii="宋体" w:eastAsia="宋体" w:hAnsi="宋体"/>
          <w:sz w:val="24"/>
          <w:szCs w:val="24"/>
        </w:rPr>
        <w:t>促进用户消费，</w:t>
      </w:r>
      <w:r w:rsidR="00F92399">
        <w:rPr>
          <w:rFonts w:ascii="宋体" w:eastAsia="宋体" w:hAnsi="宋体"/>
          <w:sz w:val="24"/>
          <w:szCs w:val="24"/>
        </w:rPr>
        <w:t>从而增加</w:t>
      </w:r>
      <w:r w:rsidR="00A543E4">
        <w:rPr>
          <w:rFonts w:ascii="宋体" w:eastAsia="宋体" w:hAnsi="宋体"/>
          <w:sz w:val="24"/>
          <w:szCs w:val="24"/>
        </w:rPr>
        <w:t>广告的商业收益。然而，目前的广告投放绝大部分都是粗放型的</w:t>
      </w:r>
      <w:r w:rsidR="00FE57C0">
        <w:rPr>
          <w:rFonts w:ascii="宋体" w:eastAsia="宋体" w:hAnsi="宋体"/>
          <w:sz w:val="24"/>
          <w:szCs w:val="24"/>
        </w:rPr>
        <w:t>投放方式，不具备个性化和精细化的特征。少量的个性化广告投放是基于内容的推荐，仅仅根据用户</w:t>
      </w:r>
      <w:r w:rsidR="00391357">
        <w:rPr>
          <w:rFonts w:ascii="宋体" w:eastAsia="宋体" w:hAnsi="宋体"/>
          <w:sz w:val="24"/>
          <w:szCs w:val="24"/>
        </w:rPr>
        <w:t>当前页面的关键词，然后匹配相关的广告，并没有考虑用户自身的兴趣从而进行个性化推荐。</w:t>
      </w:r>
    </w:p>
    <w:p w:rsidR="00974267" w:rsidRDefault="00391357" w:rsidP="00974267">
      <w:pPr>
        <w:spacing w:line="360" w:lineRule="auto"/>
        <w:ind w:firstLine="420"/>
        <w:rPr>
          <w:rFonts w:ascii="宋体" w:eastAsia="宋体" w:hAnsi="宋体"/>
          <w:sz w:val="24"/>
          <w:szCs w:val="24"/>
        </w:rPr>
      </w:pPr>
      <w:r>
        <w:rPr>
          <w:rFonts w:ascii="宋体" w:eastAsia="宋体" w:hAnsi="宋体" w:hint="eastAsia"/>
          <w:sz w:val="24"/>
          <w:szCs w:val="24"/>
        </w:rPr>
        <w:t>在上述客观条件下，</w:t>
      </w:r>
      <w:r w:rsidR="00460539">
        <w:rPr>
          <w:rFonts w:ascii="宋体" w:eastAsia="宋体" w:hAnsi="宋体" w:hint="eastAsia"/>
          <w:sz w:val="24"/>
          <w:szCs w:val="24"/>
        </w:rPr>
        <w:t>本文</w:t>
      </w:r>
      <w:r w:rsidR="00974267" w:rsidRPr="00974267">
        <w:rPr>
          <w:rFonts w:ascii="宋体" w:eastAsia="宋体" w:hAnsi="宋体"/>
          <w:sz w:val="24"/>
          <w:szCs w:val="24"/>
        </w:rPr>
        <w:t>采用最新的机器学习技术，通过对房地产楼盘</w:t>
      </w:r>
      <w:r w:rsidR="00974267" w:rsidRPr="00974267">
        <w:rPr>
          <w:rFonts w:ascii="宋体" w:eastAsia="宋体" w:hAnsi="宋体" w:hint="eastAsia"/>
          <w:sz w:val="24"/>
          <w:szCs w:val="24"/>
        </w:rPr>
        <w:t>、地域及</w:t>
      </w:r>
      <w:proofErr w:type="gramStart"/>
      <w:r w:rsidR="00974267" w:rsidRPr="00974267">
        <w:rPr>
          <w:rFonts w:ascii="宋体" w:eastAsia="宋体" w:hAnsi="宋体" w:hint="eastAsia"/>
          <w:sz w:val="24"/>
          <w:szCs w:val="24"/>
        </w:rPr>
        <w:t>周围商</w:t>
      </w:r>
      <w:proofErr w:type="gramEnd"/>
      <w:r w:rsidR="00974267" w:rsidRPr="00974267">
        <w:rPr>
          <w:rFonts w:ascii="宋体" w:eastAsia="宋体" w:hAnsi="宋体" w:hint="eastAsia"/>
          <w:sz w:val="24"/>
          <w:szCs w:val="24"/>
        </w:rPr>
        <w:t>圈密集程度等</w:t>
      </w:r>
      <w:r w:rsidR="00974267" w:rsidRPr="00974267">
        <w:rPr>
          <w:rFonts w:ascii="宋体" w:eastAsia="宋体" w:hAnsi="宋体"/>
          <w:sz w:val="24"/>
          <w:szCs w:val="24"/>
        </w:rPr>
        <w:t>大数据的采集与挖掘，</w:t>
      </w:r>
      <w:r w:rsidR="00974267" w:rsidRPr="00974267">
        <w:rPr>
          <w:rFonts w:ascii="宋体" w:eastAsia="宋体" w:hAnsi="宋体" w:hint="eastAsia"/>
          <w:sz w:val="24"/>
          <w:szCs w:val="24"/>
        </w:rPr>
        <w:t>创建关联规则，</w:t>
      </w:r>
      <w:r w:rsidR="00974267" w:rsidRPr="00974267">
        <w:rPr>
          <w:rFonts w:ascii="宋体" w:eastAsia="宋体" w:hAnsi="宋体"/>
          <w:sz w:val="24"/>
          <w:szCs w:val="24"/>
        </w:rPr>
        <w:t>聚类分析不同层次受众群体</w:t>
      </w:r>
      <w:r w:rsidR="00974267" w:rsidRPr="00974267">
        <w:rPr>
          <w:rFonts w:ascii="宋体" w:eastAsia="宋体" w:hAnsi="宋体" w:hint="eastAsia"/>
          <w:sz w:val="24"/>
          <w:szCs w:val="24"/>
        </w:rPr>
        <w:t>以</w:t>
      </w:r>
      <w:r w:rsidR="00974267" w:rsidRPr="00974267">
        <w:rPr>
          <w:rFonts w:ascii="宋体" w:eastAsia="宋体" w:hAnsi="宋体"/>
          <w:sz w:val="24"/>
          <w:szCs w:val="24"/>
        </w:rPr>
        <w:t>建立广告投放模型</w:t>
      </w:r>
      <w:r w:rsidR="00974267" w:rsidRPr="00974267">
        <w:rPr>
          <w:rFonts w:ascii="宋体" w:eastAsia="宋体" w:hAnsi="宋体" w:hint="eastAsia"/>
          <w:sz w:val="24"/>
          <w:szCs w:val="24"/>
        </w:rPr>
        <w:t>。另外，</w:t>
      </w:r>
      <w:r w:rsidR="00974267" w:rsidRPr="00974267">
        <w:rPr>
          <w:rFonts w:ascii="宋体" w:eastAsia="宋体" w:hAnsi="宋体"/>
          <w:sz w:val="24"/>
          <w:szCs w:val="24"/>
        </w:rPr>
        <w:t>通过不同领域广告</w:t>
      </w:r>
      <w:proofErr w:type="gramStart"/>
      <w:r w:rsidR="00974267" w:rsidRPr="00974267">
        <w:rPr>
          <w:rFonts w:ascii="宋体" w:eastAsia="宋体" w:hAnsi="宋体"/>
          <w:sz w:val="24"/>
          <w:szCs w:val="24"/>
        </w:rPr>
        <w:t>投放商</w:t>
      </w:r>
      <w:proofErr w:type="gramEnd"/>
      <w:r w:rsidR="00974267" w:rsidRPr="00974267">
        <w:rPr>
          <w:rFonts w:ascii="宋体" w:eastAsia="宋体" w:hAnsi="宋体"/>
          <w:sz w:val="24"/>
          <w:szCs w:val="24"/>
        </w:rPr>
        <w:t>对广告位的选择进行协同过滤以及组合分析，实现广告</w:t>
      </w:r>
      <w:proofErr w:type="gramStart"/>
      <w:r w:rsidR="00974267" w:rsidRPr="00974267">
        <w:rPr>
          <w:rFonts w:ascii="宋体" w:eastAsia="宋体" w:hAnsi="宋体"/>
          <w:sz w:val="24"/>
          <w:szCs w:val="24"/>
        </w:rPr>
        <w:t>投放商</w:t>
      </w:r>
      <w:proofErr w:type="gramEnd"/>
      <w:r w:rsidR="00974267" w:rsidRPr="00974267">
        <w:rPr>
          <w:rFonts w:ascii="宋体" w:eastAsia="宋体" w:hAnsi="宋体"/>
          <w:sz w:val="24"/>
          <w:szCs w:val="24"/>
        </w:rPr>
        <w:t>向</w:t>
      </w:r>
      <w:r w:rsidR="00974267" w:rsidRPr="00974267">
        <w:rPr>
          <w:rFonts w:ascii="宋体" w:eastAsia="宋体" w:hAnsi="宋体" w:hint="eastAsia"/>
          <w:sz w:val="24"/>
          <w:szCs w:val="24"/>
        </w:rPr>
        <w:t>用户</w:t>
      </w:r>
      <w:r w:rsidR="00974267" w:rsidRPr="00974267">
        <w:rPr>
          <w:rFonts w:ascii="宋体" w:eastAsia="宋体" w:hAnsi="宋体"/>
          <w:sz w:val="24"/>
          <w:szCs w:val="24"/>
        </w:rPr>
        <w:t>的精准投放。</w:t>
      </w:r>
      <w:r w:rsidR="00C109C4">
        <w:rPr>
          <w:rFonts w:ascii="宋体" w:eastAsia="宋体" w:hAnsi="宋体" w:hint="eastAsia"/>
          <w:sz w:val="24"/>
          <w:szCs w:val="24"/>
        </w:rPr>
        <w:t>本文</w:t>
      </w:r>
      <w:r w:rsidR="00974267" w:rsidRPr="00974267">
        <w:rPr>
          <w:rFonts w:ascii="宋体" w:eastAsia="宋体" w:hAnsi="宋体"/>
          <w:sz w:val="24"/>
          <w:szCs w:val="24"/>
        </w:rPr>
        <w:t>将基于已获得的大数据建立特定领域的知识库，进一步挖掘用户群体与广告之间的深层次联系。</w:t>
      </w:r>
    </w:p>
    <w:p w:rsidR="0044387A" w:rsidRDefault="0044387A" w:rsidP="0044387A">
      <w:pPr>
        <w:spacing w:line="360" w:lineRule="auto"/>
        <w:rPr>
          <w:rFonts w:ascii="宋体" w:eastAsia="宋体" w:hAnsi="宋体"/>
          <w:sz w:val="24"/>
          <w:szCs w:val="24"/>
        </w:rPr>
      </w:pPr>
    </w:p>
    <w:p w:rsidR="0044387A" w:rsidRPr="00974267" w:rsidRDefault="0044387A" w:rsidP="0044387A">
      <w:pPr>
        <w:spacing w:line="360" w:lineRule="auto"/>
        <w:rPr>
          <w:rFonts w:ascii="宋体" w:eastAsia="宋体" w:hAnsi="宋体"/>
          <w:sz w:val="24"/>
          <w:szCs w:val="24"/>
        </w:rPr>
      </w:pPr>
      <w:r w:rsidRPr="0044387A">
        <w:rPr>
          <w:rFonts w:ascii="宋体" w:eastAsia="宋体" w:hAnsi="宋体" w:hint="eastAsia"/>
          <w:b/>
          <w:sz w:val="24"/>
          <w:szCs w:val="24"/>
        </w:rPr>
        <w:t>关键词</w:t>
      </w:r>
      <w:r>
        <w:rPr>
          <w:rFonts w:ascii="宋体" w:eastAsia="宋体" w:hAnsi="宋体" w:hint="eastAsia"/>
          <w:sz w:val="24"/>
          <w:szCs w:val="24"/>
        </w:rPr>
        <w:t>：</w:t>
      </w:r>
      <w:r>
        <w:rPr>
          <w:rFonts w:ascii="宋体" w:eastAsia="宋体" w:hAnsi="宋体"/>
          <w:sz w:val="24"/>
          <w:szCs w:val="24"/>
        </w:rPr>
        <w:t>大数据，协同过滤，数据挖掘，广告投放，推荐系统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4310E0" w:rsidRDefault="004310E0" w:rsidP="0046316B">
      <w:pPr>
        <w:pStyle w:val="1"/>
        <w:jc w:val="center"/>
        <w:rPr>
          <w:rFonts w:ascii="Times New Roman" w:hAnsi="Times New Roman" w:cs="Times New Roman"/>
        </w:rPr>
      </w:pPr>
    </w:p>
    <w:p w:rsidR="00FF5618" w:rsidRPr="0046316B" w:rsidRDefault="00FF5618" w:rsidP="0046316B">
      <w:pPr>
        <w:pStyle w:val="1"/>
        <w:jc w:val="center"/>
        <w:rPr>
          <w:rFonts w:ascii="Times New Roman" w:hAnsi="Times New Roman" w:cs="Times New Roman"/>
        </w:rPr>
      </w:pPr>
      <w:r w:rsidRPr="0046316B">
        <w:rPr>
          <w:rFonts w:ascii="Times New Roman" w:hAnsi="Times New Roman" w:cs="Times New Roman"/>
        </w:rPr>
        <w:t>Abstract</w:t>
      </w:r>
    </w:p>
    <w:p w:rsidR="009A6937" w:rsidRP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With the increasing popularity of mobile devices, mobile advertising occupies more and more market share. Compared to the traditional Internet, mobile media has its own characteristics such as mobile, fragmented and individualized, which requires the development of mobile advertising in the direction of precision and individuation. Only by changing the extensive mode of the extensive advertising of traditional advertising and personalized advertising for different interests of different users, can the advertising be converted into consumer behavior, so that both advertisers and advertisers can get good commercial returns. However, most of the existing personalized advertising recommendations are based on content recommendation, first extracting the key words of the user's current page, and then putting in the ads that match it without taking into account the interest of the user itself.</w:t>
      </w:r>
    </w:p>
    <w:p w:rsid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This project uses the latest machine learning technology, through the collection and mining of large data such as real estate, region and surrounding business circle, create association rules and cluster analysis of different levels of audience to establish the advertising model. In addition, through the collaborative filtering and combination analysis of advertising location selection by different advertising providers, the advertisers can accurately deliver to the users. This project will build specific knowledge base based on the acquired big data, and further tap the deep connection between user groups and advertisements.</w:t>
      </w:r>
    </w:p>
    <w:p w:rsidR="0044387A" w:rsidRDefault="0044387A" w:rsidP="0044387A">
      <w:pPr>
        <w:rPr>
          <w:rFonts w:ascii="Times New Roman" w:eastAsia="宋体" w:hAnsi="Times New Roman" w:cs="Times New Roman"/>
          <w:sz w:val="24"/>
        </w:rPr>
      </w:pPr>
    </w:p>
    <w:p w:rsidR="0044387A" w:rsidRPr="0044387A" w:rsidRDefault="0044387A" w:rsidP="0044387A">
      <w:pPr>
        <w:rPr>
          <w:rFonts w:ascii="Times New Roman" w:eastAsia="宋体" w:hAnsi="Times New Roman" w:cs="Times New Roman"/>
          <w:sz w:val="24"/>
        </w:rPr>
      </w:pPr>
      <w:r w:rsidRPr="0044387A">
        <w:rPr>
          <w:rFonts w:ascii="Times New Roman" w:eastAsia="宋体" w:hAnsi="Times New Roman" w:cs="Times New Roman"/>
          <w:b/>
          <w:sz w:val="24"/>
        </w:rPr>
        <w:t xml:space="preserve">Key words: </w:t>
      </w:r>
      <w:r>
        <w:rPr>
          <w:rFonts w:ascii="Times New Roman" w:eastAsia="宋体" w:hAnsi="Times New Roman" w:cs="Times New Roman"/>
          <w:sz w:val="24"/>
        </w:rPr>
        <w:t>Big Data, Collaborative F</w:t>
      </w:r>
      <w:r w:rsidRPr="0044387A">
        <w:rPr>
          <w:rFonts w:ascii="Times New Roman" w:eastAsia="宋体" w:hAnsi="Times New Roman" w:cs="Times New Roman"/>
          <w:sz w:val="24"/>
        </w:rPr>
        <w:t>iltering,</w:t>
      </w:r>
      <w:r>
        <w:rPr>
          <w:rFonts w:ascii="Times New Roman" w:eastAsia="宋体" w:hAnsi="Times New Roman" w:cs="Times New Roman"/>
          <w:sz w:val="24"/>
        </w:rPr>
        <w:t xml:space="preserve"> Data Mining, Advertising, Recommender S</w:t>
      </w:r>
      <w:r w:rsidRPr="0044387A">
        <w:rPr>
          <w:rFonts w:ascii="Times New Roman" w:eastAsia="宋体" w:hAnsi="Times New Roman" w:cs="Times New Roman"/>
          <w:sz w:val="24"/>
        </w:rPr>
        <w:t>ystem</w:t>
      </w:r>
    </w:p>
    <w:p w:rsidR="007242A5" w:rsidRDefault="007242A5">
      <w:pPr>
        <w:widowControl/>
        <w:jc w:val="left"/>
        <w:rPr>
          <w:rFonts w:ascii="黑体" w:eastAsia="黑体" w:hAnsi="黑体"/>
        </w:rPr>
        <w:sectPr w:rsidR="007242A5" w:rsidSect="001B6015">
          <w:headerReference w:type="even" r:id="rId11"/>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docGrid w:type="lines" w:linePitch="312"/>
        </w:sectPr>
      </w:pPr>
    </w:p>
    <w:sdt>
      <w:sdtPr>
        <w:rPr>
          <w:rFonts w:ascii="黑体" w:eastAsia="黑体" w:hAnsi="黑体"/>
          <w:b w:val="0"/>
          <w:bCs w:val="0"/>
          <w:kern w:val="2"/>
          <w:sz w:val="21"/>
          <w:szCs w:val="22"/>
          <w:lang w:val="zh-CN"/>
        </w:rPr>
        <w:id w:val="1180248674"/>
        <w:docPartObj>
          <w:docPartGallery w:val="Table of Contents"/>
          <w:docPartUnique/>
        </w:docPartObj>
      </w:sdtPr>
      <w:sdtEndPr>
        <w:rPr>
          <w:rFonts w:asciiTheme="minorHAnsi" w:eastAsiaTheme="minorEastAsia" w:hAnsiTheme="minorHAnsi"/>
        </w:rPr>
      </w:sdtEndPr>
      <w:sdtContent>
        <w:p w:rsidR="007242A5" w:rsidRPr="00097E60" w:rsidRDefault="007242A5" w:rsidP="00097E60">
          <w:pPr>
            <w:pStyle w:val="1"/>
            <w:jc w:val="center"/>
            <w:rPr>
              <w:rFonts w:ascii="黑体" w:eastAsia="黑体" w:hAnsi="黑体"/>
            </w:rPr>
          </w:pPr>
          <w:r w:rsidRPr="00097E60">
            <w:rPr>
              <w:rFonts w:ascii="黑体" w:eastAsia="黑体" w:hAnsi="黑体"/>
              <w:lang w:val="zh-CN"/>
            </w:rPr>
            <w:t>目</w:t>
          </w:r>
          <w:r w:rsidR="00097E60">
            <w:rPr>
              <w:rFonts w:ascii="黑体" w:eastAsia="黑体" w:hAnsi="黑体" w:hint="eastAsia"/>
              <w:lang w:val="zh-CN"/>
            </w:rPr>
            <w:t xml:space="preserve">  </w:t>
          </w:r>
          <w:r w:rsidRPr="00097E60">
            <w:rPr>
              <w:rFonts w:ascii="黑体" w:eastAsia="黑体" w:hAnsi="黑体"/>
              <w:lang w:val="zh-CN"/>
            </w:rPr>
            <w:t>录</w:t>
          </w:r>
        </w:p>
        <w:p w:rsidR="007242A5" w:rsidRPr="00D66FF6" w:rsidRDefault="007242A5" w:rsidP="00D66FF6">
          <w:pPr>
            <w:pStyle w:val="11"/>
            <w:rPr>
              <w:rFonts w:ascii="Times New Roman" w:hAnsi="Times New Roman" w:cs="Times New Roman"/>
            </w:rPr>
          </w:pPr>
          <w:r>
            <w:fldChar w:fldCharType="begin"/>
          </w:r>
          <w:r>
            <w:instrText xml:space="preserve"> TOC \o "1-3" \h \z \u </w:instrText>
          </w:r>
          <w:r>
            <w:fldChar w:fldCharType="separate"/>
          </w:r>
          <w:hyperlink w:anchor="_Toc513550556" w:history="1">
            <w:r w:rsidRPr="00D66FF6">
              <w:rPr>
                <w:rStyle w:val="af5"/>
                <w:rFonts w:ascii="Times New Roman" w:hAnsi="Times New Roman" w:cs="Times New Roman"/>
              </w:rPr>
              <w:t>第一章</w:t>
            </w:r>
            <w:r w:rsidRPr="00D66FF6">
              <w:rPr>
                <w:rFonts w:ascii="Times New Roman" w:hAnsi="Times New Roman" w:cs="Times New Roman"/>
              </w:rPr>
              <w:tab/>
            </w:r>
            <w:r w:rsidRPr="00D66FF6">
              <w:rPr>
                <w:rStyle w:val="af5"/>
                <w:rFonts w:ascii="Times New Roman" w:hAnsi="Times New Roman" w:cs="Times New Roman"/>
              </w:rPr>
              <w:t>绪论</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_Toc513550556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9B28AD">
              <w:rPr>
                <w:rFonts w:ascii="Times New Roman" w:hAnsi="Times New Roman" w:cs="Times New Roman"/>
                <w:webHidden/>
              </w:rPr>
              <w:t>1</w:t>
            </w:r>
            <w:r w:rsidRPr="00D66FF6">
              <w:rPr>
                <w:rFonts w:ascii="Times New Roman" w:hAnsi="Times New Roman" w:cs="Times New Roman"/>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57" w:history="1">
            <w:r w:rsidR="007242A5" w:rsidRPr="00D66FF6">
              <w:rPr>
                <w:rStyle w:val="af5"/>
                <w:rFonts w:ascii="Times New Roman" w:eastAsia="宋体" w:hAnsi="Times New Roman" w:cs="Times New Roman"/>
                <w:noProof/>
              </w:rPr>
              <w:t xml:space="preserve">1.1 </w:t>
            </w:r>
            <w:r w:rsidR="007242A5" w:rsidRPr="00D66FF6">
              <w:rPr>
                <w:rStyle w:val="af5"/>
                <w:rFonts w:ascii="Times New Roman" w:eastAsia="宋体" w:hAnsi="Times New Roman" w:cs="Times New Roman"/>
                <w:noProof/>
              </w:rPr>
              <w:t>选题背景和意义</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1</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58" w:history="1">
            <w:r w:rsidR="007242A5" w:rsidRPr="00D66FF6">
              <w:rPr>
                <w:rStyle w:val="af5"/>
                <w:rFonts w:ascii="Times New Roman" w:eastAsia="宋体" w:hAnsi="Times New Roman" w:cs="Times New Roman"/>
                <w:noProof/>
              </w:rPr>
              <w:t xml:space="preserve">1.2 </w:t>
            </w:r>
            <w:r w:rsidR="007242A5" w:rsidRPr="00D66FF6">
              <w:rPr>
                <w:rStyle w:val="af5"/>
                <w:rFonts w:ascii="Times New Roman" w:eastAsia="宋体" w:hAnsi="Times New Roman" w:cs="Times New Roman"/>
                <w:noProof/>
              </w:rPr>
              <w:t>相关技术的发展和研究现状</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2</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59" w:history="1">
            <w:r w:rsidR="007242A5" w:rsidRPr="00D66FF6">
              <w:rPr>
                <w:rStyle w:val="af5"/>
                <w:rFonts w:ascii="Times New Roman" w:eastAsia="宋体" w:hAnsi="Times New Roman" w:cs="Times New Roman"/>
                <w:noProof/>
              </w:rPr>
              <w:t xml:space="preserve">1.3 </w:t>
            </w:r>
            <w:r w:rsidR="007242A5" w:rsidRPr="00D66FF6">
              <w:rPr>
                <w:rStyle w:val="af5"/>
                <w:rFonts w:ascii="Times New Roman" w:eastAsia="宋体" w:hAnsi="Times New Roman" w:cs="Times New Roman"/>
                <w:noProof/>
              </w:rPr>
              <w:t>研究内容</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5</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60" w:history="1">
            <w:r w:rsidR="007242A5" w:rsidRPr="00D66FF6">
              <w:rPr>
                <w:rStyle w:val="af5"/>
                <w:rFonts w:ascii="Times New Roman" w:eastAsia="宋体" w:hAnsi="Times New Roman" w:cs="Times New Roman"/>
                <w:noProof/>
              </w:rPr>
              <w:t xml:space="preserve">1.4 </w:t>
            </w:r>
            <w:r w:rsidR="007242A5" w:rsidRPr="00D66FF6">
              <w:rPr>
                <w:rStyle w:val="af5"/>
                <w:rFonts w:ascii="Times New Roman" w:eastAsia="宋体" w:hAnsi="Times New Roman" w:cs="Times New Roman"/>
                <w:noProof/>
              </w:rPr>
              <w:t>论文结构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6</w:t>
            </w:r>
            <w:r w:rsidR="007242A5" w:rsidRPr="00D66FF6">
              <w:rPr>
                <w:rFonts w:ascii="Times New Roman" w:eastAsia="宋体" w:hAnsi="Times New Roman" w:cs="Times New Roman"/>
                <w:noProof/>
                <w:webHidden/>
              </w:rPr>
              <w:fldChar w:fldCharType="end"/>
            </w:r>
          </w:hyperlink>
        </w:p>
        <w:p w:rsidR="007242A5" w:rsidRPr="00D66FF6" w:rsidRDefault="00920D8D" w:rsidP="00D66FF6">
          <w:pPr>
            <w:pStyle w:val="11"/>
            <w:rPr>
              <w:rFonts w:ascii="Times New Roman" w:hAnsi="Times New Roman" w:cs="Times New Roman"/>
            </w:rPr>
          </w:pPr>
          <w:hyperlink w:anchor="_Toc513550561" w:history="1">
            <w:r w:rsidR="007242A5" w:rsidRPr="00D66FF6">
              <w:rPr>
                <w:rStyle w:val="af5"/>
                <w:rFonts w:ascii="Times New Roman" w:hAnsi="Times New Roman" w:cs="Times New Roman"/>
              </w:rPr>
              <w:t>第二章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相关理论与关键技术</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_Toc513550561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9B28AD">
              <w:rPr>
                <w:rFonts w:ascii="Times New Roman" w:hAnsi="Times New Roman" w:cs="Times New Roman"/>
                <w:webHidden/>
              </w:rPr>
              <w:t>8</w:t>
            </w:r>
            <w:r w:rsidR="007242A5" w:rsidRPr="00D66FF6">
              <w:rPr>
                <w:rFonts w:ascii="Times New Roman" w:hAnsi="Times New Roman" w:cs="Times New Roman"/>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62" w:history="1">
            <w:r w:rsidR="007242A5" w:rsidRPr="00D66FF6">
              <w:rPr>
                <w:rStyle w:val="af5"/>
                <w:rFonts w:ascii="Times New Roman" w:eastAsia="宋体" w:hAnsi="Times New Roman" w:cs="Times New Roman"/>
                <w:noProof/>
              </w:rPr>
              <w:t xml:space="preserve">2.1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63" w:history="1">
            <w:r w:rsidR="007242A5" w:rsidRPr="00D66FF6">
              <w:rPr>
                <w:rStyle w:val="af5"/>
                <w:rFonts w:ascii="Times New Roman" w:eastAsia="宋体" w:hAnsi="Times New Roman" w:cs="Times New Roman"/>
                <w:noProof/>
              </w:rPr>
              <w:t xml:space="preserve">2.2 </w:t>
            </w:r>
            <w:r w:rsidR="007242A5" w:rsidRPr="00D66FF6">
              <w:rPr>
                <w:rStyle w:val="af5"/>
                <w:rFonts w:ascii="Times New Roman" w:eastAsia="宋体" w:hAnsi="Times New Roman" w:cs="Times New Roman"/>
                <w:noProof/>
              </w:rPr>
              <w:t>机器学习和数据挖掘</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64" w:history="1">
            <w:r w:rsidR="007242A5" w:rsidRPr="00D66FF6">
              <w:rPr>
                <w:rStyle w:val="af5"/>
                <w:rFonts w:ascii="Times New Roman" w:eastAsia="宋体" w:hAnsi="Times New Roman" w:cs="Times New Roman"/>
                <w:noProof/>
              </w:rPr>
              <w:t xml:space="preserve">2.3 </w:t>
            </w:r>
            <w:r w:rsidR="007242A5" w:rsidRPr="00D66FF6">
              <w:rPr>
                <w:rStyle w:val="af5"/>
                <w:rFonts w:ascii="Times New Roman" w:eastAsia="宋体" w:hAnsi="Times New Roman" w:cs="Times New Roman"/>
                <w:noProof/>
              </w:rPr>
              <w:t>用户行为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65" w:history="1">
            <w:r w:rsidR="007242A5" w:rsidRPr="00D66FF6">
              <w:rPr>
                <w:rStyle w:val="af5"/>
                <w:rFonts w:ascii="Times New Roman" w:eastAsia="宋体" w:hAnsi="Times New Roman" w:cs="Times New Roman"/>
                <w:noProof/>
              </w:rPr>
              <w:t xml:space="preserve">2.3.1 </w:t>
            </w:r>
            <w:r w:rsidR="007242A5" w:rsidRPr="00D66FF6">
              <w:rPr>
                <w:rStyle w:val="af5"/>
                <w:rFonts w:ascii="Times New Roman" w:eastAsia="宋体" w:hAnsi="Times New Roman" w:cs="Times New Roman"/>
                <w:noProof/>
              </w:rPr>
              <w:t>用户行为的概念</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66" w:history="1">
            <w:r w:rsidR="007242A5" w:rsidRPr="00D66FF6">
              <w:rPr>
                <w:rStyle w:val="af5"/>
                <w:rFonts w:ascii="Times New Roman" w:eastAsia="宋体" w:hAnsi="Times New Roman" w:cs="Times New Roman"/>
                <w:noProof/>
              </w:rPr>
              <w:t xml:space="preserve">2.3.2 </w:t>
            </w:r>
            <w:r w:rsidR="007242A5" w:rsidRPr="00D66FF6">
              <w:rPr>
                <w:rStyle w:val="af5"/>
                <w:rFonts w:ascii="Times New Roman" w:eastAsia="宋体" w:hAnsi="Times New Roman" w:cs="Times New Roman"/>
                <w:noProof/>
              </w:rPr>
              <w:t>用户行为的分类</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67" w:history="1">
            <w:r w:rsidR="007242A5" w:rsidRPr="00D66FF6">
              <w:rPr>
                <w:rStyle w:val="af5"/>
                <w:rFonts w:ascii="Times New Roman" w:eastAsia="宋体" w:hAnsi="Times New Roman" w:cs="Times New Roman"/>
                <w:noProof/>
              </w:rPr>
              <w:t xml:space="preserve">2.4 </w:t>
            </w:r>
            <w:r w:rsidR="007242A5" w:rsidRPr="00D66FF6">
              <w:rPr>
                <w:rStyle w:val="af5"/>
                <w:rFonts w:ascii="Times New Roman" w:eastAsia="宋体" w:hAnsi="Times New Roman" w:cs="Times New Roman"/>
                <w:noProof/>
              </w:rPr>
              <w:t>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68" w:history="1">
            <w:r w:rsidR="007242A5" w:rsidRPr="00D66FF6">
              <w:rPr>
                <w:rStyle w:val="af5"/>
                <w:rFonts w:ascii="Times New Roman" w:eastAsia="宋体" w:hAnsi="Times New Roman" w:cs="Times New Roman"/>
                <w:noProof/>
              </w:rPr>
              <w:t xml:space="preserve">2.4.1 </w:t>
            </w:r>
            <w:r w:rsidR="007242A5" w:rsidRPr="00D66FF6">
              <w:rPr>
                <w:rStyle w:val="af5"/>
                <w:rFonts w:ascii="Times New Roman" w:eastAsia="宋体" w:hAnsi="Times New Roman" w:cs="Times New Roman"/>
                <w:noProof/>
              </w:rPr>
              <w:t>推荐系统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69" w:history="1">
            <w:r w:rsidR="007242A5" w:rsidRPr="00D66FF6">
              <w:rPr>
                <w:rStyle w:val="af5"/>
                <w:rFonts w:ascii="Times New Roman" w:eastAsia="宋体" w:hAnsi="Times New Roman" w:cs="Times New Roman"/>
                <w:noProof/>
              </w:rPr>
              <w:t xml:space="preserve">2.4.2 </w:t>
            </w:r>
            <w:r w:rsidR="007242A5" w:rsidRPr="00D66FF6">
              <w:rPr>
                <w:rStyle w:val="af5"/>
                <w:rFonts w:ascii="Times New Roman" w:eastAsia="宋体" w:hAnsi="Times New Roman" w:cs="Times New Roman"/>
                <w:noProof/>
              </w:rPr>
              <w:t>相似度的计算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13</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70" w:history="1">
            <w:r w:rsidR="007242A5" w:rsidRPr="00D66FF6">
              <w:rPr>
                <w:rStyle w:val="af5"/>
                <w:rFonts w:ascii="Times New Roman" w:eastAsia="宋体" w:hAnsi="Times New Roman" w:cs="Times New Roman"/>
                <w:noProof/>
              </w:rPr>
              <w:t xml:space="preserve">2.4.3 </w:t>
            </w:r>
            <w:r w:rsidR="007242A5" w:rsidRPr="00D66FF6">
              <w:rPr>
                <w:rStyle w:val="af5"/>
                <w:rFonts w:ascii="Times New Roman" w:eastAsia="宋体" w:hAnsi="Times New Roman" w:cs="Times New Roman"/>
                <w:noProof/>
              </w:rPr>
              <w:t>相似邻居的计算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14</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71" w:history="1">
            <w:r w:rsidR="007242A5" w:rsidRPr="00D66FF6">
              <w:rPr>
                <w:rStyle w:val="af5"/>
                <w:rFonts w:ascii="Times New Roman" w:eastAsia="宋体" w:hAnsi="Times New Roman" w:cs="Times New Roman"/>
                <w:noProof/>
              </w:rPr>
              <w:t>2.5</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15</w:t>
            </w:r>
            <w:r w:rsidR="007242A5" w:rsidRPr="00D66FF6">
              <w:rPr>
                <w:rFonts w:ascii="Times New Roman" w:eastAsia="宋体" w:hAnsi="Times New Roman" w:cs="Times New Roman"/>
                <w:noProof/>
                <w:webHidden/>
              </w:rPr>
              <w:fldChar w:fldCharType="end"/>
            </w:r>
          </w:hyperlink>
        </w:p>
        <w:p w:rsidR="007242A5" w:rsidRPr="00D66FF6" w:rsidRDefault="00920D8D" w:rsidP="00D66FF6">
          <w:pPr>
            <w:pStyle w:val="11"/>
            <w:rPr>
              <w:rFonts w:ascii="Times New Roman" w:hAnsi="Times New Roman" w:cs="Times New Roman"/>
            </w:rPr>
          </w:pPr>
          <w:hyperlink w:anchor="_Toc513550572" w:history="1">
            <w:r w:rsidR="007242A5" w:rsidRPr="00D66FF6">
              <w:rPr>
                <w:rStyle w:val="af5"/>
                <w:rFonts w:ascii="Times New Roman" w:hAnsi="Times New Roman" w:cs="Times New Roman"/>
              </w:rPr>
              <w:t>第三章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地缘特征数据挖掘和分析</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_Toc513550572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9B28AD">
              <w:rPr>
                <w:rFonts w:ascii="Times New Roman" w:hAnsi="Times New Roman" w:cs="Times New Roman"/>
                <w:webHidden/>
              </w:rPr>
              <w:t>17</w:t>
            </w:r>
            <w:r w:rsidR="007242A5" w:rsidRPr="00D66FF6">
              <w:rPr>
                <w:rFonts w:ascii="Times New Roman" w:hAnsi="Times New Roman" w:cs="Times New Roman"/>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73" w:history="1">
            <w:r w:rsidR="007242A5" w:rsidRPr="00D66FF6">
              <w:rPr>
                <w:rStyle w:val="af5"/>
                <w:rFonts w:ascii="Times New Roman" w:eastAsia="宋体" w:hAnsi="Times New Roman" w:cs="Times New Roman"/>
                <w:noProof/>
              </w:rPr>
              <w:t xml:space="preserve">3.1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74" w:history="1">
            <w:r w:rsidR="007242A5" w:rsidRPr="00D66FF6">
              <w:rPr>
                <w:rStyle w:val="af5"/>
                <w:rFonts w:ascii="Times New Roman" w:eastAsia="宋体" w:hAnsi="Times New Roman" w:cs="Times New Roman"/>
                <w:noProof/>
              </w:rPr>
              <w:t xml:space="preserve">3.2 </w:t>
            </w:r>
            <w:r w:rsidR="007242A5" w:rsidRPr="00D66FF6">
              <w:rPr>
                <w:rStyle w:val="af5"/>
                <w:rFonts w:ascii="Times New Roman" w:eastAsia="宋体" w:hAnsi="Times New Roman" w:cs="Times New Roman"/>
                <w:noProof/>
              </w:rPr>
              <w:t>数据爬取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75" w:history="1">
            <w:r w:rsidR="007242A5" w:rsidRPr="00D66FF6">
              <w:rPr>
                <w:rStyle w:val="af5"/>
                <w:rFonts w:ascii="Times New Roman" w:eastAsia="宋体" w:hAnsi="Times New Roman" w:cs="Times New Roman"/>
                <w:noProof/>
              </w:rPr>
              <w:t xml:space="preserve">3.2.1 </w:t>
            </w:r>
            <w:r w:rsidR="007242A5" w:rsidRPr="00D66FF6">
              <w:rPr>
                <w:rStyle w:val="af5"/>
                <w:rFonts w:ascii="Times New Roman" w:eastAsia="宋体" w:hAnsi="Times New Roman" w:cs="Times New Roman"/>
                <w:noProof/>
              </w:rPr>
              <w:t>网络爬虫</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76" w:history="1">
            <w:r w:rsidR="007242A5" w:rsidRPr="00D66FF6">
              <w:rPr>
                <w:rStyle w:val="af5"/>
                <w:rFonts w:ascii="Times New Roman" w:eastAsia="宋体" w:hAnsi="Times New Roman" w:cs="Times New Roman"/>
                <w:noProof/>
              </w:rPr>
              <w:t xml:space="preserve">3.2.2 </w:t>
            </w:r>
            <w:r w:rsidR="007242A5" w:rsidRPr="00D66FF6">
              <w:rPr>
                <w:rStyle w:val="af5"/>
                <w:rFonts w:ascii="Times New Roman" w:eastAsia="宋体" w:hAnsi="Times New Roman" w:cs="Times New Roman"/>
                <w:noProof/>
              </w:rPr>
              <w:t>爬虫流程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18</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77" w:history="1">
            <w:r w:rsidR="007242A5" w:rsidRPr="00D66FF6">
              <w:rPr>
                <w:rStyle w:val="af5"/>
                <w:rFonts w:ascii="Times New Roman" w:eastAsia="宋体" w:hAnsi="Times New Roman" w:cs="Times New Roman"/>
                <w:bCs/>
                <w:noProof/>
              </w:rPr>
              <w:t>3.2.3</w:t>
            </w:r>
            <w:r w:rsidR="007242A5" w:rsidRPr="00D66FF6">
              <w:rPr>
                <w:rStyle w:val="af5"/>
                <w:rFonts w:ascii="Times New Roman" w:eastAsia="宋体" w:hAnsi="Times New Roman" w:cs="Times New Roman"/>
                <w:bCs/>
                <w:noProof/>
              </w:rPr>
              <w:t>模块细解</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19</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78" w:history="1">
            <w:r w:rsidR="007242A5" w:rsidRPr="00D66FF6">
              <w:rPr>
                <w:rStyle w:val="af5"/>
                <w:rFonts w:ascii="Times New Roman" w:eastAsia="宋体" w:hAnsi="Times New Roman" w:cs="Times New Roman"/>
                <w:noProof/>
              </w:rPr>
              <w:t xml:space="preserve">3.3 </w:t>
            </w:r>
            <w:r w:rsidR="007242A5" w:rsidRPr="00D66FF6">
              <w:rPr>
                <w:rStyle w:val="af5"/>
                <w:rFonts w:ascii="Times New Roman" w:eastAsia="宋体" w:hAnsi="Times New Roman" w:cs="Times New Roman"/>
                <w:noProof/>
              </w:rPr>
              <w:t>数据挖掘方法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22</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79" w:history="1">
            <w:r w:rsidR="007242A5" w:rsidRPr="00D66FF6">
              <w:rPr>
                <w:rStyle w:val="af5"/>
                <w:rFonts w:ascii="Times New Roman" w:eastAsia="宋体" w:hAnsi="Times New Roman" w:cs="Times New Roman"/>
                <w:noProof/>
              </w:rPr>
              <w:t xml:space="preserve">3.4 </w:t>
            </w:r>
            <w:r w:rsidR="007242A5" w:rsidRPr="00D66FF6">
              <w:rPr>
                <w:rStyle w:val="af5"/>
                <w:rFonts w:ascii="Times New Roman" w:eastAsia="宋体" w:hAnsi="Times New Roman" w:cs="Times New Roman"/>
                <w:noProof/>
              </w:rPr>
              <w:t>数据挖掘结果分析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23</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80" w:history="1">
            <w:r w:rsidR="007242A5" w:rsidRPr="00D66FF6">
              <w:rPr>
                <w:rStyle w:val="af5"/>
                <w:rFonts w:ascii="Times New Roman" w:eastAsia="宋体" w:hAnsi="Times New Roman" w:cs="Times New Roman"/>
                <w:noProof/>
              </w:rPr>
              <w:t xml:space="preserve">3.5 </w:t>
            </w:r>
            <w:r w:rsidR="007242A5" w:rsidRPr="00D66FF6">
              <w:rPr>
                <w:rStyle w:val="af5"/>
                <w:rFonts w:ascii="Times New Roman" w:eastAsia="宋体" w:hAnsi="Times New Roman" w:cs="Times New Roman"/>
                <w:noProof/>
              </w:rPr>
              <w:t>用户画像与广告商画像</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25</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81" w:history="1">
            <w:r w:rsidR="007242A5" w:rsidRPr="00D66FF6">
              <w:rPr>
                <w:rStyle w:val="af5"/>
                <w:rFonts w:ascii="Times New Roman" w:eastAsia="宋体" w:hAnsi="Times New Roman" w:cs="Times New Roman"/>
                <w:noProof/>
              </w:rPr>
              <w:t xml:space="preserve">3.6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28</w:t>
            </w:r>
            <w:r w:rsidR="007242A5" w:rsidRPr="00D66FF6">
              <w:rPr>
                <w:rFonts w:ascii="Times New Roman" w:eastAsia="宋体" w:hAnsi="Times New Roman" w:cs="Times New Roman"/>
                <w:noProof/>
                <w:webHidden/>
              </w:rPr>
              <w:fldChar w:fldCharType="end"/>
            </w:r>
          </w:hyperlink>
        </w:p>
        <w:p w:rsidR="007242A5" w:rsidRPr="00D66FF6" w:rsidRDefault="00920D8D" w:rsidP="00D66FF6">
          <w:pPr>
            <w:pStyle w:val="11"/>
            <w:rPr>
              <w:rFonts w:ascii="Times New Roman" w:hAnsi="Times New Roman" w:cs="Times New Roman"/>
            </w:rPr>
          </w:pPr>
          <w:hyperlink w:anchor="_Toc513550582" w:history="1">
            <w:r w:rsidR="007242A5" w:rsidRPr="00D66FF6">
              <w:rPr>
                <w:rStyle w:val="af5"/>
                <w:rFonts w:ascii="Times New Roman" w:hAnsi="Times New Roman" w:cs="Times New Roman"/>
              </w:rPr>
              <w:t>第四章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广告精确投放算法与冷启动</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_Toc513550582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9B28AD">
              <w:rPr>
                <w:rFonts w:ascii="Times New Roman" w:hAnsi="Times New Roman" w:cs="Times New Roman"/>
                <w:webHidden/>
              </w:rPr>
              <w:t>29</w:t>
            </w:r>
            <w:r w:rsidR="007242A5" w:rsidRPr="00D66FF6">
              <w:rPr>
                <w:rFonts w:ascii="Times New Roman" w:hAnsi="Times New Roman" w:cs="Times New Roman"/>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83" w:history="1">
            <w:r w:rsidR="007242A5" w:rsidRPr="00D66FF6">
              <w:rPr>
                <w:rStyle w:val="af5"/>
                <w:rFonts w:ascii="Times New Roman" w:eastAsia="宋体" w:hAnsi="Times New Roman" w:cs="Times New Roman"/>
                <w:noProof/>
              </w:rPr>
              <w:t xml:space="preserve">4.1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84" w:history="1">
            <w:r w:rsidR="007242A5" w:rsidRPr="00D66FF6">
              <w:rPr>
                <w:rStyle w:val="af5"/>
                <w:rFonts w:ascii="Times New Roman" w:eastAsia="宋体" w:hAnsi="Times New Roman" w:cs="Times New Roman"/>
                <w:noProof/>
              </w:rPr>
              <w:t xml:space="preserve">4.2 </w:t>
            </w:r>
            <w:r w:rsidR="007242A5" w:rsidRPr="00D66FF6">
              <w:rPr>
                <w:rStyle w:val="af5"/>
                <w:rFonts w:ascii="Times New Roman" w:eastAsia="宋体" w:hAnsi="Times New Roman" w:cs="Times New Roman"/>
                <w:noProof/>
              </w:rPr>
              <w:t>数据标引流程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88" w:history="1">
            <w:r w:rsidR="007242A5" w:rsidRPr="00D66FF6">
              <w:rPr>
                <w:rStyle w:val="af5"/>
                <w:rFonts w:ascii="Times New Roman" w:eastAsia="宋体" w:hAnsi="Times New Roman" w:cs="Times New Roman"/>
                <w:noProof/>
                <w:lang w:val="zh-CN"/>
              </w:rPr>
              <w:t xml:space="preserve">4.2.1 </w:t>
            </w:r>
            <w:r w:rsidR="007242A5" w:rsidRPr="00D66FF6">
              <w:rPr>
                <w:rStyle w:val="af5"/>
                <w:rFonts w:ascii="Times New Roman" w:eastAsia="宋体" w:hAnsi="Times New Roman" w:cs="Times New Roman"/>
                <w:noProof/>
                <w:lang w:val="zh-CN"/>
              </w:rPr>
              <w:t>算法概述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89" w:history="1">
            <w:r w:rsidR="007242A5" w:rsidRPr="00D66FF6">
              <w:rPr>
                <w:rStyle w:val="af5"/>
                <w:rFonts w:ascii="Times New Roman" w:eastAsia="宋体" w:hAnsi="Times New Roman" w:cs="Times New Roman"/>
                <w:noProof/>
                <w:lang w:val="zh-CN"/>
              </w:rPr>
              <w:t xml:space="preserve">4.2.2 </w:t>
            </w:r>
            <w:r w:rsidR="007242A5" w:rsidRPr="00D66FF6">
              <w:rPr>
                <w:rStyle w:val="af5"/>
                <w:rFonts w:ascii="Times New Roman" w:eastAsia="宋体" w:hAnsi="Times New Roman" w:cs="Times New Roman"/>
                <w:noProof/>
                <w:lang w:val="zh-CN"/>
              </w:rPr>
              <w:t>数据采用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90" w:history="1">
            <w:r w:rsidR="007242A5" w:rsidRPr="00D66FF6">
              <w:rPr>
                <w:rStyle w:val="af5"/>
                <w:rFonts w:ascii="Times New Roman" w:eastAsia="宋体" w:hAnsi="Times New Roman" w:cs="Times New Roman"/>
                <w:noProof/>
                <w:lang w:val="zh-CN"/>
              </w:rPr>
              <w:t xml:space="preserve">4.2.3 </w:t>
            </w:r>
            <w:r w:rsidR="007242A5" w:rsidRPr="00D66FF6">
              <w:rPr>
                <w:rStyle w:val="af5"/>
                <w:rFonts w:ascii="Times New Roman" w:eastAsia="宋体" w:hAnsi="Times New Roman" w:cs="Times New Roman"/>
                <w:noProof/>
                <w:lang w:val="zh-CN"/>
              </w:rPr>
              <w:t>数据量化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91" w:history="1">
            <w:r w:rsidR="007242A5" w:rsidRPr="00D66FF6">
              <w:rPr>
                <w:rStyle w:val="af5"/>
                <w:rFonts w:ascii="Times New Roman" w:eastAsia="宋体" w:hAnsi="Times New Roman" w:cs="Times New Roman"/>
                <w:noProof/>
                <w:lang w:val="zh-CN"/>
              </w:rPr>
              <w:t xml:space="preserve">4.2.4 </w:t>
            </w:r>
            <w:r w:rsidR="007242A5" w:rsidRPr="00D66FF6">
              <w:rPr>
                <w:rStyle w:val="af5"/>
                <w:rFonts w:ascii="Times New Roman" w:eastAsia="宋体" w:hAnsi="Times New Roman" w:cs="Times New Roman"/>
                <w:noProof/>
                <w:lang w:val="zh-CN"/>
              </w:rPr>
              <w:t>总体结构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32</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92" w:history="1">
            <w:r w:rsidR="007242A5" w:rsidRPr="00D66FF6">
              <w:rPr>
                <w:rStyle w:val="af5"/>
                <w:rFonts w:ascii="Times New Roman" w:eastAsia="宋体" w:hAnsi="Times New Roman" w:cs="Times New Roman"/>
                <w:noProof/>
                <w:lang w:val="zh-CN"/>
              </w:rPr>
              <w:t xml:space="preserve">4.2.5 </w:t>
            </w:r>
            <w:r w:rsidR="007242A5" w:rsidRPr="00D66FF6">
              <w:rPr>
                <w:rStyle w:val="af5"/>
                <w:rFonts w:ascii="Times New Roman" w:eastAsia="宋体" w:hAnsi="Times New Roman" w:cs="Times New Roman"/>
                <w:noProof/>
                <w:lang w:val="zh-CN"/>
              </w:rPr>
              <w:t>计算结果</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33</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93" w:history="1">
            <w:r w:rsidR="007242A5" w:rsidRPr="00D66FF6">
              <w:rPr>
                <w:rStyle w:val="af5"/>
                <w:rFonts w:ascii="Times New Roman" w:eastAsia="宋体" w:hAnsi="Times New Roman" w:cs="Times New Roman"/>
                <w:noProof/>
              </w:rPr>
              <w:t xml:space="preserve">4.3 </w:t>
            </w:r>
            <w:r w:rsidR="007242A5" w:rsidRPr="00D66FF6">
              <w:rPr>
                <w:rStyle w:val="af5"/>
                <w:rFonts w:ascii="Times New Roman" w:eastAsia="宋体" w:hAnsi="Times New Roman" w:cs="Times New Roman"/>
                <w:noProof/>
              </w:rPr>
              <w:t>广告投放推荐模型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34</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94" w:history="1">
            <w:r w:rsidR="007242A5" w:rsidRPr="00D66FF6">
              <w:rPr>
                <w:rStyle w:val="af5"/>
                <w:rFonts w:ascii="Times New Roman" w:eastAsia="宋体" w:hAnsi="Times New Roman" w:cs="Times New Roman"/>
                <w:noProof/>
              </w:rPr>
              <w:t xml:space="preserve">4.3.1 </w:t>
            </w:r>
            <w:r w:rsidR="007242A5" w:rsidRPr="00D66FF6">
              <w:rPr>
                <w:rStyle w:val="af5"/>
                <w:rFonts w:ascii="Times New Roman" w:eastAsia="宋体" w:hAnsi="Times New Roman" w:cs="Times New Roman"/>
                <w:noProof/>
              </w:rPr>
              <w:t>核心问题解决方案与算法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35</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95" w:history="1">
            <w:r w:rsidR="007242A5" w:rsidRPr="00D66FF6">
              <w:rPr>
                <w:rStyle w:val="af5"/>
                <w:rFonts w:ascii="Times New Roman" w:eastAsia="宋体" w:hAnsi="Times New Roman" w:cs="Times New Roman"/>
                <w:noProof/>
              </w:rPr>
              <w:t xml:space="preserve">4.3.2 </w:t>
            </w:r>
            <w:r w:rsidR="007242A5" w:rsidRPr="00D66FF6">
              <w:rPr>
                <w:rStyle w:val="af5"/>
                <w:rFonts w:ascii="Times New Roman" w:eastAsia="宋体" w:hAnsi="Times New Roman" w:cs="Times New Roman"/>
                <w:noProof/>
              </w:rPr>
              <w:t>基于用户的协同过滤和基于商品的协同过滤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596" w:history="1">
            <w:r w:rsidR="007242A5" w:rsidRPr="00D66FF6">
              <w:rPr>
                <w:rStyle w:val="af5"/>
                <w:rFonts w:ascii="Times New Roman" w:eastAsia="宋体" w:hAnsi="Times New Roman" w:cs="Times New Roman"/>
                <w:noProof/>
              </w:rPr>
              <w:t xml:space="preserve">4.4 </w:t>
            </w:r>
            <w:r w:rsidR="007242A5" w:rsidRPr="00D66FF6">
              <w:rPr>
                <w:rStyle w:val="af5"/>
                <w:rFonts w:ascii="Times New Roman" w:eastAsia="宋体" w:hAnsi="Times New Roman" w:cs="Times New Roman"/>
                <w:noProof/>
              </w:rPr>
              <w:t>冷启动系统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97" w:history="1">
            <w:r w:rsidR="007242A5" w:rsidRPr="00D66FF6">
              <w:rPr>
                <w:rStyle w:val="af5"/>
                <w:rFonts w:ascii="Times New Roman" w:eastAsia="宋体" w:hAnsi="Times New Roman" w:cs="Times New Roman"/>
                <w:noProof/>
              </w:rPr>
              <w:t xml:space="preserve">4.4.1 </w:t>
            </w:r>
            <w:r w:rsidR="007242A5" w:rsidRPr="00D66FF6">
              <w:rPr>
                <w:rStyle w:val="af5"/>
                <w:rFonts w:ascii="Times New Roman" w:eastAsia="宋体" w:hAnsi="Times New Roman" w:cs="Times New Roman"/>
                <w:noProof/>
              </w:rPr>
              <w:t>利用用户历史数据</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98" w:history="1">
            <w:r w:rsidR="007242A5" w:rsidRPr="00D66FF6">
              <w:rPr>
                <w:rStyle w:val="af5"/>
                <w:rFonts w:ascii="Times New Roman" w:eastAsia="宋体" w:hAnsi="Times New Roman" w:cs="Times New Roman"/>
                <w:noProof/>
              </w:rPr>
              <w:t xml:space="preserve">4.4.2 </w:t>
            </w:r>
            <w:r w:rsidR="007242A5" w:rsidRPr="00D66FF6">
              <w:rPr>
                <w:rStyle w:val="af5"/>
                <w:rFonts w:ascii="Times New Roman" w:eastAsia="宋体" w:hAnsi="Times New Roman" w:cs="Times New Roman"/>
                <w:noProof/>
              </w:rPr>
              <w:t>利用用户兴趣偏好</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41</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599" w:history="1">
            <w:r w:rsidR="007242A5" w:rsidRPr="00D66FF6">
              <w:rPr>
                <w:rStyle w:val="af5"/>
                <w:rFonts w:ascii="Times New Roman" w:eastAsia="宋体" w:hAnsi="Times New Roman" w:cs="Times New Roman"/>
                <w:noProof/>
              </w:rPr>
              <w:t xml:space="preserve">4.4.3 </w:t>
            </w:r>
            <w:r w:rsidR="007242A5" w:rsidRPr="00D66FF6">
              <w:rPr>
                <w:rStyle w:val="af5"/>
                <w:rFonts w:ascii="Times New Roman" w:eastAsia="宋体" w:hAnsi="Times New Roman" w:cs="Times New Roman"/>
                <w:noProof/>
              </w:rPr>
              <w:t>通过选项采集初始信息</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41</w:t>
            </w:r>
            <w:r w:rsidR="007242A5" w:rsidRPr="00D66FF6">
              <w:rPr>
                <w:rFonts w:ascii="Times New Roman" w:eastAsia="宋体" w:hAnsi="Times New Roman" w:cs="Times New Roman"/>
                <w:noProof/>
                <w:webHidden/>
              </w:rPr>
              <w:fldChar w:fldCharType="end"/>
            </w:r>
          </w:hyperlink>
        </w:p>
        <w:p w:rsidR="007242A5" w:rsidRPr="00D66FF6" w:rsidRDefault="00920D8D" w:rsidP="00EA01FD">
          <w:pPr>
            <w:pStyle w:val="31"/>
            <w:tabs>
              <w:tab w:val="right" w:leader="dot" w:pos="8296"/>
            </w:tabs>
            <w:rPr>
              <w:rFonts w:ascii="Times New Roman" w:eastAsia="宋体" w:hAnsi="Times New Roman" w:cs="Times New Roman"/>
              <w:noProof/>
            </w:rPr>
          </w:pPr>
          <w:hyperlink w:anchor="_Toc513550600" w:history="1">
            <w:r w:rsidR="007242A5" w:rsidRPr="00D66FF6">
              <w:rPr>
                <w:rStyle w:val="af5"/>
                <w:rFonts w:ascii="Times New Roman" w:eastAsia="宋体" w:hAnsi="Times New Roman" w:cs="Times New Roman"/>
                <w:noProof/>
              </w:rPr>
              <w:t>4.4.4</w:t>
            </w:r>
            <w:r w:rsidR="00EA01FD">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广告系统冷启动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41</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601" w:history="1">
            <w:r w:rsidR="007242A5" w:rsidRPr="00D66FF6">
              <w:rPr>
                <w:rStyle w:val="af5"/>
                <w:rFonts w:ascii="Times New Roman" w:eastAsia="宋体" w:hAnsi="Times New Roman" w:cs="Times New Roman"/>
                <w:noProof/>
              </w:rPr>
              <w:t xml:space="preserve">4.5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Default="00920D8D" w:rsidP="00D66FF6">
          <w:pPr>
            <w:pStyle w:val="11"/>
          </w:pPr>
          <w:hyperlink w:anchor="_Toc513550602" w:history="1">
            <w:r w:rsidR="007242A5" w:rsidRPr="004D5015">
              <w:rPr>
                <w:rStyle w:val="af5"/>
              </w:rPr>
              <w:t>第五章 系统的实现与实验评估</w:t>
            </w:r>
            <w:r w:rsidR="007242A5">
              <w:rPr>
                <w:webHidden/>
              </w:rPr>
              <w:tab/>
            </w:r>
            <w:r w:rsidR="007242A5">
              <w:rPr>
                <w:webHidden/>
              </w:rPr>
              <w:fldChar w:fldCharType="begin"/>
            </w:r>
            <w:r w:rsidR="007242A5">
              <w:rPr>
                <w:webHidden/>
              </w:rPr>
              <w:instrText xml:space="preserve"> PAGEREF _Toc513550602 \h </w:instrText>
            </w:r>
            <w:r w:rsidR="007242A5">
              <w:rPr>
                <w:webHidden/>
              </w:rPr>
            </w:r>
            <w:r w:rsidR="007242A5">
              <w:rPr>
                <w:webHidden/>
              </w:rPr>
              <w:fldChar w:fldCharType="separate"/>
            </w:r>
            <w:r w:rsidR="009B28AD">
              <w:rPr>
                <w:webHidden/>
              </w:rPr>
              <w:t>43</w:t>
            </w:r>
            <w:r w:rsidR="007242A5">
              <w:rPr>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603" w:history="1">
            <w:r w:rsidR="007242A5" w:rsidRPr="00D66FF6">
              <w:rPr>
                <w:rStyle w:val="af5"/>
                <w:rFonts w:ascii="Times New Roman" w:eastAsia="宋体" w:hAnsi="Times New Roman" w:cs="Times New Roman"/>
                <w:noProof/>
              </w:rPr>
              <w:t xml:space="preserve">5.1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604" w:history="1">
            <w:r w:rsidR="007242A5" w:rsidRPr="00D66FF6">
              <w:rPr>
                <w:rStyle w:val="af5"/>
                <w:rFonts w:ascii="Times New Roman" w:eastAsia="宋体" w:hAnsi="Times New Roman" w:cs="Times New Roman"/>
                <w:noProof/>
              </w:rPr>
              <w:t xml:space="preserve">5.2 </w:t>
            </w:r>
            <w:r w:rsidR="007242A5" w:rsidRPr="00D66FF6">
              <w:rPr>
                <w:rStyle w:val="af5"/>
                <w:rFonts w:ascii="Times New Roman" w:eastAsia="宋体" w:hAnsi="Times New Roman" w:cs="Times New Roman"/>
                <w:noProof/>
              </w:rPr>
              <w:t>需求分析和系统设计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920D8D" w:rsidP="00D66FF6">
          <w:pPr>
            <w:pStyle w:val="31"/>
            <w:tabs>
              <w:tab w:val="right" w:leader="dot" w:pos="8296"/>
            </w:tabs>
            <w:rPr>
              <w:rFonts w:ascii="Times New Roman" w:eastAsia="宋体" w:hAnsi="Times New Roman" w:cs="Times New Roman"/>
              <w:noProof/>
            </w:rPr>
          </w:pPr>
          <w:hyperlink w:anchor="_Toc513550605" w:history="1">
            <w:r w:rsidR="007242A5" w:rsidRPr="00D66FF6">
              <w:rPr>
                <w:rStyle w:val="af5"/>
                <w:rFonts w:ascii="Times New Roman" w:eastAsia="宋体" w:hAnsi="Times New Roman" w:cs="Times New Roman"/>
                <w:noProof/>
              </w:rPr>
              <w:t>5.2.1</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市场需求分析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920D8D" w:rsidP="00D66FF6">
          <w:pPr>
            <w:pStyle w:val="31"/>
            <w:tabs>
              <w:tab w:val="right" w:leader="dot" w:pos="8296"/>
            </w:tabs>
            <w:rPr>
              <w:rFonts w:ascii="Times New Roman" w:eastAsia="宋体" w:hAnsi="Times New Roman" w:cs="Times New Roman"/>
              <w:noProof/>
            </w:rPr>
          </w:pPr>
          <w:hyperlink w:anchor="_Toc513550606" w:history="1">
            <w:r w:rsidR="007242A5" w:rsidRPr="00D66FF6">
              <w:rPr>
                <w:rStyle w:val="af5"/>
                <w:rFonts w:ascii="Times New Roman" w:eastAsia="宋体" w:hAnsi="Times New Roman" w:cs="Times New Roman"/>
                <w:noProof/>
              </w:rPr>
              <w:t>5.2.2</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用户需求分析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607" w:history="1">
            <w:r w:rsidR="007242A5" w:rsidRPr="00D66FF6">
              <w:rPr>
                <w:rStyle w:val="af5"/>
                <w:rFonts w:ascii="Times New Roman" w:eastAsia="宋体" w:hAnsi="Times New Roman" w:cs="Times New Roman"/>
                <w:noProof/>
              </w:rPr>
              <w:t xml:space="preserve">5.3 </w:t>
            </w:r>
            <w:r w:rsidR="007242A5" w:rsidRPr="00D66FF6">
              <w:rPr>
                <w:rStyle w:val="af5"/>
                <w:rFonts w:ascii="Times New Roman" w:eastAsia="宋体" w:hAnsi="Times New Roman" w:cs="Times New Roman"/>
                <w:noProof/>
              </w:rPr>
              <w:t>系统架构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44</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608" w:history="1">
            <w:r w:rsidR="007242A5" w:rsidRPr="00D66FF6">
              <w:rPr>
                <w:rStyle w:val="af5"/>
                <w:rFonts w:ascii="Times New Roman" w:eastAsia="宋体" w:hAnsi="Times New Roman" w:cs="Times New Roman"/>
                <w:noProof/>
              </w:rPr>
              <w:t xml:space="preserve">5.3.1 </w:t>
            </w:r>
            <w:r w:rsidR="007242A5" w:rsidRPr="00D66FF6">
              <w:rPr>
                <w:rStyle w:val="af5"/>
                <w:rFonts w:ascii="Times New Roman" w:eastAsia="宋体" w:hAnsi="Times New Roman" w:cs="Times New Roman"/>
                <w:noProof/>
              </w:rPr>
              <w:t>开发环境介绍</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47</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609" w:history="1">
            <w:r w:rsidR="007242A5" w:rsidRPr="00D66FF6">
              <w:rPr>
                <w:rStyle w:val="af5"/>
                <w:rFonts w:ascii="Times New Roman" w:eastAsia="宋体" w:hAnsi="Times New Roman" w:cs="Times New Roman"/>
                <w:noProof/>
              </w:rPr>
              <w:t xml:space="preserve">5.3.2 </w:t>
            </w:r>
            <w:r w:rsidR="007242A5" w:rsidRPr="00D66FF6">
              <w:rPr>
                <w:rStyle w:val="af5"/>
                <w:rFonts w:ascii="Times New Roman" w:eastAsia="宋体" w:hAnsi="Times New Roman" w:cs="Times New Roman"/>
                <w:noProof/>
              </w:rPr>
              <w:t>数据库设计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48</w:t>
            </w:r>
            <w:r w:rsidR="007242A5" w:rsidRPr="00D66FF6">
              <w:rPr>
                <w:rFonts w:ascii="Times New Roman" w:eastAsia="宋体" w:hAnsi="Times New Roman" w:cs="Times New Roman"/>
                <w:noProof/>
                <w:webHidden/>
              </w:rPr>
              <w:fldChar w:fldCharType="end"/>
            </w:r>
          </w:hyperlink>
        </w:p>
        <w:p w:rsidR="007242A5" w:rsidRPr="00D66FF6" w:rsidRDefault="00920D8D">
          <w:pPr>
            <w:pStyle w:val="31"/>
            <w:tabs>
              <w:tab w:val="right" w:leader="dot" w:pos="8296"/>
            </w:tabs>
            <w:rPr>
              <w:rFonts w:ascii="Times New Roman" w:eastAsia="宋体" w:hAnsi="Times New Roman" w:cs="Times New Roman"/>
              <w:noProof/>
            </w:rPr>
          </w:pPr>
          <w:hyperlink w:anchor="_Toc513550610" w:history="1">
            <w:r w:rsidR="007242A5" w:rsidRPr="00D66FF6">
              <w:rPr>
                <w:rStyle w:val="af5"/>
                <w:rFonts w:ascii="Times New Roman" w:eastAsia="宋体" w:hAnsi="Times New Roman" w:cs="Times New Roman"/>
                <w:noProof/>
              </w:rPr>
              <w:t xml:space="preserve">5.3.3 </w:t>
            </w:r>
            <w:r w:rsidR="007242A5" w:rsidRPr="00D66FF6">
              <w:rPr>
                <w:rStyle w:val="af5"/>
                <w:rFonts w:ascii="Times New Roman" w:eastAsia="宋体" w:hAnsi="Times New Roman" w:cs="Times New Roman"/>
                <w:noProof/>
              </w:rPr>
              <w:t>系统原型界面展示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50</w:t>
            </w:r>
            <w:r w:rsidR="007242A5" w:rsidRPr="00D66FF6">
              <w:rPr>
                <w:rFonts w:ascii="Times New Roman" w:eastAsia="宋体" w:hAnsi="Times New Roman" w:cs="Times New Roman"/>
                <w:noProof/>
                <w:webHidden/>
              </w:rPr>
              <w:fldChar w:fldCharType="end"/>
            </w:r>
          </w:hyperlink>
        </w:p>
        <w:p w:rsidR="007242A5" w:rsidRPr="00D66FF6" w:rsidRDefault="00920D8D">
          <w:pPr>
            <w:pStyle w:val="21"/>
            <w:tabs>
              <w:tab w:val="right" w:leader="dot" w:pos="8296"/>
            </w:tabs>
            <w:rPr>
              <w:rFonts w:ascii="Times New Roman" w:eastAsia="宋体" w:hAnsi="Times New Roman" w:cs="Times New Roman"/>
              <w:noProof/>
            </w:rPr>
          </w:pPr>
          <w:hyperlink w:anchor="_Toc513550611" w:history="1">
            <w:r w:rsidR="007242A5" w:rsidRPr="00D66FF6">
              <w:rPr>
                <w:rStyle w:val="af5"/>
                <w:rFonts w:ascii="Times New Roman" w:eastAsia="宋体" w:hAnsi="Times New Roman" w:cs="Times New Roman"/>
                <w:noProof/>
              </w:rPr>
              <w:t xml:space="preserve">5.4 </w:t>
            </w:r>
            <w:r w:rsidR="007242A5" w:rsidRPr="00D66FF6">
              <w:rPr>
                <w:rStyle w:val="af5"/>
                <w:rFonts w:ascii="Times New Roman" w:eastAsia="宋体" w:hAnsi="Times New Roman" w:cs="Times New Roman"/>
                <w:noProof/>
              </w:rPr>
              <w:t>实验结果评估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B28AD">
              <w:rPr>
                <w:rFonts w:ascii="Times New Roman" w:eastAsia="宋体" w:hAnsi="Times New Roman" w:cs="Times New Roman"/>
                <w:noProof/>
                <w:webHidden/>
              </w:rPr>
              <w:t>51</w:t>
            </w:r>
            <w:r w:rsidR="007242A5" w:rsidRPr="00D66FF6">
              <w:rPr>
                <w:rFonts w:ascii="Times New Roman" w:eastAsia="宋体" w:hAnsi="Times New Roman" w:cs="Times New Roman"/>
                <w:noProof/>
                <w:webHidden/>
              </w:rPr>
              <w:fldChar w:fldCharType="end"/>
            </w:r>
          </w:hyperlink>
        </w:p>
        <w:p w:rsidR="007242A5" w:rsidRDefault="00920D8D" w:rsidP="00D66FF6">
          <w:pPr>
            <w:pStyle w:val="11"/>
          </w:pPr>
          <w:hyperlink w:anchor="_Toc513550612" w:history="1">
            <w:r w:rsidR="007242A5" w:rsidRPr="004D5015">
              <w:rPr>
                <w:rStyle w:val="af5"/>
              </w:rPr>
              <w:t>第六章 总结与展望</w:t>
            </w:r>
            <w:bookmarkStart w:id="31" w:name="OLE_LINK5"/>
            <w:bookmarkStart w:id="32" w:name="OLE_LINK6"/>
            <w:r w:rsidR="007242A5">
              <w:rPr>
                <w:webHidden/>
              </w:rPr>
              <w:tab/>
            </w:r>
            <w:bookmarkEnd w:id="31"/>
            <w:bookmarkEnd w:id="32"/>
            <w:r w:rsidR="007242A5">
              <w:rPr>
                <w:webHidden/>
              </w:rPr>
              <w:fldChar w:fldCharType="begin"/>
            </w:r>
            <w:r w:rsidR="007242A5">
              <w:rPr>
                <w:webHidden/>
              </w:rPr>
              <w:instrText xml:space="preserve"> PAGEREF _Toc513550612 \h </w:instrText>
            </w:r>
            <w:r w:rsidR="007242A5">
              <w:rPr>
                <w:webHidden/>
              </w:rPr>
            </w:r>
            <w:r w:rsidR="007242A5">
              <w:rPr>
                <w:webHidden/>
              </w:rPr>
              <w:fldChar w:fldCharType="separate"/>
            </w:r>
            <w:r w:rsidR="009B28AD">
              <w:rPr>
                <w:webHidden/>
              </w:rPr>
              <w:t>53</w:t>
            </w:r>
            <w:r w:rsidR="007242A5">
              <w:rPr>
                <w:webHidden/>
              </w:rPr>
              <w:fldChar w:fldCharType="end"/>
            </w:r>
          </w:hyperlink>
        </w:p>
        <w:p w:rsidR="007242A5" w:rsidRDefault="00920D8D">
          <w:pPr>
            <w:pStyle w:val="21"/>
            <w:tabs>
              <w:tab w:val="right" w:leader="dot" w:pos="8296"/>
            </w:tabs>
            <w:rPr>
              <w:noProof/>
            </w:rPr>
          </w:pPr>
          <w:hyperlink w:anchor="_Toc513550613" w:history="1">
            <w:r w:rsidR="007242A5" w:rsidRPr="004D5015">
              <w:rPr>
                <w:rStyle w:val="af5"/>
                <w:rFonts w:ascii="黑体" w:eastAsia="黑体" w:hAnsi="黑体"/>
                <w:noProof/>
              </w:rPr>
              <w:t>6.1 总结</w:t>
            </w:r>
            <w:r w:rsidR="007242A5">
              <w:rPr>
                <w:noProof/>
                <w:webHidden/>
              </w:rPr>
              <w:tab/>
            </w:r>
            <w:r w:rsidR="007242A5">
              <w:rPr>
                <w:noProof/>
                <w:webHidden/>
              </w:rPr>
              <w:fldChar w:fldCharType="begin"/>
            </w:r>
            <w:r w:rsidR="007242A5">
              <w:rPr>
                <w:noProof/>
                <w:webHidden/>
              </w:rPr>
              <w:instrText xml:space="preserve"> PAGEREF _Toc513550613 \h </w:instrText>
            </w:r>
            <w:r w:rsidR="007242A5">
              <w:rPr>
                <w:noProof/>
                <w:webHidden/>
              </w:rPr>
            </w:r>
            <w:r w:rsidR="007242A5">
              <w:rPr>
                <w:noProof/>
                <w:webHidden/>
              </w:rPr>
              <w:fldChar w:fldCharType="separate"/>
            </w:r>
            <w:r w:rsidR="009B28AD">
              <w:rPr>
                <w:noProof/>
                <w:webHidden/>
              </w:rPr>
              <w:t>53</w:t>
            </w:r>
            <w:r w:rsidR="007242A5">
              <w:rPr>
                <w:noProof/>
                <w:webHidden/>
              </w:rPr>
              <w:fldChar w:fldCharType="end"/>
            </w:r>
          </w:hyperlink>
        </w:p>
        <w:p w:rsidR="007242A5" w:rsidRDefault="00920D8D" w:rsidP="00143A28">
          <w:pPr>
            <w:pStyle w:val="21"/>
            <w:tabs>
              <w:tab w:val="left" w:pos="840"/>
              <w:tab w:val="right" w:leader="dot" w:pos="8296"/>
            </w:tabs>
            <w:rPr>
              <w:noProof/>
            </w:rPr>
          </w:pPr>
          <w:hyperlink w:anchor="_Toc513550614" w:history="1">
            <w:r w:rsidR="007242A5" w:rsidRPr="004D5015">
              <w:rPr>
                <w:rStyle w:val="af5"/>
                <w:rFonts w:ascii="黑体" w:eastAsia="黑体" w:hAnsi="黑体"/>
                <w:noProof/>
              </w:rPr>
              <w:t>6.2</w:t>
            </w:r>
            <w:r w:rsidR="007242A5">
              <w:rPr>
                <w:noProof/>
              </w:rPr>
              <w:tab/>
            </w:r>
            <w:r w:rsidR="007242A5" w:rsidRPr="004D5015">
              <w:rPr>
                <w:rStyle w:val="af5"/>
                <w:rFonts w:ascii="黑体" w:eastAsia="黑体" w:hAnsi="黑体"/>
                <w:noProof/>
              </w:rPr>
              <w:t>展望</w:t>
            </w:r>
            <w:r w:rsidR="007242A5">
              <w:rPr>
                <w:noProof/>
                <w:webHidden/>
              </w:rPr>
              <w:tab/>
            </w:r>
            <w:r w:rsidR="007242A5">
              <w:rPr>
                <w:noProof/>
                <w:webHidden/>
              </w:rPr>
              <w:fldChar w:fldCharType="begin"/>
            </w:r>
            <w:r w:rsidR="007242A5">
              <w:rPr>
                <w:noProof/>
                <w:webHidden/>
              </w:rPr>
              <w:instrText xml:space="preserve"> PAGEREF _Toc513550614 \h </w:instrText>
            </w:r>
            <w:r w:rsidR="007242A5">
              <w:rPr>
                <w:noProof/>
                <w:webHidden/>
              </w:rPr>
            </w:r>
            <w:r w:rsidR="007242A5">
              <w:rPr>
                <w:noProof/>
                <w:webHidden/>
              </w:rPr>
              <w:fldChar w:fldCharType="separate"/>
            </w:r>
            <w:r w:rsidR="009B28AD">
              <w:rPr>
                <w:noProof/>
                <w:webHidden/>
              </w:rPr>
              <w:t>54</w:t>
            </w:r>
            <w:r w:rsidR="007242A5">
              <w:rPr>
                <w:noProof/>
                <w:webHidden/>
              </w:rPr>
              <w:fldChar w:fldCharType="end"/>
            </w:r>
          </w:hyperlink>
        </w:p>
        <w:p w:rsidR="007242A5" w:rsidRDefault="00920D8D" w:rsidP="00143A28">
          <w:pPr>
            <w:pStyle w:val="21"/>
            <w:tabs>
              <w:tab w:val="right" w:leader="dot" w:pos="8296"/>
            </w:tabs>
            <w:ind w:leftChars="0" w:left="0"/>
            <w:rPr>
              <w:noProof/>
            </w:rPr>
          </w:pPr>
          <w:hyperlink w:anchor="_Toc513550615" w:history="1">
            <w:r w:rsidR="007242A5" w:rsidRPr="004D5015">
              <w:rPr>
                <w:rStyle w:val="af5"/>
                <w:rFonts w:ascii="黑体" w:eastAsia="黑体" w:hAnsi="黑体" w:cs="Times New Roman"/>
                <w:noProof/>
                <w:lang w:eastAsia="ja-JP"/>
              </w:rPr>
              <w:t>参考文献</w:t>
            </w:r>
            <w:r w:rsidR="007242A5">
              <w:rPr>
                <w:noProof/>
                <w:webHidden/>
              </w:rPr>
              <w:tab/>
            </w:r>
            <w:r w:rsidR="007242A5">
              <w:rPr>
                <w:noProof/>
                <w:webHidden/>
              </w:rPr>
              <w:fldChar w:fldCharType="begin"/>
            </w:r>
            <w:r w:rsidR="007242A5">
              <w:rPr>
                <w:noProof/>
                <w:webHidden/>
              </w:rPr>
              <w:instrText xml:space="preserve"> PAGEREF _Toc513550615 \h </w:instrText>
            </w:r>
            <w:r w:rsidR="007242A5">
              <w:rPr>
                <w:noProof/>
                <w:webHidden/>
              </w:rPr>
            </w:r>
            <w:r w:rsidR="007242A5">
              <w:rPr>
                <w:noProof/>
                <w:webHidden/>
              </w:rPr>
              <w:fldChar w:fldCharType="separate"/>
            </w:r>
            <w:r w:rsidR="009B28AD">
              <w:rPr>
                <w:noProof/>
                <w:webHidden/>
              </w:rPr>
              <w:t>55</w:t>
            </w:r>
            <w:r w:rsidR="007242A5">
              <w:rPr>
                <w:noProof/>
                <w:webHidden/>
              </w:rPr>
              <w:fldChar w:fldCharType="end"/>
            </w:r>
          </w:hyperlink>
        </w:p>
        <w:p w:rsidR="007242A5" w:rsidRDefault="00920D8D" w:rsidP="00D66FF6">
          <w:pPr>
            <w:pStyle w:val="11"/>
          </w:pPr>
          <w:hyperlink w:anchor="_Toc513550616" w:history="1">
            <w:r w:rsidR="007242A5" w:rsidRPr="004D5015">
              <w:rPr>
                <w:rStyle w:val="af5"/>
              </w:rPr>
              <w:t>致  谢</w:t>
            </w:r>
            <w:r w:rsidR="007242A5">
              <w:rPr>
                <w:webHidden/>
              </w:rPr>
              <w:tab/>
            </w:r>
            <w:r w:rsidR="00143A28" w:rsidRPr="00143A28">
              <w:rPr>
                <w:webHidden/>
              </w:rPr>
              <w:tab/>
            </w:r>
            <w:r w:rsidR="007242A5">
              <w:rPr>
                <w:webHidden/>
              </w:rPr>
              <w:fldChar w:fldCharType="begin"/>
            </w:r>
            <w:r w:rsidR="007242A5">
              <w:rPr>
                <w:webHidden/>
              </w:rPr>
              <w:instrText xml:space="preserve"> PAGEREF _Toc513550616 \h </w:instrText>
            </w:r>
            <w:r w:rsidR="007242A5">
              <w:rPr>
                <w:webHidden/>
              </w:rPr>
            </w:r>
            <w:r w:rsidR="007242A5">
              <w:rPr>
                <w:webHidden/>
              </w:rPr>
              <w:fldChar w:fldCharType="separate"/>
            </w:r>
            <w:r w:rsidR="009B28AD">
              <w:rPr>
                <w:webHidden/>
              </w:rPr>
              <w:t>59</w:t>
            </w:r>
            <w:r w:rsidR="007242A5">
              <w:rPr>
                <w:webHidden/>
              </w:rPr>
              <w:fldChar w:fldCharType="end"/>
            </w:r>
          </w:hyperlink>
        </w:p>
        <w:p w:rsidR="007242A5" w:rsidRDefault="007242A5">
          <w:r>
            <w:rPr>
              <w:b/>
              <w:bCs/>
              <w:lang w:val="zh-CN"/>
            </w:rPr>
            <w:fldChar w:fldCharType="end"/>
          </w:r>
        </w:p>
      </w:sdtContent>
    </w:sdt>
    <w:p w:rsidR="007242A5" w:rsidRDefault="007242A5">
      <w:pPr>
        <w:widowControl/>
        <w:jc w:val="left"/>
        <w:rPr>
          <w:rFonts w:ascii="黑体" w:eastAsia="黑体" w:hAnsi="黑体"/>
          <w:b/>
          <w:bCs/>
          <w:kern w:val="44"/>
          <w:sz w:val="44"/>
          <w:szCs w:val="44"/>
        </w:rPr>
      </w:pPr>
    </w:p>
    <w:p w:rsidR="007242A5" w:rsidRDefault="007242A5">
      <w:pPr>
        <w:widowControl/>
        <w:jc w:val="left"/>
        <w:rPr>
          <w:rFonts w:ascii="黑体" w:eastAsia="黑体" w:hAnsi="黑体"/>
          <w:b/>
          <w:bCs/>
          <w:kern w:val="44"/>
          <w:sz w:val="44"/>
          <w:szCs w:val="44"/>
        </w:rPr>
      </w:pPr>
    </w:p>
    <w:p w:rsidR="00143A28" w:rsidRDefault="00143A28">
      <w:pPr>
        <w:widowControl/>
        <w:jc w:val="left"/>
        <w:rPr>
          <w:rFonts w:ascii="黑体" w:eastAsia="黑体" w:hAnsi="黑体"/>
          <w:b/>
          <w:bCs/>
          <w:kern w:val="44"/>
          <w:sz w:val="44"/>
          <w:szCs w:val="44"/>
        </w:rPr>
        <w:sectPr w:rsidR="00143A28" w:rsidSect="00143A28">
          <w:headerReference w:type="even" r:id="rId15"/>
          <w:headerReference w:type="default" r:id="rId16"/>
          <w:footerReference w:type="default" r:id="rId17"/>
          <w:pgSz w:w="11906" w:h="16838"/>
          <w:pgMar w:top="1440" w:right="1800" w:bottom="1440" w:left="1800" w:header="851" w:footer="992" w:gutter="0"/>
          <w:pgNumType w:fmt="upperRoman"/>
          <w:cols w:space="425"/>
          <w:docGrid w:type="lines" w:linePitch="312"/>
        </w:sectPr>
      </w:pPr>
    </w:p>
    <w:p w:rsidR="00974267" w:rsidRDefault="00974267">
      <w:pPr>
        <w:widowControl/>
        <w:jc w:val="left"/>
        <w:rPr>
          <w:rFonts w:ascii="黑体" w:eastAsia="黑体" w:hAnsi="黑体"/>
          <w:b/>
          <w:bCs/>
          <w:kern w:val="44"/>
          <w:sz w:val="44"/>
          <w:szCs w:val="44"/>
        </w:rPr>
      </w:pPr>
    </w:p>
    <w:p w:rsidR="00FF5618" w:rsidRDefault="00FF5618" w:rsidP="00A01C07">
      <w:pPr>
        <w:pStyle w:val="1"/>
        <w:numPr>
          <w:ilvl w:val="0"/>
          <w:numId w:val="21"/>
        </w:numPr>
        <w:jc w:val="center"/>
        <w:rPr>
          <w:rFonts w:ascii="黑体" w:eastAsia="黑体" w:hAnsi="黑体"/>
        </w:rPr>
      </w:pPr>
      <w:bookmarkStart w:id="33" w:name="_Toc513550556"/>
      <w:r w:rsidRPr="00183C43">
        <w:rPr>
          <w:rFonts w:ascii="黑体" w:eastAsia="黑体" w:hAnsi="黑体" w:hint="eastAsia"/>
        </w:rPr>
        <w:t>绪论</w:t>
      </w:r>
      <w:bookmarkEnd w:id="33"/>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bookmarkStart w:id="34" w:name="_Toc513550557"/>
      <w:r>
        <w:rPr>
          <w:rFonts w:ascii="黑体" w:eastAsia="黑体" w:hAnsi="黑体" w:hint="eastAsia"/>
        </w:rPr>
        <w:t xml:space="preserve">1.1 </w:t>
      </w:r>
      <w:r w:rsidR="00B028D8" w:rsidRPr="00183C43">
        <w:rPr>
          <w:rFonts w:ascii="黑体" w:eastAsia="黑体" w:hAnsi="黑体" w:hint="eastAsia"/>
        </w:rPr>
        <w:t>选题背景和意义</w:t>
      </w:r>
      <w:bookmarkEnd w:id="34"/>
    </w:p>
    <w:p w:rsidR="00D50D7C" w:rsidRPr="00D50D7C" w:rsidRDefault="008001BB" w:rsidP="008001BB">
      <w:pPr>
        <w:spacing w:line="360" w:lineRule="auto"/>
        <w:ind w:firstLine="420"/>
        <w:rPr>
          <w:rFonts w:ascii="宋体" w:eastAsia="宋体" w:hAnsi="宋体"/>
          <w:sz w:val="24"/>
          <w:szCs w:val="24"/>
        </w:rPr>
      </w:pPr>
      <w:r>
        <w:rPr>
          <w:rFonts w:ascii="宋体" w:eastAsia="宋体" w:hAnsi="宋体" w:hint="eastAsia"/>
          <w:sz w:val="24"/>
          <w:szCs w:val="24"/>
        </w:rPr>
        <w:t>随着经济的进步与发展，有效的广告投放越来越成为企业发展的重要部分。</w:t>
      </w:r>
      <w:r w:rsidR="00D50D7C" w:rsidRPr="00D50D7C">
        <w:rPr>
          <w:rFonts w:ascii="宋体" w:eastAsia="宋体" w:hAnsi="宋体" w:hint="eastAsia"/>
          <w:sz w:val="24"/>
          <w:szCs w:val="24"/>
        </w:rPr>
        <w:t>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Pr>
          <w:rFonts w:ascii="宋体" w:eastAsia="宋体" w:hAnsi="宋体" w:hint="eastAsia"/>
          <w:sz w:val="24"/>
          <w:szCs w:val="24"/>
        </w:rPr>
        <w:t>市中所用的广告位招商，仍采用过去广告</w:t>
      </w:r>
      <w:proofErr w:type="gramStart"/>
      <w:r w:rsidR="002819B7">
        <w:rPr>
          <w:rFonts w:ascii="宋体" w:eastAsia="宋体" w:hAnsi="宋体" w:hint="eastAsia"/>
          <w:sz w:val="24"/>
          <w:szCs w:val="24"/>
        </w:rPr>
        <w:t>投放商自主</w:t>
      </w:r>
      <w:proofErr w:type="gramEnd"/>
      <w:r w:rsidR="002819B7">
        <w:rPr>
          <w:rFonts w:ascii="宋体" w:eastAsia="宋体" w:hAnsi="宋体" w:hint="eastAsia"/>
          <w:sz w:val="24"/>
          <w:szCs w:val="24"/>
        </w:rPr>
        <w:t>选择（投放位置），然后广告制作商进行广告印制，再然后</w:t>
      </w:r>
      <w:r w:rsidR="00D50D7C" w:rsidRPr="00D50D7C">
        <w:rPr>
          <w:rFonts w:ascii="宋体" w:eastAsia="宋体" w:hAnsi="宋体" w:hint="eastAsia"/>
          <w:sz w:val="24"/>
          <w:szCs w:val="24"/>
        </w:rPr>
        <w:t>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w:t>
      </w:r>
      <w:r w:rsidR="00411796">
        <w:rPr>
          <w:rFonts w:ascii="宋体" w:eastAsia="宋体" w:hAnsi="宋体" w:hint="eastAsia"/>
          <w:sz w:val="24"/>
          <w:szCs w:val="24"/>
        </w:rPr>
        <w:t>。</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445C1E" w:rsidP="0070761A">
      <w:pPr>
        <w:spacing w:line="360" w:lineRule="auto"/>
        <w:ind w:firstLine="420"/>
        <w:rPr>
          <w:rFonts w:ascii="宋体" w:eastAsia="宋体" w:hAnsi="宋体"/>
          <w:sz w:val="24"/>
          <w:szCs w:val="24"/>
        </w:rPr>
      </w:pPr>
      <w:r>
        <w:rPr>
          <w:rFonts w:ascii="宋体" w:eastAsia="宋体" w:hAnsi="宋体"/>
          <w:sz w:val="24"/>
          <w:szCs w:val="24"/>
        </w:rPr>
        <w:t>随着信息技术的不断发展，互联网产生的咨询以</w:t>
      </w:r>
      <w:proofErr w:type="gramStart"/>
      <w:r>
        <w:rPr>
          <w:rFonts w:ascii="宋体" w:eastAsia="宋体" w:hAnsi="宋体"/>
          <w:sz w:val="24"/>
          <w:szCs w:val="24"/>
        </w:rPr>
        <w:t>指数级</w:t>
      </w:r>
      <w:proofErr w:type="gramEnd"/>
      <w:r>
        <w:rPr>
          <w:rFonts w:ascii="宋体" w:eastAsia="宋体" w:hAnsi="宋体"/>
          <w:sz w:val="24"/>
          <w:szCs w:val="24"/>
        </w:rPr>
        <w:t>的速率增长</w:t>
      </w:r>
      <w:r w:rsidR="00B931F5" w:rsidRPr="00B931F5">
        <w:rPr>
          <w:rFonts w:ascii="宋体" w:eastAsia="宋体" w:hAnsi="宋体" w:hint="eastAsia"/>
          <w:sz w:val="24"/>
          <w:szCs w:val="24"/>
          <w:vertAlign w:val="superscript"/>
        </w:rPr>
        <w:t>[</w:t>
      </w:r>
      <w:r w:rsidR="00B931F5" w:rsidRPr="00B931F5">
        <w:rPr>
          <w:rFonts w:ascii="宋体" w:eastAsia="宋体" w:hAnsi="宋体"/>
          <w:sz w:val="24"/>
          <w:szCs w:val="24"/>
          <w:vertAlign w:val="superscript"/>
        </w:rPr>
        <w:t>3</w:t>
      </w:r>
      <w:r w:rsidR="00B931F5" w:rsidRPr="00B931F5">
        <w:rPr>
          <w:rFonts w:ascii="宋体" w:eastAsia="宋体" w:hAnsi="宋体" w:hint="eastAsia"/>
          <w:sz w:val="24"/>
          <w:szCs w:val="24"/>
          <w:vertAlign w:val="superscript"/>
        </w:rPr>
        <w:t>]</w:t>
      </w:r>
      <w:r w:rsidR="00B931F5">
        <w:rPr>
          <w:rFonts w:ascii="宋体" w:eastAsia="宋体" w:hAnsi="宋体"/>
          <w:sz w:val="24"/>
          <w:szCs w:val="24"/>
        </w:rPr>
        <w:t>。在近乎无穷的信息</w:t>
      </w:r>
      <w:r w:rsidR="00374E38">
        <w:rPr>
          <w:rFonts w:ascii="宋体" w:eastAsia="宋体" w:hAnsi="宋体"/>
          <w:sz w:val="24"/>
          <w:szCs w:val="24"/>
        </w:rPr>
        <w:t>中大量的数据与用户的兴趣</w:t>
      </w:r>
      <w:r w:rsidR="00556468">
        <w:rPr>
          <w:rFonts w:ascii="宋体" w:eastAsia="宋体" w:hAnsi="宋体"/>
          <w:sz w:val="24"/>
          <w:szCs w:val="24"/>
        </w:rPr>
        <w:t>并无太大的相关性，这意味着存在着信息冗余的</w:t>
      </w:r>
      <w:r w:rsidR="00D62A9B">
        <w:rPr>
          <w:rFonts w:ascii="宋体" w:eastAsia="宋体" w:hAnsi="宋体"/>
          <w:sz w:val="24"/>
          <w:szCs w:val="24"/>
        </w:rPr>
        <w:t>问题，解决信息过载的问题</w:t>
      </w:r>
      <w:r w:rsidR="006971E7">
        <w:rPr>
          <w:rFonts w:ascii="宋体" w:eastAsia="宋体" w:hAnsi="宋体"/>
          <w:sz w:val="24"/>
          <w:szCs w:val="24"/>
        </w:rPr>
        <w:t>已经成为了信息科学领域的关键问题。具体到实际的问题当中，上述问题</w:t>
      </w:r>
      <w:r w:rsidR="00AC5A29">
        <w:rPr>
          <w:rFonts w:ascii="宋体" w:eastAsia="宋体" w:hAnsi="宋体"/>
          <w:sz w:val="24"/>
          <w:szCs w:val="24"/>
        </w:rPr>
        <w:t>表现为如何使用户高效地</w:t>
      </w:r>
      <w:r w:rsidR="008E2EBD">
        <w:rPr>
          <w:rFonts w:ascii="宋体" w:eastAsia="宋体" w:hAnsi="宋体"/>
          <w:sz w:val="24"/>
          <w:szCs w:val="24"/>
        </w:rPr>
        <w:t>获取有用的信息，</w:t>
      </w:r>
      <w:r w:rsidR="00A97A3F">
        <w:rPr>
          <w:rFonts w:ascii="宋体" w:eastAsia="宋体" w:hAnsi="宋体"/>
          <w:sz w:val="24"/>
          <w:szCs w:val="24"/>
        </w:rPr>
        <w:t>对于信息服务提供商来说，面临的问题是如何把与用户相关性高的信息推送给用户，从而提高信息服务的收益。</w:t>
      </w:r>
    </w:p>
    <w:p w:rsidR="0070761A" w:rsidRPr="0070761A" w:rsidRDefault="00A97A3F" w:rsidP="0070761A">
      <w:pPr>
        <w:spacing w:line="360" w:lineRule="auto"/>
        <w:ind w:firstLine="420"/>
        <w:rPr>
          <w:rFonts w:ascii="宋体" w:eastAsia="宋体" w:hAnsi="宋体"/>
          <w:sz w:val="24"/>
          <w:szCs w:val="24"/>
        </w:rPr>
      </w:pPr>
      <w:r>
        <w:rPr>
          <w:rFonts w:ascii="宋体" w:eastAsia="宋体" w:hAnsi="宋体"/>
          <w:sz w:val="24"/>
          <w:szCs w:val="24"/>
        </w:rPr>
        <w:t>互联网广告是一种信息服务，</w:t>
      </w:r>
      <w:r w:rsidR="00C824C8">
        <w:rPr>
          <w:rFonts w:ascii="宋体" w:eastAsia="宋体" w:hAnsi="宋体"/>
          <w:sz w:val="24"/>
          <w:szCs w:val="24"/>
        </w:rPr>
        <w:t>在互联网广告投放的过程中也需要面型信息过载的问题。在解决互联网广告投放的问题，要考虑互联网广告本身的</w:t>
      </w:r>
      <w:r w:rsidR="001D5600">
        <w:rPr>
          <w:rFonts w:ascii="宋体" w:eastAsia="宋体" w:hAnsi="宋体"/>
          <w:sz w:val="24"/>
          <w:szCs w:val="24"/>
        </w:rPr>
        <w:t>特性</w:t>
      </w:r>
      <w:r w:rsidR="003003C9">
        <w:rPr>
          <w:rFonts w:ascii="宋体" w:eastAsia="宋体" w:hAnsi="宋体"/>
          <w:sz w:val="24"/>
          <w:szCs w:val="24"/>
        </w:rPr>
        <w:t>。从而</w:t>
      </w:r>
      <w:r w:rsidR="003003C9">
        <w:rPr>
          <w:rFonts w:ascii="宋体" w:eastAsia="宋体" w:hAnsi="宋体"/>
          <w:sz w:val="24"/>
          <w:szCs w:val="24"/>
        </w:rPr>
        <w:lastRenderedPageBreak/>
        <w:t>实现精确投放</w:t>
      </w:r>
      <w:r w:rsidR="003003C9" w:rsidRPr="003003C9">
        <w:rPr>
          <w:rFonts w:ascii="宋体" w:eastAsia="宋体" w:hAnsi="宋体"/>
          <w:sz w:val="24"/>
          <w:szCs w:val="24"/>
          <w:vertAlign w:val="superscript"/>
        </w:rPr>
        <w:t>[4]</w:t>
      </w:r>
      <w:r w:rsidR="001D5600">
        <w:rPr>
          <w:rFonts w:ascii="宋体" w:eastAsia="宋体" w:hAnsi="宋体"/>
          <w:sz w:val="24"/>
          <w:szCs w:val="24"/>
        </w:rPr>
        <w:t>。在当前</w:t>
      </w:r>
      <w:r w:rsidR="000D5276">
        <w:rPr>
          <w:rFonts w:ascii="宋体" w:eastAsia="宋体" w:hAnsi="宋体"/>
          <w:sz w:val="24"/>
          <w:szCs w:val="24"/>
        </w:rPr>
        <w:t>的大背景下，</w:t>
      </w:r>
      <w:r w:rsidR="001D5600">
        <w:rPr>
          <w:rFonts w:ascii="宋体" w:eastAsia="宋体" w:hAnsi="宋体"/>
          <w:sz w:val="24"/>
          <w:szCs w:val="24"/>
        </w:rPr>
        <w:t>移动终端在互联网设备中占据主导地位</w:t>
      </w:r>
      <w:r w:rsidR="000D5276">
        <w:rPr>
          <w:rFonts w:ascii="宋体" w:eastAsia="宋体" w:hAnsi="宋体"/>
          <w:sz w:val="24"/>
          <w:szCs w:val="24"/>
        </w:rPr>
        <w:t>，互联网广告投放的研究以移动端为主，而移动</w:t>
      </w:r>
      <w:proofErr w:type="gramStart"/>
      <w:r w:rsidR="000D5276">
        <w:rPr>
          <w:rFonts w:ascii="宋体" w:eastAsia="宋体" w:hAnsi="宋体"/>
          <w:sz w:val="24"/>
          <w:szCs w:val="24"/>
        </w:rPr>
        <w:t>端广告</w:t>
      </w:r>
      <w:proofErr w:type="gramEnd"/>
      <w:r w:rsidR="000D5276">
        <w:rPr>
          <w:rFonts w:ascii="宋体" w:eastAsia="宋体" w:hAnsi="宋体"/>
          <w:sz w:val="24"/>
          <w:szCs w:val="24"/>
        </w:rPr>
        <w:t>具备以下的几个特性。</w:t>
      </w:r>
    </w:p>
    <w:p w:rsidR="00135980" w:rsidRDefault="00FC6A14" w:rsidP="00062B99">
      <w:pPr>
        <w:spacing w:line="360" w:lineRule="auto"/>
        <w:ind w:firstLine="420"/>
        <w:rPr>
          <w:rFonts w:ascii="宋体" w:eastAsia="宋体" w:hAnsi="宋体"/>
          <w:sz w:val="24"/>
          <w:szCs w:val="24"/>
        </w:rPr>
      </w:pPr>
      <w:r>
        <w:rPr>
          <w:rFonts w:ascii="宋体" w:eastAsia="宋体" w:hAnsi="宋体" w:hint="eastAsia"/>
          <w:sz w:val="24"/>
          <w:szCs w:val="24"/>
        </w:rPr>
        <w:t>移动性</w:t>
      </w:r>
      <w:r w:rsidR="0070761A" w:rsidRPr="0070761A">
        <w:rPr>
          <w:rFonts w:ascii="宋体" w:eastAsia="宋体" w:hAnsi="宋体" w:hint="eastAsia"/>
          <w:sz w:val="24"/>
          <w:szCs w:val="24"/>
        </w:rPr>
        <w:t>：</w:t>
      </w:r>
      <w:r w:rsidR="00135980">
        <w:rPr>
          <w:rFonts w:ascii="宋体" w:eastAsia="宋体" w:hAnsi="宋体" w:hint="eastAsia"/>
          <w:sz w:val="24"/>
          <w:szCs w:val="24"/>
        </w:rPr>
        <w:t>广告是附着在移动设备上的，因此广告具备移动性，用户</w:t>
      </w:r>
      <w:r w:rsidR="00531ECE">
        <w:rPr>
          <w:rFonts w:ascii="宋体" w:eastAsia="宋体" w:hAnsi="宋体" w:hint="eastAsia"/>
          <w:sz w:val="24"/>
          <w:szCs w:val="24"/>
        </w:rPr>
        <w:t>的地理位置不断变换，因此</w:t>
      </w:r>
      <w:r w:rsidR="00CD248B">
        <w:rPr>
          <w:rFonts w:ascii="宋体" w:eastAsia="宋体" w:hAnsi="宋体" w:hint="eastAsia"/>
          <w:sz w:val="24"/>
          <w:szCs w:val="24"/>
        </w:rPr>
        <w:t>根据用户的地点，可以考虑投放不同类型的广告</w:t>
      </w:r>
      <w:r w:rsidR="0070761A" w:rsidRPr="0070761A">
        <w:rPr>
          <w:rFonts w:ascii="宋体" w:eastAsia="宋体" w:hAnsi="宋体" w:hint="eastAsia"/>
          <w:sz w:val="24"/>
          <w:szCs w:val="24"/>
        </w:rPr>
        <w:t>。</w:t>
      </w:r>
    </w:p>
    <w:p w:rsidR="0070761A" w:rsidRPr="0070761A" w:rsidRDefault="0070761A" w:rsidP="00062B99">
      <w:pPr>
        <w:spacing w:line="360" w:lineRule="auto"/>
        <w:ind w:firstLine="420"/>
        <w:rPr>
          <w:rFonts w:ascii="宋体" w:eastAsia="宋体" w:hAnsi="宋体"/>
          <w:sz w:val="24"/>
          <w:szCs w:val="24"/>
        </w:rPr>
      </w:pPr>
      <w:r w:rsidRPr="0070761A">
        <w:rPr>
          <w:rFonts w:ascii="宋体" w:eastAsia="宋体" w:hAnsi="宋体" w:hint="eastAsia"/>
          <w:sz w:val="24"/>
          <w:szCs w:val="24"/>
        </w:rPr>
        <w:t>互动性：</w:t>
      </w:r>
      <w:r w:rsidR="003003C9">
        <w:rPr>
          <w:rFonts w:ascii="宋体" w:eastAsia="宋体" w:hAnsi="宋体" w:hint="eastAsia"/>
          <w:sz w:val="24"/>
          <w:szCs w:val="24"/>
        </w:rPr>
        <w:t>移动设备</w:t>
      </w:r>
      <w:r w:rsidR="0017570F">
        <w:rPr>
          <w:rFonts w:ascii="宋体" w:eastAsia="宋体" w:hAnsi="宋体" w:hint="eastAsia"/>
          <w:sz w:val="24"/>
          <w:szCs w:val="24"/>
        </w:rPr>
        <w:t>上的应用大部分是可交互的，终端用户和设置之间有相应的交互界面</w:t>
      </w:r>
      <w:r w:rsidRPr="0070761A">
        <w:rPr>
          <w:rFonts w:ascii="宋体" w:eastAsia="宋体" w:hAnsi="宋体" w:hint="eastAsia"/>
          <w:sz w:val="24"/>
          <w:szCs w:val="24"/>
        </w:rPr>
        <w:t>。</w:t>
      </w:r>
      <w:r w:rsidR="0017570F">
        <w:rPr>
          <w:rFonts w:ascii="宋体" w:eastAsia="宋体" w:hAnsi="宋体" w:hint="eastAsia"/>
          <w:sz w:val="24"/>
          <w:szCs w:val="24"/>
        </w:rPr>
        <w:t>例如移动终端上的HTML</w:t>
      </w:r>
      <w:r w:rsidR="0017570F">
        <w:rPr>
          <w:rFonts w:ascii="宋体" w:eastAsia="宋体" w:hAnsi="宋体"/>
          <w:sz w:val="24"/>
          <w:szCs w:val="24"/>
        </w:rPr>
        <w:t>5游戏，整个应用不断地与用户交互</w:t>
      </w:r>
      <w:r w:rsidR="003639B6">
        <w:rPr>
          <w:rFonts w:ascii="宋体" w:eastAsia="宋体" w:hAnsi="宋体"/>
          <w:sz w:val="24"/>
          <w:szCs w:val="24"/>
        </w:rPr>
        <w:t>，用户产生的行为持续比较长的时间。</w:t>
      </w:r>
    </w:p>
    <w:p w:rsidR="003639B6"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移动广告具有很强的再传播性。如果用户在移动端看到特别感兴趣的广告，就可以使用微信、</w:t>
      </w:r>
      <w:proofErr w:type="gramStart"/>
      <w:r w:rsidRPr="0070761A">
        <w:rPr>
          <w:rFonts w:ascii="宋体" w:eastAsia="宋体" w:hAnsi="宋体" w:hint="eastAsia"/>
          <w:sz w:val="24"/>
          <w:szCs w:val="24"/>
        </w:rPr>
        <w:t>微博等</w:t>
      </w:r>
      <w:proofErr w:type="gramEnd"/>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A01C07">
        <w:rPr>
          <w:rFonts w:ascii="宋体" w:eastAsia="宋体" w:hAnsi="宋体"/>
          <w:sz w:val="24"/>
          <w:szCs w:val="24"/>
          <w:vertAlign w:val="superscript"/>
        </w:rPr>
        <w:t>[1][5]</w:t>
      </w: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p>
    <w:p w:rsidR="0090527F"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扩散性:</w:t>
      </w:r>
      <w:r w:rsidR="003639B6">
        <w:rPr>
          <w:rFonts w:ascii="宋体" w:eastAsia="宋体" w:hAnsi="宋体"/>
          <w:sz w:val="24"/>
          <w:szCs w:val="24"/>
        </w:rPr>
        <w:t>移动广告</w:t>
      </w:r>
      <w:r w:rsidR="00A64923">
        <w:rPr>
          <w:rFonts w:ascii="宋体" w:eastAsia="宋体" w:hAnsi="宋体"/>
          <w:sz w:val="24"/>
          <w:szCs w:val="24"/>
        </w:rPr>
        <w:t>具有很强的扩散性，互联网信息传播模型驱动广告信息的传播。利如用户</w:t>
      </w:r>
      <w:r w:rsidR="0087062E">
        <w:rPr>
          <w:rFonts w:ascii="宋体" w:eastAsia="宋体" w:hAnsi="宋体"/>
          <w:sz w:val="24"/>
          <w:szCs w:val="24"/>
        </w:rPr>
        <w:t>浏览到感兴趣的广告，可以通过社交媒体如微信、</w:t>
      </w:r>
      <w:proofErr w:type="gramStart"/>
      <w:r w:rsidR="0087062E">
        <w:rPr>
          <w:rFonts w:ascii="宋体" w:eastAsia="宋体" w:hAnsi="宋体"/>
          <w:sz w:val="24"/>
          <w:szCs w:val="24"/>
        </w:rPr>
        <w:t>微博等</w:t>
      </w:r>
      <w:proofErr w:type="gramEnd"/>
      <w:r w:rsidR="0087062E">
        <w:rPr>
          <w:rFonts w:ascii="宋体" w:eastAsia="宋体" w:hAnsi="宋体"/>
          <w:sz w:val="24"/>
          <w:szCs w:val="24"/>
        </w:rPr>
        <w:t>进行转发，从而实现信息的扩散</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1</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5</w:t>
      </w:r>
      <w:r w:rsidR="0087062E" w:rsidRPr="0087062E">
        <w:rPr>
          <w:rFonts w:ascii="宋体" w:eastAsia="宋体" w:hAnsi="宋体" w:hint="eastAsia"/>
          <w:sz w:val="24"/>
          <w:szCs w:val="24"/>
          <w:vertAlign w:val="superscript"/>
        </w:rPr>
        <w:t>]</w:t>
      </w:r>
      <w:r w:rsidR="0087062E">
        <w:rPr>
          <w:rFonts w:ascii="宋体" w:eastAsia="宋体" w:hAnsi="宋体"/>
          <w:sz w:val="24"/>
          <w:szCs w:val="24"/>
        </w:rPr>
        <w:t>。</w:t>
      </w:r>
    </w:p>
    <w:p w:rsidR="0070761A" w:rsidRPr="0070761A"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可追踪：每个移动设备与用户是绑定的，所以</w:t>
      </w:r>
      <w:r w:rsidR="00EA7B20">
        <w:rPr>
          <w:rFonts w:ascii="宋体" w:eastAsia="宋体" w:hAnsi="宋体" w:hint="eastAsia"/>
          <w:sz w:val="24"/>
          <w:szCs w:val="24"/>
        </w:rPr>
        <w:t>设备与用户之间有严格的映射关系，因此广告背后用户的信息是可以精确追踪的。</w:t>
      </w:r>
      <w:r w:rsidR="0070761A" w:rsidRPr="0070761A">
        <w:rPr>
          <w:rFonts w:ascii="宋体" w:eastAsia="宋体" w:hAnsi="宋体"/>
          <w:sz w:val="24"/>
          <w:szCs w:val="24"/>
        </w:rPr>
        <w:t xml:space="preserve"> </w:t>
      </w:r>
    </w:p>
    <w:p w:rsidR="0070761A" w:rsidRPr="0070761A" w:rsidRDefault="00FB7EFB" w:rsidP="000D3811">
      <w:pPr>
        <w:spacing w:line="360" w:lineRule="auto"/>
        <w:ind w:firstLine="420"/>
        <w:rPr>
          <w:rFonts w:ascii="宋体" w:eastAsia="宋体" w:hAnsi="宋体"/>
          <w:sz w:val="24"/>
          <w:szCs w:val="24"/>
        </w:rPr>
      </w:pPr>
      <w:r>
        <w:rPr>
          <w:rFonts w:ascii="宋体" w:eastAsia="宋体" w:hAnsi="宋体" w:hint="eastAsia"/>
          <w:sz w:val="24"/>
          <w:szCs w:val="24"/>
        </w:rPr>
        <w:t>上述特性决定了传统粗放型的广告投放方式不再适用于个性化和精细化要求比较高的移动广告投放，因此研究基于大数据和用户行为的精准广告投放具有实际应用价值。</w:t>
      </w:r>
    </w:p>
    <w:p w:rsidR="00B028D8" w:rsidRDefault="00183C43" w:rsidP="00183C43">
      <w:pPr>
        <w:pStyle w:val="2"/>
        <w:rPr>
          <w:rFonts w:ascii="黑体" w:eastAsia="黑体" w:hAnsi="黑体"/>
        </w:rPr>
      </w:pPr>
      <w:bookmarkStart w:id="35" w:name="_Toc513550558"/>
      <w:r>
        <w:rPr>
          <w:rFonts w:ascii="黑体" w:eastAsia="黑体" w:hAnsi="黑体" w:hint="eastAsia"/>
        </w:rPr>
        <w:t xml:space="preserve">1.2 </w:t>
      </w:r>
      <w:r w:rsidR="00B028D8" w:rsidRPr="00183C43">
        <w:rPr>
          <w:rFonts w:ascii="黑体" w:eastAsia="黑体" w:hAnsi="黑体" w:hint="eastAsia"/>
        </w:rPr>
        <w:t>相关技术的发展和研究现状</w:t>
      </w:r>
      <w:bookmarkEnd w:id="35"/>
    </w:p>
    <w:p w:rsidR="00D97171" w:rsidRDefault="00FC0815" w:rsidP="00D97171">
      <w:pPr>
        <w:spacing w:beforeLines="50" w:before="156" w:line="360" w:lineRule="auto"/>
        <w:ind w:firstLineChars="200" w:firstLine="480"/>
        <w:rPr>
          <w:rFonts w:ascii="宋体" w:eastAsia="宋体" w:hAnsi="宋体"/>
          <w:sz w:val="24"/>
        </w:rPr>
      </w:pPr>
      <w:r>
        <w:rPr>
          <w:rFonts w:ascii="宋体" w:eastAsia="宋体" w:hAnsi="宋体"/>
          <w:sz w:val="24"/>
        </w:rPr>
        <w:t>近年来互联网广告行业发展迅速，已经成为互联网公司盈利最高的部门之一</w:t>
      </w:r>
      <w:r w:rsidR="00306E0A">
        <w:rPr>
          <w:rFonts w:ascii="宋体" w:eastAsia="宋体" w:hAnsi="宋体"/>
          <w:sz w:val="24"/>
        </w:rPr>
        <w:t>，显示出了良好的前景。我国的互联网广告规模在逐渐增长，到</w:t>
      </w:r>
      <w:r w:rsidR="00306E0A">
        <w:rPr>
          <w:rFonts w:ascii="宋体" w:eastAsia="宋体" w:hAnsi="宋体" w:hint="eastAsia"/>
          <w:sz w:val="24"/>
        </w:rPr>
        <w:t>2014年，成为了全球第二大的互联网广告</w:t>
      </w:r>
      <w:r w:rsidR="00376542">
        <w:rPr>
          <w:rFonts w:ascii="宋体" w:eastAsia="宋体" w:hAnsi="宋体" w:hint="eastAsia"/>
          <w:sz w:val="24"/>
        </w:rPr>
        <w:t>市场。在2</w:t>
      </w:r>
      <w:r w:rsidR="00376542">
        <w:rPr>
          <w:rFonts w:ascii="宋体" w:eastAsia="宋体" w:hAnsi="宋体"/>
          <w:sz w:val="24"/>
        </w:rPr>
        <w:t>001-201</w:t>
      </w:r>
      <w:r w:rsidR="00193948">
        <w:rPr>
          <w:rFonts w:ascii="宋体" w:eastAsia="宋体" w:hAnsi="宋体"/>
          <w:sz w:val="24"/>
        </w:rPr>
        <w:t>8</w:t>
      </w:r>
      <w:r w:rsidR="00376542">
        <w:rPr>
          <w:rFonts w:ascii="宋体" w:eastAsia="宋体" w:hAnsi="宋体"/>
          <w:sz w:val="24"/>
        </w:rPr>
        <w:t>年期间，</w:t>
      </w:r>
      <w:r w:rsidR="00833AF6">
        <w:rPr>
          <w:rFonts w:ascii="宋体" w:eastAsia="宋体" w:hAnsi="宋体"/>
          <w:sz w:val="24"/>
        </w:rPr>
        <w:t>我国广告市场的增长率达到了</w:t>
      </w:r>
      <w:r w:rsidR="00833AF6">
        <w:rPr>
          <w:rFonts w:ascii="宋体" w:eastAsia="宋体" w:hAnsi="宋体" w:hint="eastAsia"/>
          <w:sz w:val="24"/>
        </w:rPr>
        <w:t>14.</w:t>
      </w:r>
      <w:r w:rsidR="00833AF6">
        <w:rPr>
          <w:rFonts w:ascii="宋体" w:eastAsia="宋体" w:hAnsi="宋体"/>
          <w:sz w:val="24"/>
        </w:rPr>
        <w:t>32%。而随着</w:t>
      </w:r>
      <w:r w:rsidR="00D97171">
        <w:rPr>
          <w:rFonts w:ascii="宋体" w:eastAsia="宋体" w:hAnsi="宋体"/>
          <w:sz w:val="24"/>
        </w:rPr>
        <w:t>移动互联网的发展，移动终端的普及，已经移动应用如社交媒体、视频网站和电商网站的</w:t>
      </w:r>
      <w:r w:rsidR="00F76131">
        <w:rPr>
          <w:rFonts w:ascii="宋体" w:eastAsia="宋体" w:hAnsi="宋体"/>
          <w:sz w:val="24"/>
        </w:rPr>
        <w:t>成熟，互联网广告的形式日趋多样化</w:t>
      </w:r>
    </w:p>
    <w:p w:rsidR="00683F67" w:rsidRDefault="00683F67" w:rsidP="00683F67">
      <w:pPr>
        <w:keepNext/>
        <w:spacing w:beforeLines="50" w:before="156" w:line="360" w:lineRule="auto"/>
        <w:jc w:val="center"/>
      </w:pPr>
      <w:r>
        <w:rPr>
          <w:noProof/>
        </w:rPr>
        <w:lastRenderedPageBreak/>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683F67" w:rsidRDefault="00683F67" w:rsidP="00683F67">
      <w:pPr>
        <w:pStyle w:val="aa"/>
        <w:jc w:val="center"/>
        <w:rPr>
          <w:rFonts w:ascii="宋体" w:eastAsia="宋体" w:hAnsi="宋体"/>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9B28AD">
        <w:rPr>
          <w:rFonts w:ascii="宋体" w:eastAsia="宋体" w:hAnsi="宋体"/>
          <w:noProof/>
          <w:sz w:val="21"/>
          <w:szCs w:val="21"/>
        </w:rPr>
        <w:t>1</w:t>
      </w:r>
      <w:r w:rsidRPr="00683F67">
        <w:rPr>
          <w:rFonts w:ascii="宋体" w:eastAsia="宋体" w:hAnsi="宋体"/>
          <w:sz w:val="21"/>
          <w:szCs w:val="21"/>
        </w:rPr>
        <w:fldChar w:fldCharType="end"/>
      </w:r>
      <w:r w:rsidR="005644F9">
        <w:rPr>
          <w:rFonts w:ascii="宋体" w:eastAsia="宋体" w:hAnsi="宋体" w:hint="eastAsia"/>
          <w:sz w:val="21"/>
          <w:szCs w:val="21"/>
        </w:rPr>
        <w:t>-</w:t>
      </w:r>
      <w:r w:rsidR="005644F9">
        <w:rPr>
          <w:rFonts w:ascii="宋体" w:eastAsia="宋体" w:hAnsi="宋体"/>
          <w:sz w:val="21"/>
          <w:szCs w:val="21"/>
        </w:rPr>
        <w:t>1</w:t>
      </w:r>
      <w:r w:rsidRPr="00683F67">
        <w:rPr>
          <w:rFonts w:ascii="宋体" w:eastAsia="宋体" w:hAnsi="宋体"/>
          <w:sz w:val="21"/>
          <w:szCs w:val="21"/>
        </w:rPr>
        <w:t xml:space="preserve"> </w:t>
      </w:r>
      <w:r>
        <w:rPr>
          <w:rFonts w:hint="eastAsia"/>
          <w:color w:val="252525"/>
          <w:shd w:val="clear" w:color="auto" w:fill="FFFFFF"/>
        </w:rPr>
        <w:t xml:space="preserve">2013-2018 </w:t>
      </w:r>
      <w:r>
        <w:rPr>
          <w:rFonts w:hint="eastAsia"/>
          <w:color w:val="252525"/>
          <w:shd w:val="clear" w:color="auto" w:fill="FFFFFF"/>
        </w:rPr>
        <w:t>年全球移动广告和网络广告市场规模及增长率</w:t>
      </w:r>
    </w:p>
    <w:p w:rsidR="00683F6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近年来，</w:t>
      </w:r>
      <w:r>
        <w:rPr>
          <w:rFonts w:ascii="宋体" w:eastAsia="宋体" w:hAnsi="宋体" w:hint="eastAsia"/>
          <w:sz w:val="24"/>
        </w:rPr>
        <w:t>随着大数据和</w:t>
      </w:r>
      <w:proofErr w:type="gramStart"/>
      <w:r>
        <w:rPr>
          <w:rFonts w:ascii="宋体" w:eastAsia="宋体" w:hAnsi="宋体" w:hint="eastAsia"/>
          <w:sz w:val="24"/>
        </w:rPr>
        <w:t>云计算</w:t>
      </w:r>
      <w:proofErr w:type="gramEnd"/>
      <w:r>
        <w:rPr>
          <w:rFonts w:ascii="宋体" w:eastAsia="宋体" w:hAnsi="宋体" w:hint="eastAsia"/>
          <w:sz w:val="24"/>
        </w:rPr>
        <w:t>的成熟，机器学习和人工智能的发展，使得原有的广告行业发生了天翻地覆的变化，</w:t>
      </w:r>
      <w:r w:rsidR="00391781">
        <w:rPr>
          <w:rFonts w:ascii="宋体" w:eastAsia="宋体" w:hAnsi="宋体" w:hint="eastAsia"/>
          <w:sz w:val="24"/>
        </w:rPr>
        <w:t>其中互联网广告行业由于其本身的特性受到了更多的关注</w:t>
      </w:r>
      <w:r w:rsidR="00B224BD">
        <w:rPr>
          <w:rFonts w:ascii="宋体" w:eastAsia="宋体" w:hAnsi="宋体" w:hint="eastAsia"/>
          <w:sz w:val="24"/>
        </w:rPr>
        <w:t>，在前景发展迅猛</w:t>
      </w:r>
      <w:r w:rsidRPr="00683F67">
        <w:rPr>
          <w:rFonts w:ascii="宋体" w:eastAsia="宋体" w:hAnsi="宋体" w:hint="eastAsia"/>
          <w:sz w:val="24"/>
        </w:rPr>
        <w:t>。</w:t>
      </w:r>
      <w:r w:rsidR="00B224BD">
        <w:rPr>
          <w:rFonts w:ascii="宋体" w:eastAsia="宋体" w:hAnsi="宋体" w:hint="eastAsia"/>
          <w:sz w:val="24"/>
        </w:rPr>
        <w:t>201</w:t>
      </w:r>
      <w:r w:rsidR="00193948">
        <w:rPr>
          <w:rFonts w:ascii="宋体" w:eastAsia="宋体" w:hAnsi="宋体"/>
          <w:sz w:val="24"/>
        </w:rPr>
        <w:t>8</w:t>
      </w:r>
      <w:r w:rsidRPr="00683F67">
        <w:rPr>
          <w:rFonts w:ascii="宋体" w:eastAsia="宋体" w:hAnsi="宋体" w:hint="eastAsia"/>
          <w:sz w:val="24"/>
        </w:rPr>
        <w:t>年，互联网广告延续了之前的高增长态势，但增幅正在放缓，远远低于上年度 51.7%的增长，增幅回落到 35.3%。</w:t>
      </w:r>
      <w:r w:rsidR="000F608F">
        <w:rPr>
          <w:rFonts w:ascii="宋体" w:eastAsia="宋体" w:hAnsi="宋体" w:hint="eastAsia"/>
          <w:sz w:val="24"/>
        </w:rPr>
        <w:t>随后的几年，广告的增长趋势趋于平稳，整体的增长规模也呈现出稳健的增长势态。</w:t>
      </w:r>
    </w:p>
    <w:p w:rsidR="00683F67" w:rsidRDefault="00683F67" w:rsidP="00683F67">
      <w:pPr>
        <w:pStyle w:val="ab"/>
        <w:keepNext/>
        <w:spacing w:before="390" w:beforeAutospacing="0" w:after="390" w:afterAutospacing="0"/>
        <w:jc w:val="center"/>
      </w:pPr>
      <w:r>
        <w:rPr>
          <w:noProof/>
        </w:rPr>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683F67" w:rsidRDefault="00683F67" w:rsidP="00683F67">
      <w:pPr>
        <w:pStyle w:val="aa"/>
        <w:jc w:val="center"/>
        <w:rPr>
          <w:rFonts w:ascii="宋体" w:eastAsia="宋体" w:hAnsi="宋体"/>
          <w:color w:val="252525"/>
          <w:sz w:val="21"/>
          <w:szCs w:val="21"/>
        </w:rPr>
      </w:pPr>
      <w:r w:rsidRPr="00683F67">
        <w:rPr>
          <w:rFonts w:ascii="宋体" w:eastAsia="宋体" w:hAnsi="宋体"/>
          <w:sz w:val="21"/>
          <w:szCs w:val="21"/>
        </w:rPr>
        <w:t xml:space="preserve">图 </w:t>
      </w:r>
      <w:r w:rsidR="005644F9">
        <w:rPr>
          <w:rFonts w:ascii="宋体" w:eastAsia="宋体" w:hAnsi="宋体"/>
          <w:sz w:val="21"/>
          <w:szCs w:val="21"/>
        </w:rPr>
        <w:t>1</w:t>
      </w:r>
      <w:r w:rsidR="005644F9">
        <w:rPr>
          <w:rFonts w:ascii="宋体" w:eastAsia="宋体" w:hAnsi="宋体" w:hint="eastAsia"/>
          <w:sz w:val="21"/>
          <w:szCs w:val="21"/>
        </w:rPr>
        <w:t>-</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9B28AD">
        <w:rPr>
          <w:rFonts w:ascii="宋体" w:eastAsia="宋体" w:hAnsi="宋体"/>
          <w:noProof/>
          <w:sz w:val="21"/>
          <w:szCs w:val="21"/>
        </w:rPr>
        <w:t>2</w:t>
      </w:r>
      <w:r w:rsidRPr="00683F67">
        <w:rPr>
          <w:rFonts w:ascii="宋体" w:eastAsia="宋体" w:hAnsi="宋体"/>
          <w:sz w:val="21"/>
          <w:szCs w:val="21"/>
        </w:rPr>
        <w:fldChar w:fldCharType="end"/>
      </w:r>
      <w:r w:rsidRPr="00683F67">
        <w:rPr>
          <w:rFonts w:ascii="宋体" w:eastAsia="宋体" w:hAnsi="宋体"/>
          <w:sz w:val="21"/>
          <w:szCs w:val="21"/>
        </w:rPr>
        <w:t xml:space="preserve"> 2013-2018 年中国网络广告和移动广告市场规模情况</w:t>
      </w:r>
    </w:p>
    <w:p w:rsidR="00606169" w:rsidRDefault="00E52E90" w:rsidP="006821F6">
      <w:pPr>
        <w:spacing w:beforeLines="50" w:before="156" w:line="360" w:lineRule="auto"/>
        <w:ind w:firstLineChars="200" w:firstLine="480"/>
        <w:rPr>
          <w:rFonts w:ascii="宋体" w:eastAsia="宋体" w:hAnsi="宋体"/>
          <w:sz w:val="24"/>
        </w:rPr>
      </w:pPr>
      <w:r>
        <w:rPr>
          <w:rFonts w:ascii="宋体" w:eastAsia="宋体" w:hAnsi="宋体"/>
          <w:sz w:val="24"/>
        </w:rPr>
        <w:t>据不完全统计，</w:t>
      </w:r>
      <w:r w:rsidR="00606169" w:rsidRPr="00606169">
        <w:rPr>
          <w:rFonts w:ascii="宋体" w:eastAsia="宋体" w:hAnsi="宋体"/>
          <w:sz w:val="24"/>
        </w:rPr>
        <w:t>截止到201</w:t>
      </w:r>
      <w:r>
        <w:rPr>
          <w:rFonts w:ascii="宋体" w:eastAsia="宋体" w:hAnsi="宋体"/>
          <w:sz w:val="24"/>
        </w:rPr>
        <w:t>7</w:t>
      </w:r>
      <w:r w:rsidR="00606169" w:rsidRPr="00606169">
        <w:rPr>
          <w:rFonts w:ascii="宋体" w:eastAsia="宋体" w:hAnsi="宋体"/>
          <w:sz w:val="24"/>
        </w:rPr>
        <w:t>年第一季度，</w:t>
      </w:r>
      <w:proofErr w:type="gramStart"/>
      <w:r w:rsidR="00606169" w:rsidRPr="00606169">
        <w:rPr>
          <w:rFonts w:ascii="宋体" w:eastAsia="宋体" w:hAnsi="宋体"/>
          <w:sz w:val="24"/>
        </w:rPr>
        <w:t>微信已经</w:t>
      </w:r>
      <w:proofErr w:type="gramEnd"/>
      <w:r w:rsidR="00606169" w:rsidRPr="00606169">
        <w:rPr>
          <w:rFonts w:ascii="宋体" w:eastAsia="宋体" w:hAnsi="宋体"/>
          <w:sz w:val="24"/>
        </w:rPr>
        <w:t>覆盖中国 90% 以上的智</w:t>
      </w:r>
      <w:r w:rsidR="00606169" w:rsidRPr="00606169">
        <w:rPr>
          <w:rFonts w:ascii="宋体" w:eastAsia="宋体" w:hAnsi="宋体"/>
          <w:sz w:val="24"/>
        </w:rPr>
        <w:lastRenderedPageBreak/>
        <w:t>能手机，</w:t>
      </w:r>
      <w:proofErr w:type="gramStart"/>
      <w:r w:rsidR="00606169" w:rsidRPr="00606169">
        <w:rPr>
          <w:rFonts w:ascii="宋体" w:eastAsia="宋体" w:hAnsi="宋体"/>
          <w:sz w:val="24"/>
        </w:rPr>
        <w:t>月活跃</w:t>
      </w:r>
      <w:proofErr w:type="gramEnd"/>
      <w:r w:rsidR="00606169" w:rsidRPr="00606169">
        <w:rPr>
          <w:rFonts w:ascii="宋体" w:eastAsia="宋体" w:hAnsi="宋体"/>
          <w:sz w:val="24"/>
        </w:rPr>
        <w:t>用户达到 5.49 亿，用户覆盖 200 多个国家、超过 20 种语言。此外，各品牌的</w:t>
      </w:r>
      <w:proofErr w:type="gramStart"/>
      <w:r w:rsidR="00606169" w:rsidRPr="00606169">
        <w:rPr>
          <w:rFonts w:ascii="宋体" w:eastAsia="宋体" w:hAnsi="宋体"/>
          <w:sz w:val="24"/>
        </w:rPr>
        <w:t>微信公众</w:t>
      </w:r>
      <w:proofErr w:type="gramEnd"/>
      <w:r w:rsidR="00606169" w:rsidRPr="00606169">
        <w:rPr>
          <w:rFonts w:ascii="宋体" w:eastAsia="宋体" w:hAnsi="宋体"/>
          <w:sz w:val="24"/>
        </w:rPr>
        <w:t xml:space="preserve">账号总数已经超过 800 万个，移动应用对接数量超过 85000 </w:t>
      </w:r>
      <w:proofErr w:type="gramStart"/>
      <w:r w:rsidR="00606169" w:rsidRPr="00606169">
        <w:rPr>
          <w:rFonts w:ascii="宋体" w:eastAsia="宋体" w:hAnsi="宋体"/>
          <w:sz w:val="24"/>
        </w:rPr>
        <w:t>个</w:t>
      </w:r>
      <w:proofErr w:type="gramEnd"/>
      <w:r w:rsidR="00606169" w:rsidRPr="00606169">
        <w:rPr>
          <w:rFonts w:ascii="宋体" w:eastAsia="宋体" w:hAnsi="宋体"/>
          <w:sz w:val="24"/>
        </w:rPr>
        <w:t>，</w:t>
      </w:r>
      <w:proofErr w:type="gramStart"/>
      <w:r w:rsidR="00606169" w:rsidRPr="00606169">
        <w:rPr>
          <w:rFonts w:ascii="宋体" w:eastAsia="宋体" w:hAnsi="宋体"/>
          <w:sz w:val="24"/>
        </w:rPr>
        <w:t>微信支付</w:t>
      </w:r>
      <w:proofErr w:type="gramEnd"/>
      <w:r w:rsidR="00606169" w:rsidRPr="00606169">
        <w:rPr>
          <w:rFonts w:ascii="宋体" w:eastAsia="宋体" w:hAnsi="宋体"/>
          <w:sz w:val="24"/>
        </w:rPr>
        <w:t>用户则达到了 4 亿左右。如此庞大的用户规模，为该项目的进行提供了有利的基础。本项目的宗旨在于去</w:t>
      </w:r>
      <w:r w:rsidR="000F608F">
        <w:rPr>
          <w:rFonts w:ascii="宋体" w:eastAsia="宋体" w:hAnsi="宋体" w:hint="eastAsia"/>
          <w:sz w:val="24"/>
        </w:rPr>
        <w:t>APP</w:t>
      </w:r>
      <w:r w:rsidR="00606169" w:rsidRPr="00606169">
        <w:rPr>
          <w:rFonts w:ascii="宋体" w:eastAsia="宋体" w:hAnsi="宋体"/>
          <w:sz w:val="24"/>
        </w:rPr>
        <w:t>的发展模式，摒弃过去庞大复杂的应用模式，选用新一代</w:t>
      </w:r>
      <w:proofErr w:type="gramStart"/>
      <w:r w:rsidR="00606169" w:rsidRPr="00606169">
        <w:rPr>
          <w:rFonts w:ascii="宋体" w:eastAsia="宋体" w:hAnsi="宋体"/>
          <w:sz w:val="24"/>
        </w:rPr>
        <w:t>的微信应用</w:t>
      </w:r>
      <w:proofErr w:type="gramEnd"/>
      <w:r w:rsidR="00606169" w:rsidRPr="00606169">
        <w:rPr>
          <w:rFonts w:ascii="宋体" w:eastAsia="宋体" w:hAnsi="宋体"/>
          <w:sz w:val="24"/>
        </w:rPr>
        <w:t>。</w:t>
      </w:r>
      <w:r w:rsidR="00C60FA4">
        <w:rPr>
          <w:rFonts w:ascii="宋体" w:eastAsia="宋体" w:hAnsi="宋体"/>
          <w:sz w:val="24"/>
        </w:rPr>
        <w:t>移动端应用为移动端互联网广告的投放提供了前期的基础。</w:t>
      </w:r>
    </w:p>
    <w:p w:rsidR="00F56884" w:rsidRPr="00F56884" w:rsidRDefault="00C74CAE" w:rsidP="00F56884">
      <w:pPr>
        <w:spacing w:line="360" w:lineRule="auto"/>
        <w:rPr>
          <w:rFonts w:ascii="宋体" w:eastAsia="宋体" w:hAnsi="宋体"/>
          <w:sz w:val="24"/>
        </w:rPr>
      </w:pPr>
      <w:r>
        <w:rPr>
          <w:rFonts w:ascii="宋体" w:eastAsia="宋体" w:hAnsi="宋体" w:hint="eastAsia"/>
          <w:sz w:val="24"/>
        </w:rPr>
        <w:tab/>
      </w:r>
      <w:r w:rsidR="00F56884" w:rsidRPr="00F56884">
        <w:rPr>
          <w:rFonts w:ascii="宋体" w:eastAsia="宋体" w:hAnsi="宋体" w:hint="eastAsia"/>
          <w:sz w:val="24"/>
        </w:rPr>
        <w:t>准确的广告可以基于广告商和广告内容，在</w:t>
      </w:r>
      <w:r w:rsidR="00F56884" w:rsidRPr="00F56884">
        <w:rPr>
          <w:rFonts w:ascii="宋体" w:eastAsia="宋体" w:hAnsi="宋体"/>
          <w:sz w:val="24"/>
        </w:rPr>
        <w:t>Cina Apple的数字媒体交易平台中，选择目标用户和地区，使用汉字、图片或视频，准确的广告给用户。准确的广告具有以下优点：（1）准确的广告提高了广告的准确率和命中率。准确的广告需要准确的市场细分。数据挖掘技术用于收集、处理、保存和分析用户信息，并将目标广告准确地传递给目标用户。因此，基于数据挖掘技术的精确广告提高了广告的准确率和命中率，节约了广告成本，满足了对目标用户集中有限资源的经营理念，提高了企业的投资回报率。（2）精准广告提高了电子商务服务水平。为了实现准确的</w:t>
      </w:r>
      <w:r w:rsidR="00F56884" w:rsidRPr="00F56884">
        <w:rPr>
          <w:rFonts w:ascii="宋体" w:eastAsia="宋体" w:hAnsi="宋体" w:hint="eastAsia"/>
          <w:sz w:val="24"/>
        </w:rPr>
        <w:t>广告投放，电子商务必须以用户的需求为出发点和终点，分析用户需求的变化，尽可能地满足用户的需求。同时，电子商务也要求用户提供最大的节约和便利，减少用户的消费渠道，选择合适的物流服务</w:t>
      </w:r>
      <w:r w:rsidR="00F56884" w:rsidRPr="00F56884">
        <w:rPr>
          <w:rFonts w:ascii="宋体" w:eastAsia="宋体" w:hAnsi="宋体"/>
          <w:sz w:val="24"/>
        </w:rPr>
        <w:t>。</w:t>
      </w:r>
    </w:p>
    <w:p w:rsidR="00F56884" w:rsidRP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用户行为分析是利用数据挖掘技术获取某一商品的用户行为数据，对这些用户行为数据进行统计分析，从内部找到用户行</w:t>
      </w:r>
      <w:r w:rsidR="00FD358F">
        <w:rPr>
          <w:rFonts w:ascii="宋体" w:eastAsia="宋体" w:hAnsi="宋体" w:hint="eastAsia"/>
          <w:sz w:val="24"/>
        </w:rPr>
        <w:t>为的规则，将所发现的规律应用到网络营销策略中，并应用于连续更新</w:t>
      </w:r>
      <w:r w:rsidRPr="00F56884">
        <w:rPr>
          <w:rFonts w:ascii="宋体" w:eastAsia="宋体" w:hAnsi="宋体"/>
          <w:sz w:val="24"/>
        </w:rPr>
        <w:t>网络营销策略。</w:t>
      </w:r>
    </w:p>
    <w:p w:rsidR="00F56884" w:rsidRPr="00F56884" w:rsidRDefault="00F56884" w:rsidP="00FD358F">
      <w:pPr>
        <w:spacing w:line="360" w:lineRule="auto"/>
        <w:ind w:firstLine="420"/>
        <w:rPr>
          <w:rFonts w:ascii="宋体" w:eastAsia="宋体" w:hAnsi="宋体"/>
          <w:sz w:val="24"/>
        </w:rPr>
      </w:pPr>
      <w:r w:rsidRPr="00F56884">
        <w:rPr>
          <w:rFonts w:ascii="宋体" w:eastAsia="宋体" w:hAnsi="宋体" w:hint="eastAsia"/>
          <w:sz w:val="24"/>
        </w:rPr>
        <w:t>从精确的广告投放和用户行为分析的定义和特点，可以看出，精确的广告投放本质上是通过数据挖掘技术，挖掘网络用户行为的数据，找到用户的爱好，并针对这些</w:t>
      </w:r>
      <w:r w:rsidR="008A041B">
        <w:rPr>
          <w:rFonts w:ascii="宋体" w:eastAsia="宋体" w:hAnsi="宋体" w:hint="eastAsia"/>
          <w:sz w:val="24"/>
        </w:rPr>
        <w:t>用户的喜好进行广告匹配</w:t>
      </w:r>
      <w:r w:rsidRPr="00F56884">
        <w:rPr>
          <w:rFonts w:ascii="宋体" w:eastAsia="宋体" w:hAnsi="宋体"/>
          <w:sz w:val="24"/>
        </w:rPr>
        <w:t>，最终实现精准广告。</w:t>
      </w:r>
    </w:p>
    <w:p w:rsid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Pr>
          <w:rFonts w:ascii="宋体" w:eastAsia="宋体" w:hAnsi="宋体" w:hint="eastAsia"/>
          <w:sz w:val="24"/>
        </w:rPr>
        <w:t>国外均处于领先位置</w:t>
      </w:r>
      <w:r w:rsidRPr="00F56884">
        <w:rPr>
          <w:rFonts w:ascii="宋体" w:eastAsia="宋体" w:hAnsi="宋体" w:hint="eastAsia"/>
          <w:sz w:val="24"/>
        </w:rPr>
        <w:t>。</w:t>
      </w:r>
    </w:p>
    <w:p w:rsidR="00712032" w:rsidRPr="00606169" w:rsidRDefault="00712032" w:rsidP="00F56884">
      <w:pPr>
        <w:spacing w:line="360" w:lineRule="auto"/>
        <w:ind w:firstLine="420"/>
      </w:pPr>
      <w:r>
        <w:rPr>
          <w:rFonts w:ascii="宋体" w:eastAsia="宋体" w:hAnsi="宋体" w:hint="eastAsia"/>
          <w:sz w:val="24"/>
        </w:rPr>
        <w:t>目前国外在精准广告投放领域比较突出的成就有</w:t>
      </w:r>
      <w:r w:rsidR="00877FF2">
        <w:rPr>
          <w:rFonts w:ascii="宋体" w:eastAsia="宋体" w:hAnsi="宋体" w:hint="eastAsia"/>
          <w:sz w:val="24"/>
        </w:rPr>
        <w:t>Google的Adsense，早在2003年，</w:t>
      </w:r>
      <w:proofErr w:type="gramStart"/>
      <w:r w:rsidR="00877FF2">
        <w:rPr>
          <w:rFonts w:ascii="宋体" w:eastAsia="宋体" w:hAnsi="宋体" w:hint="eastAsia"/>
          <w:sz w:val="24"/>
        </w:rPr>
        <w:t>谷歌公司</w:t>
      </w:r>
      <w:proofErr w:type="gramEnd"/>
      <w:r w:rsidR="00877FF2">
        <w:rPr>
          <w:rFonts w:ascii="宋体" w:eastAsia="宋体" w:hAnsi="宋体" w:hint="eastAsia"/>
          <w:sz w:val="24"/>
        </w:rPr>
        <w:t>就开始将自己的广告商网络提供给第三方使用，如果用户通过Adsense点击了广告，那么广告商将根据点击情况</w:t>
      </w:r>
      <w:proofErr w:type="gramStart"/>
      <w:r w:rsidR="00877FF2">
        <w:rPr>
          <w:rFonts w:ascii="宋体" w:eastAsia="宋体" w:hAnsi="宋体" w:hint="eastAsia"/>
          <w:sz w:val="24"/>
        </w:rPr>
        <w:t>向谷歌付费</w:t>
      </w:r>
      <w:proofErr w:type="gramEnd"/>
      <w:r w:rsidR="00E8734A">
        <w:rPr>
          <w:rFonts w:ascii="宋体" w:eastAsia="宋体" w:hAnsi="宋体" w:hint="eastAsia"/>
          <w:sz w:val="24"/>
        </w:rPr>
        <w:t>；微软也推出了</w:t>
      </w:r>
      <w:r w:rsidR="00E8734A">
        <w:rPr>
          <w:rFonts w:ascii="宋体" w:eastAsia="宋体" w:hAnsi="宋体" w:hint="eastAsia"/>
          <w:sz w:val="24"/>
        </w:rPr>
        <w:lastRenderedPageBreak/>
        <w:t>adCenter，通过跟踪用户的消费行为，选取有价值的关键词和目标网站，更好的为广告主寻找潜在目标客户。</w:t>
      </w:r>
    </w:p>
    <w:p w:rsidR="00B028D8" w:rsidRDefault="00183C43" w:rsidP="00183C43">
      <w:pPr>
        <w:pStyle w:val="2"/>
        <w:rPr>
          <w:rFonts w:ascii="黑体" w:eastAsia="黑体" w:hAnsi="黑体"/>
        </w:rPr>
      </w:pPr>
      <w:bookmarkStart w:id="36" w:name="_Toc513550559"/>
      <w:r>
        <w:rPr>
          <w:rFonts w:ascii="黑体" w:eastAsia="黑体" w:hAnsi="黑体" w:hint="eastAsia"/>
        </w:rPr>
        <w:t xml:space="preserve">1.3 </w:t>
      </w:r>
      <w:r w:rsidR="00B028D8" w:rsidRPr="00183C43">
        <w:rPr>
          <w:rFonts w:ascii="黑体" w:eastAsia="黑体" w:hAnsi="黑体" w:hint="eastAsia"/>
        </w:rPr>
        <w:t>研究内容</w:t>
      </w:r>
      <w:bookmarkEnd w:id="36"/>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w:t>
      </w:r>
      <w:r w:rsidR="00156FE9">
        <w:rPr>
          <w:rFonts w:ascii="宋体" w:eastAsia="宋体" w:hAnsi="宋体" w:hint="eastAsia"/>
          <w:sz w:val="24"/>
          <w:szCs w:val="24"/>
        </w:rPr>
        <w:t>文</w:t>
      </w:r>
      <w:r w:rsidRPr="001B5F26">
        <w:rPr>
          <w:rFonts w:ascii="宋体" w:eastAsia="宋体" w:hAnsi="宋体" w:hint="eastAsia"/>
          <w:sz w:val="24"/>
          <w:szCs w:val="24"/>
        </w:rPr>
        <w:t>拟通过对楼盘数据的采集与挖掘，采用最新的机器学习技术，创建关联规则，对不同层次受众群体进行聚类分析，建立广告投放模型，并通过不同领域广告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对广告位的选择进行协同过滤以及组合分析，实现广告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向群众的精准广告投放，在广告商与受众群体之间实现最优匹配。除此之外，我们将基于已获得的数据建立特定领域的知识库，进一步挖掘用户群体与广告的深层次联系。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2）实现了广告商广告的高效投放，减少投放资金，提高投放效果，极具市场价值。</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w:t>
      </w:r>
      <w:proofErr w:type="gramStart"/>
      <w:r w:rsidRPr="001B5F26">
        <w:rPr>
          <w:rFonts w:ascii="宋体" w:eastAsia="宋体" w:hAnsi="宋体"/>
          <w:sz w:val="24"/>
          <w:szCs w:val="24"/>
        </w:rPr>
        <w:t>投放低回馈</w:t>
      </w:r>
      <w:proofErr w:type="gramEnd"/>
      <w:r w:rsidRPr="001B5F26">
        <w:rPr>
          <w:rFonts w:ascii="宋体" w:eastAsia="宋体" w:hAnsi="宋体"/>
          <w:sz w:val="24"/>
          <w:szCs w:val="24"/>
        </w:rPr>
        <w:t>的风险。</w:t>
      </w:r>
    </w:p>
    <w:p w:rsid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lastRenderedPageBreak/>
        <w:drawing>
          <wp:inline distT="0" distB="0" distL="0" distR="0" wp14:anchorId="26B1B8A3" wp14:editId="0B0516BE">
            <wp:extent cx="5443268" cy="343281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6264" cy="3441006"/>
                    </a:xfrm>
                    <a:prstGeom prst="rect">
                      <a:avLst/>
                    </a:prstGeom>
                    <a:noFill/>
                    <a:ln>
                      <a:noFill/>
                    </a:ln>
                  </pic:spPr>
                </pic:pic>
              </a:graphicData>
            </a:graphic>
          </wp:inline>
        </w:drawing>
      </w:r>
    </w:p>
    <w:p w:rsidR="00060457" w:rsidRPr="00060457" w:rsidRDefault="00060457" w:rsidP="00296098">
      <w:pPr>
        <w:spacing w:beforeLines="50" w:before="156" w:line="360" w:lineRule="auto"/>
        <w:jc w:val="center"/>
        <w:rPr>
          <w:rFonts w:ascii="宋体" w:eastAsia="宋体" w:hAnsi="宋体"/>
          <w:sz w:val="24"/>
        </w:rPr>
      </w:pPr>
      <w:r w:rsidRPr="00060457">
        <w:rPr>
          <w:rFonts w:ascii="宋体" w:eastAsia="宋体" w:hAnsi="宋体" w:hint="eastAsia"/>
          <w:sz w:val="24"/>
        </w:rPr>
        <w:t>图</w:t>
      </w:r>
      <w:r w:rsidR="004C3042">
        <w:rPr>
          <w:rFonts w:ascii="宋体" w:eastAsia="宋体" w:hAnsi="宋体" w:hint="eastAsia"/>
          <w:sz w:val="24"/>
        </w:rPr>
        <w:t>1-</w:t>
      </w:r>
      <w:r w:rsidRPr="00060457">
        <w:rPr>
          <w:rFonts w:ascii="宋体" w:eastAsia="宋体" w:hAnsi="宋体" w:hint="eastAsia"/>
          <w:sz w:val="24"/>
        </w:rPr>
        <w:t>3</w:t>
      </w:r>
      <w:r w:rsidRPr="00060457">
        <w:rPr>
          <w:rFonts w:ascii="宋体" w:eastAsia="宋体" w:hAnsi="宋体"/>
          <w:sz w:val="24"/>
        </w:rPr>
        <w:t xml:space="preserve">  </w:t>
      </w:r>
      <w:r w:rsidRPr="00060457">
        <w:rPr>
          <w:rFonts w:ascii="宋体" w:eastAsia="宋体" w:hAnsi="宋体" w:hint="eastAsia"/>
          <w:sz w:val="24"/>
        </w:rPr>
        <w:t>推荐系统结构图</w:t>
      </w:r>
    </w:p>
    <w:p w:rsidR="006D335F" w:rsidRDefault="00A97996" w:rsidP="00296098">
      <w:pPr>
        <w:spacing w:line="360" w:lineRule="auto"/>
        <w:ind w:firstLine="420"/>
        <w:rPr>
          <w:rFonts w:ascii="宋体" w:eastAsia="宋体" w:hAnsi="宋体"/>
          <w:sz w:val="24"/>
        </w:rPr>
      </w:pPr>
      <w:r>
        <w:rPr>
          <w:rFonts w:ascii="宋体" w:eastAsia="宋体" w:hAnsi="宋体" w:hint="eastAsia"/>
          <w:sz w:val="24"/>
        </w:rPr>
        <w:t>如图1-</w:t>
      </w:r>
      <w:r>
        <w:rPr>
          <w:rFonts w:ascii="宋体" w:eastAsia="宋体" w:hAnsi="宋体"/>
          <w:sz w:val="24"/>
        </w:rPr>
        <w:t>3</w:t>
      </w:r>
      <w:r>
        <w:rPr>
          <w:rFonts w:ascii="宋体" w:eastAsia="宋体" w:hAnsi="宋体" w:hint="eastAsia"/>
          <w:sz w:val="24"/>
        </w:rPr>
        <w:t>所示，</w:t>
      </w:r>
      <w:r w:rsidR="00296098" w:rsidRPr="00296098">
        <w:rPr>
          <w:rFonts w:ascii="宋体" w:eastAsia="宋体" w:hAnsi="宋体" w:hint="eastAsia"/>
          <w:sz w:val="24"/>
        </w:rPr>
        <w:t>本推荐系统共有三个模块构成，即冷启动数据系统模块、广告位推荐系统模块、人物画像系统模块。</w:t>
      </w:r>
    </w:p>
    <w:p w:rsidR="006D335F" w:rsidRPr="006D335F" w:rsidRDefault="00296098" w:rsidP="006D335F">
      <w:pPr>
        <w:spacing w:line="360" w:lineRule="auto"/>
        <w:ind w:firstLine="420"/>
        <w:rPr>
          <w:rFonts w:ascii="宋体" w:eastAsia="宋体" w:hAnsi="宋体"/>
          <w:sz w:val="24"/>
        </w:rPr>
      </w:pPr>
      <w:r>
        <w:rPr>
          <w:rFonts w:ascii="宋体" w:eastAsia="宋体" w:hAnsi="宋体" w:hint="eastAsia"/>
          <w:sz w:val="24"/>
        </w:rPr>
        <w:t>冷启动数据模块主要作用是数据收集、清晰和分析。数据采集的工作主要靠Web爬虫，从各大网站</w:t>
      </w:r>
      <w:proofErr w:type="gramStart"/>
      <w:r>
        <w:rPr>
          <w:rFonts w:ascii="宋体" w:eastAsia="宋体" w:hAnsi="宋体" w:hint="eastAsia"/>
          <w:sz w:val="24"/>
        </w:rPr>
        <w:t>上爬取数据</w:t>
      </w:r>
      <w:proofErr w:type="gramEnd"/>
      <w:r>
        <w:rPr>
          <w:rFonts w:ascii="宋体" w:eastAsia="宋体" w:hAnsi="宋体" w:hint="eastAsia"/>
          <w:sz w:val="24"/>
        </w:rPr>
        <w:t>，比如</w:t>
      </w:r>
      <w:proofErr w:type="gramStart"/>
      <w:r>
        <w:rPr>
          <w:rFonts w:ascii="宋体" w:eastAsia="宋体" w:hAnsi="宋体" w:hint="eastAsia"/>
          <w:sz w:val="24"/>
        </w:rPr>
        <w:t>从搜房网</w:t>
      </w:r>
      <w:proofErr w:type="gramEnd"/>
      <w:r>
        <w:rPr>
          <w:rFonts w:ascii="宋体" w:eastAsia="宋体" w:hAnsi="宋体" w:hint="eastAsia"/>
          <w:sz w:val="24"/>
        </w:rPr>
        <w:t>、房天下、</w:t>
      </w:r>
      <w:proofErr w:type="gramStart"/>
      <w:r>
        <w:rPr>
          <w:rFonts w:ascii="宋体" w:eastAsia="宋体" w:hAnsi="宋体" w:hint="eastAsia"/>
          <w:sz w:val="24"/>
        </w:rPr>
        <w:t>链家网、地产网</w:t>
      </w:r>
      <w:proofErr w:type="gramEnd"/>
      <w:r>
        <w:rPr>
          <w:rFonts w:ascii="宋体" w:eastAsia="宋体" w:hAnsi="宋体" w:hint="eastAsia"/>
          <w:sz w:val="24"/>
        </w:rPr>
        <w:t>等房产数据，这些房产数据主要包括地理位置信息、房价信息、交通信息、户型信息、建筑年代、配套属性等信息</w:t>
      </w:r>
      <w:r w:rsidR="006D335F">
        <w:rPr>
          <w:rFonts w:ascii="宋体" w:eastAsia="宋体" w:hAnsi="宋体" w:hint="eastAsia"/>
          <w:sz w:val="24"/>
        </w:rPr>
        <w:t>。同时要对数据进行清洗，失效数据需要通过正则匹配等方式进行清洗。然后对</w:t>
      </w:r>
      <w:proofErr w:type="gramStart"/>
      <w:r w:rsidR="006D335F">
        <w:rPr>
          <w:rFonts w:ascii="宋体" w:eastAsia="宋体" w:hAnsi="宋体" w:hint="eastAsia"/>
          <w:sz w:val="24"/>
        </w:rPr>
        <w:t>缺失值</w:t>
      </w:r>
      <w:proofErr w:type="gramEnd"/>
      <w:r w:rsidR="006D335F">
        <w:rPr>
          <w:rFonts w:ascii="宋体" w:eastAsia="宋体" w:hAnsi="宋体" w:hint="eastAsia"/>
          <w:sz w:val="24"/>
        </w:rPr>
        <w:t>进行评估，重点是对数据进行特征提取。广告位推荐系统主要工作是设计定价模型，</w:t>
      </w:r>
      <w:r w:rsidR="006D335F" w:rsidRPr="006D335F">
        <w:rPr>
          <w:rFonts w:ascii="宋体" w:eastAsia="宋体" w:hAnsi="宋体"/>
          <w:sz w:val="24"/>
        </w:rPr>
        <w:t>根据已知小区房价水平，似然评估其消费水平，不要求绝对准确，用作推荐系统冷启动数据基础</w:t>
      </w:r>
      <w:r w:rsidR="006D335F">
        <w:rPr>
          <w:rFonts w:ascii="宋体" w:eastAsia="宋体" w:hAnsi="宋体" w:hint="eastAsia"/>
          <w:sz w:val="24"/>
        </w:rPr>
        <w:t>，</w:t>
      </w:r>
      <w:r w:rsidR="006D335F" w:rsidRPr="006D335F">
        <w:rPr>
          <w:rFonts w:ascii="宋体" w:eastAsia="宋体" w:hAnsi="宋体"/>
          <w:sz w:val="24"/>
        </w:rPr>
        <w:t>根据广告</w:t>
      </w:r>
      <w:proofErr w:type="gramStart"/>
      <w:r w:rsidR="006D335F" w:rsidRPr="006D335F">
        <w:rPr>
          <w:rFonts w:ascii="宋体" w:eastAsia="宋体" w:hAnsi="宋体"/>
          <w:sz w:val="24"/>
        </w:rPr>
        <w:t>位所在</w:t>
      </w:r>
      <w:proofErr w:type="gramEnd"/>
      <w:r w:rsidR="006D335F" w:rsidRPr="006D335F">
        <w:rPr>
          <w:rFonts w:ascii="宋体" w:eastAsia="宋体" w:hAnsi="宋体"/>
          <w:sz w:val="24"/>
        </w:rPr>
        <w:t>小区房价水平和周边商圈密集程度，为广告位价格做初始评估</w:t>
      </w:r>
      <w:r w:rsidR="006D335F">
        <w:rPr>
          <w:rFonts w:ascii="宋体" w:eastAsia="宋体" w:hAnsi="宋体" w:hint="eastAsia"/>
          <w:sz w:val="24"/>
        </w:rPr>
        <w:t>。人物画像系统的主要作用是分析用户行为，根据房价信息和商圈信息对用户的消费能力进行评价</w:t>
      </w:r>
      <w:r w:rsidR="00361867">
        <w:rPr>
          <w:rFonts w:ascii="宋体" w:eastAsia="宋体" w:hAnsi="宋体" w:hint="eastAsia"/>
          <w:sz w:val="24"/>
        </w:rPr>
        <w:t>。</w:t>
      </w:r>
    </w:p>
    <w:p w:rsidR="00B376A6" w:rsidRPr="00B376A6" w:rsidRDefault="00B376A6" w:rsidP="00B376A6">
      <w:pPr>
        <w:pStyle w:val="2"/>
        <w:rPr>
          <w:rFonts w:ascii="黑体" w:eastAsia="黑体" w:hAnsi="黑体"/>
        </w:rPr>
      </w:pPr>
      <w:bookmarkStart w:id="37" w:name="_Toc513550560"/>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bookmarkEnd w:id="37"/>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本文共分为</w:t>
      </w:r>
      <w:r w:rsidRPr="00C60FA4">
        <w:rPr>
          <w:rFonts w:ascii="宋体" w:eastAsia="宋体" w:hAnsi="宋体"/>
          <w:sz w:val="24"/>
          <w:szCs w:val="24"/>
        </w:rPr>
        <w:t>6</w:t>
      </w:r>
      <w:r w:rsidRPr="00C60FA4">
        <w:rPr>
          <w:rFonts w:ascii="宋体" w:eastAsia="宋体" w:hAnsi="宋体" w:hint="eastAsia"/>
          <w:sz w:val="24"/>
          <w:szCs w:val="24"/>
        </w:rPr>
        <w:t>个章节，每个章节的主要内容和组织结构如下：</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lastRenderedPageBreak/>
        <w:t>第</w:t>
      </w:r>
      <w:r w:rsidR="0061316F">
        <w:rPr>
          <w:rFonts w:ascii="宋体" w:eastAsia="宋体" w:hAnsi="宋体" w:hint="eastAsia"/>
          <w:sz w:val="24"/>
          <w:szCs w:val="24"/>
        </w:rPr>
        <w:t>一章：绪论，先介绍了本课题的研究背景和研究意义，然后对本课题相关技术的发展和研究现状进行了介绍，最后对</w:t>
      </w:r>
      <w:r w:rsidR="000C520A">
        <w:rPr>
          <w:rFonts w:ascii="宋体" w:eastAsia="宋体" w:hAnsi="宋体" w:hint="eastAsia"/>
          <w:sz w:val="24"/>
          <w:szCs w:val="24"/>
        </w:rPr>
        <w:t>本文的研究内容进行了详细的介绍</w:t>
      </w:r>
      <w:r w:rsidRPr="00C60FA4">
        <w:rPr>
          <w:rFonts w:ascii="宋体" w:eastAsia="宋体" w:hAnsi="宋体" w:hint="eastAsia"/>
          <w:sz w:val="24"/>
          <w:szCs w:val="24"/>
        </w:rPr>
        <w:t>。</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第二章：介绍</w:t>
      </w:r>
      <w:r w:rsidR="000C520A">
        <w:rPr>
          <w:rFonts w:ascii="宋体" w:eastAsia="宋体" w:hAnsi="宋体" w:hint="eastAsia"/>
          <w:sz w:val="24"/>
          <w:szCs w:val="24"/>
        </w:rPr>
        <w:t>相关的理论和关键技术</w:t>
      </w:r>
      <w:r w:rsidR="00AC0AF5">
        <w:rPr>
          <w:rFonts w:ascii="宋体" w:eastAsia="宋体" w:hAnsi="宋体" w:hint="eastAsia"/>
          <w:sz w:val="24"/>
          <w:szCs w:val="24"/>
        </w:rPr>
        <w:t>。先介绍了机器学习和数据挖掘的概念，然后介绍了用户行为，最后介绍了推荐系统中的系统过滤算法</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第三章：</w:t>
      </w:r>
      <w:r w:rsidR="00B0290C">
        <w:rPr>
          <w:rFonts w:ascii="宋体" w:eastAsia="宋体" w:hAnsi="宋体" w:hint="eastAsia"/>
          <w:sz w:val="24"/>
          <w:szCs w:val="24"/>
        </w:rPr>
        <w:t>介绍了</w:t>
      </w:r>
      <w:r w:rsidR="00AC0AF5" w:rsidRPr="00D638F1">
        <w:rPr>
          <w:rFonts w:ascii="宋体" w:eastAsia="宋体" w:hAnsi="宋体" w:hint="eastAsia"/>
          <w:sz w:val="24"/>
          <w:szCs w:val="24"/>
        </w:rPr>
        <w:t>基于爬虫等数据挖掘的方法，</w:t>
      </w:r>
      <w:proofErr w:type="gramStart"/>
      <w:r w:rsidR="00AC0AF5" w:rsidRPr="00D638F1">
        <w:rPr>
          <w:rFonts w:ascii="宋体" w:eastAsia="宋体" w:hAnsi="宋体" w:hint="eastAsia"/>
          <w:sz w:val="24"/>
          <w:szCs w:val="24"/>
        </w:rPr>
        <w:t>爬取了</w:t>
      </w:r>
      <w:proofErr w:type="gramEnd"/>
      <w:r w:rsidR="00AC0AF5" w:rsidRPr="00D638F1">
        <w:rPr>
          <w:rFonts w:ascii="宋体" w:eastAsia="宋体" w:hAnsi="宋体" w:hint="eastAsia"/>
          <w:sz w:val="24"/>
          <w:szCs w:val="24"/>
        </w:rPr>
        <w:t>信息房产和用户的相关信息，并对数据和信息进行本章首先介绍了系统的体系结构，给出了系统的总体框架。然后从各个模块出发介绍了各个模块的功能，模块算法的大致的步骤。</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第四章：</w:t>
      </w:r>
      <w:r w:rsidR="00B0290C" w:rsidRPr="00BE0ACE">
        <w:rPr>
          <w:rFonts w:ascii="宋体" w:eastAsia="宋体" w:hAnsi="宋体" w:hint="eastAsia"/>
          <w:sz w:val="24"/>
          <w:szCs w:val="24"/>
          <w:lang w:val="zh-CN"/>
        </w:rPr>
        <w:t>主要讨论了数据采集，数据清洗，数据量化，然后通过算法计算出地域的广告投放价值和人群购买力价值。构建广告投放精准推荐系统相关算法，算法的核心是协同过滤算法，同时还考虑到推荐系统中会遇到冷启动问题，本文采取利用历史</w:t>
      </w:r>
      <w:r w:rsidR="00B0290C">
        <w:rPr>
          <w:rFonts w:ascii="宋体" w:eastAsia="宋体" w:hAnsi="宋体" w:hint="eastAsia"/>
          <w:sz w:val="24"/>
          <w:szCs w:val="24"/>
          <w:lang w:val="zh-CN"/>
        </w:rPr>
        <w:t>数据、利用用户偏好和设置问答的方式来解决广告推荐中的冷启动问题</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第五章：</w:t>
      </w:r>
      <w:r w:rsidR="00403BCD">
        <w:rPr>
          <w:rFonts w:ascii="宋体" w:eastAsia="宋体" w:hAnsi="宋体" w:hint="eastAsia"/>
          <w:sz w:val="24"/>
          <w:szCs w:val="24"/>
        </w:rPr>
        <w:t>主要介绍了广告投放系统的实现和实验评估</w:t>
      </w:r>
      <w:r w:rsidRPr="00C60FA4">
        <w:rPr>
          <w:rFonts w:ascii="宋体" w:eastAsia="宋体" w:hAnsi="宋体" w:hint="eastAsia"/>
          <w:sz w:val="24"/>
          <w:szCs w:val="24"/>
        </w:rPr>
        <w:t>。</w:t>
      </w:r>
      <w:r w:rsidR="00403BCD">
        <w:rPr>
          <w:rFonts w:ascii="宋体" w:eastAsia="宋体" w:hAnsi="宋体" w:hint="eastAsia"/>
          <w:sz w:val="24"/>
          <w:szCs w:val="24"/>
        </w:rPr>
        <w:t>在第三章与第四章对用户画像建模方法和推荐算法的基础上</w:t>
      </w:r>
      <w:r w:rsidRPr="00C60FA4">
        <w:rPr>
          <w:rFonts w:ascii="宋体" w:eastAsia="宋体" w:hAnsi="宋体" w:hint="eastAsia"/>
          <w:sz w:val="24"/>
          <w:szCs w:val="24"/>
        </w:rPr>
        <w:t>，</w:t>
      </w:r>
      <w:r w:rsidR="00403BCD">
        <w:rPr>
          <w:rFonts w:ascii="宋体" w:eastAsia="宋体" w:hAnsi="宋体" w:hint="eastAsia"/>
          <w:sz w:val="24"/>
          <w:szCs w:val="24"/>
        </w:rPr>
        <w:t>对系统进行了实现，包括需求分析、系统设计和系统</w:t>
      </w:r>
      <w:r w:rsidR="00BD7D72">
        <w:rPr>
          <w:rFonts w:ascii="宋体" w:eastAsia="宋体" w:hAnsi="宋体" w:hint="eastAsia"/>
          <w:sz w:val="24"/>
          <w:szCs w:val="24"/>
        </w:rPr>
        <w:t>功能</w:t>
      </w:r>
      <w:r w:rsidR="00403BCD">
        <w:rPr>
          <w:rFonts w:ascii="宋体" w:eastAsia="宋体" w:hAnsi="宋体" w:hint="eastAsia"/>
          <w:sz w:val="24"/>
          <w:szCs w:val="24"/>
        </w:rPr>
        <w:t>的实现</w:t>
      </w:r>
      <w:r w:rsidR="00C27DCC">
        <w:rPr>
          <w:rFonts w:ascii="宋体" w:eastAsia="宋体" w:hAnsi="宋体" w:hint="eastAsia"/>
          <w:sz w:val="24"/>
          <w:szCs w:val="24"/>
        </w:rPr>
        <w:t>，然后设计了相关实验，最后通过实验对系统性能进行了分析和评估</w:t>
      </w:r>
      <w:r w:rsidRPr="00C60FA4">
        <w:rPr>
          <w:rFonts w:ascii="宋体" w:eastAsia="宋体" w:hAnsi="宋体" w:hint="eastAsia"/>
          <w:sz w:val="24"/>
          <w:szCs w:val="24"/>
        </w:rPr>
        <w:t>。</w:t>
      </w:r>
    </w:p>
    <w:p w:rsidR="00D50D7C" w:rsidRDefault="009B3190" w:rsidP="00B239C9">
      <w:pPr>
        <w:widowControl/>
        <w:spacing w:line="360" w:lineRule="auto"/>
        <w:ind w:firstLine="420"/>
        <w:jc w:val="left"/>
        <w:rPr>
          <w:rFonts w:ascii="黑体" w:eastAsia="黑体" w:hAnsi="黑体"/>
          <w:b/>
          <w:bCs/>
          <w:kern w:val="44"/>
          <w:sz w:val="44"/>
          <w:szCs w:val="44"/>
        </w:rPr>
      </w:pPr>
      <w:r w:rsidRPr="00C60FA4">
        <w:rPr>
          <w:rFonts w:ascii="宋体" w:eastAsia="宋体" w:hAnsi="宋体" w:hint="eastAsia"/>
          <w:sz w:val="24"/>
          <w:szCs w:val="24"/>
        </w:rPr>
        <w:t>第六章：总结和展望。全面总结了本文所做的工作，</w:t>
      </w:r>
      <w:r w:rsidR="00C27DCC">
        <w:rPr>
          <w:rFonts w:ascii="宋体" w:eastAsia="宋体" w:hAnsi="宋体" w:hint="eastAsia"/>
          <w:sz w:val="24"/>
          <w:szCs w:val="24"/>
        </w:rPr>
        <w:t>分析了本文工作存在的不足并对</w:t>
      </w:r>
      <w:r w:rsidR="00D103C5">
        <w:rPr>
          <w:rFonts w:ascii="宋体" w:eastAsia="宋体" w:hAnsi="宋体" w:hint="eastAsia"/>
          <w:sz w:val="24"/>
          <w:szCs w:val="24"/>
        </w:rPr>
        <w:t>未来的工作方向进行了展望</w:t>
      </w:r>
      <w:r w:rsidRPr="00C60FA4">
        <w:rPr>
          <w:rFonts w:ascii="宋体" w:eastAsia="宋体" w:hAnsi="宋体" w:hint="eastAsia"/>
          <w:sz w:val="24"/>
          <w:szCs w:val="24"/>
        </w:rPr>
        <w:t>。</w:t>
      </w:r>
      <w:r w:rsidR="00D50D7C">
        <w:rPr>
          <w:rFonts w:ascii="黑体" w:eastAsia="黑体" w:hAnsi="黑体"/>
        </w:rPr>
        <w:br w:type="page"/>
      </w:r>
    </w:p>
    <w:p w:rsidR="00FF5618" w:rsidRDefault="00B20AC8" w:rsidP="00B028D8">
      <w:pPr>
        <w:pStyle w:val="1"/>
        <w:jc w:val="center"/>
        <w:rPr>
          <w:rFonts w:ascii="黑体" w:eastAsia="黑体" w:hAnsi="黑体"/>
        </w:rPr>
      </w:pPr>
      <w:bookmarkStart w:id="38" w:name="_Toc513550561"/>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bookmarkEnd w:id="38"/>
    </w:p>
    <w:p w:rsidR="00BA21BE" w:rsidRDefault="00BA21BE" w:rsidP="00BA21BE">
      <w:pPr>
        <w:pStyle w:val="2"/>
        <w:rPr>
          <w:rFonts w:ascii="黑体" w:eastAsia="黑体" w:hAnsi="黑体"/>
        </w:rPr>
      </w:pPr>
      <w:bookmarkStart w:id="39" w:name="_Toc513550562"/>
      <w:r w:rsidRPr="008C4B0C">
        <w:rPr>
          <w:rFonts w:ascii="黑体" w:eastAsia="黑体" w:hAnsi="黑体" w:hint="eastAsia"/>
        </w:rPr>
        <w:t>2.1 引言</w:t>
      </w:r>
      <w:bookmarkEnd w:id="39"/>
    </w:p>
    <w:p w:rsidR="0040548C" w:rsidRPr="00945111" w:rsidRDefault="0040548C" w:rsidP="00945111">
      <w:pPr>
        <w:spacing w:beforeLines="50" w:before="156" w:line="360" w:lineRule="auto"/>
        <w:ind w:firstLineChars="200" w:firstLine="480"/>
        <w:rPr>
          <w:rFonts w:ascii="宋体" w:eastAsia="宋体" w:hAnsi="宋体"/>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r w:rsidR="009B0399">
        <w:rPr>
          <w:rFonts w:ascii="宋体" w:eastAsia="宋体" w:hAnsi="宋体" w:hint="eastAsia"/>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bookmarkStart w:id="40" w:name="_Toc513550563"/>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bookmarkEnd w:id="40"/>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w:t>
      </w:r>
      <w:r w:rsidR="00EE7881">
        <w:rPr>
          <w:rFonts w:ascii="宋体" w:eastAsia="宋体" w:hAnsi="宋体" w:hint="eastAsia"/>
          <w:sz w:val="24"/>
        </w:rPr>
        <w:t>以概率论、</w:t>
      </w:r>
      <w:r w:rsidR="008A3993">
        <w:rPr>
          <w:rFonts w:ascii="宋体" w:eastAsia="宋体" w:hAnsi="宋体" w:hint="eastAsia"/>
          <w:sz w:val="24"/>
        </w:rPr>
        <w:t>逼近论、</w:t>
      </w:r>
      <w:proofErr w:type="gramStart"/>
      <w:r w:rsidR="008A3993">
        <w:rPr>
          <w:rFonts w:ascii="宋体" w:eastAsia="宋体" w:hAnsi="宋体" w:hint="eastAsia"/>
          <w:sz w:val="24"/>
        </w:rPr>
        <w:t>凸</w:t>
      </w:r>
      <w:proofErr w:type="gramEnd"/>
      <w:r w:rsidR="008A3993">
        <w:rPr>
          <w:rFonts w:ascii="宋体" w:eastAsia="宋体" w:hAnsi="宋体" w:hint="eastAsia"/>
          <w:sz w:val="24"/>
        </w:rPr>
        <w:t>优化和数值计算方法为理论，把计算机模仿和学习人类的行为</w:t>
      </w:r>
      <w:r w:rsidR="00DC70B3">
        <w:rPr>
          <w:rFonts w:ascii="宋体" w:eastAsia="宋体" w:hAnsi="宋体" w:hint="eastAsia"/>
          <w:sz w:val="24"/>
        </w:rPr>
        <w:t>作为研究目标，并在整个学习的过程中不断改进自身</w:t>
      </w:r>
      <w:r w:rsidR="00D33694">
        <w:rPr>
          <w:rFonts w:ascii="宋体" w:eastAsia="宋体" w:hAnsi="宋体" w:hint="eastAsia"/>
          <w:sz w:val="24"/>
        </w:rPr>
        <w:t>的</w:t>
      </w:r>
      <w:r w:rsidR="00DC70B3">
        <w:rPr>
          <w:rFonts w:ascii="宋体" w:eastAsia="宋体" w:hAnsi="宋体" w:hint="eastAsia"/>
          <w:sz w:val="24"/>
        </w:rPr>
        <w:t>性能</w:t>
      </w:r>
      <w:r w:rsidR="00D33694">
        <w:rPr>
          <w:rFonts w:ascii="宋体" w:eastAsia="宋体" w:hAnsi="宋体" w:hint="eastAsia"/>
          <w:sz w:val="24"/>
        </w:rPr>
        <w:t>。</w:t>
      </w:r>
      <w:r w:rsidRPr="00C55E4F">
        <w:rPr>
          <w:rFonts w:ascii="宋体" w:eastAsia="宋体" w:hAnsi="宋体" w:hint="eastAsia"/>
          <w:sz w:val="24"/>
        </w:rPr>
        <w:t>主目前，机器学习已经应用在了很多领域，比如</w:t>
      </w:r>
      <w:proofErr w:type="gramStart"/>
      <w:r w:rsidRPr="00C55E4F">
        <w:rPr>
          <w:rFonts w:ascii="宋体" w:eastAsia="宋体" w:hAnsi="宋体" w:hint="eastAsia"/>
          <w:sz w:val="24"/>
        </w:rPr>
        <w:t>淘宝网</w:t>
      </w:r>
      <w:proofErr w:type="gramEnd"/>
      <w:r w:rsidRPr="00C55E4F">
        <w:rPr>
          <w:rFonts w:ascii="宋体" w:eastAsia="宋体" w:hAnsi="宋体" w:hint="eastAsia"/>
          <w:sz w:val="24"/>
        </w:rPr>
        <w:t>的商品推荐、文字识别、语音识别，人脸识别、医学分析等。机器学习的应用使得其应用领域智能化，简单化，更为有效的为用户提供服务。</w:t>
      </w:r>
    </w:p>
    <w:p w:rsidR="006378EB" w:rsidRPr="006378EB" w:rsidRDefault="006378EB" w:rsidP="006378EB">
      <w:pPr>
        <w:spacing w:beforeLines="50" w:before="156"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可用。</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w:t>
      </w:r>
      <w:r w:rsidR="00D33694">
        <w:rPr>
          <w:rFonts w:ascii="宋体" w:eastAsia="宋体" w:hAnsi="宋体"/>
          <w:sz w:val="24"/>
        </w:rPr>
        <w:t>数据挖掘真的是从大量的数据当中获取规律和</w:t>
      </w:r>
      <w:r w:rsidR="00CB093F">
        <w:rPr>
          <w:rFonts w:ascii="宋体" w:eastAsia="宋体" w:hAnsi="宋体"/>
          <w:sz w:val="24"/>
        </w:rPr>
        <w:t>知识</w:t>
      </w:r>
      <w:r w:rsidR="00D33694">
        <w:rPr>
          <w:rFonts w:ascii="宋体" w:eastAsia="宋体" w:hAnsi="宋体"/>
          <w:sz w:val="24"/>
        </w:rPr>
        <w:t>的方法</w:t>
      </w:r>
      <w:r w:rsidRPr="00C55E4F">
        <w:rPr>
          <w:rFonts w:ascii="宋体" w:eastAsia="宋体" w:hAnsi="宋体"/>
          <w:sz w:val="24"/>
        </w:rPr>
        <w:t>。</w:t>
      </w:r>
      <w:r w:rsidR="00CB093F">
        <w:rPr>
          <w:rFonts w:ascii="宋体" w:eastAsia="宋体" w:hAnsi="宋体"/>
          <w:sz w:val="24"/>
        </w:rPr>
        <w:t>数据挖掘是一本计算机应用科学，目前的应用领域包括在线分析</w:t>
      </w:r>
      <w:r w:rsidR="00CB093F">
        <w:rPr>
          <w:rFonts w:ascii="宋体" w:eastAsia="宋体" w:hAnsi="宋体"/>
          <w:sz w:val="24"/>
        </w:rPr>
        <w:lastRenderedPageBreak/>
        <w:t>处理、情报检索、和专家系统等，数据挖掘已经成为解决当前计算机</w:t>
      </w:r>
      <w:r w:rsidR="00D90082">
        <w:rPr>
          <w:rFonts w:ascii="宋体" w:eastAsia="宋体" w:hAnsi="宋体"/>
          <w:sz w:val="24"/>
        </w:rPr>
        <w:t>领域中</w:t>
      </w:r>
      <w:r w:rsidR="00C87B6D">
        <w:rPr>
          <w:rFonts w:ascii="宋体" w:eastAsia="宋体" w:hAnsi="宋体"/>
          <w:sz w:val="24"/>
        </w:rPr>
        <w:t>信息检索</w:t>
      </w:r>
      <w:r w:rsidR="00CB093F">
        <w:rPr>
          <w:rFonts w:ascii="宋体" w:eastAsia="宋体" w:hAnsi="宋体"/>
          <w:sz w:val="24"/>
        </w:rPr>
        <w:t>问题中最常见的理论。</w:t>
      </w:r>
    </w:p>
    <w:p w:rsidR="00BA21BE" w:rsidRDefault="00BA21BE" w:rsidP="008C4B0C">
      <w:pPr>
        <w:pStyle w:val="2"/>
        <w:rPr>
          <w:rFonts w:ascii="黑体" w:eastAsia="黑体" w:hAnsi="黑体"/>
        </w:rPr>
      </w:pPr>
      <w:bookmarkStart w:id="41" w:name="_Toc513550564"/>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bookmarkEnd w:id="41"/>
    </w:p>
    <w:p w:rsidR="006875B1" w:rsidRPr="006875B1" w:rsidRDefault="006875B1" w:rsidP="006875B1">
      <w:pPr>
        <w:pStyle w:val="3"/>
        <w:rPr>
          <w:rFonts w:ascii="黑体" w:eastAsia="黑体" w:hAnsi="黑体"/>
        </w:rPr>
      </w:pPr>
      <w:bookmarkStart w:id="42" w:name="_Toc513550565"/>
      <w:r w:rsidRPr="006875B1">
        <w:rPr>
          <w:rFonts w:ascii="黑体" w:eastAsia="黑体" w:hAnsi="黑体" w:hint="eastAsia"/>
        </w:rPr>
        <w:t>2.3.1 用户行为的概念</w:t>
      </w:r>
      <w:bookmarkEnd w:id="42"/>
    </w:p>
    <w:p w:rsidR="006875B1" w:rsidRPr="006875B1" w:rsidRDefault="006875B1" w:rsidP="006875B1">
      <w:pPr>
        <w:spacing w:line="360" w:lineRule="auto"/>
        <w:rPr>
          <w:rFonts w:ascii="宋体" w:eastAsia="宋体" w:hAnsi="宋体"/>
          <w:sz w:val="24"/>
          <w:szCs w:val="24"/>
        </w:rPr>
      </w:pPr>
      <w:r w:rsidRPr="006875B1">
        <w:rPr>
          <w:rFonts w:ascii="宋体" w:eastAsia="宋体" w:hAnsi="宋体"/>
          <w:sz w:val="24"/>
          <w:szCs w:val="24"/>
        </w:rPr>
        <w:tab/>
      </w:r>
      <w:r w:rsidRPr="006875B1">
        <w:rPr>
          <w:rFonts w:ascii="宋体" w:eastAsia="宋体" w:hAnsi="宋体" w:hint="eastAsia"/>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w:t>
      </w:r>
      <w:proofErr w:type="gramStart"/>
      <w:r w:rsidRPr="006875B1">
        <w:rPr>
          <w:rFonts w:ascii="宋体" w:eastAsia="宋体" w:hAnsi="宋体" w:hint="eastAsia"/>
          <w:sz w:val="24"/>
          <w:szCs w:val="24"/>
        </w:rPr>
        <w:t>最</w:t>
      </w:r>
      <w:proofErr w:type="gramEnd"/>
      <w:r w:rsidRPr="006875B1">
        <w:rPr>
          <w:rFonts w:ascii="宋体" w:eastAsia="宋体" w:hAnsi="宋体" w:hint="eastAsia"/>
          <w:sz w:val="24"/>
          <w:szCs w:val="24"/>
        </w:rPr>
        <w:t>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bookmarkStart w:id="43" w:name="_Toc513550566"/>
      <w:r w:rsidRPr="006875B1">
        <w:rPr>
          <w:rFonts w:ascii="黑体" w:eastAsia="黑体" w:hAnsi="黑体" w:hint="eastAsia"/>
        </w:rPr>
        <w:t>2.3.2 用户行为的分类</w:t>
      </w:r>
      <w:bookmarkEnd w:id="43"/>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hint="eastAsia"/>
          <w:sz w:val="24"/>
          <w:szCs w:val="24"/>
        </w:rPr>
        <w:t>现在互联网用户的主要接入媒介为：个人电脑、智能手机、平板电脑等终端。而用户行为一般可以分为以下几类：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(1)眼动行为。对眼</w:t>
      </w:r>
      <w:proofErr w:type="gramStart"/>
      <w:r w:rsidRPr="006875B1">
        <w:rPr>
          <w:rFonts w:ascii="宋体" w:eastAsia="宋体" w:hAnsi="宋体"/>
          <w:sz w:val="24"/>
          <w:szCs w:val="24"/>
        </w:rPr>
        <w:t>动行为</w:t>
      </w:r>
      <w:proofErr w:type="gramEnd"/>
      <w:r w:rsidRPr="006875B1">
        <w:rPr>
          <w:rFonts w:ascii="宋体" w:eastAsia="宋体" w:hAnsi="宋体"/>
          <w:sz w:val="24"/>
          <w:szCs w:val="24"/>
        </w:rPr>
        <w:t>的研究在国外还是比较常见的，外国</w:t>
      </w:r>
      <w:r w:rsidRPr="006875B1">
        <w:rPr>
          <w:rFonts w:ascii="宋体" w:eastAsia="宋体" w:hAnsi="宋体" w:hint="eastAsia"/>
          <w:sz w:val="24"/>
          <w:szCs w:val="24"/>
        </w:rPr>
        <w:t>学者对此研究要求比较高，并且也取得了较高的研究成果。在中国也有一些学者开始研究眼动行为。对用户眼</w:t>
      </w:r>
      <w:proofErr w:type="gramStart"/>
      <w:r w:rsidRPr="006875B1">
        <w:rPr>
          <w:rFonts w:ascii="宋体" w:eastAsia="宋体" w:hAnsi="宋体" w:hint="eastAsia"/>
          <w:sz w:val="24"/>
          <w:szCs w:val="24"/>
        </w:rPr>
        <w:t>动行为</w:t>
      </w:r>
      <w:proofErr w:type="gramEnd"/>
      <w:r w:rsidRPr="006875B1">
        <w:rPr>
          <w:rFonts w:ascii="宋体" w:eastAsia="宋体" w:hAnsi="宋体" w:hint="eastAsia"/>
          <w:sz w:val="24"/>
          <w:szCs w:val="24"/>
        </w:rPr>
        <w:t>的研究，可以了解到用户对哪些东西感兴趣，哪些界面布局合适或者不合适。另外，通过改进用户的操作界面可以提高用户的体验。</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(2)鼠标点击与移动行为。自从出现鼠标后，用户在网上最多的</w:t>
      </w:r>
      <w:r w:rsidRPr="006875B1">
        <w:rPr>
          <w:rFonts w:ascii="宋体" w:eastAsia="宋体" w:hAnsi="宋体" w:hint="eastAsia"/>
          <w:sz w:val="24"/>
          <w:szCs w:val="24"/>
        </w:rPr>
        <w:t>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(3)操作键盘的行为。因为鼠标不能大量输入信息，键盘通常可</w:t>
      </w:r>
      <w:r w:rsidRPr="006875B1">
        <w:rPr>
          <w:rFonts w:ascii="宋体" w:eastAsia="宋体" w:hAnsi="宋体" w:hint="eastAsia"/>
          <w:sz w:val="24"/>
          <w:szCs w:val="24"/>
        </w:rPr>
        <w:t>以输入大量信息，键盘输入行为是数据分析的内容之一，不能忽略。</w:t>
      </w:r>
    </w:p>
    <w:p w:rsid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(4)其他设备的触摸和点击等行为。这些设备通常可以代替鼠标</w:t>
      </w:r>
      <w:r w:rsidRPr="006875B1">
        <w:rPr>
          <w:rFonts w:ascii="宋体" w:eastAsia="宋体" w:hAnsi="宋体" w:hint="eastAsia"/>
          <w:sz w:val="24"/>
          <w:szCs w:val="24"/>
        </w:rPr>
        <w:t>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通过分析用户的标签，可以得到用户对项目的理解，同时可以分析出用户的情感：喜欢还是讨厌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用户的购买是很明确的说明这个项目它感兴趣。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sz w:val="24"/>
          <w:szCs w:val="24"/>
        </w:rPr>
      </w:pPr>
    </w:p>
    <w:p w:rsidR="003278AB" w:rsidRPr="00E03115" w:rsidRDefault="003278AB" w:rsidP="00E03115">
      <w:pPr>
        <w:spacing w:line="360" w:lineRule="auto"/>
        <w:ind w:firstLine="420"/>
        <w:rPr>
          <w:rFonts w:ascii="宋体" w:eastAsia="宋体" w:hAnsi="宋体"/>
          <w:sz w:val="24"/>
          <w:szCs w:val="24"/>
        </w:rPr>
      </w:pPr>
      <w:r>
        <w:rPr>
          <w:rFonts w:ascii="宋体" w:eastAsia="宋体" w:hAnsi="宋体"/>
          <w:sz w:val="24"/>
          <w:szCs w:val="24"/>
        </w:rPr>
        <w:lastRenderedPageBreak/>
        <w:t>以上的用户行为的划分是比较粗糙的，在实际的推荐引擎设计中，需要根据本身的特性自定义用户的行为，从而更精确地表达用户的行为方式。</w:t>
      </w:r>
    </w:p>
    <w:p w:rsidR="00E03115" w:rsidRPr="00E03115" w:rsidRDefault="003278AB" w:rsidP="00E03115">
      <w:pPr>
        <w:spacing w:line="360" w:lineRule="auto"/>
        <w:ind w:firstLine="420"/>
        <w:rPr>
          <w:rFonts w:ascii="宋体" w:eastAsia="宋体" w:hAnsi="宋体"/>
          <w:sz w:val="24"/>
          <w:szCs w:val="24"/>
        </w:rPr>
      </w:pPr>
      <w:r>
        <w:rPr>
          <w:rFonts w:ascii="宋体" w:eastAsia="宋体" w:hAnsi="宋体" w:hint="eastAsia"/>
          <w:sz w:val="24"/>
          <w:szCs w:val="24"/>
        </w:rPr>
        <w:t>在实际的应用当中，不同的</w:t>
      </w:r>
      <w:r w:rsidR="00A57EE1">
        <w:rPr>
          <w:rFonts w:ascii="宋体" w:eastAsia="宋体" w:hAnsi="宋体" w:hint="eastAsia"/>
          <w:sz w:val="24"/>
          <w:szCs w:val="24"/>
        </w:rPr>
        <w:t>行为需要进行组合，用户行为的组合模式有两种方法</w:t>
      </w:r>
      <w:r w:rsidR="00E03115" w:rsidRPr="00E03115">
        <w:rPr>
          <w:rFonts w:ascii="宋体" w:eastAsia="宋体" w:hAnsi="宋体" w:hint="eastAsia"/>
          <w:sz w:val="24"/>
          <w:szCs w:val="24"/>
        </w:rPr>
        <w:t>：</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Pr="00E03115">
        <w:rPr>
          <w:rFonts w:ascii="宋体" w:eastAsia="宋体" w:hAnsi="宋体" w:hint="eastAsia"/>
          <w:sz w:val="24"/>
          <w:szCs w:val="24"/>
        </w:rPr>
        <w:t>将不同的行为分组：</w:t>
      </w:r>
      <w:r w:rsidR="00D361DD">
        <w:rPr>
          <w:rFonts w:ascii="宋体" w:eastAsia="宋体" w:hAnsi="宋体" w:hint="eastAsia"/>
          <w:sz w:val="24"/>
          <w:szCs w:val="24"/>
        </w:rPr>
        <w:t>例如浏览和下单等</w:t>
      </w:r>
      <w:r w:rsidRPr="00E03115">
        <w:rPr>
          <w:rFonts w:ascii="宋体" w:eastAsia="宋体" w:hAnsi="宋体" w:hint="eastAsia"/>
          <w:sz w:val="24"/>
          <w:szCs w:val="24"/>
        </w:rPr>
        <w:t>，然后基于不同的行为，计算不同的用户</w:t>
      </w:r>
      <w:r w:rsidR="00A57EE1">
        <w:rPr>
          <w:rFonts w:ascii="宋体" w:eastAsia="宋体" w:hAnsi="宋体"/>
          <w:sz w:val="24"/>
          <w:szCs w:val="24"/>
        </w:rPr>
        <w:t>或</w:t>
      </w:r>
      <w:r w:rsidRPr="00E03115">
        <w:rPr>
          <w:rFonts w:ascii="宋体" w:eastAsia="宋体" w:hAnsi="宋体"/>
          <w:sz w:val="24"/>
          <w:szCs w:val="24"/>
        </w:rPr>
        <w:t>物品相似度。</w:t>
      </w:r>
      <w:proofErr w:type="gramStart"/>
      <w:r w:rsidRPr="00E03115">
        <w:rPr>
          <w:rFonts w:ascii="宋体" w:eastAsia="宋体" w:hAnsi="宋体"/>
          <w:sz w:val="24"/>
          <w:szCs w:val="24"/>
        </w:rPr>
        <w:t>类似于</w:t>
      </w:r>
      <w:r w:rsidR="00D361DD">
        <w:rPr>
          <w:rFonts w:ascii="宋体" w:eastAsia="宋体" w:hAnsi="宋体"/>
          <w:sz w:val="24"/>
          <w:szCs w:val="24"/>
        </w:rPr>
        <w:t>淘宝或</w:t>
      </w:r>
      <w:proofErr w:type="gramEnd"/>
      <w:r w:rsidR="00D361DD">
        <w:rPr>
          <w:rFonts w:ascii="宋体" w:eastAsia="宋体" w:hAnsi="宋体"/>
          <w:sz w:val="24"/>
          <w:szCs w:val="24"/>
        </w:rPr>
        <w:t>京东</w:t>
      </w:r>
      <w:r w:rsidRPr="00E03115">
        <w:rPr>
          <w:rFonts w:ascii="宋体" w:eastAsia="宋体" w:hAnsi="宋体"/>
          <w:sz w:val="24"/>
          <w:szCs w:val="24"/>
        </w:rPr>
        <w:t>给出的“购买了该</w:t>
      </w:r>
      <w:r w:rsidR="00D361DD">
        <w:rPr>
          <w:rFonts w:ascii="宋体" w:eastAsia="宋体" w:hAnsi="宋体"/>
          <w:sz w:val="24"/>
          <w:szCs w:val="24"/>
        </w:rPr>
        <w:t>物品</w:t>
      </w:r>
      <w:r w:rsidRPr="00E03115">
        <w:rPr>
          <w:rFonts w:ascii="宋体" w:eastAsia="宋体" w:hAnsi="宋体"/>
          <w:sz w:val="24"/>
          <w:szCs w:val="24"/>
        </w:rPr>
        <w:t>的人还购买了 …”，“查看了</w:t>
      </w:r>
      <w:r w:rsidR="00D361DD">
        <w:rPr>
          <w:rFonts w:ascii="宋体" w:eastAsia="宋体" w:hAnsi="宋体"/>
          <w:sz w:val="24"/>
          <w:szCs w:val="24"/>
        </w:rPr>
        <w:t>宝贝</w:t>
      </w:r>
      <w:r w:rsidRPr="00E03115">
        <w:rPr>
          <w:rFonts w:ascii="宋体" w:eastAsia="宋体" w:hAnsi="宋体"/>
          <w:sz w:val="24"/>
          <w:szCs w:val="24"/>
        </w:rPr>
        <w:t>的人还查看了 …”</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Pr="00E03115">
        <w:rPr>
          <w:rFonts w:ascii="宋体" w:eastAsia="宋体" w:hAnsi="宋体" w:hint="eastAsia"/>
          <w:sz w:val="24"/>
          <w:szCs w:val="24"/>
        </w:rPr>
        <w:t>根据不同行为反映用户喜好的程度将它们进行加权，</w:t>
      </w:r>
      <w:r w:rsidR="005D11CC">
        <w:rPr>
          <w:rFonts w:ascii="宋体" w:eastAsia="宋体" w:hAnsi="宋体" w:hint="eastAsia"/>
          <w:sz w:val="24"/>
          <w:szCs w:val="24"/>
        </w:rPr>
        <w:t>主要分为显式的用户喜好和隐式的用户喜好，显式的用户喜好更能直接的表达用户的兴趣，因此占的比重较高，同时相应的权值也就比较大</w:t>
      </w:r>
      <w:r w:rsidRPr="00E03115">
        <w:rPr>
          <w:rFonts w:ascii="宋体" w:eastAsia="宋体" w:hAnsi="宋体" w:hint="eastAsia"/>
          <w:sz w:val="24"/>
          <w:szCs w:val="24"/>
        </w:rPr>
        <w:t>。</w:t>
      </w:r>
    </w:p>
    <w:p w:rsidR="00E03115" w:rsidRPr="00E03115" w:rsidRDefault="00891646" w:rsidP="00E03115">
      <w:pPr>
        <w:spacing w:line="360" w:lineRule="auto"/>
        <w:ind w:firstLine="420"/>
        <w:rPr>
          <w:rFonts w:ascii="宋体" w:eastAsia="宋体" w:hAnsi="宋体"/>
          <w:sz w:val="24"/>
          <w:szCs w:val="24"/>
        </w:rPr>
      </w:pPr>
      <w:r>
        <w:rPr>
          <w:rFonts w:ascii="宋体" w:eastAsia="宋体" w:hAnsi="宋体" w:hint="eastAsia"/>
          <w:sz w:val="24"/>
          <w:szCs w:val="24"/>
        </w:rPr>
        <w:t>收集的用户数据需要进行相应的处理</w:t>
      </w:r>
      <w:r w:rsidR="00E03115" w:rsidRPr="00E03115">
        <w:rPr>
          <w:rFonts w:ascii="宋体" w:eastAsia="宋体" w:hAnsi="宋体" w:hint="eastAsia"/>
          <w:sz w:val="24"/>
          <w:szCs w:val="24"/>
        </w:rPr>
        <w:t>，其中</w:t>
      </w:r>
      <w:proofErr w:type="gramStart"/>
      <w:r w:rsidR="00E03115" w:rsidRPr="00E03115">
        <w:rPr>
          <w:rFonts w:ascii="宋体" w:eastAsia="宋体" w:hAnsi="宋体" w:hint="eastAsia"/>
          <w:sz w:val="24"/>
          <w:szCs w:val="24"/>
        </w:rPr>
        <w:t>最</w:t>
      </w:r>
      <w:proofErr w:type="gramEnd"/>
      <w:r w:rsidR="00E03115" w:rsidRPr="00E03115">
        <w:rPr>
          <w:rFonts w:ascii="宋体" w:eastAsia="宋体" w:hAnsi="宋体" w:hint="eastAsia"/>
          <w:sz w:val="24"/>
          <w:szCs w:val="24"/>
        </w:rPr>
        <w:t>核心的工作就是：减噪和归一化。</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00E03115" w:rsidRPr="00E03115">
        <w:rPr>
          <w:rFonts w:ascii="宋体" w:eastAsia="宋体" w:hAnsi="宋体" w:hint="eastAsia"/>
          <w:sz w:val="24"/>
          <w:szCs w:val="24"/>
        </w:rPr>
        <w:t>减噪：</w:t>
      </w:r>
      <w:r w:rsidR="00BF6806">
        <w:rPr>
          <w:rFonts w:ascii="宋体" w:eastAsia="宋体" w:hAnsi="宋体" w:hint="eastAsia"/>
          <w:sz w:val="24"/>
          <w:szCs w:val="24"/>
        </w:rPr>
        <w:t>在用户行为数据中可能存在噪声数据，因此需要根据一定的信息过滤方法把噪声过滤掉</w:t>
      </w:r>
      <w:r w:rsidR="00CA2B32">
        <w:rPr>
          <w:rFonts w:ascii="宋体" w:eastAsia="宋体" w:hAnsi="宋体" w:hint="eastAsia"/>
          <w:sz w:val="24"/>
          <w:szCs w:val="24"/>
        </w:rPr>
        <w:t>，这样可以使收集到的用户行为数据更加精确</w:t>
      </w:r>
      <w:r w:rsidR="00BF6806">
        <w:rPr>
          <w:rFonts w:ascii="宋体" w:eastAsia="宋体" w:hAnsi="宋体" w:hint="eastAsia"/>
          <w:sz w:val="24"/>
          <w:szCs w:val="24"/>
        </w:rPr>
        <w:t>。</w:t>
      </w:r>
    </w:p>
    <w:p w:rsid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00E03115" w:rsidRPr="00E03115">
        <w:rPr>
          <w:rFonts w:ascii="宋体" w:eastAsia="宋体" w:hAnsi="宋体" w:hint="eastAsia"/>
          <w:sz w:val="24"/>
          <w:szCs w:val="24"/>
        </w:rPr>
        <w:t>归一化：</w:t>
      </w:r>
      <w:r w:rsidR="00CA2B32">
        <w:rPr>
          <w:rFonts w:ascii="宋体" w:eastAsia="宋体" w:hAnsi="宋体" w:hint="eastAsia"/>
          <w:sz w:val="24"/>
          <w:szCs w:val="24"/>
        </w:rPr>
        <w:t>为了</w:t>
      </w:r>
      <w:r w:rsidR="00E03115" w:rsidRPr="00E03115">
        <w:rPr>
          <w:rFonts w:ascii="宋体" w:eastAsia="宋体" w:hAnsi="宋体" w:hint="eastAsia"/>
          <w:sz w:val="24"/>
          <w:szCs w:val="24"/>
        </w:rPr>
        <w:t>使得加权求和得到的</w:t>
      </w:r>
      <w:r w:rsidR="00CA2B32">
        <w:rPr>
          <w:rFonts w:ascii="宋体" w:eastAsia="宋体" w:hAnsi="宋体" w:hint="eastAsia"/>
          <w:sz w:val="24"/>
          <w:szCs w:val="24"/>
        </w:rPr>
        <w:t>用户行为数据更加精确，需要进行归一化处理。最基本的归一化处理</w:t>
      </w:r>
      <w:r w:rsidR="00E03115" w:rsidRPr="00E03115">
        <w:rPr>
          <w:rFonts w:ascii="宋体" w:eastAsia="宋体" w:hAnsi="宋体" w:hint="eastAsia"/>
          <w:sz w:val="24"/>
          <w:szCs w:val="24"/>
        </w:rPr>
        <w:t>，</w:t>
      </w:r>
      <w:r w:rsidR="00C36B6A">
        <w:rPr>
          <w:rFonts w:ascii="宋体" w:eastAsia="宋体" w:hAnsi="宋体" w:hint="eastAsia"/>
          <w:sz w:val="24"/>
          <w:szCs w:val="24"/>
        </w:rPr>
        <w:t>就是将数据的值除以数据取值的上界，数据被映射到了</w:t>
      </w:r>
      <w:r w:rsidR="00C36B6A">
        <w:rPr>
          <w:rFonts w:ascii="宋体" w:eastAsia="宋体" w:hAnsi="宋体"/>
          <w:sz w:val="24"/>
          <w:szCs w:val="24"/>
        </w:rPr>
        <w:t>[0,1]</w:t>
      </w:r>
      <w:r w:rsidR="00E03115" w:rsidRPr="00E03115">
        <w:rPr>
          <w:rFonts w:ascii="宋体" w:eastAsia="宋体" w:hAnsi="宋体"/>
          <w:sz w:val="24"/>
          <w:szCs w:val="24"/>
        </w:rPr>
        <w:t>范围中。</w:t>
      </w:r>
    </w:p>
    <w:p w:rsidR="00C36B6A" w:rsidRPr="00E03115" w:rsidRDefault="0035263D" w:rsidP="00E03115">
      <w:pPr>
        <w:spacing w:line="360" w:lineRule="auto"/>
        <w:ind w:firstLine="420"/>
        <w:rPr>
          <w:rFonts w:ascii="宋体" w:eastAsia="宋体" w:hAnsi="宋体"/>
          <w:sz w:val="24"/>
          <w:szCs w:val="24"/>
        </w:rPr>
      </w:pPr>
      <w:r>
        <w:rPr>
          <w:rFonts w:ascii="宋体" w:eastAsia="宋体" w:hAnsi="宋体"/>
          <w:sz w:val="24"/>
          <w:szCs w:val="24"/>
        </w:rPr>
        <w:t>在上述预处理的基础上，</w:t>
      </w:r>
      <w:r w:rsidR="00584C25">
        <w:rPr>
          <w:rFonts w:ascii="宋体" w:eastAsia="宋体" w:hAnsi="宋体"/>
          <w:sz w:val="24"/>
          <w:szCs w:val="24"/>
        </w:rPr>
        <w:t>根据用户行为数据，可以构建用户偏好的矩阵，同时商品也可以更</w:t>
      </w:r>
      <w:proofErr w:type="gramStart"/>
      <w:r w:rsidR="00584C25">
        <w:rPr>
          <w:rFonts w:ascii="宋体" w:eastAsia="宋体" w:hAnsi="宋体"/>
          <w:sz w:val="24"/>
          <w:szCs w:val="24"/>
        </w:rPr>
        <w:t>见相应</w:t>
      </w:r>
      <w:proofErr w:type="gramEnd"/>
      <w:r w:rsidR="00584C25">
        <w:rPr>
          <w:rFonts w:ascii="宋体" w:eastAsia="宋体" w:hAnsi="宋体"/>
          <w:sz w:val="24"/>
          <w:szCs w:val="24"/>
        </w:rPr>
        <w:t>的商品矩阵</w:t>
      </w:r>
      <w:r w:rsidR="00F626FC">
        <w:rPr>
          <w:rFonts w:ascii="宋体" w:eastAsia="宋体" w:hAnsi="宋体"/>
          <w:sz w:val="24"/>
          <w:szCs w:val="24"/>
        </w:rPr>
        <w:t>，这两个矩阵中的值是对用户行为的抽象，根据这两个矩阵中可以进行相应进行推荐。</w:t>
      </w:r>
    </w:p>
    <w:p w:rsidR="00E03115" w:rsidRPr="006875B1"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E03115">
        <w:rPr>
          <w:rFonts w:ascii="宋体" w:eastAsia="宋体" w:hAnsi="宋体"/>
          <w:sz w:val="24"/>
          <w:szCs w:val="24"/>
        </w:rPr>
        <w:t xml:space="preserve"> [0,1] 或者 [-1, 1] 的浮点数值。</w:t>
      </w:r>
    </w:p>
    <w:p w:rsidR="00BA21BE" w:rsidRDefault="00BA21BE" w:rsidP="008C4B0C">
      <w:pPr>
        <w:pStyle w:val="2"/>
        <w:rPr>
          <w:rFonts w:ascii="黑体" w:eastAsia="黑体" w:hAnsi="黑体"/>
        </w:rPr>
      </w:pPr>
      <w:bookmarkStart w:id="44" w:name="_Toc513550567"/>
      <w:r w:rsidRPr="008C4B0C">
        <w:rPr>
          <w:rFonts w:ascii="黑体" w:eastAsia="黑体" w:hAnsi="黑体" w:hint="eastAsia"/>
        </w:rPr>
        <w:t xml:space="preserve">2.4 </w:t>
      </w:r>
      <w:r w:rsidR="002D7B54">
        <w:rPr>
          <w:rFonts w:ascii="黑体" w:eastAsia="黑体" w:hAnsi="黑体" w:hint="eastAsia"/>
        </w:rPr>
        <w:t>协同过滤</w:t>
      </w:r>
      <w:bookmarkEnd w:id="44"/>
    </w:p>
    <w:p w:rsidR="005A08CC" w:rsidRPr="005A08CC" w:rsidRDefault="005A08CC" w:rsidP="005A08CC">
      <w:pPr>
        <w:pStyle w:val="3"/>
        <w:rPr>
          <w:rFonts w:ascii="黑体" w:eastAsia="黑体" w:hAnsi="黑体"/>
        </w:rPr>
      </w:pPr>
      <w:bookmarkStart w:id="45" w:name="_Toc513550568"/>
      <w:r w:rsidRPr="005A08CC">
        <w:rPr>
          <w:rFonts w:ascii="黑体" w:eastAsia="黑体" w:hAnsi="黑体" w:hint="eastAsia"/>
        </w:rPr>
        <w:t>2.4.1 推荐系统</w:t>
      </w:r>
      <w:bookmarkEnd w:id="45"/>
    </w:p>
    <w:p w:rsidR="006D29CA" w:rsidRPr="00273986" w:rsidRDefault="006D29CA" w:rsidP="00273986">
      <w:pPr>
        <w:spacing w:line="360" w:lineRule="auto"/>
        <w:rPr>
          <w:rFonts w:ascii="宋体" w:eastAsia="宋体" w:hAnsi="宋体"/>
          <w:sz w:val="24"/>
          <w:szCs w:val="24"/>
        </w:rPr>
      </w:pPr>
      <w:r w:rsidRPr="00273986">
        <w:rPr>
          <w:rFonts w:ascii="宋体" w:eastAsia="宋体" w:hAnsi="宋体"/>
          <w:sz w:val="24"/>
          <w:szCs w:val="24"/>
        </w:rPr>
        <w:tab/>
      </w:r>
      <w:r w:rsidR="00273986" w:rsidRPr="00273986">
        <w:rPr>
          <w:rFonts w:ascii="宋体" w:eastAsia="宋体" w:hAnsi="宋体" w:hint="eastAsia"/>
          <w:sz w:val="24"/>
          <w:szCs w:val="24"/>
        </w:rPr>
        <w:t>推荐系统</w:t>
      </w:r>
      <w:r w:rsidR="00273986" w:rsidRPr="009B28AD">
        <w:rPr>
          <w:rFonts w:ascii="Times New Roman" w:eastAsia="宋体" w:hAnsi="Times New Roman" w:cs="Times New Roman"/>
          <w:sz w:val="24"/>
          <w:szCs w:val="24"/>
        </w:rPr>
        <w:t>(Recommendation System, RS)</w:t>
      </w:r>
      <w:r w:rsidR="00273986" w:rsidRPr="00273986">
        <w:rPr>
          <w:rFonts w:ascii="宋体" w:eastAsia="宋体" w:hAnsi="宋体"/>
          <w:sz w:val="24"/>
          <w:szCs w:val="24"/>
        </w:rPr>
        <w:t>，简单来说就是根据用户的日常行为，自动预测用户的喜好，为用户提供更多完善的服务。</w:t>
      </w:r>
      <w:r w:rsidRPr="00273986">
        <w:rPr>
          <w:rFonts w:ascii="宋体" w:eastAsia="宋体" w:hAnsi="宋体" w:hint="eastAsia"/>
          <w:sz w:val="24"/>
          <w:szCs w:val="24"/>
        </w:rPr>
        <w:t>推荐系统在理论描述或实际</w:t>
      </w:r>
      <w:r w:rsidRPr="00273986">
        <w:rPr>
          <w:rFonts w:ascii="宋体" w:eastAsia="宋体" w:hAnsi="宋体" w:hint="eastAsia"/>
          <w:sz w:val="24"/>
          <w:szCs w:val="24"/>
        </w:rPr>
        <w:lastRenderedPageBreak/>
        <w:t>应用中，已经非常广泛并且成为一套体系。推荐系统的定义：用U(User)表示用户集合，用I（Item）表示可以推荐给用户的对象的集合，推荐系统就是为用户集合找出项目集合中可以满足用户需求的项目，可以用映射函数来表示：</w:t>
      </w:r>
    </w:p>
    <w:p w:rsidR="00945111" w:rsidRPr="00945111" w:rsidRDefault="004C0536" w:rsidP="00945111">
      <w:pPr>
        <w:wordWrap w:val="0"/>
        <w:spacing w:line="360" w:lineRule="auto"/>
        <w:jc w:val="right"/>
        <w:rPr>
          <w:rFonts w:ascii="宋体" w:eastAsia="宋体" w:hAnsi="宋体" w:cs="Times New Roman"/>
          <w:i/>
          <w:sz w:val="24"/>
          <w:szCs w:val="24"/>
        </w:rPr>
      </w:pPr>
      <m:oMath>
        <m:r>
          <w:rPr>
            <w:rFonts w:ascii="Cambria Math" w:eastAsia="宋体" w:hAnsi="Cambria Math" w:cs="Times New Roman"/>
            <w:sz w:val="24"/>
            <w:szCs w:val="24"/>
          </w:rPr>
          <m:t>∫:U × I→ R</m:t>
        </m:r>
      </m:oMath>
      <w:r w:rsidR="00945111">
        <w:rPr>
          <w:rFonts w:ascii="宋体" w:eastAsia="宋体" w:hAnsi="宋体" w:cs="Times New Roman" w:hint="eastAsia"/>
          <w:sz w:val="24"/>
          <w:szCs w:val="24"/>
        </w:rPr>
        <w:t xml:space="preserve">                   </w:t>
      </w:r>
      <w:r w:rsidR="00945111">
        <w:rPr>
          <w:rFonts w:ascii="宋体" w:eastAsia="宋体" w:hAnsi="宋体" w:cs="Times New Roman"/>
          <w:sz w:val="24"/>
          <w:szCs w:val="24"/>
        </w:rPr>
        <w:t xml:space="preserve">  </w:t>
      </w:r>
      <w:r w:rsidR="00945111" w:rsidRPr="00945111">
        <w:rPr>
          <w:rFonts w:ascii="宋体" w:eastAsia="宋体" w:hAnsi="宋体" w:cs="Times New Roman" w:hint="eastAsia"/>
          <w:sz w:val="24"/>
          <w:szCs w:val="24"/>
        </w:rPr>
        <w:t>（2.1）</w:t>
      </w:r>
    </w:p>
    <w:p w:rsidR="008C4B0C" w:rsidRDefault="004C0536" w:rsidP="00273986">
      <w:pPr>
        <w:spacing w:line="360" w:lineRule="auto"/>
        <w:ind w:firstLine="420"/>
        <w:rPr>
          <w:rFonts w:ascii="宋体" w:eastAsia="宋体" w:hAnsi="宋体"/>
          <w:sz w:val="24"/>
          <w:szCs w:val="24"/>
        </w:rPr>
      </w:pPr>
      <w:r w:rsidRPr="00273986">
        <w:rPr>
          <w:rFonts w:ascii="宋体" w:eastAsia="宋体" w:hAnsi="宋体" w:hint="eastAsia"/>
          <w:sz w:val="24"/>
          <w:szCs w:val="24"/>
        </w:rPr>
        <w:t>函数表示项目I对用户U的推荐满意度，R是推荐范围内的非实数队列项目一般用评分表示接受程度，评分是指单个用户在多大的程度上喜欢某个项目，越喜欢则评分越高。然而一般来说，接受程度不仅指评分，也可以是任意函数</w:t>
      </w:r>
      <w:r w:rsidR="00945EC2">
        <w:rPr>
          <w:rFonts w:ascii="宋体" w:eastAsia="宋体" w:hAnsi="宋体" w:hint="eastAsia"/>
          <w:sz w:val="24"/>
          <w:szCs w:val="24"/>
        </w:rPr>
        <w:t>，如利润函数等。用户集</w:t>
      </w:r>
      <w:r w:rsidR="00945EC2" w:rsidRPr="009B28AD">
        <w:rPr>
          <w:rFonts w:ascii="Times New Roman" w:eastAsia="宋体" w:hAnsi="Times New Roman" w:cs="Times New Roman"/>
          <w:sz w:val="24"/>
          <w:szCs w:val="24"/>
        </w:rPr>
        <w:t>Ｕ</w:t>
      </w:r>
      <w:r w:rsidR="00945EC2">
        <w:rPr>
          <w:rFonts w:ascii="宋体" w:eastAsia="宋体" w:hAnsi="宋体" w:hint="eastAsia"/>
          <w:sz w:val="24"/>
          <w:szCs w:val="24"/>
        </w:rPr>
        <w:t>中的每个用户都可以</w:t>
      </w:r>
      <w:r w:rsidRPr="00273986">
        <w:rPr>
          <w:rFonts w:ascii="宋体" w:eastAsia="宋体" w:hAnsi="宋体" w:hint="eastAsia"/>
          <w:sz w:val="24"/>
          <w:szCs w:val="24"/>
        </w:rPr>
        <w:t>用一些特征进行对象化，例如性别、年龄、婚姻状态、民族、爱好、收入等，在系统中最直观省事</w:t>
      </w:r>
      <w:r w:rsidR="006952B0">
        <w:rPr>
          <w:rFonts w:ascii="宋体" w:eastAsia="宋体" w:hAnsi="宋体" w:hint="eastAsia"/>
          <w:sz w:val="24"/>
          <w:szCs w:val="24"/>
        </w:rPr>
        <w:t>的方式可以</w:t>
      </w:r>
      <w:proofErr w:type="gramStart"/>
      <w:r w:rsidRPr="00273986">
        <w:rPr>
          <w:rFonts w:ascii="宋体" w:eastAsia="宋体" w:hAnsi="宋体" w:hint="eastAsia"/>
          <w:sz w:val="24"/>
          <w:szCs w:val="24"/>
        </w:rPr>
        <w:t>用</w:t>
      </w:r>
      <w:proofErr w:type="gramEnd"/>
      <w:r w:rsidRPr="00273986">
        <w:rPr>
          <w:rFonts w:ascii="宋体" w:eastAsia="宋体" w:hAnsi="宋体" w:hint="eastAsia"/>
          <w:sz w:val="24"/>
          <w:szCs w:val="24"/>
        </w:rPr>
        <w:t>用户</w:t>
      </w:r>
      <w:r w:rsidR="006952B0">
        <w:rPr>
          <w:rFonts w:ascii="宋体" w:eastAsia="宋体" w:hAnsi="宋体" w:hint="eastAsia"/>
          <w:sz w:val="24"/>
          <w:szCs w:val="24"/>
        </w:rPr>
        <w:t>ID</w:t>
      </w:r>
      <w:r w:rsidRPr="00273986">
        <w:rPr>
          <w:rFonts w:ascii="宋体" w:eastAsia="宋体" w:hAnsi="宋体" w:hint="eastAsia"/>
          <w:sz w:val="24"/>
          <w:szCs w:val="24"/>
        </w:rPr>
        <w:t>来表示。类似地，</w:t>
      </w:r>
      <w:r w:rsidR="006952B0">
        <w:rPr>
          <w:rFonts w:ascii="宋体" w:eastAsia="宋体" w:hAnsi="宋体" w:hint="eastAsia"/>
          <w:sz w:val="24"/>
          <w:szCs w:val="24"/>
        </w:rPr>
        <w:t>I</w:t>
      </w:r>
      <w:r w:rsidRPr="00273986">
        <w:rPr>
          <w:rFonts w:ascii="宋体" w:eastAsia="宋体" w:hAnsi="宋体" w:hint="eastAsia"/>
          <w:sz w:val="24"/>
          <w:szCs w:val="24"/>
        </w:rPr>
        <w:t>中的</w:t>
      </w:r>
      <w:proofErr w:type="gramStart"/>
      <w:r w:rsidRPr="00273986">
        <w:rPr>
          <w:rFonts w:ascii="宋体" w:eastAsia="宋体" w:hAnsi="宋体" w:hint="eastAsia"/>
          <w:sz w:val="24"/>
          <w:szCs w:val="24"/>
        </w:rPr>
        <w:t>毎</w:t>
      </w:r>
      <w:proofErr w:type="gramEnd"/>
      <w:r w:rsidRPr="00273986">
        <w:rPr>
          <w:rFonts w:ascii="宋体" w:eastAsia="宋体" w:hAnsi="宋体" w:hint="eastAsia"/>
          <w:sz w:val="24"/>
          <w:szCs w:val="24"/>
        </w:rPr>
        <w:t>一个项目也可Ｗ由一系列特征进行对象化处理，这取决于项目是什么。比如，如果项目是广告，那就可Ｗ表</w:t>
      </w:r>
      <w:r w:rsidR="00925C13" w:rsidRPr="00273986">
        <w:rPr>
          <w:rFonts w:ascii="宋体" w:eastAsia="宋体" w:hAnsi="宋体" w:hint="eastAsia"/>
          <w:sz w:val="24"/>
          <w:szCs w:val="24"/>
        </w:rPr>
        <w:t>示成广宵名称、广告类型、广告主、广告时间、广告佣金</w:t>
      </w:r>
      <w:r w:rsidRPr="00273986">
        <w:rPr>
          <w:rFonts w:ascii="宋体" w:eastAsia="宋体" w:hAnsi="宋体" w:hint="eastAsia"/>
          <w:sz w:val="24"/>
          <w:szCs w:val="24"/>
        </w:rPr>
        <w:t>等。从上述定义和模型可看出，用户建模</w:t>
      </w:r>
      <w:r w:rsidR="00150B88" w:rsidRPr="00273986">
        <w:rPr>
          <w:rFonts w:ascii="宋体" w:eastAsia="宋体" w:hAnsi="宋体" w:hint="eastAsia"/>
          <w:sz w:val="24"/>
          <w:szCs w:val="24"/>
        </w:rPr>
        <w:t>、推荐对象建模和推荐算法三</w:t>
      </w:r>
      <w:r w:rsidRPr="00273986">
        <w:rPr>
          <w:rFonts w:ascii="宋体" w:eastAsia="宋体" w:hAnsi="宋体" w:hint="eastAsia"/>
          <w:sz w:val="24"/>
          <w:szCs w:val="24"/>
        </w:rPr>
        <w:t>个方面是推荐系统的关键技术</w:t>
      </w:r>
      <w:r w:rsidR="009552EB">
        <w:rPr>
          <w:rFonts w:ascii="宋体" w:eastAsia="宋体" w:hAnsi="宋体" w:hint="eastAsia"/>
          <w:sz w:val="24"/>
          <w:szCs w:val="24"/>
        </w:rPr>
        <w:t>。</w:t>
      </w:r>
    </w:p>
    <w:p w:rsidR="009552EB" w:rsidRDefault="009552EB" w:rsidP="00273986">
      <w:pPr>
        <w:spacing w:line="360" w:lineRule="auto"/>
        <w:ind w:firstLine="420"/>
        <w:rPr>
          <w:rFonts w:ascii="宋体" w:eastAsia="宋体" w:hAnsi="宋体"/>
          <w:sz w:val="24"/>
          <w:szCs w:val="24"/>
        </w:rPr>
      </w:pPr>
      <w:r w:rsidRPr="009552EB">
        <w:rPr>
          <w:rFonts w:ascii="宋体" w:eastAsia="宋体" w:hAnsi="宋体" w:hint="eastAsia"/>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sidRPr="009B28AD">
        <w:rPr>
          <w:rFonts w:ascii="Times New Roman" w:eastAsia="宋体" w:hAnsi="Times New Roman" w:cs="Times New Roman"/>
          <w:sz w:val="24"/>
          <w:szCs w:val="24"/>
        </w:rPr>
        <w:t>(User-based Collaborative Filtering)</w:t>
      </w:r>
      <w:r w:rsidRPr="009552EB">
        <w:rPr>
          <w:rFonts w:ascii="宋体" w:eastAsia="宋体" w:hAnsi="宋体"/>
          <w:sz w:val="24"/>
          <w:szCs w:val="24"/>
        </w:rPr>
        <w:t>，和基于物品的协同过滤算法</w:t>
      </w:r>
      <w:r w:rsidRPr="009B28AD">
        <w:rPr>
          <w:rFonts w:ascii="Times New Roman" w:eastAsia="宋体" w:hAnsi="Times New Roman" w:cs="Times New Roman"/>
          <w:sz w:val="24"/>
          <w:szCs w:val="24"/>
        </w:rPr>
        <w:t>(Item-based Collaborative Filtering)</w:t>
      </w:r>
      <w:r w:rsidRPr="009552EB">
        <w:rPr>
          <w:rFonts w:ascii="宋体" w:eastAsia="宋体" w:hAnsi="宋体"/>
          <w:sz w:val="24"/>
          <w:szCs w:val="24"/>
        </w:rPr>
        <w:t>。简单的说就是：人以类聚，物以群分。下面我们将分别说明这两类推荐算法的原理和实现方法。</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推荐系统使用了一系列不同的技术，主要可以分为以下两类：</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基于内容</w:t>
      </w:r>
      <w:r w:rsidRPr="009B28AD">
        <w:rPr>
          <w:rFonts w:ascii="Times New Roman" w:eastAsia="宋体" w:hAnsi="Times New Roman" w:cs="Times New Roman"/>
          <w:sz w:val="24"/>
          <w:szCs w:val="24"/>
        </w:rPr>
        <w:t>(Content-Based</w:t>
      </w:r>
      <w:r w:rsidRPr="009B28AD">
        <w:rPr>
          <w:rFonts w:ascii="Times New Roman" w:eastAsia="宋体" w:hAnsi="Times New Roman" w:cs="Times New Roman"/>
          <w:sz w:val="24"/>
          <w:szCs w:val="24"/>
        </w:rPr>
        <w:t>，</w:t>
      </w:r>
      <w:r w:rsidRPr="009B28AD">
        <w:rPr>
          <w:rFonts w:ascii="Times New Roman" w:eastAsia="宋体" w:hAnsi="Times New Roman" w:cs="Times New Roman"/>
          <w:sz w:val="24"/>
          <w:szCs w:val="24"/>
        </w:rPr>
        <w:t>CB)</w:t>
      </w:r>
      <w:r w:rsidRPr="008B7DC1">
        <w:rPr>
          <w:rFonts w:ascii="宋体" w:eastAsia="宋体" w:hAnsi="宋体"/>
          <w:sz w:val="24"/>
          <w:szCs w:val="24"/>
        </w:rPr>
        <w:t>的推荐。主要依据的是推荐项的性质。</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基于协同过滤</w:t>
      </w:r>
      <w:r w:rsidRPr="009B28AD">
        <w:rPr>
          <w:rFonts w:ascii="Times New Roman" w:eastAsia="宋体" w:hAnsi="Times New Roman" w:cs="Times New Roman"/>
          <w:sz w:val="24"/>
          <w:szCs w:val="24"/>
        </w:rPr>
        <w:t>(Collaborative Filtering</w:t>
      </w:r>
      <w:r w:rsidRPr="009B28AD">
        <w:rPr>
          <w:rFonts w:ascii="Times New Roman" w:eastAsia="宋体" w:hAnsi="Times New Roman" w:cs="Times New Roman"/>
          <w:sz w:val="24"/>
          <w:szCs w:val="24"/>
        </w:rPr>
        <w:t>，</w:t>
      </w:r>
      <w:r w:rsidRPr="009B28AD">
        <w:rPr>
          <w:rFonts w:ascii="Times New Roman" w:eastAsia="宋体" w:hAnsi="Times New Roman" w:cs="Times New Roman"/>
          <w:sz w:val="24"/>
          <w:szCs w:val="24"/>
        </w:rPr>
        <w:t xml:space="preserve"> CF)</w:t>
      </w:r>
      <w:r w:rsidRPr="008B7DC1">
        <w:rPr>
          <w:rFonts w:ascii="宋体" w:eastAsia="宋体" w:hAnsi="宋体"/>
          <w:sz w:val="24"/>
          <w:szCs w:val="24"/>
        </w:rPr>
        <w:t>的推荐。主要依据的是用户或者项之间的相似性。</w:t>
      </w:r>
    </w:p>
    <w:p w:rsid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在协同过滤方法中，我们很显然的会发现，基于协同过滤的推荐系统用可以分为两类：</w:t>
      </w:r>
      <w:r w:rsidRPr="008B7DC1">
        <w:rPr>
          <w:rFonts w:ascii="宋体" w:eastAsia="宋体" w:hAnsi="宋体" w:hint="eastAsia"/>
          <w:sz w:val="24"/>
          <w:szCs w:val="24"/>
        </w:rPr>
        <w:t>基于项</w:t>
      </w:r>
      <w:r w:rsidR="009B28AD">
        <w:rPr>
          <w:rFonts w:ascii="宋体" w:eastAsia="宋体" w:hAnsi="宋体" w:hint="eastAsia"/>
          <w:sz w:val="24"/>
          <w:szCs w:val="24"/>
        </w:rPr>
        <w:t>目</w:t>
      </w:r>
      <w:r w:rsidRPr="009B28AD">
        <w:rPr>
          <w:rFonts w:ascii="Times New Roman" w:eastAsia="宋体" w:hAnsi="Times New Roman" w:cs="Times New Roman"/>
          <w:sz w:val="24"/>
          <w:szCs w:val="24"/>
        </w:rPr>
        <w:t>(Item-Based</w:t>
      </w:r>
      <w:r w:rsidR="005F7410" w:rsidRPr="009B28AD">
        <w:rPr>
          <w:rFonts w:ascii="Times New Roman" w:eastAsia="宋体" w:hAnsi="Times New Roman" w:cs="Times New Roman"/>
          <w:sz w:val="24"/>
          <w:szCs w:val="24"/>
        </w:rPr>
        <w:t>，</w:t>
      </w:r>
      <w:r w:rsidR="005F7410" w:rsidRPr="009B28AD">
        <w:rPr>
          <w:rFonts w:ascii="Times New Roman" w:eastAsia="宋体" w:hAnsi="Times New Roman" w:cs="Times New Roman"/>
          <w:sz w:val="24"/>
          <w:szCs w:val="24"/>
        </w:rPr>
        <w:t>IB</w:t>
      </w:r>
      <w:r w:rsidRPr="009B28AD">
        <w:rPr>
          <w:rFonts w:ascii="Times New Roman" w:eastAsia="宋体" w:hAnsi="Times New Roman" w:cs="Times New Roman"/>
          <w:sz w:val="24"/>
          <w:szCs w:val="24"/>
        </w:rPr>
        <w:t>)</w:t>
      </w:r>
      <w:r w:rsidRPr="008B7DC1">
        <w:rPr>
          <w:rFonts w:ascii="宋体" w:eastAsia="宋体" w:hAnsi="宋体"/>
          <w:sz w:val="24"/>
          <w:szCs w:val="24"/>
        </w:rPr>
        <w:t>的推荐系统。主要依据的是项与项之间的相似性。</w:t>
      </w:r>
      <w:r w:rsidRPr="008B7DC1">
        <w:rPr>
          <w:rFonts w:ascii="宋体" w:eastAsia="宋体" w:hAnsi="宋体" w:hint="eastAsia"/>
          <w:sz w:val="24"/>
          <w:szCs w:val="24"/>
        </w:rPr>
        <w:t>基于用户</w:t>
      </w:r>
      <w:r w:rsidR="007B23D3" w:rsidRPr="009B28AD">
        <w:rPr>
          <w:rFonts w:ascii="Times New Roman" w:eastAsia="宋体" w:hAnsi="Times New Roman" w:cs="Times New Roman"/>
          <w:sz w:val="24"/>
          <w:szCs w:val="24"/>
        </w:rPr>
        <w:t>(User-B</w:t>
      </w:r>
      <w:r w:rsidRPr="009B28AD">
        <w:rPr>
          <w:rFonts w:ascii="Times New Roman" w:eastAsia="宋体" w:hAnsi="Times New Roman" w:cs="Times New Roman"/>
          <w:sz w:val="24"/>
          <w:szCs w:val="24"/>
        </w:rPr>
        <w:t>ased</w:t>
      </w:r>
      <w:r w:rsidR="005F7410" w:rsidRPr="009B28AD">
        <w:rPr>
          <w:rFonts w:ascii="Times New Roman" w:eastAsia="宋体" w:hAnsi="Times New Roman" w:cs="Times New Roman"/>
          <w:sz w:val="24"/>
          <w:szCs w:val="24"/>
        </w:rPr>
        <w:t>，</w:t>
      </w:r>
      <w:r w:rsidR="005F7410" w:rsidRPr="009B28AD">
        <w:rPr>
          <w:rFonts w:ascii="Times New Roman" w:eastAsia="宋体" w:hAnsi="Times New Roman" w:cs="Times New Roman"/>
          <w:sz w:val="24"/>
          <w:szCs w:val="24"/>
        </w:rPr>
        <w:t>UB</w:t>
      </w:r>
      <w:r w:rsidRPr="009B28AD">
        <w:rPr>
          <w:rFonts w:ascii="Times New Roman" w:eastAsia="宋体" w:hAnsi="Times New Roman" w:cs="Times New Roman"/>
          <w:sz w:val="24"/>
          <w:szCs w:val="24"/>
        </w:rPr>
        <w:t>)</w:t>
      </w:r>
      <w:r w:rsidRPr="008B7DC1">
        <w:rPr>
          <w:rFonts w:ascii="宋体" w:eastAsia="宋体" w:hAnsi="宋体"/>
          <w:sz w:val="24"/>
          <w:szCs w:val="24"/>
        </w:rPr>
        <w:t>的推荐系统。主要依据的是用户与用户之间的相似性</w:t>
      </w:r>
      <w:r w:rsidR="002A3B24">
        <w:rPr>
          <w:rFonts w:ascii="宋体" w:eastAsia="宋体" w:hAnsi="宋体" w:hint="eastAsia"/>
          <w:sz w:val="24"/>
          <w:szCs w:val="24"/>
        </w:rPr>
        <w:t>。</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当已经对用户行为进行分析得到用户喜好后，我们可以根据用户喜好计算相似用户和物品，然后基于相似用户或者物品进行推荐，这就是最典型的 CF 的两</w:t>
      </w:r>
      <w:r w:rsidRPr="005A08CC">
        <w:rPr>
          <w:rFonts w:ascii="宋体" w:eastAsia="宋体" w:hAnsi="宋体" w:hint="eastAsia"/>
          <w:sz w:val="24"/>
          <w:szCs w:val="24"/>
        </w:rPr>
        <w:lastRenderedPageBreak/>
        <w:t>个分支：基于用户的</w:t>
      </w:r>
      <w:r w:rsidRPr="009B28AD">
        <w:rPr>
          <w:rFonts w:ascii="Times New Roman" w:eastAsia="宋体" w:hAnsi="Times New Roman" w:cs="Times New Roman"/>
          <w:sz w:val="24"/>
          <w:szCs w:val="24"/>
        </w:rPr>
        <w:t xml:space="preserve"> CF</w:t>
      </w:r>
      <w:r w:rsidRPr="005A08CC">
        <w:rPr>
          <w:rFonts w:ascii="宋体" w:eastAsia="宋体" w:hAnsi="宋体" w:hint="eastAsia"/>
          <w:sz w:val="24"/>
          <w:szCs w:val="24"/>
        </w:rPr>
        <w:t xml:space="preserve"> 和基于物品的 </w:t>
      </w:r>
      <w:r w:rsidRPr="009B28AD">
        <w:rPr>
          <w:rFonts w:ascii="Times New Roman" w:eastAsia="宋体" w:hAnsi="Times New Roman" w:cs="Times New Roman"/>
          <w:sz w:val="24"/>
          <w:szCs w:val="24"/>
        </w:rPr>
        <w:t>CF</w:t>
      </w:r>
      <w:r w:rsidRPr="005A08CC">
        <w:rPr>
          <w:rFonts w:ascii="宋体" w:eastAsia="宋体" w:hAnsi="宋体" w:hint="eastAsia"/>
          <w:sz w:val="24"/>
          <w:szCs w:val="24"/>
        </w:rPr>
        <w:t>。这两种方法都需要计算相似度，下面我们先看看最基本的几种计算相似度的方法。</w:t>
      </w:r>
    </w:p>
    <w:p w:rsidR="005A08CC" w:rsidRPr="005A08CC" w:rsidRDefault="005A08CC" w:rsidP="005A08CC">
      <w:pPr>
        <w:pStyle w:val="3"/>
        <w:rPr>
          <w:rFonts w:ascii="黑体" w:eastAsia="黑体" w:hAnsi="黑体"/>
        </w:rPr>
      </w:pPr>
      <w:bookmarkStart w:id="46" w:name="_Toc513550569"/>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bookmarkEnd w:id="46"/>
    </w:p>
    <w:p w:rsidR="005A08CC" w:rsidRPr="005A08CC" w:rsidRDefault="009403AE" w:rsidP="005A08CC">
      <w:pPr>
        <w:spacing w:line="360" w:lineRule="auto"/>
        <w:ind w:firstLine="420"/>
        <w:rPr>
          <w:rFonts w:ascii="宋体" w:eastAsia="宋体" w:hAnsi="宋体"/>
          <w:sz w:val="24"/>
          <w:szCs w:val="24"/>
        </w:rPr>
      </w:pPr>
      <w:r>
        <w:rPr>
          <w:rFonts w:ascii="宋体" w:eastAsia="宋体" w:hAnsi="宋体" w:hint="eastAsia"/>
          <w:sz w:val="24"/>
          <w:szCs w:val="24"/>
        </w:rPr>
        <w:t>相似度的计算有多种方法，下面本文将详细介绍几种常见的计算相似度的理论。</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1</w:t>
      </w:r>
      <w:r w:rsidRPr="009B28AD">
        <w:rPr>
          <w:rFonts w:ascii="Times New Roman" w:eastAsia="宋体" w:hAnsi="Times New Roman" w:cs="Times New Roman"/>
          <w:color w:val="2E2E2E"/>
          <w:kern w:val="0"/>
          <w:sz w:val="24"/>
          <w:szCs w:val="24"/>
        </w:rPr>
        <w:t>）</w:t>
      </w:r>
      <w:r w:rsidRPr="005A08CC">
        <w:rPr>
          <w:rFonts w:ascii="宋体" w:eastAsia="宋体" w:hAnsi="宋体" w:cs="宋体" w:hint="eastAsia"/>
          <w:color w:val="2E2E2E"/>
          <w:kern w:val="0"/>
          <w:sz w:val="24"/>
          <w:szCs w:val="24"/>
        </w:rPr>
        <w:t>欧几里德距离</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Euclidean Distance</w:t>
      </w:r>
      <w:r w:rsidRPr="009B28AD">
        <w:rPr>
          <w:rFonts w:ascii="Times New Roman" w:eastAsia="宋体" w:hAnsi="Times New Roman" w:cs="Times New Roman"/>
          <w:color w:val="2E2E2E"/>
          <w:kern w:val="0"/>
          <w:sz w:val="24"/>
          <w:szCs w:val="24"/>
        </w:rPr>
        <w: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 xml:space="preserve">最初用于计算欧几里德空间中两个点的距离，假设 </w:t>
      </w:r>
      <w:r w:rsidRPr="009B28AD">
        <w:rPr>
          <w:rFonts w:ascii="Times New Roman" w:eastAsia="宋体" w:hAnsi="Times New Roman" w:cs="Times New Roman"/>
          <w:color w:val="2E2E2E"/>
          <w:kern w:val="0"/>
          <w:sz w:val="24"/>
          <w:szCs w:val="24"/>
        </w:rPr>
        <w:t>x</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 xml:space="preserve">y </w:t>
      </w:r>
      <w:r w:rsidRPr="005A08CC">
        <w:rPr>
          <w:rFonts w:ascii="宋体" w:eastAsia="宋体" w:hAnsi="宋体" w:cs="宋体" w:hint="eastAsia"/>
          <w:color w:val="2E2E2E"/>
          <w:kern w:val="0"/>
          <w:sz w:val="24"/>
          <w:szCs w:val="24"/>
        </w:rPr>
        <w:t xml:space="preserve">是 </w:t>
      </w:r>
      <w:r w:rsidRPr="009B28AD">
        <w:rPr>
          <w:rFonts w:ascii="Times New Roman" w:eastAsia="宋体" w:hAnsi="Times New Roman" w:cs="Times New Roman"/>
          <w:color w:val="2E2E2E"/>
          <w:kern w:val="0"/>
          <w:sz w:val="24"/>
          <w:szCs w:val="24"/>
        </w:rPr>
        <w:t>n</w:t>
      </w:r>
      <w:r w:rsidRPr="005A08CC">
        <w:rPr>
          <w:rFonts w:ascii="宋体" w:eastAsia="宋体" w:hAnsi="宋体" w:cs="宋体" w:hint="eastAsia"/>
          <w:color w:val="2E2E2E"/>
          <w:kern w:val="0"/>
          <w:sz w:val="24"/>
          <w:szCs w:val="24"/>
        </w:rPr>
        <w:t xml:space="preserve"> 维空间的两个点，它们之间的欧几里德距离是：</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9B28AD">
        <w:rPr>
          <w:rFonts w:ascii="Times New Roman" w:eastAsia="宋体" w:hAnsi="Times New Roman" w:cs="Times New Roman"/>
          <w:color w:val="2E2E2E"/>
          <w:kern w:val="0"/>
          <w:sz w:val="24"/>
          <w:szCs w:val="24"/>
        </w:rPr>
        <w:t>（</w:t>
      </w:r>
      <w:r w:rsidR="00865FDC" w:rsidRPr="009B28AD">
        <w:rPr>
          <w:rFonts w:ascii="Times New Roman" w:eastAsia="宋体" w:hAnsi="Times New Roman" w:cs="Times New Roman"/>
          <w:color w:val="2E2E2E"/>
          <w:kern w:val="0"/>
          <w:sz w:val="24"/>
          <w:szCs w:val="24"/>
        </w:rPr>
        <w:t>2.2</w:t>
      </w:r>
      <w:r w:rsidR="00865FDC" w:rsidRPr="009B28AD">
        <w:rPr>
          <w:rFonts w:ascii="Times New Roman" w:eastAsia="宋体" w:hAnsi="Times New Roman" w:cs="Times New Roman"/>
          <w:color w:val="2E2E2E"/>
          <w:kern w:val="0"/>
          <w:sz w:val="24"/>
          <w:szCs w:val="24"/>
        </w:rPr>
        <w: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 xml:space="preserve">可以看出，当 </w:t>
      </w:r>
      <w:r w:rsidRPr="009B28AD">
        <w:rPr>
          <w:rFonts w:ascii="Times New Roman" w:eastAsia="宋体" w:hAnsi="Times New Roman" w:cs="Times New Roman"/>
          <w:color w:val="2E2E2E"/>
          <w:kern w:val="0"/>
          <w:sz w:val="24"/>
          <w:szCs w:val="24"/>
        </w:rPr>
        <w:t>n=2</w:t>
      </w:r>
      <w:r w:rsidRPr="005A08CC">
        <w:rPr>
          <w:rFonts w:ascii="宋体" w:eastAsia="宋体" w:hAnsi="宋体" w:cs="宋体" w:hint="eastAsia"/>
          <w:color w:val="2E2E2E"/>
          <w:kern w:val="0"/>
          <w:sz w:val="24"/>
          <w:szCs w:val="24"/>
        </w:rPr>
        <w:t xml:space="preserve"> 时，欧几里德距离就是平面上两个点的距离。</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当用欧几里德距离表示相似度，一般采用以下公式进行转换：距离越小，相似度越大</w:t>
      </w:r>
      <w:r w:rsidR="00361867">
        <w:rPr>
          <w:rFonts w:ascii="宋体" w:eastAsia="宋体" w:hAnsi="宋体" w:cs="宋体" w:hint="eastAsia"/>
          <w:color w:val="2E2E2E"/>
          <w:kern w:val="0"/>
          <w:sz w:val="24"/>
          <w:szCs w:val="24"/>
        </w:rPr>
        <w:t>。</w:t>
      </w:r>
    </w:p>
    <w:p w:rsidR="005A08CC" w:rsidRPr="005A08CC" w:rsidRDefault="005A08CC" w:rsidP="00173462">
      <w:pPr>
        <w:widowControl/>
        <w:shd w:val="clear" w:color="auto" w:fill="FFFFFF"/>
        <w:wordWrap w:val="0"/>
        <w:spacing w:after="30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w:t>
      </w:r>
      <w:r w:rsidR="00865FDC">
        <w:rPr>
          <w:rFonts w:ascii="宋体" w:eastAsia="宋体" w:hAnsi="宋体" w:cs="宋体" w:hint="eastAsia"/>
          <w:color w:val="2E2E2E"/>
          <w:kern w:val="0"/>
          <w:sz w:val="24"/>
          <w:szCs w:val="24"/>
        </w:rPr>
        <w:t>2.3</w:t>
      </w:r>
      <w:r w:rsidR="00865FDC" w:rsidRPr="00865FDC">
        <w:rPr>
          <w:rFonts w:ascii="宋体" w:eastAsia="宋体" w:hAnsi="宋体" w:cs="宋体" w:hint="eastAsia"/>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（2）皮尔逊相关系数</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Pearson Correlation Coefficient</w:t>
      </w:r>
      <w:r w:rsidRPr="009B28AD">
        <w:rPr>
          <w:rFonts w:ascii="Times New Roman" w:eastAsia="宋体" w:hAnsi="Times New Roman" w:cs="Times New Roman"/>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皮尔逊相关系数一般用于计算两个定距变量间联系的紧密程度，它的取值在</w:t>
      </w:r>
      <w:r w:rsidRPr="009B28AD">
        <w:rPr>
          <w:rFonts w:ascii="Times New Roman" w:eastAsia="宋体" w:hAnsi="Times New Roman" w:cs="Times New Roman"/>
          <w:color w:val="2E2E2E"/>
          <w:kern w:val="0"/>
          <w:sz w:val="24"/>
          <w:szCs w:val="24"/>
        </w:rPr>
        <w:t xml:space="preserve"> [-1</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 xml:space="preserve">+1] </w:t>
      </w:r>
      <w:r w:rsidRPr="005A08CC">
        <w:rPr>
          <w:rFonts w:ascii="宋体" w:eastAsia="宋体" w:hAnsi="宋体" w:cs="宋体" w:hint="eastAsia"/>
          <w:color w:val="2E2E2E"/>
          <w:kern w:val="0"/>
          <w:sz w:val="24"/>
          <w:szCs w:val="24"/>
        </w:rPr>
        <w:t>之间。</w:t>
      </w:r>
    </w:p>
    <w:p w:rsidR="005A08CC" w:rsidRPr="005A08CC" w:rsidRDefault="005A08CC" w:rsidP="005A08CC">
      <w:pPr>
        <w:widowControl/>
        <w:shd w:val="clear" w:color="auto" w:fill="FFFFFF"/>
        <w:jc w:val="center"/>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Pr>
          <w:rFonts w:ascii="宋体" w:eastAsia="宋体" w:hAnsi="宋体" w:cs="宋体"/>
          <w:color w:val="2E2E2E"/>
          <w:kern w:val="0"/>
          <w:sz w:val="24"/>
          <w:szCs w:val="24"/>
        </w:rPr>
        <w:t xml:space="preserve"> </w:t>
      </w:r>
      <w:r w:rsidR="00865FDC" w:rsidRPr="009B28AD">
        <w:rPr>
          <w:rFonts w:ascii="Times New Roman" w:eastAsia="宋体" w:hAnsi="Times New Roman" w:cs="Times New Roman"/>
          <w:color w:val="2E2E2E"/>
          <w:kern w:val="0"/>
          <w:sz w:val="24"/>
          <w:szCs w:val="24"/>
        </w:rPr>
        <w:t>(2.4)</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sx, sy是 x 和 y 的样品标准偏差。</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（3）</w:t>
      </w:r>
      <w:r w:rsidRPr="009B28AD">
        <w:rPr>
          <w:rFonts w:ascii="Times New Roman" w:eastAsia="宋体" w:hAnsi="Times New Roman" w:cs="Times New Roman"/>
          <w:color w:val="2E2E2E"/>
          <w:kern w:val="0"/>
          <w:sz w:val="24"/>
          <w:szCs w:val="24"/>
        </w:rPr>
        <w:t xml:space="preserve">Cosine </w:t>
      </w:r>
      <w:r w:rsidRPr="005A08CC">
        <w:rPr>
          <w:rFonts w:ascii="宋体" w:eastAsia="宋体" w:hAnsi="宋体" w:cs="宋体" w:hint="eastAsia"/>
          <w:color w:val="2E2E2E"/>
          <w:kern w:val="0"/>
          <w:sz w:val="24"/>
          <w:szCs w:val="24"/>
        </w:rPr>
        <w:t>相似度</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Cosine Similarity</w:t>
      </w:r>
      <w:r w:rsidRPr="009B28AD">
        <w:rPr>
          <w:rFonts w:ascii="Times New Roman" w:eastAsia="宋体" w:hAnsi="Times New Roman" w:cs="Times New Roman"/>
          <w:color w:val="2E2E2E"/>
          <w:kern w:val="0"/>
          <w:sz w:val="24"/>
          <w:szCs w:val="24"/>
        </w:rPr>
        <w:t>）</w:t>
      </w:r>
    </w:p>
    <w:p w:rsidR="005A08CC" w:rsidRPr="009B28AD" w:rsidRDefault="005A08CC" w:rsidP="005A08CC">
      <w:pPr>
        <w:widowControl/>
        <w:shd w:val="clear" w:color="auto" w:fill="FFFFFF"/>
        <w:spacing w:after="300"/>
        <w:jc w:val="left"/>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lastRenderedPageBreak/>
        <w:t xml:space="preserve">Cosine </w:t>
      </w:r>
      <w:r w:rsidRPr="009B28AD">
        <w:rPr>
          <w:rFonts w:ascii="Times New Roman" w:eastAsia="宋体" w:hAnsi="Times New Roman" w:cs="Times New Roman"/>
          <w:color w:val="2E2E2E"/>
          <w:kern w:val="0"/>
          <w:sz w:val="24"/>
          <w:szCs w:val="24"/>
        </w:rPr>
        <w:t>相似度被广泛应用于计算文档数据的相似度：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283740" w:rsidRPr="009B28AD">
        <w:rPr>
          <w:rFonts w:ascii="Times New Roman" w:eastAsia="宋体" w:hAnsi="Times New Roman" w:cs="Times New Roman"/>
          <w:color w:val="2E2E2E"/>
          <w:kern w:val="0"/>
          <w:sz w:val="24"/>
          <w:szCs w:val="24"/>
        </w:rPr>
        <w:t>(2.5)</w:t>
      </w:r>
    </w:p>
    <w:p w:rsidR="005A08CC" w:rsidRPr="009B28AD" w:rsidRDefault="005A08CC" w:rsidP="005A08CC">
      <w:pPr>
        <w:widowControl/>
        <w:shd w:val="clear" w:color="auto" w:fill="FFFFFF"/>
        <w:spacing w:after="300"/>
        <w:jc w:val="left"/>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4</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 xml:space="preserve">Tanimoto </w:t>
      </w:r>
      <w:r w:rsidRPr="009B28AD">
        <w:rPr>
          <w:rFonts w:ascii="Times New Roman" w:eastAsia="宋体" w:hAnsi="Times New Roman" w:cs="Times New Roman"/>
          <w:color w:val="2E2E2E"/>
          <w:kern w:val="0"/>
          <w:sz w:val="24"/>
          <w:szCs w:val="24"/>
        </w:rPr>
        <w:t>系数（</w:t>
      </w:r>
      <w:r w:rsidRPr="009B28AD">
        <w:rPr>
          <w:rFonts w:ascii="Times New Roman" w:eastAsia="宋体" w:hAnsi="Times New Roman" w:cs="Times New Roman"/>
          <w:color w:val="2E2E2E"/>
          <w:kern w:val="0"/>
          <w:sz w:val="24"/>
          <w:szCs w:val="24"/>
        </w:rPr>
        <w:t>Tanimoto Coefficient</w:t>
      </w:r>
      <w:r w:rsidRPr="009B28AD">
        <w:rPr>
          <w:rFonts w:ascii="Times New Roman" w:eastAsia="宋体" w:hAnsi="Times New Roman" w:cs="Times New Roman"/>
          <w:color w:val="2E2E2E"/>
          <w:kern w:val="0"/>
          <w:sz w:val="24"/>
          <w:szCs w:val="24"/>
        </w:rPr>
        <w:t>）</w:t>
      </w:r>
    </w:p>
    <w:p w:rsidR="005A08CC" w:rsidRPr="009B28AD" w:rsidRDefault="005A08CC" w:rsidP="005A08CC">
      <w:pPr>
        <w:widowControl/>
        <w:shd w:val="clear" w:color="auto" w:fill="FFFFFF"/>
        <w:spacing w:after="300" w:line="360" w:lineRule="auto"/>
        <w:ind w:firstLine="420"/>
        <w:jc w:val="left"/>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 xml:space="preserve">Tanimoto </w:t>
      </w:r>
      <w:r w:rsidRPr="009B28AD">
        <w:rPr>
          <w:rFonts w:ascii="Times New Roman" w:eastAsia="宋体" w:hAnsi="Times New Roman" w:cs="Times New Roman"/>
          <w:color w:val="2E2E2E"/>
          <w:kern w:val="0"/>
          <w:sz w:val="24"/>
          <w:szCs w:val="24"/>
        </w:rPr>
        <w:t>系数也称为</w:t>
      </w:r>
      <w:r w:rsidRPr="009B28AD">
        <w:rPr>
          <w:rFonts w:ascii="Times New Roman" w:eastAsia="宋体" w:hAnsi="Times New Roman" w:cs="Times New Roman"/>
          <w:color w:val="2E2E2E"/>
          <w:kern w:val="0"/>
          <w:sz w:val="24"/>
          <w:szCs w:val="24"/>
        </w:rPr>
        <w:t xml:space="preserve"> Jaccard </w:t>
      </w:r>
      <w:r w:rsidRPr="009B28AD">
        <w:rPr>
          <w:rFonts w:ascii="Times New Roman" w:eastAsia="宋体" w:hAnsi="Times New Roman" w:cs="Times New Roman"/>
          <w:color w:val="2E2E2E"/>
          <w:kern w:val="0"/>
          <w:sz w:val="24"/>
          <w:szCs w:val="24"/>
        </w:rPr>
        <w:t>系数，是</w:t>
      </w:r>
      <w:r w:rsidRPr="009B28AD">
        <w:rPr>
          <w:rFonts w:ascii="Times New Roman" w:eastAsia="宋体" w:hAnsi="Times New Roman" w:cs="Times New Roman"/>
          <w:color w:val="2E2E2E"/>
          <w:kern w:val="0"/>
          <w:sz w:val="24"/>
          <w:szCs w:val="24"/>
        </w:rPr>
        <w:t xml:space="preserve"> Cosine </w:t>
      </w:r>
      <w:r w:rsidRPr="009B28AD">
        <w:rPr>
          <w:rFonts w:ascii="Times New Roman" w:eastAsia="宋体" w:hAnsi="Times New Roman" w:cs="Times New Roman"/>
          <w:color w:val="2E2E2E"/>
          <w:kern w:val="0"/>
          <w:sz w:val="24"/>
          <w:szCs w:val="24"/>
        </w:rPr>
        <w:t>相似度的扩展，也多用于计算文档数据的相似度：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371975" cy="812971"/>
            <wp:effectExtent l="0" t="0" r="0" b="6350"/>
            <wp:docPr id="5" name="图片 5" descr="0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173462" w:rsidRPr="009B28AD">
        <w:rPr>
          <w:rFonts w:ascii="Times New Roman" w:eastAsia="宋体" w:hAnsi="Times New Roman" w:cs="Times New Roman"/>
          <w:color w:val="2E2E2E"/>
          <w:kern w:val="0"/>
          <w:sz w:val="24"/>
          <w:szCs w:val="24"/>
        </w:rPr>
        <w:t>(2.6)</w:t>
      </w:r>
    </w:p>
    <w:p w:rsidR="005A08CC" w:rsidRPr="005A08CC" w:rsidRDefault="005A08CC" w:rsidP="005A08CC">
      <w:pPr>
        <w:pStyle w:val="3"/>
        <w:rPr>
          <w:rFonts w:ascii="黑体" w:eastAsia="黑体" w:hAnsi="黑体"/>
        </w:rPr>
      </w:pPr>
      <w:bookmarkStart w:id="47" w:name="_Toc513550570"/>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bookmarkEnd w:id="47"/>
    </w:p>
    <w:p w:rsidR="00232A13" w:rsidRPr="009B28AD" w:rsidRDefault="005A08CC" w:rsidP="00232A13">
      <w:pPr>
        <w:widowControl/>
        <w:shd w:val="clear" w:color="auto" w:fill="FFFFFF"/>
        <w:spacing w:after="300" w:line="360" w:lineRule="auto"/>
        <w:ind w:firstLine="420"/>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介绍完相似度的计算方法，下面我们看看如何根据相似度找到用户</w:t>
      </w:r>
      <w:r w:rsidRPr="009B28AD">
        <w:rPr>
          <w:rFonts w:ascii="Times New Roman" w:eastAsia="宋体" w:hAnsi="Times New Roman" w:cs="Times New Roman"/>
          <w:color w:val="2E2E2E"/>
          <w:kern w:val="0"/>
          <w:sz w:val="24"/>
          <w:szCs w:val="24"/>
        </w:rPr>
        <w:t xml:space="preserve"> – </w:t>
      </w:r>
      <w:r w:rsidRPr="009B28AD">
        <w:rPr>
          <w:rFonts w:ascii="Times New Roman" w:eastAsia="宋体" w:hAnsi="Times New Roman" w:cs="Times New Roman"/>
          <w:color w:val="2E2E2E"/>
          <w:kern w:val="0"/>
          <w:sz w:val="24"/>
          <w:szCs w:val="24"/>
        </w:rPr>
        <w:t>物品的邻居，常用的挑选邻居的原则可以分为两类：图</w:t>
      </w:r>
      <w:r w:rsidRPr="009B28AD">
        <w:rPr>
          <w:rFonts w:ascii="Times New Roman" w:eastAsia="宋体" w:hAnsi="Times New Roman" w:cs="Times New Roman"/>
          <w:color w:val="2E2E2E"/>
          <w:kern w:val="0"/>
          <w:sz w:val="24"/>
          <w:szCs w:val="24"/>
        </w:rPr>
        <w:t xml:space="preserve"> 1 </w:t>
      </w:r>
      <w:r w:rsidRPr="009B28AD">
        <w:rPr>
          <w:rFonts w:ascii="Times New Roman" w:eastAsia="宋体" w:hAnsi="Times New Roman" w:cs="Times New Roman"/>
          <w:color w:val="2E2E2E"/>
          <w:kern w:val="0"/>
          <w:sz w:val="24"/>
          <w:szCs w:val="24"/>
        </w:rPr>
        <w:t>给出了二维平面空间</w:t>
      </w:r>
      <w:proofErr w:type="gramStart"/>
      <w:r w:rsidRPr="009B28AD">
        <w:rPr>
          <w:rFonts w:ascii="Times New Roman" w:eastAsia="宋体" w:hAnsi="Times New Roman" w:cs="Times New Roman"/>
          <w:color w:val="2E2E2E"/>
          <w:kern w:val="0"/>
          <w:sz w:val="24"/>
          <w:szCs w:val="24"/>
        </w:rPr>
        <w:t>上点集的</w:t>
      </w:r>
      <w:proofErr w:type="gramEnd"/>
      <w:r w:rsidRPr="009B28AD">
        <w:rPr>
          <w:rFonts w:ascii="Times New Roman" w:eastAsia="宋体" w:hAnsi="Times New Roman" w:cs="Times New Roman"/>
          <w:color w:val="2E2E2E"/>
          <w:kern w:val="0"/>
          <w:sz w:val="24"/>
          <w:szCs w:val="24"/>
        </w:rPr>
        <w:t>示意图。</w:t>
      </w:r>
    </w:p>
    <w:p w:rsidR="005A08CC" w:rsidRPr="009B28AD" w:rsidRDefault="005A08CC" w:rsidP="00A77F7B">
      <w:pPr>
        <w:widowControl/>
        <w:shd w:val="clear" w:color="auto" w:fill="FFFFFF"/>
        <w:spacing w:after="300" w:line="360" w:lineRule="auto"/>
        <w:ind w:firstLine="420"/>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1</w:t>
      </w:r>
      <w:r w:rsidRPr="009B28AD">
        <w:rPr>
          <w:rFonts w:ascii="Times New Roman" w:eastAsia="宋体" w:hAnsi="Times New Roman" w:cs="Times New Roman"/>
          <w:color w:val="2E2E2E"/>
          <w:kern w:val="0"/>
          <w:sz w:val="24"/>
          <w:szCs w:val="24"/>
        </w:rPr>
        <w:t>）固定数量的邻居：</w:t>
      </w:r>
      <w:r w:rsidRPr="009B28AD">
        <w:rPr>
          <w:rFonts w:ascii="Times New Roman" w:eastAsia="宋体" w:hAnsi="Times New Roman" w:cs="Times New Roman"/>
          <w:color w:val="2E2E2E"/>
          <w:kern w:val="0"/>
          <w:sz w:val="24"/>
          <w:szCs w:val="24"/>
        </w:rPr>
        <w:t xml:space="preserve">K-neighborhoods </w:t>
      </w:r>
      <w:r w:rsidRPr="009B28AD">
        <w:rPr>
          <w:rFonts w:ascii="Times New Roman" w:eastAsia="宋体" w:hAnsi="Times New Roman" w:cs="Times New Roman"/>
          <w:color w:val="2E2E2E"/>
          <w:kern w:val="0"/>
          <w:sz w:val="24"/>
          <w:szCs w:val="24"/>
        </w:rPr>
        <w:t>或者</w:t>
      </w:r>
      <w:r w:rsidRPr="009B28AD">
        <w:rPr>
          <w:rFonts w:ascii="Times New Roman" w:eastAsia="宋体" w:hAnsi="Times New Roman" w:cs="Times New Roman"/>
          <w:color w:val="2E2E2E"/>
          <w:kern w:val="0"/>
          <w:sz w:val="24"/>
          <w:szCs w:val="24"/>
        </w:rPr>
        <w:t xml:space="preserve"> Fix-size neighborhoods</w:t>
      </w:r>
      <w:r w:rsidRPr="009B28AD">
        <w:rPr>
          <w:rFonts w:ascii="Times New Roman" w:eastAsia="宋体" w:hAnsi="Times New Roman" w:cs="Times New Roman"/>
          <w:color w:val="2E2E2E"/>
          <w:kern w:val="0"/>
          <w:sz w:val="24"/>
          <w:szCs w:val="24"/>
        </w:rPr>
        <w:t>不论邻居的</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远近</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，只</w:t>
      </w:r>
      <w:proofErr w:type="gramStart"/>
      <w:r w:rsidRPr="009B28AD">
        <w:rPr>
          <w:rFonts w:ascii="Times New Roman" w:eastAsia="宋体" w:hAnsi="Times New Roman" w:cs="Times New Roman"/>
          <w:color w:val="2E2E2E"/>
          <w:kern w:val="0"/>
          <w:sz w:val="24"/>
          <w:szCs w:val="24"/>
        </w:rPr>
        <w:t>取最近</w:t>
      </w:r>
      <w:proofErr w:type="gramEnd"/>
      <w:r w:rsidRPr="009B28AD">
        <w:rPr>
          <w:rFonts w:ascii="Times New Roman" w:eastAsia="宋体" w:hAnsi="Times New Roman" w:cs="Times New Roman"/>
          <w:color w:val="2E2E2E"/>
          <w:kern w:val="0"/>
          <w:sz w:val="24"/>
          <w:szCs w:val="24"/>
        </w:rPr>
        <w:t>的</w:t>
      </w:r>
      <w:r w:rsidRPr="009B28AD">
        <w:rPr>
          <w:rFonts w:ascii="Times New Roman" w:eastAsia="宋体" w:hAnsi="Times New Roman" w:cs="Times New Roman"/>
          <w:color w:val="2E2E2E"/>
          <w:kern w:val="0"/>
          <w:sz w:val="24"/>
          <w:szCs w:val="24"/>
        </w:rPr>
        <w:t xml:space="preserve"> K </w:t>
      </w:r>
      <w:proofErr w:type="gramStart"/>
      <w:r w:rsidRPr="009B28AD">
        <w:rPr>
          <w:rFonts w:ascii="Times New Roman" w:eastAsia="宋体" w:hAnsi="Times New Roman" w:cs="Times New Roman"/>
          <w:color w:val="2E2E2E"/>
          <w:kern w:val="0"/>
          <w:sz w:val="24"/>
          <w:szCs w:val="24"/>
        </w:rPr>
        <w:t>个</w:t>
      </w:r>
      <w:proofErr w:type="gramEnd"/>
      <w:r w:rsidRPr="009B28AD">
        <w:rPr>
          <w:rFonts w:ascii="Times New Roman" w:eastAsia="宋体" w:hAnsi="Times New Roman" w:cs="Times New Roman"/>
          <w:color w:val="2E2E2E"/>
          <w:kern w:val="0"/>
          <w:sz w:val="24"/>
          <w:szCs w:val="24"/>
        </w:rPr>
        <w:t>。</w:t>
      </w:r>
    </w:p>
    <w:p w:rsidR="005A08CC" w:rsidRPr="009B28AD" w:rsidRDefault="005A08CC" w:rsidP="00232A13">
      <w:pPr>
        <w:widowControl/>
        <w:shd w:val="clear" w:color="auto" w:fill="FFFFFF"/>
        <w:spacing w:after="300" w:line="360" w:lineRule="auto"/>
        <w:ind w:firstLine="420"/>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2</w:t>
      </w:r>
      <w:r w:rsidRPr="009B28AD">
        <w:rPr>
          <w:rFonts w:ascii="Times New Roman" w:eastAsia="宋体" w:hAnsi="Times New Roman" w:cs="Times New Roman"/>
          <w:color w:val="2E2E2E"/>
          <w:kern w:val="0"/>
          <w:sz w:val="24"/>
          <w:szCs w:val="24"/>
        </w:rPr>
        <w:t>）基于相似度门槛的邻居：</w:t>
      </w:r>
      <w:r w:rsidR="00310EF9" w:rsidRPr="009B28AD">
        <w:rPr>
          <w:rFonts w:ascii="Times New Roman" w:eastAsia="宋体" w:hAnsi="Times New Roman" w:cs="Times New Roman"/>
          <w:color w:val="2E2E2E"/>
          <w:kern w:val="0"/>
          <w:sz w:val="24"/>
          <w:szCs w:val="24"/>
        </w:rPr>
        <w:t>Threshold-based N</w:t>
      </w:r>
      <w:r w:rsidRPr="009B28AD">
        <w:rPr>
          <w:rFonts w:ascii="Times New Roman" w:eastAsia="宋体" w:hAnsi="Times New Roman" w:cs="Times New Roman"/>
          <w:color w:val="2E2E2E"/>
          <w:kern w:val="0"/>
          <w:sz w:val="24"/>
          <w:szCs w:val="24"/>
        </w:rPr>
        <w:t>eighborhoods</w:t>
      </w:r>
    </w:p>
    <w:p w:rsidR="005A08CC" w:rsidRPr="009B28AD" w:rsidRDefault="002F4308" w:rsidP="00232A13">
      <w:pPr>
        <w:widowControl/>
        <w:shd w:val="clear" w:color="auto" w:fill="FFFFFF"/>
        <w:spacing w:after="300" w:line="360" w:lineRule="auto"/>
        <w:ind w:firstLine="420"/>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在这种方法中，邻居的数量是不确定的。在计算的过程中首先设置一个</w:t>
      </w:r>
      <w:r w:rsidR="00D17EC4" w:rsidRPr="009B28AD">
        <w:rPr>
          <w:rFonts w:ascii="Times New Roman" w:eastAsia="宋体" w:hAnsi="Times New Roman" w:cs="Times New Roman"/>
          <w:color w:val="2E2E2E"/>
          <w:kern w:val="0"/>
          <w:sz w:val="24"/>
          <w:szCs w:val="24"/>
        </w:rPr>
        <w:t>门阀，只有超过这个阈值才被考虑为相关的邻居节点。这种方式的</w:t>
      </w:r>
      <w:r w:rsidR="005D0AC7" w:rsidRPr="009B28AD">
        <w:rPr>
          <w:rFonts w:ascii="Times New Roman" w:eastAsia="宋体" w:hAnsi="Times New Roman" w:cs="Times New Roman"/>
          <w:color w:val="2E2E2E"/>
          <w:kern w:val="0"/>
          <w:sz w:val="24"/>
          <w:szCs w:val="24"/>
        </w:rPr>
        <w:t>优点是计算出来的相似度不会有太大的误差。</w:t>
      </w:r>
      <w:r w:rsidR="00D62EBE" w:rsidRPr="009B28AD">
        <w:rPr>
          <w:rFonts w:ascii="Times New Roman" w:eastAsia="宋体" w:hAnsi="Times New Roman" w:cs="Times New Roman"/>
          <w:color w:val="2E2E2E"/>
          <w:kern w:val="0"/>
          <w:sz w:val="24"/>
          <w:szCs w:val="24"/>
        </w:rPr>
        <w:t>如图</w:t>
      </w:r>
      <w:r w:rsidR="00D62EBE" w:rsidRPr="009B28AD">
        <w:rPr>
          <w:rFonts w:ascii="Times New Roman" w:eastAsia="宋体" w:hAnsi="Times New Roman" w:cs="Times New Roman"/>
          <w:color w:val="2E2E2E"/>
          <w:kern w:val="0"/>
          <w:sz w:val="24"/>
          <w:szCs w:val="24"/>
        </w:rPr>
        <w:t>1</w:t>
      </w:r>
      <w:r w:rsidR="00D62EBE" w:rsidRPr="009B28AD">
        <w:rPr>
          <w:rFonts w:ascii="Times New Roman" w:eastAsia="宋体" w:hAnsi="Times New Roman" w:cs="Times New Roman"/>
          <w:color w:val="2E2E2E"/>
          <w:kern w:val="0"/>
          <w:sz w:val="24"/>
          <w:szCs w:val="24"/>
        </w:rPr>
        <w:t>中的</w:t>
      </w:r>
      <w:r w:rsidR="00D62EBE" w:rsidRPr="009B28AD">
        <w:rPr>
          <w:rFonts w:ascii="Times New Roman" w:eastAsia="宋体" w:hAnsi="Times New Roman" w:cs="Times New Roman"/>
          <w:color w:val="2E2E2E"/>
          <w:kern w:val="0"/>
          <w:sz w:val="24"/>
          <w:szCs w:val="24"/>
        </w:rPr>
        <w:t>B</w:t>
      </w:r>
      <w:r w:rsidR="00D62EBE" w:rsidRPr="009B28AD">
        <w:rPr>
          <w:rFonts w:ascii="Times New Roman" w:eastAsia="宋体" w:hAnsi="Times New Roman" w:cs="Times New Roman"/>
          <w:color w:val="2E2E2E"/>
          <w:kern w:val="0"/>
          <w:sz w:val="24"/>
          <w:szCs w:val="24"/>
        </w:rPr>
        <w:t>，从点</w:t>
      </w:r>
      <w:r w:rsidR="00D62EBE" w:rsidRPr="009B28AD">
        <w:rPr>
          <w:rFonts w:ascii="Times New Roman" w:eastAsia="宋体" w:hAnsi="Times New Roman" w:cs="Times New Roman"/>
          <w:color w:val="2E2E2E"/>
          <w:kern w:val="0"/>
          <w:sz w:val="24"/>
          <w:szCs w:val="24"/>
        </w:rPr>
        <w:t>1</w:t>
      </w:r>
      <w:r w:rsidR="00D62EBE" w:rsidRPr="009B28AD">
        <w:rPr>
          <w:rFonts w:ascii="Times New Roman" w:eastAsia="宋体" w:hAnsi="Times New Roman" w:cs="Times New Roman"/>
          <w:color w:val="2E2E2E"/>
          <w:kern w:val="0"/>
          <w:sz w:val="24"/>
          <w:szCs w:val="24"/>
        </w:rPr>
        <w:t>出发，计算相似度在</w:t>
      </w:r>
      <w:r w:rsidR="00D62EBE" w:rsidRPr="009B28AD">
        <w:rPr>
          <w:rFonts w:ascii="Times New Roman" w:eastAsia="宋体" w:hAnsi="Times New Roman" w:cs="Times New Roman"/>
          <w:color w:val="2E2E2E"/>
          <w:kern w:val="0"/>
          <w:sz w:val="24"/>
          <w:szCs w:val="24"/>
        </w:rPr>
        <w:t>K</w:t>
      </w:r>
      <w:r w:rsidR="00D62EBE" w:rsidRPr="009B28AD">
        <w:rPr>
          <w:rFonts w:ascii="Times New Roman" w:eastAsia="宋体" w:hAnsi="Times New Roman" w:cs="Times New Roman"/>
          <w:color w:val="2E2E2E"/>
          <w:kern w:val="0"/>
          <w:sz w:val="24"/>
          <w:szCs w:val="24"/>
        </w:rPr>
        <w:t>内的邻居，得到点</w:t>
      </w:r>
      <w:r w:rsidR="00D62EBE" w:rsidRPr="009B28AD">
        <w:rPr>
          <w:rFonts w:ascii="Times New Roman" w:eastAsia="宋体" w:hAnsi="Times New Roman" w:cs="Times New Roman"/>
          <w:color w:val="2E2E2E"/>
          <w:kern w:val="0"/>
          <w:sz w:val="24"/>
          <w:szCs w:val="24"/>
        </w:rPr>
        <w:t>2</w:t>
      </w:r>
      <w:r w:rsidR="00D62EBE" w:rsidRPr="009B28AD">
        <w:rPr>
          <w:rFonts w:ascii="Times New Roman" w:eastAsia="宋体" w:hAnsi="Times New Roman" w:cs="Times New Roman"/>
          <w:color w:val="2E2E2E"/>
          <w:kern w:val="0"/>
          <w:sz w:val="24"/>
          <w:szCs w:val="24"/>
        </w:rPr>
        <w:t>，点</w:t>
      </w:r>
      <w:r w:rsidR="00D62EBE" w:rsidRPr="009B28AD">
        <w:rPr>
          <w:rFonts w:ascii="Times New Roman" w:eastAsia="宋体" w:hAnsi="Times New Roman" w:cs="Times New Roman"/>
          <w:color w:val="2E2E2E"/>
          <w:kern w:val="0"/>
          <w:sz w:val="24"/>
          <w:szCs w:val="24"/>
        </w:rPr>
        <w:t>3</w:t>
      </w:r>
      <w:r w:rsidR="00D62EBE" w:rsidRPr="009B28AD">
        <w:rPr>
          <w:rFonts w:ascii="Times New Roman" w:eastAsia="宋体" w:hAnsi="Times New Roman" w:cs="Times New Roman"/>
          <w:color w:val="2E2E2E"/>
          <w:kern w:val="0"/>
          <w:sz w:val="24"/>
          <w:szCs w:val="24"/>
        </w:rPr>
        <w:t>，点</w:t>
      </w:r>
      <w:r w:rsidR="00D62EBE" w:rsidRPr="009B28AD">
        <w:rPr>
          <w:rFonts w:ascii="Times New Roman" w:eastAsia="宋体" w:hAnsi="Times New Roman" w:cs="Times New Roman"/>
          <w:color w:val="2E2E2E"/>
          <w:kern w:val="0"/>
          <w:sz w:val="24"/>
          <w:szCs w:val="24"/>
        </w:rPr>
        <w:t>4</w:t>
      </w:r>
      <w:r w:rsidR="00D62EBE" w:rsidRPr="009B28AD">
        <w:rPr>
          <w:rFonts w:ascii="Times New Roman" w:eastAsia="宋体" w:hAnsi="Times New Roman" w:cs="Times New Roman"/>
          <w:color w:val="2E2E2E"/>
          <w:kern w:val="0"/>
          <w:sz w:val="24"/>
          <w:szCs w:val="24"/>
        </w:rPr>
        <w:t>和点</w:t>
      </w:r>
      <w:r w:rsidR="00D62EBE" w:rsidRPr="009B28AD">
        <w:rPr>
          <w:rFonts w:ascii="Times New Roman" w:eastAsia="宋体" w:hAnsi="Times New Roman" w:cs="Times New Roman"/>
          <w:color w:val="2E2E2E"/>
          <w:kern w:val="0"/>
          <w:sz w:val="24"/>
          <w:szCs w:val="24"/>
        </w:rPr>
        <w:t>7</w:t>
      </w:r>
      <w:r w:rsidR="00D62EBE" w:rsidRPr="009B28AD">
        <w:rPr>
          <w:rFonts w:ascii="Times New Roman" w:eastAsia="宋体" w:hAnsi="Times New Roman" w:cs="Times New Roman"/>
          <w:color w:val="2E2E2E"/>
          <w:kern w:val="0"/>
          <w:sz w:val="24"/>
          <w:szCs w:val="24"/>
        </w:rPr>
        <w:t>，这种方法计算出的邻居的相似度程度比前一种优化，尤其是对孤立点的处理。</w:t>
      </w:r>
    </w:p>
    <w:p w:rsidR="00E906EE" w:rsidRDefault="00E906EE" w:rsidP="00DD4561">
      <w:pPr>
        <w:keepNext/>
        <w:spacing w:line="360" w:lineRule="auto"/>
        <w:ind w:firstLine="420"/>
        <w:jc w:val="left"/>
      </w:pPr>
      <w:r>
        <w:rPr>
          <w:noProof/>
        </w:rPr>
        <w:lastRenderedPageBreak/>
        <w:drawing>
          <wp:inline distT="0" distB="0" distL="0" distR="0">
            <wp:extent cx="4695825" cy="2747462"/>
            <wp:effectExtent l="0" t="0" r="0" b="0"/>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3005" cy="2751663"/>
                    </a:xfrm>
                    <a:prstGeom prst="rect">
                      <a:avLst/>
                    </a:prstGeom>
                    <a:noFill/>
                    <a:ln>
                      <a:noFill/>
                    </a:ln>
                  </pic:spPr>
                </pic:pic>
              </a:graphicData>
            </a:graphic>
          </wp:inline>
        </w:drawing>
      </w:r>
    </w:p>
    <w:p w:rsidR="005A08CC" w:rsidRPr="00E906EE" w:rsidRDefault="00E906EE" w:rsidP="00E906EE">
      <w:pPr>
        <w:pStyle w:val="aa"/>
        <w:jc w:val="center"/>
        <w:rPr>
          <w:rFonts w:ascii="宋体" w:eastAsia="宋体" w:hAnsi="宋体"/>
          <w:sz w:val="36"/>
          <w:szCs w:val="24"/>
        </w:rPr>
      </w:pPr>
      <w:r w:rsidRPr="00E906EE">
        <w:rPr>
          <w:rFonts w:ascii="宋体" w:eastAsia="宋体" w:hAnsi="宋体"/>
          <w:sz w:val="24"/>
        </w:rPr>
        <w:t>图</w:t>
      </w:r>
      <w:r w:rsidR="00DD4561">
        <w:rPr>
          <w:rFonts w:ascii="宋体" w:eastAsia="宋体" w:hAnsi="宋体"/>
          <w:sz w:val="24"/>
        </w:rPr>
        <w:t>2-1</w:t>
      </w:r>
      <w:r w:rsidRPr="00E906EE">
        <w:rPr>
          <w:rFonts w:ascii="宋体" w:eastAsia="宋体" w:hAnsi="宋体" w:hint="eastAsia"/>
          <w:sz w:val="24"/>
        </w:rPr>
        <w:t>相似邻居计算示意图</w:t>
      </w:r>
    </w:p>
    <w:p w:rsidR="002A3B24" w:rsidRPr="009B28AD" w:rsidRDefault="005F7466" w:rsidP="002A3B24">
      <w:pPr>
        <w:spacing w:line="360" w:lineRule="auto"/>
        <w:ind w:firstLine="420"/>
        <w:rPr>
          <w:rFonts w:ascii="Times New Roman" w:eastAsia="宋体" w:hAnsi="Times New Roman" w:cs="Times New Roman"/>
          <w:sz w:val="24"/>
          <w:szCs w:val="24"/>
        </w:rPr>
      </w:pPr>
      <w:r w:rsidRPr="009B28AD">
        <w:rPr>
          <w:rFonts w:ascii="Times New Roman" w:eastAsia="宋体" w:hAnsi="Times New Roman" w:cs="Times New Roman"/>
          <w:sz w:val="24"/>
          <w:szCs w:val="24"/>
        </w:rPr>
        <w:t>基于用户的协同过滤算法是</w:t>
      </w:r>
      <w:r w:rsidR="00AC4999" w:rsidRPr="009B28AD">
        <w:rPr>
          <w:rFonts w:ascii="Times New Roman" w:eastAsia="宋体" w:hAnsi="Times New Roman" w:cs="Times New Roman"/>
          <w:sz w:val="24"/>
          <w:szCs w:val="24"/>
        </w:rPr>
        <w:t>根据用户的历史行为数据</w:t>
      </w:r>
      <w:r w:rsidRPr="009B28AD">
        <w:rPr>
          <w:rFonts w:ascii="Times New Roman" w:eastAsia="宋体" w:hAnsi="Times New Roman" w:cs="Times New Roman"/>
          <w:sz w:val="24"/>
          <w:szCs w:val="24"/>
        </w:rPr>
        <w:t>对用户兴趣相似度计算</w:t>
      </w:r>
      <w:r w:rsidR="00AC4999" w:rsidRPr="009B28AD">
        <w:rPr>
          <w:rFonts w:ascii="Times New Roman" w:eastAsia="宋体" w:hAnsi="Times New Roman" w:cs="Times New Roman"/>
          <w:sz w:val="24"/>
          <w:szCs w:val="24"/>
        </w:rPr>
        <w:t>，然后推荐用户兴趣度较高的商品，这种方式能够</w:t>
      </w:r>
      <w:r w:rsidR="0071713F" w:rsidRPr="009B28AD">
        <w:rPr>
          <w:rFonts w:ascii="Times New Roman" w:eastAsia="宋体" w:hAnsi="Times New Roman" w:cs="Times New Roman"/>
          <w:sz w:val="24"/>
          <w:szCs w:val="24"/>
        </w:rPr>
        <w:t>发现兴趣相似度比较高的用户，然后推荐两个用户相关的产品。利用用户</w:t>
      </w:r>
      <w:r w:rsidR="0071713F" w:rsidRPr="009B28AD">
        <w:rPr>
          <w:rFonts w:ascii="Times New Roman" w:eastAsia="宋体" w:hAnsi="Times New Roman" w:cs="Times New Roman"/>
          <w:sz w:val="24"/>
          <w:szCs w:val="24"/>
        </w:rPr>
        <w:t>A</w:t>
      </w:r>
      <w:r w:rsidR="0071713F" w:rsidRPr="009B28AD">
        <w:rPr>
          <w:rFonts w:ascii="Times New Roman" w:eastAsia="宋体" w:hAnsi="Times New Roman" w:cs="Times New Roman"/>
          <w:sz w:val="24"/>
          <w:szCs w:val="24"/>
        </w:rPr>
        <w:t>和用户</w:t>
      </w:r>
      <w:r w:rsidR="0071713F" w:rsidRPr="009B28AD">
        <w:rPr>
          <w:rFonts w:ascii="Times New Roman" w:eastAsia="宋体" w:hAnsi="Times New Roman" w:cs="Times New Roman"/>
          <w:sz w:val="24"/>
          <w:szCs w:val="24"/>
        </w:rPr>
        <w:t>B</w:t>
      </w:r>
      <w:r w:rsidR="0071713F" w:rsidRPr="009B28AD">
        <w:rPr>
          <w:rFonts w:ascii="Times New Roman" w:eastAsia="宋体" w:hAnsi="Times New Roman" w:cs="Times New Roman"/>
          <w:sz w:val="24"/>
          <w:szCs w:val="24"/>
        </w:rPr>
        <w:t>都购买了</w:t>
      </w:r>
      <w:r w:rsidR="0071713F" w:rsidRPr="009B28AD">
        <w:rPr>
          <w:rFonts w:ascii="Times New Roman" w:eastAsia="宋体" w:hAnsi="Times New Roman" w:cs="Times New Roman"/>
          <w:sz w:val="24"/>
          <w:szCs w:val="24"/>
        </w:rPr>
        <w:t>x</w:t>
      </w:r>
      <w:r w:rsidR="0071713F" w:rsidRPr="009B28AD">
        <w:rPr>
          <w:rFonts w:ascii="Times New Roman" w:eastAsia="宋体" w:hAnsi="Times New Roman" w:cs="Times New Roman"/>
          <w:sz w:val="24"/>
          <w:szCs w:val="24"/>
        </w:rPr>
        <w:t>、</w:t>
      </w:r>
      <w:r w:rsidR="0071713F" w:rsidRPr="009B28AD">
        <w:rPr>
          <w:rFonts w:ascii="Times New Roman" w:eastAsia="宋体" w:hAnsi="Times New Roman" w:cs="Times New Roman"/>
          <w:sz w:val="24"/>
          <w:szCs w:val="24"/>
        </w:rPr>
        <w:t>y</w:t>
      </w:r>
      <w:r w:rsidR="0071713F" w:rsidRPr="009B28AD">
        <w:rPr>
          <w:rFonts w:ascii="Times New Roman" w:eastAsia="宋体" w:hAnsi="Times New Roman" w:cs="Times New Roman"/>
          <w:sz w:val="24"/>
          <w:szCs w:val="24"/>
        </w:rPr>
        <w:t>和</w:t>
      </w:r>
      <w:r w:rsidR="0071713F" w:rsidRPr="009B28AD">
        <w:rPr>
          <w:rFonts w:ascii="Times New Roman" w:eastAsia="宋体" w:hAnsi="Times New Roman" w:cs="Times New Roman"/>
          <w:sz w:val="24"/>
          <w:szCs w:val="24"/>
        </w:rPr>
        <w:t>z</w:t>
      </w:r>
      <w:r w:rsidR="0071713F" w:rsidRPr="009B28AD">
        <w:rPr>
          <w:rFonts w:ascii="Times New Roman" w:eastAsia="宋体" w:hAnsi="Times New Roman" w:cs="Times New Roman"/>
          <w:sz w:val="24"/>
          <w:szCs w:val="24"/>
        </w:rPr>
        <w:t>三个产品</w:t>
      </w:r>
      <w:r w:rsidR="00B74389" w:rsidRPr="009B28AD">
        <w:rPr>
          <w:rFonts w:ascii="Times New Roman" w:eastAsia="宋体" w:hAnsi="Times New Roman" w:cs="Times New Roman"/>
          <w:sz w:val="24"/>
          <w:szCs w:val="24"/>
        </w:rPr>
        <w:t>，并且都有相同的评价，那么就可以认为用户</w:t>
      </w:r>
      <w:r w:rsidR="00B74389" w:rsidRPr="009B28AD">
        <w:rPr>
          <w:rFonts w:ascii="Times New Roman" w:eastAsia="宋体" w:hAnsi="Times New Roman" w:cs="Times New Roman"/>
          <w:sz w:val="24"/>
          <w:szCs w:val="24"/>
        </w:rPr>
        <w:t>A</w:t>
      </w:r>
      <w:r w:rsidR="00B74389" w:rsidRPr="009B28AD">
        <w:rPr>
          <w:rFonts w:ascii="Times New Roman" w:eastAsia="宋体" w:hAnsi="Times New Roman" w:cs="Times New Roman"/>
          <w:sz w:val="24"/>
          <w:szCs w:val="24"/>
        </w:rPr>
        <w:t>和用户</w:t>
      </w:r>
      <w:r w:rsidR="00B74389" w:rsidRPr="009B28AD">
        <w:rPr>
          <w:rFonts w:ascii="Times New Roman" w:eastAsia="宋体" w:hAnsi="Times New Roman" w:cs="Times New Roman"/>
          <w:sz w:val="24"/>
          <w:szCs w:val="24"/>
        </w:rPr>
        <w:t>B</w:t>
      </w:r>
      <w:r w:rsidR="00B74389" w:rsidRPr="009B28AD">
        <w:rPr>
          <w:rFonts w:ascii="Times New Roman" w:eastAsia="宋体" w:hAnsi="Times New Roman" w:cs="Times New Roman"/>
          <w:sz w:val="24"/>
          <w:szCs w:val="24"/>
        </w:rPr>
        <w:t>是相似度比较高的用户，</w:t>
      </w:r>
      <w:proofErr w:type="gramStart"/>
      <w:r w:rsidR="00B74389" w:rsidRPr="009B28AD">
        <w:rPr>
          <w:rFonts w:ascii="Times New Roman" w:eastAsia="宋体" w:hAnsi="Times New Roman" w:cs="Times New Roman"/>
          <w:sz w:val="24"/>
          <w:szCs w:val="24"/>
        </w:rPr>
        <w:t>此后把</w:t>
      </w:r>
      <w:proofErr w:type="gramEnd"/>
      <w:r w:rsidR="00B74389" w:rsidRPr="009B28AD">
        <w:rPr>
          <w:rFonts w:ascii="Times New Roman" w:eastAsia="宋体" w:hAnsi="Times New Roman" w:cs="Times New Roman"/>
          <w:sz w:val="24"/>
          <w:szCs w:val="24"/>
        </w:rPr>
        <w:t>用户</w:t>
      </w:r>
      <w:r w:rsidR="00B74389" w:rsidRPr="009B28AD">
        <w:rPr>
          <w:rFonts w:ascii="Times New Roman" w:eastAsia="宋体" w:hAnsi="Times New Roman" w:cs="Times New Roman"/>
          <w:sz w:val="24"/>
          <w:szCs w:val="24"/>
        </w:rPr>
        <w:t>A</w:t>
      </w:r>
      <w:r w:rsidR="00B74389" w:rsidRPr="009B28AD">
        <w:rPr>
          <w:rFonts w:ascii="Times New Roman" w:eastAsia="宋体" w:hAnsi="Times New Roman" w:cs="Times New Roman"/>
          <w:sz w:val="24"/>
          <w:szCs w:val="24"/>
        </w:rPr>
        <w:t>购买过的商品</w:t>
      </w:r>
      <w:r w:rsidR="00B74389" w:rsidRPr="009B28AD">
        <w:rPr>
          <w:rFonts w:ascii="Times New Roman" w:eastAsia="宋体" w:hAnsi="Times New Roman" w:cs="Times New Roman"/>
          <w:sz w:val="24"/>
          <w:szCs w:val="24"/>
        </w:rPr>
        <w:t>W</w:t>
      </w:r>
      <w:r w:rsidR="00B74389" w:rsidRPr="009B28AD">
        <w:rPr>
          <w:rFonts w:ascii="Times New Roman" w:eastAsia="宋体" w:hAnsi="Times New Roman" w:cs="Times New Roman"/>
          <w:sz w:val="24"/>
          <w:szCs w:val="24"/>
        </w:rPr>
        <w:t>推荐给</w:t>
      </w:r>
      <w:r w:rsidR="00B74389" w:rsidRPr="009B28AD">
        <w:rPr>
          <w:rFonts w:ascii="Times New Roman" w:eastAsia="宋体" w:hAnsi="Times New Roman" w:cs="Times New Roman"/>
          <w:sz w:val="24"/>
          <w:szCs w:val="24"/>
        </w:rPr>
        <w:t>B</w:t>
      </w:r>
      <w:r w:rsidR="00B74389" w:rsidRPr="009B28AD">
        <w:rPr>
          <w:rFonts w:ascii="Times New Roman" w:eastAsia="宋体" w:hAnsi="Times New Roman" w:cs="Times New Roman"/>
          <w:sz w:val="24"/>
          <w:szCs w:val="24"/>
        </w:rPr>
        <w:t>是合理的行为。</w:t>
      </w:r>
    </w:p>
    <w:p w:rsidR="002A3B24" w:rsidRDefault="002A3B24" w:rsidP="002A3B24">
      <w:pPr>
        <w:spacing w:line="360" w:lineRule="auto"/>
        <w:jc w:val="center"/>
        <w:rPr>
          <w:rFonts w:ascii="宋体" w:eastAsia="宋体" w:hAnsi="宋体"/>
          <w:sz w:val="24"/>
          <w:szCs w:val="24"/>
        </w:rPr>
      </w:pPr>
      <w:r>
        <w:rPr>
          <w:noProof/>
        </w:rPr>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Default="00DD4561" w:rsidP="002A3B24">
      <w:pPr>
        <w:spacing w:line="360" w:lineRule="auto"/>
        <w:jc w:val="center"/>
        <w:rPr>
          <w:rFonts w:ascii="宋体" w:eastAsia="宋体" w:hAnsi="宋体"/>
          <w:sz w:val="24"/>
          <w:szCs w:val="24"/>
        </w:rPr>
      </w:pPr>
      <w:r>
        <w:rPr>
          <w:rFonts w:ascii="宋体" w:eastAsia="宋体" w:hAnsi="宋体" w:hint="eastAsia"/>
          <w:sz w:val="24"/>
          <w:szCs w:val="24"/>
        </w:rPr>
        <w:t xml:space="preserve">图 2-2 </w:t>
      </w:r>
      <w:r w:rsidR="002A3B24">
        <w:rPr>
          <w:rFonts w:ascii="宋体" w:eastAsia="宋体" w:hAnsi="宋体" w:hint="eastAsia"/>
          <w:sz w:val="24"/>
          <w:szCs w:val="24"/>
        </w:rPr>
        <w:t>协同过滤</w:t>
      </w:r>
      <w:r w:rsidR="00D727FD">
        <w:rPr>
          <w:rFonts w:ascii="宋体" w:eastAsia="宋体" w:hAnsi="宋体" w:hint="eastAsia"/>
          <w:sz w:val="24"/>
          <w:szCs w:val="24"/>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bookmarkStart w:id="48" w:name="_Toc513550571"/>
      <w:r w:rsidRPr="00D727FD">
        <w:rPr>
          <w:rFonts w:ascii="黑体" w:eastAsia="黑体" w:hAnsi="黑体" w:hint="eastAsia"/>
        </w:rPr>
        <w:t>2.5本章小结</w:t>
      </w:r>
      <w:bookmarkEnd w:id="48"/>
    </w:p>
    <w:p w:rsidR="00D727FD" w:rsidRPr="009139EB" w:rsidRDefault="00D727FD" w:rsidP="009139EB">
      <w:pPr>
        <w:spacing w:line="360" w:lineRule="auto"/>
        <w:ind w:firstLine="420"/>
        <w:rPr>
          <w:rFonts w:ascii="宋体" w:eastAsia="宋体" w:hAnsi="宋体"/>
          <w:sz w:val="24"/>
          <w:szCs w:val="24"/>
        </w:rPr>
      </w:pPr>
      <w:r w:rsidRPr="009139EB">
        <w:rPr>
          <w:rFonts w:ascii="宋体" w:eastAsia="宋体" w:hAnsi="宋体" w:hint="eastAsia"/>
          <w:sz w:val="24"/>
          <w:szCs w:val="24"/>
        </w:rPr>
        <w:t>本章系统的介绍了本文中要用到的相关理论和关键技术，其中包括机器学习</w:t>
      </w:r>
      <w:r w:rsidRPr="009139EB">
        <w:rPr>
          <w:rFonts w:ascii="宋体" w:eastAsia="宋体" w:hAnsi="宋体" w:hint="eastAsia"/>
          <w:sz w:val="24"/>
          <w:szCs w:val="24"/>
        </w:rPr>
        <w:lastRenderedPageBreak/>
        <w:t>和数据挖掘，通过数据挖掘技术挖掘文章需要的信息和数据</w:t>
      </w:r>
      <w:r w:rsidR="008E4D31" w:rsidRPr="009139EB">
        <w:rPr>
          <w:rFonts w:ascii="宋体" w:eastAsia="宋体" w:hAnsi="宋体" w:hint="eastAsia"/>
          <w:sz w:val="24"/>
          <w:szCs w:val="24"/>
        </w:rPr>
        <w:t>，主要包括用户数据和广告数据，运用机器学习</w:t>
      </w:r>
      <w:r w:rsidR="009139EB" w:rsidRPr="009139EB">
        <w:rPr>
          <w:rFonts w:ascii="宋体" w:eastAsia="宋体" w:hAnsi="宋体" w:hint="eastAsia"/>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8B7DC1" w:rsidRDefault="002A3B24" w:rsidP="002A3B24">
      <w:pPr>
        <w:spacing w:line="360" w:lineRule="auto"/>
        <w:jc w:val="center"/>
        <w:rPr>
          <w:rFonts w:ascii="宋体" w:eastAsia="宋体" w:hAnsi="宋体"/>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bookmarkStart w:id="49" w:name="_Toc513550572"/>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bookmarkEnd w:id="49"/>
    </w:p>
    <w:p w:rsidR="00DD6278" w:rsidRDefault="00DD6278" w:rsidP="00D50D7C">
      <w:pPr>
        <w:pStyle w:val="2"/>
        <w:rPr>
          <w:rFonts w:ascii="黑体" w:eastAsia="黑体" w:hAnsi="黑体"/>
        </w:rPr>
      </w:pPr>
      <w:bookmarkStart w:id="50" w:name="_Toc513550573"/>
      <w:r w:rsidRPr="00D50D7C">
        <w:rPr>
          <w:rFonts w:ascii="黑体" w:eastAsia="黑体" w:hAnsi="黑体" w:hint="eastAsia"/>
        </w:rPr>
        <w:t>3.1 引言</w:t>
      </w:r>
      <w:bookmarkEnd w:id="50"/>
    </w:p>
    <w:p w:rsidR="003D097B" w:rsidRDefault="00351EB1" w:rsidP="00351EB1">
      <w:pPr>
        <w:spacing w:line="360" w:lineRule="auto"/>
        <w:ind w:firstLine="420"/>
        <w:rPr>
          <w:rFonts w:ascii="宋体" w:eastAsia="宋体" w:hAnsi="宋体"/>
          <w:sz w:val="24"/>
          <w:szCs w:val="24"/>
        </w:rPr>
      </w:pPr>
      <w:r w:rsidRPr="00351EB1">
        <w:rPr>
          <w:rFonts w:ascii="宋体" w:eastAsia="宋体" w:hAnsi="宋体" w:hint="eastAsia"/>
          <w:sz w:val="24"/>
          <w:szCs w:val="24"/>
        </w:rPr>
        <w:t>根据第二章相关的技术和理论的分析可以知道，精准广告的投放更加需要对用户行为和广告投放目标进行相关的数据收集和分析。</w:t>
      </w:r>
      <w:r w:rsidR="00A37DC7" w:rsidRPr="00351EB1">
        <w:rPr>
          <w:rFonts w:ascii="宋体" w:eastAsia="宋体" w:hAnsi="宋体" w:hint="eastAsia"/>
          <w:sz w:val="24"/>
          <w:szCs w:val="24"/>
        </w:rPr>
        <w:t>利用数据挖掘技术，从</w:t>
      </w:r>
      <w:proofErr w:type="gramStart"/>
      <w:r w:rsidR="00A37DC7" w:rsidRPr="00351EB1">
        <w:rPr>
          <w:rFonts w:ascii="宋体" w:eastAsia="宋体" w:hAnsi="宋体" w:hint="eastAsia"/>
          <w:sz w:val="24"/>
          <w:szCs w:val="24"/>
        </w:rPr>
        <w:t>网上爬取</w:t>
      </w:r>
      <w:r w:rsidR="00CC12CF" w:rsidRPr="00351EB1">
        <w:rPr>
          <w:rFonts w:ascii="宋体" w:eastAsia="宋体" w:hAnsi="宋体" w:hint="eastAsia"/>
          <w:sz w:val="24"/>
          <w:szCs w:val="24"/>
        </w:rPr>
        <w:t>相应</w:t>
      </w:r>
      <w:proofErr w:type="gramEnd"/>
      <w:r w:rsidR="00CC12CF" w:rsidRPr="00351EB1">
        <w:rPr>
          <w:rFonts w:ascii="宋体" w:eastAsia="宋体" w:hAnsi="宋体" w:hint="eastAsia"/>
          <w:sz w:val="24"/>
          <w:szCs w:val="24"/>
        </w:rPr>
        <w:t>的</w:t>
      </w:r>
      <w:r w:rsidR="00112422" w:rsidRPr="00351EB1">
        <w:rPr>
          <w:rFonts w:ascii="宋体" w:eastAsia="宋体" w:hAnsi="宋体" w:hint="eastAsia"/>
          <w:sz w:val="24"/>
          <w:szCs w:val="24"/>
        </w:rPr>
        <w:t>地缘特征数据，主要根据城市房价信息和商圈信息，同时对用户的行为信息进行抓取</w:t>
      </w:r>
      <w:r w:rsidRPr="00351EB1">
        <w:rPr>
          <w:rFonts w:ascii="宋体" w:eastAsia="宋体" w:hAnsi="宋体" w:hint="eastAsia"/>
          <w:sz w:val="24"/>
          <w:szCs w:val="24"/>
        </w:rPr>
        <w:t>。为后续相关系统的建立做数据准备。</w:t>
      </w:r>
    </w:p>
    <w:p w:rsidR="001A6AB8" w:rsidRDefault="001A6AB8" w:rsidP="001A6AB8">
      <w:pPr>
        <w:pStyle w:val="2"/>
        <w:rPr>
          <w:rFonts w:ascii="黑体" w:eastAsia="黑体" w:hAnsi="黑体"/>
        </w:rPr>
      </w:pPr>
      <w:bookmarkStart w:id="51" w:name="_Toc513550574"/>
      <w:r w:rsidRPr="001A6AB8">
        <w:rPr>
          <w:rFonts w:ascii="黑体" w:eastAsia="黑体" w:hAnsi="黑体" w:hint="eastAsia"/>
        </w:rPr>
        <w:t>3.2 数据爬取</w:t>
      </w:r>
      <w:bookmarkEnd w:id="51"/>
    </w:p>
    <w:p w:rsidR="00AE0758" w:rsidRDefault="00AE0758" w:rsidP="00AE0758">
      <w:pPr>
        <w:spacing w:line="400" w:lineRule="exact"/>
        <w:ind w:firstLine="420"/>
        <w:rPr>
          <w:rFonts w:ascii="宋体" w:eastAsia="宋体" w:hAnsi="宋体"/>
          <w:sz w:val="24"/>
        </w:rPr>
      </w:pPr>
      <w:r w:rsidRPr="00AE0758">
        <w:rPr>
          <w:rFonts w:ascii="宋体" w:eastAsia="宋体" w:hAnsi="宋体"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AE0758">
        <w:rPr>
          <w:rFonts w:ascii="宋体" w:eastAsia="宋体" w:hAnsi="宋体" w:hint="eastAsia"/>
          <w:sz w:val="24"/>
          <w:vertAlign w:val="superscript"/>
        </w:rPr>
        <w:t>[7]</w:t>
      </w:r>
      <w:r w:rsidRPr="00AE0758">
        <w:rPr>
          <w:rFonts w:ascii="宋体" w:eastAsia="宋体" w:hAnsi="宋体" w:hint="eastAsia"/>
          <w:sz w:val="24"/>
        </w:rPr>
        <w:t>。</w:t>
      </w:r>
    </w:p>
    <w:p w:rsidR="00E8043E" w:rsidRPr="00E8043E" w:rsidRDefault="00E8043E" w:rsidP="00E8043E">
      <w:pPr>
        <w:pStyle w:val="3"/>
        <w:rPr>
          <w:rFonts w:ascii="黑体" w:eastAsia="黑体" w:hAnsi="黑体"/>
        </w:rPr>
      </w:pPr>
      <w:bookmarkStart w:id="52" w:name="_Toc513550575"/>
      <w:r w:rsidRPr="00E8043E">
        <w:rPr>
          <w:rFonts w:ascii="黑体" w:eastAsia="黑体" w:hAnsi="黑体" w:hint="eastAsia"/>
        </w:rPr>
        <w:t>3.2.1 网络爬虫</w:t>
      </w:r>
      <w:bookmarkEnd w:id="52"/>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网络爬虫分为通用网络爬虫和聚焦爬虫。</w:t>
      </w:r>
    </w:p>
    <w:p w:rsidR="00AE0758" w:rsidRPr="009B28AD" w:rsidRDefault="00AE0758" w:rsidP="00AE0758">
      <w:pPr>
        <w:spacing w:line="360" w:lineRule="auto"/>
        <w:ind w:firstLine="420"/>
        <w:rPr>
          <w:rFonts w:ascii="Times New Roman" w:eastAsia="宋体" w:hAnsi="Times New Roman" w:cs="Times New Roman"/>
          <w:sz w:val="24"/>
        </w:rPr>
      </w:pPr>
      <w:r w:rsidRPr="009B28AD">
        <w:rPr>
          <w:rFonts w:ascii="Times New Roman" w:eastAsia="宋体" w:hAnsi="Times New Roman" w:cs="Times New Roman"/>
          <w:sz w:val="24"/>
        </w:rPr>
        <w:t>通用网络爬虫的主程序主要由调度器，</w:t>
      </w:r>
      <w:proofErr w:type="gramStart"/>
      <w:r w:rsidRPr="009B28AD">
        <w:rPr>
          <w:rFonts w:ascii="Times New Roman" w:eastAsia="宋体" w:hAnsi="Times New Roman" w:cs="Times New Roman"/>
          <w:sz w:val="24"/>
        </w:rPr>
        <w:t>解析器</w:t>
      </w:r>
      <w:proofErr w:type="gramEnd"/>
      <w:r w:rsidRPr="009B28AD">
        <w:rPr>
          <w:rFonts w:ascii="Times New Roman" w:eastAsia="宋体" w:hAnsi="Times New Roman" w:cs="Times New Roman"/>
          <w:sz w:val="24"/>
        </w:rPr>
        <w:t>和资源库三部分组成。</w:t>
      </w:r>
      <w:proofErr w:type="gramStart"/>
      <w:r w:rsidRPr="009B28AD">
        <w:rPr>
          <w:rFonts w:ascii="Times New Roman" w:eastAsia="宋体" w:hAnsi="Times New Roman" w:cs="Times New Roman"/>
          <w:sz w:val="24"/>
        </w:rPr>
        <w:t>调度器</w:t>
      </w:r>
      <w:proofErr w:type="gramEnd"/>
      <w:r w:rsidRPr="009B28AD">
        <w:rPr>
          <w:rFonts w:ascii="Times New Roman" w:eastAsia="宋体" w:hAnsi="Times New Roman" w:cs="Times New Roman"/>
          <w:sz w:val="24"/>
        </w:rPr>
        <w:t>主要负责给主程序中的各个爬虫线程分配工作任务。</w:t>
      </w:r>
      <w:proofErr w:type="gramStart"/>
      <w:r w:rsidRPr="009B28AD">
        <w:rPr>
          <w:rFonts w:ascii="Times New Roman" w:eastAsia="宋体" w:hAnsi="Times New Roman" w:cs="Times New Roman"/>
          <w:sz w:val="24"/>
        </w:rPr>
        <w:t>调度器</w:t>
      </w:r>
      <w:proofErr w:type="gramEnd"/>
      <w:r w:rsidRPr="009B28AD">
        <w:rPr>
          <w:rFonts w:ascii="Times New Roman" w:eastAsia="宋体" w:hAnsi="Times New Roman" w:cs="Times New Roman"/>
          <w:sz w:val="24"/>
        </w:rPr>
        <w:t>是网络爬虫的中央控制器，它根据系统传过来的</w:t>
      </w:r>
      <w:r w:rsidRPr="009B28AD">
        <w:rPr>
          <w:rFonts w:ascii="Times New Roman" w:eastAsia="宋体" w:hAnsi="Times New Roman" w:cs="Times New Roman"/>
          <w:sz w:val="24"/>
        </w:rPr>
        <w:t>URL</w:t>
      </w:r>
      <w:r w:rsidR="00595AE3" w:rsidRPr="009B28AD">
        <w:rPr>
          <w:rFonts w:ascii="Times New Roman" w:eastAsia="宋体" w:hAnsi="Times New Roman" w:cs="Times New Roman"/>
          <w:sz w:val="24"/>
        </w:rPr>
        <w:t>，分配</w:t>
      </w:r>
      <w:r w:rsidRPr="009B28AD">
        <w:rPr>
          <w:rFonts w:ascii="Times New Roman" w:eastAsia="宋体" w:hAnsi="Times New Roman" w:cs="Times New Roman"/>
          <w:sz w:val="24"/>
        </w:rPr>
        <w:t>线程，</w:t>
      </w:r>
      <w:proofErr w:type="gramStart"/>
      <w:r w:rsidRPr="009B28AD">
        <w:rPr>
          <w:rFonts w:ascii="Times New Roman" w:eastAsia="宋体" w:hAnsi="Times New Roman" w:cs="Times New Roman"/>
          <w:sz w:val="24"/>
        </w:rPr>
        <w:t>启动此</w:t>
      </w:r>
      <w:proofErr w:type="gramEnd"/>
      <w:r w:rsidRPr="009B28AD">
        <w:rPr>
          <w:rFonts w:ascii="Times New Roman" w:eastAsia="宋体" w:hAnsi="Times New Roman" w:cs="Times New Roman"/>
          <w:sz w:val="24"/>
        </w:rPr>
        <w:t>线程以调用</w:t>
      </w:r>
      <w:proofErr w:type="gramStart"/>
      <w:r w:rsidRPr="009B28AD">
        <w:rPr>
          <w:rFonts w:ascii="Times New Roman" w:eastAsia="宋体" w:hAnsi="Times New Roman" w:cs="Times New Roman"/>
          <w:sz w:val="24"/>
        </w:rPr>
        <w:t>爬虫爬取网页</w:t>
      </w:r>
      <w:proofErr w:type="gramEnd"/>
      <w:r w:rsidRPr="009B28AD">
        <w:rPr>
          <w:rFonts w:ascii="Times New Roman" w:eastAsia="宋体" w:hAnsi="Times New Roman" w:cs="Times New Roman"/>
          <w:sz w:val="24"/>
        </w:rPr>
        <w:t>。</w:t>
      </w:r>
      <w:proofErr w:type="gramStart"/>
      <w:r w:rsidRPr="009B28AD">
        <w:rPr>
          <w:rFonts w:ascii="Times New Roman" w:eastAsia="宋体" w:hAnsi="Times New Roman" w:cs="Times New Roman"/>
          <w:sz w:val="24"/>
        </w:rPr>
        <w:t>解析器</w:t>
      </w:r>
      <w:proofErr w:type="gramEnd"/>
      <w:r w:rsidRPr="009B28AD">
        <w:rPr>
          <w:rFonts w:ascii="Times New Roman" w:eastAsia="宋体" w:hAnsi="Times New Roman" w:cs="Times New Roman"/>
          <w:sz w:val="24"/>
        </w:rPr>
        <w:t>负责下载网页，解页面，处理析网页的内容，爬虫的基本工作是由</w:t>
      </w:r>
      <w:proofErr w:type="gramStart"/>
      <w:r w:rsidRPr="009B28AD">
        <w:rPr>
          <w:rFonts w:ascii="Times New Roman" w:eastAsia="宋体" w:hAnsi="Times New Roman" w:cs="Times New Roman"/>
          <w:sz w:val="24"/>
        </w:rPr>
        <w:t>解析器</w:t>
      </w:r>
      <w:proofErr w:type="gramEnd"/>
      <w:r w:rsidRPr="009B28AD">
        <w:rPr>
          <w:rFonts w:ascii="Times New Roman" w:eastAsia="宋体" w:hAnsi="Times New Roman" w:cs="Times New Roman"/>
          <w:sz w:val="24"/>
        </w:rPr>
        <w:t>完成的。资源</w:t>
      </w:r>
      <w:proofErr w:type="gramStart"/>
      <w:r w:rsidRPr="009B28AD">
        <w:rPr>
          <w:rFonts w:ascii="Times New Roman" w:eastAsia="宋体" w:hAnsi="Times New Roman" w:cs="Times New Roman"/>
          <w:sz w:val="24"/>
        </w:rPr>
        <w:t>库用于</w:t>
      </w:r>
      <w:proofErr w:type="gramEnd"/>
      <w:r w:rsidRPr="009B28AD">
        <w:rPr>
          <w:rFonts w:ascii="Times New Roman" w:eastAsia="宋体" w:hAnsi="Times New Roman" w:cs="Times New Roman"/>
          <w:sz w:val="24"/>
        </w:rPr>
        <w:t>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column">
                  <wp:posOffset>495300</wp:posOffset>
                </wp:positionH>
                <wp:positionV relativeFrom="paragraph">
                  <wp:posOffset>102870</wp:posOffset>
                </wp:positionV>
                <wp:extent cx="4219644" cy="1648168"/>
                <wp:effectExtent l="19050" t="0" r="28575" b="28575"/>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9644" cy="1648168"/>
                          <a:chOff x="3120" y="726"/>
                          <a:chExt cx="5278" cy="2488"/>
                        </a:xfrm>
                      </wpg:grpSpPr>
                      <wps:wsp>
                        <wps:cNvPr id="39" name="AutoShape 18"/>
                        <wps:cNvSpPr>
                          <a:spLocks noChangeArrowheads="1"/>
                        </wps:cNvSpPr>
                        <wps:spPr bwMode="auto">
                          <a:xfrm>
                            <a:off x="3120" y="726"/>
                            <a:ext cx="1248" cy="624"/>
                          </a:xfrm>
                          <a:prstGeom prst="cloudCallout">
                            <a:avLst>
                              <a:gd name="adj1" fmla="val -43750"/>
                              <a:gd name="adj2" fmla="val 70000"/>
                            </a:avLst>
                          </a:prstGeom>
                          <a:solidFill>
                            <a:srgbClr val="FFFFFF"/>
                          </a:solidFill>
                          <a:ln w="9525">
                            <a:solidFill>
                              <a:srgbClr val="000000"/>
                            </a:solidFill>
                            <a:round/>
                            <a:headEnd/>
                            <a:tailEnd/>
                          </a:ln>
                        </wps:spPr>
                        <wps:txbx>
                          <w:txbxContent>
                            <w:p w:rsidR="00920D8D" w:rsidRDefault="00920D8D" w:rsidP="00AE0758">
                              <w:pPr>
                                <w:ind w:firstLineChars="50" w:firstLine="105"/>
                              </w:pPr>
                              <w:r>
                                <w:rPr>
                                  <w:rFonts w:hint="eastAsia"/>
                                </w:rPr>
                                <w:t>Web</w:t>
                              </w:r>
                            </w:p>
                            <w:p w:rsidR="00920D8D" w:rsidRDefault="00920D8D"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a:off x="4367" y="1038"/>
                            <a:ext cx="879"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46" y="746"/>
                            <a:ext cx="1131" cy="585"/>
                          </a:xfrm>
                          <a:prstGeom prst="rect">
                            <a:avLst/>
                          </a:prstGeom>
                          <a:solidFill>
                            <a:srgbClr val="FFFFFF"/>
                          </a:solidFill>
                          <a:ln w="9525">
                            <a:solidFill>
                              <a:srgbClr val="000000"/>
                            </a:solidFill>
                            <a:miter lim="800000"/>
                            <a:headEnd/>
                            <a:tailEnd/>
                          </a:ln>
                        </wps:spPr>
                        <wps:txbx>
                          <w:txbxContent>
                            <w:p w:rsidR="00920D8D" w:rsidRDefault="00920D8D" w:rsidP="00AE0758">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377" y="1039"/>
                            <a:ext cx="9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81" y="746"/>
                            <a:ext cx="1105" cy="585"/>
                          </a:xfrm>
                          <a:prstGeom prst="rect">
                            <a:avLst/>
                          </a:prstGeom>
                          <a:solidFill>
                            <a:srgbClr val="FFFFFF"/>
                          </a:solidFill>
                          <a:ln w="9525">
                            <a:solidFill>
                              <a:srgbClr val="000000"/>
                            </a:solidFill>
                            <a:miter lim="800000"/>
                            <a:headEnd/>
                            <a:tailEnd/>
                          </a:ln>
                        </wps:spPr>
                        <wps:txbx>
                          <w:txbxContent>
                            <w:p w:rsidR="00920D8D" w:rsidRDefault="00920D8D" w:rsidP="00AE0758">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flipH="1">
                            <a:off x="5811" y="1331"/>
                            <a:ext cx="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1526"/>
                            <a:ext cx="1214" cy="585"/>
                          </a:xfrm>
                          <a:prstGeom prst="rect">
                            <a:avLst/>
                          </a:prstGeom>
                          <a:solidFill>
                            <a:srgbClr val="FFFFFF"/>
                          </a:solidFill>
                          <a:ln w="9525">
                            <a:solidFill>
                              <a:srgbClr val="000000"/>
                            </a:solidFill>
                            <a:miter lim="800000"/>
                            <a:headEnd/>
                            <a:tailEnd/>
                          </a:ln>
                        </wps:spPr>
                        <wps:txbx>
                          <w:txbxContent>
                            <w:p w:rsidR="00920D8D" w:rsidRDefault="00920D8D" w:rsidP="00AE0758">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68" y="1526"/>
                            <a:ext cx="1130" cy="585"/>
                          </a:xfrm>
                          <a:prstGeom prst="rect">
                            <a:avLst/>
                          </a:prstGeom>
                          <a:solidFill>
                            <a:srgbClr val="FFFFFF"/>
                          </a:solidFill>
                          <a:ln w="9525">
                            <a:solidFill>
                              <a:srgbClr val="000000"/>
                            </a:solidFill>
                            <a:miter lim="800000"/>
                            <a:headEnd/>
                            <a:tailEnd/>
                          </a:ln>
                        </wps:spPr>
                        <wps:txbx>
                          <w:txbxContent>
                            <w:p w:rsidR="00920D8D" w:rsidRDefault="00920D8D" w:rsidP="00AE0758">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1819"/>
                            <a:ext cx="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V="1">
                            <a:off x="7833" y="1331"/>
                            <a:ext cx="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flipH="1">
                            <a:off x="5800" y="2111"/>
                            <a:ext cx="1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49" y="2306"/>
                            <a:ext cx="1301" cy="908"/>
                          </a:xfrm>
                          <a:prstGeom prst="flowChartMagneticDisk">
                            <a:avLst/>
                          </a:prstGeom>
                          <a:solidFill>
                            <a:srgbClr val="FFFFFF"/>
                          </a:solidFill>
                          <a:ln w="9525">
                            <a:solidFill>
                              <a:srgbClr val="000000"/>
                            </a:solidFill>
                            <a:round/>
                            <a:headEnd/>
                            <a:tailEnd/>
                          </a:ln>
                        </wps:spPr>
                        <wps:txbx>
                          <w:txbxContent>
                            <w:p w:rsidR="00920D8D" w:rsidRDefault="00920D8D" w:rsidP="00595AE3">
                              <w:pPr>
                                <w:jc w:val="center"/>
                              </w:pPr>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39pt;margin-top:8.1pt;width:332.25pt;height:129.8pt;z-index:251659264" coordorigin="3120,726" coordsize="5278,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920D8D" w:rsidRDefault="00920D8D" w:rsidP="00AE0758">
                        <w:pPr>
                          <w:ind w:firstLineChars="50" w:firstLine="105"/>
                        </w:pPr>
                        <w:r>
                          <w:rPr>
                            <w:rFonts w:hint="eastAsia"/>
                          </w:rPr>
                          <w:t>Web</w:t>
                        </w:r>
                      </w:p>
                      <w:p w:rsidR="00920D8D" w:rsidRDefault="00920D8D"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8;width:8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">
                  <v:stroke startarrow="block" endarrow="block"/>
                </v:shape>
                <v:rect id="Rectangle 20" o:spid="_x0000_s1029" style="position:absolute;left:5246;top:746;width:113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920D8D" w:rsidRDefault="00920D8D" w:rsidP="00AE0758">
                        <w:r>
                          <w:rPr>
                            <w:rFonts w:hint="eastAsia"/>
                          </w:rPr>
                          <w:t>下载模块</w:t>
                        </w:r>
                      </w:p>
                    </w:txbxContent>
                  </v:textbox>
                </v:rect>
                <v:shape id="AutoShape 21" o:spid="_x0000_s1030" type="#_x0000_t32" style="position:absolute;left:6377;top:1039;width:9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81;top:746;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920D8D" w:rsidRDefault="00920D8D" w:rsidP="00AE0758">
                        <w:r>
                          <w:rPr>
                            <w:rFonts w:hint="eastAsia"/>
                          </w:rPr>
                          <w:t>URL队列</w:t>
                        </w:r>
                      </w:p>
                    </w:txbxContent>
                  </v:textbox>
                </v:rect>
                <v:shape id="AutoShape 23" o:spid="_x0000_s1032" type="#_x0000_t32" style="position:absolute;left:5811;top:1331;width: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rect id="Rectangle 24" o:spid="_x0000_s1033" style="position:absolute;left:5204;top:1526;width:121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920D8D" w:rsidRDefault="00920D8D" w:rsidP="00AE0758">
                        <w:r>
                          <w:rPr>
                            <w:rFonts w:hint="eastAsia"/>
                          </w:rPr>
                          <w:t>页面解析器</w:t>
                        </w:r>
                      </w:p>
                    </w:txbxContent>
                  </v:textbox>
                </v:rect>
                <v:rect id="Rectangle 25" o:spid="_x0000_s1034" style="position:absolute;left:7268;top:1526;width:113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920D8D" w:rsidRDefault="00920D8D" w:rsidP="00AE0758">
                        <w:r>
                          <w:rPr>
                            <w:rFonts w:hint="eastAsia"/>
                          </w:rPr>
                          <w:t>URL数据库</w:t>
                        </w:r>
                      </w:p>
                    </w:txbxContent>
                  </v:textbox>
                </v:rect>
                <v:shape id="AutoShape 26" o:spid="_x0000_s1035" type="#_x0000_t32" style="position:absolute;left:6418;top:1819;width: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33;top:1331;width:1;height: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8" o:spid="_x0000_s1037" type="#_x0000_t32" style="position:absolute;left:5800;top:2111;width:1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5bbwgAAANsAAAAPAAAAZHJzL2Rvd25yZXYueG1sRI9BawIx&#10;FITvgv8hPKE3zVqs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A185bbwgAAANsAAAAPAAAA&#10;AAAAAAAAAAAAAAcCAABkcnMvZG93bnJldi54bWxQSwUGAAAAAAMAAwC3AAAA9gI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49;top:2306;width:130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920D8D" w:rsidRDefault="00920D8D" w:rsidP="00595AE3">
                        <w:pPr>
                          <w:jc w:val="center"/>
                        </w:pPr>
                        <w:r>
                          <w:rPr>
                            <w:rFonts w:hint="eastAsia"/>
                          </w:rPr>
                          <w:t>Web数据库</w:t>
                        </w:r>
                      </w:p>
                    </w:txbxContent>
                  </v:textbox>
                </v:shape>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Pr="00FF28FF" w:rsidRDefault="00AE0758" w:rsidP="00AE0758">
      <w:pPr>
        <w:pStyle w:val="af2"/>
        <w:rPr>
          <w:rFonts w:ascii="宋体" w:eastAsia="宋体" w:hAnsi="宋体"/>
          <w:sz w:val="22"/>
        </w:rPr>
      </w:pPr>
      <w:r w:rsidRPr="00FF28FF">
        <w:rPr>
          <w:rFonts w:ascii="宋体" w:eastAsia="宋体" w:hAnsi="宋体" w:hint="eastAsia"/>
          <w:sz w:val="22"/>
        </w:rPr>
        <w:t>图</w:t>
      </w:r>
      <w:r w:rsidR="008B2726" w:rsidRPr="00FF28FF">
        <w:rPr>
          <w:rFonts w:ascii="宋体" w:eastAsia="宋体" w:hAnsi="宋体" w:hint="eastAsia"/>
          <w:sz w:val="22"/>
        </w:rPr>
        <w:t>3</w:t>
      </w:r>
      <w:r w:rsidRPr="00FF28FF">
        <w:rPr>
          <w:rFonts w:ascii="宋体" w:eastAsia="宋体" w:hAnsi="宋体" w:hint="eastAsia"/>
          <w:sz w:val="22"/>
        </w:rPr>
        <w:t>-1 通用网络爬虫的结构图</w:t>
      </w:r>
    </w:p>
    <w:p w:rsidR="00AE0758" w:rsidRPr="009B28AD" w:rsidRDefault="00AE0758" w:rsidP="00AE0758">
      <w:pPr>
        <w:spacing w:line="360" w:lineRule="auto"/>
        <w:ind w:firstLine="420"/>
        <w:rPr>
          <w:rFonts w:ascii="Times New Roman" w:eastAsia="宋体" w:hAnsi="Times New Roman" w:cs="Times New Roman"/>
          <w:sz w:val="24"/>
        </w:rPr>
      </w:pPr>
      <w:r w:rsidRPr="009B28AD">
        <w:rPr>
          <w:rFonts w:ascii="Times New Roman" w:eastAsia="宋体" w:hAnsi="Times New Roman" w:cs="Times New Roman"/>
          <w:sz w:val="24"/>
        </w:rPr>
        <w:lastRenderedPageBreak/>
        <w:t>而聚焦爬虫是在通用爬虫的基础上添加一些主题定制模块，因此它除了调度器，</w:t>
      </w:r>
      <w:proofErr w:type="gramStart"/>
      <w:r w:rsidRPr="009B28AD">
        <w:rPr>
          <w:rFonts w:ascii="Times New Roman" w:eastAsia="宋体" w:hAnsi="Times New Roman" w:cs="Times New Roman"/>
          <w:sz w:val="24"/>
        </w:rPr>
        <w:t>解析器</w:t>
      </w:r>
      <w:proofErr w:type="gramEnd"/>
      <w:r w:rsidRPr="009B28AD">
        <w:rPr>
          <w:rFonts w:ascii="Times New Roman" w:eastAsia="宋体" w:hAnsi="Times New Roman" w:cs="Times New Roman"/>
          <w:sz w:val="24"/>
        </w:rPr>
        <w:t>和资源库之外，一般还要有搜索策略和网页及</w:t>
      </w:r>
      <w:r w:rsidRPr="009B28AD">
        <w:rPr>
          <w:rFonts w:ascii="Times New Roman" w:eastAsia="宋体" w:hAnsi="Times New Roman" w:cs="Times New Roman"/>
          <w:sz w:val="24"/>
        </w:rPr>
        <w:t>URL</w:t>
      </w:r>
      <w:r w:rsidRPr="009B28AD">
        <w:rPr>
          <w:rFonts w:ascii="Times New Roman" w:eastAsia="宋体" w:hAnsi="Times New Roman" w:cs="Times New Roman"/>
          <w:sz w:val="24"/>
        </w:rPr>
        <w:t>的主题相关度评价模块。本文设计的聚焦爬虫结构图见图</w:t>
      </w:r>
      <w:r w:rsidR="009B28AD">
        <w:rPr>
          <w:rFonts w:ascii="Times New Roman" w:eastAsia="宋体" w:hAnsi="Times New Roman" w:cs="Times New Roman"/>
          <w:sz w:val="24"/>
        </w:rPr>
        <w:t>3-1</w:t>
      </w:r>
      <w:r w:rsidR="009B28AD">
        <w:rPr>
          <w:rFonts w:ascii="Times New Roman" w:eastAsia="宋体" w:hAnsi="Times New Roman" w:cs="Times New Roman" w:hint="eastAsia"/>
          <w:sz w:val="24"/>
        </w:rPr>
        <w:t>。</w:t>
      </w:r>
    </w:p>
    <w:p w:rsidR="00AE0758" w:rsidRPr="009B28AD" w:rsidRDefault="00E8043E" w:rsidP="00E8043E">
      <w:pPr>
        <w:pStyle w:val="3"/>
        <w:rPr>
          <w:rFonts w:ascii="Times New Roman" w:eastAsia="黑体" w:hAnsi="Times New Roman" w:cs="Times New Roman"/>
        </w:rPr>
      </w:pPr>
      <w:bookmarkStart w:id="53" w:name="_Toc292492476"/>
      <w:bookmarkStart w:id="54" w:name="_Toc292495212"/>
      <w:bookmarkStart w:id="55" w:name="_Toc513550576"/>
      <w:r w:rsidRPr="009B28AD">
        <w:rPr>
          <w:rFonts w:ascii="Times New Roman" w:eastAsia="黑体" w:hAnsi="Times New Roman" w:cs="Times New Roman"/>
        </w:rPr>
        <w:t>3.2.2</w:t>
      </w:r>
      <w:r w:rsidR="00AE0758" w:rsidRPr="009B28AD">
        <w:rPr>
          <w:rFonts w:ascii="Times New Roman" w:eastAsia="黑体" w:hAnsi="Times New Roman" w:cs="Times New Roman"/>
        </w:rPr>
        <w:t xml:space="preserve"> </w:t>
      </w:r>
      <w:r w:rsidR="00AE0758" w:rsidRPr="009B28AD">
        <w:rPr>
          <w:rFonts w:ascii="Times New Roman" w:eastAsia="黑体" w:hAnsi="Times New Roman" w:cs="Times New Roman"/>
        </w:rPr>
        <w:t>爬虫流程</w:t>
      </w:r>
      <w:bookmarkEnd w:id="53"/>
      <w:bookmarkEnd w:id="54"/>
      <w:bookmarkEnd w:id="55"/>
    </w:p>
    <w:p w:rsidR="00AE0758" w:rsidRPr="009B28AD" w:rsidRDefault="00AE0758" w:rsidP="00AE0758">
      <w:pPr>
        <w:spacing w:line="360" w:lineRule="auto"/>
        <w:ind w:firstLine="420"/>
        <w:rPr>
          <w:rFonts w:ascii="Times New Roman" w:eastAsia="宋体" w:hAnsi="Times New Roman" w:cs="Times New Roman"/>
          <w:sz w:val="24"/>
        </w:rPr>
      </w:pPr>
      <w:r w:rsidRPr="009B28AD">
        <w:rPr>
          <w:rFonts w:ascii="Times New Roman" w:eastAsia="宋体" w:hAnsi="Times New Roman" w:cs="Times New Roman"/>
          <w:sz w:val="24"/>
        </w:rPr>
        <w:t>通用网络爬虫常常是简单的下载页面内容，追求的是对于网络的</w:t>
      </w:r>
      <w:proofErr w:type="gramStart"/>
      <w:r w:rsidRPr="009B28AD">
        <w:rPr>
          <w:rFonts w:ascii="Times New Roman" w:eastAsia="宋体" w:hAnsi="Times New Roman" w:cs="Times New Roman"/>
          <w:sz w:val="24"/>
        </w:rPr>
        <w:t>搜全率</w:t>
      </w:r>
      <w:proofErr w:type="gramEnd"/>
      <w:r w:rsidRPr="009B28AD">
        <w:rPr>
          <w:rFonts w:ascii="Times New Roman" w:eastAsia="宋体" w:hAnsi="Times New Roman" w:cs="Times New Roman"/>
          <w:sz w:val="24"/>
        </w:rPr>
        <w:t>，要求数据资源很庞大全面。在过滤方面</w:t>
      </w:r>
      <w:proofErr w:type="gramStart"/>
      <w:r w:rsidRPr="009B28AD">
        <w:rPr>
          <w:rFonts w:ascii="Times New Roman" w:eastAsia="宋体" w:hAnsi="Times New Roman" w:cs="Times New Roman"/>
          <w:sz w:val="24"/>
        </w:rPr>
        <w:t>有些常常</w:t>
      </w:r>
      <w:proofErr w:type="gramEnd"/>
      <w:r w:rsidRPr="009B28AD">
        <w:rPr>
          <w:rFonts w:ascii="Times New Roman" w:eastAsia="宋体" w:hAnsi="Times New Roman" w:cs="Times New Roman"/>
          <w:sz w:val="24"/>
        </w:rPr>
        <w:t>是简单的为</w:t>
      </w:r>
      <w:r w:rsidRPr="009B28AD">
        <w:rPr>
          <w:rFonts w:ascii="Times New Roman" w:eastAsia="宋体" w:hAnsi="Times New Roman" w:cs="Times New Roman"/>
          <w:sz w:val="24"/>
        </w:rPr>
        <w:t>URL</w:t>
      </w:r>
      <w:r w:rsidRPr="009B28AD">
        <w:rPr>
          <w:rFonts w:ascii="Times New Roman" w:eastAsia="宋体" w:hAnsi="Times New Roman" w:cs="Times New Roman"/>
          <w:sz w:val="24"/>
        </w:rPr>
        <w:t>添加关键字进行页面过滤，如文献</w:t>
      </w:r>
      <w:r w:rsidRPr="009B28AD">
        <w:rPr>
          <w:rFonts w:ascii="Times New Roman" w:eastAsia="宋体" w:hAnsi="Times New Roman" w:cs="Times New Roman"/>
          <w:sz w:val="24"/>
        </w:rPr>
        <w:t>[16]</w:t>
      </w:r>
      <w:r w:rsidRPr="009B28AD">
        <w:rPr>
          <w:rFonts w:ascii="Times New Roman" w:eastAsia="宋体" w:hAnsi="Times New Roman" w:cs="Times New Roman"/>
          <w:sz w:val="24"/>
        </w:rPr>
        <w:t>。而聚焦爬虫针对的是某个领域的数据，相反，追求的是精细而专注的数据，因此它就要求有一定的网页和链接的分析过滤方法。</w:t>
      </w:r>
    </w:p>
    <w:p w:rsidR="00AE0758" w:rsidRPr="009B28AD" w:rsidRDefault="00AE0758" w:rsidP="00AE0758">
      <w:pPr>
        <w:spacing w:line="360" w:lineRule="auto"/>
        <w:ind w:firstLine="420"/>
        <w:rPr>
          <w:rFonts w:ascii="Times New Roman" w:eastAsia="宋体" w:hAnsi="Times New Roman" w:cs="Times New Roman"/>
          <w:sz w:val="24"/>
        </w:rPr>
      </w:pPr>
      <w:r w:rsidRPr="009B28AD">
        <w:rPr>
          <w:rFonts w:ascii="Times New Roman" w:eastAsia="宋体" w:hAnsi="Times New Roman" w:cs="Times New Roman"/>
          <w:sz w:val="24"/>
        </w:rPr>
        <w:t>下面就从通用爬虫和聚焦爬虫的工作流程来进行比较</w:t>
      </w:r>
      <w:r w:rsidRPr="009B28AD">
        <w:rPr>
          <w:rFonts w:ascii="Times New Roman" w:eastAsia="宋体" w:hAnsi="Times New Roman" w:cs="Times New Roman"/>
          <w:sz w:val="24"/>
          <w:vertAlign w:val="superscript"/>
        </w:rPr>
        <w:t>[1]</w:t>
      </w:r>
      <w:r w:rsidRPr="009B28AD">
        <w:rPr>
          <w:rFonts w:ascii="Times New Roman" w:eastAsia="宋体" w:hAnsi="Times New Roman" w:cs="Times New Roman"/>
          <w:sz w:val="24"/>
        </w:rPr>
        <w:t>，如图</w:t>
      </w:r>
      <w:r w:rsidRPr="009B28AD">
        <w:rPr>
          <w:rFonts w:ascii="Times New Roman" w:eastAsia="宋体" w:hAnsi="Times New Roman" w:cs="Times New Roman"/>
          <w:sz w:val="24"/>
        </w:rPr>
        <w:t>2-2</w:t>
      </w:r>
      <w:r w:rsidRPr="009B28AD">
        <w:rPr>
          <w:rFonts w:ascii="Times New Roman" w:eastAsia="宋体" w:hAnsi="Times New Roman" w:cs="Times New Roman"/>
          <w:sz w:val="24"/>
        </w:rPr>
        <w:t>所示。</w:t>
      </w:r>
    </w:p>
    <w:p w:rsidR="00AE0758" w:rsidRPr="00AE0758" w:rsidRDefault="00AE0758" w:rsidP="00AE0758">
      <w:pPr>
        <w:spacing w:line="360" w:lineRule="auto"/>
        <w:ind w:firstLine="420"/>
        <w:rPr>
          <w:rFonts w:ascii="宋体" w:eastAsia="宋体" w:hAnsi="宋体"/>
          <w:sz w:val="24"/>
        </w:rPr>
      </w:pPr>
    </w:p>
    <w:p w:rsidR="00AE0758" w:rsidRPr="00AE0758" w:rsidRDefault="00AE0758" w:rsidP="00AE0758">
      <w:pPr>
        <w:spacing w:line="360" w:lineRule="auto"/>
        <w:jc w:val="center"/>
        <w:rPr>
          <w:rFonts w:ascii="宋体" w:eastAsia="宋体" w:hAnsi="宋体"/>
        </w:rPr>
      </w:pPr>
      <w:r w:rsidRPr="00AE0758">
        <w:rPr>
          <w:rFonts w:ascii="宋体" w:eastAsia="宋体" w:hAnsi="宋体"/>
          <w:noProof/>
        </w:rPr>
        <w:drawing>
          <wp:inline distT="0" distB="0" distL="0" distR="0" wp14:anchorId="574F6EEB" wp14:editId="1D5F00FE">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AE0758" w:rsidRPr="00A77F7B" w:rsidRDefault="00AE0758" w:rsidP="00AE0758">
      <w:pPr>
        <w:pStyle w:val="af2"/>
        <w:spacing w:line="360" w:lineRule="auto"/>
        <w:rPr>
          <w:rFonts w:ascii="宋体" w:eastAsia="宋体" w:hAnsi="宋体"/>
          <w:sz w:val="20"/>
        </w:rPr>
      </w:pPr>
      <w:r w:rsidRPr="00FF28FF">
        <w:rPr>
          <w:rFonts w:ascii="宋体" w:eastAsia="宋体" w:hAnsi="宋体" w:hint="eastAsia"/>
          <w:sz w:val="24"/>
        </w:rPr>
        <w:t>图</w:t>
      </w:r>
      <w:r w:rsidR="008B2726" w:rsidRPr="00FF28FF">
        <w:rPr>
          <w:rFonts w:ascii="宋体" w:eastAsia="宋体" w:hAnsi="宋体" w:hint="eastAsia"/>
          <w:sz w:val="24"/>
        </w:rPr>
        <w:t>3</w:t>
      </w:r>
      <w:r w:rsidRPr="00FF28FF">
        <w:rPr>
          <w:rFonts w:ascii="宋体" w:eastAsia="宋体" w:hAnsi="宋体" w:hint="eastAsia"/>
          <w:sz w:val="24"/>
        </w:rPr>
        <w:t>-2 传统爬虫和聚焦爬虫的工作流程对比</w:t>
      </w:r>
    </w:p>
    <w:p w:rsidR="00AE0758" w:rsidRPr="009B28AD" w:rsidRDefault="00AE0758" w:rsidP="00AE0758">
      <w:pPr>
        <w:spacing w:line="360" w:lineRule="auto"/>
        <w:ind w:firstLine="420"/>
        <w:rPr>
          <w:rFonts w:ascii="Times New Roman" w:eastAsia="宋体" w:hAnsi="Times New Roman" w:cs="Times New Roman"/>
          <w:sz w:val="24"/>
        </w:rPr>
      </w:pPr>
      <w:r w:rsidRPr="009B28AD">
        <w:rPr>
          <w:rFonts w:ascii="Times New Roman" w:eastAsia="宋体" w:hAnsi="Times New Roman" w:cs="Times New Roman"/>
          <w:sz w:val="24"/>
        </w:rPr>
        <w:t>从图</w:t>
      </w:r>
      <w:r w:rsidR="008B2726" w:rsidRPr="009B28AD">
        <w:rPr>
          <w:rFonts w:ascii="Times New Roman" w:eastAsia="宋体" w:hAnsi="Times New Roman" w:cs="Times New Roman"/>
          <w:sz w:val="24"/>
        </w:rPr>
        <w:t>3</w:t>
      </w:r>
      <w:r w:rsidRPr="009B28AD">
        <w:rPr>
          <w:rFonts w:ascii="Times New Roman" w:eastAsia="宋体" w:hAnsi="Times New Roman" w:cs="Times New Roman"/>
          <w:sz w:val="24"/>
        </w:rPr>
        <w:t>-2</w:t>
      </w:r>
      <w:r w:rsidRPr="009B28AD">
        <w:rPr>
          <w:rFonts w:ascii="Times New Roman" w:eastAsia="宋体" w:hAnsi="Times New Roman" w:cs="Times New Roman"/>
          <w:sz w:val="24"/>
        </w:rPr>
        <w:t>可以看出，传统爬虫和聚焦爬虫的区别，聚焦爬虫需要对网页进行过滤，所以对它所抓取的</w:t>
      </w:r>
      <w:r w:rsidRPr="009B28AD">
        <w:rPr>
          <w:rFonts w:ascii="Times New Roman" w:eastAsia="宋体" w:hAnsi="Times New Roman" w:cs="Times New Roman"/>
          <w:sz w:val="24"/>
        </w:rPr>
        <w:t>URL</w:t>
      </w:r>
      <w:r w:rsidRPr="009B28AD">
        <w:rPr>
          <w:rFonts w:ascii="Times New Roman" w:eastAsia="宋体" w:hAnsi="Times New Roman" w:cs="Times New Roman"/>
          <w:sz w:val="24"/>
        </w:rPr>
        <w:t>都要根据一定的分析算法进行评价，以过滤符合主题的网页。</w:t>
      </w:r>
    </w:p>
    <w:p w:rsidR="00E42F55" w:rsidRPr="009B28AD" w:rsidRDefault="00E42F55" w:rsidP="00E42F55">
      <w:pPr>
        <w:spacing w:line="360" w:lineRule="auto"/>
        <w:ind w:firstLine="420"/>
        <w:rPr>
          <w:rFonts w:ascii="Times New Roman" w:eastAsia="宋体" w:hAnsi="Times New Roman" w:cs="Times New Roman"/>
          <w:sz w:val="24"/>
          <w:szCs w:val="24"/>
        </w:rPr>
      </w:pPr>
      <w:r w:rsidRPr="009B28AD">
        <w:rPr>
          <w:rFonts w:ascii="Times New Roman" w:eastAsia="宋体" w:hAnsi="Times New Roman" w:cs="Times New Roman"/>
          <w:sz w:val="24"/>
          <w:szCs w:val="24"/>
        </w:rPr>
        <w:t>由于通用模块是由控制器，</w:t>
      </w:r>
      <w:proofErr w:type="gramStart"/>
      <w:r w:rsidRPr="009B28AD">
        <w:rPr>
          <w:rFonts w:ascii="Times New Roman" w:eastAsia="宋体" w:hAnsi="Times New Roman" w:cs="Times New Roman"/>
          <w:sz w:val="24"/>
          <w:szCs w:val="24"/>
        </w:rPr>
        <w:t>解析器</w:t>
      </w:r>
      <w:proofErr w:type="gramEnd"/>
      <w:r w:rsidRPr="009B28AD">
        <w:rPr>
          <w:rFonts w:ascii="Times New Roman" w:eastAsia="宋体" w:hAnsi="Times New Roman" w:cs="Times New Roman"/>
          <w:sz w:val="24"/>
          <w:szCs w:val="24"/>
        </w:rPr>
        <w:t>和资源库三部分组成，而聚焦爬虫是在通用爬虫的基础上增加主题相关模块来实现的，所以聚焦爬虫比通用爬虫要多出一些模块用于定制主题</w:t>
      </w:r>
      <w:r w:rsidRPr="009B28AD">
        <w:rPr>
          <w:rFonts w:ascii="Times New Roman" w:eastAsia="宋体" w:hAnsi="Times New Roman" w:cs="Times New Roman"/>
          <w:sz w:val="24"/>
          <w:szCs w:val="24"/>
        </w:rPr>
        <w:t>[14]</w:t>
      </w:r>
      <w:r w:rsidRPr="009B28AD">
        <w:rPr>
          <w:rFonts w:ascii="Times New Roman" w:eastAsia="宋体" w:hAnsi="Times New Roman" w:cs="Times New Roman"/>
          <w:sz w:val="24"/>
          <w:szCs w:val="24"/>
        </w:rPr>
        <w:t>。</w:t>
      </w:r>
    </w:p>
    <w:p w:rsidR="00E42F55" w:rsidRPr="009B28AD" w:rsidRDefault="00E42F55" w:rsidP="00E42F55">
      <w:pPr>
        <w:spacing w:line="360" w:lineRule="auto"/>
        <w:ind w:firstLine="420"/>
        <w:rPr>
          <w:rFonts w:ascii="Times New Roman" w:eastAsia="宋体" w:hAnsi="Times New Roman" w:cs="Times New Roman"/>
          <w:sz w:val="24"/>
          <w:szCs w:val="24"/>
        </w:rPr>
      </w:pPr>
      <w:r w:rsidRPr="009B28AD">
        <w:rPr>
          <w:rFonts w:ascii="Times New Roman" w:eastAsia="宋体" w:hAnsi="Times New Roman" w:cs="Times New Roman"/>
          <w:sz w:val="24"/>
          <w:szCs w:val="24"/>
        </w:rPr>
        <w:t>目前，聚焦爬虫主要有三种代表性的体系结构：基于分类器的聚焦爬虫</w:t>
      </w:r>
      <w:r w:rsidRPr="009B28AD">
        <w:rPr>
          <w:rFonts w:ascii="Times New Roman" w:eastAsia="宋体" w:hAnsi="Times New Roman" w:cs="Times New Roman"/>
          <w:sz w:val="24"/>
          <w:szCs w:val="24"/>
        </w:rPr>
        <w:t>[5]</w:t>
      </w:r>
      <w:r w:rsidRPr="009B28AD">
        <w:rPr>
          <w:rFonts w:ascii="Times New Roman" w:eastAsia="宋体" w:hAnsi="Times New Roman" w:cs="Times New Roman"/>
          <w:sz w:val="24"/>
          <w:szCs w:val="24"/>
        </w:rPr>
        <w:t>，</w:t>
      </w:r>
      <w:r w:rsidRPr="009B28AD">
        <w:rPr>
          <w:rFonts w:ascii="Times New Roman" w:eastAsia="宋体" w:hAnsi="Times New Roman" w:cs="Times New Roman"/>
          <w:sz w:val="24"/>
          <w:szCs w:val="24"/>
        </w:rPr>
        <w:lastRenderedPageBreak/>
        <w:t>基于数据抽取器的聚焦爬虫和基于用户学习的聚焦爬虫</w:t>
      </w:r>
      <w:r w:rsidRPr="009B28AD">
        <w:rPr>
          <w:rFonts w:ascii="Times New Roman" w:eastAsia="宋体" w:hAnsi="Times New Roman" w:cs="Times New Roman"/>
          <w:sz w:val="24"/>
          <w:szCs w:val="24"/>
        </w:rPr>
        <w:t>[15]</w:t>
      </w:r>
      <w:r w:rsidRPr="009B28AD">
        <w:rPr>
          <w:rFonts w:ascii="Times New Roman" w:eastAsia="宋体" w:hAnsi="Times New Roman" w:cs="Times New Roman"/>
          <w:sz w:val="24"/>
          <w:szCs w:val="24"/>
        </w:rPr>
        <w:t>。本文所研究的聚焦爬虫正是一个侧重于数据抽取的聚焦爬虫，因此采用了基于数据抽取器的聚焦爬虫体系结构。系统框架图如图</w:t>
      </w:r>
      <w:r w:rsidRPr="009B28AD">
        <w:rPr>
          <w:rFonts w:ascii="Times New Roman" w:eastAsia="宋体" w:hAnsi="Times New Roman" w:cs="Times New Roman"/>
          <w:sz w:val="24"/>
          <w:szCs w:val="24"/>
        </w:rPr>
        <w:t>3-</w:t>
      </w:r>
      <w:r w:rsidR="00246089" w:rsidRPr="009B28AD">
        <w:rPr>
          <w:rFonts w:ascii="Times New Roman" w:eastAsia="宋体" w:hAnsi="Times New Roman" w:cs="Times New Roman"/>
          <w:sz w:val="24"/>
          <w:szCs w:val="24"/>
        </w:rPr>
        <w:t>3</w:t>
      </w:r>
      <w:r w:rsidRPr="009B28AD">
        <w:rPr>
          <w:rFonts w:ascii="Times New Roman" w:eastAsia="宋体" w:hAnsi="Times New Roman" w:cs="Times New Roman"/>
          <w:sz w:val="24"/>
          <w:szCs w:val="24"/>
        </w:rPr>
        <w:t>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0" t="0" r="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34925" y="89803"/>
                            <a:ext cx="1074915" cy="369777"/>
                          </a:xfrm>
                          <a:prstGeom prst="flowChartMultidocument">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785336"/>
                            <a:ext cx="774925" cy="316952"/>
                          </a:xfrm>
                          <a:prstGeom prst="flowChartOnlineStorage">
                            <a:avLst/>
                          </a:prstGeom>
                          <a:solidFill>
                            <a:srgbClr val="FFFFFF"/>
                          </a:solidFill>
                          <a:ln w="9525">
                            <a:solidFill>
                              <a:srgbClr val="000000"/>
                            </a:solidFill>
                            <a:miter lim="800000"/>
                            <a:headEnd/>
                            <a:tailEnd/>
                          </a:ln>
                        </wps:spPr>
                        <wps:txbx>
                          <w:txbxContent>
                            <w:p w:rsidR="00920D8D" w:rsidRPr="004E72A8" w:rsidRDefault="00920D8D"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59581"/>
                            <a:ext cx="4107691" cy="2054883"/>
                            <a:chOff x="2116" y="7450"/>
                            <a:chExt cx="6997" cy="3502"/>
                          </a:xfrm>
                        </wpg:grpSpPr>
                        <wps:wsp>
                          <wps:cNvPr id="257" name="AutoShape 111"/>
                          <wps:cNvSpPr>
                            <a:spLocks noChangeArrowheads="1"/>
                          </wps:cNvSpPr>
                          <wps:spPr bwMode="auto">
                            <a:xfrm>
                              <a:off x="4521" y="10009"/>
                              <a:ext cx="1560" cy="862"/>
                            </a:xfrm>
                            <a:prstGeom prst="flowChartMagneticDisk">
                              <a:avLst/>
                            </a:prstGeom>
                            <a:solidFill>
                              <a:srgbClr val="FFFFFF"/>
                            </a:solidFill>
                            <a:ln w="9525">
                              <a:solidFill>
                                <a:srgbClr val="000000"/>
                              </a:solidFill>
                              <a:round/>
                              <a:headEnd/>
                              <a:tailEnd/>
                            </a:ln>
                          </wps:spPr>
                          <wps:txbx>
                            <w:txbxContent>
                              <w:p w:rsidR="00920D8D" w:rsidRPr="004E72A8" w:rsidRDefault="00920D8D" w:rsidP="00246089">
                                <w:pPr>
                                  <w:jc w:val="cente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21" y="10034"/>
                              <a:ext cx="1380" cy="918"/>
                            </a:xfrm>
                            <a:prstGeom prst="flowChartMagneticDisk">
                              <a:avLst/>
                            </a:prstGeom>
                            <a:solidFill>
                              <a:srgbClr val="FFFFFF"/>
                            </a:solidFill>
                            <a:ln w="9525">
                              <a:solidFill>
                                <a:srgbClr val="000000"/>
                              </a:solidFill>
                              <a:round/>
                              <a:headEnd/>
                              <a:tailEnd/>
                            </a:ln>
                          </wps:spPr>
                          <wps:txbx>
                            <w:txbxContent>
                              <w:p w:rsidR="00920D8D" w:rsidRPr="004E72A8" w:rsidRDefault="00920D8D" w:rsidP="00E42F55">
                                <w:pP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260"/>
                              <a:ext cx="1169" cy="449"/>
                            </a:xfrm>
                            <a:prstGeom prst="rect">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0" y="7450"/>
                              <a:ext cx="6413" cy="3035"/>
                              <a:chOff x="2700" y="7450"/>
                              <a:chExt cx="6413" cy="3035"/>
                            </a:xfrm>
                          </wpg:grpSpPr>
                          <wps:wsp>
                            <wps:cNvPr id="262" name="AutoShape 116"/>
                            <wps:cNvSpPr>
                              <a:spLocks noChangeArrowheads="1"/>
                            </wps:cNvSpPr>
                            <wps:spPr bwMode="auto">
                              <a:xfrm>
                                <a:off x="7696" y="8115"/>
                                <a:ext cx="1199" cy="420"/>
                              </a:xfrm>
                              <a:prstGeom prst="flowChartProcess">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0" y="8595"/>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flipH="1">
                                <a:off x="8295" y="7450"/>
                                <a:ext cx="1"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proofErr w:type="gramStart"/>
                                  <w:r w:rsidRPr="004E72A8">
                                    <w:rPr>
                                      <w:rFonts w:hint="eastAsia"/>
                                      <w:sz w:val="19"/>
                                    </w:rPr>
                                    <w:t>爬取模块</w:t>
                                  </w:r>
                                  <w:proofErr w:type="gramEnd"/>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5400000" flipH="1">
                                <a:off x="3978" y="6777"/>
                                <a:ext cx="45" cy="2601"/>
                              </a:xfrm>
                              <a:prstGeom prst="bentConnector3">
                                <a:avLst>
                                  <a:gd name="adj1" fmla="val 9780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5" y="8535"/>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a:off x="8296" y="9690"/>
                                <a:ext cx="16"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0" y="9675"/>
                                <a:ext cx="1" cy="3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349;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920D8D" w:rsidRPr="004E72A8" w:rsidRDefault="00920D8D" w:rsidP="00E42F55">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7853;width:7749;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920D8D" w:rsidRPr="004E72A8" w:rsidRDefault="00920D8D" w:rsidP="00E42F55">
                        <w:pPr>
                          <w:jc w:val="center"/>
                          <w:rPr>
                            <w:sz w:val="19"/>
                          </w:rPr>
                        </w:pPr>
                        <w:r w:rsidRPr="004E72A8">
                          <w:rPr>
                            <w:rFonts w:hint="eastAsia"/>
                            <w:sz w:val="19"/>
                          </w:rPr>
                          <w:t>URL集</w:t>
                        </w:r>
                      </w:p>
                    </w:txbxContent>
                  </v:textbox>
                </v:shape>
                <v:group id="Group 110" o:spid="_x0000_s1043" style="position:absolute;top:4595;width:41076;height:20549" coordorigin="2116,7450" coordsize="699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009;width:1560;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920D8D" w:rsidRPr="004E72A8" w:rsidRDefault="00920D8D" w:rsidP="00246089">
                          <w:pPr>
                            <w:jc w:val="center"/>
                            <w:rPr>
                              <w:sz w:val="19"/>
                            </w:rPr>
                          </w:pPr>
                          <w:r w:rsidRPr="004E72A8">
                            <w:rPr>
                              <w:rFonts w:hint="eastAsia"/>
                              <w:sz w:val="19"/>
                            </w:rPr>
                            <w:t>网页资源库</w:t>
                          </w:r>
                        </w:p>
                      </w:txbxContent>
                    </v:textbox>
                  </v:shape>
                  <v:shape id="AutoShape 112" o:spid="_x0000_s1045" type="#_x0000_t132" style="position:absolute;left:7621;top:10034;width:1380;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920D8D" w:rsidRPr="004E72A8" w:rsidRDefault="00920D8D" w:rsidP="00E42F55">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920D8D" w:rsidRPr="004E72A8" w:rsidRDefault="00920D8D" w:rsidP="00E42F55">
                          <w:pPr>
                            <w:rPr>
                              <w:sz w:val="19"/>
                            </w:rPr>
                          </w:pPr>
                          <w:r w:rsidRPr="004E72A8">
                            <w:rPr>
                              <w:rFonts w:hint="eastAsia"/>
                              <w:sz w:val="19"/>
                            </w:rPr>
                            <w:t>过滤模块</w:t>
                          </w:r>
                        </w:p>
                      </w:txbxContent>
                    </v:textbox>
                  </v:shape>
                  <v:rect id="Rectangle 114" o:spid="_x0000_s1047" style="position:absolute;left:2116;top:10260;width:11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920D8D" w:rsidRPr="004E72A8" w:rsidRDefault="00920D8D" w:rsidP="00E42F55">
                          <w:pPr>
                            <w:rPr>
                              <w:sz w:val="19"/>
                            </w:rPr>
                          </w:pPr>
                          <w:r w:rsidRPr="004E72A8">
                            <w:rPr>
                              <w:rFonts w:hint="eastAsia"/>
                              <w:sz w:val="19"/>
                            </w:rPr>
                            <w:t>调度模块</w:t>
                          </w:r>
                        </w:p>
                      </w:txbxContent>
                    </v:textbox>
                  </v:rect>
                  <v:group id="Group 115" o:spid="_x0000_s1048" style="position:absolute;left:2700;top:7450;width:6413;height:3035" coordorigin="2700,7450" coordsize="641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920D8D" w:rsidRPr="004E72A8" w:rsidRDefault="00920D8D" w:rsidP="00E42F55">
                            <w:pP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920D8D" w:rsidRPr="004E72A8" w:rsidRDefault="00920D8D" w:rsidP="00E42F55">
                            <w:pPr>
                              <w:rPr>
                                <w:sz w:val="19"/>
                              </w:rPr>
                            </w:pPr>
                            <w:r w:rsidRPr="004E72A8">
                              <w:rPr>
                                <w:rFonts w:hint="eastAsia"/>
                                <w:sz w:val="19"/>
                              </w:rPr>
                              <w:t>主题数据提取</w:t>
                            </w:r>
                          </w:p>
                        </w:txbxContent>
                      </v:textbox>
                    </v:shape>
                    <v:shape id="AutoShape 118" o:spid="_x0000_s1051" type="#_x0000_t32" style="position:absolute;left:2700;top:8595;width:1;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5;top:7450;width:1;height: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920D8D" w:rsidRPr="004E72A8" w:rsidRDefault="00920D8D" w:rsidP="00E42F55">
                            <w:pPr>
                              <w:rPr>
                                <w:sz w:val="19"/>
                              </w:rPr>
                            </w:pPr>
                            <w:proofErr w:type="gramStart"/>
                            <w:r w:rsidRPr="004E72A8">
                              <w:rPr>
                                <w:rFonts w:hint="eastAsia"/>
                                <w:sz w:val="19"/>
                              </w:rPr>
                              <w:t>爬取模块</w:t>
                            </w:r>
                            <w:proofErr w:type="gramEnd"/>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920D8D" w:rsidRPr="004E72A8" w:rsidRDefault="00920D8D" w:rsidP="00E42F55">
                            <w:pPr>
                              <w:rPr>
                                <w:sz w:val="19"/>
                              </w:rPr>
                            </w:pPr>
                            <w:r w:rsidRPr="004E72A8">
                              <w:rPr>
                                <w:rFonts w:hint="eastAsia"/>
                                <w:sz w:val="19"/>
                              </w:rPr>
                              <w:t>页面解析</w:t>
                            </w:r>
                          </w:p>
                        </w:txbxContent>
                      </v:textbox>
                    </v:rect>
                    <v:shape id="AutoShape 122" o:spid="_x0000_s1055" type="#_x0000_t32" style="position:absolute;left:2701;top:967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78;top:6777;width:45;height:26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" adj="211259">
                      <v:stroke endarrow="block"/>
                    </v:shape>
                    <v:shape id="AutoShape 126" o:spid="_x0000_s1059" type="#_x0000_t32" style="position:absolute;left:5885;top:8325;width:181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5;top:8535;width:1;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6;top:9690;width:16;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129" o:spid="_x0000_s1062" type="#_x0000_t32" style="position:absolute;left:5300;top:9675;width:1;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9B28AD" w:rsidRDefault="00E42F55" w:rsidP="00246089">
      <w:pPr>
        <w:pStyle w:val="af2"/>
        <w:rPr>
          <w:rFonts w:ascii="Times New Roman" w:eastAsia="宋体"/>
          <w:sz w:val="24"/>
        </w:rPr>
      </w:pPr>
      <w:r w:rsidRPr="009B28AD">
        <w:rPr>
          <w:rFonts w:ascii="Times New Roman" w:eastAsia="宋体"/>
          <w:sz w:val="24"/>
        </w:rPr>
        <w:t>图</w:t>
      </w:r>
      <w:r w:rsidR="00246089" w:rsidRPr="009B28AD">
        <w:rPr>
          <w:rFonts w:ascii="Times New Roman" w:eastAsia="宋体"/>
          <w:sz w:val="24"/>
        </w:rPr>
        <w:t>3-3</w:t>
      </w:r>
      <w:r w:rsidRPr="009B28AD">
        <w:rPr>
          <w:rFonts w:ascii="Times New Roman" w:eastAsia="宋体"/>
          <w:sz w:val="24"/>
        </w:rPr>
        <w:t xml:space="preserve"> </w:t>
      </w:r>
      <w:r w:rsidRPr="009B28AD">
        <w:rPr>
          <w:rFonts w:ascii="Times New Roman" w:eastAsia="宋体"/>
          <w:sz w:val="24"/>
        </w:rPr>
        <w:t>系统框架图</w:t>
      </w:r>
    </w:p>
    <w:p w:rsidR="00E42F55" w:rsidRPr="009B28AD" w:rsidRDefault="00E42F55" w:rsidP="00E42F55">
      <w:pPr>
        <w:keepNext/>
        <w:keepLines/>
        <w:spacing w:beforeLines="100" w:before="312" w:afterLines="100" w:after="312"/>
        <w:jc w:val="left"/>
        <w:outlineLvl w:val="2"/>
        <w:rPr>
          <w:rFonts w:ascii="Times New Roman" w:eastAsia="黑体" w:hAnsi="Times New Roman" w:cs="Times New Roman"/>
          <w:b/>
          <w:bCs/>
          <w:sz w:val="32"/>
          <w:szCs w:val="32"/>
        </w:rPr>
      </w:pPr>
      <w:bookmarkStart w:id="56" w:name="_Toc291090107"/>
      <w:bookmarkStart w:id="57" w:name="_Toc292492492"/>
      <w:bookmarkStart w:id="58" w:name="_Toc292495228"/>
      <w:bookmarkStart w:id="59" w:name="_Toc513550577"/>
      <w:r w:rsidRPr="009B28AD">
        <w:rPr>
          <w:rFonts w:ascii="Times New Roman" w:eastAsia="黑体" w:hAnsi="Times New Roman" w:cs="Times New Roman"/>
          <w:bCs/>
          <w:sz w:val="32"/>
          <w:szCs w:val="32"/>
        </w:rPr>
        <w:t>3.2.3</w:t>
      </w:r>
      <w:r w:rsidRPr="009B28AD">
        <w:rPr>
          <w:rFonts w:ascii="Times New Roman" w:eastAsia="黑体" w:hAnsi="Times New Roman" w:cs="Times New Roman"/>
          <w:bCs/>
          <w:sz w:val="32"/>
          <w:szCs w:val="32"/>
        </w:rPr>
        <w:t>模块细解</w:t>
      </w:r>
      <w:bookmarkEnd w:id="56"/>
      <w:bookmarkEnd w:id="57"/>
      <w:bookmarkEnd w:id="58"/>
      <w:bookmarkEnd w:id="59"/>
    </w:p>
    <w:p w:rsidR="00E42F55" w:rsidRPr="009B28AD" w:rsidRDefault="00E42F55" w:rsidP="00E42F55">
      <w:pPr>
        <w:spacing w:line="360" w:lineRule="auto"/>
        <w:ind w:firstLine="420"/>
        <w:rPr>
          <w:rFonts w:ascii="Times New Roman" w:eastAsia="宋体" w:hAnsi="Times New Roman" w:cs="Times New Roman"/>
          <w:sz w:val="24"/>
          <w:szCs w:val="24"/>
        </w:rPr>
      </w:pPr>
      <w:r w:rsidRPr="009B28AD">
        <w:rPr>
          <w:rFonts w:ascii="Times New Roman" w:eastAsia="宋体" w:hAnsi="Times New Roman" w:cs="Times New Roman"/>
          <w:sz w:val="24"/>
          <w:szCs w:val="24"/>
        </w:rPr>
        <w:t>由系统框架图</w:t>
      </w:r>
      <w:r w:rsidRPr="009B28AD">
        <w:rPr>
          <w:rFonts w:ascii="Times New Roman" w:eastAsia="宋体" w:hAnsi="Times New Roman" w:cs="Times New Roman"/>
          <w:sz w:val="24"/>
          <w:szCs w:val="24"/>
        </w:rPr>
        <w:t>3-</w:t>
      </w:r>
      <w:r w:rsidR="00562CE1" w:rsidRPr="009B28AD">
        <w:rPr>
          <w:rFonts w:ascii="Times New Roman" w:eastAsia="宋体" w:hAnsi="Times New Roman" w:cs="Times New Roman"/>
          <w:sz w:val="24"/>
          <w:szCs w:val="24"/>
        </w:rPr>
        <w:t>4</w:t>
      </w:r>
      <w:r w:rsidRPr="009B28AD">
        <w:rPr>
          <w:rFonts w:ascii="Times New Roman" w:eastAsia="宋体" w:hAnsi="Times New Roman" w:cs="Times New Roman"/>
          <w:sz w:val="24"/>
          <w:szCs w:val="24"/>
        </w:rPr>
        <w:t>可知，此聚焦爬虫的重点是对主题数据的抓取，因此主题定制和</w:t>
      </w:r>
      <w:proofErr w:type="gramStart"/>
      <w:r w:rsidRPr="009B28AD">
        <w:rPr>
          <w:rFonts w:ascii="Times New Roman" w:eastAsia="宋体" w:hAnsi="Times New Roman" w:cs="Times New Roman"/>
          <w:sz w:val="24"/>
          <w:szCs w:val="24"/>
        </w:rPr>
        <w:t>模版</w:t>
      </w:r>
      <w:proofErr w:type="gramEnd"/>
      <w:r w:rsidRPr="009B28AD">
        <w:rPr>
          <w:rFonts w:ascii="Times New Roman" w:eastAsia="宋体" w:hAnsi="Times New Roman" w:cs="Times New Roman"/>
          <w:sz w:val="24"/>
          <w:szCs w:val="24"/>
        </w:rPr>
        <w:t>匹配就是聚焦爬虫的思想体现所在。而模版匹配必须得有一个好的页面解析算法解析网页，才能准确高效的进行匹配，获得所需的数据。本节将详细介绍各个模块的组成和功能等。</w:t>
      </w:r>
    </w:p>
    <w:p w:rsidR="00E42F55" w:rsidRPr="009B28AD" w:rsidRDefault="00E42F55" w:rsidP="00E42F55">
      <w:pPr>
        <w:keepNext/>
        <w:keepLines/>
        <w:spacing w:beforeLines="50" w:before="156" w:afterLines="50" w:after="156"/>
        <w:jc w:val="left"/>
        <w:outlineLvl w:val="3"/>
        <w:rPr>
          <w:rFonts w:ascii="Times New Roman" w:eastAsia="黑体" w:hAnsi="Times New Roman" w:cs="Times New Roman"/>
          <w:b/>
          <w:bCs/>
          <w:sz w:val="28"/>
          <w:szCs w:val="28"/>
        </w:rPr>
      </w:pPr>
      <w:bookmarkStart w:id="60" w:name="_Toc292492493"/>
      <w:bookmarkStart w:id="61" w:name="_Toc292495229"/>
      <w:r w:rsidRPr="009B28AD">
        <w:rPr>
          <w:rFonts w:ascii="Times New Roman" w:eastAsia="黑体" w:hAnsi="Times New Roman" w:cs="Times New Roman"/>
          <w:bCs/>
          <w:sz w:val="28"/>
          <w:szCs w:val="28"/>
        </w:rPr>
        <w:t xml:space="preserve">3.2.3.1 </w:t>
      </w:r>
      <w:r w:rsidRPr="009B28AD">
        <w:rPr>
          <w:rFonts w:ascii="Times New Roman" w:eastAsia="黑体" w:hAnsi="Times New Roman" w:cs="Times New Roman"/>
          <w:bCs/>
          <w:sz w:val="28"/>
          <w:szCs w:val="28"/>
        </w:rPr>
        <w:t>搜索过滤模块</w:t>
      </w:r>
      <w:bookmarkEnd w:id="60"/>
      <w:bookmarkEnd w:id="61"/>
    </w:p>
    <w:p w:rsidR="00D638F1"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搜索过滤模块主要是负责按照一定的搜索策略进行URL的搜索，然后对搜索到的URL进行过滤，获得有用的链接。搜索到的每个URL都要经过过滤，再决定是否抓取。</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过滤主要是负责</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的过滤，它的任务就是对</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进行主题相关性评价，使得那些和主题相关的链接保留下来，从而舍弃无用的链接。要实现</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的过滤功能，依靠用户的过滤设置和对目标网页的链接结构描述。</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过滤设置包括所要下载的文件的类型、大小等，文件类型主要有图形文件（比如</w:t>
      </w:r>
      <w:r w:rsidRPr="004F4BDA">
        <w:rPr>
          <w:rFonts w:ascii="Times New Roman" w:eastAsia="宋体" w:hAnsi="Times New Roman" w:cs="Times New Roman"/>
          <w:sz w:val="24"/>
          <w:szCs w:val="24"/>
        </w:rPr>
        <w:t>jpg</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gif</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png</w:t>
      </w:r>
      <w:r w:rsidRPr="004F4BDA">
        <w:rPr>
          <w:rFonts w:ascii="Times New Roman" w:eastAsia="宋体" w:hAnsi="Times New Roman" w:cs="Times New Roman"/>
          <w:sz w:val="24"/>
          <w:szCs w:val="24"/>
        </w:rPr>
        <w:t>等）、文本文件（如</w:t>
      </w:r>
      <w:r w:rsidRPr="004F4BDA">
        <w:rPr>
          <w:rFonts w:ascii="Times New Roman" w:eastAsia="宋体" w:hAnsi="Times New Roman" w:cs="Times New Roman"/>
          <w:sz w:val="24"/>
          <w:szCs w:val="24"/>
        </w:rPr>
        <w:t>html</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txt</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asp</w:t>
      </w:r>
      <w:r w:rsidRPr="004F4BDA">
        <w:rPr>
          <w:rFonts w:ascii="Times New Roman" w:eastAsia="宋体" w:hAnsi="Times New Roman" w:cs="Times New Roman"/>
          <w:sz w:val="24"/>
          <w:szCs w:val="24"/>
        </w:rPr>
        <w:t>等）、可运行文件（如</w:t>
      </w:r>
      <w:r w:rsidRPr="004F4BDA">
        <w:rPr>
          <w:rFonts w:ascii="Times New Roman" w:eastAsia="宋体" w:hAnsi="Times New Roman" w:cs="Times New Roman"/>
          <w:sz w:val="24"/>
          <w:szCs w:val="24"/>
        </w:rPr>
        <w:t>exe</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lastRenderedPageBreak/>
        <w:t>com</w:t>
      </w:r>
      <w:r w:rsidRPr="004F4BDA">
        <w:rPr>
          <w:rFonts w:ascii="Times New Roman" w:eastAsia="宋体" w:hAnsi="Times New Roman" w:cs="Times New Roman"/>
          <w:sz w:val="24"/>
          <w:szCs w:val="24"/>
        </w:rPr>
        <w:t>等）、压缩文件（如</w:t>
      </w:r>
      <w:r w:rsidRPr="004F4BDA">
        <w:rPr>
          <w:rFonts w:ascii="Times New Roman" w:eastAsia="宋体" w:hAnsi="Times New Roman" w:cs="Times New Roman"/>
          <w:sz w:val="24"/>
          <w:szCs w:val="24"/>
        </w:rPr>
        <w:t>zip</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rar</w:t>
      </w:r>
      <w:r w:rsidRPr="004F4BDA">
        <w:rPr>
          <w:rFonts w:ascii="Times New Roman" w:eastAsia="宋体" w:hAnsi="Times New Roman" w:cs="Times New Roman"/>
          <w:sz w:val="24"/>
          <w:szCs w:val="24"/>
        </w:rPr>
        <w:t>等）、音频文件（</w:t>
      </w:r>
      <w:r w:rsidRPr="004F4BDA">
        <w:rPr>
          <w:rFonts w:ascii="Times New Roman" w:eastAsia="宋体" w:hAnsi="Times New Roman" w:cs="Times New Roman"/>
          <w:sz w:val="24"/>
          <w:szCs w:val="24"/>
        </w:rPr>
        <w:t>mp3</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wav</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wma</w:t>
      </w:r>
      <w:r w:rsidRPr="004F4BDA">
        <w:rPr>
          <w:rFonts w:ascii="Times New Roman" w:eastAsia="宋体" w:hAnsi="Times New Roman" w:cs="Times New Roman"/>
          <w:sz w:val="24"/>
          <w:szCs w:val="24"/>
        </w:rPr>
        <w:t>等）、视频文件（</w:t>
      </w:r>
      <w:r w:rsidRPr="004F4BDA">
        <w:rPr>
          <w:rFonts w:ascii="Times New Roman" w:eastAsia="宋体" w:hAnsi="Times New Roman" w:cs="Times New Roman"/>
          <w:sz w:val="24"/>
          <w:szCs w:val="24"/>
        </w:rPr>
        <w:t>avi</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mov</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wmv</w:t>
      </w:r>
      <w:r w:rsidRPr="004F4BDA">
        <w:rPr>
          <w:rFonts w:ascii="Times New Roman" w:eastAsia="宋体" w:hAnsi="Times New Roman" w:cs="Times New Roman"/>
          <w:sz w:val="24"/>
          <w:szCs w:val="24"/>
        </w:rPr>
        <w:t>等）。过滤还包括</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的深度等参数。</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w:t>
      </w:r>
      <w:r w:rsidRPr="004F4BDA">
        <w:rPr>
          <w:rFonts w:ascii="Times New Roman" w:eastAsia="宋体" w:hAnsi="Times New Roman" w:cs="Times New Roman"/>
          <w:sz w:val="24"/>
          <w:szCs w:val="24"/>
        </w:rPr>
        <w:t>[16]</w:t>
      </w:r>
      <w:r w:rsidRPr="004F4BDA">
        <w:rPr>
          <w:rFonts w:ascii="Times New Roman" w:eastAsia="宋体" w:hAnsi="Times New Roman" w:cs="Times New Roman"/>
          <w:sz w:val="24"/>
          <w:szCs w:val="24"/>
        </w:rPr>
        <w:t>。</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经过了过滤而得到的</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都放在一个优先队列中，该优先队列按</w:t>
      </w:r>
      <w:proofErr w:type="gramStart"/>
      <w:r w:rsidRPr="004F4BDA">
        <w:rPr>
          <w:rFonts w:ascii="Times New Roman" w:eastAsia="宋体" w:hAnsi="Times New Roman" w:cs="Times New Roman"/>
          <w:sz w:val="24"/>
          <w:szCs w:val="24"/>
        </w:rPr>
        <w:t>页面入度值</w:t>
      </w:r>
      <w:proofErr w:type="gramEnd"/>
      <w:r w:rsidRPr="004F4BDA">
        <w:rPr>
          <w:rFonts w:ascii="Times New Roman" w:eastAsia="宋体" w:hAnsi="Times New Roman" w:cs="Times New Roman"/>
          <w:sz w:val="24"/>
          <w:szCs w:val="24"/>
        </w:rPr>
        <w:t>进行排序。然后调度模块会给队列中的每个</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2" w:name="_Toc292492494"/>
      <w:bookmarkStart w:id="63"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w:t>
      </w:r>
      <w:proofErr w:type="gramStart"/>
      <w:r w:rsidRPr="00E42F55">
        <w:rPr>
          <w:rFonts w:ascii="黑体" w:eastAsia="黑体" w:hAnsi="黑体" w:cs="Times New Roman" w:hint="eastAsia"/>
          <w:bCs/>
          <w:sz w:val="28"/>
          <w:szCs w:val="28"/>
        </w:rPr>
        <w:t>和爬取模块</w:t>
      </w:r>
      <w:bookmarkEnd w:id="62"/>
      <w:bookmarkEnd w:id="63"/>
      <w:proofErr w:type="gramEnd"/>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调度模块是爬虫的控制器，负责分配线程。系统同时开启的</w:t>
      </w:r>
      <w:proofErr w:type="gramStart"/>
      <w:r w:rsidRPr="004F4BDA">
        <w:rPr>
          <w:rFonts w:ascii="Times New Roman" w:eastAsia="宋体" w:hAnsi="Times New Roman" w:cs="Times New Roman"/>
          <w:sz w:val="24"/>
          <w:szCs w:val="24"/>
        </w:rPr>
        <w:t>线程数</w:t>
      </w:r>
      <w:proofErr w:type="gramEnd"/>
      <w:r w:rsidRPr="004F4BDA">
        <w:rPr>
          <w:rFonts w:ascii="Times New Roman" w:eastAsia="宋体" w:hAnsi="Times New Roman" w:cs="Times New Roman"/>
          <w:sz w:val="24"/>
          <w:szCs w:val="24"/>
        </w:rPr>
        <w:t>由用户指定，系统根据此设定开启指定数目的线程。对由过滤模块得到的</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候选队列中的每一个</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，调度模块分配给它一个线程，启动爬虫抓取模块进行抓取。</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调度模块因为是对线程的管理，所以它要实现数据之间的同步和共享数据的安全问题。比如</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候选队列，每个线程都要访问它来获得一个候选</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进行抓取和解析等，如果一个</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4F4BDA">
        <w:rPr>
          <w:rFonts w:ascii="Times New Roman" w:eastAsia="宋体" w:hAnsi="Times New Roman" w:cs="Times New Roman"/>
          <w:sz w:val="24"/>
          <w:szCs w:val="24"/>
        </w:rPr>
        <w:t xml:space="preserve"> </w:t>
      </w:r>
      <w:r w:rsidRPr="004F4BDA">
        <w:rPr>
          <w:rFonts w:ascii="Times New Roman" w:eastAsia="宋体" w:hAnsi="Times New Roman" w:cs="Times New Roman"/>
          <w:sz w:val="24"/>
          <w:szCs w:val="24"/>
        </w:rPr>
        <w:t>对每个请求分配一个线程，对共享资源以互斥的方式操作，并避免死锁等问题</w:t>
      </w:r>
      <w:r w:rsidRPr="004F4BDA">
        <w:rPr>
          <w:rFonts w:ascii="Times New Roman" w:eastAsia="宋体" w:hAnsi="Times New Roman" w:cs="Times New Roman"/>
          <w:sz w:val="24"/>
          <w:szCs w:val="24"/>
        </w:rPr>
        <w:t>[17]</w:t>
      </w:r>
      <w:r w:rsidRPr="004F4BDA">
        <w:rPr>
          <w:rFonts w:ascii="Times New Roman" w:eastAsia="宋体" w:hAnsi="Times New Roman" w:cs="Times New Roman"/>
          <w:sz w:val="24"/>
          <w:szCs w:val="24"/>
        </w:rPr>
        <w:t>。</w:t>
      </w:r>
    </w:p>
    <w:p w:rsidR="00E42F55" w:rsidRPr="004F4BDA" w:rsidRDefault="00E42F55" w:rsidP="00D638F1">
      <w:pPr>
        <w:spacing w:line="360" w:lineRule="auto"/>
        <w:ind w:firstLine="420"/>
        <w:rPr>
          <w:rFonts w:ascii="Times New Roman" w:eastAsia="宋体" w:hAnsi="Times New Roman" w:cs="Times New Roman"/>
          <w:sz w:val="24"/>
          <w:szCs w:val="24"/>
        </w:rPr>
      </w:pPr>
      <w:proofErr w:type="gramStart"/>
      <w:r w:rsidRPr="004F4BDA">
        <w:rPr>
          <w:rFonts w:ascii="Times New Roman" w:eastAsia="宋体" w:hAnsi="Times New Roman" w:cs="Times New Roman"/>
          <w:sz w:val="24"/>
          <w:szCs w:val="24"/>
        </w:rPr>
        <w:t>爬取模块</w:t>
      </w:r>
      <w:proofErr w:type="gramEnd"/>
      <w:r w:rsidRPr="004F4BDA">
        <w:rPr>
          <w:rFonts w:ascii="Times New Roman" w:eastAsia="宋体" w:hAnsi="Times New Roman" w:cs="Times New Roman"/>
          <w:sz w:val="24"/>
          <w:szCs w:val="24"/>
        </w:rPr>
        <w:t>根据调度模块的请求，采集一个网页，并更新网页资源库，同时抽取该网页的链接给过滤模块</w:t>
      </w:r>
      <w:r w:rsidRPr="004F4BDA">
        <w:rPr>
          <w:rFonts w:ascii="Times New Roman" w:eastAsia="宋体" w:hAnsi="Times New Roman" w:cs="Times New Roman"/>
          <w:sz w:val="24"/>
          <w:szCs w:val="24"/>
        </w:rPr>
        <w:t>[18]</w:t>
      </w:r>
      <w:r w:rsidRPr="004F4BDA">
        <w:rPr>
          <w:rFonts w:ascii="Times New Roman" w:eastAsia="宋体" w:hAnsi="Times New Roman" w:cs="Times New Roman"/>
          <w:sz w:val="24"/>
          <w:szCs w:val="24"/>
        </w:rPr>
        <w:t>。它的功能比较简单，它主要负责下载网页，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4" w:name="_Toc292492495"/>
      <w:bookmarkStart w:id="65" w:name="_Toc292495231"/>
      <w:r w:rsidRPr="00E42F55">
        <w:rPr>
          <w:rFonts w:ascii="黑体" w:eastAsia="黑体" w:hAnsi="黑体" w:cs="Times New Roman" w:hint="eastAsia"/>
          <w:bCs/>
          <w:sz w:val="28"/>
          <w:szCs w:val="28"/>
        </w:rPr>
        <w:lastRenderedPageBreak/>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64"/>
      <w:bookmarkEnd w:id="65"/>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解析模块是爬虫核心模块，它需要</w:t>
      </w:r>
      <w:proofErr w:type="gramStart"/>
      <w:r w:rsidRPr="004F4BDA">
        <w:rPr>
          <w:rFonts w:ascii="Times New Roman" w:eastAsia="宋体" w:hAnsi="Times New Roman" w:cs="Times New Roman"/>
          <w:sz w:val="24"/>
          <w:szCs w:val="24"/>
        </w:rPr>
        <w:t>对爬取模块爬取</w:t>
      </w:r>
      <w:proofErr w:type="gramEnd"/>
      <w:r w:rsidRPr="004F4BDA">
        <w:rPr>
          <w:rFonts w:ascii="Times New Roman" w:eastAsia="宋体" w:hAnsi="Times New Roman" w:cs="Times New Roman"/>
          <w:sz w:val="24"/>
          <w:szCs w:val="24"/>
        </w:rPr>
        <w:t>的内容进行解析。解析模块主要有词法分析器和语法分析器两部分组成。如图</w:t>
      </w:r>
      <w:r w:rsidR="0000076A" w:rsidRPr="004F4BDA">
        <w:rPr>
          <w:rFonts w:ascii="Times New Roman" w:eastAsia="宋体" w:hAnsi="Times New Roman" w:cs="Times New Roman"/>
          <w:sz w:val="24"/>
          <w:szCs w:val="24"/>
        </w:rPr>
        <w:t>3-5</w:t>
      </w:r>
      <w:r w:rsidRPr="004F4BDA">
        <w:rPr>
          <w:rFonts w:ascii="Times New Roman" w:eastAsia="宋体" w:hAnsi="Times New Roman" w:cs="Times New Roman"/>
          <w:sz w:val="24"/>
          <w:szCs w:val="24"/>
        </w:rPr>
        <w:t>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5025542"/>
                <wp:effectExtent l="0" t="0" r="0" b="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0"/>
                            <a:ext cx="4676775" cy="4645152"/>
                            <a:chOff x="2265" y="1590"/>
                            <a:chExt cx="7365" cy="5707"/>
                          </a:xfrm>
                        </wpg:grpSpPr>
                        <wps:wsp>
                          <wps:cNvPr id="229" name="Text Box 83"/>
                          <wps:cNvSpPr txBox="1">
                            <a:spLocks noChangeArrowheads="1"/>
                          </wps:cNvSpPr>
                          <wps:spPr bwMode="auto">
                            <a:xfrm>
                              <a:off x="7973" y="447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7973" y="25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7973" y="661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555" y="6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520" y="512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03" y="316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a:off x="6090" y="5128"/>
                              <a:ext cx="1"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a:off x="6090" y="3181"/>
                              <a:ext cx="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79" y="3571"/>
                              <a:ext cx="2021" cy="510"/>
                            </a:xfrm>
                            <a:prstGeom prst="flowChartProcess">
                              <a:avLst/>
                            </a:prstGeom>
                            <a:solidFill>
                              <a:srgbClr val="FFFFFF"/>
                            </a:solidFill>
                            <a:ln w="9525">
                              <a:solidFill>
                                <a:srgbClr val="000000"/>
                              </a:solidFill>
                              <a:miter lim="800000"/>
                              <a:headEnd/>
                              <a:tailEnd/>
                            </a:ln>
                          </wps:spPr>
                          <wps:txbx>
                            <w:txbxContent>
                              <w:p w:rsidR="00920D8D" w:rsidRDefault="00920D8D"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90" y="2100"/>
                              <a:ext cx="1" cy="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23" y="1590"/>
                              <a:ext cx="1333" cy="510"/>
                            </a:xfrm>
                            <a:prstGeom prst="flowChartProcess">
                              <a:avLst/>
                            </a:prstGeom>
                            <a:solidFill>
                              <a:srgbClr val="FFFFFF"/>
                            </a:solidFill>
                            <a:ln w="9525">
                              <a:solidFill>
                                <a:srgbClr val="000000"/>
                              </a:solidFill>
                              <a:miter lim="800000"/>
                              <a:headEnd/>
                              <a:tailEnd/>
                            </a:ln>
                          </wps:spPr>
                          <wps:txbx>
                            <w:txbxContent>
                              <w:p w:rsidR="00920D8D" w:rsidRDefault="00920D8D"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79" y="5581"/>
                              <a:ext cx="2021" cy="510"/>
                            </a:xfrm>
                            <a:prstGeom prst="flowChartProcess">
                              <a:avLst/>
                            </a:prstGeom>
                            <a:solidFill>
                              <a:srgbClr val="FFFFFF"/>
                            </a:solidFill>
                            <a:ln w="9525">
                              <a:solidFill>
                                <a:srgbClr val="000000"/>
                              </a:solidFill>
                              <a:miter lim="800000"/>
                              <a:headEnd/>
                              <a:tailEnd/>
                            </a:ln>
                          </wps:spPr>
                          <wps:txbx>
                            <w:txbxContent>
                              <w:p w:rsidR="00920D8D" w:rsidRDefault="00920D8D" w:rsidP="00E42F55">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90" y="4081"/>
                              <a:ext cx="1"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4206" y="6622"/>
                              <a:ext cx="3767" cy="675"/>
                            </a:xfrm>
                            <a:prstGeom prst="flowChartDecision">
                              <a:avLst/>
                            </a:prstGeom>
                            <a:solidFill>
                              <a:srgbClr val="FFFFFF"/>
                            </a:solidFill>
                            <a:ln w="9525">
                              <a:solidFill>
                                <a:srgbClr val="000000"/>
                              </a:solidFill>
                              <a:miter lim="800000"/>
                              <a:headEnd/>
                              <a:tailEnd/>
                            </a:ln>
                          </wps:spPr>
                          <wps:txbx>
                            <w:txbxContent>
                              <w:p w:rsidR="00920D8D" w:rsidRDefault="00920D8D"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4206" y="2506"/>
                              <a:ext cx="3767" cy="675"/>
                            </a:xfrm>
                            <a:prstGeom prst="flowChartDecision">
                              <a:avLst/>
                            </a:prstGeom>
                            <a:solidFill>
                              <a:srgbClr val="FFFFFF"/>
                            </a:solidFill>
                            <a:ln w="9525">
                              <a:solidFill>
                                <a:srgbClr val="000000"/>
                              </a:solidFill>
                              <a:miter lim="800000"/>
                              <a:headEnd/>
                              <a:tailEnd/>
                            </a:ln>
                          </wps:spPr>
                          <wps:txbx>
                            <w:txbxContent>
                              <w:p w:rsidR="00920D8D" w:rsidRDefault="00920D8D"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206" y="4453"/>
                              <a:ext cx="3767" cy="675"/>
                            </a:xfrm>
                            <a:prstGeom prst="flowChartDecision">
                              <a:avLst/>
                            </a:prstGeom>
                            <a:solidFill>
                              <a:srgbClr val="FFFFFF"/>
                            </a:solidFill>
                            <a:ln w="9525">
                              <a:solidFill>
                                <a:srgbClr val="000000"/>
                              </a:solidFill>
                              <a:miter lim="800000"/>
                              <a:headEnd/>
                              <a:tailEnd/>
                            </a:ln>
                          </wps:spPr>
                          <wps:txbx>
                            <w:txbxContent>
                              <w:p w:rsidR="00920D8D" w:rsidRDefault="00920D8D"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90" y="6091"/>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251" cy="241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481"/>
                              <a:ext cx="1860" cy="1170"/>
                            </a:xfrm>
                            <a:prstGeom prst="cloudCallout">
                              <a:avLst>
                                <a:gd name="adj1" fmla="val -43764"/>
                                <a:gd name="adj2" fmla="val 70000"/>
                              </a:avLst>
                            </a:prstGeom>
                            <a:solidFill>
                              <a:srgbClr val="FFFFFF"/>
                            </a:solidFill>
                            <a:ln w="9525">
                              <a:solidFill>
                                <a:srgbClr val="000000"/>
                              </a:solidFill>
                              <a:round/>
                              <a:headEnd/>
                              <a:tailEnd/>
                            </a:ln>
                          </wps:spPr>
                          <wps:txbx>
                            <w:txbxContent>
                              <w:p w:rsidR="00920D8D" w:rsidRDefault="00920D8D"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7973" y="5056"/>
                              <a:ext cx="1192" cy="19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stCxn id="244" idx="3"/>
                            <a:endCxn id="251" idx="0"/>
                          </wps:cNvCnPr>
                          <wps:spPr bwMode="auto">
                            <a:xfrm>
                              <a:off x="7973" y="2844"/>
                              <a:ext cx="1192" cy="17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700" y="4546"/>
                              <a:ext cx="930" cy="510"/>
                            </a:xfrm>
                            <a:prstGeom prst="flowChartProcess">
                              <a:avLst/>
                            </a:prstGeom>
                            <a:solidFill>
                              <a:srgbClr val="FFFFFF"/>
                            </a:solidFill>
                            <a:ln w="9525">
                              <a:solidFill>
                                <a:srgbClr val="000000"/>
                              </a:solidFill>
                              <a:miter lim="800000"/>
                              <a:headEnd/>
                              <a:tailEnd/>
                            </a:ln>
                          </wps:spPr>
                          <wps:txbx>
                            <w:txbxContent>
                              <w:p w:rsidR="00920D8D" w:rsidRDefault="00920D8D"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7973" y="4791"/>
                              <a:ext cx="727"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395.7pt;mso-position-horizontal-relative:char;mso-position-vertical-relative:line" coordsize="49530,5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">
                <v:shape id="_x0000_s1064" type="#_x0000_t75" style="position:absolute;width:49530;height:50253;visibility:visible;mso-wrap-style:square">
                  <v:fill o:detectmouseclick="t"/>
                  <v:path o:connecttype="none"/>
                </v:shape>
                <v:group id="Group 82" o:spid="_x0000_s1065" style="position:absolute;left:952;width:46768;height:46451" coordorigin="2265,1590" coordsize="7365,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7973;top:447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920D8D" w:rsidRDefault="00920D8D" w:rsidP="00E42F55">
                          <w:proofErr w:type="gramStart"/>
                          <w:r>
                            <w:rPr>
                              <w:rFonts w:hint="eastAsia"/>
                            </w:rPr>
                            <w:t>否</w:t>
                          </w:r>
                          <w:proofErr w:type="gramEnd"/>
                        </w:p>
                      </w:txbxContent>
                    </v:textbox>
                  </v:shape>
                  <v:shape id="Text Box 84" o:spid="_x0000_s1067" type="#_x0000_t202" style="position:absolute;left:7973;top:25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920D8D" w:rsidRDefault="00920D8D" w:rsidP="00E42F55">
                          <w:proofErr w:type="gramStart"/>
                          <w:r>
                            <w:rPr>
                              <w:rFonts w:hint="eastAsia"/>
                            </w:rPr>
                            <w:t>否</w:t>
                          </w:r>
                          <w:proofErr w:type="gramEnd"/>
                        </w:p>
                      </w:txbxContent>
                    </v:textbox>
                  </v:shape>
                  <v:shape id="Text Box 85" o:spid="_x0000_s1068" type="#_x0000_t202" style="position:absolute;left:7973;top:661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920D8D" w:rsidRDefault="00920D8D" w:rsidP="00E42F55">
                          <w:proofErr w:type="gramStart"/>
                          <w:r>
                            <w:rPr>
                              <w:rFonts w:hint="eastAsia"/>
                            </w:rPr>
                            <w:t>否</w:t>
                          </w:r>
                          <w:proofErr w:type="gramEnd"/>
                        </w:p>
                      </w:txbxContent>
                    </v:textbox>
                  </v:shape>
                  <v:shape id="Text Box 86" o:spid="_x0000_s1069" type="#_x0000_t202" style="position:absolute;left:3555;top:6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920D8D" w:rsidRDefault="00920D8D" w:rsidP="00E42F55">
                          <w:r>
                            <w:rPr>
                              <w:rFonts w:hint="eastAsia"/>
                            </w:rPr>
                            <w:t>是</w:t>
                          </w:r>
                        </w:p>
                      </w:txbxContent>
                    </v:textbox>
                  </v:shape>
                  <v:shape id="Text Box 87" o:spid="_x0000_s1070" type="#_x0000_t202" style="position:absolute;left:5520;top:512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920D8D" w:rsidRDefault="00920D8D" w:rsidP="00E42F55">
                          <w:r>
                            <w:rPr>
                              <w:rFonts w:hint="eastAsia"/>
                            </w:rPr>
                            <w:t>是</w:t>
                          </w:r>
                        </w:p>
                      </w:txbxContent>
                    </v:textbox>
                  </v:shape>
                  <v:shape id="Text Box 88" o:spid="_x0000_s1071" type="#_x0000_t202" style="position:absolute;left:5603;top:316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920D8D" w:rsidRDefault="00920D8D" w:rsidP="00E42F55">
                          <w:r>
                            <w:rPr>
                              <w:rFonts w:hint="eastAsia"/>
                            </w:rPr>
                            <w:t>是</w:t>
                          </w:r>
                        </w:p>
                      </w:txbxContent>
                    </v:textbox>
                  </v:shape>
                  <v:shape id="AutoShape 89" o:spid="_x0000_s1072" type="#_x0000_t32" style="position:absolute;left:6090;top:5128;width: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shape id="AutoShape 90" o:spid="_x0000_s1073" type="#_x0000_t32" style="position:absolute;left:6090;top:318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91" o:spid="_x0000_s1074" type="#_x0000_t109" style="position:absolute;left:5079;top:357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920D8D" w:rsidRDefault="00920D8D" w:rsidP="00E42F55">
                          <w:r>
                            <w:rPr>
                              <w:rFonts w:hint="eastAsia"/>
                            </w:rPr>
                            <w:t>词单元放入词集合</w:t>
                          </w:r>
                        </w:p>
                      </w:txbxContent>
                    </v:textbox>
                  </v:shape>
                  <v:shape id="AutoShape 92" o:spid="_x0000_s1075" type="#_x0000_t32" style="position:absolute;left:6090;top:2100;width:1;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23;top:1590;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920D8D" w:rsidRDefault="00920D8D" w:rsidP="00E42F55">
                          <w:r>
                            <w:rPr>
                              <w:rFonts w:hint="eastAsia"/>
                            </w:rPr>
                            <w:t>页面文档</w:t>
                          </w:r>
                        </w:p>
                      </w:txbxContent>
                    </v:textbox>
                  </v:shape>
                  <v:shape id="AutoShape 94" o:spid="_x0000_s1077" type="#_x0000_t109" style="position:absolute;left:5079;top:558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920D8D" w:rsidRDefault="00920D8D" w:rsidP="00E42F55">
                          <w:r>
                            <w:rPr>
                              <w:rFonts w:hint="eastAsia"/>
                            </w:rPr>
                            <w:t>保存语法结构</w:t>
                          </w:r>
                        </w:p>
                      </w:txbxContent>
                    </v:textbox>
                  </v:shape>
                  <v:shape id="AutoShape 95" o:spid="_x0000_s1078" type="#_x0000_t32" style="position:absolute;left:6090;top:4081;width:1;height: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4206;top:6622;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920D8D" w:rsidRDefault="00920D8D" w:rsidP="00E42F55">
                          <w:r>
                            <w:rPr>
                              <w:rFonts w:hint="eastAsia"/>
                            </w:rPr>
                            <w:t>语法单元是否链接</w:t>
                          </w:r>
                        </w:p>
                      </w:txbxContent>
                    </v:textbox>
                  </v:shape>
                  <v:shape id="AutoShape 97" o:spid="_x0000_s1080" type="#_x0000_t110" style="position:absolute;left:4206;top:2506;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920D8D" w:rsidRDefault="00920D8D" w:rsidP="00E42F55">
                          <w:r>
                            <w:rPr>
                              <w:rFonts w:hint="eastAsia"/>
                            </w:rPr>
                            <w:t>词法分析顺利完成</w:t>
                          </w:r>
                        </w:p>
                      </w:txbxContent>
                    </v:textbox>
                  </v:shape>
                  <v:shape id="AutoShape 98" o:spid="_x0000_s1081" type="#_x0000_t110" style="position:absolute;left:4206;top:4453;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920D8D" w:rsidRDefault="00920D8D" w:rsidP="00E42F55">
                          <w:r>
                            <w:rPr>
                              <w:rFonts w:hint="eastAsia"/>
                            </w:rPr>
                            <w:t>语法分析顺利完成</w:t>
                          </w:r>
                        </w:p>
                      </w:txbxContent>
                    </v:textbox>
                  </v:shape>
                  <v:shape id="AutoShape 99" o:spid="_x0000_s1082" type="#_x0000_t32" style="position:absolute;left:6090;top:6091;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251;height:24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481;width:186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920D8D" w:rsidRDefault="00920D8D" w:rsidP="00E42F55">
                          <w:r>
                            <w:rPr>
                              <w:rFonts w:hint="eastAsia"/>
                            </w:rPr>
                            <w:t>过滤模块</w:t>
                          </w:r>
                        </w:p>
                      </w:txbxContent>
                    </v:textbox>
                  </v:shape>
                  <v:shape id="AutoShape 102" o:spid="_x0000_s1085" type="#_x0000_t33" style="position:absolute;left:7973;top:5056;width:1192;height:19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3" style="position:absolute;left:7973;top:2844;width:1192;height:17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">
                    <v:stroke endarrow="block"/>
                  </v:shape>
                  <v:shape id="AutoShape 104" o:spid="_x0000_s1087" type="#_x0000_t109" style="position:absolute;left:8700;top:4546;width:9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920D8D" w:rsidRDefault="00920D8D" w:rsidP="00E42F55">
                          <w:r>
                            <w:rPr>
                              <w:rFonts w:hint="eastAsia"/>
                            </w:rPr>
                            <w:t>终止</w:t>
                          </w:r>
                        </w:p>
                      </w:txbxContent>
                    </v:textbox>
                  </v:shape>
                  <v:shape id="AutoShape 105" o:spid="_x0000_s1088" type="#_x0000_t32" style="position:absolute;left:7973;top:4791;width:72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D738F5" w:rsidRDefault="00E42F55" w:rsidP="00E42F55">
      <w:pPr>
        <w:jc w:val="center"/>
        <w:rPr>
          <w:rFonts w:ascii="宋体" w:eastAsia="宋体" w:hAnsi="宋体" w:cs="Times New Roman"/>
          <w:sz w:val="24"/>
          <w:szCs w:val="18"/>
        </w:rPr>
      </w:pPr>
      <w:r w:rsidRPr="00D738F5">
        <w:rPr>
          <w:rFonts w:ascii="宋体" w:eastAsia="宋体" w:hAnsi="宋体" w:cs="Times New Roman" w:hint="eastAsia"/>
          <w:sz w:val="24"/>
          <w:szCs w:val="18"/>
        </w:rPr>
        <w:t>图</w:t>
      </w:r>
      <w:r w:rsidR="0000076A" w:rsidRPr="00D738F5">
        <w:rPr>
          <w:rFonts w:ascii="宋体" w:eastAsia="宋体" w:hAnsi="宋体" w:cs="Times New Roman" w:hint="eastAsia"/>
          <w:sz w:val="24"/>
          <w:szCs w:val="18"/>
        </w:rPr>
        <w:t>3-</w:t>
      </w:r>
      <w:r w:rsidR="007C4795" w:rsidRPr="00D738F5">
        <w:rPr>
          <w:rFonts w:ascii="宋体" w:eastAsia="宋体" w:hAnsi="宋体" w:cs="Times New Roman"/>
          <w:sz w:val="24"/>
          <w:szCs w:val="18"/>
        </w:rPr>
        <w:t>4</w:t>
      </w:r>
      <w:r w:rsidRPr="00D738F5">
        <w:rPr>
          <w:rFonts w:ascii="宋体" w:eastAsia="宋体" w:hAnsi="宋体" w:cs="Times New Roman" w:hint="eastAsia"/>
          <w:sz w:val="24"/>
          <w:szCs w:val="18"/>
        </w:rPr>
        <w:t xml:space="preserve"> 网页解析流程图</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如图</w:t>
      </w:r>
      <w:r w:rsidRPr="004F4BDA">
        <w:rPr>
          <w:rFonts w:ascii="Times New Roman" w:eastAsia="宋体" w:hAnsi="Times New Roman" w:cs="Times New Roman"/>
          <w:sz w:val="24"/>
          <w:szCs w:val="24"/>
        </w:rPr>
        <w:t>3-</w:t>
      </w:r>
      <w:r w:rsidR="007C4795" w:rsidRPr="004F4BDA">
        <w:rPr>
          <w:rFonts w:ascii="Times New Roman" w:eastAsia="宋体" w:hAnsi="Times New Roman" w:cs="Times New Roman"/>
          <w:sz w:val="24"/>
          <w:szCs w:val="24"/>
        </w:rPr>
        <w:t>4</w:t>
      </w:r>
      <w:r w:rsidRPr="004F4BDA">
        <w:rPr>
          <w:rFonts w:ascii="Times New Roman" w:eastAsia="宋体" w:hAnsi="Times New Roman" w:cs="Times New Roman"/>
          <w:sz w:val="24"/>
          <w:szCs w:val="24"/>
        </w:rPr>
        <w:t>所示，网页</w:t>
      </w:r>
      <w:proofErr w:type="gramStart"/>
      <w:r w:rsidRPr="004F4BDA">
        <w:rPr>
          <w:rFonts w:ascii="Times New Roman" w:eastAsia="宋体" w:hAnsi="Times New Roman" w:cs="Times New Roman"/>
          <w:sz w:val="24"/>
          <w:szCs w:val="24"/>
        </w:rPr>
        <w:t>解析器</w:t>
      </w:r>
      <w:proofErr w:type="gramEnd"/>
      <w:r w:rsidRPr="004F4BDA">
        <w:rPr>
          <w:rFonts w:ascii="Times New Roman" w:eastAsia="宋体" w:hAnsi="Times New Roman" w:cs="Times New Roman"/>
          <w:sz w:val="24"/>
          <w:szCs w:val="24"/>
        </w:rPr>
        <w:t>主要经过词法分析和语法分析。对</w:t>
      </w:r>
      <w:proofErr w:type="gramStart"/>
      <w:r w:rsidRPr="004F4BDA">
        <w:rPr>
          <w:rFonts w:ascii="Times New Roman" w:eastAsia="宋体" w:hAnsi="Times New Roman" w:cs="Times New Roman"/>
          <w:sz w:val="24"/>
          <w:szCs w:val="24"/>
        </w:rPr>
        <w:t>由爬取模块爬取</w:t>
      </w:r>
      <w:proofErr w:type="gramEnd"/>
      <w:r w:rsidRPr="004F4BDA">
        <w:rPr>
          <w:rFonts w:ascii="Times New Roman" w:eastAsia="宋体" w:hAnsi="Times New Roman" w:cs="Times New Roman"/>
          <w:sz w:val="24"/>
          <w:szCs w:val="24"/>
        </w:rPr>
        <w:t>的每个网页，词法分析器对其进行分词，保存为一个个的词法单元。</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4F4BDA" w:rsidRDefault="00E42F55" w:rsidP="007C4795">
      <w:pPr>
        <w:spacing w:line="360" w:lineRule="auto"/>
        <w:ind w:firstLine="420"/>
        <w:rPr>
          <w:rFonts w:ascii="Times New Roman" w:eastAsia="宋体" w:hAnsi="Times New Roman" w:cs="Times New Roman"/>
        </w:rPr>
      </w:pPr>
      <w:r w:rsidRPr="004F4BDA">
        <w:rPr>
          <w:rFonts w:ascii="Times New Roman" w:eastAsia="宋体" w:hAnsi="Times New Roman" w:cs="Times New Roman"/>
          <w:sz w:val="24"/>
          <w:szCs w:val="24"/>
        </w:rPr>
        <w:lastRenderedPageBreak/>
        <w:t>由于现在的浏览器都有一定的容错性，所以很多网页的</w:t>
      </w:r>
      <w:r w:rsidRPr="004F4BDA">
        <w:rPr>
          <w:rFonts w:ascii="Times New Roman" w:eastAsia="宋体" w:hAnsi="Times New Roman" w:cs="Times New Roman"/>
          <w:sz w:val="24"/>
          <w:szCs w:val="24"/>
        </w:rPr>
        <w:t>HTML</w:t>
      </w:r>
      <w:r w:rsidRPr="004F4BDA">
        <w:rPr>
          <w:rFonts w:ascii="Times New Roman" w:eastAsia="宋体" w:hAnsi="Times New Roman" w:cs="Times New Roman"/>
          <w:sz w:val="24"/>
          <w:szCs w:val="24"/>
        </w:rPr>
        <w:t>源码虽能正确显示，但其中很多都有着一定的词法或语法错误。所以，如果要获得这些网页资源并抽取信息，自己实现的</w:t>
      </w:r>
      <w:r w:rsidRPr="004F4BDA">
        <w:rPr>
          <w:rFonts w:ascii="Times New Roman" w:eastAsia="宋体" w:hAnsi="Times New Roman" w:cs="Times New Roman"/>
          <w:sz w:val="24"/>
          <w:szCs w:val="24"/>
        </w:rPr>
        <w:t>HTML</w:t>
      </w:r>
      <w:r w:rsidRPr="004F4BDA">
        <w:rPr>
          <w:rFonts w:ascii="Times New Roman" w:eastAsia="宋体" w:hAnsi="Times New Roman" w:cs="Times New Roman"/>
          <w:sz w:val="24"/>
          <w:szCs w:val="24"/>
        </w:rPr>
        <w:t>分析器就必须也得具备一定的容错能力，能在一定的错误范围内解析出源码相应正确的语法结构</w:t>
      </w:r>
      <w:r w:rsidRPr="004F4BDA">
        <w:rPr>
          <w:rFonts w:ascii="Times New Roman" w:eastAsia="宋体" w:hAnsi="Times New Roman" w:cs="Times New Roman"/>
          <w:sz w:val="24"/>
          <w:szCs w:val="20"/>
          <w:vertAlign w:val="superscript"/>
        </w:rPr>
        <w:t>[19]</w:t>
      </w:r>
      <w:r w:rsidRPr="004F4BDA">
        <w:rPr>
          <w:rFonts w:ascii="Times New Roman" w:eastAsia="宋体" w:hAnsi="Times New Roman" w:cs="Times New Roman"/>
          <w:sz w:val="24"/>
          <w:szCs w:val="24"/>
        </w:rPr>
        <w:t>。关于本文的</w:t>
      </w:r>
      <w:r w:rsidRPr="004F4BDA">
        <w:rPr>
          <w:rFonts w:ascii="Times New Roman" w:eastAsia="宋体" w:hAnsi="Times New Roman" w:cs="Times New Roman"/>
          <w:sz w:val="24"/>
          <w:szCs w:val="24"/>
        </w:rPr>
        <w:t>HTML</w:t>
      </w:r>
      <w:r w:rsidRPr="004F4BDA">
        <w:rPr>
          <w:rFonts w:ascii="Times New Roman" w:eastAsia="宋体" w:hAnsi="Times New Roman" w:cs="Times New Roman"/>
          <w:sz w:val="24"/>
          <w:szCs w:val="24"/>
        </w:rPr>
        <w:t>分析器</w:t>
      </w:r>
      <w:r w:rsidR="007C4795" w:rsidRPr="004F4BDA">
        <w:rPr>
          <w:rFonts w:ascii="Times New Roman" w:eastAsia="宋体" w:hAnsi="Times New Roman" w:cs="Times New Roman"/>
          <w:sz w:val="24"/>
          <w:szCs w:val="24"/>
        </w:rPr>
        <w:t>如何实现容错功能</w:t>
      </w:r>
      <w:r w:rsidRPr="004F4BDA">
        <w:rPr>
          <w:rFonts w:ascii="Times New Roman" w:eastAsia="宋体" w:hAnsi="Times New Roman" w:cs="Times New Roman"/>
          <w:sz w:val="24"/>
          <w:szCs w:val="24"/>
        </w:rPr>
        <w:t>。</w:t>
      </w:r>
    </w:p>
    <w:p w:rsidR="00DD6278" w:rsidRDefault="00DD6278" w:rsidP="00D50D7C">
      <w:pPr>
        <w:pStyle w:val="2"/>
        <w:rPr>
          <w:rFonts w:ascii="黑体" w:eastAsia="黑体" w:hAnsi="黑体"/>
        </w:rPr>
      </w:pPr>
      <w:bookmarkStart w:id="66" w:name="_Toc513550578"/>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bookmarkEnd w:id="66"/>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w:t>
      </w:r>
      <w:r w:rsidRPr="004F4BDA">
        <w:rPr>
          <w:rFonts w:ascii="Times New Roman" w:eastAsia="宋体" w:hAnsi="Times New Roman" w:cs="Times New Roman"/>
          <w:sz w:val="24"/>
        </w:rPr>
        <w:t>1</w:t>
      </w:r>
      <w:r w:rsidRPr="004F4BDA">
        <w:rPr>
          <w:rFonts w:ascii="Times New Roman" w:eastAsia="宋体" w:hAnsi="Times New Roman" w:cs="Times New Roman"/>
          <w:sz w:val="24"/>
        </w:rPr>
        <w:t>）受众群体特征分析（数据挖掘）</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在进行特征分析时，采取</w:t>
      </w:r>
      <w:r w:rsidRPr="004F4BDA">
        <w:rPr>
          <w:rFonts w:ascii="Times New Roman" w:eastAsia="宋体" w:hAnsi="Times New Roman" w:cs="Times New Roman"/>
          <w:sz w:val="24"/>
        </w:rPr>
        <w:t>LBS</w:t>
      </w:r>
      <w:r w:rsidRPr="004F4BDA">
        <w:rPr>
          <w:rFonts w:ascii="Times New Roman" w:eastAsia="宋体" w:hAnsi="Times New Roman" w:cs="Times New Roman"/>
          <w:sz w:val="24"/>
        </w:rPr>
        <w:t>（基于位置服务），基于对象成分划分等方式，针对异</w:t>
      </w:r>
      <w:proofErr w:type="gramStart"/>
      <w:r w:rsidRPr="004F4BDA">
        <w:rPr>
          <w:rFonts w:ascii="Times New Roman" w:eastAsia="宋体" w:hAnsi="Times New Roman" w:cs="Times New Roman"/>
          <w:sz w:val="24"/>
        </w:rPr>
        <w:t>源多构</w:t>
      </w:r>
      <w:proofErr w:type="gramEnd"/>
      <w:r w:rsidRPr="004F4BDA">
        <w:rPr>
          <w:rFonts w:ascii="Times New Roman" w:eastAsia="宋体" w:hAnsi="Times New Roman" w:cs="Times New Roman"/>
          <w:sz w:val="24"/>
        </w:rPr>
        <w:t>的数据模型进行多种数据分类，采取有效的算法和优先级的调控，给出最合适的受众群体的选择。</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LBS</w:t>
      </w:r>
      <w:r w:rsidRPr="004F4BDA">
        <w:rPr>
          <w:rFonts w:ascii="Times New Roman" w:eastAsia="宋体" w:hAnsi="Times New Roman" w:cs="Times New Roman"/>
          <w:sz w:val="24"/>
        </w:rPr>
        <w:t>（基于位置服务）特征分析。</w:t>
      </w:r>
      <w:r w:rsidRPr="004F4BDA">
        <w:rPr>
          <w:rFonts w:ascii="Times New Roman" w:eastAsia="宋体" w:hAnsi="Times New Roman" w:cs="Times New Roman"/>
          <w:sz w:val="24"/>
        </w:rPr>
        <w:t>LBS</w:t>
      </w:r>
      <w:r w:rsidRPr="004F4BDA">
        <w:rPr>
          <w:rFonts w:ascii="Times New Roman" w:eastAsia="宋体" w:hAnsi="Times New Roman" w:cs="Times New Roman"/>
          <w:sz w:val="24"/>
        </w:rPr>
        <w:t>（基于位置服务）是指通过电信移动运营商的无线电通讯网络或外部定位方式，获取移动终端用户的位置信息，在</w:t>
      </w:r>
      <w:r w:rsidRPr="004F4BDA">
        <w:rPr>
          <w:rFonts w:ascii="Times New Roman" w:eastAsia="宋体" w:hAnsi="Times New Roman" w:cs="Times New Roman"/>
          <w:sz w:val="24"/>
        </w:rPr>
        <w:t>GIS</w:t>
      </w:r>
      <w:r w:rsidRPr="004F4BDA">
        <w:rPr>
          <w:rFonts w:ascii="Times New Roman" w:eastAsia="宋体" w:hAnsi="Times New Roman" w:cs="Times New Roman"/>
          <w:sz w:val="24"/>
        </w:rPr>
        <w:t>平台的支持下，为用户提供相应服务的一种增值业务。</w:t>
      </w:r>
      <w:r w:rsidRPr="004F4BDA">
        <w:rPr>
          <w:rFonts w:ascii="Times New Roman" w:eastAsia="宋体" w:hAnsi="Times New Roman" w:cs="Times New Roman"/>
          <w:sz w:val="24"/>
        </w:rPr>
        <w:t>LBS</w:t>
      </w:r>
      <w:r w:rsidRPr="004F4BDA">
        <w:rPr>
          <w:rFonts w:ascii="Times New Roman" w:eastAsia="宋体" w:hAnsi="Times New Roman" w:cs="Times New Roman"/>
          <w:sz w:val="24"/>
        </w:rPr>
        <w:t>的关键地方在于</w:t>
      </w:r>
      <w:r w:rsidRPr="004F4BDA">
        <w:rPr>
          <w:rFonts w:ascii="Times New Roman" w:eastAsia="宋体" w:hAnsi="Times New Roman" w:cs="Times New Roman"/>
          <w:sz w:val="24"/>
        </w:rPr>
        <w:t>PaaS</w:t>
      </w:r>
      <w:r w:rsidRPr="004F4BDA">
        <w:rPr>
          <w:rFonts w:ascii="Times New Roman" w:eastAsia="宋体" w:hAnsi="Times New Roman" w:cs="Times New Roman"/>
          <w:sz w:val="24"/>
        </w:rPr>
        <w:t>和</w:t>
      </w:r>
      <w:r w:rsidRPr="004F4BDA">
        <w:rPr>
          <w:rFonts w:ascii="Times New Roman" w:eastAsia="宋体" w:hAnsi="Times New Roman" w:cs="Times New Roman"/>
          <w:sz w:val="24"/>
        </w:rPr>
        <w:t>BaaS</w:t>
      </w:r>
      <w:r w:rsidRPr="004F4BDA">
        <w:rPr>
          <w:rFonts w:ascii="Times New Roman" w:eastAsia="宋体" w:hAnsi="Times New Roman" w:cs="Times New Roman"/>
          <w:sz w:val="24"/>
        </w:rPr>
        <w:t>的服务模式的有效结合，提供给用户更加吸引人的服务。在项目准时时期，我们经过长期的市场调研，发现了地域特征与用户群体之间存在的关系，根据不同特征的用户聚集，进行用户的特征分析。</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基于对象成分划分的特征分析。社会阶层是具有相同或类似社会地位的社会成员组成的相对持久的群体。研究发现，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w:t>
      </w:r>
      <w:r w:rsidRPr="004F4BDA">
        <w:rPr>
          <w:rFonts w:ascii="Times New Roman" w:eastAsia="宋体" w:hAnsi="Times New Roman" w:cs="Times New Roman"/>
          <w:sz w:val="24"/>
        </w:rPr>
        <w:t>2</w:t>
      </w:r>
      <w:r w:rsidRPr="004F4BDA">
        <w:rPr>
          <w:rFonts w:ascii="Times New Roman" w:eastAsia="宋体" w:hAnsi="Times New Roman" w:cs="Times New Roman"/>
          <w:sz w:val="24"/>
        </w:rPr>
        <w:t>）广告</w:t>
      </w:r>
      <w:proofErr w:type="gramStart"/>
      <w:r w:rsidRPr="004F4BDA">
        <w:rPr>
          <w:rFonts w:ascii="Times New Roman" w:eastAsia="宋体" w:hAnsi="Times New Roman" w:cs="Times New Roman"/>
          <w:sz w:val="24"/>
        </w:rPr>
        <w:t>商特征</w:t>
      </w:r>
      <w:proofErr w:type="gramEnd"/>
      <w:r w:rsidRPr="004F4BDA">
        <w:rPr>
          <w:rFonts w:ascii="Times New Roman" w:eastAsia="宋体" w:hAnsi="Times New Roman" w:cs="Times New Roman"/>
          <w:sz w:val="24"/>
        </w:rPr>
        <w:t>分析（数据挖掘）</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进行特征分析时，采取</w:t>
      </w:r>
      <w:r w:rsidRPr="004F4BDA">
        <w:rPr>
          <w:rFonts w:ascii="Times New Roman" w:eastAsia="宋体" w:hAnsi="Times New Roman" w:cs="Times New Roman"/>
          <w:sz w:val="24"/>
        </w:rPr>
        <w:t>LBS</w:t>
      </w:r>
      <w:r w:rsidRPr="004F4BDA">
        <w:rPr>
          <w:rFonts w:ascii="Times New Roman" w:eastAsia="宋体" w:hAnsi="Times New Roman" w:cs="Times New Roman"/>
          <w:sz w:val="24"/>
        </w:rPr>
        <w:t>（基于位置服务），商业类型等方式，针对医院多购的数据模型进行多种数据分类，采取有效的算法和优先级的调控，给出最合适的广告商的选择。</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LBS</w:t>
      </w:r>
      <w:r w:rsidRPr="004F4BDA">
        <w:rPr>
          <w:rFonts w:ascii="Times New Roman" w:eastAsia="宋体" w:hAnsi="Times New Roman" w:cs="Times New Roman"/>
          <w:sz w:val="24"/>
        </w:rPr>
        <w:t>（基于位置服务）特征分析。对于广告</w:t>
      </w:r>
      <w:proofErr w:type="gramStart"/>
      <w:r w:rsidRPr="004F4BDA">
        <w:rPr>
          <w:rFonts w:ascii="Times New Roman" w:eastAsia="宋体" w:hAnsi="Times New Roman" w:cs="Times New Roman"/>
          <w:sz w:val="24"/>
        </w:rPr>
        <w:t>投放商</w:t>
      </w:r>
      <w:proofErr w:type="gramEnd"/>
      <w:r w:rsidRPr="004F4BDA">
        <w:rPr>
          <w:rFonts w:ascii="Times New Roman" w:eastAsia="宋体" w:hAnsi="Times New Roman" w:cs="Times New Roman"/>
          <w:sz w:val="24"/>
        </w:rPr>
        <w:t>来说，其所在的位置信息</w:t>
      </w:r>
      <w:r w:rsidRPr="004F4BDA">
        <w:rPr>
          <w:rFonts w:ascii="Times New Roman" w:eastAsia="宋体" w:hAnsi="Times New Roman" w:cs="Times New Roman"/>
          <w:sz w:val="24"/>
        </w:rPr>
        <w:lastRenderedPageBreak/>
        <w:t>与投放广告形成的影响能力有着很大的关系。我们基于位置服务，对于广告</w:t>
      </w:r>
      <w:proofErr w:type="gramStart"/>
      <w:r w:rsidRPr="004F4BDA">
        <w:rPr>
          <w:rFonts w:ascii="Times New Roman" w:eastAsia="宋体" w:hAnsi="Times New Roman" w:cs="Times New Roman"/>
          <w:sz w:val="24"/>
        </w:rPr>
        <w:t>投放商</w:t>
      </w:r>
      <w:proofErr w:type="gramEnd"/>
      <w:r w:rsidRPr="004F4BDA">
        <w:rPr>
          <w:rFonts w:ascii="Times New Roman" w:eastAsia="宋体" w:hAnsi="Times New Roman" w:cs="Times New Roman"/>
          <w:sz w:val="24"/>
        </w:rPr>
        <w:t>进行特征分析，根据</w:t>
      </w:r>
      <w:proofErr w:type="gramStart"/>
      <w:r w:rsidRPr="004F4BDA">
        <w:rPr>
          <w:rFonts w:ascii="Times New Roman" w:eastAsia="宋体" w:hAnsi="Times New Roman" w:cs="Times New Roman"/>
          <w:sz w:val="24"/>
        </w:rPr>
        <w:t>投放商种类</w:t>
      </w:r>
      <w:proofErr w:type="gramEnd"/>
      <w:r w:rsidRPr="004F4BDA">
        <w:rPr>
          <w:rFonts w:ascii="Times New Roman" w:eastAsia="宋体" w:hAnsi="Times New Roman" w:cs="Times New Roman"/>
          <w:sz w:val="24"/>
        </w:rPr>
        <w:t>，建立足够的数据模型，可能优先选择投放地为</w:t>
      </w:r>
      <w:proofErr w:type="gramStart"/>
      <w:r w:rsidRPr="004F4BDA">
        <w:rPr>
          <w:rFonts w:ascii="Times New Roman" w:eastAsia="宋体" w:hAnsi="Times New Roman" w:cs="Times New Roman"/>
          <w:sz w:val="24"/>
        </w:rPr>
        <w:t>投放商所在</w:t>
      </w:r>
      <w:proofErr w:type="gramEnd"/>
      <w:r w:rsidRPr="004F4BDA">
        <w:rPr>
          <w:rFonts w:ascii="Times New Roman" w:eastAsia="宋体" w:hAnsi="Times New Roman" w:cs="Times New Roman"/>
          <w:sz w:val="24"/>
        </w:rPr>
        <w:t>位置的周边地区，增强投放的有效性。</w:t>
      </w:r>
    </w:p>
    <w:p w:rsidR="00060457" w:rsidRPr="004F4BDA" w:rsidRDefault="00060457" w:rsidP="00891F8E">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商业类型特征分析。商业类型对于投放地有着很大的影响，比如，文教类产品在学术区的投放效果就会明显好于居住区。基于这种商业作用的直接模式，建立复杂的模型，完成商业类型的特征分析。</w:t>
      </w:r>
    </w:p>
    <w:p w:rsidR="00DD6278" w:rsidRDefault="00DD6278" w:rsidP="00D50D7C">
      <w:pPr>
        <w:pStyle w:val="2"/>
        <w:rPr>
          <w:rFonts w:ascii="黑体" w:eastAsia="黑体" w:hAnsi="黑体"/>
        </w:rPr>
      </w:pPr>
      <w:bookmarkStart w:id="67" w:name="_Toc513550579"/>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bookmarkEnd w:id="67"/>
    </w:p>
    <w:p w:rsidR="00191B0A" w:rsidRPr="004F4BDA" w:rsidRDefault="00191B0A" w:rsidP="00191B0A">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目前已经完成了</w:t>
      </w:r>
      <w:proofErr w:type="gramStart"/>
      <w:r w:rsidRPr="004F4BDA">
        <w:rPr>
          <w:rFonts w:ascii="Times New Roman" w:eastAsia="宋体" w:hAnsi="Times New Roman" w:cs="Times New Roman"/>
          <w:sz w:val="24"/>
        </w:rPr>
        <w:t>对搜房网房天下</w:t>
      </w:r>
      <w:proofErr w:type="gramEnd"/>
      <w:r w:rsidRPr="004F4BDA">
        <w:rPr>
          <w:rFonts w:ascii="Times New Roman" w:eastAsia="宋体" w:hAnsi="Times New Roman" w:cs="Times New Roman"/>
          <w:sz w:val="24"/>
        </w:rPr>
        <w:t>、安居客、焦点房地产网、</w:t>
      </w:r>
      <w:r w:rsidRPr="004F4BDA">
        <w:rPr>
          <w:rFonts w:ascii="Times New Roman" w:eastAsia="宋体" w:hAnsi="Times New Roman" w:cs="Times New Roman"/>
          <w:sz w:val="24"/>
        </w:rPr>
        <w:t>365</w:t>
      </w:r>
      <w:r w:rsidRPr="004F4BDA">
        <w:rPr>
          <w:rFonts w:ascii="Times New Roman" w:eastAsia="宋体" w:hAnsi="Times New Roman" w:cs="Times New Roman"/>
          <w:sz w:val="24"/>
        </w:rPr>
        <w:t>地产家居、</w:t>
      </w:r>
      <w:proofErr w:type="gramStart"/>
      <w:r w:rsidRPr="004F4BDA">
        <w:rPr>
          <w:rFonts w:ascii="Times New Roman" w:eastAsia="宋体" w:hAnsi="Times New Roman" w:cs="Times New Roman"/>
          <w:sz w:val="24"/>
        </w:rPr>
        <w:t>吉屋网</w:t>
      </w:r>
      <w:proofErr w:type="gramEnd"/>
      <w:r w:rsidRPr="004F4BDA">
        <w:rPr>
          <w:rFonts w:ascii="Times New Roman" w:eastAsia="宋体" w:hAnsi="Times New Roman" w:cs="Times New Roman"/>
          <w:sz w:val="24"/>
        </w:rPr>
        <w:t>等国内排名前五的房产网站的数据爬取，数据量达</w:t>
      </w:r>
      <w:r w:rsidRPr="004F4BDA">
        <w:rPr>
          <w:rFonts w:ascii="Times New Roman" w:eastAsia="宋体" w:hAnsi="Times New Roman" w:cs="Times New Roman"/>
          <w:sz w:val="24"/>
        </w:rPr>
        <w:t>20</w:t>
      </w:r>
      <w:r w:rsidRPr="004F4BDA">
        <w:rPr>
          <w:rFonts w:ascii="Times New Roman" w:eastAsia="宋体" w:hAnsi="Times New Roman" w:cs="Times New Roman"/>
          <w:sz w:val="24"/>
        </w:rPr>
        <w:t>多</w:t>
      </w:r>
      <w:r w:rsidRPr="004F4BDA">
        <w:rPr>
          <w:rFonts w:ascii="Times New Roman" w:eastAsia="宋体" w:hAnsi="Times New Roman" w:cs="Times New Roman"/>
          <w:sz w:val="24"/>
        </w:rPr>
        <w:t>TB</w:t>
      </w:r>
      <w:r w:rsidRPr="004F4BDA">
        <w:rPr>
          <w:rFonts w:ascii="Times New Roman" w:eastAsia="宋体" w:hAnsi="Times New Roman" w:cs="Times New Roman"/>
          <w:sz w:val="24"/>
        </w:rPr>
        <w:t>。</w:t>
      </w:r>
      <w:proofErr w:type="gramStart"/>
      <w:r w:rsidRPr="004F4BDA">
        <w:rPr>
          <w:rFonts w:ascii="Times New Roman" w:eastAsia="宋体" w:hAnsi="Times New Roman" w:cs="Times New Roman"/>
          <w:sz w:val="24"/>
        </w:rPr>
        <w:t>对于爬取网站</w:t>
      </w:r>
      <w:proofErr w:type="gramEnd"/>
      <w:r w:rsidRPr="004F4BDA">
        <w:rPr>
          <w:rFonts w:ascii="Times New Roman" w:eastAsia="宋体" w:hAnsi="Times New Roman" w:cs="Times New Roman"/>
          <w:sz w:val="24"/>
        </w:rPr>
        <w:t>上楼盘信息进行了成分提取与多态化分析，为项目的开展奠定了良好的基础。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Pr="003B79FF" w:rsidRDefault="00191B0A" w:rsidP="003B79FF">
      <w:pPr>
        <w:jc w:val="center"/>
        <w:rPr>
          <w:rFonts w:ascii="宋体" w:eastAsia="宋体" w:hAnsi="宋体" w:cs="Times New Roman"/>
          <w:sz w:val="18"/>
          <w:szCs w:val="18"/>
        </w:rPr>
      </w:pPr>
      <w:r w:rsidRPr="003B79FF">
        <w:rPr>
          <w:rFonts w:ascii="宋体" w:eastAsia="宋体" w:hAnsi="宋体" w:cs="Times New Roman" w:hint="eastAsia"/>
          <w:sz w:val="18"/>
          <w:szCs w:val="18"/>
        </w:rPr>
        <w:t>图</w:t>
      </w:r>
      <w:r w:rsidR="00351EB1" w:rsidRPr="003B79FF">
        <w:rPr>
          <w:rFonts w:ascii="宋体" w:eastAsia="宋体" w:hAnsi="宋体" w:cs="Times New Roman" w:hint="eastAsia"/>
          <w:sz w:val="18"/>
          <w:szCs w:val="18"/>
        </w:rPr>
        <w:t>3-</w:t>
      </w:r>
      <w:r w:rsidR="003B79FF" w:rsidRPr="003B79FF">
        <w:rPr>
          <w:rFonts w:ascii="宋体" w:eastAsia="宋体" w:hAnsi="宋体" w:cs="Times New Roman"/>
          <w:sz w:val="18"/>
          <w:szCs w:val="18"/>
        </w:rPr>
        <w:t>5</w:t>
      </w:r>
      <w:r w:rsidRPr="003B79FF">
        <w:rPr>
          <w:rFonts w:ascii="宋体" w:eastAsia="宋体" w:hAnsi="宋体" w:cs="Times New Roman" w:hint="eastAsia"/>
          <w:sz w:val="18"/>
          <w:szCs w:val="18"/>
        </w:rPr>
        <w:t xml:space="preserve">　</w:t>
      </w:r>
      <w:r w:rsidRPr="003B79FF">
        <w:rPr>
          <w:rFonts w:ascii="宋体" w:eastAsia="宋体" w:hAnsi="宋体" w:cs="Times New Roman"/>
          <w:sz w:val="18"/>
          <w:szCs w:val="18"/>
        </w:rPr>
        <w:t xml:space="preserve"> </w:t>
      </w:r>
      <w:proofErr w:type="gramStart"/>
      <w:r w:rsidRPr="003B79FF">
        <w:rPr>
          <w:rFonts w:ascii="宋体" w:eastAsia="宋体" w:hAnsi="宋体" w:cs="Times New Roman" w:hint="eastAsia"/>
          <w:sz w:val="18"/>
          <w:szCs w:val="18"/>
        </w:rPr>
        <w:t>爬取数据</w:t>
      </w:r>
      <w:proofErr w:type="gramEnd"/>
      <w:r w:rsidRPr="003B79FF">
        <w:rPr>
          <w:rFonts w:ascii="宋体" w:eastAsia="宋体" w:hAnsi="宋体" w:cs="Times New Roman" w:hint="eastAsia"/>
          <w:sz w:val="18"/>
          <w:szCs w:val="18"/>
        </w:rPr>
        <w:t>统计图</w:t>
      </w:r>
    </w:p>
    <w:p w:rsidR="001A6AB8" w:rsidRPr="004F4BDA" w:rsidRDefault="00191B0A" w:rsidP="001A6AB8">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通过分析得到国内大部分城市的房价分布，根据房价分布可以对房屋所属小区的档次做一个大致判断，然后再采集小区周围的一些地理特征。以武汉是年的房价分布为例，可以看出汉口平均房价高于其他几个地区的房价，分析其地理特征可以发现，汉口临江，并且还是武汉的金融、商业、贸易中心，地处繁华地带。由此我们可以初步判断，该片地区的人们的消费能力应该是普遍高于平均消费水平的。</w:t>
      </w:r>
      <w:r w:rsidRPr="004F4BDA">
        <w:rPr>
          <w:rFonts w:ascii="Times New Roman" w:eastAsia="宋体" w:hAnsi="Times New Roman" w:cs="Times New Roman"/>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775835" cy="2716802"/>
            <wp:effectExtent l="0" t="0" r="5715" b="762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34">
                      <a:extLst>
                        <a:ext uri="{28A0092B-C50C-407E-A947-70E740481C1C}">
                          <a14:useLocalDpi xmlns:a14="http://schemas.microsoft.com/office/drawing/2010/main" val="0"/>
                        </a:ext>
                      </a:extLst>
                    </a:blip>
                    <a:srcRect t="12749"/>
                    <a:stretch/>
                  </pic:blipFill>
                  <pic:spPr bwMode="auto">
                    <a:xfrm>
                      <a:off x="0" y="0"/>
                      <a:ext cx="4779790" cy="2719052"/>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Pr="004F4BDA" w:rsidRDefault="00191B0A" w:rsidP="00191B0A">
      <w:pPr>
        <w:jc w:val="center"/>
        <w:rPr>
          <w:rFonts w:ascii="Times New Roman" w:eastAsia="宋体" w:hAnsi="Times New Roman" w:cs="Times New Roman"/>
          <w:sz w:val="18"/>
          <w:szCs w:val="18"/>
        </w:rPr>
      </w:pPr>
      <w:r w:rsidRPr="004F4BDA">
        <w:rPr>
          <w:rFonts w:ascii="Times New Roman" w:eastAsia="宋体" w:hAnsi="Times New Roman" w:cs="Times New Roman"/>
          <w:sz w:val="18"/>
          <w:szCs w:val="18"/>
        </w:rPr>
        <w:t>图</w:t>
      </w:r>
      <w:r w:rsidR="008C11E5" w:rsidRPr="004F4BDA">
        <w:rPr>
          <w:rFonts w:ascii="Times New Roman" w:eastAsia="宋体" w:hAnsi="Times New Roman" w:cs="Times New Roman"/>
          <w:sz w:val="18"/>
          <w:szCs w:val="18"/>
        </w:rPr>
        <w:t>3-</w:t>
      </w:r>
      <w:r w:rsidR="003B79FF" w:rsidRPr="004F4BDA">
        <w:rPr>
          <w:rFonts w:ascii="Times New Roman" w:eastAsia="宋体" w:hAnsi="Times New Roman" w:cs="Times New Roman"/>
          <w:sz w:val="18"/>
          <w:szCs w:val="18"/>
        </w:rPr>
        <w:t>6</w:t>
      </w:r>
      <w:r w:rsidRPr="004F4BDA">
        <w:rPr>
          <w:rFonts w:ascii="Times New Roman" w:eastAsia="宋体" w:hAnsi="Times New Roman" w:cs="Times New Roman"/>
          <w:sz w:val="18"/>
          <w:szCs w:val="18"/>
        </w:rPr>
        <w:t xml:space="preserve">　</w:t>
      </w:r>
      <w:r w:rsidRPr="004F4BDA">
        <w:rPr>
          <w:rFonts w:ascii="Times New Roman" w:eastAsia="宋体" w:hAnsi="Times New Roman" w:cs="Times New Roman"/>
          <w:sz w:val="18"/>
          <w:szCs w:val="18"/>
        </w:rPr>
        <w:t xml:space="preserve"> </w:t>
      </w:r>
      <w:r w:rsidRPr="004F4BDA">
        <w:rPr>
          <w:rFonts w:ascii="Times New Roman" w:eastAsia="宋体" w:hAnsi="Times New Roman" w:cs="Times New Roman"/>
          <w:sz w:val="18"/>
          <w:szCs w:val="18"/>
        </w:rPr>
        <w:t>武汉房价分布图</w:t>
      </w:r>
    </w:p>
    <w:p w:rsidR="00073C16" w:rsidRPr="004F4BDA" w:rsidRDefault="00073C16" w:rsidP="00073C16">
      <w:pPr>
        <w:pStyle w:val="aa"/>
        <w:keepNext/>
        <w:jc w:val="center"/>
        <w:rPr>
          <w:rFonts w:ascii="Times New Roman" w:eastAsia="宋体" w:hAnsi="Times New Roman" w:cs="Times New Roman"/>
          <w:sz w:val="21"/>
        </w:rPr>
      </w:pPr>
      <w:r w:rsidRPr="004F4BDA">
        <w:rPr>
          <w:rFonts w:ascii="Times New Roman" w:eastAsia="宋体" w:hAnsi="Times New Roman" w:cs="Times New Roman"/>
          <w:sz w:val="21"/>
        </w:rPr>
        <w:t>表格</w:t>
      </w:r>
      <w:r w:rsidRPr="004F4BDA">
        <w:rPr>
          <w:rFonts w:ascii="Times New Roman" w:eastAsia="宋体" w:hAnsi="Times New Roman" w:cs="Times New Roman"/>
          <w:sz w:val="21"/>
        </w:rPr>
        <w:t xml:space="preserve"> 3-</w:t>
      </w:r>
      <w:r w:rsidRPr="004F4BDA">
        <w:rPr>
          <w:rFonts w:ascii="Times New Roman" w:eastAsia="宋体" w:hAnsi="Times New Roman" w:cs="Times New Roman"/>
          <w:sz w:val="21"/>
        </w:rPr>
        <w:fldChar w:fldCharType="begin"/>
      </w:r>
      <w:r w:rsidRPr="004F4BDA">
        <w:rPr>
          <w:rFonts w:ascii="Times New Roman" w:eastAsia="宋体" w:hAnsi="Times New Roman" w:cs="Times New Roman"/>
          <w:sz w:val="21"/>
        </w:rPr>
        <w:instrText xml:space="preserve"> SEQ </w:instrText>
      </w:r>
      <w:r w:rsidRPr="004F4BDA">
        <w:rPr>
          <w:rFonts w:ascii="Times New Roman" w:eastAsia="宋体" w:hAnsi="Times New Roman" w:cs="Times New Roman"/>
          <w:sz w:val="21"/>
        </w:rPr>
        <w:instrText>表格</w:instrText>
      </w:r>
      <w:r w:rsidRPr="004F4BDA">
        <w:rPr>
          <w:rFonts w:ascii="Times New Roman" w:eastAsia="宋体" w:hAnsi="Times New Roman" w:cs="Times New Roman"/>
          <w:sz w:val="21"/>
        </w:rPr>
        <w:instrText xml:space="preserve"> \* ARABIC </w:instrText>
      </w:r>
      <w:r w:rsidRPr="004F4BDA">
        <w:rPr>
          <w:rFonts w:ascii="Times New Roman" w:eastAsia="宋体" w:hAnsi="Times New Roman" w:cs="Times New Roman"/>
          <w:sz w:val="21"/>
        </w:rPr>
        <w:fldChar w:fldCharType="separate"/>
      </w:r>
      <w:r w:rsidR="009B28AD" w:rsidRPr="004F4BDA">
        <w:rPr>
          <w:rFonts w:ascii="Times New Roman" w:eastAsia="宋体" w:hAnsi="Times New Roman" w:cs="Times New Roman"/>
          <w:noProof/>
          <w:sz w:val="21"/>
        </w:rPr>
        <w:t>1</w:t>
      </w:r>
      <w:r w:rsidRPr="004F4BDA">
        <w:rPr>
          <w:rFonts w:ascii="Times New Roman" w:eastAsia="宋体" w:hAnsi="Times New Roman" w:cs="Times New Roman"/>
          <w:sz w:val="21"/>
        </w:rPr>
        <w:fldChar w:fldCharType="end"/>
      </w:r>
      <w:r w:rsidRPr="004F4BDA">
        <w:rPr>
          <w:rFonts w:ascii="Times New Roman" w:eastAsia="宋体" w:hAnsi="Times New Roman" w:cs="Times New Roman"/>
          <w:sz w:val="21"/>
        </w:rPr>
        <w:t xml:space="preserve"> </w:t>
      </w:r>
      <w:r w:rsidRPr="004F4BDA">
        <w:rPr>
          <w:rFonts w:ascii="Times New Roman" w:eastAsia="宋体" w:hAnsi="Times New Roman" w:cs="Times New Roman"/>
          <w:sz w:val="21"/>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Pr="004F4BDA" w:rsidRDefault="00073C16" w:rsidP="00A40377">
      <w:pPr>
        <w:spacing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根据现有的信息，</w:t>
      </w:r>
      <w:proofErr w:type="gramStart"/>
      <w:r w:rsidRPr="004F4BDA">
        <w:rPr>
          <w:rFonts w:ascii="Times New Roman" w:eastAsia="宋体" w:hAnsi="Times New Roman" w:cs="Times New Roman"/>
          <w:sz w:val="24"/>
        </w:rPr>
        <w:t>我们爬取了</w:t>
      </w:r>
      <w:proofErr w:type="gramEnd"/>
      <w:r w:rsidRPr="004F4BDA">
        <w:rPr>
          <w:rFonts w:ascii="Times New Roman" w:eastAsia="宋体" w:hAnsi="Times New Roman" w:cs="Times New Roman"/>
          <w:sz w:val="24"/>
        </w:rPr>
        <w:t>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sidRPr="004F4BDA">
        <w:rPr>
          <w:rFonts w:ascii="Times New Roman" w:eastAsia="宋体" w:hAnsi="Times New Roman" w:cs="Times New Roman"/>
          <w:sz w:val="24"/>
        </w:rPr>
        <w:t>房价可以刻画区域的广告价值。</w:t>
      </w:r>
    </w:p>
    <w:p w:rsidR="00C560FA" w:rsidRPr="004F4BDA" w:rsidRDefault="00B75D45" w:rsidP="00C560FA">
      <w:pPr>
        <w:spacing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同时还</w:t>
      </w:r>
      <w:proofErr w:type="gramStart"/>
      <w:r w:rsidRPr="004F4BDA">
        <w:rPr>
          <w:rFonts w:ascii="Times New Roman" w:eastAsia="宋体" w:hAnsi="Times New Roman" w:cs="Times New Roman"/>
          <w:sz w:val="24"/>
        </w:rPr>
        <w:t>对爬取</w:t>
      </w:r>
      <w:proofErr w:type="gramEnd"/>
      <w:r w:rsidRPr="004F4BDA">
        <w:rPr>
          <w:rFonts w:ascii="Times New Roman" w:eastAsia="宋体" w:hAnsi="Times New Roman" w:cs="Times New Roman"/>
          <w:sz w:val="24"/>
        </w:rPr>
        <w:t>的数据进行了分类</w:t>
      </w:r>
      <w:r w:rsidR="00C560FA" w:rsidRPr="004F4BDA">
        <w:rPr>
          <w:rFonts w:ascii="Times New Roman" w:eastAsia="宋体" w:hAnsi="Times New Roman" w:cs="Times New Roman"/>
          <w:sz w:val="24"/>
        </w:rPr>
        <w:t>，主要对地理要素</w:t>
      </w:r>
      <w:r w:rsidR="00C560FA" w:rsidRPr="004F4BDA">
        <w:rPr>
          <w:rFonts w:ascii="Times New Roman" w:eastAsia="宋体" w:hAnsi="Times New Roman" w:cs="Times New Roman"/>
          <w:sz w:val="24"/>
        </w:rPr>
        <w:t>POI</w:t>
      </w:r>
      <w:r w:rsidR="00C560FA" w:rsidRPr="004F4BDA">
        <w:rPr>
          <w:rFonts w:ascii="Times New Roman" w:eastAsia="宋体" w:hAnsi="Times New Roman" w:cs="Times New Roman"/>
          <w:sz w:val="24"/>
        </w:rPr>
        <w:t>分了</w:t>
      </w:r>
      <w:r w:rsidR="00C560FA" w:rsidRPr="004F4BDA">
        <w:rPr>
          <w:rFonts w:ascii="Times New Roman" w:eastAsia="宋体" w:hAnsi="Times New Roman" w:cs="Times New Roman"/>
          <w:sz w:val="24"/>
        </w:rPr>
        <w:t>12</w:t>
      </w:r>
      <w:r w:rsidR="00C560FA" w:rsidRPr="004F4BDA">
        <w:rPr>
          <w:rFonts w:ascii="Times New Roman" w:eastAsia="宋体" w:hAnsi="Times New Roman" w:cs="Times New Roman"/>
          <w:sz w:val="24"/>
        </w:rPr>
        <w:t>个大类。他们分别是交通设施</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23131</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、休闲娱乐</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4352</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、医疗</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123</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、房地产</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435622</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、政府机构</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324</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、教育培训</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7534</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、文化传媒</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2435</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、旅游景点</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2453</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、生</w:t>
      </w:r>
      <w:r w:rsidR="00C560FA" w:rsidRPr="004F4BDA">
        <w:rPr>
          <w:rFonts w:ascii="Times New Roman" w:eastAsia="宋体" w:hAnsi="Times New Roman" w:cs="Times New Roman"/>
          <w:sz w:val="24"/>
        </w:rPr>
        <w:lastRenderedPageBreak/>
        <w:t>活服务</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235464</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、美食</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39845</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、购物</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32325</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、酒店</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2324</w:t>
      </w:r>
      <w:r w:rsidR="004D2CBD" w:rsidRPr="004F4BDA">
        <w:rPr>
          <w:rFonts w:ascii="Times New Roman" w:eastAsia="宋体" w:hAnsi="Times New Roman" w:cs="Times New Roman"/>
          <w:sz w:val="24"/>
        </w:rPr>
        <w:t>）。</w:t>
      </w:r>
    </w:p>
    <w:p w:rsidR="00EB184F" w:rsidRPr="00EB184F" w:rsidRDefault="00EB184F" w:rsidP="00EB184F">
      <w:pPr>
        <w:pStyle w:val="aa"/>
        <w:keepNext/>
        <w:jc w:val="center"/>
        <w:rPr>
          <w:rFonts w:ascii="宋体" w:eastAsia="宋体" w:hAnsi="宋体"/>
          <w:sz w:val="24"/>
        </w:rPr>
      </w:pPr>
      <w:r w:rsidRPr="00EB184F">
        <w:rPr>
          <w:rFonts w:ascii="宋体" w:eastAsia="宋体" w:hAnsi="宋体"/>
          <w:sz w:val="24"/>
        </w:rPr>
        <w:t xml:space="preserve">表格 </w:t>
      </w:r>
      <w:r>
        <w:rPr>
          <w:rFonts w:ascii="宋体" w:eastAsia="宋体" w:hAnsi="宋体"/>
          <w:sz w:val="24"/>
        </w:rPr>
        <w:t>3</w:t>
      </w:r>
      <w:r>
        <w:rPr>
          <w:rFonts w:ascii="宋体" w:eastAsia="宋体" w:hAnsi="宋体" w:hint="eastAsia"/>
          <w:sz w:val="24"/>
        </w:rPr>
        <w:t>-</w:t>
      </w:r>
      <w:r w:rsidRPr="00EB184F">
        <w:rPr>
          <w:rFonts w:ascii="宋体" w:eastAsia="宋体" w:hAnsi="宋体"/>
          <w:sz w:val="24"/>
        </w:rPr>
        <w:fldChar w:fldCharType="begin"/>
      </w:r>
      <w:r w:rsidRPr="00EB184F">
        <w:rPr>
          <w:rFonts w:ascii="宋体" w:eastAsia="宋体" w:hAnsi="宋体"/>
          <w:sz w:val="24"/>
        </w:rPr>
        <w:instrText xml:space="preserve"> SEQ 表格 \* ARABIC </w:instrText>
      </w:r>
      <w:r w:rsidRPr="00EB184F">
        <w:rPr>
          <w:rFonts w:ascii="宋体" w:eastAsia="宋体" w:hAnsi="宋体"/>
          <w:sz w:val="24"/>
        </w:rPr>
        <w:fldChar w:fldCharType="separate"/>
      </w:r>
      <w:r w:rsidR="009B28AD">
        <w:rPr>
          <w:rFonts w:ascii="宋体" w:eastAsia="宋体" w:hAnsi="宋体"/>
          <w:noProof/>
          <w:sz w:val="24"/>
        </w:rPr>
        <w:t>2</w:t>
      </w:r>
      <w:r w:rsidRPr="00EB184F">
        <w:rPr>
          <w:rFonts w:ascii="宋体" w:eastAsia="宋体" w:hAnsi="宋体"/>
          <w:sz w:val="24"/>
        </w:rPr>
        <w:fldChar w:fldCharType="end"/>
      </w:r>
      <w:r w:rsidRPr="00EB184F">
        <w:rPr>
          <w:rFonts w:ascii="宋体" w:eastAsia="宋体" w:hAnsi="宋体"/>
          <w:sz w:val="24"/>
        </w:rPr>
        <w:t xml:space="preserve"> </w:t>
      </w:r>
      <w:r w:rsidRPr="00EB184F">
        <w:rPr>
          <w:rFonts w:ascii="宋体" w:eastAsia="宋体" w:hAnsi="宋体" w:hint="eastAsia"/>
          <w:sz w:val="24"/>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bookmarkStart w:id="68" w:name="_Toc513550580"/>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bookmarkEnd w:id="68"/>
    </w:p>
    <w:p w:rsidR="00191B0A" w:rsidRPr="004F4BDA" w:rsidRDefault="00BD4C4A" w:rsidP="00213EE5">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4F4BDA" w:rsidRDefault="001A6AB8" w:rsidP="001A6AB8">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用户画像是建立在大量的用户数据基础之上的建模过程，整个用户模型是一个整体，而个体则是用户的标签（</w:t>
      </w:r>
      <w:r w:rsidRPr="004F4BDA">
        <w:rPr>
          <w:rFonts w:ascii="Times New Roman" w:eastAsia="宋体" w:hAnsi="Times New Roman" w:cs="Times New Roman"/>
          <w:sz w:val="24"/>
          <w:szCs w:val="24"/>
        </w:rPr>
        <w:t>Tag</w:t>
      </w:r>
      <w:r w:rsidRPr="004F4BDA">
        <w:rPr>
          <w:rFonts w:ascii="Times New Roman" w:eastAsia="宋体" w:hAnsi="Times New Roman" w:cs="Times New Roman"/>
          <w:sz w:val="24"/>
          <w:szCs w:val="24"/>
        </w:rPr>
        <w:t>），每一个标签都代表了观察、认识和描述用户的一个角度。本文就是通过标签</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模型这种方法将用户的特征描述出来，其结构示意图如图</w:t>
      </w:r>
      <w:r w:rsidR="00213947" w:rsidRPr="004F4BDA">
        <w:rPr>
          <w:rFonts w:ascii="Times New Roman" w:eastAsia="宋体" w:hAnsi="Times New Roman" w:cs="Times New Roman"/>
          <w:sz w:val="24"/>
          <w:szCs w:val="24"/>
        </w:rPr>
        <w:t>3-</w:t>
      </w:r>
      <w:r w:rsidR="003B79FF" w:rsidRPr="004F4BDA">
        <w:rPr>
          <w:rFonts w:ascii="Times New Roman" w:eastAsia="宋体" w:hAnsi="Times New Roman" w:cs="Times New Roman"/>
          <w:sz w:val="24"/>
          <w:szCs w:val="24"/>
        </w:rPr>
        <w:t>7</w:t>
      </w:r>
      <w:r w:rsidR="00213947" w:rsidRPr="004F4BDA">
        <w:rPr>
          <w:rFonts w:ascii="Times New Roman" w:eastAsia="宋体" w:hAnsi="Times New Roman" w:cs="Times New Roman"/>
          <w:sz w:val="24"/>
          <w:szCs w:val="24"/>
        </w:rPr>
        <w:t xml:space="preserve"> </w:t>
      </w:r>
      <w:r w:rsidRPr="004F4BDA">
        <w:rPr>
          <w:rFonts w:ascii="Times New Roman" w:eastAsia="宋体" w:hAnsi="Times New Roman" w:cs="Times New Roman"/>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457700" cy="2286000"/>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1A6AB8" w:rsidRPr="004F4BDA" w:rsidRDefault="001A6AB8" w:rsidP="001A6AB8">
      <w:pPr>
        <w:pStyle w:val="aa"/>
        <w:jc w:val="center"/>
        <w:rPr>
          <w:rFonts w:ascii="Times New Roman" w:eastAsia="宋体" w:hAnsi="Times New Roman" w:cs="Times New Roman"/>
          <w:sz w:val="24"/>
        </w:rPr>
      </w:pPr>
      <w:r w:rsidRPr="004F4BDA">
        <w:rPr>
          <w:rFonts w:ascii="Times New Roman" w:eastAsia="宋体" w:hAnsi="Times New Roman" w:cs="Times New Roman"/>
          <w:sz w:val="24"/>
        </w:rPr>
        <w:t>图</w:t>
      </w:r>
      <w:r w:rsidRPr="004F4BDA">
        <w:rPr>
          <w:rFonts w:ascii="Times New Roman" w:eastAsia="宋体" w:hAnsi="Times New Roman" w:cs="Times New Roman"/>
          <w:sz w:val="24"/>
        </w:rPr>
        <w:t xml:space="preserve"> </w:t>
      </w:r>
      <w:r w:rsidRPr="004F4BDA">
        <w:rPr>
          <w:rFonts w:ascii="Times New Roman" w:eastAsia="宋体" w:hAnsi="Times New Roman" w:cs="Times New Roman"/>
          <w:sz w:val="24"/>
        </w:rPr>
        <w:fldChar w:fldCharType="begin"/>
      </w:r>
      <w:r w:rsidRPr="004F4BDA">
        <w:rPr>
          <w:rFonts w:ascii="Times New Roman" w:eastAsia="宋体" w:hAnsi="Times New Roman" w:cs="Times New Roman"/>
          <w:sz w:val="24"/>
        </w:rPr>
        <w:instrText xml:space="preserve"> SEQ </w:instrText>
      </w:r>
      <w:r w:rsidRPr="004F4BDA">
        <w:rPr>
          <w:rFonts w:ascii="Times New Roman" w:eastAsia="宋体" w:hAnsi="Times New Roman" w:cs="Times New Roman"/>
          <w:sz w:val="24"/>
        </w:rPr>
        <w:instrText>图</w:instrText>
      </w:r>
      <w:r w:rsidRPr="004F4BDA">
        <w:rPr>
          <w:rFonts w:ascii="Times New Roman" w:eastAsia="宋体" w:hAnsi="Times New Roman" w:cs="Times New Roman"/>
          <w:sz w:val="24"/>
        </w:rPr>
        <w:instrText xml:space="preserve"> \* ARABIC </w:instrText>
      </w:r>
      <w:r w:rsidRPr="004F4BDA">
        <w:rPr>
          <w:rFonts w:ascii="Times New Roman" w:eastAsia="宋体" w:hAnsi="Times New Roman" w:cs="Times New Roman"/>
          <w:sz w:val="24"/>
        </w:rPr>
        <w:fldChar w:fldCharType="separate"/>
      </w:r>
      <w:r w:rsidR="009B28AD" w:rsidRPr="004F4BDA">
        <w:rPr>
          <w:rFonts w:ascii="Times New Roman" w:eastAsia="宋体" w:hAnsi="Times New Roman" w:cs="Times New Roman"/>
          <w:noProof/>
          <w:sz w:val="24"/>
        </w:rPr>
        <w:t>3</w:t>
      </w:r>
      <w:r w:rsidRPr="004F4BDA">
        <w:rPr>
          <w:rFonts w:ascii="Times New Roman" w:eastAsia="宋体" w:hAnsi="Times New Roman" w:cs="Times New Roman"/>
          <w:sz w:val="24"/>
        </w:rPr>
        <w:fldChar w:fldCharType="end"/>
      </w:r>
      <w:r w:rsidRPr="004F4BDA">
        <w:rPr>
          <w:rFonts w:ascii="Times New Roman" w:eastAsia="宋体" w:hAnsi="Times New Roman" w:cs="Times New Roman"/>
          <w:sz w:val="24"/>
        </w:rPr>
        <w:t>-</w:t>
      </w:r>
      <w:r w:rsidR="003B79FF" w:rsidRPr="004F4BDA">
        <w:rPr>
          <w:rFonts w:ascii="Times New Roman" w:eastAsia="宋体" w:hAnsi="Times New Roman" w:cs="Times New Roman"/>
          <w:sz w:val="24"/>
        </w:rPr>
        <w:t>7</w:t>
      </w:r>
      <w:r w:rsidRPr="004F4BDA">
        <w:rPr>
          <w:rFonts w:ascii="Times New Roman" w:eastAsia="宋体" w:hAnsi="Times New Roman" w:cs="Times New Roman"/>
          <w:sz w:val="24"/>
        </w:rPr>
        <w:t xml:space="preserve"> </w:t>
      </w:r>
      <w:r w:rsidRPr="004F4BDA">
        <w:rPr>
          <w:rFonts w:ascii="Times New Roman" w:eastAsia="宋体" w:hAnsi="Times New Roman" w:cs="Times New Roman"/>
          <w:sz w:val="24"/>
        </w:rPr>
        <w:t>标签模型示意图</w:t>
      </w:r>
    </w:p>
    <w:p w:rsidR="00DF1884" w:rsidRPr="004F4BDA" w:rsidRDefault="00DF1884" w:rsidP="00D7751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首先，根据业务需求定制类目标签体系，其次就是准备训练的数据。这些数据既包含用户的静态数据（用户注册信息等）也包含用户的行为数据（点击、广告屏蔽反馈等），都通过</w:t>
      </w:r>
      <w:r w:rsidRPr="004F4BDA">
        <w:rPr>
          <w:rFonts w:ascii="Times New Roman" w:eastAsia="宋体" w:hAnsi="Times New Roman" w:cs="Times New Roman"/>
          <w:sz w:val="24"/>
          <w:szCs w:val="24"/>
        </w:rPr>
        <w:t>UI</w:t>
      </w:r>
      <w:r w:rsidRPr="004F4BDA">
        <w:rPr>
          <w:rFonts w:ascii="Times New Roman" w:eastAsia="宋体" w:hAnsi="Times New Roman" w:cs="Times New Roman"/>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4F4BDA">
        <w:rPr>
          <w:rFonts w:ascii="Times New Roman" w:eastAsia="宋体" w:hAnsi="Times New Roman" w:cs="Times New Roman"/>
          <w:sz w:val="24"/>
          <w:szCs w:val="24"/>
        </w:rPr>
        <w:t xml:space="preserve"> </w:t>
      </w:r>
    </w:p>
    <w:p w:rsidR="00DF1884" w:rsidRPr="004F4BDA" w:rsidRDefault="00DF1884" w:rsidP="00D7751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然后是数据标准化，这里通常指代的是夸终端数据整合，建立统一的标准，数据标准化之后就应该开始用户建模。常见的用户模型表示方法有：关键词集合表示法，使用用户的兴趣特征词表</w:t>
      </w:r>
      <w:proofErr w:type="gramStart"/>
      <w:r w:rsidRPr="004F4BDA">
        <w:rPr>
          <w:rFonts w:ascii="Times New Roman" w:eastAsia="宋体" w:hAnsi="Times New Roman" w:cs="Times New Roman"/>
          <w:sz w:val="24"/>
          <w:szCs w:val="24"/>
        </w:rPr>
        <w:t>示用户</w:t>
      </w:r>
      <w:proofErr w:type="gramEnd"/>
      <w:r w:rsidRPr="004F4BDA">
        <w:rPr>
          <w:rFonts w:ascii="Times New Roman" w:eastAsia="宋体" w:hAnsi="Times New Roman" w:cs="Times New Roman"/>
          <w:sz w:val="24"/>
          <w:szCs w:val="24"/>
        </w:rPr>
        <w:t>模型。举个例如，用户</w:t>
      </w:r>
      <w:r w:rsidR="00EB3EE2" w:rsidRPr="004F4BDA">
        <w:rPr>
          <w:rFonts w:ascii="Times New Roman" w:eastAsia="宋体" w:hAnsi="Times New Roman" w:cs="Times New Roman"/>
          <w:sz w:val="24"/>
          <w:szCs w:val="24"/>
        </w:rPr>
        <w:t>A</w:t>
      </w:r>
      <w:r w:rsidRPr="004F4BDA">
        <w:rPr>
          <w:rFonts w:ascii="Times New Roman" w:eastAsia="宋体" w:hAnsi="Times New Roman" w:cs="Times New Roman"/>
          <w:sz w:val="24"/>
          <w:szCs w:val="24"/>
        </w:rPr>
        <w:t>的爱好是健身，</w:t>
      </w:r>
      <w:r w:rsidR="00EB3EE2" w:rsidRPr="004F4BDA">
        <w:rPr>
          <w:rFonts w:ascii="Times New Roman" w:eastAsia="宋体" w:hAnsi="Times New Roman" w:cs="Times New Roman"/>
          <w:sz w:val="24"/>
          <w:szCs w:val="24"/>
        </w:rPr>
        <w:t>A</w:t>
      </w:r>
      <w:r w:rsidRPr="004F4BDA">
        <w:rPr>
          <w:rFonts w:ascii="Times New Roman" w:eastAsia="宋体" w:hAnsi="Times New Roman" w:cs="Times New Roman"/>
          <w:sz w:val="24"/>
          <w:szCs w:val="24"/>
        </w:rPr>
        <w:t>的模型就可以用</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耐克、健身房、蛋白粉，瑜伽</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表示。基于神经网络的表示法，使用特征化的网络状态模拟用户模型；最为流行的是基于向量空间模型的表示法</w:t>
      </w:r>
      <w:r w:rsidR="00EB3EE2" w:rsidRPr="004F4BDA">
        <w:rPr>
          <w:rFonts w:ascii="Times New Roman" w:eastAsia="宋体" w:hAnsi="Times New Roman" w:cs="Times New Roman"/>
          <w:sz w:val="24"/>
          <w:szCs w:val="24"/>
        </w:rPr>
        <w:t>。</w:t>
      </w:r>
    </w:p>
    <w:p w:rsidR="00EB3EE2" w:rsidRDefault="00EB3EE2" w:rsidP="00EB3EE2">
      <w:pPr>
        <w:keepNext/>
      </w:pPr>
      <w:r>
        <w:rPr>
          <w:noProof/>
        </w:rPr>
        <w:lastRenderedPageBreak/>
        <w:drawing>
          <wp:inline distT="0" distB="0" distL="0" distR="0" wp14:anchorId="40AC24FD" wp14:editId="3F822FD6">
            <wp:extent cx="5057143" cy="34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7143" cy="3400000"/>
                    </a:xfrm>
                    <a:prstGeom prst="rect">
                      <a:avLst/>
                    </a:prstGeom>
                  </pic:spPr>
                </pic:pic>
              </a:graphicData>
            </a:graphic>
          </wp:inline>
        </w:drawing>
      </w:r>
    </w:p>
    <w:p w:rsidR="00EB3EE2" w:rsidRDefault="00EB3EE2" w:rsidP="00264A95">
      <w:pPr>
        <w:pStyle w:val="aa"/>
        <w:jc w:val="center"/>
        <w:rPr>
          <w:rFonts w:ascii="宋体" w:eastAsia="宋体" w:hAnsi="宋体"/>
          <w:sz w:val="24"/>
        </w:rPr>
      </w:pPr>
      <w:r w:rsidRPr="00264A95">
        <w:rPr>
          <w:rFonts w:ascii="宋体" w:eastAsia="宋体" w:hAnsi="宋体"/>
          <w:sz w:val="24"/>
        </w:rPr>
        <w:t xml:space="preserve">图 </w:t>
      </w:r>
      <w:r w:rsidR="00264A95">
        <w:rPr>
          <w:rFonts w:ascii="宋体" w:eastAsia="宋体" w:hAnsi="宋体"/>
          <w:sz w:val="24"/>
        </w:rPr>
        <w:t>3</w:t>
      </w:r>
      <w:r w:rsidR="00264A95">
        <w:rPr>
          <w:rFonts w:ascii="宋体" w:eastAsia="宋体" w:hAnsi="宋体" w:hint="eastAsia"/>
          <w:sz w:val="24"/>
        </w:rPr>
        <w:t>-</w:t>
      </w:r>
      <w:r w:rsidR="003B79FF">
        <w:rPr>
          <w:rFonts w:ascii="宋体" w:eastAsia="宋体" w:hAnsi="宋体"/>
          <w:sz w:val="24"/>
        </w:rPr>
        <w:t>8</w:t>
      </w:r>
      <w:r w:rsidRPr="00264A95">
        <w:rPr>
          <w:rFonts w:ascii="宋体" w:eastAsia="宋体" w:hAnsi="宋体"/>
          <w:sz w:val="24"/>
        </w:rPr>
        <w:t xml:space="preserve"> </w:t>
      </w:r>
      <w:r w:rsidRPr="00264A95">
        <w:rPr>
          <w:rFonts w:ascii="宋体" w:eastAsia="宋体" w:hAnsi="宋体" w:hint="eastAsia"/>
          <w:sz w:val="24"/>
        </w:rPr>
        <w:t>用户画像过程示意图</w:t>
      </w:r>
    </w:p>
    <w:p w:rsidR="00713854" w:rsidRPr="004F4BDA" w:rsidRDefault="00713854" w:rsidP="00D7751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建立用户模型的方法有很多，在应用领域使用最多的主要有三种，手工定制建模、示例建模和自动建模。手工定制模型需要用户在兴趣选择</w:t>
      </w:r>
      <w:proofErr w:type="gramStart"/>
      <w:r w:rsidRPr="004F4BDA">
        <w:rPr>
          <w:rFonts w:ascii="Times New Roman" w:eastAsia="宋体" w:hAnsi="Times New Roman" w:cs="Times New Roman"/>
          <w:sz w:val="24"/>
          <w:szCs w:val="24"/>
        </w:rPr>
        <w:t>界面勾选或</w:t>
      </w:r>
      <w:proofErr w:type="gramEnd"/>
      <w:r w:rsidRPr="004F4BDA">
        <w:rPr>
          <w:rFonts w:ascii="Times New Roman" w:eastAsia="宋体" w:hAnsi="Times New Roman" w:cs="Times New Roman"/>
          <w:sz w:val="24"/>
          <w:szCs w:val="24"/>
        </w:rPr>
        <w:t>输入文字内容来确定用户模型。例如手机新闻</w:t>
      </w:r>
      <w:r w:rsidRPr="004F4BDA">
        <w:rPr>
          <w:rFonts w:ascii="Times New Roman" w:eastAsia="宋体" w:hAnsi="Times New Roman" w:cs="Times New Roman"/>
          <w:sz w:val="24"/>
          <w:szCs w:val="24"/>
        </w:rPr>
        <w:t>App</w:t>
      </w:r>
      <w:r w:rsidRPr="004F4BDA">
        <w:rPr>
          <w:rFonts w:ascii="Times New Roman" w:eastAsia="宋体" w:hAnsi="Times New Roman" w:cs="Times New Roman"/>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w:t>
      </w:r>
      <w:proofErr w:type="gramStart"/>
      <w:r w:rsidRPr="004F4BDA">
        <w:rPr>
          <w:rFonts w:ascii="Times New Roman" w:eastAsia="宋体" w:hAnsi="Times New Roman" w:cs="Times New Roman"/>
          <w:sz w:val="24"/>
          <w:szCs w:val="24"/>
        </w:rPr>
        <w:t>浪微博</w:t>
      </w:r>
      <w:proofErr w:type="gramEnd"/>
      <w:r w:rsidRPr="004F4BDA">
        <w:rPr>
          <w:rFonts w:ascii="Times New Roman" w:eastAsia="宋体" w:hAnsi="Times New Roman" w:cs="Times New Roman"/>
          <w:sz w:val="24"/>
          <w:szCs w:val="24"/>
        </w:rPr>
        <w:t>App</w:t>
      </w:r>
      <w:r w:rsidRPr="004F4BDA">
        <w:rPr>
          <w:rFonts w:ascii="Times New Roman" w:eastAsia="宋体" w:hAnsi="Times New Roman" w:cs="Times New Roman"/>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4F4BDA" w:rsidRDefault="00713854" w:rsidP="00D7751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自动建模是指根据用户的行为信息之在后台进行数据挖掘然后建立模型，用户的参与度为</w:t>
      </w:r>
      <w:r w:rsidRPr="004F4BDA">
        <w:rPr>
          <w:rFonts w:ascii="Times New Roman" w:eastAsia="宋体" w:hAnsi="Times New Roman" w:cs="Times New Roman"/>
          <w:sz w:val="24"/>
          <w:szCs w:val="24"/>
        </w:rPr>
        <w:t>0</w:t>
      </w:r>
      <w:r w:rsidRPr="004F4BDA">
        <w:rPr>
          <w:rFonts w:ascii="Times New Roman" w:eastAsia="宋体" w:hAnsi="Times New Roman" w:cs="Times New Roman"/>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w:t>
      </w:r>
      <w:proofErr w:type="gramStart"/>
      <w:r w:rsidRPr="004F4BDA">
        <w:rPr>
          <w:rFonts w:ascii="Times New Roman" w:eastAsia="宋体" w:hAnsi="Times New Roman" w:cs="Times New Roman"/>
          <w:sz w:val="24"/>
          <w:szCs w:val="24"/>
        </w:rPr>
        <w:t>与点赞等</w:t>
      </w:r>
      <w:proofErr w:type="gramEnd"/>
      <w:r w:rsidRPr="004F4BDA">
        <w:rPr>
          <w:rFonts w:ascii="Times New Roman" w:eastAsia="宋体" w:hAnsi="Times New Roman" w:cs="Times New Roman"/>
          <w:sz w:val="24"/>
          <w:szCs w:val="24"/>
        </w:rPr>
        <w:t>一些交互行为数据。这些行为</w:t>
      </w:r>
      <w:r w:rsidRPr="004F4BDA">
        <w:rPr>
          <w:rFonts w:ascii="Times New Roman" w:eastAsia="宋体" w:hAnsi="Times New Roman" w:cs="Times New Roman"/>
          <w:sz w:val="24"/>
          <w:szCs w:val="24"/>
        </w:rPr>
        <w:lastRenderedPageBreak/>
        <w:t>是离散的，需要通过数据分析，来建立用户的行为定向模型。第三类数据是用户访问的内容数据，主要是用户浏览的</w:t>
      </w:r>
      <w:r w:rsidRPr="004F4BDA">
        <w:rPr>
          <w:rFonts w:ascii="Times New Roman" w:eastAsia="宋体" w:hAnsi="Times New Roman" w:cs="Times New Roman"/>
          <w:sz w:val="24"/>
          <w:szCs w:val="24"/>
        </w:rPr>
        <w:t>web</w:t>
      </w:r>
      <w:r w:rsidRPr="004F4BDA">
        <w:rPr>
          <w:rFonts w:ascii="Times New Roman" w:eastAsia="宋体" w:hAnsi="Times New Roman" w:cs="Times New Roman"/>
          <w:sz w:val="24"/>
          <w:szCs w:val="24"/>
        </w:rPr>
        <w:t>内容等。同样需要进行文本分析来建立用户的模型。隐式反馈就是将用户的第二类和第三类数据记录到数据库中，通过将这些数据文本化，进行文本分析，进而得到用户模型。</w:t>
      </w:r>
    </w:p>
    <w:p w:rsidR="00713854" w:rsidRPr="00713854" w:rsidRDefault="00713854" w:rsidP="00713854"/>
    <w:p w:rsidR="00977C04" w:rsidRDefault="00977C04" w:rsidP="00D50D7C">
      <w:pPr>
        <w:pStyle w:val="2"/>
        <w:rPr>
          <w:rFonts w:ascii="黑体" w:eastAsia="黑体" w:hAnsi="黑体"/>
        </w:rPr>
      </w:pPr>
      <w:bookmarkStart w:id="69" w:name="_Toc513550581"/>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bookmarkEnd w:id="69"/>
    </w:p>
    <w:p w:rsidR="00D638F1" w:rsidRPr="004F4BDA" w:rsidRDefault="00AE0758" w:rsidP="00D638F1">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本章基于爬虫等数据挖掘的方法，</w:t>
      </w:r>
      <w:proofErr w:type="gramStart"/>
      <w:r w:rsidRPr="004F4BDA">
        <w:rPr>
          <w:rFonts w:ascii="Times New Roman" w:eastAsia="宋体" w:hAnsi="Times New Roman" w:cs="Times New Roman"/>
          <w:sz w:val="24"/>
          <w:szCs w:val="24"/>
        </w:rPr>
        <w:t>爬取了</w:t>
      </w:r>
      <w:proofErr w:type="gramEnd"/>
      <w:r w:rsidRPr="004F4BDA">
        <w:rPr>
          <w:rFonts w:ascii="Times New Roman" w:eastAsia="宋体" w:hAnsi="Times New Roman" w:cs="Times New Roman"/>
          <w:sz w:val="24"/>
          <w:szCs w:val="24"/>
        </w:rPr>
        <w:t>信息房产和用户的相关信息，并对数据和信息进行</w:t>
      </w:r>
      <w:r w:rsidR="00D638F1" w:rsidRPr="004F4BDA">
        <w:rPr>
          <w:rFonts w:ascii="Times New Roman" w:eastAsia="宋体" w:hAnsi="Times New Roman" w:cs="Times New Roman"/>
          <w:sz w:val="24"/>
          <w:szCs w:val="24"/>
        </w:rPr>
        <w:t>本章首先介绍了系统的体系结构，给出了系统的总体框架。然后从各个模块出发介绍了各个模块的功能，模块算法的大致的步骤。在爬虫的组成中，网页</w:t>
      </w:r>
      <w:proofErr w:type="gramStart"/>
      <w:r w:rsidR="00D638F1" w:rsidRPr="004F4BDA">
        <w:rPr>
          <w:rFonts w:ascii="Times New Roman" w:eastAsia="宋体" w:hAnsi="Times New Roman" w:cs="Times New Roman"/>
          <w:sz w:val="24"/>
          <w:szCs w:val="24"/>
        </w:rPr>
        <w:t>解析器</w:t>
      </w:r>
      <w:proofErr w:type="gramEnd"/>
      <w:r w:rsidR="00D638F1" w:rsidRPr="004F4BDA">
        <w:rPr>
          <w:rFonts w:ascii="Times New Roman" w:eastAsia="宋体" w:hAnsi="Times New Roman" w:cs="Times New Roman"/>
          <w:sz w:val="24"/>
          <w:szCs w:val="24"/>
        </w:rPr>
        <w:t>是基础模块，它处理网页的内容，提取新的</w:t>
      </w:r>
      <w:r w:rsidR="00D638F1" w:rsidRPr="004F4BDA">
        <w:rPr>
          <w:rFonts w:ascii="Times New Roman" w:eastAsia="宋体" w:hAnsi="Times New Roman" w:cs="Times New Roman"/>
          <w:sz w:val="24"/>
          <w:szCs w:val="24"/>
        </w:rPr>
        <w:t>URL</w:t>
      </w:r>
      <w:r w:rsidR="00D638F1" w:rsidRPr="004F4BDA">
        <w:rPr>
          <w:rFonts w:ascii="Times New Roman" w:eastAsia="宋体" w:hAnsi="Times New Roman" w:cs="Times New Roman"/>
          <w:sz w:val="24"/>
          <w:szCs w:val="24"/>
        </w:rPr>
        <w:t>，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AE0758" w:rsidRPr="004F4BDA" w:rsidRDefault="00AE0758" w:rsidP="00AE0758">
      <w:pPr>
        <w:rPr>
          <w:rFonts w:ascii="Times New Roman" w:hAnsi="Times New Roman" w:cs="Times New Roman"/>
        </w:rPr>
      </w:pPr>
    </w:p>
    <w:p w:rsidR="002E62B7" w:rsidRDefault="002E62B7">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70" w:name="_Toc513550582"/>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bookmarkEnd w:id="70"/>
    </w:p>
    <w:p w:rsidR="00976DF8" w:rsidRDefault="008B1C1F" w:rsidP="00B34038">
      <w:pPr>
        <w:pStyle w:val="2"/>
        <w:rPr>
          <w:rFonts w:ascii="黑体" w:eastAsia="黑体" w:hAnsi="黑体"/>
        </w:rPr>
      </w:pPr>
      <w:bookmarkStart w:id="71" w:name="_Toc513550583"/>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bookmarkEnd w:id="71"/>
    </w:p>
    <w:p w:rsidR="00BD298C" w:rsidRPr="004F4BDA" w:rsidRDefault="00BD298C" w:rsidP="00BE0ACE">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4F4BDA">
        <w:rPr>
          <w:rFonts w:ascii="Times New Roman" w:eastAsia="宋体" w:hAnsi="Times New Roman" w:cs="Times New Roman"/>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bookmarkStart w:id="72" w:name="_Toc513550584"/>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bookmarkEnd w:id="72"/>
    </w:p>
    <w:p w:rsidR="00680B5C" w:rsidRPr="004F4BDA" w:rsidRDefault="00680B5C" w:rsidP="00680B5C">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w:t>
      </w:r>
      <w:proofErr w:type="gramStart"/>
      <w:r w:rsidRPr="004F4BDA">
        <w:rPr>
          <w:rFonts w:ascii="Times New Roman" w:eastAsia="宋体" w:hAnsi="Times New Roman" w:cs="Times New Roman"/>
          <w:sz w:val="24"/>
          <w:szCs w:val="24"/>
          <w:lang w:val="zh-CN"/>
        </w:rPr>
        <w:t>投放商</w:t>
      </w:r>
      <w:proofErr w:type="gramEnd"/>
      <w:r w:rsidRPr="004F4BDA">
        <w:rPr>
          <w:rFonts w:ascii="Times New Roman" w:eastAsia="宋体" w:hAnsi="Times New Roman" w:cs="Times New Roman"/>
          <w:sz w:val="24"/>
          <w:szCs w:val="24"/>
          <w:lang w:val="zh-CN"/>
        </w:rPr>
        <w:t>提供了参考，这也是在不同地段见到不同广告的根本原因。</w:t>
      </w:r>
    </w:p>
    <w:p w:rsidR="00680B5C" w:rsidRPr="004F4BDA" w:rsidRDefault="00680B5C" w:rsidP="00680B5C">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73" w:name="_Toc483956649"/>
      <w:bookmarkStart w:id="74" w:name="_Toc483961934"/>
      <w:bookmarkStart w:id="75" w:name="_Toc483965368"/>
      <w:bookmarkStart w:id="76" w:name="_Toc483965585"/>
      <w:bookmarkStart w:id="77" w:name="_Toc483965762"/>
      <w:bookmarkStart w:id="78" w:name="_Toc484367328"/>
      <w:bookmarkStart w:id="79" w:name="_Toc484367365"/>
      <w:bookmarkStart w:id="80" w:name="_Toc484367396"/>
      <w:bookmarkStart w:id="81" w:name="_Toc484367822"/>
      <w:bookmarkStart w:id="82" w:name="_Toc484368529"/>
      <w:bookmarkStart w:id="83" w:name="_Toc484368548"/>
      <w:bookmarkStart w:id="84" w:name="_Toc484368688"/>
      <w:bookmarkStart w:id="85" w:name="_Toc484371397"/>
      <w:bookmarkStart w:id="86" w:name="_Toc484371444"/>
      <w:bookmarkStart w:id="87" w:name="_Toc512273535"/>
      <w:bookmarkStart w:id="88" w:name="_Toc512633151"/>
      <w:bookmarkStart w:id="89" w:name="_Toc512634890"/>
      <w:bookmarkStart w:id="90" w:name="_Toc512637634"/>
      <w:bookmarkStart w:id="91" w:name="_Toc513550585"/>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92" w:name="_Toc483956650"/>
      <w:bookmarkStart w:id="93" w:name="_Toc483961935"/>
      <w:bookmarkStart w:id="94" w:name="_Toc483965369"/>
      <w:bookmarkStart w:id="95" w:name="_Toc483965586"/>
      <w:bookmarkStart w:id="96" w:name="_Toc483965763"/>
      <w:bookmarkStart w:id="97" w:name="_Toc484367329"/>
      <w:bookmarkStart w:id="98" w:name="_Toc484367366"/>
      <w:bookmarkStart w:id="99" w:name="_Toc484367397"/>
      <w:bookmarkStart w:id="100" w:name="_Toc484367823"/>
      <w:bookmarkStart w:id="101" w:name="_Toc484368530"/>
      <w:bookmarkStart w:id="102" w:name="_Toc484368549"/>
      <w:bookmarkStart w:id="103" w:name="_Toc484368689"/>
      <w:bookmarkStart w:id="104" w:name="_Toc484371398"/>
      <w:bookmarkStart w:id="105" w:name="_Toc484371445"/>
      <w:bookmarkStart w:id="106" w:name="_Toc512273536"/>
      <w:bookmarkStart w:id="107" w:name="_Toc512633152"/>
      <w:bookmarkStart w:id="108" w:name="_Toc512634891"/>
      <w:bookmarkStart w:id="109" w:name="_Toc512637635"/>
      <w:bookmarkStart w:id="110" w:name="_Toc513550586"/>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680B5C" w:rsidRPr="003A7D9E" w:rsidRDefault="00680B5C" w:rsidP="00680B5C">
      <w:pPr>
        <w:pStyle w:val="a3"/>
        <w:keepNext/>
        <w:keepLines/>
        <w:numPr>
          <w:ilvl w:val="0"/>
          <w:numId w:val="15"/>
        </w:numPr>
        <w:spacing w:before="260" w:after="260" w:line="276" w:lineRule="auto"/>
        <w:ind w:firstLineChars="0"/>
        <w:outlineLvl w:val="2"/>
        <w:rPr>
          <w:b/>
          <w:bCs/>
          <w:vanish/>
          <w:szCs w:val="21"/>
          <w:lang w:val="zh-CN"/>
        </w:rPr>
      </w:pPr>
      <w:bookmarkStart w:id="111" w:name="_Toc484367827"/>
      <w:bookmarkStart w:id="112" w:name="_Toc484368536"/>
      <w:bookmarkStart w:id="113" w:name="_Toc484368555"/>
      <w:bookmarkStart w:id="114" w:name="_Toc484368695"/>
      <w:bookmarkStart w:id="115" w:name="_Toc484371404"/>
      <w:bookmarkStart w:id="116" w:name="_Toc484371451"/>
      <w:bookmarkStart w:id="117" w:name="_Toc512273538"/>
      <w:bookmarkStart w:id="118" w:name="_Toc512633154"/>
      <w:bookmarkStart w:id="119" w:name="_Toc512634893"/>
      <w:bookmarkStart w:id="120" w:name="_Toc512637637"/>
      <w:bookmarkStart w:id="121" w:name="_Toc513550587"/>
      <w:bookmarkStart w:id="122" w:name="_Toc483965771"/>
      <w:bookmarkEnd w:id="111"/>
      <w:bookmarkEnd w:id="112"/>
      <w:bookmarkEnd w:id="113"/>
      <w:bookmarkEnd w:id="114"/>
      <w:bookmarkEnd w:id="115"/>
      <w:bookmarkEnd w:id="116"/>
      <w:bookmarkEnd w:id="117"/>
      <w:bookmarkEnd w:id="118"/>
      <w:bookmarkEnd w:id="119"/>
      <w:bookmarkEnd w:id="120"/>
      <w:bookmarkEnd w:id="121"/>
    </w:p>
    <w:p w:rsidR="00680B5C" w:rsidRPr="001B2313" w:rsidRDefault="008B1C1F" w:rsidP="00495EE2">
      <w:pPr>
        <w:pStyle w:val="3"/>
        <w:spacing w:line="276" w:lineRule="auto"/>
        <w:rPr>
          <w:rFonts w:ascii="黑体" w:eastAsia="黑体" w:hAnsi="黑体"/>
          <w:sz w:val="28"/>
          <w:szCs w:val="28"/>
          <w:lang w:val="zh-CN"/>
        </w:rPr>
      </w:pPr>
      <w:bookmarkStart w:id="123" w:name="_Toc512637638"/>
      <w:bookmarkStart w:id="124" w:name="_Toc51355058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123"/>
      <w:bookmarkEnd w:id="124"/>
    </w:p>
    <w:p w:rsidR="00680B5C" w:rsidRPr="004F4BDA" w:rsidRDefault="00680B5C" w:rsidP="00680B5C">
      <w:pPr>
        <w:spacing w:line="360" w:lineRule="auto"/>
        <w:ind w:firstLine="420"/>
        <w:rPr>
          <w:rFonts w:ascii="Times New Roman" w:eastAsia="宋体" w:hAnsi="Times New Roman" w:cs="Times New Roman"/>
          <w:sz w:val="24"/>
          <w:szCs w:val="24"/>
          <w:lang w:val="zh-CN"/>
        </w:rPr>
      </w:pPr>
      <w:bookmarkStart w:id="125" w:name="_Hlk484368379"/>
      <w:r w:rsidRPr="004F4BDA">
        <w:rPr>
          <w:rFonts w:ascii="Times New Roman" w:eastAsia="宋体" w:hAnsi="Times New Roman" w:cs="Times New Roman"/>
          <w:sz w:val="24"/>
          <w:szCs w:val="24"/>
          <w:lang w:val="zh-CN"/>
        </w:rPr>
        <w:t>地段价值的高低也是评估购买力的一个有效标准。面对大笔金额差异，处于上层精英社会的人群相比普通老百姓大概率住在更加优质的地段。</w:t>
      </w:r>
    </w:p>
    <w:p w:rsidR="00680B5C" w:rsidRPr="004F4BDA" w:rsidRDefault="00680B5C" w:rsidP="00680B5C">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4F4BDA" w:rsidRDefault="00680B5C" w:rsidP="00680B5C">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本算法则更偏向于高效投资，这也是对大多数人而言更关注的地方，地段的</w:t>
      </w:r>
      <w:r w:rsidRPr="004F4BDA">
        <w:rPr>
          <w:rFonts w:ascii="Times New Roman" w:eastAsia="宋体" w:hAnsi="Times New Roman" w:cs="Times New Roman"/>
          <w:sz w:val="24"/>
          <w:szCs w:val="24"/>
          <w:lang w:val="zh-CN"/>
        </w:rPr>
        <w:lastRenderedPageBreak/>
        <w:t>实际价值不容易准确评估量化，但地段与地段之间的好坏比较是显著的，在不考虑政策相关因素时，通过已经得到的数据将地段划分为</w:t>
      </w:r>
      <w:r w:rsidRPr="004F4BDA">
        <w:rPr>
          <w:rFonts w:ascii="Times New Roman" w:eastAsia="宋体" w:hAnsi="Times New Roman" w:cs="Times New Roman"/>
          <w:sz w:val="24"/>
          <w:szCs w:val="24"/>
          <w:lang w:val="zh-CN"/>
        </w:rPr>
        <w:t>5~10</w:t>
      </w:r>
      <w:r w:rsidRPr="004F4BDA">
        <w:rPr>
          <w:rFonts w:ascii="Times New Roman" w:eastAsia="宋体" w:hAnsi="Times New Roman" w:cs="Times New Roman"/>
          <w:sz w:val="24"/>
          <w:szCs w:val="24"/>
          <w:lang w:val="zh-CN"/>
        </w:rPr>
        <w:t>类，从低价逐步到高价的类型。而后通过深度学习训练得到每类地段周边数据模式，进而找出最具购买力的地段。</w:t>
      </w:r>
    </w:p>
    <w:p w:rsidR="00680B5C" w:rsidRPr="004F4BDA" w:rsidRDefault="00680B5C" w:rsidP="00680B5C">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算法的总体逻辑是将地段根据房价划分为</w:t>
      </w:r>
      <w:r w:rsidRPr="004F4BDA">
        <w:rPr>
          <w:rFonts w:ascii="Times New Roman" w:eastAsia="宋体" w:hAnsi="Times New Roman" w:cs="Times New Roman"/>
          <w:sz w:val="24"/>
          <w:szCs w:val="24"/>
          <w:lang w:val="zh-CN"/>
        </w:rPr>
        <w:t>5~10</w:t>
      </w:r>
      <w:r w:rsidRPr="004F4BDA">
        <w:rPr>
          <w:rFonts w:ascii="Times New Roman" w:eastAsia="宋体" w:hAnsi="Times New Roman" w:cs="Times New Roman"/>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126" w:name="_Toc512637639"/>
      <w:bookmarkStart w:id="127" w:name="_Toc513550589"/>
      <w:bookmarkEnd w:id="122"/>
      <w:bookmarkEnd w:id="125"/>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126"/>
      <w:bookmarkEnd w:id="127"/>
    </w:p>
    <w:p w:rsidR="00680B5C" w:rsidRPr="004F4BDA" w:rsidRDefault="00680B5C" w:rsidP="00C91C28">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首先为了对地段价值进行评估，需要了解其周边</w:t>
      </w:r>
      <w:r w:rsidRPr="004F4BDA">
        <w:rPr>
          <w:rFonts w:ascii="Times New Roman" w:eastAsia="宋体" w:hAnsi="Times New Roman" w:cs="Times New Roman"/>
          <w:sz w:val="24"/>
          <w:szCs w:val="24"/>
        </w:rPr>
        <w:t>各类设施配套水平，如交通，商场，学校等等，这些数据可以通过路网，</w:t>
      </w:r>
      <w:r w:rsidRPr="004F4BDA">
        <w:rPr>
          <w:rFonts w:ascii="Times New Roman" w:eastAsia="宋体" w:hAnsi="Times New Roman" w:cs="Times New Roman"/>
          <w:sz w:val="24"/>
          <w:szCs w:val="24"/>
        </w:rPr>
        <w:t>POI</w:t>
      </w:r>
      <w:r w:rsidRPr="004F4BDA">
        <w:rPr>
          <w:rFonts w:ascii="Times New Roman" w:eastAsia="宋体" w:hAnsi="Times New Roman" w:cs="Times New Roman"/>
          <w:sz w:val="24"/>
          <w:szCs w:val="24"/>
        </w:rPr>
        <w:t>结果中得到。</w:t>
      </w:r>
      <w:r w:rsidRPr="004F4BDA">
        <w:rPr>
          <w:rFonts w:ascii="Times New Roman" w:eastAsia="宋体" w:hAnsi="Times New Roman" w:cs="Times New Roman"/>
          <w:sz w:val="24"/>
          <w:szCs w:val="24"/>
          <w:lang w:val="zh-CN"/>
        </w:rPr>
        <w:t>其次</w:t>
      </w:r>
      <w:r w:rsidRPr="004F4BDA">
        <w:rPr>
          <w:rFonts w:ascii="Times New Roman" w:eastAsia="宋体" w:hAnsi="Times New Roman" w:cs="Times New Roman"/>
          <w:sz w:val="24"/>
          <w:szCs w:val="24"/>
        </w:rPr>
        <w:t>数据获取后需要被二次区分，优质商场或者学校对于地段的影响远大于普通商场与学校。然后数据需要被合理量化，</w:t>
      </w:r>
      <w:r w:rsidRPr="004F4BDA">
        <w:rPr>
          <w:rFonts w:ascii="Times New Roman" w:eastAsia="宋体" w:hAnsi="Times New Roman" w:cs="Times New Roman"/>
          <w:color w:val="000000"/>
          <w:sz w:val="24"/>
          <w:szCs w:val="24"/>
        </w:rPr>
        <w:t>更标准一致的数据集可以更好的影响最终训练结果。</w:t>
      </w:r>
    </w:p>
    <w:p w:rsidR="00C91C28" w:rsidRPr="00C91C28" w:rsidRDefault="00C91C28" w:rsidP="00C91C28">
      <w:pPr>
        <w:pStyle w:val="aa"/>
        <w:keepNext/>
        <w:jc w:val="center"/>
        <w:rPr>
          <w:rFonts w:ascii="宋体" w:eastAsia="宋体" w:hAnsi="宋体"/>
          <w:sz w:val="24"/>
        </w:rPr>
      </w:pPr>
      <w:r w:rsidRPr="00C91C28">
        <w:rPr>
          <w:rFonts w:ascii="宋体" w:eastAsia="宋体" w:hAnsi="宋体"/>
          <w:sz w:val="24"/>
        </w:rPr>
        <w:t xml:space="preserve">表格 </w:t>
      </w:r>
      <w:r w:rsidR="00967E44">
        <w:rPr>
          <w:rFonts w:ascii="宋体" w:eastAsia="宋体" w:hAnsi="宋体"/>
          <w:sz w:val="24"/>
        </w:rPr>
        <w:t>4</w:t>
      </w:r>
      <w:r w:rsidR="007F45B2">
        <w:rPr>
          <w:rFonts w:ascii="宋体" w:eastAsia="宋体" w:hAnsi="宋体" w:hint="eastAsia"/>
          <w:sz w:val="24"/>
        </w:rPr>
        <w:t>-</w:t>
      </w:r>
      <w:r w:rsidR="007F45B2">
        <w:rPr>
          <w:rFonts w:ascii="宋体" w:eastAsia="宋体" w:hAnsi="宋体"/>
          <w:sz w:val="24"/>
        </w:rPr>
        <w:t>1</w:t>
      </w:r>
      <w:r w:rsidRPr="00C91C28">
        <w:rPr>
          <w:rFonts w:ascii="宋体" w:eastAsia="宋体" w:hAnsi="宋体"/>
          <w:sz w:val="24"/>
        </w:rPr>
        <w:t xml:space="preserve"> </w:t>
      </w:r>
      <w:r w:rsidRPr="00C91C28">
        <w:rPr>
          <w:rFonts w:ascii="宋体" w:eastAsia="宋体" w:hAnsi="宋体" w:hint="eastAsia"/>
          <w:sz w:val="24"/>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序号</w:t>
            </w:r>
          </w:p>
        </w:tc>
        <w:tc>
          <w:tcPr>
            <w:tcW w:w="4684"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数据类型</w:t>
            </w:r>
          </w:p>
        </w:tc>
        <w:tc>
          <w:tcPr>
            <w:tcW w:w="276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性质</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1</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连续时间短的</w:t>
            </w:r>
            <w:proofErr w:type="gramStart"/>
            <w:r w:rsidRPr="004F4BDA">
              <w:rPr>
                <w:rFonts w:ascii="Times New Roman" w:eastAsia="宋体" w:hAnsi="Times New Roman" w:cs="Times New Roman"/>
                <w:sz w:val="24"/>
                <w:szCs w:val="24"/>
                <w:lang w:val="zh-CN"/>
              </w:rPr>
              <w:t>的</w:t>
            </w:r>
            <w:proofErr w:type="gramEnd"/>
            <w:r w:rsidRPr="004F4BDA">
              <w:rPr>
                <w:rFonts w:ascii="Times New Roman" w:eastAsia="宋体" w:hAnsi="Times New Roman" w:cs="Times New Roman"/>
                <w:sz w:val="24"/>
                <w:szCs w:val="24"/>
                <w:lang w:val="zh-CN"/>
              </w:rPr>
              <w:t>房价信息（用于数据标引）</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必需数据</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2</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路网数据（道路，车站，地铁）</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必需数据</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3</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河流，山脉等地理数据</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必需数据</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4</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POI</w:t>
            </w:r>
            <w:r w:rsidRPr="004F4BDA">
              <w:rPr>
                <w:rFonts w:ascii="Times New Roman" w:eastAsia="宋体" w:hAnsi="Times New Roman" w:cs="Times New Roman"/>
                <w:sz w:val="24"/>
                <w:szCs w:val="24"/>
                <w:lang w:val="zh-CN"/>
              </w:rPr>
              <w:t>数据（商场，学校等）</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必需数据</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5</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人流数据（滴滴，公交）</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非必需数据</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6</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PM2.5</w:t>
            </w:r>
            <w:r w:rsidRPr="004F4BDA">
              <w:rPr>
                <w:rFonts w:ascii="Times New Roman" w:eastAsia="宋体" w:hAnsi="Times New Roman" w:cs="Times New Roman"/>
                <w:sz w:val="24"/>
                <w:szCs w:val="24"/>
                <w:lang w:val="zh-CN"/>
              </w:rPr>
              <w:t>数据（间接衡量交通、工业发展程度）</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128" w:name="_Toc512637640"/>
      <w:bookmarkStart w:id="129" w:name="_Toc51355059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128"/>
      <w:bookmarkEnd w:id="129"/>
    </w:p>
    <w:p w:rsidR="00A23FD0" w:rsidRPr="004F4BDA" w:rsidRDefault="00680B5C" w:rsidP="00A23FD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以被标引的数据为中心，将周边</w:t>
      </w:r>
      <w:r w:rsidRPr="004F4BDA">
        <w:rPr>
          <w:rFonts w:ascii="Times New Roman" w:eastAsia="宋体" w:hAnsi="Times New Roman" w:cs="Times New Roman"/>
          <w:sz w:val="24"/>
          <w:szCs w:val="24"/>
        </w:rPr>
        <w:t>2</w:t>
      </w:r>
      <w:r w:rsidRPr="004F4BDA">
        <w:rPr>
          <w:rFonts w:ascii="Times New Roman" w:eastAsia="宋体" w:hAnsi="Times New Roman" w:cs="Times New Roman"/>
          <w:sz w:val="24"/>
          <w:szCs w:val="24"/>
        </w:rPr>
        <w:t>公里范围离散化</w:t>
      </w:r>
      <w:r w:rsidR="00A23FD0"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离散化数据可能会损失部分有价值的细粒度数据，但同时带来的好处是可以直接准确的评估数据的影响程度。比如商场</w:t>
      </w:r>
      <w:r w:rsidRPr="004F4BDA">
        <w:rPr>
          <w:rFonts w:ascii="Times New Roman" w:eastAsia="宋体" w:hAnsi="Times New Roman" w:cs="Times New Roman"/>
          <w:sz w:val="24"/>
          <w:szCs w:val="24"/>
        </w:rPr>
        <w:t>POI</w:t>
      </w:r>
      <w:r w:rsidRPr="004F4BDA">
        <w:rPr>
          <w:rFonts w:ascii="Times New Roman" w:eastAsia="宋体" w:hAnsi="Times New Roman" w:cs="Times New Roman"/>
          <w:sz w:val="24"/>
          <w:szCs w:val="24"/>
        </w:rPr>
        <w:t>对结果的影响，甚至商场</w:t>
      </w:r>
      <w:r w:rsidRPr="004F4BDA">
        <w:rPr>
          <w:rFonts w:ascii="Times New Roman" w:eastAsia="宋体" w:hAnsi="Times New Roman" w:cs="Times New Roman"/>
          <w:sz w:val="24"/>
          <w:szCs w:val="24"/>
        </w:rPr>
        <w:t>POI</w:t>
      </w:r>
      <w:r w:rsidRPr="004F4BDA">
        <w:rPr>
          <w:rFonts w:ascii="Times New Roman" w:eastAsia="宋体" w:hAnsi="Times New Roman" w:cs="Times New Roman"/>
          <w:sz w:val="24"/>
          <w:szCs w:val="24"/>
        </w:rPr>
        <w:t>的具体面积，占地结构对结果的影响。</w:t>
      </w:r>
    </w:p>
    <w:p w:rsidR="00680B5C" w:rsidRPr="00A23FD0" w:rsidRDefault="00680B5C" w:rsidP="004F4BDA">
      <w:pPr>
        <w:spacing w:line="360" w:lineRule="auto"/>
        <w:ind w:firstLine="420"/>
        <w:rPr>
          <w:rFonts w:ascii="宋体" w:eastAsia="宋体" w:hAnsi="宋体"/>
          <w:sz w:val="24"/>
          <w:szCs w:val="24"/>
        </w:rPr>
      </w:pPr>
      <w:r w:rsidRPr="004F4BDA">
        <w:rPr>
          <w:rFonts w:ascii="Times New Roman" w:eastAsia="宋体" w:hAnsi="Times New Roman" w:cs="Times New Roman"/>
          <w:sz w:val="24"/>
          <w:szCs w:val="24"/>
        </w:rPr>
        <w:t>为数据项标引启动前将对各种不同的地段数据集进行标引，确定数据集属于</w:t>
      </w:r>
      <w:r w:rsidRPr="004F4BDA">
        <w:rPr>
          <w:rFonts w:ascii="宋体" w:eastAsia="宋体" w:hAnsi="宋体" w:hint="eastAsia"/>
          <w:sz w:val="24"/>
          <w:szCs w:val="24"/>
        </w:rPr>
        <w:t>某种具体的分类，通过已有的房价信息将地段划分为</w:t>
      </w:r>
      <w:r w:rsidRPr="004F4BDA">
        <w:rPr>
          <w:rFonts w:ascii="宋体" w:eastAsia="宋体" w:hAnsi="宋体"/>
          <w:sz w:val="24"/>
          <w:szCs w:val="24"/>
        </w:rPr>
        <w:t>1</w:t>
      </w:r>
      <w:r w:rsidRPr="004F4BDA">
        <w:rPr>
          <w:rFonts w:ascii="宋体" w:eastAsia="宋体" w:hAnsi="宋体" w:hint="eastAsia"/>
          <w:sz w:val="24"/>
          <w:szCs w:val="24"/>
        </w:rPr>
        <w:t>、2、3</w:t>
      </w:r>
      <w:r w:rsidRPr="004F4BDA">
        <w:rPr>
          <w:rFonts w:ascii="宋体" w:eastAsia="宋体" w:hAnsi="宋体"/>
          <w:sz w:val="24"/>
          <w:szCs w:val="24"/>
        </w:rPr>
        <w:t>…</w:t>
      </w:r>
      <w:r w:rsidRPr="004F4BDA">
        <w:rPr>
          <w:rFonts w:ascii="宋体" w:eastAsia="宋体" w:hAnsi="宋体" w:hint="eastAsia"/>
          <w:sz w:val="24"/>
          <w:szCs w:val="24"/>
        </w:rPr>
        <w:t>等多个等级</w:t>
      </w:r>
      <w:r w:rsidRPr="00A23FD0">
        <w:rPr>
          <w:rFonts w:ascii="宋体" w:eastAsia="宋体" w:hAnsi="宋体" w:hint="eastAsia"/>
          <w:sz w:val="24"/>
          <w:szCs w:val="24"/>
        </w:rPr>
        <w:t>将多</w:t>
      </w:r>
      <w:r w:rsidRPr="00A23FD0">
        <w:rPr>
          <w:rFonts w:ascii="宋体" w:eastAsia="宋体" w:hAnsi="宋体" w:hint="eastAsia"/>
          <w:sz w:val="24"/>
          <w:szCs w:val="24"/>
        </w:rPr>
        <w:lastRenderedPageBreak/>
        <w:t>元数据分别映射至各个离散区域中，形成量化数据</w:t>
      </w:r>
    </w:p>
    <w:p w:rsidR="00967E44" w:rsidRDefault="00680B5C" w:rsidP="00A47377">
      <w:pPr>
        <w:keepNext/>
        <w:spacing w:line="276" w:lineRule="auto"/>
        <w:ind w:left="420"/>
        <w:jc w:val="center"/>
      </w:pPr>
      <w:r>
        <w:rPr>
          <w:rFonts w:hint="eastAsia"/>
          <w:noProof/>
        </w:rPr>
        <w:drawing>
          <wp:inline distT="0" distB="0" distL="0" distR="0" wp14:anchorId="2D694BE8" wp14:editId="3B91BC14">
            <wp:extent cx="4057650" cy="1827043"/>
            <wp:effectExtent l="0" t="0" r="0" b="1905"/>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5654" cy="1835150"/>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2"/>
        </w:rPr>
      </w:pPr>
      <w:r w:rsidRPr="00967E44">
        <w:rPr>
          <w:rFonts w:ascii="宋体" w:eastAsia="宋体" w:hAnsi="宋体"/>
          <w:sz w:val="22"/>
        </w:rPr>
        <w:t xml:space="preserve">图 </w:t>
      </w:r>
      <w:r w:rsidR="00DD2B9D">
        <w:rPr>
          <w:rFonts w:ascii="宋体" w:eastAsia="宋体" w:hAnsi="宋体"/>
          <w:sz w:val="22"/>
        </w:rPr>
        <w:t>4</w:t>
      </w:r>
      <w:r w:rsidRPr="00967E44">
        <w:rPr>
          <w:rFonts w:ascii="宋体" w:eastAsia="宋体" w:hAnsi="宋体" w:hint="eastAsia"/>
          <w:sz w:val="22"/>
        </w:rPr>
        <w:t>-</w:t>
      </w:r>
      <w:r w:rsidRPr="00967E44">
        <w:rPr>
          <w:rFonts w:ascii="宋体" w:eastAsia="宋体" w:hAnsi="宋体"/>
          <w:sz w:val="22"/>
        </w:rPr>
        <w:t xml:space="preserve">1 </w:t>
      </w:r>
      <w:r w:rsidRPr="00967E44">
        <w:rPr>
          <w:rFonts w:ascii="宋体" w:eastAsia="宋体" w:hAnsi="宋体" w:hint="eastAsia"/>
          <w:sz w:val="22"/>
        </w:rPr>
        <w:t>量化河流示意图</w:t>
      </w:r>
    </w:p>
    <w:p w:rsidR="005840C0" w:rsidRPr="004F4BDA" w:rsidRDefault="005840C0" w:rsidP="00A23FD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根据图示，可以看出，利用</w:t>
      </w:r>
      <w:r w:rsidRPr="004F4BDA">
        <w:rPr>
          <w:rFonts w:ascii="Times New Roman" w:eastAsia="宋体" w:hAnsi="Times New Roman" w:cs="Times New Roman"/>
          <w:sz w:val="24"/>
          <w:szCs w:val="24"/>
        </w:rPr>
        <w:t>0-1</w:t>
      </w:r>
      <w:r w:rsidRPr="004F4BDA">
        <w:rPr>
          <w:rFonts w:ascii="Times New Roman" w:eastAsia="宋体" w:hAnsi="Times New Roman" w:cs="Times New Roman"/>
          <w:sz w:val="24"/>
          <w:szCs w:val="24"/>
        </w:rPr>
        <w:t>矩阵对图像进行</w:t>
      </w:r>
      <w:proofErr w:type="gramStart"/>
      <w:r w:rsidRPr="004F4BDA">
        <w:rPr>
          <w:rFonts w:ascii="Times New Roman" w:eastAsia="宋体" w:hAnsi="Times New Roman" w:cs="Times New Roman"/>
          <w:sz w:val="24"/>
          <w:szCs w:val="24"/>
        </w:rPr>
        <w:t>二值化处理</w:t>
      </w:r>
      <w:proofErr w:type="gramEnd"/>
      <w:r w:rsidRPr="004F4BDA">
        <w:rPr>
          <w:rFonts w:ascii="Times New Roman" w:eastAsia="宋体" w:hAnsi="Times New Roman" w:cs="Times New Roman"/>
          <w:sz w:val="24"/>
          <w:szCs w:val="24"/>
        </w:rPr>
        <w:t>，得到一个</w:t>
      </w:r>
      <w:r w:rsidRPr="004F4BDA">
        <w:rPr>
          <w:rFonts w:ascii="Times New Roman" w:eastAsia="宋体" w:hAnsi="Times New Roman" w:cs="Times New Roman"/>
          <w:sz w:val="24"/>
          <w:szCs w:val="24"/>
        </w:rPr>
        <w:t>0-1</w:t>
      </w:r>
      <w:r w:rsidRPr="004F4BDA">
        <w:rPr>
          <w:rFonts w:ascii="Times New Roman" w:eastAsia="宋体" w:hAnsi="Times New Roman" w:cs="Times New Roman"/>
          <w:sz w:val="24"/>
          <w:szCs w:val="24"/>
        </w:rPr>
        <w:t>矩阵，通过这个方式可以将河流的图示转化为可以用于计算的矩阵，有利于建立</w:t>
      </w:r>
      <w:r w:rsidR="00536306" w:rsidRPr="004F4BDA">
        <w:rPr>
          <w:rFonts w:ascii="Times New Roman" w:eastAsia="宋体" w:hAnsi="Times New Roman" w:cs="Times New Roman"/>
          <w:sz w:val="24"/>
          <w:szCs w:val="24"/>
        </w:rPr>
        <w:t>量化评价体系和算法分析。</w:t>
      </w:r>
    </w:p>
    <w:p w:rsidR="00967E44" w:rsidRDefault="00680B5C" w:rsidP="00A47377">
      <w:pPr>
        <w:keepNext/>
        <w:spacing w:line="276" w:lineRule="auto"/>
        <w:ind w:left="420"/>
        <w:jc w:val="center"/>
      </w:pPr>
      <w:r>
        <w:rPr>
          <w:noProof/>
        </w:rPr>
        <w:drawing>
          <wp:inline distT="0" distB="0" distL="0" distR="0" wp14:anchorId="60E918F7" wp14:editId="696FA36E">
            <wp:extent cx="4019550" cy="1809888"/>
            <wp:effectExtent l="0" t="0" r="0" b="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8821" cy="1814062"/>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1"/>
        </w:rPr>
      </w:pPr>
      <w:r w:rsidRPr="00967E44">
        <w:rPr>
          <w:rFonts w:ascii="宋体" w:eastAsia="宋体" w:hAnsi="宋体"/>
          <w:sz w:val="21"/>
        </w:rPr>
        <w:t>图</w:t>
      </w:r>
      <w:r w:rsidR="00DD2B9D">
        <w:rPr>
          <w:rFonts w:ascii="宋体" w:eastAsia="宋体" w:hAnsi="宋体"/>
          <w:sz w:val="21"/>
        </w:rPr>
        <w:t xml:space="preserve"> 4</w:t>
      </w:r>
      <w:r w:rsidRPr="00967E44">
        <w:rPr>
          <w:rFonts w:ascii="宋体" w:eastAsia="宋体" w:hAnsi="宋体" w:hint="eastAsia"/>
          <w:sz w:val="21"/>
        </w:rPr>
        <w:t>-</w:t>
      </w:r>
      <w:r w:rsidRPr="00967E44">
        <w:rPr>
          <w:rFonts w:ascii="宋体" w:eastAsia="宋体" w:hAnsi="宋体"/>
          <w:sz w:val="21"/>
        </w:rPr>
        <w:t xml:space="preserve">2 </w:t>
      </w:r>
      <w:r w:rsidRPr="00967E44">
        <w:rPr>
          <w:rFonts w:ascii="宋体" w:eastAsia="宋体" w:hAnsi="宋体" w:hint="eastAsia"/>
          <w:sz w:val="21"/>
        </w:rPr>
        <w:t>量化公交线路示意图</w:t>
      </w:r>
    </w:p>
    <w:p w:rsidR="00967E44" w:rsidRPr="004F4BDA" w:rsidRDefault="00536306" w:rsidP="00A23FD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根据图示，可以看出，利用</w:t>
      </w:r>
      <w:r w:rsidRPr="004F4BDA">
        <w:rPr>
          <w:rFonts w:ascii="Times New Roman" w:eastAsia="宋体" w:hAnsi="Times New Roman" w:cs="Times New Roman"/>
          <w:sz w:val="24"/>
          <w:szCs w:val="24"/>
        </w:rPr>
        <w:t>0-1</w:t>
      </w:r>
      <w:r w:rsidRPr="004F4BDA">
        <w:rPr>
          <w:rFonts w:ascii="Times New Roman" w:eastAsia="宋体" w:hAnsi="Times New Roman" w:cs="Times New Roman"/>
          <w:sz w:val="24"/>
          <w:szCs w:val="24"/>
        </w:rPr>
        <w:t>矩阵对图像进行</w:t>
      </w:r>
      <w:proofErr w:type="gramStart"/>
      <w:r w:rsidRPr="004F4BDA">
        <w:rPr>
          <w:rFonts w:ascii="Times New Roman" w:eastAsia="宋体" w:hAnsi="Times New Roman" w:cs="Times New Roman"/>
          <w:sz w:val="24"/>
          <w:szCs w:val="24"/>
        </w:rPr>
        <w:t>二值化处理</w:t>
      </w:r>
      <w:proofErr w:type="gramEnd"/>
      <w:r w:rsidRPr="004F4BDA">
        <w:rPr>
          <w:rFonts w:ascii="Times New Roman" w:eastAsia="宋体" w:hAnsi="Times New Roman" w:cs="Times New Roman"/>
          <w:sz w:val="24"/>
          <w:szCs w:val="24"/>
        </w:rPr>
        <w:t>，得到一个</w:t>
      </w:r>
      <w:r w:rsidRPr="004F4BDA">
        <w:rPr>
          <w:rFonts w:ascii="Times New Roman" w:eastAsia="宋体" w:hAnsi="Times New Roman" w:cs="Times New Roman"/>
          <w:sz w:val="24"/>
          <w:szCs w:val="24"/>
        </w:rPr>
        <w:t>0-1</w:t>
      </w:r>
      <w:r w:rsidRPr="004F4BDA">
        <w:rPr>
          <w:rFonts w:ascii="Times New Roman" w:eastAsia="宋体" w:hAnsi="Times New Roman" w:cs="Times New Roman"/>
          <w:sz w:val="24"/>
          <w:szCs w:val="24"/>
        </w:rPr>
        <w:t>矩阵，通过这个方式可以将公交线路</w:t>
      </w:r>
      <w:r w:rsidR="0081259B" w:rsidRPr="004F4BDA">
        <w:rPr>
          <w:rFonts w:ascii="Times New Roman" w:eastAsia="宋体" w:hAnsi="Times New Roman" w:cs="Times New Roman"/>
          <w:sz w:val="24"/>
          <w:szCs w:val="24"/>
        </w:rPr>
        <w:t>的</w:t>
      </w:r>
      <w:r w:rsidRPr="004F4BDA">
        <w:rPr>
          <w:rFonts w:ascii="Times New Roman" w:eastAsia="宋体" w:hAnsi="Times New Roman" w:cs="Times New Roman"/>
          <w:sz w:val="24"/>
          <w:szCs w:val="24"/>
        </w:rPr>
        <w:t>转化为可以用于计算的矩阵，有利于建立量化评价体系和算法分析。</w:t>
      </w:r>
    </w:p>
    <w:p w:rsidR="00680B5C" w:rsidRPr="00A23FD0" w:rsidRDefault="00680B5C" w:rsidP="00A23FD0">
      <w:pPr>
        <w:spacing w:line="360" w:lineRule="auto"/>
        <w:ind w:firstLine="420"/>
        <w:rPr>
          <w:rFonts w:ascii="宋体" w:eastAsia="宋体" w:hAnsi="宋体"/>
          <w:sz w:val="24"/>
          <w:szCs w:val="24"/>
        </w:rPr>
      </w:pPr>
      <w:r w:rsidRPr="00A23FD0">
        <w:rPr>
          <w:rFonts w:ascii="宋体" w:eastAsia="宋体" w:hAnsi="宋体" w:hint="eastAsia"/>
          <w:sz w:val="24"/>
          <w:szCs w:val="24"/>
        </w:rPr>
        <w:t>得到标记样本的数据集</w:t>
      </w:r>
      <w:r w:rsidR="00A23FD0">
        <w:rPr>
          <w:rFonts w:ascii="宋体" w:eastAsia="宋体" w:hAnsi="宋体" w:hint="eastAsia"/>
          <w:sz w:val="24"/>
          <w:szCs w:val="24"/>
        </w:rPr>
        <w:t>：</w:t>
      </w:r>
    </w:p>
    <w:p w:rsidR="00973F25" w:rsidRDefault="00680B5C" w:rsidP="00973F25">
      <w:pPr>
        <w:keepNext/>
        <w:spacing w:line="276" w:lineRule="auto"/>
        <w:ind w:left="420"/>
        <w:jc w:val="center"/>
      </w:pPr>
      <w:r>
        <w:rPr>
          <w:noProof/>
        </w:rPr>
        <w:lastRenderedPageBreak/>
        <w:drawing>
          <wp:inline distT="0" distB="0" distL="0" distR="0" wp14:anchorId="7ADD9BC8" wp14:editId="22AE4C48">
            <wp:extent cx="3371850" cy="2168429"/>
            <wp:effectExtent l="0" t="0" r="0" b="381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4815" b="20875"/>
                    <a:stretch/>
                  </pic:blipFill>
                  <pic:spPr bwMode="auto">
                    <a:xfrm>
                      <a:off x="0" y="0"/>
                      <a:ext cx="3390678" cy="2180537"/>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4F4BDA" w:rsidRDefault="00973F25" w:rsidP="00973F25">
      <w:pPr>
        <w:pStyle w:val="aa"/>
        <w:jc w:val="center"/>
        <w:rPr>
          <w:rFonts w:ascii="Times New Roman" w:eastAsia="宋体" w:hAnsi="Times New Roman" w:cs="Times New Roman"/>
          <w:sz w:val="21"/>
        </w:rPr>
      </w:pPr>
      <w:r w:rsidRPr="004F4BDA">
        <w:rPr>
          <w:rFonts w:ascii="Times New Roman" w:eastAsia="宋体" w:hAnsi="Times New Roman" w:cs="Times New Roman"/>
          <w:sz w:val="21"/>
        </w:rPr>
        <w:t>图</w:t>
      </w:r>
      <w:r w:rsidRPr="004F4BDA">
        <w:rPr>
          <w:rFonts w:ascii="Times New Roman" w:eastAsia="宋体" w:hAnsi="Times New Roman" w:cs="Times New Roman"/>
          <w:sz w:val="21"/>
        </w:rPr>
        <w:t xml:space="preserve"> </w:t>
      </w:r>
      <w:r w:rsidR="00DD2B9D" w:rsidRPr="004F4BDA">
        <w:rPr>
          <w:rFonts w:ascii="Times New Roman" w:eastAsia="宋体" w:hAnsi="Times New Roman" w:cs="Times New Roman"/>
          <w:sz w:val="21"/>
        </w:rPr>
        <w:t>4</w:t>
      </w:r>
      <w:r w:rsidRPr="004F4BDA">
        <w:rPr>
          <w:rFonts w:ascii="Times New Roman" w:eastAsia="宋体" w:hAnsi="Times New Roman" w:cs="Times New Roman"/>
          <w:sz w:val="21"/>
        </w:rPr>
        <w:t xml:space="preserve">-3 </w:t>
      </w:r>
      <w:r w:rsidRPr="004F4BDA">
        <w:rPr>
          <w:rFonts w:ascii="Times New Roman" w:eastAsia="宋体" w:hAnsi="Times New Roman" w:cs="Times New Roman"/>
          <w:sz w:val="21"/>
        </w:rPr>
        <w:t>标记样本数据集组合</w:t>
      </w:r>
    </w:p>
    <w:p w:rsidR="00680B5C" w:rsidRPr="004F4BDA" w:rsidRDefault="00680B5C" w:rsidP="00E91FD5">
      <w:pPr>
        <w:spacing w:line="360" w:lineRule="auto"/>
        <w:ind w:left="1140"/>
        <w:rPr>
          <w:rFonts w:ascii="Times New Roman" w:eastAsia="宋体" w:hAnsi="Times New Roman" w:cs="Times New Roman"/>
          <w:sz w:val="24"/>
          <w:szCs w:val="24"/>
        </w:rPr>
      </w:pPr>
      <w:r w:rsidRPr="004F4BDA">
        <w:rPr>
          <w:rFonts w:ascii="Times New Roman" w:eastAsia="宋体" w:hAnsi="Times New Roman" w:cs="Times New Roman"/>
          <w:sz w:val="24"/>
          <w:szCs w:val="24"/>
        </w:rPr>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4F4BDA" w:rsidRDefault="00CF36AB" w:rsidP="00CF36AB">
      <w:pPr>
        <w:pStyle w:val="aa"/>
        <w:jc w:val="center"/>
        <w:rPr>
          <w:rFonts w:ascii="Times New Roman" w:eastAsia="宋体" w:hAnsi="Times New Roman" w:cs="Times New Roman"/>
          <w:sz w:val="24"/>
        </w:rPr>
      </w:pPr>
      <w:r w:rsidRPr="004F4BDA">
        <w:rPr>
          <w:rFonts w:ascii="Times New Roman" w:eastAsia="宋体" w:hAnsi="Times New Roman" w:cs="Times New Roman"/>
          <w:sz w:val="24"/>
        </w:rPr>
        <w:t>图</w:t>
      </w:r>
      <w:r w:rsidRPr="004F4BDA">
        <w:rPr>
          <w:rFonts w:ascii="Times New Roman" w:eastAsia="宋体" w:hAnsi="Times New Roman" w:cs="Times New Roman"/>
          <w:sz w:val="24"/>
        </w:rPr>
        <w:t xml:space="preserve"> </w:t>
      </w:r>
      <w:r w:rsidR="00DD2B9D" w:rsidRPr="004F4BDA">
        <w:rPr>
          <w:rFonts w:ascii="Times New Roman" w:eastAsia="宋体" w:hAnsi="Times New Roman" w:cs="Times New Roman"/>
          <w:sz w:val="24"/>
        </w:rPr>
        <w:t>4</w:t>
      </w:r>
      <w:r w:rsidRPr="004F4BDA">
        <w:rPr>
          <w:rFonts w:ascii="Times New Roman" w:eastAsia="宋体" w:hAnsi="Times New Roman" w:cs="Times New Roman"/>
          <w:sz w:val="24"/>
        </w:rPr>
        <w:t xml:space="preserve">-4 </w:t>
      </w:r>
      <w:r w:rsidRPr="004F4BDA">
        <w:rPr>
          <w:rFonts w:ascii="Times New Roman" w:eastAsia="宋体" w:hAnsi="Times New Roman" w:cs="Times New Roman"/>
          <w:sz w:val="24"/>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130" w:name="_Toc512637641"/>
      <w:bookmarkStart w:id="131" w:name="_Toc51355059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130"/>
      <w:bookmarkEnd w:id="131"/>
    </w:p>
    <w:p w:rsidR="00680B5C" w:rsidRPr="004F4BDA" w:rsidRDefault="00680B5C" w:rsidP="00A93AB3">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总体结构为：</w:t>
      </w:r>
    </w:p>
    <w:p w:rsidR="00680B5C" w:rsidRPr="004F4BDA" w:rsidRDefault="00680B5C" w:rsidP="00A93AB3">
      <w:pPr>
        <w:pStyle w:val="a3"/>
        <w:numPr>
          <w:ilvl w:val="0"/>
          <w:numId w:val="18"/>
        </w:numPr>
        <w:spacing w:line="360" w:lineRule="auto"/>
        <w:ind w:firstLineChars="0"/>
        <w:rPr>
          <w:sz w:val="24"/>
          <w:lang w:val="zh-CN"/>
        </w:rPr>
      </w:pPr>
      <w:r w:rsidRPr="004F4BDA">
        <w:rPr>
          <w:sz w:val="24"/>
          <w:lang w:val="zh-CN"/>
        </w:rPr>
        <w:t>训练过程：将</w:t>
      </w:r>
      <w:r w:rsidRPr="004F4BDA">
        <w:rPr>
          <w:sz w:val="24"/>
          <w:lang w:val="zh-CN"/>
        </w:rPr>
        <w:t>80%</w:t>
      </w:r>
      <w:r w:rsidRPr="004F4BDA">
        <w:rPr>
          <w:sz w:val="24"/>
          <w:lang w:val="zh-CN"/>
        </w:rPr>
        <w:t>已标记地段样本的量化数据分离到</w:t>
      </w:r>
      <w:r w:rsidRPr="004F4BDA">
        <w:rPr>
          <w:sz w:val="24"/>
          <w:lang w:val="zh-CN"/>
        </w:rPr>
        <w:t>C1</w:t>
      </w:r>
      <w:r w:rsidRPr="004F4BDA">
        <w:rPr>
          <w:sz w:val="24"/>
          <w:lang w:val="zh-CN"/>
        </w:rPr>
        <w:t>状态（分离出路网，地理信息，</w:t>
      </w:r>
      <w:r w:rsidRPr="004F4BDA">
        <w:rPr>
          <w:sz w:val="24"/>
          <w:lang w:val="zh-CN"/>
        </w:rPr>
        <w:t>POI</w:t>
      </w:r>
      <w:r w:rsidRPr="004F4BDA">
        <w:rPr>
          <w:sz w:val="24"/>
          <w:lang w:val="zh-CN"/>
        </w:rPr>
        <w:t>，人流等量化特征），由多层感知器提取其最显著特征到</w:t>
      </w:r>
      <w:r w:rsidRPr="004F4BDA">
        <w:rPr>
          <w:sz w:val="24"/>
          <w:lang w:val="zh-CN"/>
        </w:rPr>
        <w:t>Sn</w:t>
      </w:r>
      <w:r w:rsidRPr="004F4BDA">
        <w:rPr>
          <w:sz w:val="24"/>
          <w:lang w:val="zh-CN"/>
        </w:rPr>
        <w:t>，在</w:t>
      </w:r>
      <w:r w:rsidRPr="004F4BDA">
        <w:rPr>
          <w:sz w:val="24"/>
          <w:lang w:val="zh-CN"/>
        </w:rPr>
        <w:t>NN</w:t>
      </w:r>
      <w:r w:rsidRPr="004F4BDA">
        <w:rPr>
          <w:sz w:val="24"/>
          <w:lang w:val="zh-CN"/>
        </w:rPr>
        <w:t>阶段将特征向量重新连接，计算调整特征输出权重直到标记样本用完或趋近收敛。</w:t>
      </w:r>
    </w:p>
    <w:p w:rsidR="00680B5C" w:rsidRPr="004F4BDA" w:rsidRDefault="00680B5C" w:rsidP="00A93AB3">
      <w:pPr>
        <w:pStyle w:val="a3"/>
        <w:numPr>
          <w:ilvl w:val="0"/>
          <w:numId w:val="18"/>
        </w:numPr>
        <w:spacing w:line="360" w:lineRule="auto"/>
        <w:ind w:firstLineChars="0"/>
        <w:rPr>
          <w:sz w:val="24"/>
          <w:lang w:val="zh-CN"/>
        </w:rPr>
      </w:pPr>
      <w:r w:rsidRPr="004F4BDA">
        <w:rPr>
          <w:sz w:val="24"/>
          <w:lang w:val="zh-CN"/>
        </w:rPr>
        <w:t>验证过程：将</w:t>
      </w:r>
      <w:r w:rsidRPr="004F4BDA">
        <w:rPr>
          <w:sz w:val="24"/>
          <w:lang w:val="zh-CN"/>
        </w:rPr>
        <w:t>20%</w:t>
      </w:r>
      <w:r w:rsidRPr="004F4BDA">
        <w:rPr>
          <w:sz w:val="24"/>
          <w:lang w:val="zh-CN"/>
        </w:rPr>
        <w:t>已标记地段样本的量化数据作为输入，通过</w:t>
      </w:r>
      <w:r w:rsidRPr="004F4BDA">
        <w:rPr>
          <w:sz w:val="24"/>
          <w:lang w:val="zh-CN"/>
        </w:rPr>
        <w:t>NN</w:t>
      </w:r>
      <w:r w:rsidRPr="004F4BDA">
        <w:rPr>
          <w:sz w:val="24"/>
          <w:lang w:val="zh-CN"/>
        </w:rPr>
        <w:t>计算得到</w:t>
      </w:r>
      <w:r w:rsidRPr="004F4BDA">
        <w:rPr>
          <w:sz w:val="24"/>
          <w:lang w:val="zh-CN"/>
        </w:rPr>
        <w:t>Label</w:t>
      </w:r>
      <w:r w:rsidRPr="004F4BDA">
        <w:rPr>
          <w:sz w:val="24"/>
          <w:lang w:val="zh-CN"/>
        </w:rPr>
        <w:t>，计算准确率与召回率。</w:t>
      </w:r>
    </w:p>
    <w:p w:rsidR="00680B5C" w:rsidRPr="004F4BDA" w:rsidRDefault="00680B5C" w:rsidP="00A93AB3">
      <w:pPr>
        <w:pStyle w:val="a3"/>
        <w:numPr>
          <w:ilvl w:val="0"/>
          <w:numId w:val="18"/>
        </w:numPr>
        <w:spacing w:line="360" w:lineRule="auto"/>
        <w:ind w:firstLineChars="0"/>
        <w:rPr>
          <w:sz w:val="24"/>
          <w:lang w:val="zh-CN"/>
        </w:rPr>
      </w:pPr>
      <w:r w:rsidRPr="004F4BDA">
        <w:rPr>
          <w:sz w:val="24"/>
          <w:lang w:val="zh-CN"/>
        </w:rPr>
        <w:t>应用过程：将城市所有未标记数据作为输入，计算得到城市地段价值</w:t>
      </w:r>
      <w:r w:rsidRPr="004F4BDA">
        <w:rPr>
          <w:sz w:val="24"/>
          <w:lang w:val="zh-CN"/>
        </w:rPr>
        <w:t>Label</w:t>
      </w:r>
      <w:r w:rsidRPr="004F4BDA">
        <w:rPr>
          <w:sz w:val="24"/>
          <w:lang w:val="zh-CN"/>
        </w:rPr>
        <w:t>。</w:t>
      </w:r>
    </w:p>
    <w:p w:rsidR="004A40E9" w:rsidRDefault="00680B5C" w:rsidP="004A40E9">
      <w:pPr>
        <w:pStyle w:val="a8"/>
        <w:keepNext/>
        <w:spacing w:before="480" w:line="360" w:lineRule="auto"/>
      </w:pPr>
      <w:r w:rsidRPr="00A93AB3">
        <w:rPr>
          <w:rFonts w:ascii="宋体" w:eastAsia="宋体" w:hAnsi="宋体"/>
          <w:noProof/>
          <w:sz w:val="24"/>
          <w:szCs w:val="24"/>
        </w:rPr>
        <w:lastRenderedPageBreak/>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4A40E9" w:rsidRDefault="004A40E9" w:rsidP="004A40E9">
      <w:pPr>
        <w:pStyle w:val="aa"/>
        <w:jc w:val="center"/>
        <w:rPr>
          <w:rFonts w:ascii="宋体" w:eastAsia="宋体" w:hAnsi="宋体"/>
          <w:sz w:val="36"/>
          <w:szCs w:val="24"/>
        </w:rPr>
      </w:pPr>
      <w:r w:rsidRPr="004A40E9">
        <w:rPr>
          <w:rFonts w:ascii="宋体" w:eastAsia="宋体" w:hAnsi="宋体"/>
          <w:sz w:val="24"/>
        </w:rPr>
        <w:t xml:space="preserve">图 </w:t>
      </w:r>
      <w:r w:rsidR="00DD2B9D">
        <w:rPr>
          <w:rFonts w:ascii="宋体" w:eastAsia="宋体" w:hAnsi="宋体"/>
          <w:sz w:val="24"/>
        </w:rPr>
        <w:t>4</w:t>
      </w:r>
      <w:r w:rsidRPr="004A40E9">
        <w:rPr>
          <w:rFonts w:ascii="宋体" w:eastAsia="宋体" w:hAnsi="宋体" w:hint="eastAsia"/>
          <w:sz w:val="24"/>
        </w:rPr>
        <w:t>-</w:t>
      </w:r>
      <w:r w:rsidRPr="004A40E9">
        <w:rPr>
          <w:rFonts w:ascii="宋体" w:eastAsia="宋体" w:hAnsi="宋体"/>
          <w:sz w:val="24"/>
        </w:rPr>
        <w:t xml:space="preserve">5 </w:t>
      </w:r>
      <w:r w:rsidRPr="004A40E9">
        <w:rPr>
          <w:rFonts w:ascii="宋体" w:eastAsia="宋体" w:hAnsi="宋体" w:hint="eastAsia"/>
          <w:sz w:val="24"/>
        </w:rPr>
        <w:t>算法整体结构</w:t>
      </w:r>
    </w:p>
    <w:p w:rsidR="00680B5C" w:rsidRPr="004F4BDA" w:rsidRDefault="000332DC" w:rsidP="00A93AB3">
      <w:pPr>
        <w:pStyle w:val="a3"/>
        <w:spacing w:line="360" w:lineRule="auto"/>
        <w:ind w:left="165" w:firstLineChars="0" w:firstLine="0"/>
        <w:rPr>
          <w:sz w:val="24"/>
          <w:lang w:val="zh-CN"/>
        </w:rPr>
      </w:pPr>
      <w:r w:rsidRPr="004F4BDA">
        <w:rPr>
          <w:sz w:val="24"/>
          <w:lang w:val="zh-CN"/>
        </w:rPr>
        <w:t>算法的整体步骤如下：</w:t>
      </w:r>
    </w:p>
    <w:p w:rsidR="00680B5C" w:rsidRPr="004F4BDA" w:rsidRDefault="00680B5C" w:rsidP="00A93AB3">
      <w:pPr>
        <w:pStyle w:val="a3"/>
        <w:numPr>
          <w:ilvl w:val="0"/>
          <w:numId w:val="17"/>
        </w:numPr>
        <w:spacing w:line="360" w:lineRule="auto"/>
        <w:ind w:firstLineChars="0"/>
        <w:rPr>
          <w:sz w:val="24"/>
          <w:lang w:val="zh-CN"/>
        </w:rPr>
      </w:pPr>
      <w:r w:rsidRPr="004F4BDA">
        <w:rPr>
          <w:sz w:val="24"/>
          <w:lang w:val="zh-CN"/>
        </w:rPr>
        <w:t>输入层：输入为带标签样本量化后的数据集（分层表示路网，地理信息，</w:t>
      </w:r>
      <w:r w:rsidRPr="004F4BDA">
        <w:rPr>
          <w:sz w:val="24"/>
          <w:lang w:val="zh-CN"/>
        </w:rPr>
        <w:t>POI</w:t>
      </w:r>
      <w:r w:rsidRPr="004F4BDA">
        <w:rPr>
          <w:sz w:val="24"/>
          <w:lang w:val="zh-CN"/>
        </w:rPr>
        <w:t>，人流等）</w:t>
      </w:r>
    </w:p>
    <w:p w:rsidR="00680B5C" w:rsidRPr="004F4BDA" w:rsidRDefault="00680B5C" w:rsidP="00A93AB3">
      <w:pPr>
        <w:pStyle w:val="a3"/>
        <w:numPr>
          <w:ilvl w:val="0"/>
          <w:numId w:val="17"/>
        </w:numPr>
        <w:spacing w:line="360" w:lineRule="auto"/>
        <w:ind w:firstLineChars="0"/>
        <w:rPr>
          <w:sz w:val="24"/>
          <w:lang w:val="zh-CN"/>
        </w:rPr>
      </w:pPr>
      <w:r w:rsidRPr="004F4BDA">
        <w:rPr>
          <w:sz w:val="24"/>
          <w:lang w:val="zh-CN"/>
        </w:rPr>
        <w:t>C1</w:t>
      </w:r>
      <w:r w:rsidRPr="004F4BDA">
        <w:rPr>
          <w:sz w:val="24"/>
          <w:lang w:val="zh-CN"/>
        </w:rPr>
        <w:t>：将量化数据集拆分出有效特征（</w:t>
      </w:r>
      <w:r w:rsidRPr="004F4BDA">
        <w:rPr>
          <w:sz w:val="24"/>
          <w:lang w:val="zh-CN"/>
        </w:rPr>
        <w:t>C1</w:t>
      </w:r>
      <w:r w:rsidRPr="004F4BDA">
        <w:rPr>
          <w:sz w:val="24"/>
          <w:lang w:val="zh-CN"/>
        </w:rPr>
        <w:t>在处理阶段已量化，将每层拆分）</w:t>
      </w:r>
    </w:p>
    <w:p w:rsidR="00680B5C" w:rsidRPr="004F4BDA" w:rsidRDefault="00680B5C" w:rsidP="00A93AB3">
      <w:pPr>
        <w:pStyle w:val="a3"/>
        <w:numPr>
          <w:ilvl w:val="0"/>
          <w:numId w:val="17"/>
        </w:numPr>
        <w:spacing w:line="360" w:lineRule="auto"/>
        <w:ind w:firstLineChars="0"/>
        <w:rPr>
          <w:sz w:val="24"/>
          <w:lang w:val="zh-CN"/>
        </w:rPr>
      </w:pPr>
      <w:r w:rsidRPr="004F4BDA">
        <w:rPr>
          <w:sz w:val="24"/>
          <w:lang w:val="zh-CN"/>
        </w:rPr>
        <w:t>S1</w:t>
      </w:r>
      <w:r w:rsidRPr="004F4BDA">
        <w:rPr>
          <w:sz w:val="24"/>
          <w:lang w:val="zh-CN"/>
        </w:rPr>
        <w:t>：二次滤波提取有效特征</w:t>
      </w:r>
    </w:p>
    <w:p w:rsidR="00680B5C" w:rsidRPr="004F4BDA" w:rsidRDefault="00680B5C" w:rsidP="00A93AB3">
      <w:pPr>
        <w:pStyle w:val="a3"/>
        <w:numPr>
          <w:ilvl w:val="0"/>
          <w:numId w:val="17"/>
        </w:numPr>
        <w:spacing w:line="360" w:lineRule="auto"/>
        <w:ind w:firstLineChars="0"/>
        <w:rPr>
          <w:sz w:val="24"/>
          <w:lang w:val="zh-CN"/>
        </w:rPr>
      </w:pPr>
      <w:r w:rsidRPr="004F4BDA">
        <w:rPr>
          <w:sz w:val="24"/>
          <w:lang w:val="zh-CN"/>
        </w:rPr>
        <w:t>Sn</w:t>
      </w:r>
      <w:r w:rsidRPr="004F4BDA">
        <w:rPr>
          <w:sz w:val="24"/>
          <w:lang w:val="zh-CN"/>
        </w:rPr>
        <w:t>：</w:t>
      </w:r>
      <w:r w:rsidRPr="004F4BDA">
        <w:rPr>
          <w:sz w:val="24"/>
          <w:lang w:val="zh-CN"/>
        </w:rPr>
        <w:t>n</w:t>
      </w:r>
      <w:r w:rsidRPr="004F4BDA">
        <w:rPr>
          <w:sz w:val="24"/>
          <w:lang w:val="zh-CN"/>
        </w:rPr>
        <w:t>次卷积后的结果数据集</w:t>
      </w:r>
    </w:p>
    <w:p w:rsidR="00680B5C" w:rsidRPr="004F4BDA" w:rsidRDefault="00680B5C" w:rsidP="00A93AB3">
      <w:pPr>
        <w:pStyle w:val="a3"/>
        <w:numPr>
          <w:ilvl w:val="0"/>
          <w:numId w:val="17"/>
        </w:numPr>
        <w:spacing w:line="360" w:lineRule="auto"/>
        <w:ind w:firstLineChars="0"/>
        <w:rPr>
          <w:sz w:val="24"/>
          <w:lang w:val="zh-CN"/>
        </w:rPr>
      </w:pPr>
      <w:r w:rsidRPr="004F4BDA">
        <w:rPr>
          <w:sz w:val="24"/>
          <w:lang w:val="zh-CN"/>
        </w:rPr>
        <w:t>NN</w:t>
      </w:r>
      <w:r w:rsidRPr="004F4BDA">
        <w:rPr>
          <w:sz w:val="24"/>
          <w:lang w:val="zh-CN"/>
        </w:rPr>
        <w:t>：映射为线性向量后的神经网络分类</w:t>
      </w:r>
    </w:p>
    <w:p w:rsidR="00680B5C" w:rsidRPr="004F4BDA" w:rsidRDefault="00680B5C" w:rsidP="00E30143">
      <w:pPr>
        <w:pStyle w:val="a3"/>
        <w:numPr>
          <w:ilvl w:val="0"/>
          <w:numId w:val="17"/>
        </w:numPr>
        <w:spacing w:line="360" w:lineRule="auto"/>
        <w:ind w:firstLineChars="0"/>
        <w:rPr>
          <w:sz w:val="24"/>
          <w:lang w:val="zh-CN"/>
        </w:rPr>
      </w:pPr>
      <w:bookmarkStart w:id="132" w:name="_Hlk484368947"/>
      <w:r w:rsidRPr="004F4BDA">
        <w:rPr>
          <w:sz w:val="24"/>
          <w:lang w:val="zh-CN"/>
        </w:rPr>
        <w:t>Label</w:t>
      </w:r>
      <w:r w:rsidRPr="004F4BDA">
        <w:rPr>
          <w:sz w:val="24"/>
          <w:lang w:val="zh-CN"/>
        </w:rPr>
        <w:t>：最终决定分类的</w:t>
      </w:r>
      <w:r w:rsidRPr="004F4BDA">
        <w:rPr>
          <w:sz w:val="24"/>
          <w:lang w:val="zh-CN"/>
        </w:rPr>
        <w:t>Label</w:t>
      </w:r>
      <w:bookmarkEnd w:id="132"/>
    </w:p>
    <w:p w:rsidR="00680B5C" w:rsidRPr="004A40E9" w:rsidRDefault="001B2313" w:rsidP="009947E4">
      <w:pPr>
        <w:pStyle w:val="3"/>
        <w:spacing w:line="276" w:lineRule="auto"/>
        <w:rPr>
          <w:rFonts w:ascii="黑体" w:eastAsia="黑体" w:hAnsi="黑体"/>
          <w:sz w:val="28"/>
          <w:szCs w:val="28"/>
          <w:lang w:val="zh-CN"/>
        </w:rPr>
      </w:pPr>
      <w:bookmarkStart w:id="133" w:name="_Toc513550592"/>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bookmarkEnd w:id="133"/>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lastRenderedPageBreak/>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D13988" w:rsidRDefault="00D13988" w:rsidP="00D13988">
      <w:pPr>
        <w:pStyle w:val="aa"/>
        <w:jc w:val="center"/>
        <w:rPr>
          <w:rFonts w:ascii="宋体" w:eastAsia="宋体" w:hAnsi="宋体"/>
          <w:sz w:val="24"/>
        </w:rPr>
      </w:pPr>
      <w:r w:rsidRPr="00D13988">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sidRPr="00D13988">
        <w:rPr>
          <w:rFonts w:ascii="宋体" w:eastAsia="宋体" w:hAnsi="宋体"/>
          <w:sz w:val="24"/>
        </w:rPr>
        <w:fldChar w:fldCharType="begin"/>
      </w:r>
      <w:r w:rsidRPr="00D13988">
        <w:rPr>
          <w:rFonts w:ascii="宋体" w:eastAsia="宋体" w:hAnsi="宋体"/>
          <w:sz w:val="24"/>
        </w:rPr>
        <w:instrText xml:space="preserve"> SEQ 图 \* ARABIC </w:instrText>
      </w:r>
      <w:r w:rsidRPr="00D13988">
        <w:rPr>
          <w:rFonts w:ascii="宋体" w:eastAsia="宋体" w:hAnsi="宋体"/>
          <w:sz w:val="24"/>
        </w:rPr>
        <w:fldChar w:fldCharType="separate"/>
      </w:r>
      <w:r w:rsidR="009B28AD">
        <w:rPr>
          <w:rFonts w:ascii="宋体" w:eastAsia="宋体" w:hAnsi="宋体"/>
          <w:noProof/>
          <w:sz w:val="24"/>
        </w:rPr>
        <w:t>4</w:t>
      </w:r>
      <w:r w:rsidRPr="00D13988">
        <w:rPr>
          <w:rFonts w:ascii="宋体" w:eastAsia="宋体" w:hAnsi="宋体"/>
          <w:sz w:val="24"/>
        </w:rPr>
        <w:fldChar w:fldCharType="end"/>
      </w:r>
      <w:r w:rsidRPr="00D13988">
        <w:rPr>
          <w:rFonts w:ascii="宋体" w:eastAsia="宋体" w:hAnsi="宋体"/>
          <w:sz w:val="24"/>
        </w:rPr>
        <w:t xml:space="preserve"> </w:t>
      </w:r>
      <w:r w:rsidRPr="00D13988">
        <w:rPr>
          <w:rFonts w:ascii="宋体" w:eastAsia="宋体" w:hAnsi="宋体" w:hint="eastAsia"/>
          <w:sz w:val="24"/>
        </w:rPr>
        <w:t>全城购买力和地段价值分布图</w:t>
      </w:r>
    </w:p>
    <w:p w:rsidR="00680B5C" w:rsidRPr="004F4BDA" w:rsidRDefault="00492F2E" w:rsidP="00AC34CF">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从图</w:t>
      </w:r>
      <w:r w:rsidR="00DD2B9D" w:rsidRPr="004F4BDA">
        <w:rPr>
          <w:rFonts w:ascii="Times New Roman" w:eastAsia="宋体" w:hAnsi="Times New Roman" w:cs="Times New Roman"/>
          <w:sz w:val="24"/>
          <w:szCs w:val="24"/>
        </w:rPr>
        <w:t>4</w:t>
      </w:r>
      <w:r w:rsidR="00D13988" w:rsidRPr="004F4BDA">
        <w:rPr>
          <w:rFonts w:ascii="Times New Roman" w:eastAsia="宋体" w:hAnsi="Times New Roman" w:cs="Times New Roman"/>
          <w:sz w:val="24"/>
          <w:szCs w:val="24"/>
        </w:rPr>
        <w:t>-6</w:t>
      </w:r>
      <w:r w:rsidRPr="004F4BDA">
        <w:rPr>
          <w:rFonts w:ascii="Times New Roman" w:eastAsia="宋体" w:hAnsi="Times New Roman" w:cs="Times New Roman"/>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4F4BDA">
        <w:rPr>
          <w:rFonts w:ascii="Times New Roman" w:eastAsia="宋体" w:hAnsi="Times New Roman" w:cs="Times New Roman"/>
          <w:sz w:val="24"/>
          <w:szCs w:val="24"/>
        </w:rPr>
        <w:t>。</w:t>
      </w:r>
    </w:p>
    <w:p w:rsidR="00977C04" w:rsidRDefault="00E233C2" w:rsidP="00D50D7C">
      <w:pPr>
        <w:pStyle w:val="2"/>
        <w:rPr>
          <w:rFonts w:ascii="黑体" w:eastAsia="黑体" w:hAnsi="黑体"/>
        </w:rPr>
      </w:pPr>
      <w:bookmarkStart w:id="134" w:name="_Toc513550593"/>
      <w:r>
        <w:rPr>
          <w:rFonts w:ascii="黑体" w:eastAsia="黑体" w:hAnsi="黑体"/>
        </w:rPr>
        <w:t>4</w:t>
      </w:r>
      <w:r w:rsidR="00977C04" w:rsidRPr="00D50D7C">
        <w:rPr>
          <w:rFonts w:ascii="黑体" w:eastAsia="黑体" w:hAnsi="黑体" w:hint="eastAsia"/>
        </w:rPr>
        <w:t xml:space="preserve">.3 </w:t>
      </w:r>
      <w:r w:rsidR="00F34EA6">
        <w:rPr>
          <w:rFonts w:ascii="黑体" w:eastAsia="黑体" w:hAnsi="黑体" w:hint="eastAsia"/>
        </w:rPr>
        <w:t>广告投放推荐模型</w:t>
      </w:r>
      <w:bookmarkEnd w:id="134"/>
    </w:p>
    <w:p w:rsidR="00132C1C" w:rsidRPr="004F4BDA" w:rsidRDefault="00132C1C" w:rsidP="007700D2">
      <w:pPr>
        <w:spacing w:beforeLines="50" w:before="156" w:line="360" w:lineRule="auto"/>
        <w:ind w:firstLine="420"/>
        <w:rPr>
          <w:rFonts w:ascii="Times New Roman" w:eastAsia="宋体" w:hAnsi="Times New Roman" w:cs="Times New Roman"/>
          <w:sz w:val="24"/>
        </w:rPr>
      </w:pPr>
      <w:proofErr w:type="gramStart"/>
      <w:r w:rsidRPr="004F4BDA">
        <w:rPr>
          <w:rFonts w:ascii="Times New Roman" w:eastAsia="宋体" w:hAnsi="Times New Roman" w:cs="Times New Roman"/>
          <w:sz w:val="24"/>
        </w:rPr>
        <w:t>分散</w:t>
      </w:r>
      <w:r w:rsidRPr="004F4BDA">
        <w:rPr>
          <w:rFonts w:ascii="Times New Roman" w:eastAsia="宋体" w:hAnsi="Times New Roman" w:cs="Times New Roman"/>
          <w:sz w:val="24"/>
        </w:rPr>
        <w:t>/</w:t>
      </w:r>
      <w:proofErr w:type="gramEnd"/>
      <w:r w:rsidRPr="004F4BDA">
        <w:rPr>
          <w:rFonts w:ascii="Times New Roman" w:eastAsia="宋体" w:hAnsi="Times New Roman" w:cs="Times New Roman"/>
          <w:sz w:val="24"/>
        </w:rPr>
        <w:t>聚集模型的建立，根据商家要求进行量化投资和分散投资策略的合理评估。量化投资是一种操作方法或操作理念，与其他各种</w:t>
      </w:r>
      <w:r w:rsidRPr="004F4BDA">
        <w:rPr>
          <w:rFonts w:ascii="Times New Roman" w:eastAsia="宋体" w:hAnsi="Times New Roman" w:cs="Times New Roman"/>
          <w:sz w:val="24"/>
        </w:rPr>
        <w:t>“</w:t>
      </w:r>
      <w:r w:rsidRPr="004F4BDA">
        <w:rPr>
          <w:rFonts w:ascii="Times New Roman" w:eastAsia="宋体" w:hAnsi="Times New Roman" w:cs="Times New Roman"/>
          <w:sz w:val="24"/>
        </w:rPr>
        <w:t>非量化</w:t>
      </w:r>
      <w:r w:rsidRPr="004F4BDA">
        <w:rPr>
          <w:rFonts w:ascii="Times New Roman" w:eastAsia="宋体" w:hAnsi="Times New Roman" w:cs="Times New Roman"/>
          <w:sz w:val="24"/>
        </w:rPr>
        <w:t>”</w:t>
      </w:r>
      <w:r w:rsidRPr="004F4BDA">
        <w:rPr>
          <w:rFonts w:ascii="Times New Roman" w:eastAsia="宋体" w:hAnsi="Times New Roman" w:cs="Times New Roman"/>
          <w:sz w:val="24"/>
        </w:rPr>
        <w:t>的方法并列。两话也可以采取择时</w:t>
      </w:r>
      <w:r w:rsidRPr="004F4BDA">
        <w:rPr>
          <w:rFonts w:ascii="Times New Roman" w:eastAsia="宋体" w:hAnsi="Times New Roman" w:cs="Times New Roman"/>
          <w:sz w:val="24"/>
        </w:rPr>
        <w:t>/</w:t>
      </w:r>
      <w:r w:rsidRPr="004F4BDA">
        <w:rPr>
          <w:rFonts w:ascii="Times New Roman" w:eastAsia="宋体" w:hAnsi="Times New Roman" w:cs="Times New Roman"/>
          <w:sz w:val="24"/>
        </w:rPr>
        <w:t>趋势跟踪</w:t>
      </w:r>
      <w:r w:rsidRPr="004F4BDA">
        <w:rPr>
          <w:rFonts w:ascii="Times New Roman" w:eastAsia="宋体" w:hAnsi="Times New Roman" w:cs="Times New Roman"/>
          <w:sz w:val="24"/>
        </w:rPr>
        <w:t>/</w:t>
      </w:r>
      <w:r w:rsidRPr="004F4BDA">
        <w:rPr>
          <w:rFonts w:ascii="Times New Roman" w:eastAsia="宋体" w:hAnsi="Times New Roman" w:cs="Times New Roman"/>
          <w:sz w:val="24"/>
        </w:rPr>
        <w:t>超跌</w:t>
      </w:r>
      <w:r w:rsidRPr="004F4BDA">
        <w:rPr>
          <w:rFonts w:ascii="Times New Roman" w:eastAsia="宋体" w:hAnsi="Times New Roman" w:cs="Times New Roman"/>
          <w:sz w:val="24"/>
        </w:rPr>
        <w:t>/</w:t>
      </w:r>
      <w:r w:rsidRPr="004F4BDA">
        <w:rPr>
          <w:rFonts w:ascii="Times New Roman" w:eastAsia="宋体" w:hAnsi="Times New Roman" w:cs="Times New Roman"/>
          <w:sz w:val="24"/>
        </w:rPr>
        <w:t>强弱对</w:t>
      </w:r>
      <w:proofErr w:type="gramStart"/>
      <w:r w:rsidRPr="004F4BDA">
        <w:rPr>
          <w:rFonts w:ascii="Times New Roman" w:eastAsia="宋体" w:hAnsi="Times New Roman" w:cs="Times New Roman"/>
          <w:sz w:val="24"/>
        </w:rPr>
        <w:t>冲等等</w:t>
      </w:r>
      <w:proofErr w:type="gramEnd"/>
      <w:r w:rsidRPr="004F4BDA">
        <w:rPr>
          <w:rFonts w:ascii="Times New Roman" w:eastAsia="宋体" w:hAnsi="Times New Roman" w:cs="Times New Roman"/>
          <w:sz w:val="24"/>
        </w:rPr>
        <w:t>投资模型。区别仅在于，量化投资会使用量化的行情和走势来进行买卖点决策，而不是传统的图形式行情。分散化是投资策略中的一条准则，也就是</w:t>
      </w:r>
      <w:r w:rsidRPr="004F4BDA">
        <w:rPr>
          <w:rFonts w:ascii="Times New Roman" w:eastAsia="宋体" w:hAnsi="Times New Roman" w:cs="Times New Roman"/>
          <w:sz w:val="24"/>
        </w:rPr>
        <w:t>“</w:t>
      </w:r>
      <w:r w:rsidRPr="004F4BDA">
        <w:rPr>
          <w:rFonts w:ascii="Times New Roman" w:eastAsia="宋体" w:hAnsi="Times New Roman" w:cs="Times New Roman"/>
          <w:sz w:val="24"/>
        </w:rPr>
        <w:t>不要把鸡蛋都放在一个篮子里</w:t>
      </w:r>
      <w:r w:rsidRPr="004F4BDA">
        <w:rPr>
          <w:rFonts w:ascii="Times New Roman" w:eastAsia="宋体" w:hAnsi="Times New Roman" w:cs="Times New Roman"/>
          <w:sz w:val="24"/>
        </w:rPr>
        <w:t>”</w:t>
      </w:r>
      <w:r w:rsidRPr="004F4BDA">
        <w:rPr>
          <w:rFonts w:ascii="Times New Roman" w:eastAsia="宋体" w:hAnsi="Times New Roman" w:cs="Times New Roman"/>
          <w:sz w:val="24"/>
        </w:rPr>
        <w:t>。分散化是指把资金分散投资，与企业多元化有相同的本质。通过建立</w:t>
      </w:r>
      <w:proofErr w:type="gramStart"/>
      <w:r w:rsidRPr="004F4BDA">
        <w:rPr>
          <w:rFonts w:ascii="Times New Roman" w:eastAsia="宋体" w:hAnsi="Times New Roman" w:cs="Times New Roman"/>
          <w:sz w:val="24"/>
        </w:rPr>
        <w:t>分散</w:t>
      </w:r>
      <w:r w:rsidRPr="004F4BDA">
        <w:rPr>
          <w:rFonts w:ascii="Times New Roman" w:eastAsia="宋体" w:hAnsi="Times New Roman" w:cs="Times New Roman"/>
          <w:sz w:val="24"/>
        </w:rPr>
        <w:t>/</w:t>
      </w:r>
      <w:proofErr w:type="gramEnd"/>
      <w:r w:rsidRPr="004F4BDA">
        <w:rPr>
          <w:rFonts w:ascii="Times New Roman" w:eastAsia="宋体" w:hAnsi="Times New Roman" w:cs="Times New Roman"/>
          <w:sz w:val="24"/>
        </w:rPr>
        <w:t>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bookmarkStart w:id="135" w:name="_Toc513550594"/>
      <w:r w:rsidRPr="000B21FF">
        <w:rPr>
          <w:rFonts w:ascii="黑体" w:eastAsia="黑体" w:hAnsi="黑体"/>
        </w:rPr>
        <w:lastRenderedPageBreak/>
        <w:t>4</w:t>
      </w:r>
      <w:r w:rsidR="00EC021A" w:rsidRPr="000B21FF">
        <w:rPr>
          <w:rFonts w:ascii="黑体" w:eastAsia="黑体" w:hAnsi="黑体"/>
        </w:rPr>
        <w:t>.</w:t>
      </w:r>
      <w:r w:rsidR="00F34EA6" w:rsidRPr="000B21FF">
        <w:rPr>
          <w:rFonts w:ascii="黑体" w:eastAsia="黑体" w:hAnsi="黑体" w:hint="eastAsia"/>
        </w:rPr>
        <w:t>3.</w:t>
      </w:r>
      <w:r w:rsidR="001B2313" w:rsidRPr="000B21FF">
        <w:rPr>
          <w:rFonts w:ascii="黑体" w:eastAsia="黑体" w:hAnsi="黑体"/>
        </w:rPr>
        <w:t>1</w:t>
      </w:r>
      <w:r w:rsidR="00011E29" w:rsidRPr="000B21FF">
        <w:rPr>
          <w:rFonts w:ascii="黑体" w:eastAsia="黑体" w:hAnsi="黑体"/>
        </w:rPr>
        <w:t xml:space="preserve"> </w:t>
      </w:r>
      <w:r w:rsidR="00F34EA6" w:rsidRPr="000B21FF">
        <w:rPr>
          <w:rFonts w:ascii="黑体" w:eastAsia="黑体" w:hAnsi="黑体" w:hint="eastAsia"/>
        </w:rPr>
        <w:t>核心问题解决方案与算法</w:t>
      </w:r>
      <w:bookmarkEnd w:id="135"/>
    </w:p>
    <w:p w:rsidR="00F34EA6" w:rsidRPr="004F4BDA" w:rsidRDefault="007700D2" w:rsidP="00A94CBE">
      <w:pPr>
        <w:spacing w:beforeLines="50" w:before="156"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算法目标</w:t>
      </w:r>
      <w:r w:rsidR="00A94CBE" w:rsidRPr="004F4BDA">
        <w:rPr>
          <w:rFonts w:ascii="Times New Roman" w:eastAsia="宋体" w:hAnsi="Times New Roman" w:cs="Times New Roman"/>
          <w:sz w:val="24"/>
        </w:rPr>
        <w:t>是</w:t>
      </w:r>
      <w:r w:rsidR="00F34EA6" w:rsidRPr="004F4BDA">
        <w:rPr>
          <w:rFonts w:ascii="Times New Roman" w:eastAsia="宋体" w:hAnsi="Times New Roman" w:cs="Times New Roman"/>
          <w:sz w:val="24"/>
        </w:rPr>
        <w:t>制定有针对性的投放方案，面对不同领域的</w:t>
      </w:r>
      <w:proofErr w:type="gramStart"/>
      <w:r w:rsidR="00F34EA6" w:rsidRPr="004F4BDA">
        <w:rPr>
          <w:rFonts w:ascii="Times New Roman" w:eastAsia="宋体" w:hAnsi="Times New Roman" w:cs="Times New Roman"/>
          <w:sz w:val="24"/>
        </w:rPr>
        <w:t>投放商</w:t>
      </w:r>
      <w:proofErr w:type="gramEnd"/>
      <w:r w:rsidR="00F34EA6" w:rsidRPr="004F4BDA">
        <w:rPr>
          <w:rFonts w:ascii="Times New Roman" w:eastAsia="宋体" w:hAnsi="Times New Roman" w:cs="Times New Roman"/>
          <w:sz w:val="24"/>
        </w:rPr>
        <w:t>制定不同的投放组合。对广告</w:t>
      </w:r>
      <w:proofErr w:type="gramStart"/>
      <w:r w:rsidR="00F34EA6" w:rsidRPr="004F4BDA">
        <w:rPr>
          <w:rFonts w:ascii="Times New Roman" w:eastAsia="宋体" w:hAnsi="Times New Roman" w:cs="Times New Roman"/>
          <w:sz w:val="24"/>
        </w:rPr>
        <w:t>位根据</w:t>
      </w:r>
      <w:proofErr w:type="gramEnd"/>
      <w:r w:rsidR="00F34EA6" w:rsidRPr="004F4BDA">
        <w:rPr>
          <w:rFonts w:ascii="Times New Roman" w:eastAsia="宋体" w:hAnsi="Times New Roman" w:cs="Times New Roman"/>
          <w:sz w:val="24"/>
        </w:rPr>
        <w:t>层次进行定价，实现物业效益最大化。</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已达成的前置条件：</w:t>
      </w:r>
    </w:p>
    <w:p w:rsidR="00F34EA6" w:rsidRPr="004F4BDA" w:rsidRDefault="00F34EA6" w:rsidP="00A93AB3">
      <w:pPr>
        <w:spacing w:beforeLines="50" w:before="156" w:line="360" w:lineRule="auto"/>
        <w:ind w:left="900"/>
        <w:rPr>
          <w:rFonts w:ascii="Times New Roman" w:eastAsia="宋体" w:hAnsi="Times New Roman" w:cs="Times New Roman"/>
          <w:sz w:val="24"/>
        </w:rPr>
      </w:pPr>
      <w:r w:rsidRPr="004F4BDA">
        <w:rPr>
          <w:rFonts w:ascii="Times New Roman" w:eastAsia="宋体" w:hAnsi="Times New Roman" w:cs="Times New Roman"/>
          <w:sz w:val="24"/>
        </w:rPr>
        <w:t>与武汉市广告生产投放中介的合作</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待建立的基本投放模型：</w:t>
      </w:r>
    </w:p>
    <w:p w:rsidR="00F34EA6" w:rsidRPr="004F4BDA" w:rsidRDefault="00F34EA6" w:rsidP="00DA0830">
      <w:pPr>
        <w:spacing w:beforeLines="50" w:before="156"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领域</w:t>
      </w:r>
      <w:r w:rsidRPr="004F4BDA">
        <w:rPr>
          <w:rFonts w:ascii="Times New Roman" w:eastAsia="宋体" w:hAnsi="Times New Roman" w:cs="Times New Roman"/>
          <w:sz w:val="24"/>
        </w:rPr>
        <w:t>A</w:t>
      </w:r>
      <w:r w:rsidRPr="004F4BDA">
        <w:rPr>
          <w:rFonts w:ascii="Times New Roman" w:eastAsia="宋体" w:hAnsi="Times New Roman" w:cs="Times New Roman"/>
          <w:sz w:val="24"/>
        </w:rPr>
        <w:t>的广告投放商，在时间区间</w:t>
      </w:r>
      <w:r w:rsidRPr="004F4BDA">
        <w:rPr>
          <w:rFonts w:ascii="Times New Roman" w:eastAsia="宋体" w:hAnsi="Times New Roman" w:cs="Times New Roman"/>
          <w:sz w:val="24"/>
        </w:rPr>
        <w:t>B</w:t>
      </w:r>
      <w:r w:rsidRPr="004F4BDA">
        <w:rPr>
          <w:rFonts w:ascii="Times New Roman" w:eastAsia="宋体" w:hAnsi="Times New Roman" w:cs="Times New Roman"/>
          <w:sz w:val="24"/>
        </w:rPr>
        <w:t>内（主要考虑季节，天气等对特定需求广告的影响），在地域</w:t>
      </w:r>
      <w:r w:rsidRPr="004F4BDA">
        <w:rPr>
          <w:rFonts w:ascii="Times New Roman" w:eastAsia="宋体" w:hAnsi="Times New Roman" w:cs="Times New Roman"/>
          <w:sz w:val="24"/>
        </w:rPr>
        <w:t>C</w:t>
      </w:r>
      <w:r w:rsidRPr="004F4BDA">
        <w:rPr>
          <w:rFonts w:ascii="Times New Roman" w:eastAsia="宋体" w:hAnsi="Times New Roman" w:cs="Times New Roman"/>
          <w:sz w:val="24"/>
        </w:rPr>
        <w:t>范围中，对不同档次</w:t>
      </w:r>
      <w:r w:rsidRPr="004F4BDA">
        <w:rPr>
          <w:rFonts w:ascii="Times New Roman" w:eastAsia="宋体" w:hAnsi="Times New Roman" w:cs="Times New Roman"/>
          <w:sz w:val="24"/>
        </w:rPr>
        <w:t>D</w:t>
      </w:r>
      <w:r w:rsidRPr="004F4BDA">
        <w:rPr>
          <w:rFonts w:ascii="Times New Roman" w:eastAsia="宋体" w:hAnsi="Times New Roman" w:cs="Times New Roman"/>
          <w:sz w:val="24"/>
        </w:rPr>
        <w:t>的小区（群体）的投放比例</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可直接提取的特征</w:t>
      </w:r>
    </w:p>
    <w:p w:rsidR="00F34EA6" w:rsidRPr="004F4BDA" w:rsidRDefault="00F34EA6" w:rsidP="00A93AB3">
      <w:pPr>
        <w:numPr>
          <w:ilvl w:val="0"/>
          <w:numId w:val="5"/>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地域</w:t>
      </w:r>
      <w:r w:rsidRPr="004F4BDA">
        <w:rPr>
          <w:rFonts w:ascii="Times New Roman" w:eastAsia="宋体" w:hAnsi="Times New Roman" w:cs="Times New Roman"/>
          <w:sz w:val="24"/>
        </w:rPr>
        <w:t>C</w:t>
      </w:r>
      <w:r w:rsidRPr="004F4BDA">
        <w:rPr>
          <w:rFonts w:ascii="Times New Roman" w:eastAsia="宋体" w:hAnsi="Times New Roman" w:cs="Times New Roman"/>
          <w:sz w:val="24"/>
        </w:rPr>
        <w:t>的层次特征，划分依据：来自</w:t>
      </w:r>
      <w:proofErr w:type="gramStart"/>
      <w:r w:rsidRPr="004F4BDA">
        <w:rPr>
          <w:rFonts w:ascii="Times New Roman" w:eastAsia="宋体" w:hAnsi="Times New Roman" w:cs="Times New Roman"/>
          <w:sz w:val="24"/>
        </w:rPr>
        <w:t>搜房网房天下</w:t>
      </w:r>
      <w:proofErr w:type="gramEnd"/>
      <w:r w:rsidRPr="004F4BDA">
        <w:rPr>
          <w:rFonts w:ascii="Times New Roman" w:eastAsia="宋体" w:hAnsi="Times New Roman" w:cs="Times New Roman"/>
          <w:sz w:val="24"/>
        </w:rPr>
        <w:t>、安居客、焦点房地产网、</w:t>
      </w:r>
      <w:r w:rsidRPr="004F4BDA">
        <w:rPr>
          <w:rFonts w:ascii="Times New Roman" w:eastAsia="宋体" w:hAnsi="Times New Roman" w:cs="Times New Roman"/>
          <w:sz w:val="24"/>
        </w:rPr>
        <w:t>365</w:t>
      </w:r>
      <w:r w:rsidRPr="004F4BDA">
        <w:rPr>
          <w:rFonts w:ascii="Times New Roman" w:eastAsia="宋体" w:hAnsi="Times New Roman" w:cs="Times New Roman"/>
          <w:sz w:val="24"/>
        </w:rPr>
        <w:t>地产家居、</w:t>
      </w:r>
      <w:proofErr w:type="gramStart"/>
      <w:r w:rsidRPr="004F4BDA">
        <w:rPr>
          <w:rFonts w:ascii="Times New Roman" w:eastAsia="宋体" w:hAnsi="Times New Roman" w:cs="Times New Roman"/>
          <w:sz w:val="24"/>
        </w:rPr>
        <w:t>吉屋网</w:t>
      </w:r>
      <w:proofErr w:type="gramEnd"/>
      <w:r w:rsidRPr="004F4BDA">
        <w:rPr>
          <w:rFonts w:ascii="Times New Roman" w:eastAsia="宋体" w:hAnsi="Times New Roman" w:cs="Times New Roman"/>
          <w:sz w:val="24"/>
        </w:rPr>
        <w:t>的该区域房产价格以及小区的地理位置等。</w:t>
      </w:r>
    </w:p>
    <w:p w:rsidR="00F34EA6" w:rsidRPr="004F4BDA" w:rsidRDefault="00F34EA6" w:rsidP="00A93AB3">
      <w:pPr>
        <w:numPr>
          <w:ilvl w:val="0"/>
          <w:numId w:val="5"/>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广告</w:t>
      </w:r>
      <w:proofErr w:type="gramStart"/>
      <w:r w:rsidRPr="004F4BDA">
        <w:rPr>
          <w:rFonts w:ascii="Times New Roman" w:eastAsia="宋体" w:hAnsi="Times New Roman" w:cs="Times New Roman"/>
          <w:sz w:val="24"/>
        </w:rPr>
        <w:t>投放商</w:t>
      </w:r>
      <w:proofErr w:type="gramEnd"/>
      <w:r w:rsidRPr="004F4BDA">
        <w:rPr>
          <w:rFonts w:ascii="Times New Roman" w:eastAsia="宋体" w:hAnsi="Times New Roman" w:cs="Times New Roman"/>
          <w:sz w:val="24"/>
        </w:rPr>
        <w:t>的工作领域</w:t>
      </w:r>
      <w:r w:rsidRPr="004F4BDA">
        <w:rPr>
          <w:rFonts w:ascii="Times New Roman" w:eastAsia="宋体" w:hAnsi="Times New Roman" w:cs="Times New Roman"/>
          <w:sz w:val="24"/>
        </w:rPr>
        <w:t>A</w:t>
      </w:r>
      <w:r w:rsidRPr="004F4BDA">
        <w:rPr>
          <w:rFonts w:ascii="Times New Roman" w:eastAsia="宋体" w:hAnsi="Times New Roman" w:cs="Times New Roman"/>
          <w:sz w:val="24"/>
        </w:rPr>
        <w:t>，划分依据：由广告</w:t>
      </w:r>
      <w:proofErr w:type="gramStart"/>
      <w:r w:rsidRPr="004F4BDA">
        <w:rPr>
          <w:rFonts w:ascii="Times New Roman" w:eastAsia="宋体" w:hAnsi="Times New Roman" w:cs="Times New Roman"/>
          <w:sz w:val="24"/>
        </w:rPr>
        <w:t>投放商</w:t>
      </w:r>
      <w:proofErr w:type="gramEnd"/>
      <w:r w:rsidRPr="004F4BDA">
        <w:rPr>
          <w:rFonts w:ascii="Times New Roman" w:eastAsia="宋体" w:hAnsi="Times New Roman" w:cs="Times New Roman"/>
          <w:sz w:val="24"/>
        </w:rPr>
        <w:t>自行选择。</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可根据服务计算理论建立模型提取的特征</w:t>
      </w:r>
    </w:p>
    <w:p w:rsidR="00F34EA6" w:rsidRPr="004F4BDA" w:rsidRDefault="00F34EA6" w:rsidP="00A93AB3">
      <w:pPr>
        <w:numPr>
          <w:ilvl w:val="0"/>
          <w:numId w:val="6"/>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小区档次</w:t>
      </w:r>
      <w:r w:rsidRPr="004F4BDA">
        <w:rPr>
          <w:rFonts w:ascii="Times New Roman" w:eastAsia="宋体" w:hAnsi="Times New Roman" w:cs="Times New Roman"/>
          <w:sz w:val="24"/>
        </w:rPr>
        <w:t>D</w:t>
      </w:r>
      <w:r w:rsidRPr="004F4BDA">
        <w:rPr>
          <w:rFonts w:ascii="Times New Roman" w:eastAsia="宋体" w:hAnsi="Times New Roman" w:cs="Times New Roman"/>
          <w:sz w:val="24"/>
        </w:rPr>
        <w:t>（群体层次）特征模型：根据所属的地域</w:t>
      </w:r>
      <w:r w:rsidRPr="004F4BDA">
        <w:rPr>
          <w:rFonts w:ascii="Times New Roman" w:eastAsia="宋体" w:hAnsi="Times New Roman" w:cs="Times New Roman"/>
          <w:sz w:val="24"/>
        </w:rPr>
        <w:t>C</w:t>
      </w:r>
      <w:r w:rsidRPr="004F4BDA">
        <w:rPr>
          <w:rFonts w:ascii="Times New Roman" w:eastAsia="宋体" w:hAnsi="Times New Roman" w:cs="Times New Roman"/>
          <w:sz w:val="24"/>
        </w:rPr>
        <w:t>特征以及通过</w:t>
      </w:r>
      <w:r w:rsidRPr="004F4BDA">
        <w:rPr>
          <w:rFonts w:ascii="Times New Roman" w:eastAsia="宋体" w:hAnsi="Times New Roman" w:cs="Times New Roman"/>
          <w:sz w:val="24"/>
        </w:rPr>
        <w:t>LBS</w:t>
      </w:r>
      <w:r w:rsidRPr="004F4BDA">
        <w:rPr>
          <w:rFonts w:ascii="Times New Roman" w:eastAsia="宋体" w:hAnsi="Times New Roman" w:cs="Times New Roman"/>
          <w:sz w:val="24"/>
        </w:rPr>
        <w:t>平台得到的周边商圈发展程度。</w:t>
      </w:r>
    </w:p>
    <w:p w:rsidR="00F34EA6" w:rsidRPr="004F4BDA" w:rsidRDefault="004E2F9E" w:rsidP="005951FB">
      <w:p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比如</w:t>
      </w:r>
      <w:r w:rsidR="00F34EA6" w:rsidRPr="004F4BDA">
        <w:rPr>
          <w:rFonts w:ascii="Times New Roman" w:eastAsia="宋体" w:hAnsi="Times New Roman" w:cs="Times New Roman"/>
          <w:sz w:val="24"/>
        </w:rPr>
        <w:t>地域</w:t>
      </w:r>
      <w:r w:rsidR="00F34EA6" w:rsidRPr="004F4BDA">
        <w:rPr>
          <w:rFonts w:ascii="Times New Roman" w:eastAsia="宋体" w:hAnsi="Times New Roman" w:cs="Times New Roman"/>
          <w:sz w:val="24"/>
        </w:rPr>
        <w:t>C</w:t>
      </w:r>
      <w:r w:rsidR="00F34EA6" w:rsidRPr="004F4BDA">
        <w:rPr>
          <w:rFonts w:ascii="Times New Roman" w:eastAsia="宋体" w:hAnsi="Times New Roman" w:cs="Times New Roman"/>
          <w:sz w:val="24"/>
        </w:rPr>
        <w:t>靠近江边，区域内多为</w:t>
      </w:r>
      <w:r w:rsidR="00F34EA6" w:rsidRPr="004F4BDA">
        <w:rPr>
          <w:rFonts w:ascii="Times New Roman" w:eastAsia="宋体" w:hAnsi="Times New Roman" w:cs="Times New Roman"/>
          <w:sz w:val="24"/>
        </w:rPr>
        <w:t>200</w:t>
      </w:r>
      <w:r w:rsidR="00F34EA6" w:rsidRPr="004F4BDA">
        <w:rPr>
          <w:rFonts w:ascii="Times New Roman" w:eastAsia="宋体" w:hAnsi="Times New Roman" w:cs="Times New Roman"/>
          <w:sz w:val="24"/>
        </w:rPr>
        <w:t>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lastRenderedPageBreak/>
        <w:drawing>
          <wp:inline distT="0" distB="0" distL="0" distR="0" wp14:anchorId="0C21A558" wp14:editId="01D0D31A">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34EA6" w:rsidRPr="00A93AB3" w:rsidRDefault="00F34EA6" w:rsidP="0047413D">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DD6CD9">
        <w:rPr>
          <w:rFonts w:ascii="宋体" w:eastAsia="宋体" w:hAnsi="宋体" w:hint="eastAsia"/>
          <w:sz w:val="24"/>
        </w:rPr>
        <w:t>-</w:t>
      </w:r>
      <w:r w:rsidR="003B79FF">
        <w:rPr>
          <w:rFonts w:ascii="宋体" w:eastAsia="宋体" w:hAnsi="宋体"/>
          <w:sz w:val="24"/>
        </w:rPr>
        <w:t>5</w:t>
      </w:r>
      <w:r w:rsidRPr="00A93AB3">
        <w:rPr>
          <w:rFonts w:ascii="宋体" w:eastAsia="宋体" w:hAnsi="宋体"/>
          <w:sz w:val="24"/>
        </w:rPr>
        <w:t xml:space="preserve"> </w:t>
      </w:r>
      <w:r w:rsidRPr="00A93AB3">
        <w:rPr>
          <w:rFonts w:ascii="宋体" w:eastAsia="宋体" w:hAnsi="宋体" w:hint="eastAsia"/>
          <w:sz w:val="24"/>
        </w:rPr>
        <w:t>武汉汉口房价分布情况图</w:t>
      </w:r>
    </w:p>
    <w:p w:rsidR="00F34EA6" w:rsidRPr="004F4BDA" w:rsidRDefault="00F34EA6" w:rsidP="00A93AB3">
      <w:pPr>
        <w:spacing w:beforeLines="50" w:before="156" w:line="360" w:lineRule="auto"/>
        <w:ind w:firstLineChars="178" w:firstLine="427"/>
        <w:rPr>
          <w:rFonts w:ascii="Times New Roman" w:eastAsia="宋体" w:hAnsi="Times New Roman" w:cs="Times New Roman"/>
          <w:sz w:val="24"/>
        </w:rPr>
      </w:pPr>
      <w:r w:rsidRPr="004F4BDA">
        <w:rPr>
          <w:rFonts w:ascii="Times New Roman" w:eastAsia="宋体" w:hAnsi="Times New Roman" w:cs="Times New Roman"/>
          <w:sz w:val="24"/>
        </w:rPr>
        <w:t>图</w:t>
      </w:r>
      <w:r w:rsidRPr="004F4BDA">
        <w:rPr>
          <w:rFonts w:ascii="Times New Roman" w:eastAsia="宋体" w:hAnsi="Times New Roman" w:cs="Times New Roman"/>
          <w:sz w:val="24"/>
        </w:rPr>
        <w:t>4</w:t>
      </w:r>
      <w:r w:rsidR="006B5E82" w:rsidRPr="004F4BDA">
        <w:rPr>
          <w:rFonts w:ascii="Times New Roman" w:eastAsia="宋体" w:hAnsi="Times New Roman" w:cs="Times New Roman"/>
          <w:sz w:val="24"/>
        </w:rPr>
        <w:t>-</w:t>
      </w:r>
      <w:r w:rsidR="003B79FF" w:rsidRPr="004F4BDA">
        <w:rPr>
          <w:rFonts w:ascii="Times New Roman" w:eastAsia="宋体" w:hAnsi="Times New Roman" w:cs="Times New Roman"/>
          <w:sz w:val="24"/>
        </w:rPr>
        <w:t>5</w:t>
      </w:r>
      <w:r w:rsidRPr="004F4BDA">
        <w:rPr>
          <w:rFonts w:ascii="Times New Roman" w:eastAsia="宋体" w:hAnsi="Times New Roman" w:cs="Times New Roman"/>
          <w:sz w:val="24"/>
        </w:rPr>
        <w:t>是</w:t>
      </w:r>
      <w:r w:rsidRPr="004F4BDA">
        <w:rPr>
          <w:rFonts w:ascii="Times New Roman" w:eastAsia="宋体" w:hAnsi="Times New Roman" w:cs="Times New Roman"/>
          <w:sz w:val="24"/>
        </w:rPr>
        <w:t>2016</w:t>
      </w:r>
      <w:r w:rsidRPr="004F4BDA">
        <w:rPr>
          <w:rFonts w:ascii="Times New Roman" w:eastAsia="宋体" w:hAnsi="Times New Roman" w:cs="Times New Roman"/>
          <w:sz w:val="24"/>
        </w:rPr>
        <w:t>年</w:t>
      </w:r>
      <w:r w:rsidRPr="004F4BDA">
        <w:rPr>
          <w:rFonts w:ascii="Times New Roman" w:eastAsia="宋体" w:hAnsi="Times New Roman" w:cs="Times New Roman"/>
          <w:sz w:val="24"/>
        </w:rPr>
        <w:t>5</w:t>
      </w:r>
      <w:r w:rsidRPr="004F4BDA">
        <w:rPr>
          <w:rFonts w:ascii="Times New Roman" w:eastAsia="宋体" w:hAnsi="Times New Roman" w:cs="Times New Roman"/>
          <w:sz w:val="24"/>
        </w:rPr>
        <w:t>月武汉汉口商品住宅的价格分布情况，从图中可以看出，汉口房价的分布情况大致是离江距离越</w:t>
      </w:r>
      <w:proofErr w:type="gramStart"/>
      <w:r w:rsidRPr="004F4BDA">
        <w:rPr>
          <w:rFonts w:ascii="Times New Roman" w:eastAsia="宋体" w:hAnsi="Times New Roman" w:cs="Times New Roman"/>
          <w:sz w:val="24"/>
        </w:rPr>
        <w:t>近价格</w:t>
      </w:r>
      <w:proofErr w:type="gramEnd"/>
      <w:r w:rsidRPr="004F4BDA">
        <w:rPr>
          <w:rFonts w:ascii="Times New Roman" w:eastAsia="宋体" w:hAnsi="Times New Roman" w:cs="Times New Roman"/>
          <w:sz w:val="24"/>
        </w:rPr>
        <w:t>越高，距离中心商业区越近房价越高，选择在这些区域买房的人的消费能力肯定也是较高的，所以我们可以把这些区域的小区划分到较高档次。</w:t>
      </w:r>
    </w:p>
    <w:p w:rsidR="00F34EA6" w:rsidRPr="004F4BDA" w:rsidRDefault="00F34EA6" w:rsidP="00A93AB3">
      <w:pPr>
        <w:numPr>
          <w:ilvl w:val="0"/>
          <w:numId w:val="6"/>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时间区间</w:t>
      </w:r>
      <w:r w:rsidRPr="004F4BDA">
        <w:rPr>
          <w:rFonts w:ascii="Times New Roman" w:eastAsia="宋体" w:hAnsi="Times New Roman" w:cs="Times New Roman"/>
          <w:sz w:val="24"/>
        </w:rPr>
        <w:t>B</w:t>
      </w:r>
      <w:proofErr w:type="gramStart"/>
      <w:r w:rsidRPr="004F4BDA">
        <w:rPr>
          <w:rFonts w:ascii="Times New Roman" w:eastAsia="宋体" w:hAnsi="Times New Roman" w:cs="Times New Roman"/>
          <w:sz w:val="24"/>
        </w:rPr>
        <w:t>对领域</w:t>
      </w:r>
      <w:proofErr w:type="gramEnd"/>
      <w:r w:rsidRPr="004F4BDA">
        <w:rPr>
          <w:rFonts w:ascii="Times New Roman" w:eastAsia="宋体" w:hAnsi="Times New Roman" w:cs="Times New Roman"/>
          <w:sz w:val="24"/>
        </w:rPr>
        <w:t>A</w:t>
      </w:r>
      <w:r w:rsidRPr="004F4BDA">
        <w:rPr>
          <w:rFonts w:ascii="Times New Roman" w:eastAsia="宋体" w:hAnsi="Times New Roman" w:cs="Times New Roman"/>
          <w:sz w:val="24"/>
        </w:rPr>
        <w:t>广告的影响：根据该领域广告商在该时间段内的投放情况：</w:t>
      </w:r>
    </w:p>
    <w:p w:rsidR="00F34EA6" w:rsidRPr="00A93AB3" w:rsidRDefault="00F34EA6" w:rsidP="004F4BDA">
      <w:pPr>
        <w:spacing w:beforeLines="50" w:before="156" w:line="360" w:lineRule="auto"/>
        <w:ind w:left="1260"/>
        <w:jc w:val="center"/>
        <w:rPr>
          <w:rFonts w:ascii="宋体" w:eastAsia="宋体" w:hAnsi="宋体"/>
          <w:sz w:val="24"/>
        </w:rPr>
      </w:pPr>
      <w:r w:rsidRPr="004F4BDA">
        <w:rPr>
          <w:rFonts w:ascii="宋体" w:eastAsia="宋体" w:hAnsi="宋体"/>
          <w:noProof/>
          <w:sz w:val="22"/>
        </w:rPr>
        <w:drawing>
          <wp:inline distT="0" distB="0" distL="0" distR="0" wp14:anchorId="433F2D6A" wp14:editId="69BE125A">
            <wp:extent cx="3076575" cy="2540921"/>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2725" cy="2546001"/>
                    </a:xfrm>
                    <a:prstGeom prst="rect">
                      <a:avLst/>
                    </a:prstGeom>
                    <a:noFill/>
                    <a:ln>
                      <a:noFill/>
                    </a:ln>
                  </pic:spPr>
                </pic:pic>
              </a:graphicData>
            </a:graphic>
          </wp:inline>
        </w:drawing>
      </w:r>
    </w:p>
    <w:p w:rsidR="00F34EA6" w:rsidRPr="00A93AB3" w:rsidRDefault="00F34EA6" w:rsidP="006B5E82">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6B5E82">
        <w:rPr>
          <w:rFonts w:ascii="宋体" w:eastAsia="宋体" w:hAnsi="宋体"/>
          <w:sz w:val="24"/>
        </w:rPr>
        <w:t>4</w:t>
      </w:r>
      <w:r w:rsidR="006B5E82">
        <w:rPr>
          <w:rFonts w:ascii="宋体" w:eastAsia="宋体" w:hAnsi="宋体" w:hint="eastAsia"/>
          <w:sz w:val="24"/>
        </w:rPr>
        <w:t>-</w:t>
      </w:r>
      <w:r w:rsidR="007C001C">
        <w:rPr>
          <w:rFonts w:ascii="宋体" w:eastAsia="宋体" w:hAnsi="宋体"/>
          <w:sz w:val="24"/>
        </w:rPr>
        <w:t>6</w:t>
      </w:r>
      <w:r w:rsidRPr="00A93AB3">
        <w:rPr>
          <w:rFonts w:ascii="宋体" w:eastAsia="宋体" w:hAnsi="宋体"/>
          <w:sz w:val="24"/>
        </w:rPr>
        <w:t xml:space="preserve"> </w:t>
      </w:r>
      <w:r w:rsidRPr="00A93AB3">
        <w:rPr>
          <w:rFonts w:ascii="宋体" w:eastAsia="宋体" w:hAnsi="宋体" w:hint="eastAsia"/>
          <w:sz w:val="24"/>
        </w:rPr>
        <w:t>冰淇淋广告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的时间-销量图</w:t>
      </w:r>
    </w:p>
    <w:p w:rsidR="00F34EA6" w:rsidRPr="004F4BDA" w:rsidRDefault="00F34EA6" w:rsidP="004F4BDA">
      <w:p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lastRenderedPageBreak/>
        <w:t>从图</w:t>
      </w:r>
      <w:r w:rsidR="006B5E82" w:rsidRPr="004F4BDA">
        <w:rPr>
          <w:rFonts w:ascii="Times New Roman" w:eastAsia="宋体" w:hAnsi="Times New Roman" w:cs="Times New Roman"/>
          <w:sz w:val="24"/>
        </w:rPr>
        <w:t>4-</w:t>
      </w:r>
      <w:r w:rsidR="007C001C" w:rsidRPr="004F4BDA">
        <w:rPr>
          <w:rFonts w:ascii="Times New Roman" w:eastAsia="宋体" w:hAnsi="Times New Roman" w:cs="Times New Roman"/>
          <w:sz w:val="24"/>
        </w:rPr>
        <w:t>6</w:t>
      </w:r>
      <w:r w:rsidRPr="004F4BDA">
        <w:rPr>
          <w:rFonts w:ascii="Times New Roman" w:eastAsia="宋体" w:hAnsi="Times New Roman" w:cs="Times New Roman"/>
          <w:sz w:val="24"/>
        </w:rPr>
        <w:t>可以看出，冰淇淋广告</w:t>
      </w:r>
      <w:proofErr w:type="gramStart"/>
      <w:r w:rsidRPr="004F4BDA">
        <w:rPr>
          <w:rFonts w:ascii="Times New Roman" w:eastAsia="宋体" w:hAnsi="Times New Roman" w:cs="Times New Roman"/>
          <w:sz w:val="24"/>
        </w:rPr>
        <w:t>投放商</w:t>
      </w:r>
      <w:proofErr w:type="gramEnd"/>
      <w:r w:rsidRPr="004F4BDA">
        <w:rPr>
          <w:rFonts w:ascii="Times New Roman" w:eastAsia="宋体" w:hAnsi="Times New Roman" w:cs="Times New Roman"/>
          <w:sz w:val="24"/>
        </w:rPr>
        <w:t>在冬季的投放需求明显减少</w:t>
      </w:r>
      <w:r w:rsidR="009B0DE0" w:rsidRPr="004F4BDA">
        <w:rPr>
          <w:rFonts w:ascii="Times New Roman" w:eastAsia="宋体" w:hAnsi="Times New Roman" w:cs="Times New Roman"/>
          <w:sz w:val="24"/>
        </w:rPr>
        <w:t>。</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通过机器学习算法初步训练得到的理想模型</w:t>
      </w:r>
    </w:p>
    <w:p w:rsidR="00E91FD5" w:rsidRPr="004F4BDA" w:rsidRDefault="00F34EA6" w:rsidP="00E91FD5">
      <w:p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准备数据：广告</w:t>
      </w:r>
      <w:proofErr w:type="gramStart"/>
      <w:r w:rsidRPr="004F4BDA">
        <w:rPr>
          <w:rFonts w:ascii="Times New Roman" w:eastAsia="宋体" w:hAnsi="Times New Roman" w:cs="Times New Roman"/>
          <w:sz w:val="24"/>
        </w:rPr>
        <w:t>商领域</w:t>
      </w:r>
      <w:proofErr w:type="gramEnd"/>
      <w:r w:rsidRPr="004F4BDA">
        <w:rPr>
          <w:rFonts w:ascii="Times New Roman" w:eastAsia="宋体" w:hAnsi="Times New Roman" w:cs="Times New Roman"/>
          <w:sz w:val="24"/>
        </w:rPr>
        <w:t>A</w:t>
      </w:r>
      <w:r w:rsidRPr="004F4BDA">
        <w:rPr>
          <w:rFonts w:ascii="Times New Roman" w:eastAsia="宋体" w:hAnsi="Times New Roman" w:cs="Times New Roman"/>
          <w:sz w:val="24"/>
        </w:rPr>
        <w:t>，时间区间</w:t>
      </w:r>
      <w:r w:rsidRPr="004F4BDA">
        <w:rPr>
          <w:rFonts w:ascii="Times New Roman" w:eastAsia="宋体" w:hAnsi="Times New Roman" w:cs="Times New Roman"/>
          <w:sz w:val="24"/>
        </w:rPr>
        <w:t>B</w:t>
      </w:r>
      <w:r w:rsidRPr="004F4BDA">
        <w:rPr>
          <w:rFonts w:ascii="Times New Roman" w:eastAsia="宋体" w:hAnsi="Times New Roman" w:cs="Times New Roman"/>
          <w:sz w:val="24"/>
        </w:rPr>
        <w:t>内</w:t>
      </w:r>
      <w:r w:rsidRPr="004F4BDA">
        <w:rPr>
          <w:rFonts w:ascii="Times New Roman" w:eastAsia="宋体" w:hAnsi="Times New Roman" w:cs="Times New Roman"/>
          <w:sz w:val="24"/>
        </w:rPr>
        <w:t>A</w:t>
      </w:r>
      <w:r w:rsidRPr="004F4BDA">
        <w:rPr>
          <w:rFonts w:ascii="Times New Roman" w:eastAsia="宋体" w:hAnsi="Times New Roman" w:cs="Times New Roman"/>
          <w:sz w:val="24"/>
        </w:rPr>
        <w:t>的投放情况，地域范围</w:t>
      </w:r>
      <w:r w:rsidRPr="004F4BDA">
        <w:rPr>
          <w:rFonts w:ascii="Times New Roman" w:eastAsia="宋体" w:hAnsi="Times New Roman" w:cs="Times New Roman"/>
          <w:sz w:val="24"/>
        </w:rPr>
        <w:t>C</w:t>
      </w:r>
      <w:r w:rsidRPr="004F4BDA">
        <w:rPr>
          <w:rFonts w:ascii="Times New Roman" w:eastAsia="宋体" w:hAnsi="Times New Roman" w:cs="Times New Roman"/>
          <w:sz w:val="24"/>
        </w:rPr>
        <w:t>内房价商圈情况。</w:t>
      </w:r>
    </w:p>
    <w:p w:rsidR="00F34EA6" w:rsidRPr="004F4BDA" w:rsidRDefault="00F34EA6" w:rsidP="008D4FE2">
      <w:pPr>
        <w:spacing w:beforeLines="50" w:before="156" w:line="360" w:lineRule="auto"/>
        <w:ind w:firstLine="360"/>
        <w:rPr>
          <w:rFonts w:ascii="Times New Roman" w:eastAsia="宋体" w:hAnsi="Times New Roman" w:cs="Times New Roman"/>
          <w:sz w:val="24"/>
        </w:rPr>
      </w:pPr>
      <w:r w:rsidRPr="004F4BDA">
        <w:rPr>
          <w:rFonts w:ascii="Times New Roman" w:eastAsia="宋体" w:hAnsi="Times New Roman" w:cs="Times New Roman"/>
          <w:sz w:val="24"/>
        </w:rPr>
        <w:t>训练及测试算法：</w:t>
      </w:r>
    </w:p>
    <w:p w:rsidR="00F34EA6" w:rsidRPr="004F4BDA" w:rsidRDefault="00F34EA6" w:rsidP="00A93AB3">
      <w:pPr>
        <w:numPr>
          <w:ilvl w:val="0"/>
          <w:numId w:val="7"/>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聚类分析：根据地域情况（道路，河流），以及商圈密集程度，通过聚类分析算法，区分不同的地域范围</w:t>
      </w:r>
      <w:r w:rsidRPr="004F4BDA">
        <w:rPr>
          <w:rFonts w:ascii="Times New Roman" w:eastAsia="宋体" w:hAnsi="Times New Roman" w:cs="Times New Roman"/>
          <w:sz w:val="24"/>
        </w:rPr>
        <w:t>C</w:t>
      </w:r>
      <w:r w:rsidRPr="004F4BDA">
        <w:rPr>
          <w:rFonts w:ascii="Times New Roman" w:eastAsia="宋体" w:hAnsi="Times New Roman" w:cs="Times New Roman"/>
          <w:sz w:val="24"/>
        </w:rPr>
        <w:t>，并通过采样分析进行算法调整。</w:t>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"http://my.csdn.net/uploads/201208/28/1346129016_4653.png"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"http://my.csdn.net/uploads/201208/28/1346129016_4653.png"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"http://my.csdn.net/uploads/201208/28/1346129016_4653.png"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"http://my.csdn.net/uploads/201208/28/1346129016_4653.png"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"http://my.csdn.net/uploads/201208/28/1346129016_4653.png" \* MERGEFORMATINET </w:instrText>
      </w:r>
      <w:r w:rsidR="000F28B3">
        <w:rPr>
          <w:rFonts w:ascii="宋体" w:eastAsia="宋体" w:hAnsi="宋体"/>
          <w:sz w:val="24"/>
        </w:rPr>
        <w:fldChar w:fldCharType="separate"/>
      </w:r>
      <w:r w:rsidR="00A50F7B">
        <w:rPr>
          <w:rFonts w:ascii="宋体" w:eastAsia="宋体" w:hAnsi="宋体"/>
          <w:sz w:val="24"/>
        </w:rPr>
        <w:fldChar w:fldCharType="begin"/>
      </w:r>
      <w:r w:rsidR="00A50F7B">
        <w:rPr>
          <w:rFonts w:ascii="宋体" w:eastAsia="宋体" w:hAnsi="宋体"/>
          <w:sz w:val="24"/>
        </w:rPr>
        <w:instrText xml:space="preserve"> INCLUDEPICTURE  "http://my.csdn.net/uploads/201208/28/1346129016_4653.png" \* MERGEFORMATINET </w:instrText>
      </w:r>
      <w:r w:rsidR="00A50F7B">
        <w:rPr>
          <w:rFonts w:ascii="宋体" w:eastAsia="宋体" w:hAnsi="宋体"/>
          <w:sz w:val="24"/>
        </w:rPr>
        <w:fldChar w:fldCharType="separate"/>
      </w:r>
      <w:r w:rsidR="00A47377">
        <w:rPr>
          <w:rFonts w:ascii="宋体" w:eastAsia="宋体" w:hAnsi="宋体"/>
          <w:sz w:val="24"/>
        </w:rPr>
        <w:fldChar w:fldCharType="begin"/>
      </w:r>
      <w:r w:rsidR="00A47377">
        <w:rPr>
          <w:rFonts w:ascii="宋体" w:eastAsia="宋体" w:hAnsi="宋体"/>
          <w:sz w:val="24"/>
        </w:rPr>
        <w:instrText xml:space="preserve"> INCLUDEPICTURE  "http://my.csdn.net/uploads/201208/28/1346129016_4653.png" \* MERGEFORMATINET </w:instrText>
      </w:r>
      <w:r w:rsidR="00A47377">
        <w:rPr>
          <w:rFonts w:ascii="宋体" w:eastAsia="宋体" w:hAnsi="宋体"/>
          <w:sz w:val="24"/>
        </w:rPr>
        <w:fldChar w:fldCharType="separate"/>
      </w:r>
      <w:r w:rsidR="00920D8D">
        <w:rPr>
          <w:rFonts w:ascii="宋体" w:eastAsia="宋体" w:hAnsi="宋体"/>
          <w:sz w:val="24"/>
        </w:rPr>
        <w:fldChar w:fldCharType="begin"/>
      </w:r>
      <w:r w:rsidR="00920D8D">
        <w:rPr>
          <w:rFonts w:ascii="宋体" w:eastAsia="宋体" w:hAnsi="宋体"/>
          <w:sz w:val="24"/>
        </w:rPr>
        <w:instrText xml:space="preserve"> INCLUDEPICTURE  "http://my.csdn.net/uploads/201208/28/1346129016_4653.png" \* MERGEFORMATINET </w:instrText>
      </w:r>
      <w:r w:rsidR="00920D8D">
        <w:rPr>
          <w:rFonts w:ascii="宋体" w:eastAsia="宋体" w:hAnsi="宋体"/>
          <w:sz w:val="24"/>
        </w:rPr>
        <w:fldChar w:fldCharType="separate"/>
      </w:r>
      <w:r w:rsidR="00462270">
        <w:rPr>
          <w:rFonts w:ascii="宋体" w:eastAsia="宋体" w:hAnsi="宋体"/>
          <w:sz w:val="24"/>
        </w:rPr>
        <w:pict>
          <v:shape id="_x0000_i1025" type="#_x0000_t75" style="width:365.25pt;height:138.75pt">
            <v:imagedata r:id="rId49" r:href="rId50"/>
          </v:shape>
        </w:pict>
      </w:r>
      <w:r w:rsidR="00920D8D">
        <w:rPr>
          <w:rFonts w:ascii="宋体" w:eastAsia="宋体" w:hAnsi="宋体"/>
          <w:sz w:val="24"/>
        </w:rPr>
        <w:fldChar w:fldCharType="end"/>
      </w:r>
      <w:r w:rsidR="00A47377">
        <w:rPr>
          <w:rFonts w:ascii="宋体" w:eastAsia="宋体" w:hAnsi="宋体"/>
          <w:sz w:val="24"/>
        </w:rPr>
        <w:fldChar w:fldCharType="end"/>
      </w:r>
      <w:r w:rsidR="00A50F7B">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7C001C">
        <w:rPr>
          <w:rFonts w:ascii="宋体" w:eastAsia="宋体" w:hAnsi="宋体"/>
          <w:sz w:val="24"/>
        </w:rPr>
        <w:t>7</w:t>
      </w:r>
      <w:r w:rsidRPr="00A93AB3">
        <w:rPr>
          <w:rFonts w:ascii="宋体" w:eastAsia="宋体" w:hAnsi="宋体"/>
          <w:sz w:val="24"/>
        </w:rPr>
        <w:t xml:space="preserve"> </w:t>
      </w:r>
      <w:r w:rsidRPr="00A93AB3">
        <w:rPr>
          <w:rFonts w:ascii="宋体" w:eastAsia="宋体" w:hAnsi="宋体" w:hint="eastAsia"/>
          <w:sz w:val="24"/>
        </w:rPr>
        <w:t>算法优化回归图</w:t>
      </w:r>
    </w:p>
    <w:p w:rsidR="00F34EA6" w:rsidRPr="004F4BDA" w:rsidRDefault="00F34EA6" w:rsidP="00A93AB3">
      <w:pPr>
        <w:numPr>
          <w:ilvl w:val="0"/>
          <w:numId w:val="7"/>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服务计算：根据已有的区域</w:t>
      </w:r>
      <w:r w:rsidRPr="004F4BDA">
        <w:rPr>
          <w:rFonts w:ascii="Times New Roman" w:eastAsia="宋体" w:hAnsi="Times New Roman" w:cs="Times New Roman"/>
          <w:sz w:val="24"/>
        </w:rPr>
        <w:t>C</w:t>
      </w:r>
      <w:r w:rsidRPr="004F4BDA">
        <w:rPr>
          <w:rFonts w:ascii="Times New Roman" w:eastAsia="宋体" w:hAnsi="Times New Roman" w:cs="Times New Roman"/>
          <w:sz w:val="24"/>
        </w:rPr>
        <w:t>内房价数据以及地域特征，评估各个小区的群体层次</w:t>
      </w:r>
      <w:r w:rsidRPr="004F4BDA">
        <w:rPr>
          <w:rFonts w:ascii="Times New Roman" w:eastAsia="宋体" w:hAnsi="Times New Roman" w:cs="Times New Roman"/>
          <w:sz w:val="24"/>
        </w:rPr>
        <w:t>D</w:t>
      </w:r>
      <w:r w:rsidRPr="004F4BDA">
        <w:rPr>
          <w:rFonts w:ascii="Times New Roman" w:eastAsia="宋体" w:hAnsi="Times New Roman" w:cs="Times New Roman"/>
          <w:sz w:val="24"/>
        </w:rPr>
        <w:t>，对广告位进行定价，并通过采样分析进行算法调整。</w:t>
      </w:r>
    </w:p>
    <w:p w:rsidR="00F34EA6" w:rsidRPr="004F4BDA" w:rsidRDefault="00F34EA6" w:rsidP="00A93AB3">
      <w:pPr>
        <w:numPr>
          <w:ilvl w:val="0"/>
          <w:numId w:val="7"/>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建立简要</w:t>
      </w:r>
      <w:r w:rsidR="00C65DE4" w:rsidRPr="004F4BDA">
        <w:rPr>
          <w:rFonts w:ascii="Times New Roman" w:eastAsia="宋体" w:hAnsi="Times New Roman" w:cs="Times New Roman"/>
          <w:sz w:val="24"/>
        </w:rPr>
        <w:t>BP</w:t>
      </w:r>
      <w:r w:rsidRPr="004F4BDA">
        <w:rPr>
          <w:rFonts w:ascii="Times New Roman" w:eastAsia="宋体" w:hAnsi="Times New Roman" w:cs="Times New Roman"/>
          <w:sz w:val="24"/>
        </w:rPr>
        <w:t>神经网络（</w:t>
      </w:r>
      <w:r w:rsidR="0075039A" w:rsidRPr="004F4BDA">
        <w:rPr>
          <w:rFonts w:ascii="Times New Roman" w:eastAsia="宋体" w:hAnsi="Times New Roman" w:cs="Times New Roman"/>
          <w:sz w:val="24"/>
        </w:rPr>
        <w:t>图</w:t>
      </w:r>
      <w:r w:rsidR="003925D9" w:rsidRPr="004F4BDA">
        <w:rPr>
          <w:rFonts w:ascii="Times New Roman" w:eastAsia="宋体" w:hAnsi="Times New Roman" w:cs="Times New Roman"/>
          <w:sz w:val="24"/>
        </w:rPr>
        <w:t>4-</w:t>
      </w:r>
      <w:r w:rsidR="007C001C" w:rsidRPr="004F4BDA">
        <w:rPr>
          <w:rFonts w:ascii="Times New Roman" w:eastAsia="宋体" w:hAnsi="Times New Roman" w:cs="Times New Roman"/>
          <w:sz w:val="24"/>
        </w:rPr>
        <w:t>8</w:t>
      </w:r>
      <w:r w:rsidRPr="004F4BDA">
        <w:rPr>
          <w:rFonts w:ascii="Times New Roman" w:eastAsia="宋体" w:hAnsi="Times New Roman" w:cs="Times New Roman"/>
          <w:sz w:val="24"/>
        </w:rPr>
        <w:t>），对已有特征数据（领域</w:t>
      </w:r>
      <w:r w:rsidRPr="004F4BDA">
        <w:rPr>
          <w:rFonts w:ascii="Times New Roman" w:eastAsia="宋体" w:hAnsi="Times New Roman" w:cs="Times New Roman"/>
          <w:sz w:val="24"/>
        </w:rPr>
        <w:t>A</w:t>
      </w:r>
      <w:r w:rsidRPr="004F4BDA">
        <w:rPr>
          <w:rFonts w:ascii="Times New Roman" w:eastAsia="宋体" w:hAnsi="Times New Roman" w:cs="Times New Roman"/>
          <w:sz w:val="24"/>
        </w:rPr>
        <w:t>，时间</w:t>
      </w:r>
      <w:r w:rsidRPr="004F4BDA">
        <w:rPr>
          <w:rFonts w:ascii="Times New Roman" w:eastAsia="宋体" w:hAnsi="Times New Roman" w:cs="Times New Roman"/>
          <w:sz w:val="24"/>
        </w:rPr>
        <w:t>B</w:t>
      </w:r>
      <w:r w:rsidRPr="004F4BDA">
        <w:rPr>
          <w:rFonts w:ascii="Times New Roman" w:eastAsia="宋体" w:hAnsi="Times New Roman" w:cs="Times New Roman"/>
          <w:sz w:val="24"/>
        </w:rPr>
        <w:t>内</w:t>
      </w:r>
      <w:r w:rsidRPr="004F4BDA">
        <w:rPr>
          <w:rFonts w:ascii="Times New Roman" w:eastAsia="宋体" w:hAnsi="Times New Roman" w:cs="Times New Roman"/>
          <w:sz w:val="24"/>
        </w:rPr>
        <w:t>A</w:t>
      </w:r>
      <w:r w:rsidRPr="004F4BDA">
        <w:rPr>
          <w:rFonts w:ascii="Times New Roman" w:eastAsia="宋体" w:hAnsi="Times New Roman" w:cs="Times New Roman"/>
          <w:sz w:val="24"/>
        </w:rPr>
        <w:t>类广告的投放状况，群体层次</w:t>
      </w:r>
      <w:r w:rsidRPr="004F4BDA">
        <w:rPr>
          <w:rFonts w:ascii="Times New Roman" w:eastAsia="宋体" w:hAnsi="Times New Roman" w:cs="Times New Roman"/>
          <w:sz w:val="24"/>
        </w:rPr>
        <w:t>D</w:t>
      </w:r>
      <w:r w:rsidRPr="004F4BDA">
        <w:rPr>
          <w:rFonts w:ascii="Times New Roman" w:eastAsia="宋体" w:hAnsi="Times New Roman" w:cs="Times New Roman"/>
          <w:sz w:val="24"/>
        </w:rPr>
        <w:t>）进行训练，初步获得分类模型，获得时间段</w:t>
      </w:r>
      <w:r w:rsidRPr="004F4BDA">
        <w:rPr>
          <w:rFonts w:ascii="Times New Roman" w:eastAsia="宋体" w:hAnsi="Times New Roman" w:cs="Times New Roman"/>
          <w:sz w:val="24"/>
        </w:rPr>
        <w:t>B</w:t>
      </w:r>
      <w:r w:rsidRPr="004F4BDA">
        <w:rPr>
          <w:rFonts w:ascii="Times New Roman" w:eastAsia="宋体" w:hAnsi="Times New Roman" w:cs="Times New Roman"/>
          <w:sz w:val="24"/>
        </w:rPr>
        <w:t>，层次</w:t>
      </w:r>
      <w:r w:rsidRPr="004F4BDA">
        <w:rPr>
          <w:rFonts w:ascii="Times New Roman" w:eastAsia="宋体" w:hAnsi="Times New Roman" w:cs="Times New Roman"/>
          <w:sz w:val="24"/>
        </w:rPr>
        <w:t>D</w:t>
      </w:r>
      <w:proofErr w:type="gramStart"/>
      <w:r w:rsidRPr="004F4BDA">
        <w:rPr>
          <w:rFonts w:ascii="Times New Roman" w:eastAsia="宋体" w:hAnsi="Times New Roman" w:cs="Times New Roman"/>
          <w:sz w:val="24"/>
        </w:rPr>
        <w:t>对领域</w:t>
      </w:r>
      <w:proofErr w:type="gramEnd"/>
      <w:r w:rsidRPr="004F4BDA">
        <w:rPr>
          <w:rFonts w:ascii="Times New Roman" w:eastAsia="宋体" w:hAnsi="Times New Roman" w:cs="Times New Roman"/>
          <w:sz w:val="24"/>
        </w:rPr>
        <w:t>A</w:t>
      </w:r>
      <w:r w:rsidRPr="004F4BDA">
        <w:rPr>
          <w:rFonts w:ascii="Times New Roman" w:eastAsia="宋体" w:hAnsi="Times New Roman" w:cs="Times New Roman"/>
          <w:sz w:val="24"/>
        </w:rPr>
        <w:t>的服务需求程度。</w:t>
      </w:r>
    </w:p>
    <w:p w:rsidR="00F34EA6" w:rsidRPr="00A93AB3" w:rsidRDefault="00F34EA6" w:rsidP="00B640E4">
      <w:pPr>
        <w:spacing w:beforeLines="50" w:before="156"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"http://pic002.cnblogs.com/images/2012/409098/2012072820263693.gif"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"http://pic002.cnblogs.com/images/2012/409098/2012072820263693.gif"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"http://pic002.cnblogs.com/images/2012/409098/2012072820263693.gif"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"http://pic002.cnblogs.com/images/2012/409098/2012072820263693.gif"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"http://pic002.cnblogs.com/images/2012/409098/2012072820263693.gif" \* MERGEFORMATINET </w:instrText>
      </w:r>
      <w:r w:rsidR="000F28B3">
        <w:rPr>
          <w:rFonts w:ascii="宋体" w:eastAsia="宋体" w:hAnsi="宋体"/>
          <w:sz w:val="24"/>
        </w:rPr>
        <w:fldChar w:fldCharType="separate"/>
      </w:r>
      <w:r w:rsidR="00A50F7B">
        <w:rPr>
          <w:rFonts w:ascii="宋体" w:eastAsia="宋体" w:hAnsi="宋体"/>
          <w:sz w:val="24"/>
        </w:rPr>
        <w:fldChar w:fldCharType="begin"/>
      </w:r>
      <w:r w:rsidR="00A50F7B">
        <w:rPr>
          <w:rFonts w:ascii="宋体" w:eastAsia="宋体" w:hAnsi="宋体"/>
          <w:sz w:val="24"/>
        </w:rPr>
        <w:instrText xml:space="preserve"> INCLUDEPICTURE  "http://pic002.cnblogs.com/images/2012/409098/2012072820263693.gif" \* MERGEFORMATINET </w:instrText>
      </w:r>
      <w:r w:rsidR="00A50F7B">
        <w:rPr>
          <w:rFonts w:ascii="宋体" w:eastAsia="宋体" w:hAnsi="宋体"/>
          <w:sz w:val="24"/>
        </w:rPr>
        <w:fldChar w:fldCharType="separate"/>
      </w:r>
      <w:r w:rsidR="00A47377">
        <w:rPr>
          <w:rFonts w:ascii="宋体" w:eastAsia="宋体" w:hAnsi="宋体"/>
          <w:sz w:val="24"/>
        </w:rPr>
        <w:fldChar w:fldCharType="begin"/>
      </w:r>
      <w:r w:rsidR="00A47377">
        <w:rPr>
          <w:rFonts w:ascii="宋体" w:eastAsia="宋体" w:hAnsi="宋体"/>
          <w:sz w:val="24"/>
        </w:rPr>
        <w:instrText xml:space="preserve"> INCLUDEPICTURE  "http://pic002.cnblogs.com/images/2012/409098/2012072820263693.gif" \* MERGEFORMATINET </w:instrText>
      </w:r>
      <w:r w:rsidR="00A47377">
        <w:rPr>
          <w:rFonts w:ascii="宋体" w:eastAsia="宋体" w:hAnsi="宋体"/>
          <w:sz w:val="24"/>
        </w:rPr>
        <w:fldChar w:fldCharType="separate"/>
      </w:r>
      <w:r w:rsidR="00920D8D">
        <w:rPr>
          <w:rFonts w:ascii="宋体" w:eastAsia="宋体" w:hAnsi="宋体"/>
          <w:sz w:val="24"/>
        </w:rPr>
        <w:fldChar w:fldCharType="begin"/>
      </w:r>
      <w:r w:rsidR="00920D8D">
        <w:rPr>
          <w:rFonts w:ascii="宋体" w:eastAsia="宋体" w:hAnsi="宋体"/>
          <w:sz w:val="24"/>
        </w:rPr>
        <w:instrText xml:space="preserve"> INCLUDEPICTURE  "http://pic002.cnblogs.com/images/2012/409098/2012072820263693.gif" \* MERGEFORMATINET </w:instrText>
      </w:r>
      <w:r w:rsidR="00920D8D">
        <w:rPr>
          <w:rFonts w:ascii="宋体" w:eastAsia="宋体" w:hAnsi="宋体"/>
          <w:sz w:val="24"/>
        </w:rPr>
        <w:fldChar w:fldCharType="separate"/>
      </w:r>
      <w:r w:rsidR="004F4BDA">
        <w:rPr>
          <w:rFonts w:ascii="宋体" w:eastAsia="宋体" w:hAnsi="宋体"/>
          <w:sz w:val="24"/>
        </w:rPr>
        <w:pict>
          <v:shape id="_x0000_i1026" type="#_x0000_t75" alt="BP神经网络神经元" style="width:149.25pt;height:137.25pt">
            <v:imagedata r:id="rId51" r:href="rId52"/>
          </v:shape>
        </w:pict>
      </w:r>
      <w:r w:rsidR="00920D8D">
        <w:rPr>
          <w:rFonts w:ascii="宋体" w:eastAsia="宋体" w:hAnsi="宋体"/>
          <w:sz w:val="24"/>
        </w:rPr>
        <w:fldChar w:fldCharType="end"/>
      </w:r>
      <w:r w:rsidR="00A47377">
        <w:rPr>
          <w:rFonts w:ascii="宋体" w:eastAsia="宋体" w:hAnsi="宋体"/>
          <w:sz w:val="24"/>
        </w:rPr>
        <w:fldChar w:fldCharType="end"/>
      </w:r>
      <w:r w:rsidR="00A50F7B">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901FAB">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7C001C">
        <w:rPr>
          <w:rFonts w:ascii="宋体" w:eastAsia="宋体" w:hAnsi="宋体"/>
          <w:sz w:val="24"/>
        </w:rPr>
        <w:t>8</w:t>
      </w:r>
      <w:r w:rsidRPr="00A93AB3">
        <w:rPr>
          <w:rFonts w:ascii="宋体" w:eastAsia="宋体" w:hAnsi="宋体"/>
          <w:sz w:val="24"/>
        </w:rPr>
        <w:t xml:space="preserve"> </w:t>
      </w:r>
      <w:r w:rsidR="00C65DE4">
        <w:rPr>
          <w:rFonts w:ascii="宋体" w:eastAsia="宋体" w:hAnsi="宋体" w:hint="eastAsia"/>
          <w:sz w:val="24"/>
        </w:rPr>
        <w:t>BP</w:t>
      </w:r>
      <w:r w:rsidRPr="00A93AB3">
        <w:rPr>
          <w:rFonts w:ascii="宋体" w:eastAsia="宋体" w:hAnsi="宋体" w:hint="eastAsia"/>
          <w:sz w:val="24"/>
        </w:rPr>
        <w:t>神经网络节点图</w:t>
      </w:r>
    </w:p>
    <w:p w:rsidR="00F34EA6" w:rsidRPr="004F4BDA" w:rsidRDefault="00F34EA6" w:rsidP="00A93AB3">
      <w:pPr>
        <w:numPr>
          <w:ilvl w:val="0"/>
          <w:numId w:val="7"/>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lastRenderedPageBreak/>
        <w:t>构建投放策略：领域</w:t>
      </w:r>
      <w:r w:rsidRPr="004F4BDA">
        <w:rPr>
          <w:rFonts w:ascii="Times New Roman" w:eastAsia="宋体" w:hAnsi="Times New Roman" w:cs="Times New Roman"/>
          <w:sz w:val="24"/>
        </w:rPr>
        <w:t>A</w:t>
      </w:r>
      <w:r w:rsidRPr="004F4BDA">
        <w:rPr>
          <w:rFonts w:ascii="Times New Roman" w:eastAsia="宋体" w:hAnsi="Times New Roman" w:cs="Times New Roman"/>
          <w:sz w:val="24"/>
        </w:rPr>
        <w:t>的投放商，在时间</w:t>
      </w:r>
      <w:r w:rsidRPr="004F4BDA">
        <w:rPr>
          <w:rFonts w:ascii="Times New Roman" w:eastAsia="宋体" w:hAnsi="Times New Roman" w:cs="Times New Roman"/>
          <w:sz w:val="24"/>
        </w:rPr>
        <w:t>B</w:t>
      </w:r>
      <w:r w:rsidRPr="004F4BDA">
        <w:rPr>
          <w:rFonts w:ascii="Times New Roman" w:eastAsia="宋体" w:hAnsi="Times New Roman" w:cs="Times New Roman"/>
          <w:sz w:val="24"/>
        </w:rPr>
        <w:t>内，以当前有限的资金情况对小区</w:t>
      </w:r>
      <w:r w:rsidRPr="004F4BDA">
        <w:rPr>
          <w:rFonts w:ascii="Times New Roman" w:eastAsia="宋体" w:hAnsi="Times New Roman" w:cs="Times New Roman"/>
          <w:sz w:val="24"/>
        </w:rPr>
        <w:t>D1</w:t>
      </w:r>
      <w:r w:rsidRPr="004F4BDA">
        <w:rPr>
          <w:rFonts w:ascii="Times New Roman" w:eastAsia="宋体" w:hAnsi="Times New Roman" w:cs="Times New Roman"/>
          <w:sz w:val="24"/>
        </w:rPr>
        <w:t>、</w:t>
      </w:r>
      <w:r w:rsidRPr="004F4BDA">
        <w:rPr>
          <w:rFonts w:ascii="Times New Roman" w:eastAsia="宋体" w:hAnsi="Times New Roman" w:cs="Times New Roman"/>
          <w:sz w:val="24"/>
        </w:rPr>
        <w:t>D2</w:t>
      </w:r>
      <w:r w:rsidRPr="004F4BDA">
        <w:rPr>
          <w:rFonts w:ascii="Times New Roman" w:eastAsia="宋体" w:hAnsi="Times New Roman" w:cs="Times New Roman"/>
          <w:sz w:val="24"/>
        </w:rPr>
        <w:t>、</w:t>
      </w:r>
      <w:r w:rsidRPr="004F4BDA">
        <w:rPr>
          <w:rFonts w:ascii="Times New Roman" w:eastAsia="宋体" w:hAnsi="Times New Roman" w:cs="Times New Roman"/>
          <w:sz w:val="24"/>
        </w:rPr>
        <w:t>D3…</w:t>
      </w:r>
      <w:r w:rsidRPr="004F4BDA">
        <w:rPr>
          <w:rFonts w:ascii="Times New Roman" w:eastAsia="宋体" w:hAnsi="Times New Roman" w:cs="Times New Roman"/>
          <w:sz w:val="24"/>
        </w:rPr>
        <w:t>的广告投放比例</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通过用户协同过滤得到的优化模型</w:t>
      </w:r>
    </w:p>
    <w:p w:rsidR="00F34EA6" w:rsidRPr="004F4BDA" w:rsidRDefault="00F34EA6" w:rsidP="008D4FE2">
      <w:pPr>
        <w:spacing w:beforeLines="50" w:before="156"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由于特征无法考虑周全，在原有推荐模型的基础上，</w:t>
      </w:r>
      <w:proofErr w:type="gramStart"/>
      <w:r w:rsidRPr="004F4BDA">
        <w:rPr>
          <w:rFonts w:ascii="Times New Roman" w:eastAsia="宋体" w:hAnsi="Times New Roman" w:cs="Times New Roman"/>
          <w:sz w:val="24"/>
        </w:rPr>
        <w:t>对领域</w:t>
      </w:r>
      <w:proofErr w:type="gramEnd"/>
      <w:r w:rsidRPr="004F4BDA">
        <w:rPr>
          <w:rFonts w:ascii="Times New Roman" w:eastAsia="宋体" w:hAnsi="Times New Roman" w:cs="Times New Roman"/>
          <w:sz w:val="24"/>
        </w:rPr>
        <w:t>A</w:t>
      </w:r>
      <w:r w:rsidRPr="004F4BDA">
        <w:rPr>
          <w:rFonts w:ascii="Times New Roman" w:eastAsia="宋体" w:hAnsi="Times New Roman" w:cs="Times New Roman"/>
          <w:sz w:val="24"/>
        </w:rPr>
        <w:t>广告</w:t>
      </w:r>
      <w:proofErr w:type="gramStart"/>
      <w:r w:rsidRPr="004F4BDA">
        <w:rPr>
          <w:rFonts w:ascii="Times New Roman" w:eastAsia="宋体" w:hAnsi="Times New Roman" w:cs="Times New Roman"/>
          <w:sz w:val="24"/>
        </w:rPr>
        <w:t>投放商</w:t>
      </w:r>
      <w:proofErr w:type="gramEnd"/>
      <w:r w:rsidRPr="004F4BDA">
        <w:rPr>
          <w:rFonts w:ascii="Times New Roman" w:eastAsia="宋体" w:hAnsi="Times New Roman" w:cs="Times New Roman"/>
          <w:sz w:val="24"/>
        </w:rPr>
        <w:t>的广告位选择操作进行统计分析，优化原有模型，调整各个参数在实际生产中的比例，达到精准投放的效果。</w:t>
      </w:r>
    </w:p>
    <w:p w:rsidR="00F34EA6" w:rsidRPr="004F4BDA" w:rsidRDefault="00F34EA6" w:rsidP="003925D9">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图谱数据分析</w:t>
      </w:r>
    </w:p>
    <w:p w:rsidR="00F34EA6" w:rsidRPr="004F4BDA" w:rsidRDefault="00F34EA6" w:rsidP="008D4FE2">
      <w:pPr>
        <w:spacing w:beforeLines="50" w:before="156"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建立图</w:t>
      </w:r>
      <w:r w:rsidR="00901FAB" w:rsidRPr="004F4BDA">
        <w:rPr>
          <w:rFonts w:ascii="Times New Roman" w:eastAsia="宋体" w:hAnsi="Times New Roman" w:cs="Times New Roman"/>
          <w:sz w:val="24"/>
        </w:rPr>
        <w:t>4-</w:t>
      </w:r>
      <w:r w:rsidR="00595A29" w:rsidRPr="004F4BDA">
        <w:rPr>
          <w:rFonts w:ascii="Times New Roman" w:eastAsia="宋体" w:hAnsi="Times New Roman" w:cs="Times New Roman"/>
          <w:sz w:val="24"/>
        </w:rPr>
        <w:t>8</w:t>
      </w:r>
      <w:r w:rsidRPr="004F4BDA">
        <w:rPr>
          <w:rFonts w:ascii="Times New Roman" w:eastAsia="宋体" w:hAnsi="Times New Roman" w:cs="Times New Roman"/>
          <w:sz w:val="24"/>
        </w:rPr>
        <w:t>所示的广告关系模型，进一步挖掘影响广告投放的因素。</w:t>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noProof/>
          <w:sz w:val="24"/>
        </w:rPr>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sz w:val="24"/>
        </w:rPr>
        <w:t>图</w:t>
      </w:r>
      <w:r w:rsidR="00901FAB">
        <w:rPr>
          <w:rFonts w:ascii="宋体" w:eastAsia="宋体" w:hAnsi="宋体"/>
          <w:sz w:val="24"/>
        </w:rPr>
        <w:t>4</w:t>
      </w:r>
      <w:r w:rsidR="00901FAB">
        <w:rPr>
          <w:rFonts w:ascii="宋体" w:eastAsia="宋体" w:hAnsi="宋体" w:hint="eastAsia"/>
          <w:sz w:val="24"/>
        </w:rPr>
        <w:t>-</w:t>
      </w:r>
      <w:r w:rsidR="00595A29">
        <w:rPr>
          <w:rFonts w:ascii="宋体" w:eastAsia="宋体" w:hAnsi="宋体"/>
          <w:sz w:val="24"/>
        </w:rPr>
        <w:t>8</w:t>
      </w:r>
      <w:r w:rsidRPr="00A93AB3">
        <w:rPr>
          <w:rFonts w:ascii="宋体" w:eastAsia="宋体" w:hAnsi="宋体"/>
          <w:sz w:val="24"/>
        </w:rPr>
        <w:t xml:space="preserve"> </w:t>
      </w:r>
      <w:r w:rsidRPr="00A93AB3">
        <w:rPr>
          <w:rFonts w:ascii="宋体" w:eastAsia="宋体" w:hAnsi="宋体" w:hint="eastAsia"/>
          <w:sz w:val="24"/>
        </w:rPr>
        <w:t>广告关系模型图谱</w:t>
      </w:r>
    </w:p>
    <w:p w:rsidR="00495EE2" w:rsidRPr="00495EE2" w:rsidRDefault="00E233C2" w:rsidP="00EC021A">
      <w:pPr>
        <w:pStyle w:val="3"/>
      </w:pPr>
      <w:bookmarkStart w:id="136" w:name="_Toc513550595"/>
      <w:r>
        <w:t>4</w:t>
      </w:r>
      <w:r w:rsidR="00EC021A">
        <w:rPr>
          <w:rFonts w:hint="eastAsia"/>
        </w:rPr>
        <w:t>.3.</w:t>
      </w:r>
      <w:r w:rsidR="001B2313">
        <w:t>2</w:t>
      </w:r>
      <w:r w:rsidR="00011E29">
        <w:t xml:space="preserve"> </w:t>
      </w:r>
      <w:r w:rsidR="00495EE2" w:rsidRPr="00495EE2">
        <w:t>基于用户的协同过滤和基于商品的协同过滤</w:t>
      </w:r>
      <w:bookmarkEnd w:id="136"/>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基于用户的协同过滤是指，经过大量的统计数据后，对于具有相同特征或者相同优先级的商家，根据其做出的选择，提供相应的广告投放位置信息推荐。基于用户的协同过滤的优点：能够过滤难以进行机器自动基于内容分析的信息。能够基于一些复杂的难以表达的概念（用户特征）进行过滤。推荐的新颖性。</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基于商品的协同过滤是指，根据上面讲到的用户的特征分析，过滤掉不符合广告</w:t>
      </w:r>
      <w:proofErr w:type="gramStart"/>
      <w:r w:rsidRPr="004F4BDA">
        <w:rPr>
          <w:rFonts w:ascii="Times New Roman" w:eastAsia="宋体" w:hAnsi="Times New Roman" w:cs="Times New Roman"/>
          <w:sz w:val="24"/>
        </w:rPr>
        <w:t>商需求</w:t>
      </w:r>
      <w:proofErr w:type="gramEnd"/>
      <w:r w:rsidRPr="004F4BDA">
        <w:rPr>
          <w:rFonts w:ascii="Times New Roman" w:eastAsia="宋体" w:hAnsi="Times New Roman" w:cs="Times New Roman"/>
          <w:sz w:val="24"/>
        </w:rPr>
        <w:t>的受众群体，给出合适的投放位置信息推荐。基于商品的协同过滤的优点：</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lastRenderedPageBreak/>
        <w:t>首先给广告商提供一个基于数据模型的广告投放位置信息推荐。</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广告商在进行最终广告位的选择时，也对于该模型进行了优化。</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bookmarkStart w:id="137" w:name="_GoBack"/>
      <w:bookmarkEnd w:id="137"/>
      <w:r w:rsidRPr="004F4BDA">
        <w:rPr>
          <w:rFonts w:ascii="Times New Roman" w:eastAsia="宋体" w:hAnsi="Times New Roman" w:cs="Times New Roman"/>
          <w:sz w:val="24"/>
        </w:rPr>
        <w:t>经过大量的数据统计后，可以得到用户数据与广告商数据的信息库。</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3.1.2</w:t>
      </w:r>
      <w:r w:rsidRPr="004F4BDA">
        <w:rPr>
          <w:rFonts w:ascii="Times New Roman" w:eastAsia="宋体" w:hAnsi="Times New Roman" w:cs="Times New Roman"/>
          <w:sz w:val="24"/>
        </w:rPr>
        <w:t>可能出现的障碍及解决方案</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w:t>
      </w:r>
      <w:r w:rsidRPr="004F4BDA">
        <w:rPr>
          <w:rFonts w:ascii="Times New Roman" w:eastAsia="宋体" w:hAnsi="Times New Roman" w:cs="Times New Roman"/>
          <w:sz w:val="24"/>
        </w:rPr>
        <w:t>1</w:t>
      </w:r>
      <w:r w:rsidRPr="004F4BDA">
        <w:rPr>
          <w:rFonts w:ascii="Times New Roman" w:eastAsia="宋体" w:hAnsi="Times New Roman" w:cs="Times New Roman"/>
          <w:sz w:val="24"/>
        </w:rPr>
        <w:t>）数据过于稀疏：对于部分偏远区域，由于数据量过少，无法进行有效的聚类分析。将建立统一标准，根据用户协同过滤作用做进一步调整。</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w:t>
      </w:r>
      <w:r w:rsidRPr="004F4BDA">
        <w:rPr>
          <w:rFonts w:ascii="Times New Roman" w:eastAsia="宋体" w:hAnsi="Times New Roman" w:cs="Times New Roman"/>
          <w:sz w:val="24"/>
        </w:rPr>
        <w:t>2</w:t>
      </w:r>
      <w:r w:rsidRPr="004F4BDA">
        <w:rPr>
          <w:rFonts w:ascii="Times New Roman" w:eastAsia="宋体" w:hAnsi="Times New Roman" w:cs="Times New Roman"/>
          <w:sz w:val="24"/>
        </w:rPr>
        <w:t>）无法预估模式性事件和突发事件对广告影响：节假日等模式性的事件，和台风等突发性事件。</w:t>
      </w:r>
      <w:proofErr w:type="gramStart"/>
      <w:r w:rsidRPr="004F4BDA">
        <w:rPr>
          <w:rFonts w:ascii="Times New Roman" w:eastAsia="宋体" w:hAnsi="Times New Roman" w:cs="Times New Roman"/>
          <w:sz w:val="24"/>
        </w:rPr>
        <w:t>对模式性</w:t>
      </w:r>
      <w:proofErr w:type="gramEnd"/>
      <w:r w:rsidRPr="004F4BDA">
        <w:rPr>
          <w:rFonts w:ascii="Times New Roman" w:eastAsia="宋体" w:hAnsi="Times New Roman" w:cs="Times New Roman"/>
          <w:sz w:val="24"/>
        </w:rPr>
        <w:t>事件进行录入，对突发性的事件进行分析并保存，在出现相同模式前预警。</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w:t>
      </w:r>
      <w:r w:rsidRPr="004F4BDA">
        <w:rPr>
          <w:rFonts w:ascii="Times New Roman" w:eastAsia="宋体" w:hAnsi="Times New Roman" w:cs="Times New Roman"/>
          <w:sz w:val="24"/>
        </w:rPr>
        <w:t>3</w:t>
      </w:r>
      <w:r w:rsidRPr="004F4BDA">
        <w:rPr>
          <w:rFonts w:ascii="Times New Roman" w:eastAsia="宋体" w:hAnsi="Times New Roman" w:cs="Times New Roman"/>
          <w:sz w:val="24"/>
        </w:rPr>
        <w:t>）模型偏离较远：爬虫频繁访问等情况导致出现参数大幅度偏离。根据现有服务框架，模型参数将会实时保存，</w:t>
      </w:r>
      <w:proofErr w:type="gramStart"/>
      <w:r w:rsidRPr="004F4BDA">
        <w:rPr>
          <w:rFonts w:ascii="Times New Roman" w:eastAsia="宋体" w:hAnsi="Times New Roman" w:cs="Times New Roman"/>
          <w:sz w:val="24"/>
        </w:rPr>
        <w:t>随时回滚</w:t>
      </w:r>
      <w:proofErr w:type="gramEnd"/>
      <w:r w:rsidRPr="004F4BDA">
        <w:rPr>
          <w:rFonts w:ascii="Times New Roman" w:eastAsia="宋体" w:hAnsi="Times New Roman" w:cs="Times New Roman"/>
          <w:sz w:val="24"/>
        </w:rPr>
        <w:t>。</w:t>
      </w:r>
    </w:p>
    <w:p w:rsidR="00DC3800" w:rsidRDefault="006854BD" w:rsidP="00B81F7E">
      <w:pPr>
        <w:pStyle w:val="2"/>
        <w:rPr>
          <w:rFonts w:ascii="黑体" w:eastAsia="黑体" w:hAnsi="黑体"/>
        </w:rPr>
      </w:pPr>
      <w:bookmarkStart w:id="138" w:name="_Toc513550596"/>
      <w:r w:rsidRPr="00B81F7E">
        <w:rPr>
          <w:rFonts w:ascii="黑体" w:eastAsia="黑体" w:hAnsi="黑体" w:hint="eastAsia"/>
        </w:rPr>
        <w:t>4.4 冷启动系统</w:t>
      </w:r>
      <w:bookmarkEnd w:id="138"/>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bookmarkStart w:id="139" w:name="_Toc513550597"/>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bookmarkEnd w:id="139"/>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利用用户在其他地方已经沉淀的数据进行冷启动。</w:t>
      </w:r>
      <w:proofErr w:type="gramStart"/>
      <w:r w:rsidRPr="00B81F7E">
        <w:rPr>
          <w:rFonts w:ascii="宋体" w:eastAsia="宋体" w:hAnsi="宋体" w:cs="宋体"/>
          <w:kern w:val="0"/>
          <w:sz w:val="24"/>
          <w:szCs w:val="24"/>
        </w:rPr>
        <w:t>在腾讯等</w:t>
      </w:r>
      <w:proofErr w:type="gramEnd"/>
      <w:r w:rsidRPr="00B81F7E">
        <w:rPr>
          <w:rFonts w:ascii="宋体" w:eastAsia="宋体" w:hAnsi="宋体" w:cs="宋体"/>
          <w:kern w:val="0"/>
          <w:sz w:val="24"/>
          <w:szCs w:val="24"/>
        </w:rPr>
        <w:t>大公司的产品，确实是可以通过各大产品打通的日志系统，提取用户的行为特征去确定用户是个什么样的人。比如现在QQ音乐的猜你喜欢电台想要去猜测还没有用过QQ音乐用户的口味偏好，一大优势在于可以利用</w:t>
      </w:r>
      <w:proofErr w:type="gramStart"/>
      <w:r w:rsidRPr="00B81F7E">
        <w:rPr>
          <w:rFonts w:ascii="宋体" w:eastAsia="宋体" w:hAnsi="宋体" w:cs="宋体"/>
          <w:kern w:val="0"/>
          <w:sz w:val="24"/>
          <w:szCs w:val="24"/>
        </w:rPr>
        <w:t>其他腾讯平台</w:t>
      </w:r>
      <w:proofErr w:type="gramEnd"/>
      <w:r w:rsidRPr="00B81F7E">
        <w:rPr>
          <w:rFonts w:ascii="宋体" w:eastAsia="宋体" w:hAnsi="宋体" w:cs="宋体"/>
          <w:kern w:val="0"/>
          <w:sz w:val="24"/>
          <w:szCs w:val="24"/>
        </w:rPr>
        <w:t>的数据，比如在QQ空间关注了谁，在</w:t>
      </w:r>
      <w:proofErr w:type="gramStart"/>
      <w:r w:rsidRPr="00B81F7E">
        <w:rPr>
          <w:rFonts w:ascii="宋体" w:eastAsia="宋体" w:hAnsi="宋体" w:cs="宋体"/>
          <w:kern w:val="0"/>
          <w:sz w:val="24"/>
          <w:szCs w:val="24"/>
        </w:rPr>
        <w:t>腾讯微博关注</w:t>
      </w:r>
      <w:proofErr w:type="gramEnd"/>
      <w:r w:rsidRPr="00B81F7E">
        <w:rPr>
          <w:rFonts w:ascii="宋体" w:eastAsia="宋体" w:hAnsi="宋体" w:cs="宋体"/>
          <w:kern w:val="0"/>
          <w:sz w:val="24"/>
          <w:szCs w:val="24"/>
        </w:rPr>
        <w:t>了谁，这些都可以作为推荐系统的冷启动数据，甚至进一步，比如</w:t>
      </w:r>
      <w:proofErr w:type="gramStart"/>
      <w:r w:rsidRPr="00B81F7E">
        <w:rPr>
          <w:rFonts w:ascii="宋体" w:eastAsia="宋体" w:hAnsi="宋体" w:cs="宋体"/>
          <w:kern w:val="0"/>
          <w:sz w:val="24"/>
          <w:szCs w:val="24"/>
        </w:rPr>
        <w:t>在腾讯视频</w:t>
      </w:r>
      <w:proofErr w:type="gramEnd"/>
      <w:r w:rsidRPr="00B81F7E">
        <w:rPr>
          <w:rFonts w:ascii="宋体" w:eastAsia="宋体" w:hAnsi="宋体" w:cs="宋体"/>
          <w:kern w:val="0"/>
          <w:sz w:val="24"/>
          <w:szCs w:val="24"/>
        </w:rPr>
        <w:t>刚看了一部很火的动漫，如果在QQ音乐推荐了一首</w:t>
      </w:r>
      <w:proofErr w:type="gramStart"/>
      <w:r w:rsidRPr="00B81F7E">
        <w:rPr>
          <w:rFonts w:ascii="宋体" w:eastAsia="宋体" w:hAnsi="宋体" w:cs="宋体"/>
          <w:kern w:val="0"/>
          <w:sz w:val="24"/>
          <w:szCs w:val="24"/>
        </w:rPr>
        <w:t>这个</w:t>
      </w:r>
      <w:r w:rsidRPr="00B81F7E">
        <w:rPr>
          <w:rFonts w:ascii="宋体" w:eastAsia="宋体" w:hAnsi="宋体" w:cs="宋体"/>
          <w:kern w:val="0"/>
          <w:sz w:val="24"/>
          <w:szCs w:val="24"/>
        </w:rPr>
        <w:lastRenderedPageBreak/>
        <w:t>动漫的</w:t>
      </w:r>
      <w:proofErr w:type="gramEnd"/>
      <w:r w:rsidRPr="00B81F7E">
        <w:rPr>
          <w:rFonts w:ascii="宋体" w:eastAsia="宋体" w:hAnsi="宋体" w:cs="宋体"/>
          <w:kern w:val="0"/>
          <w:sz w:val="24"/>
          <w:szCs w:val="24"/>
        </w:rPr>
        <w:t>主题曲，你是否会觉得很惊喜呢？ 所以，在这方面可以做的尝试，就是获取用户在其他平台已有的数据。一个初创网站或app用户注册前还没有他的数据表现，不妨尝试</w:t>
      </w:r>
      <w:r w:rsidRPr="00B81F7E">
        <w:rPr>
          <w:rFonts w:ascii="宋体" w:eastAsia="宋体" w:hAnsi="宋体" w:cs="宋体"/>
          <w:bCs/>
          <w:kern w:val="0"/>
          <w:sz w:val="24"/>
          <w:szCs w:val="24"/>
        </w:rPr>
        <w:t>将注册路径改为用新浪/QQ/微信等社交平台登录，一方面可以降低用户注册成本提高转化率，一方面可以同时获得用户的社交信息，从而获得推荐系统的冷启动数据。</w:t>
      </w:r>
      <w:r w:rsidRPr="00B81F7E">
        <w:rPr>
          <w:rFonts w:ascii="宋体" w:eastAsia="宋体" w:hAnsi="宋体" w:cs="宋体"/>
          <w:kern w:val="0"/>
          <w:sz w:val="24"/>
          <w:szCs w:val="24"/>
        </w:rPr>
        <w:t>举个大家都应该知道的产品——“今日头条”，号称5秒钟知道你的兴趣偏好，其实也是在用户登录新浪等社交平台后，获取用户的关注列表，以及</w:t>
      </w:r>
      <w:proofErr w:type="gramStart"/>
      <w:r w:rsidRPr="00B81F7E">
        <w:rPr>
          <w:rFonts w:ascii="宋体" w:eastAsia="宋体" w:hAnsi="宋体" w:cs="宋体"/>
          <w:kern w:val="0"/>
          <w:sz w:val="24"/>
          <w:szCs w:val="24"/>
        </w:rPr>
        <w:t>爬取用户</w:t>
      </w:r>
      <w:proofErr w:type="gramEnd"/>
      <w:r w:rsidRPr="00B81F7E">
        <w:rPr>
          <w:rFonts w:ascii="宋体" w:eastAsia="宋体" w:hAnsi="宋体" w:cs="宋体"/>
          <w:kern w:val="0"/>
          <w:sz w:val="24"/>
          <w:szCs w:val="24"/>
        </w:rPr>
        <w:t>最近参与互动的feed（转发/评论/赞）进行语义分析，从而获取用户的偏好。这种方法无论公司或平台大小，其实都可以尝试，会比盲目的热门推荐效果会好。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bookmarkStart w:id="140" w:name="_Toc513550598"/>
      <w:r w:rsidRPr="00687F1E">
        <w:rPr>
          <w:rFonts w:ascii="黑体" w:eastAsia="黑体" w:hAnsi="黑体" w:hint="eastAsia"/>
        </w:rPr>
        <w:t>4.4.2 利用用户兴趣偏好</w:t>
      </w:r>
      <w:bookmarkEnd w:id="140"/>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利用用户的手机等兴趣偏好进行冷启动。</w:t>
      </w:r>
      <w:r w:rsidRPr="00B81F7E">
        <w:rPr>
          <w:rFonts w:ascii="宋体" w:eastAsia="宋体" w:hAnsi="宋体" w:cs="宋体"/>
          <w:kern w:val="0"/>
          <w:sz w:val="24"/>
          <w:szCs w:val="24"/>
        </w:rPr>
        <w:t>Android手机开放度较高，因此对于各大厂商来说多了很多了解用户的机会，就是——用户除了安装的应用之外，还安装了其他什么应用。举个例子，当一个用户安装了美丽说，蘑菇街，</w:t>
      </w:r>
      <w:proofErr w:type="gramStart"/>
      <w:r w:rsidRPr="00B81F7E">
        <w:rPr>
          <w:rFonts w:ascii="宋体" w:eastAsia="宋体" w:hAnsi="宋体" w:cs="宋体"/>
          <w:kern w:val="0"/>
          <w:sz w:val="24"/>
          <w:szCs w:val="24"/>
        </w:rPr>
        <w:t>辣妈帮</w:t>
      </w:r>
      <w:proofErr w:type="gramEnd"/>
      <w:r w:rsidRPr="00B81F7E">
        <w:rPr>
          <w:rFonts w:ascii="宋体" w:eastAsia="宋体" w:hAnsi="宋体" w:cs="宋体"/>
          <w:kern w:val="0"/>
          <w:sz w:val="24"/>
          <w:szCs w:val="24"/>
        </w:rPr>
        <w:t>，大姨妈等应用，是否就是基</w:t>
      </w:r>
      <w:r w:rsidR="00151EDF">
        <w:rPr>
          <w:rFonts w:ascii="宋体" w:eastAsia="宋体" w:hAnsi="宋体" w:cs="宋体"/>
          <w:kern w:val="0"/>
          <w:sz w:val="24"/>
          <w:szCs w:val="24"/>
        </w:rPr>
        <w:t>本判定该手机用户是个女性，且更加可以细分的知道是在</w:t>
      </w:r>
      <w:proofErr w:type="gramStart"/>
      <w:r w:rsidR="00151EDF">
        <w:rPr>
          <w:rFonts w:ascii="宋体" w:eastAsia="宋体" w:hAnsi="宋体" w:cs="宋体"/>
          <w:kern w:val="0"/>
          <w:sz w:val="24"/>
          <w:szCs w:val="24"/>
        </w:rPr>
        <w:t>备孕还是</w:t>
      </w:r>
      <w:proofErr w:type="gramEnd"/>
      <w:r w:rsidR="00151EDF">
        <w:rPr>
          <w:rFonts w:ascii="宋体" w:eastAsia="宋体" w:hAnsi="宋体" w:cs="宋体"/>
          <w:kern w:val="0"/>
          <w:sz w:val="24"/>
          <w:szCs w:val="24"/>
        </w:rPr>
        <w:t>少女</w:t>
      </w:r>
      <w:r w:rsidRPr="00B81F7E">
        <w:rPr>
          <w:rFonts w:ascii="宋体" w:eastAsia="宋体" w:hAnsi="宋体" w:cs="宋体"/>
          <w:kern w:val="0"/>
          <w:sz w:val="24"/>
          <w:szCs w:val="24"/>
        </w:rPr>
        <w:t>，此时对于应用方来说，是一个非常珍贵的资源。比如一个新闻应用如今日头条，拿到了这些用户安装应用的数据，用户首次安装就可以获得相对精准的</w:t>
      </w:r>
      <w:r w:rsidR="00151EDF">
        <w:rPr>
          <w:rFonts w:ascii="宋体" w:eastAsia="宋体" w:hAnsi="宋体" w:cs="宋体"/>
          <w:kern w:val="0"/>
          <w:sz w:val="24"/>
          <w:szCs w:val="24"/>
        </w:rPr>
        <w:t>推荐</w:t>
      </w:r>
      <w:r w:rsidR="001D5F3F">
        <w:rPr>
          <w:rFonts w:ascii="宋体" w:eastAsia="宋体" w:hAnsi="宋体" w:cs="宋体" w:hint="eastAsia"/>
          <w:kern w:val="0"/>
          <w:sz w:val="24"/>
          <w:szCs w:val="24"/>
        </w:rPr>
        <w:t>。</w:t>
      </w:r>
      <w:r w:rsidRPr="00B81F7E">
        <w:rPr>
          <w:rFonts w:ascii="宋体" w:eastAsia="宋体" w:hAnsi="宋体" w:cs="宋体"/>
          <w:kern w:val="0"/>
          <w:sz w:val="24"/>
          <w:szCs w:val="24"/>
        </w:rPr>
        <w:t>目前读取用户安装的应用不仅是APP应用商店的标配，新闻类，</w:t>
      </w:r>
      <w:proofErr w:type="gramStart"/>
      <w:r w:rsidRPr="00B81F7E">
        <w:rPr>
          <w:rFonts w:ascii="宋体" w:eastAsia="宋体" w:hAnsi="宋体" w:cs="宋体"/>
          <w:kern w:val="0"/>
          <w:sz w:val="24"/>
          <w:szCs w:val="24"/>
        </w:rPr>
        <w:t>视频类做数据</w:t>
      </w:r>
      <w:proofErr w:type="gramEnd"/>
      <w:r w:rsidRPr="00B81F7E">
        <w:rPr>
          <w:rFonts w:ascii="宋体" w:eastAsia="宋体" w:hAnsi="宋体" w:cs="宋体"/>
          <w:kern w:val="0"/>
          <w:sz w:val="24"/>
          <w:szCs w:val="24"/>
        </w:rPr>
        <w:t>推荐的应用也有一些开始读取这块的数据，这个对于冷启动是相当有帮助的。当然，这种数据也要为用户做好保密和数据加密。另外如豌豆</w:t>
      </w:r>
      <w:proofErr w:type="gramStart"/>
      <w:r w:rsidRPr="00B81F7E">
        <w:rPr>
          <w:rFonts w:ascii="宋体" w:eastAsia="宋体" w:hAnsi="宋体" w:cs="宋体"/>
          <w:kern w:val="0"/>
          <w:sz w:val="24"/>
          <w:szCs w:val="24"/>
        </w:rPr>
        <w:t>荚锁屏</w:t>
      </w:r>
      <w:proofErr w:type="gramEnd"/>
      <w:r w:rsidRPr="00B81F7E">
        <w:rPr>
          <w:rFonts w:ascii="宋体" w:eastAsia="宋体" w:hAnsi="宋体" w:cs="宋体"/>
          <w:kern w:val="0"/>
          <w:sz w:val="24"/>
          <w:szCs w:val="24"/>
        </w:rPr>
        <w:t>，360卫士app更是做了检测用户每天开启应用的频率等等，这种相比只了解用户安装什么应用，对用户的近期行为画像会更为精准。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bookmarkStart w:id="141" w:name="_Toc513550599"/>
      <w:r w:rsidRPr="001242F9">
        <w:rPr>
          <w:rFonts w:ascii="黑体" w:eastAsia="黑体" w:hAnsi="黑体" w:hint="eastAsia"/>
        </w:rPr>
        <w:t>4.4.3 通过选项采集初始信息</w:t>
      </w:r>
      <w:bookmarkEnd w:id="141"/>
    </w:p>
    <w:p w:rsid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制造选项，让用户选择自己感兴趣的点后，即时生成粗粒度的推荐。</w:t>
      </w:r>
      <w:r w:rsidRPr="00B81F7E">
        <w:rPr>
          <w:rFonts w:ascii="宋体" w:eastAsia="宋体" w:hAnsi="宋体" w:cs="宋体"/>
          <w:kern w:val="0"/>
          <w:sz w:val="24"/>
          <w:szCs w:val="24"/>
        </w:rPr>
        <w:t>相对前面两个来说，路径不够自然，用户体验相对较差，但是给予足够好的设计，还是能吸引用户去选择自己感兴趣的点，提升转化率。比如网</w:t>
      </w:r>
      <w:proofErr w:type="gramStart"/>
      <w:r w:rsidRPr="00B81F7E">
        <w:rPr>
          <w:rFonts w:ascii="宋体" w:eastAsia="宋体" w:hAnsi="宋体" w:cs="宋体"/>
          <w:kern w:val="0"/>
          <w:sz w:val="24"/>
          <w:szCs w:val="24"/>
        </w:rPr>
        <w:t>易云音乐</w:t>
      </w:r>
      <w:proofErr w:type="gramEnd"/>
      <w:r w:rsidRPr="00B81F7E">
        <w:rPr>
          <w:rFonts w:ascii="宋体" w:eastAsia="宋体" w:hAnsi="宋体" w:cs="宋体"/>
          <w:kern w:val="0"/>
          <w:sz w:val="24"/>
          <w:szCs w:val="24"/>
        </w:rPr>
        <w:t>的私人FM，由</w:t>
      </w:r>
      <w:r w:rsidRPr="00B81F7E">
        <w:rPr>
          <w:rFonts w:ascii="宋体" w:eastAsia="宋体" w:hAnsi="宋体" w:cs="宋体"/>
          <w:kern w:val="0"/>
          <w:sz w:val="24"/>
          <w:szCs w:val="24"/>
        </w:rPr>
        <w:lastRenderedPageBreak/>
        <w:t>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bookmarkStart w:id="142" w:name="_Toc513550600"/>
      <w:r w:rsidRPr="00172376">
        <w:rPr>
          <w:rFonts w:ascii="黑体" w:eastAsia="黑体" w:hAnsi="黑体" w:hint="eastAsia"/>
        </w:rPr>
        <w:t>广告系统冷启动</w:t>
      </w:r>
      <w:bookmarkEnd w:id="142"/>
    </w:p>
    <w:p w:rsid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相似人群拓展</w:t>
      </w:r>
      <w:r w:rsidRPr="00172376">
        <w:rPr>
          <w:rFonts w:ascii="宋体" w:eastAsia="宋体" w:hAnsi="宋体" w:cs="宋体"/>
          <w:kern w:val="0"/>
          <w:sz w:val="24"/>
          <w:szCs w:val="24"/>
        </w:rPr>
        <w:t>的目的是基于广告主提供的目标人群，从海量的人</w:t>
      </w:r>
      <w:r w:rsidRPr="00172376">
        <w:rPr>
          <w:rFonts w:ascii="宋体" w:eastAsia="宋体" w:hAnsi="宋体" w:cs="宋体" w:hint="eastAsia"/>
          <w:kern w:val="0"/>
          <w:sz w:val="24"/>
          <w:szCs w:val="24"/>
        </w:rPr>
        <w:t>群中找出和目标人群相似的其他人群。在实际广告业务应用场景中，相似人群拓展</w:t>
      </w:r>
      <w:r w:rsidRPr="00172376">
        <w:rPr>
          <w:rFonts w:ascii="宋体" w:eastAsia="宋体" w:hAnsi="宋体" w:cs="宋体"/>
          <w:kern w:val="0"/>
          <w:sz w:val="24"/>
          <w:szCs w:val="24"/>
        </w:rPr>
        <w:t>能</w:t>
      </w:r>
      <w:r w:rsidRPr="00172376">
        <w:rPr>
          <w:rFonts w:ascii="宋体" w:eastAsia="宋体" w:hAnsi="宋体" w:cs="宋体" w:hint="eastAsia"/>
          <w:kern w:val="0"/>
          <w:sz w:val="24"/>
          <w:szCs w:val="24"/>
        </w:rPr>
        <w:t>基于广告主已有的消费者，找出和已有消费者相似的潜在消费者，以此有效帮助广告主挖掘新客、拓展业务。相似人群拓展</w:t>
      </w:r>
      <w:r w:rsidRPr="00172376">
        <w:rPr>
          <w:rFonts w:ascii="宋体" w:eastAsia="宋体" w:hAnsi="宋体" w:cs="宋体"/>
          <w:kern w:val="0"/>
          <w:sz w:val="24"/>
          <w:szCs w:val="24"/>
        </w:rPr>
        <w:t>基于广告主提供的一个</w:t>
      </w:r>
      <w:r w:rsidRPr="00172376">
        <w:rPr>
          <w:rFonts w:ascii="宋体" w:eastAsia="宋体" w:hAnsi="宋体" w:cs="宋体" w:hint="eastAsia"/>
          <w:kern w:val="0"/>
          <w:sz w:val="24"/>
          <w:szCs w:val="24"/>
        </w:rPr>
        <w:t>基础特征</w:t>
      </w:r>
      <w:r w:rsidRPr="00172376">
        <w:rPr>
          <w:rFonts w:ascii="宋体" w:eastAsia="宋体" w:hAnsi="宋体" w:cs="宋体"/>
          <w:kern w:val="0"/>
          <w:sz w:val="24"/>
          <w:szCs w:val="24"/>
        </w:rPr>
        <w:t>人群，</w:t>
      </w:r>
      <w:r w:rsidRPr="00172376">
        <w:rPr>
          <w:rFonts w:ascii="宋体" w:eastAsia="宋体" w:hAnsi="宋体" w:cs="宋体" w:hint="eastAsia"/>
          <w:kern w:val="0"/>
          <w:sz w:val="24"/>
          <w:szCs w:val="24"/>
        </w:rPr>
        <w:t>自动计算出与之相似的人群（称为扩展人群）。</w:t>
      </w:r>
    </w:p>
    <w:p w:rsidR="00172376" w:rsidRPr="00172376" w:rsidRDefault="00172376" w:rsidP="00172376">
      <w:pPr>
        <w:widowControl/>
        <w:spacing w:before="100" w:beforeAutospacing="1" w:after="100" w:afterAutospacing="1" w:line="360" w:lineRule="auto"/>
        <w:ind w:firstLine="420"/>
        <w:rPr>
          <w:rFonts w:ascii="等线" w:eastAsia="等线" w:hAnsi="等线" w:cs="Times New Roman"/>
          <w:b/>
          <w:bCs/>
          <w:vanish/>
          <w:szCs w:val="21"/>
          <w:lang w:val="zh-CN"/>
        </w:rPr>
      </w:pPr>
      <w:r w:rsidRPr="00172376">
        <w:rPr>
          <w:rFonts w:ascii="宋体" w:eastAsia="宋体" w:hAnsi="宋体" w:cs="宋体" w:hint="eastAsia"/>
          <w:kern w:val="0"/>
          <w:sz w:val="24"/>
          <w:szCs w:val="24"/>
        </w:rPr>
        <w:t>冷启动特征主要包括广告特征和群体特征，其中广告特征有：广告的基本信息（广告名称、投放时间等）、广告的推广目标、广告的标签、投放平台、投放的广告规格、所投放的广告创意、广告的受众、广告出价信息、目标购买力、目标年龄层、目标POI；群体特征：地段购买力、段模糊年龄层、地段周边POI。</w:t>
      </w:r>
      <w:r>
        <w:rPr>
          <w:rFonts w:ascii="宋体" w:eastAsia="宋体" w:hAnsi="宋体" w:cs="宋体" w:hint="eastAsia"/>
          <w:kern w:val="0"/>
          <w:sz w:val="24"/>
          <w:szCs w:val="24"/>
        </w:rPr>
        <w:t>利用广告特征和群体特征进行相似性计算。</w:t>
      </w:r>
      <w:r w:rsidRPr="00172376">
        <w:rPr>
          <w:rFonts w:ascii="宋体" w:eastAsia="宋体" w:hAnsi="宋体" w:cs="宋体" w:hint="eastAsia"/>
          <w:kern w:val="0"/>
          <w:sz w:val="24"/>
          <w:szCs w:val="24"/>
        </w:rPr>
        <w:t>推荐系统需要数据作为支撑。但在刚刚开始做推荐的时候，是没有大量且有效的用户行为数据。这时候就会面临着“冷启动”的问题。没有用户行为数据，就利用商品本身的内容数据。这将是算法前期的做法。</w:t>
      </w:r>
      <w:bookmarkStart w:id="143" w:name="_Toc512637651"/>
      <w:bookmarkEnd w:id="143"/>
    </w:p>
    <w:p w:rsidR="00172376" w:rsidRDefault="00172376" w:rsidP="00172376">
      <w:pPr>
        <w:widowControl/>
        <w:spacing w:before="100" w:beforeAutospacing="1" w:after="100" w:afterAutospacing="1" w:line="360" w:lineRule="auto"/>
        <w:ind w:firstLine="420"/>
        <w:rPr>
          <w:rFonts w:ascii="等线" w:eastAsia="等线" w:hAnsi="等线" w:cs="Times New Roman"/>
          <w:b/>
          <w:bCs/>
          <w:szCs w:val="21"/>
          <w:lang w:val="zh-CN"/>
        </w:rPr>
      </w:pP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根据广告与群体之间的共同特征为维度，建立一个多维的空间，</w:t>
      </w:r>
      <w:r w:rsidRPr="00172376">
        <w:rPr>
          <w:rFonts w:ascii="宋体" w:eastAsia="宋体" w:hAnsi="宋体" w:cs="宋体"/>
          <w:kern w:val="0"/>
          <w:sz w:val="24"/>
          <w:szCs w:val="24"/>
        </w:rPr>
        <w:t>对单一维度上的评价组成的坐标系即可定位</w:t>
      </w:r>
      <w:r w:rsidRPr="00172376">
        <w:rPr>
          <w:rFonts w:ascii="宋体" w:eastAsia="宋体" w:hAnsi="宋体" w:cs="宋体" w:hint="eastAsia"/>
          <w:kern w:val="0"/>
          <w:sz w:val="24"/>
          <w:szCs w:val="24"/>
        </w:rPr>
        <w:t>群体</w:t>
      </w:r>
      <w:r w:rsidRPr="00172376">
        <w:rPr>
          <w:rFonts w:ascii="宋体" w:eastAsia="宋体" w:hAnsi="宋体" w:cs="宋体"/>
          <w:kern w:val="0"/>
          <w:sz w:val="24"/>
          <w:szCs w:val="24"/>
        </w:rPr>
        <w:t>在这个多维度空间中的位置，那么任意两个位置之间的欧式距离在一定程度上反应了</w:t>
      </w:r>
      <w:r w:rsidRPr="00172376">
        <w:rPr>
          <w:rFonts w:ascii="宋体" w:eastAsia="宋体" w:hAnsi="宋体" w:cs="宋体" w:hint="eastAsia"/>
          <w:kern w:val="0"/>
          <w:sz w:val="24"/>
          <w:szCs w:val="24"/>
        </w:rPr>
        <w:t>广告与群体之间的</w:t>
      </w:r>
      <w:r w:rsidRPr="00172376">
        <w:rPr>
          <w:rFonts w:ascii="宋体" w:eastAsia="宋体" w:hAnsi="宋体" w:cs="宋体"/>
          <w:kern w:val="0"/>
          <w:sz w:val="24"/>
          <w:szCs w:val="24"/>
        </w:rPr>
        <w:t>相似程度。</w:t>
      </w: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就其意义而言，欧氏距离越小，广告与投放群体相似度就越大，欧氏距离越大，广告与投放群体相似度就越小。</w:t>
      </w:r>
    </w:p>
    <w:p w:rsidR="00C2269E" w:rsidRDefault="006854BD" w:rsidP="00B81F7E">
      <w:pPr>
        <w:pStyle w:val="2"/>
        <w:rPr>
          <w:rFonts w:ascii="黑体" w:eastAsia="黑体" w:hAnsi="黑体"/>
        </w:rPr>
      </w:pPr>
      <w:bookmarkStart w:id="144" w:name="_Toc513550601"/>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bookmarkEnd w:id="144"/>
    </w:p>
    <w:p w:rsidR="00D50D7C" w:rsidRDefault="004E0C31" w:rsidP="00BE0ACE">
      <w:pPr>
        <w:spacing w:line="360" w:lineRule="auto"/>
        <w:ind w:firstLine="420"/>
        <w:rPr>
          <w:rFonts w:ascii="黑体" w:eastAsia="黑体" w:hAnsi="黑体"/>
          <w:b/>
          <w:bCs/>
          <w:kern w:val="44"/>
          <w:sz w:val="44"/>
          <w:szCs w:val="44"/>
        </w:rPr>
      </w:pPr>
      <w:r w:rsidRPr="00BE0ACE">
        <w:rPr>
          <w:rFonts w:ascii="宋体" w:eastAsia="宋体" w:hAnsi="宋体" w:hint="eastAsia"/>
          <w:sz w:val="24"/>
          <w:szCs w:val="24"/>
          <w:lang w:val="zh-CN"/>
        </w:rPr>
        <w:t>本章主要讨论了</w:t>
      </w:r>
      <w:r w:rsidR="00BE0ACE" w:rsidRPr="00BE0ACE">
        <w:rPr>
          <w:rFonts w:ascii="宋体" w:eastAsia="宋体" w:hAnsi="宋体" w:hint="eastAsia"/>
          <w:sz w:val="24"/>
          <w:szCs w:val="24"/>
          <w:lang w:val="zh-CN"/>
        </w:rPr>
        <w:t>数据采集，数据清洗，数据量化，然后通过算法计算出地域的广告投放价值和人群购买力价值。构建广告投放精准推荐系统相关算法，算法的核心是协同过滤算法，同时还考虑到推荐系统中会遇到冷启动问题，本文采取</w:t>
      </w:r>
      <w:r w:rsidR="00BE0ACE" w:rsidRPr="00BE0ACE">
        <w:rPr>
          <w:rFonts w:ascii="宋体" w:eastAsia="宋体" w:hAnsi="宋体" w:hint="eastAsia"/>
          <w:sz w:val="24"/>
          <w:szCs w:val="24"/>
          <w:lang w:val="zh-CN"/>
        </w:rPr>
        <w:lastRenderedPageBreak/>
        <w:t>利用历史数据、利用用户偏好和设置问答的方式来解决广告推荐中的冷启动问题。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145" w:name="_Toc513550602"/>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bookmarkEnd w:id="145"/>
    </w:p>
    <w:p w:rsidR="00C2269E" w:rsidRDefault="00E233C2" w:rsidP="00D50D7C">
      <w:pPr>
        <w:pStyle w:val="2"/>
        <w:rPr>
          <w:rFonts w:ascii="黑体" w:eastAsia="黑体" w:hAnsi="黑体"/>
        </w:rPr>
      </w:pPr>
      <w:bookmarkStart w:id="146" w:name="_Toc513550603"/>
      <w:r>
        <w:rPr>
          <w:rFonts w:ascii="黑体" w:eastAsia="黑体" w:hAnsi="黑体"/>
        </w:rPr>
        <w:t>5</w:t>
      </w:r>
      <w:r w:rsidR="00C2269E" w:rsidRPr="00D50D7C">
        <w:rPr>
          <w:rFonts w:ascii="黑体" w:eastAsia="黑体" w:hAnsi="黑体" w:hint="eastAsia"/>
        </w:rPr>
        <w:t>.1 引言</w:t>
      </w:r>
      <w:bookmarkEnd w:id="146"/>
    </w:p>
    <w:p w:rsidR="008A70C7" w:rsidRPr="008A70C7" w:rsidRDefault="008A70C7" w:rsidP="008A70C7">
      <w:pPr>
        <w:spacing w:line="360" w:lineRule="auto"/>
        <w:ind w:firstLine="420"/>
        <w:rPr>
          <w:rFonts w:ascii="宋体" w:eastAsia="宋体" w:hAnsi="宋体"/>
          <w:sz w:val="24"/>
          <w:szCs w:val="24"/>
        </w:rPr>
      </w:pPr>
      <w:r w:rsidRPr="008A70C7">
        <w:rPr>
          <w:rFonts w:ascii="宋体" w:eastAsia="宋体" w:hAnsi="宋体" w:hint="eastAsia"/>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bookmarkStart w:id="147" w:name="_Toc513550604"/>
      <w:r>
        <w:rPr>
          <w:rFonts w:ascii="黑体" w:eastAsia="黑体" w:hAnsi="黑体"/>
        </w:rPr>
        <w:t>5</w:t>
      </w:r>
      <w:r w:rsidR="00C2269E" w:rsidRPr="00D50D7C">
        <w:rPr>
          <w:rFonts w:ascii="黑体" w:eastAsia="黑体" w:hAnsi="黑体" w:hint="eastAsia"/>
        </w:rPr>
        <w:t>.2 需求分析和系统设计</w:t>
      </w:r>
      <w:bookmarkEnd w:id="147"/>
    </w:p>
    <w:p w:rsidR="005613B4" w:rsidRPr="00C230FE" w:rsidRDefault="00E233C2" w:rsidP="005613B4">
      <w:pPr>
        <w:pStyle w:val="3"/>
      </w:pPr>
      <w:bookmarkStart w:id="148" w:name="_Toc513550605"/>
      <w:r>
        <w:t>5</w:t>
      </w:r>
      <w:r w:rsidR="005613B4">
        <w:t>.2.1</w:t>
      </w:r>
      <w:r w:rsidR="005613B4" w:rsidRPr="00C230FE">
        <w:tab/>
        <w:t>市场</w:t>
      </w:r>
      <w:r w:rsidR="005613B4">
        <w:rPr>
          <w:rFonts w:hint="eastAsia"/>
        </w:rPr>
        <w:t>需求分析</w:t>
      </w:r>
      <w:bookmarkEnd w:id="148"/>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投放商自主</w:t>
      </w:r>
      <w:proofErr w:type="gramEnd"/>
      <w:r w:rsidRPr="0040548C">
        <w:rPr>
          <w:rFonts w:ascii="宋体" w:eastAsia="宋体" w:hAnsi="宋体"/>
          <w:sz w:val="24"/>
        </w:rPr>
        <w:t>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w:t>
      </w:r>
      <w:proofErr w:type="gramStart"/>
      <w:r w:rsidRPr="0040548C">
        <w:rPr>
          <w:rFonts w:ascii="宋体" w:eastAsia="宋体" w:hAnsi="宋体"/>
          <w:sz w:val="24"/>
        </w:rPr>
        <w:t>投放商</w:t>
      </w:r>
      <w:proofErr w:type="gramEnd"/>
      <w:r w:rsidRPr="0040548C">
        <w:rPr>
          <w:rFonts w:ascii="宋体" w:eastAsia="宋体" w:hAnsi="宋体"/>
          <w:sz w:val="24"/>
        </w:rPr>
        <w:t>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w:t>
      </w:r>
      <w:proofErr w:type="gramStart"/>
      <w:r w:rsidRPr="0040548C">
        <w:rPr>
          <w:rFonts w:ascii="宋体" w:eastAsia="宋体" w:hAnsi="宋体"/>
          <w:sz w:val="24"/>
        </w:rPr>
        <w:t>位交易</w:t>
      </w:r>
      <w:proofErr w:type="gramEnd"/>
      <w:r w:rsidRPr="0040548C">
        <w:rPr>
          <w:rFonts w:ascii="宋体" w:eastAsia="宋体" w:hAnsi="宋体"/>
          <w:sz w:val="24"/>
        </w:rPr>
        <w:t>手段，</w:t>
      </w:r>
      <w:r w:rsidRPr="0040548C">
        <w:rPr>
          <w:rFonts w:ascii="宋体" w:eastAsia="宋体" w:hAnsi="宋体" w:hint="eastAsia"/>
          <w:sz w:val="24"/>
        </w:rPr>
        <w:t>本项目</w:t>
      </w:r>
      <w:r w:rsidRPr="0040548C">
        <w:rPr>
          <w:rFonts w:ascii="宋体" w:eastAsia="宋体" w:hAnsi="宋体"/>
          <w:sz w:val="24"/>
        </w:rPr>
        <w:t>计划将这一广告</w:t>
      </w:r>
      <w:proofErr w:type="gramStart"/>
      <w:r w:rsidRPr="0040548C">
        <w:rPr>
          <w:rFonts w:ascii="宋体" w:eastAsia="宋体" w:hAnsi="宋体"/>
          <w:sz w:val="24"/>
        </w:rPr>
        <w:t>位交易</w:t>
      </w:r>
      <w:proofErr w:type="gramEnd"/>
      <w:r w:rsidRPr="0040548C">
        <w:rPr>
          <w:rFonts w:ascii="宋体" w:eastAsia="宋体" w:hAnsi="宋体"/>
          <w:sz w:val="24"/>
        </w:rPr>
        <w:t>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w:t>
      </w:r>
      <w:proofErr w:type="gramStart"/>
      <w:r w:rsidRPr="0040548C">
        <w:rPr>
          <w:rFonts w:ascii="宋体" w:eastAsia="宋体" w:hAnsi="宋体"/>
          <w:sz w:val="24"/>
        </w:rPr>
        <w:t>投放商</w:t>
      </w:r>
      <w:proofErr w:type="gramEnd"/>
      <w:r w:rsidRPr="0040548C">
        <w:rPr>
          <w:rFonts w:ascii="宋体" w:eastAsia="宋体" w:hAnsi="宋体" w:hint="eastAsia"/>
          <w:sz w:val="24"/>
        </w:rPr>
        <w:t>的</w:t>
      </w:r>
      <w:r w:rsidRPr="0040548C">
        <w:rPr>
          <w:rFonts w:ascii="宋体" w:eastAsia="宋体" w:hAnsi="宋体"/>
          <w:sz w:val="24"/>
        </w:rPr>
        <w:t>个性化推送服务，更进一步去满足广告</w:t>
      </w:r>
      <w:proofErr w:type="gramStart"/>
      <w:r w:rsidRPr="0040548C">
        <w:rPr>
          <w:rFonts w:ascii="宋体" w:eastAsia="宋体" w:hAnsi="宋体"/>
          <w:sz w:val="24"/>
        </w:rPr>
        <w:t>投放商</w:t>
      </w:r>
      <w:proofErr w:type="gramEnd"/>
      <w:r w:rsidRPr="0040548C">
        <w:rPr>
          <w:rFonts w:ascii="宋体" w:eastAsia="宋体" w:hAnsi="宋体"/>
          <w:sz w:val="24"/>
        </w:rPr>
        <w:t>多样化需求，提高广告的投放效率，节省双方的资源。</w:t>
      </w:r>
    </w:p>
    <w:p w:rsidR="005613B4" w:rsidRPr="00C230FE" w:rsidRDefault="00E233C2" w:rsidP="005613B4">
      <w:pPr>
        <w:pStyle w:val="3"/>
      </w:pPr>
      <w:bookmarkStart w:id="149" w:name="_Toc513550606"/>
      <w:r>
        <w:t>5</w:t>
      </w:r>
      <w:r w:rsidR="005613B4">
        <w:t>.2.2</w:t>
      </w:r>
      <w:r w:rsidR="005613B4" w:rsidRPr="00C230FE">
        <w:tab/>
        <w:t>用户需求</w:t>
      </w:r>
      <w:r w:rsidR="005613B4">
        <w:rPr>
          <w:rFonts w:hint="eastAsia"/>
        </w:rPr>
        <w:t>分析</w:t>
      </w:r>
      <w:bookmarkEnd w:id="149"/>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参与到广告</w:t>
      </w:r>
      <w:proofErr w:type="gramStart"/>
      <w:r w:rsidRPr="0040548C">
        <w:rPr>
          <w:rFonts w:ascii="宋体" w:eastAsia="宋体" w:hAnsi="宋体"/>
          <w:sz w:val="24"/>
        </w:rPr>
        <w:t>位交易</w:t>
      </w:r>
      <w:proofErr w:type="gramEnd"/>
      <w:r w:rsidRPr="0040548C">
        <w:rPr>
          <w:rFonts w:ascii="宋体" w:eastAsia="宋体" w:hAnsi="宋体"/>
          <w:sz w:val="24"/>
        </w:rPr>
        <w:t>的最终目的是为了宣传自己的产品，</w:t>
      </w:r>
      <w:r w:rsidRPr="0040548C">
        <w:rPr>
          <w:rFonts w:ascii="宋体" w:eastAsia="宋体" w:hAnsi="宋体" w:hint="eastAsia"/>
          <w:sz w:val="24"/>
        </w:rPr>
        <w:t>因此，</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lastRenderedPageBreak/>
        <w:t>a)收集尽可能多的广告位信息并将它们提供给广告投放商，并可以对这些广告位信息进行筛选，以更好地满足广告</w:t>
      </w:r>
      <w:proofErr w:type="gramStart"/>
      <w:r w:rsidRPr="0040548C">
        <w:rPr>
          <w:rFonts w:ascii="宋体" w:eastAsia="宋体" w:hAnsi="宋体"/>
          <w:sz w:val="24"/>
        </w:rPr>
        <w:t>投放商</w:t>
      </w:r>
      <w:proofErr w:type="gramEnd"/>
      <w:r w:rsidRPr="0040548C">
        <w:rPr>
          <w:rFonts w:ascii="宋体" w:eastAsia="宋体" w:hAnsi="宋体"/>
          <w:sz w:val="24"/>
        </w:rPr>
        <w:t>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w:t>
      </w:r>
      <w:proofErr w:type="gramStart"/>
      <w:r w:rsidRPr="0040548C">
        <w:rPr>
          <w:rFonts w:ascii="宋体" w:eastAsia="宋体" w:hAnsi="宋体"/>
          <w:sz w:val="24"/>
        </w:rPr>
        <w:t>投放商</w:t>
      </w:r>
      <w:proofErr w:type="gramEnd"/>
      <w:r w:rsidRPr="0040548C">
        <w:rPr>
          <w:rFonts w:ascii="宋体" w:eastAsia="宋体" w:hAnsi="宋体"/>
          <w:sz w:val="24"/>
        </w:rPr>
        <w:t>的以往购买行为作为依据，运用机器学习的知识，来实现为广告</w:t>
      </w:r>
      <w:proofErr w:type="gramStart"/>
      <w:r w:rsidRPr="0040548C">
        <w:rPr>
          <w:rFonts w:ascii="宋体" w:eastAsia="宋体" w:hAnsi="宋体"/>
          <w:sz w:val="24"/>
        </w:rPr>
        <w:t>投放商智能</w:t>
      </w:r>
      <w:proofErr w:type="gramEnd"/>
      <w:r w:rsidRPr="0040548C">
        <w:rPr>
          <w:rFonts w:ascii="宋体" w:eastAsia="宋体" w:hAnsi="宋体"/>
          <w:sz w:val="24"/>
        </w:rPr>
        <w:t>的推送一些个性化消息。</w:t>
      </w:r>
    </w:p>
    <w:p w:rsidR="005613B4" w:rsidRPr="00E233C2" w:rsidRDefault="005613B4" w:rsidP="00E233C2">
      <w:pPr>
        <w:spacing w:line="360" w:lineRule="auto"/>
        <w:rPr>
          <w:rFonts w:ascii="宋体" w:eastAsia="宋体" w:hAnsi="宋体"/>
          <w:sz w:val="24"/>
        </w:rPr>
      </w:pPr>
      <w:r w:rsidRPr="0040548C">
        <w:rPr>
          <w:rFonts w:ascii="宋体" w:eastAsia="宋体" w:hAnsi="宋体"/>
          <w:sz w:val="24"/>
        </w:rPr>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bookmarkStart w:id="150" w:name="_Toc513550607"/>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bookmarkEnd w:id="150"/>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w:t>
      </w:r>
      <w:r w:rsidRPr="00C55E4F">
        <w:rPr>
          <w:rFonts w:ascii="宋体" w:eastAsia="宋体" w:hAnsi="宋体"/>
          <w:sz w:val="24"/>
        </w:rPr>
        <w:lastRenderedPageBreak/>
        <w:t>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00E61F52">
        <w:rPr>
          <w:rFonts w:ascii="宋体" w:eastAsia="宋体" w:hAnsi="宋体"/>
          <w:sz w:val="24"/>
        </w:rPr>
        <w:t>5</w:t>
      </w:r>
      <w:r w:rsidR="004E5EDE">
        <w:rPr>
          <w:rFonts w:ascii="宋体" w:eastAsia="宋体" w:hAnsi="宋体" w:hint="eastAsia"/>
          <w:sz w:val="24"/>
        </w:rPr>
        <w:t>-</w:t>
      </w:r>
      <w:r w:rsidR="004E5EDE">
        <w:rPr>
          <w:rFonts w:ascii="宋体" w:eastAsia="宋体" w:hAnsi="宋体"/>
          <w:sz w:val="24"/>
        </w:rPr>
        <w:t>1</w:t>
      </w:r>
      <w:r w:rsidRPr="00C55E4F">
        <w:rPr>
          <w:rFonts w:ascii="宋体" w:eastAsia="宋体" w:hAnsi="宋体"/>
          <w:sz w:val="24"/>
        </w:rPr>
        <w:t xml:space="preserve">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w:t>
      </w:r>
      <w:r w:rsidR="00E61F52">
        <w:rPr>
          <w:rFonts w:ascii="宋体" w:eastAsia="宋体" w:hAnsi="宋体"/>
          <w:sz w:val="24"/>
        </w:rPr>
        <w:t>5</w:t>
      </w:r>
      <w:r w:rsidR="00DA75DC">
        <w:rPr>
          <w:rFonts w:ascii="宋体" w:eastAsia="宋体" w:hAnsi="宋体" w:hint="eastAsia"/>
          <w:sz w:val="24"/>
        </w:rPr>
        <w:t>-</w:t>
      </w:r>
      <w:r w:rsidR="00DA75DC">
        <w:rPr>
          <w:rFonts w:ascii="宋体" w:eastAsia="宋体" w:hAnsi="宋体"/>
          <w:sz w:val="24"/>
        </w:rPr>
        <w:t>1</w:t>
      </w:r>
      <w:r w:rsidRPr="00C55E4F">
        <w:rPr>
          <w:rFonts w:ascii="宋体" w:eastAsia="宋体" w:hAnsi="宋体" w:hint="eastAsia"/>
          <w:sz w:val="24"/>
        </w:rPr>
        <w:t>所示主要分为三层，首先是客户层，也就是展现在用户面前的界面，这一层使用浏览器</w:t>
      </w:r>
      <w:proofErr w:type="gramStart"/>
      <w:r w:rsidRPr="00C55E4F">
        <w:rPr>
          <w:rFonts w:ascii="宋体" w:eastAsia="宋体" w:hAnsi="宋体" w:hint="eastAsia"/>
          <w:sz w:val="24"/>
        </w:rPr>
        <w:t>或微信来</w:t>
      </w:r>
      <w:proofErr w:type="gramEnd"/>
      <w:r w:rsidRPr="00C55E4F">
        <w:rPr>
          <w:rFonts w:ascii="宋体" w:eastAsia="宋体" w:hAnsi="宋体" w:hint="eastAsia"/>
          <w:sz w:val="24"/>
        </w:rPr>
        <w:t>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w:t>
      </w:r>
      <w:proofErr w:type="gramStart"/>
      <w:r w:rsidRPr="00C55E4F">
        <w:rPr>
          <w:rFonts w:ascii="宋体" w:eastAsia="宋体" w:hAnsi="宋体" w:hint="eastAsia"/>
          <w:sz w:val="24"/>
        </w:rPr>
        <w:t>层用于</w:t>
      </w:r>
      <w:proofErr w:type="gramEnd"/>
      <w:r w:rsidRPr="00C55E4F">
        <w:rPr>
          <w:rFonts w:ascii="宋体" w:eastAsia="宋体" w:hAnsi="宋体" w:hint="eastAsia"/>
          <w:sz w:val="24"/>
        </w:rPr>
        <w:t>响应服务层的请求，并通过相关驱动或协议访问数据库或静态文件存储中的信息。数据存储层使用</w:t>
      </w:r>
      <w:r w:rsidR="000B7425">
        <w:rPr>
          <w:rFonts w:ascii="宋体" w:eastAsia="宋体" w:hAnsi="宋体" w:hint="eastAsia"/>
          <w:sz w:val="24"/>
        </w:rPr>
        <w:t>MongoDB</w:t>
      </w:r>
      <w:r w:rsidRPr="00C55E4F">
        <w:rPr>
          <w:rFonts w:ascii="宋体" w:eastAsia="宋体" w:hAnsi="宋体" w:hint="eastAsia"/>
          <w:sz w:val="24"/>
        </w:rPr>
        <w:t>来管理保存数据。</w:t>
      </w:r>
    </w:p>
    <w:p w:rsidR="001C2FE0" w:rsidRDefault="001C2FE0" w:rsidP="00C55E4F">
      <w:pPr>
        <w:spacing w:beforeLines="50" w:before="156" w:line="360" w:lineRule="auto"/>
        <w:ind w:firstLineChars="200" w:firstLine="480"/>
        <w:rPr>
          <w:rFonts w:ascii="宋体" w:eastAsia="宋体" w:hAnsi="宋体" w:hint="eastAsia"/>
          <w:sz w:val="24"/>
        </w:rPr>
      </w:pP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lastRenderedPageBreak/>
        <w:t>基于大数据分析和用户行为的广告投放精准推荐系统原型系统，在进行系统总体架构设计时主要从以下几个方面来进行，网站架构、软件架构、系统流程。</w:t>
      </w:r>
    </w:p>
    <w:p w:rsidR="00E61F52" w:rsidRPr="00C55E4F"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（1）网站架构</w:t>
      </w:r>
    </w:p>
    <w:p w:rsidR="00E61F52" w:rsidRDefault="00E61F52" w:rsidP="00E61F52">
      <w:pPr>
        <w:spacing w:beforeLines="50" w:before="156" w:line="360" w:lineRule="auto"/>
        <w:ind w:firstLineChars="200" w:firstLine="480"/>
        <w:rPr>
          <w:rFonts w:ascii="宋体" w:eastAsia="宋体" w:hAnsi="宋体"/>
          <w:sz w:val="24"/>
        </w:rPr>
      </w:pPr>
      <w:r>
        <w:rPr>
          <w:rFonts w:ascii="宋体" w:eastAsia="宋体" w:hAnsi="宋体" w:hint="eastAsia"/>
          <w:sz w:val="24"/>
        </w:rPr>
        <w:t>网站的架构设计是为了更好的构建和管理一个通信网络，提供架构和技术基础的规划。包括用户使用的网络协议、接口类型和</w:t>
      </w:r>
      <w:proofErr w:type="gramStart"/>
      <w:r>
        <w:rPr>
          <w:rFonts w:ascii="宋体" w:eastAsia="宋体" w:hAnsi="宋体" w:hint="eastAsia"/>
          <w:sz w:val="24"/>
        </w:rPr>
        <w:t>可</w:t>
      </w:r>
      <w:proofErr w:type="gramEnd"/>
      <w:r>
        <w:rPr>
          <w:rFonts w:ascii="宋体" w:eastAsia="宋体" w:hAnsi="宋体" w:hint="eastAsia"/>
          <w:sz w:val="24"/>
        </w:rPr>
        <w:t>食用的网络布线等。</w:t>
      </w:r>
    </w:p>
    <w:p w:rsidR="00E61F52" w:rsidRDefault="00E61F52" w:rsidP="004C13E4">
      <w:pPr>
        <w:keepNext/>
        <w:spacing w:beforeLines="50" w:before="156" w:line="360" w:lineRule="auto"/>
        <w:jc w:val="center"/>
      </w:pPr>
      <w:r>
        <w:rPr>
          <w:noProof/>
        </w:rPr>
        <w:drawing>
          <wp:inline distT="0" distB="0" distL="0" distR="0" wp14:anchorId="4F086641" wp14:editId="19B1F199">
            <wp:extent cx="4619625" cy="325031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5036" cy="3254119"/>
                    </a:xfrm>
                    <a:prstGeom prst="rect">
                      <a:avLst/>
                    </a:prstGeom>
                  </pic:spPr>
                </pic:pic>
              </a:graphicData>
            </a:graphic>
          </wp:inline>
        </w:drawing>
      </w:r>
    </w:p>
    <w:p w:rsidR="00E61F52" w:rsidRPr="00970E00" w:rsidRDefault="00E61F52" w:rsidP="00970E00">
      <w:pPr>
        <w:pStyle w:val="aa"/>
        <w:jc w:val="center"/>
        <w:rPr>
          <w:rFonts w:ascii="宋体" w:eastAsia="宋体" w:hAnsi="宋体"/>
          <w:sz w:val="36"/>
        </w:rPr>
      </w:pPr>
      <w:r w:rsidRPr="00970E00">
        <w:rPr>
          <w:rFonts w:ascii="宋体" w:eastAsia="宋体" w:hAnsi="宋体"/>
          <w:sz w:val="24"/>
        </w:rPr>
        <w:t>图 5</w:t>
      </w:r>
      <w:r w:rsidRPr="00970E00">
        <w:rPr>
          <w:rFonts w:ascii="宋体" w:eastAsia="宋体" w:hAnsi="宋体" w:hint="eastAsia"/>
          <w:sz w:val="24"/>
        </w:rPr>
        <w:t>-</w:t>
      </w:r>
      <w:r w:rsidRPr="00970E00">
        <w:rPr>
          <w:rFonts w:ascii="宋体" w:eastAsia="宋体" w:hAnsi="宋体"/>
          <w:sz w:val="24"/>
        </w:rPr>
        <w:t xml:space="preserve">2 </w:t>
      </w:r>
      <w:r w:rsidRPr="00970E00">
        <w:rPr>
          <w:rFonts w:ascii="宋体" w:eastAsia="宋体" w:hAnsi="宋体" w:hint="eastAsia"/>
          <w:sz w:val="24"/>
        </w:rPr>
        <w:t>系统架构图</w:t>
      </w:r>
    </w:p>
    <w:p w:rsidR="00C55E4F" w:rsidRDefault="00B10C14" w:rsidP="006139B7">
      <w:pPr>
        <w:spacing w:line="360" w:lineRule="auto"/>
        <w:ind w:firstLine="420"/>
        <w:rPr>
          <w:rFonts w:ascii="宋体" w:eastAsia="宋体" w:hAnsi="宋体"/>
          <w:sz w:val="24"/>
        </w:rPr>
      </w:pPr>
      <w:r w:rsidRPr="006139B7">
        <w:rPr>
          <w:rFonts w:ascii="宋体" w:eastAsia="宋体" w:hAnsi="宋体" w:hint="eastAsia"/>
          <w:sz w:val="24"/>
        </w:rPr>
        <w:t>从图5-</w:t>
      </w:r>
      <w:r w:rsidRPr="006139B7">
        <w:rPr>
          <w:rFonts w:ascii="宋体" w:eastAsia="宋体" w:hAnsi="宋体"/>
          <w:sz w:val="24"/>
        </w:rPr>
        <w:t>2</w:t>
      </w:r>
      <w:r w:rsidRPr="006139B7">
        <w:rPr>
          <w:rFonts w:ascii="宋体" w:eastAsia="宋体" w:hAnsi="宋体" w:hint="eastAsia"/>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w:t>
      </w:r>
      <w:proofErr w:type="gramStart"/>
      <w:r w:rsidRPr="006139B7">
        <w:rPr>
          <w:rFonts w:ascii="宋体" w:eastAsia="宋体" w:hAnsi="宋体" w:hint="eastAsia"/>
          <w:sz w:val="24"/>
        </w:rPr>
        <w:t>端展示</w:t>
      </w:r>
      <w:proofErr w:type="gramEnd"/>
      <w:r w:rsidRPr="006139B7">
        <w:rPr>
          <w:rFonts w:ascii="宋体" w:eastAsia="宋体" w:hAnsi="宋体" w:hint="eastAsia"/>
          <w:sz w:val="24"/>
        </w:rPr>
        <w:t>给用户。</w:t>
      </w:r>
      <w:r w:rsidR="006139B7" w:rsidRPr="006139B7">
        <w:rPr>
          <w:rFonts w:ascii="宋体" w:eastAsia="宋体" w:hAnsi="宋体" w:hint="eastAsia"/>
          <w:sz w:val="24"/>
        </w:rPr>
        <w:t>手机用户行为和整理模块对用户信息的静态行为和聚类分析的动态信息，每个用户每次上网浏览多个网页内容，也会在网上产生大量的操作，比如在</w:t>
      </w:r>
      <w:proofErr w:type="gramStart"/>
      <w:r w:rsidR="006139B7" w:rsidRPr="006139B7">
        <w:rPr>
          <w:rFonts w:ascii="宋体" w:eastAsia="宋体" w:hAnsi="宋体" w:hint="eastAsia"/>
          <w:sz w:val="24"/>
        </w:rPr>
        <w:t>淘宝上</w:t>
      </w:r>
      <w:proofErr w:type="gramEnd"/>
      <w:r w:rsidR="006139B7" w:rsidRPr="006139B7">
        <w:rPr>
          <w:rFonts w:ascii="宋体" w:eastAsia="宋体" w:hAnsi="宋体" w:hint="eastAsia"/>
          <w:sz w:val="24"/>
        </w:rPr>
        <w:t>在线购物行为，点击立即购买，点击支付宝水费基金电费，在平安保险公司网站购买保险。在这个过程中，用户浏览或者点击网页的主题和关键词信息，细分用户浏览网页</w:t>
      </w:r>
      <w:r w:rsidR="006139B7" w:rsidRPr="006139B7">
        <w:rPr>
          <w:rFonts w:ascii="宋体" w:eastAsia="宋体" w:hAnsi="宋体" w:hint="eastAsia"/>
          <w:sz w:val="24"/>
        </w:rPr>
        <w:lastRenderedPageBreak/>
        <w:t>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Default="00582AA5" w:rsidP="006139B7">
      <w:pPr>
        <w:spacing w:line="360" w:lineRule="auto"/>
        <w:ind w:firstLine="420"/>
        <w:rPr>
          <w:rFonts w:ascii="宋体" w:eastAsia="宋体" w:hAnsi="宋体"/>
          <w:sz w:val="24"/>
        </w:rPr>
      </w:pPr>
      <w:r>
        <w:rPr>
          <w:rFonts w:ascii="宋体" w:eastAsia="宋体" w:hAnsi="宋体" w:hint="eastAsia"/>
          <w:sz w:val="24"/>
        </w:rPr>
        <w:t>（2）软件架构</w:t>
      </w:r>
    </w:p>
    <w:p w:rsidR="00582AA5" w:rsidRDefault="004C13E4" w:rsidP="00582AA5">
      <w:pPr>
        <w:spacing w:line="360" w:lineRule="auto"/>
        <w:ind w:firstLine="420"/>
        <w:rPr>
          <w:rFonts w:ascii="宋体" w:eastAsia="宋体" w:hAnsi="宋体"/>
          <w:sz w:val="24"/>
        </w:rPr>
      </w:pPr>
      <w:r w:rsidRPr="004C13E4">
        <w:rPr>
          <w:rFonts w:ascii="宋体" w:eastAsia="宋体" w:hAnsi="宋体" w:hint="eastAsia"/>
          <w:sz w:val="24"/>
        </w:rPr>
        <w:t>基于数据挖掘的精准广告原型系统是由</w:t>
      </w:r>
      <w:r w:rsidR="004F3DCF">
        <w:rPr>
          <w:rFonts w:ascii="宋体" w:eastAsia="宋体" w:hAnsi="宋体"/>
          <w:sz w:val="24"/>
        </w:rPr>
        <w:t>J</w:t>
      </w:r>
      <w:r w:rsidR="004F3DCF">
        <w:rPr>
          <w:rFonts w:ascii="宋体" w:eastAsia="宋体" w:hAnsi="宋体" w:hint="eastAsia"/>
          <w:sz w:val="24"/>
        </w:rPr>
        <w:t>ava</w:t>
      </w:r>
      <w:r w:rsidR="004F3DCF">
        <w:rPr>
          <w:rFonts w:ascii="宋体" w:eastAsia="宋体" w:hAnsi="宋体"/>
          <w:sz w:val="24"/>
        </w:rPr>
        <w:t xml:space="preserve"> </w:t>
      </w:r>
      <w:r w:rsidR="004F3DCF">
        <w:rPr>
          <w:rFonts w:ascii="宋体" w:eastAsia="宋体" w:hAnsi="宋体" w:hint="eastAsia"/>
          <w:sz w:val="24"/>
        </w:rPr>
        <w:t>W</w:t>
      </w:r>
      <w:r w:rsidRPr="004C13E4">
        <w:rPr>
          <w:rFonts w:ascii="宋体" w:eastAsia="宋体" w:hAnsi="宋体"/>
          <w:sz w:val="24"/>
        </w:rPr>
        <w:t>eb开发的一个系统。三层架构用于开发过程。三层体系结构通常包括逻辑层，接口层和数据层。三层架构可以实现高内聚和低耦合效果。 1，逻辑</w:t>
      </w:r>
      <w:proofErr w:type="gramStart"/>
      <w:r w:rsidRPr="004C13E4">
        <w:rPr>
          <w:rFonts w:ascii="宋体" w:eastAsia="宋体" w:hAnsi="宋体"/>
          <w:sz w:val="24"/>
        </w:rPr>
        <w:t>层用于</w:t>
      </w:r>
      <w:proofErr w:type="gramEnd"/>
      <w:r w:rsidRPr="004C13E4">
        <w:rPr>
          <w:rFonts w:ascii="宋体" w:eastAsia="宋体" w:hAnsi="宋体"/>
          <w:sz w:val="24"/>
        </w:rPr>
        <w:t>控制数据层，实现数据逻辑处理。 2，界面层是用户输入数据和数据采集的接口，界面层也可以保证信息的机密性。 3，数据层，由该层完成的事务直接操纵数据库，针对数据的添加，删除，更新，搜索等。三层架构的特点是：（1）具有很强的可扩展性;一个层次的人只能在这个层次上工作。（2）开发人员只需关注系统结构中的某一层</w:t>
      </w:r>
      <w:r w:rsidR="00BC6B4A">
        <w:rPr>
          <w:rFonts w:ascii="宋体" w:eastAsia="宋体" w:hAnsi="宋体"/>
          <w:sz w:val="24"/>
        </w:rPr>
        <w:t>;</w:t>
      </w:r>
      <w:r>
        <w:rPr>
          <w:rFonts w:ascii="宋体" w:eastAsia="宋体" w:hAnsi="宋体" w:hint="eastAsia"/>
          <w:sz w:val="24"/>
        </w:rPr>
        <w:t>（</w:t>
      </w:r>
      <w:r w:rsidRPr="004C13E4">
        <w:rPr>
          <w:rFonts w:ascii="宋体" w:eastAsia="宋体" w:hAnsi="宋体"/>
          <w:sz w:val="24"/>
        </w:rPr>
        <w:t>3）新实施方便与原</w:t>
      </w:r>
      <w:r w:rsidRPr="004C13E4">
        <w:rPr>
          <w:rFonts w:ascii="宋体" w:eastAsia="宋体" w:hAnsi="宋体" w:hint="eastAsia"/>
          <w:sz w:val="24"/>
        </w:rPr>
        <w:t>有水平交换</w:t>
      </w:r>
      <w:r w:rsidR="00BC6B4A">
        <w:rPr>
          <w:rFonts w:ascii="宋体" w:eastAsia="宋体" w:hAnsi="宋体"/>
          <w:sz w:val="24"/>
        </w:rPr>
        <w:t>;</w:t>
      </w:r>
      <w:r w:rsidRPr="004C13E4">
        <w:rPr>
          <w:rFonts w:ascii="宋体" w:eastAsia="宋体" w:hAnsi="宋体"/>
          <w:sz w:val="24"/>
        </w:rPr>
        <w:t>（4）可以标准化</w:t>
      </w:r>
      <w:r w:rsidR="00BC6B4A">
        <w:rPr>
          <w:rFonts w:ascii="宋体" w:eastAsia="宋体" w:hAnsi="宋体"/>
          <w:sz w:val="24"/>
        </w:rPr>
        <w:t>;</w:t>
      </w:r>
      <w:r w:rsidRPr="004C13E4">
        <w:rPr>
          <w:rFonts w:ascii="宋体" w:eastAsia="宋体" w:hAnsi="宋体"/>
          <w:sz w:val="24"/>
        </w:rPr>
        <w:t>（5）每层重用都很容易</w:t>
      </w:r>
      <w:r w:rsidR="00BC6B4A">
        <w:rPr>
          <w:rFonts w:ascii="宋体" w:eastAsia="宋体" w:hAnsi="宋体"/>
          <w:sz w:val="24"/>
        </w:rPr>
        <w:t>;</w:t>
      </w:r>
      <w:r w:rsidRPr="004C13E4">
        <w:rPr>
          <w:rFonts w:ascii="宋体" w:eastAsia="宋体" w:hAnsi="宋体"/>
          <w:sz w:val="24"/>
        </w:rPr>
        <w:t>（6）减少层与层之间的耦合</w:t>
      </w:r>
      <w:r w:rsidR="00BC6B4A">
        <w:rPr>
          <w:rFonts w:ascii="宋体" w:eastAsia="宋体" w:hAnsi="宋体"/>
          <w:sz w:val="24"/>
        </w:rPr>
        <w:t>;</w:t>
      </w:r>
      <w:r w:rsidRPr="004C13E4">
        <w:rPr>
          <w:rFonts w:ascii="宋体" w:eastAsia="宋体" w:hAnsi="宋体"/>
          <w:sz w:val="24"/>
        </w:rPr>
        <w:t>（7</w:t>
      </w:r>
      <w:r w:rsidR="00BC6B4A">
        <w:rPr>
          <w:rFonts w:ascii="宋体" w:eastAsia="宋体" w:hAnsi="宋体"/>
          <w:sz w:val="24"/>
        </w:rPr>
        <w:t>）项目清晰，未来的维护和升级方便</w:t>
      </w:r>
      <w:r w:rsidR="00BC6B4A">
        <w:rPr>
          <w:rFonts w:ascii="宋体" w:eastAsia="宋体" w:hAnsi="宋体" w:hint="eastAsia"/>
          <w:sz w:val="24"/>
        </w:rPr>
        <w:t>；</w:t>
      </w:r>
      <w:r w:rsidRPr="004C13E4">
        <w:rPr>
          <w:rFonts w:ascii="宋体" w:eastAsia="宋体" w:hAnsi="宋体"/>
          <w:sz w:val="24"/>
        </w:rPr>
        <w:t>（8</w:t>
      </w:r>
      <w:r>
        <w:rPr>
          <w:rFonts w:ascii="宋体" w:eastAsia="宋体" w:hAnsi="宋体"/>
          <w:sz w:val="24"/>
        </w:rPr>
        <w:t>）安全性高。用户只能通过逻辑</w:t>
      </w:r>
      <w:proofErr w:type="gramStart"/>
      <w:r>
        <w:rPr>
          <w:rFonts w:ascii="宋体" w:eastAsia="宋体" w:hAnsi="宋体"/>
          <w:sz w:val="24"/>
        </w:rPr>
        <w:t>层访问</w:t>
      </w:r>
      <w:proofErr w:type="gramEnd"/>
      <w:r>
        <w:rPr>
          <w:rFonts w:ascii="宋体" w:eastAsia="宋体" w:hAnsi="宋体"/>
          <w:sz w:val="24"/>
        </w:rPr>
        <w:t>数据层，封装了大量危险功能</w:t>
      </w:r>
      <w:r w:rsidR="00582AA5" w:rsidRPr="00582AA5">
        <w:rPr>
          <w:rFonts w:ascii="宋体" w:eastAsia="宋体" w:hAnsi="宋体" w:hint="eastAsia"/>
          <w:sz w:val="24"/>
        </w:rPr>
        <w:t>。</w:t>
      </w:r>
    </w:p>
    <w:p w:rsidR="00E96EEE" w:rsidRDefault="00BC6B4A" w:rsidP="00E96EEE">
      <w:pPr>
        <w:spacing w:line="360" w:lineRule="auto"/>
        <w:ind w:firstLine="420"/>
        <w:rPr>
          <w:rFonts w:ascii="宋体" w:eastAsia="宋体" w:hAnsi="宋体"/>
          <w:sz w:val="24"/>
        </w:rPr>
      </w:pPr>
      <w:r w:rsidRPr="00BC6B4A">
        <w:rPr>
          <w:rFonts w:ascii="宋体" w:eastAsia="宋体" w:hAnsi="宋体" w:hint="eastAsia"/>
          <w:sz w:val="24"/>
        </w:rPr>
        <w:t>控制层充当桥接器，位于接口层和数据层之间。</w:t>
      </w:r>
      <w:r w:rsidRPr="00BC6B4A">
        <w:rPr>
          <w:rFonts w:ascii="宋体" w:eastAsia="宋体" w:hAnsi="宋体"/>
          <w:sz w:val="24"/>
        </w:rPr>
        <w:t xml:space="preserve"> 用户界面层，请求控制层从数据层中提取数据，并将相应的数据提供给接口层。 界面层是用户可以看到的界面。 用户输入数据并获取界面层中的数据。 界面层也具有安全性，以防止不应该被看到的人看到机密信息。 数据层的目的是确保数据的完整性和安全性。 用户的请求通过逻辑层来访问数据。 它通常依赖于数据库服务器，如</w:t>
      </w:r>
      <w:r w:rsidR="00A23083">
        <w:rPr>
          <w:rFonts w:ascii="宋体" w:eastAsia="宋体" w:hAnsi="宋体" w:hint="eastAsia"/>
          <w:sz w:val="24"/>
        </w:rPr>
        <w:t>Mysql</w:t>
      </w:r>
      <w:r w:rsidRPr="00BC6B4A">
        <w:rPr>
          <w:rFonts w:ascii="宋体" w:eastAsia="宋体" w:hAnsi="宋体"/>
          <w:sz w:val="24"/>
        </w:rPr>
        <w:t>和Oracle</w:t>
      </w:r>
      <w:r w:rsidR="00A23083">
        <w:rPr>
          <w:rFonts w:ascii="宋体" w:eastAsia="宋体" w:hAnsi="宋体" w:hint="eastAsia"/>
          <w:sz w:val="24"/>
        </w:rPr>
        <w:t>等</w:t>
      </w:r>
      <w:r w:rsidRPr="00BC6B4A">
        <w:rPr>
          <w:rFonts w:ascii="宋体" w:eastAsia="宋体" w:hAnsi="宋体"/>
          <w:sz w:val="24"/>
        </w:rPr>
        <w:t>。</w:t>
      </w:r>
    </w:p>
    <w:p w:rsidR="00C2269E" w:rsidRDefault="00E233C2" w:rsidP="00E96EEE">
      <w:pPr>
        <w:pStyle w:val="3"/>
        <w:rPr>
          <w:rFonts w:ascii="黑体" w:eastAsia="黑体" w:hAnsi="黑体"/>
        </w:rPr>
      </w:pPr>
      <w:bookmarkStart w:id="151" w:name="_Toc513550608"/>
      <w:r w:rsidRPr="00E96EEE">
        <w:rPr>
          <w:rFonts w:ascii="黑体" w:eastAsia="黑体" w:hAnsi="黑体"/>
        </w:rPr>
        <w:t>5</w:t>
      </w:r>
      <w:r w:rsidR="00C2269E" w:rsidRPr="00E96EEE">
        <w:rPr>
          <w:rFonts w:ascii="黑体" w:eastAsia="黑体" w:hAnsi="黑体" w:hint="eastAsia"/>
        </w:rPr>
        <w:t>.3.1 开发环境介绍</w:t>
      </w:r>
      <w:bookmarkEnd w:id="151"/>
    </w:p>
    <w:p w:rsidR="00E96EEE" w:rsidRDefault="00E96EEE" w:rsidP="00E96EEE">
      <w:pPr>
        <w:spacing w:line="360" w:lineRule="auto"/>
        <w:ind w:firstLine="420"/>
        <w:rPr>
          <w:rFonts w:ascii="宋体" w:eastAsia="宋体" w:hAnsi="宋体"/>
          <w:sz w:val="24"/>
        </w:rPr>
      </w:pPr>
      <w:r w:rsidRPr="00E96EEE">
        <w:rPr>
          <w:rFonts w:ascii="宋体" w:eastAsia="宋体" w:hAnsi="宋体" w:hint="eastAsia"/>
          <w:sz w:val="24"/>
        </w:rPr>
        <w:t>系统开发环境配置介绍：随着</w:t>
      </w:r>
      <w:proofErr w:type="gramStart"/>
      <w:r w:rsidRPr="00E96EEE">
        <w:rPr>
          <w:rFonts w:ascii="宋体" w:eastAsia="宋体" w:hAnsi="宋体" w:hint="eastAsia"/>
          <w:sz w:val="24"/>
        </w:rPr>
        <w:t>云计算</w:t>
      </w:r>
      <w:proofErr w:type="gramEnd"/>
      <w:r w:rsidRPr="00E96EEE">
        <w:rPr>
          <w:rFonts w:ascii="宋体" w:eastAsia="宋体" w:hAnsi="宋体" w:hint="eastAsia"/>
          <w:sz w:val="24"/>
        </w:rPr>
        <w:t>的发展，阿里巴巴、亚马逊等提供可以供用户使用的云主机，根据项目的需要，我们这里选取阿里云和百度云的作为主机服务器，服务器的作用是部署网站系统，搭建数据库环境，统计分析用户行为</w:t>
      </w:r>
      <w:r w:rsidR="00DA0821">
        <w:rPr>
          <w:rFonts w:ascii="宋体" w:eastAsia="宋体" w:hAnsi="宋体" w:hint="eastAsia"/>
          <w:sz w:val="24"/>
        </w:rPr>
        <w:t>，如表5-</w:t>
      </w:r>
      <w:r w:rsidR="00DA0821">
        <w:rPr>
          <w:rFonts w:ascii="宋体" w:eastAsia="宋体" w:hAnsi="宋体"/>
          <w:sz w:val="24"/>
        </w:rPr>
        <w:t>1</w:t>
      </w:r>
      <w:r w:rsidR="00DA0821">
        <w:rPr>
          <w:rFonts w:ascii="宋体" w:eastAsia="宋体" w:hAnsi="宋体" w:hint="eastAsia"/>
          <w:sz w:val="24"/>
        </w:rPr>
        <w:t>所示</w:t>
      </w:r>
      <w:r w:rsidRPr="00E96EEE">
        <w:rPr>
          <w:rFonts w:ascii="宋体" w:eastAsia="宋体" w:hAnsi="宋体" w:hint="eastAsia"/>
          <w:sz w:val="24"/>
        </w:rPr>
        <w:t>。</w:t>
      </w:r>
    </w:p>
    <w:p w:rsidR="00827D76" w:rsidRPr="00E96EEE" w:rsidRDefault="00827D76" w:rsidP="00E96EEE">
      <w:pPr>
        <w:spacing w:line="360" w:lineRule="auto"/>
        <w:ind w:firstLine="420"/>
        <w:rPr>
          <w:rFonts w:ascii="宋体" w:eastAsia="宋体" w:hAnsi="宋体"/>
          <w:sz w:val="24"/>
        </w:rPr>
      </w:pPr>
    </w:p>
    <w:p w:rsidR="00827D76" w:rsidRPr="00D21123" w:rsidRDefault="00827D76" w:rsidP="00827D76">
      <w:pPr>
        <w:pStyle w:val="aa"/>
        <w:keepNext/>
        <w:jc w:val="center"/>
        <w:rPr>
          <w:rFonts w:ascii="宋体" w:eastAsia="宋体" w:hAnsi="宋体"/>
          <w:sz w:val="22"/>
        </w:rPr>
      </w:pPr>
      <w:r w:rsidRPr="00D21123">
        <w:rPr>
          <w:rFonts w:ascii="宋体" w:eastAsia="宋体" w:hAnsi="宋体"/>
          <w:sz w:val="22"/>
        </w:rPr>
        <w:lastRenderedPageBreak/>
        <w:t>表 5</w:t>
      </w:r>
      <w:r w:rsidRPr="00D21123">
        <w:rPr>
          <w:rFonts w:ascii="宋体" w:eastAsia="宋体" w:hAnsi="宋体" w:hint="eastAsia"/>
          <w:sz w:val="22"/>
        </w:rPr>
        <w:t>-</w:t>
      </w:r>
      <w:r w:rsidRPr="00D21123">
        <w:rPr>
          <w:rFonts w:ascii="宋体" w:eastAsia="宋体" w:hAnsi="宋体"/>
          <w:sz w:val="22"/>
        </w:rPr>
        <w:t xml:space="preserve">1 </w:t>
      </w:r>
      <w:r w:rsidRPr="00D21123">
        <w:rPr>
          <w:rFonts w:ascii="宋体" w:eastAsia="宋体" w:hAnsi="宋体" w:hint="eastAsia"/>
          <w:sz w:val="22"/>
        </w:rPr>
        <w:t>系统云服务器配置</w:t>
      </w:r>
    </w:p>
    <w:tbl>
      <w:tblPr>
        <w:tblStyle w:val="af0"/>
        <w:tblpPr w:leftFromText="180" w:rightFromText="180" w:horzAnchor="margin" w:tblpY="48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5594"/>
      </w:tblGrid>
      <w:tr w:rsidR="00E96EEE" w:rsidTr="00401A7F">
        <w:trPr>
          <w:trHeight w:val="471"/>
        </w:trPr>
        <w:tc>
          <w:tcPr>
            <w:tcW w:w="2765"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服务器</w:t>
            </w:r>
          </w:p>
        </w:tc>
        <w:tc>
          <w:tcPr>
            <w:tcW w:w="5594"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功能描述</w:t>
            </w:r>
          </w:p>
        </w:tc>
      </w:tr>
      <w:tr w:rsidR="00E96EEE" w:rsidTr="00401A7F">
        <w:tc>
          <w:tcPr>
            <w:tcW w:w="2765" w:type="dxa"/>
            <w:tcBorders>
              <w:top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阿里云服务器</w:t>
            </w:r>
          </w:p>
        </w:tc>
        <w:tc>
          <w:tcPr>
            <w:tcW w:w="5594" w:type="dxa"/>
            <w:tcBorders>
              <w:top w:val="single" w:sz="12" w:space="0" w:color="auto"/>
            </w:tcBorders>
          </w:tcPr>
          <w:p w:rsidR="00E96EEE" w:rsidRPr="00687FD0" w:rsidRDefault="00E96EEE" w:rsidP="00827D76">
            <w:pPr>
              <w:jc w:val="left"/>
              <w:rPr>
                <w:rFonts w:ascii="宋体" w:eastAsia="宋体" w:hAnsi="宋体"/>
                <w:sz w:val="24"/>
                <w:szCs w:val="24"/>
              </w:rPr>
            </w:pPr>
            <w:r w:rsidRPr="00687FD0">
              <w:rPr>
                <w:rFonts w:ascii="宋体" w:eastAsia="宋体" w:hAnsi="宋体" w:hint="eastAsia"/>
                <w:sz w:val="24"/>
                <w:szCs w:val="24"/>
              </w:rPr>
              <w:t>系统运行平台，用于为广告商和用户提供服务</w:t>
            </w:r>
            <w:r w:rsidR="00200655" w:rsidRPr="00687FD0">
              <w:rPr>
                <w:rFonts w:ascii="宋体" w:eastAsia="宋体" w:hAnsi="宋体" w:hint="eastAsia"/>
                <w:sz w:val="24"/>
                <w:szCs w:val="24"/>
              </w:rPr>
              <w:t>，同时监测用户行为</w:t>
            </w:r>
          </w:p>
        </w:tc>
      </w:tr>
      <w:tr w:rsidR="00E96EEE" w:rsidTr="00401A7F">
        <w:trPr>
          <w:trHeight w:val="724"/>
        </w:trPr>
        <w:tc>
          <w:tcPr>
            <w:tcW w:w="2765" w:type="dxa"/>
            <w:tcBorders>
              <w:bottom w:val="single" w:sz="12" w:space="0" w:color="auto"/>
            </w:tcBorders>
            <w:vAlign w:val="center"/>
          </w:tcPr>
          <w:p w:rsidR="00E96EEE" w:rsidRPr="00687FD0" w:rsidRDefault="00687FD0" w:rsidP="00827D76">
            <w:pPr>
              <w:jc w:val="center"/>
              <w:rPr>
                <w:rFonts w:ascii="宋体" w:eastAsia="宋体" w:hAnsi="宋体"/>
                <w:sz w:val="24"/>
                <w:szCs w:val="24"/>
              </w:rPr>
            </w:pPr>
            <w:r w:rsidRPr="00687FD0">
              <w:rPr>
                <w:rFonts w:ascii="宋体" w:eastAsia="宋体" w:hAnsi="宋体" w:hint="eastAsia"/>
                <w:sz w:val="24"/>
                <w:szCs w:val="24"/>
              </w:rPr>
              <w:t>百度云服务器</w:t>
            </w:r>
          </w:p>
        </w:tc>
        <w:tc>
          <w:tcPr>
            <w:tcW w:w="5594" w:type="dxa"/>
            <w:tcBorders>
              <w:bottom w:val="single" w:sz="12" w:space="0" w:color="auto"/>
            </w:tcBorders>
          </w:tcPr>
          <w:p w:rsidR="00E96EEE" w:rsidRPr="00687FD0" w:rsidRDefault="00687FD0" w:rsidP="00827D76">
            <w:pPr>
              <w:jc w:val="left"/>
              <w:rPr>
                <w:rFonts w:ascii="宋体" w:eastAsia="宋体" w:hAnsi="宋体"/>
                <w:sz w:val="24"/>
                <w:szCs w:val="24"/>
              </w:rPr>
            </w:pPr>
            <w:r w:rsidRPr="00687FD0">
              <w:rPr>
                <w:rFonts w:ascii="宋体" w:eastAsia="宋体" w:hAnsi="宋体" w:hint="eastAsia"/>
                <w:sz w:val="24"/>
                <w:szCs w:val="24"/>
              </w:rPr>
              <w:t>构建数据库存储环境，用于存储、整理分析需求和用户行为</w:t>
            </w:r>
          </w:p>
        </w:tc>
      </w:tr>
    </w:tbl>
    <w:p w:rsidR="005202A1" w:rsidRDefault="00D21123" w:rsidP="00802992">
      <w:pPr>
        <w:ind w:firstLine="420"/>
        <w:rPr>
          <w:rFonts w:ascii="宋体" w:eastAsia="宋体" w:hAnsi="宋体"/>
          <w:sz w:val="28"/>
          <w:szCs w:val="28"/>
        </w:rPr>
      </w:pPr>
      <w:r w:rsidRPr="002C3BEC">
        <w:rPr>
          <w:rFonts w:ascii="宋体" w:eastAsia="宋体" w:hAnsi="宋体" w:hint="eastAsia"/>
          <w:sz w:val="28"/>
          <w:szCs w:val="28"/>
        </w:rPr>
        <w:t>软件环境</w:t>
      </w:r>
      <w:r w:rsidR="00401A7F" w:rsidRPr="002C3BEC">
        <w:rPr>
          <w:rFonts w:ascii="宋体" w:eastAsia="宋体" w:hAnsi="宋体" w:hint="eastAsia"/>
          <w:sz w:val="28"/>
          <w:szCs w:val="28"/>
        </w:rPr>
        <w:t>如表5-</w:t>
      </w:r>
      <w:r w:rsidR="00401A7F" w:rsidRPr="002C3BEC">
        <w:rPr>
          <w:rFonts w:ascii="宋体" w:eastAsia="宋体" w:hAnsi="宋体"/>
          <w:sz w:val="28"/>
          <w:szCs w:val="28"/>
        </w:rPr>
        <w:t>2</w:t>
      </w:r>
      <w:r w:rsidR="00401A7F" w:rsidRPr="002C3BEC">
        <w:rPr>
          <w:rFonts w:ascii="宋体" w:eastAsia="宋体" w:hAnsi="宋体" w:hint="eastAsia"/>
          <w:sz w:val="28"/>
          <w:szCs w:val="28"/>
        </w:rPr>
        <w:t>所示，描述了系统构建过程中所用到的运行环境和软件配置情况。</w:t>
      </w:r>
      <w:r w:rsidR="002C3BEC" w:rsidRPr="002C3BEC">
        <w:rPr>
          <w:rFonts w:ascii="宋体" w:eastAsia="宋体" w:hAnsi="宋体" w:hint="eastAsia"/>
          <w:sz w:val="28"/>
          <w:szCs w:val="28"/>
        </w:rPr>
        <w:t>运行的系统是Linux</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CentOS</w:t>
      </w:r>
      <w:r w:rsidR="002C3BEC" w:rsidRPr="002C3BEC">
        <w:rPr>
          <w:rFonts w:ascii="宋体" w:eastAsia="宋体" w:hAnsi="宋体"/>
          <w:sz w:val="28"/>
          <w:szCs w:val="28"/>
        </w:rPr>
        <w:t xml:space="preserve"> 7</w:t>
      </w:r>
      <w:r w:rsidR="002C3BEC" w:rsidRPr="002C3BEC">
        <w:rPr>
          <w:rFonts w:ascii="宋体" w:eastAsia="宋体" w:hAnsi="宋体" w:hint="eastAsia"/>
          <w:sz w:val="28"/>
          <w:szCs w:val="28"/>
        </w:rPr>
        <w:t>，利用JDK的版本是JDK</w:t>
      </w:r>
      <w:r w:rsidR="002C3BEC" w:rsidRPr="002C3BEC">
        <w:rPr>
          <w:rFonts w:ascii="宋体" w:eastAsia="宋体" w:hAnsi="宋体"/>
          <w:sz w:val="28"/>
          <w:szCs w:val="28"/>
        </w:rPr>
        <w:t xml:space="preserve"> 1</w:t>
      </w:r>
      <w:r w:rsidR="002C3BEC" w:rsidRPr="002C3BEC">
        <w:rPr>
          <w:rFonts w:ascii="宋体" w:eastAsia="宋体" w:hAnsi="宋体" w:hint="eastAsia"/>
          <w:sz w:val="28"/>
          <w:szCs w:val="28"/>
        </w:rPr>
        <w:t>.</w:t>
      </w:r>
      <w:r w:rsidR="002C3BEC" w:rsidRPr="002C3BEC">
        <w:rPr>
          <w:rFonts w:ascii="宋体" w:eastAsia="宋体" w:hAnsi="宋体"/>
          <w:sz w:val="28"/>
          <w:szCs w:val="28"/>
        </w:rPr>
        <w:t>8</w:t>
      </w:r>
      <w:r w:rsidR="002C3BEC" w:rsidRPr="002C3BEC">
        <w:rPr>
          <w:rFonts w:ascii="宋体" w:eastAsia="宋体" w:hAnsi="宋体" w:hint="eastAsia"/>
          <w:sz w:val="28"/>
          <w:szCs w:val="28"/>
        </w:rPr>
        <w:t>来配置Java开发环境，运用Mysql</w:t>
      </w:r>
      <w:r w:rsidR="002C3BEC" w:rsidRPr="002C3BEC">
        <w:rPr>
          <w:rFonts w:ascii="宋体" w:eastAsia="宋体" w:hAnsi="宋体"/>
          <w:sz w:val="28"/>
          <w:szCs w:val="28"/>
        </w:rPr>
        <w:t>5</w:t>
      </w:r>
      <w:r w:rsidR="002C3BEC" w:rsidRPr="002C3BEC">
        <w:rPr>
          <w:rFonts w:ascii="宋体" w:eastAsia="宋体" w:hAnsi="宋体" w:hint="eastAsia"/>
          <w:sz w:val="28"/>
          <w:szCs w:val="28"/>
        </w:rPr>
        <w:t>.6和MongoDB来进行数据的保存，开发工具选择J</w:t>
      </w:r>
      <w:r w:rsidR="002C3BEC" w:rsidRPr="002C3BEC">
        <w:rPr>
          <w:rFonts w:ascii="宋体" w:eastAsia="宋体" w:hAnsi="宋体"/>
          <w:sz w:val="28"/>
          <w:szCs w:val="28"/>
        </w:rPr>
        <w:t>et</w:t>
      </w:r>
      <w:r w:rsidR="002C3BEC" w:rsidRPr="002C3BEC">
        <w:rPr>
          <w:rFonts w:ascii="宋体" w:eastAsia="宋体" w:hAnsi="宋体" w:hint="eastAsia"/>
          <w:sz w:val="28"/>
          <w:szCs w:val="28"/>
        </w:rPr>
        <w:t>B</w:t>
      </w:r>
      <w:r w:rsidR="002C3BEC" w:rsidRPr="002C3BEC">
        <w:rPr>
          <w:rFonts w:ascii="宋体" w:eastAsia="宋体" w:hAnsi="宋体"/>
          <w:sz w:val="28"/>
          <w:szCs w:val="28"/>
        </w:rPr>
        <w:t xml:space="preserve">rains </w:t>
      </w:r>
      <w:r w:rsidR="002C3BEC" w:rsidRPr="002C3BEC">
        <w:rPr>
          <w:rFonts w:ascii="宋体" w:eastAsia="宋体" w:hAnsi="宋体" w:hint="eastAsia"/>
          <w:sz w:val="28"/>
          <w:szCs w:val="28"/>
        </w:rPr>
        <w:t>IDEA</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来搭建开发环境和开发编译器，Java</w:t>
      </w:r>
      <w:r w:rsidR="002C3BEC">
        <w:rPr>
          <w:rFonts w:ascii="宋体" w:eastAsia="宋体" w:hAnsi="宋体"/>
          <w:sz w:val="28"/>
          <w:szCs w:val="28"/>
        </w:rPr>
        <w:t xml:space="preserve"> </w:t>
      </w:r>
      <w:r w:rsidR="002C3BEC" w:rsidRPr="002C3BEC">
        <w:rPr>
          <w:rFonts w:ascii="宋体" w:eastAsia="宋体" w:hAnsi="宋体" w:hint="eastAsia"/>
          <w:sz w:val="28"/>
          <w:szCs w:val="28"/>
        </w:rPr>
        <w:t>Web的框架利用的Spring</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Spring</w:t>
      </w:r>
      <w:r w:rsidR="004F3607">
        <w:rPr>
          <w:rFonts w:ascii="宋体" w:eastAsia="宋体" w:hAnsi="宋体"/>
          <w:sz w:val="28"/>
          <w:szCs w:val="28"/>
        </w:rPr>
        <w:t xml:space="preserve"> </w:t>
      </w:r>
      <w:r w:rsidR="002C3BEC" w:rsidRPr="002C3BEC">
        <w:rPr>
          <w:rFonts w:ascii="宋体" w:eastAsia="宋体" w:hAnsi="宋体" w:hint="eastAsia"/>
          <w:sz w:val="28"/>
          <w:szCs w:val="28"/>
        </w:rPr>
        <w:t>MVC</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Mybatis</w:t>
      </w:r>
      <w:r w:rsidR="00DA30F4">
        <w:rPr>
          <w:rFonts w:ascii="宋体" w:eastAsia="宋体" w:hAnsi="宋体" w:hint="eastAsia"/>
          <w:sz w:val="28"/>
          <w:szCs w:val="28"/>
        </w:rPr>
        <w:t>。</w:t>
      </w:r>
    </w:p>
    <w:p w:rsidR="00802992" w:rsidRPr="00802992" w:rsidRDefault="00802992" w:rsidP="00802992">
      <w:pPr>
        <w:ind w:firstLine="420"/>
        <w:rPr>
          <w:rFonts w:ascii="宋体" w:eastAsia="宋体" w:hAnsi="宋体"/>
          <w:sz w:val="28"/>
          <w:szCs w:val="28"/>
        </w:rPr>
      </w:pPr>
    </w:p>
    <w:p w:rsidR="00E74D33" w:rsidRDefault="005202A1" w:rsidP="00E74D33">
      <w:pPr>
        <w:pStyle w:val="aa"/>
        <w:keepNext/>
        <w:jc w:val="center"/>
        <w:rPr>
          <w:rFonts w:ascii="宋体" w:eastAsia="宋体" w:hAnsi="宋体"/>
          <w:sz w:val="24"/>
          <w:szCs w:val="24"/>
        </w:rPr>
      </w:pPr>
      <w:r w:rsidRPr="00E74D33">
        <w:rPr>
          <w:rFonts w:ascii="宋体" w:eastAsia="宋体" w:hAnsi="宋体"/>
          <w:sz w:val="24"/>
          <w:szCs w:val="24"/>
        </w:rPr>
        <w:t>表 5</w:t>
      </w:r>
      <w:r w:rsidRPr="00E74D33">
        <w:rPr>
          <w:rFonts w:ascii="宋体" w:eastAsia="宋体" w:hAnsi="宋体" w:hint="eastAsia"/>
          <w:sz w:val="24"/>
          <w:szCs w:val="24"/>
        </w:rPr>
        <w:t>-</w:t>
      </w:r>
      <w:r w:rsidRPr="00E74D33">
        <w:rPr>
          <w:rFonts w:ascii="宋体" w:eastAsia="宋体" w:hAnsi="宋体"/>
          <w:sz w:val="24"/>
          <w:szCs w:val="24"/>
        </w:rPr>
        <w:t xml:space="preserve">2 </w:t>
      </w:r>
      <w:r w:rsidRPr="00E74D33">
        <w:rPr>
          <w:rFonts w:ascii="宋体" w:eastAsia="宋体" w:hAnsi="宋体" w:hint="eastAsia"/>
          <w:sz w:val="24"/>
          <w:szCs w:val="24"/>
        </w:rPr>
        <w:t>环境和软件配置</w:t>
      </w:r>
    </w:p>
    <w:p w:rsidR="00802992" w:rsidRPr="00802992" w:rsidRDefault="00802992" w:rsidP="00802992"/>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30F4" w:rsidTr="005202A1">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名称</w:t>
            </w:r>
          </w:p>
        </w:tc>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版本</w:t>
            </w:r>
          </w:p>
        </w:tc>
        <w:tc>
          <w:tcPr>
            <w:tcW w:w="2766"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功能</w:t>
            </w:r>
          </w:p>
        </w:tc>
      </w:tr>
      <w:tr w:rsidR="00DA30F4" w:rsidTr="005202A1">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系统平台</w:t>
            </w:r>
          </w:p>
        </w:tc>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CentOS</w:t>
            </w:r>
            <w:r w:rsidRPr="005202A1">
              <w:rPr>
                <w:rFonts w:ascii="宋体" w:eastAsia="宋体" w:hAnsi="宋体"/>
                <w:sz w:val="24"/>
                <w:szCs w:val="28"/>
              </w:rPr>
              <w:t xml:space="preserve"> 7</w:t>
            </w:r>
          </w:p>
        </w:tc>
        <w:tc>
          <w:tcPr>
            <w:tcW w:w="2766" w:type="dxa"/>
            <w:tcBorders>
              <w:top w:val="single" w:sz="12" w:space="0" w:color="auto"/>
            </w:tcBorders>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系统环境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r w:rsidRPr="005202A1">
              <w:rPr>
                <w:rFonts w:ascii="宋体" w:eastAsia="宋体" w:hAnsi="宋体"/>
                <w:sz w:val="24"/>
                <w:szCs w:val="28"/>
              </w:rPr>
              <w:t xml:space="preserve"> 1.8</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Java</w:t>
            </w:r>
            <w:r w:rsidRPr="005202A1">
              <w:rPr>
                <w:rFonts w:ascii="宋体" w:eastAsia="宋体" w:hAnsi="宋体"/>
                <w:sz w:val="24"/>
                <w:szCs w:val="28"/>
              </w:rPr>
              <w:t xml:space="preserve"> </w:t>
            </w:r>
            <w:r w:rsidRPr="005202A1">
              <w:rPr>
                <w:rFonts w:ascii="宋体" w:eastAsia="宋体" w:hAnsi="宋体" w:hint="eastAsia"/>
                <w:sz w:val="24"/>
                <w:szCs w:val="28"/>
              </w:rPr>
              <w:t>开发环境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r w:rsidRPr="005202A1">
              <w:rPr>
                <w:rFonts w:ascii="宋体" w:eastAsia="宋体" w:hAnsi="宋体"/>
                <w:sz w:val="24"/>
                <w:szCs w:val="28"/>
              </w:rPr>
              <w:t>5.6</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保存关系型数据</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MongoDB</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MongDB</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分布式数据库</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J</w:t>
            </w:r>
            <w:r w:rsidRPr="005202A1">
              <w:rPr>
                <w:rFonts w:ascii="宋体" w:eastAsia="宋体" w:hAnsi="宋体"/>
                <w:sz w:val="24"/>
                <w:szCs w:val="28"/>
              </w:rPr>
              <w:t>et</w:t>
            </w:r>
            <w:r w:rsidRPr="005202A1">
              <w:rPr>
                <w:rFonts w:ascii="宋体" w:eastAsia="宋体" w:hAnsi="宋体" w:hint="eastAsia"/>
                <w:sz w:val="24"/>
                <w:szCs w:val="28"/>
              </w:rPr>
              <w:t>B</w:t>
            </w:r>
            <w:r w:rsidRPr="005202A1">
              <w:rPr>
                <w:rFonts w:ascii="宋体" w:eastAsia="宋体" w:hAnsi="宋体"/>
                <w:sz w:val="24"/>
                <w:szCs w:val="28"/>
              </w:rPr>
              <w:t xml:space="preserve">rains </w:t>
            </w:r>
            <w:r w:rsidRPr="005202A1">
              <w:rPr>
                <w:rFonts w:ascii="宋体" w:eastAsia="宋体" w:hAnsi="宋体" w:hint="eastAsia"/>
                <w:sz w:val="24"/>
                <w:szCs w:val="28"/>
              </w:rPr>
              <w:t>IDEA</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2017.05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Java开发编辑器</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SSM</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4</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w:t>
            </w:r>
            <w:r w:rsidRPr="005202A1">
              <w:rPr>
                <w:rFonts w:ascii="宋体" w:eastAsia="宋体" w:hAnsi="宋体" w:hint="eastAsia"/>
                <w:sz w:val="24"/>
                <w:szCs w:val="28"/>
              </w:rPr>
              <w:t>MVC</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Mybatis</w:t>
            </w:r>
            <w:r w:rsidRPr="005202A1">
              <w:rPr>
                <w:rFonts w:ascii="宋体" w:eastAsia="宋体" w:hAnsi="宋体"/>
                <w:sz w:val="24"/>
                <w:szCs w:val="28"/>
              </w:rPr>
              <w:t xml:space="preserve"> 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开发框架</w:t>
            </w:r>
          </w:p>
        </w:tc>
      </w:tr>
    </w:tbl>
    <w:p w:rsidR="00DA30F4" w:rsidRPr="002C3BEC" w:rsidRDefault="00DA30F4" w:rsidP="002C3BEC">
      <w:pPr>
        <w:ind w:firstLine="420"/>
        <w:rPr>
          <w:rFonts w:ascii="宋体" w:eastAsia="宋体" w:hAnsi="宋体"/>
          <w:sz w:val="28"/>
          <w:szCs w:val="28"/>
        </w:rPr>
      </w:pPr>
    </w:p>
    <w:p w:rsidR="00C2269E" w:rsidRDefault="00E233C2" w:rsidP="00655B2C">
      <w:pPr>
        <w:pStyle w:val="3"/>
      </w:pPr>
      <w:bookmarkStart w:id="152" w:name="_Toc513550609"/>
      <w:r>
        <w:t>5</w:t>
      </w:r>
      <w:r w:rsidR="00C2269E" w:rsidRPr="00D50D7C">
        <w:rPr>
          <w:rFonts w:hint="eastAsia"/>
        </w:rPr>
        <w:t xml:space="preserve">.3.2 </w:t>
      </w:r>
      <w:r w:rsidR="00EB0E79">
        <w:rPr>
          <w:rFonts w:hint="eastAsia"/>
        </w:rPr>
        <w:t>数据库设计</w:t>
      </w:r>
      <w:bookmarkEnd w:id="152"/>
    </w:p>
    <w:p w:rsidR="00EB0E79" w:rsidRPr="00677435" w:rsidRDefault="00EB0E79" w:rsidP="00270B10">
      <w:pPr>
        <w:spacing w:line="360" w:lineRule="auto"/>
        <w:ind w:firstLine="420"/>
        <w:rPr>
          <w:rFonts w:ascii="宋体" w:eastAsia="宋体" w:hAnsi="宋体"/>
          <w:sz w:val="24"/>
        </w:rPr>
      </w:pPr>
      <w:r w:rsidRPr="00677435">
        <w:rPr>
          <w:rFonts w:ascii="宋体" w:eastAsia="宋体" w:hAnsi="宋体" w:hint="eastAsia"/>
          <w:sz w:val="24"/>
        </w:rPr>
        <w:t>基于用户行为的精准广告投放系统主要包括广告投放商、广告、广告类别、爱好等类型</w:t>
      </w:r>
      <w:r w:rsidRPr="00677435">
        <w:rPr>
          <w:rFonts w:ascii="宋体" w:eastAsia="宋体" w:hAnsi="宋体"/>
          <w:sz w:val="24"/>
        </w:rPr>
        <w:t>,数据库模型如下图所示</w:t>
      </w:r>
      <w:r w:rsidRPr="00677435">
        <w:rPr>
          <w:rFonts w:ascii="宋体" w:eastAsia="宋体" w:hAnsi="宋体" w:hint="eastAsia"/>
          <w:sz w:val="24"/>
        </w:rPr>
        <w:t>，这三张表表间关系如下所示。</w:t>
      </w:r>
    </w:p>
    <w:p w:rsidR="00EB0E79" w:rsidRDefault="00EB0E79" w:rsidP="00EB0E79"/>
    <w:p w:rsidR="00EB0E79" w:rsidRDefault="00EB0E79" w:rsidP="00EB0E79"/>
    <w:p w:rsidR="00EB0E79" w:rsidRDefault="00EB0E79" w:rsidP="00EB0E79"/>
    <w:p w:rsidR="00EB0E79" w:rsidRDefault="00EB0E79" w:rsidP="00EB0E79"/>
    <w:p w:rsidR="00EB0E79" w:rsidRDefault="00EB0E79" w:rsidP="00EB0E79"/>
    <w:p w:rsidR="00AB17D3" w:rsidRDefault="00AB17D3" w:rsidP="00AB17D3">
      <w:pPr>
        <w:pStyle w:val="aa"/>
        <w:keepNext/>
        <w:jc w:val="center"/>
        <w:rPr>
          <w:rFonts w:ascii="宋体" w:eastAsia="宋体" w:hAnsi="宋体"/>
          <w:sz w:val="24"/>
          <w:szCs w:val="24"/>
        </w:rPr>
      </w:pPr>
      <w:r w:rsidRPr="00AB17D3">
        <w:rPr>
          <w:rFonts w:ascii="宋体" w:eastAsia="宋体" w:hAnsi="宋体"/>
          <w:sz w:val="24"/>
          <w:szCs w:val="24"/>
        </w:rPr>
        <w:lastRenderedPageBreak/>
        <w:t>表</w:t>
      </w: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 xml:space="preserve">3 </w:t>
      </w:r>
      <w:r w:rsidRPr="00AB17D3">
        <w:rPr>
          <w:rFonts w:ascii="宋体" w:eastAsia="宋体" w:hAnsi="宋体" w:hint="eastAsia"/>
          <w:sz w:val="24"/>
          <w:szCs w:val="24"/>
        </w:rPr>
        <w:t>广告表（ad_table）</w:t>
      </w:r>
    </w:p>
    <w:p w:rsidR="006B200A" w:rsidRPr="006B200A" w:rsidRDefault="006B200A" w:rsidP="006B200A"/>
    <w:tbl>
      <w:tblPr>
        <w:tblStyle w:val="af0"/>
        <w:tblW w:w="0" w:type="auto"/>
        <w:tblLook w:val="04A0" w:firstRow="1" w:lastRow="0" w:firstColumn="1" w:lastColumn="0" w:noHBand="0" w:noVBand="1"/>
      </w:tblPr>
      <w:tblGrid>
        <w:gridCol w:w="2629"/>
        <w:gridCol w:w="869"/>
        <w:gridCol w:w="1603"/>
        <w:gridCol w:w="1597"/>
        <w:gridCol w:w="1598"/>
      </w:tblGrid>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备注</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长度</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约束</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其他</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Ad_Id</w:t>
            </w:r>
            <w:r w:rsidRPr="00AB17D3">
              <w:rPr>
                <w:rFonts w:ascii="Times New Roman" w:eastAsia="宋体" w:hAnsi="Times New Roman" w:cs="Times New Roman"/>
              </w:rPr>
              <w:t>（广告</w:t>
            </w:r>
            <w:r w:rsidRPr="00AB17D3">
              <w:rPr>
                <w:rFonts w:ascii="Times New Roman" w:eastAsia="宋体" w:hAnsi="Times New Roman" w:cs="Times New Roman"/>
              </w:rPr>
              <w:t>ID</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Ad_title</w:t>
            </w:r>
            <w:r w:rsidRPr="00AB17D3">
              <w:rPr>
                <w:rFonts w:ascii="Times New Roman" w:eastAsia="宋体" w:hAnsi="Times New Roman" w:cs="Times New Roman"/>
              </w:rPr>
              <w:t>（广告标题）</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Ad_content</w:t>
            </w:r>
            <w:r w:rsidRPr="00AB17D3">
              <w:rPr>
                <w:rFonts w:ascii="Times New Roman" w:eastAsia="宋体" w:hAnsi="Times New Roman" w:cs="Times New Roman"/>
              </w:rPr>
              <w:t>（广告内容）</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255</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Ad_agentId(</w:t>
            </w:r>
            <w:r w:rsidRPr="00AB17D3">
              <w:rPr>
                <w:rFonts w:ascii="Times New Roman" w:eastAsia="宋体" w:hAnsi="Times New Roman" w:cs="Times New Roman"/>
              </w:rPr>
              <w:t>广告</w:t>
            </w:r>
            <w:proofErr w:type="gramStart"/>
            <w:r w:rsidRPr="00AB17D3">
              <w:rPr>
                <w:rFonts w:ascii="Times New Roman" w:eastAsia="宋体" w:hAnsi="Times New Roman" w:cs="Times New Roman"/>
              </w:rPr>
              <w:t>投放商</w:t>
            </w:r>
            <w:proofErr w:type="gramEnd"/>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Ad_typeId(</w:t>
            </w:r>
            <w:r w:rsidRPr="00AB17D3">
              <w:rPr>
                <w:rFonts w:ascii="Times New Roman" w:eastAsia="宋体" w:hAnsi="Times New Roman" w:cs="Times New Roman"/>
              </w:rPr>
              <w:t>广告类别</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keepNext/>
              <w:jc w:val="center"/>
              <w:rPr>
                <w:rFonts w:ascii="Times New Roman" w:eastAsia="宋体" w:hAnsi="Times New Roman" w:cs="Times New Roman"/>
              </w:rPr>
            </w:pPr>
            <w:r w:rsidRPr="00AB17D3">
              <w:rPr>
                <w:rFonts w:ascii="Times New Roman" w:eastAsia="宋体" w:hAnsi="Times New Roman" w:cs="Times New Roman"/>
              </w:rPr>
              <w:t>非空</w:t>
            </w:r>
          </w:p>
        </w:tc>
      </w:tr>
    </w:tbl>
    <w:p w:rsidR="00EB0E79" w:rsidRDefault="00EB0E79" w:rsidP="00AB17D3">
      <w:pPr>
        <w:pStyle w:val="aa"/>
      </w:pPr>
    </w:p>
    <w:p w:rsidR="00692726" w:rsidRDefault="00692726" w:rsidP="00692726">
      <w:pPr>
        <w:pStyle w:val="aa"/>
        <w:keepNext/>
        <w:jc w:val="center"/>
        <w:rPr>
          <w:rFonts w:ascii="宋体" w:eastAsia="宋体" w:hAnsi="宋体"/>
          <w:sz w:val="24"/>
          <w:szCs w:val="24"/>
        </w:rPr>
      </w:pPr>
      <w:r w:rsidRPr="00692726">
        <w:rPr>
          <w:rFonts w:ascii="宋体" w:eastAsia="宋体" w:hAnsi="宋体"/>
          <w:sz w:val="24"/>
          <w:szCs w:val="24"/>
        </w:rPr>
        <w:t xml:space="preserve">表 </w:t>
      </w:r>
      <w:r>
        <w:rPr>
          <w:rFonts w:ascii="宋体" w:eastAsia="宋体" w:hAnsi="宋体"/>
          <w:sz w:val="24"/>
          <w:szCs w:val="24"/>
        </w:rPr>
        <w:t>5-4</w:t>
      </w:r>
      <w:r w:rsidRPr="00692726">
        <w:rPr>
          <w:rFonts w:ascii="宋体" w:eastAsia="宋体" w:hAnsi="宋体"/>
          <w:sz w:val="24"/>
          <w:szCs w:val="24"/>
        </w:rPr>
        <w:t xml:space="preserve"> </w:t>
      </w:r>
      <w:r w:rsidRPr="00692726">
        <w:rPr>
          <w:rFonts w:ascii="宋体" w:eastAsia="宋体" w:hAnsi="宋体" w:hint="eastAsia"/>
          <w:sz w:val="24"/>
          <w:szCs w:val="24"/>
        </w:rPr>
        <w:t>用户表（User</w:t>
      </w:r>
      <w:r w:rsidRPr="00692726">
        <w:rPr>
          <w:rFonts w:ascii="宋体" w:eastAsia="宋体" w:hAnsi="宋体"/>
          <w:sz w:val="24"/>
          <w:szCs w:val="24"/>
        </w:rPr>
        <w:t>_table)</w:t>
      </w:r>
    </w:p>
    <w:p w:rsidR="00692726" w:rsidRPr="00692726" w:rsidRDefault="00692726" w:rsidP="00692726"/>
    <w:tbl>
      <w:tblPr>
        <w:tblStyle w:val="af0"/>
        <w:tblW w:w="0" w:type="auto"/>
        <w:tblLook w:val="04A0" w:firstRow="1" w:lastRow="0" w:firstColumn="1" w:lastColumn="0" w:noHBand="0" w:noVBand="1"/>
      </w:tblPr>
      <w:tblGrid>
        <w:gridCol w:w="2830"/>
        <w:gridCol w:w="993"/>
        <w:gridCol w:w="1278"/>
        <w:gridCol w:w="1698"/>
        <w:gridCol w:w="1497"/>
      </w:tblGrid>
      <w:tr w:rsidR="00692726" w:rsidRPr="00AB17D3" w:rsidTr="00692726">
        <w:tc>
          <w:tcPr>
            <w:tcW w:w="2830"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备注</w:t>
            </w:r>
          </w:p>
        </w:tc>
        <w:tc>
          <w:tcPr>
            <w:tcW w:w="993"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类型</w:t>
            </w:r>
          </w:p>
        </w:tc>
        <w:tc>
          <w:tcPr>
            <w:tcW w:w="127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9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约束</w:t>
            </w:r>
          </w:p>
        </w:tc>
        <w:tc>
          <w:tcPr>
            <w:tcW w:w="1497"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其他</w:t>
            </w:r>
          </w:p>
        </w:tc>
      </w:tr>
      <w:tr w:rsidR="00692726" w:rsidTr="00692726">
        <w:tc>
          <w:tcPr>
            <w:tcW w:w="2830" w:type="dxa"/>
          </w:tcPr>
          <w:p w:rsidR="00692726" w:rsidRDefault="00692726" w:rsidP="00692726">
            <w:r>
              <w:rPr>
                <w:rFonts w:hint="eastAsia"/>
              </w:rPr>
              <w:t>User</w:t>
            </w:r>
            <w:r>
              <w:t>_Id(</w:t>
            </w:r>
            <w:r>
              <w:rPr>
                <w:rFonts w:hint="eastAsia"/>
              </w:rPr>
              <w:t>用户</w:t>
            </w:r>
            <w:r>
              <w:t>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Ad_Id（</w:t>
            </w:r>
            <w:r>
              <w:t>广告ID）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Joy_Id（</w:t>
            </w:r>
            <w:r>
              <w:t>喜好ID）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User_name（</w:t>
            </w:r>
            <w:r>
              <w:t>用户名）</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100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User_ad</w:t>
            </w:r>
            <w:r>
              <w:t>d</w:t>
            </w:r>
            <w:r>
              <w:rPr>
                <w:rFonts w:hint="eastAsia"/>
              </w:rPr>
              <w:t>ress（</w:t>
            </w:r>
            <w:r>
              <w:t>用户地址）</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255</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User_gender（</w:t>
            </w:r>
            <w:r>
              <w:t>用户性别）</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20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User_phone（用户电话</w:t>
            </w:r>
            <w:r>
              <w:t>）</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w:t>
            </w:r>
            <w:r>
              <w:t>createTime</w:t>
            </w:r>
            <w:r>
              <w:rPr>
                <w:rFonts w:hint="eastAsia"/>
              </w:rPr>
              <w:t>（</w:t>
            </w:r>
            <w:r>
              <w:t>创建时间）</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bl>
    <w:p w:rsidR="002B212C" w:rsidRDefault="002B212C" w:rsidP="002B212C"/>
    <w:p w:rsidR="00983EA2" w:rsidRPr="00983EA2" w:rsidRDefault="00983EA2" w:rsidP="00983EA2">
      <w:pPr>
        <w:pStyle w:val="aa"/>
        <w:keepNext/>
        <w:jc w:val="center"/>
        <w:rPr>
          <w:rFonts w:ascii="宋体" w:eastAsia="宋体" w:hAnsi="宋体"/>
          <w:sz w:val="24"/>
          <w:szCs w:val="24"/>
        </w:rPr>
      </w:pPr>
      <w:r w:rsidRPr="00983EA2">
        <w:rPr>
          <w:rFonts w:ascii="宋体" w:eastAsia="宋体" w:hAnsi="宋体"/>
          <w:sz w:val="24"/>
          <w:szCs w:val="24"/>
        </w:rPr>
        <w:t xml:space="preserve">表 </w:t>
      </w:r>
      <w:r>
        <w:rPr>
          <w:rFonts w:ascii="宋体" w:eastAsia="宋体" w:hAnsi="宋体"/>
          <w:sz w:val="24"/>
          <w:szCs w:val="24"/>
        </w:rPr>
        <w:t>5-5</w:t>
      </w:r>
      <w:r w:rsidRPr="00983EA2">
        <w:rPr>
          <w:rFonts w:ascii="宋体" w:eastAsia="宋体" w:hAnsi="宋体"/>
          <w:sz w:val="24"/>
          <w:szCs w:val="24"/>
        </w:rPr>
        <w:t xml:space="preserve"> </w:t>
      </w:r>
      <w:r w:rsidRPr="00983EA2">
        <w:rPr>
          <w:rFonts w:ascii="宋体" w:eastAsia="宋体" w:hAnsi="宋体" w:hint="eastAsia"/>
          <w:sz w:val="24"/>
          <w:szCs w:val="24"/>
        </w:rPr>
        <w:t>广告</w:t>
      </w:r>
      <w:r w:rsidRPr="00983EA2">
        <w:rPr>
          <w:rFonts w:ascii="宋体" w:eastAsia="宋体" w:hAnsi="宋体"/>
          <w:sz w:val="24"/>
          <w:szCs w:val="24"/>
        </w:rPr>
        <w:t>类别表</w:t>
      </w:r>
      <w:r w:rsidRPr="00983EA2">
        <w:rPr>
          <w:rFonts w:ascii="宋体" w:eastAsia="宋体" w:hAnsi="宋体" w:hint="eastAsia"/>
          <w:sz w:val="24"/>
          <w:szCs w:val="24"/>
        </w:rPr>
        <w:t>（ad</w:t>
      </w:r>
      <w:r w:rsidRPr="00983EA2">
        <w:rPr>
          <w:rFonts w:ascii="宋体" w:eastAsia="宋体" w:hAnsi="宋体"/>
          <w:sz w:val="24"/>
          <w:szCs w:val="24"/>
        </w:rPr>
        <w:t>_type_table)</w:t>
      </w:r>
    </w:p>
    <w:tbl>
      <w:tblPr>
        <w:tblStyle w:val="af0"/>
        <w:tblW w:w="0" w:type="auto"/>
        <w:tblLook w:val="04A0" w:firstRow="1" w:lastRow="0" w:firstColumn="1" w:lastColumn="0" w:noHBand="0" w:noVBand="1"/>
      </w:tblPr>
      <w:tblGrid>
        <w:gridCol w:w="2514"/>
        <w:gridCol w:w="908"/>
        <w:gridCol w:w="1627"/>
        <w:gridCol w:w="1623"/>
        <w:gridCol w:w="1624"/>
      </w:tblGrid>
      <w:tr w:rsidR="003551D1" w:rsidTr="00983EA2">
        <w:tc>
          <w:tcPr>
            <w:tcW w:w="251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备注</w:t>
            </w:r>
          </w:p>
        </w:tc>
        <w:tc>
          <w:tcPr>
            <w:tcW w:w="908"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27"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23"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约束</w:t>
            </w:r>
          </w:p>
        </w:tc>
        <w:tc>
          <w:tcPr>
            <w:tcW w:w="162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其他</w:t>
            </w:r>
          </w:p>
        </w:tc>
      </w:tr>
      <w:tr w:rsidR="003551D1" w:rsidTr="00983EA2">
        <w:tc>
          <w:tcPr>
            <w:tcW w:w="2514" w:type="dxa"/>
          </w:tcPr>
          <w:p w:rsidR="003551D1" w:rsidRDefault="003551D1" w:rsidP="002B212C">
            <w:r>
              <w:rPr>
                <w:rFonts w:hint="eastAsia"/>
              </w:rPr>
              <w:t>Ad_</w:t>
            </w:r>
            <w:r>
              <w:t>typeID(</w:t>
            </w:r>
            <w:r>
              <w:rPr>
                <w:rFonts w:hint="eastAsia"/>
              </w:rPr>
              <w:t>广告</w:t>
            </w:r>
            <w:r>
              <w:t>类别ID)</w:t>
            </w:r>
          </w:p>
        </w:tc>
        <w:tc>
          <w:tcPr>
            <w:tcW w:w="908" w:type="dxa"/>
          </w:tcPr>
          <w:p w:rsidR="00D83D61" w:rsidRDefault="00D83D61" w:rsidP="002B212C">
            <w:r>
              <w:t>I</w:t>
            </w:r>
            <w:r>
              <w:rPr>
                <w:rFonts w:hint="eastAsia"/>
              </w:rPr>
              <w:t>nt</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主键</w:t>
            </w:r>
          </w:p>
        </w:tc>
        <w:tc>
          <w:tcPr>
            <w:tcW w:w="1624" w:type="dxa"/>
          </w:tcPr>
          <w:p w:rsidR="003551D1" w:rsidRDefault="00D83D61" w:rsidP="002B212C">
            <w:r>
              <w:rPr>
                <w:rFonts w:hint="eastAsia"/>
              </w:rPr>
              <w:t>非空</w:t>
            </w:r>
          </w:p>
        </w:tc>
      </w:tr>
      <w:tr w:rsidR="003551D1" w:rsidTr="00983EA2">
        <w:tc>
          <w:tcPr>
            <w:tcW w:w="2514" w:type="dxa"/>
          </w:tcPr>
          <w:p w:rsidR="003551D1" w:rsidRDefault="003551D1" w:rsidP="002B212C">
            <w:r>
              <w:rPr>
                <w:rFonts w:hint="eastAsia"/>
              </w:rPr>
              <w:t>Ad_type(广告</w:t>
            </w:r>
            <w:r>
              <w:t>类别</w:t>
            </w:r>
            <w:r>
              <w:rPr>
                <w:rFonts w:hint="eastAsia"/>
              </w:rPr>
              <w:t>)</w:t>
            </w:r>
          </w:p>
        </w:tc>
        <w:tc>
          <w:tcPr>
            <w:tcW w:w="908" w:type="dxa"/>
          </w:tcPr>
          <w:p w:rsidR="003551D1" w:rsidRDefault="00D83D61" w:rsidP="002B212C">
            <w:r>
              <w:t>V</w:t>
            </w:r>
            <w:r>
              <w:rPr>
                <w:rFonts w:hint="eastAsia"/>
              </w:rPr>
              <w:t>archar</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否</w:t>
            </w:r>
          </w:p>
        </w:tc>
        <w:tc>
          <w:tcPr>
            <w:tcW w:w="1624" w:type="dxa"/>
          </w:tcPr>
          <w:p w:rsidR="003551D1" w:rsidRDefault="00D83D61" w:rsidP="002B212C">
            <w:r>
              <w:rPr>
                <w:rFonts w:hint="eastAsia"/>
              </w:rPr>
              <w:t>可以为空</w:t>
            </w:r>
          </w:p>
        </w:tc>
      </w:tr>
    </w:tbl>
    <w:p w:rsidR="00783297" w:rsidRDefault="00783297" w:rsidP="00783297">
      <w:pPr>
        <w:pStyle w:val="3"/>
      </w:pPr>
      <w:bookmarkStart w:id="153" w:name="_Toc513550610"/>
      <w:r>
        <w:rPr>
          <w:rFonts w:hint="eastAsia"/>
        </w:rPr>
        <w:lastRenderedPageBreak/>
        <w:t>5.3.3 系统原型</w:t>
      </w:r>
      <w:r>
        <w:t>界面展示</w:t>
      </w:r>
      <w:bookmarkEnd w:id="153"/>
    </w:p>
    <w:p w:rsidR="00783297" w:rsidRDefault="00783297" w:rsidP="00783297">
      <w:pPr>
        <w:keepNext/>
      </w:pPr>
      <w:r>
        <w:rPr>
          <w:noProof/>
        </w:rPr>
        <w:drawing>
          <wp:inline distT="0" distB="0" distL="0" distR="0" wp14:anchorId="7702C951" wp14:editId="4ED4E42B">
            <wp:extent cx="5106838" cy="342833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1872" cy="3431712"/>
                    </a:xfrm>
                    <a:prstGeom prst="rect">
                      <a:avLst/>
                    </a:prstGeom>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5-3 </w:t>
      </w:r>
      <w:r w:rsidRPr="00783297">
        <w:rPr>
          <w:rFonts w:ascii="宋体" w:eastAsia="宋体" w:hAnsi="宋体" w:hint="eastAsia"/>
          <w:sz w:val="24"/>
          <w:szCs w:val="24"/>
        </w:rPr>
        <w:t>广告</w:t>
      </w:r>
      <w:r w:rsidRPr="00783297">
        <w:rPr>
          <w:rFonts w:ascii="宋体" w:eastAsia="宋体" w:hAnsi="宋体"/>
          <w:sz w:val="24"/>
          <w:szCs w:val="24"/>
        </w:rPr>
        <w:t>推荐</w:t>
      </w:r>
      <w:r w:rsidRPr="00783297">
        <w:rPr>
          <w:rFonts w:ascii="宋体" w:eastAsia="宋体" w:hAnsi="宋体" w:hint="eastAsia"/>
          <w:sz w:val="24"/>
          <w:szCs w:val="24"/>
        </w:rPr>
        <w:t>界面展示图</w:t>
      </w:r>
    </w:p>
    <w:p w:rsidR="00783297" w:rsidRDefault="00783297" w:rsidP="00783297">
      <w:pPr>
        <w:keepNext/>
      </w:pPr>
      <w:r>
        <w:rPr>
          <w:noProof/>
        </w:rPr>
        <w:drawing>
          <wp:inline distT="0" distB="0" distL="0" distR="0" wp14:anchorId="2DCE2ED4" wp14:editId="7B83D41D">
            <wp:extent cx="5106670" cy="3993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4680"/>
                    <a:stretch/>
                  </pic:blipFill>
                  <pic:spPr bwMode="auto">
                    <a:xfrm>
                      <a:off x="0" y="0"/>
                      <a:ext cx="5114865" cy="3999924"/>
                    </a:xfrm>
                    <a:prstGeom prst="rect">
                      <a:avLst/>
                    </a:prstGeom>
                    <a:ln>
                      <a:noFill/>
                    </a:ln>
                    <a:extLst>
                      <a:ext uri="{53640926-AAD7-44D8-BBD7-CCE9431645EC}">
                        <a14:shadowObscured xmlns:a14="http://schemas.microsoft.com/office/drawing/2010/main"/>
                      </a:ext>
                    </a:extLst>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w:t>
      </w:r>
      <w:r>
        <w:rPr>
          <w:rFonts w:ascii="宋体" w:eastAsia="宋体" w:hAnsi="宋体"/>
          <w:sz w:val="24"/>
          <w:szCs w:val="24"/>
        </w:rPr>
        <w:t>5-4</w:t>
      </w:r>
      <w:r w:rsidRPr="00783297">
        <w:rPr>
          <w:rFonts w:ascii="宋体" w:eastAsia="宋体" w:hAnsi="宋体"/>
          <w:sz w:val="24"/>
          <w:szCs w:val="24"/>
        </w:rPr>
        <w:t xml:space="preserve"> </w:t>
      </w:r>
      <w:r w:rsidRPr="00783297">
        <w:rPr>
          <w:rFonts w:ascii="宋体" w:eastAsia="宋体" w:hAnsi="宋体" w:hint="eastAsia"/>
          <w:sz w:val="24"/>
          <w:szCs w:val="24"/>
        </w:rPr>
        <w:t>用户画像分析界面图</w:t>
      </w:r>
    </w:p>
    <w:p w:rsidR="00671170" w:rsidRPr="00D50D7C" w:rsidRDefault="00671170" w:rsidP="00671170">
      <w:pPr>
        <w:pStyle w:val="2"/>
        <w:rPr>
          <w:rFonts w:ascii="黑体" w:eastAsia="黑体" w:hAnsi="黑体"/>
        </w:rPr>
      </w:pPr>
      <w:bookmarkStart w:id="154" w:name="_Toc513550611"/>
      <w:r>
        <w:rPr>
          <w:rFonts w:ascii="黑体" w:eastAsia="黑体" w:hAnsi="黑体"/>
        </w:rPr>
        <w:lastRenderedPageBreak/>
        <w:t>5</w:t>
      </w:r>
      <w:r w:rsidRPr="00D50D7C">
        <w:rPr>
          <w:rFonts w:ascii="黑体" w:eastAsia="黑体" w:hAnsi="黑体"/>
        </w:rPr>
        <w:t xml:space="preserve">.4 </w:t>
      </w:r>
      <w:r>
        <w:rPr>
          <w:rFonts w:ascii="黑体" w:eastAsia="黑体" w:hAnsi="黑体" w:hint="eastAsia"/>
        </w:rPr>
        <w:t>实验结果评估</w:t>
      </w:r>
      <w:bookmarkEnd w:id="154"/>
    </w:p>
    <w:p w:rsidR="00753895" w:rsidRPr="00655B2C" w:rsidRDefault="00655B2C" w:rsidP="00783297">
      <w:pPr>
        <w:spacing w:line="360" w:lineRule="auto"/>
        <w:ind w:firstLine="420"/>
        <w:rPr>
          <w:rFonts w:ascii="宋体" w:eastAsia="宋体" w:hAnsi="宋体"/>
          <w:sz w:val="24"/>
        </w:rPr>
      </w:pPr>
      <w:r w:rsidRPr="00655B2C">
        <w:rPr>
          <w:rFonts w:ascii="宋体" w:eastAsia="宋体" w:hAnsi="宋体" w:hint="eastAsia"/>
          <w:sz w:val="24"/>
        </w:rPr>
        <w:t>准确的广告宣传平台的数据主要是离散数据，因此我们在数据挖掘方法中使用偏差分类算法对用户的行为进行分类。用户行为的偏差分类过程是为每个用户计算每个行为数据分为每个类别的概率，行为数据的概率最大的类别是用户的最终类别。</w:t>
      </w:r>
    </w:p>
    <w:p w:rsidR="00655B2C" w:rsidRDefault="00655B2C" w:rsidP="00655B2C">
      <w:pPr>
        <w:spacing w:line="360" w:lineRule="auto"/>
        <w:ind w:firstLine="420"/>
        <w:rPr>
          <w:rFonts w:ascii="宋体" w:eastAsia="宋体" w:hAnsi="宋体"/>
          <w:sz w:val="24"/>
        </w:rPr>
      </w:pPr>
      <w:r w:rsidRPr="00655B2C">
        <w:rPr>
          <w:rFonts w:ascii="宋体" w:eastAsia="宋体" w:hAnsi="宋体" w:hint="eastAsia"/>
          <w:sz w:val="24"/>
        </w:rPr>
        <w:t>现在让我们再次测试原型系统的有效性。由于原型系统尚未投入运行，该系统仍在测试中。因此，暂时使用投资者旗帜下的某个保险业务网站进行广告初步测试，分析用户的行为，并检查原型系统准确广告的有效性。该平台是一个保险业务网站，已经运行多年，拥有庞大的用户行为历史数据。该平台不仅是使用该系统进行广告的广告商，还是广告平台的提供商。我们来看看衡量广告系统有效性的点击率。通过这个系统，我们可以知道广告的数量，点击量等信息，从而获得广告的点击率。我们测试传统营销和精准营销，结果显示在表格中</w:t>
      </w:r>
      <w:r w:rsidRPr="00655B2C">
        <w:rPr>
          <w:rFonts w:ascii="宋体" w:eastAsia="宋体" w:hAnsi="宋体"/>
          <w:sz w:val="24"/>
        </w:rPr>
        <w:t>。</w:t>
      </w:r>
    </w:p>
    <w:p w:rsidR="00983EA2" w:rsidRDefault="00983EA2" w:rsidP="00655B2C">
      <w:pPr>
        <w:spacing w:line="360" w:lineRule="auto"/>
        <w:ind w:firstLine="420"/>
        <w:rPr>
          <w:rFonts w:ascii="宋体" w:eastAsia="宋体" w:hAnsi="宋体"/>
          <w:sz w:val="24"/>
        </w:rPr>
      </w:pPr>
    </w:p>
    <w:p w:rsidR="00983EA2" w:rsidRPr="00CD0B57" w:rsidRDefault="00983EA2" w:rsidP="00CD0B57">
      <w:pPr>
        <w:pStyle w:val="aa"/>
        <w:keepNext/>
        <w:jc w:val="center"/>
        <w:rPr>
          <w:rFonts w:ascii="宋体" w:eastAsia="宋体" w:hAnsi="宋体"/>
          <w:sz w:val="24"/>
          <w:szCs w:val="24"/>
        </w:rPr>
      </w:pPr>
      <w:r w:rsidRPr="00CD0B57">
        <w:rPr>
          <w:rFonts w:ascii="宋体" w:eastAsia="宋体" w:hAnsi="宋体"/>
          <w:sz w:val="24"/>
          <w:szCs w:val="24"/>
        </w:rPr>
        <w:t xml:space="preserve">表 </w:t>
      </w:r>
      <w:r w:rsidR="00CD0B57">
        <w:rPr>
          <w:rFonts w:ascii="宋体" w:eastAsia="宋体" w:hAnsi="宋体"/>
          <w:sz w:val="24"/>
          <w:szCs w:val="24"/>
        </w:rPr>
        <w:t>5-6</w:t>
      </w:r>
      <w:r w:rsidRPr="00CD0B57">
        <w:rPr>
          <w:rFonts w:ascii="宋体" w:eastAsia="宋体" w:hAnsi="宋体"/>
          <w:sz w:val="24"/>
          <w:szCs w:val="24"/>
        </w:rPr>
        <w:t xml:space="preserve"> </w:t>
      </w:r>
      <w:r w:rsidRPr="00CD0B57">
        <w:rPr>
          <w:rFonts w:ascii="宋体" w:eastAsia="宋体" w:hAnsi="宋体" w:hint="eastAsia"/>
          <w:sz w:val="24"/>
          <w:szCs w:val="24"/>
        </w:rPr>
        <w:t>精准广告营销与传统广告营销点击率比较</w:t>
      </w:r>
    </w:p>
    <w:p w:rsidR="00983EA2" w:rsidRPr="00983EA2" w:rsidRDefault="00983EA2" w:rsidP="00983EA2"/>
    <w:tbl>
      <w:tblPr>
        <w:tblStyle w:val="af0"/>
        <w:tblW w:w="0" w:type="auto"/>
        <w:tblBorders>
          <w:left w:val="none" w:sz="0" w:space="0" w:color="auto"/>
          <w:right w:val="none" w:sz="0" w:space="0" w:color="auto"/>
        </w:tblBorders>
        <w:tblLook w:val="04A0" w:firstRow="1" w:lastRow="0" w:firstColumn="1" w:lastColumn="0" w:noHBand="0" w:noVBand="1"/>
      </w:tblPr>
      <w:tblGrid>
        <w:gridCol w:w="921"/>
        <w:gridCol w:w="921"/>
        <w:gridCol w:w="922"/>
        <w:gridCol w:w="922"/>
        <w:gridCol w:w="922"/>
        <w:gridCol w:w="922"/>
        <w:gridCol w:w="922"/>
        <w:gridCol w:w="1481"/>
      </w:tblGrid>
      <w:tr w:rsidR="00655B2C" w:rsidRPr="00655B2C" w:rsidTr="00655B2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广告名称</w:t>
            </w:r>
          </w:p>
        </w:t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投放次数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r>
      <w:tr w:rsidR="00655B2C" w:rsidRPr="00655B2C" w:rsidTr="00655B2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车险</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10050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0.25</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340</w:t>
            </w:r>
            <w:r>
              <w:rPr>
                <w:rFonts w:ascii="宋体" w:eastAsia="宋体" w:hAnsi="宋体"/>
                <w:sz w:val="16"/>
                <w:szCs w:val="16"/>
              </w:rPr>
              <w:t>5212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17101</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0.52</w:t>
            </w:r>
            <w:r>
              <w:rPr>
                <w:rFonts w:ascii="宋体" w:eastAsia="宋体" w:hAnsi="宋体"/>
                <w:sz w:val="16"/>
                <w:szCs w:val="16"/>
              </w:rPr>
              <w:t>%</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银行业务</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13501</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0.33</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3506002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19012</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0.56</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寿险</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11012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2890062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13811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0.51</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证券</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2780753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13221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0.49</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信托</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8903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0.21</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2478617</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11031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0.45</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期货</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3441089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19115</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0.57</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基金</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9500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3000691</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13117</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0.46</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资产</w:t>
            </w:r>
            <w:r>
              <w:rPr>
                <w:rFonts w:ascii="宋体" w:eastAsia="宋体" w:hAnsi="宋体"/>
                <w:sz w:val="16"/>
                <w:szCs w:val="16"/>
              </w:rPr>
              <w:t>管理</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12032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3085135</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w:t>
            </w:r>
            <w:r>
              <w:rPr>
                <w:rFonts w:ascii="宋体" w:eastAsia="宋体" w:hAnsi="宋体"/>
                <w:sz w:val="16"/>
                <w:szCs w:val="16"/>
              </w:rPr>
              <w:t>461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w:t>
            </w:r>
            <w:r>
              <w:rPr>
                <w:rFonts w:ascii="宋体" w:eastAsia="宋体" w:hAnsi="宋体"/>
                <w:sz w:val="16"/>
                <w:szCs w:val="16"/>
              </w:rPr>
              <w:t>.51%</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租赁</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13003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3164089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15494</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0.62</w:t>
            </w:r>
            <w:r>
              <w:rPr>
                <w:rFonts w:ascii="宋体" w:eastAsia="宋体" w:hAnsi="宋体"/>
                <w:sz w:val="16"/>
                <w:szCs w:val="16"/>
              </w:rPr>
              <w:t>%</w:t>
            </w:r>
          </w:p>
        </w:tc>
      </w:tr>
    </w:tbl>
    <w:p w:rsidR="00655B2C" w:rsidRDefault="00F91872" w:rsidP="00F91872">
      <w:pPr>
        <w:spacing w:line="360" w:lineRule="auto"/>
        <w:ind w:firstLine="420"/>
        <w:rPr>
          <w:rFonts w:ascii="宋体" w:eastAsia="宋体" w:hAnsi="宋体"/>
          <w:sz w:val="24"/>
        </w:rPr>
      </w:pPr>
      <w:r w:rsidRPr="00F91872">
        <w:rPr>
          <w:rFonts w:ascii="宋体" w:eastAsia="宋体" w:hAnsi="宋体" w:hint="eastAsia"/>
          <w:sz w:val="24"/>
        </w:rPr>
        <w:t>通过以上结果我们发现，执行精准广告营销之后，</w:t>
      </w:r>
      <w:proofErr w:type="gramStart"/>
      <w:r w:rsidRPr="00F91872">
        <w:rPr>
          <w:rFonts w:ascii="宋体" w:eastAsia="宋体" w:hAnsi="宋体" w:hint="eastAsia"/>
          <w:sz w:val="24"/>
        </w:rPr>
        <w:t>虽广告</w:t>
      </w:r>
      <w:proofErr w:type="gramEnd"/>
      <w:r w:rsidRPr="00F91872">
        <w:rPr>
          <w:rFonts w:ascii="宋体" w:eastAsia="宋体" w:hAnsi="宋体" w:hint="eastAsia"/>
          <w:sz w:val="24"/>
        </w:rPr>
        <w:t>显示次数下降，但被点击的次数和点击率都提高了。总之，精准广告营销比传统广告营销点击率大多了。</w:t>
      </w:r>
    </w:p>
    <w:p w:rsidR="00F91872" w:rsidRDefault="00F91872" w:rsidP="00F91872">
      <w:pPr>
        <w:keepNext/>
        <w:spacing w:line="360" w:lineRule="auto"/>
      </w:pPr>
      <w:r>
        <w:rPr>
          <w:noProof/>
        </w:rPr>
        <w:lastRenderedPageBreak/>
        <w:drawing>
          <wp:inline distT="0" distB="0" distL="0" distR="0" wp14:anchorId="3D6EDD4F" wp14:editId="1F62DCBC">
            <wp:extent cx="5274310" cy="2435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35225"/>
                    </a:xfrm>
                    <a:prstGeom prst="rect">
                      <a:avLst/>
                    </a:prstGeom>
                  </pic:spPr>
                </pic:pic>
              </a:graphicData>
            </a:graphic>
          </wp:inline>
        </w:drawing>
      </w:r>
    </w:p>
    <w:p w:rsidR="00F91872" w:rsidRDefault="00F91872" w:rsidP="00F91872">
      <w:pPr>
        <w:pStyle w:val="aa"/>
        <w:keepNext/>
        <w:jc w:val="center"/>
        <w:rPr>
          <w:rFonts w:ascii="宋体" w:eastAsia="宋体" w:hAnsi="宋体"/>
          <w:sz w:val="24"/>
          <w:szCs w:val="24"/>
        </w:rPr>
      </w:pPr>
      <w:r w:rsidRPr="00F91872">
        <w:rPr>
          <w:rFonts w:ascii="宋体" w:eastAsia="宋体" w:hAnsi="宋体"/>
          <w:sz w:val="24"/>
          <w:szCs w:val="24"/>
        </w:rPr>
        <w:t xml:space="preserve">图 </w:t>
      </w:r>
      <w:r>
        <w:rPr>
          <w:rFonts w:ascii="宋体" w:eastAsia="宋体" w:hAnsi="宋体"/>
          <w:sz w:val="24"/>
          <w:szCs w:val="24"/>
        </w:rPr>
        <w:t>5-</w:t>
      </w:r>
      <w:r w:rsidR="007C13E1">
        <w:rPr>
          <w:rFonts w:ascii="宋体" w:eastAsia="宋体" w:hAnsi="宋体"/>
          <w:sz w:val="24"/>
          <w:szCs w:val="24"/>
        </w:rPr>
        <w:t>5</w:t>
      </w:r>
      <w:r w:rsidRPr="00F91872">
        <w:rPr>
          <w:rFonts w:ascii="宋体" w:eastAsia="宋体" w:hAnsi="宋体"/>
          <w:sz w:val="24"/>
          <w:szCs w:val="24"/>
        </w:rPr>
        <w:t xml:space="preserve"> </w:t>
      </w:r>
      <w:r w:rsidRPr="00F91872">
        <w:rPr>
          <w:rFonts w:ascii="宋体" w:eastAsia="宋体" w:hAnsi="宋体" w:hint="eastAsia"/>
          <w:sz w:val="24"/>
          <w:szCs w:val="24"/>
        </w:rPr>
        <w:t>实验结果</w:t>
      </w:r>
      <w:r w:rsidRPr="00F91872">
        <w:rPr>
          <w:rFonts w:ascii="宋体" w:eastAsia="宋体" w:hAnsi="宋体"/>
          <w:sz w:val="24"/>
          <w:szCs w:val="24"/>
        </w:rPr>
        <w:t>对比图</w:t>
      </w:r>
    </w:p>
    <w:p w:rsidR="002D1390" w:rsidRPr="002D1390" w:rsidRDefault="002D1390" w:rsidP="002D1390">
      <w:pPr>
        <w:spacing w:line="360" w:lineRule="auto"/>
        <w:ind w:firstLine="420"/>
        <w:rPr>
          <w:rFonts w:ascii="宋体" w:eastAsia="宋体" w:hAnsi="宋体"/>
          <w:sz w:val="24"/>
        </w:rPr>
      </w:pPr>
      <w:r w:rsidRPr="002D1390">
        <w:rPr>
          <w:rFonts w:ascii="宋体" w:eastAsia="宋体" w:hAnsi="宋体" w:hint="eastAsia"/>
          <w:sz w:val="24"/>
        </w:rPr>
        <w:t>通过</w:t>
      </w:r>
      <w:r w:rsidRPr="002D1390">
        <w:rPr>
          <w:rFonts w:ascii="宋体" w:eastAsia="宋体" w:hAnsi="宋体"/>
          <w:sz w:val="24"/>
        </w:rPr>
        <w:t>实验的结果的对比图可以发现，精准营销的点击率比传统营销的点击</w:t>
      </w:r>
      <w:r w:rsidRPr="002D1390">
        <w:rPr>
          <w:rFonts w:ascii="宋体" w:eastAsia="宋体" w:hAnsi="宋体" w:hint="eastAsia"/>
          <w:sz w:val="24"/>
        </w:rPr>
        <w:t>率</w:t>
      </w:r>
      <w:r w:rsidRPr="002D1390">
        <w:rPr>
          <w:rFonts w:ascii="宋体" w:eastAsia="宋体" w:hAnsi="宋体"/>
          <w:sz w:val="24"/>
        </w:rPr>
        <w:t>有大幅度的提高，推荐的效率</w:t>
      </w:r>
      <w:r w:rsidRPr="002D1390">
        <w:rPr>
          <w:rFonts w:ascii="宋体" w:eastAsia="宋体" w:hAnsi="宋体" w:hint="eastAsia"/>
          <w:sz w:val="24"/>
        </w:rPr>
        <w:t>好</w:t>
      </w:r>
      <w:r w:rsidRPr="002D1390">
        <w:rPr>
          <w:rFonts w:ascii="宋体" w:eastAsia="宋体" w:hAnsi="宋体"/>
          <w:sz w:val="24"/>
        </w:rPr>
        <w:t>。</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bookmarkStart w:id="155" w:name="_Toc513550612"/>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bookmarkEnd w:id="155"/>
    </w:p>
    <w:p w:rsidR="00CD68F1" w:rsidRPr="00156FE9" w:rsidRDefault="00CD68F1" w:rsidP="00156FE9">
      <w:pPr>
        <w:pStyle w:val="2"/>
        <w:rPr>
          <w:rFonts w:ascii="黑体" w:eastAsia="黑体" w:hAnsi="黑体"/>
        </w:rPr>
      </w:pPr>
      <w:bookmarkStart w:id="156" w:name="_Toc513550613"/>
      <w:r w:rsidRPr="00156FE9">
        <w:rPr>
          <w:rFonts w:ascii="黑体" w:eastAsia="黑体" w:hAnsi="黑体" w:hint="eastAsia"/>
        </w:rPr>
        <w:t>6.1 总结</w:t>
      </w:r>
      <w:bookmarkEnd w:id="156"/>
    </w:p>
    <w:p w:rsidR="00156FE9" w:rsidRDefault="00156FE9" w:rsidP="00753895">
      <w:pPr>
        <w:spacing w:line="360" w:lineRule="auto"/>
        <w:ind w:firstLine="420"/>
        <w:rPr>
          <w:rFonts w:ascii="宋体" w:eastAsia="宋体" w:hAnsi="宋体"/>
          <w:sz w:val="24"/>
          <w:szCs w:val="24"/>
        </w:rPr>
      </w:pPr>
      <w:r>
        <w:rPr>
          <w:rFonts w:ascii="宋体" w:eastAsia="宋体" w:hAnsi="宋体" w:hint="eastAsia"/>
          <w:sz w:val="24"/>
          <w:szCs w:val="24"/>
        </w:rPr>
        <w:t>本文</w:t>
      </w:r>
      <w:r w:rsidRPr="001B5F26">
        <w:rPr>
          <w:rFonts w:ascii="宋体" w:eastAsia="宋体" w:hAnsi="宋体" w:hint="eastAsia"/>
          <w:sz w:val="24"/>
          <w:szCs w:val="24"/>
        </w:rPr>
        <w:t>通过对楼盘数据的采集与挖掘，采用最新的机器学习技术，创建关联规则，对不同层次受众群体进行聚类分析，建立广告投放模型，并通过不同领域广告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对广告位的选择进行协同过滤以及组合分析，实现广告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向群众的精准广告投放，在广告商与受众群体之间实现最优匹配。除此之外，我们将基于已获得的数据建立特定领域的知识库，进一步挖掘用户群体与广告的深层次联系。</w:t>
      </w:r>
    </w:p>
    <w:p w:rsidR="00753895" w:rsidRDefault="00753895" w:rsidP="00753895">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r>
        <w:rPr>
          <w:rFonts w:ascii="宋体" w:eastAsia="宋体" w:hAnsi="宋体" w:hint="eastAsia"/>
          <w:sz w:val="24"/>
        </w:rPr>
        <w:t>冷启动数据模块主要作用是数据收集、清晰和分析。数据采集的工作主要靠Web爬虫，从各大网站</w:t>
      </w:r>
      <w:proofErr w:type="gramStart"/>
      <w:r>
        <w:rPr>
          <w:rFonts w:ascii="宋体" w:eastAsia="宋体" w:hAnsi="宋体" w:hint="eastAsia"/>
          <w:sz w:val="24"/>
        </w:rPr>
        <w:t>上爬取数据</w:t>
      </w:r>
      <w:proofErr w:type="gramEnd"/>
      <w:r>
        <w:rPr>
          <w:rFonts w:ascii="宋体" w:eastAsia="宋体" w:hAnsi="宋体" w:hint="eastAsia"/>
          <w:sz w:val="24"/>
        </w:rPr>
        <w:t>，比如</w:t>
      </w:r>
      <w:proofErr w:type="gramStart"/>
      <w:r>
        <w:rPr>
          <w:rFonts w:ascii="宋体" w:eastAsia="宋体" w:hAnsi="宋体" w:hint="eastAsia"/>
          <w:sz w:val="24"/>
        </w:rPr>
        <w:t>从搜房网</w:t>
      </w:r>
      <w:proofErr w:type="gramEnd"/>
      <w:r>
        <w:rPr>
          <w:rFonts w:ascii="宋体" w:eastAsia="宋体" w:hAnsi="宋体" w:hint="eastAsia"/>
          <w:sz w:val="24"/>
        </w:rPr>
        <w:t>、房天下、</w:t>
      </w:r>
      <w:proofErr w:type="gramStart"/>
      <w:r>
        <w:rPr>
          <w:rFonts w:ascii="宋体" w:eastAsia="宋体" w:hAnsi="宋体" w:hint="eastAsia"/>
          <w:sz w:val="24"/>
        </w:rPr>
        <w:t>链家网、地产网</w:t>
      </w:r>
      <w:proofErr w:type="gramEnd"/>
      <w:r>
        <w:rPr>
          <w:rFonts w:ascii="宋体" w:eastAsia="宋体" w:hAnsi="宋体" w:hint="eastAsia"/>
          <w:sz w:val="24"/>
        </w:rPr>
        <w:t>等房产数据，这些房产数据主要包括地理位置信息、房价信息、交通信息、户型信息、建筑年代、配套属性等信息。同时要对数据进行清洗，失效数据需要通过正则匹配等方式进行清洗。然后对</w:t>
      </w:r>
      <w:proofErr w:type="gramStart"/>
      <w:r>
        <w:rPr>
          <w:rFonts w:ascii="宋体" w:eastAsia="宋体" w:hAnsi="宋体" w:hint="eastAsia"/>
          <w:sz w:val="24"/>
        </w:rPr>
        <w:t>缺失值</w:t>
      </w:r>
      <w:proofErr w:type="gramEnd"/>
      <w:r>
        <w:rPr>
          <w:rFonts w:ascii="宋体" w:eastAsia="宋体" w:hAnsi="宋体" w:hint="eastAsia"/>
          <w:sz w:val="24"/>
        </w:rPr>
        <w:t>进行评估，重点是对数据进行特征提取。广告位推荐系统主要工作是设计定价模型，</w:t>
      </w:r>
      <w:r w:rsidRPr="006D335F">
        <w:rPr>
          <w:rFonts w:ascii="宋体" w:eastAsia="宋体" w:hAnsi="宋体"/>
          <w:sz w:val="24"/>
        </w:rPr>
        <w:t>根据已知小区房价水平，似然评估其消费水平，不要求绝对准确，用作推荐系统冷启动数据基础</w:t>
      </w:r>
      <w:r>
        <w:rPr>
          <w:rFonts w:ascii="宋体" w:eastAsia="宋体" w:hAnsi="宋体" w:hint="eastAsia"/>
          <w:sz w:val="24"/>
        </w:rPr>
        <w:t>，</w:t>
      </w:r>
      <w:r w:rsidRPr="006D335F">
        <w:rPr>
          <w:rFonts w:ascii="宋体" w:eastAsia="宋体" w:hAnsi="宋体"/>
          <w:sz w:val="24"/>
        </w:rPr>
        <w:t>根据广告</w:t>
      </w:r>
      <w:proofErr w:type="gramStart"/>
      <w:r w:rsidRPr="006D335F">
        <w:rPr>
          <w:rFonts w:ascii="宋体" w:eastAsia="宋体" w:hAnsi="宋体"/>
          <w:sz w:val="24"/>
        </w:rPr>
        <w:t>位所在</w:t>
      </w:r>
      <w:proofErr w:type="gramEnd"/>
      <w:r w:rsidRPr="006D335F">
        <w:rPr>
          <w:rFonts w:ascii="宋体" w:eastAsia="宋体" w:hAnsi="宋体"/>
          <w:sz w:val="24"/>
        </w:rPr>
        <w:t>小区房价水平和周边商圈密集程度，为广告位价格做初始评估</w:t>
      </w:r>
      <w:r>
        <w:rPr>
          <w:rFonts w:ascii="宋体" w:eastAsia="宋体" w:hAnsi="宋体" w:hint="eastAsia"/>
          <w:sz w:val="24"/>
        </w:rPr>
        <w:t>。人物画像系统的主要作用是分析用户行为，根据房价信息和商圈信息对用户的消费能力进行评价。</w:t>
      </w:r>
    </w:p>
    <w:p w:rsidR="00753895" w:rsidRPr="001B5F26" w:rsidRDefault="00753895" w:rsidP="00753895">
      <w:pPr>
        <w:spacing w:line="360" w:lineRule="auto"/>
        <w:ind w:firstLine="420"/>
        <w:rPr>
          <w:rFonts w:ascii="宋体" w:eastAsia="宋体" w:hAnsi="宋体"/>
          <w:sz w:val="24"/>
          <w:szCs w:val="24"/>
        </w:rPr>
      </w:pPr>
      <w:r>
        <w:rPr>
          <w:rFonts w:ascii="宋体" w:eastAsia="宋体" w:hAnsi="宋体" w:hint="eastAsia"/>
          <w:sz w:val="24"/>
          <w:szCs w:val="24"/>
        </w:rPr>
        <w:t>本文的创新点</w:t>
      </w:r>
      <w:r w:rsidRPr="001B5F26">
        <w:rPr>
          <w:rFonts w:ascii="宋体" w:eastAsia="宋体" w:hAnsi="宋体" w:hint="eastAsia"/>
          <w:sz w:val="24"/>
          <w:szCs w:val="24"/>
        </w:rPr>
        <w:t>在于：</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w:t>
      </w:r>
      <w:proofErr w:type="gramStart"/>
      <w:r w:rsidRPr="001B5F26">
        <w:rPr>
          <w:rFonts w:ascii="宋体" w:eastAsia="宋体" w:hAnsi="宋体"/>
          <w:sz w:val="24"/>
          <w:szCs w:val="24"/>
        </w:rPr>
        <w:t>投放低回馈</w:t>
      </w:r>
      <w:proofErr w:type="gramEnd"/>
      <w:r w:rsidRPr="001B5F26">
        <w:rPr>
          <w:rFonts w:ascii="宋体" w:eastAsia="宋体" w:hAnsi="宋体"/>
          <w:sz w:val="24"/>
          <w:szCs w:val="24"/>
        </w:rPr>
        <w:t>的风险。</w:t>
      </w:r>
    </w:p>
    <w:p w:rsidR="00753895"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w:t>
      </w:r>
      <w:r w:rsidRPr="001B5F26">
        <w:rPr>
          <w:rFonts w:ascii="宋体" w:eastAsia="宋体" w:hAnsi="宋体"/>
          <w:sz w:val="24"/>
          <w:szCs w:val="24"/>
        </w:rPr>
        <w:lastRenderedPageBreak/>
        <w:t>型，完成“用户画像”与“商家画像”。并基于已获得的数据建立动态立体的知识库，通过进一步研究挖掘用户群体与广告的深层次联系。</w:t>
      </w:r>
    </w:p>
    <w:p w:rsidR="00CD68F1" w:rsidRDefault="00CD68F1" w:rsidP="00156FE9">
      <w:pPr>
        <w:pStyle w:val="2"/>
        <w:numPr>
          <w:ilvl w:val="1"/>
          <w:numId w:val="17"/>
        </w:numPr>
        <w:rPr>
          <w:rFonts w:ascii="黑体" w:eastAsia="黑体" w:hAnsi="黑体"/>
        </w:rPr>
      </w:pPr>
      <w:bookmarkStart w:id="157" w:name="_Toc513550614"/>
      <w:r w:rsidRPr="00156FE9">
        <w:rPr>
          <w:rFonts w:ascii="黑体" w:eastAsia="黑体" w:hAnsi="黑体" w:hint="eastAsia"/>
        </w:rPr>
        <w:t>展望</w:t>
      </w:r>
      <w:bookmarkEnd w:id="157"/>
    </w:p>
    <w:p w:rsidR="002D1390" w:rsidRDefault="00753895" w:rsidP="00753895">
      <w:pPr>
        <w:spacing w:line="360" w:lineRule="auto"/>
        <w:ind w:firstLine="420"/>
        <w:rPr>
          <w:rFonts w:ascii="宋体" w:eastAsia="宋体" w:hAnsi="宋体"/>
          <w:sz w:val="24"/>
        </w:rPr>
      </w:pPr>
      <w:r w:rsidRPr="00753895">
        <w:rPr>
          <w:rFonts w:ascii="宋体" w:eastAsia="宋体" w:hAnsi="宋体" w:hint="eastAsia"/>
          <w:sz w:val="24"/>
        </w:rPr>
        <w:t>推荐算法</w:t>
      </w:r>
      <w:r w:rsidRPr="00753895">
        <w:rPr>
          <w:rFonts w:ascii="宋体" w:eastAsia="宋体" w:hAnsi="宋体"/>
          <w:sz w:val="24"/>
        </w:rPr>
        <w:t>的准确性与数据的质量密切相关，所以要不断提高数据的质量，使得算法的精度得以提高。同时</w:t>
      </w:r>
      <w:r w:rsidRPr="00753895">
        <w:rPr>
          <w:rFonts w:ascii="宋体" w:eastAsia="宋体" w:hAnsi="宋体" w:hint="eastAsia"/>
          <w:sz w:val="24"/>
        </w:rPr>
        <w:t>在</w:t>
      </w:r>
      <w:r w:rsidRPr="00753895">
        <w:rPr>
          <w:rFonts w:ascii="宋体" w:eastAsia="宋体" w:hAnsi="宋体"/>
          <w:sz w:val="24"/>
        </w:rPr>
        <w:t>广告商的投放策略中，不仅仅受到本文</w:t>
      </w:r>
      <w:r w:rsidRPr="00753895">
        <w:rPr>
          <w:rFonts w:ascii="宋体" w:eastAsia="宋体" w:hAnsi="宋体" w:hint="eastAsia"/>
          <w:sz w:val="24"/>
        </w:rPr>
        <w:t>提出</w:t>
      </w:r>
      <w:r w:rsidRPr="00753895">
        <w:rPr>
          <w:rFonts w:ascii="宋体" w:eastAsia="宋体" w:hAnsi="宋体"/>
          <w:sz w:val="24"/>
        </w:rPr>
        <w:t>的因素的制约，还有更多的</w:t>
      </w:r>
      <w:r w:rsidRPr="00753895">
        <w:rPr>
          <w:rFonts w:ascii="宋体" w:eastAsia="宋体" w:hAnsi="宋体" w:hint="eastAsia"/>
          <w:sz w:val="24"/>
        </w:rPr>
        <w:t>要素</w:t>
      </w:r>
      <w:r w:rsidRPr="00753895">
        <w:rPr>
          <w:rFonts w:ascii="宋体" w:eastAsia="宋体" w:hAnsi="宋体"/>
          <w:sz w:val="24"/>
        </w:rPr>
        <w:t>未能体现在系统中。系统所采取</w:t>
      </w:r>
      <w:r w:rsidRPr="00753895">
        <w:rPr>
          <w:rFonts w:ascii="宋体" w:eastAsia="宋体" w:hAnsi="宋体" w:hint="eastAsia"/>
          <w:sz w:val="24"/>
        </w:rPr>
        <w:t>的</w:t>
      </w:r>
      <w:r w:rsidRPr="00753895">
        <w:rPr>
          <w:rFonts w:ascii="宋体" w:eastAsia="宋体" w:hAnsi="宋体"/>
          <w:sz w:val="24"/>
        </w:rPr>
        <w:t>协同过滤算法是推荐系统中较为基本的算法，虽然一定程度上提高了推荐的精度，但是仍然要挖掘更有效的算法，使得推荐的结果更加</w:t>
      </w:r>
      <w:r w:rsidRPr="00753895">
        <w:rPr>
          <w:rFonts w:ascii="宋体" w:eastAsia="宋体" w:hAnsi="宋体" w:hint="eastAsia"/>
          <w:sz w:val="24"/>
        </w:rPr>
        <w:t>准群</w:t>
      </w:r>
      <w:r w:rsidRPr="00753895">
        <w:rPr>
          <w:rFonts w:ascii="宋体" w:eastAsia="宋体" w:hAnsi="宋体"/>
          <w:sz w:val="24"/>
        </w:rPr>
        <w:t>。</w:t>
      </w:r>
    </w:p>
    <w:p w:rsidR="002D1390" w:rsidRDefault="00753895" w:rsidP="00753895">
      <w:pPr>
        <w:spacing w:line="360" w:lineRule="auto"/>
        <w:ind w:firstLine="420"/>
        <w:rPr>
          <w:rFonts w:ascii="宋体" w:eastAsia="宋体" w:hAnsi="宋体"/>
          <w:sz w:val="24"/>
        </w:rPr>
      </w:pPr>
      <w:r w:rsidRPr="00753895">
        <w:rPr>
          <w:rFonts w:ascii="宋体" w:eastAsia="宋体" w:hAnsi="宋体"/>
          <w:sz w:val="24"/>
        </w:rPr>
        <w:t>对于</w:t>
      </w:r>
      <w:r w:rsidRPr="00753895">
        <w:rPr>
          <w:rFonts w:ascii="宋体" w:eastAsia="宋体" w:hAnsi="宋体" w:hint="eastAsia"/>
          <w:sz w:val="24"/>
        </w:rPr>
        <w:t>用户</w:t>
      </w:r>
      <w:r w:rsidRPr="00753895">
        <w:rPr>
          <w:rFonts w:ascii="宋体" w:eastAsia="宋体" w:hAnsi="宋体"/>
          <w:sz w:val="24"/>
        </w:rPr>
        <w:t>行为的</w:t>
      </w:r>
      <w:r w:rsidRPr="00753895">
        <w:rPr>
          <w:rFonts w:ascii="宋体" w:eastAsia="宋体" w:hAnsi="宋体" w:hint="eastAsia"/>
          <w:sz w:val="24"/>
        </w:rPr>
        <w:t>数据</w:t>
      </w:r>
      <w:r w:rsidRPr="00753895">
        <w:rPr>
          <w:rFonts w:ascii="宋体" w:eastAsia="宋体" w:hAnsi="宋体"/>
          <w:sz w:val="24"/>
        </w:rPr>
        <w:t>采集工作仅仅</w:t>
      </w:r>
      <w:proofErr w:type="gramStart"/>
      <w:r w:rsidRPr="00753895">
        <w:rPr>
          <w:rFonts w:ascii="宋体" w:eastAsia="宋体" w:hAnsi="宋体"/>
          <w:sz w:val="24"/>
        </w:rPr>
        <w:t>局限于线上</w:t>
      </w:r>
      <w:proofErr w:type="gramEnd"/>
      <w:r w:rsidRPr="00753895">
        <w:rPr>
          <w:rFonts w:ascii="宋体" w:eastAsia="宋体" w:hAnsi="宋体"/>
          <w:sz w:val="24"/>
        </w:rPr>
        <w:t>，不够全面，有些数据的采集也可能不够客观，要不断的优化系统，使得系统对用户的数据采集效率更好，内容更多，更全面。</w:t>
      </w:r>
      <w:r w:rsidRPr="00753895">
        <w:rPr>
          <w:rFonts w:ascii="宋体" w:eastAsia="宋体" w:hAnsi="宋体" w:hint="eastAsia"/>
          <w:sz w:val="24"/>
        </w:rPr>
        <w:t>系统的</w:t>
      </w:r>
      <w:r w:rsidRPr="00753895">
        <w:rPr>
          <w:rFonts w:ascii="宋体" w:eastAsia="宋体" w:hAnsi="宋体"/>
          <w:sz w:val="24"/>
        </w:rPr>
        <w:t>构建虽然可以一定程度上实现“去库存化”</w:t>
      </w:r>
      <w:proofErr w:type="gramStart"/>
      <w:r w:rsidRPr="00753895">
        <w:rPr>
          <w:rFonts w:ascii="宋体" w:eastAsia="宋体" w:hAnsi="宋体"/>
          <w:sz w:val="24"/>
        </w:rPr>
        <w:t>的站略目标</w:t>
      </w:r>
      <w:proofErr w:type="gramEnd"/>
      <w:r w:rsidRPr="00753895">
        <w:rPr>
          <w:rFonts w:ascii="宋体" w:eastAsia="宋体" w:hAnsi="宋体"/>
          <w:sz w:val="24"/>
        </w:rPr>
        <w:t>，但是建立的广告投放模型仍然具有一定的风险，还需要采用更加专业的风险评估模型来进一步的对系统进行</w:t>
      </w:r>
      <w:r w:rsidRPr="00753895">
        <w:rPr>
          <w:rFonts w:ascii="宋体" w:eastAsia="宋体" w:hAnsi="宋体" w:hint="eastAsia"/>
          <w:sz w:val="24"/>
        </w:rPr>
        <w:t>评估</w:t>
      </w:r>
      <w:r w:rsidRPr="00753895">
        <w:rPr>
          <w:rFonts w:ascii="宋体" w:eastAsia="宋体" w:hAnsi="宋体"/>
          <w:sz w:val="24"/>
        </w:rPr>
        <w:t>，为社会做出更得贡献。</w:t>
      </w:r>
    </w:p>
    <w:p w:rsidR="00156FE9" w:rsidRPr="00753895" w:rsidRDefault="00753895" w:rsidP="00753895">
      <w:pPr>
        <w:spacing w:line="360" w:lineRule="auto"/>
        <w:ind w:firstLine="420"/>
        <w:rPr>
          <w:rFonts w:ascii="宋体" w:eastAsia="宋体" w:hAnsi="宋体"/>
          <w:sz w:val="24"/>
        </w:rPr>
      </w:pPr>
      <w:r>
        <w:rPr>
          <w:rFonts w:ascii="宋体" w:eastAsia="宋体" w:hAnsi="宋体" w:hint="eastAsia"/>
          <w:sz w:val="24"/>
        </w:rPr>
        <w:t>冷启动</w:t>
      </w:r>
      <w:r>
        <w:rPr>
          <w:rFonts w:ascii="宋体" w:eastAsia="宋体" w:hAnsi="宋体"/>
          <w:sz w:val="24"/>
        </w:rPr>
        <w:t>系统虽然可以给系统提供</w:t>
      </w:r>
      <w:r>
        <w:rPr>
          <w:rFonts w:ascii="宋体" w:eastAsia="宋体" w:hAnsi="宋体" w:hint="eastAsia"/>
          <w:sz w:val="24"/>
        </w:rPr>
        <w:t>推荐</w:t>
      </w:r>
      <w:r w:rsidR="0078119B">
        <w:rPr>
          <w:rFonts w:ascii="宋体" w:eastAsia="宋体" w:hAnsi="宋体"/>
          <w:sz w:val="24"/>
        </w:rPr>
        <w:t>的基础，但是数据的更新</w:t>
      </w:r>
      <w:r w:rsidR="0078119B">
        <w:rPr>
          <w:rFonts w:ascii="宋体" w:eastAsia="宋体" w:hAnsi="宋体" w:hint="eastAsia"/>
          <w:sz w:val="24"/>
        </w:rPr>
        <w:t>和</w:t>
      </w:r>
      <w:r>
        <w:rPr>
          <w:rFonts w:ascii="宋体" w:eastAsia="宋体" w:hAnsi="宋体"/>
          <w:sz w:val="24"/>
        </w:rPr>
        <w:t>同部同样非常重要，随着系统的使用，应该使</w:t>
      </w:r>
      <w:r>
        <w:rPr>
          <w:rFonts w:ascii="宋体" w:eastAsia="宋体" w:hAnsi="宋体" w:hint="eastAsia"/>
          <w:sz w:val="24"/>
        </w:rPr>
        <w:t>用户</w:t>
      </w:r>
      <w:r>
        <w:rPr>
          <w:rFonts w:ascii="宋体" w:eastAsia="宋体" w:hAnsi="宋体"/>
          <w:sz w:val="24"/>
        </w:rPr>
        <w:t>的历史数据不断地补充进冷启动系统内，让系统不断地进化</w:t>
      </w:r>
      <w:r>
        <w:rPr>
          <w:rFonts w:ascii="宋体" w:eastAsia="宋体" w:hAnsi="宋体" w:hint="eastAsia"/>
          <w:sz w:val="24"/>
        </w:rPr>
        <w:t>和</w:t>
      </w:r>
      <w:r>
        <w:rPr>
          <w:rFonts w:ascii="宋体" w:eastAsia="宋体" w:hAnsi="宋体"/>
          <w:sz w:val="24"/>
        </w:rPr>
        <w:t>发展，与时俱进，只有这样才能够促进系统的智能化</w:t>
      </w:r>
      <w:r>
        <w:rPr>
          <w:rFonts w:ascii="宋体" w:eastAsia="宋体" w:hAnsi="宋体" w:hint="eastAsia"/>
          <w:sz w:val="24"/>
        </w:rPr>
        <w:t>。</w:t>
      </w:r>
      <w:r>
        <w:rPr>
          <w:rFonts w:ascii="宋体" w:eastAsia="宋体" w:hAnsi="宋体"/>
          <w:sz w:val="24"/>
        </w:rPr>
        <w:t>随着</w:t>
      </w:r>
      <w:r>
        <w:rPr>
          <w:rFonts w:ascii="宋体" w:eastAsia="宋体" w:hAnsi="宋体" w:hint="eastAsia"/>
          <w:sz w:val="24"/>
        </w:rPr>
        <w:t>机器</w:t>
      </w:r>
      <w:r>
        <w:rPr>
          <w:rFonts w:ascii="宋体" w:eastAsia="宋体" w:hAnsi="宋体"/>
          <w:sz w:val="24"/>
        </w:rPr>
        <w:t>学习和人工智能</w:t>
      </w:r>
      <w:r>
        <w:rPr>
          <w:rFonts w:ascii="宋体" w:eastAsia="宋体" w:hAnsi="宋体" w:hint="eastAsia"/>
          <w:sz w:val="24"/>
        </w:rPr>
        <w:t>的</w:t>
      </w:r>
      <w:r>
        <w:rPr>
          <w:rFonts w:ascii="宋体" w:eastAsia="宋体" w:hAnsi="宋体"/>
          <w:sz w:val="24"/>
        </w:rPr>
        <w:t>发展，深度学习的算法也被逐渐广泛应用于推荐领域，他在很多领域的成功，必然会</w:t>
      </w:r>
      <w:r>
        <w:rPr>
          <w:rFonts w:ascii="宋体" w:eastAsia="宋体" w:hAnsi="宋体" w:hint="eastAsia"/>
          <w:sz w:val="24"/>
        </w:rPr>
        <w:t>促进</w:t>
      </w:r>
      <w:r>
        <w:rPr>
          <w:rFonts w:ascii="宋体" w:eastAsia="宋体" w:hAnsi="宋体"/>
          <w:sz w:val="24"/>
        </w:rPr>
        <w:t>广告精准投放行业的发展和进步</w:t>
      </w:r>
      <w:r w:rsidR="002D1390">
        <w:rPr>
          <w:rFonts w:ascii="宋体" w:eastAsia="宋体" w:hAnsi="宋体" w:hint="eastAsia"/>
          <w:sz w:val="24"/>
        </w:rPr>
        <w:t>。</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7242A5">
      <w:pPr>
        <w:pStyle w:val="1"/>
        <w:jc w:val="center"/>
        <w:rPr>
          <w:lang w:eastAsia="ja-JP"/>
        </w:rPr>
      </w:pPr>
      <w:bookmarkStart w:id="158" w:name="_Toc291090120"/>
      <w:bookmarkStart w:id="159" w:name="_Toc292492527"/>
      <w:bookmarkStart w:id="160" w:name="_Toc292495263"/>
      <w:bookmarkStart w:id="161" w:name="_Toc513550615"/>
      <w:r w:rsidRPr="002A000C">
        <w:rPr>
          <w:rFonts w:hint="eastAsia"/>
          <w:lang w:eastAsia="ja-JP"/>
        </w:rPr>
        <w:lastRenderedPageBreak/>
        <w:t>参考文献</w:t>
      </w:r>
      <w:bookmarkEnd w:id="158"/>
      <w:bookmarkEnd w:id="159"/>
      <w:bookmarkEnd w:id="160"/>
      <w:bookmarkEnd w:id="161"/>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周立柱，林玲</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聚焦爬虫技术研究综述</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计算机应用，</w:t>
      </w:r>
      <w:r w:rsidRPr="000D2FA3">
        <w:rPr>
          <w:rFonts w:ascii="Times New Roman" w:eastAsia="宋体" w:hAnsi="Times New Roman" w:cs="Times New Roman"/>
          <w:szCs w:val="21"/>
        </w:rPr>
        <w:t>2005,25(9):1965-1969.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齐保元</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w:t>
      </w:r>
      <w:r w:rsidRPr="000D2FA3">
        <w:rPr>
          <w:rFonts w:ascii="Times New Roman" w:eastAsia="宋体" w:hAnsi="Times New Roman" w:cs="Times New Roman"/>
          <w:szCs w:val="21"/>
        </w:rPr>
        <w:t>[DB/OL]. http://baike.baidu.com/view/ 284853.htm, 2006-1 -10/2011-4-20.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w:t>
      </w:r>
      <w:r w:rsidRPr="000D2FA3">
        <w:rPr>
          <w:rFonts w:ascii="Times New Roman" w:eastAsia="宋体" w:hAnsi="Times New Roman" w:cs="Times New Roman"/>
          <w:kern w:val="0"/>
          <w:szCs w:val="21"/>
        </w:rPr>
        <w:t xml:space="preserve">efteris Kozanidis. </w:t>
      </w:r>
      <w:r w:rsidRPr="000D2FA3">
        <w:rPr>
          <w:rFonts w:ascii="Times New Roman" w:eastAsia="宋体" w:hAnsi="Times New Roman" w:cs="Times New Roman"/>
          <w:bCs/>
          <w:kern w:val="0"/>
          <w:szCs w:val="21"/>
        </w:rPr>
        <w:t xml:space="preserve">An Ontology-Based Focused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J]</w:t>
      </w:r>
      <w:r w:rsidRPr="000D2FA3">
        <w:rPr>
          <w:rFonts w:ascii="Times New Roman" w:eastAsia="宋体" w:hAnsi="Times New Roman" w:cs="Times New Roman"/>
          <w:szCs w:val="21"/>
        </w:rPr>
        <w:t>. Computer Science,</w:t>
      </w:r>
      <w:r w:rsidRPr="000D2FA3">
        <w:rPr>
          <w:rFonts w:ascii="Times New Roman" w:eastAsia="宋体" w:hAnsi="Times New Roman" w:cs="Times New Roman"/>
          <w:kern w:val="0"/>
          <w:szCs w:val="21"/>
        </w:rPr>
        <w:t xml:space="preserve"> 2008, 5038: 376–379.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M</w:t>
      </w:r>
      <w:r w:rsidRPr="000D2FA3">
        <w:rPr>
          <w:rFonts w:ascii="Times New Roman" w:eastAsia="宋体" w:hAnsi="Times New Roman" w:cs="Times New Roman"/>
          <w:kern w:val="0"/>
          <w:szCs w:val="21"/>
        </w:rPr>
        <w:t>.Yuvarani</w:t>
      </w:r>
      <w:r w:rsidRPr="000D2FA3">
        <w:rPr>
          <w:rFonts w:ascii="Times New Roman" w:eastAsia="宋体" w:hAnsi="Times New Roman" w:cs="Times New Roman"/>
          <w:bCs/>
          <w:kern w:val="0"/>
          <w:szCs w:val="21"/>
        </w:rPr>
        <w:t>，</w:t>
      </w:r>
      <w:r w:rsidRPr="000D2FA3">
        <w:rPr>
          <w:rFonts w:ascii="Times New Roman" w:eastAsia="宋体" w:hAnsi="Times New Roman" w:cs="Times New Roman"/>
          <w:kern w:val="0"/>
          <w:szCs w:val="21"/>
        </w:rPr>
        <w:t>N.Ch.S.N.Iyengar</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A.Kannan. </w:t>
      </w:r>
      <w:r w:rsidRPr="000D2FA3">
        <w:rPr>
          <w:rFonts w:ascii="Times New Roman" w:eastAsia="宋体" w:hAnsi="Times New Roman" w:cs="Times New Roman"/>
          <w:bCs/>
          <w:kern w:val="0"/>
          <w:szCs w:val="21"/>
        </w:rPr>
        <w:t xml:space="preserve">LSCrawler: A Framework for an Enhanced Focused Web Crawler based on Link </w:t>
      </w:r>
      <w:proofErr w:type="gramStart"/>
      <w:r w:rsidRPr="000D2FA3">
        <w:rPr>
          <w:rFonts w:ascii="Times New Roman" w:eastAsia="宋体" w:hAnsi="Times New Roman" w:cs="Times New Roman"/>
          <w:bCs/>
          <w:kern w:val="0"/>
          <w:szCs w:val="21"/>
        </w:rPr>
        <w:t>Semantics[</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The 2006 IEEE/WIC/ACM International Conference[C]. Washington, CS Press</w:t>
      </w:r>
      <w:proofErr w:type="gramStart"/>
      <w:r w:rsidRPr="000D2FA3">
        <w:rPr>
          <w:rFonts w:ascii="Times New Roman" w:eastAsia="宋体" w:hAnsi="Times New Roman" w:cs="Times New Roman"/>
          <w:kern w:val="0"/>
          <w:szCs w:val="21"/>
        </w:rPr>
        <w:t>,2006.794</w:t>
      </w:r>
      <w:proofErr w:type="gramEnd"/>
      <w:r w:rsidRPr="000D2FA3">
        <w:rPr>
          <w:rFonts w:ascii="Times New Roman" w:eastAsia="宋体" w:hAnsi="Times New Roman" w:cs="Times New Roman"/>
          <w:kern w:val="0"/>
          <w:szCs w:val="21"/>
        </w:rPr>
        <w:t>-800.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W</w:t>
      </w:r>
      <w:r w:rsidRPr="000D2FA3">
        <w:rPr>
          <w:rFonts w:ascii="Times New Roman" w:eastAsia="宋体" w:hAnsi="Times New Roman" w:cs="Times New Roman"/>
          <w:kern w:val="0"/>
          <w:szCs w:val="21"/>
        </w:rPr>
        <w:t xml:space="preserve">enxian Wang, Xingshu Chen, Yongbin Zou. </w:t>
      </w:r>
      <w:r w:rsidRPr="000D2FA3">
        <w:rPr>
          <w:rFonts w:ascii="Times New Roman" w:eastAsia="宋体" w:hAnsi="Times New Roman" w:cs="Times New Roman"/>
          <w:bCs/>
          <w:kern w:val="0"/>
          <w:szCs w:val="21"/>
        </w:rPr>
        <w:t xml:space="preserve">A focused crawler based on naive Bayes </w:t>
      </w:r>
      <w:proofErr w:type="gramStart"/>
      <w:r w:rsidRPr="000D2FA3">
        <w:rPr>
          <w:rFonts w:ascii="Times New Roman" w:eastAsia="宋体" w:hAnsi="Times New Roman" w:cs="Times New Roman"/>
          <w:bCs/>
          <w:kern w:val="0"/>
          <w:szCs w:val="21"/>
        </w:rPr>
        <w:t>classifier[</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Third International Symposium on Intelligent Information Technology and Security Informatics[C].Washington, CS Press</w:t>
      </w:r>
      <w:proofErr w:type="gramStart"/>
      <w:r w:rsidRPr="000D2FA3">
        <w:rPr>
          <w:rFonts w:ascii="Times New Roman" w:eastAsia="宋体" w:hAnsi="Times New Roman" w:cs="Times New Roman"/>
          <w:kern w:val="0"/>
          <w:szCs w:val="21"/>
        </w:rPr>
        <w:t>,2010.517</w:t>
      </w:r>
      <w:proofErr w:type="gramEnd"/>
      <w:r w:rsidRPr="000D2FA3">
        <w:rPr>
          <w:rFonts w:ascii="Times New Roman" w:eastAsia="宋体" w:hAnsi="Times New Roman" w:cs="Times New Roman"/>
          <w:kern w:val="0"/>
          <w:szCs w:val="21"/>
        </w:rPr>
        <w:t>-521.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Y</w:t>
      </w:r>
      <w:r w:rsidRPr="000D2FA3">
        <w:rPr>
          <w:rFonts w:ascii="Times New Roman" w:eastAsia="宋体" w:hAnsi="Times New Roman" w:cs="Times New Roman"/>
          <w:kern w:val="0"/>
          <w:szCs w:val="21"/>
        </w:rPr>
        <w:t>ulian Zhang</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Chunxia Yin</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Fuyong Yuan. </w:t>
      </w:r>
      <w:r w:rsidRPr="000D2FA3">
        <w:rPr>
          <w:rFonts w:ascii="Times New Roman" w:eastAsia="宋体" w:hAnsi="Times New Roman" w:cs="Times New Roman"/>
          <w:szCs w:val="21"/>
        </w:rPr>
        <w:t xml:space="preserve">An application of improved PageRank in focused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Fourth International Conference on Fuzzy Systems and Knowledge Discovery (FSKD 2007)[C]. Washington, CS Press</w:t>
      </w:r>
      <w:proofErr w:type="gramStart"/>
      <w:r w:rsidRPr="000D2FA3">
        <w:rPr>
          <w:rFonts w:ascii="Times New Roman" w:eastAsia="宋体" w:hAnsi="Times New Roman" w:cs="Times New Roman"/>
          <w:kern w:val="0"/>
          <w:szCs w:val="21"/>
        </w:rPr>
        <w:t>,2007.331</w:t>
      </w:r>
      <w:proofErr w:type="gramEnd"/>
      <w:r w:rsidRPr="000D2FA3">
        <w:rPr>
          <w:rFonts w:ascii="Times New Roman" w:eastAsia="宋体" w:hAnsi="Times New Roman" w:cs="Times New Roman"/>
          <w:kern w:val="0"/>
          <w:szCs w:val="21"/>
        </w:rPr>
        <w:t>-335</w:t>
      </w:r>
      <w:r w:rsidRPr="000D2FA3">
        <w:rPr>
          <w:rFonts w:ascii="Times New Roman" w:eastAsia="宋体" w:hAnsi="Times New Roman" w:cs="Times New Roman"/>
          <w:szCs w:val="21"/>
        </w:rPr>
        <w:t>.</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Rob Miller. </w:t>
      </w:r>
      <w:proofErr w:type="gramStart"/>
      <w:r w:rsidRPr="000D2FA3">
        <w:rPr>
          <w:rFonts w:ascii="Times New Roman" w:eastAsia="宋体" w:hAnsi="Times New Roman" w:cs="Times New Roman"/>
          <w:szCs w:val="21"/>
        </w:rPr>
        <w:t>Websphinx[</w:t>
      </w:r>
      <w:proofErr w:type="gramEnd"/>
      <w:r w:rsidRPr="000D2FA3">
        <w:rPr>
          <w:rFonts w:ascii="Times New Roman" w:eastAsia="宋体" w:hAnsi="Times New Roman" w:cs="Times New Roman"/>
          <w:szCs w:val="21"/>
        </w:rPr>
        <w:t xml:space="preserve">DB/OL]. http://www.cs.cmu.edu/~rcm/websphinx, 2002-7 -8/2011-4-20. </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Peng</w:t>
      </w:r>
      <w:r w:rsidRPr="000D2FA3">
        <w:rPr>
          <w:rFonts w:ascii="Times New Roman" w:eastAsia="宋体" w:hAnsi="Times New Roman" w:cs="Times New Roman"/>
          <w:szCs w:val="21"/>
        </w:rPr>
        <w:t>，</w:t>
      </w:r>
      <w:r w:rsidRPr="000D2FA3">
        <w:rPr>
          <w:rFonts w:ascii="Times New Roman" w:eastAsia="宋体" w:hAnsi="Times New Roman" w:cs="Times New Roman"/>
          <w:szCs w:val="21"/>
        </w:rPr>
        <w:t xml:space="preserve">Teng Wenda. A focused web crawler face stock information of financial </w:t>
      </w:r>
      <w:proofErr w:type="gramStart"/>
      <w:r w:rsidRPr="000D2FA3">
        <w:rPr>
          <w:rFonts w:ascii="Times New Roman" w:eastAsia="宋体" w:hAnsi="Times New Roman" w:cs="Times New Roman"/>
          <w:szCs w:val="21"/>
        </w:rPr>
        <w:t>field[</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Intelligent Computing and Intelligent Systems (ICIS</w:t>
      </w:r>
      <w:proofErr w:type="gramStart"/>
      <w:r w:rsidRPr="000D2FA3">
        <w:rPr>
          <w:rFonts w:ascii="Times New Roman" w:eastAsia="宋体" w:hAnsi="Times New Roman" w:cs="Times New Roman"/>
          <w:szCs w:val="21"/>
        </w:rPr>
        <w:t>)[</w:t>
      </w:r>
      <w:proofErr w:type="gramEnd"/>
      <w:r w:rsidRPr="000D2FA3">
        <w:rPr>
          <w:rFonts w:ascii="Times New Roman" w:eastAsia="宋体" w:hAnsi="Times New Roman" w:cs="Times New Roman"/>
          <w:szCs w:val="21"/>
        </w:rPr>
        <w:t>C]. Newyork</w:t>
      </w:r>
      <w:proofErr w:type="gramStart"/>
      <w:r w:rsidRPr="000D2FA3">
        <w:rPr>
          <w:rFonts w:ascii="Times New Roman" w:eastAsia="宋体" w:hAnsi="Times New Roman" w:cs="Times New Roman"/>
          <w:szCs w:val="21"/>
        </w:rPr>
        <w:t>:IEEE,2010.512</w:t>
      </w:r>
      <w:proofErr w:type="gramEnd"/>
      <w:r w:rsidRPr="000D2FA3">
        <w:rPr>
          <w:rFonts w:ascii="Times New Roman" w:eastAsia="宋体" w:hAnsi="Times New Roman" w:cs="Times New Roman"/>
          <w:szCs w:val="21"/>
        </w:rPr>
        <w:t>-516.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周建梁</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聚焦爬虫原理及关键技术研究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科技资讯，</w:t>
      </w:r>
      <w:r w:rsidRPr="000D2FA3">
        <w:rPr>
          <w:rFonts w:ascii="Times New Roman" w:eastAsia="宋体" w:hAnsi="Times New Roman" w:cs="Times New Roman"/>
          <w:szCs w:val="21"/>
        </w:rPr>
        <w:t>2008,(22):26.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林海霞，司海峰，张微微</w:t>
      </w:r>
      <w:r w:rsidRPr="000D2FA3">
        <w:rPr>
          <w:rFonts w:ascii="Times New Roman" w:eastAsia="宋体" w:hAnsi="Times New Roman" w:cs="Times New Roman"/>
          <w:szCs w:val="21"/>
        </w:rPr>
        <w:t xml:space="preserve">. </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技术的主题网络爬虫的研究与实现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2009,25(2):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语法分析</w:t>
      </w:r>
      <w:r w:rsidRPr="000D2FA3">
        <w:rPr>
          <w:rFonts w:ascii="Times New Roman" w:eastAsia="宋体" w:hAnsi="Times New Roman" w:cs="Times New Roman"/>
          <w:szCs w:val="21"/>
        </w:rPr>
        <w:t>.http://baike.baidu.com/view/487037.htm#sub487037, 2011-1-20/2011 -4-20.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姜梦稚</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的多线程网络爬虫设计与实现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2010,26(7):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蔡欣宝，郭若飞，赵朋朋，崔志明</w:t>
      </w:r>
      <w:r w:rsidRPr="000D2FA3">
        <w:rPr>
          <w:rFonts w:ascii="Times New Roman" w:eastAsia="宋体" w:hAnsi="Times New Roman" w:cs="Times New Roman"/>
          <w:szCs w:val="21"/>
        </w:rPr>
        <w:t>. Web</w:t>
      </w:r>
      <w:r w:rsidRPr="000D2FA3">
        <w:rPr>
          <w:rFonts w:ascii="Times New Roman" w:eastAsia="宋体" w:hAnsi="Times New Roman" w:cs="Times New Roman"/>
          <w:szCs w:val="21"/>
        </w:rPr>
        <w:t>论坛数据源增量爬虫的</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计算机工程</w:t>
      </w:r>
      <w:r w:rsidRPr="000D2FA3">
        <w:rPr>
          <w:rFonts w:ascii="Times New Roman" w:eastAsia="宋体" w:hAnsi="Times New Roman" w:cs="Times New Roman"/>
          <w:szCs w:val="21"/>
        </w:rPr>
        <w:t>. 2010.5,36(9)</w:t>
      </w:r>
      <w:r w:rsidRPr="000D2FA3">
        <w:rPr>
          <w:rFonts w:ascii="Times New Roman" w:eastAsia="宋体" w:hAnsi="Times New Roman" w:cs="Times New Roman"/>
          <w:szCs w:val="21"/>
        </w:rPr>
        <w:t>：</w:t>
      </w:r>
      <w:r w:rsidRPr="000D2FA3">
        <w:rPr>
          <w:rFonts w:ascii="Times New Roman" w:eastAsia="宋体" w:hAnsi="Times New Roman" w:cs="Times New Roman"/>
          <w:szCs w:val="21"/>
        </w:rPr>
        <w:t>285-287.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张丽敏</w:t>
      </w:r>
      <w:r w:rsidRPr="000D2FA3">
        <w:rPr>
          <w:rFonts w:ascii="Times New Roman" w:eastAsia="宋体" w:hAnsi="Times New Roman" w:cs="Times New Roman"/>
          <w:szCs w:val="21"/>
        </w:rPr>
        <w:t>.</w:t>
      </w:r>
      <w:r w:rsidRPr="000D2FA3">
        <w:rPr>
          <w:rFonts w:ascii="Times New Roman" w:eastAsia="宋体" w:hAnsi="Times New Roman" w:cs="Times New Roman"/>
          <w:szCs w:val="21"/>
        </w:rPr>
        <w:t>垂直搜索引擎的主题爬虫策略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,2010.5,6(15)</w:t>
      </w:r>
      <w:r w:rsidRPr="000D2FA3">
        <w:rPr>
          <w:rFonts w:ascii="Times New Roman" w:eastAsia="宋体" w:hAnsi="Times New Roman" w:cs="Times New Roman"/>
          <w:szCs w:val="21"/>
        </w:rPr>
        <w:t>：</w:t>
      </w:r>
      <w:r w:rsidRPr="000D2FA3">
        <w:rPr>
          <w:rFonts w:ascii="Times New Roman" w:eastAsia="宋体" w:hAnsi="Times New Roman" w:cs="Times New Roman"/>
          <w:szCs w:val="21"/>
        </w:rPr>
        <w:t>3962-3963.</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杨靖韬，</w:t>
      </w:r>
      <w:proofErr w:type="gramStart"/>
      <w:r w:rsidRPr="000D2FA3">
        <w:rPr>
          <w:rFonts w:ascii="Times New Roman" w:eastAsia="宋体" w:hAnsi="Times New Roman" w:cs="Times New Roman"/>
          <w:szCs w:val="21"/>
        </w:rPr>
        <w:t>陈会果</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对网络爬虫技术的研究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科技创业月刊，</w:t>
      </w:r>
      <w:r w:rsidRPr="000D2FA3">
        <w:rPr>
          <w:rFonts w:ascii="Times New Roman" w:eastAsia="宋体" w:hAnsi="Times New Roman" w:cs="Times New Roman"/>
          <w:szCs w:val="21"/>
        </w:rPr>
        <w:t>2010,(10):170-171.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刘磊安，</w:t>
      </w:r>
      <w:proofErr w:type="gramStart"/>
      <w:r w:rsidRPr="000D2FA3">
        <w:rPr>
          <w:rFonts w:ascii="Times New Roman" w:eastAsia="宋体" w:hAnsi="Times New Roman" w:cs="Times New Roman"/>
          <w:szCs w:val="21"/>
        </w:rPr>
        <w:t>符志强</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Lucene.net</w:t>
      </w:r>
      <w:r w:rsidRPr="000D2FA3">
        <w:rPr>
          <w:rFonts w:ascii="Times New Roman" w:eastAsia="宋体" w:hAnsi="Times New Roman" w:cs="Times New Roman"/>
          <w:szCs w:val="21"/>
        </w:rPr>
        <w:t>网络爬虫的设计与实现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xml:space="preserve"> 2010.3,6(8)</w:t>
      </w:r>
      <w:r w:rsidRPr="000D2FA3">
        <w:rPr>
          <w:rFonts w:ascii="Times New Roman" w:eastAsia="宋体" w:hAnsi="Times New Roman" w:cs="Times New Roman"/>
          <w:szCs w:val="21"/>
        </w:rPr>
        <w:t>：</w:t>
      </w:r>
      <w:r w:rsidRPr="000D2FA3">
        <w:rPr>
          <w:rFonts w:ascii="Times New Roman" w:eastAsia="宋体" w:hAnsi="Times New Roman" w:cs="Times New Roman"/>
          <w:szCs w:val="21"/>
        </w:rPr>
        <w:t>1870-1871</w:t>
      </w:r>
      <w:r w:rsidRPr="000D2FA3">
        <w:rPr>
          <w:rFonts w:ascii="Times New Roman" w:eastAsia="宋体" w:hAnsi="Times New Roman" w:cs="Times New Roman"/>
          <w:szCs w:val="21"/>
        </w:rPr>
        <w:t>，</w:t>
      </w:r>
      <w:r w:rsidRPr="000D2FA3">
        <w:rPr>
          <w:rFonts w:ascii="Times New Roman" w:eastAsia="宋体" w:hAnsi="Times New Roman" w:cs="Times New Roman"/>
          <w:szCs w:val="21"/>
        </w:rPr>
        <w:t>1878.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叶勤勇</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URL</w:t>
      </w:r>
      <w:r w:rsidRPr="000D2FA3">
        <w:rPr>
          <w:rFonts w:ascii="Times New Roman" w:eastAsia="宋体" w:hAnsi="Times New Roman" w:cs="Times New Roman"/>
          <w:szCs w:val="21"/>
        </w:rPr>
        <w:t>规则的聚焦爬虫及其应用</w:t>
      </w:r>
      <w:r w:rsidRPr="000D2FA3">
        <w:rPr>
          <w:rFonts w:ascii="Times New Roman" w:eastAsia="宋体" w:hAnsi="Times New Roman" w:cs="Times New Roman"/>
          <w:szCs w:val="21"/>
        </w:rPr>
        <w:t>[D].</w:t>
      </w:r>
      <w:r w:rsidRPr="000D2FA3">
        <w:rPr>
          <w:rFonts w:ascii="Times New Roman" w:eastAsia="宋体" w:hAnsi="Times New Roman" w:cs="Times New Roman"/>
          <w:szCs w:val="21"/>
        </w:rPr>
        <w:t>浙江：浙江大学硕士学位论文，</w:t>
      </w:r>
      <w:r w:rsidRPr="000D2FA3">
        <w:rPr>
          <w:rFonts w:ascii="Times New Roman" w:eastAsia="宋体" w:hAnsi="Times New Roman" w:cs="Times New Roman"/>
          <w:szCs w:val="21"/>
        </w:rPr>
        <w:t>2007.5.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夏道勋，谢晓尧</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Web</w:t>
      </w:r>
      <w:r w:rsidRPr="000D2FA3">
        <w:rPr>
          <w:rFonts w:ascii="Times New Roman" w:eastAsia="宋体" w:hAnsi="Times New Roman" w:cs="Times New Roman"/>
          <w:szCs w:val="21"/>
        </w:rPr>
        <w:t>的专用爬虫的研究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贵州师范大学学报（自然科学版），</w:t>
      </w:r>
      <w:r w:rsidRPr="000D2FA3">
        <w:rPr>
          <w:rFonts w:ascii="Times New Roman" w:eastAsia="宋体" w:hAnsi="Times New Roman" w:cs="Times New Roman"/>
          <w:szCs w:val="21"/>
        </w:rPr>
        <w:t>2009.8</w:t>
      </w:r>
      <w:r w:rsidRPr="000D2FA3">
        <w:rPr>
          <w:rFonts w:ascii="Times New Roman" w:eastAsia="宋体" w:hAnsi="Times New Roman" w:cs="Times New Roman"/>
          <w:szCs w:val="21"/>
        </w:rPr>
        <w:t>，</w:t>
      </w:r>
      <w:r w:rsidRPr="000D2FA3">
        <w:rPr>
          <w:rFonts w:ascii="Times New Roman" w:eastAsia="宋体" w:hAnsi="Times New Roman" w:cs="Times New Roman"/>
          <w:szCs w:val="21"/>
        </w:rPr>
        <w:t>27</w:t>
      </w:r>
      <w:r w:rsidRPr="000D2FA3">
        <w:rPr>
          <w:rFonts w:ascii="Times New Roman" w:eastAsia="宋体" w:hAnsi="Times New Roman" w:cs="Times New Roman"/>
          <w:szCs w:val="21"/>
        </w:rPr>
        <w:t>（</w:t>
      </w:r>
      <w:r w:rsidRPr="000D2FA3">
        <w:rPr>
          <w:rFonts w:ascii="Times New Roman" w:eastAsia="宋体" w:hAnsi="Times New Roman" w:cs="Times New Roman"/>
          <w:szCs w:val="21"/>
        </w:rPr>
        <w:t>3</w:t>
      </w:r>
      <w:r w:rsidRPr="000D2FA3">
        <w:rPr>
          <w:rFonts w:ascii="Times New Roman" w:eastAsia="宋体" w:hAnsi="Times New Roman" w:cs="Times New Roman"/>
          <w:szCs w:val="21"/>
        </w:rPr>
        <w:t>）：</w:t>
      </w:r>
      <w:r w:rsidRPr="000D2FA3">
        <w:rPr>
          <w:rFonts w:ascii="Times New Roman" w:eastAsia="宋体" w:hAnsi="Times New Roman" w:cs="Times New Roman"/>
          <w:szCs w:val="21"/>
        </w:rPr>
        <w:t>92-95.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lastRenderedPageBreak/>
        <w:t>杨志伟，王鑫</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基于本体的气象领域聚焦爬虫</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中国管理信息化，</w:t>
      </w:r>
      <w:r w:rsidRPr="000D2FA3">
        <w:rPr>
          <w:rFonts w:ascii="Times New Roman" w:eastAsia="宋体" w:hAnsi="Times New Roman" w:cs="Times New Roman"/>
          <w:szCs w:val="21"/>
        </w:rPr>
        <w:t>2011.2,14(4)</w:t>
      </w:r>
      <w:r w:rsidRPr="000D2FA3">
        <w:rPr>
          <w:rFonts w:ascii="Times New Roman" w:eastAsia="宋体" w:hAnsi="Times New Roman" w:cs="Times New Roman"/>
          <w:szCs w:val="21"/>
        </w:rPr>
        <w:t>：</w:t>
      </w:r>
      <w:r w:rsidRPr="000D2FA3">
        <w:rPr>
          <w:rFonts w:ascii="Times New Roman" w:eastAsia="宋体" w:hAnsi="Times New Roman" w:cs="Times New Roman"/>
          <w:szCs w:val="21"/>
        </w:rPr>
        <w:t>60-62.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Pedro Huitema, Perry Fizzano. A Crawler for Local </w:t>
      </w:r>
      <w:proofErr w:type="gramStart"/>
      <w:r w:rsidRPr="000D2FA3">
        <w:rPr>
          <w:rFonts w:ascii="Times New Roman" w:eastAsia="宋体" w:hAnsi="Times New Roman" w:cs="Times New Roman"/>
          <w:szCs w:val="21"/>
        </w:rPr>
        <w:t>Search[</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2010 Fourth International Conference on Digital Society[C].</w:t>
      </w:r>
      <w:r w:rsidRPr="000D2FA3">
        <w:rPr>
          <w:rFonts w:ascii="Times New Roman" w:eastAsia="宋体" w:hAnsi="Times New Roman" w:cs="Times New Roman"/>
          <w:szCs w:val="21"/>
        </w:rPr>
        <w:t xml:space="preserve"> 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 2010.86-91.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bCs/>
          <w:kern w:val="0"/>
          <w:szCs w:val="21"/>
        </w:rPr>
        <w:t xml:space="preserve">Qing </w:t>
      </w:r>
      <w:proofErr w:type="gramStart"/>
      <w:r w:rsidRPr="000D2FA3">
        <w:rPr>
          <w:rFonts w:ascii="Times New Roman" w:eastAsia="宋体" w:hAnsi="Times New Roman" w:cs="Times New Roman"/>
          <w:bCs/>
          <w:kern w:val="0"/>
          <w:szCs w:val="21"/>
        </w:rPr>
        <w:t>Gao</w:t>
      </w:r>
      <w:proofErr w:type="gramEnd"/>
      <w:r w:rsidRPr="000D2FA3">
        <w:rPr>
          <w:rFonts w:ascii="Times New Roman" w:eastAsia="宋体" w:hAnsi="Times New Roman" w:cs="Times New Roman"/>
          <w:bCs/>
          <w:kern w:val="0"/>
          <w:szCs w:val="21"/>
        </w:rPr>
        <w:t xml:space="preserve">, Bo Xiao, Zhiqing Lin, Xiyao Chen, Bing Zhou. A High-Precision Forum Crawler Based on Vertical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A].</w:t>
      </w:r>
      <w:r w:rsidRPr="000D2FA3">
        <w:rPr>
          <w:rFonts w:ascii="Times New Roman" w:eastAsia="宋体" w:hAnsi="Times New Roman" w:cs="Times New Roman"/>
          <w:szCs w:val="21"/>
        </w:rPr>
        <w:t xml:space="preserve"> </w:t>
      </w:r>
      <w:r w:rsidRPr="000D2FA3">
        <w:rPr>
          <w:rFonts w:ascii="Times New Roman" w:eastAsia="宋体" w:hAnsi="Times New Roman" w:cs="Times New Roman"/>
          <w:bCs/>
          <w:kern w:val="0"/>
          <w:szCs w:val="21"/>
        </w:rPr>
        <w:t>IEEE International Conference on</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Network Infrastructure and Digital Content[C].</w:t>
      </w:r>
      <w:r w:rsidRPr="000D2FA3">
        <w:rPr>
          <w:rFonts w:ascii="Times New Roman" w:eastAsia="宋体" w:hAnsi="Times New Roman" w:cs="Times New Roman"/>
          <w:kern w:val="0"/>
          <w:szCs w:val="21"/>
        </w:rPr>
        <w:t xml:space="preserve">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w:t>
      </w:r>
      <w:r w:rsidRPr="000D2FA3">
        <w:rPr>
          <w:rFonts w:ascii="Times New Roman" w:eastAsia="宋体" w:hAnsi="Times New Roman" w:cs="Times New Roman"/>
          <w:iCs/>
          <w:kern w:val="0"/>
          <w:szCs w:val="21"/>
        </w:rPr>
        <w:t xml:space="preserve"> 2009.362-367.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孙立伟，何国辉，</w:t>
      </w:r>
      <w:proofErr w:type="gramStart"/>
      <w:r w:rsidRPr="000D2FA3">
        <w:rPr>
          <w:rFonts w:ascii="Times New Roman" w:eastAsia="宋体" w:hAnsi="Times New Roman" w:cs="Times New Roman"/>
          <w:szCs w:val="21"/>
        </w:rPr>
        <w:t>吴礼发</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2010.3,6(15)</w:t>
      </w:r>
      <w:r w:rsidRPr="000D2FA3">
        <w:rPr>
          <w:rFonts w:ascii="Times New Roman" w:eastAsia="宋体" w:hAnsi="Times New Roman" w:cs="Times New Roman"/>
          <w:szCs w:val="21"/>
        </w:rPr>
        <w:t>：</w:t>
      </w:r>
      <w:r w:rsidRPr="000D2FA3">
        <w:rPr>
          <w:rFonts w:ascii="Times New Roman" w:eastAsia="宋体" w:hAnsi="Times New Roman" w:cs="Times New Roman"/>
          <w:szCs w:val="21"/>
        </w:rPr>
        <w:t>4112-4115.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张成奇</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w:t>
      </w:r>
      <w:r w:rsidRPr="000D2FA3">
        <w:rPr>
          <w:rFonts w:ascii="Times New Roman" w:eastAsia="宋体" w:hAnsi="Times New Roman" w:cs="Times New Roman"/>
          <w:szCs w:val="21"/>
        </w:rPr>
        <w:t>Deep Web</w:t>
      </w:r>
      <w:r w:rsidRPr="000D2FA3">
        <w:rPr>
          <w:rFonts w:ascii="Times New Roman" w:eastAsia="宋体" w:hAnsi="Times New Roman" w:cs="Times New Roman"/>
          <w:szCs w:val="21"/>
        </w:rPr>
        <w:t>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上海：上海交通大学工程硕士论文，</w:t>
      </w:r>
      <w:r w:rsidRPr="000D2FA3">
        <w:rPr>
          <w:rFonts w:ascii="Times New Roman" w:eastAsia="宋体" w:hAnsi="Times New Roman" w:cs="Times New Roman"/>
          <w:szCs w:val="21"/>
        </w:rPr>
        <w:t>2009.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罗兵</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的互联网搜索引擎爬虫设计与实现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杭州：浙江大学硕士学位论文，</w:t>
      </w:r>
      <w:r w:rsidRPr="000D2FA3">
        <w:rPr>
          <w:rFonts w:ascii="Times New Roman" w:eastAsia="宋体" w:hAnsi="Times New Roman" w:cs="Times New Roman"/>
          <w:szCs w:val="21"/>
        </w:rPr>
        <w:t>2007.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刘朋，林泓，高德威</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基于内容和链接分析的主题爬虫策略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计算机与数字工程，</w:t>
      </w:r>
      <w:r w:rsidRPr="000D2FA3">
        <w:rPr>
          <w:rFonts w:ascii="Times New Roman" w:eastAsia="宋体" w:hAnsi="Times New Roman" w:cs="Times New Roman"/>
          <w:szCs w:val="21"/>
        </w:rPr>
        <w:t xml:space="preserve"> 2009,37(1)</w:t>
      </w:r>
      <w:r w:rsidRPr="000D2FA3">
        <w:rPr>
          <w:rFonts w:ascii="Times New Roman" w:eastAsia="宋体" w:hAnsi="Times New Roman" w:cs="Times New Roman"/>
          <w:szCs w:val="21"/>
        </w:rPr>
        <w:t>：</w:t>
      </w:r>
      <w:r w:rsidRPr="000D2FA3">
        <w:rPr>
          <w:rFonts w:ascii="Times New Roman" w:eastAsia="宋体" w:hAnsi="Times New Roman" w:cs="Times New Roman"/>
          <w:szCs w:val="21"/>
        </w:rPr>
        <w:t>22-24</w:t>
      </w:r>
      <w:r w:rsidRPr="000D2FA3">
        <w:rPr>
          <w:rFonts w:ascii="Times New Roman" w:eastAsia="宋体" w:hAnsi="Times New Roman" w:cs="Times New Roman"/>
          <w:szCs w:val="21"/>
        </w:rPr>
        <w:t>，</w:t>
      </w:r>
      <w:r w:rsidRPr="000D2FA3">
        <w:rPr>
          <w:rFonts w:ascii="Times New Roman" w:eastAsia="宋体" w:hAnsi="Times New Roman" w:cs="Times New Roman"/>
          <w:szCs w:val="21"/>
        </w:rPr>
        <w:t>80.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陈晨</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基于主题爬虫的个性化搜索引擎技术研究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科技信息，</w:t>
      </w:r>
      <w:r w:rsidRPr="000D2FA3">
        <w:rPr>
          <w:rFonts w:ascii="Times New Roman" w:eastAsia="宋体" w:hAnsi="Times New Roman" w:cs="Times New Roman"/>
          <w:szCs w:val="21"/>
        </w:rPr>
        <w:t>2010,(31):87.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 xml:space="preserve">Punnawat Tadapak, Thanaphon Suebchua, Arnon Rungsawang. A Machine Learning based Language Specific Web Site </w:t>
      </w:r>
      <w:proofErr w:type="gramStart"/>
      <w:r w:rsidRPr="000D2FA3">
        <w:rPr>
          <w:rFonts w:ascii="Times New Roman" w:eastAsia="宋体" w:hAnsi="Times New Roman" w:cs="Times New Roman"/>
          <w:kern w:val="0"/>
          <w:szCs w:val="21"/>
        </w:rPr>
        <w:t>Crawler[</w:t>
      </w:r>
      <w:proofErr w:type="gramEnd"/>
      <w:r w:rsidRPr="000D2FA3">
        <w:rPr>
          <w:rFonts w:ascii="Times New Roman" w:eastAsia="宋体" w:hAnsi="Times New Roman" w:cs="Times New Roman"/>
          <w:kern w:val="0"/>
          <w:szCs w:val="21"/>
        </w:rPr>
        <w:t xml:space="preserve">A].13th International Conference on Network-Based Information Systems[D].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,2010.155</w:t>
      </w:r>
      <w:proofErr w:type="gramEnd"/>
      <w:r w:rsidRPr="000D2FA3">
        <w:rPr>
          <w:rFonts w:ascii="Times New Roman" w:eastAsia="宋体" w:hAnsi="Times New Roman" w:cs="Times New Roman"/>
          <w:kern w:val="0"/>
          <w:szCs w:val="21"/>
        </w:rPr>
        <w:t>-161.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郑志高，刘庆圣，陈立彬</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基于主题网络爬虫的网络学习资源收集平台的设计</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中国教育信息化，</w:t>
      </w:r>
      <w:r w:rsidRPr="000D2FA3">
        <w:rPr>
          <w:rFonts w:ascii="Times New Roman" w:eastAsia="宋体" w:hAnsi="Times New Roman" w:cs="Times New Roman"/>
          <w:szCs w:val="21"/>
        </w:rPr>
        <w:t>2010.01</w:t>
      </w:r>
      <w:r w:rsidRPr="000D2FA3">
        <w:rPr>
          <w:rFonts w:ascii="Times New Roman" w:eastAsia="宋体" w:hAnsi="Times New Roman" w:cs="Times New Roman"/>
          <w:szCs w:val="21"/>
        </w:rPr>
        <w:t>：</w:t>
      </w:r>
      <w:r w:rsidRPr="000D2FA3">
        <w:rPr>
          <w:rFonts w:ascii="Times New Roman" w:eastAsia="宋体" w:hAnsi="Times New Roman" w:cs="Times New Roman"/>
          <w:szCs w:val="21"/>
        </w:rPr>
        <w:t>36-38.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邹海亮</w:t>
      </w:r>
      <w:r w:rsidRPr="000D2FA3">
        <w:rPr>
          <w:rFonts w:ascii="Times New Roman" w:eastAsia="宋体" w:hAnsi="Times New Roman" w:cs="Times New Roman"/>
          <w:szCs w:val="21"/>
        </w:rPr>
        <w:t>.</w:t>
      </w:r>
      <w:r w:rsidRPr="000D2FA3">
        <w:rPr>
          <w:rFonts w:ascii="Times New Roman" w:eastAsia="宋体" w:hAnsi="Times New Roman" w:cs="Times New Roman"/>
          <w:szCs w:val="21"/>
        </w:rPr>
        <w:t>可定制的聚焦网络爬虫</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上海：东华大学硕士学位论文，</w:t>
      </w:r>
      <w:r w:rsidRPr="000D2FA3">
        <w:rPr>
          <w:rFonts w:ascii="Times New Roman" w:eastAsia="宋体" w:hAnsi="Times New Roman" w:cs="Times New Roman"/>
          <w:szCs w:val="21"/>
        </w:rPr>
        <w:t>2008.12.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倪贤贵</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w:t>
      </w:r>
      <w:r w:rsidRPr="000D2FA3">
        <w:rPr>
          <w:rFonts w:ascii="Times New Roman" w:eastAsia="宋体" w:hAnsi="Times New Roman" w:cs="Times New Roman"/>
          <w:szCs w:val="21"/>
        </w:rPr>
        <w:t>[D].</w:t>
      </w:r>
      <w:r w:rsidRPr="000D2FA3">
        <w:rPr>
          <w:rFonts w:ascii="Times New Roman" w:eastAsia="宋体" w:hAnsi="Times New Roman" w:cs="Times New Roman"/>
          <w:szCs w:val="21"/>
        </w:rPr>
        <w:t>无锡：江南大学硕士学位论文，</w:t>
      </w:r>
      <w:r w:rsidRPr="000D2FA3">
        <w:rPr>
          <w:rFonts w:ascii="Times New Roman" w:eastAsia="宋体" w:hAnsi="Times New Roman" w:cs="Times New Roman"/>
          <w:szCs w:val="21"/>
        </w:rPr>
        <w:t>2008.04.</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Wei-jiang</w:t>
      </w:r>
      <w:proofErr w:type="gramStart"/>
      <w:r w:rsidRPr="000D2FA3">
        <w:rPr>
          <w:rFonts w:ascii="Times New Roman" w:eastAsia="宋体" w:hAnsi="Times New Roman" w:cs="Times New Roman"/>
          <w:szCs w:val="21"/>
        </w:rPr>
        <w:t>,Ru</w:t>
      </w:r>
      <w:proofErr w:type="gramEnd"/>
      <w:r w:rsidRPr="000D2FA3">
        <w:rPr>
          <w:rFonts w:ascii="Times New Roman" w:eastAsia="宋体" w:hAnsi="Times New Roman" w:cs="Times New Roman"/>
          <w:szCs w:val="21"/>
        </w:rPr>
        <w:t xml:space="preserve"> Hua-suo,A New Algorithm of Topical Crawler[A].</w:t>
      </w:r>
      <w:r w:rsidRPr="000D2FA3">
        <w:rPr>
          <w:rFonts w:ascii="Times New Roman" w:eastAsia="宋体" w:hAnsi="Times New Roman" w:cs="Times New Roman"/>
          <w:kern w:val="0"/>
          <w:szCs w:val="21"/>
        </w:rPr>
        <w:t xml:space="preserve"> 2009 Second International Workshop on Computer Science and Engineering[C].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,2009.443</w:t>
      </w:r>
      <w:proofErr w:type="gramEnd"/>
      <w:r w:rsidRPr="000D2FA3">
        <w:rPr>
          <w:rFonts w:ascii="Times New Roman" w:eastAsia="宋体" w:hAnsi="Times New Roman" w:cs="Times New Roman"/>
          <w:kern w:val="0"/>
          <w:szCs w:val="21"/>
        </w:rPr>
        <w:t>-446.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Shan Lin,You-meng Li,Qing-cheng Li. Information Mining System Design and Implementation based on Web Crawler[A].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System of Systems Engineering[C]. New York</w:t>
      </w:r>
      <w:proofErr w:type="gramStart"/>
      <w:r w:rsidRPr="000D2FA3">
        <w:rPr>
          <w:rFonts w:ascii="Times New Roman" w:eastAsia="宋体" w:hAnsi="Times New Roman" w:cs="Times New Roman"/>
          <w:szCs w:val="21"/>
        </w:rPr>
        <w:t>:IEEE,2008.1</w:t>
      </w:r>
      <w:proofErr w:type="gramEnd"/>
      <w:r w:rsidRPr="000D2FA3">
        <w:rPr>
          <w:rFonts w:ascii="Times New Roman" w:eastAsia="宋体" w:hAnsi="Times New Roman" w:cs="Times New Roman"/>
          <w:szCs w:val="21"/>
        </w:rPr>
        <w:t>-5.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Pooja gupta</w:t>
      </w:r>
      <w:proofErr w:type="gramStart"/>
      <w:r w:rsidRPr="000D2FA3">
        <w:rPr>
          <w:rFonts w:ascii="Times New Roman" w:eastAsia="宋体" w:hAnsi="Times New Roman" w:cs="Times New Roman"/>
          <w:szCs w:val="21"/>
        </w:rPr>
        <w:t>,Mrs.Kalpana</w:t>
      </w:r>
      <w:proofErr w:type="gramEnd"/>
      <w:r w:rsidRPr="000D2FA3">
        <w:rPr>
          <w:rFonts w:ascii="Times New Roman" w:eastAsia="宋体" w:hAnsi="Times New Roman" w:cs="Times New Roman"/>
          <w:szCs w:val="21"/>
        </w:rPr>
        <w:t xml:space="preserve"> Johari. Implementation of Web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Second International Conference on Emerging Trends in Engineering and Technology [C].</w:t>
      </w:r>
      <w:r w:rsidRPr="000D2FA3">
        <w:rPr>
          <w:rFonts w:ascii="Times New Roman" w:eastAsia="宋体" w:hAnsi="Times New Roman" w:cs="Times New Roman"/>
          <w:szCs w:val="21"/>
        </w:rPr>
        <w:t xml:space="preserve"> New </w:t>
      </w:r>
      <w:proofErr w:type="gramStart"/>
      <w:r w:rsidRPr="000D2FA3">
        <w:rPr>
          <w:rFonts w:ascii="Times New Roman" w:eastAsia="宋体" w:hAnsi="Times New Roman" w:cs="Times New Roman"/>
          <w:szCs w:val="21"/>
        </w:rPr>
        <w:t>York :IEEE</w:t>
      </w:r>
      <w:proofErr w:type="gramEnd"/>
      <w:r w:rsidRPr="000D2FA3">
        <w:rPr>
          <w:rFonts w:ascii="Times New Roman" w:eastAsia="宋体" w:hAnsi="Times New Roman" w:cs="Times New Roman"/>
          <w:kern w:val="0"/>
          <w:szCs w:val="21"/>
        </w:rPr>
        <w:t xml:space="preserve"> ,2009.838-843.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张晓阳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cookie </w:t>
      </w:r>
      <w:r w:rsidR="00FA6E98" w:rsidRPr="000D2FA3">
        <w:rPr>
          <w:rFonts w:ascii="Times New Roman" w:eastAsia="宋体" w:hAnsi="Times New Roman" w:cs="Times New Roman"/>
          <w:szCs w:val="21"/>
        </w:rPr>
        <w:t>的精准广告投放技术及其法律边界刍议</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电子知识产权，</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81-86.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程龙</w:t>
      </w:r>
      <w:proofErr w:type="gramStart"/>
      <w:r w:rsidR="00FA6E98" w:rsidRPr="000D2FA3">
        <w:rPr>
          <w:rFonts w:ascii="Times New Roman" w:eastAsia="宋体" w:hAnsi="Times New Roman" w:cs="Times New Roman"/>
          <w:szCs w:val="21"/>
        </w:rPr>
        <w:t>龙</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LDA </w:t>
      </w:r>
      <w:r w:rsidR="00FA6E98" w:rsidRPr="000D2FA3">
        <w:rPr>
          <w:rFonts w:ascii="Times New Roman" w:eastAsia="宋体" w:hAnsi="Times New Roman" w:cs="Times New Roman"/>
          <w:szCs w:val="21"/>
        </w:rPr>
        <w:t>的行为定向广告投放算法研究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中国辽宁</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辽宁大学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lastRenderedPageBreak/>
        <w:t xml:space="preserve"> </w:t>
      </w:r>
      <w:r w:rsidR="00FA6E98" w:rsidRPr="000D2FA3">
        <w:rPr>
          <w:rFonts w:ascii="Times New Roman" w:eastAsia="宋体" w:hAnsi="Times New Roman" w:cs="Times New Roman"/>
          <w:szCs w:val="21"/>
        </w:rPr>
        <w:t>何家瑞</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广告精准化的策划与投放策略</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企业改革与管理，</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4:74-75.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温爱华，郑艳娟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中国商贸，</w:t>
      </w:r>
      <w:r w:rsidR="00FA6E98" w:rsidRPr="000D2FA3">
        <w:rPr>
          <w:rFonts w:ascii="Times New Roman" w:eastAsia="宋体" w:hAnsi="Times New Roman" w:cs="Times New Roman"/>
          <w:szCs w:val="21"/>
        </w:rPr>
        <w:t>2009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62-63.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商锦博</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探索数据挖掘在保险公司中的应用</w:t>
      </w:r>
      <w:r w:rsidR="00FA6E98" w:rsidRPr="000D2FA3">
        <w:rPr>
          <w:rFonts w:ascii="Times New Roman" w:eastAsia="宋体" w:hAnsi="Times New Roman" w:cs="Times New Roman"/>
          <w:szCs w:val="21"/>
        </w:rPr>
        <w:t xml:space="preserve">[J]. </w:t>
      </w:r>
      <w:r w:rsidR="00FA6E98" w:rsidRPr="000D2FA3">
        <w:rPr>
          <w:rFonts w:ascii="Times New Roman" w:eastAsia="宋体" w:hAnsi="Times New Roman" w:cs="Times New Roman"/>
          <w:szCs w:val="21"/>
        </w:rPr>
        <w:t>商场现代化，</w:t>
      </w:r>
      <w:r w:rsidR="00FA6E98" w:rsidRPr="000D2FA3">
        <w:rPr>
          <w:rFonts w:ascii="Times New Roman" w:eastAsia="宋体" w:hAnsi="Times New Roman" w:cs="Times New Roman"/>
          <w:szCs w:val="21"/>
        </w:rPr>
        <w:t>2007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163-164.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张强，吕军</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Agent </w:t>
      </w:r>
      <w:r w:rsidR="00FA6E98" w:rsidRPr="000D2FA3">
        <w:rPr>
          <w:rFonts w:ascii="Times New Roman" w:eastAsia="宋体" w:hAnsi="Times New Roman" w:cs="Times New Roman"/>
          <w:szCs w:val="21"/>
        </w:rPr>
        <w:t>和数据挖掘的分布式信息审计平台</w:t>
      </w:r>
      <w:r w:rsidR="00FA6E98" w:rsidRPr="000D2FA3">
        <w:rPr>
          <w:rFonts w:ascii="Times New Roman" w:eastAsia="宋体" w:hAnsi="Times New Roman" w:cs="Times New Roman"/>
          <w:szCs w:val="21"/>
        </w:rPr>
        <w:t>[J],2006,4:141-146.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梅强，</w:t>
      </w:r>
      <w:proofErr w:type="gramStart"/>
      <w:r w:rsidR="00FA6E98" w:rsidRPr="000D2FA3">
        <w:rPr>
          <w:rFonts w:ascii="Times New Roman" w:eastAsia="宋体" w:hAnsi="Times New Roman" w:cs="Times New Roman"/>
          <w:szCs w:val="21"/>
        </w:rPr>
        <w:t>张冬荣</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数据挖掘在保险分析中的应用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571-573.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刘梦超，陈荣，贺祥</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数据挖掘在用户上网行为分析中的应用研究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电脑知识与技术，</w:t>
      </w:r>
      <w:r w:rsidR="00FA6E98" w:rsidRPr="000D2FA3">
        <w:rPr>
          <w:rFonts w:ascii="Times New Roman" w:eastAsia="宋体" w:hAnsi="Times New Roman" w:cs="Times New Roman"/>
          <w:szCs w:val="21"/>
        </w:rPr>
        <w:t>2012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7409-7412.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王昭，数据挖掘在电子政务中的应用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河北联合大学学报</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78-80.</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刘玉宏</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信息与电脑，</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44-45.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刘丽</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基于数据仓库的保险管理系统的设计与实现</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微机发展，</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55-58.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李琴</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广告的行为定向投放技术研究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中国广东</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广东工业大学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柴源</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网络用户行为分析及其预测技术研究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中国北京</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北京邮电大学</w:t>
      </w:r>
      <w:r w:rsidR="00FA6E98" w:rsidRPr="000D2FA3">
        <w:rPr>
          <w:rFonts w:ascii="Times New Roman" w:eastAsia="宋体" w:hAnsi="Times New Roman" w:cs="Times New Roman"/>
          <w:szCs w:val="21"/>
        </w:rPr>
        <w:t>.2013.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张敏，</w:t>
      </w:r>
      <w:proofErr w:type="gramStart"/>
      <w:r w:rsidR="00FA6E98" w:rsidRPr="000D2FA3">
        <w:rPr>
          <w:rFonts w:ascii="Times New Roman" w:eastAsia="宋体" w:hAnsi="Times New Roman" w:cs="Times New Roman"/>
          <w:szCs w:val="21"/>
        </w:rPr>
        <w:t>茹</w:t>
      </w:r>
      <w:proofErr w:type="gramEnd"/>
      <w:r w:rsidR="00FA6E98" w:rsidRPr="000D2FA3">
        <w:rPr>
          <w:rFonts w:ascii="Times New Roman" w:eastAsia="宋体" w:hAnsi="Times New Roman" w:cs="Times New Roman"/>
          <w:szCs w:val="21"/>
        </w:rPr>
        <w:t>立云，马少平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网络检索用户行为可靠性分析</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软件学报</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1055-1066.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徐川，王娟，赵国锋</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基于网络用户行为的网站发展研究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计算机应用研究</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1154-1165.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郭岩</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基于网络用户行为的搜索引擎系统</w:t>
      </w:r>
      <w:r w:rsidR="00FA6E98" w:rsidRPr="000D2FA3">
        <w:rPr>
          <w:rFonts w:ascii="Times New Roman" w:eastAsia="宋体" w:hAnsi="Times New Roman" w:cs="Times New Roman"/>
          <w:szCs w:val="21"/>
        </w:rPr>
        <w:t xml:space="preserve"> SISI[J].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张彤，孙全忠，闫东升</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基于日志分析的网络用户行为分类研究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广东公安科技</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28-31.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张庆娟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新媒体背景</w:t>
      </w:r>
      <w:proofErr w:type="gramStart"/>
      <w:r w:rsidR="00FA6E98" w:rsidRPr="000D2FA3">
        <w:rPr>
          <w:rFonts w:ascii="Times New Roman" w:eastAsia="宋体" w:hAnsi="Times New Roman" w:cs="Times New Roman"/>
          <w:szCs w:val="21"/>
        </w:rPr>
        <w:t>下网络</w:t>
      </w:r>
      <w:proofErr w:type="gramEnd"/>
      <w:r w:rsidR="00FA6E98" w:rsidRPr="000D2FA3">
        <w:rPr>
          <w:rFonts w:ascii="Times New Roman" w:eastAsia="宋体" w:hAnsi="Times New Roman" w:cs="Times New Roman"/>
          <w:szCs w:val="21"/>
        </w:rPr>
        <w:t>精准广告的投放研究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新闻研究</w:t>
      </w:r>
      <w:r w:rsidR="00FA6E98" w:rsidRPr="000D2FA3">
        <w:rPr>
          <w:rFonts w:ascii="Times New Roman" w:eastAsia="宋体" w:hAnsi="Times New Roman" w:cs="Times New Roman"/>
          <w:szCs w:val="21"/>
        </w:rPr>
        <w:t>.2015,11:188-199.</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http://site.douban.com/widget/votes/2325584/8848/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Hagen P.R</w:t>
      </w:r>
      <w:proofErr w:type="gramStart"/>
      <w:r w:rsidR="00FA6E98" w:rsidRPr="000D2FA3">
        <w:rPr>
          <w:rFonts w:ascii="Times New Roman" w:eastAsia="宋体" w:hAnsi="Times New Roman" w:cs="Times New Roman"/>
          <w:szCs w:val="21"/>
        </w:rPr>
        <w:t>,Manning</w:t>
      </w:r>
      <w:proofErr w:type="gramEnd"/>
      <w:r w:rsidR="00FA6E98" w:rsidRPr="000D2FA3">
        <w:rPr>
          <w:rFonts w:ascii="Times New Roman" w:eastAsia="宋体" w:hAnsi="Times New Roman" w:cs="Times New Roman"/>
          <w:szCs w:val="21"/>
        </w:rPr>
        <w:t xml:space="preserve"> H,and Souza R.Smartpersonalization.2007,Forrester Research:Cambridge, MA.8-21.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Mobasher B., et al. </w:t>
      </w:r>
      <w:proofErr w:type="gramStart"/>
      <w:r w:rsidR="00FA6E98" w:rsidRPr="000D2FA3">
        <w:rPr>
          <w:rFonts w:ascii="Times New Roman" w:eastAsia="宋体" w:hAnsi="Times New Roman" w:cs="Times New Roman"/>
          <w:szCs w:val="21"/>
        </w:rPr>
        <w:t>Combing</w:t>
      </w:r>
      <w:proofErr w:type="gramEnd"/>
      <w:r w:rsidR="00FA6E98" w:rsidRPr="000D2FA3">
        <w:rPr>
          <w:rFonts w:ascii="Times New Roman" w:eastAsia="宋体" w:hAnsi="Times New Roman" w:cs="Times New Roman"/>
          <w:szCs w:val="21"/>
        </w:rPr>
        <w:t xml:space="preserve"> web usage and content miningfor more effective personalization. In the International</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Conference on E-commerce and Web Technologies (ECWEB2000).2000.Greenwich</w:t>
      </w:r>
      <w:proofErr w:type="gramStart"/>
      <w:r w:rsidR="00FA6E98" w:rsidRPr="000D2FA3">
        <w:rPr>
          <w:rFonts w:ascii="Times New Roman" w:eastAsia="宋体" w:hAnsi="Times New Roman" w:cs="Times New Roman"/>
          <w:szCs w:val="21"/>
        </w:rPr>
        <w:t>,UK</w:t>
      </w:r>
      <w:proofErr w:type="gramEnd"/>
      <w:r w:rsidR="00FA6E98" w:rsidRPr="000D2FA3">
        <w:rPr>
          <w:rFonts w:ascii="Times New Roman" w:eastAsia="宋体" w:hAnsi="Times New Roman" w:cs="Times New Roman"/>
          <w:szCs w:val="21"/>
        </w:rPr>
        <w:t>.</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Hyoseop Shin</w:t>
      </w:r>
      <w:proofErr w:type="gramStart"/>
      <w:r w:rsidR="00FA6E98" w:rsidRPr="000D2FA3">
        <w:rPr>
          <w:rFonts w:ascii="Times New Roman" w:eastAsia="宋体" w:hAnsi="Times New Roman" w:cs="Times New Roman"/>
          <w:szCs w:val="21"/>
        </w:rPr>
        <w:t>,Minsoo</w:t>
      </w:r>
      <w:proofErr w:type="gramEnd"/>
      <w:r w:rsidR="00FA6E98" w:rsidRPr="000D2FA3">
        <w:rPr>
          <w:rFonts w:ascii="Times New Roman" w:eastAsia="宋体" w:hAnsi="Times New Roman" w:cs="Times New Roman"/>
          <w:szCs w:val="21"/>
        </w:rPr>
        <w:t xml:space="preserve"> Lee, Eun Kim. Personalized digital TV</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content recommendation with integration of user behaviorprofiling and multimodal content </w:t>
      </w:r>
      <w:proofErr w:type="gramStart"/>
      <w:r w:rsidR="00FA6E98" w:rsidRPr="000D2FA3">
        <w:rPr>
          <w:rFonts w:ascii="Times New Roman" w:eastAsia="宋体" w:hAnsi="Times New Roman" w:cs="Times New Roman"/>
          <w:szCs w:val="21"/>
        </w:rPr>
        <w:t>rating[</w:t>
      </w:r>
      <w:proofErr w:type="gramEnd"/>
      <w:r w:rsidR="00FA6E98" w:rsidRPr="000D2FA3">
        <w:rPr>
          <w:rFonts w:ascii="Times New Roman" w:eastAsia="宋体" w:hAnsi="Times New Roman" w:cs="Times New Roman"/>
          <w:szCs w:val="21"/>
        </w:rPr>
        <w:t>J]. IEEE</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Transactions on Consumer Electronics</w:t>
      </w:r>
      <w:proofErr w:type="gramStart"/>
      <w:r w:rsidR="00FA6E98" w:rsidRPr="000D2FA3">
        <w:rPr>
          <w:rFonts w:ascii="Times New Roman" w:eastAsia="宋体" w:hAnsi="Times New Roman" w:cs="Times New Roman"/>
          <w:szCs w:val="21"/>
        </w:rPr>
        <w:t>,2009:1417</w:t>
      </w:r>
      <w:proofErr w:type="gramEnd"/>
      <w:r w:rsidR="00FA6E98" w:rsidRPr="000D2FA3">
        <w:rPr>
          <w:rFonts w:ascii="Times New Roman" w:eastAsia="宋体" w:hAnsi="Times New Roman" w:cs="Times New Roman"/>
          <w:szCs w:val="21"/>
        </w:rPr>
        <w:t>-1423.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Lee, Seunggwan, Lee Daeho, Lee Sungwon. Personalized DTVprogram recommendation system under a cloud computing</w:t>
      </w:r>
      <w:r w:rsidRPr="000D2FA3">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environment[</w:t>
      </w:r>
      <w:proofErr w:type="gramEnd"/>
      <w:r w:rsidR="00FA6E98" w:rsidRPr="000D2FA3">
        <w:rPr>
          <w:rFonts w:ascii="Times New Roman" w:eastAsia="宋体" w:hAnsi="Times New Roman" w:cs="Times New Roman"/>
          <w:szCs w:val="21"/>
        </w:rPr>
        <w:t>J].IEEE Transactions on Consumer</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Electronics,2010:1034-1042.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张春阳，周继恩，蔡庆生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基于数据仓库的决策支持系统的建构计算机工程</w:t>
      </w:r>
      <w:r w:rsidR="00FA6E98" w:rsidRPr="000D2FA3">
        <w:rPr>
          <w:rFonts w:ascii="Times New Roman" w:eastAsia="宋体" w:hAnsi="Times New Roman" w:cs="Times New Roman"/>
          <w:szCs w:val="21"/>
        </w:rPr>
        <w:t>,2002,26(4):23-43.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陈德军，陈绵云</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w:t>
      </w:r>
      <w:r w:rsidR="00FA6E98" w:rsidRPr="000D2FA3">
        <w:rPr>
          <w:rFonts w:ascii="Times New Roman" w:eastAsia="宋体" w:hAnsi="Times New Roman" w:cs="Times New Roman"/>
          <w:szCs w:val="21"/>
        </w:rPr>
        <w:t xml:space="preserve"> OLAP </w:t>
      </w:r>
      <w:r w:rsidR="00FA6E98" w:rsidRPr="000D2FA3">
        <w:rPr>
          <w:rFonts w:ascii="Times New Roman" w:eastAsia="宋体" w:hAnsi="Times New Roman" w:cs="Times New Roman"/>
          <w:szCs w:val="21"/>
        </w:rPr>
        <w:t>在</w:t>
      </w:r>
      <w:r w:rsidR="00FA6E98" w:rsidRPr="000D2FA3">
        <w:rPr>
          <w:rFonts w:ascii="Times New Roman" w:eastAsia="宋体" w:hAnsi="Times New Roman" w:cs="Times New Roman"/>
          <w:szCs w:val="21"/>
        </w:rPr>
        <w:t xml:space="preserve"> DSS </w:t>
      </w:r>
      <w:r w:rsidR="00FA6E98" w:rsidRPr="000D2FA3">
        <w:rPr>
          <w:rFonts w:ascii="Times New Roman" w:eastAsia="宋体" w:hAnsi="Times New Roman" w:cs="Times New Roman"/>
          <w:szCs w:val="21"/>
        </w:rPr>
        <w:t>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网络传播，</w:t>
      </w:r>
      <w:r w:rsidR="00FA6E98" w:rsidRPr="000D2FA3">
        <w:rPr>
          <w:rFonts w:ascii="Times New Roman" w:eastAsia="宋体" w:hAnsi="Times New Roman" w:cs="Times New Roman"/>
          <w:szCs w:val="21"/>
        </w:rPr>
        <w:lastRenderedPageBreak/>
        <w:t>2003,23(1):30-31.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顾客资产价值视角下的企业精准广告营销</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企业经济，</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173(5):27-31.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陆南</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基于互联网新媒体时代的精准广告营销研究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新闻知识</w:t>
      </w:r>
      <w:r w:rsidR="00FA6E98" w:rsidRPr="000D2FA3">
        <w:rPr>
          <w:rFonts w:ascii="Times New Roman" w:eastAsia="宋体" w:hAnsi="Times New Roman" w:cs="Times New Roman"/>
          <w:szCs w:val="21"/>
        </w:rPr>
        <w:t>,2014,15(9):127-136.</w:t>
      </w:r>
    </w:p>
    <w:p w:rsidR="005B2A52" w:rsidRPr="000D2FA3" w:rsidRDefault="005B2A52" w:rsidP="000D2FA3">
      <w:pPr>
        <w:widowControl/>
        <w:rPr>
          <w:rFonts w:ascii="Times New Roman" w:eastAsia="宋体" w:hAnsi="Times New Roman" w:cs="Times New Roman"/>
          <w:szCs w:val="21"/>
        </w:rPr>
      </w:pPr>
      <w:r w:rsidRPr="000D2FA3">
        <w:rPr>
          <w:rFonts w:ascii="Times New Roman" w:eastAsia="宋体" w:hAnsi="Times New Roman" w:cs="Times New Roman"/>
          <w:szCs w:val="21"/>
        </w:rPr>
        <w:br w:type="page"/>
      </w:r>
    </w:p>
    <w:p w:rsidR="00FA6E98" w:rsidRDefault="00FA6E98">
      <w:pPr>
        <w:widowControl/>
        <w:jc w:val="left"/>
        <w:rPr>
          <w:rFonts w:ascii="黑体" w:eastAsia="黑体" w:hAnsi="黑体"/>
        </w:rPr>
      </w:pPr>
    </w:p>
    <w:p w:rsidR="00FA6E98" w:rsidRDefault="00FA6E98">
      <w:pPr>
        <w:widowControl/>
        <w:jc w:val="left"/>
        <w:rPr>
          <w:rFonts w:ascii="黑体" w:eastAsia="黑体" w:hAnsi="黑体"/>
        </w:rPr>
      </w:pPr>
    </w:p>
    <w:p w:rsidR="00FA6E98" w:rsidRDefault="00FA6E98">
      <w:pPr>
        <w:widowControl/>
        <w:jc w:val="left"/>
        <w:rPr>
          <w:rFonts w:ascii="黑体" w:eastAsia="黑体" w:hAnsi="黑体"/>
          <w:b/>
          <w:bCs/>
          <w:kern w:val="44"/>
          <w:sz w:val="44"/>
          <w:szCs w:val="44"/>
        </w:rPr>
      </w:pPr>
    </w:p>
    <w:p w:rsidR="006370E8" w:rsidRDefault="005B2A52" w:rsidP="00606169">
      <w:pPr>
        <w:pStyle w:val="1"/>
        <w:jc w:val="center"/>
        <w:rPr>
          <w:rFonts w:ascii="黑体" w:eastAsia="黑体" w:hAnsi="黑体"/>
        </w:rPr>
      </w:pPr>
      <w:bookmarkStart w:id="162" w:name="_Toc513550616"/>
      <w:r>
        <w:rPr>
          <w:rFonts w:ascii="黑体" w:eastAsia="黑体" w:hAnsi="黑体" w:hint="eastAsia"/>
        </w:rPr>
        <w:t>致  谢</w:t>
      </w:r>
      <w:bookmarkEnd w:id="162"/>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我在武汉大学已经度过了三个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Pr>
          <w:rFonts w:ascii="Times New Roman" w:eastAsia="宋体" w:hAnsi="Times New Roman"/>
          <w:bCs/>
          <w:sz w:val="24"/>
          <w:szCs w:val="24"/>
        </w:rPr>
        <w:t>学生渊博的老师和优秀的同学，你们是我</w:t>
      </w:r>
      <w:r>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Pr>
          <w:rFonts w:ascii="Times New Roman" w:eastAsia="宋体" w:hAnsi="Times New Roman"/>
          <w:bCs/>
          <w:sz w:val="24"/>
          <w:szCs w:val="24"/>
        </w:rPr>
        <w:t>，我才能顺利完成学业，为</w:t>
      </w:r>
      <w:r>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A925D0">
        <w:rPr>
          <w:rFonts w:ascii="Times New Roman" w:eastAsia="宋体" w:hAnsi="Times New Roman" w:hint="eastAsia"/>
          <w:bCs/>
          <w:sz w:val="24"/>
          <w:szCs w:val="24"/>
        </w:rPr>
        <w:t>郑宏</w:t>
      </w:r>
      <w:r>
        <w:rPr>
          <w:rFonts w:ascii="Times New Roman" w:eastAsia="宋体" w:hAnsi="Times New Roman"/>
          <w:bCs/>
          <w:sz w:val="24"/>
          <w:szCs w:val="24"/>
        </w:rPr>
        <w:t>教授</w:t>
      </w:r>
      <w:r>
        <w:rPr>
          <w:rFonts w:ascii="Times New Roman" w:eastAsia="宋体" w:hAnsi="Times New Roman" w:hint="eastAsia"/>
          <w:bCs/>
          <w:sz w:val="24"/>
          <w:szCs w:val="24"/>
        </w:rPr>
        <w:t>。师从</w:t>
      </w:r>
      <w:r w:rsidR="00A925D0">
        <w:rPr>
          <w:rFonts w:ascii="Times New Roman" w:eastAsia="宋体" w:hAnsi="Times New Roman" w:hint="eastAsia"/>
          <w:bCs/>
          <w:sz w:val="24"/>
          <w:szCs w:val="24"/>
        </w:rPr>
        <w:t>郑宏</w:t>
      </w:r>
      <w:r>
        <w:rPr>
          <w:rFonts w:ascii="Times New Roman" w:eastAsia="宋体" w:hAnsi="Times New Roman" w:hint="eastAsia"/>
          <w:bCs/>
          <w:sz w:val="24"/>
          <w:szCs w:val="24"/>
        </w:rPr>
        <w:t>老师以来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sidR="00A925D0">
        <w:rPr>
          <w:rFonts w:ascii="Times New Roman" w:eastAsia="宋体" w:hAnsi="Times New Roman" w:hint="eastAsia"/>
          <w:bCs/>
          <w:sz w:val="24"/>
          <w:szCs w:val="24"/>
        </w:rPr>
        <w:t>在与郑</w:t>
      </w:r>
      <w:r>
        <w:rPr>
          <w:rFonts w:ascii="Times New Roman" w:eastAsia="宋体" w:hAnsi="Times New Roman" w:hint="eastAsia"/>
          <w:bCs/>
          <w:sz w:val="24"/>
          <w:szCs w:val="24"/>
        </w:rPr>
        <w:t>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rsidR="005B2A52" w:rsidRPr="005B2A52" w:rsidRDefault="005B2A52" w:rsidP="005B2A52"/>
    <w:sectPr w:rsidR="005B2A52" w:rsidRPr="005B2A52" w:rsidSect="00143A28">
      <w:headerReference w:type="even" r:id="rId59"/>
      <w:headerReference w:type="default" r:id="rId6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3DEC" w:rsidRDefault="004E3DEC" w:rsidP="00FF5618">
      <w:r>
        <w:separator/>
      </w:r>
    </w:p>
  </w:endnote>
  <w:endnote w:type="continuationSeparator" w:id="0">
    <w:p w:rsidR="004E3DEC" w:rsidRDefault="004E3DEC"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8FF" w:rsidRDefault="007948FF">
    <w:pPr>
      <w:pStyle w:val="a6"/>
      <w:jc w:val="center"/>
    </w:pPr>
  </w:p>
  <w:p w:rsidR="007948FF" w:rsidRDefault="007948FF">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126910"/>
      <w:docPartObj>
        <w:docPartGallery w:val="Page Numbers (Bottom of Page)"/>
        <w:docPartUnique/>
      </w:docPartObj>
    </w:sdtPr>
    <w:sdtEndPr/>
    <w:sdtContent>
      <w:p w:rsidR="00A47377" w:rsidRDefault="004E3DEC">
        <w:pPr>
          <w:pStyle w:val="a6"/>
          <w:jc w:val="center"/>
        </w:pPr>
      </w:p>
    </w:sdtContent>
  </w:sdt>
  <w:p w:rsidR="00A47377" w:rsidRDefault="00A47377">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084533"/>
      <w:docPartObj>
        <w:docPartGallery w:val="Page Numbers (Bottom of Page)"/>
        <w:docPartUnique/>
      </w:docPartObj>
    </w:sdtPr>
    <w:sdtContent>
      <w:p w:rsidR="007948FF" w:rsidRDefault="007948FF">
        <w:pPr>
          <w:pStyle w:val="a6"/>
          <w:jc w:val="center"/>
        </w:pPr>
        <w:r>
          <w:fldChar w:fldCharType="begin"/>
        </w:r>
        <w:r>
          <w:instrText>PAGE   \* MERGEFORMAT</w:instrText>
        </w:r>
        <w:r>
          <w:fldChar w:fldCharType="separate"/>
        </w:r>
        <w:r w:rsidR="004F4BDA" w:rsidRPr="004F4BDA">
          <w:rPr>
            <w:noProof/>
            <w:lang w:val="zh-CN"/>
          </w:rPr>
          <w:t>46</w:t>
        </w:r>
        <w:r>
          <w:fldChar w:fldCharType="end"/>
        </w:r>
      </w:p>
    </w:sdtContent>
  </w:sdt>
  <w:p w:rsidR="007948FF" w:rsidRDefault="007948FF">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289420"/>
      <w:docPartObj>
        <w:docPartGallery w:val="Page Numbers (Bottom of Page)"/>
        <w:docPartUnique/>
      </w:docPartObj>
    </w:sdtPr>
    <w:sdtContent>
      <w:p w:rsidR="007948FF" w:rsidRDefault="007948FF">
        <w:pPr>
          <w:pStyle w:val="a6"/>
          <w:jc w:val="center"/>
        </w:pPr>
        <w:r>
          <w:fldChar w:fldCharType="begin"/>
        </w:r>
        <w:r>
          <w:instrText>PAGE   \* MERGEFORMAT</w:instrText>
        </w:r>
        <w:r>
          <w:fldChar w:fldCharType="separate"/>
        </w:r>
        <w:r w:rsidR="009B28AD" w:rsidRPr="009B28AD">
          <w:rPr>
            <w:noProof/>
            <w:lang w:val="zh-CN"/>
          </w:rPr>
          <w:t>I</w:t>
        </w:r>
        <w:r>
          <w:fldChar w:fldCharType="end"/>
        </w:r>
      </w:p>
    </w:sdtContent>
  </w:sdt>
  <w:p w:rsidR="007948FF" w:rsidRDefault="007948FF">
    <w:pPr>
      <w:pStyle w:val="a6"/>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108511"/>
      <w:docPartObj>
        <w:docPartGallery w:val="Page Numbers (Bottom of Page)"/>
        <w:docPartUnique/>
      </w:docPartObj>
    </w:sdtPr>
    <w:sdtContent>
      <w:p w:rsidR="00920D8D" w:rsidRDefault="00920D8D">
        <w:pPr>
          <w:pStyle w:val="a6"/>
          <w:jc w:val="center"/>
        </w:pPr>
        <w:r>
          <w:fldChar w:fldCharType="begin"/>
        </w:r>
        <w:r>
          <w:instrText>PAGE   \* MERGEFORMAT</w:instrText>
        </w:r>
        <w:r>
          <w:fldChar w:fldCharType="separate"/>
        </w:r>
        <w:r w:rsidR="004F4BDA" w:rsidRPr="004F4BDA">
          <w:rPr>
            <w:noProof/>
            <w:lang w:val="zh-CN"/>
          </w:rPr>
          <w:t>47</w:t>
        </w:r>
        <w:r>
          <w:fldChar w:fldCharType="end"/>
        </w:r>
      </w:p>
    </w:sdtContent>
  </w:sdt>
  <w:p w:rsidR="00920D8D" w:rsidRDefault="00920D8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3DEC" w:rsidRDefault="004E3DEC" w:rsidP="00FF5618">
      <w:r>
        <w:separator/>
      </w:r>
    </w:p>
  </w:footnote>
  <w:footnote w:type="continuationSeparator" w:id="0">
    <w:p w:rsidR="004E3DEC" w:rsidRDefault="004E3DEC" w:rsidP="00FF56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8FF" w:rsidRPr="00DF1470" w:rsidRDefault="007948FF">
    <w:pPr>
      <w:pStyle w:val="a4"/>
      <w:rPr>
        <w:rFonts w:ascii="宋体" w:eastAsia="宋体" w:hAnsi="宋体"/>
        <w:sz w:val="22"/>
      </w:rPr>
    </w:pPr>
    <w:r>
      <w:rPr>
        <w:rFonts w:ascii="宋体" w:eastAsia="宋体" w:hAnsi="宋体" w:hint="eastAsia"/>
        <w:sz w:val="22"/>
      </w:rPr>
      <w:t>武汉大学硕士学位论文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8FF" w:rsidRPr="007948FF" w:rsidRDefault="007948FF" w:rsidP="007948FF">
    <w:pPr>
      <w:pStyle w:val="a4"/>
      <w:rPr>
        <w:rFonts w:ascii="宋体" w:eastAsia="宋体" w:hAnsi="宋体" w:hint="eastAsia"/>
        <w:sz w:val="22"/>
      </w:rPr>
    </w:pPr>
    <w:r w:rsidRPr="00DF1470">
      <w:rPr>
        <w:rFonts w:ascii="宋体" w:eastAsia="宋体" w:hAnsi="宋体" w:hint="eastAsia"/>
        <w:sz w:val="22"/>
      </w:rPr>
      <w:t>基于大数据分析的广告精准投放研究</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D8D" w:rsidRPr="00DF1470" w:rsidRDefault="007948FF">
    <w:pPr>
      <w:pStyle w:val="a4"/>
      <w:rPr>
        <w:rFonts w:ascii="宋体" w:eastAsia="宋体" w:hAnsi="宋体"/>
        <w:sz w:val="22"/>
      </w:rPr>
    </w:pPr>
    <w:r>
      <w:rPr>
        <w:rFonts w:ascii="宋体" w:eastAsia="宋体" w:hAnsi="宋体" w:hint="eastAsia"/>
        <w:sz w:val="22"/>
      </w:rPr>
      <w:t>武汉大学硕士学位论文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D8D" w:rsidRPr="00DF1470" w:rsidRDefault="007948FF">
    <w:pPr>
      <w:pStyle w:val="a4"/>
      <w:rPr>
        <w:rFonts w:ascii="宋体" w:eastAsia="宋体" w:hAnsi="宋体"/>
        <w:sz w:val="24"/>
      </w:rPr>
    </w:pPr>
    <w:r w:rsidRPr="00DF1470">
      <w:rPr>
        <w:rFonts w:ascii="宋体" w:eastAsia="宋体" w:hAnsi="宋体" w:hint="eastAsia"/>
        <w:sz w:val="22"/>
      </w:rPr>
      <w:t>基于大数据分析的广告精准投放研究</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D8D" w:rsidRPr="00DF1470" w:rsidRDefault="00920D8D">
    <w:pPr>
      <w:pStyle w:val="a4"/>
      <w:rPr>
        <w:rFonts w:ascii="宋体" w:eastAsia="宋体" w:hAnsi="宋体"/>
        <w:sz w:val="22"/>
      </w:rPr>
    </w:pPr>
    <w:r>
      <w:rPr>
        <w:rFonts w:ascii="宋体" w:eastAsia="宋体" w:hAnsi="宋体" w:hint="eastAsia"/>
        <w:sz w:val="22"/>
      </w:rPr>
      <w:t>武汉大学硕士学位论文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D8D" w:rsidRPr="001B6015" w:rsidRDefault="00920D8D" w:rsidP="001B6015">
    <w:pPr>
      <w:pStyle w:val="a4"/>
      <w:rPr>
        <w:rFonts w:ascii="宋体" w:eastAsia="宋体" w:hAnsi="宋体" w:hint="eastAsia"/>
        <w:sz w:val="22"/>
      </w:rPr>
    </w:pPr>
    <w:r w:rsidRPr="00DF1470">
      <w:rPr>
        <w:rFonts w:ascii="宋体" w:eastAsia="宋体" w:hAnsi="宋体" w:hint="eastAsia"/>
        <w:sz w:val="22"/>
      </w:rPr>
      <w:t>基于大数据分析的广告精准投放研究</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C8AA9CF4"/>
    <w:lvl w:ilvl="0" w:tplc="A8E2647E">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multilevel"/>
    <w:tmpl w:val="7796532C"/>
    <w:lvl w:ilvl="0">
      <w:start w:val="1"/>
      <w:numFmt w:val="decimal"/>
      <w:lvlText w:val="%1."/>
      <w:lvlJc w:val="left"/>
      <w:pPr>
        <w:ind w:left="165" w:hanging="165"/>
      </w:pPr>
      <w:rPr>
        <w:rFonts w:hint="default"/>
      </w:rPr>
    </w:lvl>
    <w:lvl w:ilvl="1">
      <w:start w:val="2"/>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00554"/>
    <w:rsid w:val="0000076A"/>
    <w:rsid w:val="00011E29"/>
    <w:rsid w:val="000332DC"/>
    <w:rsid w:val="00060457"/>
    <w:rsid w:val="00062B99"/>
    <w:rsid w:val="00063425"/>
    <w:rsid w:val="000679F6"/>
    <w:rsid w:val="00070982"/>
    <w:rsid w:val="00073C16"/>
    <w:rsid w:val="00097E60"/>
    <w:rsid w:val="000B21FF"/>
    <w:rsid w:val="000B7425"/>
    <w:rsid w:val="000C520A"/>
    <w:rsid w:val="000C7CF5"/>
    <w:rsid w:val="000C7F9C"/>
    <w:rsid w:val="000D2FA3"/>
    <w:rsid w:val="000D3811"/>
    <w:rsid w:val="000D5276"/>
    <w:rsid w:val="000D7636"/>
    <w:rsid w:val="000F28B3"/>
    <w:rsid w:val="000F608F"/>
    <w:rsid w:val="00112422"/>
    <w:rsid w:val="001242F9"/>
    <w:rsid w:val="00124BDB"/>
    <w:rsid w:val="00132C1C"/>
    <w:rsid w:val="00135980"/>
    <w:rsid w:val="00143A28"/>
    <w:rsid w:val="00145494"/>
    <w:rsid w:val="001508C8"/>
    <w:rsid w:val="00150B88"/>
    <w:rsid w:val="00151EDF"/>
    <w:rsid w:val="00156FE9"/>
    <w:rsid w:val="00172376"/>
    <w:rsid w:val="00173462"/>
    <w:rsid w:val="0017570F"/>
    <w:rsid w:val="00183C43"/>
    <w:rsid w:val="00191B0A"/>
    <w:rsid w:val="00193948"/>
    <w:rsid w:val="001A6AB8"/>
    <w:rsid w:val="001B2313"/>
    <w:rsid w:val="001B5F26"/>
    <w:rsid w:val="001B6015"/>
    <w:rsid w:val="001C2FE0"/>
    <w:rsid w:val="001D32C0"/>
    <w:rsid w:val="001D5600"/>
    <w:rsid w:val="001D5F3F"/>
    <w:rsid w:val="001F657C"/>
    <w:rsid w:val="00200655"/>
    <w:rsid w:val="00210DF6"/>
    <w:rsid w:val="00213947"/>
    <w:rsid w:val="00213EE5"/>
    <w:rsid w:val="00224249"/>
    <w:rsid w:val="00225106"/>
    <w:rsid w:val="00232A13"/>
    <w:rsid w:val="00242CA7"/>
    <w:rsid w:val="00246089"/>
    <w:rsid w:val="00264A95"/>
    <w:rsid w:val="00267460"/>
    <w:rsid w:val="00270B10"/>
    <w:rsid w:val="00273986"/>
    <w:rsid w:val="002819B7"/>
    <w:rsid w:val="00283740"/>
    <w:rsid w:val="00296098"/>
    <w:rsid w:val="002A000C"/>
    <w:rsid w:val="002A3B24"/>
    <w:rsid w:val="002A6DA5"/>
    <w:rsid w:val="002B212C"/>
    <w:rsid w:val="002B2ADC"/>
    <w:rsid w:val="002C0544"/>
    <w:rsid w:val="002C3BEC"/>
    <w:rsid w:val="002C47FE"/>
    <w:rsid w:val="002D1390"/>
    <w:rsid w:val="002D7B54"/>
    <w:rsid w:val="002E3BB2"/>
    <w:rsid w:val="002E62B7"/>
    <w:rsid w:val="002F4308"/>
    <w:rsid w:val="002F6A0A"/>
    <w:rsid w:val="002F7159"/>
    <w:rsid w:val="003003C9"/>
    <w:rsid w:val="00303B96"/>
    <w:rsid w:val="00306E0A"/>
    <w:rsid w:val="00310EF9"/>
    <w:rsid w:val="00317EDC"/>
    <w:rsid w:val="00320D31"/>
    <w:rsid w:val="00323649"/>
    <w:rsid w:val="003278AB"/>
    <w:rsid w:val="003417EC"/>
    <w:rsid w:val="00350E58"/>
    <w:rsid w:val="00351EB1"/>
    <w:rsid w:val="0035263D"/>
    <w:rsid w:val="003551D1"/>
    <w:rsid w:val="00360ED9"/>
    <w:rsid w:val="00361867"/>
    <w:rsid w:val="003639B6"/>
    <w:rsid w:val="003668CC"/>
    <w:rsid w:val="00374E38"/>
    <w:rsid w:val="00376542"/>
    <w:rsid w:val="00376892"/>
    <w:rsid w:val="0038669B"/>
    <w:rsid w:val="00391357"/>
    <w:rsid w:val="00391781"/>
    <w:rsid w:val="003925D9"/>
    <w:rsid w:val="003A5981"/>
    <w:rsid w:val="003B447D"/>
    <w:rsid w:val="003B79FF"/>
    <w:rsid w:val="003D097B"/>
    <w:rsid w:val="00401A7F"/>
    <w:rsid w:val="00403BCD"/>
    <w:rsid w:val="0040548C"/>
    <w:rsid w:val="00411796"/>
    <w:rsid w:val="004217A8"/>
    <w:rsid w:val="00427419"/>
    <w:rsid w:val="004310E0"/>
    <w:rsid w:val="0044387A"/>
    <w:rsid w:val="00445C1E"/>
    <w:rsid w:val="00460539"/>
    <w:rsid w:val="00462270"/>
    <w:rsid w:val="0046316B"/>
    <w:rsid w:val="0047413D"/>
    <w:rsid w:val="00492F2E"/>
    <w:rsid w:val="0049487D"/>
    <w:rsid w:val="00495EE2"/>
    <w:rsid w:val="004A40E9"/>
    <w:rsid w:val="004C0536"/>
    <w:rsid w:val="004C13E4"/>
    <w:rsid w:val="004C3042"/>
    <w:rsid w:val="004C7DAE"/>
    <w:rsid w:val="004D29B9"/>
    <w:rsid w:val="004D2CBD"/>
    <w:rsid w:val="004E0C31"/>
    <w:rsid w:val="004E22C0"/>
    <w:rsid w:val="004E2F9E"/>
    <w:rsid w:val="004E3DEC"/>
    <w:rsid w:val="004E5EDE"/>
    <w:rsid w:val="004F3607"/>
    <w:rsid w:val="004F3DCF"/>
    <w:rsid w:val="004F4BDA"/>
    <w:rsid w:val="00511E86"/>
    <w:rsid w:val="005202A1"/>
    <w:rsid w:val="00531ECE"/>
    <w:rsid w:val="00536306"/>
    <w:rsid w:val="00536EC7"/>
    <w:rsid w:val="00540EDB"/>
    <w:rsid w:val="00545745"/>
    <w:rsid w:val="0055428B"/>
    <w:rsid w:val="00556468"/>
    <w:rsid w:val="005613B4"/>
    <w:rsid w:val="005623C4"/>
    <w:rsid w:val="00562CE1"/>
    <w:rsid w:val="005644F9"/>
    <w:rsid w:val="005763D1"/>
    <w:rsid w:val="00577E6D"/>
    <w:rsid w:val="00582AA5"/>
    <w:rsid w:val="005840C0"/>
    <w:rsid w:val="00584C25"/>
    <w:rsid w:val="00593FB5"/>
    <w:rsid w:val="005951FB"/>
    <w:rsid w:val="00595A29"/>
    <w:rsid w:val="00595AE3"/>
    <w:rsid w:val="005A08CC"/>
    <w:rsid w:val="005A6F7F"/>
    <w:rsid w:val="005B2A52"/>
    <w:rsid w:val="005B600F"/>
    <w:rsid w:val="005C2C1D"/>
    <w:rsid w:val="005D0AC7"/>
    <w:rsid w:val="005D0DC3"/>
    <w:rsid w:val="005D11CC"/>
    <w:rsid w:val="005E1DA8"/>
    <w:rsid w:val="005F7410"/>
    <w:rsid w:val="005F7466"/>
    <w:rsid w:val="00606169"/>
    <w:rsid w:val="0061316F"/>
    <w:rsid w:val="006139B7"/>
    <w:rsid w:val="00635A1A"/>
    <w:rsid w:val="006370E8"/>
    <w:rsid w:val="006378EB"/>
    <w:rsid w:val="00640C63"/>
    <w:rsid w:val="00645011"/>
    <w:rsid w:val="00655B2C"/>
    <w:rsid w:val="00671170"/>
    <w:rsid w:val="00677435"/>
    <w:rsid w:val="00680B5C"/>
    <w:rsid w:val="006821F6"/>
    <w:rsid w:val="00683F67"/>
    <w:rsid w:val="006854BD"/>
    <w:rsid w:val="006875B1"/>
    <w:rsid w:val="00687F1E"/>
    <w:rsid w:val="00687FD0"/>
    <w:rsid w:val="00692726"/>
    <w:rsid w:val="006952B0"/>
    <w:rsid w:val="006971E7"/>
    <w:rsid w:val="006A0153"/>
    <w:rsid w:val="006B200A"/>
    <w:rsid w:val="006B4225"/>
    <w:rsid w:val="006B5E82"/>
    <w:rsid w:val="006D0FFD"/>
    <w:rsid w:val="006D29CA"/>
    <w:rsid w:val="006D335F"/>
    <w:rsid w:val="006E13ED"/>
    <w:rsid w:val="006F4258"/>
    <w:rsid w:val="00704F1F"/>
    <w:rsid w:val="0070761A"/>
    <w:rsid w:val="00712032"/>
    <w:rsid w:val="00713854"/>
    <w:rsid w:val="0071713F"/>
    <w:rsid w:val="00722D2D"/>
    <w:rsid w:val="007242A5"/>
    <w:rsid w:val="00737083"/>
    <w:rsid w:val="0075039A"/>
    <w:rsid w:val="00753895"/>
    <w:rsid w:val="00770054"/>
    <w:rsid w:val="007700D2"/>
    <w:rsid w:val="00777524"/>
    <w:rsid w:val="0078119B"/>
    <w:rsid w:val="00783297"/>
    <w:rsid w:val="007948FF"/>
    <w:rsid w:val="007B23D3"/>
    <w:rsid w:val="007C001C"/>
    <w:rsid w:val="007C13E1"/>
    <w:rsid w:val="007C4795"/>
    <w:rsid w:val="007F45B2"/>
    <w:rsid w:val="007F5C8D"/>
    <w:rsid w:val="008001BB"/>
    <w:rsid w:val="00802992"/>
    <w:rsid w:val="00806945"/>
    <w:rsid w:val="0081259B"/>
    <w:rsid w:val="00814A15"/>
    <w:rsid w:val="00814F79"/>
    <w:rsid w:val="0081529A"/>
    <w:rsid w:val="00821B20"/>
    <w:rsid w:val="00827D76"/>
    <w:rsid w:val="00830D2C"/>
    <w:rsid w:val="00833AF6"/>
    <w:rsid w:val="0086220C"/>
    <w:rsid w:val="00865FDC"/>
    <w:rsid w:val="0087062E"/>
    <w:rsid w:val="00877FF2"/>
    <w:rsid w:val="00891646"/>
    <w:rsid w:val="00891F8E"/>
    <w:rsid w:val="008A041B"/>
    <w:rsid w:val="008A3993"/>
    <w:rsid w:val="008A70C7"/>
    <w:rsid w:val="008B1C1F"/>
    <w:rsid w:val="008B2726"/>
    <w:rsid w:val="008B3FD7"/>
    <w:rsid w:val="008B7DC1"/>
    <w:rsid w:val="008C11E5"/>
    <w:rsid w:val="008C4B0C"/>
    <w:rsid w:val="008C654A"/>
    <w:rsid w:val="008D4FE2"/>
    <w:rsid w:val="008E2EBD"/>
    <w:rsid w:val="008E4D31"/>
    <w:rsid w:val="008F1D6F"/>
    <w:rsid w:val="00901FAB"/>
    <w:rsid w:val="0090527F"/>
    <w:rsid w:val="009139EB"/>
    <w:rsid w:val="009179CC"/>
    <w:rsid w:val="00920D8D"/>
    <w:rsid w:val="00925C13"/>
    <w:rsid w:val="009403AE"/>
    <w:rsid w:val="00945111"/>
    <w:rsid w:val="00945EC2"/>
    <w:rsid w:val="009552EB"/>
    <w:rsid w:val="00967E44"/>
    <w:rsid w:val="00970B75"/>
    <w:rsid w:val="00970E00"/>
    <w:rsid w:val="00973E31"/>
    <w:rsid w:val="00973F25"/>
    <w:rsid w:val="00974267"/>
    <w:rsid w:val="00976DF8"/>
    <w:rsid w:val="00977C04"/>
    <w:rsid w:val="00983B55"/>
    <w:rsid w:val="00983EA2"/>
    <w:rsid w:val="009947E4"/>
    <w:rsid w:val="009A6937"/>
    <w:rsid w:val="009B0399"/>
    <w:rsid w:val="009B03F4"/>
    <w:rsid w:val="009B0DE0"/>
    <w:rsid w:val="009B28AD"/>
    <w:rsid w:val="009B3190"/>
    <w:rsid w:val="009C5DB9"/>
    <w:rsid w:val="009F20D8"/>
    <w:rsid w:val="00A01C07"/>
    <w:rsid w:val="00A111C0"/>
    <w:rsid w:val="00A23083"/>
    <w:rsid w:val="00A23FD0"/>
    <w:rsid w:val="00A362ED"/>
    <w:rsid w:val="00A36B16"/>
    <w:rsid w:val="00A37DC7"/>
    <w:rsid w:val="00A40377"/>
    <w:rsid w:val="00A40B43"/>
    <w:rsid w:val="00A4324D"/>
    <w:rsid w:val="00A47377"/>
    <w:rsid w:val="00A50F7B"/>
    <w:rsid w:val="00A543E4"/>
    <w:rsid w:val="00A57EE1"/>
    <w:rsid w:val="00A64923"/>
    <w:rsid w:val="00A7434B"/>
    <w:rsid w:val="00A77F7B"/>
    <w:rsid w:val="00A925D0"/>
    <w:rsid w:val="00A93AB3"/>
    <w:rsid w:val="00A94CBE"/>
    <w:rsid w:val="00A97996"/>
    <w:rsid w:val="00A97A3F"/>
    <w:rsid w:val="00AB054F"/>
    <w:rsid w:val="00AB17D3"/>
    <w:rsid w:val="00AC0AF5"/>
    <w:rsid w:val="00AC34CF"/>
    <w:rsid w:val="00AC4999"/>
    <w:rsid w:val="00AC5A29"/>
    <w:rsid w:val="00AD3388"/>
    <w:rsid w:val="00AD6650"/>
    <w:rsid w:val="00AE0758"/>
    <w:rsid w:val="00AF6F26"/>
    <w:rsid w:val="00AF7DEB"/>
    <w:rsid w:val="00B028D8"/>
    <w:rsid w:val="00B0290C"/>
    <w:rsid w:val="00B10C14"/>
    <w:rsid w:val="00B20A75"/>
    <w:rsid w:val="00B20AC8"/>
    <w:rsid w:val="00B224BD"/>
    <w:rsid w:val="00B239C9"/>
    <w:rsid w:val="00B23B2D"/>
    <w:rsid w:val="00B34038"/>
    <w:rsid w:val="00B376A6"/>
    <w:rsid w:val="00B475C6"/>
    <w:rsid w:val="00B50C34"/>
    <w:rsid w:val="00B61162"/>
    <w:rsid w:val="00B640E4"/>
    <w:rsid w:val="00B74389"/>
    <w:rsid w:val="00B75D45"/>
    <w:rsid w:val="00B81F7E"/>
    <w:rsid w:val="00B931F5"/>
    <w:rsid w:val="00B953F9"/>
    <w:rsid w:val="00BA21BE"/>
    <w:rsid w:val="00BA5929"/>
    <w:rsid w:val="00BB26FC"/>
    <w:rsid w:val="00BB657F"/>
    <w:rsid w:val="00BC6B4A"/>
    <w:rsid w:val="00BD298C"/>
    <w:rsid w:val="00BD4C4A"/>
    <w:rsid w:val="00BD4F17"/>
    <w:rsid w:val="00BD7D72"/>
    <w:rsid w:val="00BE0ACE"/>
    <w:rsid w:val="00BF6806"/>
    <w:rsid w:val="00C109C4"/>
    <w:rsid w:val="00C2269E"/>
    <w:rsid w:val="00C22F90"/>
    <w:rsid w:val="00C27DCC"/>
    <w:rsid w:val="00C36B6A"/>
    <w:rsid w:val="00C47003"/>
    <w:rsid w:val="00C55E4F"/>
    <w:rsid w:val="00C560FA"/>
    <w:rsid w:val="00C60FA4"/>
    <w:rsid w:val="00C619A5"/>
    <w:rsid w:val="00C65DE4"/>
    <w:rsid w:val="00C74CAE"/>
    <w:rsid w:val="00C824C8"/>
    <w:rsid w:val="00C87B6D"/>
    <w:rsid w:val="00C902DF"/>
    <w:rsid w:val="00C91C28"/>
    <w:rsid w:val="00CA2B32"/>
    <w:rsid w:val="00CA5A4E"/>
    <w:rsid w:val="00CB093F"/>
    <w:rsid w:val="00CC12CF"/>
    <w:rsid w:val="00CD0B57"/>
    <w:rsid w:val="00CD248B"/>
    <w:rsid w:val="00CD68F1"/>
    <w:rsid w:val="00CF36AB"/>
    <w:rsid w:val="00D103C5"/>
    <w:rsid w:val="00D10929"/>
    <w:rsid w:val="00D11830"/>
    <w:rsid w:val="00D13988"/>
    <w:rsid w:val="00D17EC4"/>
    <w:rsid w:val="00D21123"/>
    <w:rsid w:val="00D2500E"/>
    <w:rsid w:val="00D33694"/>
    <w:rsid w:val="00D361DD"/>
    <w:rsid w:val="00D50D7C"/>
    <w:rsid w:val="00D62A9B"/>
    <w:rsid w:val="00D62EBE"/>
    <w:rsid w:val="00D638F1"/>
    <w:rsid w:val="00D63E72"/>
    <w:rsid w:val="00D66FF6"/>
    <w:rsid w:val="00D727FD"/>
    <w:rsid w:val="00D738F5"/>
    <w:rsid w:val="00D77510"/>
    <w:rsid w:val="00D83D61"/>
    <w:rsid w:val="00D849D4"/>
    <w:rsid w:val="00D84C53"/>
    <w:rsid w:val="00D90082"/>
    <w:rsid w:val="00D97171"/>
    <w:rsid w:val="00DA0821"/>
    <w:rsid w:val="00DA0830"/>
    <w:rsid w:val="00DA30F4"/>
    <w:rsid w:val="00DA75DC"/>
    <w:rsid w:val="00DC3800"/>
    <w:rsid w:val="00DC70B3"/>
    <w:rsid w:val="00DD2B9D"/>
    <w:rsid w:val="00DD4561"/>
    <w:rsid w:val="00DD52F1"/>
    <w:rsid w:val="00DD6278"/>
    <w:rsid w:val="00DD6CD9"/>
    <w:rsid w:val="00DE60AB"/>
    <w:rsid w:val="00DF1470"/>
    <w:rsid w:val="00DF1884"/>
    <w:rsid w:val="00E00FA4"/>
    <w:rsid w:val="00E03115"/>
    <w:rsid w:val="00E233C2"/>
    <w:rsid w:val="00E30143"/>
    <w:rsid w:val="00E42F55"/>
    <w:rsid w:val="00E506CB"/>
    <w:rsid w:val="00E52E90"/>
    <w:rsid w:val="00E61F52"/>
    <w:rsid w:val="00E67575"/>
    <w:rsid w:val="00E74D33"/>
    <w:rsid w:val="00E8043E"/>
    <w:rsid w:val="00E8734A"/>
    <w:rsid w:val="00E906EE"/>
    <w:rsid w:val="00E91FD5"/>
    <w:rsid w:val="00E96EEE"/>
    <w:rsid w:val="00EA01FD"/>
    <w:rsid w:val="00EA7B20"/>
    <w:rsid w:val="00EB0E79"/>
    <w:rsid w:val="00EB184F"/>
    <w:rsid w:val="00EB3EE2"/>
    <w:rsid w:val="00EB5714"/>
    <w:rsid w:val="00EC021A"/>
    <w:rsid w:val="00EC6A46"/>
    <w:rsid w:val="00EE22BF"/>
    <w:rsid w:val="00EE7881"/>
    <w:rsid w:val="00F07E93"/>
    <w:rsid w:val="00F34EA6"/>
    <w:rsid w:val="00F36047"/>
    <w:rsid w:val="00F47639"/>
    <w:rsid w:val="00F56884"/>
    <w:rsid w:val="00F626FC"/>
    <w:rsid w:val="00F76131"/>
    <w:rsid w:val="00F82562"/>
    <w:rsid w:val="00F91872"/>
    <w:rsid w:val="00F92399"/>
    <w:rsid w:val="00F94A47"/>
    <w:rsid w:val="00F96CB5"/>
    <w:rsid w:val="00FA09AA"/>
    <w:rsid w:val="00FA6E98"/>
    <w:rsid w:val="00FB218F"/>
    <w:rsid w:val="00FB732F"/>
    <w:rsid w:val="00FB7EFB"/>
    <w:rsid w:val="00FC0815"/>
    <w:rsid w:val="00FC6A14"/>
    <w:rsid w:val="00FC6E70"/>
    <w:rsid w:val="00FD358F"/>
    <w:rsid w:val="00FD5413"/>
    <w:rsid w:val="00FE57C0"/>
    <w:rsid w:val="00FF1A51"/>
    <w:rsid w:val="00FF28FF"/>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5CACB"/>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 w:type="paragraph" w:styleId="TOC">
    <w:name w:val="TOC Heading"/>
    <w:basedOn w:val="1"/>
    <w:next w:val="a"/>
    <w:uiPriority w:val="39"/>
    <w:unhideWhenUsed/>
    <w:qFormat/>
    <w:rsid w:val="007242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66FF6"/>
    <w:pPr>
      <w:tabs>
        <w:tab w:val="left" w:pos="1050"/>
        <w:tab w:val="right" w:leader="dot" w:pos="8296"/>
      </w:tabs>
    </w:pPr>
    <w:rPr>
      <w:rFonts w:ascii="黑体" w:eastAsia="黑体" w:hAnsi="黑体"/>
      <w:noProof/>
      <w:sz w:val="24"/>
    </w:rPr>
  </w:style>
  <w:style w:type="paragraph" w:styleId="21">
    <w:name w:val="toc 2"/>
    <w:basedOn w:val="a"/>
    <w:next w:val="a"/>
    <w:autoRedefine/>
    <w:uiPriority w:val="39"/>
    <w:unhideWhenUsed/>
    <w:rsid w:val="007242A5"/>
    <w:pPr>
      <w:ind w:leftChars="200" w:left="420"/>
    </w:pPr>
  </w:style>
  <w:style w:type="paragraph" w:styleId="31">
    <w:name w:val="toc 3"/>
    <w:basedOn w:val="a"/>
    <w:next w:val="a"/>
    <w:autoRedefine/>
    <w:uiPriority w:val="39"/>
    <w:unhideWhenUsed/>
    <w:rsid w:val="007242A5"/>
    <w:pPr>
      <w:ind w:leftChars="400" w:left="840"/>
    </w:pPr>
  </w:style>
  <w:style w:type="character" w:styleId="af5">
    <w:name w:val="Hyperlink"/>
    <w:basedOn w:val="a0"/>
    <w:uiPriority w:val="99"/>
    <w:unhideWhenUsed/>
    <w:rsid w:val="007242A5"/>
    <w:rPr>
      <w:color w:val="0563C1" w:themeColor="hyperlink"/>
      <w:u w:val="single"/>
    </w:rPr>
  </w:style>
  <w:style w:type="paragraph" w:styleId="af6">
    <w:name w:val="Balloon Text"/>
    <w:basedOn w:val="a"/>
    <w:link w:val="af7"/>
    <w:uiPriority w:val="99"/>
    <w:semiHidden/>
    <w:unhideWhenUsed/>
    <w:rsid w:val="00595A29"/>
    <w:rPr>
      <w:sz w:val="18"/>
      <w:szCs w:val="18"/>
    </w:rPr>
  </w:style>
  <w:style w:type="character" w:customStyle="1" w:styleId="af7">
    <w:name w:val="批注框文本 字符"/>
    <w:basedOn w:val="a0"/>
    <w:link w:val="af6"/>
    <w:uiPriority w:val="99"/>
    <w:semiHidden/>
    <w:rsid w:val="00595A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937177118">
      <w:bodyDiv w:val="1"/>
      <w:marLeft w:val="0"/>
      <w:marRight w:val="0"/>
      <w:marTop w:val="0"/>
      <w:marBottom w:val="0"/>
      <w:divBdr>
        <w:top w:val="none" w:sz="0" w:space="0" w:color="auto"/>
        <w:left w:val="none" w:sz="0" w:space="0" w:color="auto"/>
        <w:bottom w:val="none" w:sz="0" w:space="0" w:color="auto"/>
        <w:right w:val="none" w:sz="0" w:space="0" w:color="auto"/>
      </w:divBdr>
      <w:divsChild>
        <w:div w:id="1452550031">
          <w:marLeft w:val="0"/>
          <w:marRight w:val="0"/>
          <w:marTop w:val="0"/>
          <w:marBottom w:val="0"/>
          <w:divBdr>
            <w:top w:val="none" w:sz="0" w:space="0" w:color="auto"/>
            <w:left w:val="none" w:sz="0" w:space="0" w:color="auto"/>
            <w:bottom w:val="none" w:sz="0" w:space="0" w:color="auto"/>
            <w:right w:val="none" w:sz="0" w:space="0" w:color="auto"/>
          </w:divBdr>
          <w:divsChild>
            <w:div w:id="1585069339">
              <w:marLeft w:val="0"/>
              <w:marRight w:val="0"/>
              <w:marTop w:val="0"/>
              <w:marBottom w:val="0"/>
              <w:divBdr>
                <w:top w:val="single" w:sz="6" w:space="0" w:color="DEDEDE"/>
                <w:left w:val="single" w:sz="6" w:space="0" w:color="DEDEDE"/>
                <w:bottom w:val="single" w:sz="6" w:space="0" w:color="DEDEDE"/>
                <w:right w:val="single" w:sz="6" w:space="0" w:color="DEDEDE"/>
              </w:divBdr>
              <w:divsChild>
                <w:div w:id="772015577">
                  <w:marLeft w:val="0"/>
                  <w:marRight w:val="0"/>
                  <w:marTop w:val="0"/>
                  <w:marBottom w:val="0"/>
                  <w:divBdr>
                    <w:top w:val="none" w:sz="0" w:space="0" w:color="auto"/>
                    <w:left w:val="none" w:sz="0" w:space="0" w:color="auto"/>
                    <w:bottom w:val="none" w:sz="0" w:space="0" w:color="auto"/>
                    <w:right w:val="none" w:sz="0" w:space="0" w:color="auto"/>
                  </w:divBdr>
                  <w:divsChild>
                    <w:div w:id="382216202">
                      <w:marLeft w:val="0"/>
                      <w:marRight w:val="525"/>
                      <w:marTop w:val="0"/>
                      <w:marBottom w:val="0"/>
                      <w:divBdr>
                        <w:top w:val="none" w:sz="0" w:space="0" w:color="auto"/>
                        <w:left w:val="none" w:sz="0" w:space="0" w:color="auto"/>
                        <w:bottom w:val="none" w:sz="0" w:space="0" w:color="auto"/>
                        <w:right w:val="none" w:sz="0" w:space="0" w:color="auto"/>
                      </w:divBdr>
                      <w:divsChild>
                        <w:div w:id="1583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537">
          <w:marLeft w:val="0"/>
          <w:marRight w:val="0"/>
          <w:marTop w:val="0"/>
          <w:marBottom w:val="0"/>
          <w:divBdr>
            <w:top w:val="none" w:sz="0" w:space="0" w:color="auto"/>
            <w:left w:val="none" w:sz="0" w:space="0" w:color="auto"/>
            <w:bottom w:val="none" w:sz="0" w:space="0" w:color="auto"/>
            <w:right w:val="none" w:sz="0" w:space="0" w:color="auto"/>
          </w:divBdr>
          <w:divsChild>
            <w:div w:id="228611213">
              <w:marLeft w:val="0"/>
              <w:marRight w:val="0"/>
              <w:marTop w:val="0"/>
              <w:marBottom w:val="0"/>
              <w:divBdr>
                <w:top w:val="none" w:sz="0" w:space="0" w:color="auto"/>
                <w:left w:val="none" w:sz="0" w:space="0" w:color="auto"/>
                <w:bottom w:val="none" w:sz="0" w:space="0" w:color="auto"/>
                <w:right w:val="none" w:sz="0" w:space="0" w:color="auto"/>
              </w:divBdr>
              <w:divsChild>
                <w:div w:id="2001157548">
                  <w:marLeft w:val="0"/>
                  <w:marRight w:val="0"/>
                  <w:marTop w:val="0"/>
                  <w:marBottom w:val="0"/>
                  <w:divBdr>
                    <w:top w:val="single" w:sz="6" w:space="8" w:color="EEEEEE"/>
                    <w:left w:val="none" w:sz="0" w:space="8" w:color="auto"/>
                    <w:bottom w:val="single" w:sz="6" w:space="8" w:color="EEEEEE"/>
                    <w:right w:val="single" w:sz="6" w:space="8" w:color="EEEEEE"/>
                  </w:divBdr>
                  <w:divsChild>
                    <w:div w:id="9867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yperlink" Target="http://jbcdn2.b0.upaiyun.com/2016/06/9e45bbb9e4031d69306811b6ab6041c9.gif" TargetMode="External"/><Relationship Id="rId39" Type="http://schemas.microsoft.com/office/2007/relationships/diagramDrawing" Target="diagrams/drawing1.xml"/><Relationship Id="rId21" Type="http://schemas.openxmlformats.org/officeDocument/2006/relationships/hyperlink" Target="http://jbcdn2.b0.upaiyun.com/2016/06/e5d1fb33b17dd6825f1ee24dbe0d85db.gif" TargetMode="Externa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http://my.csdn.net/uploads/201208/28/1346129016_4653.png" TargetMode="External"/><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gif"/><Relationship Id="rId11" Type="http://schemas.openxmlformats.org/officeDocument/2006/relationships/header" Target="header1.xml"/><Relationship Id="rId24" Type="http://schemas.openxmlformats.org/officeDocument/2006/relationships/hyperlink" Target="http://jbcdn2.b0.upaiyun.com/2016/06/f1389a8d6bed7c00cca3d1f305d13445.gif" TargetMode="External"/><Relationship Id="rId32" Type="http://schemas.openxmlformats.org/officeDocument/2006/relationships/image" Target="media/image12.png"/><Relationship Id="rId37" Type="http://schemas.openxmlformats.org/officeDocument/2006/relationships/diagramQuickStyle" Target="diagrams/quickStyle1.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5.gif"/><Relationship Id="rId27" Type="http://schemas.openxmlformats.org/officeDocument/2006/relationships/image" Target="media/image8.gif"/><Relationship Id="rId30" Type="http://schemas.openxmlformats.org/officeDocument/2006/relationships/image" Target="media/image10.gif"/><Relationship Id="rId35" Type="http://schemas.openxmlformats.org/officeDocument/2006/relationships/diagramData" Target="diagrams/data1.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gif"/><Relationship Id="rId33" Type="http://schemas.openxmlformats.org/officeDocument/2006/relationships/image" Target="media/image13.png"/><Relationship Id="rId38" Type="http://schemas.openxmlformats.org/officeDocument/2006/relationships/diagramColors" Target="diagrams/colors1.xml"/><Relationship Id="rId46" Type="http://schemas.openxmlformats.org/officeDocument/2006/relationships/image" Target="media/image21.png"/><Relationship Id="rId59"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gif"/><Relationship Id="rId28" Type="http://schemas.openxmlformats.org/officeDocument/2006/relationships/hyperlink" Target="http://jbcdn2.b0.upaiyun.com/2016/06/e2314c51f8b4f07fa5a71415dc4fbe01.gif" TargetMode="External"/><Relationship Id="rId36" Type="http://schemas.openxmlformats.org/officeDocument/2006/relationships/diagramLayout" Target="diagrams/layout1.xml"/><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http://pic002.cnblogs.com/images/2012/409098/2012072820263693.gif" TargetMode="External"/><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A35668B9-81E9-4787-9A4F-146BB6DE6F1E}" type="presOf" srcId="{9D7F8B23-493B-483F-B21C-3ACEB003D600}" destId="{29358A67-5D03-40FC-8C0C-47E7FEF63423}" srcOrd="0" destOrd="0" presId="urn:microsoft.com/office/officeart/2005/8/layout/cycle7"/>
    <dgm:cxn modelId="{5157A9F1-9291-4156-B976-822CBACA75AA}" type="presOf" srcId="{6A68D26C-EDD3-4FCD-BDB7-2FE596911F6F}" destId="{5B0269C3-5D44-4E08-A872-FEC44EDDE90C}" srcOrd="0" destOrd="0" presId="urn:microsoft.com/office/officeart/2005/8/layout/cycle7"/>
    <dgm:cxn modelId="{B7A9A8D0-7ECC-4F2E-9A4E-B159F27A84C4}" srcId="{9D7F8B23-493B-483F-B21C-3ACEB003D600}" destId="{6C01A3DC-840C-4302-92AF-193206C78595}" srcOrd="0" destOrd="0" parTransId="{68F3EA6B-DF3A-42D5-A0D6-47556539553D}" sibTransId="{5CC4E211-C7DC-405C-9741-55EC95103AE1}"/>
    <dgm:cxn modelId="{BD502CB9-AB7B-4C21-AF6B-8A12C2246E39}" type="presOf" srcId="{6C01A3DC-840C-4302-92AF-193206C78595}" destId="{8EDD0F07-849E-4FEC-9796-4B3B363E3274}" srcOrd="0" destOrd="0" presId="urn:microsoft.com/office/officeart/2005/8/layout/cycle7"/>
    <dgm:cxn modelId="{DFBDA570-BC30-43FA-AF92-4286BBEC58B9}" type="presOf" srcId="{5CC4E211-C7DC-405C-9741-55EC95103AE1}" destId="{D5B606B4-2960-4DFD-9665-3EE59F151BA4}" srcOrd="0" destOrd="0" presId="urn:microsoft.com/office/officeart/2005/8/layout/cycle7"/>
    <dgm:cxn modelId="{89F68753-FC90-413F-8C5D-1E0EAF6CFC50}" type="presOf" srcId="{73673E57-9577-4553-8C78-99953363C615}" destId="{809BC1FE-45F8-41EA-A3AE-ACA3CC664AE7}" srcOrd="0" destOrd="0" presId="urn:microsoft.com/office/officeart/2005/8/layout/cycle7"/>
    <dgm:cxn modelId="{E6178090-75FC-4439-BABC-E1F9DEE556CC}" type="presOf" srcId="{C81E4AB4-E8DF-4B5F-A03B-B3E1FFAAE4FD}" destId="{1CBB7DC4-6085-4D0A-A4EB-F08ED4E651E3}" srcOrd="0" destOrd="0" presId="urn:microsoft.com/office/officeart/2005/8/layout/cycle7"/>
    <dgm:cxn modelId="{EA598597-86FB-4D2F-8411-E3C39245FCAF}" type="presOf" srcId="{5E1883E3-AA53-4318-8671-4FB43F261B9A}" destId="{B07CF807-E4EC-404C-9063-D29F2E75AF98}" srcOrd="1"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841C2720-C50D-4499-8378-7969878B6695}" type="presOf" srcId="{5CC4E211-C7DC-405C-9741-55EC95103AE1}" destId="{7F2021DB-E7D4-4E4F-B671-09040C6FBF6F}" srcOrd="1" destOrd="0" presId="urn:microsoft.com/office/officeart/2005/8/layout/cycle7"/>
    <dgm:cxn modelId="{938933ED-C73B-4AE0-B3D9-215FFAC663EF}" type="presOf" srcId="{5E1883E3-AA53-4318-8671-4FB43F261B9A}" destId="{6B8B7499-0BC7-4390-8A75-5F1A9147B34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7D04E347-01F0-4A79-86CE-06B8ECFE1F40}" type="presOf" srcId="{73673E57-9577-4553-8C78-99953363C615}" destId="{A5F496CA-467B-4126-AE9D-3A3D4D8FDB67}" srcOrd="1" destOrd="0" presId="urn:microsoft.com/office/officeart/2005/8/layout/cycle7"/>
    <dgm:cxn modelId="{FE321FDB-97CB-4841-B3ED-0B458D9C55D3}" type="presParOf" srcId="{29358A67-5D03-40FC-8C0C-47E7FEF63423}" destId="{8EDD0F07-849E-4FEC-9796-4B3B363E3274}" srcOrd="0" destOrd="0" presId="urn:microsoft.com/office/officeart/2005/8/layout/cycle7"/>
    <dgm:cxn modelId="{207E30F9-D820-4DE6-B2F1-260C597B59CA}" type="presParOf" srcId="{29358A67-5D03-40FC-8C0C-47E7FEF63423}" destId="{D5B606B4-2960-4DFD-9665-3EE59F151BA4}" srcOrd="1" destOrd="0" presId="urn:microsoft.com/office/officeart/2005/8/layout/cycle7"/>
    <dgm:cxn modelId="{6C6796CA-92F8-4870-A974-83A3C8C40E5C}" type="presParOf" srcId="{D5B606B4-2960-4DFD-9665-3EE59F151BA4}" destId="{7F2021DB-E7D4-4E4F-B671-09040C6FBF6F}" srcOrd="0" destOrd="0" presId="urn:microsoft.com/office/officeart/2005/8/layout/cycle7"/>
    <dgm:cxn modelId="{60890028-2D09-4A4D-BF27-5B680F124C3E}" type="presParOf" srcId="{29358A67-5D03-40FC-8C0C-47E7FEF63423}" destId="{5B0269C3-5D44-4E08-A872-FEC44EDDE90C}" srcOrd="2" destOrd="0" presId="urn:microsoft.com/office/officeart/2005/8/layout/cycle7"/>
    <dgm:cxn modelId="{F25496F1-EFAD-4026-921F-0EDAA02FBA1E}" type="presParOf" srcId="{29358A67-5D03-40FC-8C0C-47E7FEF63423}" destId="{6B8B7499-0BC7-4390-8A75-5F1A9147B347}" srcOrd="3" destOrd="0" presId="urn:microsoft.com/office/officeart/2005/8/layout/cycle7"/>
    <dgm:cxn modelId="{D50C02BC-ABF2-4F24-9471-0BDD0E7F8DF0}" type="presParOf" srcId="{6B8B7499-0BC7-4390-8A75-5F1A9147B347}" destId="{B07CF807-E4EC-404C-9063-D29F2E75AF98}" srcOrd="0" destOrd="0" presId="urn:microsoft.com/office/officeart/2005/8/layout/cycle7"/>
    <dgm:cxn modelId="{70E86D54-55C1-4BA3-ACA9-EE619FF92C6C}" type="presParOf" srcId="{29358A67-5D03-40FC-8C0C-47E7FEF63423}" destId="{1CBB7DC4-6085-4D0A-A4EB-F08ED4E651E3}" srcOrd="4" destOrd="0" presId="urn:microsoft.com/office/officeart/2005/8/layout/cycle7"/>
    <dgm:cxn modelId="{566CF93D-C2BC-449F-B9B0-482C7689CD6C}" type="presParOf" srcId="{29358A67-5D03-40FC-8C0C-47E7FEF63423}" destId="{809BC1FE-45F8-41EA-A3AE-ACA3CC664AE7}" srcOrd="5" destOrd="0" presId="urn:microsoft.com/office/officeart/2005/8/layout/cycle7"/>
    <dgm:cxn modelId="{8DA37E6D-C417-4845-BE49-FE23BFA48033}"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636811" y="604"/>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模型</a:t>
          </a:r>
        </a:p>
      </dsp:txBody>
      <dsp:txXfrm>
        <a:off x="1654151" y="17944"/>
        <a:ext cx="1149396" cy="557358"/>
      </dsp:txXfrm>
    </dsp:sp>
    <dsp:sp modelId="{D5B606B4-2960-4DFD-9665-3EE59F151BA4}">
      <dsp:nvSpPr>
        <dsp:cNvPr id="0" name=""/>
        <dsp:cNvSpPr/>
      </dsp:nvSpPr>
      <dsp:spPr>
        <a:xfrm rot="3172903">
          <a:off x="2429084" y="820005"/>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491248" y="861448"/>
        <a:ext cx="424207" cy="124327"/>
      </dsp:txXfrm>
    </dsp:sp>
    <dsp:sp modelId="{5B0269C3-5D44-4E08-A872-FEC44EDDE90C}">
      <dsp:nvSpPr>
        <dsp:cNvPr id="0" name=""/>
        <dsp:cNvSpPr/>
      </dsp:nvSpPr>
      <dsp:spPr>
        <a:xfrm>
          <a:off x="2585816" y="1254581"/>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现实</a:t>
          </a:r>
        </a:p>
      </dsp:txBody>
      <dsp:txXfrm>
        <a:off x="2603156" y="1271921"/>
        <a:ext cx="1149396" cy="557358"/>
      </dsp:txXfrm>
    </dsp:sp>
    <dsp:sp modelId="{6B8B7499-0BC7-4390-8A75-5F1A9147B347}">
      <dsp:nvSpPr>
        <dsp:cNvPr id="0" name=""/>
        <dsp:cNvSpPr/>
      </dsp:nvSpPr>
      <dsp:spPr>
        <a:xfrm rot="10839037">
          <a:off x="1968736" y="1436377"/>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10800000">
        <a:off x="2030900" y="1477820"/>
        <a:ext cx="424207" cy="124327"/>
      </dsp:txXfrm>
    </dsp:sp>
    <dsp:sp modelId="{1CBB7DC4-6085-4D0A-A4EB-F08ED4E651E3}">
      <dsp:nvSpPr>
        <dsp:cNvPr id="0" name=""/>
        <dsp:cNvSpPr/>
      </dsp:nvSpPr>
      <dsp:spPr>
        <a:xfrm>
          <a:off x="716114" y="1233349"/>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标签</a:t>
          </a:r>
        </a:p>
      </dsp:txBody>
      <dsp:txXfrm>
        <a:off x="733454" y="1250689"/>
        <a:ext cx="1149396" cy="557358"/>
      </dsp:txXfrm>
    </dsp:sp>
    <dsp:sp modelId="{809BC1FE-45F8-41EA-A3AE-ACA3CC664AE7}">
      <dsp:nvSpPr>
        <dsp:cNvPr id="0" name=""/>
        <dsp:cNvSpPr/>
      </dsp:nvSpPr>
      <dsp:spPr>
        <a:xfrm rot="18405291">
          <a:off x="1494233" y="809389"/>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556397" y="850832"/>
        <a:ext cx="424207" cy="12432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71F69-0E9E-4899-91FD-29DEC21F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67</Pages>
  <Words>6805</Words>
  <Characters>38792</Characters>
  <Application>Microsoft Office Word</Application>
  <DocSecurity>0</DocSecurity>
  <Lines>323</Lines>
  <Paragraphs>91</Paragraphs>
  <ScaleCrop>false</ScaleCrop>
  <Company/>
  <LinksUpToDate>false</LinksUpToDate>
  <CharactersWithSpaces>45506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5</cp:revision>
  <cp:lastPrinted>2018-05-28T09:47:00Z</cp:lastPrinted>
  <dcterms:created xsi:type="dcterms:W3CDTF">2018-05-28T09:31:00Z</dcterms:created>
  <dcterms:modified xsi:type="dcterms:W3CDTF">2018-05-28T09:55:00Z</dcterms:modified>
</cp:coreProperties>
</file>