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Hlk137817899"/>
                            <w:bookmarkEnd w:id="0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F5C3D7F" w:rsidR="008C7C49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 kompl. Polpaar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 kompl. Polpaar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Hlk137817899"/>
                      <w:bookmarkEnd w:id="1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F5C3D7F" w:rsidR="008C7C49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 kompl. Polpaar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 kompl. Polpaar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Umformen</w:t>
                            </w:r>
                            <w:proofErr w:type="gramEnd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Umformen</w:t>
                      </w:r>
                      <w:proofErr w:type="gramEnd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Reglerübertragungsfkt: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Streckenübertragungsfkt: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Störübertragungsfkt: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Führungsübertragungsfkt: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2386FB8" w14:textId="63F9DFCF" w:rsidR="00644064" w:rsidRDefault="00644064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406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"Produkt Vorwärtsglieder"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1+"Produkt Schleifenglieder"</m:t>
                                  </m:r>
                                </m:den>
                              </m:f>
                            </m:oMath>
                          </w:p>
                          <w:p w14:paraId="040BEA49" w14:textId="7CE2A439" w:rsidR="007A2B4A" w:rsidRPr="00644064" w:rsidRDefault="007A2B4A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charakteristische Gleichung eines Regelkreises: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Übertragungsfkt. des geöffneten Regelkreises)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Reglerübertragungsfkt: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Streckenübertragungsfkt: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Störübertragungsfkt: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Führungsübertragungsfkt: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2386FB8" w14:textId="63F9DFCF" w:rsidR="00644064" w:rsidRDefault="00644064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406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"Produkt Vorwärtsglieder"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1+"Produkt Schleifenglieder"</m:t>
                            </m:r>
                          </m:den>
                        </m:f>
                      </m:oMath>
                    </w:p>
                    <w:p w14:paraId="040BEA49" w14:textId="7CE2A439" w:rsidR="007A2B4A" w:rsidRPr="00644064" w:rsidRDefault="007A2B4A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charakteristische Gleichung eines Regelkreises: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Übertragungsfkt. des geöffneten Regelkreises)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4693500B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08179A59" w:rsidR="00776084" w:rsidRP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6084">
                              <w:rPr>
                                <w:rFonts w:eastAsiaTheme="minorEastAsia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3ED895B" wp14:editId="07FEC3E2">
                                  <wp:extent cx="4922520" cy="2435860"/>
                                  <wp:effectExtent l="0" t="0" r="0" b="2540"/>
                                  <wp:docPr id="1582505202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2520" cy="2435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mathematisch (bei 10 Kästchen/dek.):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Pr="005D0D2A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08179A59" w:rsidR="00776084" w:rsidRP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6084">
                        <w:rPr>
                          <w:rFonts w:eastAsiaTheme="minorEastAsia"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03ED895B" wp14:editId="07FEC3E2">
                            <wp:extent cx="4922520" cy="2435860"/>
                            <wp:effectExtent l="0" t="0" r="0" b="2540"/>
                            <wp:docPr id="1582505202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2520" cy="2435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mathematisch (bei 10 Kästchen/dek.):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Pr="005D0D2A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Reglerentwicklung</w:t>
                              </w:r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Reglerentwicklung</w:t>
                        </w:r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683E97C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Bogenmaß !)</w:t>
                            </w:r>
                          </w:p>
                          <w:p w14:paraId="1C382DAA" w14:textId="55F7BA3A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60C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Bogenmaß !)</w:t>
                      </w:r>
                    </w:p>
                    <w:p w14:paraId="1C382DAA" w14:textId="55F7BA3A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960C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5023935D" w:rsidR="00C462E1" w:rsidRPr="00C462E1" w:rsidRDefault="00A960CD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D94719" wp14:editId="2B488508">
                <wp:simplePos x="0" y="0"/>
                <wp:positionH relativeFrom="column">
                  <wp:posOffset>1722755</wp:posOffset>
                </wp:positionH>
                <wp:positionV relativeFrom="paragraph">
                  <wp:posOffset>13970</wp:posOffset>
                </wp:positionV>
                <wp:extent cx="1041400" cy="463550"/>
                <wp:effectExtent l="0" t="0" r="0" b="0"/>
                <wp:wrapNone/>
                <wp:docPr id="1181911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BEB4B" w14:textId="6D4CA7FE" w:rsidR="00A960CD" w:rsidRPr="00A960CD" w:rsidRDefault="00A960C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(gilt nur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53DE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Pr="00A960C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4719" id="_x0000_s1041" type="#_x0000_t202" style="position:absolute;margin-left:135.65pt;margin-top:1.1pt;width:82pt;height:3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" filled="f" stroked="f" strokeweight=".5pt">
                <v:textbox>
                  <w:txbxContent>
                    <w:p w14:paraId="74BBEB4B" w14:textId="6D4CA7FE" w:rsidR="00A960CD" w:rsidRPr="00A960CD" w:rsidRDefault="00A960C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(gilt nur </w:t>
                      </w:r>
                      <w: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für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53DE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Pr="00A960C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77777777" w:rsidR="00C462E1" w:rsidRPr="00C462E1" w:rsidRDefault="00C462E1" w:rsidP="00C462E1">
      <w:pPr>
        <w:rPr>
          <w:sz w:val="20"/>
          <w:szCs w:val="20"/>
        </w:rPr>
      </w:pPr>
    </w:p>
    <w:p w14:paraId="562B6B9F" w14:textId="58CB44B4" w:rsidR="00C462E1" w:rsidRPr="00C462E1" w:rsidRDefault="00C462E1" w:rsidP="00C462E1">
      <w:pPr>
        <w:rPr>
          <w:sz w:val="20"/>
          <w:szCs w:val="20"/>
        </w:rPr>
      </w:pPr>
    </w:p>
    <w:p w14:paraId="7606ACEC" w14:textId="77777777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Pole und Nullstellen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bestimmen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-20dB/dek,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-40dB/dek,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-60dB/dek,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-20dB/dek.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20dB/dek.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sprungf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g)   </w:t>
                            </w:r>
                            <w:proofErr w:type="gramEnd"/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-20dB/dek.: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-40dB/dek.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2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as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y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DqETas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Pole und Nullstellen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bestimmen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-20dB/dek,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-40dB/dek,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-60dB/dek,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-20dB/dek.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20dB/dek.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sprungf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g)   </w:t>
                      </w:r>
                      <w:proofErr w:type="gramEnd"/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-20dB/dek.: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-40dB/dek.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3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hssAyj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Resonanzfrequ.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436B3002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4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IQ4OgIAAIUEAAAOAAAAZHJzL2Uyb0RvYy54bWysVEtv2zAMvg/YfxB0X5yHm3ZGnCJLkWFA&#10;0BZIh54VWYqNyaImKbGzXz9Kdh5rdxp2kUmR+kh+JD27b2tFDsK6CnROR4MhJUJzKCq9y+n3l9Wn&#10;O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MLghDg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Resonanzfrequ.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436B3002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5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GM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rd/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EpAoYx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6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18u5Z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7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/CaOQ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: Näherung durch 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8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: Näherung durch 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49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50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ER07zw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1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SSV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YxO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DlEklT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2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+y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x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gkEfsj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3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(Methode von Strejc)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4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(Methode von Strejc)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5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2EX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zd7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qI2EX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42589B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unabh.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unabh.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39F0EDE0" w14:textId="7E8E1232" w:rsidR="00E3025C" w:rsidRDefault="00E3025C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bleibende Regelabweichung: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(bei Führungssprüngen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bei Störsprüngen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6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42589B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unabh.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unabh.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39F0EDE0" w14:textId="7E8E1232" w:rsidR="00E3025C" w:rsidRDefault="00E3025C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bleibende Regelabweichung: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(bei Führungssprüngen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bei Störsprüngen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)</w:t>
                      </w: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29AC5C2C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Nachstellzeit)</w:t>
                            </w:r>
                          </w:p>
                          <w:p w14:paraId="08B71184" w14:textId="384C79B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P-Anteil: 1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I-Anteil: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4926452" w14:textId="77777777" w:rsidR="00E3025C" w:rsidRP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CEE6A49" w14:textId="0582DF24" w:rsidR="00E3025C" w:rsidRDefault="00E302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00D870ED">
                                  <wp:extent cx="4784486" cy="170180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9747" cy="17072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7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" fillcolor="white [3201]" strokeweight=".5pt">
                <v:textbox>
                  <w:txbxContent>
                    <w:p w14:paraId="072597DF" w14:textId="29AC5C2C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Nachstellzeit)</w:t>
                      </w:r>
                    </w:p>
                    <w:p w14:paraId="08B71184" w14:textId="384C79B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P-Anteil: 1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I-Anteil: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4926452" w14:textId="77777777" w:rsidR="00E3025C" w:rsidRP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CEE6A49" w14:textId="0582DF24" w:rsidR="00E3025C" w:rsidRDefault="00E3025C"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00D870ED">
                            <wp:extent cx="4784486" cy="170180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9747" cy="17072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58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59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zB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(Störverh. ggf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60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CP071c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zB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(Störverh. ggf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4A98E38E" w:rsidR="00DA55F9" w:rsidRPr="00DA55F9" w:rsidRDefault="00F26500" w:rsidP="00DA55F9">
                            <w:pPr>
                              <w:rPr>
                                <w:rFonts w:eastAsiaTheme="minorEastAsia" w:cstheme="minorHAnsi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1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" fillcolor="white [3201]" strokeweight=".5pt">
                <v:textbox>
                  <w:txbxContent>
                    <w:p w14:paraId="34D4EC37" w14:textId="4A98E38E" w:rsidR="00DA55F9" w:rsidRPr="00DA55F9" w:rsidRDefault="00F26500" w:rsidP="00DA55F9">
                      <w:pPr>
                        <w:rPr>
                          <w:rFonts w:eastAsiaTheme="minorEastAsia" w:cstheme="minorHAnsi"/>
                          <w:color w:val="C00000"/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2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5E85477F" w:rsidR="00DA55F9" w:rsidRDefault="000E0234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709C4D05">
                <wp:simplePos x="0" y="0"/>
                <wp:positionH relativeFrom="column">
                  <wp:posOffset>2332355</wp:posOffset>
                </wp:positionH>
                <wp:positionV relativeFrom="paragraph">
                  <wp:posOffset>4897755</wp:posOffset>
                </wp:positionV>
                <wp:extent cx="8045450" cy="23558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05271948" w:rsidR="00634176" w:rsidRDefault="00000000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itung: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 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04F97D14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(inkl. 0)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jeder Ort auf reeller Achse, auf dessen rechter Seite Pole 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NS = ungerade, ist Wurzelort</w:t>
                            </w:r>
                          </w:p>
                          <w:p w14:paraId="052CC1C6" w14:textId="7800236C" w:rsidR="00412052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161F74AF" w14:textId="77777777" w:rsidR="0053799A" w:rsidRDefault="0053799A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D01E094" w14:textId="77777777" w:rsidR="0053799A" w:rsidRDefault="0053799A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3916790" w14:textId="0B2FBE2F" w:rsidR="0053799A" w:rsidRPr="0053799A" w:rsidRDefault="0053799A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5B9BD5" w:themeColor="accent5"/>
                                <w:sz w:val="36"/>
                                <w:szCs w:val="36"/>
                              </w:rPr>
                            </w:pPr>
                            <w:r w:rsidRPr="0053799A">
                              <w:rPr>
                                <w:rFonts w:eastAsiaTheme="minorEastAsia"/>
                                <w:color w:val="5B9BD5" w:themeColor="accent5"/>
                                <w:sz w:val="36"/>
                                <w:szCs w:val="36"/>
                              </w:rPr>
                              <w:t>6c/S.13</w:t>
                            </w:r>
                          </w:p>
                          <w:p w14:paraId="1B035970" w14:textId="051E5E65" w:rsidR="00634176" w:rsidRPr="00634176" w:rsidRDefault="0063417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63" type="#_x0000_t202" style="position:absolute;left:0;text-align:left;margin-left:183.65pt;margin-top:385.65pt;width:633.5pt;height:185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jVoOgIAAIUEAAAOAAAAZHJzL2Uyb0RvYy54bWysVEtv2zAMvg/YfxB0X5z3Ui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" fillcolor="white [3201]" strokeweight=".5pt">
                <v:textbox>
                  <w:txbxContent>
                    <w:p w14:paraId="24DE743F" w14:textId="05271948" w:rsidR="00634176" w:rsidRDefault="00000000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itung: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 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04F97D14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(inkl. 0)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jeder Ort auf reeller Achse, auf dessen rechter Seite Pole 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NS = ungerade, ist Wurzelort</w:t>
                      </w:r>
                    </w:p>
                    <w:p w14:paraId="052CC1C6" w14:textId="7800236C" w:rsidR="00412052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161F74AF" w14:textId="77777777" w:rsidR="0053799A" w:rsidRDefault="0053799A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D01E094" w14:textId="77777777" w:rsidR="0053799A" w:rsidRDefault="0053799A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3916790" w14:textId="0B2FBE2F" w:rsidR="0053799A" w:rsidRPr="0053799A" w:rsidRDefault="0053799A" w:rsidP="00634176">
                      <w:pPr>
                        <w:spacing w:after="0" w:line="240" w:lineRule="auto"/>
                        <w:rPr>
                          <w:rFonts w:eastAsiaTheme="minorEastAsia"/>
                          <w:color w:val="5B9BD5" w:themeColor="accent5"/>
                          <w:sz w:val="36"/>
                          <w:szCs w:val="36"/>
                        </w:rPr>
                      </w:pPr>
                      <w:r w:rsidRPr="0053799A">
                        <w:rPr>
                          <w:rFonts w:eastAsiaTheme="minorEastAsia"/>
                          <w:color w:val="5B9BD5" w:themeColor="accent5"/>
                          <w:sz w:val="36"/>
                          <w:szCs w:val="36"/>
                        </w:rPr>
                        <w:t>6c/S.13</w:t>
                      </w:r>
                    </w:p>
                    <w:p w14:paraId="1B035970" w14:textId="051E5E65" w:rsidR="00634176" w:rsidRPr="00634176" w:rsidRDefault="0063417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576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EA7F27F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Reglerverstärkung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</w:t>
                            </w:r>
                            <w:proofErr w:type="gramStart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über bleibende</w:t>
                            </w:r>
                            <w:proofErr w:type="gramEnd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4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9JlOgIAAIUEAAAOAAAAZHJzL2Uyb0RvYy54bWysVEtv2zAMvg/YfxB0X5x3My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7uzszsID8hYRbaWXKGr0vE3zDnn5nF4UEicCH8Ex5SASYFnURJAfbX3+6DP/YU&#10;rZTUOIwZdT8PzApK1DeN3f48GI/D9EZlPLkbomJvLbtbiz5UK0CmBrh6hkcx+Ht1FqWF6hX3Zhmi&#10;oolpjrEz6s/iyrcrgnvHxXIZnXBeDfMbvTU8QAeSA68vzSuzpuurx5F4hPPYsvRNe1vf8FLD8uBB&#10;lrH3geiW1Y5/nPU4Pd1ehmW61aPX9e+x+A0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dd/SZT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Reglerverstärkung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</w:t>
                      </w:r>
                      <w:proofErr w:type="gramStart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>über bleibende</w:t>
                      </w:r>
                      <w:proofErr w:type="gramEnd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4CF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1675B24B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4565650"/>
                <wp:effectExtent l="0" t="0" r="19050" b="2540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6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BEEB5B" w14:textId="754E7929" w:rsidR="006D4CFC" w:rsidRPr="007E48A9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31FC5848" w14:textId="77777777" w:rsidR="006D4CFC" w:rsidRDefault="006D4CFC" w:rsidP="006D4CF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0C08F860">
                                  <wp:extent cx="2184400" cy="1453384"/>
                                  <wp:effectExtent l="0" t="0" r="6350" b="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9695" cy="14635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Einheitskreis</w:t>
                            </w:r>
                            <w:proofErr w:type="gramEnd"/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1AFB2CE2" w:rsidR="00E13A7F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</w:p>
                          <w:p w14:paraId="68188189" w14:textId="2D375356" w:rsidR="00714FB1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E715C89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7F78921E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08F11F63" w14:textId="77777777" w:rsidR="00D85760" w:rsidRDefault="00D8576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52A09A" w14:textId="0BE71F2B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</w:p>
                          <w:p w14:paraId="35E9B561" w14:textId="6A674DAB" w:rsid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≈60°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1 Überschwinger</w:t>
                            </w:r>
                          </w:p>
                          <w:p w14:paraId="04457164" w14:textId="03E20C49" w:rsidR="00D85760" w:rsidRP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≈30°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ein paar Überschwinger,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5" type="#_x0000_t202" style="position:absolute;left:0;text-align:left;margin-left:410.65pt;margin-top:24.15pt;width:406.5pt;height:35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" fillcolor="white [3201]" strokeweight=".5pt">
                <v:textbox>
                  <w:txbxContent>
                    <w:p w14:paraId="77BEEB5B" w14:textId="754E7929" w:rsidR="006D4CFC" w:rsidRPr="007E48A9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31FC5848" w14:textId="77777777" w:rsidR="006D4CFC" w:rsidRDefault="006D4CFC" w:rsidP="006D4CF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0C08F860">
                            <wp:extent cx="2184400" cy="1453384"/>
                            <wp:effectExtent l="0" t="0" r="6350" b="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9695" cy="14635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SP Einheitskreis</w:t>
                      </w:r>
                      <w:proofErr w:type="gramEnd"/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1AFB2CE2" w:rsidR="00E13A7F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</w:p>
                    <w:p w14:paraId="68188189" w14:textId="2D375356" w:rsidR="00714FB1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E715C89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7F78921E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</w:p>
                    <w:p w14:paraId="08F11F63" w14:textId="77777777" w:rsidR="00D85760" w:rsidRDefault="00D8576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52A09A" w14:textId="0BE71F2B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</w:p>
                    <w:p w14:paraId="35E9B561" w14:textId="6A674DAB" w:rsid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≈60°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1 Überschwinger</w:t>
                      </w:r>
                    </w:p>
                    <w:p w14:paraId="04457164" w14:textId="03E20C49" w:rsidR="00D85760" w:rsidRP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≈30°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ein paar Überschwinger,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5B189DE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liegt auf der linken Seite der 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-Laufrichtung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6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2+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2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D6XK2+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liegt auf der linken Seite der 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-Laufrichtung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7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8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Rc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4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GndFz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p w14:paraId="3E52207E" w14:textId="77777777" w:rsidR="000D050F" w:rsidRPr="000D050F" w:rsidRDefault="000D050F" w:rsidP="000D050F">
      <w:pPr>
        <w:rPr>
          <w:sz w:val="20"/>
          <w:szCs w:val="20"/>
        </w:rPr>
      </w:pPr>
    </w:p>
    <w:p w14:paraId="18130F8B" w14:textId="77777777" w:rsidR="000D050F" w:rsidRPr="000D050F" w:rsidRDefault="000D050F" w:rsidP="000D050F">
      <w:pPr>
        <w:rPr>
          <w:sz w:val="20"/>
          <w:szCs w:val="20"/>
        </w:rPr>
      </w:pPr>
    </w:p>
    <w:p w14:paraId="1AE6EEF5" w14:textId="77777777" w:rsidR="000D050F" w:rsidRPr="000D050F" w:rsidRDefault="000D050F" w:rsidP="000D050F">
      <w:pPr>
        <w:rPr>
          <w:sz w:val="20"/>
          <w:szCs w:val="20"/>
        </w:rPr>
      </w:pPr>
    </w:p>
    <w:p w14:paraId="04CF3294" w14:textId="77777777" w:rsidR="000D050F" w:rsidRPr="000D050F" w:rsidRDefault="000D050F" w:rsidP="000D050F">
      <w:pPr>
        <w:rPr>
          <w:sz w:val="20"/>
          <w:szCs w:val="20"/>
        </w:rPr>
      </w:pPr>
    </w:p>
    <w:p w14:paraId="30869DC8" w14:textId="77777777" w:rsidR="000D050F" w:rsidRPr="000D050F" w:rsidRDefault="000D050F" w:rsidP="000D050F">
      <w:pPr>
        <w:rPr>
          <w:sz w:val="20"/>
          <w:szCs w:val="20"/>
        </w:rPr>
      </w:pPr>
    </w:p>
    <w:p w14:paraId="743D9FC1" w14:textId="77777777" w:rsidR="000D050F" w:rsidRPr="000D050F" w:rsidRDefault="000D050F" w:rsidP="000D050F">
      <w:pPr>
        <w:rPr>
          <w:sz w:val="20"/>
          <w:szCs w:val="20"/>
        </w:rPr>
      </w:pPr>
    </w:p>
    <w:p w14:paraId="1312AB5A" w14:textId="77777777" w:rsidR="000D050F" w:rsidRPr="000D050F" w:rsidRDefault="000D050F" w:rsidP="000D050F">
      <w:pPr>
        <w:rPr>
          <w:sz w:val="20"/>
          <w:szCs w:val="20"/>
        </w:rPr>
      </w:pPr>
    </w:p>
    <w:p w14:paraId="2FDD02CB" w14:textId="77777777" w:rsidR="000D050F" w:rsidRPr="000D050F" w:rsidRDefault="000D050F" w:rsidP="000D050F">
      <w:pPr>
        <w:rPr>
          <w:sz w:val="20"/>
          <w:szCs w:val="20"/>
        </w:rPr>
      </w:pPr>
    </w:p>
    <w:p w14:paraId="203FD004" w14:textId="77777777" w:rsidR="000D050F" w:rsidRPr="000D050F" w:rsidRDefault="000D050F" w:rsidP="000D050F">
      <w:pPr>
        <w:rPr>
          <w:sz w:val="20"/>
          <w:szCs w:val="20"/>
        </w:rPr>
      </w:pPr>
    </w:p>
    <w:p w14:paraId="0889D608" w14:textId="77777777" w:rsidR="000D050F" w:rsidRPr="000D050F" w:rsidRDefault="000D050F" w:rsidP="000D050F">
      <w:pPr>
        <w:rPr>
          <w:sz w:val="20"/>
          <w:szCs w:val="20"/>
        </w:rPr>
      </w:pPr>
    </w:p>
    <w:p w14:paraId="203858A3" w14:textId="77777777" w:rsidR="000D050F" w:rsidRDefault="000D050F" w:rsidP="000D050F">
      <w:pPr>
        <w:rPr>
          <w:sz w:val="20"/>
          <w:szCs w:val="20"/>
        </w:rPr>
      </w:pPr>
    </w:p>
    <w:p w14:paraId="0C16DC3F" w14:textId="77777777" w:rsidR="000D050F" w:rsidRDefault="000D050F" w:rsidP="000D050F">
      <w:pPr>
        <w:jc w:val="right"/>
        <w:rPr>
          <w:sz w:val="20"/>
          <w:szCs w:val="20"/>
        </w:rPr>
      </w:pPr>
    </w:p>
    <w:p w14:paraId="3DF9502A" w14:textId="77777777" w:rsidR="000D050F" w:rsidRDefault="000D050F" w:rsidP="000D050F">
      <w:pPr>
        <w:jc w:val="right"/>
        <w:rPr>
          <w:sz w:val="20"/>
          <w:szCs w:val="20"/>
        </w:rPr>
      </w:pPr>
    </w:p>
    <w:p w14:paraId="30D45772" w14:textId="77777777" w:rsidR="000D050F" w:rsidRDefault="000D050F" w:rsidP="000D050F">
      <w:pPr>
        <w:jc w:val="right"/>
        <w:rPr>
          <w:sz w:val="20"/>
          <w:szCs w:val="20"/>
        </w:rPr>
      </w:pPr>
    </w:p>
    <w:p w14:paraId="68C0042A" w14:textId="77777777" w:rsidR="000D050F" w:rsidRDefault="000D050F" w:rsidP="000D050F">
      <w:pPr>
        <w:jc w:val="right"/>
        <w:rPr>
          <w:sz w:val="20"/>
          <w:szCs w:val="20"/>
        </w:rPr>
      </w:pPr>
    </w:p>
    <w:p w14:paraId="4A16F944" w14:textId="77777777" w:rsidR="000D050F" w:rsidRDefault="000D050F" w:rsidP="000D050F">
      <w:pPr>
        <w:jc w:val="right"/>
        <w:rPr>
          <w:sz w:val="20"/>
          <w:szCs w:val="20"/>
        </w:rPr>
      </w:pPr>
    </w:p>
    <w:p w14:paraId="470E86D7" w14:textId="77777777" w:rsidR="000D050F" w:rsidRDefault="000D050F" w:rsidP="000D050F">
      <w:pPr>
        <w:jc w:val="right"/>
        <w:rPr>
          <w:sz w:val="20"/>
          <w:szCs w:val="20"/>
        </w:rPr>
      </w:pPr>
    </w:p>
    <w:p w14:paraId="28BBF4F7" w14:textId="77777777" w:rsidR="000D050F" w:rsidRDefault="000D050F" w:rsidP="000D050F">
      <w:pPr>
        <w:jc w:val="right"/>
        <w:rPr>
          <w:sz w:val="20"/>
          <w:szCs w:val="20"/>
        </w:rPr>
      </w:pPr>
    </w:p>
    <w:p w14:paraId="2DA7D101" w14:textId="77777777" w:rsidR="000D050F" w:rsidRDefault="000D050F" w:rsidP="000D050F">
      <w:pPr>
        <w:jc w:val="right"/>
        <w:rPr>
          <w:sz w:val="20"/>
          <w:szCs w:val="20"/>
        </w:rPr>
      </w:pPr>
    </w:p>
    <w:p w14:paraId="0A39B16D" w14:textId="77777777" w:rsidR="000D050F" w:rsidRDefault="000D050F" w:rsidP="000D050F">
      <w:pPr>
        <w:jc w:val="right"/>
        <w:rPr>
          <w:sz w:val="20"/>
          <w:szCs w:val="20"/>
        </w:rPr>
      </w:pPr>
    </w:p>
    <w:p w14:paraId="7515841A" w14:textId="77777777" w:rsidR="000D050F" w:rsidRDefault="000D050F" w:rsidP="000D050F">
      <w:pPr>
        <w:jc w:val="right"/>
        <w:rPr>
          <w:sz w:val="20"/>
          <w:szCs w:val="20"/>
        </w:rPr>
      </w:pPr>
    </w:p>
    <w:p w14:paraId="3CDF1B3A" w14:textId="77777777" w:rsidR="000D050F" w:rsidRDefault="000D050F" w:rsidP="000D050F">
      <w:pPr>
        <w:jc w:val="right"/>
        <w:rPr>
          <w:sz w:val="20"/>
          <w:szCs w:val="20"/>
        </w:rPr>
      </w:pPr>
    </w:p>
    <w:p w14:paraId="4B2FB61A" w14:textId="77777777" w:rsidR="000D050F" w:rsidRDefault="000D050F" w:rsidP="000D050F">
      <w:pPr>
        <w:jc w:val="right"/>
        <w:rPr>
          <w:sz w:val="20"/>
          <w:szCs w:val="20"/>
        </w:rPr>
      </w:pPr>
    </w:p>
    <w:p w14:paraId="78246DA5" w14:textId="77777777" w:rsidR="000D050F" w:rsidRDefault="000D050F" w:rsidP="000D050F">
      <w:pPr>
        <w:jc w:val="right"/>
        <w:rPr>
          <w:sz w:val="20"/>
          <w:szCs w:val="20"/>
        </w:rPr>
      </w:pPr>
    </w:p>
    <w:p w14:paraId="1DA0B090" w14:textId="77777777" w:rsidR="000D050F" w:rsidRDefault="000D050F" w:rsidP="000D050F">
      <w:pPr>
        <w:jc w:val="right"/>
        <w:rPr>
          <w:sz w:val="20"/>
          <w:szCs w:val="20"/>
        </w:rPr>
      </w:pPr>
    </w:p>
    <w:p w14:paraId="43B5E15F" w14:textId="77777777" w:rsidR="000D050F" w:rsidRDefault="000D050F" w:rsidP="000D050F">
      <w:pPr>
        <w:jc w:val="right"/>
        <w:rPr>
          <w:sz w:val="20"/>
          <w:szCs w:val="20"/>
        </w:rPr>
      </w:pPr>
    </w:p>
    <w:p w14:paraId="49E08CB4" w14:textId="1ACC7BB0" w:rsidR="000D050F" w:rsidRPr="000D050F" w:rsidRDefault="009A5BDF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1B1DEE3" wp14:editId="00AC5D76">
                <wp:simplePos x="0" y="0"/>
                <wp:positionH relativeFrom="column">
                  <wp:posOffset>2717415</wp:posOffset>
                </wp:positionH>
                <wp:positionV relativeFrom="paragraph">
                  <wp:posOffset>2452065</wp:posOffset>
                </wp:positionV>
                <wp:extent cx="1333080" cy="167760"/>
                <wp:effectExtent l="76200" t="95250" r="57785" b="137160"/>
                <wp:wrapNone/>
                <wp:docPr id="671925441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33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2D75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" o:spid="_x0000_s1026" type="#_x0000_t75" style="position:absolute;margin-left:211.1pt;margin-top:187.45pt;width:110.6pt;height:24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">
                <v:imagedata r:id="rId3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59B4CBE" wp14:editId="4B6955EF">
                <wp:simplePos x="0" y="0"/>
                <wp:positionH relativeFrom="column">
                  <wp:posOffset>1093815</wp:posOffset>
                </wp:positionH>
                <wp:positionV relativeFrom="paragraph">
                  <wp:posOffset>2471145</wp:posOffset>
                </wp:positionV>
                <wp:extent cx="1209960" cy="45360"/>
                <wp:effectExtent l="76200" t="114300" r="0" b="126365"/>
                <wp:wrapNone/>
                <wp:docPr id="1555378050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09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F1BB" id="Freihand 1" o:spid="_x0000_s1026" type="#_x0000_t75" style="position:absolute;margin-left:83.35pt;margin-top:188.95pt;width:100.9pt;height:14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">
                <v:imagedata r:id="rId40" o:title=""/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36FE5" wp14:editId="45623D55">
                <wp:simplePos x="0" y="0"/>
                <wp:positionH relativeFrom="column">
                  <wp:posOffset>8039100</wp:posOffset>
                </wp:positionH>
                <wp:positionV relativeFrom="paragraph">
                  <wp:posOffset>1403350</wp:posOffset>
                </wp:positionV>
                <wp:extent cx="2178050" cy="1930400"/>
                <wp:effectExtent l="0" t="0" r="0" b="0"/>
                <wp:wrapNone/>
                <wp:docPr id="1928171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3D07D" w14:textId="3C48A97B" w:rsidR="0035163F" w:rsidRDefault="0035163F" w:rsidP="003516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4DEA9" wp14:editId="1906A402">
                                  <wp:extent cx="1988820" cy="1783080"/>
                                  <wp:effectExtent l="0" t="0" r="0" b="7620"/>
                                  <wp:docPr id="2009764388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9764388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88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6FE5" id="_x0000_s1069" type="#_x0000_t202" style="position:absolute;left:0;text-align:left;margin-left:633pt;margin-top:110.5pt;width:171.5pt;height:15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" fillcolor="white [3201]" stroked="f" strokeweight=".5pt">
                <v:textbox>
                  <w:txbxContent>
                    <w:p w14:paraId="7863D07D" w14:textId="3C48A97B" w:rsidR="0035163F" w:rsidRDefault="0035163F" w:rsidP="0035163F">
                      <w:r>
                        <w:rPr>
                          <w:noProof/>
                        </w:rPr>
                        <w:drawing>
                          <wp:inline distT="0" distB="0" distL="0" distR="0" wp14:anchorId="6A84DEA9" wp14:editId="1906A402">
                            <wp:extent cx="1988820" cy="1783080"/>
                            <wp:effectExtent l="0" t="0" r="0" b="7620"/>
                            <wp:docPr id="2009764388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9764388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88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83A29F" wp14:editId="41A0B4A4">
                <wp:simplePos x="0" y="0"/>
                <wp:positionH relativeFrom="column">
                  <wp:posOffset>5310505</wp:posOffset>
                </wp:positionH>
                <wp:positionV relativeFrom="paragraph">
                  <wp:posOffset>1176655</wp:posOffset>
                </wp:positionV>
                <wp:extent cx="2178050" cy="1930400"/>
                <wp:effectExtent l="0" t="0" r="0" b="0"/>
                <wp:wrapNone/>
                <wp:docPr id="19615552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2A7B3" w14:textId="4A78B2F6" w:rsidR="00A9015C" w:rsidRDefault="00A901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A5E3C" wp14:editId="7E2836F7">
                                  <wp:extent cx="1988820" cy="1829778"/>
                                  <wp:effectExtent l="0" t="0" r="0" b="0"/>
                                  <wp:docPr id="351151670" name="Grafik 1" descr="Ein Bild, das Reihe, Diagramm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151670" name="Grafik 1" descr="Ein Bild, das Reihe, Diagramm, Tex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42"/>
                                          <a:srcRect b="26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8820" cy="18297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A29F" id="_x0000_s1070" type="#_x0000_t202" style="position:absolute;left:0;text-align:left;margin-left:418.15pt;margin-top:92.65pt;width:171.5pt;height:152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" fillcolor="white [3201]" stroked="f" strokeweight=".5pt">
                <v:textbox>
                  <w:txbxContent>
                    <w:p w14:paraId="0602A7B3" w14:textId="4A78B2F6" w:rsidR="00A9015C" w:rsidRDefault="00A9015C">
                      <w:r>
                        <w:rPr>
                          <w:noProof/>
                        </w:rPr>
                        <w:drawing>
                          <wp:inline distT="0" distB="0" distL="0" distR="0" wp14:anchorId="286A5E3C" wp14:editId="7E2836F7">
                            <wp:extent cx="1988820" cy="1829778"/>
                            <wp:effectExtent l="0" t="0" r="0" b="0"/>
                            <wp:docPr id="351151670" name="Grafik 1" descr="Ein Bild, das Reihe, Diagramm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151670" name="Grafik 1" descr="Ein Bild, das Reihe, Diagramm, Tex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42"/>
                                    <a:srcRect b="26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88820" cy="18297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7E8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328CC3" wp14:editId="1A5B9AC2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6940550"/>
                <wp:effectExtent l="0" t="0" r="19050" b="12700"/>
                <wp:wrapNone/>
                <wp:docPr id="16192105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F9EC" w14:textId="1D77B06A" w:rsidR="00A9015C" w:rsidRDefault="00A9015C" w:rsidP="00A9015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im Frequenzbereich</w:t>
                            </w:r>
                          </w:p>
                          <w:p w14:paraId="116E9D6B" w14:textId="71CA00F1" w:rsidR="002E7E85" w:rsidRP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E85">
                              <w:rPr>
                                <w:sz w:val="20"/>
                                <w:szCs w:val="20"/>
                                <w:u w:val="single"/>
                              </w:rPr>
                              <w:t>Führungsverhalten</w:t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sz w:val="20"/>
                                <w:szCs w:val="20"/>
                                <w:u w:val="single"/>
                              </w:rPr>
                              <w:t>Störverhalten</w:t>
                            </w:r>
                          </w:p>
                          <w:p w14:paraId="5B1C8282" w14:textId="60AD4201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Durchtrittsfrequenz &lt;-&gt; Bandbreite Führungsverh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2F0D6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 xml:space="preserve"> größeres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02CF" w14:textId="6D9322EC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35163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bessere Störunterdrückung</w:t>
                            </w:r>
                          </w:p>
                          <w:p w14:paraId="4CB24531" w14:textId="40AF9DDD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</w:p>
                          <w:p w14:paraId="36375F8A" w14:textId="50DD5A9D" w:rsidR="00FF1E9E" w:rsidRPr="00A9015C" w:rsidRDefault="00FF1E9E" w:rsidP="00FF1E9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(jω)</m:t>
                                  </m:r>
                                </m:den>
                              </m:f>
                            </m:oMath>
                          </w:p>
                          <w:p w14:paraId="148EE932" w14:textId="599E0BB1" w:rsidR="00A9015C" w:rsidRPr="000D050F" w:rsidRDefault="00A9015C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9F9A367" w14:textId="1611B599" w:rsidR="00FF1E9E" w:rsidRDefault="00A9015C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EFD1DA" w14:textId="4875BE34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35AFE118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11FC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F08AA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CCA0C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976F9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12CFDF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5680CE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103093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7DB773B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828F41" w14:textId="5367DE90" w:rsidR="003E13A2" w:rsidRDefault="00D87430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Betragsoptimum</w:t>
                            </w:r>
                            <w:r w:rsidR="00301B70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und symmetrisches Optimum</w:t>
                            </w:r>
                            <w:r w:rsidR="00651C30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51C30">
                              <w:rPr>
                                <w:sz w:val="20"/>
                                <w:szCs w:val="20"/>
                              </w:rPr>
                              <w:t>betragsoptimale Dämpfung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 w:rsidR="00651C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möglichst lange an 0dB-Linie</w:t>
                            </w:r>
                          </w:p>
                          <w:p w14:paraId="7551BD1C" w14:textId="0E03DE39" w:rsidR="00316C39" w:rsidRPr="003E13A2" w:rsidRDefault="003E13A2" w:rsidP="003E13A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13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 w:rsidRPr="003E13A2">
                              <w:rPr>
                                <w:sz w:val="20"/>
                                <w:szCs w:val="20"/>
                              </w:rPr>
                              <w:t xml:space="preserve"> Regler mit I-Anteil wählen (wg. stationärer Genauigkeit)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w:r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Große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Streckenzeitkonstante(n)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mit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Regler-NS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kompensieren (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1xT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PI oder 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2xT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PIDT1)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3. Kleine Zeitkonstanten v. Strecke u. Regler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4.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wählen, dass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erfüllt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(45°-Winkel in </w:t>
                            </w:r>
                            <w:r w:rsidR="00A77D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WOK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84040" w:rsidRP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3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Führungssprungantwort 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ü=4,3%</m:t>
                              </m:r>
                            </m:oMath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nd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=4,7⋅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aus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=8,4⋅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35163F" w:rsidRPr="003E13A2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16C39">
                              <w:rPr>
                                <w:noProof/>
                              </w:rPr>
                              <w:drawing>
                                <wp:inline distT="0" distB="0" distL="0" distR="0" wp14:anchorId="0ECE657F" wp14:editId="0176FD2F">
                                  <wp:extent cx="3108832" cy="2438400"/>
                                  <wp:effectExtent l="0" t="0" r="0" b="0"/>
                                  <wp:docPr id="519855069" name="Grafik 1" descr="Ein Bild, das Text, Zahl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9855069" name="Grafik 1" descr="Ein Bild, das Text, Zahl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832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BO gutes Führungsverhalten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besseres Störverhalten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3B12" w:rsidRP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daher aber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–Vorfilter notwendig</w:t>
                            </w:r>
                          </w:p>
                          <w:p w14:paraId="4075CB6B" w14:textId="77777777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1A709" w14:textId="3D22AAA7" w:rsidR="00FF1E9E" w:rsidRDefault="0035163F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B1E9A6" w14:textId="2E5C26CE" w:rsidR="0035163F" w:rsidRDefault="0035163F" w:rsidP="0035163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92195F2" w14:textId="355D55EE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8CC3" id="_x0000_s1071" type="#_x0000_t202" style="position:absolute;left:0;text-align:left;margin-left:410.65pt;margin-top:24.15pt;width:406.5pt;height:546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" fillcolor="white [3201]" strokeweight=".5pt">
                <v:textbox>
                  <w:txbxContent>
                    <w:p w14:paraId="2E4CF9EC" w14:textId="1D77B06A" w:rsidR="00A9015C" w:rsidRDefault="00A9015C" w:rsidP="00A9015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Optimierung im Frequenzbereich</w:t>
                      </w:r>
                    </w:p>
                    <w:p w14:paraId="116E9D6B" w14:textId="71CA00F1" w:rsidR="002E7E85" w:rsidRP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2E7E85">
                        <w:rPr>
                          <w:sz w:val="20"/>
                          <w:szCs w:val="20"/>
                          <w:u w:val="single"/>
                        </w:rPr>
                        <w:t>Führungsverhalten</w:t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sz w:val="20"/>
                          <w:szCs w:val="20"/>
                          <w:u w:val="single"/>
                        </w:rPr>
                        <w:t>Störverhalten</w:t>
                      </w:r>
                    </w:p>
                    <w:p w14:paraId="5B1C8282" w14:textId="60AD4201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Durchtrittsfrequenz &lt;-&gt; Bandbreite Führungsverh</w:t>
                      </w:r>
                      <w:r w:rsidR="00FF1E9E">
                        <w:rPr>
                          <w:sz w:val="20"/>
                          <w:szCs w:val="20"/>
                        </w:rPr>
                        <w:t>.</w:t>
                      </w:r>
                      <w:r w:rsid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2F0D6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sz w:val="20"/>
                          <w:szCs w:val="20"/>
                        </w:rPr>
                        <w:t xml:space="preserve"> größeres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02CF" w14:textId="6D9322EC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35163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bessere Störunterdrückung</w:t>
                      </w:r>
                    </w:p>
                    <w:p w14:paraId="4CB24531" w14:textId="40AF9DDD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</w:p>
                    <w:p w14:paraId="36375F8A" w14:textId="50DD5A9D" w:rsidR="00FF1E9E" w:rsidRPr="00A9015C" w:rsidRDefault="00FF1E9E" w:rsidP="00FF1E9E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(jω)</m:t>
                            </m:r>
                          </m:den>
                        </m:f>
                      </m:oMath>
                    </w:p>
                    <w:p w14:paraId="148EE932" w14:textId="599E0BB1" w:rsidR="00A9015C" w:rsidRPr="000D050F" w:rsidRDefault="00A9015C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9F9A367" w14:textId="1611B599" w:rsidR="00FF1E9E" w:rsidRDefault="00A9015C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7FEFD1DA" w14:textId="4875BE34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35AFE118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C511FC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FF08AA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27CCA0C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23976F9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812CFDF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D5680CE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0103093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7DB773B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1828F41" w14:textId="5367DE90" w:rsidR="003E13A2" w:rsidRDefault="00D87430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Betragsoptimum</w:t>
                      </w:r>
                      <w:r w:rsidR="00301B70">
                        <w:rPr>
                          <w:sz w:val="20"/>
                          <w:szCs w:val="20"/>
                          <w:u w:val="single"/>
                        </w:rPr>
                        <w:t xml:space="preserve"> und symmetrisches Optimum</w:t>
                      </w:r>
                      <w:r w:rsidR="00651C30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 w:rsidR="00651C30">
                        <w:rPr>
                          <w:sz w:val="20"/>
                          <w:szCs w:val="20"/>
                        </w:rPr>
                        <w:t>betragsoptimale Dämpfung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 w:rsidR="00651C30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</m:oMath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möglichst lange an 0dB-Linie</w:t>
                      </w:r>
                    </w:p>
                    <w:p w14:paraId="7551BD1C" w14:textId="0E03DE39" w:rsidR="00316C39" w:rsidRPr="003E13A2" w:rsidRDefault="003E13A2" w:rsidP="003E13A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13A2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 w:rsidRPr="003E13A2">
                        <w:rPr>
                          <w:sz w:val="20"/>
                          <w:szCs w:val="20"/>
                        </w:rPr>
                        <w:t xml:space="preserve"> Regler mit I-Anteil wählen (wg. stationärer Genauigkeit)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2. </w:t>
                      </w:r>
                      <w:r w:rsidRPr="00526381">
                        <w:rPr>
                          <w:color w:val="C00000"/>
                          <w:sz w:val="20"/>
                          <w:szCs w:val="20"/>
                        </w:rPr>
                        <w:t xml:space="preserve">Große </w:t>
                      </w:r>
                      <w:r>
                        <w:rPr>
                          <w:sz w:val="20"/>
                          <w:szCs w:val="20"/>
                        </w:rPr>
                        <w:t xml:space="preserve">Streckenzeitkonstante(n) </w:t>
                      </w:r>
                      <w:r w:rsidR="00E37FBF">
                        <w:rPr>
                          <w:sz w:val="20"/>
                          <w:szCs w:val="20"/>
                        </w:rPr>
                        <w:t>mit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7FBF">
                        <w:rPr>
                          <w:sz w:val="20"/>
                          <w:szCs w:val="20"/>
                        </w:rPr>
                        <w:t>Regler-NS</w:t>
                      </w:r>
                      <w:r>
                        <w:rPr>
                          <w:sz w:val="20"/>
                          <w:szCs w:val="20"/>
                        </w:rPr>
                        <w:t xml:space="preserve"> kompensieren (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1xT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PI oder 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2xT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PIDT1)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3. Kleine Zeitkonstanten v. Strecke u. Regler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4.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wählen, dass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erfüllt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(45°-Winkel in </w:t>
                      </w:r>
                      <w:r w:rsidR="00A77D3A">
                        <w:rPr>
                          <w:rFonts w:eastAsiaTheme="minorEastAsia"/>
                          <w:sz w:val="20"/>
                          <w:szCs w:val="20"/>
                        </w:rPr>
                        <w:t>WOK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84040" w:rsidRPr="0028404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9953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Führungssprungantwort 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immer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ü=4,3%</m:t>
                        </m:r>
                      </m:oMath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>nd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=4,7⋅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aus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=8,4⋅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35163F" w:rsidRPr="003E13A2">
                        <w:rPr>
                          <w:sz w:val="20"/>
                          <w:szCs w:val="20"/>
                        </w:rPr>
                        <w:br/>
                      </w:r>
                      <w:r w:rsidR="00316C39">
                        <w:rPr>
                          <w:noProof/>
                        </w:rPr>
                        <w:drawing>
                          <wp:inline distT="0" distB="0" distL="0" distR="0" wp14:anchorId="0ECE657F" wp14:editId="0176FD2F">
                            <wp:extent cx="3108832" cy="2438400"/>
                            <wp:effectExtent l="0" t="0" r="0" b="0"/>
                            <wp:docPr id="519855069" name="Grafik 1" descr="Ein Bild, das Text, Zahl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9855069" name="Grafik 1" descr="Ein Bild, das Text, Zahl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832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BO gutes Führungsverhalten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besseres Störverhalten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33B12" w:rsidRPr="00E33B1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daher aber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–Vorfilter notwendig</w:t>
                      </w:r>
                    </w:p>
                    <w:p w14:paraId="4075CB6B" w14:textId="77777777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441A709" w14:textId="3D22AAA7" w:rsidR="00FF1E9E" w:rsidRDefault="0035163F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25B1E9A6" w14:textId="2E5C26CE" w:rsidR="0035163F" w:rsidRDefault="0035163F" w:rsidP="0035163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292195F2" w14:textId="355D55EE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DD1BE6" wp14:editId="04E1FA8B">
                <wp:simplePos x="0" y="0"/>
                <wp:positionH relativeFrom="column">
                  <wp:posOffset>1905</wp:posOffset>
                </wp:positionH>
                <wp:positionV relativeFrom="paragraph">
                  <wp:posOffset>5456555</wp:posOffset>
                </wp:positionV>
                <wp:extent cx="5162550" cy="1790700"/>
                <wp:effectExtent l="0" t="0" r="19050" b="19050"/>
                <wp:wrapNone/>
                <wp:docPr id="154996521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DDCFE" w14:textId="2045BB55" w:rsidR="004E77BC" w:rsidRDefault="004E77BC" w:rsidP="004E77B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Einstellwerte nach Ziegler u. Nichols</w:t>
                            </w:r>
                          </w:p>
                          <w:p w14:paraId="04773D58" w14:textId="6A53CFF7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Regelkreis mit P-Regler schließen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erhöhen, bis Regelkreis schwingt (Dauerschw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7F094A54" w14:textId="2E86605F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Kenndaten Regelkreis am Stabilitätsrand entnehmen: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R,krit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krit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57C132B" w14:textId="4108A704" w:rsidR="00E36AD3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4. </w:t>
                            </w: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Einstellwerte für günstiges Führungsverhalten: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F69EB" wp14:editId="5210B5F8">
                                  <wp:extent cx="3289300" cy="648032"/>
                                  <wp:effectExtent l="0" t="0" r="6350" b="0"/>
                                  <wp:docPr id="757914341" name="Grafik 1" descr="Ein Bild, das Text, Schrift, Screensho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914341" name="Grafik 1" descr="Ein Bild, das Text, Schrift, Screensho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948" cy="660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Vorteil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einfach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schwach gedämpfte Regelung; erst ab …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-Strecken; Schwingversuch muss zulässig sein</w:t>
                            </w:r>
                          </w:p>
                          <w:p w14:paraId="54A3D9B5" w14:textId="77777777" w:rsidR="004E77BC" w:rsidRPr="00222D10" w:rsidRDefault="004E77BC" w:rsidP="004E77B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BE6" id="_x0000_s1072" type="#_x0000_t202" style="position:absolute;left:0;text-align:left;margin-left:.15pt;margin-top:429.65pt;width:406.5pt;height:14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" fillcolor="white [3201]" strokeweight=".5pt">
                <v:textbox>
                  <w:txbxContent>
                    <w:p w14:paraId="60CDDCFE" w14:textId="2045BB55" w:rsidR="004E77BC" w:rsidRDefault="004E77BC" w:rsidP="004E77B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Einstellwerte nach Ziegler u. Nichols</w:t>
                      </w:r>
                    </w:p>
                    <w:p w14:paraId="04773D58" w14:textId="6A53CFF7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Regelkreis mit P-Regler schließen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erhöhen, bis Regelkreis schwingt (Dauerschw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.)</w:t>
                      </w:r>
                    </w:p>
                    <w:p w14:paraId="7F094A54" w14:textId="2E86605F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Kenndaten Regelkreis am Stabilitätsrand entnehmen: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R,krit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krit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57C132B" w14:textId="4108A704" w:rsidR="00E36AD3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4. </w:t>
                      </w: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Einstellwerte für günstiges Führungsverhalten: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DF69EB" wp14:editId="5210B5F8">
                            <wp:extent cx="3289300" cy="648032"/>
                            <wp:effectExtent l="0" t="0" r="6350" b="0"/>
                            <wp:docPr id="757914341" name="Grafik 1" descr="Ein Bild, das Text, Schrift, Screensho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914341" name="Grafik 1" descr="Ein Bild, das Text, Schrift, Screenshot, Reihe enthält.&#10;&#10;Automatisch generierte Beschreibung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948" cy="660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Vorteil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einfach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Nachteile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schwach gedämpfte Regelung; erst ab …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-Strecken; Schwingversuch muss zulässig sein</w:t>
                      </w:r>
                    </w:p>
                    <w:p w14:paraId="54A3D9B5" w14:textId="77777777" w:rsidR="004E77BC" w:rsidRPr="00222D10" w:rsidRDefault="004E77BC" w:rsidP="004E77B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76C434" wp14:editId="0058817B">
                <wp:simplePos x="0" y="0"/>
                <wp:positionH relativeFrom="column">
                  <wp:posOffset>1905</wp:posOffset>
                </wp:positionH>
                <wp:positionV relativeFrom="paragraph">
                  <wp:posOffset>1716405</wp:posOffset>
                </wp:positionV>
                <wp:extent cx="5162550" cy="3708400"/>
                <wp:effectExtent l="0" t="0" r="19050" b="25400"/>
                <wp:wrapNone/>
                <wp:docPr id="12453226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5C5A" w14:textId="16DBEF8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Methode von Chien, Hrones &amp; Reswick</w:t>
                            </w:r>
                          </w:p>
                          <w:p w14:paraId="541ED258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8F0CEA1" w14:textId="77777777" w:rsidR="000D050F" w:rsidRDefault="00000000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Approximation der Streck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ensprungantwort durch 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Methode „</w:t>
                            </w:r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Näherung durch Wendetangente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“</w:t>
                            </w:r>
                          </w:p>
                          <w:p w14:paraId="11E7C268" w14:textId="1AED9A99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93B55" wp14:editId="703C99FA">
                                  <wp:extent cx="4184650" cy="2385453"/>
                                  <wp:effectExtent l="0" t="0" r="6350" b="0"/>
                                  <wp:docPr id="1339371363" name="Grafik 1" descr="Ein Bild, das Text, Screenshot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9371363" name="Grafik 1" descr="Ein Bild, das Text, Screenshot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680" cy="239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AA53B4" w:rsidRPr="00AA53B4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t xml:space="preserve"> für Führungsverhalten kleineres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A53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Kompensation </w:t>
                            </w:r>
                          </w:p>
                          <w:p w14:paraId="1CEF26C3" w14:textId="2D211406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Vorteile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einfache Anwendung; keine aufwendige Modellbildung; praxiserprobt</w:t>
                            </w:r>
                          </w:p>
                          <w:p w14:paraId="3B413F6D" w14:textId="11A4FC8E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bei extremen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Verhältnissen nicht sinnvoll; keine Regeln für schwingfähige Systeme; Spezifikation wird oft nicht wirklich eingehalten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C434" id="_x0000_s1073" type="#_x0000_t202" style="position:absolute;left:0;text-align:left;margin-left:.15pt;margin-top:135.15pt;width:406.5pt;height:2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" fillcolor="white [3201]" strokeweight=".5pt">
                <v:textbox>
                  <w:txbxContent>
                    <w:p w14:paraId="4E775C5A" w14:textId="16DBEF8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Methode von Chien, Hrones &amp; Reswick</w:t>
                      </w:r>
                    </w:p>
                    <w:p w14:paraId="541ED258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8F0CEA1" w14:textId="77777777" w:rsidR="000D050F" w:rsidRDefault="00000000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Approximation der Streck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ensprungantwort durch 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Methode „</w:t>
                      </w:r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>Näherung durch Wendetangente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“</w:t>
                      </w:r>
                    </w:p>
                    <w:p w14:paraId="11E7C268" w14:textId="1AED9A99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93B55" wp14:editId="703C99FA">
                            <wp:extent cx="4184650" cy="2385453"/>
                            <wp:effectExtent l="0" t="0" r="6350" b="0"/>
                            <wp:docPr id="1339371363" name="Grafik 1" descr="Ein Bild, das Text, Screenshot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9371363" name="Grafik 1" descr="Ein Bild, das Text, Screenshot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680" cy="239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A53B4">
                        <w:rPr>
                          <w:sz w:val="20"/>
                          <w:szCs w:val="20"/>
                        </w:rPr>
                        <w:br/>
                      </w:r>
                      <w:r w:rsidR="00AA53B4" w:rsidRPr="00AA53B4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AA53B4">
                        <w:rPr>
                          <w:sz w:val="20"/>
                          <w:szCs w:val="20"/>
                        </w:rPr>
                        <w:t xml:space="preserve"> für Führungsverhalten kleineres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A53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Kompensation </w:t>
                      </w:r>
                    </w:p>
                    <w:p w14:paraId="1CEF26C3" w14:textId="2D211406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Vorteile</w:t>
                      </w:r>
                      <w:r>
                        <w:rPr>
                          <w:sz w:val="20"/>
                          <w:szCs w:val="20"/>
                        </w:rPr>
                        <w:t>: einfache Anwendung; keine aufwendige Modellbildung; praxiserprobt</w:t>
                      </w:r>
                    </w:p>
                    <w:p w14:paraId="3B413F6D" w14:textId="11A4FC8E" w:rsidR="000D050F" w:rsidRP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Nachteile</w:t>
                      </w:r>
                      <w:r>
                        <w:rPr>
                          <w:sz w:val="20"/>
                          <w:szCs w:val="20"/>
                        </w:rPr>
                        <w:t xml:space="preserve">: bei extremen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Verhältnissen nicht sinnvoll; keine Regeln für schwingfähige Systeme; Spezifikation wird oft nicht wirklich eingehalten</w:t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AA9DCF" wp14:editId="08AE17F0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371600"/>
                <wp:effectExtent l="0" t="0" r="19050" b="19050"/>
                <wp:wrapNone/>
                <wp:docPr id="3661358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A0CAB" w14:textId="3BBBBEC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Spezifikationen einer guten Regelung</w:t>
                            </w:r>
                          </w:p>
                          <w:p w14:paraId="3899E074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E3A712F" w14:textId="2A51459F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Führungsverhalten: v(t) nicht zu langsam, nicht zu schwach gedämpft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Kompensation langsamer Streckenzeitkonstanten durch Reglernullstellen</w:t>
                            </w:r>
                          </w:p>
                          <w:p w14:paraId="35C92A47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8C93B0" w14:textId="7D055B0F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Störverhalten: v(t) kein Kriechen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Vermeidung der Kompensation langsamer Streckenzeitkonstanten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höhere Verstärkung</w:t>
                            </w:r>
                          </w:p>
                          <w:p w14:paraId="5B14C9E5" w14:textId="77777777" w:rsidR="000D050F" w:rsidRPr="00222D10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9DCF" id="_x0000_s1074" type="#_x0000_t202" style="position:absolute;left:0;text-align:left;margin-left:.15pt;margin-top:24.15pt;width:406.5pt;height:10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SXvOwIAAIU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" fillcolor="white [3201]" strokeweight=".5pt">
                <v:textbox>
                  <w:txbxContent>
                    <w:p w14:paraId="508A0CAB" w14:textId="3BBBBEC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Spezifikationen einer guten Regelung</w:t>
                      </w:r>
                    </w:p>
                    <w:p w14:paraId="3899E074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E3A712F" w14:textId="2A51459F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Führungsverhalten: v(t) nicht zu langsam, nicht zu schwach gedämpft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Kompensation langsamer Streckenzeitkonstanten durch Reglernullstellen</w:t>
                      </w:r>
                    </w:p>
                    <w:p w14:paraId="35C92A47" w14:textId="77777777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18C93B0" w14:textId="7D055B0F" w:rsidR="000D050F" w:rsidRP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Störverhalten: v(t) kein Kriechen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Vermeidung der Kompensation langsamer Streckenzeitkonstanten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höhere Verstärkung</w:t>
                      </w:r>
                    </w:p>
                    <w:p w14:paraId="5B14C9E5" w14:textId="77777777" w:rsidR="000D050F" w:rsidRPr="00222D10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8128C3" wp14:editId="1820BE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069120780" name="Textfeld 206912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A037B" w14:textId="61F746CA" w:rsidR="000D050F" w:rsidRPr="00D61E7B" w:rsidRDefault="000D050F" w:rsidP="000D050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Optimierung von Regelkreisen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28C3" id="Textfeld 2069120780" o:spid="_x0000_s1075" type="#_x0000_t202" style="position:absolute;left:0;text-align:left;margin-left:0;margin-top:0;width:8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5D7Tg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R0/FdD9gWiiPiaKGjmDN8VWOva+b8C7PIKYQH&#10;98Q/41FKwGRwkiipwP78mz7446jRSkmDHM2p+7FnVlAiv2okwf1wPA6kjpfx5HaEF3tt2V5b9F4t&#10;AQEc4kYaHsXg72UvlhbUG67TImRFE9Mcc+fU9+LSd5uD68jFYhGdkMaG+bXeGB5CB/DCJF/bN2bN&#10;adwemfIEPZtZ9m7qnW8H+2LvoawjJQLQHaon/HEF4uBO6xp27PoevS4flfkv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q+OQ&#10;+0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3CAA037B" w14:textId="61F746CA" w:rsidR="000D050F" w:rsidRPr="00D61E7B" w:rsidRDefault="000D050F" w:rsidP="000D050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Optimierung von Regelkreisen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D050F" w:rsidRPr="000D050F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89EA3" w14:textId="77777777" w:rsidR="00334F10" w:rsidRDefault="00334F10" w:rsidP="00C878F6">
      <w:pPr>
        <w:spacing w:after="0" w:line="240" w:lineRule="auto"/>
      </w:pPr>
      <w:r>
        <w:separator/>
      </w:r>
    </w:p>
  </w:endnote>
  <w:endnote w:type="continuationSeparator" w:id="0">
    <w:p w14:paraId="1DF953CC" w14:textId="77777777" w:rsidR="00334F10" w:rsidRDefault="00334F10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C1ECA" w14:textId="77777777" w:rsidR="00334F10" w:rsidRDefault="00334F10" w:rsidP="00C878F6">
      <w:pPr>
        <w:spacing w:after="0" w:line="240" w:lineRule="auto"/>
      </w:pPr>
      <w:r>
        <w:separator/>
      </w:r>
    </w:p>
  </w:footnote>
  <w:footnote w:type="continuationSeparator" w:id="0">
    <w:p w14:paraId="19E12F90" w14:textId="77777777" w:rsidR="00334F10" w:rsidRDefault="00334F10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189"/>
    <w:multiLevelType w:val="hybridMultilevel"/>
    <w:tmpl w:val="B8AE79B0"/>
    <w:lvl w:ilvl="0" w:tplc="512C73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603ABB"/>
    <w:multiLevelType w:val="hybridMultilevel"/>
    <w:tmpl w:val="DD1C0A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783EC3"/>
    <w:multiLevelType w:val="hybridMultilevel"/>
    <w:tmpl w:val="0A0A81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3"/>
  </w:num>
  <w:num w:numId="2" w16cid:durableId="1945838833">
    <w:abstractNumId w:val="10"/>
  </w:num>
  <w:num w:numId="3" w16cid:durableId="665593602">
    <w:abstractNumId w:val="7"/>
  </w:num>
  <w:num w:numId="4" w16cid:durableId="265619149">
    <w:abstractNumId w:val="8"/>
  </w:num>
  <w:num w:numId="5" w16cid:durableId="1252663261">
    <w:abstractNumId w:val="31"/>
  </w:num>
  <w:num w:numId="6" w16cid:durableId="734158642">
    <w:abstractNumId w:val="5"/>
  </w:num>
  <w:num w:numId="7" w16cid:durableId="576136860">
    <w:abstractNumId w:val="35"/>
  </w:num>
  <w:num w:numId="8" w16cid:durableId="519659515">
    <w:abstractNumId w:val="36"/>
  </w:num>
  <w:num w:numId="9" w16cid:durableId="1302467684">
    <w:abstractNumId w:val="9"/>
  </w:num>
  <w:num w:numId="10" w16cid:durableId="844594993">
    <w:abstractNumId w:val="25"/>
  </w:num>
  <w:num w:numId="11" w16cid:durableId="1765802768">
    <w:abstractNumId w:val="14"/>
  </w:num>
  <w:num w:numId="12" w16cid:durableId="126165607">
    <w:abstractNumId w:val="28"/>
  </w:num>
  <w:num w:numId="13" w16cid:durableId="1253196787">
    <w:abstractNumId w:val="29"/>
  </w:num>
  <w:num w:numId="14" w16cid:durableId="1808090015">
    <w:abstractNumId w:val="11"/>
  </w:num>
  <w:num w:numId="15" w16cid:durableId="640382219">
    <w:abstractNumId w:val="17"/>
  </w:num>
  <w:num w:numId="16" w16cid:durableId="1225408733">
    <w:abstractNumId w:val="24"/>
  </w:num>
  <w:num w:numId="17" w16cid:durableId="530461696">
    <w:abstractNumId w:val="0"/>
  </w:num>
  <w:num w:numId="18" w16cid:durableId="701172133">
    <w:abstractNumId w:val="19"/>
  </w:num>
  <w:num w:numId="19" w16cid:durableId="1332370134">
    <w:abstractNumId w:val="20"/>
  </w:num>
  <w:num w:numId="20" w16cid:durableId="1681856094">
    <w:abstractNumId w:val="34"/>
  </w:num>
  <w:num w:numId="21" w16cid:durableId="948468354">
    <w:abstractNumId w:val="38"/>
  </w:num>
  <w:num w:numId="22" w16cid:durableId="910042730">
    <w:abstractNumId w:val="32"/>
  </w:num>
  <w:num w:numId="23" w16cid:durableId="322317399">
    <w:abstractNumId w:val="15"/>
  </w:num>
  <w:num w:numId="24" w16cid:durableId="449320624">
    <w:abstractNumId w:val="37"/>
  </w:num>
  <w:num w:numId="25" w16cid:durableId="94401480">
    <w:abstractNumId w:val="6"/>
  </w:num>
  <w:num w:numId="26" w16cid:durableId="1512918083">
    <w:abstractNumId w:val="1"/>
  </w:num>
  <w:num w:numId="27" w16cid:durableId="459104803">
    <w:abstractNumId w:val="26"/>
  </w:num>
  <w:num w:numId="28" w16cid:durableId="361326734">
    <w:abstractNumId w:val="18"/>
  </w:num>
  <w:num w:numId="29" w16cid:durableId="463542245">
    <w:abstractNumId w:val="23"/>
  </w:num>
  <w:num w:numId="30" w16cid:durableId="509150743">
    <w:abstractNumId w:val="27"/>
  </w:num>
  <w:num w:numId="31" w16cid:durableId="1951669633">
    <w:abstractNumId w:val="4"/>
  </w:num>
  <w:num w:numId="32" w16cid:durableId="894465428">
    <w:abstractNumId w:val="12"/>
  </w:num>
  <w:num w:numId="33" w16cid:durableId="879437905">
    <w:abstractNumId w:val="16"/>
  </w:num>
  <w:num w:numId="34" w16cid:durableId="903680822">
    <w:abstractNumId w:val="21"/>
  </w:num>
  <w:num w:numId="35" w16cid:durableId="1966227146">
    <w:abstractNumId w:val="2"/>
  </w:num>
  <w:num w:numId="36" w16cid:durableId="1989164793">
    <w:abstractNumId w:val="30"/>
  </w:num>
  <w:num w:numId="37" w16cid:durableId="1933857895">
    <w:abstractNumId w:val="3"/>
  </w:num>
  <w:num w:numId="38" w16cid:durableId="388966098">
    <w:abstractNumId w:val="13"/>
  </w:num>
  <w:num w:numId="39" w16cid:durableId="48944198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10D45"/>
    <w:rsid w:val="0001442A"/>
    <w:rsid w:val="00014FE0"/>
    <w:rsid w:val="00016581"/>
    <w:rsid w:val="00016E1E"/>
    <w:rsid w:val="00025CF2"/>
    <w:rsid w:val="00026428"/>
    <w:rsid w:val="0002779C"/>
    <w:rsid w:val="00027AED"/>
    <w:rsid w:val="00030675"/>
    <w:rsid w:val="00030A2D"/>
    <w:rsid w:val="00035421"/>
    <w:rsid w:val="0003583E"/>
    <w:rsid w:val="00035C07"/>
    <w:rsid w:val="00037958"/>
    <w:rsid w:val="00040E48"/>
    <w:rsid w:val="00040E8F"/>
    <w:rsid w:val="00044C5D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275A"/>
    <w:rsid w:val="000B5119"/>
    <w:rsid w:val="000B5357"/>
    <w:rsid w:val="000B59C8"/>
    <w:rsid w:val="000B70E5"/>
    <w:rsid w:val="000C0B50"/>
    <w:rsid w:val="000C27DA"/>
    <w:rsid w:val="000C491C"/>
    <w:rsid w:val="000D050F"/>
    <w:rsid w:val="000D3F87"/>
    <w:rsid w:val="000E0234"/>
    <w:rsid w:val="000E43B8"/>
    <w:rsid w:val="000E43FF"/>
    <w:rsid w:val="000E5E1E"/>
    <w:rsid w:val="000F3B9B"/>
    <w:rsid w:val="000F3C36"/>
    <w:rsid w:val="000F4E53"/>
    <w:rsid w:val="000F5711"/>
    <w:rsid w:val="00100588"/>
    <w:rsid w:val="00102E16"/>
    <w:rsid w:val="001062AE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7B7B"/>
    <w:rsid w:val="00203345"/>
    <w:rsid w:val="002055EC"/>
    <w:rsid w:val="002058A9"/>
    <w:rsid w:val="00205A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4040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E7E85"/>
    <w:rsid w:val="002F0D60"/>
    <w:rsid w:val="002F2CB2"/>
    <w:rsid w:val="0030113D"/>
    <w:rsid w:val="00301B70"/>
    <w:rsid w:val="00303968"/>
    <w:rsid w:val="0030680A"/>
    <w:rsid w:val="00313DE3"/>
    <w:rsid w:val="00315837"/>
    <w:rsid w:val="0031694C"/>
    <w:rsid w:val="00316B92"/>
    <w:rsid w:val="00316C39"/>
    <w:rsid w:val="00316C78"/>
    <w:rsid w:val="00321BD6"/>
    <w:rsid w:val="00321E4A"/>
    <w:rsid w:val="0032349E"/>
    <w:rsid w:val="00331F5B"/>
    <w:rsid w:val="00332C94"/>
    <w:rsid w:val="003335A9"/>
    <w:rsid w:val="00334F10"/>
    <w:rsid w:val="00343E50"/>
    <w:rsid w:val="00344682"/>
    <w:rsid w:val="0035163F"/>
    <w:rsid w:val="00353DEA"/>
    <w:rsid w:val="00354BC1"/>
    <w:rsid w:val="00357278"/>
    <w:rsid w:val="00362907"/>
    <w:rsid w:val="00362ABD"/>
    <w:rsid w:val="00365823"/>
    <w:rsid w:val="0037086D"/>
    <w:rsid w:val="0037126A"/>
    <w:rsid w:val="00373795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7B35"/>
    <w:rsid w:val="003B7E25"/>
    <w:rsid w:val="003C12C3"/>
    <w:rsid w:val="003C3005"/>
    <w:rsid w:val="003C4292"/>
    <w:rsid w:val="003C5572"/>
    <w:rsid w:val="003C58E5"/>
    <w:rsid w:val="003D233A"/>
    <w:rsid w:val="003D234E"/>
    <w:rsid w:val="003D3573"/>
    <w:rsid w:val="003D4AF5"/>
    <w:rsid w:val="003E13A2"/>
    <w:rsid w:val="003E4F67"/>
    <w:rsid w:val="003E524A"/>
    <w:rsid w:val="003E5F90"/>
    <w:rsid w:val="003E64A6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205E4"/>
    <w:rsid w:val="004224F2"/>
    <w:rsid w:val="004226FC"/>
    <w:rsid w:val="00424396"/>
    <w:rsid w:val="00424CE7"/>
    <w:rsid w:val="00425404"/>
    <w:rsid w:val="0042589B"/>
    <w:rsid w:val="00425BC2"/>
    <w:rsid w:val="00426BB9"/>
    <w:rsid w:val="00432FBC"/>
    <w:rsid w:val="00435001"/>
    <w:rsid w:val="0043524D"/>
    <w:rsid w:val="00436771"/>
    <w:rsid w:val="0044215B"/>
    <w:rsid w:val="0044271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0DBF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7856"/>
    <w:rsid w:val="004A0C6A"/>
    <w:rsid w:val="004A0CE9"/>
    <w:rsid w:val="004A1039"/>
    <w:rsid w:val="004A225A"/>
    <w:rsid w:val="004A7581"/>
    <w:rsid w:val="004B0010"/>
    <w:rsid w:val="004B2404"/>
    <w:rsid w:val="004C06C0"/>
    <w:rsid w:val="004C3C5A"/>
    <w:rsid w:val="004C5310"/>
    <w:rsid w:val="004C60AD"/>
    <w:rsid w:val="004C6AAE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E77BC"/>
    <w:rsid w:val="004F1717"/>
    <w:rsid w:val="004F5555"/>
    <w:rsid w:val="004F5D8B"/>
    <w:rsid w:val="004F61FE"/>
    <w:rsid w:val="004F72E6"/>
    <w:rsid w:val="005006D9"/>
    <w:rsid w:val="005013F4"/>
    <w:rsid w:val="00505025"/>
    <w:rsid w:val="00505A85"/>
    <w:rsid w:val="005105AB"/>
    <w:rsid w:val="005124FD"/>
    <w:rsid w:val="00521452"/>
    <w:rsid w:val="0052248C"/>
    <w:rsid w:val="00524D9D"/>
    <w:rsid w:val="00526381"/>
    <w:rsid w:val="00526D51"/>
    <w:rsid w:val="00530D00"/>
    <w:rsid w:val="00530D5E"/>
    <w:rsid w:val="00532653"/>
    <w:rsid w:val="0053304F"/>
    <w:rsid w:val="00535A46"/>
    <w:rsid w:val="0053799A"/>
    <w:rsid w:val="00541BE3"/>
    <w:rsid w:val="00543BE1"/>
    <w:rsid w:val="00544C59"/>
    <w:rsid w:val="005524DF"/>
    <w:rsid w:val="00552FC5"/>
    <w:rsid w:val="00552FF6"/>
    <w:rsid w:val="00553309"/>
    <w:rsid w:val="005613F9"/>
    <w:rsid w:val="00563A19"/>
    <w:rsid w:val="005652F4"/>
    <w:rsid w:val="00565F42"/>
    <w:rsid w:val="0056660C"/>
    <w:rsid w:val="0058590D"/>
    <w:rsid w:val="00586541"/>
    <w:rsid w:val="00590458"/>
    <w:rsid w:val="00592DAB"/>
    <w:rsid w:val="0059335C"/>
    <w:rsid w:val="00596422"/>
    <w:rsid w:val="00597396"/>
    <w:rsid w:val="0059775A"/>
    <w:rsid w:val="005A0752"/>
    <w:rsid w:val="005A0C7C"/>
    <w:rsid w:val="005A2896"/>
    <w:rsid w:val="005A2AE5"/>
    <w:rsid w:val="005A2E95"/>
    <w:rsid w:val="005A4823"/>
    <w:rsid w:val="005A5210"/>
    <w:rsid w:val="005A77BD"/>
    <w:rsid w:val="005B1C87"/>
    <w:rsid w:val="005B33C4"/>
    <w:rsid w:val="005C10A0"/>
    <w:rsid w:val="005D0D2A"/>
    <w:rsid w:val="005D0D56"/>
    <w:rsid w:val="005D461F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F50"/>
    <w:rsid w:val="00612478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1C30"/>
    <w:rsid w:val="006527E4"/>
    <w:rsid w:val="00662182"/>
    <w:rsid w:val="0066258E"/>
    <w:rsid w:val="00662C1E"/>
    <w:rsid w:val="006641E9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2EF"/>
    <w:rsid w:val="006D27F0"/>
    <w:rsid w:val="006D4CFC"/>
    <w:rsid w:val="006D75FF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7C6C"/>
    <w:rsid w:val="00714980"/>
    <w:rsid w:val="00714FB1"/>
    <w:rsid w:val="00715C63"/>
    <w:rsid w:val="00715F86"/>
    <w:rsid w:val="007173D3"/>
    <w:rsid w:val="00721E07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7C27"/>
    <w:rsid w:val="0083244A"/>
    <w:rsid w:val="008329B9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5448"/>
    <w:rsid w:val="008A110B"/>
    <w:rsid w:val="008A1CE0"/>
    <w:rsid w:val="008A1EBC"/>
    <w:rsid w:val="008A25DA"/>
    <w:rsid w:val="008A704D"/>
    <w:rsid w:val="008A7C3B"/>
    <w:rsid w:val="008B4DCE"/>
    <w:rsid w:val="008B5E8D"/>
    <w:rsid w:val="008B759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3A67"/>
    <w:rsid w:val="008F56F6"/>
    <w:rsid w:val="008F755F"/>
    <w:rsid w:val="00900136"/>
    <w:rsid w:val="00902917"/>
    <w:rsid w:val="00904DC0"/>
    <w:rsid w:val="009068A6"/>
    <w:rsid w:val="009106DD"/>
    <w:rsid w:val="00910D9E"/>
    <w:rsid w:val="00913067"/>
    <w:rsid w:val="00915E5D"/>
    <w:rsid w:val="00916713"/>
    <w:rsid w:val="009179ED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D39"/>
    <w:rsid w:val="00955F09"/>
    <w:rsid w:val="00963704"/>
    <w:rsid w:val="009678EB"/>
    <w:rsid w:val="0097091B"/>
    <w:rsid w:val="00970D75"/>
    <w:rsid w:val="00971D04"/>
    <w:rsid w:val="0097334C"/>
    <w:rsid w:val="0097430B"/>
    <w:rsid w:val="00975315"/>
    <w:rsid w:val="00975A89"/>
    <w:rsid w:val="00977D4F"/>
    <w:rsid w:val="00983929"/>
    <w:rsid w:val="00985859"/>
    <w:rsid w:val="009864CD"/>
    <w:rsid w:val="0099084E"/>
    <w:rsid w:val="009953FB"/>
    <w:rsid w:val="009A497C"/>
    <w:rsid w:val="009A5BDF"/>
    <w:rsid w:val="009B06B7"/>
    <w:rsid w:val="009B2B33"/>
    <w:rsid w:val="009B5F2D"/>
    <w:rsid w:val="009B5FCE"/>
    <w:rsid w:val="009B6832"/>
    <w:rsid w:val="009C2AAC"/>
    <w:rsid w:val="009C5FA8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5B5F"/>
    <w:rsid w:val="009F5CD7"/>
    <w:rsid w:val="009F5DFF"/>
    <w:rsid w:val="00A03EFB"/>
    <w:rsid w:val="00A06D9C"/>
    <w:rsid w:val="00A11D37"/>
    <w:rsid w:val="00A1512C"/>
    <w:rsid w:val="00A151B5"/>
    <w:rsid w:val="00A1586B"/>
    <w:rsid w:val="00A20C25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D1D"/>
    <w:rsid w:val="00A53607"/>
    <w:rsid w:val="00A6156B"/>
    <w:rsid w:val="00A63B42"/>
    <w:rsid w:val="00A6788F"/>
    <w:rsid w:val="00A67D60"/>
    <w:rsid w:val="00A730D4"/>
    <w:rsid w:val="00A747C4"/>
    <w:rsid w:val="00A764F7"/>
    <w:rsid w:val="00A77D3A"/>
    <w:rsid w:val="00A870AB"/>
    <w:rsid w:val="00A9015C"/>
    <w:rsid w:val="00A9161D"/>
    <w:rsid w:val="00A91F17"/>
    <w:rsid w:val="00A93868"/>
    <w:rsid w:val="00A93C5E"/>
    <w:rsid w:val="00A94709"/>
    <w:rsid w:val="00A948DF"/>
    <w:rsid w:val="00A960CD"/>
    <w:rsid w:val="00A963F0"/>
    <w:rsid w:val="00AA21FB"/>
    <w:rsid w:val="00AA27D9"/>
    <w:rsid w:val="00AA3590"/>
    <w:rsid w:val="00AA463E"/>
    <w:rsid w:val="00AA5284"/>
    <w:rsid w:val="00AA53B4"/>
    <w:rsid w:val="00AA6206"/>
    <w:rsid w:val="00AA76A1"/>
    <w:rsid w:val="00AB3BCF"/>
    <w:rsid w:val="00AD0D01"/>
    <w:rsid w:val="00AD573B"/>
    <w:rsid w:val="00AE20C2"/>
    <w:rsid w:val="00AE3D33"/>
    <w:rsid w:val="00AE6483"/>
    <w:rsid w:val="00AF6B86"/>
    <w:rsid w:val="00AF7FE9"/>
    <w:rsid w:val="00B00540"/>
    <w:rsid w:val="00B0180C"/>
    <w:rsid w:val="00B02318"/>
    <w:rsid w:val="00B05D58"/>
    <w:rsid w:val="00B07581"/>
    <w:rsid w:val="00B143FD"/>
    <w:rsid w:val="00B162CC"/>
    <w:rsid w:val="00B16576"/>
    <w:rsid w:val="00B214A6"/>
    <w:rsid w:val="00B24827"/>
    <w:rsid w:val="00B30A40"/>
    <w:rsid w:val="00B40181"/>
    <w:rsid w:val="00B4053C"/>
    <w:rsid w:val="00B5397C"/>
    <w:rsid w:val="00B607C6"/>
    <w:rsid w:val="00B718FF"/>
    <w:rsid w:val="00B740C2"/>
    <w:rsid w:val="00B74690"/>
    <w:rsid w:val="00B80886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9B2"/>
    <w:rsid w:val="00BD0D3A"/>
    <w:rsid w:val="00BD20D4"/>
    <w:rsid w:val="00BD4124"/>
    <w:rsid w:val="00BD5E1C"/>
    <w:rsid w:val="00BD78ED"/>
    <w:rsid w:val="00BE2A44"/>
    <w:rsid w:val="00BE43A2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34073"/>
    <w:rsid w:val="00C36C83"/>
    <w:rsid w:val="00C462E1"/>
    <w:rsid w:val="00C47DAA"/>
    <w:rsid w:val="00C51530"/>
    <w:rsid w:val="00C523F3"/>
    <w:rsid w:val="00C61CC0"/>
    <w:rsid w:val="00C62C0D"/>
    <w:rsid w:val="00C641D3"/>
    <w:rsid w:val="00C647AD"/>
    <w:rsid w:val="00C64B13"/>
    <w:rsid w:val="00C71159"/>
    <w:rsid w:val="00C73C77"/>
    <w:rsid w:val="00C75982"/>
    <w:rsid w:val="00C75DA1"/>
    <w:rsid w:val="00C7621B"/>
    <w:rsid w:val="00C772D2"/>
    <w:rsid w:val="00C8068F"/>
    <w:rsid w:val="00C83A29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6ED8"/>
    <w:rsid w:val="00CE7815"/>
    <w:rsid w:val="00CF1AE6"/>
    <w:rsid w:val="00CF1F08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87430"/>
    <w:rsid w:val="00D925D5"/>
    <w:rsid w:val="00DA243A"/>
    <w:rsid w:val="00DA3657"/>
    <w:rsid w:val="00DA4241"/>
    <w:rsid w:val="00DA4F24"/>
    <w:rsid w:val="00DA55F9"/>
    <w:rsid w:val="00DA5876"/>
    <w:rsid w:val="00DA5B13"/>
    <w:rsid w:val="00DB6163"/>
    <w:rsid w:val="00DB694C"/>
    <w:rsid w:val="00DC130E"/>
    <w:rsid w:val="00DC79DA"/>
    <w:rsid w:val="00DD5FC8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3B12"/>
    <w:rsid w:val="00E355C3"/>
    <w:rsid w:val="00E36AD3"/>
    <w:rsid w:val="00E37FBF"/>
    <w:rsid w:val="00E451C8"/>
    <w:rsid w:val="00E4527E"/>
    <w:rsid w:val="00E453F0"/>
    <w:rsid w:val="00E46AD0"/>
    <w:rsid w:val="00E51FD2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2539"/>
    <w:rsid w:val="00E908F9"/>
    <w:rsid w:val="00E90AAC"/>
    <w:rsid w:val="00E979FD"/>
    <w:rsid w:val="00EA0043"/>
    <w:rsid w:val="00EA38D8"/>
    <w:rsid w:val="00EA4B4E"/>
    <w:rsid w:val="00EB0275"/>
    <w:rsid w:val="00EB438B"/>
    <w:rsid w:val="00EB57D1"/>
    <w:rsid w:val="00EB7351"/>
    <w:rsid w:val="00EB7E80"/>
    <w:rsid w:val="00EC6D88"/>
    <w:rsid w:val="00ED3362"/>
    <w:rsid w:val="00ED3567"/>
    <w:rsid w:val="00ED4DDA"/>
    <w:rsid w:val="00ED5542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7C44"/>
    <w:rsid w:val="00F26500"/>
    <w:rsid w:val="00F3758B"/>
    <w:rsid w:val="00F37674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80C53"/>
    <w:rsid w:val="00F82312"/>
    <w:rsid w:val="00F84D59"/>
    <w:rsid w:val="00F84FC1"/>
    <w:rsid w:val="00F85595"/>
    <w:rsid w:val="00F90128"/>
    <w:rsid w:val="00F90298"/>
    <w:rsid w:val="00F90602"/>
    <w:rsid w:val="00F91548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F10F0"/>
    <w:rsid w:val="00FF1E9E"/>
    <w:rsid w:val="00FF25EA"/>
    <w:rsid w:val="00FF29D3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customXml" Target="ink/ink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customXml" Target="ink/ink1.xm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23.4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77 144,'114'-36,"2"6,168-22,-130 41,-44 5,1-2,149 9,-173 8,26 0,509-8,-299-2,-299 0,38-7,-36 4,34-2,107 16,-26-1,-52-9,-22 0,95 11,-122-6,-7-1,56 14,-67-9,0 0,-1 1,-1 1,29 20,25 13,-61-37,1 0,-1-1,1-1,0 0,0-1,29 5,-41-9,0 0,0 0,0 0,-1 1,1-1,0 1,0-1,-1 1,1 0,0 0,-1-1,1 1,0 0,-1 0,0 1,1-1,-1 0,1 0,0 3,-1-3,0 1,-1-1,1 1,-1 0,0-1,1 1,-1 0,0-1,0 1,0 0,0-1,0 1,-1 0,1-1,0 1,-1-1,0 3,-4 7,0 0,-1 0,0-1,-14 17,11-14,5-6,-7 8,0 0,-16 17,23-28,-1 1,0-1,0-1,0 1,0-1,0 0,-1 0,0 0,1-1,-11 3,-11 0,0-2,-1 0,1-2,-45-4,-1 1,-676 2,733-1,0-1,0-1,0 0,-17-6,15 4,0 1,-26-3,-22 5,45 3,0-2,0 0,-21-4,-2-5,-1 2,-1 2,-49 0,-472 7,535-3,-34-5,-32-2,7 8,-196 3,243 3,-77 17,84-13,-1-2,-76 4,103-11,0 1,1 1,-1 0,1 0,0 1,-11 4,-8 2,20-6,-1-1,-1 0,1-1,0 0,0-1,0 0,0 0,-1-1,1 0,0-1,0 0,0-1,0 0,1 0,-11-6,12 5,-1 1,0 1,1 0,-11-2,12 3,0 0,0 0,1-1,-1 0,1 0,-1-1,1 0,-11-6,-12-7,12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15.2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1 126,'27'-2,"39"-6,21-1,-47 9,-13 0,0 0,0-2,-1-1,1-2,27-7,-1-2,-31 9,28-10,-33 10,0 1,1 1,-1 0,1 2,0 0,-1 1,24 2,5 0,-29-1,-1 1,1 0,31 10,-30-7,0 0,0-2,20 2,145-6,-164-1,-1-2,0 0,28-11,-23 7,30-5,-22 7,2-1,0 2,50-2,-60 6,-1 2,1 1,-1 1,43 10,-40-7,0 0,0-2,41 2,80-7,-55-1,-64 3,37 6,21 2,41-10,63 2,-102 7,67 2,-36-1,-1 0,252-9,-350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36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875</cp:revision>
  <dcterms:created xsi:type="dcterms:W3CDTF">2022-11-01T13:43:00Z</dcterms:created>
  <dcterms:modified xsi:type="dcterms:W3CDTF">2023-06-28T13:12:00Z</dcterms:modified>
</cp:coreProperties>
</file>