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AE" w:rsidRPr="00530AAE" w:rsidRDefault="00530AAE" w:rsidP="00530AAE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530AAE">
        <w:rPr>
          <w:rFonts w:ascii="한양중고딕" w:eastAsia="한양중고딕" w:hAnsi="한양중고딕" w:cs="굴림" w:hint="eastAsia"/>
          <w:color w:val="000000"/>
          <w:kern w:val="0"/>
          <w:sz w:val="24"/>
          <w:szCs w:val="24"/>
        </w:rPr>
        <w:t xml:space="preserve">■ </w:t>
      </w:r>
      <w:proofErr w:type="spellStart"/>
      <w:r w:rsidRPr="00530AAE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>실업인정</w:t>
      </w:r>
      <w:proofErr w:type="spellEnd"/>
      <w:r w:rsidRPr="00530AAE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 xml:space="preserve"> 및 재취업지원규정[별지 제1호서식] &lt;개정 2019. 2. 12.&gt;</w:t>
      </w:r>
    </w:p>
    <w:tbl>
      <w:tblPr>
        <w:tblOverlap w:val="never"/>
        <w:tblW w:w="10184" w:type="dxa"/>
        <w:tblInd w:w="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4"/>
      </w:tblGrid>
      <w:tr w:rsidR="00530AAE" w:rsidRPr="00530AAE" w:rsidTr="00530AAE">
        <w:trPr>
          <w:trHeight w:val="12872"/>
        </w:trPr>
        <w:tc>
          <w:tcPr>
            <w:tcW w:w="10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0AAE" w:rsidRPr="00530AAE" w:rsidRDefault="00530AAE" w:rsidP="00530AAE">
            <w:pPr>
              <w:wordWrap/>
              <w:spacing w:after="0" w:line="14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8"/>
                <w:szCs w:val="28"/>
              </w:rPr>
            </w:pPr>
            <w:r w:rsidRPr="00530AAE">
              <w:rPr>
                <w:rFonts w:ascii="HY견고딕" w:eastAsia="HY견고딕" w:hAnsi="HY견고딕" w:cs="굴림" w:hint="eastAsia"/>
                <w:color w:val="000000"/>
                <w:kern w:val="0"/>
                <w:sz w:val="28"/>
                <w:szCs w:val="28"/>
                <w:vertAlign w:val="subscript"/>
              </w:rPr>
              <w:t>【</w:t>
            </w:r>
            <w:proofErr w:type="spellStart"/>
            <w:proofErr w:type="gramStart"/>
            <w:r w:rsidRPr="00530AAE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vertAlign w:val="subscript"/>
              </w:rPr>
              <w:t>창구번호</w:t>
            </w:r>
            <w:proofErr w:type="spellEnd"/>
            <w:r w:rsidRPr="00530AAE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vertAlign w:val="subscript"/>
              </w:rPr>
              <w:t xml:space="preserve"> :</w:t>
            </w:r>
            <w:proofErr w:type="gramEnd"/>
            <w:r w:rsidRPr="00530AAE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vertAlign w:val="subscript"/>
              </w:rPr>
              <w:t xml:space="preserve"> </w:t>
            </w:r>
            <w:r w:rsidR="00075F29" w:rsidRPr="00075F29">
              <w:rPr>
                <w:rFonts w:ascii="HY견고딕" w:eastAsia="HY견고딕" w:hAnsi="굴림" w:cs="굴림"/>
                <w:color w:val="000000"/>
                <w:kern w:val="0"/>
                <w:sz w:val="28"/>
                <w:szCs w:val="28"/>
                <w:vertAlign w:val="subscript"/>
              </w:rPr>
              <w:t xml:space="preserve">        </w:t>
            </w:r>
            <w:r w:rsidRPr="00530AAE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vertAlign w:val="subscript"/>
              </w:rPr>
              <w:t>번</w:t>
            </w:r>
            <w:r w:rsidRPr="00530AAE">
              <w:rPr>
                <w:rFonts w:ascii="HY견고딕" w:eastAsia="HY견고딕" w:hAnsi="HY견고딕" w:cs="굴림" w:hint="eastAsia"/>
                <w:color w:val="000000"/>
                <w:kern w:val="0"/>
                <w:sz w:val="28"/>
                <w:szCs w:val="28"/>
                <w:vertAlign w:val="subscript"/>
              </w:rPr>
              <w:t>】</w:t>
            </w:r>
          </w:p>
          <w:tbl>
            <w:tblPr>
              <w:tblOverlap w:val="never"/>
              <w:tblW w:w="0" w:type="auto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79"/>
            </w:tblGrid>
            <w:tr w:rsidR="00530AAE" w:rsidRPr="00530AAE" w:rsidTr="00530AAE">
              <w:trPr>
                <w:trHeight w:val="663"/>
              </w:trPr>
              <w:tc>
                <w:tcPr>
                  <w:tcW w:w="9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530AAE" w:rsidRPr="00530AAE" w:rsidRDefault="00530AAE" w:rsidP="00530AAE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8"/>
                      <w:szCs w:val="28"/>
                    </w:rPr>
                  </w:pPr>
                  <w:bookmarkStart w:id="0" w:name="_GoBack"/>
                  <w:bookmarkEnd w:id="0"/>
                  <w:proofErr w:type="spellStart"/>
                  <w:r w:rsidRPr="00530AAE">
                    <w:rPr>
                      <w:rFonts w:ascii="HY견고딕" w:eastAsia="HY견고딕" w:hAnsi="굴림" w:cs="굴림" w:hint="eastAsia"/>
                      <w:color w:val="000000"/>
                      <w:kern w:val="0"/>
                      <w:sz w:val="28"/>
                      <w:szCs w:val="28"/>
                    </w:rPr>
                    <w:t>수급자</w:t>
                  </w:r>
                  <w:proofErr w:type="spellEnd"/>
                  <w:r w:rsidRPr="00530AAE">
                    <w:rPr>
                      <w:rFonts w:ascii="HY견고딕" w:eastAsia="HY견고딕" w:hAnsi="굴림" w:cs="굴림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30AAE">
                    <w:rPr>
                      <w:rFonts w:ascii="HY견고딕" w:eastAsia="HY견고딕" w:hAnsi="굴림" w:cs="굴림" w:hint="eastAsia"/>
                      <w:color w:val="000000"/>
                      <w:kern w:val="0"/>
                      <w:sz w:val="28"/>
                      <w:szCs w:val="28"/>
                    </w:rPr>
                    <w:t>재취업지원</w:t>
                  </w:r>
                  <w:proofErr w:type="spellEnd"/>
                  <w:r w:rsidRPr="00530AAE">
                    <w:rPr>
                      <w:rFonts w:ascii="HY견고딕" w:eastAsia="HY견고딕" w:hAnsi="굴림" w:cs="굴림" w:hint="eastAsia"/>
                      <w:color w:val="000000"/>
                      <w:kern w:val="0"/>
                      <w:sz w:val="28"/>
                      <w:szCs w:val="28"/>
                    </w:rPr>
                    <w:t xml:space="preserve"> 설문지</w:t>
                  </w:r>
                </w:p>
              </w:tc>
            </w:tr>
          </w:tbl>
          <w:p w:rsidR="00530AAE" w:rsidRPr="00530AAE" w:rsidRDefault="00530AAE" w:rsidP="00530AAE">
            <w:pPr>
              <w:spacing w:before="100" w:after="0" w:line="264" w:lineRule="auto"/>
              <w:ind w:left="352" w:hanging="352"/>
              <w:textAlignment w:val="baseline"/>
              <w:rPr>
                <w:rFonts w:ascii="휴먼고딕" w:eastAsia="휴먼고딕" w:hAnsi="굴림" w:cs="굴림"/>
                <w:b/>
                <w:bCs/>
                <w:color w:val="000000"/>
                <w:kern w:val="0"/>
                <w:sz w:val="28"/>
                <w:szCs w:val="28"/>
                <w:vertAlign w:val="subscript"/>
              </w:rPr>
            </w:pPr>
            <w:r w:rsidRPr="00530AAE">
              <w:rPr>
                <w:rFonts w:ascii="휴먼고딕" w:eastAsia="휴먼고딕" w:hAnsi="굴림" w:cs="굴림"/>
                <w:b/>
                <w:bCs/>
                <w:color w:val="000000"/>
                <w:kern w:val="0"/>
                <w:sz w:val="28"/>
                <w:szCs w:val="28"/>
                <w:vertAlign w:val="subscript"/>
              </w:rPr>
              <w:t xml:space="preserve">* </w:t>
            </w:r>
            <w:r w:rsidRPr="00530AAE">
              <w:rPr>
                <w:rFonts w:ascii="휴먼고딕" w:eastAsia="휴먼고딕" w:hAnsi="굴림" w:cs="굴림" w:hint="eastAsia"/>
                <w:b/>
                <w:bCs/>
                <w:color w:val="000000"/>
                <w:kern w:val="0"/>
                <w:sz w:val="28"/>
                <w:szCs w:val="28"/>
                <w:vertAlign w:val="subscript"/>
              </w:rPr>
              <w:t xml:space="preserve">본 질문지는 수급자가 조기에 취업할 수 있도록 진로지도 및 재취업지원을 위한 상담의 기초자료로 </w:t>
            </w:r>
            <w:proofErr w:type="gramStart"/>
            <w:r w:rsidRPr="00530AAE">
              <w:rPr>
                <w:rFonts w:ascii="휴먼고딕" w:eastAsia="휴먼고딕" w:hAnsi="굴림" w:cs="굴림" w:hint="eastAsia"/>
                <w:b/>
                <w:bCs/>
                <w:color w:val="000000"/>
                <w:kern w:val="0"/>
                <w:sz w:val="28"/>
                <w:szCs w:val="28"/>
                <w:vertAlign w:val="subscript"/>
              </w:rPr>
              <w:t>활용  예정이니</w:t>
            </w:r>
            <w:proofErr w:type="gramEnd"/>
            <w:r w:rsidRPr="00530AAE">
              <w:rPr>
                <w:rFonts w:ascii="휴먼고딕" w:eastAsia="휴먼고딕" w:hAnsi="굴림" w:cs="굴림" w:hint="eastAsia"/>
                <w:b/>
                <w:bCs/>
                <w:color w:val="000000"/>
                <w:kern w:val="0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휴먼고딕" w:eastAsia="휴먼고딕" w:hAnsi="굴림" w:cs="굴림"/>
                <w:b/>
                <w:bCs/>
                <w:color w:val="000000"/>
                <w:kern w:val="0"/>
                <w:sz w:val="28"/>
                <w:szCs w:val="28"/>
                <w:vertAlign w:val="subscript"/>
              </w:rPr>
              <w:t xml:space="preserve"> </w:t>
            </w:r>
            <w:r w:rsidRPr="00530AAE">
              <w:rPr>
                <w:rFonts w:ascii="휴먼고딕" w:eastAsia="휴먼고딕" w:hAnsi="굴림" w:cs="굴림" w:hint="eastAsia"/>
                <w:b/>
                <w:bCs/>
                <w:color w:val="000000"/>
                <w:kern w:val="0"/>
                <w:sz w:val="28"/>
                <w:szCs w:val="28"/>
                <w:vertAlign w:val="subscript"/>
              </w:rPr>
              <w:t>솔직한 답변을 부탁드립니다</w:t>
            </w:r>
            <w:r w:rsidRPr="00530AAE">
              <w:rPr>
                <w:rFonts w:ascii="휴먼고딕" w:eastAsia="휴먼고딕" w:hAnsi="굴림" w:cs="굴림"/>
                <w:b/>
                <w:bCs/>
                <w:color w:val="000000"/>
                <w:kern w:val="0"/>
                <w:sz w:val="28"/>
                <w:szCs w:val="28"/>
                <w:vertAlign w:val="subscript"/>
              </w:rPr>
              <w:t>.</w:t>
            </w:r>
          </w:p>
          <w:tbl>
            <w:tblPr>
              <w:tblOverlap w:val="never"/>
              <w:tblW w:w="0" w:type="auto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6"/>
              <w:gridCol w:w="2466"/>
              <w:gridCol w:w="2466"/>
              <w:gridCol w:w="2466"/>
            </w:tblGrid>
            <w:tr w:rsidR="00530AAE" w:rsidRPr="00530AAE" w:rsidTr="00530AAE">
              <w:trPr>
                <w:trHeight w:val="449"/>
              </w:trPr>
              <w:tc>
                <w:tcPr>
                  <w:tcW w:w="2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30AAE" w:rsidRPr="00530AAE" w:rsidRDefault="00530AAE" w:rsidP="00530AAE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-윤고딕130" w:eastAsia="굴림" w:hAnsi="굴림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휴먼고딕" w:eastAsia="휴먼고딕" w:hAnsi="굴림" w:cs="굴림" w:hint="eastAsia"/>
                      <w:b/>
                      <w:bCs/>
                      <w:color w:val="000000"/>
                      <w:w w:val="95"/>
                      <w:kern w:val="0"/>
                      <w:sz w:val="24"/>
                      <w:szCs w:val="24"/>
                    </w:rPr>
                    <w:t>성 명</w:t>
                  </w:r>
                </w:p>
              </w:tc>
              <w:tc>
                <w:tcPr>
                  <w:tcW w:w="2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30AAE" w:rsidRPr="00530AAE" w:rsidRDefault="00530AAE" w:rsidP="00530AAE">
                  <w:pPr>
                    <w:wordWrap/>
                    <w:snapToGrid w:val="0"/>
                    <w:spacing w:after="0" w:line="336" w:lineRule="auto"/>
                    <w:jc w:val="center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30AAE" w:rsidRPr="00530AAE" w:rsidRDefault="00530AAE" w:rsidP="00530AAE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-윤고딕130" w:eastAsia="굴림" w:hAnsi="굴림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휴먼고딕" w:eastAsia="휴먼고딕" w:hAnsi="굴림" w:cs="굴림" w:hint="eastAsia"/>
                      <w:b/>
                      <w:bCs/>
                      <w:color w:val="000000"/>
                      <w:w w:val="95"/>
                      <w:kern w:val="0"/>
                      <w:sz w:val="24"/>
                      <w:szCs w:val="24"/>
                    </w:rPr>
                    <w:t>생 년 월 일</w:t>
                  </w:r>
                </w:p>
              </w:tc>
              <w:tc>
                <w:tcPr>
                  <w:tcW w:w="2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30AAE" w:rsidRPr="00530AAE" w:rsidRDefault="00530AAE" w:rsidP="00530AAE">
                  <w:pPr>
                    <w:wordWrap/>
                    <w:snapToGrid w:val="0"/>
                    <w:spacing w:after="0" w:line="336" w:lineRule="auto"/>
                    <w:jc w:val="center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530AAE" w:rsidRPr="00530AAE" w:rsidRDefault="00530AAE" w:rsidP="00530AAE">
            <w:pPr>
              <w:wordWrap/>
              <w:spacing w:after="0" w:line="264" w:lineRule="auto"/>
              <w:jc w:val="right"/>
              <w:textAlignment w:val="baseline"/>
              <w:rPr>
                <w:rFonts w:ascii="함초롬바탕" w:eastAsia="굴림" w:hAnsi="굴림" w:cs="굴림"/>
                <w:vanish/>
                <w:color w:val="000000"/>
                <w:kern w:val="0"/>
                <w:sz w:val="24"/>
                <w:szCs w:val="24"/>
                <w:vertAlign w:val="subscript"/>
              </w:rPr>
            </w:pPr>
          </w:p>
          <w:tbl>
            <w:tblPr>
              <w:tblOverlap w:val="never"/>
              <w:tblW w:w="9947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7"/>
            </w:tblGrid>
            <w:tr w:rsidR="00530AAE" w:rsidRPr="00530AAE" w:rsidTr="00530AAE">
              <w:trPr>
                <w:trHeight w:val="830"/>
                <w:jc w:val="right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30AAE" w:rsidRPr="00530AAE" w:rsidRDefault="00530AAE" w:rsidP="00530AAE">
                  <w:pPr>
                    <w:wordWrap/>
                    <w:snapToGrid w:val="0"/>
                    <w:spacing w:after="0" w:line="600" w:lineRule="auto"/>
                    <w:jc w:val="center"/>
                    <w:textAlignment w:val="baseline"/>
                    <w:rPr>
                      <w:rFonts w:ascii="-윤고딕130" w:eastAsia="굴림" w:hAnsi="굴림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휴먼고딕" w:eastAsia="휴먼고딕" w:hAnsi="굴림" w:cs="굴림" w:hint="eastAsia"/>
                      <w:b/>
                      <w:bCs/>
                      <w:color w:val="000000"/>
                      <w:w w:val="95"/>
                      <w:kern w:val="0"/>
                      <w:sz w:val="24"/>
                      <w:szCs w:val="24"/>
                    </w:rPr>
                    <w:t>질 문 항 목</w:t>
                  </w:r>
                </w:p>
              </w:tc>
            </w:tr>
            <w:tr w:rsidR="00530AAE" w:rsidRPr="00530AAE" w:rsidTr="00530AAE">
              <w:trPr>
                <w:trHeight w:val="8038"/>
                <w:jc w:val="right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1. </w:t>
                  </w: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spacing w:val="-14"/>
                      <w:w w:val="90"/>
                      <w:kern w:val="0"/>
                      <w:sz w:val="24"/>
                      <w:szCs w:val="24"/>
                    </w:rPr>
                    <w:t>재취업을 위한 구직활동 시 고용센터 담당자의 도움을 필요로 하나요?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ind w:firstLineChars="100" w:firstLine="176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예 </w:t>
                  </w: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→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2번부터 6번까지 작성</w:t>
                  </w:r>
                  <w:r w:rsidRPr="00530AAE">
                    <w:rPr>
                      <w:rFonts w:ascii="-윤고딕110" w:eastAsia="한양중고딕" w:hAnsi="굴림" w:cs="굴림"/>
                      <w:color w:val="0000FF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아니오 </w:t>
                  </w: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→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4번부터 6번까지 작성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12" w:lineRule="auto"/>
                    <w:ind w:left="216" w:hangingChars="100" w:hanging="216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궁서체" w:eastAsia="궁서체" w:hAnsi="궁서체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>*</w:t>
                  </w:r>
                  <w:r w:rsidRPr="00530AAE">
                    <w:rPr>
                      <w:rFonts w:ascii="궁서체" w:eastAsia="궁서체" w:hAnsi="궁서체" w:cs="굴림"/>
                      <w:color w:val="000000"/>
                      <w:w w:val="90"/>
                      <w:kern w:val="0"/>
                      <w:sz w:val="24"/>
                      <w:szCs w:val="24"/>
                    </w:rPr>
                    <w:t>‘</w:t>
                  </w:r>
                  <w:r w:rsidRPr="00530AAE">
                    <w:rPr>
                      <w:rFonts w:ascii="궁서체" w:eastAsia="궁서체" w:hAnsi="궁서체" w:cs="굴림" w:hint="eastAsia"/>
                      <w:color w:val="000000"/>
                      <w:spacing w:val="-6"/>
                      <w:w w:val="90"/>
                      <w:kern w:val="0"/>
                      <w:sz w:val="24"/>
                      <w:szCs w:val="24"/>
                    </w:rPr>
                    <w:t>예</w:t>
                  </w:r>
                  <w:r w:rsidRPr="00530AAE">
                    <w:rPr>
                      <w:rFonts w:ascii="궁서체" w:eastAsia="궁서체" w:hAnsi="궁서체" w:cs="굴림"/>
                      <w:color w:val="000000"/>
                      <w:spacing w:val="-6"/>
                      <w:w w:val="90"/>
                      <w:kern w:val="0"/>
                      <w:sz w:val="24"/>
                      <w:szCs w:val="24"/>
                    </w:rPr>
                    <w:t>’</w:t>
                  </w:r>
                  <w:proofErr w:type="spellStart"/>
                  <w:r w:rsidRPr="00530AAE">
                    <w:rPr>
                      <w:rFonts w:ascii="궁서체" w:eastAsia="궁서체" w:hAnsi="궁서체" w:cs="굴림" w:hint="eastAsia"/>
                      <w:color w:val="000000"/>
                      <w:spacing w:val="-6"/>
                      <w:w w:val="90"/>
                      <w:kern w:val="0"/>
                      <w:sz w:val="24"/>
                      <w:szCs w:val="24"/>
                    </w:rPr>
                    <w:t>를</w:t>
                  </w:r>
                  <w:proofErr w:type="spellEnd"/>
                  <w:r w:rsidRPr="00530AAE">
                    <w:rPr>
                      <w:rFonts w:ascii="궁서체" w:eastAsia="궁서체" w:hAnsi="궁서체" w:cs="굴림" w:hint="eastAsia"/>
                      <w:color w:val="000000"/>
                      <w:spacing w:val="-6"/>
                      <w:w w:val="90"/>
                      <w:kern w:val="0"/>
                      <w:sz w:val="24"/>
                      <w:szCs w:val="24"/>
                    </w:rPr>
                    <w:t xml:space="preserve"> 선택하실 경우 “집중 취업지원 </w:t>
                  </w:r>
                  <w:proofErr w:type="spellStart"/>
                  <w:r w:rsidRPr="00530AAE">
                    <w:rPr>
                      <w:rFonts w:ascii="궁서체" w:eastAsia="궁서체" w:hAnsi="궁서체" w:cs="굴림" w:hint="eastAsia"/>
                      <w:color w:val="000000"/>
                      <w:spacing w:val="-6"/>
                      <w:w w:val="90"/>
                      <w:kern w:val="0"/>
                      <w:sz w:val="24"/>
                      <w:szCs w:val="24"/>
                    </w:rPr>
                    <w:t>대상자”로</w:t>
                  </w:r>
                  <w:proofErr w:type="spellEnd"/>
                  <w:r w:rsidRPr="00530AAE">
                    <w:rPr>
                      <w:rFonts w:ascii="궁서체" w:eastAsia="궁서체" w:hAnsi="궁서체" w:cs="굴림" w:hint="eastAsia"/>
                      <w:color w:val="000000"/>
                      <w:spacing w:val="-6"/>
                      <w:w w:val="90"/>
                      <w:kern w:val="0"/>
                      <w:sz w:val="24"/>
                      <w:szCs w:val="24"/>
                    </w:rPr>
                    <w:t xml:space="preserve"> 분류되어 매 실업인정일마다</w:t>
                  </w:r>
                  <w:r w:rsidRPr="00530AAE">
                    <w:rPr>
                      <w:rFonts w:ascii="-윤고딕110" w:eastAsia="궁서체" w:hAnsi="굴림" w:cs="굴림"/>
                      <w:color w:val="000000"/>
                      <w:spacing w:val="-4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궁서체" w:eastAsia="궁서체" w:hAnsi="궁서체" w:cs="굴림" w:hint="eastAsia"/>
                      <w:color w:val="000000"/>
                      <w:spacing w:val="-6"/>
                      <w:w w:val="90"/>
                      <w:kern w:val="0"/>
                      <w:sz w:val="24"/>
                      <w:szCs w:val="24"/>
                    </w:rPr>
                    <w:t>유선 및 대면</w:t>
                  </w:r>
                  <w:r>
                    <w:rPr>
                      <w:rFonts w:ascii="궁서체" w:eastAsia="궁서체" w:hAnsi="궁서체" w:cs="굴림" w:hint="eastAsia"/>
                      <w:color w:val="000000"/>
                      <w:spacing w:val="-6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궁서체" w:eastAsia="궁서체" w:hAnsi="궁서체" w:cs="굴림" w:hint="eastAsia"/>
                      <w:color w:val="000000"/>
                      <w:spacing w:val="-6"/>
                      <w:w w:val="90"/>
                      <w:kern w:val="0"/>
                      <w:sz w:val="24"/>
                      <w:szCs w:val="24"/>
                    </w:rPr>
                    <w:t>상담 등을 통해 고용서비스가 지원될 것이므로 실제 도움이</w:t>
                  </w:r>
                  <w:r w:rsidRPr="00530AAE">
                    <w:rPr>
                      <w:rFonts w:ascii="-윤고딕110" w:eastAsia="궁서체" w:hAnsi="굴림" w:cs="굴림"/>
                      <w:color w:val="000000"/>
                      <w:spacing w:val="-2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궁서체" w:eastAsia="궁서체" w:hAnsi="궁서체" w:cs="굴림" w:hint="eastAsia"/>
                      <w:color w:val="000000"/>
                      <w:spacing w:val="-2"/>
                      <w:w w:val="90"/>
                      <w:kern w:val="0"/>
                      <w:sz w:val="24"/>
                      <w:szCs w:val="24"/>
                    </w:rPr>
                    <w:t>필요하신</w:t>
                  </w:r>
                  <w:r w:rsidRPr="00530AAE">
                    <w:rPr>
                      <w:rFonts w:ascii="-윤고딕110" w:eastAsia="궁서체" w:hAnsi="굴림" w:cs="굴림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궁서체" w:eastAsia="궁서체" w:hAnsi="궁서체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>분만 선택해주시기 바랍니다.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w w:val="90"/>
                      <w:kern w:val="0"/>
                      <w:sz w:val="24"/>
                      <w:szCs w:val="24"/>
                    </w:rPr>
                    <w:t>2. 도움이 필요하다면 어떤 방식으로 지원받고 싶으신가요?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ind w:firstLineChars="100" w:firstLine="216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센터 방문 </w:t>
                  </w:r>
                  <w:r>
                    <w:rPr>
                      <w:rFonts w:ascii="한양중고딕" w:eastAsia="한양중고딕" w:hAnsi="굴림" w:cs="굴림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                        </w:t>
                  </w: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유선 상담 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3. 도움이 필요하다면 아래의 지원받고 싶은 서비스를 체크해주세요(복수 선택 가능)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ind w:firstLineChars="100" w:firstLine="176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단순 구인정보제공 </w:t>
                  </w: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적합 구인업체 연결 등 알선 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ind w:firstLineChars="100" w:firstLine="176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진로지도(취업특강, 심리검사 등) </w:t>
                  </w: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proofErr w:type="spellStart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심층상담</w:t>
                  </w:r>
                  <w:proofErr w:type="spellEnd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 등 종합적 취업지원서비스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ind w:firstLineChars="100" w:firstLine="200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8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8"/>
                      <w:w w:val="90"/>
                      <w:kern w:val="0"/>
                      <w:sz w:val="24"/>
                      <w:szCs w:val="24"/>
                    </w:rPr>
                    <w:t>기타</w:t>
                  </w:r>
                  <w:proofErr w:type="gramStart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8"/>
                      <w:w w:val="90"/>
                      <w:kern w:val="0"/>
                      <w:sz w:val="24"/>
                      <w:szCs w:val="24"/>
                    </w:rPr>
                    <w:t>( )</w:t>
                  </w:r>
                  <w:proofErr w:type="gramEnd"/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ind w:left="353" w:hangingChars="200" w:hanging="353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4. </w:t>
                  </w: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실업급여 수급기간 중에 자영업(프리랜서, 보험설계사 등 </w:t>
                  </w:r>
                  <w:proofErr w:type="spellStart"/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w w:val="90"/>
                      <w:kern w:val="0"/>
                      <w:sz w:val="24"/>
                      <w:szCs w:val="24"/>
                    </w:rPr>
                    <w:t>법인·개인</w:t>
                  </w:r>
                  <w:proofErr w:type="spellEnd"/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 사업소득자 포함)을 계획</w:t>
                  </w:r>
                  <w:r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w w:val="90"/>
                      <w:kern w:val="0"/>
                      <w:sz w:val="24"/>
                      <w:szCs w:val="24"/>
                    </w:rPr>
                    <w:t>하고 있나요?</w:t>
                  </w:r>
                  <w:r w:rsidRPr="00530AAE">
                    <w:rPr>
                      <w:rFonts w:ascii="-윤고딕110" w:eastAsia="한양중고딕" w:hAnsi="굴림" w:cs="굴림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ind w:left="216" w:hanging="104"/>
                    <w:textAlignment w:val="baseline"/>
                    <w:rPr>
                      <w:rFonts w:ascii="한양중고딕" w:eastAsia="한양중고딕" w:hAnsi="굴림" w:cs="굴림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>예(업종</w:t>
                  </w:r>
                  <w:proofErr w:type="gramStart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: </w:t>
                  </w:r>
                  <w:r w:rsidRPr="00530AAE">
                    <w:rPr>
                      <w:rFonts w:ascii="한양중고딕" w:eastAsia="한양중고딕" w:hAnsi="굴림" w:cs="굴림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                                   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>,</w:t>
                  </w:r>
                  <w:proofErr w:type="gramEnd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굴림" w:cs="굴림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>개시</w:t>
                  </w:r>
                  <w:r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>예정일: ,</w:t>
                  </w:r>
                  <w:r w:rsidRPr="00530AAE">
                    <w:rPr>
                      <w:rFonts w:ascii="한양중고딕" w:eastAsia="한양중고딕" w:hAnsi="굴림" w:cs="굴림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                        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자영업</w:t>
                  </w:r>
                  <w:r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>개시를</w:t>
                  </w:r>
                  <w:r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위한 </w:t>
                  </w:r>
                  <w:r>
                    <w:rPr>
                      <w:rFonts w:ascii="한양중고딕" w:eastAsia="한양중고딕" w:hAnsi="굴림" w:cs="굴림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>준비활동:</w:t>
                  </w:r>
                  <w:r w:rsidRPr="00530AAE">
                    <w:rPr>
                      <w:rFonts w:ascii="한양중고딕" w:eastAsia="한양중고딕" w:hAnsi="굴림" w:cs="굴림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ascii="한양중고딕" w:eastAsia="한양중고딕" w:hAnsi="굴림" w:cs="굴림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                  </w:t>
                  </w:r>
                  <w:r w:rsidRPr="00530AAE">
                    <w:rPr>
                      <w:rFonts w:ascii="한양중고딕" w:eastAsia="한양중고딕" w:hAnsi="굴림" w:cs="굴림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                     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) </w:t>
                  </w:r>
                  <w:r w:rsidRPr="00530AAE">
                    <w:rPr>
                      <w:rFonts w:ascii="한양중고딕" w:eastAsia="한양중고딕" w:hAnsi="굴림" w:cs="굴림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                                           </w:t>
                  </w:r>
                </w:p>
                <w:p w:rsidR="00530AAE" w:rsidRPr="00530AAE" w:rsidRDefault="00530AAE" w:rsidP="001E0DB0">
                  <w:pPr>
                    <w:snapToGrid w:val="0"/>
                    <w:spacing w:after="0" w:line="360" w:lineRule="auto"/>
                    <w:ind w:left="216" w:hanging="104"/>
                    <w:textAlignment w:val="baseline"/>
                    <w:rPr>
                      <w:rFonts w:ascii="-윤고딕110" w:eastAsia="굴림" w:hAnsi="굴림" w:cs="굴림" w:hint="eastAsia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아니오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5. </w:t>
                  </w: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spacing w:val="-22"/>
                      <w:w w:val="90"/>
                      <w:kern w:val="0"/>
                      <w:sz w:val="24"/>
                      <w:szCs w:val="24"/>
                    </w:rPr>
                    <w:t>실업급여 수급기간 중에 해외취업을</w:t>
                  </w:r>
                  <w:r w:rsidRPr="00530AAE">
                    <w:rPr>
                      <w:rFonts w:ascii="-윤고딕110" w:eastAsia="한양중고딕" w:hAnsi="굴림" w:cs="굴림"/>
                      <w:b/>
                      <w:bCs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계획하고 있나요</w:t>
                  </w: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w w:val="90"/>
                      <w:kern w:val="0"/>
                      <w:sz w:val="24"/>
                      <w:szCs w:val="24"/>
                    </w:rPr>
                    <w:t>?</w:t>
                  </w:r>
                  <w:r w:rsidRPr="00530AAE">
                    <w:rPr>
                      <w:rFonts w:ascii="-윤고딕110" w:eastAsia="한양중고딕" w:hAnsi="굴림" w:cs="굴림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ind w:left="216" w:hanging="104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예(해외체류 중 </w:t>
                  </w:r>
                  <w:proofErr w:type="spellStart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>재취업활동</w:t>
                  </w:r>
                  <w:proofErr w:type="spellEnd"/>
                  <w:proofErr w:type="gramStart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>:</w:t>
                  </w:r>
                  <w:r w:rsidRPr="00530AAE">
                    <w:rPr>
                      <w:rFonts w:ascii="한양중고딕" w:eastAsia="한양중고딕" w:hAnsi="굴림" w:cs="굴림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                                    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 )</w:t>
                  </w:r>
                  <w:proofErr w:type="gramEnd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530AAE" w:rsidRDefault="00530AAE" w:rsidP="00530AAE">
                  <w:pPr>
                    <w:snapToGrid w:val="0"/>
                    <w:spacing w:after="0" w:line="360" w:lineRule="auto"/>
                    <w:ind w:left="216" w:hanging="104"/>
                    <w:textAlignment w:val="baseline"/>
                    <w:rPr>
                      <w:rFonts w:ascii="한양중고딕" w:eastAsia="한양중고딕" w:hAnsi="굴림" w:cs="굴림"/>
                      <w:color w:val="000000"/>
                      <w:w w:val="90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w w:val="90"/>
                      <w:kern w:val="0"/>
                      <w:sz w:val="24"/>
                      <w:szCs w:val="24"/>
                    </w:rPr>
                    <w:t>아니오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궁서체" w:eastAsia="궁서체" w:hAnsi="궁서체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* </w:t>
                  </w:r>
                  <w:proofErr w:type="spellStart"/>
                  <w:r w:rsidRPr="00530AAE">
                    <w:rPr>
                      <w:rFonts w:ascii="궁서체" w:eastAsia="궁서체" w:hAnsi="궁서체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자영업계획</w:t>
                  </w:r>
                  <w:proofErr w:type="spellEnd"/>
                  <w:r w:rsidRPr="00530AAE">
                    <w:rPr>
                      <w:rFonts w:ascii="궁서체" w:eastAsia="궁서체" w:hAnsi="궁서체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 혹은 해외취업이 있다면 담당 창구와 반드시 상담하시기 바랍니다.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굴림" w:cs="굴림" w:hint="eastAsia"/>
                      <w:b/>
                      <w:bCs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6. 고용복지연계 서비스를 희망하면 체크해 주세요</w:t>
                  </w:r>
                  <w:r w:rsidRPr="00530AAE">
                    <w:rPr>
                      <w:rFonts w:ascii="-윤고딕110" w:eastAsia="한양중고딕" w:hAnsi="굴림" w:cs="굴림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530AAE" w:rsidRPr="00530AAE" w:rsidRDefault="00530AAE" w:rsidP="00530AAE">
                  <w:pPr>
                    <w:snapToGrid w:val="0"/>
                    <w:spacing w:after="0" w:line="360" w:lineRule="auto"/>
                    <w:ind w:firstLineChars="100" w:firstLine="176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 w:val="24"/>
                      <w:szCs w:val="24"/>
                    </w:rPr>
                  </w:pP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복지서비스(의료, 교육 등</w:t>
                  </w:r>
                  <w:proofErr w:type="gramStart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)</w:t>
                  </w:r>
                  <w:r w:rsidRPr="00530AAE">
                    <w:rPr>
                      <w:rFonts w:ascii="-윤고딕110" w:eastAsia="한양중고딕" w:hAnsi="굴림" w:cs="굴림"/>
                      <w:color w:val="000000"/>
                      <w:spacing w:val="-8"/>
                      <w:w w:val="90"/>
                      <w:kern w:val="0"/>
                      <w:sz w:val="24"/>
                      <w:szCs w:val="24"/>
                    </w:rPr>
                    <w:t xml:space="preserve">                          </w:t>
                  </w: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□</w:t>
                  </w:r>
                  <w:proofErr w:type="gramEnd"/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>서민금융(소액대출, 신용회복 등)</w:t>
                  </w:r>
                </w:p>
                <w:p w:rsidR="00530AAE" w:rsidRPr="00530AAE" w:rsidRDefault="00530AAE" w:rsidP="001E0DB0">
                  <w:pPr>
                    <w:snapToGrid w:val="0"/>
                    <w:spacing w:after="0" w:line="360" w:lineRule="auto"/>
                    <w:ind w:firstLineChars="100" w:firstLine="176"/>
                    <w:textAlignment w:val="baseline"/>
                    <w:rPr>
                      <w:rFonts w:ascii="-윤고딕110" w:eastAsia="굴림" w:hAnsi="굴림" w:cs="굴림"/>
                      <w:color w:val="000000"/>
                      <w:spacing w:val="-10"/>
                      <w:w w:val="95"/>
                      <w:kern w:val="0"/>
                      <w:szCs w:val="20"/>
                    </w:rPr>
                  </w:pP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0"/>
                      <w:w w:val="90"/>
                      <w:kern w:val="0"/>
                      <w:sz w:val="24"/>
                      <w:szCs w:val="24"/>
                    </w:rPr>
                    <w:t xml:space="preserve">□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>여성인력개발센터(취업 및 훈련 상담 등</w:t>
                  </w:r>
                  <w:proofErr w:type="gramStart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>)</w:t>
                  </w:r>
                  <w:r w:rsidRPr="00530AAE">
                    <w:rPr>
                      <w:rFonts w:ascii="-윤고딕110" w:eastAsia="한양중고딕" w:hAnsi="굴림" w:cs="굴림"/>
                      <w:color w:val="000000"/>
                      <w:spacing w:val="-24"/>
                      <w:w w:val="90"/>
                      <w:kern w:val="0"/>
                      <w:sz w:val="24"/>
                      <w:szCs w:val="24"/>
                    </w:rPr>
                    <w:t xml:space="preserve">  </w:t>
                  </w:r>
                  <w:r w:rsidR="001E0DB0">
                    <w:rPr>
                      <w:rFonts w:ascii="-윤고딕110" w:eastAsia="한양중고딕" w:hAnsi="굴림" w:cs="굴림"/>
                      <w:color w:val="000000"/>
                      <w:spacing w:val="-24"/>
                      <w:w w:val="90"/>
                      <w:kern w:val="0"/>
                      <w:sz w:val="24"/>
                      <w:szCs w:val="24"/>
                    </w:rPr>
                    <w:t xml:space="preserve">                          </w:t>
                  </w:r>
                  <w:r w:rsidRPr="00530AAE">
                    <w:rPr>
                      <w:rFonts w:ascii="-윤고딕110" w:eastAsia="한양중고딕" w:hAnsi="굴림" w:cs="굴림"/>
                      <w:color w:val="000000"/>
                      <w:spacing w:val="-24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4"/>
                      <w:w w:val="90"/>
                      <w:kern w:val="0"/>
                      <w:sz w:val="24"/>
                      <w:szCs w:val="24"/>
                    </w:rPr>
                    <w:t>□</w:t>
                  </w:r>
                  <w:proofErr w:type="gramEnd"/>
                  <w:r w:rsidRPr="00530AAE">
                    <w:rPr>
                      <w:rFonts w:ascii="한양중고딕" w:eastAsia="한양중고딕" w:hAnsi="한양중고딕" w:cs="굴림" w:hint="eastAsia"/>
                      <w:color w:val="000000"/>
                      <w:spacing w:val="-24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>중장년인력개발센터</w:t>
                  </w:r>
                  <w:proofErr w:type="spellEnd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>중장년층</w:t>
                  </w:r>
                  <w:proofErr w:type="spellEnd"/>
                  <w:r w:rsidR="001E0DB0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</w:t>
                  </w:r>
                  <w:r w:rsidRPr="00530AAE">
                    <w:rPr>
                      <w:rFonts w:ascii="한양중고딕" w:eastAsia="한양중고딕" w:hAnsi="굴림" w:cs="굴림" w:hint="eastAsia"/>
                      <w:color w:val="000000"/>
                      <w:spacing w:val="-32"/>
                      <w:w w:val="90"/>
                      <w:kern w:val="0"/>
                      <w:sz w:val="24"/>
                      <w:szCs w:val="24"/>
                    </w:rPr>
                    <w:t xml:space="preserve"> 취업상담 등)</w:t>
                  </w:r>
                </w:p>
              </w:tc>
            </w:tr>
          </w:tbl>
          <w:p w:rsidR="00530AAE" w:rsidRPr="00530AAE" w:rsidRDefault="00530AAE" w:rsidP="00530AAE">
            <w:pPr>
              <w:wordWrap/>
              <w:spacing w:before="300" w:after="0" w:line="26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  <w:vertAlign w:val="subscript"/>
              </w:rPr>
            </w:pPr>
            <w:r w:rsidRPr="00530AAE">
              <w:rPr>
                <w:rFonts w:ascii="함초롬바탕" w:eastAsia="굴림" w:hAnsi="굴림" w:cs="굴림"/>
                <w:noProof/>
                <w:color w:val="000000"/>
                <w:kern w:val="0"/>
                <w:sz w:val="24"/>
                <w:szCs w:val="24"/>
                <w:vertAlign w:val="subscript"/>
              </w:rPr>
              <w:drawing>
                <wp:inline distT="0" distB="0" distL="0" distR="0">
                  <wp:extent cx="1381125" cy="342900"/>
                  <wp:effectExtent l="0" t="0" r="9525" b="0"/>
                  <wp:docPr id="1" name="그림 1" descr="EMB00001e3c0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90256296" descr="EMB00001e3c0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1A5" w:rsidRDefault="00075F29">
      <w:pPr>
        <w:rPr>
          <w:rFonts w:hint="eastAsia"/>
        </w:rPr>
      </w:pPr>
    </w:p>
    <w:sectPr w:rsidR="002B31A5" w:rsidSect="00530A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13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11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AE"/>
    <w:rsid w:val="00075F29"/>
    <w:rsid w:val="001E0DB0"/>
    <w:rsid w:val="00432676"/>
    <w:rsid w:val="00530AAE"/>
    <w:rsid w:val="00D2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22B3"/>
  <w15:chartTrackingRefBased/>
  <w15:docId w15:val="{C36FA0E9-19AA-411E-8FB8-68EDE15D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0AA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p">
    <w:name w:val="제목_13p"/>
    <w:basedOn w:val="a"/>
    <w:rsid w:val="00530AAE"/>
    <w:pPr>
      <w:wordWrap/>
      <w:spacing w:after="0" w:line="384" w:lineRule="auto"/>
      <w:jc w:val="center"/>
      <w:textAlignment w:val="baseline"/>
    </w:pPr>
    <w:rPr>
      <w:rFonts w:ascii="휴먼고딕" w:eastAsia="굴림" w:hAnsi="굴림" w:cs="굴림"/>
      <w:color w:val="000000"/>
      <w:spacing w:val="-14"/>
      <w:w w:val="95"/>
      <w:kern w:val="0"/>
      <w:sz w:val="26"/>
      <w:szCs w:val="26"/>
    </w:rPr>
  </w:style>
  <w:style w:type="paragraph" w:customStyle="1" w:styleId="a4">
    <w:name w:val="@표위"/>
    <w:basedOn w:val="a"/>
    <w:rsid w:val="00530AAE"/>
    <w:pPr>
      <w:wordWrap/>
      <w:snapToGrid w:val="0"/>
      <w:spacing w:after="0" w:line="312" w:lineRule="auto"/>
      <w:jc w:val="center"/>
      <w:textAlignment w:val="baseline"/>
    </w:pPr>
    <w:rPr>
      <w:rFonts w:ascii="-윤고딕130" w:eastAsia="굴림" w:hAnsi="굴림" w:cs="굴림"/>
      <w:b/>
      <w:bCs/>
      <w:color w:val="000000"/>
      <w:kern w:val="0"/>
      <w:szCs w:val="20"/>
    </w:rPr>
  </w:style>
  <w:style w:type="paragraph" w:customStyle="1" w:styleId="a5">
    <w:name w:val="@표 가운데"/>
    <w:basedOn w:val="a"/>
    <w:rsid w:val="00530AAE"/>
    <w:pPr>
      <w:wordWrap/>
      <w:snapToGrid w:val="0"/>
      <w:spacing w:after="0" w:line="336" w:lineRule="auto"/>
      <w:jc w:val="center"/>
      <w:textAlignment w:val="baseline"/>
    </w:pPr>
    <w:rPr>
      <w:rFonts w:ascii="-윤고딕110" w:eastAsia="굴림" w:hAnsi="굴림" w:cs="굴림"/>
      <w:color w:val="000000"/>
      <w:spacing w:val="-10"/>
      <w:w w:val="95"/>
      <w:kern w:val="0"/>
      <w:szCs w:val="20"/>
    </w:rPr>
  </w:style>
  <w:style w:type="paragraph" w:customStyle="1" w:styleId="a6">
    <w:name w:val="@표혼합"/>
    <w:basedOn w:val="a"/>
    <w:rsid w:val="00530AAE"/>
    <w:pPr>
      <w:snapToGrid w:val="0"/>
      <w:spacing w:after="0" w:line="336" w:lineRule="auto"/>
      <w:textAlignment w:val="baseline"/>
    </w:pPr>
    <w:rPr>
      <w:rFonts w:ascii="-윤고딕110" w:eastAsia="굴림" w:hAnsi="굴림" w:cs="굴림"/>
      <w:color w:val="000000"/>
      <w:spacing w:val="-10"/>
      <w:w w:val="95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Moel</dc:creator>
  <cp:keywords/>
  <dc:description/>
  <cp:lastModifiedBy>Moel</cp:lastModifiedBy>
  <cp:revision>2</cp:revision>
  <dcterms:created xsi:type="dcterms:W3CDTF">2021-02-09T01:25:00Z</dcterms:created>
  <dcterms:modified xsi:type="dcterms:W3CDTF">2021-02-09T01:37:00Z</dcterms:modified>
</cp:coreProperties>
</file>