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3A7D" w:rsidRDefault="00B43A7D" w:rsidP="00B43A7D">
      <w:pPr>
        <w:pStyle w:val="a3"/>
        <w:spacing w:before="0" w:beforeAutospacing="0" w:after="0" w:afterAutospacing="0"/>
        <w:jc w:val="both"/>
        <w:rPr>
          <w:b/>
          <w:bCs/>
          <w:color w:val="000000"/>
          <w:sz w:val="28"/>
          <w:szCs w:val="28"/>
        </w:rPr>
      </w:pPr>
      <w:r>
        <w:rPr>
          <w:b/>
          <w:bCs/>
          <w:color w:val="000000"/>
          <w:sz w:val="28"/>
          <w:szCs w:val="28"/>
        </w:rPr>
        <w:t>ЛАБОРАТОРНАЯ РАБОТА №1</w:t>
      </w:r>
    </w:p>
    <w:p w:rsidR="00B43A7D" w:rsidRDefault="00B43A7D" w:rsidP="00B43A7D">
      <w:pPr>
        <w:pStyle w:val="a3"/>
        <w:spacing w:before="0" w:beforeAutospacing="0" w:after="0" w:afterAutospacing="0"/>
        <w:jc w:val="both"/>
      </w:pPr>
      <w:r>
        <w:rPr>
          <w:b/>
          <w:bCs/>
          <w:color w:val="000000"/>
          <w:sz w:val="28"/>
          <w:szCs w:val="28"/>
        </w:rPr>
        <w:t xml:space="preserve">Изучение интерфейса и возможностей информационной системы управления проектами MS Project. </w:t>
      </w:r>
    </w:p>
    <w:p w:rsidR="00D44137" w:rsidRDefault="00D44137"/>
    <w:p w:rsidR="00B43A7D" w:rsidRPr="00FC468B" w:rsidRDefault="00B43A7D" w:rsidP="00B43A7D">
      <w:pPr>
        <w:pStyle w:val="a3"/>
        <w:spacing w:before="0" w:beforeAutospacing="0" w:after="200" w:afterAutospacing="0"/>
        <w:jc w:val="both"/>
        <w:rPr>
          <w:color w:val="000000"/>
          <w:sz w:val="28"/>
          <w:szCs w:val="28"/>
        </w:rPr>
      </w:pPr>
      <w:r>
        <w:rPr>
          <w:b/>
          <w:bCs/>
          <w:color w:val="000000"/>
          <w:sz w:val="28"/>
          <w:szCs w:val="28"/>
        </w:rPr>
        <w:t>Цель работы</w:t>
      </w:r>
      <w:r>
        <w:rPr>
          <w:color w:val="000000"/>
          <w:sz w:val="28"/>
          <w:szCs w:val="28"/>
        </w:rPr>
        <w:t xml:space="preserve">: </w:t>
      </w:r>
      <w:r w:rsidRPr="00FC468B">
        <w:rPr>
          <w:sz w:val="28"/>
          <w:szCs w:val="28"/>
        </w:rPr>
        <w:t xml:space="preserve">знакомство с возможностями информационной системы управления проектами </w:t>
      </w:r>
      <w:r w:rsidRPr="00FC468B">
        <w:rPr>
          <w:sz w:val="28"/>
          <w:szCs w:val="28"/>
          <w:lang w:val="en-US"/>
        </w:rPr>
        <w:t>MS</w:t>
      </w:r>
      <w:r w:rsidRPr="00FC468B">
        <w:rPr>
          <w:sz w:val="28"/>
          <w:szCs w:val="28"/>
        </w:rPr>
        <w:t xml:space="preserve"> </w:t>
      </w:r>
      <w:r w:rsidRPr="00FC468B">
        <w:rPr>
          <w:sz w:val="28"/>
          <w:szCs w:val="28"/>
          <w:lang w:val="en-US"/>
        </w:rPr>
        <w:t>Project</w:t>
      </w:r>
      <w:r w:rsidRPr="00FC468B">
        <w:rPr>
          <w:sz w:val="28"/>
          <w:szCs w:val="28"/>
        </w:rPr>
        <w:t xml:space="preserve"> и пр</w:t>
      </w:r>
      <w:r w:rsidR="00FC468B" w:rsidRPr="00FC468B">
        <w:rPr>
          <w:sz w:val="28"/>
          <w:szCs w:val="28"/>
        </w:rPr>
        <w:t>и</w:t>
      </w:r>
      <w:r w:rsidRPr="00FC468B">
        <w:rPr>
          <w:sz w:val="28"/>
          <w:szCs w:val="28"/>
        </w:rPr>
        <w:t xml:space="preserve">обретение навыков </w:t>
      </w:r>
      <w:r w:rsidR="00FC468B" w:rsidRPr="00FC468B">
        <w:rPr>
          <w:sz w:val="28"/>
          <w:szCs w:val="28"/>
        </w:rPr>
        <w:t xml:space="preserve">ее </w:t>
      </w:r>
      <w:r w:rsidRPr="00FC468B">
        <w:rPr>
          <w:sz w:val="28"/>
          <w:szCs w:val="28"/>
        </w:rPr>
        <w:t>использования для организации планирования проекта.</w:t>
      </w:r>
    </w:p>
    <w:p w:rsidR="00FC468B" w:rsidRDefault="00FC468B" w:rsidP="00FC468B">
      <w:pPr>
        <w:pStyle w:val="a3"/>
        <w:spacing w:before="0" w:beforeAutospacing="0" w:after="200" w:afterAutospacing="0"/>
        <w:jc w:val="both"/>
        <w:rPr>
          <w:b/>
          <w:bCs/>
          <w:color w:val="000000"/>
          <w:sz w:val="28"/>
          <w:szCs w:val="28"/>
        </w:rPr>
      </w:pPr>
      <w:r>
        <w:rPr>
          <w:b/>
          <w:bCs/>
          <w:color w:val="000000"/>
          <w:sz w:val="28"/>
          <w:szCs w:val="28"/>
        </w:rPr>
        <w:t>Теоретические сведения. Основные термины.</w:t>
      </w:r>
    </w:p>
    <w:p w:rsidR="00FC468B" w:rsidRPr="00FC468B" w:rsidRDefault="00FC468B" w:rsidP="00FC468B">
      <w:pPr>
        <w:pStyle w:val="a3"/>
        <w:spacing w:before="0" w:beforeAutospacing="0" w:after="200" w:afterAutospacing="0"/>
        <w:jc w:val="both"/>
        <w:rPr>
          <w:sz w:val="28"/>
          <w:szCs w:val="28"/>
        </w:rPr>
      </w:pPr>
      <w:r w:rsidRPr="00FC468B">
        <w:rPr>
          <w:b/>
          <w:bCs/>
          <w:i/>
          <w:iCs/>
          <w:color w:val="000000"/>
          <w:sz w:val="28"/>
          <w:szCs w:val="28"/>
          <w:u w:val="single"/>
        </w:rPr>
        <w:t>Проект</w:t>
      </w:r>
      <w:r w:rsidRPr="00FC468B">
        <w:rPr>
          <w:b/>
          <w:bCs/>
          <w:i/>
          <w:iCs/>
          <w:color w:val="000000"/>
          <w:sz w:val="28"/>
          <w:szCs w:val="28"/>
        </w:rPr>
        <w:t xml:space="preserve"> – </w:t>
      </w:r>
      <w:r w:rsidRPr="00FC468B">
        <w:rPr>
          <w:i/>
          <w:iCs/>
          <w:color w:val="000000"/>
          <w:sz w:val="28"/>
          <w:szCs w:val="28"/>
        </w:rPr>
        <w:t xml:space="preserve">это временное предприятие, предназначенное для создания уникальных продуктов и услуг. </w:t>
      </w:r>
      <w:r w:rsidRPr="00FC468B">
        <w:rPr>
          <w:b/>
          <w:bCs/>
          <w:i/>
          <w:iCs/>
          <w:color w:val="000000"/>
          <w:sz w:val="28"/>
          <w:szCs w:val="28"/>
        </w:rPr>
        <w:t>«Временное»</w:t>
      </w:r>
      <w:r w:rsidRPr="00FC468B">
        <w:rPr>
          <w:i/>
          <w:iCs/>
          <w:color w:val="000000"/>
          <w:sz w:val="28"/>
          <w:szCs w:val="28"/>
        </w:rPr>
        <w:t xml:space="preserve"> означает, что у любого проекта есть начало и непременно наступает завершение, когда достигаются поставленные цели, либо возникает понимание, что эти цели не могут быть достигнуты. </w:t>
      </w:r>
      <w:r w:rsidRPr="00FC468B">
        <w:rPr>
          <w:b/>
          <w:bCs/>
          <w:i/>
          <w:iCs/>
          <w:color w:val="000000"/>
          <w:sz w:val="28"/>
          <w:szCs w:val="28"/>
        </w:rPr>
        <w:t>«Уникальных»</w:t>
      </w:r>
      <w:r w:rsidRPr="00FC468B">
        <w:rPr>
          <w:i/>
          <w:iCs/>
          <w:color w:val="000000"/>
          <w:sz w:val="28"/>
          <w:szCs w:val="28"/>
        </w:rPr>
        <w:t xml:space="preserve"> означает, что создаваемые продукты или услуги существенно отличаются от других аналогичных продуктов или услуг.</w:t>
      </w:r>
    </w:p>
    <w:p w:rsidR="00FC468B" w:rsidRDefault="00FC468B" w:rsidP="00FC468B">
      <w:pPr>
        <w:pStyle w:val="a3"/>
        <w:numPr>
          <w:ilvl w:val="0"/>
          <w:numId w:val="1"/>
        </w:numPr>
        <w:spacing w:before="0" w:beforeAutospacing="0" w:after="0" w:afterAutospacing="0"/>
        <w:jc w:val="both"/>
        <w:textAlignment w:val="baseline"/>
        <w:rPr>
          <w:rFonts w:ascii="Noto Sans Symbols" w:hAnsi="Noto Sans Symbols"/>
          <w:color w:val="000000"/>
          <w:sz w:val="28"/>
          <w:szCs w:val="28"/>
        </w:rPr>
      </w:pPr>
      <w:r>
        <w:rPr>
          <w:b/>
          <w:bCs/>
          <w:color w:val="000000"/>
          <w:sz w:val="28"/>
          <w:szCs w:val="28"/>
        </w:rPr>
        <w:t>Задача</w:t>
      </w:r>
      <w:r>
        <w:rPr>
          <w:color w:val="000000"/>
          <w:sz w:val="28"/>
          <w:szCs w:val="28"/>
        </w:rPr>
        <w:t xml:space="preserve"> – составная часть проекта.</w:t>
      </w:r>
    </w:p>
    <w:p w:rsidR="00FC468B" w:rsidRDefault="00FC468B" w:rsidP="00FC468B">
      <w:pPr>
        <w:pStyle w:val="a3"/>
        <w:numPr>
          <w:ilvl w:val="0"/>
          <w:numId w:val="1"/>
        </w:numPr>
        <w:spacing w:before="0" w:beforeAutospacing="0" w:after="0" w:afterAutospacing="0"/>
        <w:jc w:val="both"/>
        <w:textAlignment w:val="baseline"/>
        <w:rPr>
          <w:rFonts w:ascii="Noto Sans Symbols" w:hAnsi="Noto Sans Symbols"/>
          <w:color w:val="000000"/>
          <w:sz w:val="28"/>
          <w:szCs w:val="28"/>
        </w:rPr>
      </w:pPr>
      <w:r>
        <w:rPr>
          <w:b/>
          <w:bCs/>
          <w:color w:val="000000"/>
          <w:sz w:val="28"/>
          <w:szCs w:val="28"/>
        </w:rPr>
        <w:t>Ресурсы</w:t>
      </w:r>
      <w:r>
        <w:rPr>
          <w:color w:val="000000"/>
          <w:sz w:val="28"/>
          <w:szCs w:val="28"/>
        </w:rPr>
        <w:t xml:space="preserve"> – материальные и рабочие.</w:t>
      </w:r>
    </w:p>
    <w:p w:rsidR="00FC468B" w:rsidRDefault="00FC468B" w:rsidP="00FC468B">
      <w:pPr>
        <w:pStyle w:val="a3"/>
        <w:numPr>
          <w:ilvl w:val="0"/>
          <w:numId w:val="1"/>
        </w:numPr>
        <w:spacing w:before="0" w:beforeAutospacing="0" w:after="0" w:afterAutospacing="0"/>
        <w:jc w:val="both"/>
        <w:textAlignment w:val="baseline"/>
        <w:rPr>
          <w:rFonts w:ascii="Noto Sans Symbols" w:hAnsi="Noto Sans Symbols"/>
          <w:color w:val="000000"/>
          <w:sz w:val="28"/>
          <w:szCs w:val="28"/>
        </w:rPr>
      </w:pPr>
      <w:r>
        <w:rPr>
          <w:b/>
          <w:bCs/>
          <w:color w:val="000000"/>
          <w:sz w:val="28"/>
          <w:szCs w:val="28"/>
        </w:rPr>
        <w:t>Назначение</w:t>
      </w:r>
      <w:r>
        <w:rPr>
          <w:color w:val="000000"/>
          <w:sz w:val="28"/>
          <w:szCs w:val="28"/>
        </w:rPr>
        <w:t xml:space="preserve"> – выделение ресурсов на задачу.</w:t>
      </w:r>
    </w:p>
    <w:p w:rsidR="00FC468B" w:rsidRDefault="00FC468B" w:rsidP="00FC468B">
      <w:pPr>
        <w:pStyle w:val="a3"/>
        <w:numPr>
          <w:ilvl w:val="0"/>
          <w:numId w:val="1"/>
        </w:numPr>
        <w:spacing w:before="0" w:beforeAutospacing="0" w:after="0" w:afterAutospacing="0"/>
        <w:jc w:val="both"/>
        <w:textAlignment w:val="baseline"/>
        <w:rPr>
          <w:rFonts w:ascii="Noto Sans Symbols" w:hAnsi="Noto Sans Symbols"/>
          <w:color w:val="000000"/>
          <w:sz w:val="28"/>
          <w:szCs w:val="28"/>
        </w:rPr>
      </w:pPr>
      <w:r>
        <w:rPr>
          <w:b/>
          <w:bCs/>
          <w:color w:val="000000"/>
          <w:sz w:val="28"/>
          <w:szCs w:val="28"/>
        </w:rPr>
        <w:t>Фаза</w:t>
      </w:r>
      <w:r>
        <w:rPr>
          <w:color w:val="000000"/>
          <w:sz w:val="28"/>
          <w:szCs w:val="28"/>
        </w:rPr>
        <w:t xml:space="preserve"> – объединение задач. </w:t>
      </w:r>
    </w:p>
    <w:p w:rsidR="00FC468B" w:rsidRDefault="00FC468B" w:rsidP="00FC468B">
      <w:pPr>
        <w:pStyle w:val="a3"/>
        <w:numPr>
          <w:ilvl w:val="0"/>
          <w:numId w:val="1"/>
        </w:numPr>
        <w:spacing w:before="0" w:beforeAutospacing="0" w:after="0" w:afterAutospacing="0"/>
        <w:jc w:val="both"/>
        <w:textAlignment w:val="baseline"/>
        <w:rPr>
          <w:rFonts w:ascii="Noto Sans Symbols" w:hAnsi="Noto Sans Symbols"/>
          <w:color w:val="000000"/>
          <w:sz w:val="28"/>
          <w:szCs w:val="28"/>
        </w:rPr>
      </w:pPr>
      <w:r>
        <w:rPr>
          <w:b/>
          <w:bCs/>
          <w:color w:val="000000"/>
          <w:sz w:val="28"/>
          <w:szCs w:val="28"/>
        </w:rPr>
        <w:t>Суммарная задача</w:t>
      </w:r>
      <w:r>
        <w:rPr>
          <w:color w:val="000000"/>
          <w:sz w:val="28"/>
          <w:szCs w:val="28"/>
        </w:rPr>
        <w:t xml:space="preserve"> – задача, объединяющая другие. </w:t>
      </w:r>
    </w:p>
    <w:p w:rsidR="00FC468B" w:rsidRDefault="00FC468B" w:rsidP="00FC468B">
      <w:pPr>
        <w:pStyle w:val="a3"/>
        <w:numPr>
          <w:ilvl w:val="0"/>
          <w:numId w:val="1"/>
        </w:numPr>
        <w:spacing w:before="0" w:beforeAutospacing="0" w:after="0" w:afterAutospacing="0"/>
        <w:jc w:val="both"/>
        <w:textAlignment w:val="baseline"/>
        <w:rPr>
          <w:rFonts w:ascii="Noto Sans Symbols" w:hAnsi="Noto Sans Symbols"/>
          <w:color w:val="000000"/>
          <w:sz w:val="28"/>
          <w:szCs w:val="28"/>
        </w:rPr>
      </w:pPr>
      <w:r>
        <w:rPr>
          <w:b/>
          <w:bCs/>
          <w:color w:val="000000"/>
          <w:sz w:val="28"/>
          <w:szCs w:val="28"/>
        </w:rPr>
        <w:t>Веха</w:t>
      </w:r>
      <w:r>
        <w:rPr>
          <w:color w:val="000000"/>
          <w:sz w:val="28"/>
          <w:szCs w:val="28"/>
        </w:rPr>
        <w:t xml:space="preserve"> – ключевое событие, демонстрирующее важный результат. Длительность ее всегда равна 0. Ресурсы на выполнение этой задачи не назначаются.</w:t>
      </w:r>
    </w:p>
    <w:p w:rsidR="00FC468B" w:rsidRDefault="00FC468B" w:rsidP="00FC468B">
      <w:pPr>
        <w:pStyle w:val="a3"/>
        <w:numPr>
          <w:ilvl w:val="0"/>
          <w:numId w:val="1"/>
        </w:numPr>
        <w:spacing w:before="0" w:beforeAutospacing="0" w:after="0" w:afterAutospacing="0"/>
        <w:jc w:val="both"/>
        <w:textAlignment w:val="baseline"/>
        <w:rPr>
          <w:rFonts w:ascii="Noto Sans Symbols" w:hAnsi="Noto Sans Symbols"/>
          <w:color w:val="000000"/>
          <w:sz w:val="28"/>
          <w:szCs w:val="28"/>
        </w:rPr>
      </w:pPr>
      <w:r>
        <w:rPr>
          <w:b/>
          <w:bCs/>
          <w:color w:val="000000"/>
          <w:sz w:val="28"/>
          <w:szCs w:val="28"/>
        </w:rPr>
        <w:t>Длительность</w:t>
      </w:r>
      <w:r>
        <w:rPr>
          <w:color w:val="000000"/>
          <w:sz w:val="28"/>
          <w:szCs w:val="28"/>
        </w:rPr>
        <w:t xml:space="preserve"> – время, необходимое на выполнение задачи.</w:t>
      </w:r>
    </w:p>
    <w:p w:rsidR="00FC468B" w:rsidRDefault="00FC468B" w:rsidP="00FC468B">
      <w:pPr>
        <w:pStyle w:val="a3"/>
        <w:numPr>
          <w:ilvl w:val="0"/>
          <w:numId w:val="1"/>
        </w:numPr>
        <w:spacing w:before="0" w:beforeAutospacing="0" w:after="0" w:afterAutospacing="0"/>
        <w:jc w:val="both"/>
        <w:textAlignment w:val="baseline"/>
        <w:rPr>
          <w:rFonts w:ascii="Noto Sans Symbols" w:hAnsi="Noto Sans Symbols"/>
          <w:color w:val="000000"/>
          <w:sz w:val="28"/>
          <w:szCs w:val="28"/>
        </w:rPr>
      </w:pPr>
      <w:r>
        <w:rPr>
          <w:b/>
          <w:bCs/>
          <w:color w:val="000000"/>
          <w:sz w:val="28"/>
          <w:szCs w:val="28"/>
        </w:rPr>
        <w:t>Трудозатраты</w:t>
      </w:r>
      <w:r>
        <w:rPr>
          <w:color w:val="000000"/>
          <w:sz w:val="28"/>
          <w:szCs w:val="28"/>
        </w:rPr>
        <w:t xml:space="preserve"> – объем работ, необходимых для выполнения задачи</w:t>
      </w:r>
    </w:p>
    <w:p w:rsidR="00FC468B" w:rsidRDefault="00FC468B" w:rsidP="00FC468B">
      <w:pPr>
        <w:pStyle w:val="a3"/>
        <w:numPr>
          <w:ilvl w:val="0"/>
          <w:numId w:val="1"/>
        </w:numPr>
        <w:spacing w:before="0" w:beforeAutospacing="0" w:after="0" w:afterAutospacing="0"/>
        <w:jc w:val="both"/>
        <w:textAlignment w:val="baseline"/>
        <w:rPr>
          <w:rFonts w:ascii="Noto Sans Symbols" w:hAnsi="Noto Sans Symbols"/>
          <w:color w:val="000000"/>
          <w:sz w:val="28"/>
          <w:szCs w:val="28"/>
        </w:rPr>
      </w:pPr>
      <w:r>
        <w:rPr>
          <w:b/>
          <w:bCs/>
          <w:color w:val="000000"/>
          <w:sz w:val="28"/>
          <w:szCs w:val="28"/>
        </w:rPr>
        <w:t>Затраты</w:t>
      </w:r>
      <w:r>
        <w:rPr>
          <w:color w:val="000000"/>
          <w:sz w:val="28"/>
          <w:szCs w:val="28"/>
        </w:rPr>
        <w:t xml:space="preserve"> – стоимость выполнения задачи.</w:t>
      </w:r>
    </w:p>
    <w:p w:rsidR="00FC468B" w:rsidRDefault="00FC468B" w:rsidP="00FC468B">
      <w:pPr>
        <w:pStyle w:val="a3"/>
        <w:numPr>
          <w:ilvl w:val="0"/>
          <w:numId w:val="1"/>
        </w:numPr>
        <w:spacing w:before="0" w:beforeAutospacing="0" w:after="0" w:afterAutospacing="0"/>
        <w:jc w:val="both"/>
        <w:textAlignment w:val="baseline"/>
        <w:rPr>
          <w:rFonts w:ascii="Noto Sans Symbols" w:hAnsi="Noto Sans Symbols"/>
          <w:color w:val="000000"/>
          <w:sz w:val="28"/>
          <w:szCs w:val="28"/>
        </w:rPr>
      </w:pPr>
      <w:r>
        <w:rPr>
          <w:b/>
          <w:bCs/>
          <w:color w:val="000000"/>
          <w:sz w:val="28"/>
          <w:szCs w:val="28"/>
        </w:rPr>
        <w:t>Зависимость</w:t>
      </w:r>
      <w:r>
        <w:rPr>
          <w:color w:val="000000"/>
          <w:sz w:val="28"/>
          <w:szCs w:val="28"/>
        </w:rPr>
        <w:t xml:space="preserve"> – связь задач между собой, определяющая последовательность их выполнения.</w:t>
      </w:r>
    </w:p>
    <w:p w:rsidR="00FC468B" w:rsidRDefault="00FC468B" w:rsidP="00FC468B">
      <w:pPr>
        <w:pStyle w:val="a3"/>
        <w:numPr>
          <w:ilvl w:val="0"/>
          <w:numId w:val="1"/>
        </w:numPr>
        <w:spacing w:before="0" w:beforeAutospacing="0" w:after="0" w:afterAutospacing="0"/>
        <w:jc w:val="both"/>
        <w:textAlignment w:val="baseline"/>
        <w:rPr>
          <w:rFonts w:ascii="Noto Sans Symbols" w:hAnsi="Noto Sans Symbols"/>
          <w:color w:val="000000"/>
          <w:sz w:val="28"/>
          <w:szCs w:val="28"/>
        </w:rPr>
      </w:pPr>
      <w:r>
        <w:rPr>
          <w:b/>
          <w:bCs/>
          <w:color w:val="000000"/>
          <w:sz w:val="28"/>
          <w:szCs w:val="28"/>
        </w:rPr>
        <w:t>Длительность проекта</w:t>
      </w:r>
      <w:r>
        <w:rPr>
          <w:color w:val="000000"/>
          <w:sz w:val="28"/>
          <w:szCs w:val="28"/>
        </w:rPr>
        <w:t xml:space="preserve"> – время от начала самой ранней задачи до окончания наиболее поздней.</w:t>
      </w:r>
    </w:p>
    <w:p w:rsidR="00FC468B" w:rsidRDefault="00FC468B" w:rsidP="00FC468B">
      <w:pPr>
        <w:pStyle w:val="a3"/>
        <w:numPr>
          <w:ilvl w:val="0"/>
          <w:numId w:val="1"/>
        </w:numPr>
        <w:spacing w:before="0" w:beforeAutospacing="0" w:after="200" w:afterAutospacing="0"/>
        <w:jc w:val="both"/>
        <w:textAlignment w:val="baseline"/>
        <w:rPr>
          <w:rFonts w:ascii="Noto Sans Symbols" w:hAnsi="Noto Sans Symbols"/>
          <w:color w:val="000000"/>
          <w:sz w:val="28"/>
          <w:szCs w:val="28"/>
        </w:rPr>
      </w:pPr>
      <w:r>
        <w:rPr>
          <w:b/>
          <w:bCs/>
          <w:color w:val="000000"/>
          <w:sz w:val="28"/>
          <w:szCs w:val="28"/>
        </w:rPr>
        <w:t>Критическая задача</w:t>
      </w:r>
      <w:r>
        <w:rPr>
          <w:color w:val="000000"/>
          <w:sz w:val="28"/>
          <w:szCs w:val="28"/>
        </w:rPr>
        <w:t xml:space="preserve"> – задача, при увеличении длительности которой увеличивается время выполнения проекта.</w:t>
      </w:r>
    </w:p>
    <w:p w:rsidR="00C972F6" w:rsidRPr="00C972F6" w:rsidRDefault="00C972F6" w:rsidP="00C972F6">
      <w:pPr>
        <w:spacing w:after="0" w:line="240" w:lineRule="auto"/>
        <w:ind w:left="360"/>
        <w:jc w:val="center"/>
        <w:rPr>
          <w:rFonts w:ascii="Times New Roman" w:eastAsia="Times New Roman" w:hAnsi="Times New Roman" w:cs="Times New Roman"/>
          <w:sz w:val="28"/>
          <w:szCs w:val="28"/>
          <w:lang w:eastAsia="ru-RU"/>
        </w:rPr>
      </w:pPr>
      <w:r w:rsidRPr="00C972F6">
        <w:rPr>
          <w:rFonts w:ascii="Times New Roman" w:eastAsia="Times New Roman" w:hAnsi="Times New Roman" w:cs="Times New Roman"/>
          <w:b/>
          <w:bCs/>
          <w:color w:val="000000"/>
          <w:sz w:val="28"/>
          <w:szCs w:val="28"/>
          <w:lang w:eastAsia="ru-RU"/>
        </w:rPr>
        <w:t>Базовые принципы управления проектами.</w:t>
      </w:r>
    </w:p>
    <w:p w:rsidR="00C972F6" w:rsidRPr="00C972F6" w:rsidRDefault="00C972F6" w:rsidP="00C972F6">
      <w:pPr>
        <w:spacing w:after="0" w:line="240" w:lineRule="auto"/>
        <w:ind w:firstLine="709"/>
        <w:jc w:val="both"/>
        <w:rPr>
          <w:rFonts w:ascii="Times New Roman" w:eastAsia="Times New Roman" w:hAnsi="Times New Roman" w:cs="Times New Roman"/>
          <w:sz w:val="28"/>
          <w:szCs w:val="28"/>
          <w:lang w:eastAsia="ru-RU"/>
        </w:rPr>
      </w:pPr>
      <w:r w:rsidRPr="00C972F6">
        <w:rPr>
          <w:rFonts w:ascii="Times New Roman" w:eastAsia="Times New Roman" w:hAnsi="Times New Roman" w:cs="Times New Roman"/>
          <w:color w:val="000000"/>
          <w:sz w:val="28"/>
          <w:szCs w:val="28"/>
          <w:lang w:eastAsia="ru-RU"/>
        </w:rPr>
        <w:t>Проект предпринимается для достижения определенного результата в определенные сроки за определенные деньги. План проекта составляется для того, чтобы определить с помощью каких работ будет достигнут результат проекта, какие люди и оборудование нужны для выполнения этих работ и в какое время эти люди и оборудование будут заняты работой по проекту. Поэтому проектный план содержит 3 основных элемента: задачи, ресурсы и назначения.</w:t>
      </w:r>
    </w:p>
    <w:p w:rsidR="00C972F6" w:rsidRDefault="00C972F6" w:rsidP="00C972F6">
      <w:pPr>
        <w:spacing w:after="0" w:line="240" w:lineRule="auto"/>
        <w:rPr>
          <w:rFonts w:ascii="Times New Roman" w:eastAsia="Times New Roman" w:hAnsi="Times New Roman" w:cs="Times New Roman"/>
          <w:sz w:val="24"/>
          <w:szCs w:val="24"/>
          <w:lang w:eastAsia="ru-RU"/>
        </w:rPr>
      </w:pPr>
    </w:p>
    <w:p w:rsidR="00C972F6" w:rsidRDefault="00C972F6" w:rsidP="00C972F6">
      <w:pPr>
        <w:spacing w:after="0" w:line="240" w:lineRule="auto"/>
        <w:rPr>
          <w:rFonts w:ascii="Times New Roman" w:eastAsia="Times New Roman" w:hAnsi="Times New Roman" w:cs="Times New Roman"/>
          <w:sz w:val="24"/>
          <w:szCs w:val="24"/>
          <w:lang w:eastAsia="ru-RU"/>
        </w:rPr>
      </w:pPr>
    </w:p>
    <w:p w:rsidR="00C972F6" w:rsidRDefault="00C972F6" w:rsidP="00C972F6">
      <w:pPr>
        <w:spacing w:after="0" w:line="240" w:lineRule="auto"/>
        <w:rPr>
          <w:rFonts w:ascii="Times New Roman" w:eastAsia="Times New Roman" w:hAnsi="Times New Roman" w:cs="Times New Roman"/>
          <w:sz w:val="24"/>
          <w:szCs w:val="24"/>
          <w:lang w:eastAsia="ru-RU"/>
        </w:rPr>
      </w:pPr>
    </w:p>
    <w:p w:rsidR="00C972F6" w:rsidRDefault="00C972F6" w:rsidP="00C972F6">
      <w:pPr>
        <w:spacing w:after="0" w:line="240" w:lineRule="auto"/>
        <w:rPr>
          <w:rFonts w:ascii="Times New Roman" w:eastAsia="Times New Roman" w:hAnsi="Times New Roman" w:cs="Times New Roman"/>
          <w:sz w:val="24"/>
          <w:szCs w:val="24"/>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3402"/>
        <w:gridCol w:w="2971"/>
      </w:tblGrid>
      <w:tr w:rsidR="00C972F6" w:rsidTr="00893973">
        <w:trPr>
          <w:trHeight w:val="3253"/>
        </w:trPr>
        <w:tc>
          <w:tcPr>
            <w:tcW w:w="2972" w:type="dxa"/>
          </w:tcPr>
          <w:p w:rsidR="00C972F6" w:rsidRDefault="00893973" w:rsidP="00C972F6">
            <w:pPr>
              <w:rPr>
                <w:rFonts w:ascii="Times New Roman" w:eastAsia="Times New Roman" w:hAnsi="Times New Roman" w:cs="Times New Roman"/>
                <w:sz w:val="24"/>
                <w:szCs w:val="24"/>
                <w:lang w:eastAsia="ru-RU"/>
              </w:rPr>
            </w:pPr>
            <w:r w:rsidRPr="00C972F6">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3360" behindDoc="0" locked="0" layoutInCell="1" allowOverlap="1" wp14:anchorId="359613BB" wp14:editId="597FCC17">
                      <wp:simplePos x="0" y="0"/>
                      <wp:positionH relativeFrom="column">
                        <wp:posOffset>86360</wp:posOffset>
                      </wp:positionH>
                      <wp:positionV relativeFrom="paragraph">
                        <wp:posOffset>279400</wp:posOffset>
                      </wp:positionV>
                      <wp:extent cx="1619250" cy="1404620"/>
                      <wp:effectExtent l="0" t="0" r="19050" b="15875"/>
                      <wp:wrapSquare wrapText="bothSides"/>
                      <wp:docPr id="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1404620"/>
                              </a:xfrm>
                              <a:prstGeom prst="rect">
                                <a:avLst/>
                              </a:prstGeom>
                              <a:solidFill>
                                <a:srgbClr val="FFFFFF"/>
                              </a:solidFill>
                              <a:ln w="9525">
                                <a:solidFill>
                                  <a:schemeClr val="bg1"/>
                                </a:solidFill>
                                <a:miter lim="800000"/>
                                <a:headEnd/>
                                <a:tailEnd/>
                              </a:ln>
                            </wps:spPr>
                            <wps:txbx>
                              <w:txbxContent>
                                <w:p w:rsidR="00C972F6" w:rsidRPr="00893973" w:rsidRDefault="00893973" w:rsidP="00893973">
                                  <w:pPr>
                                    <w:jc w:val="right"/>
                                    <w:rPr>
                                      <w:rFonts w:ascii="Times New Roman" w:hAnsi="Times New Roman" w:cs="Times New Roman"/>
                                      <w:b/>
                                      <w:sz w:val="28"/>
                                      <w:szCs w:val="28"/>
                                    </w:rPr>
                                  </w:pPr>
                                  <w:r w:rsidRPr="00893973">
                                    <w:rPr>
                                      <w:rFonts w:ascii="Times New Roman" w:hAnsi="Times New Roman" w:cs="Times New Roman"/>
                                      <w:b/>
                                      <w:sz w:val="28"/>
                                      <w:szCs w:val="28"/>
                                    </w:rPr>
                                    <w:t>Время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type w14:anchorId="359613BB" id="_x0000_t202" coordsize="21600,21600" o:spt="202" path="m,l,21600r21600,l21600,xe">
                      <v:stroke joinstyle="miter"/>
                      <v:path gradientshapeok="t" o:connecttype="rect"/>
                    </v:shapetype>
                    <v:shape id="Надпись 2" o:spid="_x0000_s1026" type="#_x0000_t202" style="position:absolute;margin-left:6.8pt;margin-top:22pt;width:12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" strokecolor="white [3212]">
                      <v:textbox style="mso-fit-shape-to-text:t">
                        <w:txbxContent>
                          <w:p w:rsidR="00C972F6" w:rsidRPr="00893973" w:rsidRDefault="00893973" w:rsidP="00893973">
                            <w:pPr>
                              <w:jc w:val="right"/>
                              <w:rPr>
                                <w:rFonts w:ascii="Times New Roman" w:hAnsi="Times New Roman" w:cs="Times New Roman"/>
                                <w:b/>
                                <w:sz w:val="28"/>
                                <w:szCs w:val="28"/>
                              </w:rPr>
                            </w:pPr>
                            <w:r w:rsidRPr="00893973">
                              <w:rPr>
                                <w:rFonts w:ascii="Times New Roman" w:hAnsi="Times New Roman" w:cs="Times New Roman"/>
                                <w:b/>
                                <w:sz w:val="28"/>
                                <w:szCs w:val="28"/>
                              </w:rPr>
                              <w:t>Время</w:t>
                            </w:r>
                          </w:p>
                        </w:txbxContent>
                      </v:textbox>
                      <w10:wrap type="square"/>
                    </v:shape>
                  </w:pict>
                </mc:Fallback>
              </mc:AlternateContent>
            </w:r>
          </w:p>
        </w:tc>
        <w:tc>
          <w:tcPr>
            <w:tcW w:w="3402" w:type="dxa"/>
          </w:tcPr>
          <w:p w:rsidR="00C972F6" w:rsidRDefault="00DE0609" w:rsidP="00C972F6">
            <w:pPr>
              <w:rPr>
                <w:rFonts w:ascii="Times New Roman" w:eastAsia="Times New Roman" w:hAnsi="Times New Roman" w:cs="Times New Roman"/>
                <w:sz w:val="24"/>
                <w:szCs w:val="24"/>
                <w:lang w:eastAsia="ru-RU"/>
              </w:rPr>
            </w:pPr>
            <w:r w:rsidRPr="00C972F6">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8480" behindDoc="0" locked="0" layoutInCell="1" allowOverlap="1" wp14:anchorId="3C0E6D53" wp14:editId="1084E13C">
                      <wp:simplePos x="0" y="0"/>
                      <wp:positionH relativeFrom="column">
                        <wp:posOffset>93345</wp:posOffset>
                      </wp:positionH>
                      <wp:positionV relativeFrom="paragraph">
                        <wp:posOffset>2303780</wp:posOffset>
                      </wp:positionV>
                      <wp:extent cx="1714500" cy="1404620"/>
                      <wp:effectExtent l="0" t="0" r="19050" b="15875"/>
                      <wp:wrapSquare wrapText="bothSides"/>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404620"/>
                              </a:xfrm>
                              <a:prstGeom prst="rect">
                                <a:avLst/>
                              </a:prstGeom>
                              <a:solidFill>
                                <a:srgbClr val="FFFFFF"/>
                              </a:solidFill>
                              <a:ln w="9525">
                                <a:solidFill>
                                  <a:schemeClr val="bg1"/>
                                </a:solidFill>
                                <a:miter lim="800000"/>
                                <a:headEnd/>
                                <a:tailEnd/>
                              </a:ln>
                            </wps:spPr>
                            <wps:txbx>
                              <w:txbxContent>
                                <w:p w:rsidR="00893973" w:rsidRPr="00893973" w:rsidRDefault="00893973" w:rsidP="00893973">
                                  <w:pPr>
                                    <w:jc w:val="center"/>
                                    <w:rPr>
                                      <w:rFonts w:ascii="Times New Roman" w:hAnsi="Times New Roman" w:cs="Times New Roman"/>
                                      <w:b/>
                                      <w:sz w:val="28"/>
                                      <w:szCs w:val="28"/>
                                    </w:rPr>
                                  </w:pPr>
                                  <w:r w:rsidRPr="00893973">
                                    <w:rPr>
                                      <w:rFonts w:ascii="Times New Roman" w:hAnsi="Times New Roman" w:cs="Times New Roman"/>
                                      <w:b/>
                                      <w:sz w:val="28"/>
                                      <w:szCs w:val="28"/>
                                    </w:rPr>
                                    <w:t>Область охвата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3C0E6D53" id="_x0000_s1027" type="#_x0000_t202" style="position:absolute;margin-left:7.35pt;margin-top:181.4pt;width:13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" strokecolor="white [3212]">
                      <v:textbox style="mso-fit-shape-to-text:t">
                        <w:txbxContent>
                          <w:p w:rsidR="00893973" w:rsidRPr="00893973" w:rsidRDefault="00893973" w:rsidP="00893973">
                            <w:pPr>
                              <w:jc w:val="center"/>
                              <w:rPr>
                                <w:rFonts w:ascii="Times New Roman" w:hAnsi="Times New Roman" w:cs="Times New Roman"/>
                                <w:b/>
                                <w:sz w:val="28"/>
                                <w:szCs w:val="28"/>
                              </w:rPr>
                            </w:pPr>
                            <w:r w:rsidRPr="00893973">
                              <w:rPr>
                                <w:rFonts w:ascii="Times New Roman" w:hAnsi="Times New Roman" w:cs="Times New Roman"/>
                                <w:b/>
                                <w:sz w:val="28"/>
                                <w:szCs w:val="28"/>
                              </w:rPr>
                              <w:t>Область охвата</w:t>
                            </w:r>
                          </w:p>
                        </w:txbxContent>
                      </v:textbox>
                      <w10:wrap type="square"/>
                    </v:shape>
                  </w:pict>
                </mc:Fallback>
              </mc:AlternateContent>
            </w:r>
            <w:r w:rsidR="00C972F6">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4384" behindDoc="0" locked="0" layoutInCell="1" allowOverlap="1" wp14:anchorId="332DABFD" wp14:editId="7A2BC90C">
                      <wp:simplePos x="0" y="0"/>
                      <wp:positionH relativeFrom="column">
                        <wp:posOffset>-254635</wp:posOffset>
                      </wp:positionH>
                      <wp:positionV relativeFrom="paragraph">
                        <wp:posOffset>95249</wp:posOffset>
                      </wp:positionV>
                      <wp:extent cx="2590800" cy="2200275"/>
                      <wp:effectExtent l="19050" t="19050" r="38100" b="28575"/>
                      <wp:wrapNone/>
                      <wp:docPr id="4" name="Равнобедренный треугольник 4"/>
                      <wp:cNvGraphicFramePr/>
                      <a:graphic xmlns:a="http://schemas.openxmlformats.org/drawingml/2006/main">
                        <a:graphicData uri="http://schemas.microsoft.com/office/word/2010/wordprocessingShape">
                          <wps:wsp>
                            <wps:cNvSpPr/>
                            <wps:spPr>
                              <a:xfrm>
                                <a:off x="0" y="0"/>
                                <a:ext cx="2590800" cy="220027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3973" w:rsidRPr="00893973" w:rsidRDefault="00893973" w:rsidP="00893973">
                                  <w:pPr>
                                    <w:jc w:val="center"/>
                                    <w:rPr>
                                      <w:rFonts w:ascii="Times New Roman" w:hAnsi="Times New Roman" w:cs="Times New Roman"/>
                                      <w:sz w:val="28"/>
                                      <w:szCs w:val="28"/>
                                    </w:rPr>
                                  </w:pPr>
                                  <w:r w:rsidRPr="00893973">
                                    <w:rPr>
                                      <w:rFonts w:ascii="Times New Roman" w:hAnsi="Times New Roman" w:cs="Times New Roman"/>
                                      <w:sz w:val="28"/>
                                      <w:szCs w:val="28"/>
                                    </w:rPr>
                                    <w:t>КАЧЕСТВО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32DABF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Равнобедренный треугольник 4" o:spid="_x0000_s1028" type="#_x0000_t5" style="position:absolute;margin-left:-20.05pt;margin-top:7.5pt;width:204pt;height:17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" fillcolor="#5b9bd5 [3204]" strokecolor="#1f4d78 [1604]" strokeweight="1pt">
                      <v:textbox>
                        <w:txbxContent>
                          <w:p w:rsidR="00893973" w:rsidRPr="00893973" w:rsidRDefault="00893973" w:rsidP="00893973">
                            <w:pPr>
                              <w:jc w:val="center"/>
                              <w:rPr>
                                <w:rFonts w:ascii="Times New Roman" w:hAnsi="Times New Roman" w:cs="Times New Roman"/>
                                <w:sz w:val="28"/>
                                <w:szCs w:val="28"/>
                              </w:rPr>
                            </w:pPr>
                            <w:r w:rsidRPr="00893973">
                              <w:rPr>
                                <w:rFonts w:ascii="Times New Roman" w:hAnsi="Times New Roman" w:cs="Times New Roman"/>
                                <w:sz w:val="28"/>
                                <w:szCs w:val="28"/>
                              </w:rPr>
                              <w:t>КАЧЕСТВО</w:t>
                            </w:r>
                          </w:p>
                        </w:txbxContent>
                      </v:textbox>
                    </v:shape>
                  </w:pict>
                </mc:Fallback>
              </mc:AlternateContent>
            </w:r>
          </w:p>
        </w:tc>
        <w:tc>
          <w:tcPr>
            <w:tcW w:w="2971" w:type="dxa"/>
          </w:tcPr>
          <w:p w:rsidR="00C972F6" w:rsidRDefault="00893973" w:rsidP="00C972F6">
            <w:pPr>
              <w:rPr>
                <w:rFonts w:ascii="Times New Roman" w:eastAsia="Times New Roman" w:hAnsi="Times New Roman" w:cs="Times New Roman"/>
                <w:sz w:val="24"/>
                <w:szCs w:val="24"/>
                <w:lang w:eastAsia="ru-RU"/>
              </w:rPr>
            </w:pPr>
            <w:r w:rsidRPr="00C972F6">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6432" behindDoc="0" locked="0" layoutInCell="1" allowOverlap="1" wp14:anchorId="7CCCBDC7" wp14:editId="55997533">
                      <wp:simplePos x="0" y="0"/>
                      <wp:positionH relativeFrom="column">
                        <wp:posOffset>20320</wp:posOffset>
                      </wp:positionH>
                      <wp:positionV relativeFrom="paragraph">
                        <wp:posOffset>260350</wp:posOffset>
                      </wp:positionV>
                      <wp:extent cx="1714500" cy="1404620"/>
                      <wp:effectExtent l="0" t="0" r="19050" b="15875"/>
                      <wp:wrapSquare wrapText="bothSides"/>
                      <wp:docPr id="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404620"/>
                              </a:xfrm>
                              <a:prstGeom prst="rect">
                                <a:avLst/>
                              </a:prstGeom>
                              <a:solidFill>
                                <a:srgbClr val="FFFFFF"/>
                              </a:solidFill>
                              <a:ln w="9525">
                                <a:solidFill>
                                  <a:schemeClr val="bg1"/>
                                </a:solidFill>
                                <a:miter lim="800000"/>
                                <a:headEnd/>
                                <a:tailEnd/>
                              </a:ln>
                            </wps:spPr>
                            <wps:txbx>
                              <w:txbxContent>
                                <w:p w:rsidR="00893973" w:rsidRPr="00893973" w:rsidRDefault="00893973">
                                  <w:pPr>
                                    <w:rPr>
                                      <w:rFonts w:ascii="Times New Roman" w:hAnsi="Times New Roman" w:cs="Times New Roman"/>
                                      <w:b/>
                                      <w:sz w:val="28"/>
                                      <w:szCs w:val="28"/>
                                    </w:rPr>
                                  </w:pPr>
                                  <w:r w:rsidRPr="00893973">
                                    <w:rPr>
                                      <w:rFonts w:ascii="Times New Roman" w:hAnsi="Times New Roman" w:cs="Times New Roman"/>
                                      <w:b/>
                                      <w:sz w:val="28"/>
                                      <w:szCs w:val="28"/>
                                    </w:rPr>
                                    <w:t>Деньги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7CCCBDC7" id="_x0000_s1029" type="#_x0000_t202" style="position:absolute;margin-left:1.6pt;margin-top:20.5pt;width:13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" strokecolor="white [3212]">
                      <v:textbox style="mso-fit-shape-to-text:t">
                        <w:txbxContent>
                          <w:p w:rsidR="00893973" w:rsidRPr="00893973" w:rsidRDefault="00893973">
                            <w:pPr>
                              <w:rPr>
                                <w:rFonts w:ascii="Times New Roman" w:hAnsi="Times New Roman" w:cs="Times New Roman"/>
                                <w:b/>
                                <w:sz w:val="28"/>
                                <w:szCs w:val="28"/>
                              </w:rPr>
                            </w:pPr>
                            <w:r w:rsidRPr="00893973">
                              <w:rPr>
                                <w:rFonts w:ascii="Times New Roman" w:hAnsi="Times New Roman" w:cs="Times New Roman"/>
                                <w:b/>
                                <w:sz w:val="28"/>
                                <w:szCs w:val="28"/>
                              </w:rPr>
                              <w:t>Деньги</w:t>
                            </w:r>
                          </w:p>
                        </w:txbxContent>
                      </v:textbox>
                      <w10:wrap type="square"/>
                    </v:shape>
                  </w:pict>
                </mc:Fallback>
              </mc:AlternateContent>
            </w:r>
          </w:p>
        </w:tc>
      </w:tr>
    </w:tbl>
    <w:p w:rsidR="00C972F6" w:rsidRPr="00C972F6" w:rsidRDefault="00C972F6" w:rsidP="00C972F6">
      <w:pPr>
        <w:spacing w:after="0" w:line="240" w:lineRule="auto"/>
        <w:jc w:val="center"/>
        <w:rPr>
          <w:rFonts w:ascii="Times New Roman" w:eastAsia="Times New Roman" w:hAnsi="Times New Roman" w:cs="Times New Roman"/>
          <w:sz w:val="24"/>
          <w:szCs w:val="24"/>
          <w:lang w:eastAsia="ru-RU"/>
        </w:rPr>
      </w:pPr>
      <w:r w:rsidRPr="00C972F6">
        <w:rPr>
          <w:rFonts w:ascii="Times New Roman" w:eastAsia="Times New Roman" w:hAnsi="Times New Roman" w:cs="Times New Roman"/>
          <w:b/>
          <w:bCs/>
          <w:color w:val="000000"/>
          <w:sz w:val="24"/>
          <w:szCs w:val="24"/>
          <w:lang w:eastAsia="ru-RU"/>
        </w:rPr>
        <w:t>Рис.№1. Проектный треугольник.</w:t>
      </w:r>
    </w:p>
    <w:p w:rsidR="00C972F6" w:rsidRPr="00C972F6" w:rsidRDefault="00C972F6" w:rsidP="00C972F6">
      <w:pPr>
        <w:spacing w:after="0" w:line="240" w:lineRule="auto"/>
        <w:rPr>
          <w:rFonts w:ascii="Times New Roman" w:eastAsia="Times New Roman" w:hAnsi="Times New Roman" w:cs="Times New Roman"/>
          <w:sz w:val="24"/>
          <w:szCs w:val="24"/>
          <w:lang w:eastAsia="ru-RU"/>
        </w:rPr>
      </w:pPr>
    </w:p>
    <w:p w:rsidR="00C972F6" w:rsidRPr="00C972F6" w:rsidRDefault="00C972F6" w:rsidP="00C972F6">
      <w:pPr>
        <w:spacing w:after="0" w:line="240" w:lineRule="auto"/>
        <w:ind w:left="28" w:firstLine="588"/>
        <w:jc w:val="both"/>
        <w:rPr>
          <w:rFonts w:ascii="Times New Roman" w:eastAsia="Times New Roman" w:hAnsi="Times New Roman" w:cs="Times New Roman"/>
          <w:sz w:val="28"/>
          <w:szCs w:val="28"/>
          <w:lang w:eastAsia="ru-RU"/>
        </w:rPr>
      </w:pPr>
      <w:r w:rsidRPr="00C972F6">
        <w:rPr>
          <w:rFonts w:ascii="Times New Roman" w:eastAsia="Times New Roman" w:hAnsi="Times New Roman" w:cs="Times New Roman"/>
          <w:b/>
          <w:bCs/>
          <w:color w:val="000000"/>
          <w:sz w:val="28"/>
          <w:szCs w:val="28"/>
          <w:lang w:eastAsia="ru-RU"/>
        </w:rPr>
        <w:t xml:space="preserve">Треугольник проекта – </w:t>
      </w:r>
      <w:r w:rsidRPr="00C972F6">
        <w:rPr>
          <w:rFonts w:ascii="Times New Roman" w:eastAsia="Times New Roman" w:hAnsi="Times New Roman" w:cs="Times New Roman"/>
          <w:color w:val="000000"/>
          <w:sz w:val="28"/>
          <w:szCs w:val="28"/>
          <w:lang w:eastAsia="ru-RU"/>
        </w:rPr>
        <w:t>3 фактора, формирующие проект:</w:t>
      </w:r>
    </w:p>
    <w:p w:rsidR="00C972F6" w:rsidRPr="00C972F6" w:rsidRDefault="00C972F6" w:rsidP="00C972F6">
      <w:pPr>
        <w:spacing w:after="0" w:line="240" w:lineRule="auto"/>
        <w:jc w:val="both"/>
        <w:rPr>
          <w:rFonts w:ascii="Times New Roman" w:eastAsia="Times New Roman" w:hAnsi="Times New Roman" w:cs="Times New Roman"/>
          <w:sz w:val="28"/>
          <w:szCs w:val="28"/>
          <w:lang w:eastAsia="ru-RU"/>
        </w:rPr>
      </w:pPr>
      <w:r w:rsidRPr="00C972F6">
        <w:rPr>
          <w:rFonts w:ascii="Times New Roman" w:eastAsia="Times New Roman" w:hAnsi="Times New Roman" w:cs="Times New Roman"/>
          <w:b/>
          <w:bCs/>
          <w:i/>
          <w:iCs/>
          <w:color w:val="000000"/>
          <w:sz w:val="28"/>
          <w:szCs w:val="28"/>
          <w:lang w:eastAsia="ru-RU"/>
        </w:rPr>
        <w:t>Время</w:t>
      </w:r>
      <w:r w:rsidRPr="00C972F6">
        <w:rPr>
          <w:rFonts w:ascii="Times New Roman" w:eastAsia="Times New Roman" w:hAnsi="Times New Roman" w:cs="Times New Roman"/>
          <w:i/>
          <w:iCs/>
          <w:color w:val="000000"/>
          <w:sz w:val="28"/>
          <w:szCs w:val="28"/>
          <w:lang w:eastAsia="ru-RU"/>
        </w:rPr>
        <w:t>.</w:t>
      </w:r>
      <w:r w:rsidRPr="00C972F6">
        <w:rPr>
          <w:rFonts w:ascii="Times New Roman" w:eastAsia="Times New Roman" w:hAnsi="Times New Roman" w:cs="Times New Roman"/>
          <w:color w:val="000000"/>
          <w:sz w:val="28"/>
          <w:szCs w:val="28"/>
          <w:lang w:eastAsia="ru-RU"/>
        </w:rPr>
        <w:t xml:space="preserve"> Время на выполнение проекта, которое отражено в календарном плане проекта. </w:t>
      </w:r>
    </w:p>
    <w:p w:rsidR="00893973" w:rsidRPr="00893973" w:rsidRDefault="00C972F6" w:rsidP="00C972F6">
      <w:pPr>
        <w:spacing w:after="0" w:line="240" w:lineRule="auto"/>
        <w:jc w:val="both"/>
        <w:rPr>
          <w:rFonts w:ascii="Times New Roman" w:eastAsia="Times New Roman" w:hAnsi="Times New Roman" w:cs="Times New Roman"/>
          <w:b/>
          <w:bCs/>
          <w:i/>
          <w:iCs/>
          <w:color w:val="000000"/>
          <w:sz w:val="28"/>
          <w:szCs w:val="28"/>
          <w:lang w:eastAsia="ru-RU"/>
        </w:rPr>
      </w:pPr>
      <w:r w:rsidRPr="00C972F6">
        <w:rPr>
          <w:rFonts w:ascii="Times New Roman" w:eastAsia="Times New Roman" w:hAnsi="Times New Roman" w:cs="Times New Roman"/>
          <w:b/>
          <w:bCs/>
          <w:i/>
          <w:iCs/>
          <w:color w:val="000000"/>
          <w:sz w:val="28"/>
          <w:szCs w:val="28"/>
          <w:lang w:eastAsia="ru-RU"/>
        </w:rPr>
        <w:t>Деньги</w:t>
      </w:r>
      <w:r w:rsidRPr="00C972F6">
        <w:rPr>
          <w:rFonts w:ascii="Times New Roman" w:eastAsia="Times New Roman" w:hAnsi="Times New Roman" w:cs="Times New Roman"/>
          <w:color w:val="000000"/>
          <w:sz w:val="28"/>
          <w:szCs w:val="28"/>
          <w:lang w:eastAsia="ru-RU"/>
        </w:rPr>
        <w:t>. Бюджет проекта, основанный на затратах на ресурсы, т.е. персонал, оборудование, и материалы, н</w:t>
      </w:r>
      <w:r w:rsidR="00893973" w:rsidRPr="00893973">
        <w:rPr>
          <w:rFonts w:ascii="Times New Roman" w:eastAsia="Times New Roman" w:hAnsi="Times New Roman" w:cs="Times New Roman"/>
          <w:color w:val="000000"/>
          <w:sz w:val="28"/>
          <w:szCs w:val="28"/>
          <w:lang w:eastAsia="ru-RU"/>
        </w:rPr>
        <w:t>еобходимые на выполнение задач.</w:t>
      </w:r>
    </w:p>
    <w:p w:rsidR="00C972F6" w:rsidRPr="00C972F6" w:rsidRDefault="00C972F6" w:rsidP="00893973">
      <w:pPr>
        <w:spacing w:after="0" w:line="240" w:lineRule="auto"/>
        <w:jc w:val="both"/>
        <w:rPr>
          <w:rFonts w:ascii="Times New Roman" w:eastAsia="Times New Roman" w:hAnsi="Times New Roman" w:cs="Times New Roman"/>
          <w:sz w:val="28"/>
          <w:szCs w:val="28"/>
          <w:lang w:eastAsia="ru-RU"/>
        </w:rPr>
      </w:pPr>
      <w:r w:rsidRPr="00C972F6">
        <w:rPr>
          <w:rFonts w:ascii="Times New Roman" w:eastAsia="Times New Roman" w:hAnsi="Times New Roman" w:cs="Times New Roman"/>
          <w:b/>
          <w:bCs/>
          <w:i/>
          <w:iCs/>
          <w:color w:val="000000"/>
          <w:sz w:val="28"/>
          <w:szCs w:val="28"/>
          <w:lang w:eastAsia="ru-RU"/>
        </w:rPr>
        <w:t xml:space="preserve">Область охвата. </w:t>
      </w:r>
      <w:r w:rsidRPr="00C972F6">
        <w:rPr>
          <w:rFonts w:ascii="Times New Roman" w:eastAsia="Times New Roman" w:hAnsi="Times New Roman" w:cs="Times New Roman"/>
          <w:color w:val="000000"/>
          <w:sz w:val="28"/>
          <w:szCs w:val="28"/>
          <w:lang w:eastAsia="ru-RU"/>
        </w:rPr>
        <w:t>Цели и задачи проекта, а также трудозатраты, необходимые для их выполнения.</w:t>
      </w:r>
    </w:p>
    <w:p w:rsidR="00C972F6" w:rsidRPr="00C972F6" w:rsidRDefault="00C972F6" w:rsidP="00C972F6">
      <w:pPr>
        <w:spacing w:after="0" w:line="240" w:lineRule="auto"/>
        <w:ind w:firstLine="588"/>
        <w:jc w:val="both"/>
        <w:rPr>
          <w:rFonts w:ascii="Times New Roman" w:eastAsia="Times New Roman" w:hAnsi="Times New Roman" w:cs="Times New Roman"/>
          <w:sz w:val="28"/>
          <w:szCs w:val="28"/>
          <w:lang w:eastAsia="ru-RU"/>
        </w:rPr>
      </w:pPr>
      <w:r w:rsidRPr="00C972F6">
        <w:rPr>
          <w:rFonts w:ascii="Times New Roman" w:eastAsia="Times New Roman" w:hAnsi="Times New Roman" w:cs="Times New Roman"/>
          <w:color w:val="000000"/>
          <w:sz w:val="28"/>
          <w:szCs w:val="28"/>
          <w:lang w:eastAsia="ru-RU"/>
        </w:rPr>
        <w:t xml:space="preserve">Эта тройка – время, деньги и область охвата – называется треугольником проекта </w:t>
      </w:r>
      <w:r w:rsidRPr="00C972F6">
        <w:rPr>
          <w:rFonts w:ascii="Times New Roman" w:eastAsia="Times New Roman" w:hAnsi="Times New Roman" w:cs="Times New Roman"/>
          <w:i/>
          <w:iCs/>
          <w:color w:val="000000"/>
          <w:sz w:val="28"/>
          <w:szCs w:val="28"/>
          <w:lang w:eastAsia="ru-RU"/>
        </w:rPr>
        <w:t>См. рис.1</w:t>
      </w:r>
      <w:r w:rsidRPr="00C972F6">
        <w:rPr>
          <w:rFonts w:ascii="Times New Roman" w:eastAsia="Times New Roman" w:hAnsi="Times New Roman" w:cs="Times New Roman"/>
          <w:color w:val="000000"/>
          <w:sz w:val="28"/>
          <w:szCs w:val="28"/>
          <w:lang w:eastAsia="ru-RU"/>
        </w:rPr>
        <w:t>. Корректировка одного из этих элементов влияет на два других. Хотя важны все эти три элемента, обычно один из них оказывает на проект большее влияние, чем два других. Зависимость между этими тремя элементами разная для каждого проекта. Она определяет и возможные проблемы, и допустимые решения. Знание узких мест и возможностей для маневрирования облегчает планирование и управление проектами.</w:t>
      </w:r>
    </w:p>
    <w:p w:rsidR="00ED638B" w:rsidRDefault="00ED638B" w:rsidP="00893973">
      <w:pPr>
        <w:spacing w:after="0" w:line="240" w:lineRule="auto"/>
        <w:jc w:val="center"/>
        <w:rPr>
          <w:rFonts w:ascii="Times New Roman" w:eastAsia="Times New Roman" w:hAnsi="Times New Roman" w:cs="Times New Roman"/>
          <w:b/>
          <w:bCs/>
          <w:color w:val="000000"/>
          <w:sz w:val="28"/>
          <w:szCs w:val="28"/>
          <w:u w:val="single"/>
          <w:lang w:eastAsia="ru-RU"/>
        </w:rPr>
      </w:pPr>
    </w:p>
    <w:p w:rsidR="00893973" w:rsidRPr="00893973" w:rsidRDefault="00893973" w:rsidP="00893973">
      <w:pPr>
        <w:spacing w:after="0" w:line="240" w:lineRule="auto"/>
        <w:jc w:val="center"/>
        <w:rPr>
          <w:rFonts w:ascii="Times New Roman" w:eastAsia="Times New Roman" w:hAnsi="Times New Roman" w:cs="Times New Roman"/>
          <w:sz w:val="28"/>
          <w:szCs w:val="28"/>
          <w:lang w:eastAsia="ru-RU"/>
        </w:rPr>
      </w:pPr>
      <w:r w:rsidRPr="00893973">
        <w:rPr>
          <w:rFonts w:ascii="Times New Roman" w:eastAsia="Times New Roman" w:hAnsi="Times New Roman" w:cs="Times New Roman"/>
          <w:b/>
          <w:bCs/>
          <w:color w:val="000000"/>
          <w:sz w:val="28"/>
          <w:szCs w:val="28"/>
          <w:u w:val="single"/>
          <w:lang w:eastAsia="ru-RU"/>
        </w:rPr>
        <w:t>Жизненный цикл проекта</w:t>
      </w:r>
    </w:p>
    <w:p w:rsidR="00893973" w:rsidRPr="00893973" w:rsidRDefault="00893973" w:rsidP="00893973">
      <w:pPr>
        <w:spacing w:after="0" w:line="240" w:lineRule="auto"/>
        <w:ind w:firstLine="588"/>
        <w:jc w:val="both"/>
        <w:rPr>
          <w:rFonts w:ascii="Times New Roman" w:eastAsia="Times New Roman" w:hAnsi="Times New Roman" w:cs="Times New Roman"/>
          <w:sz w:val="28"/>
          <w:szCs w:val="28"/>
          <w:lang w:eastAsia="ru-RU"/>
        </w:rPr>
      </w:pPr>
      <w:r w:rsidRPr="00893973">
        <w:rPr>
          <w:rFonts w:ascii="Times New Roman" w:eastAsia="Times New Roman" w:hAnsi="Times New Roman" w:cs="Times New Roman"/>
          <w:color w:val="000000"/>
          <w:sz w:val="28"/>
          <w:szCs w:val="28"/>
          <w:lang w:eastAsia="ru-RU"/>
        </w:rPr>
        <w:t xml:space="preserve">Любой проект проходит через определенные этапы в своем развитии. Стадии жизненного цикла проекта могут различаться в зависимости от сферы деятельности и принятой системы организации работ. Однако, у каждого проекта можно выделить </w:t>
      </w:r>
      <w:r w:rsidRPr="00893973">
        <w:rPr>
          <w:rFonts w:ascii="Times New Roman" w:eastAsia="Times New Roman" w:hAnsi="Times New Roman" w:cs="Times New Roman"/>
          <w:b/>
          <w:bCs/>
          <w:color w:val="000000"/>
          <w:sz w:val="28"/>
          <w:szCs w:val="28"/>
          <w:lang w:eastAsia="ru-RU"/>
        </w:rPr>
        <w:t>начальную</w:t>
      </w:r>
      <w:r w:rsidRPr="00893973">
        <w:rPr>
          <w:rFonts w:ascii="Times New Roman" w:eastAsia="Times New Roman" w:hAnsi="Times New Roman" w:cs="Times New Roman"/>
          <w:color w:val="000000"/>
          <w:sz w:val="28"/>
          <w:szCs w:val="28"/>
          <w:lang w:eastAsia="ru-RU"/>
        </w:rPr>
        <w:t xml:space="preserve"> (</w:t>
      </w:r>
      <w:proofErr w:type="spellStart"/>
      <w:r w:rsidRPr="00893973">
        <w:rPr>
          <w:rFonts w:ascii="Times New Roman" w:eastAsia="Times New Roman" w:hAnsi="Times New Roman" w:cs="Times New Roman"/>
          <w:color w:val="000000"/>
          <w:sz w:val="28"/>
          <w:szCs w:val="28"/>
          <w:lang w:eastAsia="ru-RU"/>
        </w:rPr>
        <w:t>прединвестиционную</w:t>
      </w:r>
      <w:proofErr w:type="spellEnd"/>
      <w:r w:rsidRPr="00893973">
        <w:rPr>
          <w:rFonts w:ascii="Times New Roman" w:eastAsia="Times New Roman" w:hAnsi="Times New Roman" w:cs="Times New Roman"/>
          <w:color w:val="000000"/>
          <w:sz w:val="28"/>
          <w:szCs w:val="28"/>
          <w:lang w:eastAsia="ru-RU"/>
        </w:rPr>
        <w:t xml:space="preserve">) стадию, стадию </w:t>
      </w:r>
      <w:r w:rsidRPr="00893973">
        <w:rPr>
          <w:rFonts w:ascii="Times New Roman" w:eastAsia="Times New Roman" w:hAnsi="Times New Roman" w:cs="Times New Roman"/>
          <w:b/>
          <w:bCs/>
          <w:color w:val="000000"/>
          <w:sz w:val="28"/>
          <w:szCs w:val="28"/>
          <w:lang w:eastAsia="ru-RU"/>
        </w:rPr>
        <w:t>реализации</w:t>
      </w:r>
      <w:r w:rsidRPr="00893973">
        <w:rPr>
          <w:rFonts w:ascii="Times New Roman" w:eastAsia="Times New Roman" w:hAnsi="Times New Roman" w:cs="Times New Roman"/>
          <w:color w:val="000000"/>
          <w:sz w:val="28"/>
          <w:szCs w:val="28"/>
          <w:lang w:eastAsia="ru-RU"/>
        </w:rPr>
        <w:t xml:space="preserve"> проекта и стадию </w:t>
      </w:r>
      <w:r w:rsidRPr="00893973">
        <w:rPr>
          <w:rFonts w:ascii="Times New Roman" w:eastAsia="Times New Roman" w:hAnsi="Times New Roman" w:cs="Times New Roman"/>
          <w:b/>
          <w:bCs/>
          <w:color w:val="000000"/>
          <w:sz w:val="28"/>
          <w:szCs w:val="28"/>
          <w:lang w:eastAsia="ru-RU"/>
        </w:rPr>
        <w:t>завершения</w:t>
      </w:r>
      <w:r w:rsidRPr="00893973">
        <w:rPr>
          <w:rFonts w:ascii="Times New Roman" w:eastAsia="Times New Roman" w:hAnsi="Times New Roman" w:cs="Times New Roman"/>
          <w:color w:val="000000"/>
          <w:sz w:val="28"/>
          <w:szCs w:val="28"/>
          <w:lang w:eastAsia="ru-RU"/>
        </w:rPr>
        <w:t xml:space="preserve"> работ по проекту. Это может показаться очевидным, но понятие жизненного цикла проекта является одним из важнейших для руководителя (менеджера) проекта, поскольку именно текущая стадия определяет задачи и виды деятельности, используемые методики и инструментальные средства. </w:t>
      </w:r>
    </w:p>
    <w:p w:rsidR="00893973" w:rsidRPr="00893973" w:rsidRDefault="00893973" w:rsidP="00893973">
      <w:pPr>
        <w:spacing w:after="0" w:line="240" w:lineRule="auto"/>
        <w:ind w:firstLine="588"/>
        <w:jc w:val="both"/>
        <w:rPr>
          <w:rFonts w:ascii="Times New Roman" w:eastAsia="Times New Roman" w:hAnsi="Times New Roman" w:cs="Times New Roman"/>
          <w:sz w:val="28"/>
          <w:szCs w:val="28"/>
          <w:lang w:eastAsia="ru-RU"/>
        </w:rPr>
      </w:pPr>
      <w:r w:rsidRPr="00893973">
        <w:rPr>
          <w:rFonts w:ascii="Times New Roman" w:eastAsia="Times New Roman" w:hAnsi="Times New Roman" w:cs="Times New Roman"/>
          <w:color w:val="000000"/>
          <w:sz w:val="28"/>
          <w:szCs w:val="28"/>
          <w:lang w:eastAsia="ru-RU"/>
        </w:rPr>
        <w:t xml:space="preserve">Руководители проектов разбивают цикл жизни проекта на этапы различными способами. Например, в проектах по разработке программного </w:t>
      </w:r>
      <w:r w:rsidRPr="00893973">
        <w:rPr>
          <w:rFonts w:ascii="Times New Roman" w:eastAsia="Times New Roman" w:hAnsi="Times New Roman" w:cs="Times New Roman"/>
          <w:color w:val="000000"/>
          <w:sz w:val="28"/>
          <w:szCs w:val="28"/>
          <w:lang w:eastAsia="ru-RU"/>
        </w:rPr>
        <w:lastRenderedPageBreak/>
        <w:t xml:space="preserve">обеспечения часто выделяются такие этапы как осознание потребности в информационной системе, формулирование требований, проектирование системы, кодирование, тестирование, эксплуатационная поддержка. Однако, наиболее традиционным является разбиение проекта на четыре крупных этапа: </w:t>
      </w:r>
    </w:p>
    <w:p w:rsidR="00893973" w:rsidRPr="00893973" w:rsidRDefault="00893973" w:rsidP="00893973">
      <w:pPr>
        <w:numPr>
          <w:ilvl w:val="0"/>
          <w:numId w:val="2"/>
        </w:numPr>
        <w:spacing w:after="0" w:line="240" w:lineRule="auto"/>
        <w:ind w:left="1560"/>
        <w:jc w:val="both"/>
        <w:textAlignment w:val="baseline"/>
        <w:rPr>
          <w:rFonts w:ascii="Times New Roman" w:eastAsia="Times New Roman" w:hAnsi="Times New Roman" w:cs="Times New Roman"/>
          <w:b/>
          <w:bCs/>
          <w:color w:val="000000"/>
          <w:sz w:val="28"/>
          <w:szCs w:val="28"/>
          <w:lang w:eastAsia="ru-RU"/>
        </w:rPr>
      </w:pPr>
      <w:r w:rsidRPr="00893973">
        <w:rPr>
          <w:rFonts w:ascii="Times New Roman" w:eastAsia="Times New Roman" w:hAnsi="Times New Roman" w:cs="Times New Roman"/>
          <w:b/>
          <w:bCs/>
          <w:i/>
          <w:iCs/>
          <w:color w:val="000000"/>
          <w:sz w:val="28"/>
          <w:szCs w:val="28"/>
          <w:lang w:eastAsia="ru-RU"/>
        </w:rPr>
        <w:t>Формулирование проекта  (Фаза концепции)</w:t>
      </w:r>
    </w:p>
    <w:p w:rsidR="00893973" w:rsidRPr="00893973" w:rsidRDefault="00893973" w:rsidP="00893973">
      <w:pPr>
        <w:numPr>
          <w:ilvl w:val="0"/>
          <w:numId w:val="2"/>
        </w:numPr>
        <w:spacing w:after="0" w:line="240" w:lineRule="auto"/>
        <w:ind w:left="1560"/>
        <w:jc w:val="both"/>
        <w:textAlignment w:val="baseline"/>
        <w:rPr>
          <w:rFonts w:ascii="Times New Roman" w:eastAsia="Times New Roman" w:hAnsi="Times New Roman" w:cs="Times New Roman"/>
          <w:b/>
          <w:bCs/>
          <w:color w:val="000000"/>
          <w:sz w:val="28"/>
          <w:szCs w:val="28"/>
          <w:lang w:eastAsia="ru-RU"/>
        </w:rPr>
      </w:pPr>
      <w:r w:rsidRPr="00893973">
        <w:rPr>
          <w:rFonts w:ascii="Times New Roman" w:eastAsia="Times New Roman" w:hAnsi="Times New Roman" w:cs="Times New Roman"/>
          <w:b/>
          <w:bCs/>
          <w:i/>
          <w:iCs/>
          <w:color w:val="000000"/>
          <w:sz w:val="28"/>
          <w:szCs w:val="28"/>
          <w:lang w:eastAsia="ru-RU"/>
        </w:rPr>
        <w:t xml:space="preserve">Планирование (Фаза разработки), </w:t>
      </w:r>
    </w:p>
    <w:p w:rsidR="00893973" w:rsidRPr="00893973" w:rsidRDefault="00893973" w:rsidP="00893973">
      <w:pPr>
        <w:numPr>
          <w:ilvl w:val="0"/>
          <w:numId w:val="2"/>
        </w:numPr>
        <w:spacing w:after="0" w:line="240" w:lineRule="auto"/>
        <w:ind w:left="1560"/>
        <w:jc w:val="both"/>
        <w:textAlignment w:val="baseline"/>
        <w:rPr>
          <w:rFonts w:ascii="Times New Roman" w:eastAsia="Times New Roman" w:hAnsi="Times New Roman" w:cs="Times New Roman"/>
          <w:b/>
          <w:bCs/>
          <w:color w:val="000000"/>
          <w:sz w:val="28"/>
          <w:szCs w:val="28"/>
          <w:lang w:eastAsia="ru-RU"/>
        </w:rPr>
      </w:pPr>
      <w:r w:rsidRPr="00893973">
        <w:rPr>
          <w:rFonts w:ascii="Times New Roman" w:eastAsia="Times New Roman" w:hAnsi="Times New Roman" w:cs="Times New Roman"/>
          <w:b/>
          <w:bCs/>
          <w:i/>
          <w:iCs/>
          <w:color w:val="000000"/>
          <w:sz w:val="28"/>
          <w:szCs w:val="28"/>
          <w:lang w:eastAsia="ru-RU"/>
        </w:rPr>
        <w:t xml:space="preserve">Осуществление (Фаза реализации), </w:t>
      </w:r>
    </w:p>
    <w:p w:rsidR="00893973" w:rsidRPr="00893973" w:rsidRDefault="00893973" w:rsidP="00893973">
      <w:pPr>
        <w:numPr>
          <w:ilvl w:val="0"/>
          <w:numId w:val="2"/>
        </w:numPr>
        <w:spacing w:after="0" w:line="240" w:lineRule="auto"/>
        <w:ind w:left="1560"/>
        <w:jc w:val="both"/>
        <w:textAlignment w:val="baseline"/>
        <w:rPr>
          <w:rFonts w:ascii="Times New Roman" w:eastAsia="Times New Roman" w:hAnsi="Times New Roman" w:cs="Times New Roman"/>
          <w:b/>
          <w:bCs/>
          <w:color w:val="000000"/>
          <w:sz w:val="28"/>
          <w:szCs w:val="28"/>
          <w:lang w:eastAsia="ru-RU"/>
        </w:rPr>
      </w:pPr>
      <w:r w:rsidRPr="00893973">
        <w:rPr>
          <w:rFonts w:ascii="Times New Roman" w:eastAsia="Times New Roman" w:hAnsi="Times New Roman" w:cs="Times New Roman"/>
          <w:b/>
          <w:bCs/>
          <w:i/>
          <w:iCs/>
          <w:color w:val="000000"/>
          <w:sz w:val="28"/>
          <w:szCs w:val="28"/>
          <w:lang w:eastAsia="ru-RU"/>
        </w:rPr>
        <w:t>Завершение (Фаза завершения).</w:t>
      </w:r>
    </w:p>
    <w:p w:rsidR="00893973" w:rsidRPr="00893973" w:rsidRDefault="00893973" w:rsidP="00893973">
      <w:pPr>
        <w:spacing w:after="0" w:line="240" w:lineRule="auto"/>
        <w:rPr>
          <w:rFonts w:ascii="Times New Roman" w:eastAsia="Times New Roman" w:hAnsi="Times New Roman" w:cs="Times New Roman"/>
          <w:sz w:val="28"/>
          <w:szCs w:val="28"/>
          <w:lang w:eastAsia="ru-RU"/>
        </w:rPr>
      </w:pPr>
    </w:p>
    <w:p w:rsidR="00893973" w:rsidRPr="00893973" w:rsidRDefault="00893973" w:rsidP="00893973">
      <w:pPr>
        <w:spacing w:after="0" w:line="240" w:lineRule="auto"/>
        <w:ind w:firstLine="588"/>
        <w:jc w:val="both"/>
        <w:rPr>
          <w:rFonts w:ascii="Times New Roman" w:eastAsia="Times New Roman" w:hAnsi="Times New Roman" w:cs="Times New Roman"/>
          <w:sz w:val="28"/>
          <w:szCs w:val="28"/>
          <w:lang w:eastAsia="ru-RU"/>
        </w:rPr>
      </w:pPr>
      <w:r w:rsidRPr="00893973">
        <w:rPr>
          <w:rFonts w:ascii="Times New Roman" w:eastAsia="Times New Roman" w:hAnsi="Times New Roman" w:cs="Times New Roman"/>
          <w:b/>
          <w:bCs/>
          <w:color w:val="000000"/>
          <w:sz w:val="28"/>
          <w:szCs w:val="28"/>
          <w:lang w:eastAsia="ru-RU"/>
        </w:rPr>
        <w:t>1. Формулирование проекта</w:t>
      </w:r>
      <w:r w:rsidRPr="00893973">
        <w:rPr>
          <w:rFonts w:ascii="Times New Roman" w:eastAsia="Times New Roman" w:hAnsi="Times New Roman" w:cs="Times New Roman"/>
          <w:color w:val="000000"/>
          <w:sz w:val="28"/>
          <w:szCs w:val="28"/>
          <w:lang w:eastAsia="ru-RU"/>
        </w:rPr>
        <w:t xml:space="preserve">. Этот этап подразумевает функцию инициации проекта. На этом этапе идея проекта находит "текстуальное" воплощение, проводится изучение проблемы (формулирование целей и задач проекта, внутреннего потенциала команды и имеющегося задела) и поиск источников финансирования. Эффективное исследование темы и фондов поможет спланировать выполнение проекта и его бюджет. </w:t>
      </w:r>
    </w:p>
    <w:p w:rsidR="00893973" w:rsidRPr="00893973" w:rsidRDefault="00893973" w:rsidP="00893973">
      <w:pPr>
        <w:spacing w:after="0" w:line="240" w:lineRule="auto"/>
        <w:ind w:firstLine="588"/>
        <w:jc w:val="both"/>
        <w:rPr>
          <w:rFonts w:ascii="Times New Roman" w:eastAsia="Times New Roman" w:hAnsi="Times New Roman" w:cs="Times New Roman"/>
          <w:sz w:val="28"/>
          <w:szCs w:val="28"/>
          <w:lang w:eastAsia="ru-RU"/>
        </w:rPr>
      </w:pPr>
      <w:r w:rsidRPr="00893973">
        <w:rPr>
          <w:rFonts w:ascii="Times New Roman" w:eastAsia="Times New Roman" w:hAnsi="Times New Roman" w:cs="Times New Roman"/>
          <w:b/>
          <w:bCs/>
          <w:color w:val="000000"/>
          <w:sz w:val="28"/>
          <w:szCs w:val="28"/>
          <w:lang w:eastAsia="ru-RU"/>
        </w:rPr>
        <w:t>2. Планирование</w:t>
      </w:r>
      <w:r w:rsidRPr="00893973">
        <w:rPr>
          <w:rFonts w:ascii="Times New Roman" w:eastAsia="Times New Roman" w:hAnsi="Times New Roman" w:cs="Times New Roman"/>
          <w:color w:val="000000"/>
          <w:sz w:val="28"/>
          <w:szCs w:val="28"/>
          <w:lang w:eastAsia="ru-RU"/>
        </w:rPr>
        <w:t xml:space="preserve">. Планирование в том или ином виде производится в течении всего срока реализации проекта. В самом начале жизненного цикла проекта обычно разрабатывается неофициальный предварительный план - грубое представление о том, что потребуется выполнить в случае реализации проекта. Решение о финансировании проекта в значительной степени основывается на оценках предварительного плана. Формальное и детальное планирование проекта начинается после принятия решения о его реализации. Определяются ключевые точки (вехи) проекта, формулируются задачи (работы) и их взаимная зависимость. На этом этапе часто используются системы для управления проектами, предоставляющие руководителю проекта набор средств для разработки формального плана: средства построения иерархической структуры работ, сетевые графики и диаграммы </w:t>
      </w:r>
      <w:proofErr w:type="spellStart"/>
      <w:r w:rsidRPr="00893973">
        <w:rPr>
          <w:rFonts w:ascii="Times New Roman" w:eastAsia="Times New Roman" w:hAnsi="Times New Roman" w:cs="Times New Roman"/>
          <w:color w:val="000000"/>
          <w:sz w:val="28"/>
          <w:szCs w:val="28"/>
          <w:lang w:eastAsia="ru-RU"/>
        </w:rPr>
        <w:t>Ганта</w:t>
      </w:r>
      <w:proofErr w:type="spellEnd"/>
      <w:r w:rsidRPr="00893973">
        <w:rPr>
          <w:rFonts w:ascii="Times New Roman" w:eastAsia="Times New Roman" w:hAnsi="Times New Roman" w:cs="Times New Roman"/>
          <w:color w:val="000000"/>
          <w:sz w:val="28"/>
          <w:szCs w:val="28"/>
          <w:lang w:eastAsia="ru-RU"/>
        </w:rPr>
        <w:t xml:space="preserve">, гистограммы ресурсов. </w:t>
      </w:r>
    </w:p>
    <w:p w:rsidR="00893973" w:rsidRPr="00893973" w:rsidRDefault="00893973" w:rsidP="00893973">
      <w:pPr>
        <w:spacing w:after="0" w:line="240" w:lineRule="auto"/>
        <w:ind w:firstLine="588"/>
        <w:jc w:val="both"/>
        <w:rPr>
          <w:rFonts w:ascii="Times New Roman" w:eastAsia="Times New Roman" w:hAnsi="Times New Roman" w:cs="Times New Roman"/>
          <w:sz w:val="28"/>
          <w:szCs w:val="28"/>
          <w:lang w:eastAsia="ru-RU"/>
        </w:rPr>
      </w:pPr>
      <w:r w:rsidRPr="00893973">
        <w:rPr>
          <w:rFonts w:ascii="Times New Roman" w:eastAsia="Times New Roman" w:hAnsi="Times New Roman" w:cs="Times New Roman"/>
          <w:color w:val="000000"/>
          <w:sz w:val="28"/>
          <w:szCs w:val="28"/>
          <w:lang w:eastAsia="ru-RU"/>
        </w:rPr>
        <w:t xml:space="preserve">Как правило план проекта не остается неизменным, и по мере осуществления проекта подвергается постоянной корректировке с учетом текущей ситуации. </w:t>
      </w:r>
    </w:p>
    <w:p w:rsidR="00893973" w:rsidRPr="00893973" w:rsidRDefault="00893973" w:rsidP="00893973">
      <w:pPr>
        <w:spacing w:after="0" w:line="240" w:lineRule="auto"/>
        <w:ind w:firstLine="588"/>
        <w:jc w:val="both"/>
        <w:rPr>
          <w:rFonts w:ascii="Times New Roman" w:eastAsia="Times New Roman" w:hAnsi="Times New Roman" w:cs="Times New Roman"/>
          <w:sz w:val="28"/>
          <w:szCs w:val="28"/>
          <w:lang w:eastAsia="ru-RU"/>
        </w:rPr>
      </w:pPr>
      <w:r w:rsidRPr="00893973">
        <w:rPr>
          <w:rFonts w:ascii="Times New Roman" w:eastAsia="Times New Roman" w:hAnsi="Times New Roman" w:cs="Times New Roman"/>
          <w:b/>
          <w:bCs/>
          <w:color w:val="000000"/>
          <w:sz w:val="28"/>
          <w:szCs w:val="28"/>
          <w:lang w:eastAsia="ru-RU"/>
        </w:rPr>
        <w:t>3. Осуществление.</w:t>
      </w:r>
      <w:r w:rsidRPr="00893973">
        <w:rPr>
          <w:rFonts w:ascii="Times New Roman" w:eastAsia="Times New Roman" w:hAnsi="Times New Roman" w:cs="Times New Roman"/>
          <w:color w:val="000000"/>
          <w:sz w:val="28"/>
          <w:szCs w:val="28"/>
          <w:lang w:eastAsia="ru-RU"/>
        </w:rPr>
        <w:t xml:space="preserve"> После утверждения формального плана на руководителя (менеджера) проекта ложиться задача по его реализации. По мере осуществления проекта руководитель должен постоянно контролировать ход работ. Контроль заключается в сборе фактических данных о ходе работ и сравнении их с плановыми. На практике отклонения между плановыми и фактическими показателями случаются всегда. Поэтому, задачей менеджера является анализ возможного влияния отклонений в выполненных объемах работ на ход реализации проекта в целом и в выработке соответствующих управленческих решений. Например, если отставание от графика выходит за приемлемый уровень отклонения, может быть принято решение об ускорении выполнения определенных критических задач, за счет выделения на них большего объема ресурсов (естественно в пределах выделенного финансирования). </w:t>
      </w:r>
    </w:p>
    <w:p w:rsidR="00893973" w:rsidRPr="00893973" w:rsidRDefault="00893973" w:rsidP="00893973">
      <w:pPr>
        <w:spacing w:after="0" w:line="240" w:lineRule="auto"/>
        <w:ind w:firstLine="588"/>
        <w:jc w:val="both"/>
        <w:rPr>
          <w:rFonts w:ascii="Times New Roman" w:eastAsia="Times New Roman" w:hAnsi="Times New Roman" w:cs="Times New Roman"/>
          <w:sz w:val="28"/>
          <w:szCs w:val="28"/>
          <w:lang w:eastAsia="ru-RU"/>
        </w:rPr>
      </w:pPr>
      <w:r w:rsidRPr="00893973">
        <w:rPr>
          <w:rFonts w:ascii="Times New Roman" w:eastAsia="Times New Roman" w:hAnsi="Times New Roman" w:cs="Times New Roman"/>
          <w:b/>
          <w:bCs/>
          <w:color w:val="000000"/>
          <w:sz w:val="28"/>
          <w:szCs w:val="28"/>
          <w:lang w:eastAsia="ru-RU"/>
        </w:rPr>
        <w:lastRenderedPageBreak/>
        <w:t>4. Завершение.</w:t>
      </w:r>
      <w:r w:rsidRPr="00893973">
        <w:rPr>
          <w:rFonts w:ascii="Times New Roman" w:eastAsia="Times New Roman" w:hAnsi="Times New Roman" w:cs="Times New Roman"/>
          <w:color w:val="000000"/>
          <w:sz w:val="28"/>
          <w:szCs w:val="28"/>
          <w:lang w:eastAsia="ru-RU"/>
        </w:rPr>
        <w:t xml:space="preserve"> Рано или поздно, но проект заканчивается. Проект заканчивается когда истекает его срок и достигнуты поставленные перед ним цели. Иногда окончание проекта бывает внезапным и преждевременным, как в тех случаях, когда принимается решение прекратить проект до его завершения по графику. Как бы то ни было, но когда проект заканчивается, его руководитель должен выполнить ряд мероприятий, завершающих проект. Их конкретный набор зависит от характера самого проекта. Если в проекте использовалось оборудование, надо произвести его инвентаризацию и, возможно, передать его для нового применения. В случае подрядных проектов надо определить, удовлетворяют ли результаты условиям подряда или контракта. Особое внимание руководитель проекта должен обратить на подготовку заключительного отчета. </w:t>
      </w:r>
    </w:p>
    <w:p w:rsidR="00893973" w:rsidRPr="00893973" w:rsidRDefault="00893973" w:rsidP="00893973">
      <w:pPr>
        <w:spacing w:after="0" w:line="240" w:lineRule="auto"/>
        <w:ind w:firstLine="588"/>
        <w:jc w:val="both"/>
        <w:rPr>
          <w:rFonts w:ascii="Times New Roman" w:eastAsia="Times New Roman" w:hAnsi="Times New Roman" w:cs="Times New Roman"/>
          <w:sz w:val="28"/>
          <w:szCs w:val="28"/>
          <w:lang w:eastAsia="ru-RU"/>
        </w:rPr>
      </w:pPr>
      <w:r w:rsidRPr="00893973">
        <w:rPr>
          <w:rFonts w:ascii="Times New Roman" w:eastAsia="Times New Roman" w:hAnsi="Times New Roman" w:cs="Times New Roman"/>
          <w:color w:val="000000"/>
          <w:sz w:val="28"/>
          <w:szCs w:val="28"/>
          <w:lang w:eastAsia="ru-RU"/>
        </w:rPr>
        <w:t> </w:t>
      </w:r>
    </w:p>
    <w:p w:rsidR="00893973" w:rsidRPr="00893973" w:rsidRDefault="00893973" w:rsidP="00893973">
      <w:pPr>
        <w:numPr>
          <w:ilvl w:val="0"/>
          <w:numId w:val="3"/>
        </w:numPr>
        <w:spacing w:after="0" w:line="240" w:lineRule="auto"/>
        <w:jc w:val="both"/>
        <w:textAlignment w:val="baseline"/>
        <w:rPr>
          <w:rFonts w:ascii="Times New Roman" w:eastAsia="Times New Roman" w:hAnsi="Times New Roman" w:cs="Times New Roman"/>
          <w:b/>
          <w:bCs/>
          <w:color w:val="000000"/>
          <w:sz w:val="28"/>
          <w:szCs w:val="28"/>
          <w:lang w:eastAsia="ru-RU"/>
        </w:rPr>
      </w:pPr>
      <w:r w:rsidRPr="00893973">
        <w:rPr>
          <w:rFonts w:ascii="Times New Roman" w:eastAsia="Times New Roman" w:hAnsi="Times New Roman" w:cs="Times New Roman"/>
          <w:b/>
          <w:bCs/>
          <w:color w:val="000000"/>
          <w:sz w:val="28"/>
          <w:szCs w:val="28"/>
          <w:lang w:eastAsia="ru-RU"/>
        </w:rPr>
        <w:t>Фаза концепции</w:t>
      </w:r>
      <w:r w:rsidRPr="00893973">
        <w:rPr>
          <w:rFonts w:ascii="Times New Roman" w:eastAsia="Times New Roman" w:hAnsi="Times New Roman" w:cs="Times New Roman"/>
          <w:color w:val="000000"/>
          <w:sz w:val="28"/>
          <w:szCs w:val="28"/>
          <w:lang w:eastAsia="ru-RU"/>
        </w:rPr>
        <w:t xml:space="preserve"> включает:</w:t>
      </w:r>
    </w:p>
    <w:p w:rsidR="00893973" w:rsidRPr="00893973" w:rsidRDefault="00893973" w:rsidP="00893973">
      <w:pPr>
        <w:numPr>
          <w:ilvl w:val="1"/>
          <w:numId w:val="4"/>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Сбор исходных данных и анализ существующего состояния. </w:t>
      </w:r>
    </w:p>
    <w:p w:rsidR="00893973" w:rsidRPr="00893973" w:rsidRDefault="00893973" w:rsidP="00893973">
      <w:pPr>
        <w:numPr>
          <w:ilvl w:val="1"/>
          <w:numId w:val="4"/>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Выявление потребности в изменениях (в проекте).</w:t>
      </w:r>
    </w:p>
    <w:p w:rsidR="00893973" w:rsidRPr="00893973" w:rsidRDefault="00893973" w:rsidP="00893973">
      <w:pPr>
        <w:numPr>
          <w:ilvl w:val="1"/>
          <w:numId w:val="4"/>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Определение проекта:</w:t>
      </w:r>
    </w:p>
    <w:p w:rsidR="00893973" w:rsidRPr="00893973" w:rsidRDefault="00893973" w:rsidP="00893973">
      <w:pPr>
        <w:numPr>
          <w:ilvl w:val="1"/>
          <w:numId w:val="4"/>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цели, задачи, результаты; </w:t>
      </w:r>
    </w:p>
    <w:p w:rsidR="00893973" w:rsidRPr="00893973" w:rsidRDefault="00893973" w:rsidP="00893973">
      <w:pPr>
        <w:numPr>
          <w:ilvl w:val="1"/>
          <w:numId w:val="4"/>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основные требования, ограничительные условия, критерии;</w:t>
      </w:r>
    </w:p>
    <w:p w:rsidR="00893973" w:rsidRPr="00893973" w:rsidRDefault="00893973" w:rsidP="00893973">
      <w:pPr>
        <w:numPr>
          <w:ilvl w:val="1"/>
          <w:numId w:val="4"/>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уровень риска; </w:t>
      </w:r>
    </w:p>
    <w:p w:rsidR="00893973" w:rsidRPr="00893973" w:rsidRDefault="00893973" w:rsidP="00893973">
      <w:pPr>
        <w:numPr>
          <w:ilvl w:val="1"/>
          <w:numId w:val="4"/>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окружение проекта, потенциальные участники; </w:t>
      </w:r>
    </w:p>
    <w:p w:rsidR="00893973" w:rsidRPr="00893973" w:rsidRDefault="00893973" w:rsidP="00893973">
      <w:pPr>
        <w:numPr>
          <w:ilvl w:val="1"/>
          <w:numId w:val="4"/>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требуемое время, ресурсы, средства  и  др.</w:t>
      </w:r>
    </w:p>
    <w:p w:rsidR="00893973" w:rsidRPr="00893973" w:rsidRDefault="00893973" w:rsidP="00893973">
      <w:pPr>
        <w:numPr>
          <w:ilvl w:val="1"/>
          <w:numId w:val="4"/>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Определение и сравнительная оценка альтернатив. </w:t>
      </w:r>
    </w:p>
    <w:p w:rsidR="00893973" w:rsidRPr="00893973" w:rsidRDefault="00893973" w:rsidP="00893973">
      <w:pPr>
        <w:numPr>
          <w:ilvl w:val="1"/>
          <w:numId w:val="4"/>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Представление предложений, их апробация и экспертиза.</w:t>
      </w:r>
    </w:p>
    <w:p w:rsidR="00893973" w:rsidRPr="00893973" w:rsidRDefault="00893973" w:rsidP="00893973">
      <w:pPr>
        <w:numPr>
          <w:ilvl w:val="1"/>
          <w:numId w:val="4"/>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Утверждение концепции и получение одобрения для следующей фазы.</w:t>
      </w:r>
    </w:p>
    <w:p w:rsidR="00893973" w:rsidRPr="00893973" w:rsidRDefault="00893973" w:rsidP="00893973">
      <w:pPr>
        <w:spacing w:after="0" w:line="240" w:lineRule="auto"/>
        <w:rPr>
          <w:rFonts w:ascii="Times New Roman" w:eastAsia="Times New Roman" w:hAnsi="Times New Roman" w:cs="Times New Roman"/>
          <w:sz w:val="28"/>
          <w:szCs w:val="28"/>
          <w:lang w:eastAsia="ru-RU"/>
        </w:rPr>
      </w:pPr>
    </w:p>
    <w:p w:rsidR="00893973" w:rsidRPr="00893973" w:rsidRDefault="00893973" w:rsidP="00893973">
      <w:pPr>
        <w:spacing w:after="0" w:line="240" w:lineRule="auto"/>
        <w:ind w:firstLine="360"/>
        <w:jc w:val="both"/>
        <w:rPr>
          <w:rFonts w:ascii="Times New Roman" w:eastAsia="Times New Roman" w:hAnsi="Times New Roman" w:cs="Times New Roman"/>
          <w:sz w:val="28"/>
          <w:szCs w:val="28"/>
          <w:lang w:eastAsia="ru-RU"/>
        </w:rPr>
      </w:pPr>
      <w:r w:rsidRPr="00893973">
        <w:rPr>
          <w:rFonts w:ascii="Times New Roman" w:eastAsia="Times New Roman" w:hAnsi="Times New Roman" w:cs="Times New Roman"/>
          <w:b/>
          <w:bCs/>
          <w:color w:val="000000"/>
          <w:sz w:val="28"/>
          <w:szCs w:val="28"/>
          <w:lang w:eastAsia="ru-RU"/>
        </w:rPr>
        <w:t>2</w:t>
      </w:r>
      <w:r w:rsidRPr="00893973">
        <w:rPr>
          <w:rFonts w:ascii="Times New Roman" w:eastAsia="Times New Roman" w:hAnsi="Times New Roman" w:cs="Times New Roman"/>
          <w:color w:val="000000"/>
          <w:sz w:val="28"/>
          <w:szCs w:val="28"/>
          <w:lang w:eastAsia="ru-RU"/>
        </w:rPr>
        <w:t>.</w:t>
      </w:r>
      <w:r w:rsidRPr="00893973">
        <w:rPr>
          <w:rFonts w:ascii="Times New Roman" w:eastAsia="Times New Roman" w:hAnsi="Times New Roman" w:cs="Times New Roman"/>
          <w:color w:val="000000"/>
          <w:sz w:val="28"/>
          <w:szCs w:val="28"/>
          <w:lang w:eastAsia="ru-RU"/>
        </w:rPr>
        <w:tab/>
      </w:r>
      <w:r w:rsidRPr="00893973">
        <w:rPr>
          <w:rFonts w:ascii="Times New Roman" w:eastAsia="Times New Roman" w:hAnsi="Times New Roman" w:cs="Times New Roman"/>
          <w:b/>
          <w:bCs/>
          <w:color w:val="000000"/>
          <w:sz w:val="28"/>
          <w:szCs w:val="28"/>
          <w:lang w:eastAsia="ru-RU"/>
        </w:rPr>
        <w:t>Фаза разработки.</w:t>
      </w:r>
      <w:r w:rsidRPr="00893973">
        <w:rPr>
          <w:rFonts w:ascii="Times New Roman" w:eastAsia="Times New Roman" w:hAnsi="Times New Roman" w:cs="Times New Roman"/>
          <w:color w:val="000000"/>
          <w:sz w:val="28"/>
          <w:szCs w:val="28"/>
          <w:lang w:eastAsia="ru-RU"/>
        </w:rPr>
        <w:t xml:space="preserve"> Основные работы этой фазы: </w:t>
      </w:r>
    </w:p>
    <w:p w:rsidR="00893973" w:rsidRPr="00893973" w:rsidRDefault="00893973" w:rsidP="00893973">
      <w:pPr>
        <w:numPr>
          <w:ilvl w:val="1"/>
          <w:numId w:val="5"/>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Назначение руководителя проекта и  формирование команды проекта</w:t>
      </w:r>
    </w:p>
    <w:p w:rsidR="00893973" w:rsidRPr="00893973" w:rsidRDefault="00893973" w:rsidP="00893973">
      <w:pPr>
        <w:numPr>
          <w:ilvl w:val="1"/>
          <w:numId w:val="5"/>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Установление деловых контактов и изучение целей, мотивации и требований заказчика и владельца проекта, других ключевых участников. </w:t>
      </w:r>
    </w:p>
    <w:p w:rsidR="00893973" w:rsidRPr="00893973" w:rsidRDefault="00893973" w:rsidP="00893973">
      <w:pPr>
        <w:numPr>
          <w:ilvl w:val="1"/>
          <w:numId w:val="5"/>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Развитие концепции и разработка основного содержания проекта: </w:t>
      </w:r>
    </w:p>
    <w:p w:rsidR="00893973" w:rsidRPr="00893973" w:rsidRDefault="00893973" w:rsidP="00893973">
      <w:pPr>
        <w:numPr>
          <w:ilvl w:val="1"/>
          <w:numId w:val="5"/>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конечный результат (ы) и продукт (ы), </w:t>
      </w:r>
    </w:p>
    <w:p w:rsidR="00893973" w:rsidRPr="00893973" w:rsidRDefault="00893973" w:rsidP="00893973">
      <w:pPr>
        <w:numPr>
          <w:ilvl w:val="1"/>
          <w:numId w:val="5"/>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стандарты качества, </w:t>
      </w:r>
    </w:p>
    <w:p w:rsidR="00893973" w:rsidRPr="00893973" w:rsidRDefault="00893973" w:rsidP="00893973">
      <w:pPr>
        <w:numPr>
          <w:ilvl w:val="1"/>
          <w:numId w:val="5"/>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структура проекта, </w:t>
      </w:r>
    </w:p>
    <w:p w:rsidR="00893973" w:rsidRPr="00893973" w:rsidRDefault="00893973" w:rsidP="00893973">
      <w:pPr>
        <w:numPr>
          <w:ilvl w:val="1"/>
          <w:numId w:val="5"/>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основные работы, </w:t>
      </w:r>
    </w:p>
    <w:p w:rsidR="00893973" w:rsidRPr="00893973" w:rsidRDefault="00893973" w:rsidP="00893973">
      <w:pPr>
        <w:numPr>
          <w:ilvl w:val="1"/>
          <w:numId w:val="5"/>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требуемые ресурсы. </w:t>
      </w:r>
    </w:p>
    <w:p w:rsidR="00893973" w:rsidRPr="00893973" w:rsidRDefault="00893973" w:rsidP="00893973">
      <w:pPr>
        <w:numPr>
          <w:ilvl w:val="1"/>
          <w:numId w:val="5"/>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Структурное планирование, в </w:t>
      </w:r>
      <w:proofErr w:type="spellStart"/>
      <w:r w:rsidRPr="00893973">
        <w:rPr>
          <w:rFonts w:ascii="Times New Roman" w:eastAsia="Times New Roman" w:hAnsi="Times New Roman" w:cs="Times New Roman"/>
          <w:color w:val="000000"/>
          <w:sz w:val="28"/>
          <w:szCs w:val="28"/>
          <w:lang w:eastAsia="ru-RU"/>
        </w:rPr>
        <w:t>т.ч</w:t>
      </w:r>
      <w:proofErr w:type="spellEnd"/>
      <w:r w:rsidRPr="00893973">
        <w:rPr>
          <w:rFonts w:ascii="Times New Roman" w:eastAsia="Times New Roman" w:hAnsi="Times New Roman" w:cs="Times New Roman"/>
          <w:color w:val="000000"/>
          <w:sz w:val="28"/>
          <w:szCs w:val="28"/>
          <w:lang w:eastAsia="ru-RU"/>
        </w:rPr>
        <w:t xml:space="preserve">.: </w:t>
      </w:r>
    </w:p>
    <w:p w:rsidR="00893973" w:rsidRPr="00893973" w:rsidRDefault="00893973" w:rsidP="00893973">
      <w:pPr>
        <w:numPr>
          <w:ilvl w:val="1"/>
          <w:numId w:val="5"/>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декомпозиция проекта, в </w:t>
      </w:r>
      <w:proofErr w:type="spellStart"/>
      <w:r w:rsidRPr="00893973">
        <w:rPr>
          <w:rFonts w:ascii="Times New Roman" w:eastAsia="Times New Roman" w:hAnsi="Times New Roman" w:cs="Times New Roman"/>
          <w:color w:val="000000"/>
          <w:sz w:val="28"/>
          <w:szCs w:val="28"/>
          <w:lang w:eastAsia="ru-RU"/>
        </w:rPr>
        <w:t>т.ч</w:t>
      </w:r>
      <w:proofErr w:type="spellEnd"/>
      <w:r w:rsidRPr="00893973">
        <w:rPr>
          <w:rFonts w:ascii="Times New Roman" w:eastAsia="Times New Roman" w:hAnsi="Times New Roman" w:cs="Times New Roman"/>
          <w:color w:val="000000"/>
          <w:sz w:val="28"/>
          <w:szCs w:val="28"/>
          <w:lang w:eastAsia="ru-RU"/>
        </w:rPr>
        <w:t xml:space="preserve">. WBS, </w:t>
      </w:r>
    </w:p>
    <w:p w:rsidR="00893973" w:rsidRPr="00893973" w:rsidRDefault="00893973" w:rsidP="00893973">
      <w:pPr>
        <w:numPr>
          <w:ilvl w:val="1"/>
          <w:numId w:val="5"/>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календарные планы и укрупненные графики работ, смета и бюджет проекта, </w:t>
      </w:r>
    </w:p>
    <w:p w:rsidR="00893973" w:rsidRPr="00893973" w:rsidRDefault="00893973" w:rsidP="00893973">
      <w:pPr>
        <w:numPr>
          <w:ilvl w:val="1"/>
          <w:numId w:val="5"/>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потребность в ресурсах и т.д.</w:t>
      </w:r>
    </w:p>
    <w:p w:rsidR="00893973" w:rsidRPr="00893973" w:rsidRDefault="00893973" w:rsidP="00893973">
      <w:pPr>
        <w:numPr>
          <w:ilvl w:val="1"/>
          <w:numId w:val="5"/>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Организация и проведение торгов, заключение </w:t>
      </w:r>
      <w:proofErr w:type="spellStart"/>
      <w:r w:rsidRPr="00893973">
        <w:rPr>
          <w:rFonts w:ascii="Times New Roman" w:eastAsia="Times New Roman" w:hAnsi="Times New Roman" w:cs="Times New Roman"/>
          <w:color w:val="000000"/>
          <w:sz w:val="28"/>
          <w:szCs w:val="28"/>
          <w:lang w:eastAsia="ru-RU"/>
        </w:rPr>
        <w:t>субконтрактов</w:t>
      </w:r>
      <w:proofErr w:type="spellEnd"/>
      <w:r w:rsidRPr="00893973">
        <w:rPr>
          <w:rFonts w:ascii="Times New Roman" w:eastAsia="Times New Roman" w:hAnsi="Times New Roman" w:cs="Times New Roman"/>
          <w:color w:val="000000"/>
          <w:sz w:val="28"/>
          <w:szCs w:val="28"/>
          <w:lang w:eastAsia="ru-RU"/>
        </w:rPr>
        <w:t xml:space="preserve"> с основными исполнителями. </w:t>
      </w:r>
    </w:p>
    <w:p w:rsidR="00893973" w:rsidRPr="00893973" w:rsidRDefault="00893973" w:rsidP="00893973">
      <w:pPr>
        <w:numPr>
          <w:ilvl w:val="1"/>
          <w:numId w:val="5"/>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lastRenderedPageBreak/>
        <w:t xml:space="preserve">Организация выполнения базовых проектных и опытно-конструкторских работ по проекту. </w:t>
      </w:r>
    </w:p>
    <w:p w:rsidR="00893973" w:rsidRPr="00893973" w:rsidRDefault="00893973" w:rsidP="00893973">
      <w:pPr>
        <w:numPr>
          <w:ilvl w:val="1"/>
          <w:numId w:val="5"/>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Представление проектной разработки. </w:t>
      </w:r>
    </w:p>
    <w:p w:rsidR="00893973" w:rsidRPr="00893973" w:rsidRDefault="00893973" w:rsidP="00893973">
      <w:pPr>
        <w:numPr>
          <w:ilvl w:val="1"/>
          <w:numId w:val="5"/>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Получение одобрения на продолжение работ по проекту.</w:t>
      </w:r>
    </w:p>
    <w:p w:rsidR="00893973" w:rsidRPr="00893973" w:rsidRDefault="00893973" w:rsidP="00893973">
      <w:pPr>
        <w:spacing w:after="0" w:line="240" w:lineRule="auto"/>
        <w:rPr>
          <w:rFonts w:ascii="Times New Roman" w:eastAsia="Times New Roman" w:hAnsi="Times New Roman" w:cs="Times New Roman"/>
          <w:sz w:val="28"/>
          <w:szCs w:val="28"/>
          <w:lang w:eastAsia="ru-RU"/>
        </w:rPr>
      </w:pPr>
    </w:p>
    <w:p w:rsidR="00893973" w:rsidRPr="00893973" w:rsidRDefault="00893973" w:rsidP="00893973">
      <w:pPr>
        <w:spacing w:after="0" w:line="240" w:lineRule="auto"/>
        <w:ind w:firstLine="360"/>
        <w:jc w:val="both"/>
        <w:rPr>
          <w:rFonts w:ascii="Times New Roman" w:eastAsia="Times New Roman" w:hAnsi="Times New Roman" w:cs="Times New Roman"/>
          <w:sz w:val="28"/>
          <w:szCs w:val="28"/>
          <w:lang w:eastAsia="ru-RU"/>
        </w:rPr>
      </w:pPr>
      <w:r w:rsidRPr="00893973">
        <w:rPr>
          <w:rFonts w:ascii="Times New Roman" w:eastAsia="Times New Roman" w:hAnsi="Times New Roman" w:cs="Times New Roman"/>
          <w:b/>
          <w:bCs/>
          <w:color w:val="000000"/>
          <w:sz w:val="28"/>
          <w:szCs w:val="28"/>
          <w:lang w:eastAsia="ru-RU"/>
        </w:rPr>
        <w:t>3</w:t>
      </w:r>
      <w:r w:rsidRPr="00893973">
        <w:rPr>
          <w:rFonts w:ascii="Times New Roman" w:eastAsia="Times New Roman" w:hAnsi="Times New Roman" w:cs="Times New Roman"/>
          <w:color w:val="000000"/>
          <w:sz w:val="28"/>
          <w:szCs w:val="28"/>
          <w:lang w:eastAsia="ru-RU"/>
        </w:rPr>
        <w:t>.</w:t>
      </w:r>
      <w:r w:rsidRPr="00893973">
        <w:rPr>
          <w:rFonts w:ascii="Times New Roman" w:eastAsia="Times New Roman" w:hAnsi="Times New Roman" w:cs="Times New Roman"/>
          <w:color w:val="000000"/>
          <w:sz w:val="28"/>
          <w:szCs w:val="28"/>
          <w:lang w:eastAsia="ru-RU"/>
        </w:rPr>
        <w:tab/>
      </w:r>
      <w:r w:rsidRPr="00893973">
        <w:rPr>
          <w:rFonts w:ascii="Times New Roman" w:eastAsia="Times New Roman" w:hAnsi="Times New Roman" w:cs="Times New Roman"/>
          <w:b/>
          <w:bCs/>
          <w:color w:val="000000"/>
          <w:sz w:val="28"/>
          <w:szCs w:val="28"/>
          <w:lang w:eastAsia="ru-RU"/>
        </w:rPr>
        <w:t>Фаза реализации</w:t>
      </w:r>
      <w:r w:rsidRPr="00893973">
        <w:rPr>
          <w:rFonts w:ascii="Times New Roman" w:eastAsia="Times New Roman" w:hAnsi="Times New Roman" w:cs="Times New Roman"/>
          <w:color w:val="000000"/>
          <w:sz w:val="28"/>
          <w:szCs w:val="28"/>
          <w:lang w:eastAsia="ru-RU"/>
        </w:rPr>
        <w:t xml:space="preserve"> включает в себя: </w:t>
      </w:r>
    </w:p>
    <w:p w:rsidR="00893973" w:rsidRPr="00893973" w:rsidRDefault="00893973" w:rsidP="00893973">
      <w:pPr>
        <w:numPr>
          <w:ilvl w:val="1"/>
          <w:numId w:val="6"/>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Организация и проведение торгов, заключение контрактов. </w:t>
      </w:r>
    </w:p>
    <w:p w:rsidR="00893973" w:rsidRPr="00893973" w:rsidRDefault="00893973" w:rsidP="00893973">
      <w:pPr>
        <w:numPr>
          <w:ilvl w:val="1"/>
          <w:numId w:val="6"/>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Полный ввод в действие  разработанной системы УП. </w:t>
      </w:r>
    </w:p>
    <w:p w:rsidR="00893973" w:rsidRPr="00893973" w:rsidRDefault="00893973" w:rsidP="00893973">
      <w:pPr>
        <w:numPr>
          <w:ilvl w:val="1"/>
          <w:numId w:val="6"/>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Организация выполнения работ.</w:t>
      </w:r>
    </w:p>
    <w:p w:rsidR="00893973" w:rsidRPr="00893973" w:rsidRDefault="00893973" w:rsidP="00893973">
      <w:pPr>
        <w:numPr>
          <w:ilvl w:val="1"/>
          <w:numId w:val="6"/>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Организация коммуникации и связи участников проекта. </w:t>
      </w:r>
    </w:p>
    <w:p w:rsidR="00893973" w:rsidRPr="00893973" w:rsidRDefault="00893973" w:rsidP="00893973">
      <w:pPr>
        <w:numPr>
          <w:ilvl w:val="1"/>
          <w:numId w:val="6"/>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Ввод в действие системы  стимулирования (участников) проекта. </w:t>
      </w:r>
    </w:p>
    <w:p w:rsidR="00893973" w:rsidRPr="00893973" w:rsidRDefault="00893973" w:rsidP="00893973">
      <w:pPr>
        <w:numPr>
          <w:ilvl w:val="1"/>
          <w:numId w:val="6"/>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Детальное проектирование и технические спецификации. </w:t>
      </w:r>
    </w:p>
    <w:p w:rsidR="00893973" w:rsidRPr="00893973" w:rsidRDefault="00893973" w:rsidP="00893973">
      <w:pPr>
        <w:numPr>
          <w:ilvl w:val="1"/>
          <w:numId w:val="6"/>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Оперативное планирование работ. </w:t>
      </w:r>
    </w:p>
    <w:p w:rsidR="00893973" w:rsidRPr="00893973" w:rsidRDefault="00893973" w:rsidP="00893973">
      <w:pPr>
        <w:numPr>
          <w:ilvl w:val="1"/>
          <w:numId w:val="6"/>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Установление системы информационного контроля за ходом работ. </w:t>
      </w:r>
    </w:p>
    <w:p w:rsidR="00893973" w:rsidRPr="00893973" w:rsidRDefault="00893973" w:rsidP="00893973">
      <w:pPr>
        <w:numPr>
          <w:ilvl w:val="1"/>
          <w:numId w:val="6"/>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Организация и управление материально-техническим обеспечением работ, в </w:t>
      </w:r>
      <w:proofErr w:type="spellStart"/>
      <w:r w:rsidRPr="00893973">
        <w:rPr>
          <w:rFonts w:ascii="Times New Roman" w:eastAsia="Times New Roman" w:hAnsi="Times New Roman" w:cs="Times New Roman"/>
          <w:color w:val="000000"/>
          <w:sz w:val="28"/>
          <w:szCs w:val="28"/>
          <w:lang w:eastAsia="ru-RU"/>
        </w:rPr>
        <w:t>т.ч</w:t>
      </w:r>
      <w:proofErr w:type="spellEnd"/>
      <w:r w:rsidRPr="00893973">
        <w:rPr>
          <w:rFonts w:ascii="Times New Roman" w:eastAsia="Times New Roman" w:hAnsi="Times New Roman" w:cs="Times New Roman"/>
          <w:color w:val="000000"/>
          <w:sz w:val="28"/>
          <w:szCs w:val="28"/>
          <w:lang w:eastAsia="ru-RU"/>
        </w:rPr>
        <w:t xml:space="preserve">. запасами, покупками, поставками. </w:t>
      </w:r>
    </w:p>
    <w:p w:rsidR="00893973" w:rsidRPr="00893973" w:rsidRDefault="00893973" w:rsidP="00893973">
      <w:pPr>
        <w:numPr>
          <w:ilvl w:val="1"/>
          <w:numId w:val="6"/>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Выполнение работ, предусмотренных проектом  </w:t>
      </w:r>
      <w:proofErr w:type="gramStart"/>
      <w:r w:rsidRPr="00893973">
        <w:rPr>
          <w:rFonts w:ascii="Times New Roman" w:eastAsia="Times New Roman" w:hAnsi="Times New Roman" w:cs="Times New Roman"/>
          <w:color w:val="000000"/>
          <w:sz w:val="28"/>
          <w:szCs w:val="28"/>
          <w:lang w:eastAsia="ru-RU"/>
        </w:rPr>
        <w:t xml:space="preserve">( </w:t>
      </w:r>
      <w:proofErr w:type="gramEnd"/>
      <w:r w:rsidRPr="00893973">
        <w:rPr>
          <w:rFonts w:ascii="Times New Roman" w:eastAsia="Times New Roman" w:hAnsi="Times New Roman" w:cs="Times New Roman"/>
          <w:color w:val="000000"/>
          <w:sz w:val="28"/>
          <w:szCs w:val="28"/>
          <w:lang w:eastAsia="ru-RU"/>
        </w:rPr>
        <w:t xml:space="preserve">в </w:t>
      </w:r>
      <w:proofErr w:type="spellStart"/>
      <w:r w:rsidRPr="00893973">
        <w:rPr>
          <w:rFonts w:ascii="Times New Roman" w:eastAsia="Times New Roman" w:hAnsi="Times New Roman" w:cs="Times New Roman"/>
          <w:color w:val="000000"/>
          <w:sz w:val="28"/>
          <w:szCs w:val="28"/>
          <w:lang w:eastAsia="ru-RU"/>
        </w:rPr>
        <w:t>т.ч</w:t>
      </w:r>
      <w:proofErr w:type="spellEnd"/>
      <w:r w:rsidRPr="00893973">
        <w:rPr>
          <w:rFonts w:ascii="Times New Roman" w:eastAsia="Times New Roman" w:hAnsi="Times New Roman" w:cs="Times New Roman"/>
          <w:color w:val="000000"/>
          <w:sz w:val="28"/>
          <w:szCs w:val="28"/>
          <w:lang w:eastAsia="ru-RU"/>
        </w:rPr>
        <w:t xml:space="preserve">. производство строительно-монтажных и пуско-наладочных работ). </w:t>
      </w:r>
    </w:p>
    <w:p w:rsidR="00893973" w:rsidRPr="00893973" w:rsidRDefault="00893973" w:rsidP="00893973">
      <w:pPr>
        <w:numPr>
          <w:ilvl w:val="1"/>
          <w:numId w:val="6"/>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Руководство, координация работ, оперативный контроль и регулирование основных показателей проекта: </w:t>
      </w:r>
    </w:p>
    <w:p w:rsidR="00893973" w:rsidRPr="00893973" w:rsidRDefault="00893973" w:rsidP="00893973">
      <w:pPr>
        <w:numPr>
          <w:ilvl w:val="1"/>
          <w:numId w:val="6"/>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ход работ, их темпы, </w:t>
      </w:r>
    </w:p>
    <w:p w:rsidR="00893973" w:rsidRPr="00893973" w:rsidRDefault="00893973" w:rsidP="00893973">
      <w:pPr>
        <w:numPr>
          <w:ilvl w:val="1"/>
          <w:numId w:val="6"/>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качество работ и проекта, </w:t>
      </w:r>
    </w:p>
    <w:p w:rsidR="00893973" w:rsidRPr="00893973" w:rsidRDefault="00893973" w:rsidP="00893973">
      <w:pPr>
        <w:numPr>
          <w:ilvl w:val="1"/>
          <w:numId w:val="6"/>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продолжительность и сроки,</w:t>
      </w:r>
    </w:p>
    <w:p w:rsidR="00893973" w:rsidRPr="00893973" w:rsidRDefault="00893973" w:rsidP="00893973">
      <w:pPr>
        <w:numPr>
          <w:ilvl w:val="1"/>
          <w:numId w:val="6"/>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стоимость и другие показатели. </w:t>
      </w:r>
    </w:p>
    <w:p w:rsidR="00893973" w:rsidRPr="00893973" w:rsidRDefault="00893973" w:rsidP="00893973">
      <w:pPr>
        <w:spacing w:after="0" w:line="240" w:lineRule="auto"/>
        <w:rPr>
          <w:rFonts w:ascii="Times New Roman" w:eastAsia="Times New Roman" w:hAnsi="Times New Roman" w:cs="Times New Roman"/>
          <w:sz w:val="28"/>
          <w:szCs w:val="28"/>
          <w:lang w:eastAsia="ru-RU"/>
        </w:rPr>
      </w:pPr>
    </w:p>
    <w:p w:rsidR="00893973" w:rsidRPr="00893973" w:rsidRDefault="00893973" w:rsidP="00893973">
      <w:pPr>
        <w:spacing w:after="0" w:line="240" w:lineRule="auto"/>
        <w:ind w:firstLine="360"/>
        <w:jc w:val="both"/>
        <w:rPr>
          <w:rFonts w:ascii="Times New Roman" w:eastAsia="Times New Roman" w:hAnsi="Times New Roman" w:cs="Times New Roman"/>
          <w:sz w:val="28"/>
          <w:szCs w:val="28"/>
          <w:lang w:eastAsia="ru-RU"/>
        </w:rPr>
      </w:pPr>
      <w:r w:rsidRPr="00893973">
        <w:rPr>
          <w:rFonts w:ascii="Times New Roman" w:eastAsia="Times New Roman" w:hAnsi="Times New Roman" w:cs="Times New Roman"/>
          <w:b/>
          <w:bCs/>
          <w:color w:val="000000"/>
          <w:sz w:val="28"/>
          <w:szCs w:val="28"/>
          <w:lang w:eastAsia="ru-RU"/>
        </w:rPr>
        <w:t>4</w:t>
      </w:r>
      <w:r w:rsidRPr="00893973">
        <w:rPr>
          <w:rFonts w:ascii="Times New Roman" w:eastAsia="Times New Roman" w:hAnsi="Times New Roman" w:cs="Times New Roman"/>
          <w:color w:val="000000"/>
          <w:sz w:val="28"/>
          <w:szCs w:val="28"/>
          <w:lang w:eastAsia="ru-RU"/>
        </w:rPr>
        <w:t>.</w:t>
      </w:r>
      <w:r w:rsidRPr="00893973">
        <w:rPr>
          <w:rFonts w:ascii="Times New Roman" w:eastAsia="Times New Roman" w:hAnsi="Times New Roman" w:cs="Times New Roman"/>
          <w:color w:val="000000"/>
          <w:sz w:val="28"/>
          <w:szCs w:val="28"/>
          <w:lang w:eastAsia="ru-RU"/>
        </w:rPr>
        <w:tab/>
      </w:r>
      <w:r w:rsidRPr="00893973">
        <w:rPr>
          <w:rFonts w:ascii="Times New Roman" w:eastAsia="Times New Roman" w:hAnsi="Times New Roman" w:cs="Times New Roman"/>
          <w:b/>
          <w:bCs/>
          <w:color w:val="000000"/>
          <w:sz w:val="28"/>
          <w:szCs w:val="28"/>
          <w:lang w:eastAsia="ru-RU"/>
        </w:rPr>
        <w:t>Фаза завершения.</w:t>
      </w:r>
      <w:r w:rsidRPr="00893973">
        <w:rPr>
          <w:rFonts w:ascii="Times New Roman" w:eastAsia="Times New Roman" w:hAnsi="Times New Roman" w:cs="Times New Roman"/>
          <w:color w:val="000000"/>
          <w:sz w:val="28"/>
          <w:szCs w:val="28"/>
          <w:lang w:eastAsia="ru-RU"/>
        </w:rPr>
        <w:t xml:space="preserve"> Основные работы этой фазы: </w:t>
      </w:r>
    </w:p>
    <w:p w:rsidR="00893973" w:rsidRPr="00893973" w:rsidRDefault="00893973" w:rsidP="00893973">
      <w:pPr>
        <w:numPr>
          <w:ilvl w:val="1"/>
          <w:numId w:val="7"/>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Планирование процесса завершения. </w:t>
      </w:r>
    </w:p>
    <w:p w:rsidR="00893973" w:rsidRPr="00893973" w:rsidRDefault="00893973" w:rsidP="00893973">
      <w:pPr>
        <w:numPr>
          <w:ilvl w:val="1"/>
          <w:numId w:val="7"/>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proofErr w:type="spellStart"/>
      <w:r w:rsidRPr="00893973">
        <w:rPr>
          <w:rFonts w:ascii="Times New Roman" w:eastAsia="Times New Roman" w:hAnsi="Times New Roman" w:cs="Times New Roman"/>
          <w:color w:val="000000"/>
          <w:sz w:val="28"/>
          <w:szCs w:val="28"/>
          <w:lang w:eastAsia="ru-RU"/>
        </w:rPr>
        <w:t>Эксплутационные</w:t>
      </w:r>
      <w:proofErr w:type="spellEnd"/>
      <w:r w:rsidRPr="00893973">
        <w:rPr>
          <w:rFonts w:ascii="Times New Roman" w:eastAsia="Times New Roman" w:hAnsi="Times New Roman" w:cs="Times New Roman"/>
          <w:color w:val="000000"/>
          <w:sz w:val="28"/>
          <w:szCs w:val="28"/>
          <w:lang w:eastAsia="ru-RU"/>
        </w:rPr>
        <w:t xml:space="preserve"> испытания окончательного продукта (</w:t>
      </w:r>
      <w:proofErr w:type="spellStart"/>
      <w:r w:rsidRPr="00893973">
        <w:rPr>
          <w:rFonts w:ascii="Times New Roman" w:eastAsia="Times New Roman" w:hAnsi="Times New Roman" w:cs="Times New Roman"/>
          <w:color w:val="000000"/>
          <w:sz w:val="28"/>
          <w:szCs w:val="28"/>
          <w:lang w:eastAsia="ru-RU"/>
        </w:rPr>
        <w:t>ов</w:t>
      </w:r>
      <w:proofErr w:type="spellEnd"/>
      <w:r w:rsidRPr="00893973">
        <w:rPr>
          <w:rFonts w:ascii="Times New Roman" w:eastAsia="Times New Roman" w:hAnsi="Times New Roman" w:cs="Times New Roman"/>
          <w:color w:val="000000"/>
          <w:sz w:val="28"/>
          <w:szCs w:val="28"/>
          <w:lang w:eastAsia="ru-RU"/>
        </w:rPr>
        <w:t xml:space="preserve">) проекта. </w:t>
      </w:r>
    </w:p>
    <w:p w:rsidR="00893973" w:rsidRPr="00893973" w:rsidRDefault="00893973" w:rsidP="00893973">
      <w:pPr>
        <w:numPr>
          <w:ilvl w:val="1"/>
          <w:numId w:val="7"/>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Подготовка кадров для эксплуатации создаваемого объекта. </w:t>
      </w:r>
    </w:p>
    <w:p w:rsidR="00893973" w:rsidRPr="00893973" w:rsidRDefault="00893973" w:rsidP="00893973">
      <w:pPr>
        <w:numPr>
          <w:ilvl w:val="1"/>
          <w:numId w:val="7"/>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Подготовка документации, сдача объекта заказчику и ввод в эксплуатацию. </w:t>
      </w:r>
    </w:p>
    <w:p w:rsidR="00893973" w:rsidRPr="00893973" w:rsidRDefault="00893973" w:rsidP="00893973">
      <w:pPr>
        <w:numPr>
          <w:ilvl w:val="1"/>
          <w:numId w:val="7"/>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Оценка результатов проекта и подведение итогов. </w:t>
      </w:r>
    </w:p>
    <w:p w:rsidR="00893973" w:rsidRPr="00893973" w:rsidRDefault="00893973" w:rsidP="00893973">
      <w:pPr>
        <w:numPr>
          <w:ilvl w:val="1"/>
          <w:numId w:val="7"/>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Подготовка итоговых документов. </w:t>
      </w:r>
    </w:p>
    <w:p w:rsidR="00893973" w:rsidRPr="00893973" w:rsidRDefault="00893973" w:rsidP="00893973">
      <w:pPr>
        <w:numPr>
          <w:ilvl w:val="1"/>
          <w:numId w:val="7"/>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Закрытие работ и проекта. </w:t>
      </w:r>
    </w:p>
    <w:p w:rsidR="00893973" w:rsidRPr="00893973" w:rsidRDefault="00893973" w:rsidP="00893973">
      <w:pPr>
        <w:numPr>
          <w:ilvl w:val="1"/>
          <w:numId w:val="7"/>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Разрешение конфликтных ситуаций. </w:t>
      </w:r>
    </w:p>
    <w:p w:rsidR="00893973" w:rsidRPr="00893973" w:rsidRDefault="00893973" w:rsidP="00893973">
      <w:pPr>
        <w:numPr>
          <w:ilvl w:val="1"/>
          <w:numId w:val="7"/>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Реализация оставшихся ресурсов. </w:t>
      </w:r>
    </w:p>
    <w:p w:rsidR="00893973" w:rsidRPr="00893973" w:rsidRDefault="00893973" w:rsidP="00893973">
      <w:pPr>
        <w:numPr>
          <w:ilvl w:val="1"/>
          <w:numId w:val="7"/>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Накопление фактических и опытных данных для последующих проектов. </w:t>
      </w:r>
    </w:p>
    <w:p w:rsidR="00893973" w:rsidRPr="00893973" w:rsidRDefault="00893973" w:rsidP="00893973">
      <w:pPr>
        <w:numPr>
          <w:ilvl w:val="1"/>
          <w:numId w:val="7"/>
        </w:numPr>
        <w:spacing w:after="0" w:line="240" w:lineRule="auto"/>
        <w:ind w:left="709"/>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Расформирование команды проекта.</w:t>
      </w:r>
    </w:p>
    <w:p w:rsidR="00ED638B" w:rsidRDefault="00ED638B" w:rsidP="00893973">
      <w:pPr>
        <w:spacing w:after="0" w:line="240" w:lineRule="auto"/>
        <w:ind w:firstLine="180"/>
        <w:jc w:val="center"/>
        <w:rPr>
          <w:rFonts w:ascii="Times New Roman" w:eastAsia="Times New Roman" w:hAnsi="Times New Roman" w:cs="Times New Roman"/>
          <w:b/>
          <w:bCs/>
          <w:color w:val="000000"/>
          <w:sz w:val="24"/>
          <w:szCs w:val="24"/>
          <w:u w:val="single"/>
          <w:lang w:eastAsia="ru-RU"/>
        </w:rPr>
      </w:pPr>
    </w:p>
    <w:p w:rsidR="00893973" w:rsidRPr="00893973" w:rsidRDefault="00893973" w:rsidP="00893973">
      <w:pPr>
        <w:spacing w:after="0" w:line="240" w:lineRule="auto"/>
        <w:ind w:firstLine="180"/>
        <w:jc w:val="center"/>
        <w:rPr>
          <w:rFonts w:ascii="Times New Roman" w:eastAsia="Times New Roman" w:hAnsi="Times New Roman" w:cs="Times New Roman"/>
          <w:sz w:val="28"/>
          <w:szCs w:val="28"/>
          <w:lang w:eastAsia="ru-RU"/>
        </w:rPr>
      </w:pPr>
      <w:r w:rsidRPr="00893973">
        <w:rPr>
          <w:rFonts w:ascii="Times New Roman" w:eastAsia="Times New Roman" w:hAnsi="Times New Roman" w:cs="Times New Roman"/>
          <w:b/>
          <w:bCs/>
          <w:color w:val="000000"/>
          <w:sz w:val="28"/>
          <w:szCs w:val="28"/>
          <w:u w:val="single"/>
          <w:lang w:eastAsia="ru-RU"/>
        </w:rPr>
        <w:t>Управление представлениями информации о графике проекта в Project</w:t>
      </w:r>
    </w:p>
    <w:p w:rsidR="00893973" w:rsidRPr="00893973" w:rsidRDefault="00893973" w:rsidP="00893973">
      <w:pPr>
        <w:spacing w:after="0" w:line="240" w:lineRule="auto"/>
        <w:ind w:firstLine="588"/>
        <w:jc w:val="both"/>
        <w:rPr>
          <w:rFonts w:ascii="Times New Roman" w:eastAsia="Times New Roman" w:hAnsi="Times New Roman" w:cs="Times New Roman"/>
          <w:sz w:val="28"/>
          <w:szCs w:val="28"/>
          <w:lang w:eastAsia="ru-RU"/>
        </w:rPr>
      </w:pPr>
      <w:r w:rsidRPr="00893973">
        <w:rPr>
          <w:rFonts w:ascii="Times New Roman" w:eastAsia="Times New Roman" w:hAnsi="Times New Roman" w:cs="Times New Roman"/>
          <w:color w:val="000000"/>
          <w:sz w:val="28"/>
          <w:szCs w:val="28"/>
          <w:lang w:eastAsia="ru-RU"/>
        </w:rPr>
        <w:t>Для представления данных в Project предназначены разнообразные средства интерфейса. В их число входят:</w:t>
      </w:r>
    </w:p>
    <w:p w:rsidR="00893973" w:rsidRPr="00893973" w:rsidRDefault="00893973" w:rsidP="00893973">
      <w:pPr>
        <w:numPr>
          <w:ilvl w:val="0"/>
          <w:numId w:val="8"/>
        </w:numPr>
        <w:shd w:val="clear" w:color="auto" w:fill="FFFFFF"/>
        <w:spacing w:before="19" w:after="0" w:line="240" w:lineRule="auto"/>
        <w:ind w:left="1636"/>
        <w:textAlignment w:val="baseline"/>
        <w:rPr>
          <w:rFonts w:ascii="Times New Roman" w:eastAsia="Times New Roman" w:hAnsi="Times New Roman" w:cs="Times New Roman"/>
          <w:color w:val="000000"/>
          <w:sz w:val="28"/>
          <w:szCs w:val="28"/>
          <w:lang w:eastAsia="ru-RU"/>
        </w:rPr>
      </w:pPr>
      <w:r w:rsidRPr="00893973">
        <w:rPr>
          <w:rFonts w:ascii="Times New Roman" w:eastAsia="Times New Roman" w:hAnsi="Times New Roman" w:cs="Times New Roman"/>
          <w:b/>
          <w:bCs/>
          <w:i/>
          <w:iCs/>
          <w:color w:val="000000"/>
          <w:sz w:val="28"/>
          <w:szCs w:val="28"/>
          <w:lang w:eastAsia="ru-RU"/>
        </w:rPr>
        <w:t>таблицы;</w:t>
      </w:r>
    </w:p>
    <w:p w:rsidR="00893973" w:rsidRPr="00893973" w:rsidRDefault="00893973" w:rsidP="00893973">
      <w:pPr>
        <w:numPr>
          <w:ilvl w:val="0"/>
          <w:numId w:val="8"/>
        </w:numPr>
        <w:shd w:val="clear" w:color="auto" w:fill="FFFFFF"/>
        <w:spacing w:after="0" w:line="240" w:lineRule="auto"/>
        <w:ind w:left="1636"/>
        <w:textAlignment w:val="baseline"/>
        <w:rPr>
          <w:rFonts w:ascii="Times New Roman" w:eastAsia="Times New Roman" w:hAnsi="Times New Roman" w:cs="Times New Roman"/>
          <w:color w:val="000000"/>
          <w:sz w:val="28"/>
          <w:szCs w:val="28"/>
          <w:lang w:eastAsia="ru-RU"/>
        </w:rPr>
      </w:pPr>
      <w:r w:rsidRPr="00893973">
        <w:rPr>
          <w:rFonts w:ascii="Times New Roman" w:eastAsia="Times New Roman" w:hAnsi="Times New Roman" w:cs="Times New Roman"/>
          <w:b/>
          <w:bCs/>
          <w:i/>
          <w:iCs/>
          <w:color w:val="000000"/>
          <w:sz w:val="28"/>
          <w:szCs w:val="28"/>
          <w:lang w:eastAsia="ru-RU"/>
        </w:rPr>
        <w:t>фильтры;</w:t>
      </w:r>
    </w:p>
    <w:p w:rsidR="00893973" w:rsidRPr="00893973" w:rsidRDefault="00893973" w:rsidP="00893973">
      <w:pPr>
        <w:numPr>
          <w:ilvl w:val="0"/>
          <w:numId w:val="8"/>
        </w:numPr>
        <w:shd w:val="clear" w:color="auto" w:fill="FFFFFF"/>
        <w:spacing w:after="0" w:line="240" w:lineRule="auto"/>
        <w:ind w:left="1636"/>
        <w:textAlignment w:val="baseline"/>
        <w:rPr>
          <w:rFonts w:ascii="Times New Roman" w:eastAsia="Times New Roman" w:hAnsi="Times New Roman" w:cs="Times New Roman"/>
          <w:color w:val="000000"/>
          <w:sz w:val="28"/>
          <w:szCs w:val="28"/>
          <w:lang w:eastAsia="ru-RU"/>
        </w:rPr>
      </w:pPr>
      <w:r w:rsidRPr="00893973">
        <w:rPr>
          <w:rFonts w:ascii="Times New Roman" w:eastAsia="Times New Roman" w:hAnsi="Times New Roman" w:cs="Times New Roman"/>
          <w:b/>
          <w:bCs/>
          <w:i/>
          <w:iCs/>
          <w:color w:val="000000"/>
          <w:sz w:val="28"/>
          <w:szCs w:val="28"/>
          <w:lang w:eastAsia="ru-RU"/>
        </w:rPr>
        <w:lastRenderedPageBreak/>
        <w:t>группировка данных;</w:t>
      </w:r>
    </w:p>
    <w:p w:rsidR="00893973" w:rsidRPr="00893973" w:rsidRDefault="00893973" w:rsidP="00893973">
      <w:pPr>
        <w:numPr>
          <w:ilvl w:val="0"/>
          <w:numId w:val="8"/>
        </w:numPr>
        <w:shd w:val="clear" w:color="auto" w:fill="FFFFFF"/>
        <w:spacing w:before="5" w:after="0" w:line="240" w:lineRule="auto"/>
        <w:ind w:left="1636"/>
        <w:textAlignment w:val="baseline"/>
        <w:rPr>
          <w:rFonts w:ascii="Times New Roman" w:eastAsia="Times New Roman" w:hAnsi="Times New Roman" w:cs="Times New Roman"/>
          <w:color w:val="000000"/>
          <w:sz w:val="28"/>
          <w:szCs w:val="28"/>
          <w:lang w:eastAsia="ru-RU"/>
        </w:rPr>
      </w:pPr>
      <w:r w:rsidRPr="00893973">
        <w:rPr>
          <w:rFonts w:ascii="Times New Roman" w:eastAsia="Times New Roman" w:hAnsi="Times New Roman" w:cs="Times New Roman"/>
          <w:b/>
          <w:bCs/>
          <w:i/>
          <w:iCs/>
          <w:color w:val="000000"/>
          <w:sz w:val="28"/>
          <w:szCs w:val="28"/>
          <w:lang w:eastAsia="ru-RU"/>
        </w:rPr>
        <w:t>прочие сведения.</w:t>
      </w:r>
    </w:p>
    <w:p w:rsidR="00893973" w:rsidRPr="00893973" w:rsidRDefault="00893973" w:rsidP="00893973">
      <w:pPr>
        <w:spacing w:after="0" w:line="240" w:lineRule="auto"/>
        <w:ind w:firstLine="588"/>
        <w:jc w:val="both"/>
        <w:rPr>
          <w:rFonts w:ascii="Times New Roman" w:eastAsia="Times New Roman" w:hAnsi="Times New Roman" w:cs="Times New Roman"/>
          <w:sz w:val="28"/>
          <w:szCs w:val="28"/>
          <w:lang w:eastAsia="ru-RU"/>
        </w:rPr>
      </w:pPr>
      <w:r w:rsidRPr="00893973">
        <w:rPr>
          <w:rFonts w:ascii="Times New Roman" w:eastAsia="Times New Roman" w:hAnsi="Times New Roman" w:cs="Times New Roman"/>
          <w:color w:val="000000"/>
          <w:sz w:val="28"/>
          <w:szCs w:val="28"/>
          <w:lang w:eastAsia="ru-RU"/>
        </w:rPr>
        <w:t>Все многообразие средств представления данных может интегрироваться с помощью так называемых представлений. Project хранит описание большого количества стандартных представлений и позволяет пользователям создавать свои представления, присваивать им наименования и сохранять их.</w:t>
      </w:r>
    </w:p>
    <w:p w:rsidR="00893973" w:rsidRPr="00893973" w:rsidRDefault="00893973" w:rsidP="00893973">
      <w:pPr>
        <w:spacing w:after="0" w:line="240" w:lineRule="auto"/>
        <w:ind w:firstLine="588"/>
        <w:jc w:val="both"/>
        <w:rPr>
          <w:rFonts w:ascii="Times New Roman" w:eastAsia="Times New Roman" w:hAnsi="Times New Roman" w:cs="Times New Roman"/>
          <w:sz w:val="28"/>
          <w:szCs w:val="28"/>
          <w:lang w:eastAsia="ru-RU"/>
        </w:rPr>
      </w:pPr>
      <w:r w:rsidRPr="00893973">
        <w:rPr>
          <w:rFonts w:ascii="Times New Roman" w:eastAsia="Times New Roman" w:hAnsi="Times New Roman" w:cs="Times New Roman"/>
          <w:color w:val="000000"/>
          <w:sz w:val="28"/>
          <w:szCs w:val="28"/>
          <w:lang w:eastAsia="ru-RU"/>
        </w:rPr>
        <w:t>Основные функции управления представлением информации в Project выполняется с помощью меню-ленты, панели быстрого доступа и курсорных меню.</w:t>
      </w:r>
    </w:p>
    <w:p w:rsidR="00893973" w:rsidRPr="00893973" w:rsidRDefault="00893973" w:rsidP="00893973">
      <w:pPr>
        <w:shd w:val="clear" w:color="auto" w:fill="FFFFFF"/>
        <w:spacing w:before="254" w:after="0" w:line="240" w:lineRule="auto"/>
        <w:ind w:left="34"/>
        <w:jc w:val="center"/>
        <w:rPr>
          <w:rFonts w:ascii="Times New Roman" w:eastAsia="Times New Roman" w:hAnsi="Times New Roman" w:cs="Times New Roman"/>
          <w:sz w:val="28"/>
          <w:szCs w:val="28"/>
          <w:lang w:eastAsia="ru-RU"/>
        </w:rPr>
      </w:pPr>
      <w:r w:rsidRPr="00893973">
        <w:rPr>
          <w:rFonts w:ascii="Times New Roman" w:eastAsia="Times New Roman" w:hAnsi="Times New Roman" w:cs="Times New Roman"/>
          <w:b/>
          <w:bCs/>
          <w:color w:val="000000"/>
          <w:sz w:val="28"/>
          <w:szCs w:val="28"/>
          <w:u w:val="single"/>
          <w:lang w:eastAsia="ru-RU"/>
        </w:rPr>
        <w:t xml:space="preserve">Панель быстрого </w:t>
      </w:r>
      <w:proofErr w:type="spellStart"/>
      <w:r w:rsidRPr="00893973">
        <w:rPr>
          <w:rFonts w:ascii="Times New Roman" w:eastAsia="Times New Roman" w:hAnsi="Times New Roman" w:cs="Times New Roman"/>
          <w:b/>
          <w:bCs/>
          <w:color w:val="000000"/>
          <w:sz w:val="28"/>
          <w:szCs w:val="28"/>
          <w:u w:val="single"/>
          <w:lang w:eastAsia="ru-RU"/>
        </w:rPr>
        <w:t>доступа</w:t>
      </w:r>
      <w:r w:rsidRPr="00893973">
        <w:rPr>
          <w:rFonts w:ascii="Arial" w:eastAsia="Times New Roman" w:hAnsi="Arial" w:cs="Arial"/>
          <w:b/>
          <w:bCs/>
          <w:color w:val="000000"/>
          <w:sz w:val="28"/>
          <w:szCs w:val="28"/>
          <w:lang w:eastAsia="ru-RU"/>
        </w:rPr>
        <w:t>I</w:t>
      </w:r>
      <w:proofErr w:type="spellEnd"/>
    </w:p>
    <w:p w:rsidR="00893973" w:rsidRPr="00893973" w:rsidRDefault="00893973" w:rsidP="00893973">
      <w:pPr>
        <w:shd w:val="clear" w:color="auto" w:fill="FFFFFF"/>
        <w:spacing w:before="125" w:after="0" w:line="240" w:lineRule="auto"/>
        <w:ind w:left="34" w:right="1267" w:firstLine="533"/>
        <w:rPr>
          <w:rFonts w:ascii="Times New Roman" w:eastAsia="Times New Roman" w:hAnsi="Times New Roman" w:cs="Times New Roman"/>
          <w:sz w:val="28"/>
          <w:szCs w:val="28"/>
          <w:lang w:eastAsia="ru-RU"/>
        </w:rPr>
      </w:pPr>
      <w:r w:rsidRPr="00893973">
        <w:rPr>
          <w:rFonts w:ascii="Times New Roman" w:eastAsia="Times New Roman" w:hAnsi="Times New Roman" w:cs="Times New Roman"/>
          <w:color w:val="000000"/>
          <w:sz w:val="28"/>
          <w:szCs w:val="28"/>
          <w:lang w:eastAsia="ru-RU"/>
        </w:rPr>
        <w:t xml:space="preserve">Панель быстрого доступа размещена в левой верхней части экрана над лентой меню (рис 2). </w:t>
      </w:r>
    </w:p>
    <w:p w:rsidR="00893973" w:rsidRPr="00893973" w:rsidRDefault="00893973" w:rsidP="00893973">
      <w:pPr>
        <w:shd w:val="clear" w:color="auto" w:fill="FFFFFF"/>
        <w:spacing w:before="125" w:after="0" w:line="240" w:lineRule="auto"/>
        <w:ind w:left="34" w:right="1267"/>
        <w:rPr>
          <w:rFonts w:ascii="Times New Roman" w:eastAsia="Times New Roman" w:hAnsi="Times New Roman" w:cs="Times New Roman"/>
          <w:sz w:val="24"/>
          <w:szCs w:val="24"/>
          <w:lang w:eastAsia="ru-RU"/>
        </w:rPr>
      </w:pPr>
      <w:r w:rsidRPr="00893973">
        <w:rPr>
          <w:rFonts w:ascii="Times New Roman" w:eastAsia="Times New Roman" w:hAnsi="Times New Roman" w:cs="Times New Roman"/>
          <w:sz w:val="24"/>
          <w:szCs w:val="24"/>
          <w:lang w:eastAsia="ru-RU"/>
        </w:rPr>
        <w:t> </w:t>
      </w:r>
      <w:r w:rsidRPr="00893973">
        <w:rPr>
          <w:rFonts w:ascii="Times New Roman" w:eastAsia="Times New Roman" w:hAnsi="Times New Roman" w:cs="Times New Roman"/>
          <w:noProof/>
          <w:sz w:val="24"/>
          <w:szCs w:val="24"/>
          <w:lang w:eastAsia="ru-RU"/>
        </w:rPr>
        <w:drawing>
          <wp:inline distT="0" distB="0" distL="0" distR="0" wp14:anchorId="71C860FB" wp14:editId="480ABF21">
            <wp:extent cx="5781675" cy="495300"/>
            <wp:effectExtent l="0" t="0" r="9525" b="0"/>
            <wp:docPr id="7" name="Рисунок 7" descr="https://lh3.googleusercontent.com/rI6ys_xIqBUY7CLgUT4xz6-G7SF23dGk-dy8NU6917-O_6WHyRg8R93Mu0vQF2uAF1QKG2QyV3z4DTSN88zLUx4hESyC6fBff56fKd44A0oJCDc_c6oRP2_PL00zPuZJEwirqWBuFcOFupJd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rI6ys_xIqBUY7CLgUT4xz6-G7SF23dGk-dy8NU6917-O_6WHyRg8R93Mu0vQF2uAF1QKG2QyV3z4DTSN88zLUx4hESyC6fBff56fKd44A0oJCDc_c6oRP2_PL00zPuZJEwirqWBuFcOFupJdL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81675" cy="495300"/>
                    </a:xfrm>
                    <a:prstGeom prst="rect">
                      <a:avLst/>
                    </a:prstGeom>
                    <a:noFill/>
                    <a:ln>
                      <a:noFill/>
                    </a:ln>
                  </pic:spPr>
                </pic:pic>
              </a:graphicData>
            </a:graphic>
          </wp:inline>
        </w:drawing>
      </w:r>
    </w:p>
    <w:p w:rsidR="00893973" w:rsidRPr="00893973" w:rsidRDefault="00893973" w:rsidP="00893973">
      <w:pPr>
        <w:shd w:val="clear" w:color="auto" w:fill="FFFFFF"/>
        <w:spacing w:before="125" w:after="0" w:line="240" w:lineRule="auto"/>
        <w:ind w:left="34" w:right="1267"/>
        <w:rPr>
          <w:rFonts w:ascii="Times New Roman" w:eastAsia="Times New Roman" w:hAnsi="Times New Roman" w:cs="Times New Roman"/>
          <w:sz w:val="24"/>
          <w:szCs w:val="24"/>
          <w:lang w:eastAsia="ru-RU"/>
        </w:rPr>
      </w:pPr>
      <w:r w:rsidRPr="00893973">
        <w:rPr>
          <w:rFonts w:ascii="Times New Roman" w:eastAsia="Times New Roman" w:hAnsi="Times New Roman" w:cs="Times New Roman"/>
          <w:b/>
          <w:bCs/>
          <w:color w:val="000000"/>
          <w:sz w:val="24"/>
          <w:szCs w:val="24"/>
          <w:lang w:eastAsia="ru-RU"/>
        </w:rPr>
        <w:t>Рис.№2. Лента меню и панель быстрого доступа.</w:t>
      </w:r>
    </w:p>
    <w:p w:rsidR="00893973" w:rsidRPr="00893973" w:rsidRDefault="00893973" w:rsidP="00893973">
      <w:pPr>
        <w:shd w:val="clear" w:color="auto" w:fill="FFFFFF"/>
        <w:spacing w:before="125" w:after="0" w:line="240" w:lineRule="auto"/>
        <w:ind w:left="34" w:right="1267"/>
        <w:rPr>
          <w:rFonts w:ascii="Times New Roman" w:eastAsia="Times New Roman" w:hAnsi="Times New Roman" w:cs="Times New Roman"/>
          <w:sz w:val="24"/>
          <w:szCs w:val="24"/>
          <w:lang w:eastAsia="ru-RU"/>
        </w:rPr>
      </w:pPr>
      <w:r w:rsidRPr="00893973">
        <w:rPr>
          <w:rFonts w:ascii="Times New Roman" w:eastAsia="Times New Roman" w:hAnsi="Times New Roman" w:cs="Times New Roman"/>
          <w:sz w:val="24"/>
          <w:szCs w:val="24"/>
          <w:lang w:eastAsia="ru-RU"/>
        </w:rPr>
        <w:t> </w:t>
      </w:r>
    </w:p>
    <w:p w:rsidR="00893973" w:rsidRPr="00893973" w:rsidRDefault="00893973" w:rsidP="00893973">
      <w:pPr>
        <w:spacing w:after="0" w:line="240" w:lineRule="auto"/>
        <w:ind w:firstLine="588"/>
        <w:jc w:val="both"/>
        <w:rPr>
          <w:rFonts w:ascii="Times New Roman" w:eastAsia="Times New Roman" w:hAnsi="Times New Roman" w:cs="Times New Roman"/>
          <w:sz w:val="28"/>
          <w:szCs w:val="28"/>
          <w:lang w:eastAsia="ru-RU"/>
        </w:rPr>
      </w:pPr>
      <w:r w:rsidRPr="00893973">
        <w:rPr>
          <w:rFonts w:ascii="Times New Roman" w:eastAsia="Times New Roman" w:hAnsi="Times New Roman" w:cs="Times New Roman"/>
          <w:color w:val="000000"/>
          <w:sz w:val="28"/>
          <w:szCs w:val="28"/>
          <w:lang w:eastAsia="ru-RU"/>
        </w:rPr>
        <w:t>Стандартный вид панели быстрого доступа включает пять кнопок (слева направо);</w:t>
      </w:r>
    </w:p>
    <w:p w:rsidR="00893973" w:rsidRPr="00893973" w:rsidRDefault="00893973" w:rsidP="00893973">
      <w:pPr>
        <w:numPr>
          <w:ilvl w:val="0"/>
          <w:numId w:val="9"/>
        </w:numPr>
        <w:spacing w:after="0" w:line="240" w:lineRule="auto"/>
        <w:ind w:left="1308"/>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кнопка выхода из программы (эта кнопка всегда находится на панели);</w:t>
      </w:r>
    </w:p>
    <w:p w:rsidR="00893973" w:rsidRPr="00893973" w:rsidRDefault="00893973" w:rsidP="00893973">
      <w:pPr>
        <w:numPr>
          <w:ilvl w:val="0"/>
          <w:numId w:val="9"/>
        </w:numPr>
        <w:spacing w:after="0" w:line="240" w:lineRule="auto"/>
        <w:ind w:left="1308"/>
        <w:jc w:val="both"/>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кнопка</w:t>
      </w:r>
      <w:proofErr w:type="gramStart"/>
      <w:r w:rsidRPr="00893973">
        <w:rPr>
          <w:rFonts w:ascii="Times New Roman" w:eastAsia="Times New Roman" w:hAnsi="Times New Roman" w:cs="Times New Roman"/>
          <w:color w:val="000000"/>
          <w:sz w:val="28"/>
          <w:szCs w:val="28"/>
          <w:lang w:eastAsia="ru-RU"/>
        </w:rPr>
        <w:t xml:space="preserve"> </w:t>
      </w:r>
      <w:r w:rsidRPr="00893973">
        <w:rPr>
          <w:rFonts w:ascii="Times New Roman" w:eastAsia="Times New Roman" w:hAnsi="Times New Roman" w:cs="Times New Roman"/>
          <w:b/>
          <w:bCs/>
          <w:color w:val="000000"/>
          <w:sz w:val="28"/>
          <w:szCs w:val="28"/>
          <w:lang w:eastAsia="ru-RU"/>
        </w:rPr>
        <w:t>С</w:t>
      </w:r>
      <w:proofErr w:type="gramEnd"/>
      <w:r w:rsidRPr="00893973">
        <w:rPr>
          <w:rFonts w:ascii="Times New Roman" w:eastAsia="Times New Roman" w:hAnsi="Times New Roman" w:cs="Times New Roman"/>
          <w:b/>
          <w:bCs/>
          <w:color w:val="000000"/>
          <w:sz w:val="28"/>
          <w:szCs w:val="28"/>
          <w:lang w:eastAsia="ru-RU"/>
        </w:rPr>
        <w:t>охранить;</w:t>
      </w:r>
    </w:p>
    <w:p w:rsidR="00893973" w:rsidRPr="00893973" w:rsidRDefault="00893973" w:rsidP="00893973">
      <w:pPr>
        <w:numPr>
          <w:ilvl w:val="0"/>
          <w:numId w:val="10"/>
        </w:numPr>
        <w:spacing w:after="0" w:line="240" w:lineRule="auto"/>
        <w:ind w:left="1308"/>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кнопка</w:t>
      </w:r>
      <w:proofErr w:type="gramStart"/>
      <w:r w:rsidRPr="00893973">
        <w:rPr>
          <w:rFonts w:ascii="Times New Roman" w:eastAsia="Times New Roman" w:hAnsi="Times New Roman" w:cs="Times New Roman"/>
          <w:color w:val="000000"/>
          <w:sz w:val="28"/>
          <w:szCs w:val="28"/>
          <w:lang w:eastAsia="ru-RU"/>
        </w:rPr>
        <w:t xml:space="preserve"> </w:t>
      </w:r>
      <w:r w:rsidRPr="00893973">
        <w:rPr>
          <w:rFonts w:ascii="Times New Roman" w:eastAsia="Times New Roman" w:hAnsi="Times New Roman" w:cs="Times New Roman"/>
          <w:b/>
          <w:bCs/>
          <w:color w:val="000000"/>
          <w:sz w:val="28"/>
          <w:szCs w:val="28"/>
          <w:lang w:eastAsia="ru-RU"/>
        </w:rPr>
        <w:t>О</w:t>
      </w:r>
      <w:proofErr w:type="gramEnd"/>
      <w:r w:rsidRPr="00893973">
        <w:rPr>
          <w:rFonts w:ascii="Times New Roman" w:eastAsia="Times New Roman" w:hAnsi="Times New Roman" w:cs="Times New Roman"/>
          <w:b/>
          <w:bCs/>
          <w:color w:val="000000"/>
          <w:sz w:val="28"/>
          <w:szCs w:val="28"/>
          <w:lang w:eastAsia="ru-RU"/>
        </w:rPr>
        <w:t>тменить;</w:t>
      </w:r>
    </w:p>
    <w:p w:rsidR="00893973" w:rsidRPr="00893973" w:rsidRDefault="00893973" w:rsidP="00893973">
      <w:pPr>
        <w:numPr>
          <w:ilvl w:val="0"/>
          <w:numId w:val="10"/>
        </w:numPr>
        <w:spacing w:after="0" w:line="240" w:lineRule="auto"/>
        <w:ind w:left="1308"/>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кнопка</w:t>
      </w:r>
      <w:proofErr w:type="gramStart"/>
      <w:r w:rsidRPr="00893973">
        <w:rPr>
          <w:rFonts w:ascii="Times New Roman" w:eastAsia="Times New Roman" w:hAnsi="Times New Roman" w:cs="Times New Roman"/>
          <w:color w:val="000000"/>
          <w:sz w:val="28"/>
          <w:szCs w:val="28"/>
          <w:lang w:eastAsia="ru-RU"/>
        </w:rPr>
        <w:t xml:space="preserve"> </w:t>
      </w:r>
      <w:r w:rsidRPr="00893973">
        <w:rPr>
          <w:rFonts w:ascii="Times New Roman" w:eastAsia="Times New Roman" w:hAnsi="Times New Roman" w:cs="Times New Roman"/>
          <w:b/>
          <w:bCs/>
          <w:color w:val="000000"/>
          <w:sz w:val="28"/>
          <w:szCs w:val="28"/>
          <w:lang w:eastAsia="ru-RU"/>
        </w:rPr>
        <w:t>В</w:t>
      </w:r>
      <w:proofErr w:type="gramEnd"/>
      <w:r w:rsidRPr="00893973">
        <w:rPr>
          <w:rFonts w:ascii="Times New Roman" w:eastAsia="Times New Roman" w:hAnsi="Times New Roman" w:cs="Times New Roman"/>
          <w:b/>
          <w:bCs/>
          <w:color w:val="000000"/>
          <w:sz w:val="28"/>
          <w:szCs w:val="28"/>
          <w:lang w:eastAsia="ru-RU"/>
        </w:rPr>
        <w:t>ернуть;</w:t>
      </w:r>
    </w:p>
    <w:p w:rsidR="00893973" w:rsidRPr="00893973" w:rsidRDefault="00893973" w:rsidP="00893973">
      <w:pPr>
        <w:numPr>
          <w:ilvl w:val="0"/>
          <w:numId w:val="10"/>
        </w:numPr>
        <w:spacing w:after="0" w:line="240" w:lineRule="auto"/>
        <w:ind w:left="1308"/>
        <w:textAlignment w:val="baseline"/>
        <w:rPr>
          <w:rFonts w:ascii="Noto Sans Symbols" w:eastAsia="Times New Roman" w:hAnsi="Noto Sans Symbols" w:cs="Times New Roman"/>
          <w:color w:val="000000"/>
          <w:sz w:val="28"/>
          <w:szCs w:val="28"/>
          <w:lang w:eastAsia="ru-RU"/>
        </w:rPr>
      </w:pPr>
      <w:r w:rsidRPr="00893973">
        <w:rPr>
          <w:rFonts w:ascii="Times New Roman" w:eastAsia="Times New Roman" w:hAnsi="Times New Roman" w:cs="Times New Roman"/>
          <w:color w:val="000000"/>
          <w:sz w:val="28"/>
          <w:szCs w:val="28"/>
          <w:lang w:eastAsia="ru-RU"/>
        </w:rPr>
        <w:t xml:space="preserve">кнопка </w:t>
      </w:r>
      <w:r w:rsidRPr="00893973">
        <w:rPr>
          <w:rFonts w:ascii="Times New Roman" w:eastAsia="Times New Roman" w:hAnsi="Times New Roman" w:cs="Times New Roman"/>
          <w:b/>
          <w:bCs/>
          <w:color w:val="000000"/>
          <w:sz w:val="28"/>
          <w:szCs w:val="28"/>
          <w:lang w:eastAsia="ru-RU"/>
        </w:rPr>
        <w:t>Настройка панели быстрого доступа.</w:t>
      </w:r>
    </w:p>
    <w:p w:rsidR="00893973" w:rsidRPr="00893973" w:rsidRDefault="00893973" w:rsidP="00893973">
      <w:pPr>
        <w:spacing w:after="0" w:line="240" w:lineRule="auto"/>
        <w:rPr>
          <w:rFonts w:ascii="Times New Roman" w:eastAsia="Times New Roman" w:hAnsi="Times New Roman" w:cs="Times New Roman"/>
          <w:sz w:val="24"/>
          <w:szCs w:val="24"/>
          <w:lang w:eastAsia="ru-RU"/>
        </w:rPr>
      </w:pPr>
    </w:p>
    <w:p w:rsidR="00893973" w:rsidRPr="00893973" w:rsidRDefault="00893973" w:rsidP="00893973">
      <w:pPr>
        <w:spacing w:after="0" w:line="240" w:lineRule="auto"/>
        <w:rPr>
          <w:rFonts w:ascii="Times New Roman" w:eastAsia="Times New Roman" w:hAnsi="Times New Roman" w:cs="Times New Roman"/>
          <w:sz w:val="28"/>
          <w:szCs w:val="28"/>
          <w:lang w:eastAsia="ru-RU"/>
        </w:rPr>
      </w:pPr>
      <w:r w:rsidRPr="00893973">
        <w:rPr>
          <w:rFonts w:ascii="Times New Roman" w:eastAsia="Times New Roman" w:hAnsi="Times New Roman" w:cs="Times New Roman"/>
          <w:color w:val="000000"/>
          <w:sz w:val="28"/>
          <w:szCs w:val="28"/>
          <w:lang w:eastAsia="ru-RU"/>
        </w:rPr>
        <w:t xml:space="preserve">Состав кнопок панели быстрого доступа не зависит от выбранного представления данных о графике. Перечень кнопок такого меню может управляться пользователем с помощью команды </w:t>
      </w:r>
      <w:r w:rsidRPr="00893973">
        <w:rPr>
          <w:rFonts w:ascii="Times New Roman" w:eastAsia="Times New Roman" w:hAnsi="Times New Roman" w:cs="Times New Roman"/>
          <w:b/>
          <w:bCs/>
          <w:color w:val="000000"/>
          <w:sz w:val="28"/>
          <w:szCs w:val="28"/>
          <w:lang w:eastAsia="ru-RU"/>
        </w:rPr>
        <w:t>Файл – Параметры – Панель быстрого доступа.</w:t>
      </w:r>
    </w:p>
    <w:p w:rsidR="00893973" w:rsidRPr="00893973" w:rsidRDefault="00893973" w:rsidP="00893973">
      <w:pPr>
        <w:spacing w:after="0" w:line="240" w:lineRule="auto"/>
        <w:rPr>
          <w:rFonts w:ascii="Times New Roman" w:eastAsia="Times New Roman" w:hAnsi="Times New Roman" w:cs="Times New Roman"/>
          <w:sz w:val="24"/>
          <w:szCs w:val="24"/>
          <w:lang w:eastAsia="ru-RU"/>
        </w:rPr>
      </w:pPr>
    </w:p>
    <w:p w:rsidR="00893973" w:rsidRPr="00893973" w:rsidRDefault="00893973" w:rsidP="00893973">
      <w:pPr>
        <w:spacing w:after="0" w:line="240" w:lineRule="auto"/>
        <w:jc w:val="center"/>
        <w:rPr>
          <w:rFonts w:ascii="Times New Roman" w:eastAsia="Times New Roman" w:hAnsi="Times New Roman" w:cs="Times New Roman"/>
          <w:sz w:val="24"/>
          <w:szCs w:val="24"/>
          <w:lang w:eastAsia="ru-RU"/>
        </w:rPr>
      </w:pPr>
      <w:r w:rsidRPr="00893973">
        <w:rPr>
          <w:rFonts w:ascii="Times New Roman" w:eastAsia="Times New Roman" w:hAnsi="Times New Roman" w:cs="Times New Roman"/>
          <w:noProof/>
          <w:color w:val="000000"/>
          <w:sz w:val="24"/>
          <w:szCs w:val="24"/>
          <w:lang w:eastAsia="ru-RU"/>
        </w:rPr>
        <w:lastRenderedPageBreak/>
        <w:drawing>
          <wp:inline distT="0" distB="0" distL="0" distR="0" wp14:anchorId="2F3D669C" wp14:editId="22C10CEB">
            <wp:extent cx="3562350" cy="2545612"/>
            <wp:effectExtent l="0" t="0" r="0" b="7620"/>
            <wp:docPr id="8" name="Рисунок 8" descr="https://lh6.googleusercontent.com/8JOyOz5p21WJ9xj19StvmmSpR_GvnDKQ7rzKCo3LK54XcK1SfxFTdrWgHEzIwbNIkHF3TffcDZYgWj6pU3pY47F-Fbgylg4GAQIJQiv17vUNXukx6S-m0jTpVi7_hY9bJ3PC9Kp6Zt9Aim67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8JOyOz5p21WJ9xj19StvmmSpR_GvnDKQ7rzKCo3LK54XcK1SfxFTdrWgHEzIwbNIkHF3TffcDZYgWj6pU3pY47F-Fbgylg4GAQIJQiv17vUNXukx6S-m0jTpVi7_hY9bJ3PC9Kp6Zt9Aim67zQ"/>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67571" cy="2549343"/>
                    </a:xfrm>
                    <a:prstGeom prst="rect">
                      <a:avLst/>
                    </a:prstGeom>
                    <a:noFill/>
                    <a:ln>
                      <a:noFill/>
                    </a:ln>
                  </pic:spPr>
                </pic:pic>
              </a:graphicData>
            </a:graphic>
          </wp:inline>
        </w:drawing>
      </w:r>
    </w:p>
    <w:p w:rsidR="00893973" w:rsidRPr="00893973" w:rsidRDefault="00893973" w:rsidP="00893973">
      <w:pPr>
        <w:shd w:val="clear" w:color="auto" w:fill="FFFFFF"/>
        <w:spacing w:before="125" w:after="0" w:line="240" w:lineRule="auto"/>
        <w:ind w:left="34" w:right="1267"/>
        <w:jc w:val="center"/>
        <w:rPr>
          <w:rFonts w:ascii="Times New Roman" w:eastAsia="Times New Roman" w:hAnsi="Times New Roman" w:cs="Times New Roman"/>
          <w:sz w:val="24"/>
          <w:szCs w:val="24"/>
          <w:lang w:eastAsia="ru-RU"/>
        </w:rPr>
      </w:pPr>
      <w:r w:rsidRPr="00893973">
        <w:rPr>
          <w:rFonts w:ascii="Times New Roman" w:eastAsia="Times New Roman" w:hAnsi="Times New Roman" w:cs="Times New Roman"/>
          <w:b/>
          <w:bCs/>
          <w:color w:val="000000"/>
          <w:sz w:val="24"/>
          <w:szCs w:val="24"/>
          <w:lang w:eastAsia="ru-RU"/>
        </w:rPr>
        <w:t>Рис.№3. Окно управления панелью быстрого доступа.</w:t>
      </w:r>
    </w:p>
    <w:p w:rsidR="00893973" w:rsidRPr="00893973" w:rsidRDefault="00893973" w:rsidP="00893973">
      <w:pPr>
        <w:shd w:val="clear" w:color="auto" w:fill="FFFFFF"/>
        <w:spacing w:before="254" w:after="0" w:line="240" w:lineRule="auto"/>
        <w:ind w:left="34"/>
        <w:jc w:val="center"/>
        <w:rPr>
          <w:rFonts w:ascii="Times New Roman" w:eastAsia="Times New Roman" w:hAnsi="Times New Roman" w:cs="Times New Roman"/>
          <w:sz w:val="28"/>
          <w:szCs w:val="28"/>
          <w:lang w:eastAsia="ru-RU"/>
        </w:rPr>
      </w:pPr>
      <w:r w:rsidRPr="00893973">
        <w:rPr>
          <w:rFonts w:ascii="Times New Roman" w:eastAsia="Times New Roman" w:hAnsi="Times New Roman" w:cs="Times New Roman"/>
          <w:b/>
          <w:bCs/>
          <w:color w:val="000000"/>
          <w:sz w:val="28"/>
          <w:szCs w:val="28"/>
          <w:u w:val="single"/>
          <w:lang w:eastAsia="ru-RU"/>
        </w:rPr>
        <w:t>Лента меню</w:t>
      </w:r>
    </w:p>
    <w:p w:rsidR="00893973" w:rsidRPr="00893973" w:rsidRDefault="00893973" w:rsidP="00893973">
      <w:pPr>
        <w:spacing w:after="0" w:line="240" w:lineRule="auto"/>
        <w:ind w:firstLine="567"/>
        <w:rPr>
          <w:rFonts w:ascii="Times New Roman" w:eastAsia="Times New Roman" w:hAnsi="Times New Roman" w:cs="Times New Roman"/>
          <w:sz w:val="28"/>
          <w:szCs w:val="28"/>
          <w:lang w:eastAsia="ru-RU"/>
        </w:rPr>
      </w:pPr>
      <w:r w:rsidRPr="00893973">
        <w:rPr>
          <w:rFonts w:ascii="Times New Roman" w:eastAsia="Times New Roman" w:hAnsi="Times New Roman" w:cs="Times New Roman"/>
          <w:color w:val="000000"/>
          <w:sz w:val="28"/>
          <w:szCs w:val="28"/>
          <w:lang w:eastAsia="ru-RU"/>
        </w:rPr>
        <w:t xml:space="preserve">Это меню— наиболее оригинальный элемент управления представлением и обработкой данных MS Project 2010. </w:t>
      </w:r>
    </w:p>
    <w:p w:rsidR="00893973" w:rsidRPr="00893973" w:rsidRDefault="00893973" w:rsidP="00893973">
      <w:pPr>
        <w:spacing w:after="0" w:line="240" w:lineRule="auto"/>
        <w:ind w:firstLine="567"/>
        <w:rPr>
          <w:rFonts w:ascii="Times New Roman" w:eastAsia="Times New Roman" w:hAnsi="Times New Roman" w:cs="Times New Roman"/>
          <w:sz w:val="28"/>
          <w:szCs w:val="28"/>
          <w:lang w:eastAsia="ru-RU"/>
        </w:rPr>
      </w:pPr>
      <w:r w:rsidRPr="00893973">
        <w:rPr>
          <w:rFonts w:ascii="Times New Roman" w:eastAsia="Times New Roman" w:hAnsi="Times New Roman" w:cs="Times New Roman"/>
          <w:color w:val="000000"/>
          <w:sz w:val="28"/>
          <w:szCs w:val="28"/>
          <w:lang w:eastAsia="ru-RU"/>
        </w:rPr>
        <w:t xml:space="preserve">Меню ленты включает иерархическую систему вкладок, объединенных в группы.  Наименования групп элементов ленты первого уровня оформлены </w:t>
      </w:r>
      <w:proofErr w:type="gramStart"/>
      <w:r w:rsidRPr="00893973">
        <w:rPr>
          <w:rFonts w:ascii="Times New Roman" w:eastAsia="Times New Roman" w:hAnsi="Times New Roman" w:cs="Times New Roman"/>
          <w:color w:val="000000"/>
          <w:sz w:val="28"/>
          <w:szCs w:val="28"/>
          <w:lang w:eastAsia="ru-RU"/>
        </w:rPr>
        <w:t>примерно</w:t>
      </w:r>
      <w:proofErr w:type="gramEnd"/>
      <w:r w:rsidRPr="00893973">
        <w:rPr>
          <w:rFonts w:ascii="Times New Roman" w:eastAsia="Times New Roman" w:hAnsi="Times New Roman" w:cs="Times New Roman"/>
          <w:color w:val="000000"/>
          <w:sz w:val="28"/>
          <w:szCs w:val="28"/>
          <w:lang w:eastAsia="ru-RU"/>
        </w:rPr>
        <w:t xml:space="preserve"> как и в привычных всем пользователям меню. Но элементы второго уровня уже выглядят по-новому — они снабжены надписями и иконками и выведены на самой ленте меню. Поэтому выбор любого из видимых элементов второго уровня прост для пользователя.</w:t>
      </w:r>
    </w:p>
    <w:p w:rsidR="00893973" w:rsidRPr="00893973" w:rsidRDefault="00893973" w:rsidP="00893973">
      <w:pPr>
        <w:spacing w:after="0" w:line="240" w:lineRule="auto"/>
        <w:rPr>
          <w:rFonts w:ascii="Times New Roman" w:eastAsia="Times New Roman" w:hAnsi="Times New Roman" w:cs="Times New Roman"/>
          <w:sz w:val="28"/>
          <w:szCs w:val="28"/>
          <w:lang w:eastAsia="ru-RU"/>
        </w:rPr>
      </w:pPr>
      <w:r w:rsidRPr="00893973">
        <w:rPr>
          <w:rFonts w:ascii="Times New Roman" w:eastAsia="Times New Roman" w:hAnsi="Times New Roman" w:cs="Times New Roman"/>
          <w:color w:val="000000"/>
          <w:sz w:val="28"/>
          <w:szCs w:val="28"/>
          <w:lang w:eastAsia="ru-RU"/>
        </w:rPr>
        <w:t>Если элемент второго уровня представляет собой группу, то он снабжается специальным символом (в виде перевернутого треугольника), щелчок по которому открывает список команд меню.</w:t>
      </w:r>
    </w:p>
    <w:p w:rsidR="00893973" w:rsidRPr="00893973" w:rsidRDefault="00893973" w:rsidP="00893973">
      <w:pPr>
        <w:spacing w:after="0" w:line="240" w:lineRule="auto"/>
        <w:rPr>
          <w:rFonts w:ascii="Times New Roman" w:eastAsia="Times New Roman" w:hAnsi="Times New Roman" w:cs="Times New Roman"/>
          <w:sz w:val="28"/>
          <w:szCs w:val="28"/>
          <w:lang w:eastAsia="ru-RU"/>
        </w:rPr>
      </w:pPr>
      <w:r w:rsidRPr="00893973">
        <w:rPr>
          <w:rFonts w:ascii="Times New Roman" w:eastAsia="Times New Roman" w:hAnsi="Times New Roman" w:cs="Times New Roman"/>
          <w:color w:val="000000"/>
          <w:sz w:val="28"/>
          <w:szCs w:val="28"/>
          <w:lang w:eastAsia="ru-RU"/>
        </w:rPr>
        <w:t xml:space="preserve">Стандартное представление меню ленты по умолчанию включает на первом уровне следующие группы: </w:t>
      </w:r>
      <w:r w:rsidRPr="00893973">
        <w:rPr>
          <w:rFonts w:ascii="Times New Roman" w:eastAsia="Times New Roman" w:hAnsi="Times New Roman" w:cs="Times New Roman"/>
          <w:b/>
          <w:bCs/>
          <w:color w:val="000000"/>
          <w:sz w:val="28"/>
          <w:szCs w:val="28"/>
          <w:lang w:eastAsia="ru-RU"/>
        </w:rPr>
        <w:t>Файл, Задача, Ресурс, Проект, Вид, Формат.</w:t>
      </w:r>
      <w:r w:rsidRPr="00893973">
        <w:rPr>
          <w:rFonts w:ascii="Times New Roman" w:eastAsia="Times New Roman" w:hAnsi="Times New Roman" w:cs="Times New Roman"/>
          <w:color w:val="000000"/>
          <w:sz w:val="28"/>
          <w:szCs w:val="28"/>
          <w:lang w:eastAsia="ru-RU"/>
        </w:rPr>
        <w:t xml:space="preserve"> Выбранные вкладки ленты находятся на экране всегда независимо от выбранной формы представления информации о графике.</w:t>
      </w:r>
    </w:p>
    <w:p w:rsidR="00893973" w:rsidRPr="00893973" w:rsidRDefault="00893973" w:rsidP="00893973">
      <w:pPr>
        <w:spacing w:after="0" w:line="240" w:lineRule="auto"/>
        <w:ind w:firstLine="567"/>
        <w:rPr>
          <w:rFonts w:ascii="Times New Roman" w:eastAsia="Times New Roman" w:hAnsi="Times New Roman" w:cs="Times New Roman"/>
          <w:sz w:val="28"/>
          <w:szCs w:val="28"/>
          <w:lang w:eastAsia="ru-RU"/>
        </w:rPr>
      </w:pPr>
      <w:r w:rsidRPr="00893973">
        <w:rPr>
          <w:rFonts w:ascii="Times New Roman" w:eastAsia="Times New Roman" w:hAnsi="Times New Roman" w:cs="Times New Roman"/>
          <w:color w:val="000000"/>
          <w:sz w:val="28"/>
          <w:szCs w:val="28"/>
          <w:lang w:eastAsia="ru-RU"/>
        </w:rPr>
        <w:t xml:space="preserve">С помощью команды </w:t>
      </w:r>
      <w:r w:rsidRPr="00893973">
        <w:rPr>
          <w:rFonts w:ascii="Times New Roman" w:eastAsia="Times New Roman" w:hAnsi="Times New Roman" w:cs="Times New Roman"/>
          <w:b/>
          <w:bCs/>
          <w:color w:val="000000"/>
          <w:sz w:val="28"/>
          <w:szCs w:val="28"/>
          <w:lang w:eastAsia="ru-RU"/>
        </w:rPr>
        <w:t>Файл - Параметры - Настройка ленты</w:t>
      </w:r>
      <w:r w:rsidRPr="00893973">
        <w:rPr>
          <w:rFonts w:ascii="Times New Roman" w:eastAsia="Times New Roman" w:hAnsi="Times New Roman" w:cs="Times New Roman"/>
          <w:color w:val="000000"/>
          <w:sz w:val="28"/>
          <w:szCs w:val="28"/>
          <w:lang w:eastAsia="ru-RU"/>
        </w:rPr>
        <w:t xml:space="preserve"> пользователь может создавать новые группы и включать в них доступные для него команды.</w:t>
      </w:r>
    </w:p>
    <w:p w:rsidR="00893973" w:rsidRPr="00893973" w:rsidRDefault="00893973" w:rsidP="00893973">
      <w:pPr>
        <w:spacing w:after="0" w:line="240" w:lineRule="auto"/>
        <w:rPr>
          <w:rFonts w:ascii="Times New Roman" w:eastAsia="Times New Roman" w:hAnsi="Times New Roman" w:cs="Times New Roman"/>
          <w:sz w:val="28"/>
          <w:szCs w:val="28"/>
          <w:lang w:eastAsia="ru-RU"/>
        </w:rPr>
      </w:pPr>
      <w:r w:rsidRPr="00893973">
        <w:rPr>
          <w:rFonts w:ascii="Times New Roman" w:eastAsia="Times New Roman" w:hAnsi="Times New Roman" w:cs="Times New Roman"/>
          <w:color w:val="000000"/>
          <w:sz w:val="28"/>
          <w:szCs w:val="28"/>
          <w:lang w:eastAsia="ru-RU"/>
        </w:rPr>
        <w:t>Эта команда может позволить ознакомиться с организацией меню. Более того, на начальной стадии работы рекомендуется внимательно проанализировать структуру меню, т. к. она отличается от стандартной для более ранних версий Project меню.</w:t>
      </w:r>
    </w:p>
    <w:p w:rsidR="00B43A7D" w:rsidRPr="00ED638B" w:rsidRDefault="00B43A7D">
      <w:pPr>
        <w:rPr>
          <w:sz w:val="28"/>
          <w:szCs w:val="28"/>
        </w:rPr>
      </w:pPr>
    </w:p>
    <w:p w:rsidR="00893973" w:rsidRPr="00893973" w:rsidRDefault="00893973" w:rsidP="00893973">
      <w:pPr>
        <w:numPr>
          <w:ilvl w:val="0"/>
          <w:numId w:val="11"/>
        </w:numPr>
        <w:spacing w:after="0" w:line="240" w:lineRule="auto"/>
        <w:ind w:left="1080"/>
        <w:textAlignment w:val="baseline"/>
        <w:rPr>
          <w:rFonts w:ascii="Times New Roman" w:eastAsia="Times New Roman" w:hAnsi="Times New Roman" w:cs="Times New Roman"/>
          <w:b/>
          <w:bCs/>
          <w:color w:val="000000"/>
          <w:sz w:val="28"/>
          <w:szCs w:val="28"/>
          <w:lang w:eastAsia="ru-RU"/>
        </w:rPr>
      </w:pPr>
      <w:r w:rsidRPr="00893973">
        <w:rPr>
          <w:rFonts w:ascii="Times New Roman" w:eastAsia="Times New Roman" w:hAnsi="Times New Roman" w:cs="Times New Roman"/>
          <w:b/>
          <w:bCs/>
          <w:color w:val="000000"/>
          <w:sz w:val="28"/>
          <w:szCs w:val="28"/>
          <w:lang w:eastAsia="ru-RU"/>
        </w:rPr>
        <w:t>Средства Project для представления информации о проекте</w:t>
      </w:r>
    </w:p>
    <w:p w:rsidR="00ED638B" w:rsidRDefault="00ED638B" w:rsidP="00893973">
      <w:pPr>
        <w:spacing w:after="0" w:line="240" w:lineRule="auto"/>
        <w:ind w:firstLine="567"/>
        <w:rPr>
          <w:rFonts w:ascii="Times New Roman" w:eastAsia="Times New Roman" w:hAnsi="Times New Roman" w:cs="Times New Roman"/>
          <w:b/>
          <w:bCs/>
          <w:color w:val="000000"/>
          <w:sz w:val="28"/>
          <w:szCs w:val="28"/>
          <w:lang w:eastAsia="ru-RU"/>
        </w:rPr>
      </w:pPr>
    </w:p>
    <w:p w:rsidR="00893973" w:rsidRPr="00893973" w:rsidRDefault="00893973" w:rsidP="00893973">
      <w:pPr>
        <w:spacing w:after="0" w:line="240" w:lineRule="auto"/>
        <w:ind w:firstLine="567"/>
        <w:rPr>
          <w:rFonts w:ascii="Times New Roman" w:eastAsia="Times New Roman" w:hAnsi="Times New Roman" w:cs="Times New Roman"/>
          <w:sz w:val="28"/>
          <w:szCs w:val="28"/>
          <w:lang w:eastAsia="ru-RU"/>
        </w:rPr>
      </w:pPr>
      <w:r w:rsidRPr="00893973">
        <w:rPr>
          <w:rFonts w:ascii="Times New Roman" w:eastAsia="Times New Roman" w:hAnsi="Times New Roman" w:cs="Times New Roman"/>
          <w:b/>
          <w:bCs/>
          <w:color w:val="000000"/>
          <w:sz w:val="28"/>
          <w:szCs w:val="28"/>
          <w:lang w:eastAsia="ru-RU"/>
        </w:rPr>
        <w:t>Представления</w:t>
      </w:r>
      <w:r w:rsidRPr="00893973">
        <w:rPr>
          <w:rFonts w:ascii="Times New Roman" w:eastAsia="Times New Roman" w:hAnsi="Times New Roman" w:cs="Times New Roman"/>
          <w:color w:val="000000"/>
          <w:sz w:val="28"/>
          <w:szCs w:val="28"/>
          <w:lang w:eastAsia="ru-RU"/>
        </w:rPr>
        <w:t xml:space="preserve"> информации о графике реализации проекта определяют важнейшие группы средств отображения данных о проекте и могут выбираться с помощью команд меню группы </w:t>
      </w:r>
      <w:r w:rsidRPr="00893973">
        <w:rPr>
          <w:rFonts w:ascii="Times New Roman" w:eastAsia="Times New Roman" w:hAnsi="Times New Roman" w:cs="Times New Roman"/>
          <w:b/>
          <w:bCs/>
          <w:color w:val="000000"/>
          <w:sz w:val="28"/>
          <w:szCs w:val="28"/>
          <w:lang w:eastAsia="ru-RU"/>
        </w:rPr>
        <w:t>Вид</w:t>
      </w:r>
      <w:r w:rsidRPr="00893973">
        <w:rPr>
          <w:rFonts w:ascii="Times New Roman" w:eastAsia="Times New Roman" w:hAnsi="Times New Roman" w:cs="Times New Roman"/>
          <w:color w:val="000000"/>
          <w:sz w:val="28"/>
          <w:szCs w:val="28"/>
          <w:lang w:eastAsia="ru-RU"/>
        </w:rPr>
        <w:t xml:space="preserve">. В самой левой части </w:t>
      </w:r>
      <w:r w:rsidRPr="00893973">
        <w:rPr>
          <w:rFonts w:ascii="Times New Roman" w:eastAsia="Times New Roman" w:hAnsi="Times New Roman" w:cs="Times New Roman"/>
          <w:color w:val="000000"/>
          <w:sz w:val="28"/>
          <w:szCs w:val="28"/>
          <w:lang w:eastAsia="ru-RU"/>
        </w:rPr>
        <w:lastRenderedPageBreak/>
        <w:t>основного окна программы по вертикали будет располагаться надпись, определяющая выбранную форму представления информации о графике.</w:t>
      </w:r>
    </w:p>
    <w:p w:rsidR="00893973" w:rsidRPr="00893973" w:rsidRDefault="00893973" w:rsidP="00893973">
      <w:pPr>
        <w:spacing w:after="0" w:line="240" w:lineRule="auto"/>
        <w:rPr>
          <w:rFonts w:ascii="Times New Roman" w:eastAsia="Times New Roman" w:hAnsi="Times New Roman" w:cs="Times New Roman"/>
          <w:sz w:val="28"/>
          <w:szCs w:val="28"/>
          <w:lang w:eastAsia="ru-RU"/>
        </w:rPr>
      </w:pPr>
      <w:r w:rsidRPr="00893973">
        <w:rPr>
          <w:rFonts w:ascii="Times New Roman" w:eastAsia="Times New Roman" w:hAnsi="Times New Roman" w:cs="Times New Roman"/>
          <w:color w:val="000000"/>
          <w:sz w:val="28"/>
          <w:szCs w:val="28"/>
          <w:lang w:eastAsia="ru-RU"/>
        </w:rPr>
        <w:t>Возможности Project позволяют использовать следующие формы представления информации.</w:t>
      </w:r>
    </w:p>
    <w:p w:rsidR="00893973" w:rsidRPr="00893973" w:rsidRDefault="00893973" w:rsidP="00893973">
      <w:pPr>
        <w:spacing w:after="0" w:line="240" w:lineRule="auto"/>
        <w:rPr>
          <w:rFonts w:ascii="Times New Roman" w:eastAsia="Times New Roman" w:hAnsi="Times New Roman" w:cs="Times New Roman"/>
          <w:sz w:val="28"/>
          <w:szCs w:val="28"/>
          <w:lang w:eastAsia="ru-RU"/>
        </w:rPr>
      </w:pPr>
    </w:p>
    <w:p w:rsidR="00893973" w:rsidRPr="00893973" w:rsidRDefault="00893973" w:rsidP="00893973">
      <w:pPr>
        <w:numPr>
          <w:ilvl w:val="0"/>
          <w:numId w:val="12"/>
        </w:numPr>
        <w:shd w:val="clear" w:color="auto" w:fill="FFFFFF"/>
        <w:spacing w:after="0" w:line="240" w:lineRule="auto"/>
        <w:ind w:left="490" w:right="1267"/>
        <w:textAlignment w:val="baseline"/>
        <w:rPr>
          <w:rFonts w:ascii="Times New Roman" w:eastAsia="Times New Roman" w:hAnsi="Times New Roman" w:cs="Times New Roman"/>
          <w:color w:val="000000"/>
          <w:sz w:val="28"/>
          <w:szCs w:val="28"/>
          <w:lang w:eastAsia="ru-RU"/>
        </w:rPr>
      </w:pPr>
      <w:r w:rsidRPr="00893973">
        <w:rPr>
          <w:rFonts w:ascii="Times New Roman" w:eastAsia="Times New Roman" w:hAnsi="Times New Roman" w:cs="Times New Roman"/>
          <w:b/>
          <w:bCs/>
          <w:color w:val="000000"/>
          <w:sz w:val="28"/>
          <w:szCs w:val="28"/>
          <w:lang w:eastAsia="ru-RU"/>
        </w:rPr>
        <w:t>Временная шкала.</w:t>
      </w:r>
    </w:p>
    <w:p w:rsidR="00893973" w:rsidRPr="00893973" w:rsidRDefault="00893973" w:rsidP="00893973">
      <w:pPr>
        <w:numPr>
          <w:ilvl w:val="0"/>
          <w:numId w:val="12"/>
        </w:numPr>
        <w:shd w:val="clear" w:color="auto" w:fill="FFFFFF"/>
        <w:spacing w:after="0" w:line="240" w:lineRule="auto"/>
        <w:ind w:left="490"/>
        <w:textAlignment w:val="baseline"/>
        <w:rPr>
          <w:rFonts w:ascii="Times New Roman" w:eastAsia="Times New Roman" w:hAnsi="Times New Roman" w:cs="Times New Roman"/>
          <w:color w:val="000000"/>
          <w:sz w:val="28"/>
          <w:szCs w:val="28"/>
          <w:lang w:eastAsia="ru-RU"/>
        </w:rPr>
      </w:pPr>
      <w:r w:rsidRPr="00893973">
        <w:rPr>
          <w:rFonts w:ascii="Times New Roman" w:eastAsia="Times New Roman" w:hAnsi="Times New Roman" w:cs="Times New Roman"/>
          <w:b/>
          <w:bCs/>
          <w:color w:val="000000"/>
          <w:sz w:val="28"/>
          <w:szCs w:val="28"/>
          <w:lang w:eastAsia="ru-RU"/>
        </w:rPr>
        <w:t xml:space="preserve">Календарь. </w:t>
      </w:r>
    </w:p>
    <w:p w:rsidR="00893973" w:rsidRPr="00893973" w:rsidRDefault="00893973" w:rsidP="00893973">
      <w:pPr>
        <w:numPr>
          <w:ilvl w:val="0"/>
          <w:numId w:val="12"/>
        </w:numPr>
        <w:shd w:val="clear" w:color="auto" w:fill="FFFFFF"/>
        <w:spacing w:after="0" w:line="240" w:lineRule="auto"/>
        <w:ind w:left="490"/>
        <w:textAlignment w:val="baseline"/>
        <w:rPr>
          <w:rFonts w:ascii="Times New Roman" w:eastAsia="Times New Roman" w:hAnsi="Times New Roman" w:cs="Times New Roman"/>
          <w:color w:val="000000"/>
          <w:sz w:val="28"/>
          <w:szCs w:val="28"/>
          <w:lang w:eastAsia="ru-RU"/>
        </w:rPr>
      </w:pPr>
      <w:r w:rsidRPr="00893973">
        <w:rPr>
          <w:rFonts w:ascii="Times New Roman" w:eastAsia="Times New Roman" w:hAnsi="Times New Roman" w:cs="Times New Roman"/>
          <w:b/>
          <w:bCs/>
          <w:color w:val="000000"/>
          <w:sz w:val="28"/>
          <w:szCs w:val="28"/>
          <w:lang w:eastAsia="ru-RU"/>
        </w:rPr>
        <w:t xml:space="preserve">Линейная диаграмма, </w:t>
      </w:r>
      <w:r w:rsidRPr="00893973">
        <w:rPr>
          <w:rFonts w:ascii="Times New Roman" w:eastAsia="Times New Roman" w:hAnsi="Times New Roman" w:cs="Times New Roman"/>
          <w:color w:val="000000"/>
          <w:sz w:val="28"/>
          <w:szCs w:val="28"/>
          <w:lang w:eastAsia="ru-RU"/>
        </w:rPr>
        <w:t xml:space="preserve">или диаграмма </w:t>
      </w:r>
      <w:proofErr w:type="spellStart"/>
      <w:r w:rsidRPr="00893973">
        <w:rPr>
          <w:rFonts w:ascii="Times New Roman" w:eastAsia="Times New Roman" w:hAnsi="Times New Roman" w:cs="Times New Roman"/>
          <w:color w:val="000000"/>
          <w:sz w:val="28"/>
          <w:szCs w:val="28"/>
          <w:lang w:eastAsia="ru-RU"/>
        </w:rPr>
        <w:t>Ганта</w:t>
      </w:r>
      <w:proofErr w:type="spellEnd"/>
      <w:r w:rsidRPr="00893973">
        <w:rPr>
          <w:rFonts w:ascii="Times New Roman" w:eastAsia="Times New Roman" w:hAnsi="Times New Roman" w:cs="Times New Roman"/>
          <w:color w:val="000000"/>
          <w:sz w:val="28"/>
          <w:szCs w:val="28"/>
          <w:lang w:eastAsia="ru-RU"/>
        </w:rPr>
        <w:t>).</w:t>
      </w:r>
    </w:p>
    <w:p w:rsidR="00893973" w:rsidRPr="00893973" w:rsidRDefault="00893973" w:rsidP="00893973">
      <w:pPr>
        <w:numPr>
          <w:ilvl w:val="0"/>
          <w:numId w:val="12"/>
        </w:numPr>
        <w:shd w:val="clear" w:color="auto" w:fill="FFFFFF"/>
        <w:spacing w:after="0" w:line="240" w:lineRule="auto"/>
        <w:ind w:left="502"/>
        <w:textAlignment w:val="baseline"/>
        <w:rPr>
          <w:rFonts w:ascii="Times New Roman" w:eastAsia="Times New Roman" w:hAnsi="Times New Roman" w:cs="Times New Roman"/>
          <w:color w:val="000000"/>
          <w:sz w:val="28"/>
          <w:szCs w:val="28"/>
          <w:lang w:eastAsia="ru-RU"/>
        </w:rPr>
      </w:pPr>
      <w:r w:rsidRPr="00893973">
        <w:rPr>
          <w:rFonts w:ascii="Times New Roman" w:eastAsia="Times New Roman" w:hAnsi="Times New Roman" w:cs="Times New Roman"/>
          <w:b/>
          <w:bCs/>
          <w:color w:val="000000"/>
          <w:sz w:val="28"/>
          <w:szCs w:val="28"/>
          <w:lang w:eastAsia="ru-RU"/>
        </w:rPr>
        <w:t xml:space="preserve">Диаграмма </w:t>
      </w:r>
      <w:proofErr w:type="spellStart"/>
      <w:r w:rsidRPr="00893973">
        <w:rPr>
          <w:rFonts w:ascii="Times New Roman" w:eastAsia="Times New Roman" w:hAnsi="Times New Roman" w:cs="Times New Roman"/>
          <w:b/>
          <w:bCs/>
          <w:color w:val="000000"/>
          <w:sz w:val="28"/>
          <w:szCs w:val="28"/>
          <w:lang w:eastAsia="ru-RU"/>
        </w:rPr>
        <w:t>Ганта</w:t>
      </w:r>
      <w:proofErr w:type="spellEnd"/>
      <w:r w:rsidRPr="00893973">
        <w:rPr>
          <w:rFonts w:ascii="Times New Roman" w:eastAsia="Times New Roman" w:hAnsi="Times New Roman" w:cs="Times New Roman"/>
          <w:b/>
          <w:bCs/>
          <w:color w:val="000000"/>
          <w:sz w:val="28"/>
          <w:szCs w:val="28"/>
          <w:lang w:eastAsia="ru-RU"/>
        </w:rPr>
        <w:t xml:space="preserve"> с отслеживанием. </w:t>
      </w:r>
      <w:r w:rsidRPr="00893973">
        <w:rPr>
          <w:rFonts w:ascii="Times New Roman" w:eastAsia="Times New Roman" w:hAnsi="Times New Roman" w:cs="Times New Roman"/>
          <w:color w:val="000000"/>
          <w:sz w:val="28"/>
          <w:szCs w:val="28"/>
          <w:lang w:eastAsia="ru-RU"/>
        </w:rPr>
        <w:t>Является разновидностью линейной диаграммы, предназначенной для отслеживания хода работ, и отличается только составом столбцов таблицы и форматированием полос работ</w:t>
      </w:r>
      <w:r w:rsidRPr="00893973">
        <w:rPr>
          <w:rFonts w:ascii="Times New Roman" w:eastAsia="Times New Roman" w:hAnsi="Times New Roman" w:cs="Times New Roman"/>
          <w:b/>
          <w:bCs/>
          <w:color w:val="000000"/>
          <w:sz w:val="28"/>
          <w:szCs w:val="28"/>
          <w:lang w:eastAsia="ru-RU"/>
        </w:rPr>
        <w:t xml:space="preserve">. </w:t>
      </w:r>
    </w:p>
    <w:p w:rsidR="00893973" w:rsidRPr="00893973" w:rsidRDefault="00893973" w:rsidP="00893973">
      <w:pPr>
        <w:numPr>
          <w:ilvl w:val="0"/>
          <w:numId w:val="12"/>
        </w:numPr>
        <w:shd w:val="clear" w:color="auto" w:fill="FFFFFF"/>
        <w:spacing w:after="0" w:line="240" w:lineRule="auto"/>
        <w:ind w:left="490"/>
        <w:textAlignment w:val="baseline"/>
        <w:rPr>
          <w:rFonts w:ascii="Times New Roman" w:eastAsia="Times New Roman" w:hAnsi="Times New Roman" w:cs="Times New Roman"/>
          <w:color w:val="000000"/>
          <w:sz w:val="28"/>
          <w:szCs w:val="28"/>
          <w:lang w:eastAsia="ru-RU"/>
        </w:rPr>
      </w:pPr>
      <w:r w:rsidRPr="00893973">
        <w:rPr>
          <w:rFonts w:ascii="Times New Roman" w:eastAsia="Times New Roman" w:hAnsi="Times New Roman" w:cs="Times New Roman"/>
          <w:b/>
          <w:bCs/>
          <w:color w:val="000000"/>
          <w:sz w:val="28"/>
          <w:szCs w:val="28"/>
          <w:lang w:eastAsia="ru-RU"/>
        </w:rPr>
        <w:t xml:space="preserve">Использование задач. </w:t>
      </w:r>
    </w:p>
    <w:p w:rsidR="00893973" w:rsidRPr="00893973" w:rsidRDefault="00893973" w:rsidP="00893973">
      <w:pPr>
        <w:numPr>
          <w:ilvl w:val="0"/>
          <w:numId w:val="12"/>
        </w:numPr>
        <w:shd w:val="clear" w:color="auto" w:fill="FFFFFF"/>
        <w:spacing w:after="0" w:line="240" w:lineRule="auto"/>
        <w:ind w:left="490"/>
        <w:textAlignment w:val="baseline"/>
        <w:rPr>
          <w:rFonts w:ascii="Times New Roman" w:eastAsia="Times New Roman" w:hAnsi="Times New Roman" w:cs="Times New Roman"/>
          <w:color w:val="000000"/>
          <w:sz w:val="28"/>
          <w:szCs w:val="28"/>
          <w:lang w:eastAsia="ru-RU"/>
        </w:rPr>
      </w:pPr>
      <w:r w:rsidRPr="00893973">
        <w:rPr>
          <w:rFonts w:ascii="Times New Roman" w:eastAsia="Times New Roman" w:hAnsi="Times New Roman" w:cs="Times New Roman"/>
          <w:b/>
          <w:bCs/>
          <w:color w:val="000000"/>
          <w:sz w:val="28"/>
          <w:szCs w:val="28"/>
          <w:lang w:eastAsia="ru-RU"/>
        </w:rPr>
        <w:t>Сетевой график.</w:t>
      </w:r>
    </w:p>
    <w:p w:rsidR="00893973" w:rsidRPr="00893973" w:rsidRDefault="00893973" w:rsidP="00893973">
      <w:pPr>
        <w:numPr>
          <w:ilvl w:val="0"/>
          <w:numId w:val="12"/>
        </w:numPr>
        <w:shd w:val="clear" w:color="auto" w:fill="FFFFFF"/>
        <w:spacing w:after="0" w:line="240" w:lineRule="auto"/>
        <w:ind w:left="490"/>
        <w:textAlignment w:val="baseline"/>
        <w:rPr>
          <w:rFonts w:ascii="Times New Roman" w:eastAsia="Times New Roman" w:hAnsi="Times New Roman" w:cs="Times New Roman"/>
          <w:color w:val="000000"/>
          <w:sz w:val="28"/>
          <w:szCs w:val="28"/>
          <w:lang w:eastAsia="ru-RU"/>
        </w:rPr>
      </w:pPr>
      <w:r w:rsidRPr="00893973">
        <w:rPr>
          <w:rFonts w:ascii="Times New Roman" w:eastAsia="Times New Roman" w:hAnsi="Times New Roman" w:cs="Times New Roman"/>
          <w:b/>
          <w:bCs/>
          <w:color w:val="000000"/>
          <w:sz w:val="28"/>
          <w:szCs w:val="28"/>
          <w:lang w:eastAsia="ru-RU"/>
        </w:rPr>
        <w:t>Лист ресурсов.</w:t>
      </w:r>
    </w:p>
    <w:p w:rsidR="00893973" w:rsidRPr="00893973" w:rsidRDefault="00893973" w:rsidP="00893973">
      <w:pPr>
        <w:numPr>
          <w:ilvl w:val="0"/>
          <w:numId w:val="12"/>
        </w:numPr>
        <w:shd w:val="clear" w:color="auto" w:fill="FFFFFF"/>
        <w:spacing w:after="0" w:line="240" w:lineRule="auto"/>
        <w:ind w:left="490"/>
        <w:textAlignment w:val="baseline"/>
        <w:rPr>
          <w:rFonts w:ascii="Times New Roman" w:eastAsia="Times New Roman" w:hAnsi="Times New Roman" w:cs="Times New Roman"/>
          <w:color w:val="000000"/>
          <w:sz w:val="28"/>
          <w:szCs w:val="28"/>
          <w:lang w:eastAsia="ru-RU"/>
        </w:rPr>
      </w:pPr>
      <w:r w:rsidRPr="00893973">
        <w:rPr>
          <w:rFonts w:ascii="Times New Roman" w:eastAsia="Times New Roman" w:hAnsi="Times New Roman" w:cs="Times New Roman"/>
          <w:b/>
          <w:bCs/>
          <w:color w:val="000000"/>
          <w:sz w:val="28"/>
          <w:szCs w:val="28"/>
          <w:lang w:eastAsia="ru-RU"/>
        </w:rPr>
        <w:t>Использование ресурсов.</w:t>
      </w:r>
    </w:p>
    <w:p w:rsidR="00893973" w:rsidRPr="00893973" w:rsidRDefault="00893973" w:rsidP="00893973">
      <w:pPr>
        <w:numPr>
          <w:ilvl w:val="0"/>
          <w:numId w:val="12"/>
        </w:numPr>
        <w:shd w:val="clear" w:color="auto" w:fill="FFFFFF"/>
        <w:spacing w:after="0" w:line="240" w:lineRule="auto"/>
        <w:ind w:left="490"/>
        <w:textAlignment w:val="baseline"/>
        <w:rPr>
          <w:rFonts w:ascii="Times New Roman" w:eastAsia="Times New Roman" w:hAnsi="Times New Roman" w:cs="Times New Roman"/>
          <w:color w:val="000000"/>
          <w:sz w:val="28"/>
          <w:szCs w:val="28"/>
          <w:lang w:eastAsia="ru-RU"/>
        </w:rPr>
      </w:pPr>
      <w:r w:rsidRPr="00893973">
        <w:rPr>
          <w:rFonts w:ascii="Times New Roman" w:eastAsia="Times New Roman" w:hAnsi="Times New Roman" w:cs="Times New Roman"/>
          <w:b/>
          <w:bCs/>
          <w:color w:val="000000"/>
          <w:sz w:val="28"/>
          <w:szCs w:val="28"/>
          <w:lang w:eastAsia="ru-RU"/>
        </w:rPr>
        <w:t>График ресурсов.</w:t>
      </w:r>
    </w:p>
    <w:p w:rsidR="00893973" w:rsidRPr="00893973" w:rsidRDefault="00893973" w:rsidP="00893973">
      <w:pPr>
        <w:shd w:val="clear" w:color="auto" w:fill="FFFFFF"/>
        <w:spacing w:after="0" w:line="240" w:lineRule="auto"/>
        <w:ind w:left="130"/>
        <w:rPr>
          <w:rFonts w:ascii="Times New Roman" w:eastAsia="Times New Roman" w:hAnsi="Times New Roman" w:cs="Times New Roman"/>
          <w:sz w:val="24"/>
          <w:szCs w:val="24"/>
          <w:lang w:eastAsia="ru-RU"/>
        </w:rPr>
      </w:pPr>
      <w:r w:rsidRPr="00893973">
        <w:rPr>
          <w:rFonts w:ascii="Times New Roman" w:eastAsia="Times New Roman" w:hAnsi="Times New Roman" w:cs="Times New Roman"/>
          <w:sz w:val="24"/>
          <w:szCs w:val="24"/>
          <w:lang w:eastAsia="ru-RU"/>
        </w:rPr>
        <w:t> </w:t>
      </w:r>
    </w:p>
    <w:p w:rsidR="00893973" w:rsidRPr="00893973" w:rsidRDefault="00893973" w:rsidP="00893973">
      <w:pPr>
        <w:shd w:val="clear" w:color="auto" w:fill="FFFFFF"/>
        <w:spacing w:after="0" w:line="240" w:lineRule="auto"/>
        <w:ind w:left="130"/>
        <w:rPr>
          <w:rFonts w:ascii="Times New Roman" w:eastAsia="Times New Roman" w:hAnsi="Times New Roman" w:cs="Times New Roman"/>
          <w:sz w:val="24"/>
          <w:szCs w:val="24"/>
          <w:lang w:eastAsia="ru-RU"/>
        </w:rPr>
      </w:pPr>
      <w:r w:rsidRPr="00893973">
        <w:rPr>
          <w:rFonts w:ascii="Times New Roman" w:eastAsia="Times New Roman" w:hAnsi="Times New Roman" w:cs="Times New Roman"/>
          <w:sz w:val="24"/>
          <w:szCs w:val="24"/>
          <w:lang w:eastAsia="ru-RU"/>
        </w:rPr>
        <w:t> </w:t>
      </w:r>
      <w:r w:rsidRPr="00893973">
        <w:rPr>
          <w:rFonts w:ascii="Times New Roman" w:eastAsia="Times New Roman" w:hAnsi="Times New Roman" w:cs="Times New Roman"/>
          <w:noProof/>
          <w:sz w:val="24"/>
          <w:szCs w:val="24"/>
          <w:lang w:eastAsia="ru-RU"/>
        </w:rPr>
        <w:drawing>
          <wp:inline distT="0" distB="0" distL="0" distR="0" wp14:anchorId="6AB2C3D6" wp14:editId="5ED03BA0">
            <wp:extent cx="4889081" cy="2209800"/>
            <wp:effectExtent l="0" t="0" r="6985" b="0"/>
            <wp:docPr id="9" name="Рисунок 9" descr="https://lh4.googleusercontent.com/THUp7ALPF7fI3sNnGsgzF0laCljd1NUt__BGgBGQhtvKldaKltcK5AUcagjRR00ELxVqKF_JswYcmeXV-cVdMrcOkQJxqWXSbhhEMYPkOLIEUOCq6WB4z-SYnS2OgDLxdPP1BCKaCR1gFmPI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THUp7ALPF7fI3sNnGsgzF0laCljd1NUt__BGgBGQhtvKldaKltcK5AUcagjRR00ELxVqKF_JswYcmeXV-cVdMrcOkQJxqWXSbhhEMYPkOLIEUOCq6WB4z-SYnS2OgDLxdPP1BCKaCR1gFmPIC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02470" cy="2215851"/>
                    </a:xfrm>
                    <a:prstGeom prst="rect">
                      <a:avLst/>
                    </a:prstGeom>
                    <a:noFill/>
                    <a:ln>
                      <a:noFill/>
                    </a:ln>
                  </pic:spPr>
                </pic:pic>
              </a:graphicData>
            </a:graphic>
          </wp:inline>
        </w:drawing>
      </w:r>
    </w:p>
    <w:p w:rsidR="00893973" w:rsidRPr="00893973" w:rsidRDefault="00893973" w:rsidP="00893973">
      <w:pPr>
        <w:shd w:val="clear" w:color="auto" w:fill="FFFFFF"/>
        <w:spacing w:before="125" w:after="0" w:line="240" w:lineRule="auto"/>
        <w:ind w:left="34" w:right="1267"/>
        <w:rPr>
          <w:rFonts w:ascii="Times New Roman" w:eastAsia="Times New Roman" w:hAnsi="Times New Roman" w:cs="Times New Roman"/>
          <w:sz w:val="24"/>
          <w:szCs w:val="24"/>
          <w:lang w:eastAsia="ru-RU"/>
        </w:rPr>
      </w:pPr>
      <w:r w:rsidRPr="00893973">
        <w:rPr>
          <w:rFonts w:ascii="Times New Roman" w:eastAsia="Times New Roman" w:hAnsi="Times New Roman" w:cs="Times New Roman"/>
          <w:b/>
          <w:bCs/>
          <w:color w:val="000000"/>
          <w:sz w:val="24"/>
          <w:szCs w:val="24"/>
          <w:lang w:eastAsia="ru-RU"/>
        </w:rPr>
        <w:t>Рис.№4. Представление временная шкала.</w:t>
      </w:r>
    </w:p>
    <w:p w:rsidR="00ED638B" w:rsidRPr="00893973" w:rsidRDefault="00ED638B" w:rsidP="00893973">
      <w:pPr>
        <w:shd w:val="clear" w:color="auto" w:fill="FFFFFF"/>
        <w:spacing w:after="0" w:line="240" w:lineRule="auto"/>
        <w:ind w:left="130"/>
        <w:rPr>
          <w:rFonts w:ascii="Times New Roman" w:eastAsia="Times New Roman" w:hAnsi="Times New Roman" w:cs="Times New Roman"/>
          <w:sz w:val="24"/>
          <w:szCs w:val="24"/>
          <w:lang w:eastAsia="ru-RU"/>
        </w:rPr>
      </w:pPr>
    </w:p>
    <w:p w:rsidR="00893973" w:rsidRPr="00893973" w:rsidRDefault="00893973" w:rsidP="00893973">
      <w:pPr>
        <w:shd w:val="clear" w:color="auto" w:fill="FFFFFF"/>
        <w:spacing w:after="0" w:line="240" w:lineRule="auto"/>
        <w:ind w:left="130"/>
        <w:rPr>
          <w:rFonts w:ascii="Times New Roman" w:eastAsia="Times New Roman" w:hAnsi="Times New Roman" w:cs="Times New Roman"/>
          <w:sz w:val="24"/>
          <w:szCs w:val="24"/>
          <w:lang w:eastAsia="ru-RU"/>
        </w:rPr>
      </w:pPr>
      <w:r w:rsidRPr="00893973">
        <w:rPr>
          <w:rFonts w:ascii="Times New Roman" w:eastAsia="Times New Roman" w:hAnsi="Times New Roman" w:cs="Times New Roman"/>
          <w:noProof/>
          <w:color w:val="000000"/>
          <w:sz w:val="24"/>
          <w:szCs w:val="24"/>
          <w:lang w:eastAsia="ru-RU"/>
        </w:rPr>
        <w:drawing>
          <wp:inline distT="0" distB="0" distL="0" distR="0" wp14:anchorId="670FC760" wp14:editId="00CBAEBA">
            <wp:extent cx="4953000" cy="2654239"/>
            <wp:effectExtent l="0" t="0" r="0" b="0"/>
            <wp:docPr id="10" name="Рисунок 10" descr="https://lh5.googleusercontent.com/UfNjRA2JHJLm4mm4qkr7W8PF7LRDcG1uvr39rfoRIQqWnZyjAli7vV3A6ol-X81mZRH9KexCBG2xUGM3NWLD0BwEbRldqJhvRUbBzZOq3S0CqgxymK-kzs_BDdgkpnTVLmw_MvPJ0dW_E1sX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fNjRA2JHJLm4mm4qkr7W8PF7LRDcG1uvr39rfoRIQqWnZyjAli7vV3A6ol-X81mZRH9KexCBG2xUGM3NWLD0BwEbRldqJhvRUbBzZOq3S0CqgxymK-kzs_BDdgkpnTVLmw_MvPJ0dW_E1sXm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55589" cy="2655626"/>
                    </a:xfrm>
                    <a:prstGeom prst="rect">
                      <a:avLst/>
                    </a:prstGeom>
                    <a:noFill/>
                    <a:ln>
                      <a:noFill/>
                    </a:ln>
                  </pic:spPr>
                </pic:pic>
              </a:graphicData>
            </a:graphic>
          </wp:inline>
        </w:drawing>
      </w:r>
    </w:p>
    <w:p w:rsidR="00893973" w:rsidRPr="00893973" w:rsidRDefault="00893973" w:rsidP="00893973">
      <w:pPr>
        <w:shd w:val="clear" w:color="auto" w:fill="FFFFFF"/>
        <w:spacing w:before="125" w:after="0" w:line="240" w:lineRule="auto"/>
        <w:ind w:left="34" w:right="1267"/>
        <w:rPr>
          <w:rFonts w:ascii="Times New Roman" w:eastAsia="Times New Roman" w:hAnsi="Times New Roman" w:cs="Times New Roman"/>
          <w:sz w:val="24"/>
          <w:szCs w:val="24"/>
          <w:lang w:eastAsia="ru-RU"/>
        </w:rPr>
      </w:pPr>
      <w:r w:rsidRPr="00893973">
        <w:rPr>
          <w:rFonts w:ascii="Times New Roman" w:eastAsia="Times New Roman" w:hAnsi="Times New Roman" w:cs="Times New Roman"/>
          <w:b/>
          <w:bCs/>
          <w:color w:val="000000"/>
          <w:sz w:val="24"/>
          <w:szCs w:val="24"/>
          <w:lang w:eastAsia="ru-RU"/>
        </w:rPr>
        <w:t>Рис.№5. Пример представления Календарь.</w:t>
      </w:r>
    </w:p>
    <w:p w:rsidR="00893973" w:rsidRPr="00893973" w:rsidRDefault="00893973" w:rsidP="00893973">
      <w:pPr>
        <w:shd w:val="clear" w:color="auto" w:fill="FFFFFF"/>
        <w:spacing w:before="125" w:after="0" w:line="240" w:lineRule="auto"/>
        <w:ind w:left="34" w:right="1267"/>
        <w:rPr>
          <w:rFonts w:ascii="Times New Roman" w:eastAsia="Times New Roman" w:hAnsi="Times New Roman" w:cs="Times New Roman"/>
          <w:sz w:val="24"/>
          <w:szCs w:val="24"/>
          <w:lang w:eastAsia="ru-RU"/>
        </w:rPr>
      </w:pPr>
      <w:r w:rsidRPr="00893973">
        <w:rPr>
          <w:rFonts w:ascii="Times New Roman" w:eastAsia="Times New Roman" w:hAnsi="Times New Roman" w:cs="Times New Roman"/>
          <w:sz w:val="24"/>
          <w:szCs w:val="24"/>
          <w:lang w:eastAsia="ru-RU"/>
        </w:rPr>
        <w:lastRenderedPageBreak/>
        <w:t> </w:t>
      </w:r>
    </w:p>
    <w:p w:rsidR="00893973" w:rsidRPr="00893973" w:rsidRDefault="00893973" w:rsidP="00893973">
      <w:pPr>
        <w:shd w:val="clear" w:color="auto" w:fill="FFFFFF"/>
        <w:spacing w:before="125" w:after="0" w:line="240" w:lineRule="auto"/>
        <w:ind w:left="34" w:right="1267"/>
        <w:rPr>
          <w:rFonts w:ascii="Times New Roman" w:eastAsia="Times New Roman" w:hAnsi="Times New Roman" w:cs="Times New Roman"/>
          <w:sz w:val="24"/>
          <w:szCs w:val="24"/>
          <w:lang w:eastAsia="ru-RU"/>
        </w:rPr>
      </w:pPr>
      <w:r w:rsidRPr="00893973">
        <w:rPr>
          <w:rFonts w:ascii="Times New Roman" w:eastAsia="Times New Roman" w:hAnsi="Times New Roman" w:cs="Times New Roman"/>
          <w:sz w:val="24"/>
          <w:szCs w:val="24"/>
          <w:lang w:eastAsia="ru-RU"/>
        </w:rPr>
        <w:t>  </w:t>
      </w:r>
      <w:r w:rsidRPr="00893973">
        <w:rPr>
          <w:rFonts w:ascii="Times New Roman" w:eastAsia="Times New Roman" w:hAnsi="Times New Roman" w:cs="Times New Roman"/>
          <w:noProof/>
          <w:sz w:val="24"/>
          <w:szCs w:val="24"/>
          <w:lang w:eastAsia="ru-RU"/>
        </w:rPr>
        <w:drawing>
          <wp:inline distT="0" distB="0" distL="0" distR="0" wp14:anchorId="63609786" wp14:editId="7F798903">
            <wp:extent cx="4990142" cy="2181225"/>
            <wp:effectExtent l="0" t="0" r="1270" b="0"/>
            <wp:docPr id="11" name="Рисунок 11" descr="https://lh4.googleusercontent.com/qmwL4j1e3oPvTDsnbfks4hi3faWyqsgWqxmBPAsHq8_FeNrz9dmwHXKFIzmqgDBJviURD-Cspm89c5i81HMeHQAig9GuPHgAfR03X9ga-VC0HMud3wp4qCHOLGN5pYY0RT8CkqZTAPvS-9y1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qmwL4j1e3oPvTDsnbfks4hi3faWyqsgWqxmBPAsHq8_FeNrz9dmwHXKFIzmqgDBJviURD-Cspm89c5i81HMeHQAig9GuPHgAfR03X9ga-VC0HMud3wp4qCHOLGN5pYY0RT8CkqZTAPvS-9y1S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2690" cy="2186710"/>
                    </a:xfrm>
                    <a:prstGeom prst="rect">
                      <a:avLst/>
                    </a:prstGeom>
                    <a:noFill/>
                    <a:ln>
                      <a:noFill/>
                    </a:ln>
                  </pic:spPr>
                </pic:pic>
              </a:graphicData>
            </a:graphic>
          </wp:inline>
        </w:drawing>
      </w:r>
    </w:p>
    <w:p w:rsidR="00893973" w:rsidRPr="00893973" w:rsidRDefault="00893973" w:rsidP="00893973">
      <w:pPr>
        <w:shd w:val="clear" w:color="auto" w:fill="FFFFFF"/>
        <w:spacing w:before="125" w:after="0" w:line="240" w:lineRule="auto"/>
        <w:ind w:left="34" w:right="1267"/>
        <w:rPr>
          <w:rFonts w:ascii="Times New Roman" w:eastAsia="Times New Roman" w:hAnsi="Times New Roman" w:cs="Times New Roman"/>
          <w:sz w:val="24"/>
          <w:szCs w:val="24"/>
          <w:lang w:eastAsia="ru-RU"/>
        </w:rPr>
      </w:pPr>
      <w:r w:rsidRPr="00893973">
        <w:rPr>
          <w:rFonts w:ascii="Times New Roman" w:eastAsia="Times New Roman" w:hAnsi="Times New Roman" w:cs="Times New Roman"/>
          <w:b/>
          <w:bCs/>
          <w:color w:val="000000"/>
          <w:sz w:val="24"/>
          <w:szCs w:val="24"/>
          <w:lang w:eastAsia="ru-RU"/>
        </w:rPr>
        <w:t xml:space="preserve">Рис.№6. Пример представления Диаграмма </w:t>
      </w:r>
      <w:proofErr w:type="spellStart"/>
      <w:r w:rsidRPr="00893973">
        <w:rPr>
          <w:rFonts w:ascii="Times New Roman" w:eastAsia="Times New Roman" w:hAnsi="Times New Roman" w:cs="Times New Roman"/>
          <w:b/>
          <w:bCs/>
          <w:color w:val="000000"/>
          <w:sz w:val="24"/>
          <w:szCs w:val="24"/>
          <w:lang w:eastAsia="ru-RU"/>
        </w:rPr>
        <w:t>Ганта</w:t>
      </w:r>
      <w:proofErr w:type="spellEnd"/>
      <w:r w:rsidRPr="00893973">
        <w:rPr>
          <w:rFonts w:ascii="Times New Roman" w:eastAsia="Times New Roman" w:hAnsi="Times New Roman" w:cs="Times New Roman"/>
          <w:b/>
          <w:bCs/>
          <w:color w:val="000000"/>
          <w:sz w:val="24"/>
          <w:szCs w:val="24"/>
          <w:lang w:eastAsia="ru-RU"/>
        </w:rPr>
        <w:t>.</w:t>
      </w:r>
    </w:p>
    <w:p w:rsidR="00893973" w:rsidRPr="00893973" w:rsidRDefault="00893973" w:rsidP="00893973">
      <w:pPr>
        <w:shd w:val="clear" w:color="auto" w:fill="FFFFFF"/>
        <w:spacing w:before="125" w:after="0" w:line="240" w:lineRule="auto"/>
        <w:ind w:left="34" w:right="1267"/>
        <w:rPr>
          <w:rFonts w:ascii="Times New Roman" w:eastAsia="Times New Roman" w:hAnsi="Times New Roman" w:cs="Times New Roman"/>
          <w:sz w:val="24"/>
          <w:szCs w:val="24"/>
          <w:lang w:eastAsia="ru-RU"/>
        </w:rPr>
      </w:pPr>
      <w:r w:rsidRPr="00893973">
        <w:rPr>
          <w:rFonts w:ascii="Times New Roman" w:eastAsia="Times New Roman" w:hAnsi="Times New Roman" w:cs="Times New Roman"/>
          <w:sz w:val="24"/>
          <w:szCs w:val="24"/>
          <w:lang w:eastAsia="ru-RU"/>
        </w:rPr>
        <w:t> </w:t>
      </w:r>
    </w:p>
    <w:p w:rsidR="00893973" w:rsidRPr="00893973" w:rsidRDefault="00893973" w:rsidP="00893973">
      <w:pPr>
        <w:shd w:val="clear" w:color="auto" w:fill="FFFFFF"/>
        <w:spacing w:before="125" w:after="0" w:line="240" w:lineRule="auto"/>
        <w:ind w:left="34" w:right="1267"/>
        <w:rPr>
          <w:rFonts w:ascii="Times New Roman" w:eastAsia="Times New Roman" w:hAnsi="Times New Roman" w:cs="Times New Roman"/>
          <w:sz w:val="24"/>
          <w:szCs w:val="24"/>
          <w:lang w:eastAsia="ru-RU"/>
        </w:rPr>
      </w:pPr>
      <w:r w:rsidRPr="00893973">
        <w:rPr>
          <w:rFonts w:ascii="Times New Roman" w:eastAsia="Times New Roman" w:hAnsi="Times New Roman" w:cs="Times New Roman"/>
          <w:noProof/>
          <w:sz w:val="24"/>
          <w:szCs w:val="24"/>
          <w:lang w:eastAsia="ru-RU"/>
        </w:rPr>
        <w:drawing>
          <wp:inline distT="0" distB="0" distL="0" distR="0" wp14:anchorId="0BA1CDDE" wp14:editId="1B627DB9">
            <wp:extent cx="5476875" cy="1931415"/>
            <wp:effectExtent l="0" t="0" r="0" b="0"/>
            <wp:docPr id="12" name="Рисунок 12" descr="https://lh3.googleusercontent.com/_DBGYDucYU-6wJO7zhb4k6b14mURNq36Namw_-GoGRkBpIaZlTrENj_IEJzvjEPAm7_VH8oy0RT_F3fAooVVFOvM9pxMfjwZ8g88JDHMeQsFVPQj7mUEXvj4j5FzIfsI1mnx1oVcOuCePjOp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_DBGYDucYU-6wJO7zhb4k6b14mURNq36Namw_-GoGRkBpIaZlTrENj_IEJzvjEPAm7_VH8oy0RT_F3fAooVVFOvM9pxMfjwZ8g88JDHMeQsFVPQj7mUEXvj4j5FzIfsI1mnx1oVcOuCePjOpT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93" cy="1934807"/>
                    </a:xfrm>
                    <a:prstGeom prst="rect">
                      <a:avLst/>
                    </a:prstGeom>
                    <a:noFill/>
                    <a:ln>
                      <a:noFill/>
                    </a:ln>
                  </pic:spPr>
                </pic:pic>
              </a:graphicData>
            </a:graphic>
          </wp:inline>
        </w:drawing>
      </w:r>
    </w:p>
    <w:p w:rsidR="00893973" w:rsidRPr="00893973" w:rsidRDefault="00893973" w:rsidP="00893973">
      <w:pPr>
        <w:shd w:val="clear" w:color="auto" w:fill="FFFFFF"/>
        <w:spacing w:before="125" w:after="0" w:line="240" w:lineRule="auto"/>
        <w:ind w:left="34" w:right="1267"/>
        <w:rPr>
          <w:rFonts w:ascii="Times New Roman" w:eastAsia="Times New Roman" w:hAnsi="Times New Roman" w:cs="Times New Roman"/>
          <w:sz w:val="24"/>
          <w:szCs w:val="24"/>
          <w:lang w:eastAsia="ru-RU"/>
        </w:rPr>
      </w:pPr>
      <w:r w:rsidRPr="00893973">
        <w:rPr>
          <w:rFonts w:ascii="Times New Roman" w:eastAsia="Times New Roman" w:hAnsi="Times New Roman" w:cs="Times New Roman"/>
          <w:b/>
          <w:bCs/>
          <w:color w:val="000000"/>
          <w:sz w:val="24"/>
          <w:szCs w:val="24"/>
          <w:lang w:eastAsia="ru-RU"/>
        </w:rPr>
        <w:t xml:space="preserve">Рис.№7. Пример представления Диаграмма </w:t>
      </w:r>
      <w:proofErr w:type="spellStart"/>
      <w:r w:rsidRPr="00893973">
        <w:rPr>
          <w:rFonts w:ascii="Times New Roman" w:eastAsia="Times New Roman" w:hAnsi="Times New Roman" w:cs="Times New Roman"/>
          <w:b/>
          <w:bCs/>
          <w:color w:val="000000"/>
          <w:sz w:val="24"/>
          <w:szCs w:val="24"/>
          <w:lang w:eastAsia="ru-RU"/>
        </w:rPr>
        <w:t>Ганта</w:t>
      </w:r>
      <w:proofErr w:type="spellEnd"/>
      <w:r w:rsidRPr="00893973">
        <w:rPr>
          <w:rFonts w:ascii="Times New Roman" w:eastAsia="Times New Roman" w:hAnsi="Times New Roman" w:cs="Times New Roman"/>
          <w:b/>
          <w:bCs/>
          <w:color w:val="000000"/>
          <w:sz w:val="24"/>
          <w:szCs w:val="24"/>
          <w:lang w:eastAsia="ru-RU"/>
        </w:rPr>
        <w:t xml:space="preserve"> с отслеживанием.</w:t>
      </w:r>
    </w:p>
    <w:p w:rsidR="00893973" w:rsidRPr="00893973" w:rsidRDefault="00893973" w:rsidP="00893973">
      <w:pPr>
        <w:shd w:val="clear" w:color="auto" w:fill="FFFFFF"/>
        <w:spacing w:before="125" w:after="0" w:line="240" w:lineRule="auto"/>
        <w:ind w:left="34" w:right="1267"/>
        <w:rPr>
          <w:rFonts w:ascii="Times New Roman" w:eastAsia="Times New Roman" w:hAnsi="Times New Roman" w:cs="Times New Roman"/>
          <w:sz w:val="24"/>
          <w:szCs w:val="24"/>
          <w:lang w:eastAsia="ru-RU"/>
        </w:rPr>
      </w:pPr>
      <w:r w:rsidRPr="00893973">
        <w:rPr>
          <w:rFonts w:ascii="Times New Roman" w:eastAsia="Times New Roman" w:hAnsi="Times New Roman" w:cs="Times New Roman"/>
          <w:sz w:val="24"/>
          <w:szCs w:val="24"/>
          <w:lang w:eastAsia="ru-RU"/>
        </w:rPr>
        <w:t> </w:t>
      </w:r>
      <w:r w:rsidRPr="00893973">
        <w:rPr>
          <w:rFonts w:ascii="Times New Roman" w:eastAsia="Times New Roman" w:hAnsi="Times New Roman" w:cs="Times New Roman"/>
          <w:noProof/>
          <w:sz w:val="24"/>
          <w:szCs w:val="24"/>
          <w:lang w:eastAsia="ru-RU"/>
        </w:rPr>
        <w:drawing>
          <wp:inline distT="0" distB="0" distL="0" distR="0" wp14:anchorId="59637D7C" wp14:editId="5A5A242A">
            <wp:extent cx="5429250" cy="1932597"/>
            <wp:effectExtent l="0" t="0" r="0" b="0"/>
            <wp:docPr id="13" name="Рисунок 13" descr="https://lh4.googleusercontent.com/HOs6JDPhVAdNqknFOgARyF7QAWJlOl00S4sU-nkpPN4h-AWflr6SuZULsSPjbcKpdX1XmHZ2J7TPqt8p0j6rs0aakw9AAgAHbobum4ASZ2mW3BD4Nh4SS7zNZZ_N8bjqds6Jg3XhRyJpzkM2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HOs6JDPhVAdNqknFOgARyF7QAWJlOl00S4sU-nkpPN4h-AWflr6SuZULsSPjbcKpdX1XmHZ2J7TPqt8p0j6rs0aakw9AAgAHbobum4ASZ2mW3BD4Nh4SS7zNZZ_N8bjqds6Jg3XhRyJpzkM2B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6547" cy="1935194"/>
                    </a:xfrm>
                    <a:prstGeom prst="rect">
                      <a:avLst/>
                    </a:prstGeom>
                    <a:noFill/>
                    <a:ln>
                      <a:noFill/>
                    </a:ln>
                  </pic:spPr>
                </pic:pic>
              </a:graphicData>
            </a:graphic>
          </wp:inline>
        </w:drawing>
      </w:r>
    </w:p>
    <w:p w:rsidR="00893973" w:rsidRPr="00893973" w:rsidRDefault="00893973" w:rsidP="00893973">
      <w:pPr>
        <w:shd w:val="clear" w:color="auto" w:fill="FFFFFF"/>
        <w:spacing w:before="125" w:after="0" w:line="240" w:lineRule="auto"/>
        <w:ind w:left="34" w:right="1267"/>
        <w:rPr>
          <w:rFonts w:ascii="Times New Roman" w:eastAsia="Times New Roman" w:hAnsi="Times New Roman" w:cs="Times New Roman"/>
          <w:sz w:val="24"/>
          <w:szCs w:val="24"/>
          <w:lang w:eastAsia="ru-RU"/>
        </w:rPr>
      </w:pPr>
      <w:r w:rsidRPr="00893973">
        <w:rPr>
          <w:rFonts w:ascii="Times New Roman" w:eastAsia="Times New Roman" w:hAnsi="Times New Roman" w:cs="Times New Roman"/>
          <w:b/>
          <w:bCs/>
          <w:color w:val="000000"/>
          <w:sz w:val="24"/>
          <w:szCs w:val="24"/>
          <w:lang w:eastAsia="ru-RU"/>
        </w:rPr>
        <w:t>Рис.№8. Пример представления Использование задач.</w:t>
      </w:r>
    </w:p>
    <w:p w:rsidR="00893973" w:rsidRPr="00893973" w:rsidRDefault="00893973" w:rsidP="00893973">
      <w:pPr>
        <w:shd w:val="clear" w:color="auto" w:fill="FFFFFF"/>
        <w:spacing w:before="125" w:after="0" w:line="240" w:lineRule="auto"/>
        <w:ind w:left="34" w:right="1267"/>
        <w:rPr>
          <w:rFonts w:ascii="Times New Roman" w:eastAsia="Times New Roman" w:hAnsi="Times New Roman" w:cs="Times New Roman"/>
          <w:sz w:val="24"/>
          <w:szCs w:val="24"/>
          <w:lang w:eastAsia="ru-RU"/>
        </w:rPr>
      </w:pPr>
      <w:r w:rsidRPr="00893973">
        <w:rPr>
          <w:rFonts w:ascii="Times New Roman" w:eastAsia="Times New Roman" w:hAnsi="Times New Roman" w:cs="Times New Roman"/>
          <w:sz w:val="24"/>
          <w:szCs w:val="24"/>
          <w:lang w:eastAsia="ru-RU"/>
        </w:rPr>
        <w:lastRenderedPageBreak/>
        <w:t>  </w:t>
      </w:r>
      <w:r w:rsidRPr="00893973">
        <w:rPr>
          <w:rFonts w:ascii="Times New Roman" w:eastAsia="Times New Roman" w:hAnsi="Times New Roman" w:cs="Times New Roman"/>
          <w:noProof/>
          <w:sz w:val="24"/>
          <w:szCs w:val="24"/>
          <w:lang w:eastAsia="ru-RU"/>
        </w:rPr>
        <w:drawing>
          <wp:inline distT="0" distB="0" distL="0" distR="0" wp14:anchorId="58D1F4F5" wp14:editId="592226C5">
            <wp:extent cx="5429250" cy="2355072"/>
            <wp:effectExtent l="0" t="0" r="0" b="7620"/>
            <wp:docPr id="14" name="Рисунок 14" descr="https://lh6.googleusercontent.com/Zu6lDGPcknE1XBFTtjwQcsb8aCsEEuMwwcO6b3zWeVx7S2vPKEi8jVzrfPypJ2q9UiH4mX2on-QL0-fWtMAiFdMA9kHiY51_xJANqVrupXao8-BTBQJKS3tSjIX7Aa4xNwYfL-s8M3T16YL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Zu6lDGPcknE1XBFTtjwQcsb8aCsEEuMwwcO6b3zWeVx7S2vPKEi8jVzrfPypJ2q9UiH4mX2on-QL0-fWtMAiFdMA9kHiY51_xJANqVrupXao8-BTBQJKS3tSjIX7Aa4xNwYfL-s8M3T16YLHr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2541" cy="2360837"/>
                    </a:xfrm>
                    <a:prstGeom prst="rect">
                      <a:avLst/>
                    </a:prstGeom>
                    <a:noFill/>
                    <a:ln>
                      <a:noFill/>
                    </a:ln>
                  </pic:spPr>
                </pic:pic>
              </a:graphicData>
            </a:graphic>
          </wp:inline>
        </w:drawing>
      </w:r>
    </w:p>
    <w:p w:rsidR="00893973" w:rsidRPr="00893973" w:rsidRDefault="00893973" w:rsidP="00893973">
      <w:pPr>
        <w:shd w:val="clear" w:color="auto" w:fill="FFFFFF"/>
        <w:spacing w:before="125" w:after="0" w:line="240" w:lineRule="auto"/>
        <w:ind w:left="34" w:right="1267"/>
        <w:rPr>
          <w:rFonts w:ascii="Times New Roman" w:eastAsia="Times New Roman" w:hAnsi="Times New Roman" w:cs="Times New Roman"/>
          <w:sz w:val="24"/>
          <w:szCs w:val="24"/>
          <w:lang w:eastAsia="ru-RU"/>
        </w:rPr>
      </w:pPr>
      <w:r w:rsidRPr="00893973">
        <w:rPr>
          <w:rFonts w:ascii="Times New Roman" w:eastAsia="Times New Roman" w:hAnsi="Times New Roman" w:cs="Times New Roman"/>
          <w:b/>
          <w:bCs/>
          <w:color w:val="000000"/>
          <w:sz w:val="24"/>
          <w:szCs w:val="24"/>
          <w:lang w:eastAsia="ru-RU"/>
        </w:rPr>
        <w:t>Рис.№9. Пример представления Сетевой график</w:t>
      </w:r>
    </w:p>
    <w:p w:rsidR="00893973" w:rsidRPr="00893973" w:rsidRDefault="00893973" w:rsidP="00893973">
      <w:pPr>
        <w:shd w:val="clear" w:color="auto" w:fill="FFFFFF"/>
        <w:spacing w:before="125" w:after="0" w:line="240" w:lineRule="auto"/>
        <w:ind w:left="34" w:right="1267"/>
        <w:rPr>
          <w:rFonts w:ascii="Times New Roman" w:eastAsia="Times New Roman" w:hAnsi="Times New Roman" w:cs="Times New Roman"/>
          <w:sz w:val="24"/>
          <w:szCs w:val="24"/>
          <w:lang w:eastAsia="ru-RU"/>
        </w:rPr>
      </w:pPr>
      <w:r w:rsidRPr="00893973">
        <w:rPr>
          <w:rFonts w:ascii="Times New Roman" w:eastAsia="Times New Roman" w:hAnsi="Times New Roman" w:cs="Times New Roman"/>
          <w:sz w:val="24"/>
          <w:szCs w:val="24"/>
          <w:lang w:eastAsia="ru-RU"/>
        </w:rPr>
        <w:t> </w:t>
      </w:r>
    </w:p>
    <w:p w:rsidR="00893973" w:rsidRPr="00893973" w:rsidRDefault="00893973" w:rsidP="00893973">
      <w:pPr>
        <w:shd w:val="clear" w:color="auto" w:fill="FFFFFF"/>
        <w:spacing w:before="125" w:after="0" w:line="240" w:lineRule="auto"/>
        <w:ind w:left="34" w:right="1267"/>
        <w:rPr>
          <w:rFonts w:ascii="Times New Roman" w:eastAsia="Times New Roman" w:hAnsi="Times New Roman" w:cs="Times New Roman"/>
          <w:sz w:val="24"/>
          <w:szCs w:val="24"/>
          <w:lang w:eastAsia="ru-RU"/>
        </w:rPr>
      </w:pPr>
      <w:r w:rsidRPr="00893973">
        <w:rPr>
          <w:rFonts w:ascii="Times New Roman" w:eastAsia="Times New Roman" w:hAnsi="Times New Roman" w:cs="Times New Roman"/>
          <w:sz w:val="24"/>
          <w:szCs w:val="24"/>
          <w:lang w:eastAsia="ru-RU"/>
        </w:rPr>
        <w:t>  </w:t>
      </w:r>
      <w:r w:rsidRPr="00893973">
        <w:rPr>
          <w:rFonts w:ascii="Times New Roman" w:eastAsia="Times New Roman" w:hAnsi="Times New Roman" w:cs="Times New Roman"/>
          <w:noProof/>
          <w:sz w:val="24"/>
          <w:szCs w:val="24"/>
          <w:lang w:eastAsia="ru-RU"/>
        </w:rPr>
        <w:drawing>
          <wp:inline distT="0" distB="0" distL="0" distR="0" wp14:anchorId="09AF3EF6" wp14:editId="266741F4">
            <wp:extent cx="5479142" cy="1524000"/>
            <wp:effectExtent l="0" t="0" r="7620" b="0"/>
            <wp:docPr id="15" name="Рисунок 15" descr="https://lh4.googleusercontent.com/Wme-JdmwnAL_TlRAnAgZU74G-v_PivAaI-VWBMzBzqeArDcLn12OjHSaSFDnAHt_7_35aFoHNskRicYjQQ2SNjsN7wWwwC92mEwS4D7HfDADyBqzcqPMEu1-i60RMxxyRm5got1w9lI_Nt4g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Wme-JdmwnAL_TlRAnAgZU74G-v_PivAaI-VWBMzBzqeArDcLn12OjHSaSFDnAHt_7_35aFoHNskRicYjQQ2SNjsN7wWwwC92mEwS4D7HfDADyBqzcqPMEu1-i60RMxxyRm5got1w9lI_Nt4gL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7958" cy="1526452"/>
                    </a:xfrm>
                    <a:prstGeom prst="rect">
                      <a:avLst/>
                    </a:prstGeom>
                    <a:noFill/>
                    <a:ln>
                      <a:noFill/>
                    </a:ln>
                  </pic:spPr>
                </pic:pic>
              </a:graphicData>
            </a:graphic>
          </wp:inline>
        </w:drawing>
      </w:r>
    </w:p>
    <w:p w:rsidR="00893973" w:rsidRPr="00893973" w:rsidRDefault="00893973" w:rsidP="00893973">
      <w:pPr>
        <w:shd w:val="clear" w:color="auto" w:fill="FFFFFF"/>
        <w:spacing w:before="125" w:after="0" w:line="240" w:lineRule="auto"/>
        <w:ind w:left="34" w:right="1267"/>
        <w:rPr>
          <w:rFonts w:ascii="Times New Roman" w:eastAsia="Times New Roman" w:hAnsi="Times New Roman" w:cs="Times New Roman"/>
          <w:sz w:val="24"/>
          <w:szCs w:val="24"/>
          <w:lang w:eastAsia="ru-RU"/>
        </w:rPr>
      </w:pPr>
      <w:r w:rsidRPr="00893973">
        <w:rPr>
          <w:rFonts w:ascii="Times New Roman" w:eastAsia="Times New Roman" w:hAnsi="Times New Roman" w:cs="Times New Roman"/>
          <w:b/>
          <w:bCs/>
          <w:color w:val="000000"/>
          <w:sz w:val="24"/>
          <w:szCs w:val="24"/>
          <w:lang w:eastAsia="ru-RU"/>
        </w:rPr>
        <w:t>Рис.№10. Пример представления Лист ресурсов.</w:t>
      </w:r>
    </w:p>
    <w:p w:rsidR="00893973" w:rsidRPr="00893973" w:rsidRDefault="00893973" w:rsidP="00893973">
      <w:pPr>
        <w:shd w:val="clear" w:color="auto" w:fill="FFFFFF"/>
        <w:spacing w:before="125" w:after="0" w:line="240" w:lineRule="auto"/>
        <w:ind w:left="34" w:right="1267"/>
        <w:rPr>
          <w:rFonts w:ascii="Times New Roman" w:eastAsia="Times New Roman" w:hAnsi="Times New Roman" w:cs="Times New Roman"/>
          <w:sz w:val="24"/>
          <w:szCs w:val="24"/>
          <w:lang w:eastAsia="ru-RU"/>
        </w:rPr>
      </w:pPr>
      <w:r w:rsidRPr="00893973">
        <w:rPr>
          <w:rFonts w:ascii="Times New Roman" w:eastAsia="Times New Roman" w:hAnsi="Times New Roman" w:cs="Times New Roman"/>
          <w:sz w:val="24"/>
          <w:szCs w:val="24"/>
          <w:lang w:eastAsia="ru-RU"/>
        </w:rPr>
        <w:t> </w:t>
      </w:r>
      <w:r w:rsidRPr="00893973">
        <w:rPr>
          <w:rFonts w:ascii="Times New Roman" w:eastAsia="Times New Roman" w:hAnsi="Times New Roman" w:cs="Times New Roman"/>
          <w:noProof/>
          <w:sz w:val="24"/>
          <w:szCs w:val="24"/>
          <w:lang w:eastAsia="ru-RU"/>
        </w:rPr>
        <w:drawing>
          <wp:inline distT="0" distB="0" distL="0" distR="0" wp14:anchorId="230F22AF" wp14:editId="736ECDAB">
            <wp:extent cx="5457825" cy="2259034"/>
            <wp:effectExtent l="0" t="0" r="0" b="8255"/>
            <wp:docPr id="16" name="Рисунок 16" descr="https://lh3.googleusercontent.com/foJlGpBvwUArLb_M3YGid_2LykYYp6U0RnSTEWnDv7koSiPwbK3rnJaBS0d9wtOnQZryzxqlhv3kTe13Ww_cYGYfhXS28Es_b7aj8bWjrdV9MXU2WOnWLu2ezAVfCJD31zYLR_Otn9BS3Dlh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foJlGpBvwUArLb_M3YGid_2LykYYp6U0RnSTEWnDv7koSiPwbK3rnJaBS0d9wtOnQZryzxqlhv3kTe13Ww_cYGYfhXS28Es_b7aj8bWjrdV9MXU2WOnWLu2ezAVfCJD31zYLR_Otn9BS3DlhG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4204" cy="2261674"/>
                    </a:xfrm>
                    <a:prstGeom prst="rect">
                      <a:avLst/>
                    </a:prstGeom>
                    <a:noFill/>
                    <a:ln>
                      <a:noFill/>
                    </a:ln>
                  </pic:spPr>
                </pic:pic>
              </a:graphicData>
            </a:graphic>
          </wp:inline>
        </w:drawing>
      </w:r>
    </w:p>
    <w:p w:rsidR="00893973" w:rsidRPr="00893973" w:rsidRDefault="00893973" w:rsidP="00893973">
      <w:pPr>
        <w:shd w:val="clear" w:color="auto" w:fill="FFFFFF"/>
        <w:spacing w:before="125" w:after="0" w:line="240" w:lineRule="auto"/>
        <w:ind w:left="34" w:right="1267"/>
        <w:rPr>
          <w:rFonts w:ascii="Times New Roman" w:eastAsia="Times New Roman" w:hAnsi="Times New Roman" w:cs="Times New Roman"/>
          <w:sz w:val="24"/>
          <w:szCs w:val="24"/>
          <w:lang w:eastAsia="ru-RU"/>
        </w:rPr>
      </w:pPr>
      <w:r w:rsidRPr="00893973">
        <w:rPr>
          <w:rFonts w:ascii="Times New Roman" w:eastAsia="Times New Roman" w:hAnsi="Times New Roman" w:cs="Times New Roman"/>
          <w:b/>
          <w:bCs/>
          <w:color w:val="000000"/>
          <w:sz w:val="24"/>
          <w:szCs w:val="24"/>
          <w:lang w:eastAsia="ru-RU"/>
        </w:rPr>
        <w:t>Рис.№11. Пример представления Использование ресурсов.</w:t>
      </w:r>
    </w:p>
    <w:p w:rsidR="00ED638B" w:rsidRPr="00ED638B" w:rsidRDefault="00893973" w:rsidP="00ED638B">
      <w:pPr>
        <w:pStyle w:val="a3"/>
        <w:shd w:val="clear" w:color="auto" w:fill="FFFFFF"/>
        <w:spacing w:before="125" w:beforeAutospacing="0" w:after="0" w:afterAutospacing="0"/>
        <w:ind w:left="34" w:right="1267"/>
      </w:pPr>
      <w:r w:rsidRPr="00893973">
        <w:t> </w:t>
      </w:r>
      <w:r w:rsidR="00ED638B" w:rsidRPr="00ED638B">
        <w:t> </w:t>
      </w:r>
    </w:p>
    <w:p w:rsidR="00ED638B" w:rsidRPr="00ED638B" w:rsidRDefault="00ED638B" w:rsidP="00ED638B">
      <w:pPr>
        <w:shd w:val="clear" w:color="auto" w:fill="FFFFFF"/>
        <w:spacing w:before="125" w:after="0" w:line="240" w:lineRule="auto"/>
        <w:ind w:left="34" w:right="1267"/>
        <w:rPr>
          <w:rFonts w:ascii="Times New Roman" w:eastAsia="Times New Roman" w:hAnsi="Times New Roman" w:cs="Times New Roman"/>
          <w:sz w:val="24"/>
          <w:szCs w:val="24"/>
          <w:lang w:eastAsia="ru-RU"/>
        </w:rPr>
      </w:pPr>
      <w:r w:rsidRPr="00ED638B">
        <w:rPr>
          <w:rFonts w:ascii="Times New Roman" w:eastAsia="Times New Roman" w:hAnsi="Times New Roman" w:cs="Times New Roman"/>
          <w:sz w:val="24"/>
          <w:szCs w:val="24"/>
          <w:lang w:eastAsia="ru-RU"/>
        </w:rPr>
        <w:lastRenderedPageBreak/>
        <w:t> </w:t>
      </w:r>
      <w:r w:rsidRPr="00ED638B">
        <w:rPr>
          <w:rFonts w:ascii="Times New Roman" w:eastAsia="Times New Roman" w:hAnsi="Times New Roman" w:cs="Times New Roman"/>
          <w:noProof/>
          <w:sz w:val="24"/>
          <w:szCs w:val="24"/>
          <w:lang w:eastAsia="ru-RU"/>
        </w:rPr>
        <w:drawing>
          <wp:inline distT="0" distB="0" distL="0" distR="0" wp14:anchorId="3D6A0ADA" wp14:editId="75FFD0B3">
            <wp:extent cx="5753100" cy="2381250"/>
            <wp:effectExtent l="0" t="0" r="0" b="0"/>
            <wp:docPr id="17" name="Рисунок 17" descr="https://lh3.googleusercontent.com/foJlGpBvwUArLb_M3YGid_2LykYYp6U0RnSTEWnDv7koSiPwbK3rnJaBS0d9wtOnQZryzxqlhv3kTe13Ww_cYGYfhXS28Es_b7aj8bWjrdV9MXU2WOnWLu2ezAVfCJD31zYLR_Otn9BS3Dlh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foJlGpBvwUArLb_M3YGid_2LykYYp6U0RnSTEWnDv7koSiPwbK3rnJaBS0d9wtOnQZryzxqlhv3kTe13Ww_cYGYfhXS28Es_b7aj8bWjrdV9MXU2WOnWLu2ezAVfCJD31zYLR_Otn9BS3DlhG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381250"/>
                    </a:xfrm>
                    <a:prstGeom prst="rect">
                      <a:avLst/>
                    </a:prstGeom>
                    <a:noFill/>
                    <a:ln>
                      <a:noFill/>
                    </a:ln>
                  </pic:spPr>
                </pic:pic>
              </a:graphicData>
            </a:graphic>
          </wp:inline>
        </w:drawing>
      </w:r>
    </w:p>
    <w:p w:rsidR="00ED638B" w:rsidRPr="00ED638B" w:rsidRDefault="00ED638B" w:rsidP="00ED638B">
      <w:pPr>
        <w:shd w:val="clear" w:color="auto" w:fill="FFFFFF"/>
        <w:spacing w:before="125" w:after="0" w:line="240" w:lineRule="auto"/>
        <w:ind w:left="34" w:right="1267"/>
        <w:rPr>
          <w:rFonts w:ascii="Times New Roman" w:eastAsia="Times New Roman" w:hAnsi="Times New Roman" w:cs="Times New Roman"/>
          <w:sz w:val="24"/>
          <w:szCs w:val="24"/>
          <w:lang w:eastAsia="ru-RU"/>
        </w:rPr>
      </w:pPr>
      <w:r w:rsidRPr="00ED638B">
        <w:rPr>
          <w:rFonts w:ascii="Times New Roman" w:eastAsia="Times New Roman" w:hAnsi="Times New Roman" w:cs="Times New Roman"/>
          <w:b/>
          <w:bCs/>
          <w:color w:val="000000"/>
          <w:sz w:val="24"/>
          <w:szCs w:val="24"/>
          <w:lang w:eastAsia="ru-RU"/>
        </w:rPr>
        <w:t>Рис.№11. Пример представления Использование ресурсов.</w:t>
      </w:r>
    </w:p>
    <w:p w:rsidR="00ED638B" w:rsidRPr="00ED638B" w:rsidRDefault="00ED638B" w:rsidP="00ED638B">
      <w:pPr>
        <w:shd w:val="clear" w:color="auto" w:fill="FFFFFF"/>
        <w:spacing w:before="125" w:after="0" w:line="240" w:lineRule="auto"/>
        <w:ind w:left="34" w:right="1267"/>
        <w:rPr>
          <w:rFonts w:ascii="Times New Roman" w:eastAsia="Times New Roman" w:hAnsi="Times New Roman" w:cs="Times New Roman"/>
          <w:sz w:val="24"/>
          <w:szCs w:val="24"/>
          <w:lang w:eastAsia="ru-RU"/>
        </w:rPr>
      </w:pPr>
      <w:r w:rsidRPr="00ED638B">
        <w:rPr>
          <w:rFonts w:ascii="Times New Roman" w:eastAsia="Times New Roman" w:hAnsi="Times New Roman" w:cs="Times New Roman"/>
          <w:sz w:val="24"/>
          <w:szCs w:val="24"/>
          <w:lang w:eastAsia="ru-RU"/>
        </w:rPr>
        <w:t> </w:t>
      </w:r>
    </w:p>
    <w:p w:rsidR="00ED638B" w:rsidRPr="00ED638B" w:rsidRDefault="00ED638B" w:rsidP="00ED638B">
      <w:pPr>
        <w:shd w:val="clear" w:color="auto" w:fill="FFFFFF"/>
        <w:spacing w:before="125" w:after="0" w:line="240" w:lineRule="auto"/>
        <w:ind w:left="34" w:right="1267"/>
        <w:rPr>
          <w:rFonts w:ascii="Times New Roman" w:eastAsia="Times New Roman" w:hAnsi="Times New Roman" w:cs="Times New Roman"/>
          <w:sz w:val="24"/>
          <w:szCs w:val="24"/>
          <w:lang w:eastAsia="ru-RU"/>
        </w:rPr>
      </w:pPr>
      <w:r w:rsidRPr="00ED638B">
        <w:rPr>
          <w:rFonts w:ascii="Times New Roman" w:eastAsia="Times New Roman" w:hAnsi="Times New Roman" w:cs="Times New Roman"/>
          <w:sz w:val="24"/>
          <w:szCs w:val="24"/>
          <w:lang w:eastAsia="ru-RU"/>
        </w:rPr>
        <w:t>  </w:t>
      </w:r>
      <w:r w:rsidRPr="00ED638B">
        <w:rPr>
          <w:rFonts w:ascii="Times New Roman" w:eastAsia="Times New Roman" w:hAnsi="Times New Roman" w:cs="Times New Roman"/>
          <w:noProof/>
          <w:sz w:val="24"/>
          <w:szCs w:val="24"/>
          <w:lang w:eastAsia="ru-RU"/>
        </w:rPr>
        <w:drawing>
          <wp:inline distT="0" distB="0" distL="0" distR="0" wp14:anchorId="282F24B7" wp14:editId="05BB2A1A">
            <wp:extent cx="5334000" cy="2790636"/>
            <wp:effectExtent l="0" t="0" r="0" b="0"/>
            <wp:docPr id="18" name="Рисунок 18" descr="https://lh5.googleusercontent.com/HpeZIkM6PpHE1fswoI3_scZq8eYFXz8wSnrPHXnScr-6CKjFlsj0lwTwJTjogj77uQg6riUU-DvUsb_rozSbO2n2I6XNx33xOw-r7yGHzD-POZMQuHYtHn2LQfUyMvjgYt8Go10my8MuyHgf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HpeZIkM6PpHE1fswoI3_scZq8eYFXz8wSnrPHXnScr-6CKjFlsj0lwTwJTjogj77uQg6riUU-DvUsb_rozSbO2n2I6XNx33xOw-r7yGHzD-POZMQuHYtHn2LQfUyMvjgYt8Go10my8MuyHgfr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0288" cy="2793926"/>
                    </a:xfrm>
                    <a:prstGeom prst="rect">
                      <a:avLst/>
                    </a:prstGeom>
                    <a:noFill/>
                    <a:ln>
                      <a:noFill/>
                    </a:ln>
                  </pic:spPr>
                </pic:pic>
              </a:graphicData>
            </a:graphic>
          </wp:inline>
        </w:drawing>
      </w:r>
    </w:p>
    <w:p w:rsidR="00ED638B" w:rsidRPr="00ED638B" w:rsidRDefault="00ED638B" w:rsidP="00ED638B">
      <w:pPr>
        <w:shd w:val="clear" w:color="auto" w:fill="FFFFFF"/>
        <w:spacing w:before="125" w:after="0" w:line="240" w:lineRule="auto"/>
        <w:ind w:left="34" w:right="1267"/>
        <w:rPr>
          <w:rFonts w:ascii="Times New Roman" w:eastAsia="Times New Roman" w:hAnsi="Times New Roman" w:cs="Times New Roman"/>
          <w:sz w:val="24"/>
          <w:szCs w:val="24"/>
          <w:lang w:eastAsia="ru-RU"/>
        </w:rPr>
      </w:pPr>
      <w:r w:rsidRPr="00ED638B">
        <w:rPr>
          <w:rFonts w:ascii="Times New Roman" w:eastAsia="Times New Roman" w:hAnsi="Times New Roman" w:cs="Times New Roman"/>
          <w:b/>
          <w:bCs/>
          <w:color w:val="000000"/>
          <w:sz w:val="24"/>
          <w:szCs w:val="24"/>
          <w:lang w:eastAsia="ru-RU"/>
        </w:rPr>
        <w:t>Рис.№11. Пример представления График ресурсов.</w:t>
      </w:r>
    </w:p>
    <w:p w:rsidR="00ED638B" w:rsidRPr="00ED638B" w:rsidRDefault="00ED638B" w:rsidP="00ED638B">
      <w:pPr>
        <w:shd w:val="clear" w:color="auto" w:fill="FFFFFF"/>
        <w:spacing w:before="125" w:after="0" w:line="240" w:lineRule="auto"/>
        <w:ind w:left="34" w:right="1267"/>
        <w:rPr>
          <w:rFonts w:ascii="Times New Roman" w:eastAsia="Times New Roman" w:hAnsi="Times New Roman" w:cs="Times New Roman"/>
          <w:sz w:val="24"/>
          <w:szCs w:val="24"/>
          <w:lang w:eastAsia="ru-RU"/>
        </w:rPr>
      </w:pPr>
      <w:r w:rsidRPr="00ED638B">
        <w:rPr>
          <w:rFonts w:ascii="Times New Roman" w:eastAsia="Times New Roman" w:hAnsi="Times New Roman" w:cs="Times New Roman"/>
          <w:sz w:val="24"/>
          <w:szCs w:val="24"/>
          <w:lang w:eastAsia="ru-RU"/>
        </w:rPr>
        <w:t> </w:t>
      </w:r>
    </w:p>
    <w:p w:rsidR="00ED638B" w:rsidRPr="00ED638B" w:rsidRDefault="00ED638B" w:rsidP="00ED638B">
      <w:pPr>
        <w:numPr>
          <w:ilvl w:val="1"/>
          <w:numId w:val="13"/>
        </w:numPr>
        <w:spacing w:after="0" w:line="240" w:lineRule="auto"/>
        <w:ind w:left="360"/>
        <w:jc w:val="both"/>
        <w:textAlignment w:val="baseline"/>
        <w:rPr>
          <w:rFonts w:ascii="Courier New" w:eastAsia="Times New Roman" w:hAnsi="Courier New" w:cs="Courier New"/>
          <w:color w:val="000000"/>
          <w:sz w:val="28"/>
          <w:szCs w:val="24"/>
          <w:lang w:eastAsia="ru-RU"/>
        </w:rPr>
      </w:pPr>
      <w:r w:rsidRPr="00ED638B">
        <w:rPr>
          <w:rFonts w:ascii="Times New Roman" w:eastAsia="Times New Roman" w:hAnsi="Times New Roman" w:cs="Times New Roman"/>
          <w:b/>
          <w:bCs/>
          <w:color w:val="000000"/>
          <w:sz w:val="28"/>
          <w:szCs w:val="24"/>
          <w:lang w:eastAsia="ru-RU"/>
        </w:rPr>
        <w:t xml:space="preserve">Календарь – </w:t>
      </w:r>
      <w:r w:rsidRPr="00ED638B">
        <w:rPr>
          <w:rFonts w:ascii="Times New Roman" w:eastAsia="Times New Roman" w:hAnsi="Times New Roman" w:cs="Times New Roman"/>
          <w:color w:val="000000"/>
          <w:sz w:val="28"/>
          <w:szCs w:val="24"/>
          <w:lang w:eastAsia="ru-RU"/>
        </w:rPr>
        <w:t>отображает информацию о плане проекта в виде таблицы с 5 и 7 колонками, соответствующими дням недели и множеством рядов, соответствующим неделям. Задачи на календаре обозначены отрезками, которые начинаются в день начала работ над задачей и заканчиваются в день их окончания.</w:t>
      </w:r>
    </w:p>
    <w:p w:rsidR="00ED638B" w:rsidRPr="00ED638B" w:rsidRDefault="00ED638B" w:rsidP="00ED638B">
      <w:pPr>
        <w:numPr>
          <w:ilvl w:val="1"/>
          <w:numId w:val="13"/>
        </w:numPr>
        <w:spacing w:after="0" w:line="240" w:lineRule="auto"/>
        <w:ind w:left="360"/>
        <w:jc w:val="both"/>
        <w:textAlignment w:val="baseline"/>
        <w:rPr>
          <w:rFonts w:ascii="Courier New" w:eastAsia="Times New Roman" w:hAnsi="Courier New" w:cs="Courier New"/>
          <w:color w:val="000000"/>
          <w:sz w:val="28"/>
          <w:szCs w:val="24"/>
          <w:lang w:eastAsia="ru-RU"/>
        </w:rPr>
      </w:pPr>
      <w:r w:rsidRPr="00ED638B">
        <w:rPr>
          <w:rFonts w:ascii="Times New Roman" w:eastAsia="Times New Roman" w:hAnsi="Times New Roman" w:cs="Times New Roman"/>
          <w:b/>
          <w:bCs/>
          <w:color w:val="000000"/>
          <w:sz w:val="28"/>
          <w:szCs w:val="24"/>
          <w:lang w:eastAsia="ru-RU"/>
        </w:rPr>
        <w:t xml:space="preserve">Линейная диаграмма или диаграмма </w:t>
      </w:r>
      <w:proofErr w:type="spellStart"/>
      <w:r w:rsidRPr="00ED638B">
        <w:rPr>
          <w:rFonts w:ascii="Times New Roman" w:eastAsia="Times New Roman" w:hAnsi="Times New Roman" w:cs="Times New Roman"/>
          <w:b/>
          <w:bCs/>
          <w:color w:val="000000"/>
          <w:sz w:val="28"/>
          <w:szCs w:val="24"/>
          <w:lang w:eastAsia="ru-RU"/>
        </w:rPr>
        <w:t>Ганта</w:t>
      </w:r>
      <w:proofErr w:type="spellEnd"/>
      <w:r w:rsidRPr="00ED638B">
        <w:rPr>
          <w:rFonts w:ascii="Times New Roman" w:eastAsia="Times New Roman" w:hAnsi="Times New Roman" w:cs="Times New Roman"/>
          <w:b/>
          <w:bCs/>
          <w:color w:val="000000"/>
          <w:sz w:val="28"/>
          <w:szCs w:val="24"/>
          <w:lang w:eastAsia="ru-RU"/>
        </w:rPr>
        <w:t xml:space="preserve"> – </w:t>
      </w:r>
      <w:r w:rsidRPr="00ED638B">
        <w:rPr>
          <w:rFonts w:ascii="Times New Roman" w:eastAsia="Times New Roman" w:hAnsi="Times New Roman" w:cs="Times New Roman"/>
          <w:color w:val="000000"/>
          <w:sz w:val="28"/>
          <w:szCs w:val="24"/>
          <w:lang w:eastAsia="ru-RU"/>
        </w:rPr>
        <w:t>представляет собой график, на котором по горизонтали размещена шкала времени, а по вертикали – список задач. Длина отрезков, обозначающих задачи, пропорциональна длительности задач.</w:t>
      </w:r>
    </w:p>
    <w:p w:rsidR="00ED638B" w:rsidRPr="00ED638B" w:rsidRDefault="00ED638B" w:rsidP="00ED638B">
      <w:pPr>
        <w:numPr>
          <w:ilvl w:val="1"/>
          <w:numId w:val="13"/>
        </w:numPr>
        <w:spacing w:after="0" w:line="240" w:lineRule="auto"/>
        <w:ind w:left="360"/>
        <w:jc w:val="both"/>
        <w:textAlignment w:val="baseline"/>
        <w:rPr>
          <w:rFonts w:ascii="Courier New" w:eastAsia="Times New Roman" w:hAnsi="Courier New" w:cs="Courier New"/>
          <w:color w:val="000000"/>
          <w:sz w:val="28"/>
          <w:szCs w:val="24"/>
          <w:lang w:eastAsia="ru-RU"/>
        </w:rPr>
      </w:pPr>
      <w:r w:rsidRPr="00ED638B">
        <w:rPr>
          <w:rFonts w:ascii="Times New Roman" w:eastAsia="Times New Roman" w:hAnsi="Times New Roman" w:cs="Times New Roman"/>
          <w:b/>
          <w:bCs/>
          <w:color w:val="000000"/>
          <w:sz w:val="28"/>
          <w:szCs w:val="24"/>
          <w:lang w:eastAsia="ru-RU"/>
        </w:rPr>
        <w:t xml:space="preserve">Диаграмма </w:t>
      </w:r>
      <w:proofErr w:type="spellStart"/>
      <w:r w:rsidRPr="00ED638B">
        <w:rPr>
          <w:rFonts w:ascii="Times New Roman" w:eastAsia="Times New Roman" w:hAnsi="Times New Roman" w:cs="Times New Roman"/>
          <w:b/>
          <w:bCs/>
          <w:color w:val="000000"/>
          <w:sz w:val="28"/>
          <w:szCs w:val="24"/>
          <w:lang w:eastAsia="ru-RU"/>
        </w:rPr>
        <w:t>Ганта</w:t>
      </w:r>
      <w:proofErr w:type="spellEnd"/>
      <w:r w:rsidRPr="00ED638B">
        <w:rPr>
          <w:rFonts w:ascii="Times New Roman" w:eastAsia="Times New Roman" w:hAnsi="Times New Roman" w:cs="Times New Roman"/>
          <w:b/>
          <w:bCs/>
          <w:color w:val="000000"/>
          <w:sz w:val="28"/>
          <w:szCs w:val="24"/>
          <w:lang w:eastAsia="ru-RU"/>
        </w:rPr>
        <w:t xml:space="preserve"> с отслеживанием</w:t>
      </w:r>
      <w:r w:rsidRPr="00ED638B">
        <w:rPr>
          <w:rFonts w:ascii="Times New Roman" w:eastAsia="Times New Roman" w:hAnsi="Times New Roman" w:cs="Times New Roman"/>
          <w:color w:val="000000"/>
          <w:sz w:val="28"/>
          <w:szCs w:val="24"/>
          <w:lang w:eastAsia="ru-RU"/>
        </w:rPr>
        <w:t xml:space="preserve"> - является разновидностью линейной диаграммы, предназначенной для отслеживания хода работ, и </w:t>
      </w:r>
      <w:r w:rsidRPr="00ED638B">
        <w:rPr>
          <w:rFonts w:ascii="Times New Roman" w:eastAsia="Times New Roman" w:hAnsi="Times New Roman" w:cs="Times New Roman"/>
          <w:color w:val="000000"/>
          <w:sz w:val="28"/>
          <w:szCs w:val="24"/>
          <w:lang w:eastAsia="ru-RU"/>
        </w:rPr>
        <w:lastRenderedPageBreak/>
        <w:t>отличается только составом столбцов таблицы и форматированием полос работ.</w:t>
      </w:r>
    </w:p>
    <w:p w:rsidR="00ED638B" w:rsidRPr="00ED638B" w:rsidRDefault="00ED638B" w:rsidP="00ED638B">
      <w:pPr>
        <w:numPr>
          <w:ilvl w:val="1"/>
          <w:numId w:val="13"/>
        </w:numPr>
        <w:spacing w:after="0" w:line="240" w:lineRule="auto"/>
        <w:ind w:left="360"/>
        <w:jc w:val="both"/>
        <w:textAlignment w:val="baseline"/>
        <w:rPr>
          <w:rFonts w:ascii="Courier New" w:eastAsia="Times New Roman" w:hAnsi="Courier New" w:cs="Courier New"/>
          <w:color w:val="000000"/>
          <w:sz w:val="28"/>
          <w:szCs w:val="24"/>
          <w:lang w:eastAsia="ru-RU"/>
        </w:rPr>
      </w:pPr>
      <w:r w:rsidRPr="00ED638B">
        <w:rPr>
          <w:rFonts w:ascii="Times New Roman" w:eastAsia="Times New Roman" w:hAnsi="Times New Roman" w:cs="Times New Roman"/>
          <w:b/>
          <w:bCs/>
          <w:color w:val="000000"/>
          <w:sz w:val="28"/>
          <w:szCs w:val="24"/>
          <w:lang w:eastAsia="ru-RU"/>
        </w:rPr>
        <w:t xml:space="preserve">Использование ресурсов </w:t>
      </w:r>
      <w:r w:rsidRPr="00ED638B">
        <w:rPr>
          <w:rFonts w:ascii="Times New Roman" w:eastAsia="Times New Roman" w:hAnsi="Times New Roman" w:cs="Times New Roman"/>
          <w:color w:val="000000"/>
          <w:sz w:val="28"/>
          <w:szCs w:val="24"/>
          <w:lang w:eastAsia="ru-RU"/>
        </w:rPr>
        <w:t xml:space="preserve">– предназначена для анализа загрузки ресурсов в проектных работах. Позволяет оценить общую нагрузку ресурса за любой период времени и проанализировать из участия в каких задачах она складывается. В таблице, располагающейся слева приведен список ресурсов и под каждым из ресурсов приведен список задач, использующих этот ресурс. </w:t>
      </w:r>
    </w:p>
    <w:p w:rsidR="00ED638B" w:rsidRPr="00ED638B" w:rsidRDefault="00ED638B" w:rsidP="00ED638B">
      <w:pPr>
        <w:numPr>
          <w:ilvl w:val="1"/>
          <w:numId w:val="13"/>
        </w:numPr>
        <w:spacing w:after="0" w:line="240" w:lineRule="auto"/>
        <w:ind w:left="360"/>
        <w:jc w:val="both"/>
        <w:textAlignment w:val="baseline"/>
        <w:rPr>
          <w:rFonts w:ascii="Courier New" w:eastAsia="Times New Roman" w:hAnsi="Courier New" w:cs="Courier New"/>
          <w:color w:val="000000"/>
          <w:sz w:val="28"/>
          <w:szCs w:val="24"/>
          <w:lang w:eastAsia="ru-RU"/>
        </w:rPr>
      </w:pPr>
      <w:r w:rsidRPr="00ED638B">
        <w:rPr>
          <w:rFonts w:ascii="Times New Roman" w:eastAsia="Times New Roman" w:hAnsi="Times New Roman" w:cs="Times New Roman"/>
          <w:b/>
          <w:bCs/>
          <w:color w:val="000000"/>
          <w:sz w:val="28"/>
          <w:szCs w:val="24"/>
          <w:lang w:eastAsia="ru-RU"/>
        </w:rPr>
        <w:t xml:space="preserve">Использование задач – </w:t>
      </w:r>
      <w:r w:rsidRPr="00ED638B">
        <w:rPr>
          <w:rFonts w:ascii="Times New Roman" w:eastAsia="Times New Roman" w:hAnsi="Times New Roman" w:cs="Times New Roman"/>
          <w:color w:val="000000"/>
          <w:sz w:val="28"/>
          <w:szCs w:val="24"/>
          <w:lang w:eastAsia="ru-RU"/>
        </w:rPr>
        <w:t>предназначено для анализа участия ресурсов в проектных работах. В таблице, размещенной рядом с диаграммой, отображается план проекта, в котором под каждой из задач приведен список задействованных в ней ресурсов. Сама диаграмма представляет собой таблицу, в строках которой размещена информация о фазах, задачах и ресурсах. Внутри строки данные размещены в ячейках в соответствии с датами, к которым они относятся.</w:t>
      </w:r>
    </w:p>
    <w:p w:rsidR="00ED638B" w:rsidRPr="00ED638B" w:rsidRDefault="00ED638B" w:rsidP="00ED638B">
      <w:pPr>
        <w:numPr>
          <w:ilvl w:val="1"/>
          <w:numId w:val="13"/>
        </w:numPr>
        <w:spacing w:after="0" w:line="240" w:lineRule="auto"/>
        <w:ind w:left="360"/>
        <w:jc w:val="both"/>
        <w:textAlignment w:val="baseline"/>
        <w:rPr>
          <w:rFonts w:ascii="Courier New" w:eastAsia="Times New Roman" w:hAnsi="Courier New" w:cs="Courier New"/>
          <w:color w:val="000000"/>
          <w:sz w:val="28"/>
          <w:szCs w:val="24"/>
          <w:lang w:eastAsia="ru-RU"/>
        </w:rPr>
      </w:pPr>
      <w:r w:rsidRPr="00ED638B">
        <w:rPr>
          <w:rFonts w:ascii="Times New Roman" w:eastAsia="Times New Roman" w:hAnsi="Times New Roman" w:cs="Times New Roman"/>
          <w:b/>
          <w:bCs/>
          <w:color w:val="000000"/>
          <w:sz w:val="28"/>
          <w:szCs w:val="24"/>
          <w:lang w:eastAsia="ru-RU"/>
        </w:rPr>
        <w:t xml:space="preserve">Сетевой график – </w:t>
      </w:r>
      <w:r w:rsidRPr="00ED638B">
        <w:rPr>
          <w:rFonts w:ascii="Times New Roman" w:eastAsia="Times New Roman" w:hAnsi="Times New Roman" w:cs="Times New Roman"/>
          <w:color w:val="000000"/>
          <w:sz w:val="28"/>
          <w:szCs w:val="24"/>
          <w:lang w:eastAsia="ru-RU"/>
        </w:rPr>
        <w:t>задачи представлены в виде блоков, соединенных стрелками в блок-схему, которая отражает взаимосвязи задач в плане проекта. Удобен для анализа последовательности работ в рамках проекта. Кроме того с его помощью удобно планировать проекты с большим количеством связей между задачами.</w:t>
      </w:r>
    </w:p>
    <w:p w:rsidR="00ED638B" w:rsidRPr="00ED638B" w:rsidRDefault="00ED638B" w:rsidP="00ED638B">
      <w:pPr>
        <w:numPr>
          <w:ilvl w:val="1"/>
          <w:numId w:val="13"/>
        </w:numPr>
        <w:spacing w:after="0" w:line="240" w:lineRule="auto"/>
        <w:ind w:left="360"/>
        <w:jc w:val="both"/>
        <w:textAlignment w:val="baseline"/>
        <w:rPr>
          <w:rFonts w:ascii="Courier New" w:eastAsia="Times New Roman" w:hAnsi="Courier New" w:cs="Courier New"/>
          <w:color w:val="000000"/>
          <w:sz w:val="28"/>
          <w:szCs w:val="24"/>
          <w:lang w:eastAsia="ru-RU"/>
        </w:rPr>
      </w:pPr>
      <w:r w:rsidRPr="00ED638B">
        <w:rPr>
          <w:rFonts w:ascii="Times New Roman" w:eastAsia="Times New Roman" w:hAnsi="Times New Roman" w:cs="Times New Roman"/>
          <w:b/>
          <w:bCs/>
          <w:color w:val="000000"/>
          <w:sz w:val="28"/>
          <w:szCs w:val="24"/>
          <w:lang w:eastAsia="ru-RU"/>
        </w:rPr>
        <w:t>График ресурсов</w:t>
      </w:r>
      <w:r w:rsidRPr="00ED638B">
        <w:rPr>
          <w:rFonts w:ascii="Times New Roman" w:eastAsia="Times New Roman" w:hAnsi="Times New Roman" w:cs="Times New Roman"/>
          <w:color w:val="000000"/>
          <w:sz w:val="28"/>
          <w:szCs w:val="24"/>
          <w:lang w:eastAsia="ru-RU"/>
        </w:rPr>
        <w:t xml:space="preserve"> – отображает информацию о различных аспектах участия ресурсов в проекте: выполняемая работа, %загрузки, возможность выполнения задач помимо тех, на которые они уже выделены. </w:t>
      </w:r>
    </w:p>
    <w:p w:rsidR="00ED638B" w:rsidRPr="00ED638B" w:rsidRDefault="00ED638B" w:rsidP="00ED638B">
      <w:pPr>
        <w:spacing w:after="0" w:line="240" w:lineRule="auto"/>
        <w:rPr>
          <w:rFonts w:ascii="Times New Roman" w:eastAsia="Times New Roman" w:hAnsi="Times New Roman" w:cs="Times New Roman"/>
          <w:sz w:val="28"/>
          <w:szCs w:val="24"/>
          <w:lang w:eastAsia="ru-RU"/>
        </w:rPr>
      </w:pPr>
    </w:p>
    <w:p w:rsidR="00ED638B" w:rsidRPr="00ED638B" w:rsidRDefault="00ED638B" w:rsidP="00ED638B">
      <w:pPr>
        <w:spacing w:after="0" w:line="240" w:lineRule="auto"/>
        <w:ind w:firstLine="540"/>
        <w:jc w:val="both"/>
        <w:rPr>
          <w:rFonts w:ascii="Times New Roman" w:eastAsia="Times New Roman" w:hAnsi="Times New Roman" w:cs="Times New Roman"/>
          <w:sz w:val="28"/>
          <w:szCs w:val="24"/>
          <w:lang w:eastAsia="ru-RU"/>
        </w:rPr>
      </w:pPr>
      <w:r w:rsidRPr="00ED638B">
        <w:rPr>
          <w:rFonts w:ascii="Times New Roman" w:eastAsia="Times New Roman" w:hAnsi="Times New Roman" w:cs="Times New Roman"/>
          <w:color w:val="000000"/>
          <w:sz w:val="28"/>
          <w:szCs w:val="24"/>
          <w:lang w:eastAsia="ru-RU"/>
        </w:rPr>
        <w:t>Формы представления информации о графике реализации проекта формируются на основании содержимого базы данных Project. Любое изменение, внесенное в одной форме, автоматически отображается во всех др. формах. Ни одна из перечисленных форм представления не в состоянии отразить всю информацию о графике – все формы дополняют друг друга.</w:t>
      </w:r>
    </w:p>
    <w:p w:rsidR="00ED638B" w:rsidRPr="00ED638B" w:rsidRDefault="00ED638B" w:rsidP="00ED638B">
      <w:pPr>
        <w:spacing w:after="0" w:line="240" w:lineRule="auto"/>
        <w:ind w:firstLine="540"/>
        <w:jc w:val="both"/>
        <w:rPr>
          <w:rFonts w:ascii="Times New Roman" w:eastAsia="Times New Roman" w:hAnsi="Times New Roman" w:cs="Times New Roman"/>
          <w:sz w:val="28"/>
          <w:szCs w:val="24"/>
          <w:lang w:eastAsia="ru-RU"/>
        </w:rPr>
      </w:pPr>
      <w:r w:rsidRPr="00ED638B">
        <w:rPr>
          <w:rFonts w:ascii="Times New Roman" w:eastAsia="Times New Roman" w:hAnsi="Times New Roman" w:cs="Times New Roman"/>
          <w:color w:val="000000"/>
          <w:sz w:val="28"/>
          <w:szCs w:val="24"/>
          <w:lang w:eastAsia="ru-RU"/>
        </w:rPr>
        <w:t xml:space="preserve">Project позволяет комбинировать взаимодополняющие представления с разбивкой на по горизонтали на верхнюю и нижнюю части. При этом нижняя часть экранной формы обозначается термином детали. В каждой части окна может быть выведена своя форма представления информации о графике, но при этом верхняя часть окна всегда содержит основную форму, а нижняя — дополнительную, подчиненную форму, которая только уточняет информацию основной (верхней) части окна. Сочетание состава полей таблицы, элементов ее форматирования и фильтра образует представление. Для управления представлениями в Project на ленте меню предусмотрела вкладка </w:t>
      </w:r>
      <w:r w:rsidRPr="00ED638B">
        <w:rPr>
          <w:rFonts w:ascii="Times New Roman" w:eastAsia="Times New Roman" w:hAnsi="Times New Roman" w:cs="Times New Roman"/>
          <w:b/>
          <w:bCs/>
          <w:color w:val="000000"/>
          <w:sz w:val="28"/>
          <w:szCs w:val="24"/>
          <w:lang w:eastAsia="ru-RU"/>
        </w:rPr>
        <w:t>Вид</w:t>
      </w:r>
      <w:r w:rsidRPr="00ED638B">
        <w:rPr>
          <w:rFonts w:ascii="Times New Roman" w:eastAsia="Times New Roman" w:hAnsi="Times New Roman" w:cs="Times New Roman"/>
          <w:color w:val="000000"/>
          <w:sz w:val="28"/>
          <w:szCs w:val="24"/>
          <w:lang w:eastAsia="ru-RU"/>
        </w:rPr>
        <w:t xml:space="preserve">, в которой есть области </w:t>
      </w:r>
      <w:r w:rsidRPr="00ED638B">
        <w:rPr>
          <w:rFonts w:ascii="Times New Roman" w:eastAsia="Times New Roman" w:hAnsi="Times New Roman" w:cs="Times New Roman"/>
          <w:b/>
          <w:bCs/>
          <w:color w:val="000000"/>
          <w:sz w:val="28"/>
          <w:szCs w:val="24"/>
          <w:lang w:eastAsia="ru-RU"/>
        </w:rPr>
        <w:t>Представления задач</w:t>
      </w:r>
      <w:r w:rsidRPr="00ED638B">
        <w:rPr>
          <w:rFonts w:ascii="Times New Roman" w:eastAsia="Times New Roman" w:hAnsi="Times New Roman" w:cs="Times New Roman"/>
          <w:color w:val="000000"/>
          <w:sz w:val="28"/>
          <w:szCs w:val="24"/>
          <w:lang w:eastAsia="ru-RU"/>
        </w:rPr>
        <w:t xml:space="preserve">, </w:t>
      </w:r>
      <w:r w:rsidRPr="00ED638B">
        <w:rPr>
          <w:rFonts w:ascii="Times New Roman" w:eastAsia="Times New Roman" w:hAnsi="Times New Roman" w:cs="Times New Roman"/>
          <w:b/>
          <w:bCs/>
          <w:color w:val="000000"/>
          <w:sz w:val="28"/>
          <w:szCs w:val="24"/>
          <w:lang w:eastAsia="ru-RU"/>
        </w:rPr>
        <w:t>Представления ресурсов</w:t>
      </w:r>
      <w:r w:rsidRPr="00ED638B">
        <w:rPr>
          <w:rFonts w:ascii="Times New Roman" w:eastAsia="Times New Roman" w:hAnsi="Times New Roman" w:cs="Times New Roman"/>
          <w:color w:val="000000"/>
          <w:sz w:val="28"/>
          <w:szCs w:val="24"/>
          <w:lang w:eastAsia="ru-RU"/>
        </w:rPr>
        <w:t xml:space="preserve">, </w:t>
      </w:r>
      <w:r w:rsidRPr="00ED638B">
        <w:rPr>
          <w:rFonts w:ascii="Times New Roman" w:eastAsia="Times New Roman" w:hAnsi="Times New Roman" w:cs="Times New Roman"/>
          <w:b/>
          <w:bCs/>
          <w:color w:val="000000"/>
          <w:sz w:val="28"/>
          <w:szCs w:val="24"/>
          <w:lang w:eastAsia="ru-RU"/>
        </w:rPr>
        <w:t>Данные</w:t>
      </w:r>
      <w:r w:rsidRPr="00ED638B">
        <w:rPr>
          <w:rFonts w:ascii="Times New Roman" w:eastAsia="Times New Roman" w:hAnsi="Times New Roman" w:cs="Times New Roman"/>
          <w:color w:val="000000"/>
          <w:sz w:val="28"/>
          <w:szCs w:val="24"/>
          <w:lang w:eastAsia="ru-RU"/>
        </w:rPr>
        <w:t xml:space="preserve">, </w:t>
      </w:r>
      <w:r w:rsidRPr="00ED638B">
        <w:rPr>
          <w:rFonts w:ascii="Times New Roman" w:eastAsia="Times New Roman" w:hAnsi="Times New Roman" w:cs="Times New Roman"/>
          <w:b/>
          <w:bCs/>
          <w:color w:val="000000"/>
          <w:sz w:val="28"/>
          <w:szCs w:val="24"/>
          <w:lang w:eastAsia="ru-RU"/>
        </w:rPr>
        <w:t>Масштаб</w:t>
      </w:r>
      <w:r w:rsidRPr="00ED638B">
        <w:rPr>
          <w:rFonts w:ascii="Times New Roman" w:eastAsia="Times New Roman" w:hAnsi="Times New Roman" w:cs="Times New Roman"/>
          <w:color w:val="000000"/>
          <w:sz w:val="28"/>
          <w:szCs w:val="24"/>
          <w:lang w:eastAsia="ru-RU"/>
        </w:rPr>
        <w:t xml:space="preserve">, </w:t>
      </w:r>
      <w:r w:rsidRPr="00ED638B">
        <w:rPr>
          <w:rFonts w:ascii="Times New Roman" w:eastAsia="Times New Roman" w:hAnsi="Times New Roman" w:cs="Times New Roman"/>
          <w:b/>
          <w:bCs/>
          <w:color w:val="000000"/>
          <w:sz w:val="28"/>
          <w:szCs w:val="24"/>
          <w:lang w:eastAsia="ru-RU"/>
        </w:rPr>
        <w:t>Комбинированный режим, Окно</w:t>
      </w:r>
      <w:r w:rsidRPr="00ED638B">
        <w:rPr>
          <w:rFonts w:ascii="Times New Roman" w:eastAsia="Times New Roman" w:hAnsi="Times New Roman" w:cs="Times New Roman"/>
          <w:color w:val="000000"/>
          <w:sz w:val="28"/>
          <w:szCs w:val="24"/>
          <w:lang w:eastAsia="ru-RU"/>
        </w:rPr>
        <w:t>. Каждая из двух первых областей имеет кнопки, позволяющие открыть меню, которые в свою очередь позволяют:</w:t>
      </w:r>
    </w:p>
    <w:p w:rsidR="00ED638B" w:rsidRPr="00ED638B" w:rsidRDefault="00ED638B" w:rsidP="00ED638B">
      <w:pPr>
        <w:numPr>
          <w:ilvl w:val="0"/>
          <w:numId w:val="14"/>
        </w:numPr>
        <w:spacing w:after="0" w:line="240" w:lineRule="auto"/>
        <w:ind w:left="993"/>
        <w:jc w:val="both"/>
        <w:textAlignment w:val="baseline"/>
        <w:rPr>
          <w:rFonts w:ascii="Noto Sans Symbols" w:eastAsia="Times New Roman" w:hAnsi="Noto Sans Symbols" w:cs="Times New Roman"/>
          <w:color w:val="000000"/>
          <w:sz w:val="26"/>
          <w:szCs w:val="24"/>
          <w:lang w:eastAsia="ru-RU"/>
        </w:rPr>
      </w:pPr>
      <w:r w:rsidRPr="00ED638B">
        <w:rPr>
          <w:rFonts w:ascii="Times New Roman" w:eastAsia="Times New Roman" w:hAnsi="Times New Roman" w:cs="Times New Roman"/>
          <w:color w:val="000000"/>
          <w:sz w:val="28"/>
          <w:szCs w:val="24"/>
          <w:lang w:eastAsia="ru-RU"/>
        </w:rPr>
        <w:t>выбрать наиболее характерные встроенные представления;</w:t>
      </w:r>
    </w:p>
    <w:p w:rsidR="00ED638B" w:rsidRPr="00ED638B" w:rsidRDefault="00ED638B" w:rsidP="00ED638B">
      <w:pPr>
        <w:numPr>
          <w:ilvl w:val="0"/>
          <w:numId w:val="14"/>
        </w:numPr>
        <w:spacing w:after="0" w:line="240" w:lineRule="auto"/>
        <w:ind w:left="993"/>
        <w:jc w:val="both"/>
        <w:textAlignment w:val="baseline"/>
        <w:rPr>
          <w:rFonts w:ascii="Noto Sans Symbols" w:eastAsia="Times New Roman" w:hAnsi="Noto Sans Symbols" w:cs="Times New Roman"/>
          <w:color w:val="000000"/>
          <w:sz w:val="26"/>
          <w:szCs w:val="24"/>
          <w:lang w:eastAsia="ru-RU"/>
        </w:rPr>
      </w:pPr>
      <w:r w:rsidRPr="00ED638B">
        <w:rPr>
          <w:rFonts w:ascii="Times New Roman" w:eastAsia="Times New Roman" w:hAnsi="Times New Roman" w:cs="Times New Roman"/>
          <w:color w:val="000000"/>
          <w:sz w:val="28"/>
          <w:szCs w:val="24"/>
          <w:lang w:eastAsia="ru-RU"/>
        </w:rPr>
        <w:t>создавать новые представления с помощью команды</w:t>
      </w:r>
      <w:proofErr w:type="gramStart"/>
      <w:r w:rsidRPr="00ED638B">
        <w:rPr>
          <w:rFonts w:ascii="Times New Roman" w:eastAsia="Times New Roman" w:hAnsi="Times New Roman" w:cs="Times New Roman"/>
          <w:color w:val="000000"/>
          <w:sz w:val="28"/>
          <w:szCs w:val="24"/>
          <w:lang w:eastAsia="ru-RU"/>
        </w:rPr>
        <w:t xml:space="preserve"> </w:t>
      </w:r>
      <w:r w:rsidRPr="00ED638B">
        <w:rPr>
          <w:rFonts w:ascii="Times New Roman" w:eastAsia="Times New Roman" w:hAnsi="Times New Roman" w:cs="Times New Roman"/>
          <w:b/>
          <w:bCs/>
          <w:color w:val="000000"/>
          <w:sz w:val="28"/>
          <w:szCs w:val="24"/>
          <w:lang w:eastAsia="ru-RU"/>
        </w:rPr>
        <w:t>С</w:t>
      </w:r>
      <w:proofErr w:type="gramEnd"/>
      <w:r w:rsidRPr="00ED638B">
        <w:rPr>
          <w:rFonts w:ascii="Times New Roman" w:eastAsia="Times New Roman" w:hAnsi="Times New Roman" w:cs="Times New Roman"/>
          <w:b/>
          <w:bCs/>
          <w:color w:val="000000"/>
          <w:sz w:val="28"/>
          <w:szCs w:val="24"/>
          <w:lang w:eastAsia="ru-RU"/>
        </w:rPr>
        <w:t>охранить представление;</w:t>
      </w:r>
    </w:p>
    <w:p w:rsidR="00ED638B" w:rsidRPr="00ED638B" w:rsidRDefault="00ED638B" w:rsidP="00ED638B">
      <w:pPr>
        <w:numPr>
          <w:ilvl w:val="0"/>
          <w:numId w:val="14"/>
        </w:numPr>
        <w:spacing w:after="0" w:line="240" w:lineRule="auto"/>
        <w:ind w:left="993"/>
        <w:jc w:val="both"/>
        <w:textAlignment w:val="baseline"/>
        <w:rPr>
          <w:rFonts w:ascii="Noto Sans Symbols" w:eastAsia="Times New Roman" w:hAnsi="Noto Sans Symbols" w:cs="Times New Roman"/>
          <w:color w:val="000000"/>
          <w:sz w:val="26"/>
          <w:szCs w:val="24"/>
          <w:lang w:eastAsia="ru-RU"/>
        </w:rPr>
      </w:pPr>
      <w:r w:rsidRPr="00ED638B">
        <w:rPr>
          <w:rFonts w:ascii="Times New Roman" w:eastAsia="Times New Roman" w:hAnsi="Times New Roman" w:cs="Times New Roman"/>
          <w:color w:val="000000"/>
          <w:sz w:val="28"/>
          <w:szCs w:val="24"/>
          <w:lang w:eastAsia="ru-RU"/>
        </w:rPr>
        <w:lastRenderedPageBreak/>
        <w:t>восстановить представление по умолчанию (</w:t>
      </w:r>
      <w:r w:rsidRPr="00ED638B">
        <w:rPr>
          <w:rFonts w:ascii="Times New Roman" w:eastAsia="Times New Roman" w:hAnsi="Times New Roman" w:cs="Times New Roman"/>
          <w:b/>
          <w:bCs/>
          <w:color w:val="000000"/>
          <w:sz w:val="28"/>
          <w:szCs w:val="24"/>
          <w:lang w:eastAsia="ru-RU"/>
        </w:rPr>
        <w:t>команда</w:t>
      </w:r>
      <w:proofErr w:type="gramStart"/>
      <w:r w:rsidRPr="00ED638B">
        <w:rPr>
          <w:rFonts w:ascii="Times New Roman" w:eastAsia="Times New Roman" w:hAnsi="Times New Roman" w:cs="Times New Roman"/>
          <w:b/>
          <w:bCs/>
          <w:color w:val="000000"/>
          <w:sz w:val="28"/>
          <w:szCs w:val="24"/>
          <w:lang w:eastAsia="ru-RU"/>
        </w:rPr>
        <w:t xml:space="preserve"> В</w:t>
      </w:r>
      <w:proofErr w:type="gramEnd"/>
      <w:r w:rsidRPr="00ED638B">
        <w:rPr>
          <w:rFonts w:ascii="Times New Roman" w:eastAsia="Times New Roman" w:hAnsi="Times New Roman" w:cs="Times New Roman"/>
          <w:b/>
          <w:bCs/>
          <w:color w:val="000000"/>
          <w:sz w:val="28"/>
          <w:szCs w:val="24"/>
          <w:lang w:eastAsia="ru-RU"/>
        </w:rPr>
        <w:t>осстановить значения по молчанию</w:t>
      </w:r>
      <w:r w:rsidRPr="00ED638B">
        <w:rPr>
          <w:rFonts w:ascii="Times New Roman" w:eastAsia="Times New Roman" w:hAnsi="Times New Roman" w:cs="Times New Roman"/>
          <w:color w:val="000000"/>
          <w:sz w:val="28"/>
          <w:szCs w:val="24"/>
          <w:lang w:eastAsia="ru-RU"/>
        </w:rPr>
        <w:t>);</w:t>
      </w:r>
    </w:p>
    <w:p w:rsidR="00ED638B" w:rsidRPr="00ED638B" w:rsidRDefault="00ED638B" w:rsidP="00ED638B">
      <w:pPr>
        <w:numPr>
          <w:ilvl w:val="0"/>
          <w:numId w:val="14"/>
        </w:numPr>
        <w:spacing w:after="0" w:line="240" w:lineRule="auto"/>
        <w:ind w:left="993"/>
        <w:jc w:val="both"/>
        <w:textAlignment w:val="baseline"/>
        <w:rPr>
          <w:rFonts w:ascii="Noto Sans Symbols" w:eastAsia="Times New Roman" w:hAnsi="Noto Sans Symbols" w:cs="Times New Roman"/>
          <w:color w:val="000000"/>
          <w:sz w:val="26"/>
          <w:szCs w:val="24"/>
          <w:lang w:eastAsia="ru-RU"/>
        </w:rPr>
      </w:pPr>
      <w:r w:rsidRPr="00ED638B">
        <w:rPr>
          <w:rFonts w:ascii="Times New Roman" w:eastAsia="Times New Roman" w:hAnsi="Times New Roman" w:cs="Times New Roman"/>
          <w:color w:val="000000"/>
          <w:sz w:val="28"/>
          <w:szCs w:val="24"/>
          <w:lang w:eastAsia="ru-RU"/>
        </w:rPr>
        <w:t xml:space="preserve">получить доступ к полному перечню представлений (команда </w:t>
      </w:r>
      <w:r w:rsidRPr="00ED638B">
        <w:rPr>
          <w:rFonts w:ascii="Times New Roman" w:eastAsia="Times New Roman" w:hAnsi="Times New Roman" w:cs="Times New Roman"/>
          <w:b/>
          <w:bCs/>
          <w:color w:val="000000"/>
          <w:sz w:val="28"/>
          <w:szCs w:val="24"/>
          <w:lang w:eastAsia="ru-RU"/>
        </w:rPr>
        <w:t>Другие представления)</w:t>
      </w:r>
      <w:r w:rsidRPr="00ED638B">
        <w:rPr>
          <w:rFonts w:ascii="Times New Roman" w:eastAsia="Times New Roman" w:hAnsi="Times New Roman" w:cs="Times New Roman"/>
          <w:color w:val="000000"/>
          <w:sz w:val="28"/>
          <w:szCs w:val="24"/>
          <w:lang w:eastAsia="ru-RU"/>
        </w:rPr>
        <w:t>.</w:t>
      </w:r>
    </w:p>
    <w:p w:rsidR="00ED638B" w:rsidRPr="00ED638B" w:rsidRDefault="00ED638B" w:rsidP="00ED638B">
      <w:pPr>
        <w:spacing w:after="0" w:line="240" w:lineRule="auto"/>
        <w:ind w:left="360"/>
        <w:jc w:val="center"/>
        <w:rPr>
          <w:rFonts w:ascii="Times New Roman" w:eastAsia="Times New Roman" w:hAnsi="Times New Roman" w:cs="Times New Roman"/>
          <w:sz w:val="28"/>
          <w:szCs w:val="28"/>
          <w:lang w:eastAsia="ru-RU"/>
        </w:rPr>
      </w:pPr>
      <w:r w:rsidRPr="00ED638B">
        <w:rPr>
          <w:rFonts w:ascii="Times New Roman" w:eastAsia="Times New Roman" w:hAnsi="Times New Roman" w:cs="Times New Roman"/>
          <w:b/>
          <w:bCs/>
          <w:color w:val="000000"/>
          <w:sz w:val="28"/>
          <w:szCs w:val="28"/>
          <w:u w:val="single"/>
          <w:lang w:eastAsia="ru-RU"/>
        </w:rPr>
        <w:t>Временная шкала</w:t>
      </w:r>
    </w:p>
    <w:p w:rsidR="00ED638B" w:rsidRPr="00ED638B" w:rsidRDefault="00ED638B" w:rsidP="00337C80">
      <w:pPr>
        <w:spacing w:after="0" w:line="240" w:lineRule="auto"/>
        <w:ind w:firstLine="709"/>
        <w:jc w:val="both"/>
        <w:rPr>
          <w:rFonts w:ascii="Times New Roman" w:eastAsia="Times New Roman" w:hAnsi="Times New Roman" w:cs="Times New Roman"/>
          <w:sz w:val="28"/>
          <w:szCs w:val="28"/>
          <w:lang w:eastAsia="ru-RU"/>
        </w:rPr>
      </w:pPr>
      <w:r w:rsidRPr="00ED638B">
        <w:rPr>
          <w:rFonts w:ascii="Times New Roman" w:eastAsia="Times New Roman" w:hAnsi="Times New Roman" w:cs="Times New Roman"/>
          <w:b/>
          <w:bCs/>
          <w:color w:val="000000"/>
          <w:sz w:val="28"/>
          <w:szCs w:val="28"/>
          <w:lang w:eastAsia="ru-RU"/>
        </w:rPr>
        <w:t>Временной шкалой</w:t>
      </w:r>
      <w:r w:rsidRPr="00ED638B">
        <w:rPr>
          <w:rFonts w:ascii="Times New Roman" w:eastAsia="Times New Roman" w:hAnsi="Times New Roman" w:cs="Times New Roman"/>
          <w:color w:val="000000"/>
          <w:sz w:val="28"/>
          <w:szCs w:val="28"/>
          <w:lang w:eastAsia="ru-RU"/>
        </w:rPr>
        <w:t xml:space="preserve"> в Project называется компактное представление графика выполнения проекта в виде одной полоски, на которую нанесена календарная шкала и наиболее значимые работы проекта. Образец такого представления показан на рис.5 между лентой меню и </w:t>
      </w:r>
      <w:r w:rsidRPr="00ED638B">
        <w:rPr>
          <w:rFonts w:ascii="Times New Roman" w:eastAsia="Times New Roman" w:hAnsi="Times New Roman" w:cs="Times New Roman"/>
          <w:b/>
          <w:bCs/>
          <w:color w:val="000000"/>
          <w:sz w:val="28"/>
          <w:szCs w:val="28"/>
          <w:lang w:eastAsia="ru-RU"/>
        </w:rPr>
        <w:t>Календарем</w:t>
      </w:r>
      <w:r w:rsidRPr="00ED638B">
        <w:rPr>
          <w:rFonts w:ascii="Times New Roman" w:eastAsia="Times New Roman" w:hAnsi="Times New Roman" w:cs="Times New Roman"/>
          <w:color w:val="000000"/>
          <w:sz w:val="28"/>
          <w:szCs w:val="28"/>
          <w:lang w:eastAsia="ru-RU"/>
        </w:rPr>
        <w:t>.</w:t>
      </w:r>
    </w:p>
    <w:p w:rsidR="00ED638B" w:rsidRPr="00ED638B" w:rsidRDefault="00ED638B" w:rsidP="00337C80">
      <w:pPr>
        <w:spacing w:after="0" w:line="240" w:lineRule="auto"/>
        <w:ind w:firstLine="709"/>
        <w:jc w:val="both"/>
        <w:rPr>
          <w:rFonts w:ascii="Times New Roman" w:eastAsia="Times New Roman" w:hAnsi="Times New Roman" w:cs="Times New Roman"/>
          <w:sz w:val="28"/>
          <w:szCs w:val="28"/>
          <w:lang w:eastAsia="ru-RU"/>
        </w:rPr>
      </w:pPr>
      <w:r w:rsidRPr="00ED638B">
        <w:rPr>
          <w:rFonts w:ascii="Times New Roman" w:eastAsia="Times New Roman" w:hAnsi="Times New Roman" w:cs="Times New Roman"/>
          <w:color w:val="000000"/>
          <w:sz w:val="28"/>
          <w:szCs w:val="28"/>
          <w:lang w:eastAsia="ru-RU"/>
        </w:rPr>
        <w:t xml:space="preserve">Вывод временной шкалы управляется флажком, который становится доступен </w:t>
      </w:r>
      <w:proofErr w:type="spellStart"/>
      <w:r w:rsidRPr="00ED638B">
        <w:rPr>
          <w:rFonts w:ascii="Times New Roman" w:eastAsia="Times New Roman" w:hAnsi="Times New Roman" w:cs="Times New Roman"/>
          <w:color w:val="000000"/>
          <w:sz w:val="28"/>
          <w:szCs w:val="28"/>
          <w:lang w:eastAsia="ru-RU"/>
        </w:rPr>
        <w:t>пос</w:t>
      </w:r>
      <w:proofErr w:type="spellEnd"/>
      <w:r w:rsidRPr="00ED638B">
        <w:rPr>
          <w:rFonts w:ascii="Times New Roman" w:eastAsia="Times New Roman" w:hAnsi="Times New Roman" w:cs="Times New Roman"/>
          <w:color w:val="000000"/>
          <w:sz w:val="28"/>
          <w:szCs w:val="28"/>
          <w:lang w:eastAsia="ru-RU"/>
        </w:rPr>
        <w:t xml:space="preserve"> еле выбора вкладки </w:t>
      </w:r>
      <w:r w:rsidRPr="00ED638B">
        <w:rPr>
          <w:rFonts w:ascii="Times New Roman" w:eastAsia="Times New Roman" w:hAnsi="Times New Roman" w:cs="Times New Roman"/>
          <w:b/>
          <w:bCs/>
          <w:color w:val="000000"/>
          <w:sz w:val="28"/>
          <w:szCs w:val="28"/>
          <w:lang w:eastAsia="ru-RU"/>
        </w:rPr>
        <w:t>Вид</w:t>
      </w:r>
      <w:r w:rsidRPr="00ED638B">
        <w:rPr>
          <w:rFonts w:ascii="Times New Roman" w:eastAsia="Times New Roman" w:hAnsi="Times New Roman" w:cs="Times New Roman"/>
          <w:color w:val="000000"/>
          <w:sz w:val="28"/>
          <w:szCs w:val="28"/>
          <w:lang w:eastAsia="ru-RU"/>
        </w:rPr>
        <w:t xml:space="preserve"> в области </w:t>
      </w:r>
      <w:r w:rsidRPr="00ED638B">
        <w:rPr>
          <w:rFonts w:ascii="Times New Roman" w:eastAsia="Times New Roman" w:hAnsi="Times New Roman" w:cs="Times New Roman"/>
          <w:b/>
          <w:bCs/>
          <w:color w:val="000000"/>
          <w:sz w:val="28"/>
          <w:szCs w:val="28"/>
          <w:lang w:eastAsia="ru-RU"/>
        </w:rPr>
        <w:t>Комбинированный режим</w:t>
      </w:r>
      <w:r w:rsidRPr="00ED638B">
        <w:rPr>
          <w:rFonts w:ascii="Times New Roman" w:eastAsia="Times New Roman" w:hAnsi="Times New Roman" w:cs="Times New Roman"/>
          <w:color w:val="000000"/>
          <w:sz w:val="28"/>
          <w:szCs w:val="28"/>
          <w:lang w:eastAsia="ru-RU"/>
        </w:rPr>
        <w:t>. Снятие этого флажка убирает временную шкалу с экрана.</w:t>
      </w:r>
    </w:p>
    <w:p w:rsidR="00ED638B" w:rsidRPr="00ED638B" w:rsidRDefault="00ED638B" w:rsidP="00337C80">
      <w:pPr>
        <w:spacing w:after="0" w:line="240" w:lineRule="auto"/>
        <w:ind w:firstLine="709"/>
        <w:jc w:val="both"/>
        <w:rPr>
          <w:rFonts w:ascii="Times New Roman" w:eastAsia="Times New Roman" w:hAnsi="Times New Roman" w:cs="Times New Roman"/>
          <w:sz w:val="28"/>
          <w:szCs w:val="28"/>
          <w:lang w:eastAsia="ru-RU"/>
        </w:rPr>
      </w:pPr>
      <w:r w:rsidRPr="00ED638B">
        <w:rPr>
          <w:rFonts w:ascii="Times New Roman" w:eastAsia="Times New Roman" w:hAnsi="Times New Roman" w:cs="Times New Roman"/>
          <w:color w:val="000000"/>
          <w:sz w:val="28"/>
          <w:szCs w:val="28"/>
          <w:lang w:eastAsia="ru-RU"/>
        </w:rPr>
        <w:t xml:space="preserve">Для того чтобы включить любую задачу в полоску временной шкалы, следует выделить такую задачу и щелкнуть по ней правой кнопкой мыши, а затем в открывшемся меню выбрать команду </w:t>
      </w:r>
      <w:r w:rsidRPr="00ED638B">
        <w:rPr>
          <w:rFonts w:ascii="Times New Roman" w:eastAsia="Times New Roman" w:hAnsi="Times New Roman" w:cs="Times New Roman"/>
          <w:b/>
          <w:bCs/>
          <w:i/>
          <w:iCs/>
          <w:color w:val="000000"/>
          <w:sz w:val="28"/>
          <w:szCs w:val="28"/>
          <w:lang w:eastAsia="ru-RU"/>
        </w:rPr>
        <w:t>Добавить на временную шкал</w:t>
      </w:r>
      <w:r w:rsidRPr="00ED638B">
        <w:rPr>
          <w:rFonts w:ascii="Times New Roman" w:eastAsia="Times New Roman" w:hAnsi="Times New Roman" w:cs="Times New Roman"/>
          <w:color w:val="000000"/>
          <w:sz w:val="28"/>
          <w:szCs w:val="28"/>
          <w:lang w:eastAsia="ru-RU"/>
        </w:rPr>
        <w:t>у. После этого задача будет схематически отображаться на полоске временной шкалы.</w:t>
      </w:r>
    </w:p>
    <w:p w:rsidR="00893973" w:rsidRPr="00337C80" w:rsidRDefault="00337C80" w:rsidP="00893973">
      <w:pPr>
        <w:shd w:val="clear" w:color="auto" w:fill="FFFFFF"/>
        <w:spacing w:before="125" w:after="0" w:line="240" w:lineRule="auto"/>
        <w:ind w:left="34" w:right="1267"/>
        <w:rPr>
          <w:rFonts w:ascii="Times New Roman" w:eastAsia="Times New Roman" w:hAnsi="Times New Roman" w:cs="Times New Roman"/>
          <w:b/>
          <w:sz w:val="28"/>
          <w:szCs w:val="24"/>
          <w:lang w:eastAsia="ru-RU"/>
        </w:rPr>
      </w:pPr>
      <w:r w:rsidRPr="00337C80">
        <w:rPr>
          <w:rFonts w:ascii="Times New Roman" w:eastAsia="Times New Roman" w:hAnsi="Times New Roman" w:cs="Times New Roman"/>
          <w:b/>
          <w:sz w:val="28"/>
          <w:szCs w:val="24"/>
          <w:lang w:eastAsia="ru-RU"/>
        </w:rPr>
        <w:t>Контрольные вопросы:</w:t>
      </w:r>
    </w:p>
    <w:p w:rsidR="00B27BF5" w:rsidRDefault="00B27BF5" w:rsidP="00337C80"/>
    <w:p w:rsidR="00337C80" w:rsidRPr="00B27BF5" w:rsidRDefault="00337C80" w:rsidP="00337C80">
      <w:pPr>
        <w:rPr>
          <w:rFonts w:ascii="Times New Roman" w:hAnsi="Times New Roman" w:cs="Times New Roman"/>
          <w:sz w:val="28"/>
          <w:szCs w:val="28"/>
        </w:rPr>
      </w:pPr>
      <w:r w:rsidRPr="00B27BF5">
        <w:rPr>
          <w:rFonts w:ascii="Times New Roman" w:hAnsi="Times New Roman" w:cs="Times New Roman"/>
          <w:sz w:val="28"/>
          <w:szCs w:val="28"/>
        </w:rPr>
        <w:t xml:space="preserve">1. Покажите на интерфейсе вкладки и поясните их функциональное на значение. </w:t>
      </w:r>
    </w:p>
    <w:p w:rsidR="00337C80" w:rsidRPr="00B27BF5" w:rsidRDefault="00337C80" w:rsidP="00337C80">
      <w:pPr>
        <w:rPr>
          <w:rFonts w:ascii="Times New Roman" w:hAnsi="Times New Roman" w:cs="Times New Roman"/>
          <w:sz w:val="28"/>
          <w:szCs w:val="28"/>
        </w:rPr>
      </w:pPr>
      <w:r w:rsidRPr="00B27BF5">
        <w:rPr>
          <w:rFonts w:ascii="Times New Roman" w:hAnsi="Times New Roman" w:cs="Times New Roman"/>
          <w:sz w:val="28"/>
          <w:szCs w:val="28"/>
        </w:rPr>
        <w:t>2. Покажите на интерфейсе представления и поясните их на значение.</w:t>
      </w:r>
    </w:p>
    <w:p w:rsidR="00337C80" w:rsidRPr="00B27BF5" w:rsidRDefault="00337C80" w:rsidP="00337C80">
      <w:pPr>
        <w:rPr>
          <w:rFonts w:ascii="Times New Roman" w:hAnsi="Times New Roman" w:cs="Times New Roman"/>
          <w:sz w:val="28"/>
          <w:szCs w:val="28"/>
        </w:rPr>
      </w:pPr>
      <w:r w:rsidRPr="00B27BF5">
        <w:rPr>
          <w:rFonts w:ascii="Times New Roman" w:hAnsi="Times New Roman" w:cs="Times New Roman"/>
          <w:sz w:val="28"/>
          <w:szCs w:val="28"/>
        </w:rPr>
        <w:t xml:space="preserve">3. Как ввести в график проекта новую задачу? </w:t>
      </w:r>
    </w:p>
    <w:p w:rsidR="00337C80" w:rsidRPr="00B27BF5" w:rsidRDefault="00337C80" w:rsidP="00337C80">
      <w:pPr>
        <w:rPr>
          <w:rFonts w:ascii="Times New Roman" w:hAnsi="Times New Roman" w:cs="Times New Roman"/>
          <w:sz w:val="28"/>
          <w:szCs w:val="28"/>
        </w:rPr>
      </w:pPr>
      <w:r w:rsidRPr="00B27BF5">
        <w:rPr>
          <w:rFonts w:ascii="Times New Roman" w:hAnsi="Times New Roman" w:cs="Times New Roman"/>
          <w:sz w:val="28"/>
          <w:szCs w:val="28"/>
        </w:rPr>
        <w:t>4. Как ввести длительности задач проекта?</w:t>
      </w:r>
    </w:p>
    <w:p w:rsidR="00337C80" w:rsidRPr="00B27BF5" w:rsidRDefault="00337C80" w:rsidP="00337C80">
      <w:pPr>
        <w:rPr>
          <w:rFonts w:ascii="Times New Roman" w:hAnsi="Times New Roman" w:cs="Times New Roman"/>
          <w:sz w:val="28"/>
          <w:szCs w:val="28"/>
        </w:rPr>
      </w:pPr>
      <w:r w:rsidRPr="00B27BF5">
        <w:rPr>
          <w:rFonts w:ascii="Times New Roman" w:hAnsi="Times New Roman" w:cs="Times New Roman"/>
          <w:sz w:val="28"/>
          <w:szCs w:val="28"/>
        </w:rPr>
        <w:t xml:space="preserve"> 5. Как вставить новый столбец?</w:t>
      </w:r>
    </w:p>
    <w:p w:rsidR="00337C80" w:rsidRPr="00B27BF5" w:rsidRDefault="00337C80" w:rsidP="00337C80">
      <w:pPr>
        <w:rPr>
          <w:rFonts w:ascii="Times New Roman" w:hAnsi="Times New Roman" w:cs="Times New Roman"/>
          <w:sz w:val="28"/>
          <w:szCs w:val="28"/>
        </w:rPr>
      </w:pPr>
      <w:r w:rsidRPr="00B27BF5">
        <w:rPr>
          <w:rFonts w:ascii="Times New Roman" w:hAnsi="Times New Roman" w:cs="Times New Roman"/>
          <w:sz w:val="28"/>
          <w:szCs w:val="28"/>
        </w:rPr>
        <w:t xml:space="preserve">6. В чем отличие представления Диаграмма </w:t>
      </w:r>
      <w:proofErr w:type="spellStart"/>
      <w:r w:rsidRPr="00B27BF5">
        <w:rPr>
          <w:rFonts w:ascii="Times New Roman" w:hAnsi="Times New Roman" w:cs="Times New Roman"/>
          <w:sz w:val="28"/>
          <w:szCs w:val="28"/>
        </w:rPr>
        <w:t>Ганта</w:t>
      </w:r>
      <w:proofErr w:type="spellEnd"/>
      <w:r w:rsidRPr="00B27BF5">
        <w:rPr>
          <w:rFonts w:ascii="Times New Roman" w:hAnsi="Times New Roman" w:cs="Times New Roman"/>
          <w:sz w:val="28"/>
          <w:szCs w:val="28"/>
        </w:rPr>
        <w:t xml:space="preserve"> от представления Диаграмма </w:t>
      </w:r>
      <w:proofErr w:type="spellStart"/>
      <w:r w:rsidRPr="00B27BF5">
        <w:rPr>
          <w:rFonts w:ascii="Times New Roman" w:hAnsi="Times New Roman" w:cs="Times New Roman"/>
          <w:sz w:val="28"/>
          <w:szCs w:val="28"/>
        </w:rPr>
        <w:t>Ганта</w:t>
      </w:r>
      <w:proofErr w:type="spellEnd"/>
      <w:r w:rsidRPr="00B27BF5">
        <w:rPr>
          <w:rFonts w:ascii="Times New Roman" w:hAnsi="Times New Roman" w:cs="Times New Roman"/>
          <w:sz w:val="28"/>
          <w:szCs w:val="28"/>
        </w:rPr>
        <w:t xml:space="preserve"> с отслеживанием?</w:t>
      </w:r>
    </w:p>
    <w:p w:rsidR="00B27BF5" w:rsidRPr="00B27BF5" w:rsidRDefault="00337C80" w:rsidP="00337C80">
      <w:pPr>
        <w:rPr>
          <w:rFonts w:ascii="Times New Roman" w:hAnsi="Times New Roman" w:cs="Times New Roman"/>
          <w:sz w:val="28"/>
          <w:szCs w:val="28"/>
        </w:rPr>
      </w:pPr>
      <w:r w:rsidRPr="00B27BF5">
        <w:rPr>
          <w:rFonts w:ascii="Times New Roman" w:hAnsi="Times New Roman" w:cs="Times New Roman"/>
          <w:sz w:val="28"/>
          <w:szCs w:val="28"/>
        </w:rPr>
        <w:t>7</w:t>
      </w:r>
      <w:r w:rsidR="00B27BF5" w:rsidRPr="00B27BF5">
        <w:rPr>
          <w:rFonts w:ascii="Times New Roman" w:hAnsi="Times New Roman" w:cs="Times New Roman"/>
          <w:sz w:val="28"/>
          <w:szCs w:val="28"/>
        </w:rPr>
        <w:t>.Какую информацию можно получить в представлении Сетевой график?</w:t>
      </w:r>
    </w:p>
    <w:p w:rsidR="00337C80" w:rsidRPr="00B27BF5" w:rsidRDefault="00337C80" w:rsidP="00337C80">
      <w:pPr>
        <w:rPr>
          <w:rFonts w:ascii="Times New Roman" w:hAnsi="Times New Roman" w:cs="Times New Roman"/>
          <w:sz w:val="28"/>
          <w:szCs w:val="28"/>
        </w:rPr>
      </w:pPr>
      <w:r w:rsidRPr="00B27BF5">
        <w:rPr>
          <w:rFonts w:ascii="Times New Roman" w:hAnsi="Times New Roman" w:cs="Times New Roman"/>
          <w:sz w:val="28"/>
          <w:szCs w:val="28"/>
        </w:rPr>
        <w:t xml:space="preserve">8. Какую информацию содержит представление Лист ресурсов? </w:t>
      </w:r>
    </w:p>
    <w:p w:rsidR="00337C80" w:rsidRPr="00B27BF5" w:rsidRDefault="00337C80" w:rsidP="00337C80">
      <w:pPr>
        <w:rPr>
          <w:rFonts w:ascii="Times New Roman" w:hAnsi="Times New Roman" w:cs="Times New Roman"/>
          <w:sz w:val="28"/>
          <w:szCs w:val="28"/>
        </w:rPr>
      </w:pPr>
      <w:r w:rsidRPr="00B27BF5">
        <w:rPr>
          <w:rFonts w:ascii="Times New Roman" w:hAnsi="Times New Roman" w:cs="Times New Roman"/>
          <w:sz w:val="28"/>
          <w:szCs w:val="28"/>
        </w:rPr>
        <w:t>9. Какую информацию содержит представление Использование ресурсов?</w:t>
      </w:r>
    </w:p>
    <w:p w:rsidR="00337C80" w:rsidRPr="00B27BF5" w:rsidRDefault="00337C80" w:rsidP="00337C80">
      <w:pPr>
        <w:rPr>
          <w:rFonts w:ascii="Times New Roman" w:hAnsi="Times New Roman" w:cs="Times New Roman"/>
          <w:sz w:val="28"/>
          <w:szCs w:val="28"/>
        </w:rPr>
      </w:pPr>
      <w:r w:rsidRPr="00B27BF5">
        <w:rPr>
          <w:rFonts w:ascii="Times New Roman" w:hAnsi="Times New Roman" w:cs="Times New Roman"/>
          <w:sz w:val="28"/>
          <w:szCs w:val="28"/>
        </w:rPr>
        <w:t>10. Какие виды ресурсов используются в программе.</w:t>
      </w:r>
    </w:p>
    <w:p w:rsidR="00B27BF5" w:rsidRPr="00B27BF5" w:rsidRDefault="00B27BF5" w:rsidP="00337C80">
      <w:pPr>
        <w:rPr>
          <w:rFonts w:ascii="Times New Roman" w:hAnsi="Times New Roman" w:cs="Times New Roman"/>
          <w:sz w:val="28"/>
          <w:szCs w:val="28"/>
        </w:rPr>
      </w:pPr>
      <w:r w:rsidRPr="00B27BF5">
        <w:rPr>
          <w:rFonts w:ascii="Times New Roman" w:hAnsi="Times New Roman" w:cs="Times New Roman"/>
          <w:sz w:val="28"/>
          <w:szCs w:val="28"/>
        </w:rPr>
        <w:t>11. Дайте определение понятию Проект.</w:t>
      </w:r>
    </w:p>
    <w:p w:rsidR="00B27BF5" w:rsidRDefault="00B27BF5" w:rsidP="00337C80">
      <w:pPr>
        <w:rPr>
          <w:rFonts w:ascii="Times New Roman" w:hAnsi="Times New Roman" w:cs="Times New Roman"/>
          <w:sz w:val="28"/>
          <w:szCs w:val="28"/>
        </w:rPr>
      </w:pPr>
      <w:r w:rsidRPr="00B27BF5">
        <w:rPr>
          <w:rFonts w:ascii="Times New Roman" w:hAnsi="Times New Roman" w:cs="Times New Roman"/>
          <w:sz w:val="28"/>
          <w:szCs w:val="28"/>
        </w:rPr>
        <w:t>12 Какие фазы жизненного цикла проходит проект?</w:t>
      </w:r>
    </w:p>
    <w:p w:rsidR="00B27BF5" w:rsidRDefault="00B27BF5" w:rsidP="00337C80">
      <w:pPr>
        <w:rPr>
          <w:rFonts w:ascii="Times New Roman" w:hAnsi="Times New Roman" w:cs="Times New Roman"/>
          <w:sz w:val="28"/>
          <w:szCs w:val="28"/>
        </w:rPr>
      </w:pPr>
    </w:p>
    <w:p w:rsidR="00B27BF5" w:rsidRPr="00D66C07" w:rsidRDefault="00B27BF5" w:rsidP="00337C80">
      <w:pPr>
        <w:rPr>
          <w:rFonts w:ascii="Times New Roman" w:hAnsi="Times New Roman" w:cs="Times New Roman"/>
          <w:b/>
          <w:i/>
          <w:color w:val="FF0000"/>
          <w:sz w:val="28"/>
          <w:szCs w:val="28"/>
        </w:rPr>
      </w:pPr>
      <w:bookmarkStart w:id="0" w:name="_GoBack"/>
      <w:bookmarkEnd w:id="0"/>
    </w:p>
    <w:sectPr w:rsidR="00B27BF5" w:rsidRPr="00D66C0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Noto Sans Symbols">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E246D"/>
    <w:multiLevelType w:val="multilevel"/>
    <w:tmpl w:val="2B0A7E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DE5644"/>
    <w:multiLevelType w:val="multilevel"/>
    <w:tmpl w:val="6FBAD6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C145E1A"/>
    <w:multiLevelType w:val="multilevel"/>
    <w:tmpl w:val="A3569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8E351B"/>
    <w:multiLevelType w:val="multilevel"/>
    <w:tmpl w:val="0AC2F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AD4777"/>
    <w:multiLevelType w:val="multilevel"/>
    <w:tmpl w:val="B942A3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D9B262F"/>
    <w:multiLevelType w:val="multilevel"/>
    <w:tmpl w:val="24E82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E94FB0"/>
    <w:multiLevelType w:val="multilevel"/>
    <w:tmpl w:val="C8DEA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8663F8"/>
    <w:multiLevelType w:val="multilevel"/>
    <w:tmpl w:val="B4549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6F71702"/>
    <w:multiLevelType w:val="multilevel"/>
    <w:tmpl w:val="9EBE5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B7F57F9"/>
    <w:multiLevelType w:val="multilevel"/>
    <w:tmpl w:val="703C2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07771D8"/>
    <w:multiLevelType w:val="multilevel"/>
    <w:tmpl w:val="66E4CC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4000105"/>
    <w:multiLevelType w:val="multilevel"/>
    <w:tmpl w:val="BA1A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CB446A4"/>
    <w:multiLevelType w:val="multilevel"/>
    <w:tmpl w:val="7C149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4"/>
  </w:num>
  <w:num w:numId="4">
    <w:abstractNumId w:val="4"/>
    <w:lvlOverride w:ilvl="1">
      <w:lvl w:ilvl="1">
        <w:numFmt w:val="bullet"/>
        <w:lvlText w:val=""/>
        <w:lvlJc w:val="left"/>
        <w:pPr>
          <w:tabs>
            <w:tab w:val="num" w:pos="1440"/>
          </w:tabs>
          <w:ind w:left="1440" w:hanging="360"/>
        </w:pPr>
        <w:rPr>
          <w:rFonts w:ascii="Symbol" w:hAnsi="Symbol" w:hint="default"/>
          <w:sz w:val="20"/>
        </w:rPr>
      </w:lvl>
    </w:lvlOverride>
  </w:num>
  <w:num w:numId="5">
    <w:abstractNumId w:val="10"/>
    <w:lvlOverride w:ilvl="1">
      <w:lvl w:ilvl="1">
        <w:numFmt w:val="bullet"/>
        <w:lvlText w:val=""/>
        <w:lvlJc w:val="left"/>
        <w:pPr>
          <w:tabs>
            <w:tab w:val="num" w:pos="1440"/>
          </w:tabs>
          <w:ind w:left="1440" w:hanging="360"/>
        </w:pPr>
        <w:rPr>
          <w:rFonts w:ascii="Symbol" w:hAnsi="Symbol" w:hint="default"/>
          <w:sz w:val="20"/>
        </w:rPr>
      </w:lvl>
    </w:lvlOverride>
  </w:num>
  <w:num w:numId="6">
    <w:abstractNumId w:val="2"/>
    <w:lvlOverride w:ilvl="1">
      <w:lvl w:ilvl="1">
        <w:numFmt w:val="bullet"/>
        <w:lvlText w:val=""/>
        <w:lvlJc w:val="left"/>
        <w:pPr>
          <w:tabs>
            <w:tab w:val="num" w:pos="1440"/>
          </w:tabs>
          <w:ind w:left="1440" w:hanging="360"/>
        </w:pPr>
        <w:rPr>
          <w:rFonts w:ascii="Symbol" w:hAnsi="Symbol" w:hint="default"/>
          <w:sz w:val="20"/>
        </w:rPr>
      </w:lvl>
    </w:lvlOverride>
  </w:num>
  <w:num w:numId="7">
    <w:abstractNumId w:val="0"/>
    <w:lvlOverride w:ilvl="1">
      <w:lvl w:ilvl="1">
        <w:numFmt w:val="bullet"/>
        <w:lvlText w:val=""/>
        <w:lvlJc w:val="left"/>
        <w:pPr>
          <w:tabs>
            <w:tab w:val="num" w:pos="1440"/>
          </w:tabs>
          <w:ind w:left="1440" w:hanging="360"/>
        </w:pPr>
        <w:rPr>
          <w:rFonts w:ascii="Symbol" w:hAnsi="Symbol" w:hint="default"/>
          <w:sz w:val="20"/>
        </w:rPr>
      </w:lvl>
    </w:lvlOverride>
  </w:num>
  <w:num w:numId="8">
    <w:abstractNumId w:val="3"/>
  </w:num>
  <w:num w:numId="9">
    <w:abstractNumId w:val="8"/>
  </w:num>
  <w:num w:numId="10">
    <w:abstractNumId w:val="11"/>
  </w:num>
  <w:num w:numId="11">
    <w:abstractNumId w:val="1"/>
    <w:lvlOverride w:ilvl="0">
      <w:lvl w:ilvl="0">
        <w:numFmt w:val="decimal"/>
        <w:lvlText w:val="%1."/>
        <w:lvlJc w:val="left"/>
      </w:lvl>
    </w:lvlOverride>
  </w:num>
  <w:num w:numId="12">
    <w:abstractNumId w:val="12"/>
  </w:num>
  <w:num w:numId="13">
    <w:abstractNumId w:val="9"/>
    <w:lvlOverride w:ilvl="1">
      <w:lvl w:ilvl="1">
        <w:numFmt w:val="bullet"/>
        <w:lvlText w:val=""/>
        <w:lvlJc w:val="left"/>
        <w:pPr>
          <w:tabs>
            <w:tab w:val="num" w:pos="1440"/>
          </w:tabs>
          <w:ind w:left="1440" w:hanging="360"/>
        </w:pPr>
        <w:rPr>
          <w:rFonts w:ascii="Symbol" w:hAnsi="Symbol" w:hint="default"/>
          <w:sz w:val="20"/>
        </w:rPr>
      </w:lvl>
    </w:lvlOverride>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A7D"/>
    <w:rsid w:val="00337C80"/>
    <w:rsid w:val="00893973"/>
    <w:rsid w:val="00B27BF5"/>
    <w:rsid w:val="00B43A7D"/>
    <w:rsid w:val="00BE2182"/>
    <w:rsid w:val="00C972F6"/>
    <w:rsid w:val="00D44137"/>
    <w:rsid w:val="00D66C07"/>
    <w:rsid w:val="00DE0609"/>
    <w:rsid w:val="00E20066"/>
    <w:rsid w:val="00ED638B"/>
    <w:rsid w:val="00FC46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43A7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C972F6"/>
    <w:pPr>
      <w:ind w:left="720"/>
      <w:contextualSpacing/>
    </w:pPr>
  </w:style>
  <w:style w:type="table" w:styleId="a5">
    <w:name w:val="Table Grid"/>
    <w:basedOn w:val="a1"/>
    <w:uiPriority w:val="39"/>
    <w:rsid w:val="00C97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BE2182"/>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BE218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43A7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C972F6"/>
    <w:pPr>
      <w:ind w:left="720"/>
      <w:contextualSpacing/>
    </w:pPr>
  </w:style>
  <w:style w:type="table" w:styleId="a5">
    <w:name w:val="Table Grid"/>
    <w:basedOn w:val="a1"/>
    <w:uiPriority w:val="39"/>
    <w:rsid w:val="00C97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BE2182"/>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BE218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745785">
      <w:bodyDiv w:val="1"/>
      <w:marLeft w:val="0"/>
      <w:marRight w:val="0"/>
      <w:marTop w:val="0"/>
      <w:marBottom w:val="0"/>
      <w:divBdr>
        <w:top w:val="none" w:sz="0" w:space="0" w:color="auto"/>
        <w:left w:val="none" w:sz="0" w:space="0" w:color="auto"/>
        <w:bottom w:val="none" w:sz="0" w:space="0" w:color="auto"/>
        <w:right w:val="none" w:sz="0" w:space="0" w:color="auto"/>
      </w:divBdr>
    </w:div>
    <w:div w:id="291058107">
      <w:bodyDiv w:val="1"/>
      <w:marLeft w:val="0"/>
      <w:marRight w:val="0"/>
      <w:marTop w:val="0"/>
      <w:marBottom w:val="0"/>
      <w:divBdr>
        <w:top w:val="none" w:sz="0" w:space="0" w:color="auto"/>
        <w:left w:val="none" w:sz="0" w:space="0" w:color="auto"/>
        <w:bottom w:val="none" w:sz="0" w:space="0" w:color="auto"/>
        <w:right w:val="none" w:sz="0" w:space="0" w:color="auto"/>
      </w:divBdr>
      <w:divsChild>
        <w:div w:id="1723599363">
          <w:marLeft w:val="-108"/>
          <w:marRight w:val="0"/>
          <w:marTop w:val="0"/>
          <w:marBottom w:val="0"/>
          <w:divBdr>
            <w:top w:val="none" w:sz="0" w:space="0" w:color="auto"/>
            <w:left w:val="none" w:sz="0" w:space="0" w:color="auto"/>
            <w:bottom w:val="none" w:sz="0" w:space="0" w:color="auto"/>
            <w:right w:val="none" w:sz="0" w:space="0" w:color="auto"/>
          </w:divBdr>
        </w:div>
      </w:divsChild>
    </w:div>
    <w:div w:id="447701685">
      <w:bodyDiv w:val="1"/>
      <w:marLeft w:val="0"/>
      <w:marRight w:val="0"/>
      <w:marTop w:val="0"/>
      <w:marBottom w:val="0"/>
      <w:divBdr>
        <w:top w:val="none" w:sz="0" w:space="0" w:color="auto"/>
        <w:left w:val="none" w:sz="0" w:space="0" w:color="auto"/>
        <w:bottom w:val="none" w:sz="0" w:space="0" w:color="auto"/>
        <w:right w:val="none" w:sz="0" w:space="0" w:color="auto"/>
      </w:divBdr>
    </w:div>
    <w:div w:id="789402805">
      <w:bodyDiv w:val="1"/>
      <w:marLeft w:val="0"/>
      <w:marRight w:val="0"/>
      <w:marTop w:val="0"/>
      <w:marBottom w:val="0"/>
      <w:divBdr>
        <w:top w:val="none" w:sz="0" w:space="0" w:color="auto"/>
        <w:left w:val="none" w:sz="0" w:space="0" w:color="auto"/>
        <w:bottom w:val="none" w:sz="0" w:space="0" w:color="auto"/>
        <w:right w:val="none" w:sz="0" w:space="0" w:color="auto"/>
      </w:divBdr>
    </w:div>
    <w:div w:id="819426734">
      <w:bodyDiv w:val="1"/>
      <w:marLeft w:val="0"/>
      <w:marRight w:val="0"/>
      <w:marTop w:val="0"/>
      <w:marBottom w:val="0"/>
      <w:divBdr>
        <w:top w:val="none" w:sz="0" w:space="0" w:color="auto"/>
        <w:left w:val="none" w:sz="0" w:space="0" w:color="auto"/>
        <w:bottom w:val="none" w:sz="0" w:space="0" w:color="auto"/>
        <w:right w:val="none" w:sz="0" w:space="0" w:color="auto"/>
      </w:divBdr>
    </w:div>
    <w:div w:id="929503722">
      <w:bodyDiv w:val="1"/>
      <w:marLeft w:val="0"/>
      <w:marRight w:val="0"/>
      <w:marTop w:val="0"/>
      <w:marBottom w:val="0"/>
      <w:divBdr>
        <w:top w:val="none" w:sz="0" w:space="0" w:color="auto"/>
        <w:left w:val="none" w:sz="0" w:space="0" w:color="auto"/>
        <w:bottom w:val="none" w:sz="0" w:space="0" w:color="auto"/>
        <w:right w:val="none" w:sz="0" w:space="0" w:color="auto"/>
      </w:divBdr>
    </w:div>
    <w:div w:id="1265920791">
      <w:bodyDiv w:val="1"/>
      <w:marLeft w:val="0"/>
      <w:marRight w:val="0"/>
      <w:marTop w:val="0"/>
      <w:marBottom w:val="0"/>
      <w:divBdr>
        <w:top w:val="none" w:sz="0" w:space="0" w:color="auto"/>
        <w:left w:val="none" w:sz="0" w:space="0" w:color="auto"/>
        <w:bottom w:val="none" w:sz="0" w:space="0" w:color="auto"/>
        <w:right w:val="none" w:sz="0" w:space="0" w:color="auto"/>
      </w:divBdr>
    </w:div>
    <w:div w:id="1330600077">
      <w:bodyDiv w:val="1"/>
      <w:marLeft w:val="0"/>
      <w:marRight w:val="0"/>
      <w:marTop w:val="0"/>
      <w:marBottom w:val="0"/>
      <w:divBdr>
        <w:top w:val="none" w:sz="0" w:space="0" w:color="auto"/>
        <w:left w:val="none" w:sz="0" w:space="0" w:color="auto"/>
        <w:bottom w:val="none" w:sz="0" w:space="0" w:color="auto"/>
        <w:right w:val="none" w:sz="0" w:space="0" w:color="auto"/>
      </w:divBdr>
    </w:div>
    <w:div w:id="1637491353">
      <w:bodyDiv w:val="1"/>
      <w:marLeft w:val="0"/>
      <w:marRight w:val="0"/>
      <w:marTop w:val="0"/>
      <w:marBottom w:val="0"/>
      <w:divBdr>
        <w:top w:val="none" w:sz="0" w:space="0" w:color="auto"/>
        <w:left w:val="none" w:sz="0" w:space="0" w:color="auto"/>
        <w:bottom w:val="none" w:sz="0" w:space="0" w:color="auto"/>
        <w:right w:val="none" w:sz="0" w:space="0" w:color="auto"/>
      </w:divBdr>
    </w:div>
    <w:div w:id="2137285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13</Pages>
  <Words>2801</Words>
  <Characters>15971</Characters>
  <Application>Microsoft Office Word</Application>
  <DocSecurity>0</DocSecurity>
  <Lines>133</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3</cp:revision>
  <dcterms:created xsi:type="dcterms:W3CDTF">2018-02-05T11:29:00Z</dcterms:created>
  <dcterms:modified xsi:type="dcterms:W3CDTF">2018-09-27T07:09:00Z</dcterms:modified>
</cp:coreProperties>
</file>