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C7" w:rsidRPr="00312A9A" w:rsidRDefault="002A04C7" w:rsidP="00312A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 w:eastAsia="uk-UA"/>
        </w:rPr>
      </w:pPr>
      <w:r w:rsidRPr="00312A9A">
        <w:rPr>
          <w:rFonts w:ascii="Times New Roman" w:hAnsi="Times New Roman" w:cs="Times New Roman"/>
          <w:b/>
          <w:sz w:val="24"/>
          <w:szCs w:val="24"/>
          <w:lang w:eastAsia="uk-UA"/>
        </w:rPr>
        <w:t>Аналіз поняття «знання»: підходи та проблеми</w:t>
      </w:r>
    </w:p>
    <w:p w:rsidR="002A04C7" w:rsidRDefault="00312A9A" w:rsidP="00312A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 w:eastAsia="uk-UA"/>
        </w:rPr>
      </w:pPr>
      <w:r w:rsidRPr="00312A9A">
        <w:rPr>
          <w:rFonts w:ascii="Times New Roman" w:hAnsi="Times New Roman" w:cs="Times New Roman"/>
          <w:b/>
          <w:sz w:val="24"/>
          <w:szCs w:val="24"/>
          <w:lang w:val="ru-RU" w:eastAsia="uk-UA"/>
        </w:rPr>
        <w:t xml:space="preserve">О. Л. </w:t>
      </w:r>
      <w:proofErr w:type="spellStart"/>
      <w:r w:rsidRPr="00312A9A">
        <w:rPr>
          <w:rFonts w:ascii="Times New Roman" w:hAnsi="Times New Roman" w:cs="Times New Roman"/>
          <w:b/>
          <w:sz w:val="24"/>
          <w:szCs w:val="24"/>
          <w:lang w:val="ru-RU" w:eastAsia="uk-UA"/>
        </w:rPr>
        <w:t>Нікіфоров</w:t>
      </w:r>
      <w:proofErr w:type="spellEnd"/>
    </w:p>
    <w:p w:rsidR="00312A9A" w:rsidRPr="00312A9A" w:rsidRDefault="00312A9A" w:rsidP="00312A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 w:eastAsia="uk-UA"/>
        </w:rPr>
      </w:pPr>
    </w:p>
    <w:p w:rsidR="00BF1C2C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Поряд з поняттям істини поняття «знання» є однією з найважливіших гносеологічних категорій.  Проте донедавна аналізу цього поняття не приділялося великої уваги.  Якщо існують, принаймні, три серйозних концепції істини, є </w:t>
      </w:r>
      <w:r>
        <w:rPr>
          <w:rFonts w:ascii="Times New Roman" w:hAnsi="Times New Roman" w:cs="Times New Roman"/>
          <w:sz w:val="24"/>
          <w:szCs w:val="24"/>
        </w:rPr>
        <w:t>маса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літератур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A04C7">
        <w:rPr>
          <w:rFonts w:ascii="Times New Roman" w:hAnsi="Times New Roman" w:cs="Times New Roman"/>
          <w:sz w:val="24"/>
          <w:szCs w:val="24"/>
        </w:rPr>
        <w:t>, присвячен</w:t>
      </w:r>
      <w:r>
        <w:rPr>
          <w:rFonts w:ascii="Times New Roman" w:hAnsi="Times New Roman" w:cs="Times New Roman"/>
          <w:sz w:val="24"/>
          <w:szCs w:val="24"/>
        </w:rPr>
        <w:t xml:space="preserve">ої </w:t>
      </w:r>
      <w:r w:rsidRPr="002A04C7">
        <w:rPr>
          <w:rFonts w:ascii="Times New Roman" w:hAnsi="Times New Roman" w:cs="Times New Roman"/>
          <w:sz w:val="24"/>
          <w:szCs w:val="24"/>
        </w:rPr>
        <w:t xml:space="preserve"> розгляду різноманітних проблем, що постають у зв'язку з тлумаченням поняття істини, то поняття знання найчастіше вживається в деякому розпливчастому, близькому до повсякденно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розуміння</w:t>
      </w:r>
      <w:r w:rsidRPr="002A04C7">
        <w:rPr>
          <w:rFonts w:ascii="Times New Roman" w:hAnsi="Times New Roman" w:cs="Times New Roman"/>
          <w:sz w:val="24"/>
          <w:szCs w:val="24"/>
        </w:rPr>
        <w:t>.  Мабуть, важливо відокремити поняття знання від поняття істини і піддати самостійно</w:t>
      </w:r>
      <w:r w:rsidR="00E27CDF">
        <w:rPr>
          <w:rFonts w:ascii="Times New Roman" w:hAnsi="Times New Roman" w:cs="Times New Roman"/>
          <w:sz w:val="24"/>
          <w:szCs w:val="24"/>
        </w:rPr>
        <w:t>му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аналізу проблеми, що постають у зв'язку з нашими спробами зрозуміти, що таке знання.  Зрештою, найважливіше завдання епістемології полягає в тому, щоб дати відповідь на питання: що таке знання і в яких формах воно існує?</w:t>
      </w:r>
    </w:p>
    <w:p w:rsidR="002A04C7" w:rsidRPr="002A04C7" w:rsidRDefault="002A04C7" w:rsidP="00E27CD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>Можливо, зневага до аналізу поняття знання пояснюється тим, що відповід</w:t>
      </w:r>
      <w:r w:rsidR="00E27CDF">
        <w:rPr>
          <w:rFonts w:ascii="Times New Roman" w:hAnsi="Times New Roman" w:cs="Times New Roman"/>
          <w:sz w:val="24"/>
          <w:szCs w:val="24"/>
        </w:rPr>
        <w:t>ь на поставлене вище питання була відома і не викликала особливих сумнівів.  Цю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відповідь давала </w:t>
      </w:r>
      <w:r w:rsidRPr="00DB37E0">
        <w:rPr>
          <w:rFonts w:ascii="Times New Roman" w:hAnsi="Times New Roman" w:cs="Times New Roman"/>
          <w:b/>
          <w:i/>
          <w:sz w:val="24"/>
          <w:szCs w:val="24"/>
        </w:rPr>
        <w:t>філософія науки</w:t>
      </w:r>
      <w:r w:rsidRPr="002A04C7">
        <w:rPr>
          <w:rFonts w:ascii="Times New Roman" w:hAnsi="Times New Roman" w:cs="Times New Roman"/>
          <w:sz w:val="24"/>
          <w:szCs w:val="24"/>
        </w:rPr>
        <w:t>.  Мабуть, для класичної епістемології, починаючи з Декарта і Бекона, зразковим прикладом справжнього чистого знання було наукове знання.  Саме його мали</w:t>
      </w:r>
      <w:r w:rsidR="00E27CDF">
        <w:rPr>
          <w:rFonts w:ascii="Times New Roman" w:hAnsi="Times New Roman" w:cs="Times New Roman"/>
          <w:sz w:val="24"/>
          <w:szCs w:val="24"/>
        </w:rPr>
        <w:t xml:space="preserve"> на увазі, кажучи про знання, </w:t>
      </w:r>
      <w:proofErr w:type="spellStart"/>
      <w:r w:rsidR="00E27CDF">
        <w:rPr>
          <w:rFonts w:ascii="Times New Roman" w:hAnsi="Times New Roman" w:cs="Times New Roman"/>
          <w:sz w:val="24"/>
          <w:szCs w:val="24"/>
        </w:rPr>
        <w:t>Ля</w:t>
      </w:r>
      <w:r w:rsidRPr="002A04C7">
        <w:rPr>
          <w:rFonts w:ascii="Times New Roman" w:hAnsi="Times New Roman" w:cs="Times New Roman"/>
          <w:sz w:val="24"/>
          <w:szCs w:val="24"/>
        </w:rPr>
        <w:t>йбніц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і Кант, французькі е</w:t>
      </w:r>
      <w:r w:rsidR="00DB37E0">
        <w:rPr>
          <w:rFonts w:ascii="Times New Roman" w:hAnsi="Times New Roman" w:cs="Times New Roman"/>
          <w:sz w:val="24"/>
          <w:szCs w:val="24"/>
        </w:rPr>
        <w:t xml:space="preserve">нциклопедисти, О. </w:t>
      </w:r>
      <w:proofErr w:type="spellStart"/>
      <w:r w:rsidR="00DB37E0">
        <w:rPr>
          <w:rFonts w:ascii="Times New Roman" w:hAnsi="Times New Roman" w:cs="Times New Roman"/>
          <w:sz w:val="24"/>
          <w:szCs w:val="24"/>
        </w:rPr>
        <w:t>Конт</w:t>
      </w:r>
      <w:proofErr w:type="spellEnd"/>
      <w:r w:rsidR="00DB37E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DB37E0">
        <w:rPr>
          <w:rFonts w:ascii="Times New Roman" w:hAnsi="Times New Roman" w:cs="Times New Roman"/>
          <w:sz w:val="24"/>
          <w:szCs w:val="24"/>
        </w:rPr>
        <w:t>Дж.С</w:t>
      </w:r>
      <w:proofErr w:type="spellEnd"/>
      <w:r w:rsidR="00DB37E0">
        <w:rPr>
          <w:rFonts w:ascii="Times New Roman" w:hAnsi="Times New Roman" w:cs="Times New Roman"/>
          <w:sz w:val="24"/>
          <w:szCs w:val="24"/>
        </w:rPr>
        <w:t xml:space="preserve">. </w:t>
      </w:r>
      <w:r w:rsidR="00DB37E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A04C7">
        <w:rPr>
          <w:rFonts w:ascii="Times New Roman" w:hAnsi="Times New Roman" w:cs="Times New Roman"/>
          <w:sz w:val="24"/>
          <w:szCs w:val="24"/>
        </w:rPr>
        <w:t xml:space="preserve">Мілль і багато інших.  </w:t>
      </w:r>
      <w:bookmarkStart w:id="0" w:name="_GoBack"/>
      <w:bookmarkEnd w:id="0"/>
      <w:r w:rsidRPr="002A04C7">
        <w:rPr>
          <w:rFonts w:ascii="Times New Roman" w:hAnsi="Times New Roman" w:cs="Times New Roman"/>
          <w:sz w:val="24"/>
          <w:szCs w:val="24"/>
        </w:rPr>
        <w:t xml:space="preserve">З другої половини XIX </w:t>
      </w:r>
      <w:r w:rsidR="00E27CDF">
        <w:rPr>
          <w:rFonts w:ascii="Times New Roman" w:hAnsi="Times New Roman" w:cs="Times New Roman"/>
          <w:sz w:val="24"/>
          <w:szCs w:val="24"/>
        </w:rPr>
        <w:t>ст</w:t>
      </w:r>
      <w:r w:rsidRPr="002A04C7">
        <w:rPr>
          <w:rFonts w:ascii="Times New Roman" w:hAnsi="Times New Roman" w:cs="Times New Roman"/>
          <w:sz w:val="24"/>
          <w:szCs w:val="24"/>
        </w:rPr>
        <w:t>.  оформляється в особливу область досліджень філософія науки, яка предметом свого інтересу робить наукове знання і методи його отримання.  Завдяки зусиллям блискучої плеяди мислителів - філософів і вчених:</w:t>
      </w:r>
      <w:r w:rsidR="00DB37E0">
        <w:rPr>
          <w:rFonts w:ascii="Times New Roman" w:hAnsi="Times New Roman" w:cs="Times New Roman"/>
          <w:sz w:val="24"/>
          <w:szCs w:val="24"/>
        </w:rPr>
        <w:t xml:space="preserve"> </w:t>
      </w:r>
      <w:r w:rsidR="00DB37E0" w:rsidRPr="00DB37E0">
        <w:rPr>
          <w:rFonts w:ascii="Times New Roman" w:hAnsi="Times New Roman" w:cs="Times New Roman"/>
          <w:i/>
          <w:sz w:val="24"/>
          <w:szCs w:val="24"/>
        </w:rPr>
        <w:t>Е.</w:t>
      </w:r>
      <w:r w:rsidR="00DB37E0" w:rsidRPr="00DB37E0">
        <w:rPr>
          <w:rFonts w:ascii="Times New Roman" w:hAnsi="Times New Roman" w:cs="Times New Roman"/>
          <w:i/>
          <w:sz w:val="24"/>
          <w:szCs w:val="24"/>
          <w:lang w:val="en-US"/>
        </w:rPr>
        <w:t> </w:t>
      </w:r>
      <w:proofErr w:type="spellStart"/>
      <w:r w:rsidR="00E27CDF" w:rsidRPr="00DB37E0">
        <w:rPr>
          <w:rFonts w:ascii="Times New Roman" w:hAnsi="Times New Roman" w:cs="Times New Roman"/>
          <w:i/>
          <w:sz w:val="24"/>
          <w:szCs w:val="24"/>
        </w:rPr>
        <w:t>Маха</w:t>
      </w:r>
      <w:proofErr w:type="spellEnd"/>
      <w:r w:rsidR="00E27CDF" w:rsidRPr="00DB37E0">
        <w:rPr>
          <w:rFonts w:ascii="Times New Roman" w:hAnsi="Times New Roman" w:cs="Times New Roman"/>
          <w:i/>
          <w:sz w:val="24"/>
          <w:szCs w:val="24"/>
        </w:rPr>
        <w:t xml:space="preserve">, А. </w:t>
      </w:r>
      <w:proofErr w:type="spellStart"/>
      <w:r w:rsidR="00E27CDF" w:rsidRPr="00DB37E0">
        <w:rPr>
          <w:rFonts w:ascii="Times New Roman" w:hAnsi="Times New Roman" w:cs="Times New Roman"/>
          <w:i/>
          <w:sz w:val="24"/>
          <w:szCs w:val="24"/>
        </w:rPr>
        <w:t>Пуанкаре</w:t>
      </w:r>
      <w:proofErr w:type="spellEnd"/>
      <w:r w:rsidR="00E27CDF" w:rsidRPr="00DB37E0">
        <w:rPr>
          <w:rFonts w:ascii="Times New Roman" w:hAnsi="Times New Roman" w:cs="Times New Roman"/>
          <w:i/>
          <w:sz w:val="24"/>
          <w:szCs w:val="24"/>
        </w:rPr>
        <w:t xml:space="preserve"> і П. </w:t>
      </w:r>
      <w:proofErr w:type="spellStart"/>
      <w:r w:rsidR="00E27CDF" w:rsidRPr="00DB37E0">
        <w:rPr>
          <w:rFonts w:ascii="Times New Roman" w:hAnsi="Times New Roman" w:cs="Times New Roman"/>
          <w:i/>
          <w:sz w:val="24"/>
          <w:szCs w:val="24"/>
        </w:rPr>
        <w:t>Дюге</w:t>
      </w:r>
      <w:r w:rsidRPr="00DB37E0">
        <w:rPr>
          <w:rFonts w:ascii="Times New Roman" w:hAnsi="Times New Roman" w:cs="Times New Roman"/>
          <w:i/>
          <w:sz w:val="24"/>
          <w:szCs w:val="24"/>
        </w:rPr>
        <w:t>ма</w:t>
      </w:r>
      <w:proofErr w:type="spellEnd"/>
      <w:r w:rsidRPr="00DB37E0">
        <w:rPr>
          <w:rFonts w:ascii="Times New Roman" w:hAnsi="Times New Roman" w:cs="Times New Roman"/>
          <w:i/>
          <w:sz w:val="24"/>
          <w:szCs w:val="24"/>
        </w:rPr>
        <w:t xml:space="preserve">, А. Ейнштейна, Н. Бора </w:t>
      </w:r>
      <w:r w:rsidR="00DB37E0" w:rsidRPr="00DB37E0">
        <w:rPr>
          <w:rFonts w:ascii="Times New Roman" w:hAnsi="Times New Roman" w:cs="Times New Roman"/>
          <w:i/>
          <w:sz w:val="24"/>
          <w:szCs w:val="24"/>
        </w:rPr>
        <w:t xml:space="preserve">і В. </w:t>
      </w:r>
      <w:proofErr w:type="spellStart"/>
      <w:r w:rsidR="00DB37E0" w:rsidRPr="00DB37E0">
        <w:rPr>
          <w:rFonts w:ascii="Times New Roman" w:hAnsi="Times New Roman" w:cs="Times New Roman"/>
          <w:i/>
          <w:sz w:val="24"/>
          <w:szCs w:val="24"/>
        </w:rPr>
        <w:t>Гейзенберга</w:t>
      </w:r>
      <w:proofErr w:type="spellEnd"/>
      <w:r w:rsidR="00DB37E0" w:rsidRPr="00DB37E0">
        <w:rPr>
          <w:rFonts w:ascii="Times New Roman" w:hAnsi="Times New Roman" w:cs="Times New Roman"/>
          <w:i/>
          <w:sz w:val="24"/>
          <w:szCs w:val="24"/>
        </w:rPr>
        <w:t xml:space="preserve">, М. </w:t>
      </w:r>
      <w:proofErr w:type="spellStart"/>
      <w:r w:rsidR="00DB37E0" w:rsidRPr="00DB37E0">
        <w:rPr>
          <w:rFonts w:ascii="Times New Roman" w:hAnsi="Times New Roman" w:cs="Times New Roman"/>
          <w:i/>
          <w:sz w:val="24"/>
          <w:szCs w:val="24"/>
        </w:rPr>
        <w:t>Шліка</w:t>
      </w:r>
      <w:proofErr w:type="spellEnd"/>
      <w:r w:rsidR="00DB37E0" w:rsidRPr="00DB37E0">
        <w:rPr>
          <w:rFonts w:ascii="Times New Roman" w:hAnsi="Times New Roman" w:cs="Times New Roman"/>
          <w:i/>
          <w:sz w:val="24"/>
          <w:szCs w:val="24"/>
        </w:rPr>
        <w:t xml:space="preserve"> і Г.</w:t>
      </w:r>
      <w:r w:rsidR="00DB37E0" w:rsidRPr="00DB37E0">
        <w:rPr>
          <w:rFonts w:ascii="Times New Roman" w:hAnsi="Times New Roman" w:cs="Times New Roman"/>
          <w:i/>
          <w:sz w:val="24"/>
          <w:szCs w:val="24"/>
          <w:lang w:val="en-US"/>
        </w:rPr>
        <w:t> </w:t>
      </w:r>
      <w:proofErr w:type="spellStart"/>
      <w:r w:rsidRPr="00DB37E0">
        <w:rPr>
          <w:rFonts w:ascii="Times New Roman" w:hAnsi="Times New Roman" w:cs="Times New Roman"/>
          <w:i/>
          <w:sz w:val="24"/>
          <w:szCs w:val="24"/>
        </w:rPr>
        <w:t>Рейхенбаха</w:t>
      </w:r>
      <w:proofErr w:type="spellEnd"/>
      <w:r w:rsidRPr="00DB37E0">
        <w:rPr>
          <w:rFonts w:ascii="Times New Roman" w:hAnsi="Times New Roman" w:cs="Times New Roman"/>
          <w:i/>
          <w:sz w:val="24"/>
          <w:szCs w:val="24"/>
        </w:rPr>
        <w:t xml:space="preserve">, А. </w:t>
      </w:r>
      <w:proofErr w:type="spellStart"/>
      <w:r w:rsidRPr="00DB37E0">
        <w:rPr>
          <w:rFonts w:ascii="Times New Roman" w:hAnsi="Times New Roman" w:cs="Times New Roman"/>
          <w:i/>
          <w:sz w:val="24"/>
          <w:szCs w:val="24"/>
        </w:rPr>
        <w:t>Грюнбаум</w:t>
      </w:r>
      <w:proofErr w:type="spellEnd"/>
      <w:r w:rsidRPr="00DB37E0">
        <w:rPr>
          <w:rFonts w:ascii="Times New Roman" w:hAnsi="Times New Roman" w:cs="Times New Roman"/>
          <w:i/>
          <w:sz w:val="24"/>
          <w:szCs w:val="24"/>
        </w:rPr>
        <w:t xml:space="preserve"> і Е. </w:t>
      </w:r>
      <w:r w:rsidR="00DB37E0" w:rsidRPr="00DB37E0">
        <w:rPr>
          <w:rFonts w:ascii="Times New Roman" w:hAnsi="Times New Roman" w:cs="Times New Roman"/>
          <w:i/>
          <w:sz w:val="24"/>
          <w:szCs w:val="24"/>
          <w:lang w:val="en-US"/>
        </w:rPr>
        <w:t> </w:t>
      </w:r>
      <w:r w:rsidR="00E27CDF" w:rsidRPr="00DB37E0">
        <w:rPr>
          <w:rFonts w:ascii="Times New Roman" w:hAnsi="Times New Roman" w:cs="Times New Roman"/>
          <w:i/>
          <w:sz w:val="24"/>
          <w:szCs w:val="24"/>
        </w:rPr>
        <w:t>Н</w:t>
      </w:r>
      <w:r w:rsidRPr="00DB37E0">
        <w:rPr>
          <w:rFonts w:ascii="Times New Roman" w:hAnsi="Times New Roman" w:cs="Times New Roman"/>
          <w:i/>
          <w:sz w:val="24"/>
          <w:szCs w:val="24"/>
        </w:rPr>
        <w:t xml:space="preserve">агеля, К. Поппера, Т. Куна та І. </w:t>
      </w:r>
      <w:proofErr w:type="spellStart"/>
      <w:r w:rsidRPr="00DB37E0">
        <w:rPr>
          <w:rFonts w:ascii="Times New Roman" w:hAnsi="Times New Roman" w:cs="Times New Roman"/>
          <w:i/>
          <w:sz w:val="24"/>
          <w:szCs w:val="24"/>
        </w:rPr>
        <w:t>Лакатоса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і багатьох інших, - філософія науки дала відповідь на питання про те, що таке наукове знання, </w:t>
      </w:r>
      <w:r w:rsidR="00DB37E0">
        <w:rPr>
          <w:rFonts w:ascii="Times New Roman" w:hAnsi="Times New Roman" w:cs="Times New Roman"/>
          <w:sz w:val="24"/>
          <w:szCs w:val="24"/>
        </w:rPr>
        <w:t>завдяки яким методам його досягають</w:t>
      </w:r>
      <w:r w:rsidRPr="002A04C7">
        <w:rPr>
          <w:rFonts w:ascii="Times New Roman" w:hAnsi="Times New Roman" w:cs="Times New Roman"/>
          <w:sz w:val="24"/>
          <w:szCs w:val="24"/>
        </w:rPr>
        <w:t>, як обґрунтовується, як воно структуроване і т.д.  І якщо всередині самої філософії науки постійно йшли досить гарячі суперечки з різних питань, що стосуються розуміння наукового знання, то за її межами отримані нею результати сприймалися без серйозної критики і вважалися, в деякому сенсі, загальновизнаними.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>Вирішуючи так звану «проблему демаркації», філосо</w:t>
      </w:r>
      <w:r w:rsidR="00E27CDF">
        <w:rPr>
          <w:rFonts w:ascii="Times New Roman" w:hAnsi="Times New Roman" w:cs="Times New Roman"/>
          <w:sz w:val="24"/>
          <w:szCs w:val="24"/>
        </w:rPr>
        <w:t>фія науки прагнула знайти відмін</w:t>
      </w:r>
      <w:r w:rsidRPr="002A04C7">
        <w:rPr>
          <w:rFonts w:ascii="Times New Roman" w:hAnsi="Times New Roman" w:cs="Times New Roman"/>
          <w:sz w:val="24"/>
          <w:szCs w:val="24"/>
        </w:rPr>
        <w:t xml:space="preserve">ні </w:t>
      </w:r>
      <w:r w:rsidR="00E27CDF">
        <w:rPr>
          <w:rFonts w:ascii="Times New Roman" w:hAnsi="Times New Roman" w:cs="Times New Roman"/>
          <w:sz w:val="24"/>
          <w:szCs w:val="24"/>
        </w:rPr>
        <w:t>риси</w:t>
      </w:r>
      <w:r w:rsidRPr="002A04C7">
        <w:rPr>
          <w:rFonts w:ascii="Times New Roman" w:hAnsi="Times New Roman" w:cs="Times New Roman"/>
          <w:sz w:val="24"/>
          <w:szCs w:val="24"/>
        </w:rPr>
        <w:t xml:space="preserve"> наукового знання - ті його особливості, які дозволили б відрізнити наукове знання від вірувань, забобонів, ідеології, пропага</w:t>
      </w:r>
      <w:r w:rsidR="00E27CDF">
        <w:rPr>
          <w:rFonts w:ascii="Times New Roman" w:hAnsi="Times New Roman" w:cs="Times New Roman"/>
          <w:sz w:val="24"/>
          <w:szCs w:val="24"/>
        </w:rPr>
        <w:t>нди тощо</w:t>
      </w:r>
      <w:r w:rsidRPr="002A04C7">
        <w:rPr>
          <w:rFonts w:ascii="Times New Roman" w:hAnsi="Times New Roman" w:cs="Times New Roman"/>
          <w:sz w:val="24"/>
          <w:szCs w:val="24"/>
        </w:rPr>
        <w:t>.  Якщо спробувати в стислому вигляді уявити ті риси наукового</w:t>
      </w:r>
      <w:r w:rsidR="009068B6">
        <w:rPr>
          <w:rFonts w:ascii="Times New Roman" w:hAnsi="Times New Roman" w:cs="Times New Roman"/>
          <w:sz w:val="24"/>
          <w:szCs w:val="24"/>
        </w:rPr>
        <w:t xml:space="preserve"> знання, з якими більш-менш згі</w:t>
      </w:r>
      <w:r w:rsidRPr="002A04C7">
        <w:rPr>
          <w:rFonts w:ascii="Times New Roman" w:hAnsi="Times New Roman" w:cs="Times New Roman"/>
          <w:sz w:val="24"/>
          <w:szCs w:val="24"/>
        </w:rPr>
        <w:t>дна більшість філософів науки, то можна сказати наступне.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1) </w:t>
      </w:r>
      <w:r w:rsidRPr="009068B6">
        <w:rPr>
          <w:rFonts w:ascii="Times New Roman" w:hAnsi="Times New Roman" w:cs="Times New Roman"/>
          <w:i/>
          <w:sz w:val="24"/>
          <w:szCs w:val="24"/>
        </w:rPr>
        <w:t>Наукове знання завжди</w:t>
      </w:r>
      <w:r w:rsidRPr="002A04C7">
        <w:rPr>
          <w:rFonts w:ascii="Times New Roman" w:hAnsi="Times New Roman" w:cs="Times New Roman"/>
          <w:sz w:val="24"/>
          <w:szCs w:val="24"/>
        </w:rPr>
        <w:t xml:space="preserve"> (найчастіше) </w:t>
      </w:r>
      <w:r w:rsidRPr="009068B6">
        <w:rPr>
          <w:rFonts w:ascii="Times New Roman" w:hAnsi="Times New Roman" w:cs="Times New Roman"/>
          <w:i/>
          <w:sz w:val="24"/>
          <w:szCs w:val="24"/>
        </w:rPr>
        <w:t>виражен</w:t>
      </w:r>
      <w:r w:rsidR="00E27CDF" w:rsidRPr="009068B6">
        <w:rPr>
          <w:rFonts w:ascii="Times New Roman" w:hAnsi="Times New Roman" w:cs="Times New Roman"/>
          <w:i/>
          <w:sz w:val="24"/>
          <w:szCs w:val="24"/>
        </w:rPr>
        <w:t>е</w:t>
      </w:r>
      <w:r w:rsidRPr="009068B6">
        <w:rPr>
          <w:rFonts w:ascii="Times New Roman" w:hAnsi="Times New Roman" w:cs="Times New Roman"/>
          <w:i/>
          <w:sz w:val="24"/>
          <w:szCs w:val="24"/>
        </w:rPr>
        <w:t xml:space="preserve"> в мові</w:t>
      </w:r>
      <w:r w:rsidRPr="002A04C7">
        <w:rPr>
          <w:rFonts w:ascii="Times New Roman" w:hAnsi="Times New Roman" w:cs="Times New Roman"/>
          <w:sz w:val="24"/>
          <w:szCs w:val="24"/>
        </w:rPr>
        <w:t xml:space="preserve">, а саме в описових </w:t>
      </w:r>
      <w:r w:rsidR="009068B6">
        <w:rPr>
          <w:rFonts w:ascii="Times New Roman" w:hAnsi="Times New Roman" w:cs="Times New Roman"/>
          <w:sz w:val="24"/>
          <w:szCs w:val="24"/>
        </w:rPr>
        <w:t>реченнях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 в системах таких </w:t>
      </w:r>
      <w:r w:rsidR="009068B6">
        <w:rPr>
          <w:rFonts w:ascii="Times New Roman" w:hAnsi="Times New Roman" w:cs="Times New Roman"/>
          <w:sz w:val="24"/>
          <w:szCs w:val="24"/>
        </w:rPr>
        <w:t>речень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9068B6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 теоріях.  Саме в </w:t>
      </w:r>
      <w:r w:rsidR="009068B6">
        <w:rPr>
          <w:rFonts w:ascii="Times New Roman" w:hAnsi="Times New Roman" w:cs="Times New Roman"/>
          <w:sz w:val="24"/>
          <w:szCs w:val="24"/>
        </w:rPr>
        <w:t>реченнях</w:t>
      </w:r>
      <w:r w:rsidRPr="002A04C7">
        <w:rPr>
          <w:rFonts w:ascii="Times New Roman" w:hAnsi="Times New Roman" w:cs="Times New Roman"/>
          <w:sz w:val="24"/>
          <w:szCs w:val="24"/>
        </w:rPr>
        <w:t xml:space="preserve"> фіксуються факти науки, виражаються закони, система </w:t>
      </w:r>
      <w:r w:rsidR="009068B6">
        <w:rPr>
          <w:rFonts w:ascii="Times New Roman" w:hAnsi="Times New Roman" w:cs="Times New Roman"/>
          <w:sz w:val="24"/>
          <w:szCs w:val="24"/>
        </w:rPr>
        <w:t>речень</w:t>
      </w:r>
      <w:r w:rsidRPr="002A04C7">
        <w:rPr>
          <w:rFonts w:ascii="Times New Roman" w:hAnsi="Times New Roman" w:cs="Times New Roman"/>
          <w:sz w:val="24"/>
          <w:szCs w:val="24"/>
        </w:rPr>
        <w:t xml:space="preserve"> дає </w:t>
      </w:r>
      <w:r w:rsidR="00E27CDF">
        <w:rPr>
          <w:rFonts w:ascii="Times New Roman" w:hAnsi="Times New Roman" w:cs="Times New Roman"/>
          <w:sz w:val="24"/>
          <w:szCs w:val="24"/>
        </w:rPr>
        <w:t>цілісне знання про досліджувану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област</w:t>
      </w:r>
      <w:r w:rsidR="00E27CDF">
        <w:rPr>
          <w:rFonts w:ascii="Times New Roman" w:hAnsi="Times New Roman" w:cs="Times New Roman"/>
          <w:sz w:val="24"/>
          <w:szCs w:val="24"/>
        </w:rPr>
        <w:t>ь</w:t>
      </w:r>
      <w:r w:rsidRPr="002A04C7">
        <w:rPr>
          <w:rFonts w:ascii="Times New Roman" w:hAnsi="Times New Roman" w:cs="Times New Roman"/>
          <w:sz w:val="24"/>
          <w:szCs w:val="24"/>
        </w:rPr>
        <w:t xml:space="preserve"> явищ.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2) </w:t>
      </w:r>
      <w:r w:rsidRPr="009068B6">
        <w:rPr>
          <w:rFonts w:ascii="Times New Roman" w:hAnsi="Times New Roman" w:cs="Times New Roman"/>
          <w:i/>
          <w:sz w:val="24"/>
          <w:szCs w:val="24"/>
        </w:rPr>
        <w:t>Знання раціональн</w:t>
      </w:r>
      <w:r w:rsidR="00E27CDF" w:rsidRPr="009068B6">
        <w:rPr>
          <w:rFonts w:ascii="Times New Roman" w:hAnsi="Times New Roman" w:cs="Times New Roman"/>
          <w:i/>
          <w:sz w:val="24"/>
          <w:szCs w:val="24"/>
        </w:rPr>
        <w:t>е</w:t>
      </w:r>
      <w:r w:rsidRPr="002A04C7">
        <w:rPr>
          <w:rFonts w:ascii="Times New Roman" w:hAnsi="Times New Roman" w:cs="Times New Roman"/>
          <w:sz w:val="24"/>
          <w:szCs w:val="24"/>
        </w:rPr>
        <w:t xml:space="preserve">, тобто </w:t>
      </w:r>
      <w:r w:rsidR="00E27CDF">
        <w:rPr>
          <w:rFonts w:ascii="Times New Roman" w:hAnsi="Times New Roman" w:cs="Times New Roman"/>
          <w:sz w:val="24"/>
          <w:szCs w:val="24"/>
        </w:rPr>
        <w:t>речення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 системи </w:t>
      </w:r>
      <w:r w:rsidR="00E27CDF">
        <w:rPr>
          <w:rFonts w:ascii="Times New Roman" w:hAnsi="Times New Roman" w:cs="Times New Roman"/>
          <w:sz w:val="24"/>
          <w:szCs w:val="24"/>
        </w:rPr>
        <w:t>речень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E27CDF" w:rsidRPr="002A04C7">
        <w:rPr>
          <w:rFonts w:ascii="Times New Roman" w:hAnsi="Times New Roman" w:cs="Times New Roman"/>
          <w:sz w:val="24"/>
          <w:szCs w:val="24"/>
        </w:rPr>
        <w:t>виражають знання</w:t>
      </w:r>
      <w:r w:rsidR="00E27CDF">
        <w:rPr>
          <w:rFonts w:ascii="Times New Roman" w:hAnsi="Times New Roman" w:cs="Times New Roman"/>
          <w:sz w:val="24"/>
          <w:szCs w:val="24"/>
        </w:rPr>
        <w:t>, які</w:t>
      </w:r>
      <w:r w:rsidR="00E27CDF"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Pr="002A04C7">
        <w:rPr>
          <w:rFonts w:ascii="Times New Roman" w:hAnsi="Times New Roman" w:cs="Times New Roman"/>
          <w:sz w:val="24"/>
          <w:szCs w:val="24"/>
        </w:rPr>
        <w:t>підкоряються звичайним законам логіки.  Скажімо, поява суперечності в теорії розглядається як ознака неблагополуччя, ущербності нашого знання.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3) </w:t>
      </w:r>
      <w:r w:rsidR="00E27CDF">
        <w:rPr>
          <w:rFonts w:ascii="Times New Roman" w:hAnsi="Times New Roman" w:cs="Times New Roman"/>
          <w:sz w:val="24"/>
          <w:szCs w:val="24"/>
        </w:rPr>
        <w:t>Речення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, які претендують на статус знання, повинні бути в принципі </w:t>
      </w:r>
      <w:r w:rsidRPr="009068B6">
        <w:rPr>
          <w:rFonts w:ascii="Times New Roman" w:hAnsi="Times New Roman" w:cs="Times New Roman"/>
          <w:i/>
          <w:sz w:val="24"/>
          <w:szCs w:val="24"/>
        </w:rPr>
        <w:t xml:space="preserve">емпірично </w:t>
      </w:r>
      <w:proofErr w:type="spellStart"/>
      <w:r w:rsidRPr="009068B6">
        <w:rPr>
          <w:rFonts w:ascii="Times New Roman" w:hAnsi="Times New Roman" w:cs="Times New Roman"/>
          <w:i/>
          <w:sz w:val="24"/>
          <w:szCs w:val="24"/>
        </w:rPr>
        <w:t>перевір</w:t>
      </w:r>
      <w:r w:rsidR="00E27CDF" w:rsidRPr="009068B6">
        <w:rPr>
          <w:rFonts w:ascii="Times New Roman" w:hAnsi="Times New Roman" w:cs="Times New Roman"/>
          <w:i/>
          <w:sz w:val="24"/>
          <w:szCs w:val="24"/>
        </w:rPr>
        <w:t>юваними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9068B6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спостереженням або експериментом.  Принципово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не</w:t>
      </w:r>
      <w:r w:rsidR="00E27CDF">
        <w:rPr>
          <w:rFonts w:ascii="Times New Roman" w:hAnsi="Times New Roman" w:cs="Times New Roman"/>
          <w:sz w:val="24"/>
          <w:szCs w:val="24"/>
        </w:rPr>
        <w:t>перевірювані</w:t>
      </w:r>
      <w:proofErr w:type="spellEnd"/>
      <w:r w:rsidR="00E27CDF">
        <w:rPr>
          <w:rFonts w:ascii="Times New Roman" w:hAnsi="Times New Roman" w:cs="Times New Roman"/>
          <w:sz w:val="24"/>
          <w:szCs w:val="24"/>
        </w:rPr>
        <w:t xml:space="preserve"> речення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не можуть виражати знання.  Перевірені і </w:t>
      </w:r>
      <w:r w:rsidR="000C3A52" w:rsidRPr="002A04C7">
        <w:rPr>
          <w:rFonts w:ascii="Times New Roman" w:hAnsi="Times New Roman" w:cs="Times New Roman"/>
          <w:sz w:val="24"/>
          <w:szCs w:val="24"/>
        </w:rPr>
        <w:t>обґрунт</w:t>
      </w:r>
      <w:r w:rsidR="000C3A52">
        <w:rPr>
          <w:rFonts w:ascii="Times New Roman" w:hAnsi="Times New Roman" w:cs="Times New Roman"/>
          <w:sz w:val="24"/>
          <w:szCs w:val="24"/>
        </w:rPr>
        <w:t>овані</w:t>
      </w:r>
      <w:r w:rsidRPr="002A04C7">
        <w:rPr>
          <w:rFonts w:ascii="Times New Roman" w:hAnsi="Times New Roman" w:cs="Times New Roman"/>
          <w:sz w:val="24"/>
          <w:szCs w:val="24"/>
        </w:rPr>
        <w:t xml:space="preserve"> (емпіричн</w:t>
      </w:r>
      <w:r w:rsidR="000C3A52">
        <w:rPr>
          <w:rFonts w:ascii="Times New Roman" w:hAnsi="Times New Roman" w:cs="Times New Roman"/>
          <w:sz w:val="24"/>
          <w:szCs w:val="24"/>
        </w:rPr>
        <w:t>о</w:t>
      </w:r>
      <w:r w:rsidRPr="002A04C7">
        <w:rPr>
          <w:rFonts w:ascii="Times New Roman" w:hAnsi="Times New Roman" w:cs="Times New Roman"/>
          <w:sz w:val="24"/>
          <w:szCs w:val="24"/>
        </w:rPr>
        <w:t xml:space="preserve"> або логічн</w:t>
      </w:r>
      <w:r w:rsidR="000C3A52">
        <w:rPr>
          <w:rFonts w:ascii="Times New Roman" w:hAnsi="Times New Roman" w:cs="Times New Roman"/>
          <w:sz w:val="24"/>
          <w:szCs w:val="24"/>
        </w:rPr>
        <w:t>о</w:t>
      </w:r>
      <w:r w:rsidRPr="002A04C7">
        <w:rPr>
          <w:rFonts w:ascii="Times New Roman" w:hAnsi="Times New Roman" w:cs="Times New Roman"/>
          <w:sz w:val="24"/>
          <w:szCs w:val="24"/>
        </w:rPr>
        <w:t xml:space="preserve">) </w:t>
      </w:r>
      <w:r w:rsidR="000C3A52">
        <w:rPr>
          <w:rFonts w:ascii="Times New Roman" w:hAnsi="Times New Roman" w:cs="Times New Roman"/>
          <w:sz w:val="24"/>
          <w:szCs w:val="24"/>
        </w:rPr>
        <w:t>речення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 теорії стають знанням.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lastRenderedPageBreak/>
        <w:t xml:space="preserve"> 4) </w:t>
      </w:r>
      <w:r w:rsidRPr="009068B6">
        <w:rPr>
          <w:rFonts w:ascii="Times New Roman" w:hAnsi="Times New Roman" w:cs="Times New Roman"/>
          <w:i/>
          <w:sz w:val="24"/>
          <w:szCs w:val="24"/>
        </w:rPr>
        <w:t>Знання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8B6">
        <w:rPr>
          <w:rFonts w:ascii="Times New Roman" w:hAnsi="Times New Roman" w:cs="Times New Roman"/>
          <w:i/>
          <w:sz w:val="24"/>
          <w:szCs w:val="24"/>
        </w:rPr>
        <w:t>інтерсуб'єктивні</w:t>
      </w:r>
      <w:proofErr w:type="spellEnd"/>
      <w:r w:rsidRPr="009068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3A52" w:rsidRPr="009068B6">
        <w:rPr>
          <w:rFonts w:ascii="Times New Roman" w:hAnsi="Times New Roman" w:cs="Times New Roman"/>
          <w:i/>
          <w:sz w:val="24"/>
          <w:szCs w:val="24"/>
        </w:rPr>
        <w:t>та</w:t>
      </w:r>
      <w:r w:rsidRPr="009068B6">
        <w:rPr>
          <w:rFonts w:ascii="Times New Roman" w:hAnsi="Times New Roman" w:cs="Times New Roman"/>
          <w:i/>
          <w:sz w:val="24"/>
          <w:szCs w:val="24"/>
        </w:rPr>
        <w:t xml:space="preserve"> загальнозначущ</w:t>
      </w:r>
      <w:r w:rsidR="000C3A52" w:rsidRPr="009068B6">
        <w:rPr>
          <w:rFonts w:ascii="Times New Roman" w:hAnsi="Times New Roman" w:cs="Times New Roman"/>
          <w:i/>
          <w:sz w:val="24"/>
          <w:szCs w:val="24"/>
        </w:rPr>
        <w:t>і</w:t>
      </w:r>
      <w:r w:rsidRPr="002A04C7">
        <w:rPr>
          <w:rFonts w:ascii="Times New Roman" w:hAnsi="Times New Roman" w:cs="Times New Roman"/>
          <w:sz w:val="24"/>
          <w:szCs w:val="24"/>
        </w:rPr>
        <w:t xml:space="preserve">: кожна людина може його засвоїти і кожен, зрозумівши </w:t>
      </w:r>
      <w:r w:rsidR="000C3A52">
        <w:rPr>
          <w:rFonts w:ascii="Times New Roman" w:hAnsi="Times New Roman" w:cs="Times New Roman"/>
          <w:sz w:val="24"/>
          <w:szCs w:val="24"/>
        </w:rPr>
        <w:t>речення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 спосіб його </w:t>
      </w:r>
      <w:r w:rsidR="000C3A52" w:rsidRPr="002A04C7">
        <w:rPr>
          <w:rFonts w:ascii="Times New Roman" w:hAnsi="Times New Roman" w:cs="Times New Roman"/>
          <w:sz w:val="24"/>
          <w:szCs w:val="24"/>
        </w:rPr>
        <w:t>обґрунтування</w:t>
      </w:r>
      <w:r w:rsidRPr="002A04C7">
        <w:rPr>
          <w:rFonts w:ascii="Times New Roman" w:hAnsi="Times New Roman" w:cs="Times New Roman"/>
          <w:sz w:val="24"/>
          <w:szCs w:val="24"/>
        </w:rPr>
        <w:t>, змушений з ним погодитися.  Тому знання викладають в школах і університетах.  Тому наука інтернаціональна.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Pr="00906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Всі перераховані характеристики ми можемо підсумувати в наступному визначенні: </w:t>
      </w:r>
      <w:r w:rsidRP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знання є те, що виражається </w:t>
      </w:r>
      <w:r w:rsidR="009068B6" w:rsidRP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обґрунтованим</w:t>
      </w:r>
      <w:r w:rsidRP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, загальнозначущи</w:t>
      </w:r>
      <w:r w:rsid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м</w:t>
      </w:r>
      <w:r w:rsidRP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інтерсуб'єктивн</w:t>
      </w:r>
      <w:r w:rsid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им</w:t>
      </w:r>
      <w:proofErr w:type="spellEnd"/>
      <w:r w:rsidRP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r w:rsid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реченням</w:t>
      </w:r>
      <w:r w:rsidRP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або системою таких </w:t>
      </w:r>
      <w:r w:rsidR="009068B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речень</w:t>
      </w:r>
      <w:r w:rsidRPr="009068B6">
        <w:rPr>
          <w:rFonts w:ascii="Times New Roman" w:hAnsi="Times New Roman" w:cs="Times New Roman"/>
          <w:color w:val="000000" w:themeColor="text1"/>
          <w:sz w:val="24"/>
          <w:szCs w:val="24"/>
        </w:rPr>
        <w:t>.  Звичайно, в цьому формулюванні є деяке спро</w:t>
      </w:r>
      <w:r w:rsidR="009068B6">
        <w:rPr>
          <w:rFonts w:ascii="Times New Roman" w:hAnsi="Times New Roman" w:cs="Times New Roman"/>
          <w:color w:val="000000" w:themeColor="text1"/>
          <w:sz w:val="24"/>
          <w:szCs w:val="24"/>
        </w:rPr>
        <w:t>щення: знання може бути виражене</w:t>
      </w:r>
      <w:r w:rsidRPr="00906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математичним рівнянням, графіком, таблицею і </w:t>
      </w:r>
      <w:proofErr w:type="spellStart"/>
      <w:r w:rsidRPr="009068B6">
        <w:rPr>
          <w:rFonts w:ascii="Times New Roman" w:hAnsi="Times New Roman" w:cs="Times New Roman"/>
          <w:color w:val="000000" w:themeColor="text1"/>
          <w:sz w:val="24"/>
          <w:szCs w:val="24"/>
        </w:rPr>
        <w:t>т.</w:t>
      </w:r>
      <w:r w:rsidR="009068B6">
        <w:rPr>
          <w:rFonts w:ascii="Times New Roman" w:hAnsi="Times New Roman" w:cs="Times New Roman"/>
          <w:color w:val="000000" w:themeColor="text1"/>
          <w:sz w:val="24"/>
          <w:szCs w:val="24"/>
        </w:rPr>
        <w:t>ін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., але зазвичай все це можна переформулювати за допомогою </w:t>
      </w:r>
      <w:r w:rsidR="009068B6">
        <w:rPr>
          <w:rFonts w:ascii="Times New Roman" w:hAnsi="Times New Roman" w:cs="Times New Roman"/>
          <w:sz w:val="24"/>
          <w:szCs w:val="24"/>
        </w:rPr>
        <w:t>речень</w:t>
      </w:r>
      <w:r w:rsidRPr="002A04C7">
        <w:rPr>
          <w:rFonts w:ascii="Times New Roman" w:hAnsi="Times New Roman" w:cs="Times New Roman"/>
          <w:sz w:val="24"/>
          <w:szCs w:val="24"/>
        </w:rPr>
        <w:t>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>Здається, до недавніх пір в дискусіях і публіка</w:t>
      </w:r>
      <w:r w:rsidR="00821B0C">
        <w:rPr>
          <w:rFonts w:ascii="Times New Roman" w:hAnsi="Times New Roman" w:cs="Times New Roman"/>
          <w:sz w:val="24"/>
          <w:szCs w:val="24"/>
        </w:rPr>
        <w:t>ціях з проблем епістемології всі</w:t>
      </w:r>
      <w:r w:rsidRPr="002A04C7">
        <w:rPr>
          <w:rFonts w:ascii="Times New Roman" w:hAnsi="Times New Roman" w:cs="Times New Roman"/>
          <w:sz w:val="24"/>
          <w:szCs w:val="24"/>
        </w:rPr>
        <w:t xml:space="preserve"> ми, нехай з деякими застереженнями, розуміли слово «знання» в зазначеному вище сенсі.  Коли хтось вимовляв: «Знання є </w:t>
      </w:r>
      <w:r w:rsidR="009068B6" w:rsidRPr="002A04C7">
        <w:rPr>
          <w:rFonts w:ascii="Times New Roman" w:hAnsi="Times New Roman" w:cs="Times New Roman"/>
          <w:sz w:val="24"/>
          <w:szCs w:val="24"/>
        </w:rPr>
        <w:t>обґрунтован</w:t>
      </w:r>
      <w:r w:rsidR="009068B6">
        <w:rPr>
          <w:rFonts w:ascii="Times New Roman" w:hAnsi="Times New Roman" w:cs="Times New Roman"/>
          <w:sz w:val="24"/>
          <w:szCs w:val="24"/>
        </w:rPr>
        <w:t>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істинн</w:t>
      </w:r>
      <w:r w:rsidR="009068B6">
        <w:rPr>
          <w:rFonts w:ascii="Times New Roman" w:hAnsi="Times New Roman" w:cs="Times New Roman"/>
          <w:sz w:val="24"/>
          <w:szCs w:val="24"/>
        </w:rPr>
        <w:t>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думк</w:t>
      </w:r>
      <w:r w:rsidR="009068B6">
        <w:rPr>
          <w:rFonts w:ascii="Times New Roman" w:hAnsi="Times New Roman" w:cs="Times New Roman"/>
          <w:sz w:val="24"/>
          <w:szCs w:val="24"/>
        </w:rPr>
        <w:t>а</w:t>
      </w:r>
      <w:r w:rsidRPr="002A04C7">
        <w:rPr>
          <w:rFonts w:ascii="Times New Roman" w:hAnsi="Times New Roman" w:cs="Times New Roman"/>
          <w:sz w:val="24"/>
          <w:szCs w:val="24"/>
        </w:rPr>
        <w:t xml:space="preserve">» (Платон), це не викликало непорозумінь чи заперечень, тому що звісно ж передбачалося, що думка виражається в реченні і це можна витлумачити так: «знання є </w:t>
      </w:r>
      <w:r w:rsidR="00821B0C">
        <w:rPr>
          <w:rFonts w:ascii="Times New Roman" w:hAnsi="Times New Roman" w:cs="Times New Roman"/>
          <w:sz w:val="24"/>
          <w:szCs w:val="24"/>
        </w:rPr>
        <w:t>обґрунтоване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істинне речення».  І лише не так давно стало з'ясовуватися,</w:t>
      </w:r>
      <w:r w:rsidR="00821B0C">
        <w:rPr>
          <w:rFonts w:ascii="Times New Roman" w:hAnsi="Times New Roman" w:cs="Times New Roman"/>
          <w:sz w:val="24"/>
          <w:szCs w:val="24"/>
        </w:rPr>
        <w:t xml:space="preserve"> що за цими розмовами про «думку</w:t>
      </w:r>
      <w:r w:rsidRPr="002A04C7">
        <w:rPr>
          <w:rFonts w:ascii="Times New Roman" w:hAnsi="Times New Roman" w:cs="Times New Roman"/>
          <w:sz w:val="24"/>
          <w:szCs w:val="24"/>
        </w:rPr>
        <w:t xml:space="preserve">» </w:t>
      </w:r>
      <w:r w:rsidR="00821B0C">
        <w:rPr>
          <w:rFonts w:ascii="Times New Roman" w:hAnsi="Times New Roman" w:cs="Times New Roman"/>
          <w:sz w:val="24"/>
          <w:szCs w:val="24"/>
        </w:rPr>
        <w:t xml:space="preserve">(«гадку») </w:t>
      </w:r>
      <w:r w:rsidRPr="002A04C7">
        <w:rPr>
          <w:rFonts w:ascii="Times New Roman" w:hAnsi="Times New Roman" w:cs="Times New Roman"/>
          <w:sz w:val="24"/>
          <w:szCs w:val="24"/>
        </w:rPr>
        <w:t xml:space="preserve">стоїть зовсім інше розуміння знання </w:t>
      </w:r>
      <w:r w:rsidR="00821B0C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т</w:t>
      </w:r>
      <w:r w:rsidR="00821B0C">
        <w:rPr>
          <w:rFonts w:ascii="Times New Roman" w:hAnsi="Times New Roman" w:cs="Times New Roman"/>
          <w:sz w:val="24"/>
          <w:szCs w:val="24"/>
        </w:rPr>
        <w:t>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розуміння, яке ось уже понад три десятиліття ро</w:t>
      </w:r>
      <w:r w:rsidR="00821B0C">
        <w:rPr>
          <w:rFonts w:ascii="Times New Roman" w:hAnsi="Times New Roman" w:cs="Times New Roman"/>
          <w:sz w:val="24"/>
          <w:szCs w:val="24"/>
        </w:rPr>
        <w:t>звивається в англо-американській</w:t>
      </w:r>
      <w:r w:rsidRPr="002A04C7">
        <w:rPr>
          <w:rFonts w:ascii="Times New Roman" w:hAnsi="Times New Roman" w:cs="Times New Roman"/>
          <w:sz w:val="24"/>
          <w:szCs w:val="24"/>
        </w:rPr>
        <w:t xml:space="preserve"> філософії і нині знайшло у нас безліч прихильників.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У 1963 р</w:t>
      </w:r>
      <w:r w:rsidR="00821B0C">
        <w:rPr>
          <w:rFonts w:ascii="Times New Roman" w:hAnsi="Times New Roman" w:cs="Times New Roman"/>
          <w:sz w:val="24"/>
          <w:szCs w:val="24"/>
        </w:rPr>
        <w:t>.</w:t>
      </w:r>
      <w:r w:rsidRPr="002A04C7">
        <w:rPr>
          <w:rFonts w:ascii="Times New Roman" w:hAnsi="Times New Roman" w:cs="Times New Roman"/>
          <w:sz w:val="24"/>
          <w:szCs w:val="24"/>
        </w:rPr>
        <w:t xml:space="preserve"> американський філософ </w:t>
      </w:r>
      <w:r w:rsidRPr="00821B0C">
        <w:rPr>
          <w:rFonts w:ascii="Times New Roman" w:hAnsi="Times New Roman" w:cs="Times New Roman"/>
          <w:b/>
          <w:sz w:val="24"/>
          <w:szCs w:val="24"/>
        </w:rPr>
        <w:t xml:space="preserve">Едмунд </w:t>
      </w:r>
      <w:proofErr w:type="spellStart"/>
      <w:r w:rsidRPr="00821B0C">
        <w:rPr>
          <w:rFonts w:ascii="Times New Roman" w:hAnsi="Times New Roman" w:cs="Times New Roman"/>
          <w:b/>
          <w:sz w:val="24"/>
          <w:szCs w:val="24"/>
        </w:rPr>
        <w:t>Гетьє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опублікував статтю під назвою «Чи є знанням </w:t>
      </w:r>
      <w:r w:rsidR="009068B6" w:rsidRPr="002A04C7">
        <w:rPr>
          <w:rFonts w:ascii="Times New Roman" w:hAnsi="Times New Roman" w:cs="Times New Roman"/>
          <w:sz w:val="24"/>
          <w:szCs w:val="24"/>
        </w:rPr>
        <w:t>обґрунтован</w:t>
      </w:r>
      <w:r w:rsidR="00821B0C">
        <w:rPr>
          <w:rFonts w:ascii="Times New Roman" w:hAnsi="Times New Roman" w:cs="Times New Roman"/>
          <w:sz w:val="24"/>
          <w:szCs w:val="24"/>
        </w:rPr>
        <w:t>им щирим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переконання</w:t>
      </w:r>
      <w:r w:rsidR="00821B0C">
        <w:rPr>
          <w:rFonts w:ascii="Times New Roman" w:hAnsi="Times New Roman" w:cs="Times New Roman"/>
          <w:sz w:val="24"/>
          <w:szCs w:val="24"/>
        </w:rPr>
        <w:t>м</w:t>
      </w:r>
      <w:r w:rsidRPr="002A04C7">
        <w:rPr>
          <w:rFonts w:ascii="Times New Roman" w:hAnsi="Times New Roman" w:cs="Times New Roman"/>
          <w:sz w:val="24"/>
          <w:szCs w:val="24"/>
        </w:rPr>
        <w:t xml:space="preserve">».  З моменту її появи і до сих пір ця маленька стаття (3 сторінки) згадується майже в усіх публікаціях, присвячених тлумаченню поняття знання.  Що ж в ній такого привабливого і важливого?  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Гетьє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стверджує, що визначення «знання» як «істинного </w:t>
      </w:r>
      <w:r w:rsidR="009068B6" w:rsidRPr="002A04C7">
        <w:rPr>
          <w:rFonts w:ascii="Times New Roman" w:hAnsi="Times New Roman" w:cs="Times New Roman"/>
          <w:sz w:val="24"/>
          <w:szCs w:val="24"/>
        </w:rPr>
        <w:t>обґрунтованого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переконання (вірування, думки)» широко </w:t>
      </w:r>
      <w:r w:rsidR="00821B0C">
        <w:rPr>
          <w:rFonts w:ascii="Times New Roman" w:hAnsi="Times New Roman" w:cs="Times New Roman"/>
          <w:sz w:val="24"/>
          <w:szCs w:val="24"/>
        </w:rPr>
        <w:t>застосовуване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 є мало не традиційним.  Для підтвердження цього він посилається на Платона, Р.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Чізома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і А.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Айєра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.  Основна теза статті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Гетьє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прост</w:t>
      </w:r>
      <w:r w:rsidR="00821B0C">
        <w:rPr>
          <w:rFonts w:ascii="Times New Roman" w:hAnsi="Times New Roman" w:cs="Times New Roman"/>
          <w:sz w:val="24"/>
          <w:szCs w:val="24"/>
        </w:rPr>
        <w:t>а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Він намагається показати, що людина може мати справжнє </w:t>
      </w:r>
      <w:r w:rsidR="009068B6" w:rsidRPr="002A04C7">
        <w:rPr>
          <w:rFonts w:ascii="Times New Roman" w:hAnsi="Times New Roman" w:cs="Times New Roman"/>
          <w:sz w:val="24"/>
          <w:szCs w:val="24"/>
        </w:rPr>
        <w:t>обґрунтоване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переконання і в той же час не мати знання.</w:t>
      </w:r>
    </w:p>
    <w:p w:rsidR="002A04C7" w:rsidRPr="00821B0C" w:rsidRDefault="002A04C7" w:rsidP="002A04C7">
      <w:pPr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Одного погляду на назву статті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Гетьє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було б достатньо, щоб відкинути цю статтю, не читаючи.  «Чи є знанням </w:t>
      </w:r>
      <w:r w:rsidR="00821B0C" w:rsidRPr="002A04C7">
        <w:rPr>
          <w:rFonts w:ascii="Times New Roman" w:hAnsi="Times New Roman" w:cs="Times New Roman"/>
          <w:sz w:val="24"/>
          <w:szCs w:val="24"/>
        </w:rPr>
        <w:t>обґрунтоване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щире переконання?» </w:t>
      </w:r>
      <w:r w:rsidR="00821B0C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ні, звичайно!  Чого тут обговорювати?  Переконаність, впевненість, сумнів і т.п.  </w:t>
      </w:r>
      <w:r w:rsidR="00821B0C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все це характеристики моєї психіки, це мої внутрішні стан</w:t>
      </w:r>
      <w:r w:rsidR="00821B0C">
        <w:rPr>
          <w:rFonts w:ascii="Times New Roman" w:hAnsi="Times New Roman" w:cs="Times New Roman"/>
          <w:sz w:val="24"/>
          <w:szCs w:val="24"/>
        </w:rPr>
        <w:t>и</w:t>
      </w:r>
      <w:r w:rsidRPr="002A04C7">
        <w:rPr>
          <w:rFonts w:ascii="Times New Roman" w:hAnsi="Times New Roman" w:cs="Times New Roman"/>
          <w:sz w:val="24"/>
          <w:szCs w:val="24"/>
        </w:rPr>
        <w:t xml:space="preserve">, які, звичайно, ніяким знанням бути не можуть, бо належать тільки мені і нікому більше.  </w:t>
      </w:r>
      <w:r w:rsidRPr="00821B0C">
        <w:rPr>
          <w:rFonts w:ascii="Times New Roman" w:hAnsi="Times New Roman" w:cs="Times New Roman"/>
          <w:i/>
          <w:sz w:val="24"/>
          <w:szCs w:val="24"/>
        </w:rPr>
        <w:t xml:space="preserve">Я переконаний, що зараз у мене болить живіт.  У мене є підстави для такої впевненості </w:t>
      </w:r>
      <w:r w:rsidR="00821B0C" w:rsidRPr="00821B0C">
        <w:rPr>
          <w:rFonts w:ascii="Times New Roman" w:hAnsi="Times New Roman" w:cs="Times New Roman"/>
          <w:i/>
          <w:sz w:val="24"/>
          <w:szCs w:val="24"/>
        </w:rPr>
        <w:t>‒</w:t>
      </w:r>
      <w:r w:rsidRPr="00821B0C">
        <w:rPr>
          <w:rFonts w:ascii="Times New Roman" w:hAnsi="Times New Roman" w:cs="Times New Roman"/>
          <w:i/>
          <w:sz w:val="24"/>
          <w:szCs w:val="24"/>
        </w:rPr>
        <w:t xml:space="preserve"> больові відчуття в області живота.  Чи можна вважати це знанням?  У кращому випадку це можна було б назвати моїм особистим знанням, але не знанням в гносеологічному сенсі.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І ось тут ми можемо гідно оцінити статтю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Гетьє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і зрозуміти, чому вона привернула таку велику увагу англо-американських філософів.  Обговорення знання як філософської категорії ця стаття перевела в розмову про психічн</w:t>
      </w:r>
      <w:r w:rsidR="00821B0C">
        <w:rPr>
          <w:rFonts w:ascii="Times New Roman" w:hAnsi="Times New Roman" w:cs="Times New Roman"/>
          <w:sz w:val="24"/>
          <w:szCs w:val="24"/>
        </w:rPr>
        <w:t>ий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індивідуальн</w:t>
      </w:r>
      <w:r w:rsidR="00821B0C">
        <w:rPr>
          <w:rFonts w:ascii="Times New Roman" w:hAnsi="Times New Roman" w:cs="Times New Roman"/>
          <w:sz w:val="24"/>
          <w:szCs w:val="24"/>
        </w:rPr>
        <w:t>ий стан</w:t>
      </w:r>
      <w:r w:rsidRPr="002A04C7">
        <w:rPr>
          <w:rFonts w:ascii="Times New Roman" w:hAnsi="Times New Roman" w:cs="Times New Roman"/>
          <w:sz w:val="24"/>
          <w:szCs w:val="24"/>
        </w:rPr>
        <w:t xml:space="preserve"> «знати», «бути впевненим», «сумніватися» і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т.</w:t>
      </w:r>
      <w:r w:rsidR="00821B0C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>.  або про різноманітні сенс</w:t>
      </w:r>
      <w:r w:rsidR="00821B0C">
        <w:rPr>
          <w:rFonts w:ascii="Times New Roman" w:hAnsi="Times New Roman" w:cs="Times New Roman"/>
          <w:sz w:val="24"/>
          <w:szCs w:val="24"/>
        </w:rPr>
        <w:t>и</w:t>
      </w:r>
      <w:r w:rsidRPr="002A04C7">
        <w:rPr>
          <w:rFonts w:ascii="Times New Roman" w:hAnsi="Times New Roman" w:cs="Times New Roman"/>
          <w:sz w:val="24"/>
          <w:szCs w:val="24"/>
        </w:rPr>
        <w:t xml:space="preserve"> слова «знати», тобто  в розмову про слововживанн</w:t>
      </w:r>
      <w:r w:rsidR="00821B0C">
        <w:rPr>
          <w:rFonts w:ascii="Times New Roman" w:hAnsi="Times New Roman" w:cs="Times New Roman"/>
          <w:sz w:val="24"/>
          <w:szCs w:val="24"/>
        </w:rPr>
        <w:t>я</w:t>
      </w:r>
      <w:r w:rsidRPr="002A04C7">
        <w:rPr>
          <w:rFonts w:ascii="Times New Roman" w:hAnsi="Times New Roman" w:cs="Times New Roman"/>
          <w:sz w:val="24"/>
          <w:szCs w:val="24"/>
        </w:rPr>
        <w:t xml:space="preserve">, </w:t>
      </w:r>
      <w:r w:rsidR="00821B0C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821B0C">
        <w:rPr>
          <w:rFonts w:ascii="Times New Roman" w:hAnsi="Times New Roman" w:cs="Times New Roman"/>
          <w:sz w:val="24"/>
          <w:szCs w:val="24"/>
        </w:rPr>
        <w:t xml:space="preserve">погоджуючись у цьому </w:t>
      </w:r>
      <w:r w:rsidRPr="002A04C7">
        <w:rPr>
          <w:rFonts w:ascii="Times New Roman" w:hAnsi="Times New Roman" w:cs="Times New Roman"/>
          <w:sz w:val="24"/>
          <w:szCs w:val="24"/>
        </w:rPr>
        <w:t xml:space="preserve"> з пізнім </w:t>
      </w:r>
      <w:proofErr w:type="spellStart"/>
      <w:r w:rsidRPr="00821B0C">
        <w:rPr>
          <w:rFonts w:ascii="Times New Roman" w:hAnsi="Times New Roman" w:cs="Times New Roman"/>
          <w:b/>
          <w:sz w:val="24"/>
          <w:szCs w:val="24"/>
        </w:rPr>
        <w:t>Л.</w:t>
      </w:r>
      <w:r w:rsidR="00821B0C" w:rsidRPr="00821B0C">
        <w:rPr>
          <w:rFonts w:ascii="Times New Roman" w:hAnsi="Times New Roman" w:cs="Times New Roman"/>
          <w:b/>
          <w:sz w:val="24"/>
          <w:szCs w:val="24"/>
        </w:rPr>
        <w:t> </w:t>
      </w:r>
      <w:r w:rsidR="00782ACB">
        <w:rPr>
          <w:rFonts w:ascii="Times New Roman" w:hAnsi="Times New Roman" w:cs="Times New Roman"/>
          <w:b/>
          <w:sz w:val="24"/>
          <w:szCs w:val="24"/>
        </w:rPr>
        <w:t>Вітгенштайн</w:t>
      </w:r>
      <w:r w:rsidRPr="00821B0C">
        <w:rPr>
          <w:rFonts w:ascii="Times New Roman" w:hAnsi="Times New Roman" w:cs="Times New Roman"/>
          <w:b/>
          <w:sz w:val="24"/>
          <w:szCs w:val="24"/>
        </w:rPr>
        <w:t>ом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>.  Ось тоді в цій області і стався «</w:t>
      </w:r>
      <w:r w:rsidRPr="00821B0C">
        <w:rPr>
          <w:rFonts w:ascii="Times New Roman" w:hAnsi="Times New Roman" w:cs="Times New Roman"/>
          <w:b/>
          <w:i/>
          <w:sz w:val="24"/>
          <w:szCs w:val="24"/>
        </w:rPr>
        <w:t>лінгвістичний поворот</w:t>
      </w:r>
      <w:r w:rsidRPr="002A04C7">
        <w:rPr>
          <w:rFonts w:ascii="Times New Roman" w:hAnsi="Times New Roman" w:cs="Times New Roman"/>
          <w:sz w:val="24"/>
          <w:szCs w:val="24"/>
        </w:rPr>
        <w:t xml:space="preserve">» </w:t>
      </w:r>
      <w:r w:rsidR="00821B0C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аналіз поняття «знання» був замінений аналіз</w:t>
      </w:r>
      <w:r w:rsidR="00821B0C">
        <w:rPr>
          <w:rFonts w:ascii="Times New Roman" w:hAnsi="Times New Roman" w:cs="Times New Roman"/>
          <w:sz w:val="24"/>
          <w:szCs w:val="24"/>
        </w:rPr>
        <w:t>ом мовного вираження «знати, що»</w:t>
      </w:r>
      <w:r w:rsidRPr="002A04C7">
        <w:rPr>
          <w:rFonts w:ascii="Times New Roman" w:hAnsi="Times New Roman" w:cs="Times New Roman"/>
          <w:sz w:val="24"/>
          <w:szCs w:val="24"/>
        </w:rPr>
        <w:t>, а замість обговорення і вирішення філософських проблем піз</w:t>
      </w:r>
      <w:r w:rsidR="00821B0C">
        <w:rPr>
          <w:rFonts w:ascii="Times New Roman" w:hAnsi="Times New Roman" w:cs="Times New Roman"/>
          <w:sz w:val="24"/>
          <w:szCs w:val="24"/>
        </w:rPr>
        <w:t>нання стали обговорювати психолінгвістичні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проблеми, пов'язані з вживанням мовних виразів.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lastRenderedPageBreak/>
        <w:t xml:space="preserve"> Набагато більш цікавим і важливим </w:t>
      </w:r>
      <w:r w:rsidR="00821B0C">
        <w:rPr>
          <w:rFonts w:ascii="Times New Roman" w:hAnsi="Times New Roman" w:cs="Times New Roman"/>
          <w:sz w:val="24"/>
          <w:szCs w:val="24"/>
        </w:rPr>
        <w:t>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філософському відношенні представляється ще один підхід до розуміння знання, який спирається на дослідження антропологів, етнографів, культурологів.  У своїх роботах вони показують, що </w:t>
      </w:r>
      <w:r w:rsidR="00517807">
        <w:rPr>
          <w:rFonts w:ascii="Times New Roman" w:hAnsi="Times New Roman" w:cs="Times New Roman"/>
          <w:sz w:val="24"/>
          <w:szCs w:val="24"/>
        </w:rPr>
        <w:t>знання існує і за межами науки 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517807">
        <w:rPr>
          <w:rFonts w:ascii="Times New Roman" w:hAnsi="Times New Roman" w:cs="Times New Roman"/>
          <w:sz w:val="24"/>
          <w:szCs w:val="24"/>
        </w:rPr>
        <w:t>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повсякденному житті, в обрядах і ритуалах, в міфах, в ремеслах і звича</w:t>
      </w:r>
      <w:r w:rsidR="00517807">
        <w:rPr>
          <w:rFonts w:ascii="Times New Roman" w:hAnsi="Times New Roman" w:cs="Times New Roman"/>
          <w:sz w:val="24"/>
          <w:szCs w:val="24"/>
        </w:rPr>
        <w:t>ях</w:t>
      </w:r>
      <w:r w:rsidRPr="002A04C7">
        <w:rPr>
          <w:rFonts w:ascii="Times New Roman" w:hAnsi="Times New Roman" w:cs="Times New Roman"/>
          <w:sz w:val="24"/>
          <w:szCs w:val="24"/>
        </w:rPr>
        <w:t>.  З його точки зору, тлумачення знання філософією науки є надмірно вузьким, воно далеко не охоплює всіх видів знання, якими керуються люди у своєму повсякденному житті.  З цим цілком можна погодитися.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>Як мені видається, тільки філософія науки і епістемологія</w:t>
      </w:r>
      <w:r w:rsidR="00517807">
        <w:rPr>
          <w:rFonts w:ascii="Times New Roman" w:hAnsi="Times New Roman" w:cs="Times New Roman"/>
          <w:sz w:val="24"/>
          <w:szCs w:val="24"/>
        </w:rPr>
        <w:t>, що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517807" w:rsidRPr="002A04C7">
        <w:rPr>
          <w:rFonts w:ascii="Times New Roman" w:hAnsi="Times New Roman" w:cs="Times New Roman"/>
          <w:sz w:val="24"/>
          <w:szCs w:val="24"/>
        </w:rPr>
        <w:t xml:space="preserve">на неї спирається </w:t>
      </w:r>
      <w:r w:rsidRPr="002A04C7">
        <w:rPr>
          <w:rFonts w:ascii="Times New Roman" w:hAnsi="Times New Roman" w:cs="Times New Roman"/>
          <w:sz w:val="24"/>
          <w:szCs w:val="24"/>
        </w:rPr>
        <w:t xml:space="preserve">здатні сьогодні дати чітку відповідь на питання про те, що таке </w:t>
      </w:r>
      <w:r w:rsidR="00517807">
        <w:rPr>
          <w:rFonts w:ascii="Times New Roman" w:hAnsi="Times New Roman" w:cs="Times New Roman"/>
          <w:sz w:val="24"/>
          <w:szCs w:val="24"/>
        </w:rPr>
        <w:t>знання.  А ця відповідь потрібна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нам для того, щоб вміти виділити знання з того конгломерату ідей, уявлень, забобонів, міфів, астрологічних прогнозів, як</w:t>
      </w:r>
      <w:r w:rsidR="00517807">
        <w:rPr>
          <w:rFonts w:ascii="Times New Roman" w:hAnsi="Times New Roman" w:cs="Times New Roman"/>
          <w:sz w:val="24"/>
          <w:szCs w:val="24"/>
        </w:rPr>
        <w:t>і</w:t>
      </w:r>
      <w:r w:rsidRPr="002A04C7">
        <w:rPr>
          <w:rFonts w:ascii="Times New Roman" w:hAnsi="Times New Roman" w:cs="Times New Roman"/>
          <w:sz w:val="24"/>
          <w:szCs w:val="24"/>
        </w:rPr>
        <w:t xml:space="preserve"> з усіх боків обрушують на нас телебачення, масов</w:t>
      </w:r>
      <w:r w:rsidR="00517807">
        <w:rPr>
          <w:rFonts w:ascii="Times New Roman" w:hAnsi="Times New Roman" w:cs="Times New Roman"/>
          <w:sz w:val="24"/>
          <w:szCs w:val="24"/>
        </w:rPr>
        <w:t>ий</w:t>
      </w:r>
      <w:r w:rsidRPr="002A04C7">
        <w:rPr>
          <w:rFonts w:ascii="Times New Roman" w:hAnsi="Times New Roman" w:cs="Times New Roman"/>
          <w:sz w:val="24"/>
          <w:szCs w:val="24"/>
        </w:rPr>
        <w:t xml:space="preserve"> друк, Інтернет </w:t>
      </w:r>
      <w:r w:rsidR="00517807">
        <w:rPr>
          <w:rFonts w:ascii="Times New Roman" w:hAnsi="Times New Roman" w:cs="Times New Roman"/>
          <w:sz w:val="24"/>
          <w:szCs w:val="24"/>
        </w:rPr>
        <w:t>тощо.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Античність відрізняла знання від думки, </w:t>
      </w:r>
      <w:proofErr w:type="spellStart"/>
      <w:r w:rsidRPr="00517807">
        <w:rPr>
          <w:rFonts w:ascii="Times New Roman" w:hAnsi="Times New Roman" w:cs="Times New Roman"/>
          <w:i/>
          <w:sz w:val="24"/>
          <w:szCs w:val="24"/>
        </w:rPr>
        <w:t>episteme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від </w:t>
      </w:r>
      <w:proofErr w:type="spellStart"/>
      <w:r w:rsidRPr="00517807">
        <w:rPr>
          <w:rFonts w:ascii="Times New Roman" w:hAnsi="Times New Roman" w:cs="Times New Roman"/>
          <w:i/>
          <w:sz w:val="24"/>
          <w:szCs w:val="24"/>
        </w:rPr>
        <w:t>doxa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.  Всі ми пам'ятаємо слова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Демокріта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: </w:t>
      </w:r>
      <w:r w:rsidRPr="00517807">
        <w:rPr>
          <w:rFonts w:ascii="Times New Roman" w:hAnsi="Times New Roman" w:cs="Times New Roman"/>
          <w:i/>
          <w:sz w:val="24"/>
          <w:szCs w:val="24"/>
        </w:rPr>
        <w:t>«(Лише) в загальній думці існує солодке, гірке, ... насправді ж (існують тільки) атоми і порожнеча</w:t>
      </w:r>
      <w:r w:rsidRPr="002A04C7">
        <w:rPr>
          <w:rFonts w:ascii="Times New Roman" w:hAnsi="Times New Roman" w:cs="Times New Roman"/>
          <w:sz w:val="24"/>
          <w:szCs w:val="24"/>
        </w:rPr>
        <w:t>».  Середньовіччя проводило відмінність між знанням і вірою: «</w:t>
      </w:r>
      <w:r w:rsidRPr="00517807">
        <w:rPr>
          <w:rFonts w:ascii="Times New Roman" w:hAnsi="Times New Roman" w:cs="Times New Roman"/>
          <w:i/>
          <w:sz w:val="24"/>
          <w:szCs w:val="24"/>
        </w:rPr>
        <w:t>Отже</w:t>
      </w:r>
      <w:r w:rsidRPr="002A04C7">
        <w:rPr>
          <w:rFonts w:ascii="Times New Roman" w:hAnsi="Times New Roman" w:cs="Times New Roman"/>
          <w:sz w:val="24"/>
          <w:szCs w:val="24"/>
        </w:rPr>
        <w:t xml:space="preserve">, - писав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Аврелій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Августин, </w:t>
      </w:r>
      <w:r w:rsidR="00517807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що я маю на увазі, </w:t>
      </w:r>
      <w:r w:rsidR="00517807" w:rsidRPr="00517807">
        <w:rPr>
          <w:rFonts w:ascii="Times New Roman" w:hAnsi="Times New Roman" w:cs="Times New Roman"/>
          <w:i/>
          <w:sz w:val="24"/>
          <w:szCs w:val="24"/>
        </w:rPr>
        <w:t>в те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 і вірю;  але не все, </w:t>
      </w:r>
      <w:r w:rsidR="00517807" w:rsidRPr="00517807">
        <w:rPr>
          <w:rFonts w:ascii="Times New Roman" w:hAnsi="Times New Roman" w:cs="Times New Roman"/>
          <w:i/>
          <w:sz w:val="24"/>
          <w:szCs w:val="24"/>
        </w:rPr>
        <w:t>у що я вірю, те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 і розумію</w:t>
      </w:r>
      <w:r w:rsidR="00517807">
        <w:rPr>
          <w:rFonts w:ascii="Times New Roman" w:hAnsi="Times New Roman" w:cs="Times New Roman"/>
          <w:i/>
          <w:sz w:val="24"/>
          <w:szCs w:val="24"/>
        </w:rPr>
        <w:t>»</w:t>
      </w:r>
      <w:r w:rsidRPr="00517807">
        <w:rPr>
          <w:rFonts w:ascii="Times New Roman" w:hAnsi="Times New Roman" w:cs="Times New Roman"/>
          <w:i/>
          <w:sz w:val="24"/>
          <w:szCs w:val="24"/>
        </w:rPr>
        <w:t>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Можливо, це занадто сильне твердження.  «Я знаю, як доводиться ця теорема», «Я знаю, чому калюжі у дворі сьогодні вночі замерзли», «Я знаю англійську мову» </w:t>
      </w:r>
      <w:r w:rsidR="00517807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 цих фразах слово «знаю» вживається, очевидно, в різних сенсах.  Звідси можна було б зробити перехід до розрізнення і аналізу різних типів знання.  Але </w:t>
      </w:r>
      <w:r w:rsidR="00517807" w:rsidRPr="002A04C7">
        <w:rPr>
          <w:rFonts w:ascii="Times New Roman" w:hAnsi="Times New Roman" w:cs="Times New Roman"/>
          <w:sz w:val="24"/>
          <w:szCs w:val="24"/>
        </w:rPr>
        <w:t xml:space="preserve">чи </w:t>
      </w:r>
      <w:r w:rsidRPr="002A04C7">
        <w:rPr>
          <w:rFonts w:ascii="Times New Roman" w:hAnsi="Times New Roman" w:cs="Times New Roman"/>
          <w:sz w:val="24"/>
          <w:szCs w:val="24"/>
        </w:rPr>
        <w:t>робить хто-небудь такий перехід?</w:t>
      </w:r>
    </w:p>
    <w:p w:rsidR="0051780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Сьогодні ми можемо говорити про три різних област</w:t>
      </w:r>
      <w:r w:rsidR="00517807">
        <w:rPr>
          <w:rFonts w:ascii="Times New Roman" w:hAnsi="Times New Roman" w:cs="Times New Roman"/>
          <w:sz w:val="24"/>
          <w:szCs w:val="24"/>
        </w:rPr>
        <w:t>і</w:t>
      </w:r>
      <w:r w:rsidRPr="002A04C7">
        <w:rPr>
          <w:rFonts w:ascii="Times New Roman" w:hAnsi="Times New Roman" w:cs="Times New Roman"/>
          <w:sz w:val="24"/>
          <w:szCs w:val="24"/>
        </w:rPr>
        <w:t xml:space="preserve">, до яких можуть відноситися наші ідеї, </w:t>
      </w:r>
      <w:r w:rsidR="00517807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Pr="00517807">
        <w:rPr>
          <w:rFonts w:ascii="Times New Roman" w:hAnsi="Times New Roman" w:cs="Times New Roman"/>
          <w:i/>
          <w:sz w:val="24"/>
          <w:szCs w:val="24"/>
        </w:rPr>
        <w:t>област</w:t>
      </w:r>
      <w:r w:rsidR="00517807">
        <w:rPr>
          <w:rFonts w:ascii="Times New Roman" w:hAnsi="Times New Roman" w:cs="Times New Roman"/>
          <w:i/>
          <w:sz w:val="24"/>
          <w:szCs w:val="24"/>
        </w:rPr>
        <w:t>ь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 вірувань, област</w:t>
      </w:r>
      <w:r w:rsidR="00517807">
        <w:rPr>
          <w:rFonts w:ascii="Times New Roman" w:hAnsi="Times New Roman" w:cs="Times New Roman"/>
          <w:i/>
          <w:sz w:val="24"/>
          <w:szCs w:val="24"/>
        </w:rPr>
        <w:t>ь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 думок і област</w:t>
      </w:r>
      <w:r w:rsidR="00517807">
        <w:rPr>
          <w:rFonts w:ascii="Times New Roman" w:hAnsi="Times New Roman" w:cs="Times New Roman"/>
          <w:i/>
          <w:sz w:val="24"/>
          <w:szCs w:val="24"/>
        </w:rPr>
        <w:t>ь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 знання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A04C7" w:rsidRPr="00517807" w:rsidRDefault="002A04C7" w:rsidP="002A04C7">
      <w:pPr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У найпершому наближенні можна сказати, що </w:t>
      </w:r>
      <w:r w:rsidRPr="00517807">
        <w:rPr>
          <w:rFonts w:ascii="Times New Roman" w:hAnsi="Times New Roman" w:cs="Times New Roman"/>
          <w:sz w:val="24"/>
          <w:szCs w:val="24"/>
          <w:u w:val="single"/>
        </w:rPr>
        <w:t>область вірувань станов</w:t>
      </w:r>
      <w:r w:rsidR="00517807" w:rsidRPr="00517807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517807">
        <w:rPr>
          <w:rFonts w:ascii="Times New Roman" w:hAnsi="Times New Roman" w:cs="Times New Roman"/>
          <w:sz w:val="24"/>
          <w:szCs w:val="24"/>
          <w:u w:val="single"/>
        </w:rPr>
        <w:t>ть такі ідеї, які ми приймаємо без міркувань, які не вимагають обґрунтування, які відповідають нашому почуттю життя</w:t>
      </w:r>
      <w:r w:rsidRPr="002A04C7">
        <w:rPr>
          <w:rFonts w:ascii="Times New Roman" w:hAnsi="Times New Roman" w:cs="Times New Roman"/>
          <w:sz w:val="24"/>
          <w:szCs w:val="24"/>
        </w:rPr>
        <w:t>.  Сюди відносяться не тільки релігійні ідеї, а й все те, у що ми віримо в наш</w:t>
      </w:r>
      <w:r w:rsidR="00517807">
        <w:rPr>
          <w:rFonts w:ascii="Times New Roman" w:hAnsi="Times New Roman" w:cs="Times New Roman"/>
          <w:sz w:val="24"/>
          <w:szCs w:val="24"/>
        </w:rPr>
        <w:t>ій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повсякденн</w:t>
      </w:r>
      <w:r w:rsidR="00517807">
        <w:rPr>
          <w:rFonts w:ascii="Times New Roman" w:hAnsi="Times New Roman" w:cs="Times New Roman"/>
          <w:sz w:val="24"/>
          <w:szCs w:val="24"/>
        </w:rPr>
        <w:t>ості</w:t>
      </w:r>
      <w:r w:rsidRPr="002A04C7">
        <w:rPr>
          <w:rFonts w:ascii="Times New Roman" w:hAnsi="Times New Roman" w:cs="Times New Roman"/>
          <w:sz w:val="24"/>
          <w:szCs w:val="24"/>
        </w:rPr>
        <w:t xml:space="preserve">, </w:t>
      </w:r>
      <w:r w:rsidR="00517807">
        <w:rPr>
          <w:rFonts w:ascii="Times New Roman" w:hAnsi="Times New Roman" w:cs="Times New Roman"/>
          <w:sz w:val="24"/>
          <w:szCs w:val="24"/>
        </w:rPr>
        <w:t xml:space="preserve">у </w:t>
      </w:r>
      <w:r w:rsidRPr="002A04C7">
        <w:rPr>
          <w:rFonts w:ascii="Times New Roman" w:hAnsi="Times New Roman" w:cs="Times New Roman"/>
          <w:sz w:val="24"/>
          <w:szCs w:val="24"/>
        </w:rPr>
        <w:t>повсякденно</w:t>
      </w:r>
      <w:r w:rsidR="00517807">
        <w:rPr>
          <w:rFonts w:ascii="Times New Roman" w:hAnsi="Times New Roman" w:cs="Times New Roman"/>
          <w:sz w:val="24"/>
          <w:szCs w:val="24"/>
        </w:rPr>
        <w:t>му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житт</w:t>
      </w:r>
      <w:r w:rsidR="00517807">
        <w:rPr>
          <w:rFonts w:ascii="Times New Roman" w:hAnsi="Times New Roman" w:cs="Times New Roman"/>
          <w:sz w:val="24"/>
          <w:szCs w:val="24"/>
        </w:rPr>
        <w:t>і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</w:t>
      </w:r>
      <w:r w:rsidRPr="00517807">
        <w:rPr>
          <w:rFonts w:ascii="Times New Roman" w:hAnsi="Times New Roman" w:cs="Times New Roman"/>
          <w:i/>
          <w:sz w:val="24"/>
          <w:szCs w:val="24"/>
        </w:rPr>
        <w:t>Скажімо, я оптиміст і вірю в те, що життя у нас в країні коли-небудь налагодиться</w:t>
      </w:r>
      <w:r w:rsidR="00517807">
        <w:rPr>
          <w:rFonts w:ascii="Times New Roman" w:hAnsi="Times New Roman" w:cs="Times New Roman"/>
          <w:i/>
          <w:sz w:val="24"/>
          <w:szCs w:val="24"/>
        </w:rPr>
        <w:t>.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 Мені не треба доводити цю віру і її не можуть похитнути </w:t>
      </w:r>
      <w:r w:rsidR="00517807">
        <w:rPr>
          <w:rFonts w:ascii="Times New Roman" w:hAnsi="Times New Roman" w:cs="Times New Roman"/>
          <w:i/>
          <w:sz w:val="24"/>
          <w:szCs w:val="24"/>
        </w:rPr>
        <w:t xml:space="preserve">ті </w:t>
      </w:r>
      <w:r w:rsidRPr="00517807">
        <w:rPr>
          <w:rFonts w:ascii="Times New Roman" w:hAnsi="Times New Roman" w:cs="Times New Roman"/>
          <w:i/>
          <w:sz w:val="24"/>
          <w:szCs w:val="24"/>
        </w:rPr>
        <w:t>події</w:t>
      </w:r>
      <w:r w:rsidR="00517807">
        <w:rPr>
          <w:rFonts w:ascii="Times New Roman" w:hAnsi="Times New Roman" w:cs="Times New Roman"/>
          <w:i/>
          <w:sz w:val="24"/>
          <w:szCs w:val="24"/>
        </w:rPr>
        <w:t>, що</w:t>
      </w:r>
      <w:r w:rsidR="00517807" w:rsidRPr="00517807">
        <w:rPr>
          <w:rFonts w:ascii="Times New Roman" w:hAnsi="Times New Roman" w:cs="Times New Roman"/>
          <w:i/>
          <w:sz w:val="24"/>
          <w:szCs w:val="24"/>
        </w:rPr>
        <w:t xml:space="preserve"> нині відбуваються</w:t>
      </w:r>
      <w:r w:rsidRPr="00517807">
        <w:rPr>
          <w:rFonts w:ascii="Times New Roman" w:hAnsi="Times New Roman" w:cs="Times New Roman"/>
          <w:i/>
          <w:sz w:val="24"/>
          <w:szCs w:val="24"/>
        </w:rPr>
        <w:t>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17807">
        <w:rPr>
          <w:rFonts w:ascii="Times New Roman" w:hAnsi="Times New Roman" w:cs="Times New Roman"/>
          <w:sz w:val="24"/>
          <w:szCs w:val="24"/>
          <w:u w:val="single"/>
        </w:rPr>
        <w:t>В область думок входять ідеї, які виражають моє суб'єктивне ставлення до речей і явищ, мої особисті оцінки і мої смаки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</w:t>
      </w:r>
      <w:r w:rsidRPr="00517807">
        <w:rPr>
          <w:rFonts w:ascii="Times New Roman" w:hAnsi="Times New Roman" w:cs="Times New Roman"/>
          <w:i/>
          <w:sz w:val="24"/>
          <w:szCs w:val="24"/>
        </w:rPr>
        <w:t xml:space="preserve">Я можу вважати, що Зураб Церетелі - великий скульптор, а </w:t>
      </w:r>
      <w:proofErr w:type="spellStart"/>
      <w:r w:rsidRPr="00517807">
        <w:rPr>
          <w:rFonts w:ascii="Times New Roman" w:hAnsi="Times New Roman" w:cs="Times New Roman"/>
          <w:i/>
          <w:sz w:val="24"/>
          <w:szCs w:val="24"/>
        </w:rPr>
        <w:t>Пікассо</w:t>
      </w:r>
      <w:proofErr w:type="spellEnd"/>
      <w:r w:rsidRPr="00517807">
        <w:rPr>
          <w:rFonts w:ascii="Times New Roman" w:hAnsi="Times New Roman" w:cs="Times New Roman"/>
          <w:i/>
          <w:sz w:val="24"/>
          <w:szCs w:val="24"/>
        </w:rPr>
        <w:t xml:space="preserve"> - поганий художник.</w:t>
      </w:r>
      <w:r w:rsidRPr="002A04C7">
        <w:rPr>
          <w:rFonts w:ascii="Times New Roman" w:hAnsi="Times New Roman" w:cs="Times New Roman"/>
          <w:sz w:val="24"/>
          <w:szCs w:val="24"/>
        </w:rPr>
        <w:t xml:space="preserve">  Це моя думка, вон</w:t>
      </w:r>
      <w:r w:rsidR="00517807">
        <w:rPr>
          <w:rFonts w:ascii="Times New Roman" w:hAnsi="Times New Roman" w:cs="Times New Roman"/>
          <w:sz w:val="24"/>
          <w:szCs w:val="24"/>
        </w:rPr>
        <w:t>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висловлює мій особистий естетичний смак, я </w:t>
      </w:r>
      <w:r w:rsidR="00517807">
        <w:rPr>
          <w:rFonts w:ascii="Times New Roman" w:hAnsi="Times New Roman" w:cs="Times New Roman"/>
          <w:sz w:val="24"/>
          <w:szCs w:val="24"/>
        </w:rPr>
        <w:t>її</w:t>
      </w:r>
      <w:r w:rsidRPr="002A04C7">
        <w:rPr>
          <w:rFonts w:ascii="Times New Roman" w:hAnsi="Times New Roman" w:cs="Times New Roman"/>
          <w:sz w:val="24"/>
          <w:szCs w:val="24"/>
        </w:rPr>
        <w:t xml:space="preserve"> нікому не нав'язую і допускаю, що у інших людей може бути інша думка.  Думка теж не потребує обґрунтування: якщо я нікому </w:t>
      </w:r>
      <w:r w:rsidR="00517807">
        <w:rPr>
          <w:rFonts w:ascii="Times New Roman" w:hAnsi="Times New Roman" w:cs="Times New Roman"/>
          <w:sz w:val="24"/>
          <w:szCs w:val="24"/>
        </w:rPr>
        <w:t>її</w:t>
      </w:r>
      <w:r w:rsidRPr="002A04C7">
        <w:rPr>
          <w:rFonts w:ascii="Times New Roman" w:hAnsi="Times New Roman" w:cs="Times New Roman"/>
          <w:sz w:val="24"/>
          <w:szCs w:val="24"/>
        </w:rPr>
        <w:t xml:space="preserve"> не нав'язую, то навіщо мені </w:t>
      </w:r>
      <w:r w:rsidR="00517807">
        <w:rPr>
          <w:rFonts w:ascii="Times New Roman" w:hAnsi="Times New Roman" w:cs="Times New Roman"/>
          <w:sz w:val="24"/>
          <w:szCs w:val="24"/>
        </w:rPr>
        <w:t>її</w:t>
      </w:r>
      <w:r w:rsidRPr="002A04C7">
        <w:rPr>
          <w:rFonts w:ascii="Times New Roman" w:hAnsi="Times New Roman" w:cs="Times New Roman"/>
          <w:sz w:val="24"/>
          <w:szCs w:val="24"/>
        </w:rPr>
        <w:t xml:space="preserve"> обґрунтовувати?</w:t>
      </w:r>
    </w:p>
    <w:p w:rsidR="002A04C7" w:rsidRPr="002A04C7" w:rsidRDefault="002A04C7" w:rsidP="0089700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97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700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В області знання інша справа: будь-яке знання вимагає обґрунтування</w:t>
      </w:r>
      <w:r w:rsidRPr="00897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</w:t>
      </w:r>
      <w:r w:rsidR="00897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акон достатньої підстави Г.В. </w:t>
      </w:r>
      <w:proofErr w:type="spellStart"/>
      <w:r w:rsidR="00897000">
        <w:rPr>
          <w:rFonts w:ascii="Times New Roman" w:hAnsi="Times New Roman" w:cs="Times New Roman"/>
          <w:color w:val="000000" w:themeColor="text1"/>
          <w:sz w:val="24"/>
          <w:szCs w:val="24"/>
        </w:rPr>
        <w:t>Ля</w:t>
      </w:r>
      <w:r w:rsidRPr="00897000">
        <w:rPr>
          <w:rFonts w:ascii="Times New Roman" w:hAnsi="Times New Roman" w:cs="Times New Roman"/>
          <w:color w:val="000000" w:themeColor="text1"/>
          <w:sz w:val="24"/>
          <w:szCs w:val="24"/>
        </w:rPr>
        <w:t>йбніца</w:t>
      </w:r>
      <w:proofErr w:type="spellEnd"/>
      <w:r w:rsidRPr="00897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 </w:t>
      </w:r>
      <w:r w:rsidRPr="002A04C7">
        <w:rPr>
          <w:rFonts w:ascii="Times New Roman" w:hAnsi="Times New Roman" w:cs="Times New Roman"/>
          <w:sz w:val="24"/>
          <w:szCs w:val="24"/>
        </w:rPr>
        <w:t xml:space="preserve">На відміну від віри і думки, знання </w:t>
      </w:r>
      <w:r w:rsidR="00897000">
        <w:rPr>
          <w:rFonts w:ascii="Times New Roman" w:hAnsi="Times New Roman" w:cs="Times New Roman"/>
          <w:sz w:val="24"/>
          <w:szCs w:val="24"/>
        </w:rPr>
        <w:t xml:space="preserve">‒ </w:t>
      </w:r>
      <w:r w:rsidRPr="002A04C7">
        <w:rPr>
          <w:rFonts w:ascii="Times New Roman" w:hAnsi="Times New Roman" w:cs="Times New Roman"/>
          <w:sz w:val="24"/>
          <w:szCs w:val="24"/>
        </w:rPr>
        <w:t xml:space="preserve">це те, що потребує обґрунтування і може бути </w:t>
      </w:r>
      <w:r w:rsidR="00897000" w:rsidRPr="002A04C7">
        <w:rPr>
          <w:rFonts w:ascii="Times New Roman" w:hAnsi="Times New Roman" w:cs="Times New Roman"/>
          <w:sz w:val="24"/>
          <w:szCs w:val="24"/>
        </w:rPr>
        <w:t>обґрунтовано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</w:t>
      </w:r>
      <w:r w:rsidR="00897000">
        <w:rPr>
          <w:rFonts w:ascii="Times New Roman" w:hAnsi="Times New Roman" w:cs="Times New Roman"/>
          <w:sz w:val="24"/>
          <w:szCs w:val="24"/>
        </w:rPr>
        <w:t>‒ Чому?  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Тому, що знання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інтерсуб'єктивн</w:t>
      </w:r>
      <w:r w:rsidR="00897000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>: воно належить не одному, а багатьом, і щоб його прийнял</w:t>
      </w:r>
      <w:r w:rsidR="00897000">
        <w:rPr>
          <w:rFonts w:ascii="Times New Roman" w:hAnsi="Times New Roman" w:cs="Times New Roman"/>
          <w:sz w:val="24"/>
          <w:szCs w:val="24"/>
        </w:rPr>
        <w:t>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б</w:t>
      </w:r>
      <w:r w:rsidR="00897000">
        <w:rPr>
          <w:rFonts w:ascii="Times New Roman" w:hAnsi="Times New Roman" w:cs="Times New Roman"/>
          <w:sz w:val="24"/>
          <w:szCs w:val="24"/>
        </w:rPr>
        <w:t>ільшість</w:t>
      </w:r>
      <w:r w:rsidRPr="002A04C7">
        <w:rPr>
          <w:rFonts w:ascii="Times New Roman" w:hAnsi="Times New Roman" w:cs="Times New Roman"/>
          <w:sz w:val="24"/>
          <w:szCs w:val="24"/>
        </w:rPr>
        <w:t xml:space="preserve">, воно потребує </w:t>
      </w:r>
      <w:r w:rsidR="00897000" w:rsidRPr="002A04C7">
        <w:rPr>
          <w:rFonts w:ascii="Times New Roman" w:hAnsi="Times New Roman" w:cs="Times New Roman"/>
          <w:sz w:val="24"/>
          <w:szCs w:val="24"/>
        </w:rPr>
        <w:t>обґрунтування</w:t>
      </w:r>
      <w:r w:rsidRPr="002A04C7">
        <w:rPr>
          <w:rFonts w:ascii="Times New Roman" w:hAnsi="Times New Roman" w:cs="Times New Roman"/>
          <w:sz w:val="24"/>
          <w:szCs w:val="24"/>
        </w:rPr>
        <w:t>.  Звичайно, ці три сфери не відокремлені чітко одна від одної, вони п</w:t>
      </w:r>
      <w:r w:rsidR="00897000">
        <w:rPr>
          <w:rFonts w:ascii="Times New Roman" w:hAnsi="Times New Roman" w:cs="Times New Roman"/>
          <w:sz w:val="24"/>
          <w:szCs w:val="24"/>
        </w:rPr>
        <w:t>роникають од</w:t>
      </w:r>
      <w:r w:rsidRPr="002A04C7">
        <w:rPr>
          <w:rFonts w:ascii="Times New Roman" w:hAnsi="Times New Roman" w:cs="Times New Roman"/>
          <w:sz w:val="24"/>
          <w:szCs w:val="24"/>
        </w:rPr>
        <w:t>н</w:t>
      </w:r>
      <w:r w:rsidR="00897000">
        <w:rPr>
          <w:rFonts w:ascii="Times New Roman" w:hAnsi="Times New Roman" w:cs="Times New Roman"/>
          <w:sz w:val="24"/>
          <w:szCs w:val="24"/>
        </w:rPr>
        <w:t>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 одн</w:t>
      </w:r>
      <w:r w:rsidR="00897000">
        <w:rPr>
          <w:rFonts w:ascii="Times New Roman" w:hAnsi="Times New Roman" w:cs="Times New Roman"/>
          <w:sz w:val="24"/>
          <w:szCs w:val="24"/>
        </w:rPr>
        <w:t>у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Думка далеко не завжди висловлює смаки і переваги індивіда, часом думка спирається на попередній досвід і наближається до знання.  На жаль, питання </w:t>
      </w:r>
      <w:r w:rsidRPr="002A04C7">
        <w:rPr>
          <w:rFonts w:ascii="Times New Roman" w:hAnsi="Times New Roman" w:cs="Times New Roman"/>
          <w:sz w:val="24"/>
          <w:szCs w:val="24"/>
        </w:rPr>
        <w:lastRenderedPageBreak/>
        <w:t>про те, що так</w:t>
      </w:r>
      <w:r w:rsidR="00897000">
        <w:rPr>
          <w:rFonts w:ascii="Times New Roman" w:hAnsi="Times New Roman" w:cs="Times New Roman"/>
          <w:sz w:val="24"/>
          <w:szCs w:val="24"/>
        </w:rPr>
        <w:t>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думка, класифікація думок різних типів, взаємини між думкою і знанням, здається, до цих пір залиша</w:t>
      </w:r>
      <w:r w:rsidR="00897000">
        <w:rPr>
          <w:rFonts w:ascii="Times New Roman" w:hAnsi="Times New Roman" w:cs="Times New Roman"/>
          <w:sz w:val="24"/>
          <w:szCs w:val="24"/>
        </w:rPr>
        <w:t>ю</w:t>
      </w:r>
      <w:r w:rsidRPr="002A04C7">
        <w:rPr>
          <w:rFonts w:ascii="Times New Roman" w:hAnsi="Times New Roman" w:cs="Times New Roman"/>
          <w:sz w:val="24"/>
          <w:szCs w:val="24"/>
        </w:rPr>
        <w:t>ться мало дослідженим</w:t>
      </w:r>
      <w:r w:rsidR="00897000">
        <w:rPr>
          <w:rFonts w:ascii="Times New Roman" w:hAnsi="Times New Roman" w:cs="Times New Roman"/>
          <w:sz w:val="24"/>
          <w:szCs w:val="24"/>
        </w:rPr>
        <w:t>и</w:t>
      </w:r>
      <w:r w:rsidRPr="002A04C7">
        <w:rPr>
          <w:rFonts w:ascii="Times New Roman" w:hAnsi="Times New Roman" w:cs="Times New Roman"/>
          <w:sz w:val="24"/>
          <w:szCs w:val="24"/>
        </w:rPr>
        <w:t>, тому тут ще багато неясного.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Але якщо знання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інтерсуб'єктивн</w:t>
      </w:r>
      <w:r w:rsidR="00897000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>, тобто  належить багатьом і може бути передан</w:t>
      </w:r>
      <w:r w:rsidR="00764219">
        <w:rPr>
          <w:rFonts w:ascii="Times New Roman" w:hAnsi="Times New Roman" w:cs="Times New Roman"/>
          <w:sz w:val="24"/>
          <w:szCs w:val="24"/>
        </w:rPr>
        <w:t>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від одного до іншого, воно повинно мати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інтерсуб'єктивн</w:t>
      </w:r>
      <w:r w:rsidR="00764219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форму вираження, тому знання завж</w:t>
      </w:r>
      <w:r w:rsidR="000F2CE3">
        <w:rPr>
          <w:rFonts w:ascii="Times New Roman" w:hAnsi="Times New Roman" w:cs="Times New Roman"/>
          <w:sz w:val="24"/>
          <w:szCs w:val="24"/>
        </w:rPr>
        <w:t>ди виражається в мові, а саме в р</w:t>
      </w:r>
      <w:r w:rsidRPr="002A04C7">
        <w:rPr>
          <w:rFonts w:ascii="Times New Roman" w:hAnsi="Times New Roman" w:cs="Times New Roman"/>
          <w:sz w:val="24"/>
          <w:szCs w:val="24"/>
        </w:rPr>
        <w:t>о</w:t>
      </w:r>
      <w:r w:rsidR="000F2CE3">
        <w:rPr>
          <w:rFonts w:ascii="Times New Roman" w:hAnsi="Times New Roman" w:cs="Times New Roman"/>
          <w:sz w:val="24"/>
          <w:szCs w:val="24"/>
        </w:rPr>
        <w:t>з</w:t>
      </w:r>
      <w:r w:rsidRPr="002A04C7">
        <w:rPr>
          <w:rFonts w:ascii="Times New Roman" w:hAnsi="Times New Roman" w:cs="Times New Roman"/>
          <w:sz w:val="24"/>
          <w:szCs w:val="24"/>
        </w:rPr>
        <w:t xml:space="preserve">повідних (описових) </w:t>
      </w:r>
      <w:r w:rsidR="00764219">
        <w:rPr>
          <w:rFonts w:ascii="Times New Roman" w:hAnsi="Times New Roman" w:cs="Times New Roman"/>
          <w:sz w:val="24"/>
          <w:szCs w:val="24"/>
        </w:rPr>
        <w:t>реченнях</w:t>
      </w:r>
      <w:r w:rsidRPr="002A04C7">
        <w:rPr>
          <w:rFonts w:ascii="Times New Roman" w:hAnsi="Times New Roman" w:cs="Times New Roman"/>
          <w:sz w:val="24"/>
          <w:szCs w:val="24"/>
        </w:rPr>
        <w:t>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Знання є результат особливої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​​пізнавальної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діяльності, воно не виникає раптом </w:t>
      </w:r>
      <w:r w:rsidR="00764219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як віра, як думка, а формується в результаті цілеспрямованих зусиль.  Раптово може виникнути думка, рішення проблеми, але щоб вони перетворилися в знання, потрібні додаткові, часом тривалі зусилля.  Звичайно, пізнавальна діяльність часто вплетена в практику: діючи з речами навколишнього світу, ми багато чого дізнаємося про них.  Однак </w:t>
      </w:r>
      <w:r w:rsidRPr="00C56C48">
        <w:rPr>
          <w:rFonts w:ascii="Times New Roman" w:hAnsi="Times New Roman" w:cs="Times New Roman"/>
          <w:sz w:val="24"/>
          <w:szCs w:val="24"/>
          <w:u w:val="single"/>
        </w:rPr>
        <w:t xml:space="preserve">пізнання не зливається з практикою, його результат </w:t>
      </w:r>
      <w:r w:rsidR="00C56C48" w:rsidRPr="00C56C48">
        <w:rPr>
          <w:rFonts w:ascii="Times New Roman" w:hAnsi="Times New Roman" w:cs="Times New Roman"/>
          <w:sz w:val="24"/>
          <w:szCs w:val="24"/>
          <w:u w:val="single"/>
        </w:rPr>
        <w:t>‒</w:t>
      </w:r>
      <w:r w:rsidRPr="00C56C48">
        <w:rPr>
          <w:rFonts w:ascii="Times New Roman" w:hAnsi="Times New Roman" w:cs="Times New Roman"/>
          <w:sz w:val="24"/>
          <w:szCs w:val="24"/>
          <w:u w:val="single"/>
        </w:rPr>
        <w:t xml:space="preserve"> знання про об'єкт, а не його перетворення</w:t>
      </w:r>
      <w:r w:rsidRPr="002A04C7">
        <w:rPr>
          <w:rFonts w:ascii="Times New Roman" w:hAnsi="Times New Roman" w:cs="Times New Roman"/>
          <w:sz w:val="24"/>
          <w:szCs w:val="24"/>
        </w:rPr>
        <w:t>, що є метою практичної діяльності.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Якщо знання є результат пізнавальної діяльності, виражений в реченні, яке повинно і може бути </w:t>
      </w:r>
      <w:r w:rsidR="00C56C48" w:rsidRPr="002A04C7">
        <w:rPr>
          <w:rFonts w:ascii="Times New Roman" w:hAnsi="Times New Roman" w:cs="Times New Roman"/>
          <w:sz w:val="24"/>
          <w:szCs w:val="24"/>
        </w:rPr>
        <w:t>обґрунтован</w:t>
      </w:r>
      <w:r w:rsidR="00C56C48">
        <w:rPr>
          <w:rFonts w:ascii="Times New Roman" w:hAnsi="Times New Roman" w:cs="Times New Roman"/>
          <w:sz w:val="24"/>
          <w:szCs w:val="24"/>
        </w:rPr>
        <w:t>е</w:t>
      </w:r>
      <w:r w:rsidRPr="002A04C7">
        <w:rPr>
          <w:rFonts w:ascii="Times New Roman" w:hAnsi="Times New Roman" w:cs="Times New Roman"/>
          <w:sz w:val="24"/>
          <w:szCs w:val="24"/>
        </w:rPr>
        <w:t xml:space="preserve">, то як досягається </w:t>
      </w:r>
      <w:r w:rsidR="00C56C48" w:rsidRPr="002A04C7">
        <w:rPr>
          <w:rFonts w:ascii="Times New Roman" w:hAnsi="Times New Roman" w:cs="Times New Roman"/>
          <w:sz w:val="24"/>
          <w:szCs w:val="24"/>
        </w:rPr>
        <w:t>обґрунтування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?  У найзагальнішому вигляді ми можемо сказати, що </w:t>
      </w:r>
      <w:r w:rsidR="00C56C48" w:rsidRPr="002A04C7">
        <w:rPr>
          <w:rFonts w:ascii="Times New Roman" w:hAnsi="Times New Roman" w:cs="Times New Roman"/>
          <w:sz w:val="24"/>
          <w:szCs w:val="24"/>
        </w:rPr>
        <w:t>обґрунтування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досягається практичним застосуванням, емпірично</w:t>
      </w:r>
      <w:r w:rsidR="00C56C48">
        <w:rPr>
          <w:rFonts w:ascii="Times New Roman" w:hAnsi="Times New Roman" w:cs="Times New Roman"/>
          <w:sz w:val="24"/>
          <w:szCs w:val="24"/>
        </w:rPr>
        <w:t>ю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перевіркою або логічним </w:t>
      </w:r>
      <w:r w:rsidR="00C56C48">
        <w:rPr>
          <w:rFonts w:ascii="Times New Roman" w:hAnsi="Times New Roman" w:cs="Times New Roman"/>
          <w:sz w:val="24"/>
          <w:szCs w:val="24"/>
        </w:rPr>
        <w:t>доведенням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У всіх випадках мова йде про перевірку.  Таким чином, знання </w:t>
      </w:r>
      <w:r w:rsidR="00C56C48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це те, що може бути перевірено.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Результат перевірки може бути двояким: наша ідея привела до успіху в практичному застосуванні, отримала підтвердження за допомогою емпіричних методів пізнання або нам вдалося побудувати її доказ;  або практичне застосування ідеї призвело до невдачі, емпірична перевірка її спростувала, доказ побудувати не вдалося.  У разі успіху ми свою ідею </w:t>
      </w:r>
      <w:r w:rsidR="00C56C48" w:rsidRPr="002A04C7">
        <w:rPr>
          <w:rFonts w:ascii="Times New Roman" w:hAnsi="Times New Roman" w:cs="Times New Roman"/>
          <w:sz w:val="24"/>
          <w:szCs w:val="24"/>
        </w:rPr>
        <w:t>обґрунтували</w:t>
      </w:r>
      <w:r w:rsidRPr="002A04C7">
        <w:rPr>
          <w:rFonts w:ascii="Times New Roman" w:hAnsi="Times New Roman" w:cs="Times New Roman"/>
          <w:sz w:val="24"/>
          <w:szCs w:val="24"/>
        </w:rPr>
        <w:t xml:space="preserve">, а коли нам цього не вдається, ми її відкидаємо.  Таким чином, знання </w:t>
      </w:r>
      <w:r w:rsidR="00C56C48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це результат пізнання, виражений перевіреним обґрунтован</w:t>
      </w:r>
      <w:r w:rsidR="00C56C48">
        <w:rPr>
          <w:rFonts w:ascii="Times New Roman" w:hAnsi="Times New Roman" w:cs="Times New Roman"/>
          <w:sz w:val="24"/>
          <w:szCs w:val="24"/>
        </w:rPr>
        <w:t>им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C56C48">
        <w:rPr>
          <w:rFonts w:ascii="Times New Roman" w:hAnsi="Times New Roman" w:cs="Times New Roman"/>
          <w:sz w:val="24"/>
          <w:szCs w:val="24"/>
        </w:rPr>
        <w:t>реченням</w:t>
      </w:r>
      <w:r w:rsidRPr="002A04C7">
        <w:rPr>
          <w:rFonts w:ascii="Times New Roman" w:hAnsi="Times New Roman" w:cs="Times New Roman"/>
          <w:sz w:val="24"/>
          <w:szCs w:val="24"/>
        </w:rPr>
        <w:t>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Взагалі кажучи, на цьому можна було б зупинитися, цього нам цілком достатньо для того, щоб відрізнити знання від думки і віри.  Логічні позитивісти, К. Поппер в </w:t>
      </w:r>
      <w:r w:rsidR="00C56C48">
        <w:rPr>
          <w:rFonts w:ascii="Times New Roman" w:hAnsi="Times New Roman" w:cs="Times New Roman"/>
          <w:sz w:val="24"/>
          <w:szCs w:val="24"/>
        </w:rPr>
        <w:t>ранній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період своєї творчості, Т. Кун, І.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Лакатос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і багато інших мислителів на цьому і зупинялися в своїй характеристиці знання.  Можна аналізувати способи отримання і </w:t>
      </w:r>
      <w:r w:rsidR="00C56C48" w:rsidRPr="002A04C7">
        <w:rPr>
          <w:rFonts w:ascii="Times New Roman" w:hAnsi="Times New Roman" w:cs="Times New Roman"/>
          <w:sz w:val="24"/>
          <w:szCs w:val="24"/>
        </w:rPr>
        <w:t>обґрунтування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знання, його структуру і функції окремих елементів, процедури перевірки, підтвердження та спростування, обмежуючись наведеним розумінням.  Цим і займалася, в основному, філософія науки ХХ ст.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Однак філософська теорія пізнання розглядає знання з більш широкої точки зору і ставить питання, що виходить за вузькі рамки філософії науки, </w:t>
      </w:r>
      <w:r w:rsidR="00C56C48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питання про відношення знання до чогось зовнішнього по відношенню до нього </w:t>
      </w:r>
      <w:r w:rsidR="00C56C48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до зовнішнього світу або до діяльності людини.  Гносеологічна оцінка знання в його ставленні до зовнішнього світу (або до його предмету) виражається фундаментальним поняттям </w:t>
      </w:r>
      <w:r w:rsidRPr="00C56C48">
        <w:rPr>
          <w:rFonts w:ascii="Times New Roman" w:hAnsi="Times New Roman" w:cs="Times New Roman"/>
          <w:b/>
          <w:sz w:val="24"/>
          <w:szCs w:val="24"/>
        </w:rPr>
        <w:t>істини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</w:t>
      </w:r>
      <w:r w:rsidRPr="00C56C48">
        <w:rPr>
          <w:rFonts w:ascii="Times New Roman" w:hAnsi="Times New Roman" w:cs="Times New Roman"/>
          <w:sz w:val="24"/>
          <w:szCs w:val="24"/>
          <w:u w:val="single"/>
        </w:rPr>
        <w:t xml:space="preserve">Перевірені обґрунтовані </w:t>
      </w:r>
      <w:r w:rsidR="00C56C48" w:rsidRPr="00C56C48">
        <w:rPr>
          <w:rFonts w:ascii="Times New Roman" w:hAnsi="Times New Roman" w:cs="Times New Roman"/>
          <w:sz w:val="24"/>
          <w:szCs w:val="24"/>
          <w:u w:val="single"/>
        </w:rPr>
        <w:t>речення</w:t>
      </w:r>
      <w:r w:rsidRPr="00C56C48">
        <w:rPr>
          <w:rFonts w:ascii="Times New Roman" w:hAnsi="Times New Roman" w:cs="Times New Roman"/>
          <w:sz w:val="24"/>
          <w:szCs w:val="24"/>
          <w:u w:val="single"/>
        </w:rPr>
        <w:t>, в яких виражається знання, ми оцінюємо як справжні</w:t>
      </w:r>
      <w:r w:rsidRPr="002A04C7">
        <w:rPr>
          <w:rFonts w:ascii="Times New Roman" w:hAnsi="Times New Roman" w:cs="Times New Roman"/>
          <w:sz w:val="24"/>
          <w:szCs w:val="24"/>
        </w:rPr>
        <w:t>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>Це принципово важливий момент.  Коли ми говоримо про структуру знання, про його перевірк</w:t>
      </w:r>
      <w:r w:rsidR="00C56C48">
        <w:rPr>
          <w:rFonts w:ascii="Times New Roman" w:hAnsi="Times New Roman" w:cs="Times New Roman"/>
          <w:sz w:val="24"/>
          <w:szCs w:val="24"/>
        </w:rPr>
        <w:t>у</w:t>
      </w:r>
      <w:r w:rsidRPr="002A04C7">
        <w:rPr>
          <w:rFonts w:ascii="Times New Roman" w:hAnsi="Times New Roman" w:cs="Times New Roman"/>
          <w:sz w:val="24"/>
          <w:szCs w:val="24"/>
        </w:rPr>
        <w:t>, підтвердження або спростування</w:t>
      </w:r>
      <w:r w:rsidR="00C56C48">
        <w:rPr>
          <w:rFonts w:ascii="Times New Roman" w:hAnsi="Times New Roman" w:cs="Times New Roman"/>
          <w:sz w:val="24"/>
          <w:szCs w:val="24"/>
        </w:rPr>
        <w:t>,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C56C48">
        <w:rPr>
          <w:rFonts w:ascii="Times New Roman" w:hAnsi="Times New Roman" w:cs="Times New Roman"/>
          <w:sz w:val="24"/>
          <w:szCs w:val="24"/>
        </w:rPr>
        <w:t>тощо</w:t>
      </w:r>
      <w:r w:rsidRPr="002A04C7">
        <w:rPr>
          <w:rFonts w:ascii="Times New Roman" w:hAnsi="Times New Roman" w:cs="Times New Roman"/>
          <w:sz w:val="24"/>
          <w:szCs w:val="24"/>
        </w:rPr>
        <w:t xml:space="preserve">, </w:t>
      </w:r>
      <w:r w:rsidR="00C56C48">
        <w:rPr>
          <w:rFonts w:ascii="Times New Roman" w:hAnsi="Times New Roman" w:cs="Times New Roman"/>
          <w:sz w:val="24"/>
          <w:szCs w:val="24"/>
        </w:rPr>
        <w:t>м</w:t>
      </w:r>
      <w:r w:rsidRPr="002A04C7">
        <w:rPr>
          <w:rFonts w:ascii="Times New Roman" w:hAnsi="Times New Roman" w:cs="Times New Roman"/>
          <w:sz w:val="24"/>
          <w:szCs w:val="24"/>
        </w:rPr>
        <w:t xml:space="preserve">и все ще залишаємося в площині ідей і чуттєвого сприйняття, в області, так би мовити, «внутрішніх» питань мовної системи, як сказав би Р.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Карнап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.  Оцінюючи ж ідеї як істинні або хибні, ми вже виходимо за межі чуттєвого сприйняття і мови і говоримо про </w:t>
      </w:r>
      <w:r w:rsidRPr="00C56C48">
        <w:rPr>
          <w:rFonts w:ascii="Times New Roman" w:hAnsi="Times New Roman" w:cs="Times New Roman"/>
          <w:sz w:val="24"/>
          <w:szCs w:val="24"/>
          <w:u w:val="single"/>
        </w:rPr>
        <w:t>ставлення наших ідей до зовнішнього світу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або до нашої діяльності в цьому світі, т</w:t>
      </w:r>
      <w:r w:rsidR="00C56C48">
        <w:rPr>
          <w:rFonts w:ascii="Times New Roman" w:hAnsi="Times New Roman" w:cs="Times New Roman"/>
          <w:sz w:val="24"/>
          <w:szCs w:val="24"/>
        </w:rPr>
        <w:t>обто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C56C48">
        <w:rPr>
          <w:rFonts w:ascii="Times New Roman" w:hAnsi="Times New Roman" w:cs="Times New Roman"/>
          <w:sz w:val="24"/>
          <w:szCs w:val="24"/>
        </w:rPr>
        <w:t>в</w:t>
      </w:r>
      <w:r w:rsidRPr="002A04C7">
        <w:rPr>
          <w:rFonts w:ascii="Times New Roman" w:hAnsi="Times New Roman" w:cs="Times New Roman"/>
          <w:sz w:val="24"/>
          <w:szCs w:val="24"/>
        </w:rPr>
        <w:t xml:space="preserve">ирішуємо вже «зовнішні» питання.  Поняття знання і поняття істини найтіснішим чином пов'язані між собою: </w:t>
      </w:r>
      <w:r w:rsidRPr="004B3D32">
        <w:rPr>
          <w:rFonts w:ascii="Times New Roman" w:hAnsi="Times New Roman" w:cs="Times New Roman"/>
          <w:i/>
          <w:sz w:val="24"/>
          <w:szCs w:val="24"/>
        </w:rPr>
        <w:t xml:space="preserve">знання </w:t>
      </w:r>
      <w:r w:rsidR="004B3D32" w:rsidRPr="004B3D32">
        <w:rPr>
          <w:rFonts w:ascii="Times New Roman" w:hAnsi="Times New Roman" w:cs="Times New Roman"/>
          <w:i/>
          <w:sz w:val="24"/>
          <w:szCs w:val="24"/>
        </w:rPr>
        <w:t>‒</w:t>
      </w:r>
      <w:r w:rsidRPr="004B3D32">
        <w:rPr>
          <w:rFonts w:ascii="Times New Roman" w:hAnsi="Times New Roman" w:cs="Times New Roman"/>
          <w:i/>
          <w:sz w:val="24"/>
          <w:szCs w:val="24"/>
        </w:rPr>
        <w:t xml:space="preserve"> це те, що оцінюється як </w:t>
      </w:r>
      <w:r w:rsidRPr="004B3D3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істина;  </w:t>
      </w:r>
      <w:proofErr w:type="spellStart"/>
      <w:r w:rsidRPr="004B3D32">
        <w:rPr>
          <w:rFonts w:ascii="Times New Roman" w:hAnsi="Times New Roman" w:cs="Times New Roman"/>
          <w:i/>
          <w:sz w:val="24"/>
          <w:szCs w:val="24"/>
        </w:rPr>
        <w:t>істина</w:t>
      </w:r>
      <w:proofErr w:type="spellEnd"/>
      <w:r w:rsidRPr="004B3D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3D32" w:rsidRPr="004B3D32">
        <w:rPr>
          <w:rFonts w:ascii="Times New Roman" w:hAnsi="Times New Roman" w:cs="Times New Roman"/>
          <w:i/>
          <w:sz w:val="24"/>
          <w:szCs w:val="24"/>
        </w:rPr>
        <w:t>‒</w:t>
      </w:r>
      <w:r w:rsidRPr="004B3D32">
        <w:rPr>
          <w:rFonts w:ascii="Times New Roman" w:hAnsi="Times New Roman" w:cs="Times New Roman"/>
          <w:i/>
          <w:sz w:val="24"/>
          <w:szCs w:val="24"/>
        </w:rPr>
        <w:t xml:space="preserve"> це необхідний атрибут знання</w:t>
      </w:r>
      <w:r w:rsidRPr="002A04C7">
        <w:rPr>
          <w:rFonts w:ascii="Times New Roman" w:hAnsi="Times New Roman" w:cs="Times New Roman"/>
          <w:sz w:val="24"/>
          <w:szCs w:val="24"/>
        </w:rPr>
        <w:t xml:space="preserve">.  Тому питання про істину </w:t>
      </w:r>
      <w:r w:rsidR="004B3D32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це питання про природу знання: чи дає знання нам картину навколишнього світу або воно служить лише корисним засобом успішної діяльності?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Pr="004B3D32">
        <w:rPr>
          <w:rFonts w:ascii="Times New Roman" w:hAnsi="Times New Roman" w:cs="Times New Roman"/>
          <w:i/>
          <w:sz w:val="24"/>
          <w:szCs w:val="24"/>
        </w:rPr>
        <w:t>Класична концепція істини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призводить до </w:t>
      </w:r>
      <w:r w:rsidRPr="004B3D32">
        <w:rPr>
          <w:rFonts w:ascii="Times New Roman" w:hAnsi="Times New Roman" w:cs="Times New Roman"/>
          <w:b/>
          <w:i/>
          <w:sz w:val="24"/>
          <w:szCs w:val="24"/>
        </w:rPr>
        <w:t>реалізму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 розумінні знання;  </w:t>
      </w:r>
      <w:proofErr w:type="spellStart"/>
      <w:r w:rsidRPr="004B3D32">
        <w:rPr>
          <w:rFonts w:ascii="Times New Roman" w:hAnsi="Times New Roman" w:cs="Times New Roman"/>
          <w:i/>
          <w:sz w:val="24"/>
          <w:szCs w:val="24"/>
        </w:rPr>
        <w:t>прагмат</w:t>
      </w:r>
      <w:r w:rsidR="004B3D32" w:rsidRPr="004B3D32">
        <w:rPr>
          <w:rFonts w:ascii="Times New Roman" w:hAnsi="Times New Roman" w:cs="Times New Roman"/>
          <w:i/>
          <w:sz w:val="24"/>
          <w:szCs w:val="24"/>
        </w:rPr>
        <w:t>и</w:t>
      </w:r>
      <w:r w:rsidRPr="004B3D32">
        <w:rPr>
          <w:rFonts w:ascii="Times New Roman" w:hAnsi="Times New Roman" w:cs="Times New Roman"/>
          <w:i/>
          <w:sz w:val="24"/>
          <w:szCs w:val="24"/>
        </w:rPr>
        <w:t>стс</w:t>
      </w:r>
      <w:r w:rsidR="004B3D32" w:rsidRPr="004B3D32">
        <w:rPr>
          <w:rFonts w:ascii="Times New Roman" w:hAnsi="Times New Roman" w:cs="Times New Roman"/>
          <w:i/>
          <w:sz w:val="24"/>
          <w:szCs w:val="24"/>
        </w:rPr>
        <w:t>ь</w:t>
      </w:r>
      <w:r w:rsidRPr="004B3D32">
        <w:rPr>
          <w:rFonts w:ascii="Times New Roman" w:hAnsi="Times New Roman" w:cs="Times New Roman"/>
          <w:i/>
          <w:sz w:val="24"/>
          <w:szCs w:val="24"/>
        </w:rPr>
        <w:t>к</w:t>
      </w:r>
      <w:r w:rsidR="004B3D32" w:rsidRPr="004B3D32">
        <w:rPr>
          <w:rFonts w:ascii="Times New Roman" w:hAnsi="Times New Roman" w:cs="Times New Roman"/>
          <w:i/>
          <w:sz w:val="24"/>
          <w:szCs w:val="24"/>
        </w:rPr>
        <w:t>а</w:t>
      </w:r>
      <w:proofErr w:type="spellEnd"/>
      <w:r w:rsidRPr="004B3D32">
        <w:rPr>
          <w:rFonts w:ascii="Times New Roman" w:hAnsi="Times New Roman" w:cs="Times New Roman"/>
          <w:sz w:val="24"/>
          <w:szCs w:val="24"/>
        </w:rPr>
        <w:t xml:space="preserve"> </w:t>
      </w:r>
      <w:r w:rsidRPr="002A04C7">
        <w:rPr>
          <w:rFonts w:ascii="Times New Roman" w:hAnsi="Times New Roman" w:cs="Times New Roman"/>
          <w:sz w:val="24"/>
          <w:szCs w:val="24"/>
        </w:rPr>
        <w:t xml:space="preserve">концепція істини виражається в </w:t>
      </w:r>
      <w:proofErr w:type="spellStart"/>
      <w:r w:rsidR="004B3D32" w:rsidRPr="004B3D32">
        <w:rPr>
          <w:rFonts w:ascii="Times New Roman" w:hAnsi="Times New Roman" w:cs="Times New Roman"/>
          <w:b/>
          <w:i/>
          <w:sz w:val="24"/>
          <w:szCs w:val="24"/>
        </w:rPr>
        <w:t>і</w:t>
      </w:r>
      <w:r w:rsidRPr="004B3D32">
        <w:rPr>
          <w:rFonts w:ascii="Times New Roman" w:hAnsi="Times New Roman" w:cs="Times New Roman"/>
          <w:b/>
          <w:i/>
          <w:sz w:val="24"/>
          <w:szCs w:val="24"/>
        </w:rPr>
        <w:t>нструментал</w:t>
      </w:r>
      <w:r w:rsidR="004B3D32" w:rsidRPr="004B3D32">
        <w:rPr>
          <w:rFonts w:ascii="Times New Roman" w:hAnsi="Times New Roman" w:cs="Times New Roman"/>
          <w:b/>
          <w:i/>
          <w:sz w:val="24"/>
          <w:szCs w:val="24"/>
        </w:rPr>
        <w:t>і</w:t>
      </w:r>
      <w:r w:rsidRPr="004B3D32">
        <w:rPr>
          <w:rFonts w:ascii="Times New Roman" w:hAnsi="Times New Roman" w:cs="Times New Roman"/>
          <w:b/>
          <w:i/>
          <w:sz w:val="24"/>
          <w:szCs w:val="24"/>
        </w:rPr>
        <w:t>стс</w:t>
      </w:r>
      <w:r w:rsidR="004B3D32" w:rsidRPr="004B3D32">
        <w:rPr>
          <w:rFonts w:ascii="Times New Roman" w:hAnsi="Times New Roman" w:cs="Times New Roman"/>
          <w:b/>
          <w:i/>
          <w:sz w:val="24"/>
          <w:szCs w:val="24"/>
        </w:rPr>
        <w:t>ь</w:t>
      </w:r>
      <w:r w:rsidRPr="004B3D32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4B3D32" w:rsidRPr="004B3D32">
        <w:rPr>
          <w:rFonts w:ascii="Times New Roman" w:hAnsi="Times New Roman" w:cs="Times New Roman"/>
          <w:b/>
          <w:i/>
          <w:sz w:val="24"/>
          <w:szCs w:val="24"/>
        </w:rPr>
        <w:t>ому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тлумаченні знання.  У всякому разі, здається безглуздим говорити про знання, як</w:t>
      </w:r>
      <w:r w:rsidR="004B3D32">
        <w:rPr>
          <w:rFonts w:ascii="Times New Roman" w:hAnsi="Times New Roman" w:cs="Times New Roman"/>
          <w:sz w:val="24"/>
          <w:szCs w:val="24"/>
        </w:rPr>
        <w:t>е</w:t>
      </w:r>
      <w:r w:rsidRPr="002A04C7">
        <w:rPr>
          <w:rFonts w:ascii="Times New Roman" w:hAnsi="Times New Roman" w:cs="Times New Roman"/>
          <w:sz w:val="24"/>
          <w:szCs w:val="24"/>
        </w:rPr>
        <w:t xml:space="preserve"> не співвіднос</w:t>
      </w:r>
      <w:r w:rsidR="004B3D32">
        <w:rPr>
          <w:rFonts w:ascii="Times New Roman" w:hAnsi="Times New Roman" w:cs="Times New Roman"/>
          <w:sz w:val="24"/>
          <w:szCs w:val="24"/>
        </w:rPr>
        <w:t>иться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із зовнішнім світом, тобто  не використовуючи понять істини і брехні.  Тоді позбавляється сенсу </w:t>
      </w:r>
      <w:r w:rsidR="004B3D32">
        <w:rPr>
          <w:rFonts w:ascii="Times New Roman" w:hAnsi="Times New Roman" w:cs="Times New Roman"/>
          <w:sz w:val="24"/>
          <w:szCs w:val="24"/>
        </w:rPr>
        <w:t xml:space="preserve">протиставлення його </w:t>
      </w:r>
      <w:r w:rsidRPr="002A04C7">
        <w:rPr>
          <w:rFonts w:ascii="Times New Roman" w:hAnsi="Times New Roman" w:cs="Times New Roman"/>
          <w:sz w:val="24"/>
          <w:szCs w:val="24"/>
        </w:rPr>
        <w:t>вір</w:t>
      </w:r>
      <w:r w:rsidR="004B3D32">
        <w:rPr>
          <w:rFonts w:ascii="Times New Roman" w:hAnsi="Times New Roman" w:cs="Times New Roman"/>
          <w:sz w:val="24"/>
          <w:szCs w:val="24"/>
        </w:rPr>
        <w:t>і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4B3D32">
        <w:rPr>
          <w:rFonts w:ascii="Times New Roman" w:hAnsi="Times New Roman" w:cs="Times New Roman"/>
          <w:sz w:val="24"/>
          <w:szCs w:val="24"/>
        </w:rPr>
        <w:t>та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дум</w:t>
      </w:r>
      <w:r w:rsidR="004B3D32">
        <w:rPr>
          <w:rFonts w:ascii="Times New Roman" w:hAnsi="Times New Roman" w:cs="Times New Roman"/>
          <w:sz w:val="24"/>
          <w:szCs w:val="24"/>
        </w:rPr>
        <w:t>ці</w:t>
      </w:r>
      <w:r w:rsidRPr="002A04C7">
        <w:rPr>
          <w:rFonts w:ascii="Times New Roman" w:hAnsi="Times New Roman" w:cs="Times New Roman"/>
          <w:sz w:val="24"/>
          <w:szCs w:val="24"/>
        </w:rPr>
        <w:t xml:space="preserve">, </w:t>
      </w:r>
      <w:r w:rsidR="004B3D32">
        <w:rPr>
          <w:rFonts w:ascii="Times New Roman" w:hAnsi="Times New Roman" w:cs="Times New Roman"/>
          <w:sz w:val="24"/>
          <w:szCs w:val="24"/>
        </w:rPr>
        <w:t>фантазії</w:t>
      </w:r>
      <w:r w:rsidRPr="002A04C7">
        <w:rPr>
          <w:rFonts w:ascii="Times New Roman" w:hAnsi="Times New Roman" w:cs="Times New Roman"/>
          <w:sz w:val="24"/>
          <w:szCs w:val="24"/>
        </w:rPr>
        <w:t xml:space="preserve"> </w:t>
      </w:r>
      <w:r w:rsidR="004B3D32">
        <w:rPr>
          <w:rFonts w:ascii="Times New Roman" w:hAnsi="Times New Roman" w:cs="Times New Roman"/>
          <w:sz w:val="24"/>
          <w:szCs w:val="24"/>
        </w:rPr>
        <w:t xml:space="preserve">та 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ілюзі</w:t>
      </w:r>
      <w:r w:rsidR="004B3D32">
        <w:rPr>
          <w:rFonts w:ascii="Times New Roman" w:hAnsi="Times New Roman" w:cs="Times New Roman"/>
          <w:sz w:val="24"/>
          <w:szCs w:val="24"/>
        </w:rPr>
        <w:t xml:space="preserve">ї.  Справді, навіщо мені </w:t>
      </w:r>
      <w:proofErr w:type="spellStart"/>
      <w:r w:rsidR="004B3D32">
        <w:rPr>
          <w:rFonts w:ascii="Times New Roman" w:hAnsi="Times New Roman" w:cs="Times New Roman"/>
          <w:sz w:val="24"/>
          <w:szCs w:val="24"/>
        </w:rPr>
        <w:t>перевірюваність</w:t>
      </w:r>
      <w:proofErr w:type="spellEnd"/>
      <w:r w:rsidR="004B3D32">
        <w:rPr>
          <w:rFonts w:ascii="Times New Roman" w:hAnsi="Times New Roman" w:cs="Times New Roman"/>
          <w:sz w:val="24"/>
          <w:szCs w:val="24"/>
        </w:rPr>
        <w:t xml:space="preserve">, обґрунтованість, </w:t>
      </w:r>
      <w:proofErr w:type="spellStart"/>
      <w:r w:rsidR="004B3D32">
        <w:rPr>
          <w:rFonts w:ascii="Times New Roman" w:hAnsi="Times New Roman" w:cs="Times New Roman"/>
          <w:sz w:val="24"/>
          <w:szCs w:val="24"/>
        </w:rPr>
        <w:t>підтверджуваніс</w:t>
      </w:r>
      <w:r w:rsidRPr="002A04C7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т.</w:t>
      </w:r>
      <w:r w:rsidR="004B3D32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.  </w:t>
      </w:r>
      <w:r w:rsidR="004B3D32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самі по собі?  Одна ідея перевірена і </w:t>
      </w:r>
      <w:r w:rsidR="004B3D32" w:rsidRPr="002A04C7">
        <w:rPr>
          <w:rFonts w:ascii="Times New Roman" w:hAnsi="Times New Roman" w:cs="Times New Roman"/>
          <w:sz w:val="24"/>
          <w:szCs w:val="24"/>
        </w:rPr>
        <w:t>обґрунтована</w:t>
      </w:r>
      <w:r w:rsidRPr="002A04C7">
        <w:rPr>
          <w:rFonts w:ascii="Times New Roman" w:hAnsi="Times New Roman" w:cs="Times New Roman"/>
          <w:sz w:val="24"/>
          <w:szCs w:val="24"/>
        </w:rPr>
        <w:t xml:space="preserve">, інша </w:t>
      </w:r>
      <w:r w:rsidR="004B3D32">
        <w:rPr>
          <w:rFonts w:ascii="Times New Roman" w:hAnsi="Times New Roman" w:cs="Times New Roman"/>
          <w:sz w:val="24"/>
          <w:szCs w:val="24"/>
        </w:rPr>
        <w:t xml:space="preserve">‒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неп</w:t>
      </w:r>
      <w:r w:rsidR="004B3D32">
        <w:rPr>
          <w:rFonts w:ascii="Times New Roman" w:hAnsi="Times New Roman" w:cs="Times New Roman"/>
          <w:sz w:val="24"/>
          <w:szCs w:val="24"/>
        </w:rPr>
        <w:t>еревірюв</w:t>
      </w:r>
      <w:r w:rsidRPr="002A04C7">
        <w:rPr>
          <w:rFonts w:ascii="Times New Roman" w:hAnsi="Times New Roman" w:cs="Times New Roman"/>
          <w:sz w:val="24"/>
          <w:szCs w:val="24"/>
        </w:rPr>
        <w:t>а</w:t>
      </w:r>
      <w:r w:rsidR="004B3D3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B3D32">
        <w:rPr>
          <w:rFonts w:ascii="Times New Roman" w:hAnsi="Times New Roman" w:cs="Times New Roman"/>
          <w:sz w:val="24"/>
          <w:szCs w:val="24"/>
        </w:rPr>
        <w:t>, третя 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спростована </w:t>
      </w:r>
      <w:r w:rsidR="004B3D32">
        <w:rPr>
          <w:rFonts w:ascii="Times New Roman" w:hAnsi="Times New Roman" w:cs="Times New Roman"/>
          <w:sz w:val="24"/>
          <w:szCs w:val="24"/>
        </w:rPr>
        <w:t>‒ ну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 що з цього?  Все це набуває змісту лише в тому випадку, коли перевірена і </w:t>
      </w:r>
      <w:r w:rsidR="004B3D32" w:rsidRPr="002A04C7">
        <w:rPr>
          <w:rFonts w:ascii="Times New Roman" w:hAnsi="Times New Roman" w:cs="Times New Roman"/>
          <w:sz w:val="24"/>
          <w:szCs w:val="24"/>
        </w:rPr>
        <w:t>обґрунтована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ідея того</w:t>
      </w:r>
      <w:r w:rsidR="004B3D32">
        <w:rPr>
          <w:rFonts w:ascii="Times New Roman" w:hAnsi="Times New Roman" w:cs="Times New Roman"/>
          <w:sz w:val="24"/>
          <w:szCs w:val="24"/>
        </w:rPr>
        <w:t>,</w:t>
      </w:r>
      <w:r w:rsidRPr="002A04C7">
        <w:rPr>
          <w:rFonts w:ascii="Times New Roman" w:hAnsi="Times New Roman" w:cs="Times New Roman"/>
          <w:sz w:val="24"/>
          <w:szCs w:val="24"/>
        </w:rPr>
        <w:t xml:space="preserve"> щ</w:t>
      </w:r>
      <w:r w:rsidR="004B3D32">
        <w:rPr>
          <w:rFonts w:ascii="Times New Roman" w:hAnsi="Times New Roman" w:cs="Times New Roman"/>
          <w:sz w:val="24"/>
          <w:szCs w:val="24"/>
        </w:rPr>
        <w:t>о</w:t>
      </w:r>
      <w:r w:rsidRPr="002A04C7">
        <w:rPr>
          <w:rFonts w:ascii="Times New Roman" w:hAnsi="Times New Roman" w:cs="Times New Roman"/>
          <w:sz w:val="24"/>
          <w:szCs w:val="24"/>
        </w:rPr>
        <w:t xml:space="preserve"> вважається дійсною.  Тоді вона знаходить властивість, яко</w:t>
      </w:r>
      <w:r w:rsidR="004B3D32">
        <w:rPr>
          <w:rFonts w:ascii="Times New Roman" w:hAnsi="Times New Roman" w:cs="Times New Roman"/>
          <w:sz w:val="24"/>
          <w:szCs w:val="24"/>
        </w:rPr>
        <w:t>ї</w:t>
      </w:r>
      <w:r w:rsidRPr="002A04C7">
        <w:rPr>
          <w:rFonts w:ascii="Times New Roman" w:hAnsi="Times New Roman" w:cs="Times New Roman"/>
          <w:sz w:val="24"/>
          <w:szCs w:val="24"/>
        </w:rPr>
        <w:t xml:space="preserve"> позбавлені всі інші ідеї.  Таким чином, знання </w:t>
      </w:r>
      <w:r w:rsidR="004B3D32">
        <w:rPr>
          <w:rFonts w:ascii="Times New Roman" w:hAnsi="Times New Roman" w:cs="Times New Roman"/>
          <w:sz w:val="24"/>
          <w:szCs w:val="24"/>
        </w:rPr>
        <w:t>‒</w:t>
      </w:r>
      <w:r w:rsidRPr="002A04C7">
        <w:rPr>
          <w:rFonts w:ascii="Times New Roman" w:hAnsi="Times New Roman" w:cs="Times New Roman"/>
          <w:sz w:val="24"/>
          <w:szCs w:val="24"/>
        </w:rPr>
        <w:t xml:space="preserve"> це те, що може оцінюватися як істина.  До думок і вірувань ця оцінка не застосовується.</w:t>
      </w:r>
    </w:p>
    <w:p w:rsidR="002A04C7" w:rsidRPr="004B3D32" w:rsidRDefault="002A04C7" w:rsidP="002A04C7">
      <w:pPr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Звичайно, тут все ще залишається безліч невирішених проблем.  Якщо не</w:t>
      </w:r>
      <w:r w:rsidR="004B3D32">
        <w:rPr>
          <w:rFonts w:ascii="Times New Roman" w:hAnsi="Times New Roman" w:cs="Times New Roman"/>
          <w:sz w:val="24"/>
          <w:szCs w:val="24"/>
        </w:rPr>
        <w:t xml:space="preserve"> до кінця розкрите поняття знання, то не менше потребує розкриття і поняття</w:t>
      </w:r>
      <w:r w:rsidRPr="002A04C7">
        <w:rPr>
          <w:rFonts w:ascii="Times New Roman" w:hAnsi="Times New Roman" w:cs="Times New Roman"/>
          <w:sz w:val="24"/>
          <w:szCs w:val="24"/>
        </w:rPr>
        <w:t xml:space="preserve"> істини, причому як з теорією кореспонденції, так і з </w:t>
      </w:r>
      <w:proofErr w:type="spellStart"/>
      <w:r w:rsidRPr="002A04C7">
        <w:rPr>
          <w:rFonts w:ascii="Times New Roman" w:hAnsi="Times New Roman" w:cs="Times New Roman"/>
          <w:sz w:val="24"/>
          <w:szCs w:val="24"/>
        </w:rPr>
        <w:t>прагмат</w:t>
      </w:r>
      <w:r w:rsidR="004B3D32">
        <w:rPr>
          <w:rFonts w:ascii="Times New Roman" w:hAnsi="Times New Roman" w:cs="Times New Roman"/>
          <w:sz w:val="24"/>
          <w:szCs w:val="24"/>
        </w:rPr>
        <w:t>и</w:t>
      </w:r>
      <w:r w:rsidRPr="002A04C7">
        <w:rPr>
          <w:rFonts w:ascii="Times New Roman" w:hAnsi="Times New Roman" w:cs="Times New Roman"/>
          <w:sz w:val="24"/>
          <w:szCs w:val="24"/>
        </w:rPr>
        <w:t>стс</w:t>
      </w:r>
      <w:r w:rsidR="004B3D32">
        <w:rPr>
          <w:rFonts w:ascii="Times New Roman" w:hAnsi="Times New Roman" w:cs="Times New Roman"/>
          <w:sz w:val="24"/>
          <w:szCs w:val="24"/>
        </w:rPr>
        <w:t>ь</w:t>
      </w:r>
      <w:r w:rsidRPr="002A04C7">
        <w:rPr>
          <w:rFonts w:ascii="Times New Roman" w:hAnsi="Times New Roman" w:cs="Times New Roman"/>
          <w:sz w:val="24"/>
          <w:szCs w:val="24"/>
        </w:rPr>
        <w:t>к</w:t>
      </w:r>
      <w:r w:rsidR="004B3D32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2A04C7">
        <w:rPr>
          <w:rFonts w:ascii="Times New Roman" w:hAnsi="Times New Roman" w:cs="Times New Roman"/>
          <w:sz w:val="24"/>
          <w:szCs w:val="24"/>
        </w:rPr>
        <w:t xml:space="preserve"> трактуванням цього поняття.  </w:t>
      </w:r>
      <w:r w:rsidRPr="004B3D32">
        <w:rPr>
          <w:rFonts w:ascii="Times New Roman" w:hAnsi="Times New Roman" w:cs="Times New Roman"/>
          <w:i/>
          <w:sz w:val="24"/>
          <w:szCs w:val="24"/>
        </w:rPr>
        <w:t>Як, наприклад, оцінювати історію людського пізнання?  Чи можна вважати, що у попередніх поколінь не було знання, бо їх ідеї та концепції ми нині оцінюємо як помилкові?  Якщо ж ми визнаємо, що і наші предки володіли знанням, то це вимагає подальших уточнень понять істини і знання.</w:t>
      </w:r>
    </w:p>
    <w:p w:rsidR="002A04C7" w:rsidRPr="002A04C7" w:rsidRDefault="00312A9A" w:rsidP="00312A9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 якими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 різноманітними не були </w:t>
      </w:r>
      <w:r>
        <w:rPr>
          <w:rFonts w:ascii="Times New Roman" w:hAnsi="Times New Roman" w:cs="Times New Roman"/>
          <w:sz w:val="24"/>
          <w:szCs w:val="24"/>
        </w:rPr>
        <w:t xml:space="preserve">би </w:t>
      </w:r>
      <w:r w:rsidR="002A04C7" w:rsidRPr="002A04C7">
        <w:rPr>
          <w:rFonts w:ascii="Times New Roman" w:hAnsi="Times New Roman" w:cs="Times New Roman"/>
          <w:sz w:val="24"/>
          <w:szCs w:val="24"/>
        </w:rPr>
        <w:t>проблеми, що постають у зв'язку з уточненням понять «</w:t>
      </w:r>
      <w:r w:rsidR="002A04C7" w:rsidRPr="004B3D32">
        <w:rPr>
          <w:rFonts w:ascii="Times New Roman" w:hAnsi="Times New Roman" w:cs="Times New Roman"/>
          <w:i/>
          <w:sz w:val="24"/>
          <w:szCs w:val="24"/>
        </w:rPr>
        <w:t>неявного</w:t>
      </w:r>
      <w:r w:rsidR="002A04C7" w:rsidRPr="002A04C7">
        <w:rPr>
          <w:rFonts w:ascii="Times New Roman" w:hAnsi="Times New Roman" w:cs="Times New Roman"/>
          <w:sz w:val="24"/>
          <w:szCs w:val="24"/>
        </w:rPr>
        <w:t>» знання, з різницею м</w:t>
      </w:r>
      <w:r>
        <w:rPr>
          <w:rFonts w:ascii="Times New Roman" w:hAnsi="Times New Roman" w:cs="Times New Roman"/>
          <w:sz w:val="24"/>
          <w:szCs w:val="24"/>
        </w:rPr>
        <w:t>іж «знанням, що» і «знанням, як»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="002A04C7" w:rsidRPr="002A04C7">
        <w:rPr>
          <w:rFonts w:ascii="Times New Roman" w:hAnsi="Times New Roman" w:cs="Times New Roman"/>
          <w:sz w:val="24"/>
          <w:szCs w:val="24"/>
        </w:rPr>
        <w:t>соціо-культурно</w:t>
      </w:r>
      <w:r>
        <w:rPr>
          <w:rFonts w:ascii="Times New Roman" w:hAnsi="Times New Roman" w:cs="Times New Roman"/>
          <w:sz w:val="24"/>
          <w:szCs w:val="24"/>
        </w:rPr>
        <w:t>ю</w:t>
      </w:r>
      <w:proofErr w:type="spellEnd"/>
      <w:r w:rsidR="002A04C7" w:rsidRPr="002A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відносністю  знання, тощо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 ще далеко не в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се.  </w:t>
      </w:r>
      <w:r w:rsidR="002A04C7" w:rsidRPr="00312A9A">
        <w:rPr>
          <w:rFonts w:ascii="Times New Roman" w:hAnsi="Times New Roman" w:cs="Times New Roman"/>
          <w:sz w:val="24"/>
          <w:szCs w:val="24"/>
          <w:u w:val="single"/>
        </w:rPr>
        <w:t>Набагато важливішими, на мій погляд, є проблеми, що постають у зв'язку зі спробами застосувати поняття істини і знання до наук про суспільство і людину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.  Добре відомо, що філософія науки, та й традиційна гносеологія, </w:t>
      </w:r>
      <w:r>
        <w:rPr>
          <w:rFonts w:ascii="Times New Roman" w:hAnsi="Times New Roman" w:cs="Times New Roman"/>
          <w:sz w:val="24"/>
          <w:szCs w:val="24"/>
        </w:rPr>
        <w:t>кажучи про знання і його аналіз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, мала на увазі </w:t>
      </w:r>
      <w:r>
        <w:rPr>
          <w:rFonts w:ascii="Times New Roman" w:hAnsi="Times New Roman" w:cs="Times New Roman"/>
          <w:sz w:val="24"/>
          <w:szCs w:val="24"/>
        </w:rPr>
        <w:t>зазвичай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 виключно природн</w:t>
      </w:r>
      <w:r>
        <w:rPr>
          <w:rFonts w:ascii="Times New Roman" w:hAnsi="Times New Roman" w:cs="Times New Roman"/>
          <w:sz w:val="24"/>
          <w:szCs w:val="24"/>
        </w:rPr>
        <w:t>ичо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-наукове знання.  Астрономія, механіка, оптика, термодинаміка, електродинаміка, хімія </w:t>
      </w:r>
      <w:r>
        <w:rPr>
          <w:rFonts w:ascii="Times New Roman" w:hAnsi="Times New Roman" w:cs="Times New Roman"/>
          <w:sz w:val="24"/>
          <w:szCs w:val="24"/>
        </w:rPr>
        <w:t>‒</w:t>
      </w:r>
      <w:r w:rsidR="002A04C7" w:rsidRPr="002A04C7">
        <w:rPr>
          <w:rFonts w:ascii="Times New Roman" w:hAnsi="Times New Roman" w:cs="Times New Roman"/>
          <w:sz w:val="24"/>
          <w:szCs w:val="24"/>
        </w:rPr>
        <w:t xml:space="preserve"> ось ті області науки, які давали зразки для методологічного аналізу.  Але ж сфера нашого знання не вичерпується тільки цими дисциплінами.</w:t>
      </w:r>
    </w:p>
    <w:p w:rsidR="002A04C7" w:rsidRPr="002A04C7" w:rsidRDefault="002A04C7" w:rsidP="002A04C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04C7">
        <w:rPr>
          <w:rFonts w:ascii="Times New Roman" w:hAnsi="Times New Roman" w:cs="Times New Roman"/>
          <w:sz w:val="24"/>
          <w:szCs w:val="24"/>
        </w:rPr>
        <w:t xml:space="preserve"> В якому сенсі можна говорити про знання і про істину в соціальних науках, зокрема в соціології, в економічній науці, в історії?  Відповідь на це питання представляє академічний інтерес, він реально актуальний і важливий саме зараз.</w:t>
      </w:r>
    </w:p>
    <w:sectPr w:rsidR="002A04C7" w:rsidRPr="002A04C7" w:rsidSect="002A04C7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E"/>
    <w:rsid w:val="000C3A52"/>
    <w:rsid w:val="000F2CE3"/>
    <w:rsid w:val="0021766B"/>
    <w:rsid w:val="002A04C7"/>
    <w:rsid w:val="00312A9A"/>
    <w:rsid w:val="003340EB"/>
    <w:rsid w:val="004B3D32"/>
    <w:rsid w:val="00517807"/>
    <w:rsid w:val="005D7535"/>
    <w:rsid w:val="005F021E"/>
    <w:rsid w:val="00764219"/>
    <w:rsid w:val="00782ACB"/>
    <w:rsid w:val="007C1A25"/>
    <w:rsid w:val="00821B0C"/>
    <w:rsid w:val="008376D3"/>
    <w:rsid w:val="00897000"/>
    <w:rsid w:val="009068B6"/>
    <w:rsid w:val="009F54A1"/>
    <w:rsid w:val="00BA26F2"/>
    <w:rsid w:val="00BF1C2C"/>
    <w:rsid w:val="00C56C48"/>
    <w:rsid w:val="00DB37E0"/>
    <w:rsid w:val="00E27CDF"/>
    <w:rsid w:val="00F23468"/>
    <w:rsid w:val="00F9349E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10095</Words>
  <Characters>5755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cp:lastPrinted>2018-10-10T05:47:00Z</cp:lastPrinted>
  <dcterms:created xsi:type="dcterms:W3CDTF">2018-10-05T20:37:00Z</dcterms:created>
  <dcterms:modified xsi:type="dcterms:W3CDTF">2018-10-10T05:51:00Z</dcterms:modified>
</cp:coreProperties>
</file>