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8E" w:rsidRDefault="00A33466">
      <w:proofErr w:type="spellStart"/>
      <w:r w:rsidRPr="00A33466">
        <w:t>Long</w:t>
      </w:r>
      <w:proofErr w:type="spellEnd"/>
      <w:r w:rsidRPr="00A33466">
        <w:t xml:space="preserve"> </w:t>
      </w:r>
      <w:proofErr w:type="spellStart"/>
      <w:r w:rsidRPr="00A33466">
        <w:t>Term</w:t>
      </w:r>
      <w:proofErr w:type="spellEnd"/>
      <w:r w:rsidRPr="00A33466">
        <w:t xml:space="preserve"> </w:t>
      </w:r>
      <w:proofErr w:type="spellStart"/>
      <w:r w:rsidRPr="00A33466">
        <w:t>Archiving</w:t>
      </w:r>
      <w:proofErr w:type="spellEnd"/>
      <w:r w:rsidRPr="00A33466">
        <w:t xml:space="preserve"> PDF-U3D</w:t>
      </w:r>
      <w:r w:rsidR="00EC425E">
        <w:rPr>
          <w:lang w:val="en-US"/>
        </w:rPr>
        <w:t>,</w:t>
      </w:r>
      <w:r w:rsidRPr="00A33466">
        <w:t xml:space="preserve"> </w:t>
      </w:r>
      <w:proofErr w:type="spellStart"/>
      <w:r w:rsidRPr="00A33466">
        <w:t>but</w:t>
      </w:r>
      <w:proofErr w:type="spellEnd"/>
      <w:r w:rsidRPr="00A33466">
        <w:t xml:space="preserve"> </w:t>
      </w:r>
      <w:proofErr w:type="spellStart"/>
      <w:r w:rsidRPr="00A33466">
        <w:t>not</w:t>
      </w:r>
      <w:proofErr w:type="spellEnd"/>
      <w:r w:rsidRPr="00A33466">
        <w:t xml:space="preserve"> PDF-PRC. </w:t>
      </w:r>
      <w:proofErr w:type="spellStart"/>
      <w:r w:rsidRPr="00A33466">
        <w:t>Because</w:t>
      </w:r>
      <w:proofErr w:type="spellEnd"/>
      <w:r w:rsidRPr="00A33466">
        <w:t xml:space="preserve"> PRC </w:t>
      </w:r>
      <w:proofErr w:type="spellStart"/>
      <w:r w:rsidRPr="00A33466">
        <w:t>format</w:t>
      </w:r>
      <w:proofErr w:type="spellEnd"/>
      <w:r w:rsidRPr="00A33466">
        <w:t xml:space="preserve"> </w:t>
      </w:r>
      <w:proofErr w:type="spellStart"/>
      <w:r w:rsidRPr="00A33466">
        <w:t>able</w:t>
      </w:r>
      <w:proofErr w:type="spellEnd"/>
      <w:r w:rsidRPr="00A33466">
        <w:t xml:space="preserve"> </w:t>
      </w:r>
      <w:proofErr w:type="spellStart"/>
      <w:r w:rsidRPr="00A33466">
        <w:t>to</w:t>
      </w:r>
      <w:proofErr w:type="spellEnd"/>
      <w:r w:rsidRPr="00A33466">
        <w:t xml:space="preserve"> </w:t>
      </w:r>
      <w:proofErr w:type="spellStart"/>
      <w:r w:rsidRPr="00A33466">
        <w:t>capture</w:t>
      </w:r>
      <w:proofErr w:type="spellEnd"/>
      <w:r w:rsidRPr="00A33466">
        <w:t xml:space="preserve"> </w:t>
      </w:r>
      <w:proofErr w:type="spellStart"/>
      <w:r w:rsidRPr="00A33466">
        <w:t>specific</w:t>
      </w:r>
      <w:proofErr w:type="spellEnd"/>
      <w:r w:rsidRPr="00A33466">
        <w:t xml:space="preserve"> </w:t>
      </w:r>
      <w:proofErr w:type="spellStart"/>
      <w:r w:rsidRPr="00A33466">
        <w:t>capability</w:t>
      </w:r>
      <w:proofErr w:type="spellEnd"/>
      <w:r w:rsidRPr="00A33466">
        <w:t xml:space="preserve"> </w:t>
      </w:r>
      <w:proofErr w:type="spellStart"/>
      <w:r w:rsidRPr="00A33466">
        <w:t>is</w:t>
      </w:r>
      <w:proofErr w:type="spellEnd"/>
      <w:r w:rsidRPr="00A33466">
        <w:t xml:space="preserve"> </w:t>
      </w:r>
      <w:proofErr w:type="spellStart"/>
      <w:r w:rsidRPr="00A33466">
        <w:t>of</w:t>
      </w:r>
      <w:proofErr w:type="spellEnd"/>
      <w:r w:rsidRPr="00A33466">
        <w:t xml:space="preserve"> a CAD </w:t>
      </w:r>
      <w:proofErr w:type="spellStart"/>
      <w:r w:rsidRPr="00A33466">
        <w:t>software</w:t>
      </w:r>
      <w:proofErr w:type="spellEnd"/>
      <w:r w:rsidRPr="00A33466">
        <w:t xml:space="preserve">. </w:t>
      </w:r>
      <w:proofErr w:type="spellStart"/>
      <w:r w:rsidRPr="00A33466">
        <w:t>This</w:t>
      </w:r>
      <w:proofErr w:type="spellEnd"/>
      <w:r w:rsidRPr="00A33466">
        <w:t xml:space="preserve"> </w:t>
      </w:r>
      <w:proofErr w:type="spellStart"/>
      <w:r w:rsidRPr="00A33466">
        <w:t>can</w:t>
      </w:r>
      <w:proofErr w:type="spellEnd"/>
      <w:r w:rsidRPr="00A33466">
        <w:t xml:space="preserve"> </w:t>
      </w:r>
      <w:proofErr w:type="spellStart"/>
      <w:r w:rsidRPr="00A33466">
        <w:t>make</w:t>
      </w:r>
      <w:proofErr w:type="spellEnd"/>
      <w:r w:rsidRPr="00A33466">
        <w:t xml:space="preserve"> </w:t>
      </w:r>
      <w:proofErr w:type="spellStart"/>
      <w:r w:rsidRPr="00A33466">
        <w:t>it</w:t>
      </w:r>
      <w:proofErr w:type="spellEnd"/>
      <w:r w:rsidRPr="00A33466">
        <w:t xml:space="preserve"> </w:t>
      </w:r>
      <w:proofErr w:type="spellStart"/>
      <w:r w:rsidRPr="00A33466">
        <w:t>risky</w:t>
      </w:r>
      <w:proofErr w:type="spellEnd"/>
      <w:r w:rsidRPr="00A33466">
        <w:t xml:space="preserve"> </w:t>
      </w:r>
      <w:proofErr w:type="spellStart"/>
      <w:r w:rsidRPr="00A33466">
        <w:t>as</w:t>
      </w:r>
      <w:proofErr w:type="spellEnd"/>
      <w:r w:rsidRPr="00A33466">
        <w:t xml:space="preserve"> </w:t>
      </w:r>
      <w:proofErr w:type="spellStart"/>
      <w:r w:rsidRPr="00A33466">
        <w:t>Long</w:t>
      </w:r>
      <w:proofErr w:type="spellEnd"/>
      <w:r w:rsidRPr="00A33466">
        <w:t xml:space="preserve"> </w:t>
      </w:r>
      <w:proofErr w:type="spellStart"/>
      <w:r w:rsidRPr="00A33466">
        <w:t>Term</w:t>
      </w:r>
      <w:proofErr w:type="spellEnd"/>
      <w:r w:rsidRPr="00A33466">
        <w:t xml:space="preserve"> </w:t>
      </w:r>
      <w:proofErr w:type="spellStart"/>
      <w:r w:rsidRPr="00A33466">
        <w:t>Archiving</w:t>
      </w:r>
      <w:proofErr w:type="spellEnd"/>
      <w:r w:rsidRPr="00A33466">
        <w:t xml:space="preserve"> </w:t>
      </w:r>
      <w:proofErr w:type="spellStart"/>
      <w:r w:rsidRPr="00A33466">
        <w:t>solution</w:t>
      </w:r>
      <w:proofErr w:type="spellEnd"/>
      <w:r w:rsidRPr="00A33466">
        <w:t>.</w:t>
      </w:r>
    </w:p>
    <w:p w:rsidR="00A33466" w:rsidRDefault="00A33466">
      <w:pPr>
        <w:rPr>
          <w:lang w:val="en-US"/>
        </w:rPr>
      </w:pPr>
    </w:p>
    <w:p w:rsidR="006A1BE3" w:rsidRPr="006A1BE3" w:rsidRDefault="006A1BE3">
      <w:pPr>
        <w:rPr>
          <w:lang w:val="en-US"/>
        </w:rPr>
      </w:pPr>
    </w:p>
    <w:p w:rsidR="00A33466" w:rsidRDefault="00E11CD9">
      <w:pPr>
        <w:rPr>
          <w:lang w:val="en-US"/>
        </w:rPr>
      </w:pPr>
      <w:r w:rsidRPr="00E11CD9">
        <w:t xml:space="preserve">PRC </w:t>
      </w:r>
      <w:proofErr w:type="spellStart"/>
      <w:r w:rsidRPr="00E11CD9">
        <w:t>specification</w:t>
      </w:r>
      <w:proofErr w:type="spellEnd"/>
      <w:r w:rsidRPr="00E11CD9">
        <w:t xml:space="preserve"> </w:t>
      </w:r>
      <w:proofErr w:type="spellStart"/>
      <w:r w:rsidRPr="00E11CD9">
        <w:t>is</w:t>
      </w:r>
      <w:proofErr w:type="spellEnd"/>
      <w:r w:rsidRPr="00E11CD9">
        <w:t xml:space="preserve"> </w:t>
      </w:r>
      <w:proofErr w:type="spellStart"/>
      <w:r w:rsidRPr="00E11CD9">
        <w:t>payable</w:t>
      </w:r>
      <w:proofErr w:type="spellEnd"/>
      <w:r>
        <w:rPr>
          <w:lang w:val="en-US"/>
        </w:rPr>
        <w:t>.</w:t>
      </w:r>
    </w:p>
    <w:p w:rsidR="00E11CD9" w:rsidRDefault="00E11CD9">
      <w:pPr>
        <w:rPr>
          <w:lang w:val="en-US"/>
        </w:rPr>
      </w:pPr>
    </w:p>
    <w:p w:rsidR="006A1BE3" w:rsidRDefault="006A1BE3">
      <w:pPr>
        <w:rPr>
          <w:lang w:val="en-US"/>
        </w:rPr>
      </w:pPr>
    </w:p>
    <w:p w:rsidR="00E11CD9" w:rsidRDefault="008E13EA">
      <w:pPr>
        <w:rPr>
          <w:lang w:val="en-US"/>
        </w:rPr>
      </w:pPr>
      <w:r>
        <w:rPr>
          <w:lang w:val="en-US"/>
        </w:rPr>
        <w:t>U3D is open and free.</w:t>
      </w:r>
    </w:p>
    <w:p w:rsidR="00E11CD9" w:rsidRDefault="00E11CD9">
      <w:pPr>
        <w:rPr>
          <w:lang w:val="en-US"/>
        </w:rPr>
      </w:pPr>
    </w:p>
    <w:p w:rsidR="006A1BE3" w:rsidRDefault="006A1BE3">
      <w:pPr>
        <w:rPr>
          <w:lang w:val="en-US"/>
        </w:rPr>
      </w:pPr>
    </w:p>
    <w:p w:rsidR="00E11CD9" w:rsidRDefault="00B25B0C">
      <w:pPr>
        <w:rPr>
          <w:lang w:val="en-US"/>
        </w:rPr>
      </w:pPr>
      <w:r>
        <w:rPr>
          <w:lang w:val="en-US"/>
        </w:rPr>
        <w:t>Apache license 2.0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Подібно до всякої іншій ліцензії на вільне програмне забезпечення, ліцензія Апач дає користувачеві право використовувати програмне забезпечення для будь-яких цілей, вільно поширювати, змінювати, і поширювати змінені копії.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Дана ліцензія не ставить умовою незмінність ліцензії розповсюдження програмного забезпечення і не наполягає навіть на збереженні його безоплатного та відкритого статусу. Єдиною умовою, що накладається Апач ліцензією, є інформування одержувача про факт використання початкового коду, що ліцензований під ліцензією Апач. Таким чином, на відміну від ліцензій </w:t>
      </w:r>
      <w:proofErr w:type="spellStart"/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copyleft</w:t>
      </w:r>
      <w:proofErr w:type="spellEnd"/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, одержувач модифікованої версії не обов'язково отримує всі права, що спочатку надаються Апач ліцензією.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 розповсюдженні програмного забезпечення необхідно помістити такі файли в кореневу директорію:</w:t>
      </w:r>
    </w:p>
    <w:p w:rsidR="00B25B0C" w:rsidRPr="00B25B0C" w:rsidRDefault="00B25B0C" w:rsidP="00B2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LICENSE — Файл, що містить копію ліцензії Апач.</w:t>
      </w:r>
    </w:p>
    <w:p w:rsidR="00B25B0C" w:rsidRPr="00B25B0C" w:rsidRDefault="00B25B0C" w:rsidP="00B2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NOTICE — Текстовий файл, що перераховує всі бібліотеки, що ліцензують Апач ліцензією разом з іменами їх творців.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У кожному ліцензованому файлі повинна бути збережена вся початкова інформація про копірайти або патенти, до кожного зміненого файлу повинна додаватися інформація про здійснені зміни.</w:t>
      </w:r>
    </w:p>
    <w:p w:rsidR="00B25B0C" w:rsidRPr="00B25B0C" w:rsidRDefault="00B25B0C"/>
    <w:p w:rsidR="00E11CD9" w:rsidRPr="00B25B0C" w:rsidRDefault="00E11CD9">
      <w:pPr>
        <w:rPr>
          <w:lang w:val="ru-RU"/>
        </w:rPr>
      </w:pPr>
    </w:p>
    <w:p w:rsidR="00E11CD9" w:rsidRPr="00EB1BF5" w:rsidRDefault="00EB1BF5">
      <w:pPr>
        <w:rPr>
          <w:lang w:val="ru-RU"/>
        </w:rPr>
      </w:pPr>
      <w:proofErr w:type="spellStart"/>
      <w:r>
        <w:t>Говно-ліби</w:t>
      </w:r>
      <w:proofErr w:type="spellEnd"/>
      <w:r>
        <w:t xml:space="preserve"> </w:t>
      </w:r>
      <w:r>
        <w:rPr>
          <w:lang w:val="en-US"/>
        </w:rPr>
        <w:t>u</w:t>
      </w:r>
      <w:r w:rsidRPr="00EB1BF5">
        <w:rPr>
          <w:lang w:val="ru-RU"/>
        </w:rPr>
        <w:t>3</w:t>
      </w:r>
      <w:r>
        <w:rPr>
          <w:lang w:val="en-US"/>
        </w:rPr>
        <w:t>d</w:t>
      </w:r>
      <w:r>
        <w:t xml:space="preserve"> в </w:t>
      </w:r>
      <w:proofErr w:type="spellStart"/>
      <w:r>
        <w:t>интернєтах</w:t>
      </w:r>
      <w:proofErr w:type="spellEnd"/>
      <w:r w:rsidRPr="00EB1BF5">
        <w:rPr>
          <w:lang w:val="ru-RU"/>
        </w:rPr>
        <w:t>:</w:t>
      </w:r>
    </w:p>
    <w:p w:rsidR="00EB1BF5" w:rsidRPr="00EB1BF5" w:rsidRDefault="00712EC6">
      <w:pPr>
        <w:rPr>
          <w:lang w:val="en-US"/>
        </w:rPr>
      </w:pPr>
      <w:hyperlink r:id="rId6" w:history="1">
        <w:r w:rsidR="00EB1BF5">
          <w:rPr>
            <w:rStyle w:val="a4"/>
          </w:rPr>
          <w:t>https://github.com/cnr-isti-vclab/vcglib/</w:t>
        </w:r>
      </w:hyperlink>
      <w:r w:rsidR="00EB1BF5">
        <w:rPr>
          <w:lang w:val="en-US"/>
        </w:rPr>
        <w:t xml:space="preserve">  GPL </w:t>
      </w:r>
      <w:proofErr w:type="spellStart"/>
      <w:r w:rsidR="00EB1BF5">
        <w:rPr>
          <w:lang w:val="en-US"/>
        </w:rPr>
        <w:t>govno</w:t>
      </w:r>
      <w:proofErr w:type="spellEnd"/>
      <w:r w:rsidR="00EB1BF5">
        <w:rPr>
          <w:lang w:val="en-US"/>
        </w:rPr>
        <w:t xml:space="preserve"> license, C++, only u3d exporter</w:t>
      </w:r>
    </w:p>
    <w:p w:rsidR="00EB1BF5" w:rsidRPr="00EB1BF5" w:rsidRDefault="00712EC6">
      <w:pPr>
        <w:rPr>
          <w:lang w:val="en-US"/>
        </w:rPr>
      </w:pPr>
      <w:hyperlink r:id="rId7" w:history="1">
        <w:r w:rsidR="00EB1BF5">
          <w:rPr>
            <w:rStyle w:val="a4"/>
          </w:rPr>
          <w:t>https://sourceforge.net/projects/u3d/</w:t>
        </w:r>
      </w:hyperlink>
      <w:r w:rsidR="00EB1BF5">
        <w:rPr>
          <w:lang w:val="en-US"/>
        </w:rPr>
        <w:t xml:space="preserve"> </w:t>
      </w:r>
      <w:proofErr w:type="spellStart"/>
      <w:r w:rsidR="00EB1BF5">
        <w:rPr>
          <w:lang w:val="en-US"/>
        </w:rPr>
        <w:t>govno</w:t>
      </w:r>
      <w:proofErr w:type="spellEnd"/>
      <w:r w:rsidR="00EB1BF5">
        <w:rPr>
          <w:lang w:val="en-US"/>
        </w:rPr>
        <w:t xml:space="preserve"> from Intel, C++, </w:t>
      </w:r>
      <w:proofErr w:type="spellStart"/>
      <w:r w:rsidR="00EB1BF5">
        <w:rPr>
          <w:lang w:val="en-US"/>
        </w:rPr>
        <w:t>nihuja</w:t>
      </w:r>
      <w:proofErr w:type="spellEnd"/>
      <w:r w:rsidR="00EB1BF5">
        <w:rPr>
          <w:lang w:val="en-US"/>
        </w:rPr>
        <w:t xml:space="preserve"> ne </w:t>
      </w:r>
      <w:proofErr w:type="spellStart"/>
      <w:r w:rsidR="00EB1BF5">
        <w:rPr>
          <w:lang w:val="en-US"/>
        </w:rPr>
        <w:t>udobno</w:t>
      </w:r>
      <w:proofErr w:type="spellEnd"/>
      <w:r w:rsidR="00EB1BF5">
        <w:rPr>
          <w:lang w:val="en-US"/>
        </w:rPr>
        <w:t xml:space="preserve"> for use</w:t>
      </w:r>
    </w:p>
    <w:p w:rsidR="00E11CD9" w:rsidRPr="00D30A7E" w:rsidRDefault="00712EC6">
      <w:pPr>
        <w:rPr>
          <w:lang w:val="en-US"/>
        </w:rPr>
      </w:pPr>
      <w:hyperlink r:id="rId8" w:history="1">
        <w:r w:rsidR="00D30A7E">
          <w:rPr>
            <w:rStyle w:val="a4"/>
          </w:rPr>
          <w:t>https://sourceforge.net/projects/mathgl/</w:t>
        </w:r>
      </w:hyperlink>
      <w:r w:rsidR="00D30A7E">
        <w:rPr>
          <w:lang w:val="en-US"/>
        </w:rPr>
        <w:t xml:space="preserve"> C++, </w:t>
      </w:r>
      <w:proofErr w:type="spellStart"/>
      <w:r w:rsidR="00D30A7E">
        <w:rPr>
          <w:lang w:val="en-US"/>
        </w:rPr>
        <w:t>nejuzabelnoe</w:t>
      </w:r>
      <w:proofErr w:type="spellEnd"/>
      <w:r w:rsidR="00D30A7E">
        <w:rPr>
          <w:lang w:val="en-US"/>
        </w:rPr>
        <w:t xml:space="preserve"> </w:t>
      </w:r>
      <w:proofErr w:type="spellStart"/>
      <w:r w:rsidR="00D30A7E">
        <w:rPr>
          <w:lang w:val="en-US"/>
        </w:rPr>
        <w:t>govno</w:t>
      </w:r>
      <w:proofErr w:type="spellEnd"/>
    </w:p>
    <w:p w:rsidR="00334586" w:rsidRPr="00EB1BF5" w:rsidRDefault="00334586">
      <w:pPr>
        <w:rPr>
          <w:lang w:val="en-US"/>
        </w:rPr>
      </w:pPr>
    </w:p>
    <w:p w:rsidR="00334586" w:rsidRPr="00EB1BF5" w:rsidRDefault="00334586">
      <w:pPr>
        <w:rPr>
          <w:lang w:val="en-US"/>
        </w:rPr>
      </w:pPr>
    </w:p>
    <w:p w:rsidR="00334586" w:rsidRDefault="00D66CF3">
      <w:pPr>
        <w:rPr>
          <w:lang w:val="en-US"/>
        </w:rPr>
      </w:pPr>
      <w:r>
        <w:rPr>
          <w:lang w:val="en-US"/>
        </w:rPr>
        <w:lastRenderedPageBreak/>
        <w:t xml:space="preserve">I will use ECMA-363 </w:t>
      </w:r>
      <w:r w:rsidRPr="00712EC6">
        <w:rPr>
          <w:b/>
          <w:lang w:val="en-US"/>
        </w:rPr>
        <w:t>3-rd</w:t>
      </w:r>
      <w:r>
        <w:rPr>
          <w:lang w:val="en-US"/>
        </w:rPr>
        <w:t xml:space="preserve"> edition (Universal 3D)</w:t>
      </w:r>
    </w:p>
    <w:p w:rsidR="00D66CF3" w:rsidRDefault="00D66CF3">
      <w:pPr>
        <w:rPr>
          <w:lang w:val="en-US"/>
        </w:rPr>
      </w:pPr>
    </w:p>
    <w:p w:rsidR="00D66CF3" w:rsidRDefault="00D66CF3">
      <w:pPr>
        <w:rPr>
          <w:lang w:val="en-US"/>
        </w:rPr>
      </w:pPr>
    </w:p>
    <w:p w:rsidR="00D66CF3" w:rsidRPr="00EB1BF5" w:rsidRDefault="00D66CF3">
      <w:pPr>
        <w:rPr>
          <w:lang w:val="en-US"/>
        </w:rPr>
      </w:pPr>
      <w:bookmarkStart w:id="0" w:name="_GoBack"/>
      <w:bookmarkEnd w:id="0"/>
    </w:p>
    <w:sectPr w:rsidR="00D66CF3" w:rsidRPr="00EB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7320"/>
    <w:multiLevelType w:val="multilevel"/>
    <w:tmpl w:val="DE9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3A"/>
    <w:rsid w:val="0024683A"/>
    <w:rsid w:val="00334586"/>
    <w:rsid w:val="006A1BE3"/>
    <w:rsid w:val="00712EC6"/>
    <w:rsid w:val="008E13EA"/>
    <w:rsid w:val="00A33466"/>
    <w:rsid w:val="00B25B0C"/>
    <w:rsid w:val="00D30A7E"/>
    <w:rsid w:val="00D66CF3"/>
    <w:rsid w:val="00DB4B8E"/>
    <w:rsid w:val="00DB612D"/>
    <w:rsid w:val="00E11CD9"/>
    <w:rsid w:val="00EB1BF5"/>
    <w:rsid w:val="00E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B1B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B1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athg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u3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nr-isti-vclab/vcgli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1196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12</cp:revision>
  <dcterms:created xsi:type="dcterms:W3CDTF">2019-04-10T05:13:00Z</dcterms:created>
  <dcterms:modified xsi:type="dcterms:W3CDTF">2019-04-10T06:35:00Z</dcterms:modified>
</cp:coreProperties>
</file>