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Відзив</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на заняття, проведене Максименком Михайлом Сергійовичем,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магістром групи 641м навчально-наукового інституту фізико-технічних та комп’ютерних наук Чернівецького національного університету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імені Юрія Федьковича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Навчальна дисципліна: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Вища математика</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Вид заняття: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практичне заняття</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Тема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"Пряма на площині"</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Група:</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144, спеціальність "Комп’ютерні науки"</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Дата: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13.10.2021</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 Бужак Андрій Васильович, магістр групи 641м, відвідав практичне заняття з вищої математики у групі 144, проведене студен</w:t>
      </w:r>
      <w:r w:rsidDel="00000000" w:rsidR="00000000" w:rsidRPr="00000000">
        <w:rPr>
          <w:sz w:val="28"/>
          <w:szCs w:val="28"/>
          <w:rtl w:val="0"/>
        </w:rPr>
        <w:t xml:space="preserve">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ом-практикантом Максименком Михайлом Сергійовичем 13.10.2021 (2 пара). Заняття було проведено в онлайн-форматі з використанням платформи Google Meet. Засобами візуалізації були презентація з основними формулами та  віртуальна дошка Jamboard, асоційована з Google Meet.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 початку заняття магістр Максименко М.С. з’ясував, чи немає запитань з домашнього завдання, яке потрібно було виконати. Оскільки запитань не було, то магістр перейшов до нового матеріалу: оголосив мету заняття, провів актуалізацію опорних знань у вигляді тесту на віртуальній дошці: студентам потрібно було з’єднати назву рівняння прямої на площині чи формули із відповідним рівнянням/формулою. Цей прийом пожвавив студентську аудиторію і задав позитивний тон заняттю.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Практичне заняття проводилось відповідно до затвердженого керівником практики плану конспекту. Під час заняття задачі розв’язувались із наростанням складності, використовувались можливості інтерактивної дошки для групової роботи студентів. Було розглянуто такі типи задач: складання різних типів рівнянь прямої на площині, зведення одного типу рівняння до інших, зображення прямих, знаходження відхилення та відстані від точки до прямої.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Студенти під час заняття були зацікавленими, активними, пропонували ідеї розв’язування задач, відповідали на запитання, які Максименко М.С. ставив їм, в разі, якщо ні в кого з групи не </w:t>
      </w:r>
      <w:r w:rsidDel="00000000" w:rsidR="00000000" w:rsidRPr="00000000">
        <w:rPr>
          <w:sz w:val="28"/>
          <w:szCs w:val="28"/>
          <w:rtl w:val="0"/>
        </w:rPr>
        <w:t xml:space="preserve">виникало</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ідей щодо способу розв’язання задач.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проведенні заняття студент-практикант продемонстрував хороший рівень теоретичної та практичної підготовки з вищої математики та методики викладання фахових дисциплін у вищій школі, йому вдалось знайти контакт з аудиторією та вдало підтримувати його протягом усього заняття.</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Наприкінці заняття було проведено коротке тестування в гул-формах з метою виявлення рівня засвоєння теоретичного та практичного матеріалу студентами під час практичного заняття та отримання зворотного зв’язку щодо обраних методів навчання.</w:t>
        <w:tab/>
        <w:t xml:space="preserve">Після цього студент-практикант підвів підсумки та оголосив домашнє завдання.</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Відвідана пара магістра Максименка М.С. справила позитивне враження. Вона була проведена в хорошому темпі, відрізнялась вдало підібраними прикладами та методами навчання. Практичне заняття містило всі необхідні з методичної точки зору структурні елементи. Вважаю, що поставленої мети було досягнуто повністю, а заняття було проведено на хорошому науково-методичному рівні. На мою думку, заняття проведене студентом-практикантом Максименком М.С. заслуговує на оцінку «відмінно»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Магістр групи 641 м</w:t>
        <w:tab/>
        <w:tab/>
        <w:tab/>
        <w:tab/>
        <w:tab/>
        <w:tab/>
        <w:tab/>
        <w:t xml:space="preserve">Андрій БУЖАК</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uk-UA"/>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apple-tab-span">
    <w:name w:val="apple-tab-span"/>
    <w:basedOn w:val="Основнойшрифтабзаца"/>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BJYFYICmR60yLgrS/zqMSMsNg==">AMUW2mUMBxOrzM8lZn/HeKabwdPb1fViJ6RDfkLKSG3QwJod8QdsOcgPe0NOt6tRFoVBnKRQ1MPJKv67vKEUPurClrc2R7CbafVy6moF9gGjCk3Xi0YOPgs=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2021-11-19T20:26:00Z</dcterms:created>
  <dc:creator>Olya</dc:creator>
</cp:coreProperties>
</file>