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5DBC6C15" w14:textId="77777777" w:rsidR="00EF37E9" w:rsidRPr="005050B8" w:rsidRDefault="0094167F" w:rsidP="00647630">
      <w:pPr>
        <w:rPr>
          <w:b/>
          <w:color w:val="FF0000"/>
          <w:sz w:val="21"/>
          <w:szCs w:val="21"/>
          <w:u w:val="single"/>
          <w:lang w:val="en-US"/>
        </w:rPr>
      </w:pPr>
      <w:r w:rsidRPr="005050B8">
        <w:rPr>
          <w:b/>
          <w:color w:val="FF0000"/>
          <w:sz w:val="21"/>
          <w:szCs w:val="21"/>
          <w:u w:val="single"/>
        </w:rPr>
        <w:t xml:space="preserve">ВИМОГИ ДО ОФОРМЛЕННЯ РОБОТИ: </w:t>
      </w:r>
    </w:p>
    <w:p w14:paraId="208B553F" w14:textId="77777777" w:rsidR="005050B8" w:rsidRDefault="005050B8" w:rsidP="005050B8">
      <w:pPr>
        <w:jc w:val="both"/>
        <w:rPr>
          <w:rStyle w:val="fontstyle01"/>
          <w:rFonts w:ascii="Times New Roman" w:hAnsi="Times New Roman"/>
          <w:b w:val="0"/>
          <w:color w:val="FF0000"/>
          <w:sz w:val="21"/>
          <w:szCs w:val="21"/>
        </w:rPr>
      </w:pPr>
      <w:r>
        <w:rPr>
          <w:rStyle w:val="fontstyle01"/>
          <w:rFonts w:ascii="Times New Roman" w:hAnsi="Times New Roman"/>
          <w:b w:val="0"/>
          <w:color w:val="FF0000"/>
          <w:sz w:val="21"/>
          <w:szCs w:val="21"/>
        </w:rPr>
        <w:t>Р</w:t>
      </w:r>
      <w:r w:rsidR="00040D25" w:rsidRPr="005050B8">
        <w:rPr>
          <w:rStyle w:val="fontstyle01"/>
          <w:b w:val="0"/>
          <w:color w:val="FF0000"/>
          <w:sz w:val="21"/>
          <w:szCs w:val="21"/>
        </w:rPr>
        <w:t>оботу друкують на одній стороні аркуша білого паперу формату А-4.</w:t>
      </w:r>
    </w:p>
    <w:p w14:paraId="1C520FC8"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шрифт </w:t>
      </w:r>
      <w:r w:rsidRPr="005050B8">
        <w:rPr>
          <w:rStyle w:val="fontstyle01"/>
          <w:b w:val="0"/>
          <w:color w:val="FF0000"/>
          <w:sz w:val="21"/>
          <w:szCs w:val="21"/>
        </w:rPr>
        <w:t xml:space="preserve">– </w:t>
      </w:r>
      <w:r w:rsidRPr="005050B8">
        <w:rPr>
          <w:rStyle w:val="fontstyle21"/>
          <w:b/>
          <w:color w:val="FF0000"/>
          <w:sz w:val="21"/>
          <w:szCs w:val="21"/>
        </w:rPr>
        <w:t>Times New Roman</w:t>
      </w:r>
      <w:r w:rsidRPr="005050B8">
        <w:rPr>
          <w:rStyle w:val="fontstyle01"/>
          <w:b w:val="0"/>
          <w:color w:val="FF0000"/>
          <w:sz w:val="21"/>
          <w:szCs w:val="21"/>
        </w:rPr>
        <w:t>;</w:t>
      </w:r>
    </w:p>
    <w:p w14:paraId="1334207C" w14:textId="77777777" w:rsidR="005050B8" w:rsidRDefault="00040D25" w:rsidP="005050B8">
      <w:pPr>
        <w:jc w:val="both"/>
        <w:rPr>
          <w:rStyle w:val="fontstyle21"/>
          <w:rFonts w:ascii="Times New Roman" w:hAnsi="Times New Roman"/>
          <w:b/>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розмір </w:t>
      </w:r>
      <w:r w:rsidRPr="005050B8">
        <w:rPr>
          <w:rStyle w:val="fontstyle01"/>
          <w:b w:val="0"/>
          <w:color w:val="FF0000"/>
          <w:sz w:val="21"/>
          <w:szCs w:val="21"/>
        </w:rPr>
        <w:t xml:space="preserve">шрифту – </w:t>
      </w:r>
      <w:r w:rsidRPr="005050B8">
        <w:rPr>
          <w:rStyle w:val="fontstyle21"/>
          <w:b/>
          <w:color w:val="FF0000"/>
          <w:sz w:val="21"/>
          <w:szCs w:val="21"/>
        </w:rPr>
        <w:t>14;</w:t>
      </w:r>
    </w:p>
    <w:p w14:paraId="51CEEAB2"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відстань </w:t>
      </w:r>
      <w:r w:rsidRPr="005050B8">
        <w:rPr>
          <w:rStyle w:val="fontstyle01"/>
          <w:b w:val="0"/>
          <w:color w:val="FF0000"/>
          <w:sz w:val="21"/>
          <w:szCs w:val="21"/>
        </w:rPr>
        <w:t xml:space="preserve">між рядками – </w:t>
      </w:r>
      <w:r w:rsidRPr="005050B8">
        <w:rPr>
          <w:rStyle w:val="fontstyle21"/>
          <w:b/>
          <w:color w:val="FF0000"/>
          <w:sz w:val="21"/>
          <w:szCs w:val="21"/>
        </w:rPr>
        <w:t xml:space="preserve">1,5 </w:t>
      </w:r>
      <w:r w:rsidRPr="005050B8">
        <w:rPr>
          <w:rStyle w:val="fontstyle01"/>
          <w:b w:val="0"/>
          <w:color w:val="FF0000"/>
          <w:sz w:val="21"/>
          <w:szCs w:val="21"/>
        </w:rPr>
        <w:t>інтервали;</w:t>
      </w:r>
    </w:p>
    <w:p w14:paraId="0A0E8A9B"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01"/>
          <w:rFonts w:ascii="Times New Roman" w:hAnsi="Times New Roman"/>
          <w:color w:val="FF0000"/>
          <w:sz w:val="21"/>
          <w:szCs w:val="21"/>
        </w:rPr>
        <w:t xml:space="preserve">поля: </w:t>
      </w:r>
      <w:r w:rsidRPr="005050B8">
        <w:rPr>
          <w:rStyle w:val="fontstyle01"/>
          <w:b w:val="0"/>
          <w:color w:val="FF0000"/>
          <w:sz w:val="21"/>
          <w:szCs w:val="21"/>
        </w:rPr>
        <w:t>верхн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r w:rsidRPr="005050B8">
        <w:rPr>
          <w:rStyle w:val="fontstyle01"/>
          <w:rFonts w:ascii="Times New Roman" w:hAnsi="Times New Roman"/>
          <w:b w:val="0"/>
          <w:color w:val="FF0000"/>
          <w:sz w:val="21"/>
          <w:szCs w:val="21"/>
        </w:rPr>
        <w:t>та</w:t>
      </w:r>
      <w:r w:rsidRPr="005050B8">
        <w:rPr>
          <w:rStyle w:val="fontstyle01"/>
          <w:b w:val="0"/>
          <w:color w:val="FF0000"/>
          <w:sz w:val="21"/>
          <w:szCs w:val="21"/>
        </w:rPr>
        <w:t xml:space="preserve"> нижн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smartTag w:uri="urn:schemas-microsoft-com:office:smarttags" w:element="metricconverter">
        <w:smartTagPr>
          <w:attr w:name="ProductID" w:val="2 см"/>
        </w:smartTagPr>
        <w:r w:rsidRPr="005050B8">
          <w:rPr>
            <w:rStyle w:val="fontstyle21"/>
            <w:b/>
            <w:color w:val="FF0000"/>
            <w:sz w:val="21"/>
            <w:szCs w:val="21"/>
          </w:rPr>
          <w:t>2</w:t>
        </w:r>
        <w:r w:rsidRPr="005050B8">
          <w:rPr>
            <w:rStyle w:val="fontstyle21"/>
            <w:rFonts w:ascii="Times New Roman" w:hAnsi="Times New Roman"/>
            <w:b/>
            <w:color w:val="FF0000"/>
            <w:sz w:val="21"/>
            <w:szCs w:val="21"/>
          </w:rPr>
          <w:t xml:space="preserve"> </w:t>
        </w:r>
        <w:r w:rsidRPr="005050B8">
          <w:rPr>
            <w:rStyle w:val="fontstyle21"/>
            <w:rFonts w:ascii="Times New Roman" w:hAnsi="Times New Roman"/>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лів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3 см"/>
        </w:smartTagPr>
        <w:r w:rsidRPr="005050B8">
          <w:rPr>
            <w:rStyle w:val="fontstyle21"/>
            <w:b/>
            <w:color w:val="FF0000"/>
            <w:sz w:val="21"/>
            <w:szCs w:val="21"/>
          </w:rPr>
          <w:t xml:space="preserve">3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прав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1,5 см"/>
        </w:smartTagPr>
        <w:r w:rsidRPr="005050B8">
          <w:rPr>
            <w:rStyle w:val="fontstyle21"/>
            <w:b/>
            <w:color w:val="FF0000"/>
            <w:sz w:val="21"/>
            <w:szCs w:val="21"/>
          </w:rPr>
          <w:t>1</w:t>
        </w:r>
        <w:r w:rsidRPr="005050B8">
          <w:rPr>
            <w:rStyle w:val="fontstyle21"/>
            <w:rFonts w:ascii="Times New Roman" w:hAnsi="Times New Roman"/>
            <w:b/>
            <w:color w:val="FF0000"/>
            <w:sz w:val="21"/>
            <w:szCs w:val="21"/>
          </w:rPr>
          <w:t>,5</w:t>
        </w:r>
        <w:r w:rsidRPr="005050B8">
          <w:rPr>
            <w:rStyle w:val="fontstyle21"/>
            <w:b/>
            <w:color w:val="FF0000"/>
            <w:sz w:val="21"/>
            <w:szCs w:val="21"/>
          </w:rPr>
          <w:t xml:space="preserve">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w:t>
      </w:r>
    </w:p>
    <w:p w14:paraId="6AE80AE9" w14:textId="77777777" w:rsid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Заголовки</w:t>
      </w:r>
      <w:r w:rsidRPr="005050B8">
        <w:rPr>
          <w:rStyle w:val="fontstyle31"/>
          <w:b w:val="0"/>
          <w:i w:val="0"/>
          <w:color w:val="FF0000"/>
          <w:sz w:val="21"/>
          <w:szCs w:val="21"/>
        </w:rPr>
        <w:t xml:space="preserve"> </w:t>
      </w:r>
      <w:r w:rsidRPr="005050B8">
        <w:rPr>
          <w:rStyle w:val="fontstyle01"/>
          <w:b w:val="0"/>
          <w:i/>
          <w:color w:val="FF0000"/>
          <w:sz w:val="21"/>
          <w:szCs w:val="21"/>
        </w:rPr>
        <w:t>структурних частин роботи</w:t>
      </w:r>
      <w:r w:rsidRPr="005050B8">
        <w:rPr>
          <w:rStyle w:val="fontstyle01"/>
          <w:b w:val="0"/>
          <w:color w:val="FF0000"/>
          <w:sz w:val="21"/>
          <w:szCs w:val="21"/>
        </w:rPr>
        <w:t xml:space="preserve">: </w:t>
      </w:r>
      <w:r w:rsidRPr="005050B8">
        <w:rPr>
          <w:rStyle w:val="fontstyle31"/>
          <w:b w:val="0"/>
          <w:i w:val="0"/>
          <w:color w:val="FF0000"/>
          <w:sz w:val="21"/>
          <w:szCs w:val="21"/>
        </w:rPr>
        <w:t>ЗМІСТ, ПЕРЕЛІК УМОВНИХ СКОРОЧЕНЬ, РОЗДІЛ</w:t>
      </w:r>
      <w:r w:rsidR="00AA28D1" w:rsidRPr="005050B8">
        <w:rPr>
          <w:rStyle w:val="fontstyle31"/>
          <w:rFonts w:ascii="Times New Roman" w:hAnsi="Times New Roman"/>
          <w:b w:val="0"/>
          <w:i w:val="0"/>
          <w:color w:val="FF0000"/>
          <w:sz w:val="21"/>
          <w:szCs w:val="21"/>
          <w:lang w:val="ru-RU"/>
        </w:rPr>
        <w:t xml:space="preserve">И (1, </w:t>
      </w:r>
      <w:r w:rsidRPr="005050B8">
        <w:rPr>
          <w:rStyle w:val="fontstyle31"/>
          <w:rFonts w:ascii="Times New Roman" w:hAnsi="Times New Roman"/>
          <w:b w:val="0"/>
          <w:i w:val="0"/>
          <w:color w:val="FF0000"/>
          <w:sz w:val="21"/>
          <w:szCs w:val="21"/>
          <w:lang w:val="ru-RU"/>
        </w:rPr>
        <w:t>2,</w:t>
      </w:r>
      <w:r w:rsidR="00AA28D1" w:rsidRPr="005050B8">
        <w:rPr>
          <w:rStyle w:val="fontstyle31"/>
          <w:rFonts w:ascii="Times New Roman" w:hAnsi="Times New Roman"/>
          <w:b w:val="0"/>
          <w:i w:val="0"/>
          <w:color w:val="FF0000"/>
          <w:sz w:val="21"/>
          <w:szCs w:val="21"/>
          <w:lang w:val="ru-RU"/>
        </w:rPr>
        <w:t xml:space="preserve"> </w:t>
      </w:r>
      <w:r w:rsidRPr="005050B8">
        <w:rPr>
          <w:rStyle w:val="fontstyle31"/>
          <w:rFonts w:ascii="Times New Roman" w:hAnsi="Times New Roman"/>
          <w:b w:val="0"/>
          <w:i w:val="0"/>
          <w:color w:val="FF0000"/>
          <w:sz w:val="21"/>
          <w:szCs w:val="21"/>
          <w:lang w:val="ru-RU"/>
        </w:rPr>
        <w:t>3</w:t>
      </w:r>
      <w:r w:rsidR="00AA28D1" w:rsidRPr="005050B8">
        <w:rPr>
          <w:rStyle w:val="fontstyle31"/>
          <w:rFonts w:ascii="Times New Roman" w:hAnsi="Times New Roman"/>
          <w:b w:val="0"/>
          <w:i w:val="0"/>
          <w:color w:val="FF0000"/>
          <w:sz w:val="21"/>
          <w:szCs w:val="21"/>
          <w:lang w:val="ru-RU"/>
        </w:rPr>
        <w:t>)</w:t>
      </w:r>
      <w:r w:rsidRPr="005050B8">
        <w:rPr>
          <w:rStyle w:val="fontstyle31"/>
          <w:b w:val="0"/>
          <w:i w:val="0"/>
          <w:color w:val="FF0000"/>
          <w:sz w:val="21"/>
          <w:szCs w:val="21"/>
        </w:rPr>
        <w:t>, ВИСНОВКИ, ВИКОРИСТАН</w:t>
      </w:r>
      <w:r w:rsidR="00AA28D1" w:rsidRPr="005050B8">
        <w:rPr>
          <w:rStyle w:val="fontstyle31"/>
          <w:rFonts w:ascii="Times New Roman" w:hAnsi="Times New Roman"/>
          <w:b w:val="0"/>
          <w:i w:val="0"/>
          <w:color w:val="FF0000"/>
          <w:sz w:val="21"/>
          <w:szCs w:val="21"/>
          <w:lang w:val="ru-RU"/>
        </w:rPr>
        <w:t>А Л</w:t>
      </w:r>
      <w:r w:rsidR="00AA28D1" w:rsidRPr="005050B8">
        <w:rPr>
          <w:rStyle w:val="fontstyle31"/>
          <w:rFonts w:ascii="Times New Roman" w:hAnsi="Times New Roman"/>
          <w:b w:val="0"/>
          <w:i w:val="0"/>
          <w:color w:val="FF0000"/>
          <w:sz w:val="21"/>
          <w:szCs w:val="21"/>
        </w:rPr>
        <w:t>І</w:t>
      </w:r>
      <w:r w:rsidRPr="005050B8">
        <w:rPr>
          <w:rStyle w:val="fontstyle31"/>
          <w:rFonts w:ascii="Times New Roman" w:hAnsi="Times New Roman"/>
          <w:b w:val="0"/>
          <w:i w:val="0"/>
          <w:color w:val="FF0000"/>
          <w:sz w:val="21"/>
          <w:szCs w:val="21"/>
          <w:lang w:val="ru-RU"/>
        </w:rPr>
        <w:t>ТЕРАТУРА</w:t>
      </w:r>
      <w:r w:rsidRPr="005050B8">
        <w:rPr>
          <w:rStyle w:val="fontstyle31"/>
          <w:b w:val="0"/>
          <w:color w:val="FF0000"/>
          <w:sz w:val="21"/>
          <w:szCs w:val="21"/>
        </w:rPr>
        <w:t xml:space="preserve"> </w:t>
      </w:r>
      <w:r w:rsidRPr="005050B8">
        <w:rPr>
          <w:rStyle w:val="fontstyle01"/>
          <w:b w:val="0"/>
          <w:color w:val="FF0000"/>
          <w:sz w:val="21"/>
          <w:szCs w:val="21"/>
        </w:rPr>
        <w:t xml:space="preserve">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великими літерами</w:t>
      </w:r>
      <w:r w:rsidRPr="005050B8">
        <w:rPr>
          <w:rStyle w:val="fontstyle01"/>
          <w:rFonts w:ascii="Times New Roman" w:hAnsi="Times New Roman"/>
          <w:b w:val="0"/>
          <w:color w:val="FF0000"/>
          <w:sz w:val="21"/>
          <w:szCs w:val="21"/>
          <w:lang w:val="ru-RU"/>
        </w:rPr>
        <w:t xml:space="preserve"> по центру</w:t>
      </w:r>
      <w:r w:rsidRPr="005050B8">
        <w:rPr>
          <w:rStyle w:val="fontstyle01"/>
          <w:b w:val="0"/>
          <w:color w:val="FF0000"/>
          <w:sz w:val="21"/>
          <w:szCs w:val="21"/>
        </w:rPr>
        <w:t>.</w:t>
      </w:r>
      <w:r w:rsidRPr="005050B8">
        <w:rPr>
          <w:rFonts w:ascii="TimesNewRomanPSMT" w:hAnsi="TimesNewRomanPSMT"/>
          <w:b/>
          <w:color w:val="FF0000"/>
          <w:sz w:val="21"/>
          <w:szCs w:val="21"/>
        </w:rPr>
        <w:br/>
      </w:r>
      <w:r w:rsidRPr="005050B8">
        <w:rPr>
          <w:rStyle w:val="fontstyle01"/>
          <w:b w:val="0"/>
          <w:i/>
          <w:color w:val="FF0000"/>
          <w:sz w:val="21"/>
          <w:szCs w:val="21"/>
        </w:rPr>
        <w:t>Заголовки підрозділів</w:t>
      </w:r>
      <w:r w:rsidRPr="005050B8">
        <w:rPr>
          <w:rStyle w:val="fontstyle01"/>
          <w:b w:val="0"/>
          <w:color w:val="FF0000"/>
          <w:sz w:val="21"/>
          <w:szCs w:val="21"/>
        </w:rPr>
        <w:t xml:space="preserve"> 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 xml:space="preserve">маленькими літерами (крім першої великої) </w:t>
      </w:r>
      <w:r w:rsidR="00AA28D1" w:rsidRPr="005050B8">
        <w:rPr>
          <w:rStyle w:val="fontstyle01"/>
          <w:rFonts w:ascii="Times New Roman" w:hAnsi="Times New Roman"/>
          <w:b w:val="0"/>
          <w:color w:val="FF0000"/>
          <w:sz w:val="21"/>
          <w:szCs w:val="21"/>
          <w:lang w:val="ru-RU"/>
        </w:rPr>
        <w:t>по центру</w:t>
      </w:r>
      <w:r w:rsidRPr="005050B8">
        <w:rPr>
          <w:rStyle w:val="fontstyle01"/>
          <w:b w:val="0"/>
          <w:color w:val="FF0000"/>
          <w:sz w:val="21"/>
          <w:szCs w:val="21"/>
        </w:rPr>
        <w:t>. Крапку в кінці заголовка не ставлять. Якщо заголовок складається з двох або більше речень, їх розділяють крапкою.</w:t>
      </w:r>
    </w:p>
    <w:p w14:paraId="62F78C19" w14:textId="77777777" w:rsidR="00AA28D1" w:rsidRP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 xml:space="preserve">Нумерація </w:t>
      </w:r>
      <w:r w:rsidRPr="005050B8">
        <w:rPr>
          <w:rStyle w:val="fontstyle01"/>
          <w:b w:val="0"/>
          <w:color w:val="FF0000"/>
          <w:sz w:val="21"/>
          <w:szCs w:val="21"/>
        </w:rPr>
        <w:t xml:space="preserve">таблиць </w:t>
      </w:r>
      <w:r w:rsidR="005050B8" w:rsidRPr="005050B8">
        <w:rPr>
          <w:rStyle w:val="fontstyle01"/>
          <w:b w:val="0"/>
          <w:color w:val="FF0000"/>
          <w:sz w:val="21"/>
          <w:szCs w:val="21"/>
        </w:rPr>
        <w:t>–</w:t>
      </w:r>
      <w:r w:rsidR="0055142A" w:rsidRPr="005050B8">
        <w:rPr>
          <w:rStyle w:val="fontstyle01"/>
          <w:rFonts w:ascii="Times New Roman" w:hAnsi="Times New Roman"/>
          <w:b w:val="0"/>
          <w:color w:val="FF0000"/>
          <w:sz w:val="21"/>
          <w:szCs w:val="21"/>
        </w:rPr>
        <w:t xml:space="preserve"> </w:t>
      </w:r>
      <w:r w:rsidRPr="005050B8">
        <w:rPr>
          <w:rStyle w:val="fontstyle01"/>
          <w:b w:val="0"/>
          <w:color w:val="FF0000"/>
          <w:sz w:val="21"/>
          <w:szCs w:val="21"/>
        </w:rPr>
        <w:t xml:space="preserve">у правому верхньому куті </w:t>
      </w:r>
      <w:r w:rsidR="00AA28D1" w:rsidRPr="005050B8">
        <w:rPr>
          <w:rStyle w:val="fontstyle01"/>
          <w:rFonts w:ascii="Times New Roman" w:hAnsi="Times New Roman"/>
          <w:b w:val="0"/>
          <w:color w:val="FF0000"/>
          <w:sz w:val="21"/>
          <w:szCs w:val="21"/>
        </w:rPr>
        <w:t>над таблицею шрифтом 12</w:t>
      </w:r>
      <w:r w:rsidR="005050B8">
        <w:rPr>
          <w:rStyle w:val="fontstyle01"/>
          <w:rFonts w:ascii="Times New Roman" w:hAnsi="Times New Roman"/>
          <w:b w:val="0"/>
          <w:color w:val="FF0000"/>
          <w:sz w:val="21"/>
          <w:szCs w:val="21"/>
        </w:rPr>
        <w:t xml:space="preserve"> з врахуванням номеру підрозділу/підпункту (</w:t>
      </w:r>
      <w:r w:rsidR="005050B8" w:rsidRPr="005050B8">
        <w:rPr>
          <w:color w:val="FF0000"/>
          <w:sz w:val="21"/>
          <w:szCs w:val="21"/>
        </w:rPr>
        <w:t>наприклад, таблиця 2.1.1</w:t>
      </w:r>
      <w:r w:rsidR="005050B8">
        <w:rPr>
          <w:color w:val="FF0000"/>
          <w:sz w:val="21"/>
          <w:szCs w:val="21"/>
        </w:rPr>
        <w:t>)</w:t>
      </w:r>
    </w:p>
    <w:p w14:paraId="4DC673DF" w14:textId="77777777" w:rsidR="005050B8" w:rsidRDefault="00AA28D1" w:rsidP="005050B8">
      <w:pPr>
        <w:jc w:val="both"/>
        <w:rPr>
          <w:color w:val="FF0000"/>
          <w:sz w:val="21"/>
          <w:szCs w:val="21"/>
        </w:rPr>
      </w:pPr>
      <w:r w:rsidRPr="005050B8">
        <w:rPr>
          <w:rStyle w:val="fontstyle01"/>
          <w:rFonts w:ascii="Times New Roman" w:hAnsi="Times New Roman"/>
          <w:b w:val="0"/>
          <w:i/>
          <w:color w:val="FF0000"/>
          <w:sz w:val="21"/>
          <w:szCs w:val="21"/>
        </w:rPr>
        <w:t xml:space="preserve">Рисунки </w:t>
      </w:r>
      <w:r w:rsidRPr="005050B8">
        <w:rPr>
          <w:rStyle w:val="fontstyle01"/>
          <w:rFonts w:ascii="Times New Roman" w:hAnsi="Times New Roman"/>
          <w:b w:val="0"/>
          <w:color w:val="FF0000"/>
          <w:sz w:val="21"/>
          <w:szCs w:val="21"/>
        </w:rPr>
        <w:t>ро</w:t>
      </w:r>
      <w:r w:rsidRPr="005050B8">
        <w:rPr>
          <w:color w:val="FF0000"/>
          <w:sz w:val="21"/>
          <w:szCs w:val="21"/>
        </w:rPr>
        <w:t>зміщують по центру сторінки</w:t>
      </w:r>
      <w:r w:rsidRPr="005050B8">
        <w:rPr>
          <w:b/>
          <w:color w:val="FF0000"/>
          <w:sz w:val="21"/>
          <w:szCs w:val="21"/>
        </w:rPr>
        <w:t xml:space="preserve">, </w:t>
      </w:r>
      <w:r w:rsidRPr="005050B8">
        <w:rPr>
          <w:color w:val="FF0000"/>
          <w:sz w:val="21"/>
          <w:szCs w:val="21"/>
        </w:rPr>
        <w:t xml:space="preserve">підпис під рисунком 12-м шрифтом по центру; </w:t>
      </w:r>
    </w:p>
    <w:p w14:paraId="51581537" w14:textId="77777777" w:rsidR="005050B8" w:rsidRDefault="00AA28D1" w:rsidP="005050B8">
      <w:pPr>
        <w:jc w:val="both"/>
        <w:rPr>
          <w:color w:val="FF0000"/>
          <w:sz w:val="21"/>
          <w:szCs w:val="21"/>
        </w:rPr>
      </w:pPr>
      <w:r w:rsidRPr="005050B8">
        <w:rPr>
          <w:i/>
          <w:color w:val="FF0000"/>
          <w:sz w:val="21"/>
          <w:szCs w:val="21"/>
        </w:rPr>
        <w:t>Нумерація</w:t>
      </w:r>
      <w:r w:rsidRPr="005050B8">
        <w:rPr>
          <w:color w:val="FF0000"/>
          <w:sz w:val="21"/>
          <w:szCs w:val="21"/>
        </w:rPr>
        <w:t xml:space="preserve"> рисунків, </w:t>
      </w:r>
      <w:r w:rsidR="005050B8">
        <w:rPr>
          <w:color w:val="FF0000"/>
          <w:sz w:val="21"/>
          <w:szCs w:val="21"/>
        </w:rPr>
        <w:t>д</w:t>
      </w:r>
      <w:r w:rsidRPr="005050B8">
        <w:rPr>
          <w:color w:val="FF0000"/>
          <w:sz w:val="21"/>
          <w:szCs w:val="21"/>
        </w:rPr>
        <w:t>іаграм, блок-схем і т.</w:t>
      </w:r>
      <w:r w:rsidR="006E34B7">
        <w:rPr>
          <w:color w:val="FF0000"/>
          <w:sz w:val="21"/>
          <w:szCs w:val="21"/>
        </w:rPr>
        <w:t xml:space="preserve"> </w:t>
      </w:r>
      <w:r w:rsidRPr="005050B8">
        <w:rPr>
          <w:color w:val="FF0000"/>
          <w:sz w:val="21"/>
          <w:szCs w:val="21"/>
        </w:rPr>
        <w:t xml:space="preserve">ін. </w:t>
      </w:r>
      <w:r w:rsidR="006E34B7" w:rsidRPr="005050B8">
        <w:rPr>
          <w:rStyle w:val="fontstyle01"/>
          <w:b w:val="0"/>
          <w:color w:val="FF0000"/>
          <w:sz w:val="21"/>
          <w:szCs w:val="21"/>
        </w:rPr>
        <w:t>–</w:t>
      </w:r>
      <w:r w:rsidR="008203FD" w:rsidRPr="005050B8">
        <w:rPr>
          <w:color w:val="FF0000"/>
          <w:sz w:val="21"/>
          <w:szCs w:val="21"/>
        </w:rPr>
        <w:t xml:space="preserve"> з врахуванням номеру підрозділу/підпункту) (</w:t>
      </w:r>
      <w:r w:rsidR="00180BC9">
        <w:rPr>
          <w:color w:val="FF0000"/>
          <w:sz w:val="21"/>
          <w:szCs w:val="21"/>
        </w:rPr>
        <w:t xml:space="preserve">у підрозділі 2.2 </w:t>
      </w:r>
      <w:r w:rsidR="008203FD" w:rsidRPr="005050B8">
        <w:rPr>
          <w:color w:val="FF0000"/>
          <w:sz w:val="21"/>
          <w:szCs w:val="21"/>
        </w:rPr>
        <w:t xml:space="preserve"> </w:t>
      </w:r>
      <w:r w:rsidR="00180BC9" w:rsidRPr="005050B8">
        <w:rPr>
          <w:rStyle w:val="fontstyle01"/>
          <w:b w:val="0"/>
          <w:color w:val="FF0000"/>
          <w:sz w:val="21"/>
          <w:szCs w:val="21"/>
        </w:rPr>
        <w:t>–</w:t>
      </w:r>
      <w:r w:rsidR="00180BC9">
        <w:rPr>
          <w:rStyle w:val="fontstyle01"/>
          <w:rFonts w:ascii="Times New Roman" w:hAnsi="Times New Roman"/>
          <w:b w:val="0"/>
          <w:color w:val="FF0000"/>
          <w:sz w:val="21"/>
          <w:szCs w:val="21"/>
        </w:rPr>
        <w:t xml:space="preserve"> </w:t>
      </w:r>
      <w:r w:rsidR="008203FD" w:rsidRPr="005050B8">
        <w:rPr>
          <w:color w:val="FF0000"/>
          <w:sz w:val="21"/>
          <w:szCs w:val="21"/>
        </w:rPr>
        <w:t>рис. 2.2.1</w:t>
      </w:r>
      <w:r w:rsidR="00180BC9">
        <w:rPr>
          <w:color w:val="FF0000"/>
          <w:sz w:val="21"/>
          <w:szCs w:val="21"/>
        </w:rPr>
        <w:t xml:space="preserve">, </w:t>
      </w:r>
      <w:r w:rsidR="00180BC9" w:rsidRPr="005050B8">
        <w:rPr>
          <w:color w:val="FF0000"/>
          <w:sz w:val="21"/>
          <w:szCs w:val="21"/>
        </w:rPr>
        <w:t>рис. 2.2.</w:t>
      </w:r>
      <w:r w:rsidR="00180BC9">
        <w:rPr>
          <w:color w:val="FF0000"/>
          <w:sz w:val="21"/>
          <w:szCs w:val="21"/>
        </w:rPr>
        <w:t>2 і т.д.</w:t>
      </w:r>
      <w:r w:rsidR="008203FD" w:rsidRPr="005050B8">
        <w:rPr>
          <w:color w:val="FF0000"/>
          <w:sz w:val="21"/>
          <w:szCs w:val="21"/>
        </w:rPr>
        <w:t xml:space="preserve">, </w:t>
      </w:r>
      <w:r w:rsidR="00180BC9">
        <w:rPr>
          <w:color w:val="FF0000"/>
          <w:sz w:val="21"/>
          <w:szCs w:val="21"/>
        </w:rPr>
        <w:t xml:space="preserve">у підпункті 2.2.3 </w:t>
      </w:r>
      <w:r w:rsidR="00180BC9" w:rsidRPr="005050B8">
        <w:rPr>
          <w:rStyle w:val="fontstyle01"/>
          <w:b w:val="0"/>
          <w:color w:val="FF0000"/>
          <w:sz w:val="21"/>
          <w:szCs w:val="21"/>
        </w:rPr>
        <w:t>–</w:t>
      </w:r>
      <w:r w:rsidR="00180BC9">
        <w:rPr>
          <w:color w:val="FF0000"/>
          <w:sz w:val="21"/>
          <w:szCs w:val="21"/>
        </w:rPr>
        <w:t xml:space="preserve"> </w:t>
      </w:r>
      <w:r w:rsidR="008203FD" w:rsidRPr="005050B8">
        <w:rPr>
          <w:color w:val="FF0000"/>
          <w:sz w:val="21"/>
          <w:szCs w:val="21"/>
        </w:rPr>
        <w:t>рис. 2.2.3.1</w:t>
      </w:r>
      <w:r w:rsidR="00180BC9">
        <w:rPr>
          <w:color w:val="FF0000"/>
          <w:sz w:val="21"/>
          <w:szCs w:val="21"/>
        </w:rPr>
        <w:t>,</w:t>
      </w:r>
      <w:r w:rsidR="00180BC9" w:rsidRPr="00180BC9">
        <w:rPr>
          <w:color w:val="FF0000"/>
          <w:sz w:val="21"/>
          <w:szCs w:val="21"/>
        </w:rPr>
        <w:t xml:space="preserve"> </w:t>
      </w:r>
      <w:r w:rsidR="00180BC9" w:rsidRPr="005050B8">
        <w:rPr>
          <w:color w:val="FF0000"/>
          <w:sz w:val="21"/>
          <w:szCs w:val="21"/>
        </w:rPr>
        <w:t>рис. 2.2.3.</w:t>
      </w:r>
      <w:r w:rsidR="00180BC9">
        <w:rPr>
          <w:color w:val="FF0000"/>
          <w:sz w:val="21"/>
          <w:szCs w:val="21"/>
        </w:rPr>
        <w:t>2 і т.д.</w:t>
      </w:r>
      <w:r w:rsidR="008203FD" w:rsidRPr="005050B8">
        <w:rPr>
          <w:color w:val="FF0000"/>
          <w:sz w:val="21"/>
          <w:szCs w:val="21"/>
        </w:rPr>
        <w:t>)</w:t>
      </w:r>
    </w:p>
    <w:p w14:paraId="3B32CBB4" w14:textId="77777777" w:rsidR="00CC2B6D" w:rsidRDefault="00CC2B6D" w:rsidP="005050B8">
      <w:pPr>
        <w:jc w:val="both"/>
        <w:rPr>
          <w:rStyle w:val="fontstyle01"/>
          <w:rFonts w:ascii="Times New Roman" w:hAnsi="Times New Roman"/>
          <w:b w:val="0"/>
          <w:color w:val="FF0000"/>
          <w:sz w:val="21"/>
          <w:szCs w:val="21"/>
        </w:rPr>
      </w:pPr>
      <w:r w:rsidRPr="00CC2B6D">
        <w:rPr>
          <w:rStyle w:val="fontstyle01"/>
          <w:rFonts w:ascii="Times New Roman" w:hAnsi="Times New Roman"/>
          <w:color w:val="FF0000"/>
          <w:sz w:val="21"/>
          <w:szCs w:val="21"/>
        </w:rPr>
        <w:t>Кожен новий розділ та висновки – з нової сторінки</w:t>
      </w:r>
      <w:r>
        <w:rPr>
          <w:rStyle w:val="fontstyle01"/>
          <w:rFonts w:ascii="Times New Roman" w:hAnsi="Times New Roman"/>
          <w:b w:val="0"/>
          <w:color w:val="FF0000"/>
          <w:sz w:val="21"/>
          <w:szCs w:val="21"/>
        </w:rPr>
        <w:t>.</w:t>
      </w:r>
    </w:p>
    <w:p w14:paraId="26BD815F"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Робота має містити </w:t>
      </w:r>
    </w:p>
    <w:p w14:paraId="4F18F034"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color w:val="FF0000"/>
          <w:sz w:val="21"/>
          <w:szCs w:val="21"/>
        </w:rPr>
        <w:t>посилання на літературні джерела</w:t>
      </w:r>
      <w:r w:rsidRPr="005050B8">
        <w:rPr>
          <w:rStyle w:val="fontstyle01"/>
          <w:rFonts w:ascii="Times New Roman" w:hAnsi="Times New Roman"/>
          <w:b w:val="0"/>
          <w:color w:val="FF0000"/>
          <w:sz w:val="21"/>
          <w:szCs w:val="21"/>
        </w:rPr>
        <w:t xml:space="preserve"> (наприклад</w:t>
      </w:r>
      <w:r w:rsidR="005879A2" w:rsidRPr="005050B8">
        <w:rPr>
          <w:rStyle w:val="fontstyle01"/>
          <w:rFonts w:ascii="Times New Roman" w:hAnsi="Times New Roman"/>
          <w:b w:val="0"/>
          <w:color w:val="FF0000"/>
          <w:sz w:val="21"/>
          <w:szCs w:val="21"/>
        </w:rPr>
        <w:t xml:space="preserve">: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8"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9"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0"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1"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2"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3"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 [</w:t>
      </w:r>
      <w:r w:rsidR="005879A2" w:rsidRPr="00087C9D">
        <w:rPr>
          <w:rFonts w:ascii="Arial" w:hAnsi="Arial" w:cs="Arial"/>
          <w:color w:val="60656B"/>
          <w:sz w:val="21"/>
          <w:szCs w:val="21"/>
          <w:shd w:val="clear" w:color="auto" w:fill="FFFFFF"/>
        </w:rPr>
        <w:t xml:space="preserve">1, </w:t>
      </w:r>
      <w:r w:rsidR="005879A2" w:rsidRPr="005050B8">
        <w:rPr>
          <w:rFonts w:ascii="Arial" w:hAnsi="Arial" w:cs="Arial"/>
          <w:color w:val="60656B"/>
          <w:sz w:val="21"/>
          <w:szCs w:val="21"/>
          <w:shd w:val="clear" w:color="auto" w:fill="FFFFFF"/>
          <w:lang w:val="en-US"/>
        </w:rPr>
        <w:t>c</w:t>
      </w:r>
      <w:r w:rsidR="005879A2" w:rsidRPr="00087C9D">
        <w:rPr>
          <w:rFonts w:ascii="Arial" w:hAnsi="Arial" w:cs="Arial"/>
          <w:color w:val="60656B"/>
          <w:sz w:val="21"/>
          <w:szCs w:val="21"/>
          <w:shd w:val="clear" w:color="auto" w:fill="FFFFFF"/>
        </w:rPr>
        <w:t>. 34</w:t>
      </w:r>
      <w:r w:rsidR="005879A2" w:rsidRPr="005050B8">
        <w:rPr>
          <w:rFonts w:ascii="Arial" w:hAnsi="Arial" w:cs="Arial"/>
          <w:color w:val="60656B"/>
          <w:sz w:val="21"/>
          <w:szCs w:val="21"/>
          <w:shd w:val="clear" w:color="auto" w:fill="FFFFFF"/>
        </w:rPr>
        <w:t>]</w:t>
      </w:r>
      <w:r w:rsidRPr="005050B8">
        <w:rPr>
          <w:rStyle w:val="fontstyle01"/>
          <w:rFonts w:ascii="Times New Roman" w:hAnsi="Times New Roman"/>
          <w:b w:val="0"/>
          <w:color w:val="FF0000"/>
          <w:sz w:val="21"/>
          <w:szCs w:val="21"/>
        </w:rPr>
        <w:t xml:space="preserve">) </w:t>
      </w:r>
    </w:p>
    <w:p w14:paraId="0AC3DACD" w14:textId="77777777" w:rsidR="0055142A"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та </w:t>
      </w:r>
      <w:r w:rsidRPr="005050B8">
        <w:rPr>
          <w:rStyle w:val="fontstyle01"/>
          <w:rFonts w:ascii="Times New Roman" w:hAnsi="Times New Roman"/>
          <w:color w:val="FF0000"/>
          <w:sz w:val="21"/>
          <w:szCs w:val="21"/>
        </w:rPr>
        <w:t>цитування</w:t>
      </w:r>
      <w:r w:rsidR="005879A2" w:rsidRPr="00125484">
        <w:rPr>
          <w:rStyle w:val="fontstyle01"/>
          <w:rFonts w:ascii="Times New Roman" w:hAnsi="Times New Roman"/>
          <w:b w:val="0"/>
          <w:color w:val="FF0000"/>
          <w:sz w:val="21"/>
          <w:szCs w:val="21"/>
        </w:rPr>
        <w:t xml:space="preserve"> </w:t>
      </w:r>
      <w:r w:rsidR="005879A2" w:rsidRPr="005050B8">
        <w:rPr>
          <w:rStyle w:val="fontstyle01"/>
          <w:rFonts w:ascii="Times New Roman" w:hAnsi="Times New Roman"/>
          <w:b w:val="0"/>
          <w:color w:val="FF0000"/>
          <w:sz w:val="21"/>
          <w:szCs w:val="21"/>
        </w:rPr>
        <w:t xml:space="preserve">(наприклад: </w:t>
      </w:r>
      <w:r w:rsidR="005879A2" w:rsidRPr="00125484">
        <w:rPr>
          <w:rStyle w:val="fontstyle01"/>
          <w:rFonts w:ascii="Times New Roman" w:hAnsi="Times New Roman"/>
          <w:b w:val="0"/>
          <w:color w:val="FF0000"/>
          <w:sz w:val="21"/>
          <w:szCs w:val="21"/>
        </w:rPr>
        <w:t>І.І. Івашов [1] відзначає наступний факт: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14"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15"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6"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7"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8"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9"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w:t>
      </w:r>
      <w:r w:rsidR="005879A2" w:rsidRPr="00125484">
        <w:rPr>
          <w:rStyle w:val="fontstyle01"/>
          <w:rFonts w:ascii="Times New Roman" w:hAnsi="Times New Roman"/>
          <w:b w:val="0"/>
          <w:color w:val="FF0000"/>
          <w:sz w:val="21"/>
          <w:szCs w:val="21"/>
          <w:lang w:val="ru-RU"/>
        </w:rPr>
        <w:t>”</w:t>
      </w:r>
      <w:r w:rsidR="005879A2" w:rsidRPr="005050B8">
        <w:rPr>
          <w:rFonts w:ascii="Arial" w:hAnsi="Arial" w:cs="Arial"/>
          <w:color w:val="60656B"/>
          <w:sz w:val="21"/>
          <w:szCs w:val="21"/>
          <w:shd w:val="clear" w:color="auto" w:fill="FFFFFF"/>
        </w:rPr>
        <w:t xml:space="preserve"> [</w:t>
      </w:r>
      <w:r w:rsidR="005879A2" w:rsidRPr="00125484">
        <w:rPr>
          <w:rFonts w:ascii="Arial" w:hAnsi="Arial" w:cs="Arial"/>
          <w:color w:val="60656B"/>
          <w:sz w:val="21"/>
          <w:szCs w:val="21"/>
          <w:shd w:val="clear" w:color="auto" w:fill="FFFFFF"/>
          <w:lang w:val="ru-RU"/>
        </w:rPr>
        <w:t xml:space="preserve">1, </w:t>
      </w:r>
      <w:r w:rsidR="005879A2" w:rsidRPr="005050B8">
        <w:rPr>
          <w:rFonts w:ascii="Arial" w:hAnsi="Arial" w:cs="Arial"/>
          <w:color w:val="60656B"/>
          <w:sz w:val="21"/>
          <w:szCs w:val="21"/>
          <w:shd w:val="clear" w:color="auto" w:fill="FFFFFF"/>
          <w:lang w:val="en-US"/>
        </w:rPr>
        <w:t>c</w:t>
      </w:r>
      <w:r w:rsidR="005879A2" w:rsidRPr="00125484">
        <w:rPr>
          <w:rFonts w:ascii="Arial" w:hAnsi="Arial" w:cs="Arial"/>
          <w:color w:val="60656B"/>
          <w:sz w:val="21"/>
          <w:szCs w:val="21"/>
          <w:shd w:val="clear" w:color="auto" w:fill="FFFFFF"/>
          <w:lang w:val="ru-RU"/>
        </w:rPr>
        <w:t>. 34</w:t>
      </w:r>
      <w:r w:rsidR="005879A2" w:rsidRPr="005050B8">
        <w:rPr>
          <w:rFonts w:ascii="Arial" w:hAnsi="Arial" w:cs="Arial"/>
          <w:color w:val="60656B"/>
          <w:sz w:val="21"/>
          <w:szCs w:val="21"/>
          <w:shd w:val="clear" w:color="auto" w:fill="FFFFFF"/>
        </w:rPr>
        <w:t>]</w:t>
      </w:r>
      <w:r w:rsidR="005879A2" w:rsidRPr="005050B8">
        <w:rPr>
          <w:rStyle w:val="fontstyle01"/>
          <w:rFonts w:ascii="Times New Roman" w:hAnsi="Times New Roman"/>
          <w:b w:val="0"/>
          <w:color w:val="FF0000"/>
          <w:sz w:val="21"/>
          <w:szCs w:val="21"/>
        </w:rPr>
        <w:t>)</w:t>
      </w:r>
      <w:r w:rsidRPr="005050B8">
        <w:rPr>
          <w:rStyle w:val="fontstyle01"/>
          <w:rFonts w:ascii="Times New Roman" w:hAnsi="Times New Roman"/>
          <w:b w:val="0"/>
          <w:color w:val="FF0000"/>
          <w:sz w:val="21"/>
          <w:szCs w:val="21"/>
        </w:rPr>
        <w:t xml:space="preserve">. </w:t>
      </w:r>
    </w:p>
    <w:p w14:paraId="16ADB122" w14:textId="77777777" w:rsidR="005050B8" w:rsidRDefault="005050B8"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В роботі </w:t>
      </w:r>
      <w:r w:rsidRPr="00180BC9">
        <w:rPr>
          <w:rStyle w:val="fontstyle01"/>
          <w:color w:val="FF0000"/>
          <w:sz w:val="21"/>
          <w:szCs w:val="21"/>
        </w:rPr>
        <w:t>повинні бути чітко сформульовані висновки</w:t>
      </w:r>
      <w:r w:rsidR="00180BC9">
        <w:rPr>
          <w:rStyle w:val="fontstyle01"/>
          <w:rFonts w:ascii="Times New Roman" w:hAnsi="Times New Roman"/>
          <w:b w:val="0"/>
          <w:color w:val="FF0000"/>
          <w:sz w:val="21"/>
          <w:szCs w:val="21"/>
        </w:rPr>
        <w:t xml:space="preserve"> (після кожного розділу та загальні висноски до роботи в цілому)</w:t>
      </w:r>
      <w:r w:rsidRPr="005050B8">
        <w:rPr>
          <w:rStyle w:val="fontstyle01"/>
          <w:b w:val="0"/>
          <w:color w:val="FF0000"/>
          <w:sz w:val="21"/>
          <w:szCs w:val="21"/>
        </w:rPr>
        <w:t xml:space="preserve">, яких дійшов студент у ході дослідження, та рекомендації щодо </w:t>
      </w:r>
      <w:r>
        <w:rPr>
          <w:rStyle w:val="fontstyle01"/>
          <w:rFonts w:ascii="Times New Roman" w:hAnsi="Times New Roman"/>
          <w:b w:val="0"/>
          <w:color w:val="FF0000"/>
          <w:sz w:val="21"/>
          <w:szCs w:val="21"/>
        </w:rPr>
        <w:t xml:space="preserve">практичного </w:t>
      </w:r>
      <w:r w:rsidRPr="005050B8">
        <w:rPr>
          <w:rStyle w:val="fontstyle01"/>
          <w:b w:val="0"/>
          <w:color w:val="FF0000"/>
          <w:sz w:val="21"/>
          <w:szCs w:val="21"/>
        </w:rPr>
        <w:t>використання</w:t>
      </w:r>
      <w:r>
        <w:rPr>
          <w:rStyle w:val="fontstyle01"/>
          <w:rFonts w:ascii="Times New Roman" w:hAnsi="Times New Roman"/>
          <w:b w:val="0"/>
          <w:color w:val="FF0000"/>
          <w:sz w:val="21"/>
          <w:szCs w:val="21"/>
        </w:rPr>
        <w:t>/можливості подальшого вдосконалення</w:t>
      </w:r>
      <w:r w:rsidRPr="005050B8">
        <w:rPr>
          <w:rStyle w:val="fontstyle01"/>
          <w:b w:val="0"/>
          <w:color w:val="FF0000"/>
          <w:sz w:val="21"/>
          <w:szCs w:val="21"/>
        </w:rPr>
        <w:t xml:space="preserve"> розроблено</w:t>
      </w:r>
      <w:r w:rsidRPr="005050B8">
        <w:rPr>
          <w:rStyle w:val="fontstyle01"/>
          <w:rFonts w:ascii="Times New Roman" w:hAnsi="Times New Roman"/>
          <w:b w:val="0"/>
          <w:color w:val="FF0000"/>
          <w:sz w:val="21"/>
          <w:szCs w:val="21"/>
        </w:rPr>
        <w:t>го програмного продукту</w:t>
      </w:r>
      <w:r w:rsidRPr="005050B8">
        <w:rPr>
          <w:rStyle w:val="fontstyle01"/>
          <w:b w:val="0"/>
          <w:color w:val="FF0000"/>
          <w:sz w:val="21"/>
          <w:szCs w:val="21"/>
        </w:rPr>
        <w:t>.</w:t>
      </w:r>
    </w:p>
    <w:p w14:paraId="207123D8" w14:textId="77777777" w:rsidR="00BF0261" w:rsidRPr="00125484" w:rsidRDefault="008203FD" w:rsidP="005050B8">
      <w:pPr>
        <w:jc w:val="both"/>
        <w:rPr>
          <w:rStyle w:val="fontstyle01"/>
          <w:rFonts w:ascii="Times New Roman" w:hAnsi="Times New Roman"/>
          <w:b w:val="0"/>
          <w:color w:val="FF0000"/>
          <w:sz w:val="21"/>
          <w:szCs w:val="21"/>
          <w:lang w:val="ru-RU"/>
        </w:rPr>
      </w:pPr>
      <w:r w:rsidRPr="005050B8">
        <w:rPr>
          <w:rStyle w:val="fontstyle01"/>
          <w:rFonts w:ascii="Times New Roman" w:hAnsi="Times New Roman"/>
          <w:b w:val="0"/>
          <w:color w:val="FF0000"/>
          <w:sz w:val="21"/>
          <w:szCs w:val="21"/>
        </w:rPr>
        <w:lastRenderedPageBreak/>
        <w:t xml:space="preserve">Літературні джерела у списку використаної літератури записуються </w:t>
      </w:r>
      <w:r w:rsidRPr="00180BC9">
        <w:rPr>
          <w:rStyle w:val="fontstyle01"/>
          <w:rFonts w:ascii="Times New Roman" w:hAnsi="Times New Roman"/>
          <w:i/>
          <w:color w:val="FF0000"/>
          <w:sz w:val="21"/>
          <w:szCs w:val="21"/>
        </w:rPr>
        <w:t>в порядку їх цитування</w:t>
      </w:r>
      <w:r w:rsidR="005050B8" w:rsidRPr="00180BC9">
        <w:rPr>
          <w:rStyle w:val="fontstyle01"/>
          <w:rFonts w:ascii="Times New Roman" w:hAnsi="Times New Roman"/>
          <w:i/>
          <w:color w:val="FF0000"/>
          <w:sz w:val="21"/>
          <w:szCs w:val="21"/>
        </w:rPr>
        <w:t>/поси</w:t>
      </w:r>
      <w:r w:rsidR="00180BC9">
        <w:rPr>
          <w:rStyle w:val="fontstyle01"/>
          <w:rFonts w:ascii="Times New Roman" w:hAnsi="Times New Roman"/>
          <w:i/>
          <w:color w:val="FF0000"/>
          <w:sz w:val="21"/>
          <w:szCs w:val="21"/>
        </w:rPr>
        <w:t>-</w:t>
      </w:r>
      <w:r w:rsidR="005050B8" w:rsidRPr="00180BC9">
        <w:rPr>
          <w:rStyle w:val="fontstyle01"/>
          <w:rFonts w:ascii="Times New Roman" w:hAnsi="Times New Roman"/>
          <w:i/>
          <w:color w:val="FF0000"/>
          <w:sz w:val="21"/>
          <w:szCs w:val="21"/>
        </w:rPr>
        <w:t>лання</w:t>
      </w:r>
      <w:r w:rsidRPr="00180BC9">
        <w:rPr>
          <w:rStyle w:val="fontstyle01"/>
          <w:rFonts w:ascii="Times New Roman" w:hAnsi="Times New Roman"/>
          <w:i/>
          <w:color w:val="FF0000"/>
          <w:sz w:val="21"/>
          <w:szCs w:val="21"/>
        </w:rPr>
        <w:t xml:space="preserve"> у роботі</w:t>
      </w:r>
      <w:r w:rsidRPr="005050B8">
        <w:rPr>
          <w:rStyle w:val="fontstyle01"/>
          <w:rFonts w:ascii="Times New Roman" w:hAnsi="Times New Roman"/>
          <w:b w:val="0"/>
          <w:color w:val="FF0000"/>
          <w:sz w:val="21"/>
          <w:szCs w:val="21"/>
        </w:rPr>
        <w:t xml:space="preserve">. </w:t>
      </w:r>
      <w:r w:rsidR="005879A2" w:rsidRPr="00125484">
        <w:rPr>
          <w:rStyle w:val="fontstyle01"/>
          <w:rFonts w:ascii="Times New Roman" w:hAnsi="Times New Roman"/>
          <w:b w:val="0"/>
          <w:color w:val="FF0000"/>
          <w:sz w:val="21"/>
          <w:szCs w:val="21"/>
          <w:lang w:val="ru-RU"/>
        </w:rPr>
        <w:t xml:space="preserve"> </w:t>
      </w:r>
    </w:p>
    <w:p w14:paraId="2F78DBAE" w14:textId="77777777" w:rsidR="00B50EA1" w:rsidRPr="005050B8" w:rsidRDefault="008203FD" w:rsidP="005050B8">
      <w:pPr>
        <w:jc w:val="both"/>
        <w:rPr>
          <w:rStyle w:val="fontstyle01"/>
          <w:rFonts w:ascii="Times New Roman" w:hAnsi="Times New Roman"/>
          <w:b w:val="0"/>
          <w:color w:val="FF0000"/>
          <w:sz w:val="21"/>
          <w:szCs w:val="21"/>
        </w:rPr>
      </w:pPr>
      <w:r w:rsidRPr="00180BC9">
        <w:rPr>
          <w:rStyle w:val="fontstyle01"/>
          <w:rFonts w:ascii="Times New Roman" w:hAnsi="Times New Roman"/>
          <w:b w:val="0"/>
          <w:i/>
          <w:color w:val="FF0000"/>
          <w:sz w:val="21"/>
          <w:szCs w:val="21"/>
        </w:rPr>
        <w:t>Оформлення літератури</w:t>
      </w:r>
      <w:r w:rsidRPr="005050B8">
        <w:rPr>
          <w:rStyle w:val="fontstyle01"/>
          <w:rFonts w:ascii="Times New Roman" w:hAnsi="Times New Roman"/>
          <w:b w:val="0"/>
          <w:color w:val="FF0000"/>
          <w:sz w:val="21"/>
          <w:szCs w:val="21"/>
        </w:rPr>
        <w:t xml:space="preserve"> здійснюється </w:t>
      </w:r>
      <w:r w:rsidR="00180BC9" w:rsidRPr="00180BC9">
        <w:rPr>
          <w:rStyle w:val="fontstyle01"/>
          <w:color w:val="FF0000"/>
          <w:sz w:val="21"/>
          <w:szCs w:val="21"/>
        </w:rPr>
        <w:t xml:space="preserve">згідно </w:t>
      </w:r>
      <w:r w:rsidR="00180BC9">
        <w:rPr>
          <w:rStyle w:val="fontstyle01"/>
          <w:rFonts w:ascii="Times New Roman" w:hAnsi="Times New Roman"/>
          <w:color w:val="FF0000"/>
          <w:sz w:val="21"/>
          <w:szCs w:val="21"/>
        </w:rPr>
        <w:t xml:space="preserve">з </w:t>
      </w:r>
      <w:r w:rsidR="00180BC9" w:rsidRPr="00180BC9">
        <w:rPr>
          <w:rStyle w:val="fontstyle01"/>
          <w:color w:val="FF0000"/>
          <w:sz w:val="21"/>
          <w:szCs w:val="21"/>
        </w:rPr>
        <w:t>ДСТУ 8302:2015</w:t>
      </w:r>
      <w:r w:rsidR="00180BC9">
        <w:t xml:space="preserve"> </w:t>
      </w:r>
      <w:r w:rsidR="0055142A" w:rsidRPr="005050B8">
        <w:rPr>
          <w:rStyle w:val="fontstyle01"/>
          <w:rFonts w:ascii="Times New Roman" w:hAnsi="Times New Roman"/>
          <w:b w:val="0"/>
          <w:color w:val="FF0000"/>
          <w:sz w:val="21"/>
          <w:szCs w:val="21"/>
        </w:rPr>
        <w:t>(див. приклад у шаблоні)</w:t>
      </w:r>
      <w:r w:rsidRPr="005050B8">
        <w:rPr>
          <w:rStyle w:val="fontstyle01"/>
          <w:rFonts w:ascii="Times New Roman" w:hAnsi="Times New Roman"/>
          <w:b w:val="0"/>
          <w:color w:val="FF0000"/>
          <w:sz w:val="21"/>
          <w:szCs w:val="21"/>
        </w:rPr>
        <w:t>.</w:t>
      </w:r>
    </w:p>
    <w:p w14:paraId="4A905D41" w14:textId="77777777" w:rsidR="00180BC9" w:rsidRDefault="00B50EA1"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Додатки (код програми) – шрифт 10, міжрядковий інтервал – одинарний. </w:t>
      </w:r>
    </w:p>
    <w:p w14:paraId="1F56658D" w14:textId="77777777" w:rsidR="0084276F" w:rsidRPr="005050B8" w:rsidRDefault="00040D25" w:rsidP="005050B8">
      <w:pPr>
        <w:jc w:val="both"/>
        <w:rPr>
          <w:b/>
          <w:color w:val="FF0000"/>
          <w:sz w:val="21"/>
          <w:szCs w:val="21"/>
        </w:rPr>
      </w:pPr>
      <w:r w:rsidRPr="005050B8">
        <w:rPr>
          <w:rStyle w:val="fontstyle01"/>
          <w:b w:val="0"/>
          <w:color w:val="FF0000"/>
          <w:sz w:val="21"/>
          <w:szCs w:val="21"/>
        </w:rPr>
        <w:t xml:space="preserve">Робота виконується </w:t>
      </w:r>
      <w:r w:rsidRPr="005050B8">
        <w:rPr>
          <w:rStyle w:val="fontstyle01"/>
          <w:color w:val="FF0000"/>
          <w:sz w:val="21"/>
          <w:szCs w:val="21"/>
        </w:rPr>
        <w:t>державною мовою</w:t>
      </w:r>
      <w:r w:rsidRPr="005050B8">
        <w:rPr>
          <w:rStyle w:val="fontstyle01"/>
          <w:b w:val="0"/>
          <w:color w:val="FF0000"/>
          <w:sz w:val="21"/>
          <w:szCs w:val="21"/>
        </w:rPr>
        <w:t>.</w:t>
      </w:r>
    </w:p>
    <w:p w14:paraId="50828B05" w14:textId="77777777" w:rsidR="0084276F" w:rsidRPr="005050B8" w:rsidRDefault="0084276F" w:rsidP="00647630">
      <w:pPr>
        <w:rPr>
          <w:b/>
          <w:color w:val="FF0000"/>
          <w:sz w:val="21"/>
          <w:szCs w:val="21"/>
        </w:rPr>
      </w:pPr>
    </w:p>
    <w:p w14:paraId="3B1C0C85" w14:textId="77777777" w:rsidR="0084276F" w:rsidRPr="005050B8" w:rsidRDefault="0084276F" w:rsidP="00F16410">
      <w:pPr>
        <w:jc w:val="both"/>
        <w:rPr>
          <w:b/>
          <w:color w:val="FF0000"/>
          <w:sz w:val="21"/>
          <w:szCs w:val="21"/>
        </w:rPr>
      </w:pPr>
      <w:r w:rsidRPr="005050B8">
        <w:rPr>
          <w:b/>
          <w:color w:val="FF0000"/>
          <w:sz w:val="21"/>
          <w:szCs w:val="21"/>
          <w:u w:val="single"/>
        </w:rPr>
        <w:t>Примітка</w:t>
      </w:r>
      <w:r w:rsidRPr="005050B8">
        <w:rPr>
          <w:b/>
          <w:color w:val="FF0000"/>
          <w:sz w:val="21"/>
          <w:szCs w:val="21"/>
        </w:rPr>
        <w:t>: текст, написаний у зразку червоним кольором, не забути видалити</w:t>
      </w:r>
      <w:r w:rsidR="00F16410" w:rsidRPr="005050B8">
        <w:rPr>
          <w:b/>
          <w:color w:val="FF0000"/>
          <w:sz w:val="21"/>
          <w:szCs w:val="21"/>
        </w:rPr>
        <w:t>, а жовту заливку зняти (нею відмічено частину, яку слід змінити відповідно до Вашої роботи)</w:t>
      </w:r>
      <w:r w:rsidRPr="005050B8">
        <w:rPr>
          <w:b/>
          <w:color w:val="FF0000"/>
          <w:sz w:val="21"/>
          <w:szCs w:val="21"/>
        </w:rPr>
        <w:t>!</w:t>
      </w:r>
    </w:p>
    <w:p w14:paraId="3E190BA8" w14:textId="77777777" w:rsidR="006D5836" w:rsidRDefault="006D5836" w:rsidP="006D5836">
      <w:pPr>
        <w:spacing w:line="360" w:lineRule="auto"/>
        <w:ind w:firstLine="720"/>
        <w:jc w:val="both"/>
      </w:pPr>
    </w:p>
    <w:p w14:paraId="61E0EE7E" w14:textId="77777777" w:rsidR="008C4C00" w:rsidRPr="006C15EB" w:rsidRDefault="008C4C00" w:rsidP="008C4C00">
      <w:pPr>
        <w:spacing w:line="360" w:lineRule="auto"/>
        <w:ind w:firstLine="720"/>
        <w:jc w:val="both"/>
      </w:pP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Подібні задачі досліджувались такими авторами як _</w:t>
      </w:r>
      <w:r w:rsidRPr="000E4122">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w:t>
      </w:r>
      <w:r w:rsidRPr="0033484B">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33484B">
        <w:rPr>
          <w:rStyle w:val="fontstyle21"/>
          <w:rFonts w:ascii="Times New Roman" w:hAnsi="Times New Roman"/>
          <w:color w:val="000000"/>
          <w:sz w:val="28"/>
          <w:szCs w:val="28"/>
          <w:lang w:val="ru-RU"/>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5500D312"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x</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64C426A0" w:rsidR="00B23DEA" w:rsidRPr="00786417"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що і являє собою готовий пакет розгортання або програму інсталяції.</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 Intel</w:t>
      </w:r>
      <w:r w:rsidR="00D71578">
        <w:rPr>
          <w:rStyle w:val="fontstyle21"/>
          <w:rFonts w:ascii="Times New Roman" w:hAnsi="Times New Roman"/>
          <w:color w:val="000000"/>
          <w:sz w:val="28"/>
          <w:szCs w:val="28"/>
          <w:lang w:val="en-US"/>
        </w:rPr>
        <w:t xml:space="preserve"> M.2</w:t>
      </w:r>
      <w:r w:rsidR="008B4E17">
        <w:rPr>
          <w:rStyle w:val="fontstyle21"/>
          <w:rFonts w:ascii="Times New Roman" w:hAnsi="Times New Roman"/>
          <w:color w:val="000000"/>
          <w:sz w:val="28"/>
          <w:szCs w:val="28"/>
          <w:lang w:val="en-US"/>
        </w:rPr>
        <w:t xml:space="preserve"> NVMe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7FA4E29D"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модуль для</w:t>
      </w:r>
      <w:r w:rsidRPr="003B5F05">
        <w:rPr>
          <w:rStyle w:val="fontstyle01"/>
          <w:rFonts w:ascii="Times New Roman" w:hAnsi="Times New Roman"/>
          <w:b w:val="0"/>
          <w:highlight w:val="yellow"/>
          <w:lang w:val="ru-RU"/>
        </w:rPr>
        <w:t>…</w:t>
      </w:r>
      <w:r w:rsidRPr="003B5F05">
        <w:rPr>
          <w:rStyle w:val="fontstyle01"/>
          <w:b w:val="0"/>
          <w:highlight w:val="yellow"/>
        </w:rPr>
        <w:t>;</w:t>
      </w:r>
    </w:p>
    <w:p w14:paraId="73968B5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w:t>
      </w:r>
      <w:r w:rsidRPr="003B5F05">
        <w:rPr>
          <w:rStyle w:val="fontstyle01"/>
          <w:rFonts w:ascii="Times New Roman" w:hAnsi="Times New Roman"/>
          <w:b w:val="0"/>
          <w:highlight w:val="yellow"/>
          <w:lang w:val="ru-RU"/>
        </w:rPr>
        <w:t>…</w:t>
      </w:r>
      <w:r w:rsidRPr="003B5F05">
        <w:rPr>
          <w:rStyle w:val="fontstyle01"/>
          <w:b w:val="0"/>
          <w:highlight w:val="yellow"/>
        </w:rPr>
        <w:t>;</w:t>
      </w:r>
    </w:p>
    <w:p w14:paraId="716D18A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lastRenderedPageBreak/>
        <w:t xml:space="preserve">- </w:t>
      </w:r>
      <w:r w:rsidRPr="003B5F05">
        <w:rPr>
          <w:rStyle w:val="fontstyle01"/>
          <w:b w:val="0"/>
          <w:highlight w:val="yellow"/>
        </w:rPr>
        <w:t xml:space="preserve">модуль з реалізацією методу </w:t>
      </w:r>
      <w:r w:rsidRPr="003B5F05">
        <w:rPr>
          <w:rStyle w:val="fontstyle01"/>
          <w:rFonts w:ascii="Times New Roman" w:hAnsi="Times New Roman"/>
          <w:b w:val="0"/>
          <w:highlight w:val="yellow"/>
          <w:lang w:val="ru-RU"/>
        </w:rPr>
        <w:t>…</w:t>
      </w:r>
      <w:r w:rsidRPr="003B5F05">
        <w:rPr>
          <w:rStyle w:val="fontstyle01"/>
          <w:b w:val="0"/>
          <w:highlight w:val="yellow"/>
        </w:rPr>
        <w:t>;</w:t>
      </w:r>
    </w:p>
    <w:p w14:paraId="015846A5" w14:textId="77777777" w:rsidR="003B5F05" w:rsidRPr="00125484"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що здійснює </w:t>
      </w:r>
      <w:r w:rsidRPr="00125484">
        <w:rPr>
          <w:rStyle w:val="fontstyle01"/>
          <w:rFonts w:ascii="Times New Roman" w:hAnsi="Times New Roman"/>
          <w:b w:val="0"/>
          <w:highlight w:val="yellow"/>
          <w:lang w:val="ru-RU"/>
        </w:rPr>
        <w:t>…</w:t>
      </w:r>
      <w:r w:rsidRPr="003B5F05">
        <w:rPr>
          <w:rStyle w:val="fontstyle01"/>
          <w:b w:val="0"/>
          <w:highlight w:val="yellow"/>
        </w:rPr>
        <w:t>;</w:t>
      </w:r>
    </w:p>
    <w:p w14:paraId="329AD86C" w14:textId="77777777" w:rsidR="003B5F05" w:rsidRPr="003B5F05" w:rsidRDefault="003B5F05" w:rsidP="003B5F05">
      <w:pPr>
        <w:spacing w:line="360" w:lineRule="auto"/>
        <w:jc w:val="both"/>
        <w:rPr>
          <w:rStyle w:val="fontstyle21"/>
          <w:rFonts w:ascii="Times New Roman" w:hAnsi="Times New Roman"/>
          <w:b/>
          <w:color w:val="000000"/>
          <w:sz w:val="28"/>
          <w:szCs w:val="28"/>
        </w:rPr>
      </w:pPr>
      <w:r w:rsidRPr="003B5F05">
        <w:rPr>
          <w:rStyle w:val="fontstyle21"/>
          <w:b/>
          <w:sz w:val="28"/>
          <w:szCs w:val="28"/>
          <w:highlight w:val="yellow"/>
        </w:rPr>
        <w:t xml:space="preserve">- </w:t>
      </w:r>
      <w:r w:rsidRPr="003B5F05">
        <w:rPr>
          <w:rStyle w:val="fontstyle01"/>
          <w:b w:val="0"/>
          <w:highlight w:val="yellow"/>
        </w:rPr>
        <w:t xml:space="preserve">допоміжні модулі (реалізують функції </w:t>
      </w:r>
      <w:r w:rsidRPr="00125484">
        <w:rPr>
          <w:rStyle w:val="fontstyle01"/>
          <w:rFonts w:ascii="Times New Roman" w:hAnsi="Times New Roman"/>
          <w:b w:val="0"/>
          <w:highlight w:val="yellow"/>
          <w:lang w:val="ru-RU"/>
        </w:rPr>
        <w:t>…</w:t>
      </w:r>
      <w:r w:rsidRPr="003B5F05">
        <w:rPr>
          <w:rStyle w:val="fontstyle01"/>
          <w:b w:val="0"/>
          <w:highlight w:val="yellow"/>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77777777" w:rsidR="000F1939" w:rsidRDefault="00647630" w:rsidP="00646A33">
      <w:pPr>
        <w:spacing w:line="360" w:lineRule="auto"/>
        <w:ind w:firstLine="425"/>
        <w:jc w:val="both"/>
        <w:rPr>
          <w:rStyle w:val="fontstyle21"/>
          <w:rFonts w:ascii="Times New Roman" w:hAnsi="Times New Roman"/>
          <w:color w:val="000000"/>
          <w:sz w:val="28"/>
          <w:szCs w:val="28"/>
        </w:rPr>
      </w:pPr>
      <w:r w:rsidRPr="000F1939">
        <w:rPr>
          <w:rStyle w:val="fontstyle21"/>
          <w:rFonts w:ascii="Times New Roman" w:hAnsi="Times New Roman"/>
          <w:color w:val="000000"/>
          <w:sz w:val="28"/>
          <w:szCs w:val="28"/>
          <w:highlight w:val="yellow"/>
        </w:rPr>
        <w:t xml:space="preserve">Під час роботи над теоретичною частиною нами було </w:t>
      </w:r>
      <w:r w:rsidR="000F1939" w:rsidRPr="000F1939">
        <w:rPr>
          <w:rStyle w:val="fontstyle21"/>
          <w:rFonts w:ascii="Times New Roman" w:hAnsi="Times New Roman"/>
          <w:color w:val="000000"/>
          <w:sz w:val="28"/>
          <w:szCs w:val="28"/>
          <w:highlight w:val="yellow"/>
        </w:rPr>
        <w:t>…</w:t>
      </w:r>
      <w:r w:rsidRPr="000F1939">
        <w:rPr>
          <w:rStyle w:val="fontstyle21"/>
          <w:rFonts w:ascii="Times New Roman" w:hAnsi="Times New Roman"/>
          <w:color w:val="000000"/>
          <w:sz w:val="28"/>
          <w:szCs w:val="28"/>
          <w:highlight w:val="yellow"/>
        </w:rPr>
        <w:t>.</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77777777" w:rsidR="00EA68C9"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 xml:space="preserve">Для розв’язання задачі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 xml:space="preserve"> розроблено програмне забезпечення мовою програмування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AF18E1"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Взаємодія користувача із продуктом здійснюється через</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5A53EB"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Розроблений</w:t>
      </w:r>
      <w:r w:rsidR="00966EBA" w:rsidRPr="00966EBA">
        <w:rPr>
          <w:rStyle w:val="fontstyle21"/>
          <w:rFonts w:ascii="Times New Roman" w:hAnsi="Times New Roman"/>
          <w:color w:val="000000"/>
          <w:sz w:val="28"/>
          <w:szCs w:val="28"/>
          <w:highlight w:val="yellow"/>
          <w:lang w:val="ru-RU"/>
        </w:rPr>
        <w:t xml:space="preserve"> </w:t>
      </w:r>
      <w:r w:rsidRPr="00966EBA">
        <w:rPr>
          <w:rStyle w:val="fontstyle21"/>
          <w:rFonts w:ascii="Times New Roman" w:hAnsi="Times New Roman"/>
          <w:color w:val="000000"/>
          <w:sz w:val="28"/>
          <w:szCs w:val="28"/>
          <w:highlight w:val="yellow"/>
        </w:rPr>
        <w:t xml:space="preserve">продукт здійснює виведення результатів у вигляді </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12523298" w14:textId="77777777" w:rsidR="00966EBA" w:rsidRDefault="00647630" w:rsidP="00EA68C9">
      <w:pPr>
        <w:spacing w:line="360" w:lineRule="auto"/>
        <w:ind w:firstLine="425"/>
        <w:jc w:val="both"/>
        <w:rPr>
          <w:rStyle w:val="fontstyle21"/>
          <w:rFonts w:ascii="Times New Roman" w:hAnsi="Times New Roman"/>
          <w:color w:val="000000"/>
          <w:sz w:val="28"/>
          <w:szCs w:val="28"/>
          <w:lang w:val="ru-RU"/>
        </w:rPr>
      </w:pPr>
      <w:r w:rsidRPr="00966EBA">
        <w:rPr>
          <w:rStyle w:val="fontstyle21"/>
          <w:rFonts w:ascii="Times New Roman" w:hAnsi="Times New Roman"/>
          <w:color w:val="000000"/>
          <w:sz w:val="28"/>
          <w:szCs w:val="28"/>
          <w:highlight w:val="yellow"/>
        </w:rPr>
        <w:t>Схематично взаємодію користувача із програмою</w:t>
      </w:r>
      <w:r w:rsidRPr="00966EBA">
        <w:rPr>
          <w:color w:val="000000"/>
          <w:sz w:val="28"/>
          <w:szCs w:val="28"/>
          <w:highlight w:val="yellow"/>
        </w:rPr>
        <w:br/>
      </w:r>
      <w:r w:rsidRPr="00966EBA">
        <w:rPr>
          <w:rStyle w:val="fontstyle21"/>
          <w:rFonts w:ascii="Times New Roman" w:hAnsi="Times New Roman"/>
          <w:color w:val="000000"/>
          <w:sz w:val="28"/>
          <w:szCs w:val="28"/>
          <w:highlight w:val="yellow"/>
        </w:rPr>
        <w:t>зображено на рис. 4.1.</w:t>
      </w:r>
      <w:r w:rsidR="00966EBA" w:rsidRPr="00966EBA">
        <w:rPr>
          <w:rStyle w:val="fontstyle21"/>
          <w:rFonts w:ascii="Times New Roman" w:hAnsi="Times New Roman"/>
          <w:color w:val="000000"/>
          <w:sz w:val="28"/>
          <w:szCs w:val="28"/>
          <w:highlight w:val="yellow"/>
          <w:lang w:val="ru-RU"/>
        </w:rPr>
        <w:t>1.</w:t>
      </w:r>
    </w:p>
    <w:p w14:paraId="766BAAFC" w14:textId="77777777" w:rsidR="00966EBA" w:rsidRPr="009F62DA" w:rsidRDefault="009F0A4A" w:rsidP="00413D06">
      <w:pPr>
        <w:spacing w:line="360" w:lineRule="auto"/>
        <w:jc w:val="center"/>
        <w:rPr>
          <w:rStyle w:val="fontstyle21"/>
          <w:rFonts w:ascii="Times New Roman" w:hAnsi="Times New Roman"/>
          <w:color w:val="000000"/>
          <w:sz w:val="24"/>
          <w:szCs w:val="24"/>
          <w:lang w:val="ru-RU"/>
        </w:rPr>
      </w:pPr>
      <w:r>
        <w:rPr>
          <w:i/>
          <w:color w:val="000000"/>
          <w:lang w:val="en-US"/>
        </w:rPr>
        <w:pict w14:anchorId="0945C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225pt">
            <v:imagedata r:id="rId20" o:title="CHAIN"/>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 …</w:t>
      </w:r>
    </w:p>
    <w:p w14:paraId="7718BA56"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w:t>
      </w:r>
    </w:p>
    <w:p w14:paraId="0AB17958" w14:textId="77777777" w:rsidR="00966EBA" w:rsidRDefault="00966EBA" w:rsidP="00966EBA">
      <w:pPr>
        <w:spacing w:line="360" w:lineRule="auto"/>
        <w:jc w:val="both"/>
        <w:rPr>
          <w:rStyle w:val="fontstyle61"/>
          <w:rFonts w:ascii="Times New Roman" w:hAnsi="Times New Roman"/>
          <w:color w:val="000000"/>
          <w:lang w:val="ru-RU"/>
        </w:rPr>
      </w:pPr>
      <w:r w:rsidRPr="006E2957">
        <w:rPr>
          <w:rStyle w:val="fontstyle61"/>
          <w:rFonts w:ascii="Times New Roman" w:hAnsi="Times New Roman"/>
          <w:color w:val="000000"/>
          <w:highlight w:val="yellow"/>
          <w:lang w:val="ru-RU"/>
        </w:rPr>
        <w:t>-…</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777777" w:rsidR="00966EBA" w:rsidRPr="006E2957" w:rsidRDefault="00647630" w:rsidP="00966EBA">
      <w:pPr>
        <w:spacing w:line="360" w:lineRule="auto"/>
        <w:ind w:firstLine="425"/>
        <w:jc w:val="both"/>
        <w:rPr>
          <w:rStyle w:val="fontstyle21"/>
          <w:rFonts w:ascii="Times New Roman" w:hAnsi="Times New Roman"/>
          <w:color w:val="000000"/>
          <w:sz w:val="28"/>
          <w:szCs w:val="28"/>
          <w:highlight w:val="yellow"/>
          <w:lang w:val="ru-RU"/>
        </w:rPr>
      </w:pPr>
      <w:r w:rsidRPr="006E2957">
        <w:rPr>
          <w:rStyle w:val="fontstyle21"/>
          <w:rFonts w:ascii="Times New Roman" w:hAnsi="Times New Roman"/>
          <w:color w:val="000000"/>
          <w:sz w:val="28"/>
          <w:szCs w:val="28"/>
          <w:highlight w:val="yellow"/>
        </w:rPr>
        <w:t xml:space="preserve">Інтерфейс програмного продукту є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Користувач </w:t>
      </w:r>
      <w:r w:rsidR="002E34F8">
        <w:rPr>
          <w:rStyle w:val="fontstyle21"/>
          <w:rFonts w:ascii="Times New Roman" w:hAnsi="Times New Roman"/>
          <w:color w:val="000000"/>
          <w:sz w:val="28"/>
          <w:szCs w:val="28"/>
          <w:highlight w:val="yellow"/>
        </w:rPr>
        <w:t>повинен</w:t>
      </w:r>
      <w:r w:rsidRPr="006E2957">
        <w:rPr>
          <w:rStyle w:val="fontstyle21"/>
          <w:rFonts w:ascii="Times New Roman" w:hAnsi="Times New Roman"/>
          <w:color w:val="000000"/>
          <w:sz w:val="28"/>
          <w:szCs w:val="28"/>
          <w:highlight w:val="yellow"/>
        </w:rPr>
        <w:t xml:space="preserve"> мати</w:t>
      </w:r>
      <w:r w:rsidRPr="006E2957">
        <w:rPr>
          <w:color w:val="000000"/>
          <w:sz w:val="28"/>
          <w:szCs w:val="28"/>
          <w:highlight w:val="yellow"/>
        </w:rPr>
        <w:br/>
      </w:r>
      <w:r w:rsidRPr="006E2957">
        <w:rPr>
          <w:rStyle w:val="fontstyle21"/>
          <w:rFonts w:ascii="Times New Roman" w:hAnsi="Times New Roman"/>
          <w:color w:val="000000"/>
          <w:sz w:val="28"/>
          <w:szCs w:val="28"/>
          <w:highlight w:val="yellow"/>
        </w:rPr>
        <w:t xml:space="preserve">можливість здійснювати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w:t>
      </w:r>
    </w:p>
    <w:p w14:paraId="34AE1E3C" w14:textId="77777777" w:rsidR="00966EBA" w:rsidRDefault="00647630" w:rsidP="00966EBA">
      <w:pPr>
        <w:spacing w:line="360" w:lineRule="auto"/>
        <w:ind w:firstLine="425"/>
        <w:jc w:val="both"/>
        <w:rPr>
          <w:color w:val="000000"/>
          <w:sz w:val="28"/>
          <w:szCs w:val="28"/>
          <w:lang w:val="ru-RU"/>
        </w:rPr>
      </w:pPr>
      <w:r w:rsidRPr="006E2957">
        <w:rPr>
          <w:rStyle w:val="fontstyle21"/>
          <w:rFonts w:ascii="Times New Roman" w:hAnsi="Times New Roman"/>
          <w:color w:val="000000"/>
          <w:sz w:val="28"/>
          <w:szCs w:val="28"/>
          <w:highlight w:val="yellow"/>
        </w:rPr>
        <w:t xml:space="preserve">Взаємодія користувача із програмним продуктом здійснюється через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w:t>
      </w:r>
      <w:r w:rsidRPr="006C15EB">
        <w:rPr>
          <w:color w:val="000000"/>
          <w:sz w:val="28"/>
          <w:szCs w:val="28"/>
        </w:rPr>
        <w:br/>
      </w: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21"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22" o:title=""/>
          </v:shape>
        </w:pict>
      </w:r>
    </w:p>
    <w:p w14:paraId="0C4F2A10" w14:textId="77777777" w:rsidR="00A702A1" w:rsidRDefault="009F0A4A" w:rsidP="00A85F42">
      <w:pPr>
        <w:spacing w:line="360" w:lineRule="auto"/>
        <w:ind w:firstLine="425"/>
        <w:jc w:val="center"/>
        <w:rPr>
          <w:color w:val="FF0000"/>
          <w:sz w:val="28"/>
          <w:szCs w:val="28"/>
        </w:rPr>
      </w:pPr>
      <w:r>
        <w:rPr>
          <w:color w:val="FF0000"/>
          <w:sz w:val="28"/>
          <w:szCs w:val="28"/>
        </w:rPr>
        <w:lastRenderedPageBreak/>
        <w:pict w14:anchorId="34F3385B">
          <v:shape id="_x0000_i1028" type="#_x0000_t75" style="width:299.4pt;height:186.6pt">
            <v:imagedata r:id="rId23" o:title=""/>
          </v:shape>
        </w:pict>
      </w:r>
    </w:p>
    <w:p w14:paraId="540D536B" w14:textId="77777777" w:rsidR="00A702A1" w:rsidRPr="00A85F42" w:rsidRDefault="009F0A4A" w:rsidP="00A85F42">
      <w:pPr>
        <w:spacing w:line="360" w:lineRule="auto"/>
        <w:ind w:firstLine="425"/>
        <w:jc w:val="center"/>
        <w:rPr>
          <w:color w:val="FF0000"/>
          <w:sz w:val="28"/>
          <w:szCs w:val="28"/>
        </w:rPr>
      </w:pPr>
      <w:r>
        <w:rPr>
          <w:color w:val="FF0000"/>
          <w:sz w:val="28"/>
          <w:szCs w:val="28"/>
        </w:rPr>
        <w:pict w14:anchorId="71C5C695">
          <v:shape id="_x0000_i1029" type="#_x0000_t75" style="width:297pt;height:205.8pt">
            <v:imagedata r:id="rId24" o:title=""/>
          </v:shape>
        </w:pict>
      </w:r>
    </w:p>
    <w:p w14:paraId="1E462523" w14:textId="77777777" w:rsidR="00A702A1" w:rsidRDefault="00535904"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25"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4767826B">
          <v:shape id="_x0000_i1031" type="#_x0000_t75" style="width:301.8pt;height:170.4pt">
            <v:imagedata r:id="rId26" o:title=""/>
          </v:shape>
        </w:pict>
      </w:r>
      <w:r w:rsidR="00A702A1">
        <w:rPr>
          <w:color w:val="000000"/>
          <w:sz w:val="28"/>
          <w:szCs w:val="28"/>
        </w:rPr>
        <w:t xml:space="preserve"> </w:t>
      </w:r>
    </w:p>
    <w:p w14:paraId="4572EEC1" w14:textId="77777777" w:rsidR="00A702A1" w:rsidRDefault="009F0A4A" w:rsidP="000F1939">
      <w:pPr>
        <w:spacing w:line="360" w:lineRule="auto"/>
        <w:ind w:firstLine="425"/>
        <w:jc w:val="center"/>
        <w:rPr>
          <w:color w:val="000000"/>
          <w:sz w:val="28"/>
          <w:szCs w:val="28"/>
        </w:rPr>
      </w:pPr>
      <w:r>
        <w:rPr>
          <w:color w:val="000000"/>
          <w:sz w:val="28"/>
          <w:szCs w:val="28"/>
        </w:rPr>
        <w:pict w14:anchorId="69031D3C">
          <v:shape id="_x0000_i1032" type="#_x0000_t75" style="width:295.8pt;height:249.6pt">
            <v:imagedata r:id="rId27" o:title=""/>
          </v:shape>
        </w:pict>
      </w:r>
      <w:r w:rsidR="00A702A1">
        <w:rPr>
          <w:color w:val="000000"/>
          <w:sz w:val="28"/>
          <w:szCs w:val="28"/>
        </w:rPr>
        <w:t xml:space="preserve"> </w:t>
      </w:r>
    </w:p>
    <w:p w14:paraId="653E465E"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378562E2">
          <v:shape id="_x0000_i1033" type="#_x0000_t75" style="width:298.8pt;height:310.8pt">
            <v:imagedata r:id="rId28" o:title=""/>
          </v:shape>
        </w:pict>
      </w:r>
      <w:r w:rsidR="00A702A1">
        <w:rPr>
          <w:color w:val="000000"/>
          <w:sz w:val="28"/>
          <w:szCs w:val="28"/>
        </w:rPr>
        <w:t xml:space="preserve"> </w:t>
      </w:r>
    </w:p>
    <w:p w14:paraId="211E5F57" w14:textId="77777777" w:rsidR="00413D06" w:rsidRDefault="009F0A4A" w:rsidP="000F1939">
      <w:pPr>
        <w:spacing w:line="360" w:lineRule="auto"/>
        <w:ind w:firstLine="425"/>
        <w:jc w:val="center"/>
        <w:rPr>
          <w:color w:val="000000"/>
          <w:sz w:val="28"/>
          <w:szCs w:val="28"/>
          <w:lang w:val="en-US"/>
        </w:rPr>
      </w:pPr>
      <w:r>
        <w:rPr>
          <w:color w:val="000000"/>
          <w:sz w:val="28"/>
          <w:szCs w:val="28"/>
        </w:rPr>
        <w:pict w14:anchorId="132F5B03">
          <v:shape id="_x0000_i1034" type="#_x0000_t75" style="width:297.6pt;height:59.4pt">
            <v:imagedata r:id="rId29" o:title=""/>
          </v:shape>
        </w:pict>
      </w: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30"/>
      <w:headerReference w:type="default" r:id="rId31"/>
      <w:footerReference w:type="even" r:id="rId32"/>
      <w:footerReference w:type="default" r:id="rId33"/>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D293D" w14:textId="77777777" w:rsidR="00535904" w:rsidRDefault="00535904">
      <w:r>
        <w:separator/>
      </w:r>
    </w:p>
  </w:endnote>
  <w:endnote w:type="continuationSeparator" w:id="0">
    <w:p w14:paraId="3AD4DDC5" w14:textId="77777777" w:rsidR="00535904" w:rsidRDefault="00535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26072" w14:textId="77777777" w:rsidR="00535904" w:rsidRDefault="00535904">
      <w:r>
        <w:separator/>
      </w:r>
    </w:p>
  </w:footnote>
  <w:footnote w:type="continuationSeparator" w:id="0">
    <w:p w14:paraId="339EB0A4" w14:textId="77777777" w:rsidR="00535904" w:rsidRDefault="00535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40D25"/>
    <w:rsid w:val="00053D90"/>
    <w:rsid w:val="000813E9"/>
    <w:rsid w:val="00081774"/>
    <w:rsid w:val="00087C9D"/>
    <w:rsid w:val="000A0DEA"/>
    <w:rsid w:val="000C5515"/>
    <w:rsid w:val="000E4122"/>
    <w:rsid w:val="000F1939"/>
    <w:rsid w:val="000F5A5E"/>
    <w:rsid w:val="00117B21"/>
    <w:rsid w:val="00123144"/>
    <w:rsid w:val="00125484"/>
    <w:rsid w:val="00126086"/>
    <w:rsid w:val="00134987"/>
    <w:rsid w:val="00136A5A"/>
    <w:rsid w:val="001538D6"/>
    <w:rsid w:val="00161A10"/>
    <w:rsid w:val="00172308"/>
    <w:rsid w:val="0017657E"/>
    <w:rsid w:val="00180BC9"/>
    <w:rsid w:val="001A09E8"/>
    <w:rsid w:val="001A2DD4"/>
    <w:rsid w:val="001E2086"/>
    <w:rsid w:val="001F2BED"/>
    <w:rsid w:val="00221AF9"/>
    <w:rsid w:val="00231237"/>
    <w:rsid w:val="002462F9"/>
    <w:rsid w:val="00270A03"/>
    <w:rsid w:val="00274004"/>
    <w:rsid w:val="002742BE"/>
    <w:rsid w:val="002849AC"/>
    <w:rsid w:val="00284EEC"/>
    <w:rsid w:val="002B5A4A"/>
    <w:rsid w:val="002C2F24"/>
    <w:rsid w:val="002D17EF"/>
    <w:rsid w:val="002E04FB"/>
    <w:rsid w:val="002E34F8"/>
    <w:rsid w:val="002F007E"/>
    <w:rsid w:val="002F23C1"/>
    <w:rsid w:val="00314800"/>
    <w:rsid w:val="003205F0"/>
    <w:rsid w:val="0032309E"/>
    <w:rsid w:val="00330295"/>
    <w:rsid w:val="0033484B"/>
    <w:rsid w:val="00335DA3"/>
    <w:rsid w:val="00340095"/>
    <w:rsid w:val="003537E7"/>
    <w:rsid w:val="00384641"/>
    <w:rsid w:val="003A13F7"/>
    <w:rsid w:val="003B5F05"/>
    <w:rsid w:val="003B7E75"/>
    <w:rsid w:val="003E087C"/>
    <w:rsid w:val="003E390F"/>
    <w:rsid w:val="003E6517"/>
    <w:rsid w:val="00413D06"/>
    <w:rsid w:val="0042168E"/>
    <w:rsid w:val="00430F55"/>
    <w:rsid w:val="00432AA1"/>
    <w:rsid w:val="00460CC4"/>
    <w:rsid w:val="004627D4"/>
    <w:rsid w:val="0048181E"/>
    <w:rsid w:val="00483345"/>
    <w:rsid w:val="00485688"/>
    <w:rsid w:val="0049258D"/>
    <w:rsid w:val="004B5D49"/>
    <w:rsid w:val="004C020B"/>
    <w:rsid w:val="004C7197"/>
    <w:rsid w:val="004D2681"/>
    <w:rsid w:val="004D3AC7"/>
    <w:rsid w:val="004D6AF0"/>
    <w:rsid w:val="004E13D7"/>
    <w:rsid w:val="004E4039"/>
    <w:rsid w:val="004E5B91"/>
    <w:rsid w:val="004E7BD9"/>
    <w:rsid w:val="005050B8"/>
    <w:rsid w:val="00535904"/>
    <w:rsid w:val="00540201"/>
    <w:rsid w:val="0055142A"/>
    <w:rsid w:val="00560FC2"/>
    <w:rsid w:val="005648F3"/>
    <w:rsid w:val="00566965"/>
    <w:rsid w:val="00566F63"/>
    <w:rsid w:val="005879A2"/>
    <w:rsid w:val="005953CF"/>
    <w:rsid w:val="005A7DEB"/>
    <w:rsid w:val="005C7AF9"/>
    <w:rsid w:val="005D32B8"/>
    <w:rsid w:val="006014B2"/>
    <w:rsid w:val="00623B98"/>
    <w:rsid w:val="006437FE"/>
    <w:rsid w:val="00646A33"/>
    <w:rsid w:val="00647630"/>
    <w:rsid w:val="006509E3"/>
    <w:rsid w:val="00675332"/>
    <w:rsid w:val="00693C28"/>
    <w:rsid w:val="00693E99"/>
    <w:rsid w:val="006A4951"/>
    <w:rsid w:val="006A73B2"/>
    <w:rsid w:val="006C15EB"/>
    <w:rsid w:val="006C7AE5"/>
    <w:rsid w:val="006D1B58"/>
    <w:rsid w:val="006D4256"/>
    <w:rsid w:val="006D5836"/>
    <w:rsid w:val="006E1772"/>
    <w:rsid w:val="006E2957"/>
    <w:rsid w:val="006E34B7"/>
    <w:rsid w:val="00742455"/>
    <w:rsid w:val="0074709A"/>
    <w:rsid w:val="00770687"/>
    <w:rsid w:val="007821FC"/>
    <w:rsid w:val="00786417"/>
    <w:rsid w:val="007A4909"/>
    <w:rsid w:val="007A4EC9"/>
    <w:rsid w:val="007E0965"/>
    <w:rsid w:val="007E39EC"/>
    <w:rsid w:val="007E42E9"/>
    <w:rsid w:val="007F417A"/>
    <w:rsid w:val="008203FD"/>
    <w:rsid w:val="0084276F"/>
    <w:rsid w:val="00847B8A"/>
    <w:rsid w:val="00857E1F"/>
    <w:rsid w:val="00874639"/>
    <w:rsid w:val="008819A7"/>
    <w:rsid w:val="008A458E"/>
    <w:rsid w:val="008B4CFD"/>
    <w:rsid w:val="008B4E17"/>
    <w:rsid w:val="008C4C00"/>
    <w:rsid w:val="00903CD1"/>
    <w:rsid w:val="00920576"/>
    <w:rsid w:val="0094167F"/>
    <w:rsid w:val="00942B66"/>
    <w:rsid w:val="00960D46"/>
    <w:rsid w:val="0096196F"/>
    <w:rsid w:val="00966EBA"/>
    <w:rsid w:val="0097173D"/>
    <w:rsid w:val="00974079"/>
    <w:rsid w:val="00982726"/>
    <w:rsid w:val="00991624"/>
    <w:rsid w:val="009B6C82"/>
    <w:rsid w:val="009F0A4A"/>
    <w:rsid w:val="009F4E03"/>
    <w:rsid w:val="009F62DA"/>
    <w:rsid w:val="00A019FF"/>
    <w:rsid w:val="00A01E41"/>
    <w:rsid w:val="00A0286A"/>
    <w:rsid w:val="00A06C5B"/>
    <w:rsid w:val="00A130A3"/>
    <w:rsid w:val="00A2129A"/>
    <w:rsid w:val="00A336FA"/>
    <w:rsid w:val="00A33C2D"/>
    <w:rsid w:val="00A4059C"/>
    <w:rsid w:val="00A4415E"/>
    <w:rsid w:val="00A702A1"/>
    <w:rsid w:val="00A85F42"/>
    <w:rsid w:val="00AA28D1"/>
    <w:rsid w:val="00AB756B"/>
    <w:rsid w:val="00AD5E72"/>
    <w:rsid w:val="00AE2E94"/>
    <w:rsid w:val="00B028E6"/>
    <w:rsid w:val="00B044AE"/>
    <w:rsid w:val="00B05193"/>
    <w:rsid w:val="00B1115A"/>
    <w:rsid w:val="00B23DEA"/>
    <w:rsid w:val="00B37CBA"/>
    <w:rsid w:val="00B431A1"/>
    <w:rsid w:val="00B433F0"/>
    <w:rsid w:val="00B50EA1"/>
    <w:rsid w:val="00B705F2"/>
    <w:rsid w:val="00B75675"/>
    <w:rsid w:val="00B87AA0"/>
    <w:rsid w:val="00BA49B8"/>
    <w:rsid w:val="00BA5274"/>
    <w:rsid w:val="00BA771C"/>
    <w:rsid w:val="00BB10BC"/>
    <w:rsid w:val="00BC3B5A"/>
    <w:rsid w:val="00BD14F2"/>
    <w:rsid w:val="00BD58B4"/>
    <w:rsid w:val="00BF0261"/>
    <w:rsid w:val="00C24E1E"/>
    <w:rsid w:val="00C27E61"/>
    <w:rsid w:val="00C43175"/>
    <w:rsid w:val="00C61977"/>
    <w:rsid w:val="00C63531"/>
    <w:rsid w:val="00C75DF7"/>
    <w:rsid w:val="00C77E32"/>
    <w:rsid w:val="00C808EB"/>
    <w:rsid w:val="00C80AC7"/>
    <w:rsid w:val="00C93EBA"/>
    <w:rsid w:val="00C93F98"/>
    <w:rsid w:val="00CA05E8"/>
    <w:rsid w:val="00CC16F8"/>
    <w:rsid w:val="00CC2B6D"/>
    <w:rsid w:val="00CD567F"/>
    <w:rsid w:val="00CF1EA7"/>
    <w:rsid w:val="00CF2FA6"/>
    <w:rsid w:val="00CF6BE8"/>
    <w:rsid w:val="00D04520"/>
    <w:rsid w:val="00D37F3B"/>
    <w:rsid w:val="00D42591"/>
    <w:rsid w:val="00D55670"/>
    <w:rsid w:val="00D57A44"/>
    <w:rsid w:val="00D71578"/>
    <w:rsid w:val="00D9631D"/>
    <w:rsid w:val="00DA56E3"/>
    <w:rsid w:val="00DC197C"/>
    <w:rsid w:val="00DD0501"/>
    <w:rsid w:val="00DF0D63"/>
    <w:rsid w:val="00DF0D92"/>
    <w:rsid w:val="00E0162B"/>
    <w:rsid w:val="00E02640"/>
    <w:rsid w:val="00E16B55"/>
    <w:rsid w:val="00E35D47"/>
    <w:rsid w:val="00E76CF0"/>
    <w:rsid w:val="00E87986"/>
    <w:rsid w:val="00E95E52"/>
    <w:rsid w:val="00EA0A30"/>
    <w:rsid w:val="00EA68C9"/>
    <w:rsid w:val="00ED15AB"/>
    <w:rsid w:val="00EE3085"/>
    <w:rsid w:val="00EF37E9"/>
    <w:rsid w:val="00F038D0"/>
    <w:rsid w:val="00F16410"/>
    <w:rsid w:val="00F26DAC"/>
    <w:rsid w:val="00F85CCC"/>
    <w:rsid w:val="00FB00A2"/>
    <w:rsid w:val="00FC226B"/>
    <w:rsid w:val="00FC3BCE"/>
    <w:rsid w:val="00FD2597"/>
    <w:rsid w:val="00FD29DB"/>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lviv.ua/" TargetMode="External"/><Relationship Id="rId13" Type="http://schemas.openxmlformats.org/officeDocument/2006/relationships/hyperlink" Target="https://lgs.lviv.ua/java/" TargetMode="External"/><Relationship Id="rId18" Type="http://schemas.openxmlformats.org/officeDocument/2006/relationships/hyperlink" Target="https://lgs.lviv.ua/html-cs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gs.lviv.ua/html-css/" TargetMode="External"/><Relationship Id="rId17" Type="http://schemas.openxmlformats.org/officeDocument/2006/relationships/hyperlink" Target="https://lgs.lviv.ua/python-2/"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gs.lviv.ua/c-plus-plus/"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gs.lviv.ua/python-2/"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gs.lviv.ua/javascript-2/"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lgs.lviv.ua/c-plus-plus/" TargetMode="External"/><Relationship Id="rId19" Type="http://schemas.openxmlformats.org/officeDocument/2006/relationships/hyperlink" Target="https://lgs.lviv.ua/java/"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lgs.lviv.ua/javascript-2/" TargetMode="External"/><Relationship Id="rId14" Type="http://schemas.openxmlformats.org/officeDocument/2006/relationships/hyperlink" Target="https://java.lviv.ua/"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31</Pages>
  <Words>4564</Words>
  <Characters>26019</Characters>
  <Application>Microsoft Office Word</Application>
  <DocSecurity>0</DocSecurity>
  <Lines>216</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30522</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148</cp:revision>
  <dcterms:created xsi:type="dcterms:W3CDTF">2021-12-06T22:11:00Z</dcterms:created>
  <dcterms:modified xsi:type="dcterms:W3CDTF">2021-12-07T20:08:00Z</dcterms:modified>
</cp:coreProperties>
</file>