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221C" w:rsidRPr="00A05F9F" w:rsidRDefault="00551D74" w:rsidP="00A05F9F">
      <w:pPr>
        <w:pStyle w:val="Heading2"/>
        <w:ind w:left="-288"/>
        <w:rPr>
          <w:color w:val="0070C0"/>
        </w:rPr>
      </w:pPr>
      <w:bookmarkStart w:id="0" w:name="_Toc321147149"/>
      <w:bookmarkStart w:id="1" w:name="_Toc318188227"/>
      <w:bookmarkStart w:id="2" w:name="_Toc318188327"/>
      <w:bookmarkStart w:id="3" w:name="_Toc318189312"/>
      <w:bookmarkStart w:id="4" w:name="_Toc321147011"/>
      <w:r>
        <w:rPr>
          <w:noProof/>
          <w:color w:val="0070C0"/>
        </w:rPr>
        <w:drawing>
          <wp:inline distT="0" distB="0" distL="0" distR="0">
            <wp:extent cx="2027555" cy="1238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ải xuống.png"/>
                    <pic:cNvPicPr/>
                  </pic:nvPicPr>
                  <pic:blipFill>
                    <a:blip r:embed="rId8">
                      <a:extLst>
                        <a:ext uri="{28A0092B-C50C-407E-A947-70E740481C1C}">
                          <a14:useLocalDpi xmlns:a14="http://schemas.microsoft.com/office/drawing/2010/main" val="0"/>
                        </a:ext>
                      </a:extLst>
                    </a:blip>
                    <a:stretch>
                      <a:fillRect/>
                    </a:stretch>
                  </pic:blipFill>
                  <pic:spPr>
                    <a:xfrm>
                      <a:off x="0" y="0"/>
                      <a:ext cx="2027555" cy="1238250"/>
                    </a:xfrm>
                    <a:prstGeom prst="rect">
                      <a:avLst/>
                    </a:prstGeom>
                  </pic:spPr>
                </pic:pic>
              </a:graphicData>
            </a:graphic>
          </wp:inline>
        </w:drawing>
      </w:r>
      <w:r w:rsidR="00FA221C" w:rsidRPr="00A05F9F">
        <w:rPr>
          <w:color w:val="0070C0"/>
        </w:rPr>
        <w:t xml:space="preserve">  </w:t>
      </w:r>
    </w:p>
    <w:p w:rsidR="00C6554A" w:rsidRDefault="002554CD" w:rsidP="00C6554A">
      <w:pPr>
        <w:pStyle w:val="Photo"/>
      </w:pPr>
      <w:r w:rsidRPr="008B5277">
        <w:rPr>
          <w:noProof/>
        </w:rPr>
        <w:drawing>
          <wp:inline distT="0" distB="0" distL="0" distR="0" wp14:anchorId="0433C5BD" wp14:editId="51358D3F">
            <wp:extent cx="4419600" cy="3609975"/>
            <wp:effectExtent l="0" t="0" r="0" b="9525"/>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4419600" cy="3609975"/>
                    </a:xfrm>
                    <a:prstGeom prst="rect">
                      <a:avLst/>
                    </a:prstGeom>
                    <a:noFill/>
                    <a:ln w="254000" cap="rnd">
                      <a:noFill/>
                    </a:ln>
                    <a:effectLst/>
                  </pic:spPr>
                </pic:pic>
              </a:graphicData>
            </a:graphic>
          </wp:inline>
        </w:drawing>
      </w:r>
    </w:p>
    <w:p w:rsidR="00A05F9F" w:rsidRPr="008B5277" w:rsidRDefault="00A05F9F" w:rsidP="00C6554A">
      <w:pPr>
        <w:pStyle w:val="Photo"/>
      </w:pPr>
    </w:p>
    <w:bookmarkEnd w:id="0"/>
    <w:bookmarkEnd w:id="1"/>
    <w:bookmarkEnd w:id="2"/>
    <w:bookmarkEnd w:id="3"/>
    <w:bookmarkEnd w:id="4"/>
    <w:p w:rsidR="00BF1DA9" w:rsidRDefault="00BF1DA9" w:rsidP="007D3665">
      <w:pPr>
        <w:pStyle w:val="Title"/>
        <w:jc w:val="center"/>
        <w:rPr>
          <w:color w:val="60B4FF" w:themeColor="background2" w:themeShade="BF"/>
        </w:rPr>
      </w:pPr>
      <w:r w:rsidRPr="00A05F9F">
        <w:rPr>
          <w:color w:val="60B4FF" w:themeColor="background2" w:themeShade="BF"/>
        </w:rPr>
        <w:t>ResortDB</w:t>
      </w:r>
    </w:p>
    <w:p w:rsidR="00BF1DA9" w:rsidRDefault="00551D74" w:rsidP="00551D74">
      <w:pPr>
        <w:pStyle w:val="ContactInfo"/>
        <w:ind w:left="3600"/>
        <w:jc w:val="both"/>
      </w:pPr>
      <w:r>
        <w:t xml:space="preserve">       </w:t>
      </w:r>
      <w:r w:rsidR="00A05F9F">
        <w:t xml:space="preserve">   </w:t>
      </w:r>
      <w:r w:rsidR="00BF1DA9">
        <w:t>Thái Bình Cơ – 1451010130…</w:t>
      </w:r>
    </w:p>
    <w:p w:rsidR="00BF1DA9" w:rsidRDefault="00551D74" w:rsidP="00551D74">
      <w:pPr>
        <w:pStyle w:val="ContactInfo"/>
        <w:ind w:left="1440"/>
        <w:jc w:val="left"/>
      </w:pPr>
      <w:r>
        <w:t xml:space="preserve"> </w:t>
      </w:r>
      <w:r>
        <w:tab/>
      </w:r>
      <w:r>
        <w:tab/>
      </w:r>
      <w:r>
        <w:tab/>
        <w:t xml:space="preserve">       </w:t>
      </w:r>
      <w:r w:rsidR="00BF1DA9">
        <w:t xml:space="preserve">   Phan Tấn Hiệp – 1451010…</w:t>
      </w:r>
    </w:p>
    <w:p w:rsidR="00BF1DA9" w:rsidRDefault="00551D74" w:rsidP="00551D74">
      <w:pPr>
        <w:pStyle w:val="ContactInfo"/>
        <w:ind w:left="1440"/>
        <w:jc w:val="left"/>
      </w:pPr>
      <w:r>
        <w:tab/>
      </w:r>
      <w:r>
        <w:tab/>
        <w:t xml:space="preserve">              </w:t>
      </w:r>
      <w:r w:rsidR="00BF1DA9">
        <w:tab/>
        <w:t xml:space="preserve">   </w:t>
      </w:r>
      <w:r>
        <w:t xml:space="preserve">       </w:t>
      </w:r>
      <w:r w:rsidR="00BF1DA9">
        <w:t>Nguyễn Phan Hải Đăng – 1451010…</w:t>
      </w:r>
    </w:p>
    <w:p w:rsidR="00C6554A" w:rsidRDefault="00551D74" w:rsidP="00551D74">
      <w:pPr>
        <w:pStyle w:val="ContactInfo"/>
        <w:ind w:left="1440"/>
        <w:jc w:val="left"/>
      </w:pPr>
      <w:r>
        <w:tab/>
      </w:r>
      <w:r>
        <w:tab/>
        <w:t xml:space="preserve">  </w:t>
      </w:r>
      <w:r>
        <w:tab/>
      </w:r>
      <w:r w:rsidR="00BF1DA9">
        <w:t xml:space="preserve">  </w:t>
      </w:r>
      <w:r>
        <w:t xml:space="preserve">        </w:t>
      </w:r>
      <w:r w:rsidR="00BF1DA9">
        <w:t>Trương Minh Phong - 1451010130</w:t>
      </w:r>
      <w:r w:rsidR="00C6554A">
        <w:br w:type="page"/>
      </w:r>
    </w:p>
    <w:p w:rsidR="00BF1DA9" w:rsidRPr="00BF1DA9" w:rsidRDefault="00BF1DA9" w:rsidP="00BF1DA9">
      <w:pPr>
        <w:jc w:val="center"/>
        <w:rPr>
          <w:b/>
          <w:color w:val="8D9BAF" w:themeColor="text2" w:themeTint="99"/>
          <w:sz w:val="52"/>
          <w:szCs w:val="52"/>
        </w:rPr>
      </w:pPr>
      <w:r w:rsidRPr="002E395B">
        <w:rPr>
          <w:b/>
          <w:noProof/>
          <w:color w:val="4E5B6F" w:themeColor="text2"/>
          <w:sz w:val="52"/>
          <w:szCs w:val="52"/>
        </w:rPr>
        <w:lastRenderedPageBreak/>
        <w:drawing>
          <wp:anchor distT="0" distB="0" distL="114300" distR="114300" simplePos="0" relativeHeight="251658240" behindDoc="1" locked="0" layoutInCell="1" allowOverlap="1">
            <wp:simplePos x="0" y="0"/>
            <wp:positionH relativeFrom="column">
              <wp:posOffset>170815</wp:posOffset>
            </wp:positionH>
            <wp:positionV relativeFrom="paragraph">
              <wp:posOffset>0</wp:posOffset>
            </wp:positionV>
            <wp:extent cx="858520" cy="523875"/>
            <wp:effectExtent l="0" t="0" r="0" b="9525"/>
            <wp:wrapThrough wrapText="bothSides">
              <wp:wrapPolygon edited="0">
                <wp:start x="0" y="0"/>
                <wp:lineTo x="0" y="21207"/>
                <wp:lineTo x="21089" y="21207"/>
                <wp:lineTo x="21089"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con103-17-51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858520" cy="523875"/>
                    </a:xfrm>
                    <a:prstGeom prst="rect">
                      <a:avLst/>
                    </a:prstGeom>
                  </pic:spPr>
                </pic:pic>
              </a:graphicData>
            </a:graphic>
            <wp14:sizeRelH relativeFrom="margin">
              <wp14:pctWidth>0</wp14:pctWidth>
            </wp14:sizeRelH>
            <wp14:sizeRelV relativeFrom="margin">
              <wp14:pctHeight>0</wp14:pctHeight>
            </wp14:sizeRelV>
          </wp:anchor>
        </w:drawing>
      </w:r>
      <w:r w:rsidRPr="00BF1DA9">
        <w:rPr>
          <w:b/>
          <w:color w:val="007789" w:themeColor="accent1" w:themeShade="BF"/>
          <w:sz w:val="52"/>
          <w:szCs w:val="52"/>
        </w:rPr>
        <w:t>Mô tả chương trình Quả</w:t>
      </w:r>
      <w:r>
        <w:rPr>
          <w:b/>
          <w:color w:val="007789" w:themeColor="accent1" w:themeShade="BF"/>
          <w:sz w:val="52"/>
          <w:szCs w:val="52"/>
        </w:rPr>
        <w:t xml:space="preserve">n </w:t>
      </w:r>
      <w:r w:rsidRPr="00BF1DA9">
        <w:rPr>
          <w:b/>
          <w:color w:val="007789" w:themeColor="accent1" w:themeShade="BF"/>
          <w:sz w:val="52"/>
          <w:szCs w:val="52"/>
        </w:rPr>
        <w:t>lý Resort</w:t>
      </w:r>
    </w:p>
    <w:p w:rsidR="00BF1DA9" w:rsidRDefault="00BF1DA9" w:rsidP="00BF1DA9">
      <w:pPr>
        <w:rPr>
          <w:sz w:val="24"/>
          <w:szCs w:val="24"/>
        </w:rPr>
      </w:pPr>
      <w:r w:rsidRPr="00196A5E">
        <w:rPr>
          <w:sz w:val="24"/>
          <w:szCs w:val="24"/>
        </w:rPr>
        <w:t>Chương trình</w:t>
      </w:r>
      <w:r>
        <w:rPr>
          <w:sz w:val="24"/>
          <w:szCs w:val="24"/>
        </w:rPr>
        <w:t xml:space="preserve"> khởi động với giao diện ban đầu là form Đăng Nhập: Giám đốc, Giám đốc nhân sự, Quản lý dịch vụ truy cập vào hệ thống có phân quyền với mật khẩu chung hiện tại là</w:t>
      </w:r>
      <w:r w:rsidRPr="00196A5E">
        <w:rPr>
          <w:sz w:val="24"/>
          <w:szCs w:val="24"/>
        </w:rPr>
        <w:t xml:space="preserve"> </w:t>
      </w:r>
      <w:r>
        <w:rPr>
          <w:sz w:val="24"/>
          <w:szCs w:val="24"/>
        </w:rPr>
        <w:t>“1”:</w:t>
      </w:r>
    </w:p>
    <w:p w:rsidR="00BF1DA9" w:rsidRDefault="00BF1DA9" w:rsidP="00BF1DA9">
      <w:pPr>
        <w:pStyle w:val="ListParagraph"/>
        <w:numPr>
          <w:ilvl w:val="0"/>
          <w:numId w:val="17"/>
        </w:numPr>
        <w:rPr>
          <w:sz w:val="24"/>
          <w:szCs w:val="24"/>
        </w:rPr>
      </w:pPr>
      <w:r w:rsidRPr="00E81EE3">
        <w:rPr>
          <w:sz w:val="24"/>
          <w:szCs w:val="24"/>
        </w:rPr>
        <w:t>1 – Giám đốc: Khởi động form Quản Lý – Quyền tối thượng</w:t>
      </w:r>
      <w:r>
        <w:rPr>
          <w:sz w:val="24"/>
          <w:szCs w:val="24"/>
        </w:rPr>
        <w:t>:</w:t>
      </w:r>
    </w:p>
    <w:p w:rsidR="00BF1DA9" w:rsidRPr="00E81EE3" w:rsidRDefault="00BF1DA9" w:rsidP="00BF1DA9">
      <w:pPr>
        <w:pStyle w:val="ListParagraph"/>
        <w:numPr>
          <w:ilvl w:val="1"/>
          <w:numId w:val="17"/>
        </w:numPr>
        <w:rPr>
          <w:sz w:val="24"/>
          <w:szCs w:val="24"/>
        </w:rPr>
      </w:pPr>
      <w:r>
        <w:rPr>
          <w:sz w:val="24"/>
          <w:szCs w:val="24"/>
        </w:rPr>
        <w:t>Khởi động form Thống Kê: xem doanh thu.</w:t>
      </w:r>
    </w:p>
    <w:p w:rsidR="00BF1DA9" w:rsidRDefault="00BF1DA9" w:rsidP="00BF1DA9">
      <w:pPr>
        <w:pStyle w:val="ListParagraph"/>
        <w:numPr>
          <w:ilvl w:val="1"/>
          <w:numId w:val="17"/>
        </w:numPr>
        <w:rPr>
          <w:sz w:val="24"/>
          <w:szCs w:val="24"/>
        </w:rPr>
      </w:pPr>
      <w:r>
        <w:rPr>
          <w:sz w:val="24"/>
          <w:szCs w:val="24"/>
        </w:rPr>
        <w:t>Khởi động form Nhân Viên:  ở mức không hạn chế.</w:t>
      </w:r>
    </w:p>
    <w:p w:rsidR="00BF1DA9" w:rsidRDefault="00BF1DA9" w:rsidP="00BF1DA9">
      <w:pPr>
        <w:pStyle w:val="ListParagraph"/>
        <w:numPr>
          <w:ilvl w:val="1"/>
          <w:numId w:val="17"/>
        </w:numPr>
        <w:rPr>
          <w:sz w:val="24"/>
          <w:szCs w:val="24"/>
        </w:rPr>
      </w:pPr>
      <w:r>
        <w:rPr>
          <w:sz w:val="24"/>
          <w:szCs w:val="24"/>
        </w:rPr>
        <w:t>Khởi động form Dịch Vụ.</w:t>
      </w:r>
    </w:p>
    <w:p w:rsidR="00BF1DA9" w:rsidRPr="00E13081" w:rsidRDefault="00BF1DA9" w:rsidP="00BF1DA9">
      <w:pPr>
        <w:ind w:left="360" w:firstLine="720"/>
        <w:rPr>
          <w:sz w:val="24"/>
          <w:szCs w:val="24"/>
        </w:rPr>
      </w:pPr>
      <w:r w:rsidRPr="00E13081">
        <w:rPr>
          <w:i/>
          <w:sz w:val="24"/>
          <w:szCs w:val="24"/>
        </w:rPr>
        <w:t>* Double click vào các from để vào chương trình</w:t>
      </w:r>
    </w:p>
    <w:p w:rsidR="00BF1DA9" w:rsidRDefault="00BF1DA9" w:rsidP="00BF1DA9">
      <w:pPr>
        <w:pStyle w:val="ListParagraph"/>
        <w:numPr>
          <w:ilvl w:val="0"/>
          <w:numId w:val="17"/>
        </w:numPr>
        <w:rPr>
          <w:sz w:val="24"/>
          <w:szCs w:val="24"/>
        </w:rPr>
      </w:pPr>
      <w:r>
        <w:rPr>
          <w:sz w:val="24"/>
          <w:szCs w:val="24"/>
        </w:rPr>
        <w:t>2 – Giám đốc nhân sự: Khởi động form Nhân viên với mức quyền hạn chế.</w:t>
      </w:r>
    </w:p>
    <w:p w:rsidR="00BF1DA9" w:rsidRDefault="00BF1DA9" w:rsidP="00BF1DA9">
      <w:pPr>
        <w:pStyle w:val="ListParagraph"/>
        <w:numPr>
          <w:ilvl w:val="0"/>
          <w:numId w:val="17"/>
        </w:numPr>
        <w:rPr>
          <w:sz w:val="24"/>
          <w:szCs w:val="24"/>
        </w:rPr>
      </w:pPr>
      <w:r>
        <w:rPr>
          <w:sz w:val="24"/>
          <w:szCs w:val="24"/>
        </w:rPr>
        <w:t>3 – Quản lý dịch vụ : Khởi động form Dịch Vụ.</w:t>
      </w:r>
    </w:p>
    <w:p w:rsidR="00BF1DA9" w:rsidRDefault="00BF1DA9" w:rsidP="00BF1DA9">
      <w:pPr>
        <w:pStyle w:val="ListParagraph"/>
        <w:rPr>
          <w:noProof/>
        </w:rPr>
      </w:pPr>
    </w:p>
    <w:p w:rsidR="00BF1DA9" w:rsidRDefault="00BF1DA9" w:rsidP="00BF1DA9">
      <w:pPr>
        <w:pStyle w:val="ListParagraph"/>
        <w:rPr>
          <w:sz w:val="24"/>
          <w:szCs w:val="24"/>
        </w:rPr>
      </w:pPr>
      <w:r>
        <w:rPr>
          <w:noProof/>
        </w:rPr>
        <w:drawing>
          <wp:inline distT="0" distB="0" distL="0" distR="0" wp14:anchorId="248920F5" wp14:editId="3BC21259">
            <wp:extent cx="5486400" cy="38404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6C4E94.tmp"/>
                    <pic:cNvPicPr/>
                  </pic:nvPicPr>
                  <pic:blipFill>
                    <a:blip r:embed="rId11">
                      <a:extLst>
                        <a:ext uri="{28A0092B-C50C-407E-A947-70E740481C1C}">
                          <a14:useLocalDpi xmlns:a14="http://schemas.microsoft.com/office/drawing/2010/main" val="0"/>
                        </a:ext>
                      </a:extLst>
                    </a:blip>
                    <a:stretch>
                      <a:fillRect/>
                    </a:stretch>
                  </pic:blipFill>
                  <pic:spPr>
                    <a:xfrm>
                      <a:off x="0" y="0"/>
                      <a:ext cx="5486400" cy="3840480"/>
                    </a:xfrm>
                    <a:prstGeom prst="rect">
                      <a:avLst/>
                    </a:prstGeom>
                  </pic:spPr>
                </pic:pic>
              </a:graphicData>
            </a:graphic>
          </wp:inline>
        </w:drawing>
      </w:r>
    </w:p>
    <w:p w:rsidR="00BF1DA9" w:rsidRDefault="00BF1DA9" w:rsidP="00BF1DA9">
      <w:pPr>
        <w:rPr>
          <w:sz w:val="24"/>
          <w:szCs w:val="24"/>
        </w:rPr>
      </w:pPr>
    </w:p>
    <w:p w:rsidR="00BF1DA9" w:rsidRDefault="00BF1DA9" w:rsidP="00BF1DA9">
      <w:pPr>
        <w:rPr>
          <w:sz w:val="24"/>
          <w:szCs w:val="24"/>
        </w:rPr>
      </w:pPr>
    </w:p>
    <w:p w:rsidR="00551D74" w:rsidRDefault="00551D74" w:rsidP="00BF1DA9">
      <w:pPr>
        <w:rPr>
          <w:sz w:val="24"/>
          <w:szCs w:val="24"/>
        </w:rPr>
      </w:pPr>
    </w:p>
    <w:p w:rsidR="00551D74" w:rsidRDefault="00551D74" w:rsidP="00BF1DA9">
      <w:pPr>
        <w:rPr>
          <w:sz w:val="24"/>
          <w:szCs w:val="24"/>
        </w:rPr>
      </w:pPr>
    </w:p>
    <w:p w:rsidR="00551D74" w:rsidRDefault="00551D74" w:rsidP="00BF1DA9">
      <w:pPr>
        <w:rPr>
          <w:sz w:val="24"/>
          <w:szCs w:val="24"/>
        </w:rPr>
      </w:pPr>
    </w:p>
    <w:p w:rsidR="00551D74" w:rsidRPr="00BF1DA9" w:rsidRDefault="00551D74" w:rsidP="00BF1DA9">
      <w:pPr>
        <w:rPr>
          <w:sz w:val="24"/>
          <w:szCs w:val="24"/>
        </w:rPr>
      </w:pPr>
      <w:bookmarkStart w:id="5" w:name="_GoBack"/>
      <w:bookmarkEnd w:id="5"/>
    </w:p>
    <w:p w:rsidR="00BF1DA9" w:rsidRDefault="00BF1DA9" w:rsidP="00BF1DA9">
      <w:pPr>
        <w:rPr>
          <w:b/>
          <w:sz w:val="24"/>
          <w:szCs w:val="24"/>
          <w:u w:val="single"/>
        </w:rPr>
      </w:pPr>
      <w:r w:rsidRPr="001F2FF4">
        <w:rPr>
          <w:b/>
          <w:sz w:val="24"/>
          <w:szCs w:val="24"/>
          <w:u w:val="single"/>
        </w:rPr>
        <w:lastRenderedPageBreak/>
        <w:t>Chi tiết form Dịch Vụ:</w:t>
      </w:r>
    </w:p>
    <w:p w:rsidR="00BF1DA9" w:rsidRPr="00BF1DA9" w:rsidRDefault="00BF1DA9" w:rsidP="00BF1DA9">
      <w:pPr>
        <w:rPr>
          <w:b/>
          <w:color w:val="000000" w:themeColor="text1"/>
          <w:sz w:val="24"/>
          <w:szCs w:val="24"/>
          <w:u w:val="single"/>
        </w:rPr>
      </w:pPr>
      <w:r w:rsidRPr="00BF1DA9">
        <w:rPr>
          <w:color w:val="000000" w:themeColor="text1"/>
          <w:sz w:val="24"/>
          <w:szCs w:val="24"/>
        </w:rPr>
        <w:t>Hệ thống cho phép Đặt Phòng ngay từ giao diện đầu tiên. Ngoài ra, còn có Đặt Món, Shopping, Thuê Xe:</w:t>
      </w:r>
    </w:p>
    <w:p w:rsidR="00BF1DA9" w:rsidRPr="001F2FF4" w:rsidRDefault="00BF1DA9" w:rsidP="00BF1DA9">
      <w:pPr>
        <w:rPr>
          <w:b/>
          <w:sz w:val="24"/>
          <w:szCs w:val="24"/>
          <w:u w:val="single"/>
        </w:rPr>
      </w:pPr>
    </w:p>
    <w:p w:rsidR="00BF1DA9" w:rsidRPr="007F426A" w:rsidRDefault="00BF1DA9" w:rsidP="00BF1DA9">
      <w:pPr>
        <w:pStyle w:val="ListParagraph"/>
        <w:numPr>
          <w:ilvl w:val="0"/>
          <w:numId w:val="18"/>
        </w:numPr>
        <w:rPr>
          <w:sz w:val="24"/>
          <w:szCs w:val="24"/>
        </w:rPr>
      </w:pPr>
      <w:r>
        <w:rPr>
          <w:sz w:val="24"/>
          <w:szCs w:val="24"/>
        </w:rPr>
        <w:t xml:space="preserve">Đặt Phòng: Bao gồm tất cả danh mục liên quan đến phòng của khách sạn trong Resort. Giao diện chính là thao tác đặt phòng: có thể tìm phòng </w:t>
      </w:r>
      <w:r w:rsidRPr="007F426A">
        <w:rPr>
          <w:sz w:val="24"/>
          <w:szCs w:val="24"/>
        </w:rPr>
        <w:t>thông qua</w:t>
      </w:r>
      <w:r>
        <w:rPr>
          <w:sz w:val="24"/>
          <w:szCs w:val="24"/>
        </w:rPr>
        <w:t xml:space="preserve"> loại phòng và</w:t>
      </w:r>
      <w:r w:rsidRPr="007F426A">
        <w:rPr>
          <w:sz w:val="24"/>
          <w:szCs w:val="24"/>
        </w:rPr>
        <w:t xml:space="preserve"> 2 mốc thời gian nhận phòng, trả phòng. Trong khoảng thời gian đó tình trạng phòng hiển thị theo  các button dưới dạng màu sắc:</w:t>
      </w:r>
    </w:p>
    <w:p w:rsidR="00BF1DA9" w:rsidRPr="00196A5E" w:rsidRDefault="00BF1DA9" w:rsidP="00BF1DA9">
      <w:pPr>
        <w:pStyle w:val="ListParagraph"/>
        <w:numPr>
          <w:ilvl w:val="0"/>
          <w:numId w:val="16"/>
        </w:numPr>
        <w:rPr>
          <w:sz w:val="24"/>
          <w:szCs w:val="24"/>
        </w:rPr>
      </w:pPr>
      <w:r w:rsidRPr="00196A5E">
        <w:rPr>
          <w:sz w:val="24"/>
          <w:szCs w:val="24"/>
        </w:rPr>
        <w:t>Cam:  phòng đã được đặt</w:t>
      </w:r>
      <w:r>
        <w:rPr>
          <w:sz w:val="24"/>
          <w:szCs w:val="24"/>
        </w:rPr>
        <w:t>.</w:t>
      </w:r>
    </w:p>
    <w:p w:rsidR="00BF1DA9" w:rsidRDefault="00BF1DA9" w:rsidP="00BF1DA9">
      <w:pPr>
        <w:pStyle w:val="ListParagraph"/>
        <w:numPr>
          <w:ilvl w:val="0"/>
          <w:numId w:val="16"/>
        </w:numPr>
        <w:rPr>
          <w:sz w:val="24"/>
          <w:szCs w:val="24"/>
        </w:rPr>
      </w:pPr>
      <w:r w:rsidRPr="00196A5E">
        <w:rPr>
          <w:sz w:val="24"/>
          <w:szCs w:val="24"/>
        </w:rPr>
        <w:t>Xanh: phòng trống</w:t>
      </w:r>
      <w:r>
        <w:rPr>
          <w:sz w:val="24"/>
          <w:szCs w:val="24"/>
        </w:rPr>
        <w:t xml:space="preserve"> (</w:t>
      </w:r>
      <w:r w:rsidRPr="00196A5E">
        <w:rPr>
          <w:sz w:val="24"/>
          <w:szCs w:val="24"/>
        </w:rPr>
        <w:t xml:space="preserve">khách hàng có thể nhấn trực tiếp để đặt phòng đó khi form thông tin đặt phòng hiện ra và thông tin sẽ được cập nhật vào cơ sở dữ liệu </w:t>
      </w:r>
      <w:r>
        <w:rPr>
          <w:sz w:val="24"/>
          <w:szCs w:val="24"/>
        </w:rPr>
        <w:t>QLResort</w:t>
      </w:r>
      <w:r w:rsidRPr="00196A5E">
        <w:rPr>
          <w:sz w:val="24"/>
          <w:szCs w:val="24"/>
        </w:rPr>
        <w:t>)</w:t>
      </w:r>
      <w:r>
        <w:rPr>
          <w:sz w:val="24"/>
          <w:szCs w:val="24"/>
        </w:rPr>
        <w:t>.</w:t>
      </w:r>
    </w:p>
    <w:p w:rsidR="00BF1DA9" w:rsidRDefault="00BF1DA9" w:rsidP="00BF1DA9">
      <w:pPr>
        <w:rPr>
          <w:sz w:val="24"/>
          <w:szCs w:val="24"/>
        </w:rPr>
      </w:pPr>
      <w:r>
        <w:rPr>
          <w:noProof/>
          <w:sz w:val="24"/>
          <w:szCs w:val="24"/>
        </w:rPr>
        <w:drawing>
          <wp:inline distT="0" distB="0" distL="0" distR="0" wp14:anchorId="72F6112C" wp14:editId="64FDC316">
            <wp:extent cx="5486400" cy="297053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6CAECD.tmp"/>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86400" cy="2970530"/>
                    </a:xfrm>
                    <a:prstGeom prst="rect">
                      <a:avLst/>
                    </a:prstGeom>
                  </pic:spPr>
                </pic:pic>
              </a:graphicData>
            </a:graphic>
          </wp:inline>
        </w:drawing>
      </w:r>
    </w:p>
    <w:p w:rsidR="00F02702" w:rsidRDefault="00F02702" w:rsidP="00BF1DA9">
      <w:pPr>
        <w:rPr>
          <w:sz w:val="24"/>
          <w:szCs w:val="24"/>
        </w:rPr>
      </w:pPr>
    </w:p>
    <w:p w:rsidR="00F02702" w:rsidRDefault="00F02702" w:rsidP="00BF1DA9">
      <w:pPr>
        <w:rPr>
          <w:sz w:val="24"/>
          <w:szCs w:val="24"/>
        </w:rPr>
      </w:pPr>
    </w:p>
    <w:p w:rsidR="00F02702" w:rsidRDefault="00F02702" w:rsidP="00BF1DA9">
      <w:pPr>
        <w:rPr>
          <w:sz w:val="24"/>
          <w:szCs w:val="24"/>
        </w:rPr>
      </w:pPr>
    </w:p>
    <w:p w:rsidR="00F02702" w:rsidRDefault="00F02702" w:rsidP="00BF1DA9">
      <w:pPr>
        <w:rPr>
          <w:sz w:val="24"/>
          <w:szCs w:val="24"/>
        </w:rPr>
      </w:pPr>
    </w:p>
    <w:p w:rsidR="00A05F9F" w:rsidRDefault="00F02702" w:rsidP="00F02702">
      <w:pPr>
        <w:pStyle w:val="ListParagraph"/>
        <w:numPr>
          <w:ilvl w:val="0"/>
          <w:numId w:val="18"/>
        </w:numPr>
        <w:rPr>
          <w:sz w:val="24"/>
          <w:szCs w:val="24"/>
        </w:rPr>
      </w:pPr>
      <w:r w:rsidRPr="00F02702">
        <w:rPr>
          <w:sz w:val="24"/>
          <w:szCs w:val="24"/>
        </w:rPr>
        <w:t xml:space="preserve">Đặt món: </w:t>
      </w:r>
    </w:p>
    <w:p w:rsidR="00FA221C" w:rsidRDefault="00A05F9F" w:rsidP="00A05F9F">
      <w:pPr>
        <w:pStyle w:val="ListParagraph"/>
        <w:rPr>
          <w:sz w:val="24"/>
          <w:szCs w:val="24"/>
        </w:rPr>
      </w:pPr>
      <w:r>
        <w:rPr>
          <w:sz w:val="24"/>
          <w:szCs w:val="24"/>
        </w:rPr>
        <w:t xml:space="preserve">- </w:t>
      </w:r>
      <w:r w:rsidR="00F02702" w:rsidRPr="00F02702">
        <w:rPr>
          <w:sz w:val="24"/>
          <w:szCs w:val="24"/>
        </w:rPr>
        <w:t>Trong phần đặ</w:t>
      </w:r>
      <w:r w:rsidR="00FA221C">
        <w:rPr>
          <w:sz w:val="24"/>
          <w:szCs w:val="24"/>
        </w:rPr>
        <w:t xml:space="preserve">t món, chúng ta có phần ID của nhân viên đang đăng nhập vào hệ thống để quản lí hệ thống chặc chẽ hơn. </w:t>
      </w:r>
    </w:p>
    <w:p w:rsidR="00F02702" w:rsidRPr="00A05F9F" w:rsidRDefault="00A05F9F" w:rsidP="00A05F9F">
      <w:pPr>
        <w:ind w:firstLine="720"/>
        <w:rPr>
          <w:sz w:val="24"/>
          <w:szCs w:val="24"/>
        </w:rPr>
      </w:pPr>
      <w:r>
        <w:rPr>
          <w:sz w:val="24"/>
          <w:szCs w:val="24"/>
        </w:rPr>
        <w:t xml:space="preserve">- </w:t>
      </w:r>
      <w:r w:rsidR="00FA221C" w:rsidRPr="00A05F9F">
        <w:rPr>
          <w:sz w:val="24"/>
          <w:szCs w:val="24"/>
        </w:rPr>
        <w:t xml:space="preserve">Phần khách hàng: Chọn tên khách hàng đã được nhập lúc đặt phòng  </w:t>
      </w:r>
      <w:r>
        <w:rPr>
          <w:sz w:val="24"/>
          <w:szCs w:val="24"/>
        </w:rPr>
        <w:t xml:space="preserve">và nhân viên nhập các món ăn mà khách hàng đã chọn như hình bên dưới. Khi nhấn Đặt món thì số tiền sẽ được lưu vào mã của khách hàng đó, khi thanh toán </w:t>
      </w:r>
      <w:r w:rsidR="00C22AB0">
        <w:rPr>
          <w:sz w:val="24"/>
          <w:szCs w:val="24"/>
        </w:rPr>
        <w:t>ta sẽ thanh toán toàn bộ chi phí dịch vụ của khách hàng đó.</w:t>
      </w:r>
    </w:p>
    <w:p w:rsidR="00F02702" w:rsidRPr="00E13081" w:rsidRDefault="00F02702" w:rsidP="00BF1DA9">
      <w:pPr>
        <w:rPr>
          <w:sz w:val="24"/>
          <w:szCs w:val="24"/>
        </w:rPr>
      </w:pPr>
    </w:p>
    <w:p w:rsidR="00BF1DA9" w:rsidRPr="00E13081" w:rsidRDefault="00BF1DA9" w:rsidP="00BF1DA9">
      <w:pPr>
        <w:ind w:left="360"/>
        <w:rPr>
          <w:sz w:val="24"/>
          <w:szCs w:val="24"/>
        </w:rPr>
      </w:pPr>
      <w:r>
        <w:rPr>
          <w:noProof/>
        </w:rPr>
        <w:lastRenderedPageBreak/>
        <w:drawing>
          <wp:inline distT="0" distB="0" distL="0" distR="0" wp14:anchorId="763217CD" wp14:editId="7AC81A7D">
            <wp:extent cx="5486400" cy="297053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6C9BDA.tmp"/>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86400" cy="2970530"/>
                    </a:xfrm>
                    <a:prstGeom prst="rect">
                      <a:avLst/>
                    </a:prstGeom>
                  </pic:spPr>
                </pic:pic>
              </a:graphicData>
            </a:graphic>
          </wp:inline>
        </w:drawing>
      </w:r>
    </w:p>
    <w:p w:rsidR="00BF1DA9" w:rsidRDefault="00BF1DA9" w:rsidP="00BF1DA9">
      <w:pPr>
        <w:rPr>
          <w:color w:val="000000" w:themeColor="text1"/>
          <w:sz w:val="24"/>
          <w:szCs w:val="24"/>
        </w:rPr>
      </w:pPr>
    </w:p>
    <w:p w:rsidR="00BF1DA9" w:rsidRPr="00BF1DA9" w:rsidRDefault="00BF1DA9" w:rsidP="00BF1DA9">
      <w:pPr>
        <w:rPr>
          <w:color w:val="000000" w:themeColor="text1"/>
          <w:sz w:val="24"/>
          <w:szCs w:val="24"/>
        </w:rPr>
      </w:pPr>
      <w:r w:rsidRPr="00BF1DA9">
        <w:rPr>
          <w:color w:val="000000" w:themeColor="text1"/>
          <w:sz w:val="24"/>
          <w:szCs w:val="24"/>
        </w:rPr>
        <w:t>Để phục vụ tốt cho quá trình kinh doanh, nhận thấy việc thống kê doanh thu là cần thiết! Nhóm đã xây dựng form thống kê doanh thu theo số lượng phòng mà khách đặt dưới dạng biểu đồ.</w:t>
      </w:r>
    </w:p>
    <w:p w:rsidR="00BF1DA9" w:rsidRPr="00BF1DA9" w:rsidRDefault="00BF1DA9" w:rsidP="00BF1DA9">
      <w:pPr>
        <w:rPr>
          <w:color w:val="000000" w:themeColor="text1"/>
          <w:sz w:val="24"/>
          <w:szCs w:val="24"/>
        </w:rPr>
      </w:pPr>
      <w:r w:rsidRPr="00BF1DA9">
        <w:rPr>
          <w:color w:val="000000" w:themeColor="text1"/>
          <w:sz w:val="24"/>
          <w:szCs w:val="24"/>
        </w:rPr>
        <w:t>Chương trình có thể đăng nhập và thoát hoàn chỉnh. Tuy nhiên vẫn còn nhiều hạn chế,nhóm sẽ tiếp tục khắc phục. Mong thầy(cô) và các bạn góp ý để nhóm hoàn thiện tốt hơn sản phẩm của mình.</w:t>
      </w:r>
    </w:p>
    <w:p w:rsidR="00BF1DA9" w:rsidRPr="00196A5E" w:rsidRDefault="00BF1DA9" w:rsidP="00BF1DA9">
      <w:pPr>
        <w:rPr>
          <w:sz w:val="24"/>
          <w:szCs w:val="24"/>
        </w:rPr>
      </w:pPr>
    </w:p>
    <w:p w:rsidR="002C74C0" w:rsidRDefault="005A4996"/>
    <w:sectPr w:rsidR="002C74C0" w:rsidSect="00551D74">
      <w:footerReference w:type="default" r:id="rId14"/>
      <w:pgSz w:w="12240" w:h="15840"/>
      <w:pgMar w:top="720" w:right="720" w:bottom="720" w:left="72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A4996" w:rsidRDefault="005A4996" w:rsidP="00C6554A">
      <w:pPr>
        <w:spacing w:after="0" w:line="240" w:lineRule="auto"/>
      </w:pPr>
      <w:r>
        <w:separator/>
      </w:r>
    </w:p>
  </w:endnote>
  <w:endnote w:type="continuationSeparator" w:id="0">
    <w:p w:rsidR="005A4996" w:rsidRDefault="005A4996" w:rsidP="00C655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63EE" w:rsidRDefault="00ED7C44">
    <w:pPr>
      <w:pStyle w:val="Footer"/>
    </w:pPr>
    <w:r>
      <w:t xml:space="preserve">Page </w:t>
    </w:r>
    <w:r>
      <w:fldChar w:fldCharType="begin"/>
    </w:r>
    <w:r>
      <w:instrText xml:space="preserve"> PAGE  \* Arabic  \* MERGEFORMAT </w:instrText>
    </w:r>
    <w:r>
      <w:fldChar w:fldCharType="separate"/>
    </w:r>
    <w:r w:rsidR="00551D74">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A4996" w:rsidRDefault="005A4996" w:rsidP="00C6554A">
      <w:pPr>
        <w:spacing w:after="0" w:line="240" w:lineRule="auto"/>
      </w:pPr>
      <w:r>
        <w:separator/>
      </w:r>
    </w:p>
  </w:footnote>
  <w:footnote w:type="continuationSeparator" w:id="0">
    <w:p w:rsidR="005A4996" w:rsidRDefault="005A4996" w:rsidP="00C655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222E6E58"/>
    <w:multiLevelType w:val="hybridMultilevel"/>
    <w:tmpl w:val="005E5F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483533B"/>
    <w:multiLevelType w:val="hybridMultilevel"/>
    <w:tmpl w:val="8FEE1F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3BF1FA1"/>
    <w:multiLevelType w:val="hybridMultilevel"/>
    <w:tmpl w:val="909AC9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6795547"/>
    <w:multiLevelType w:val="hybridMultilevel"/>
    <w:tmpl w:val="909AC9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8"/>
  </w:num>
  <w:num w:numId="3">
    <w:abstractNumId w:val="8"/>
  </w:num>
  <w:num w:numId="4">
    <w:abstractNumId w:val="9"/>
  </w:num>
  <w:num w:numId="5">
    <w:abstractNumId w:val="14"/>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2"/>
  </w:num>
  <w:num w:numId="17">
    <w:abstractNumId w:val="13"/>
  </w:num>
  <w:num w:numId="18">
    <w:abstractNumId w:val="16"/>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1DA9"/>
    <w:rsid w:val="002554CD"/>
    <w:rsid w:val="00293B83"/>
    <w:rsid w:val="002B4294"/>
    <w:rsid w:val="00333D0D"/>
    <w:rsid w:val="004C049F"/>
    <w:rsid w:val="005000E2"/>
    <w:rsid w:val="00551D74"/>
    <w:rsid w:val="005A4996"/>
    <w:rsid w:val="006A3CE7"/>
    <w:rsid w:val="00714687"/>
    <w:rsid w:val="007D3665"/>
    <w:rsid w:val="00A05F9F"/>
    <w:rsid w:val="00BF1DA9"/>
    <w:rsid w:val="00C22AB0"/>
    <w:rsid w:val="00C6554A"/>
    <w:rsid w:val="00ED7C44"/>
    <w:rsid w:val="00F02702"/>
    <w:rsid w:val="00FA22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221837"/>
  <w15:chartTrackingRefBased/>
  <w15:docId w15:val="{A7A71DAA-80E7-4B55-9C1E-3670D486A6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lsdException w:name="List Number" w:semiHidden="1" w:uiPriority="1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221C"/>
  </w:style>
  <w:style w:type="paragraph" w:styleId="Heading1">
    <w:name w:val="heading 1"/>
    <w:basedOn w:val="Normal"/>
    <w:next w:val="Normal"/>
    <w:link w:val="Heading1Char"/>
    <w:uiPriority w:val="9"/>
    <w:qFormat/>
    <w:rsid w:val="00FA221C"/>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FA221C"/>
    <w:pPr>
      <w:spacing w:after="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FA221C"/>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FA221C"/>
    <w:pPr>
      <w:spacing w:after="0"/>
      <w:jc w:val="left"/>
      <w:outlineLvl w:val="3"/>
    </w:pPr>
    <w:rPr>
      <w:i/>
      <w:iCs/>
      <w:smallCaps/>
      <w:spacing w:val="10"/>
      <w:sz w:val="22"/>
      <w:szCs w:val="22"/>
    </w:rPr>
  </w:style>
  <w:style w:type="paragraph" w:styleId="Heading5">
    <w:name w:val="heading 5"/>
    <w:basedOn w:val="Normal"/>
    <w:next w:val="Normal"/>
    <w:link w:val="Heading5Char"/>
    <w:uiPriority w:val="9"/>
    <w:semiHidden/>
    <w:unhideWhenUsed/>
    <w:qFormat/>
    <w:rsid w:val="00FA221C"/>
    <w:pPr>
      <w:spacing w:after="0"/>
      <w:jc w:val="left"/>
      <w:outlineLvl w:val="4"/>
    </w:pPr>
    <w:rPr>
      <w:smallCaps/>
      <w:color w:val="138576" w:themeColor="accent6" w:themeShade="BF"/>
      <w:spacing w:val="10"/>
      <w:sz w:val="22"/>
      <w:szCs w:val="22"/>
    </w:rPr>
  </w:style>
  <w:style w:type="paragraph" w:styleId="Heading6">
    <w:name w:val="heading 6"/>
    <w:basedOn w:val="Normal"/>
    <w:next w:val="Normal"/>
    <w:link w:val="Heading6Char"/>
    <w:uiPriority w:val="9"/>
    <w:semiHidden/>
    <w:unhideWhenUsed/>
    <w:qFormat/>
    <w:rsid w:val="00FA221C"/>
    <w:pPr>
      <w:spacing w:after="0"/>
      <w:jc w:val="left"/>
      <w:outlineLvl w:val="5"/>
    </w:pPr>
    <w:rPr>
      <w:smallCaps/>
      <w:color w:val="1AB39F" w:themeColor="accent6"/>
      <w:spacing w:val="5"/>
      <w:sz w:val="22"/>
      <w:szCs w:val="22"/>
    </w:rPr>
  </w:style>
  <w:style w:type="paragraph" w:styleId="Heading7">
    <w:name w:val="heading 7"/>
    <w:basedOn w:val="Normal"/>
    <w:next w:val="Normal"/>
    <w:link w:val="Heading7Char"/>
    <w:uiPriority w:val="9"/>
    <w:semiHidden/>
    <w:unhideWhenUsed/>
    <w:qFormat/>
    <w:rsid w:val="00FA221C"/>
    <w:pPr>
      <w:spacing w:after="0"/>
      <w:jc w:val="left"/>
      <w:outlineLvl w:val="6"/>
    </w:pPr>
    <w:rPr>
      <w:b/>
      <w:bCs/>
      <w:smallCaps/>
      <w:color w:val="1AB39F" w:themeColor="accent6"/>
      <w:spacing w:val="10"/>
    </w:rPr>
  </w:style>
  <w:style w:type="paragraph" w:styleId="Heading8">
    <w:name w:val="heading 8"/>
    <w:basedOn w:val="Normal"/>
    <w:next w:val="Normal"/>
    <w:link w:val="Heading8Char"/>
    <w:uiPriority w:val="9"/>
    <w:semiHidden/>
    <w:unhideWhenUsed/>
    <w:qFormat/>
    <w:rsid w:val="00FA221C"/>
    <w:pPr>
      <w:spacing w:after="0"/>
      <w:jc w:val="left"/>
      <w:outlineLvl w:val="7"/>
    </w:pPr>
    <w:rPr>
      <w:b/>
      <w:bCs/>
      <w:i/>
      <w:iCs/>
      <w:smallCaps/>
      <w:color w:val="138576" w:themeColor="accent6" w:themeShade="BF"/>
    </w:rPr>
  </w:style>
  <w:style w:type="paragraph" w:styleId="Heading9">
    <w:name w:val="heading 9"/>
    <w:basedOn w:val="Normal"/>
    <w:next w:val="Normal"/>
    <w:link w:val="Heading9Char"/>
    <w:uiPriority w:val="9"/>
    <w:semiHidden/>
    <w:unhideWhenUsed/>
    <w:qFormat/>
    <w:rsid w:val="00FA221C"/>
    <w:pPr>
      <w:spacing w:after="0"/>
      <w:jc w:val="left"/>
      <w:outlineLvl w:val="8"/>
    </w:pPr>
    <w:rPr>
      <w:b/>
      <w:bCs/>
      <w:i/>
      <w:iCs/>
      <w:smallCaps/>
      <w:color w:val="0D594F"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221C"/>
    <w:rPr>
      <w:smallCaps/>
      <w:spacing w:val="5"/>
      <w:sz w:val="32"/>
      <w:szCs w:val="32"/>
    </w:rPr>
  </w:style>
  <w:style w:type="character" w:customStyle="1" w:styleId="Heading2Char">
    <w:name w:val="Heading 2 Char"/>
    <w:basedOn w:val="DefaultParagraphFont"/>
    <w:link w:val="Heading2"/>
    <w:uiPriority w:val="9"/>
    <w:rsid w:val="00FA221C"/>
    <w:rPr>
      <w:smallCaps/>
      <w:spacing w:val="5"/>
      <w:sz w:val="28"/>
      <w:szCs w:val="28"/>
    </w:rPr>
  </w:style>
  <w:style w:type="paragraph" w:customStyle="1" w:styleId="ContactInfo">
    <w:name w:val="Contact Info"/>
    <w:basedOn w:val="Normal"/>
    <w:uiPriority w:val="4"/>
    <w:rsid w:val="00C6554A"/>
    <w:pPr>
      <w:spacing w:after="0"/>
      <w:jc w:val="center"/>
    </w:pPr>
  </w:style>
  <w:style w:type="paragraph" w:styleId="ListBullet">
    <w:name w:val="List Bullet"/>
    <w:basedOn w:val="Normal"/>
    <w:uiPriority w:val="10"/>
    <w:unhideWhenUsed/>
    <w:rsid w:val="00C6554A"/>
    <w:pPr>
      <w:numPr>
        <w:numId w:val="4"/>
      </w:numPr>
    </w:pPr>
  </w:style>
  <w:style w:type="paragraph" w:styleId="Title">
    <w:name w:val="Title"/>
    <w:basedOn w:val="Normal"/>
    <w:next w:val="Normal"/>
    <w:link w:val="TitleChar"/>
    <w:uiPriority w:val="10"/>
    <w:qFormat/>
    <w:rsid w:val="00FA221C"/>
    <w:pPr>
      <w:pBdr>
        <w:top w:val="single" w:sz="8" w:space="1" w:color="1AB39F" w:themeColor="accent6"/>
      </w:pBdr>
      <w:spacing w:after="120" w:line="240" w:lineRule="auto"/>
      <w:jc w:val="right"/>
    </w:pPr>
    <w:rPr>
      <w:smallCaps/>
      <w:color w:val="262626" w:themeColor="text1" w:themeTint="D9"/>
      <w:sz w:val="52"/>
      <w:szCs w:val="52"/>
    </w:rPr>
  </w:style>
  <w:style w:type="character" w:customStyle="1" w:styleId="TitleChar">
    <w:name w:val="Title Char"/>
    <w:basedOn w:val="DefaultParagraphFont"/>
    <w:link w:val="Title"/>
    <w:uiPriority w:val="10"/>
    <w:rsid w:val="00FA221C"/>
    <w:rPr>
      <w:smallCaps/>
      <w:color w:val="262626" w:themeColor="text1" w:themeTint="D9"/>
      <w:sz w:val="52"/>
      <w:szCs w:val="52"/>
    </w:rPr>
  </w:style>
  <w:style w:type="paragraph" w:styleId="Subtitle">
    <w:name w:val="Subtitle"/>
    <w:basedOn w:val="Normal"/>
    <w:next w:val="Normal"/>
    <w:link w:val="SubtitleChar"/>
    <w:uiPriority w:val="11"/>
    <w:qFormat/>
    <w:rsid w:val="00FA221C"/>
    <w:pPr>
      <w:spacing w:after="720" w:line="240" w:lineRule="auto"/>
      <w:jc w:val="right"/>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FA221C"/>
    <w:rPr>
      <w:rFonts w:asciiTheme="majorHAnsi" w:eastAsiaTheme="majorEastAsia" w:hAnsiTheme="majorHAnsi" w:cstheme="majorBidi"/>
    </w:rPr>
  </w:style>
  <w:style w:type="paragraph" w:styleId="Footer">
    <w:name w:val="footer"/>
    <w:basedOn w:val="Normal"/>
    <w:link w:val="FooterChar"/>
    <w:uiPriority w:val="99"/>
    <w:unhideWhenUsed/>
    <w:rsid w:val="00C6554A"/>
    <w:pPr>
      <w:spacing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rsid w:val="00C6554A"/>
    <w:pPr>
      <w:spacing w:after="0" w:line="240" w:lineRule="auto"/>
      <w:jc w:val="center"/>
    </w:pPr>
  </w:style>
  <w:style w:type="paragraph" w:styleId="Header">
    <w:name w:val="header"/>
    <w:basedOn w:val="Normal"/>
    <w:link w:val="HeaderChar"/>
    <w:uiPriority w:val="99"/>
    <w:unhideWhenUsed/>
    <w:rsid w:val="00C6554A"/>
    <w:pPr>
      <w:spacing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rsid w:val="00C6554A"/>
    <w:pPr>
      <w:numPr>
        <w:numId w:val="3"/>
      </w:numPr>
      <w:contextualSpacing/>
    </w:pPr>
  </w:style>
  <w:style w:type="character" w:customStyle="1" w:styleId="Heading3Char">
    <w:name w:val="Heading 3 Char"/>
    <w:basedOn w:val="DefaultParagraphFont"/>
    <w:link w:val="Heading3"/>
    <w:uiPriority w:val="9"/>
    <w:semiHidden/>
    <w:rsid w:val="00FA221C"/>
    <w:rPr>
      <w:smallCaps/>
      <w:spacing w:val="5"/>
      <w:sz w:val="24"/>
      <w:szCs w:val="24"/>
    </w:rPr>
  </w:style>
  <w:style w:type="character" w:customStyle="1" w:styleId="Heading8Char">
    <w:name w:val="Heading 8 Char"/>
    <w:basedOn w:val="DefaultParagraphFont"/>
    <w:link w:val="Heading8"/>
    <w:uiPriority w:val="9"/>
    <w:semiHidden/>
    <w:rsid w:val="00FA221C"/>
    <w:rPr>
      <w:b/>
      <w:bCs/>
      <w:i/>
      <w:iCs/>
      <w:smallCaps/>
      <w:color w:val="138576" w:themeColor="accent6" w:themeShade="BF"/>
    </w:rPr>
  </w:style>
  <w:style w:type="character" w:customStyle="1" w:styleId="Heading9Char">
    <w:name w:val="Heading 9 Char"/>
    <w:basedOn w:val="DefaultParagraphFont"/>
    <w:link w:val="Heading9"/>
    <w:uiPriority w:val="9"/>
    <w:semiHidden/>
    <w:rsid w:val="00FA221C"/>
    <w:rPr>
      <w:b/>
      <w:bCs/>
      <w:i/>
      <w:iCs/>
      <w:smallCaps/>
      <w:color w:val="0D594F" w:themeColor="accent6" w:themeShade="80"/>
    </w:rPr>
  </w:style>
  <w:style w:type="character" w:styleId="IntenseEmphasis">
    <w:name w:val="Intense Emphasis"/>
    <w:uiPriority w:val="21"/>
    <w:qFormat/>
    <w:rsid w:val="00FA221C"/>
    <w:rPr>
      <w:b/>
      <w:bCs/>
      <w:i/>
      <w:iCs/>
      <w:color w:val="1AB39F" w:themeColor="accent6"/>
      <w:spacing w:val="10"/>
    </w:rPr>
  </w:style>
  <w:style w:type="paragraph" w:styleId="IntenseQuote">
    <w:name w:val="Intense Quote"/>
    <w:basedOn w:val="Normal"/>
    <w:next w:val="Normal"/>
    <w:link w:val="IntenseQuoteChar"/>
    <w:uiPriority w:val="30"/>
    <w:qFormat/>
    <w:rsid w:val="00FA221C"/>
    <w:pPr>
      <w:pBdr>
        <w:top w:val="single" w:sz="8" w:space="1" w:color="1AB39F" w:themeColor="accent6"/>
      </w:pBdr>
      <w:spacing w:before="140" w:after="140"/>
      <w:ind w:left="1440" w:right="1440"/>
    </w:pPr>
    <w:rPr>
      <w:b/>
      <w:bCs/>
      <w:i/>
      <w:iCs/>
    </w:rPr>
  </w:style>
  <w:style w:type="character" w:customStyle="1" w:styleId="IntenseQuoteChar">
    <w:name w:val="Intense Quote Char"/>
    <w:basedOn w:val="DefaultParagraphFont"/>
    <w:link w:val="IntenseQuote"/>
    <w:uiPriority w:val="30"/>
    <w:rsid w:val="00FA221C"/>
    <w:rPr>
      <w:b/>
      <w:bCs/>
      <w:i/>
      <w:iCs/>
    </w:rPr>
  </w:style>
  <w:style w:type="character" w:styleId="IntenseReference">
    <w:name w:val="Intense Reference"/>
    <w:uiPriority w:val="32"/>
    <w:qFormat/>
    <w:rsid w:val="00FA221C"/>
    <w:rPr>
      <w:b/>
      <w:bCs/>
      <w:smallCaps/>
      <w:spacing w:val="5"/>
      <w:sz w:val="22"/>
      <w:szCs w:val="22"/>
      <w:u w:val="single"/>
    </w:rPr>
  </w:style>
  <w:style w:type="paragraph" w:styleId="Caption">
    <w:name w:val="caption"/>
    <w:basedOn w:val="Normal"/>
    <w:next w:val="Normal"/>
    <w:uiPriority w:val="35"/>
    <w:semiHidden/>
    <w:unhideWhenUsed/>
    <w:qFormat/>
    <w:rsid w:val="00FA221C"/>
    <w:rPr>
      <w:b/>
      <w:bCs/>
      <w:caps/>
      <w:sz w:val="16"/>
      <w:szCs w:val="16"/>
    </w:rPr>
  </w:style>
  <w:style w:type="paragraph" w:styleId="BalloonText">
    <w:name w:val="Balloon Text"/>
    <w:basedOn w:val="Normal"/>
    <w:link w:val="BalloonTextChar"/>
    <w:uiPriority w:val="99"/>
    <w:semiHidden/>
    <w:unhideWhenUsed/>
    <w:rsid w:val="00C6554A"/>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after="0" w:line="240" w:lineRule="auto"/>
    </w:p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after="0" w:line="240" w:lineRule="auto"/>
    </w:pPr>
    <w:rPr>
      <w:rFonts w:asciiTheme="majorHAnsi" w:eastAsiaTheme="majorEastAsia" w:hAnsiTheme="majorHAnsi" w:cstheme="majorBidi"/>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after="0" w:line="240" w:lineRule="auto"/>
    </w:p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after="0" w:line="240" w:lineRule="auto"/>
    </w:pPr>
    <w:rPr>
      <w:rFonts w:ascii="Consolas" w:hAnsi="Consolas"/>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semiHidden/>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FA221C"/>
    <w:rPr>
      <w:b/>
      <w:bCs/>
      <w:smallCaps/>
      <w:color w:val="1AB39F" w:themeColor="accent6"/>
      <w:spacing w:val="10"/>
    </w:rPr>
  </w:style>
  <w:style w:type="character" w:customStyle="1" w:styleId="Heading6Char">
    <w:name w:val="Heading 6 Char"/>
    <w:basedOn w:val="DefaultParagraphFont"/>
    <w:link w:val="Heading6"/>
    <w:uiPriority w:val="9"/>
    <w:semiHidden/>
    <w:rsid w:val="00FA221C"/>
    <w:rPr>
      <w:smallCaps/>
      <w:color w:val="1AB39F" w:themeColor="accent6"/>
      <w:spacing w:val="5"/>
      <w:sz w:val="22"/>
      <w:szCs w:val="22"/>
    </w:rPr>
  </w:style>
  <w:style w:type="paragraph" w:styleId="ListParagraph">
    <w:name w:val="List Paragraph"/>
    <w:basedOn w:val="Normal"/>
    <w:uiPriority w:val="34"/>
    <w:qFormat/>
    <w:rsid w:val="00BF1DA9"/>
    <w:pPr>
      <w:ind w:left="720"/>
      <w:contextualSpacing/>
    </w:pPr>
  </w:style>
  <w:style w:type="character" w:customStyle="1" w:styleId="Heading4Char">
    <w:name w:val="Heading 4 Char"/>
    <w:basedOn w:val="DefaultParagraphFont"/>
    <w:link w:val="Heading4"/>
    <w:uiPriority w:val="9"/>
    <w:semiHidden/>
    <w:rsid w:val="00FA221C"/>
    <w:rPr>
      <w:i/>
      <w:iCs/>
      <w:smallCaps/>
      <w:spacing w:val="10"/>
      <w:sz w:val="22"/>
      <w:szCs w:val="22"/>
    </w:rPr>
  </w:style>
  <w:style w:type="character" w:customStyle="1" w:styleId="Heading5Char">
    <w:name w:val="Heading 5 Char"/>
    <w:basedOn w:val="DefaultParagraphFont"/>
    <w:link w:val="Heading5"/>
    <w:uiPriority w:val="9"/>
    <w:semiHidden/>
    <w:rsid w:val="00FA221C"/>
    <w:rPr>
      <w:smallCaps/>
      <w:color w:val="138576" w:themeColor="accent6" w:themeShade="BF"/>
      <w:spacing w:val="10"/>
      <w:sz w:val="22"/>
      <w:szCs w:val="22"/>
    </w:rPr>
  </w:style>
  <w:style w:type="character" w:styleId="Strong">
    <w:name w:val="Strong"/>
    <w:uiPriority w:val="22"/>
    <w:qFormat/>
    <w:rsid w:val="00FA221C"/>
    <w:rPr>
      <w:b/>
      <w:bCs/>
      <w:color w:val="1AB39F" w:themeColor="accent6"/>
    </w:rPr>
  </w:style>
  <w:style w:type="character" w:styleId="Emphasis">
    <w:name w:val="Emphasis"/>
    <w:uiPriority w:val="20"/>
    <w:qFormat/>
    <w:rsid w:val="00FA221C"/>
    <w:rPr>
      <w:b/>
      <w:bCs/>
      <w:i/>
      <w:iCs/>
      <w:spacing w:val="10"/>
    </w:rPr>
  </w:style>
  <w:style w:type="paragraph" w:styleId="NoSpacing">
    <w:name w:val="No Spacing"/>
    <w:uiPriority w:val="1"/>
    <w:qFormat/>
    <w:rsid w:val="00FA221C"/>
    <w:pPr>
      <w:spacing w:after="0" w:line="240" w:lineRule="auto"/>
    </w:pPr>
  </w:style>
  <w:style w:type="paragraph" w:styleId="Quote">
    <w:name w:val="Quote"/>
    <w:basedOn w:val="Normal"/>
    <w:next w:val="Normal"/>
    <w:link w:val="QuoteChar"/>
    <w:uiPriority w:val="29"/>
    <w:qFormat/>
    <w:rsid w:val="00FA221C"/>
    <w:rPr>
      <w:i/>
      <w:iCs/>
    </w:rPr>
  </w:style>
  <w:style w:type="character" w:customStyle="1" w:styleId="QuoteChar">
    <w:name w:val="Quote Char"/>
    <w:basedOn w:val="DefaultParagraphFont"/>
    <w:link w:val="Quote"/>
    <w:uiPriority w:val="29"/>
    <w:rsid w:val="00FA221C"/>
    <w:rPr>
      <w:i/>
      <w:iCs/>
    </w:rPr>
  </w:style>
  <w:style w:type="character" w:styleId="SubtleEmphasis">
    <w:name w:val="Subtle Emphasis"/>
    <w:uiPriority w:val="19"/>
    <w:qFormat/>
    <w:rsid w:val="00FA221C"/>
    <w:rPr>
      <w:i/>
      <w:iCs/>
    </w:rPr>
  </w:style>
  <w:style w:type="character" w:styleId="SubtleReference">
    <w:name w:val="Subtle Reference"/>
    <w:uiPriority w:val="31"/>
    <w:qFormat/>
    <w:rsid w:val="00FA221C"/>
    <w:rPr>
      <w:b/>
      <w:bCs/>
    </w:rPr>
  </w:style>
  <w:style w:type="character" w:styleId="BookTitle">
    <w:name w:val="Book Title"/>
    <w:uiPriority w:val="33"/>
    <w:qFormat/>
    <w:rsid w:val="00FA221C"/>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FA221C"/>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tmp"/><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tmp"/><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tmp"/><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hongTruong\AppData\Roaming\Microsoft\Templates\Student%20report%20with%20cover%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82E2CB-FB97-4FC3-997B-4DB6A80051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cover photo</Template>
  <TotalTime>41</TotalTime>
  <Pages>4</Pages>
  <Words>320</Words>
  <Characters>1829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PhongTruong</dc:creator>
  <cp:keywords/>
  <dc:description/>
  <cp:lastModifiedBy>PhongTruong</cp:lastModifiedBy>
  <cp:revision>5</cp:revision>
  <dcterms:created xsi:type="dcterms:W3CDTF">2017-05-24T21:04:00Z</dcterms:created>
  <dcterms:modified xsi:type="dcterms:W3CDTF">2017-05-24T21:46:00Z</dcterms:modified>
</cp:coreProperties>
</file>