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 w:cs="맑은 고딕"/>
          <w:b w:val="0"/>
        </w:rPr>
        <w:t>CTS · Stage 7 · 진행 보고 · 지도교수님·CTO 전달용</w:t>
      </w:r>
    </w:p>
    <w:p>
      <w:pPr>
        <w:pStyle w:val="Title"/>
      </w:pPr>
      <w:r>
        <w:rPr>
          <w:rFonts w:ascii="맑은 고딕" w:hAnsi="맑은 고딕" w:eastAsia="맑은 고딕" w:cs="맑은 고딕"/>
          <w:b w:val="0"/>
          <w:sz w:val="40"/>
        </w:rPr>
        <w:t>CTS 프로젝트 진행 보고서 — DEQ 고정점의 수렴·변별(G1)과 디코더 기여(G2)</w:t>
      </w:r>
    </w:p>
    <w:p>
      <w:r>
        <w:rPr>
          <w:rFonts w:ascii="맑은 고딕" w:hAnsi="맑은 고딕" w:eastAsia="맑은 고딕" w:cs="맑은 고딕"/>
          <w:color w:val="5A6573"/>
        </w:rPr>
        <w:t xml:space="preserve">기준 시각: </w:t>
      </w:r>
      <w:r>
        <w:rPr>
          <w:rFonts w:ascii="맑은 고딕" w:hAnsi="맑은 고딕" w:eastAsia="맑은 고딕" w:cs="맑은 고딕"/>
          <w:b/>
        </w:rPr>
        <w:t>2026-10-08 17:3x KST (원인 진단·G2 2차 시도 반영)</w:t>
      </w:r>
    </w:p>
    <w:p>
      <w:r>
        <w:rPr>
          <w:rFonts w:ascii="맑은 고딕" w:hAnsi="맑은 고딕" w:eastAsia="맑은 고딕" w:cs="맑은 고딕"/>
          <w:color w:val="5A6573"/>
        </w:rPr>
        <w:t xml:space="preserve">작성: </w:t>
      </w:r>
      <w:r>
        <w:rPr>
          <w:rFonts w:ascii="맑은 고딕" w:hAnsi="맑은 고딕" w:eastAsia="맑은 고딕" w:cs="맑은 고딕"/>
          <w:b/>
        </w:rPr>
        <w:t>회사 PC Claude Code(CC, 지휘·감사)</w:t>
      </w:r>
    </w:p>
    <w:p>
      <w:r>
        <w:rPr>
          <w:rFonts w:ascii="맑은 고딕" w:hAnsi="맑은 고딕" w:eastAsia="맑은 고딕" w:cs="맑은 고딕"/>
          <w:color w:val="5A6573"/>
        </w:rPr>
        <w:t xml:space="preserve">실행: </w:t>
      </w:r>
      <w:r>
        <w:rPr>
          <w:rFonts w:ascii="맑은 고딕" w:hAnsi="맑은 고딕" w:eastAsia="맑은 고딕" w:cs="맑은 고딕"/>
          <w:b/>
        </w:rPr>
        <w:t>AG(Antigravity, 서버 실행)</w:t>
      </w:r>
    </w:p>
    <w:p>
      <w:r>
        <w:rPr>
          <w:rFonts w:ascii="맑은 고딕" w:hAnsi="맑은 고딕" w:eastAsia="맑은 고딕" w:cs="맑은 고딕"/>
          <w:color w:val="5A6573"/>
        </w:rPr>
        <w:t xml:space="preserve">독립 감사: </w:t>
      </w:r>
      <w:r>
        <w:rPr>
          <w:rFonts w:ascii="맑은 고딕" w:hAnsi="맑은 고딕" w:eastAsia="맑은 고딕" w:cs="맑은 고딕"/>
          <w:b/>
        </w:rPr>
        <w:t>B</w:t>
      </w:r>
    </w:p>
    <w:p>
      <w:r>
        <w:rPr>
          <w:rFonts w:ascii="맑은 고딕" w:hAnsi="맑은 고딕" w:eastAsia="맑은 고딕" w:cs="맑은 고딕"/>
          <w:color w:val="5A6573"/>
        </w:rPr>
        <w:t xml:space="preserve">서버: </w:t>
      </w:r>
      <w:r>
        <w:rPr>
          <w:rFonts w:ascii="맑은 고딕" w:hAnsi="맑은 고딕" w:eastAsia="맑은 고딕" w:cs="맑은 고딕"/>
          <w:b/>
        </w:rPr>
        <w:t>/home/shoon/cts_e1_s5 (RTX A6000 ×8, GPU 0·1만 사용)</w:t>
      </w:r>
    </w:p>
    <w:p>
      <w:r>
        <w:rPr>
          <w:rFonts w:ascii="맑은 고딕" w:hAnsi="맑은 고딕" w:eastAsia="맑은 고딕" w:cs="맑은 고딕"/>
          <w:b w:val="0"/>
        </w:rPr>
        <w:t>G1 · DEQ 수렴·변별</w:t>
      </w:r>
    </w:p>
    <w:p>
      <w:r>
        <w:rPr>
          <w:rFonts w:ascii="맑은 고딕" w:hAnsi="맑은 고딕" w:eastAsia="맑은 고딕" w:cs="맑은 고딕"/>
          <w:b w:val="0"/>
        </w:rPr>
        <w:t>사전등록 기준 모두 충족 · 확정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신규 held-out 520 중 517 수렴, 최근접 일치 519/520, 평균 cos 0.569.</w:t>
      </w:r>
    </w:p>
    <w:p>
      <w:r>
        <w:rPr>
          <w:rFonts w:ascii="맑은 고딕" w:hAnsi="맑은 고딕" w:eastAsia="맑은 고딕" w:cs="맑은 고딕"/>
          <w:b w:val="0"/>
        </w:rPr>
        <w:t>G2 1차 시도 (P6R, 10/7) · 확정</w:t>
      </w:r>
    </w:p>
    <w:p>
      <w:r>
        <w:rPr>
          <w:rFonts w:ascii="맑은 고딕" w:hAnsi="맑은 고딕" w:eastAsia="맑은 고딕" w:cs="맑은 고딕"/>
          <w:b w:val="0"/>
        </w:rPr>
        <w:t>사전등록 기준 미충족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게이트 2 충족, 게이트 3 충족(A−C +1.33%p, p=0.0193), 게이트 4 미충족(A−E1 −4.83%p). 정지 토큰 결함을 고친 재평가로 한 번 판정.</w:t>
      </w:r>
    </w:p>
    <w:p>
      <w:r>
        <w:rPr>
          <w:rFonts w:ascii="맑은 고딕" w:hAnsi="맑은 고딕" w:eastAsia="맑은 고딕" w:cs="맑은 고딕"/>
          <w:b w:val="0"/>
        </w:rPr>
        <w:t>G2 2차 시도 (개선판 M2′, 10/8)</w:t>
      </w:r>
    </w:p>
    <w:p>
      <w:r>
        <w:rPr>
          <w:rFonts w:ascii="맑은 고딕" w:hAnsi="맑은 고딕" w:eastAsia="맑은 고딕" w:cs="맑은 고딕"/>
          <w:b w:val="0"/>
        </w:rPr>
        <w:t>진행 중 · 사전등록 잠금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근본 원인을 찾아 고친 방법으로 새 사전등록(B 감사 4회, 10/8 17:20 잠금). 디코더 학습 중 → 개발 결과 10/8 밤 → 조건 충족 시 새 1,000문항 확증 10/9 오전.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1. 요약</w:t>
      </w:r>
    </w:p>
    <w:p>
      <w:r>
        <w:rPr>
          <w:rFonts w:ascii="맑은 고딕" w:hAnsi="맑은 고딕" w:eastAsia="맑은 고딕" w:cs="맑은 고딕"/>
          <w:b w:val="0"/>
        </w:rPr>
        <w:t>CTS는 언어모델이 문제를 읽고 만든 잠재 상태를 같은 규칙으로 1,000번 반복해 고정점 z*를 얻는 구조(DEQ)를 검증한다. 질문은 두 가지다. G1은 z*가 안정적으로 수렴하고 문항마다 다른가, G2는 z*를 디코더에 넣으면 수학 문제를 더 잘 푸는가이다. 두 질문 모두 결과를 보기 전에 기준을 사전등록하고 SHA-256으로 잠갔다.</w:t>
      </w:r>
    </w:p>
    <w:p>
      <w:r>
        <w:rPr>
          <w:rFonts w:ascii="맑은 고딕" w:hAnsi="맑은 고딕" w:eastAsia="맑은 고딕" w:cs="맑은 고딕"/>
          <w:b w:val="0"/>
        </w:rPr>
        <w:t xml:space="preserve">G1은 모든 사전등록 기준을 넘어 확정됐다. G2는 10/7 04:42에 P6 평가로 "기준 미충족"이 나왔지만, 같은 날 13시대 감사에서 생성기의 정지 토큰 설정 결함을 발견했다. </w:t>
      </w:r>
      <w:r>
        <w:rPr>
          <w:rFonts w:ascii="Consolas" w:hAnsi="Consolas" w:eastAsia="Consolas" w:cs="Consolas"/>
          <w:b w:val="0"/>
          <w:sz w:val="18"/>
        </w:rPr>
        <w:t>&lt;end_of_turn&gt;</w:t>
      </w:r>
      <w:r>
        <w:rPr>
          <w:rFonts w:ascii="맑은 고딕" w:hAnsi="맑은 고딕" w:eastAsia="맑은 고딕" w:cs="맑은 고딕"/>
          <w:b w:val="0"/>
        </w:rPr>
        <w:t xml:space="preserve"> 문자열이 일반 조각(</w:t>
      </w:r>
      <w:r>
        <w:rPr>
          <w:rFonts w:ascii="Consolas" w:hAnsi="Consolas" w:eastAsia="Consolas" w:cs="Consolas"/>
          <w:b w:val="0"/>
          <w:sz w:val="18"/>
        </w:rPr>
        <w:t>_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b w:val="0"/>
          <w:sz w:val="18"/>
        </w:rPr>
        <w:t>&lt;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b w:val="0"/>
          <w:sz w:val="18"/>
        </w:rPr>
        <w:t>&gt;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b w:val="0"/>
          <w:sz w:val="18"/>
        </w:rPr>
        <w:t>of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b w:val="0"/>
          <w:sz w:val="18"/>
        </w:rPr>
        <w:t>end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b w:val="0"/>
          <w:sz w:val="18"/>
        </w:rPr>
        <w:t>turn</w:t>
      </w:r>
      <w:r>
        <w:rPr>
          <w:rFonts w:ascii="맑은 고딕" w:hAnsi="맑은 고딕" w:eastAsia="맑은 고딕" w:cs="맑은 고딕"/>
          <w:b w:val="0"/>
        </w:rPr>
        <w:t>)으로 쪼개져 정지 토큰이 됐고, 풀이가 수식 기호에서 끊겼다. 그래서 P6의 G2 판정을 철회하고, 정지 토큰 하나만 고친 사전등록 v3.8로 같은 평가를 다시 하고 있다(P6R).</w:t>
      </w:r>
    </w:p>
    <w:p>
      <w:r>
        <w:rPr>
          <w:rFonts w:ascii="맑은 고딕" w:hAnsi="맑은 고딕" w:eastAsia="맑은 고딕" w:cs="맑은 고딕"/>
          <w:b w:val="0"/>
        </w:rPr>
        <w:t>P6R은 착수 전 재현 점검 15/15, 생성 뒤 점검 1,045/1,045(P6에서 512토큰 상한까지 간 행의 문자열 일치)로 정지 토큰 외 변경이 없음을 확인했다. 10/7 14:51:30에 시작해 23:39에 4개 조건 2,400문항을 오류 없이 마쳤고, 23:41에 한 번 채점했다.</w:t>
      </w:r>
    </w:p>
    <w:p>
      <w:r>
        <w:rPr>
          <w:rFonts w:ascii="맑은 고딕" w:hAnsi="맑은 고딕" w:eastAsia="맑은 고딕" w:cs="맑은 고딕"/>
          <w:b/>
        </w:rPr>
        <w:t>G2 판정은 사전등록 기준 미충족이다.</w:t>
      </w:r>
      <w:r>
        <w:rPr>
          <w:rFonts w:ascii="맑은 고딕" w:hAnsi="맑은 고딕" w:eastAsia="맑은 고딕" w:cs="맑은 고딕"/>
          <w:b w:val="0"/>
        </w:rPr>
        <w:t xml:space="preserve"> 문제 글만 준 조건(C)보다 z*를 함께 준 조건(A)이 strict로 높아 게이트 2·3은 충족했다(+1.33%p, McNemar 단측 p=0.0193). 그러나 반복 전 잠재 z_src를 넣은 조건(E1)이 z* 조건(A)보다 크게 높아 게이트 4를 충족하지 못했다(−4.83%p, 95% CI [−7.00, −2.83]).</w:t>
      </w:r>
    </w:p>
    <w:p>
      <w:r>
        <w:rPr>
          <w:rFonts w:ascii="맑은 고딕" w:hAnsi="맑은 고딕" w:eastAsia="맑은 고딕" w:cs="맑은 고딕"/>
          <w:b/>
        </w:rPr>
        <w:t>10/8 원인 진단과 2차 시도.</w:t>
      </w:r>
      <w:r>
        <w:rPr>
          <w:rFonts w:ascii="맑은 고딕" w:hAnsi="맑은 고딕" w:eastAsia="맑은 고딕" w:cs="맑은 고딕"/>
          <w:b w:val="0"/>
        </w:rPr>
        <w:t xml:space="preserve"> 진단 결과 정본 DEQ는 매 걸음 문제 정보를 "문제 토큰 임베딩 평균 1개"로만 넣고, 정보가 풍부한 첫 잠재 z_src는 출발점으로만 써서 고정점에서 사라졌다. 그래서 디코더 A는 자기 z*보다 모든 문항 공통의 평균 z*를 넣었을 때 정답 해설을 더 잘 예측했다(NLL 0.946 대 1.107). 이를 고친 방법(M2′: 주입을 z_src 64칸으로 교체)은 1,600문항 모두 1,000번째 걸음에서 수렴했다. G2 1차 판정(기준 미충족)은 그대로 두고, M2′로 </w:t>
      </w:r>
      <w:r>
        <w:rPr>
          <w:rFonts w:ascii="맑은 고딕" w:hAnsi="맑은 고딕" w:eastAsia="맑은 고딕" w:cs="맑은 고딕"/>
          <w:b/>
        </w:rPr>
        <w:t>G2 2차 시도</w:t>
      </w:r>
      <w:r>
        <w:rPr>
          <w:rFonts w:ascii="맑은 고딕" w:hAnsi="맑은 고딕" w:eastAsia="맑은 고딕" w:cs="맑은 고딕"/>
          <w:b w:val="0"/>
        </w:rPr>
        <w:t xml:space="preserve">를 새 사전등록(PREREG_S7_G2v2, B 감사 4회 뒤 10/8 17:20 잠금)으로 진행 중이다. 판정은 이 프로젝트에서 쓰지 않은 새 1,000문항으로 한 번만 한다. </w:t>
      </w:r>
      <w:r>
        <w:rPr>
          <w:rFonts w:ascii="맑은 고딕" w:hAnsi="맑은 고딕" w:eastAsia="맑은 고딕" w:cs="맑은 고딕"/>
          <w:b/>
        </w:rPr>
        <w:t>이 문서 기준 시각에 2차 시도의 판정 결과는 아직 없다.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2. 현재 진행률과 완료 예정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P6R 본 시험 진행 (완료)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GPU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완료 문항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진행률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종료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· 문제 글 + 자기 z*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600/600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17:3x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1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 · 문제 글 + 다른 문항의 z*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600/600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18:0x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 · 문제 글만 (순정 Gemma-4-e4b)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600/600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21:2x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 · 문제 글 + 자기 z_src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600/600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23:39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각 파일 600행·고유 id 600·파싱 오류 0, 완료 깃발 4개(</w:t>
      </w:r>
      <w:r>
        <w:rPr>
          <w:rFonts w:ascii="Consolas" w:hAnsi="Consolas" w:eastAsia="Consolas" w:cs="Consolas"/>
          <w:b w:val="0"/>
          <w:color w:val="5A6573"/>
          <w:sz w:val="18"/>
        </w:rPr>
        <w:t>scratch/task0068_mon_233911.json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>). 오류 0건, 재부팅 없음.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전체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단계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상태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예정 일시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DEQ 수렴·변별 판정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11:2x 확정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v3.8 잠금 · 생성기 v36d · 재현 점검 15/15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14:10 ~ 14:43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본 생성 (A·B1·C·E1 × 600)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14:51 → 23:39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채점 1회 (네 파일 모두 끝난 뒤, REPORT-0069)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23:41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CC 감사 · G2 재판정 (AUDIT-0069)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 · 기준 미충족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23:5x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원인 진단(D1 정답 NLL, D3 학습 손실, 코드 판독, M2′ 파일럿)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10/8 10:00 ~ 14:33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 사전등록 PREREG_S7_G2v2 (B 감사 FIX 13·5·4건 → PASS)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잠금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10/8 17:20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M2′ 고정점 계산 (학습 1,000 + 개발 600, 수렴 1,600/1,600)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10/8 14:38 → 17:17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디코더 A′(z*′)·E′(z_src) 학습 (λ = 0, GPU 5·6)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진행 중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10/8 17:17 → 19:00 ~ 20:00 예상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평가 (옛 600, 선택 규칙: A′−E′ &gt; 0 ∧ A′−C &gt; 0)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대기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10/8 21:00 ~ 23:00 예상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확증 평가 (새 1,000문항, 규칙 충족 시에만)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대기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10/9 오전 ~ 낮 예상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S5 평가 스크립트 정지 토큰 결함 영향 점검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대기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 뒤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목표별 진행률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목표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진행률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DEQ 수렴·변별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100% · 확정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1차 시도 (P6R)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100% · 판정 완료(사전등록 기준 미충족, 확정)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 시도 (M2′)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70% · 진단·사전등록·계산 완료, 디코더 학습 중, 개발·확증 평가 남음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3. 판정 기준 (결과 보기 전에 잠금)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목표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사전등록 문서 · SHA-256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승격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신규 held-out 520에서 최저점 r&lt;1e-2 ∧ k*≥50 문항 ≥494(95%)면 최저점을 판정값으로 승격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PREREG_S7_DEQ_v1.3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§10(c) · 254beb6f…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수렴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확증: 신규 520 ≥90% · ①-a 보조: train 1,000 ≥95% · ①-b 보조: 600 ≥90%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v1.3 §10(c),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v1.4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§10(h) · 04112522…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변별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문항 간 평균 cos ≤0.75 · 최근접 일치율 ≥99%(515/520) · 앵커 재현 max|Δ|=0 또는 cos≥0.9999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v1.3 §10(g),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shared/GOAL.md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게이트 2(A−C ≥ −2%p) ∧ 게이트 3(A−C: 정확 McNemar 단측 p&lt;0.025 ∧ 대응 부트스트랩 95% 하한&gt;0) ∧ 게이트 4(A−E1: 같은 기준). 게이트 1(A−B1)은 보조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PREREG_S7_D_v3_7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45dbe5cd… →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v3_8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(정지 토큰만 개정) · 58b4a7f3…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부드러운 스위치(개발)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미수렴 54 중 r*&lt;5e-3 ≥52 ∧ 대조 20 min cos ≥0.9990 · G1 판정에 쓰지 않음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PREREG_S7_DEQ_v2.1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670850c1…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4. 작업 체계</w:t>
      </w:r>
    </w:p>
    <w:p>
      <w:r>
        <w:rPr>
          <w:rFonts w:ascii="맑은 고딕" w:hAnsi="맑은 고딕" w:eastAsia="맑은 고딕" w:cs="맑은 고딕"/>
          <w:b/>
        </w:rPr>
        <w:t xml:space="preserve">역할 — </w:t>
      </w:r>
      <w:r>
        <w:rPr>
          <w:rFonts w:ascii="맑은 고딕" w:hAnsi="맑은 고딕" w:eastAsia="맑은 고딕" w:cs="맑은 고딕"/>
          <w:b w:val="0"/>
          <w:color w:val="5A6573"/>
        </w:rPr>
        <w:t>CC(회사 PC Claude Code)가 TASK를 발행하고 보고서를 원시 출력과 대조해 감사한다. AG가 서버에서 실행하고 REPORT를 쓴다. B는 사전등록 문서와 핵심 실행기를 독립 감사한다. 판정은 CC가 원본 파일을 직접 열어 확인한 숫자로만 한다.</w:t>
      </w:r>
    </w:p>
    <w:p>
      <w:r>
        <w:rPr>
          <w:rFonts w:ascii="맑은 고딕" w:hAnsi="맑은 고딕" w:eastAsia="맑은 고딕" w:cs="맑은 고딕"/>
          <w:b/>
        </w:rPr>
        <w:t xml:space="preserve">주고받는 파일 — </w:t>
      </w:r>
      <w:r>
        <w:rPr>
          <w:rFonts w:ascii="Consolas" w:hAnsi="Consolas" w:eastAsia="Consolas" w:cs="Consolas"/>
          <w:b w:val="0"/>
          <w:color w:val="5A6573"/>
          <w:sz w:val="18"/>
        </w:rPr>
        <w:t>shared/tasks/TASK-*.md</w:t>
      </w:r>
      <w:r>
        <w:rPr>
          <w:rFonts w:ascii="맑은 고딕" w:hAnsi="맑은 고딕" w:eastAsia="맑은 고딕" w:cs="맑은 고딕"/>
          <w:b w:val="0"/>
          <w:color w:val="5A6573"/>
        </w:rPr>
        <w:t xml:space="preserve">(지시) →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shared/reports/REPORT-*.md</w:t>
      </w:r>
      <w:r>
        <w:rPr>
          <w:rFonts w:ascii="맑은 고딕" w:hAnsi="맑은 고딕" w:eastAsia="맑은 고딕" w:cs="맑은 고딕"/>
          <w:b w:val="0"/>
          <w:color w:val="5A6573"/>
        </w:rPr>
        <w:t xml:space="preserve">(보고) → </w:t>
      </w:r>
      <w:r>
        <w:rPr>
          <w:rFonts w:ascii="Consolas" w:hAnsi="Consolas" w:eastAsia="Consolas" w:cs="Consolas"/>
          <w:b w:val="0"/>
          <w:color w:val="5A6573"/>
          <w:sz w:val="18"/>
        </w:rPr>
        <w:t>shared/audits/AUDIT-*.md</w:t>
      </w:r>
      <w:r>
        <w:rPr>
          <w:rFonts w:ascii="맑은 고딕" w:hAnsi="맑은 고딕" w:eastAsia="맑은 고딕" w:cs="맑은 고딕"/>
          <w:b w:val="0"/>
          <w:color w:val="5A6573"/>
        </w:rPr>
        <w:t xml:space="preserve">(감사). 사람의 결정이 필요한 일은 </w:t>
      </w:r>
      <w:r>
        <w:rPr>
          <w:rFonts w:ascii="Consolas" w:hAnsi="Consolas" w:eastAsia="Consolas" w:cs="Consolas"/>
          <w:b w:val="0"/>
          <w:color w:val="5A6573"/>
          <w:sz w:val="18"/>
        </w:rPr>
        <w:t>shared/escalate/ESC-*.md</w:t>
      </w:r>
      <w:r>
        <w:rPr>
          <w:rFonts w:ascii="맑은 고딕" w:hAnsi="맑은 고딕" w:eastAsia="맑은 고딕" w:cs="맑은 고딕"/>
          <w:b w:val="0"/>
          <w:color w:val="5A6573"/>
        </w:rPr>
        <w:t xml:space="preserve">. 전체 경과는 </w:t>
      </w:r>
      <w:r>
        <w:rPr>
          <w:rFonts w:ascii="Consolas" w:hAnsi="Consolas" w:eastAsia="Consolas" w:cs="Consolas"/>
          <w:b w:val="0"/>
          <w:color w:val="5A6573"/>
          <w:sz w:val="18"/>
        </w:rPr>
        <w:t>shared/STATE.md</w:t>
      </w:r>
      <w:r>
        <w:rPr>
          <w:rFonts w:ascii="맑은 고딕" w:hAnsi="맑은 고딕" w:eastAsia="맑은 고딕" w:cs="맑은 고딕"/>
          <w:b w:val="0"/>
          <w:color w:val="5A6573"/>
        </w:rPr>
        <w:t xml:space="preserve">(210행), 원장은 </w:t>
      </w:r>
      <w:r>
        <w:rPr>
          <w:rFonts w:ascii="Consolas" w:hAnsi="Consolas" w:eastAsia="Consolas" w:cs="Consolas"/>
          <w:b w:val="0"/>
          <w:color w:val="5A6573"/>
          <w:sz w:val="18"/>
        </w:rPr>
        <w:t>shared/LEDGER.md</w:t>
      </w:r>
      <w:r>
        <w:rPr>
          <w:rFonts w:ascii="맑은 고딕" w:hAnsi="맑은 고딕" w:eastAsia="맑은 고딕" w:cs="맑은 고딕"/>
          <w:b w:val="0"/>
          <w:color w:val="5A6573"/>
        </w:rPr>
        <w:t>.</w:t>
      </w:r>
    </w:p>
    <w:p>
      <w:r>
        <w:rPr>
          <w:rFonts w:ascii="맑은 고딕" w:hAnsi="맑은 고딕" w:eastAsia="맑은 고딕" w:cs="맑은 고딕"/>
          <w:b/>
        </w:rPr>
        <w:t xml:space="preserve">주요 규칙 (shared/RULES.md) — </w:t>
      </w:r>
      <w:r>
        <w:rPr>
          <w:rFonts w:ascii="맑은 고딕" w:hAnsi="맑은 고딕" w:eastAsia="맑은 고딕" w:cs="맑은 고딕"/>
          <w:b w:val="0"/>
          <w:color w:val="5A6573"/>
        </w:rPr>
        <w:t xml:space="preserve">숫자마다 원자료 포인터(로그:행 / JSON / SHA). 보고서 인용은 원시 출력에서 그대로(R3-5). 결과 파일 삭제·덮어쓰기 금지(R3-4). 도구 결함은 조건·데이터·채점을 바꾸지 않는 범위에서 새 파일로 고치고 사전 점검 뒤 재실행(R3-3). 서버 접속은 </w:t>
      </w:r>
      <w:r>
        <w:rPr>
          <w:rFonts w:ascii="Consolas" w:hAnsi="Consolas" w:eastAsia="Consolas" w:cs="Consolas"/>
          <w:b w:val="0"/>
          <w:color w:val="5A6573"/>
          <w:sz w:val="18"/>
        </w:rPr>
        <w:t>shared/cts_ssh.py</w:t>
      </w:r>
      <w:r>
        <w:rPr>
          <w:rFonts w:ascii="맑은 고딕" w:hAnsi="맑은 고딕" w:eastAsia="맑은 고딕" w:cs="맑은 고딕"/>
          <w:b w:val="0"/>
          <w:color w:val="5A6573"/>
        </w:rPr>
        <w:t>로만, 진행 확인 30분에 최대 1회, 명령은 묶어서(R7, CTS-428). GPU 0·1만 사용, GPU 4 영구 봉인(R2-4).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5. 진행 경과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10/04  </w:t>
      </w:r>
      <w:r>
        <w:rPr>
          <w:rFonts w:ascii="맑은 고딕" w:hAnsi="맑은 고딕" w:eastAsia="맑은 고딕" w:cs="맑은 고딕"/>
          <w:b w:val="0"/>
        </w:rPr>
        <w:t xml:space="preserve">사전등록 </w:t>
      </w:r>
      <w:r>
        <w:rPr>
          <w:rFonts w:ascii="Consolas" w:hAnsi="Consolas" w:eastAsia="Consolas" w:cs="Consolas"/>
          <w:b w:val="0"/>
          <w:sz w:val="18"/>
        </w:rPr>
        <w:t>PREREG_S7_D_v3_7</w:t>
      </w:r>
      <w:r>
        <w:rPr>
          <w:rFonts w:ascii="맑은 고딕" w:hAnsi="맑은 고딕" w:eastAsia="맑은 고딕" w:cs="맑은 고딕"/>
          <w:b w:val="0"/>
        </w:rPr>
        <w:t xml:space="preserve"> 잠금(AUDIT-P003). 디코더 A(z* 입력) 학습 시작, 993문항 규칙.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10/05 04:50 · 16:33  </w:t>
      </w:r>
      <w:r>
        <w:rPr>
          <w:rFonts w:ascii="맑은 고딕" w:hAnsi="맑은 고딕" w:eastAsia="맑은 고딕" w:cs="맑은 고딕"/>
          <w:b w:val="0"/>
        </w:rPr>
        <w:t>서버 불시 재부팅 2회. 저장 지점부터 재개. 원인 불명(ESC-0006). 이후 무재부팅(부팅 2026-10-05 16:32:53).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10/05 13:25  </w:t>
      </w:r>
      <w:r>
        <w:rPr>
          <w:rFonts w:ascii="맑은 고딕" w:hAnsi="맑은 고딕" w:eastAsia="맑은 고딕" w:cs="맑은 고딕"/>
          <w:b w:val="0"/>
        </w:rPr>
        <w:t>P5b: 신규 520 z*, 시드 2031(최근접 일치율용), GPU 2.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10/05 22:58 · 10/06 08:59  </w:t>
      </w:r>
      <w:r>
        <w:rPr>
          <w:rFonts w:ascii="맑은 고딕" w:hAnsi="맑은 고딕" w:eastAsia="맑은 고딕" w:cs="맑은 고딕"/>
          <w:b w:val="0"/>
        </w:rPr>
        <w:t>디코더 D(대조), 디코더 E(z_src 입력) 학습 종료.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10/06 17:52  </w:t>
      </w:r>
      <w:r>
        <w:rPr>
          <w:rFonts w:ascii="맑은 고딕" w:hAnsi="맑은 고딕" w:eastAsia="맑은 고딕" w:cs="맑은 고딕"/>
          <w:b w:val="0"/>
        </w:rPr>
        <w:t>P5: 신규 520 z*, 시드 2030(1~150 GPU 1, 151~520 GPU 0). 18:17 GPU 0 앵커 20 대조 뒤 18:40 G1 분석 개봉.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10/06 18:21 ~ 10/07 04:41  </w:t>
      </w:r>
      <w:r>
        <w:rPr>
          <w:rFonts w:ascii="맑은 고딕" w:hAnsi="맑은 고딕" w:eastAsia="맑은 고딕" w:cs="맑은 고딕"/>
          <w:b w:val="0"/>
        </w:rPr>
        <w:t>P6 주 생성(C → A → B1 → E1, GPU 0). 04:42 주 게이트 채점.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10/06 21:23 ~ 10/07 04:18  </w:t>
      </w:r>
      <w:r>
        <w:rPr>
          <w:rFonts w:ascii="맑은 고딕" w:hAnsi="맑은 고딕" w:eastAsia="맑은 고딕" w:cs="맑은 고딕"/>
          <w:b w:val="0"/>
        </w:rPr>
        <w:t>부드러운 스위치 개발 실험(GPU 1, ε 3개). Principal 결정 CTS-428로 GPU 1 사용.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10:55 · 11:2x  </w:t>
      </w:r>
      <w:r>
        <w:rPr>
          <w:rFonts w:ascii="맑은 고딕" w:hAnsi="맑은 고딕" w:eastAsia="맑은 고딕" w:cs="맑은 고딕"/>
          <w:b w:val="0"/>
        </w:rPr>
        <w:t xml:space="preserve">①-a 판별 불가 325문항 재계산 종료(v1.4) → </w:t>
      </w:r>
      <w:r>
        <w:rPr>
          <w:rFonts w:ascii="맑은 고딕" w:hAnsi="맑은 고딕" w:eastAsia="맑은 고딕" w:cs="맑은 고딕"/>
          <w:b/>
        </w:rPr>
        <w:t>G1 확정</w:t>
      </w:r>
      <w:r>
        <w:rPr>
          <w:rFonts w:ascii="맑은 고딕" w:hAnsi="맑은 고딕" w:eastAsia="맑은 고딕" w:cs="맑은 고딕"/>
          <w:b w:val="0"/>
        </w:rPr>
        <w:t>(RESULT-G1-final.md).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12:5x  </w:t>
      </w:r>
      <w:r>
        <w:rPr>
          <w:rFonts w:ascii="맑은 고딕" w:hAnsi="맑은 고딕" w:eastAsia="맑은 고딕" w:cs="맑은 고딕"/>
          <w:b w:val="0"/>
        </w:rPr>
        <w:t>최종 판정 보고서 1차 게시(G2 "기준 미충족").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13:2x  </w:t>
      </w:r>
      <w:r>
        <w:rPr>
          <w:rFonts w:ascii="맑은 고딕" w:hAnsi="맑은 고딕" w:eastAsia="맑은 고딕" w:cs="맑은 고딕"/>
          <w:b w:val="0"/>
        </w:rPr>
        <w:t>후속 실험 사전등록 감사(AUDIT-P010 FIX-1)에서 P6 생성 정지 토큰 결함 의심 → TASK-0064 긴급 실측.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14:0x  </w:t>
      </w:r>
      <w:r>
        <w:rPr>
          <w:rFonts w:ascii="맑은 고딕" w:hAnsi="맑은 고딕" w:eastAsia="맑은 고딕" w:cs="맑은 고딕"/>
          <w:b w:val="0"/>
        </w:rPr>
        <w:t xml:space="preserve">REPORT-0064·AUDIT-0064: </w:t>
      </w:r>
      <w:r>
        <w:rPr>
          <w:rFonts w:ascii="맑은 고딕" w:hAnsi="맑은 고딕" w:eastAsia="맑은 고딕" w:cs="맑은 고딕"/>
          <w:b/>
        </w:rPr>
        <w:t>결함 확정</w:t>
      </w:r>
      <w:r>
        <w:rPr>
          <w:rFonts w:ascii="맑은 고딕" w:hAnsi="맑은 고딕" w:eastAsia="맑은 고딕" w:cs="맑은 고딕"/>
          <w:b w:val="0"/>
        </w:rPr>
        <w:t>. Principal 결정 "재평가 진행". P6 보조 체인 정지(정지 깃발 14:07:00).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14:1x  </w:t>
      </w:r>
      <w:r>
        <w:rPr>
          <w:rFonts w:ascii="맑은 고딕" w:hAnsi="맑은 고딕" w:eastAsia="맑은 고딕" w:cs="맑은 고딕"/>
          <w:b w:val="0"/>
        </w:rPr>
        <w:t>G2 "기준 미충족" 표기 철회(보고서·RESULT 문서 정정). 사전등록 v3.8 초안 → B 감사 FIX 12건 → 재감사 1 FIX 3건 → 재감사 2 PASS → 잠금.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14:18 ~ 14:30  </w:t>
      </w:r>
      <w:r>
        <w:rPr>
          <w:rFonts w:ascii="맑은 고딕" w:hAnsi="맑은 고딕" w:eastAsia="맑은 고딕" w:cs="맑은 고딕"/>
          <w:b w:val="0"/>
        </w:rPr>
        <w:t>생성기 v36d 작성(AG) → CC diff 감사, 허용 밖 1줄 되돌려 확정(b2df5112…). 재현 점검 목록 작성.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14:35 ~ 14:43  </w:t>
      </w:r>
      <w:r>
        <w:rPr>
          <w:rFonts w:ascii="맑은 고딕" w:hAnsi="맑은 고딕" w:eastAsia="맑은 고딕" w:cs="맑은 고딕"/>
          <w:b/>
        </w:rPr>
        <w:t>재현 점검 15/15 글자 단위 일치</w:t>
      </w:r>
      <w:r>
        <w:rPr>
          <w:rFonts w:ascii="맑은 고딕" w:hAnsi="맑은 고딕" w:eastAsia="맑은 고딕" w:cs="맑은 고딕"/>
          <w:b w:val="0"/>
        </w:rPr>
        <w:t>(A·C·E1 각 5문항, GPU 0).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14:5x  </w:t>
      </w:r>
      <w:r>
        <w:rPr>
          <w:rFonts w:ascii="맑은 고딕" w:hAnsi="맑은 고딕" w:eastAsia="맑은 고딕" w:cs="맑은 고딕"/>
          <w:b w:val="0"/>
        </w:rPr>
        <w:t>실행 스크립트 v1 결함(B1 조건 즉시 실패 등 4건) 발견 → CC가 v2 작성·모의 시험.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14:51:30  </w:t>
      </w:r>
      <w:r>
        <w:rPr>
          <w:rFonts w:ascii="맑은 고딕" w:hAnsi="맑은 고딕" w:eastAsia="맑은 고딕" w:cs="맑은 고딕"/>
          <w:b/>
        </w:rPr>
        <w:t>P6R 본 생성 시작</w:t>
      </w:r>
      <w:r>
        <w:rPr>
          <w:rFonts w:ascii="맑은 고딕" w:hAnsi="맑은 고딕" w:eastAsia="맑은 고딕" w:cs="맑은 고딕"/>
          <w:b w:val="0"/>
        </w:rPr>
        <w:t>(GPU 0 PID 454032, GPU 1 PID 454030).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16:31  </w:t>
      </w:r>
      <w:r>
        <w:rPr>
          <w:rFonts w:ascii="맑은 고딕" w:hAnsi="맑은 고딕" w:eastAsia="맑은 고딕" w:cs="맑은 고딕"/>
          <w:b w:val="0"/>
        </w:rPr>
        <w:t>A 400/600, B1 350/600, 오류 0, 재부팅 없음.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23:39  </w:t>
      </w:r>
      <w:r>
        <w:rPr>
          <w:rFonts w:ascii="맑은 고딕" w:hAnsi="맑은 고딕" w:eastAsia="맑은 고딕" w:cs="맑은 고딕"/>
          <w:b w:val="0"/>
        </w:rPr>
        <w:t>P6R 본 생성 4개 조건 2,400문항 종료(오류 0).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23:41 · 23:5x  </w:t>
      </w:r>
      <w:r>
        <w:rPr>
          <w:rFonts w:ascii="맑은 고딕" w:hAnsi="맑은 고딕" w:eastAsia="맑은 고딕" w:cs="맑은 고딕"/>
          <w:b w:val="0"/>
        </w:rPr>
        <w:t xml:space="preserve">채점 1회 → CC 감사(AUDIT-0069) → </w:t>
      </w:r>
      <w:r>
        <w:rPr>
          <w:rFonts w:ascii="맑은 고딕" w:hAnsi="맑은 고딕" w:eastAsia="맑은 고딕" w:cs="맑은 고딕"/>
          <w:b/>
        </w:rPr>
        <w:t>G2 사전등록 기준 미충족</w:t>
      </w:r>
      <w:r>
        <w:rPr>
          <w:rFonts w:ascii="맑은 고딕" w:hAnsi="맑은 고딕" w:eastAsia="맑은 고딕" w:cs="맑은 고딕"/>
          <w:b w:val="0"/>
        </w:rPr>
        <w:t>(게이트 4).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10/08 10:0x  </w:t>
      </w:r>
      <w:r>
        <w:rPr>
          <w:rFonts w:ascii="맑은 고딕" w:hAnsi="맑은 고딕" w:eastAsia="맑은 고딕" w:cs="맑은 고딕"/>
          <w:b w:val="0"/>
        </w:rPr>
        <w:t>Principal 지시 CTS-430("G2 통과가 최종 목표", 이후 GPU 2·3·5·6·7 허용). 원인 진단 착수.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10/08 14:1x ~ 14:3x  </w:t>
      </w:r>
      <w:r>
        <w:rPr>
          <w:rFonts w:ascii="맑은 고딕" w:hAnsi="맑은 고딕" w:eastAsia="맑은 고딕" w:cs="맑은 고딕"/>
          <w:b w:val="0"/>
        </w:rPr>
        <w:t>정답 NLL 진단·코드 판독으로 근본 원인 확인. M2′ 파일럿 20문항(앵커 동등성 max|Δ| = 0, 20/20 수렴).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10/08 14:4x  </w:t>
      </w:r>
      <w:r>
        <w:rPr>
          <w:rFonts w:ascii="맑은 고딕" w:hAnsi="맑은 고딕" w:eastAsia="맑은 고딕" w:cs="맑은 고딕"/>
          <w:b w:val="0"/>
        </w:rPr>
        <w:t>GPU 2 오류·GPU 0/1/3 감속 발견 → 빠른 GPU로 재분배(ESC-0007).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10/08 17:17 · 17:20  </w:t>
      </w:r>
      <w:r>
        <w:rPr>
          <w:rFonts w:ascii="맑은 고딕" w:hAnsi="맑은 고딕" w:eastAsia="맑은 고딕" w:cs="맑은 고딕"/>
          <w:b w:val="0"/>
        </w:rPr>
        <w:t xml:space="preserve">M2′ 고정점 1,600문항 계산 완료(전부 수렴) → </w:t>
      </w:r>
      <w:r>
        <w:rPr>
          <w:rFonts w:ascii="맑은 고딕" w:hAnsi="맑은 고딕" w:eastAsia="맑은 고딕" w:cs="맑은 고딕"/>
          <w:b/>
        </w:rPr>
        <w:t>G2 2차 사전등록 잠금</w:t>
      </w:r>
      <w:r>
        <w:rPr>
          <w:rFonts w:ascii="맑은 고딕" w:hAnsi="맑은 고딕" w:eastAsia="맑은 고딕" w:cs="맑은 고딕"/>
          <w:b w:val="0"/>
        </w:rPr>
        <w:t xml:space="preserve"> → 디코더 학습 시작.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6. G1 결과 — DEQ 수렴·변별 (확정)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여유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승격(신규 520)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517/520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≥494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+23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확증 · 신규 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517/520 (99.4%)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≥90%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+49문항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보조 · 600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596/600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≥90%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+56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①-a 보조 · train 1,000 (v1.4)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991/1000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≥950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+41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문항 간 평균 cos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0.569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≤0.75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−0.181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최근접 일치율(시드 2030↔2031)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519/520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≥515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앵커 재현(GPU 0 대 GPU 1·2)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20/20 cos≥0.99999997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cos≥0.9999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 · 최종점 r_1000&lt;1e-2 (신규 520)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456/520 (87.7%)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 · 다중 평형(cos&lt;0.99)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8/520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</w:tr>
    </w:tbl>
    <w:p/>
    <w:p>
      <w:r>
        <w:rPr>
          <w:rFonts w:ascii="맑은 고딕" w:hAnsi="맑은 고딕" w:eastAsia="맑은 고딕" w:cs="맑은 고딕"/>
          <w:b/>
        </w:rPr>
        <w:t>읽을 때 주의할 점.</w:t>
      </w:r>
      <w:r>
        <w:rPr>
          <w:rFonts w:ascii="맑은 고딕" w:hAnsi="맑은 고딕" w:eastAsia="맑은 고딕" w:cs="맑은 고딕"/>
          <w:b w:val="0"/>
        </w:rPr>
        <w:t xml:space="preserve"> G1은 사전등록한 최저점 규칙으로 충족했다. 1,000번째 최종점 기준으로는 456/520(87.7%)이다. 최저점 규칙은 일부 다른 문항을 열람한 뒤 만든 규칙이며 문서(v1.2)에 밝혔다. G1 충족은 "고정점이 안정되고 문항마다 다르다"까지만 뜻하며, 유용성은 G2가 따로 판정한다.</w:t>
      </w:r>
    </w:p>
    <w:p>
      <w:r>
        <w:rPr>
          <w:rFonts w:ascii="맑은 고딕" w:hAnsi="맑은 고딕" w:eastAsia="맑은 고딕" w:cs="맑은 고딕"/>
          <w:b/>
        </w:rPr>
        <w:t>수렴이 흔들린 원인 (파악됨).</w:t>
      </w:r>
      <w:r>
        <w:rPr>
          <w:rFonts w:ascii="맑은 고딕" w:hAnsi="맑은 고딕" w:eastAsia="맑은 고딕" w:cs="맑은 고딕"/>
          <w:b w:val="0"/>
        </w:rPr>
        <w:t xml:space="preserve"> 매 걸음 라우팅 점수 상위 3개 모듈만 쓰는데, 3등과 4등 점수가 거의 같으면 걸음마다 3등이 바뀌어 상태가 왕복한다. 마스크를 고정하면 미수렴 54문항 중 53개가 수렴했다(P3). 경계를 매끄럽게 섞으면 수렴은 하지만 원래 기계와 다른 점으로 간다(8절).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7. G2 — 디코더 기여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7-1. 정지 토큰 결함 (P6 생성기 v36b)</w:t>
      </w:r>
    </w:p>
    <w:p>
      <w:r>
        <w:rPr>
          <w:rFonts w:ascii="Consolas" w:hAnsi="Consolas" w:eastAsia="Consolas" w:cs="Consolas"/>
          <w:b w:val="0"/>
          <w:sz w:val="18"/>
        </w:rPr>
        <w:t>scripts/s7_eval_gate_p6_v36b.py</w:t>
      </w:r>
      <w:r>
        <w:rPr>
          <w:rFonts w:ascii="맑은 고딕" w:hAnsi="맑은 고딕" w:eastAsia="맑은 고딕" w:cs="맑은 고딕"/>
          <w:b w:val="0"/>
        </w:rPr>
        <w:t xml:space="preserve">(SHA 35541b67…) 406~410행이 </w:t>
      </w:r>
      <w:r>
        <w:rPr>
          <w:rFonts w:ascii="Consolas" w:hAnsi="Consolas" w:eastAsia="Consolas" w:cs="Consolas"/>
          <w:b w:val="0"/>
          <w:sz w:val="18"/>
        </w:rPr>
        <w:t>tokenizer.encode("&lt;end_of_turn&gt;")</w:t>
      </w:r>
      <w:r>
        <w:rPr>
          <w:rFonts w:ascii="맑은 고딕" w:hAnsi="맑은 고딕" w:eastAsia="맑은 고딕" w:cs="맑은 고딕"/>
          <w:b w:val="0"/>
        </w:rPr>
        <w:t xml:space="preserve">의 모든 토큰 ID를 정지 집합에 넣었다. 이 모델의 토크나이저에는 그 특수 토큰이 없어서 문자열이 7개 일반 토큰 [236820 </w:t>
      </w:r>
      <w:r>
        <w:rPr>
          <w:rFonts w:ascii="Consolas" w:hAnsi="Consolas" w:eastAsia="Consolas" w:cs="Consolas"/>
          <w:b w:val="0"/>
          <w:sz w:val="18"/>
        </w:rPr>
        <w:t>&lt;</w:t>
      </w:r>
      <w:r>
        <w:rPr>
          <w:rFonts w:ascii="맑은 고딕" w:hAnsi="맑은 고딕" w:eastAsia="맑은 고딕" w:cs="맑은 고딕"/>
          <w:b w:val="0"/>
        </w:rPr>
        <w:t xml:space="preserve">, 643 </w:t>
      </w:r>
      <w:r>
        <w:rPr>
          <w:rFonts w:ascii="Consolas" w:hAnsi="Consolas" w:eastAsia="Consolas" w:cs="Consolas"/>
          <w:b w:val="0"/>
          <w:sz w:val="18"/>
        </w:rPr>
        <w:t>end</w:t>
      </w:r>
      <w:r>
        <w:rPr>
          <w:rFonts w:ascii="맑은 고딕" w:hAnsi="맑은 고딕" w:eastAsia="맑은 고딕" w:cs="맑은 고딕"/>
          <w:b w:val="0"/>
        </w:rPr>
        <w:t xml:space="preserve">, 236779 </w:t>
      </w:r>
      <w:r>
        <w:rPr>
          <w:rFonts w:ascii="Consolas" w:hAnsi="Consolas" w:eastAsia="Consolas" w:cs="Consolas"/>
          <w:b w:val="0"/>
          <w:sz w:val="18"/>
        </w:rPr>
        <w:t>_</w:t>
      </w:r>
      <w:r>
        <w:rPr>
          <w:rFonts w:ascii="맑은 고딕" w:hAnsi="맑은 고딕" w:eastAsia="맑은 고딕" w:cs="맑은 고딕"/>
          <w:b w:val="0"/>
        </w:rPr>
        <w:t xml:space="preserve">, 1340 </w:t>
      </w:r>
      <w:r>
        <w:rPr>
          <w:rFonts w:ascii="Consolas" w:hAnsi="Consolas" w:eastAsia="Consolas" w:cs="Consolas"/>
          <w:b w:val="0"/>
          <w:sz w:val="18"/>
        </w:rPr>
        <w:t>of</w:t>
      </w:r>
      <w:r>
        <w:rPr>
          <w:rFonts w:ascii="맑은 고딕" w:hAnsi="맑은 고딕" w:eastAsia="맑은 고딕" w:cs="맑은 고딕"/>
          <w:b w:val="0"/>
        </w:rPr>
        <w:t xml:space="preserve">, 236779 </w:t>
      </w:r>
      <w:r>
        <w:rPr>
          <w:rFonts w:ascii="Consolas" w:hAnsi="Consolas" w:eastAsia="Consolas" w:cs="Consolas"/>
          <w:b w:val="0"/>
          <w:sz w:val="18"/>
        </w:rPr>
        <w:t>_</w:t>
      </w:r>
      <w:r>
        <w:rPr>
          <w:rFonts w:ascii="맑은 고딕" w:hAnsi="맑은 고딕" w:eastAsia="맑은 고딕" w:cs="맑은 고딕"/>
          <w:b w:val="0"/>
        </w:rPr>
        <w:t xml:space="preserve">, 887 </w:t>
      </w:r>
      <w:r>
        <w:rPr>
          <w:rFonts w:ascii="Consolas" w:hAnsi="Consolas" w:eastAsia="Consolas" w:cs="Consolas"/>
          <w:b w:val="0"/>
          <w:sz w:val="18"/>
        </w:rPr>
        <w:t>turn</w:t>
      </w:r>
      <w:r>
        <w:rPr>
          <w:rFonts w:ascii="맑은 고딕" w:hAnsi="맑은 고딕" w:eastAsia="맑은 고딕" w:cs="맑은 고딕"/>
          <w:b w:val="0"/>
        </w:rPr>
        <w:t xml:space="preserve">, 236813 </w:t>
      </w:r>
      <w:r>
        <w:rPr>
          <w:rFonts w:ascii="Consolas" w:hAnsi="Consolas" w:eastAsia="Consolas" w:cs="Consolas"/>
          <w:b w:val="0"/>
          <w:sz w:val="18"/>
        </w:rPr>
        <w:t>&gt;</w:t>
      </w:r>
      <w:r>
        <w:rPr>
          <w:rFonts w:ascii="맑은 고딕" w:hAnsi="맑은 고딕" w:eastAsia="맑은 고딕" w:cs="맑은 고딕"/>
          <w:b w:val="0"/>
        </w:rPr>
        <w:t>]로 쪼개졌다. 실제 정지 집합은 {1, 106, 643, 887, 1340, 236779, 236813, 236820}이 됐다(</w:t>
      </w:r>
      <w:r>
        <w:rPr>
          <w:rFonts w:ascii="Consolas" w:hAnsi="Consolas" w:eastAsia="Consolas" w:cs="Consolas"/>
          <w:b w:val="0"/>
          <w:sz w:val="18"/>
        </w:rPr>
        <w:t>scratch/task0064_out.txt</w:t>
      </w:r>
      <w:r>
        <w:rPr>
          <w:rFonts w:ascii="맑은 고딕" w:hAnsi="맑은 고딕" w:eastAsia="맑은 고딕" w:cs="맑은 고딕"/>
          <w:b w:val="0"/>
        </w:rPr>
        <w:t xml:space="preserve"> 19~56행).</w:t>
      </w:r>
    </w:p>
    <w:p>
      <w:r>
        <w:rPr>
          <w:rFonts w:ascii="맑은 고딕" w:hAnsi="맑은 고딕" w:eastAsia="맑은 고딕" w:cs="맑은 고딕"/>
          <w:b w:val="0"/>
        </w:rPr>
        <w:t>영향 추정(재토큰화 기반): 512토큰 전에 멈춘 행 중 마지막 토큰이 조각인 행이 A 69/357, B1 80/308, C 91/225, E1 101/465였다. 조건마다 비율이 달라(C 40.4%, A 19.3%, E1 21.7%) 게이트 비교를 직접 왜곡할 수 있다. 학습 스크립트에는 이 코드가 없어 디코더 가중치는 영향이 없다. CC는 P6 실행기 감사(AUDIT-0021 무렵)와 형식 진단 감사(AUDIT-0060)에서 이 결함을 놓쳤고, 후속 실험 사전등록 감사에서 발견했다.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7-2. P6 결과 (결함 도구 — 판정에 쓰지 않음, 기록 보존)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strict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lenient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게이트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Δ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95% CI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b/c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McNemar 단측 p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 글만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0.33%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6.67%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 · A−C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+1.17%p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[+0.17, +2.33]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9/2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0.0327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자기 z*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1.50%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5.83%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 · A−C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+1.17%p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[+0.17, +2.33]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9/2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0.0327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 남의 z*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0.83%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4.50%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 · A−E1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−4.50%p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[−6.67, −2.50]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6/33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≈1.0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 자기 z_src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6.00%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9.33%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 · A−B1 (보조)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+0.67%p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[−0.33, +1.67]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7/3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0.172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원자료 </w:t>
      </w:r>
      <w:r>
        <w:rPr>
          <w:rFonts w:ascii="Consolas" w:hAnsi="Consolas" w:eastAsia="Consolas" w:cs="Consolas"/>
          <w:b w:val="0"/>
          <w:color w:val="5A6573"/>
          <w:sz w:val="18"/>
        </w:rPr>
        <w:t>results_s7/p6_gate_table_main.json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 SHA 6bcfe7ea…. 이 값으로 낸 G2 "기준 미충족" 표기는 철회했다(</w:t>
      </w:r>
      <w:r>
        <w:rPr>
          <w:rFonts w:ascii="Consolas" w:hAnsi="Consolas" w:eastAsia="Consolas" w:cs="Consolas"/>
          <w:b w:val="0"/>
          <w:color w:val="5A6573"/>
          <w:sz w:val="18"/>
        </w:rPr>
        <w:t>RESULT-P6-G2-main.md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 머리 정정). 보조 조건(F, D1, D2, E2, B2)도 같은 결함 도구 값이다.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7-3. 재평가 P6R 설계 (사전등록 v3.8 §5-3)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바꾸는 것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생성 정지 집합을 토큰 ID 상수 {1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&lt;eos&gt;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106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&lt;turn|&gt;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}으로 고정. 생성기는 시작 시 두 ID를 확인하고 아니면 멈춘다. 생성기 v36d가 v36b 대비 허용된 변경은 5가지뿐이다(정지 집합, 순서 파일 읽기 전용, 출력 폴더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results_s7/p6r/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제한, 기록 필드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stop_id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·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gen_ids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추가, 주석·로그).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그대로 두는 것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평가 600문항과 순서 파일(6c76ddb7…), 조건 정의, 프롬프트·슬롯, 순정 Gemma-4-e4b(스냅샷 58c4d7b5…, safetensors 43fb96ce…), 디코더 A(2953ff07…)·E(f8115ac3…), z*·z_src 파일, 탐욕 생성,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max_new_tokens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512, 채점기(90cc93e4…)·채점 스크립트(547e1d91…), 부트스트랩 10,000회·시드 2026, 게이트 기준.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장치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게이트 2·3·4가 비교하는 A·C·E1은 모두 GPU 0에서 차례로. 보조 게이트 1용 B1은 GPU 1(장치 간 cos ≥ 0.99999997, 비트 단위로는 다름 — 보고에 적음).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갈림길 차단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G2는 P6R 주 게이트로 한 번만 정한다. P6과 P6R 중 고르거나 행을 섞지 않는다. P6R 결과를 본 뒤 조건·문항·채점·게이트를 바꾸지 않는다. 후속 실험은 G2 판정을 대신할 수 없다.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7-4. 착수 전 재현 점검 — 15/15 일치</w:t>
      </w:r>
    </w:p>
    <w:p>
      <w:r>
        <w:rPr>
          <w:rFonts w:ascii="맑은 고딕" w:hAnsi="맑은 고딕" w:eastAsia="맑은 고딕" w:cs="맑은 고딕"/>
          <w:b w:val="0"/>
        </w:rPr>
        <w:t>P6에서 512토큰 상한까지 간 행은 어떤 정지 토큰도 나오지 않았으므로 정지 집합을 바꿔도 같은 문장이 나와야 한다. 조건마다 해당 행(A 243, C 375, E1 135) 중 순서상 앞 5개를 GPU 0에서 다시 생성했다.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문항 id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목록 파일 (서버 SHA)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35, 102, 111, 193, 238</w:t>
            </w:r>
          </w:p>
        </w:tc>
        <w:tc>
          <w:tcPr>
            <w:tcW w:type="dxa" w:w="240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configs/p6r_repro_A.json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9ba79604…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5/5 일치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35, 38, 43, 71, 88</w:t>
            </w:r>
          </w:p>
        </w:tc>
        <w:tc>
          <w:tcPr>
            <w:tcW w:type="dxa" w:w="240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configs/p6r_repro_C.json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6e15cecd…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5/5 일치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93, 127, 193, 246, 407</w:t>
            </w:r>
          </w:p>
        </w:tc>
        <w:tc>
          <w:tcPr>
            <w:tcW w:type="dxa" w:w="240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configs/p6r_repro_E1.json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2d6cac69…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5/5 일치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모두 생성문 SHA-256 일치, P6·P6R tokens 512, stop_id null(</w:t>
      </w:r>
      <w:r>
        <w:rPr>
          <w:rFonts w:ascii="Consolas" w:hAnsi="Consolas" w:eastAsia="Consolas" w:cs="Consolas"/>
          <w:b w:val="0"/>
          <w:color w:val="5A6573"/>
          <w:sz w:val="18"/>
        </w:rPr>
        <w:t>scratch/task0067_out_143538.txt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 3절, AUDIT-0067).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7-5. P6R 결과 — G2 판정 (AUDIT-0069)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strict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lenient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Consolas" w:hAnsi="Consolas" w:eastAsia="Consolas" w:cs="Consolas"/>
                <w:b/>
                <w:sz w:val="18"/>
              </w:rPr>
              <w:t>\boxed{}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 포함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512 도달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자기 z*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1.67% (10)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6.33%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56 (9.3%)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267 (44.5%)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 다른 문항 z*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1.17% (7)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5.00%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41 (6.8%)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330 (55.0%)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 문제 글만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0.33% (2)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7.17%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 (1.7%)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435 (72.5%)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 자기 z_src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6.50% (39)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10.00%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244 (40.7%)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169 (28.2%)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게이트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비교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Δ strict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95% CI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b/c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McNemar 단측 p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 바닥선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C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+1.33%p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[+0.33, +2.50]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10/2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0.0193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Δ ≥ −2%p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 기여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C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+1.33%p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[+0.33, +2.50]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10/2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0.0193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 &lt; 0.025 ∧ 하한 &gt; 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 DEQ 귀속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E1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−4.83%p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[−7.00, −2.83]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7/36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≈1.0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 &lt; 0.025 ∧ 하한 &gt; 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 보조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B1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+0.50%p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[−0.50, +1.50]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7/4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0.274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원자료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shared/reports/p6r/p6r_gate_table_main.json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(d7dd7ba2…), 채점 로그 0357961e…, 판정 문서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shared/reports/RESULT-P6R-G2-main.md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>. CC가 b/c와 정확 McNemar p(79/4096 = 0.0193)를 따로 계산해 일치를 확인했다. P6에서 512토큰 상한까지 간 1,045행은 P6R에서 문자열이 모두 같았다.</w:t>
      </w:r>
    </w:p>
    <w:p>
      <w:r>
        <w:rPr>
          <w:rFonts w:ascii="맑은 고딕" w:hAnsi="맑은 고딕" w:eastAsia="맑은 고딕" w:cs="맑은 고딕"/>
          <w:b/>
        </w:rPr>
        <w:t>G2 = 게이트 2 ∧ 3 ∧ 4 → 사전등록 기준 미충족.</w:t>
      </w:r>
      <w:r>
        <w:rPr>
          <w:rFonts w:ascii="맑은 고딕" w:hAnsi="맑은 고딕" w:eastAsia="맑은 고딕" w:cs="맑은 고딕"/>
          <w:b w:val="0"/>
        </w:rPr>
        <w:t xml:space="preserve"> 이 판정은 P6R로 한 번 정하며 P6 결과와 섞지 않는다.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7-6. 읽은 것 (판정 불변)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게이트 3은 이번에 기준을 넘었다(P6 결함 도구에서는 p=0.0327). 다만 lenient로는 글만(C)이 A보다 높고(7.17% 대 6.33%), strict 차이는 </w:t>
      </w:r>
      <w:r>
        <w:rPr>
          <w:rFonts w:ascii="Consolas" w:hAnsi="Consolas" w:eastAsia="Consolas" w:cs="Consolas"/>
          <w:b w:val="0"/>
          <w:sz w:val="18"/>
        </w:rPr>
        <w:t>\boxed{}</w:t>
      </w:r>
      <w:r>
        <w:rPr>
          <w:rFonts w:ascii="맑은 고딕" w:hAnsi="맑은 고딕" w:eastAsia="맑은 고딕" w:cs="맑은 고딕"/>
          <w:b w:val="0"/>
        </w:rPr>
        <w:t xml:space="preserve"> 사용 빈도(9.3% 대 1.7%)와 함께 움직인다. 형식 효과와 분리되지 않았다.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게이트 4는 큰 차이로 미달했다. 같은 레시피로 학습한 두 디코더에서 반복 전 z_src(E1)가 strict·lenient 모두 높고, 불일치 43문항 중 36개에서 E1이 맞혔다. 1,000번 반복이 디코더 입력으로서 더 유용하다는 근거는 이 평가에서 나오지 않았다.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정지 토큰 결함 수정은 수치를 조금 바꿨지만(512 도달·박스 증가) 게이트 4의 방향과 크기는 같았다(P6 −4.50%p → P6R −4.83%p).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원인 후보(형식 효과, 반복 중 문제 정보 감소)는 후속 실험 F1~F3에서 따로 확인한다. 후속 실험은 이 판정을 대신할 수 없다.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7-7. 원인 진단 (10/8, 판정 미사용)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 (옛 held-out 600)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디코더 · 입력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정답 해설 평균 NLL (낮을수록 좋음)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순정 모델, 글만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1.910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A(λ=1) · 다른 문항 z*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1.565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A(λ=1) · 자기 z*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1.107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E(λ=1) · 자기 z_src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1.065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A(λ=1) · 모든 문항 공통의 평균 z*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0.946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D(λ=0) · 자기 z*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0.802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  <w:b/>
        </w:rPr>
        <w:t>문항별 z*가 잡음으로 작용.</w:t>
      </w:r>
      <w:r>
        <w:rPr>
          <w:rFonts w:ascii="맑은 고딕" w:hAnsi="맑은 고딕" w:eastAsia="맑은 고딕" w:cs="맑은 고딕"/>
          <w:b w:val="0"/>
        </w:rPr>
        <w:t xml:space="preserve"> 디코더 A는 자기 z*보다 공통 평균 z*(F)에서 더 잘 맞혔다. 마진 없이 학습한 디코더 D는 z*를 사실상 쓰지 않으면서(학습 Δ 0.01, 슬롯 활성 0%) 가장 낮았다.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코드 원인.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Consolas" w:hAnsi="Consolas" w:eastAsia="Consolas" w:cs="Consolas"/>
          <w:b w:val="0"/>
          <w:sz w:val="18"/>
        </w:rPr>
        <w:t>cts/deq/transition_inject.py</w:t>
      </w:r>
      <w:r>
        <w:rPr>
          <w:rFonts w:ascii="맑은 고딕" w:hAnsi="맑은 고딕" w:eastAsia="맑은 고딕" w:cs="맑은 고딕"/>
          <w:b w:val="0"/>
        </w:rPr>
        <w:t xml:space="preserve"> 26~63행: 주입 벡터 ĉ₀는 문제 토큰 임베딩 평균 1개를 64칸에 복사한 값이다. z_src는 출발점으로만 쓰이고, 고정점은 정의상 출발점에 의존하지 않으므로(G1 시드쌍 519/520이 그 증거) z_src 정보가 사라진다.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답 내용 문제.</w:t>
      </w:r>
      <w:r>
        <w:rPr>
          <w:rFonts w:ascii="맑은 고딕" w:hAnsi="맑은 고딕" w:eastAsia="맑은 고딕" w:cs="맑은 고딕"/>
          <w:b w:val="0"/>
        </w:rPr>
        <w:t xml:space="preserve"> E1만 맞힌 32문항 중 28문항은 A의 답이 틀렸다(형식 문제 아님). A의 lenient 정답률은 글만(C)과 거의 같았다.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근거: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shared/reports/DIAG-P6R-local-20261008.md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,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shared/reports/diag0070/d1_nll_stats.json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>(25cb1904…).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7-8. G2 2차 시도 — 개선판 M2′ (진행 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고친 것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DEQ 주입을 문제 임베딩 평균에서 z_src 64칸 전체로 교체(z*′ − Φ(z*′) = g₀·z_src라 z_src 정보가 고정점에 남음). 디코더는 마진 없이(λ = 0) A′(z*′)·E′(z_src)를 같은 설정으로 새로 학습. 코드는 정본 복사 후 주입 한 줄만 바꿨고, 옛 방식 설정에서 앵커 3문항이 정본과 완전히 같음(max|Δ| = 0).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계산 결과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파일럿 20문항 r_1000 중앙값 4.1×10⁻⁸, cos(z*′, z_src) 0.871, 교차 검색 20/20. 본 계산 학습 1,000·개발 600 모두 r_1000 &lt; 0.01(정본은 새 520에서 87.7%).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판정 규칙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600(1차에서 열람한 문항)에서 A′−E′ &gt; 0 ∧ A′−C &gt; 0일 때만 확증 평가. 확증: 새 1,000문항(서버·로컬의 모든 문항 목록과 서버 json 정수 합집합을 보수적으로 제외하고 시드 20261009로 선택, 문항별 같은 GPU), G2v2 = 게이트 2 ∧ 3 ∧ 4(1차와 같은 기준·채점기). 한 번만 판정.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shared/prereg/PREREG_S7_G2v2.md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SHA-256 4ea1d9663c3a029a382bd503a9628992b600992160cfbf3aef61d0b66d726e85, 잠금 10/8 17:20:34(서버 디코더·개발 산출물 생성 전,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scratch/cc_post_lock_172115.txt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). 감사 AUDIT-P012(FIX 13 → 5 → 4 → PASS).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공개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1차 결과와 진단을 본 뒤, "G2 통과가 최종 목표" 지시(CTS-430) 아래 작성한 2차 시도다. λ = 0 선택은 옛 600 진단에 근거했다. 1차 판정은 바뀌지 않으며 두 결과를 모두 보고한다.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8. 개발 실험 — 부드러운 top-3 스위치 (G1 판정 미사용)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지표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P3 기준선(마스크 동결)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ε=0.005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ε=0.01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ε=0.02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 미수렴 54, r*&lt;5e-3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53/54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48/54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45/54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46/54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② 대조 20, min cos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0.9326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0.9703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0.9700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0.9697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⑤ 원래 기계 잔차 &lt;5e-3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18/54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13/54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13/54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채택 후보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아니오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아니오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아니오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경계를 매끄럽게 섞으면 수렴은 하지만 원래 기계와 다른 고정점이 생긴다. 원자료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shared/reports/RESULT-S7DEQ-SOFT-v2.1.md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>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9. 품질 관리 — 감사에서 잡은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발견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그대로 뒀다면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기록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P6 생성기 정지 토큰 집합에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&lt;end_of_turn&gt;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조각 6개 유입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G2를 결함 도구 값으로 판정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AUDIT-P010, AUDIT-0064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생성기 v36d에 허용 밖 시험용 환경 변수 1줄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사전등록(그 밖의 줄은 v36b와 같아야 함) 위반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AUDIT-0066 (CC가 되돌림)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실행 스크립트 v1이 B1에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--cond B1 --cond B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를 넘김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1 조건 즉시 실패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AUDIT-0067 (CC가 v2 작성)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 스크립트 v1이 인자 없이 실행하면 본 시험 착수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실수로 본 실행 시작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AUDIT-0067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 에이전트가 원시 출력에 없는 값을 보고서에 적음(4건)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틀린 근거가 기록에 남음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AUDIT-0041·0050·0065·0066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74문항 config에서 첫 목록(54문항)만 읽는 실행기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대조 20문항이 조용히 빠짐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AUDIT-0046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시험 훅이 잠근 기준 파일에 바이트를 덧붙일 수 있던 실행기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기준 파일 훼손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AUDIT-0053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분석기의 P3 기준선 두 값이 뒤바뀜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비교표 오류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AUDIT-0057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10. 한계와 미결 사항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G1은 최저점 규칙으로 충족했다(최종점 기준 87.7%). v1.4(①-a 재계산 절차)와 v2.1(점검용 ε)은 일부 결과를 본 뒤 작성했고 각 문서에 공개했다.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사전등록 v3.8은 P6 결과를 본 뒤 작성했다. 바꾼 것은 정지 토큰 집합 하나뿐이며 이를 문서에 공개했고, 갈림길 차단 규칙을 함께 잠갔다.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P5 계산 장치가 섞였다(1~150 GPU 1, 151~520 GPU 0). P6R의 B1은 GPU 1에서 돈다. 장치 간 앵커 cos ≥ 0.99999997.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서버 불시 재부팅 2회(10/5), 원인 불명. 관리자 점검(BMC/IPMI·전원) 요청 여부가 미결이다(ESC-0006).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등록 학습 스크립트 원본(05bb5fa6)이 소실됐다. 실행형 pyc가 보존돼 있고 차이는 재개 블록뿐임을 바이트코드 비교로 확인했다.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같은 정지 토큰 코드가 이전 단계 스크립트에도 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Consolas" w:hAnsi="Consolas" w:eastAsia="Consolas" w:cs="Consolas"/>
          <w:b w:val="0"/>
          <w:sz w:val="18"/>
        </w:rPr>
        <w:t>scripts/s5_eval_gate_v3.py</w:t>
      </w:r>
      <w:r>
        <w:rPr>
          <w:rFonts w:ascii="맑은 고딕" w:hAnsi="맑은 고딕" w:eastAsia="맑은 고딕" w:cs="맑은 고딕"/>
          <w:b w:val="0"/>
        </w:rPr>
        <w:t xml:space="preserve"> 418~421행, </w:t>
      </w:r>
      <w:r>
        <w:rPr>
          <w:rFonts w:ascii="Consolas" w:hAnsi="Consolas" w:eastAsia="Consolas" w:cs="Consolas"/>
          <w:b w:val="0"/>
          <w:sz w:val="18"/>
        </w:rPr>
        <w:t>s5_eval_gate_v2.py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b w:val="0"/>
          <w:sz w:val="18"/>
        </w:rPr>
        <w:t>run_cts_eval_full.py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b w:val="0"/>
          <w:sz w:val="18"/>
        </w:rPr>
        <w:t>p6_greedy_equiv_check*.py</w:t>
      </w:r>
      <w:r>
        <w:rPr>
          <w:rFonts w:ascii="맑은 고딕" w:hAnsi="맑은 고딕" w:eastAsia="맑은 고딕" w:cs="맑은 고딕"/>
          <w:b w:val="0"/>
        </w:rPr>
        <w:t>. S5 결과(예: z-only 5.0%, 원장 #363)가 영향을 받았을 수 있어 별도 점검이 필요하다.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결과는 단일 백본(Gemma-4-e4b), 시드 1~2개, 수학 문제(MATH 계열)에서 얻었다.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서버 GPU 이상(10/8).</w:t>
      </w:r>
      <w:r>
        <w:rPr>
          <w:rFonts w:ascii="맑은 고딕" w:hAnsi="맑은 고딕" w:eastAsia="맑은 고딕" w:cs="맑은 고딕"/>
          <w:b w:val="0"/>
        </w:rPr>
        <w:t xml:space="preserve"> GPU 2 하드웨어 오류 표시(팬·ECC </w:t>
      </w:r>
      <w:r>
        <w:rPr>
          <w:rFonts w:ascii="Consolas" w:hAnsi="Consolas" w:eastAsia="Consolas" w:cs="Consolas"/>
          <w:b w:val="0"/>
          <w:sz w:val="18"/>
        </w:rPr>
        <w:t>ERR!</w:t>
      </w:r>
      <w:r>
        <w:rPr>
          <w:rFonts w:ascii="맑은 고딕" w:hAnsi="맑은 고딕" w:eastAsia="맑은 고딕" w:cs="맑은 고딕"/>
          <w:b w:val="0"/>
        </w:rPr>
        <w:t>), GPU 0·1·3은 같은 구역에서 하드웨어 감속(throttle 0x8C, 약 3배 느림). 2차 시도는 GPU 5·6·7만 쓴다(ESC-0007).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2차 시도의 성격.</w:t>
      </w:r>
      <w:r>
        <w:rPr>
          <w:rFonts w:ascii="맑은 고딕" w:hAnsi="맑은 고딕" w:eastAsia="맑은 고딕" w:cs="맑은 고딕"/>
          <w:b w:val="0"/>
        </w:rPr>
        <w:t xml:space="preserve"> 1차 결과와 진단을 본 뒤 설계한 새 주장이며, "새 문항"은 서버·로컬에서 확인한 범위에서 이 프로젝트가 쓰지 않은 문항이다(모델 사전학습에 MATH가 들어갔을 가능성은 모든 조건에 같음). M2′ 고정점의 G1 기준은 따로 확립되지 않았다.</w:t>
      </w:r>
    </w:p>
    <w:p>
      <w:r>
        <w:rPr>
          <w:rFonts w:ascii="맑은 고딕" w:hAnsi="맑은 고딕" w:eastAsia="맑은 고딕" w:cs="맑은 고딕"/>
          <w:b/>
        </w:rPr>
        <w:t>자료 전달 시 보안 주의.</w:t>
      </w:r>
      <w:r>
        <w:rPr>
          <w:rFonts w:ascii="맑은 고딕" w:hAnsi="맑은 고딕" w:eastAsia="맑은 고딕" w:cs="맑은 고딕"/>
          <w:b w:val="0"/>
        </w:rPr>
        <w:t xml:space="preserve"> 로컬 </w:t>
      </w:r>
      <w:r>
        <w:rPr>
          <w:rFonts w:ascii="Consolas" w:hAnsi="Consolas" w:eastAsia="Consolas" w:cs="Consolas"/>
          <w:b w:val="0"/>
          <w:sz w:val="18"/>
        </w:rPr>
        <w:t>scratch/</w:t>
      </w:r>
      <w:r>
        <w:rPr>
          <w:rFonts w:ascii="맑은 고딕" w:hAnsi="맑은 고딕" w:eastAsia="맑은 고딕" w:cs="맑은 고딕"/>
          <w:b w:val="0"/>
        </w:rPr>
        <w:t xml:space="preserve">와 </w:t>
      </w:r>
      <w:r>
        <w:rPr>
          <w:rFonts w:ascii="Consolas" w:hAnsi="Consolas" w:eastAsia="Consolas" w:cs="Consolas"/>
          <w:b w:val="0"/>
          <w:sz w:val="18"/>
        </w:rPr>
        <w:t>results_s5/</w:t>
      </w:r>
      <w:r>
        <w:rPr>
          <w:rFonts w:ascii="맑은 고딕" w:hAnsi="맑은 고딕" w:eastAsia="맑은 고딕" w:cs="맑은 고딕"/>
          <w:b w:val="0"/>
        </w:rPr>
        <w:t>의 일부 파일에 서버 접속 정보가 평문으로 남아 있다. 이 폴더를 통째로 전달하거나 저장소에 커밋하지 말고, 아래 부록의 개별 파일만 전달할 것을 권한다. 서버 비밀번호와 GitHub 토큰 교체가 필요하다.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11. 결정 요청과 다음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결정 주체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시점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재판정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완료: 사전등록 기준 미충족(게이트 2·3 충족, 게이트 4 미충족)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규칙(CC 집행)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23:5x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 시도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원인 진단으로 F1~F3 계획을 대신했다. 개선판 M2′ 사전등록 잠금, 학습·평가 진행 중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 지시 CTS-430 (CC 집행)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10/8 밤, 확증 10/9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2차 결과의 인정 범위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G2v2가 충족되면 GOAL.md의 "G2 통과"로 인정할지(CTS-431). 결정이 없으면 "개선 방법의 G2 기준 충족 여부"로만 보고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지도교수님·CTO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확증 결과 전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점검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2 오류·GPU 0/1/3 감속 원인 점검(전원·PCIe 구역)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지도교수님·CTO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가능한 빨리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S5 스크립트 정지 토큰 점검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같은 코드가 있는 이전 단계 결과의 영향 범위 실측(읽기 전용)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CC 발행 예정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뒤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재부팅 원인 점검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관리자에게 BMC/IPMI·전원 로그 확인 요청 여부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지도교수님·CTO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미정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외부 감사</w:t>
            </w:r>
          </w:p>
        </w:tc>
        <w:tc>
          <w:tcPr>
            <w:tcW w:type="dxa" w:w="240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shared/EXTERNAL_AUDIT_REQUEST.md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— G2 절을 P6R 결과로 갱신 필요, 2차 시도 결과 뒤 함께 송부 권장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외부 감사인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 뒤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보안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비밀번호·GitHub 토큰 교체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CTO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가능한 빨리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부록 A. 검증 파일과 SHA-256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경로는 로컬 </w:t>
      </w:r>
      <w:r>
        <w:rPr>
          <w:rFonts w:ascii="Consolas" w:hAnsi="Consolas" w:eastAsia="Consolas" w:cs="Consolas"/>
          <w:b w:val="0"/>
          <w:color w:val="5A6573"/>
          <w:sz w:val="18"/>
        </w:rPr>
        <w:t>D:\AI\cts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 기준(서버 원본은 </w:t>
      </w:r>
      <w:r>
        <w:rPr>
          <w:rFonts w:ascii="Consolas" w:hAnsi="Consolas" w:eastAsia="Consolas" w:cs="Consolas"/>
          <w:b w:val="0"/>
          <w:color w:val="5A6573"/>
          <w:sz w:val="18"/>
        </w:rPr>
        <w:t>/home/shoon/cts_e1_s5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>의 같은 상대 경로). 별도 표시가 없으면 로컬 파일을 CC가 10/7 16:4x에 다시 계산한 값이다.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SHA-256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G1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shared/prereg/PREREG_S7_DEQ_v1.3.md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254beb6f9ba891723a2feb79661708a2886f974b4ab3be30800e290f82567beb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G1 ①-a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shared/prereg/PREREG_S7_DEQ_v1.4.md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041125221a6360361c0aef3f3fd975abca0b58601d28b577282b297c36c3e50d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스위치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shared/prereg/PREREG_S7_DEQ_v2.1.md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670850c10f092379e9ead4e3e3fa9844056cfdf959972bd56ff3a2a1a520164e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G2 (P6)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shared/prereg/PREREG_S7_D_v3_7.md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45dbe5cdf62cda06601fb277805f0d1857d508e41d8cf44a15f5a23405fc4be4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G2 (P6R)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shared/prereg/PREREG_S7_D_v3_8.md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58b4a7f35249769716dca6316ab84cdc22d6259c88bd94a385a60f8a3c9bcd8b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 생성기 (결함)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scripts/s7_eval_gate_p6_v36b.py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35541b67550c25756e83acc15436b04cb139586d8ce7773a8f3847357de573e1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생성기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scripts/s7_eval_gate_p6_v36d.py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 동일)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b2df5112727597e028f842afb9c8fb42083d211bba5f137a7e125de9b0165ecd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실행 스크립트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scripts/p6r_launch_v2.sh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 동일)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e193d52b423e37b8256d71102c31096cf0032975a9314a007a8675c7ace4c3c4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채점 스크립트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scripts/s7_eval_score_p6_v36.py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547e1d91aa998908a0c436198f9890be961f18d643efec2c43dd700d415587cd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채점기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scripts/s5_eval_grader_v2.py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90cc93e4b76704b209291ac43999a3f829ac79f7234c60362f95bccadd12fa13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문항 순서 600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results_s7/p6_item_order.json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6c76ddb7cc4a1ee901291eee76ed99763ec5ebfec202cb30ba17f9bcee487e7c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z* 신규 520 (P5)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results_s7/zstar_s7_a0.25_heldout520_lowest.pt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365ac9a44150546dd424c33f2c5ae9cabc71f474f3f2cfd5e2d042fe6b4061ae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z* 기존 80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results_s7/zstar_s7_a0.25_400.pt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bbe7ad3bd2758b4e3ef622ef7c5270307afa5831e4ec6748ca24a126078e79ca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z_src 600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results_s7/zsrc_heldout600.pt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0da3748af2a3776c7fa91da50268a7829233939f56218d73f4b4511a6a8e5cff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디코더 A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results_s7/decoder_A_v36.pt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2953ff07f7419abef364c2906c62f8d5ae829d15f110fc5b0ef7266eae87a32c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디코더 E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results_s7/decoder_E_v36.pt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f8115ac33f44045ce5f572a377ee84b2e6311be347f154190b6c79199d7f3cac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순정 모델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model.safetensors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(스냅샷 58c4d7b5cbe175834bd5cde6fcdbe0cfcf739377)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43fb96cec3045b72852c787540300dc5b258634b7a025f7c80355ac0788b9651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승격·①-b·변별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results_s7/p5_promote_v6.json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e929f890… (RESULT-G1-final.md에 전체)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최근접 일치율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results_s7/p5_seedpair_v5.json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0f16376f…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①-a 재계산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shared/reports/kstar_replay/p5_promote_1a_replay_v2.json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c0a71362…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게이트표 (G2 판정)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shared/reports/p6r/p6r_gate_table_main.json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d7dd7ba2567b6f448ccfbafaef18dffa6a7e8ad01ea23e3ffe8453f4f9a082e6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생성 A · B1 · C · E1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shared/reports/p6r/p6_gen_{A,B1,C,E1}.jsonl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5555d558… · 4d30f021… · 24c82d97… · 031b09d4…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판정 문서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shared/reports/RESULT-P6R-G2-main.md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4055e9b8c05d3d2823c14c5cf5b2c610a37ff37c445aee838b8d5d6dcc7ccbe9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 게이트표 (결함 도구)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shared/reports/p6_main/p6_gate_table_main.json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6bcfe7ea9803e1aa1aa78d8e14f6599157eceeb6b163d7d643b06e4646ec1373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최종 집계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shared/reports/RESULT-G1-final.md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81dbb48a47308635460cfe1381ac432d5765565fc72fcd718042c3281431296e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P6 판독(철회 표기)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shared/reports/RESULT-P6-G2-main.md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9b20657d239ea02a5323b5e7dd5c9b2ed8811e5d6e9f6a06032b096a2814d1fe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스위치 실험 결과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shared/reports/RESULT-S7DEQ-SOFT-v2.1.md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2c4da0df21317d0288eabc48f38bed78d8a779335e42eb8ce6e412d852da9d4c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외부 감사 요청서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shared/EXTERNAL_AUDIT_REQUEST.md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b1419140f075ca30d8b706bef9b08ad965a8beef672cefb41fe2d124f0635d39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 사전등록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shared/prereg/PREREG_S7_G2v2.md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4ea1d9663c3a029a382bd503a9628992b600992160cfbf3aef61d0b66d726e85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M2′ 계산기·실행기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cts/deq/zstar_inject_v2.py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scripts/g2v2_zstar_run.py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7024f1f2… · 687d4480…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생성기 v36e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scripts/s7_eval_gate_p6_v36e.py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a2755c1b591e12389c8efe167aa33a59a7ae6c0876234585381b6a129faa460a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M2′ z*′ (학습 1,000 · 개발 600)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results_s7/g2v2/zstar_zsrcinj_{train1000,dev600}.pt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(서버)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005e622d50ec5efdfa309a6dd8e4663880194f9c10e13c276573e636050aee8a · d43613d6b640b965c9c8a3d6ad422d7a8492fe0b0c2eed9a379064495c200433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평가 1,000문항 목록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configs/g2v2_fresh1000.json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35683874284b371c6641e1280b92e6a69292a2dc5d89585158154a45b41cb3db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규칙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shared/RULES.md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9ce2949bc3de38127611539723953946b10223a355d71d28c53d80d29aa74bbb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부록 B. 로그와 원시 출력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자료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상태 원장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shared/STATE.md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shared/LEDGER.md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CC의 모든 결정·발행·감사를 시각순으로 한 줄씩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접속 기록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shared/ssh_log.csv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접속 시각·목적·반환 코드 (R7 준수 확인용)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지시·보고·감사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shared/tasks/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shared/reports/REPORT-*.md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shared/audits/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TASK-0001~0068, REPORT 78건, AUDIT-0000~0068·AUDIT-P001~P011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원시 출력 (서버 묶음 실행)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scratch/task00NN_out*.txt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보고서 포인터의 원본. 결함 실측 task0064, 재현 점검 task0067_out_143538, 착수 task0068_out_145120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진행 기록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shared/reports/p6r_progress.md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30분 간격 진행·속도·오류·깃발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생성 로그 (서버)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raw_s7/p6r_gen_{A,B1,C,E1}.log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raw_s7/P6R_GEN_*_DONE.flag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정지 집합·순서 파일 SHA 행, 문항별 진행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P6R 산출물 (서버)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results_s7/p6r/p6_gen_{A,B1,C,E1}.jsonl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→ 채점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p6r_gate_table_main.json/.md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채점 뒤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shared/reports/p6r/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로 내려받아 SHA 대조 예정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 체인 로그 (서버)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raw_s7/p6_chain.log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raw_s7/P6_CHAIN_STOPPED_DEFECT.flag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 실행·정지 기록(정지 14:07:00, B2 490/600에서 멈춤)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 지시 원문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shared/inbox/CTS-428.md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1 허용, 작업 4건, 접속 규약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최종 판정 보고(이전판)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handoff/reports/cts_final_report_20261007.html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CTS_S7_최종판정보고_20261007.docx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철회 정정 반영본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부록 C. 사전등록 개정과 감사 이력 (S7)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문서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감사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요지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PREREG_S7_D_v3_7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AUDIT-P003 PASS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게이트 2∧3∧4, 디코더 A·D·E, 평가 600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PREREG_S7_DEQ_v1.3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AUDIT-P004 PASS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승격·수렴·변별 기준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PREREG_S7_DEQ_v1.4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AUDIT-P008 (FIX 2회 뒤 PASS)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①-a 판별 불가 325문항 재계산 절차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PREREG_S7_DEQ_v2.1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AUDIT-P009 (FIX 2회 뒤 PASS)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부드러운 스위치 점검용 ε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PREREG_S7_FOLLOWUP_v1 (초안)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AUDIT-P010 FIX 11건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후속 실험 3종. 이 감사에서 정지 토큰 결함 발견. G2 뒤 재설계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PREREG_S7_D_v3_8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AUDIT-P011 FIX 12건 → 재감사 1 FIX 3건 → 재감사 2 PASS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정지 토큰 {1, 106}으로 P6R 재평가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PREREG_S7_G2v2 (G2 2차)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AUDIT-P012 FIX 13건 → 재감사 1 FIX 5건 → 재감사 2 FIX 4건 → 재감사 3 PASS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주입 교체 M2′, λ = 0 디코더, 새 1,000문항 1회 판정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CTS 회사 PC 루프 · 기준 2026-10-08 17:3x KST (원인 진단·G2 2차 시도 반영) · 다음 갱신: G2 2차 개발 결과 뒤 · 상태 원장 </w:t>
      </w:r>
      <w:r>
        <w:rPr>
          <w:rFonts w:ascii="Consolas" w:hAnsi="Consolas" w:eastAsia="Consolas" w:cs="Consolas"/>
          <w:b w:val="0"/>
          <w:color w:val="5A6573"/>
          <w:sz w:val="18"/>
        </w:rPr>
        <w:t>shared/STATE.md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 · 감사 기록 AUDIT-0000 ~ AUDIT-0069, AUDIT-P001 ~ P012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CTS 프로젝트 진행 보고서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