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 w:cs="맑은 고딕"/>
          <w:b w:val="0"/>
          <w:sz w:val="40"/>
        </w:rPr>
        <w:t>CTS 관문 1(G1): AI의 생각은 어떻게 한 지점으로 모였나 — 수렴 원리와 계산 시간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문서 성격: Google NotebookLM 슬라이드 제작용 소스 문서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기준 시각: 2026-10-07 18:3x KST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작성: 회사 PC Claude Code(CC, 지휘·감사). 숫자는 모두 원자료 파일에서 확인한 값이다.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함께 쓰는 소스: 「CTS 프로젝트 진행 보고서(기준 2026-10-07 16:31)」. 두 문서가 다르면 시각이 더 늦은 이 문서를 따른다.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0. 한 문장 요약</w:t>
      </w:r>
    </w:p>
    <w:p>
      <w:r>
        <w:rPr>
          <w:rFonts w:ascii="맑은 고딕" w:hAnsi="맑은 고딕" w:eastAsia="맑은 고딕" w:cs="맑은 고딕"/>
          <w:b w:val="0"/>
        </w:rPr>
        <w:t>문제마다 정해진 "끌어당기는 힘"(문제 정보 ĉ₀)이 있고, 매 걸음 25 %씩만 움직이게(감쇠 α = 0.25) 했기 때문에, AI의 생각이 그 문제만의 바닥(고정점 z*)으로 모였다. 문제 하나를 1,000걸음 계산하는 데 약 1분(63초)이 걸렸고, 새 문제 520개는 순수 계산으로 약 9시간이 걸렸다.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1. 배경: 무엇을 확인하려 했나</w:t>
      </w:r>
    </w:p>
    <w:p>
      <w:r>
        <w:rPr>
          <w:rFonts w:ascii="맑은 고딕" w:hAnsi="맑은 고딕" w:eastAsia="맑은 고딕" w:cs="맑은 고딕"/>
          <w:b w:val="0"/>
        </w:rPr>
        <w:t>CTS 프로젝트는 두 가지 질문을 결과를 보기 전에 기준을 잠그고(사전등록, SHA-256 봉인) 확인한다.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목표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질문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현재 상태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· 수렴·변별 (관문 1)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AI가 문제를 읽고 만든 생각(잠재 상태 z)을 같은 규칙으로 1,000번 고쳐 쓰면, 한 지점으로 안정되는가(수렴)? 그 지점이 문제마다 다른가(변별)?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사전등록 기준 모두 충족 · 확정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· 디코더 기여 (관문 2)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그렇게 정리된 생각(z*)을 AI 디코더에 넣으면 수학 문제를 더 잘 푸는가?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재시험(P6R) 진행 중. 처음 평가(P6)는 평가 도구 결함으로 철회됨. 재판정 예정 2026-10-08 00:30~01:30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</w:rPr>
        <w:t xml:space="preserve">이 문서는 관문 1이 </w:t>
      </w:r>
      <w:r>
        <w:rPr>
          <w:rFonts w:ascii="맑은 고딕" w:hAnsi="맑은 고딕" w:eastAsia="맑은 고딕" w:cs="맑은 고딕"/>
          <w:b/>
        </w:rPr>
        <w:t>왜, 어떻게</w:t>
      </w:r>
      <w:r>
        <w:rPr>
          <w:rFonts w:ascii="맑은 고딕" w:hAnsi="맑은 고딕" w:eastAsia="맑은 고딕" w:cs="맑은 고딕"/>
          <w:b w:val="0"/>
        </w:rPr>
        <w:t xml:space="preserve"> 통과됐는지와 </w:t>
      </w:r>
      <w:r>
        <w:rPr>
          <w:rFonts w:ascii="맑은 고딕" w:hAnsi="맑은 고딕" w:eastAsia="맑은 고딕" w:cs="맑은 고딕"/>
          <w:b/>
        </w:rPr>
        <w:t>계산에 걸린 시간</w:t>
      </w:r>
      <w:r>
        <w:rPr>
          <w:rFonts w:ascii="맑은 고딕" w:hAnsi="맑은 고딕" w:eastAsia="맑은 고딕" w:cs="맑은 고딕"/>
          <w:b w:val="0"/>
        </w:rPr>
        <w:t>을 설명한다.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2. 비유: 그릇과 구슬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비유</w:t>
            </w:r>
          </w:p>
        </w:tc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실제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그릇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수학 문제 하나. 그릇의 모양은 문제 글에서 나온 정보(ĉ₀)가 정한다.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구슬을 떨어뜨리는 위치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AI의 첫 생각(z₀). 문제를 읽고 만든 잠재 상태에 작은 무작위 잡음(σ = 0.020)을 더한 것.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구슬이 굴러가는 한 번의 움직임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반복 1걸음. 같은 규칙으로 생각을 한 번 고쳐 쓴다.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바닥에 멈춘 구슬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고정점 z*. 더 고쳐 써도 바뀌지 않는 생각.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바닥까지의 거리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잔차 r. 0에 가까울수록 바닥에 가깝다.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그릇마다 다른 바닥 위치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변별. 문제마다 고정점이 다르다.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3. 핵심 원리 ① — 반복 규칙</w:t>
      </w:r>
    </w:p>
    <w:p>
      <w:r>
        <w:rPr>
          <w:rFonts w:ascii="맑은 고딕" w:hAnsi="맑은 고딕" w:eastAsia="맑은 고딕" w:cs="맑은 고딕"/>
          <w:b w:val="0"/>
        </w:rPr>
        <w:t>매 걸음 다음 규칙으로 생각을 고쳐 쓴다.</w:t>
      </w:r>
    </w:p>
    <w:p>
      <w:r>
        <w:rPr>
          <w:rFonts w:ascii="맑은 고딕" w:hAnsi="맑은 고딕" w:eastAsia="맑은 고딕" w:cs="맑은 고딕"/>
          <w:b/>
        </w:rPr>
        <w:t>다음 생각 z(k+1) = 0.75 × z(k) + 0.25 × [ Φ(z(k)) + 0.25 × ĉ₀ ]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Φ (계산기)</w:t>
      </w:r>
      <w:r>
        <w:rPr>
          <w:rFonts w:ascii="맑은 고딕" w:hAnsi="맑은 고딕" w:eastAsia="맑은 고딕" w:cs="맑은 고딕"/>
          <w:b w:val="0"/>
        </w:rPr>
        <w:t>: AI 내부의 모듈 묶음. 매 걸음 라우팅 점수가 가장 높은 3개 모듈만 골라 쓴다(top-3).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ĉ₀ (문제 정보)</w:t>
      </w:r>
      <w:r>
        <w:rPr>
          <w:rFonts w:ascii="맑은 고딕" w:hAnsi="맑은 고딕" w:eastAsia="맑은 고딕" w:cs="맑은 고딕"/>
          <w:b w:val="0"/>
        </w:rPr>
        <w:t>: 문제 글을 읽고 만든 값. 문제마다 다르며 반복 내내 바뀌지 않는다. 계수 g₀ = 0.25로 더한다.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α = 0.25 (감쇠)</w:t>
      </w:r>
      <w:r>
        <w:rPr>
          <w:rFonts w:ascii="맑은 고딕" w:hAnsi="맑은 고딕" w:eastAsia="맑은 고딕" w:cs="맑은 고딕"/>
          <w:b w:val="0"/>
        </w:rPr>
        <w:t>: 한 번에 새 값 쪽으로 25 %만 움직이고 75 %는 지금 생각을 유지한다.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고정점 z*</w:t>
      </w:r>
      <w:r>
        <w:rPr>
          <w:rFonts w:ascii="맑은 고딕" w:hAnsi="맑은 고딕" w:eastAsia="맑은 고딕" w:cs="맑은 고딕"/>
          <w:b w:val="0"/>
        </w:rPr>
        <w:t xml:space="preserve">: </w:t>
      </w:r>
      <w:r>
        <w:rPr>
          <w:rFonts w:ascii="Consolas" w:hAnsi="Consolas" w:eastAsia="Consolas" w:cs="Consolas"/>
          <w:b w:val="0"/>
          <w:sz w:val="18"/>
        </w:rPr>
        <w:t>z* = Φ(z*) + 0.25 × ĉ₀</w:t>
      </w:r>
      <w:r>
        <w:rPr>
          <w:rFonts w:ascii="맑은 고딕" w:hAnsi="맑은 고딕" w:eastAsia="맑은 고딕" w:cs="맑은 고딕"/>
          <w:b w:val="0"/>
        </w:rPr>
        <w:t>가 성립하는 지점. 여기서는 위 규칙을 적용해도 생각이 그대로다.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잔차 r</w:t>
      </w:r>
      <w:r>
        <w:rPr>
          <w:rFonts w:ascii="맑은 고딕" w:hAnsi="맑은 고딕" w:eastAsia="맑은 고딕" w:cs="맑은 고딕"/>
          <w:b w:val="0"/>
        </w:rPr>
        <w:t xml:space="preserve">: </w:t>
      </w:r>
      <w:r>
        <w:rPr>
          <w:rFonts w:ascii="Consolas" w:hAnsi="Consolas" w:eastAsia="Consolas" w:cs="Consolas"/>
          <w:b w:val="0"/>
          <w:sz w:val="18"/>
        </w:rPr>
        <w:t>r = ‖Φ(z) + 0.25·ĉ₀ − z‖ / ‖z‖</w:t>
      </w:r>
      <w:r>
        <w:rPr>
          <w:rFonts w:ascii="맑은 고딕" w:hAnsi="맑은 고딕" w:eastAsia="맑은 고딕" w:cs="맑은 고딕"/>
          <w:b w:val="0"/>
        </w:rPr>
        <w:t>. r &lt; 0.01(1 %)이면 "멈춤(수렴)"으로 판정한다.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설정값: 풀이기 picard, 최대 1,000걸음, 잠재 슬롯 64개, 시드 2030(비교용 2031), 잡음 σ 0.020.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4. 핵심 원리 ② — 왜 수렴하나: 매 걸음 오차가 약 2 %씩 줄어든다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그대로 반복하면 보장이 없다.</w:t>
      </w:r>
      <w:r>
        <w:rPr>
          <w:rFonts w:ascii="맑은 고딕" w:hAnsi="맑은 고딕" w:eastAsia="맑은 고딕" w:cs="맑은 고딕"/>
          <w:b w:val="0"/>
        </w:rPr>
        <w:t xml:space="preserve"> 이전 단계 진단에서 계산기 Φ는 입력의 작은 변화를 최대 약 8.2배까지 키울 수 있었다(최대 특이값 σ_max ≈ 8.2, </w:t>
      </w:r>
      <w:r>
        <w:rPr>
          <w:rFonts w:ascii="Consolas" w:hAnsi="Consolas" w:eastAsia="Consolas" w:cs="Consolas"/>
          <w:b w:val="0"/>
          <w:sz w:val="18"/>
        </w:rPr>
        <w:t>results/task29_lipschitz_power_results.json</w:t>
      </w:r>
      <w:r>
        <w:rPr>
          <w:rFonts w:ascii="맑은 고딕" w:hAnsi="맑은 고딕" w:eastAsia="맑은 고딕" w:cs="맑은 고딕"/>
          <w:b w:val="0"/>
        </w:rPr>
        <w:t>). 1보다 크므로 "항상 줄어든다"는 수학적 보장이 없다.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감쇠가 튀는 것을 누른다.</w:t>
      </w:r>
      <w:r>
        <w:rPr>
          <w:rFonts w:ascii="맑은 고딕" w:hAnsi="맑은 고딕" w:eastAsia="맑은 고딕" w:cs="맑은 고딕"/>
          <w:b w:val="0"/>
        </w:rPr>
        <w:t xml:space="preserve"> 한 번에 25 %만 움직이게 해서(α = 0.25) 진동과 발산을 줄였다.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실측으로는 국소적으로 줄어든다.</w:t>
      </w:r>
      <w:r>
        <w:rPr>
          <w:rFonts w:ascii="맑은 고딕" w:hAnsi="맑은 고딕" w:eastAsia="맑은 고딕" w:cs="맑은 고딕"/>
          <w:b w:val="0"/>
        </w:rPr>
        <w:t xml:space="preserve"> 표본 문제 1개에서 고르는 모듈 3개를 고정하고 반복 사상의 스펙트럼 반경을 추정했더니 약 </w:t>
      </w:r>
      <w:r>
        <w:rPr>
          <w:rFonts w:ascii="맑은 고딕" w:hAnsi="맑은 고딕" w:eastAsia="맑은 고딕" w:cs="맑은 고딕"/>
          <w:b/>
        </w:rPr>
        <w:t>0.984</w:t>
      </w:r>
      <w:r>
        <w:rPr>
          <w:rFonts w:ascii="맑은 고딕" w:hAnsi="맑은 고딕" w:eastAsia="맑은 고딕" w:cs="맑은 고딕"/>
          <w:b w:val="0"/>
        </w:rPr>
        <w:t>였다(</w:t>
      </w:r>
      <w:r>
        <w:rPr>
          <w:rFonts w:ascii="Consolas" w:hAnsi="Consolas" w:eastAsia="Consolas" w:cs="Consolas"/>
          <w:b w:val="0"/>
          <w:sz w:val="18"/>
        </w:rPr>
        <w:t>results/task41_spectral_radius_results.json</w:t>
      </w:r>
      <w:r>
        <w:rPr>
          <w:rFonts w:ascii="맑은 고딕" w:hAnsi="맑은 고딕" w:eastAsia="맑은 고딕" w:cs="맑은 고딕"/>
          <w:b w:val="0"/>
        </w:rPr>
        <w:t>, 거듭제곱법 120회). 1보다 작으므로 바닥 근처에서는 오차가 걸음마다 약 0.98배로 줄어든다. 이 표본은 잔차 9.9 × 10⁻⁶까지 내려갔다.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그래서 1,000걸음이다.</w:t>
      </w:r>
      <w:r>
        <w:rPr>
          <w:rFonts w:ascii="맑은 고딕" w:hAnsi="맑은 고딕" w:eastAsia="맑은 고딕" w:cs="맑은 고딕"/>
          <w:b w:val="0"/>
        </w:rPr>
        <w:t xml:space="preserve"> 0.98을 약 230번 곱하면 1 %가 된다. 바닥 근처까지 가는 데 수백 걸음이 필요하므로 여유 있게 1,000걸음으로 정했다. 예: 표본 문제 8번은 607번째 걸음에서 처음으로 r &lt; 0.005에 도달했다(</w:t>
      </w:r>
      <w:r>
        <w:rPr>
          <w:rFonts w:ascii="Consolas" w:hAnsi="Consolas" w:eastAsia="Consolas" w:cs="Consolas"/>
          <w:b w:val="0"/>
          <w:sz w:val="18"/>
        </w:rPr>
        <w:t>results/contractivity_diagnosis_results.json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주의</w:t>
      </w:r>
      <w:r>
        <w:rPr>
          <w:rFonts w:ascii="맑은 고딕" w:hAnsi="맑은 고딕" w:eastAsia="맑은 고딕" w:cs="맑은 고딕"/>
          <w:b w:val="0"/>
        </w:rPr>
        <w:t>: 0.984는 표본 1문항·라우팅 고정 조건의 실측이다. 모든 문제에 대한 수학적 보장이 아니다. 그래서 최종 판정은 새 문제 520개의 실측으로 했다.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5. 핵심 원리 ③ — 왜 흔들렸나: 3등과 4등의 자리다툼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매 걸음 점수 상위 3개 모듈만 쓰는데, 3등과 4등 점수가 거의 같으면 걸음마다 3등이 바뀐다.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모듈이 바뀌면 그릇 모양이 살짝 바뀌는 것과 같아서, 구슬이 바닥 근처에서 왕복한다.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그래서 1,000번째 걸음(최종점)에서 재면 새 문제 520개 중 </w:t>
      </w:r>
      <w:r>
        <w:rPr>
          <w:rFonts w:ascii="맑은 고딕" w:hAnsi="맑은 고딕" w:eastAsia="맑은 고딕" w:cs="맑은 고딕"/>
          <w:b/>
        </w:rPr>
        <w:t>456개(87.7 %)</w:t>
      </w:r>
      <w:r>
        <w:rPr>
          <w:rFonts w:ascii="맑은 고딕" w:hAnsi="맑은 고딕" w:eastAsia="맑은 고딕" w:cs="맑은 고딕"/>
          <w:b w:val="0"/>
        </w:rPr>
        <w:t>만 r &lt; 0.01이었다.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원인 확인 실험(P3)</w:t>
      </w:r>
      <w:r>
        <w:rPr>
          <w:rFonts w:ascii="맑은 고딕" w:hAnsi="맑은 고딕" w:eastAsia="맑은 고딕" w:cs="맑은 고딕"/>
          <w:b w:val="0"/>
        </w:rPr>
        <w:t xml:space="preserve">: 고르는 모듈을 고정하자 멈추지 않던 54문제 중 </w:t>
      </w:r>
      <w:r>
        <w:rPr>
          <w:rFonts w:ascii="맑은 고딕" w:hAnsi="맑은 고딕" w:eastAsia="맑은 고딕" w:cs="맑은 고딕"/>
          <w:b/>
        </w:rPr>
        <w:t>53개</w:t>
      </w:r>
      <w:r>
        <w:rPr>
          <w:rFonts w:ascii="맑은 고딕" w:hAnsi="맑은 고딕" w:eastAsia="맑은 고딕" w:cs="맑은 고딕"/>
          <w:b w:val="0"/>
        </w:rPr>
        <w:t>가 멈췄다.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부드럽게 섞는 실험</w:t>
      </w:r>
      <w:r>
        <w:rPr>
          <w:rFonts w:ascii="맑은 고딕" w:hAnsi="맑은 고딕" w:eastAsia="맑은 고딕" w:cs="맑은 고딕"/>
          <w:b w:val="0"/>
        </w:rPr>
        <w:t>: 3·4등 경계를 매끄럽게 섞으면 수렴은 했지만 원래 기계와 다른 지점으로 갔다. 그래서 채택하지 않았다(ε 0.005·0.01·0.02 모두 채택 기준 미달).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6. 판정 규칙: 가장 바닥에 가까웠던 지점(최저점)을 쓴다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결과를 보기 전에 정한 규칙(사전등록 </w:t>
      </w:r>
      <w:r>
        <w:rPr>
          <w:rFonts w:ascii="Consolas" w:hAnsi="Consolas" w:eastAsia="Consolas" w:cs="Consolas"/>
          <w:b w:val="0"/>
          <w:sz w:val="18"/>
        </w:rPr>
        <w:t>PREREG_S7_DEQ_v1.3</w:t>
      </w:r>
      <w:r>
        <w:rPr>
          <w:rFonts w:ascii="맑은 고딕" w:hAnsi="맑은 고딕" w:eastAsia="맑은 고딕" w:cs="맑은 고딕"/>
          <w:b w:val="0"/>
        </w:rPr>
        <w:t>, SHA-256 254beb6f…): 각 문제에서 50걸음 이후 잔차가 가장 작았던 지점 k*를 고정점으로 쓴다. 신규 520문제 중 95 %(494개) 이상이 이 규칙으로 r &lt; 0.01이면 최저점 규칙을 판정값으로 승격한다.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결과: </w:t>
      </w:r>
      <w:r>
        <w:rPr>
          <w:rFonts w:ascii="맑은 고딕" w:hAnsi="맑은 고딕" w:eastAsia="맑은 고딕" w:cs="맑은 고딕"/>
          <w:b/>
        </w:rPr>
        <w:t>517/520</w:t>
      </w:r>
      <w:r>
        <w:rPr>
          <w:rFonts w:ascii="맑은 고딕" w:hAnsi="맑은 고딕" w:eastAsia="맑은 고딕" w:cs="맑은 고딕"/>
          <w:b w:val="0"/>
        </w:rPr>
        <w:t>(기준 494 이상) → 승격.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공개 사항: 이 최저점 규칙은 일부 다른 문항(학습용 1,000개, 기존 80개)을 본 뒤 만든 규칙이다. 그래서 확증 근거는 규칙을 만든 뒤 처음 계산한 신규 520문제뿐이며, 이 사실을 문서에 밝혔다.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7. 핵심 원리 ④ — 왜 문제마다 바닥이 다른가 (변별)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바닥 위치를 정하는 ĉ₀가 문제마다 다르기 때문이다.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문제끼리 고정점의 평균 코사인 유사도는 </w:t>
      </w:r>
      <w:r>
        <w:rPr>
          <w:rFonts w:ascii="맑은 고딕" w:hAnsi="맑은 고딕" w:eastAsia="맑은 고딕" w:cs="맑은 고딕"/>
          <w:b/>
        </w:rPr>
        <w:t>0.569</w:t>
      </w:r>
      <w:r>
        <w:rPr>
          <w:rFonts w:ascii="맑은 고딕" w:hAnsi="맑은 고딕" w:eastAsia="맑은 고딕" w:cs="맑은 고딕"/>
          <w:b w:val="0"/>
        </w:rPr>
        <w:t>(기준 0.75 이하). 서로 충분히 다르다.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출발 잡음(시드)을 2030에서 2031로 바꿔 처음부터 다시 계산해도, 520문제 중 </w:t>
      </w:r>
      <w:r>
        <w:rPr>
          <w:rFonts w:ascii="맑은 고딕" w:hAnsi="맑은 고딕" w:eastAsia="맑은 고딕" w:cs="맑은 고딕"/>
          <w:b/>
        </w:rPr>
        <w:t>519개</w:t>
      </w:r>
      <w:r>
        <w:rPr>
          <w:rFonts w:ascii="맑은 고딕" w:hAnsi="맑은 고딕" w:eastAsia="맑은 고딕" w:cs="맑은 고딕"/>
          <w:b w:val="0"/>
        </w:rPr>
        <w:t>가 같은 바닥에 도착했다(가장 가까운 고정점이 자기 문제의 고정점, 기준 515 이상).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즉, 구슬을 어디서 떨어뜨려도 그 문제의 바닥으로 간다. 수렴과 변별이 동시에 성립했다.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8. 관문 1 최종 결과표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결과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기준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판정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승격(신규 520, 최저점 r &lt; 0.01)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517/520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494 이상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수렴 확증(신규 520)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517/520 (99.4 %)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90 % 이상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수렴 보조(평가 600)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596/600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90 % 이상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수렴 보조(학습 1,000)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991/1,000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950 이상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문제 간 평균 유사도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0.569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0.75 이하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시드를 바꿔도 같은 바닥(최근접 일치)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519/520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515 이상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다른 GPU에서 같은 결과(앵커 20문제)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20/20, cos ≥ 0.99999997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cos ≥ 0.9999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참고: 1,000번째 걸음 기준 수렴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456/520 (87.7 %)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보고만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참고: 여러 바닥이 있는 문제(cos &lt; 0.99)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8/520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보고만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</w:rPr>
        <w:t xml:space="preserve">원자료: </w:t>
      </w:r>
      <w:r>
        <w:rPr>
          <w:rFonts w:ascii="Consolas" w:hAnsi="Consolas" w:eastAsia="Consolas" w:cs="Consolas"/>
          <w:b w:val="0"/>
          <w:sz w:val="18"/>
        </w:rPr>
        <w:t>results_s7/p5_promote_v6.json</w:t>
      </w:r>
      <w:r>
        <w:rPr>
          <w:rFonts w:ascii="맑은 고딕" w:hAnsi="맑은 고딕" w:eastAsia="맑은 고딕" w:cs="맑은 고딕"/>
          <w:b w:val="0"/>
        </w:rPr>
        <w:t xml:space="preserve">(SHA e929f890…), </w:t>
      </w:r>
      <w:r>
        <w:rPr>
          <w:rFonts w:ascii="Consolas" w:hAnsi="Consolas" w:eastAsia="Consolas" w:cs="Consolas"/>
          <w:b w:val="0"/>
          <w:sz w:val="18"/>
        </w:rPr>
        <w:t>results_s7/p5_seedpair_v5.json</w:t>
      </w:r>
      <w:r>
        <w:rPr>
          <w:rFonts w:ascii="맑은 고딕" w:hAnsi="맑은 고딕" w:eastAsia="맑은 고딕" w:cs="맑은 고딕"/>
          <w:b w:val="0"/>
        </w:rPr>
        <w:t xml:space="preserve">(SHA 0f16376f…), </w:t>
      </w:r>
      <w:r>
        <w:rPr>
          <w:rFonts w:ascii="Consolas" w:hAnsi="Consolas" w:eastAsia="Consolas" w:cs="Consolas"/>
          <w:b w:val="0"/>
          <w:sz w:val="18"/>
        </w:rPr>
        <w:t>shared/reports/kstar_replay/p5_promote_1a_replay_v2.json</w:t>
      </w:r>
      <w:r>
        <w:rPr>
          <w:rFonts w:ascii="맑은 고딕" w:hAnsi="맑은 고딕" w:eastAsia="맑은 고딕" w:cs="맑은 고딕"/>
          <w:b w:val="0"/>
        </w:rPr>
        <w:t xml:space="preserve">(SHA c0a71362…), 집계 </w:t>
      </w:r>
      <w:r>
        <w:rPr>
          <w:rFonts w:ascii="Consolas" w:hAnsi="Consolas" w:eastAsia="Consolas" w:cs="Consolas"/>
          <w:b w:val="0"/>
          <w:sz w:val="18"/>
        </w:rPr>
        <w:t>shared/reports/RESULT-G1-final.md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9. 계산에 걸린 시간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단위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시간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근거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1걸음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약 0.06초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63초 ÷ 1,000걸음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문제 1개(1,000걸음)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약 63초(약 1분)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P5 실측 63.11초/문항(최근 60분 평균), 첫 20문항 62.91초·끝 20문항 65.07초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새 문제 520개, 순수 계산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약 9.1시간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520 × 63초 = 32,760초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새 문제 520개, 실제 경과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약 40시간 (10/5 01:53 → 10/6 17:52)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서버 불시 재부팅(10/5 04:50, 153번째 문항에서 중단)과 GPU 배정 결정 대기가 포함됨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학습용 1,000문제 중 판별 불가 325문제 재계산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약 5.7시간 (문항당 약 63초)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10/7 05시대 ~ 10:55 종료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장비: NVIDIA RTX A6000(48 GB). 새 문제 520개는 1~150번을 GPU 1, 151~520번을 GPU 0에서 계산했다. 두 GPU의 결과 차이는 cos ≥ 0.99999997로 사실상 같다(비트 단위로는 다름).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비교용 시드 2031 계산(P5b)은 GPU 2에서 따로 돌렸다.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10. 진행 일지 (관문 1 관련)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시각</w:t>
            </w:r>
          </w:p>
        </w:tc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일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10/5 01:53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신규 520문제 고정점 계산(P5, 시드 2030) 시작, GPU 1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10/5 04:50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서버 불시 재부팅. 153번째 문항에서 중단. 저장 지점부터 재개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10/5 13:25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비교용 시드 2031 계산(P5b) 종료, GPU 2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10/6 17:52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P5 종료(출력 SHA 365ac9a4…, 520개 키 전수 확인)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10/6 18:17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GPU 0 앵커 20문제 대조(장치 동등성)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10/6 18:40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관문 1 분석 개봉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10/7 10:55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학습용 판별 불가 325문제 재계산 종료(325/325 재현)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10/7 11:2x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관문 1 확정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11. 읽을 때 주의할 점과 한계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관문 1은 사전등록한 최저점 규칙으로 충족했다. 1,000번째 걸음 기준으로는 87.7 %다.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수렴 원리 설명의 0.984와 8.2는 이전 단계 진단에서 표본으로 잰 값이다. 수학적 보장이 아니라 실측 근거다.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관문 1 통과는 "생각이 안정되고 문제마다 다르다"까지만 뜻한다. 그 생각이 문제 풀이에 도움이 되는지는 관문 2가 따로 판정한다.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결과는 단일 모델(Gemma-4-e4b), 수학 문제(MATH 계열), 시드 2개에서 얻었다.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서버 불시 재부팅이 2회 있었다(10/5). 원인은 아직 모른다.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12. 슬라이드에서 피해야 할 표현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"완벽하게 멈췄다", "100 % 수렴" → 517/520(99.4 %), 최종점 기준 87.7 %로 정확히 쓴다.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"수렴이 수학적으로 증명됐다" → 실측으로 확인했다고 쓴다.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"1,000번 고민한 생각이 참패했다", "첫 생각이 4배 더 잘 맞혔다" → 관문 2 첫 평가(P6)는 평가 도구 결함으로 철회됐다. 관문 2는 재시험 중이라고만 쓴다.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13. 용어 정리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DEQ (Deep Equilibrium, 깊은 평형 모델)</w:t>
      </w:r>
      <w:r>
        <w:rPr>
          <w:rFonts w:ascii="맑은 고딕" w:hAnsi="맑은 고딕" w:eastAsia="맑은 고딕" w:cs="맑은 고딕"/>
          <w:b w:val="0"/>
        </w:rPr>
        <w:t>: 층을 쌓는 대신 같은 계산을 반복해 더 이상 바뀌지 않는 지점(고정점)을 답으로 쓰는 방식.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고정점 z*</w:t>
      </w:r>
      <w:r>
        <w:rPr>
          <w:rFonts w:ascii="맑은 고딕" w:hAnsi="맑은 고딕" w:eastAsia="맑은 고딕" w:cs="맑은 고딕"/>
          <w:b w:val="0"/>
        </w:rPr>
        <w:t>: 반복 규칙을 적용해도 바뀌지 않는 생각. 그릇 바닥.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잔차 r</w:t>
      </w:r>
      <w:r>
        <w:rPr>
          <w:rFonts w:ascii="맑은 고딕" w:hAnsi="맑은 고딕" w:eastAsia="맑은 고딕" w:cs="맑은 고딕"/>
          <w:b w:val="0"/>
        </w:rPr>
        <w:t>: 바닥까지 남은 거리. 0.01 미만이면 수렴으로 본다.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감쇠 α</w:t>
      </w:r>
      <w:r>
        <w:rPr>
          <w:rFonts w:ascii="맑은 고딕" w:hAnsi="맑은 고딕" w:eastAsia="맑은 고딕" w:cs="맑은 고딕"/>
          <w:b w:val="0"/>
        </w:rPr>
        <w:t>: 한 번에 움직이는 비율. 여기서는 0.25.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라우팅 top-3</w:t>
      </w:r>
      <w:r>
        <w:rPr>
          <w:rFonts w:ascii="맑은 고딕" w:hAnsi="맑은 고딕" w:eastAsia="맑은 고딕" w:cs="맑은 고딕"/>
          <w:b w:val="0"/>
        </w:rPr>
        <w:t>: 매 걸음 점수 상위 3개 모듈만 골라 쓰는 방식.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스펙트럼 반경</w:t>
      </w:r>
      <w:r>
        <w:rPr>
          <w:rFonts w:ascii="맑은 고딕" w:hAnsi="맑은 고딕" w:eastAsia="맑은 고딕" w:cs="맑은 고딕"/>
          <w:b w:val="0"/>
        </w:rPr>
        <w:t>: 반복할 때 오차가 한 걸음마다 몇 배가 되는지 나타내는 값. 1보다 작으면 줄어든다.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최저점 k*</w:t>
      </w:r>
      <w:r>
        <w:rPr>
          <w:rFonts w:ascii="맑은 고딕" w:hAnsi="맑은 고딕" w:eastAsia="맑은 고딕" w:cs="맑은 고딕"/>
          <w:b w:val="0"/>
        </w:rPr>
        <w:t>: 50걸음 이후 잔차가 가장 작았던 걸음.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코사인 유사도</w:t>
      </w:r>
      <w:r>
        <w:rPr>
          <w:rFonts w:ascii="맑은 고딕" w:hAnsi="맑은 고딕" w:eastAsia="맑은 고딕" w:cs="맑은 고딕"/>
          <w:b w:val="0"/>
        </w:rPr>
        <w:t>: 두 생각의 방향이 얼마나 같은지(1이면 같음).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최근접 일치율</w:t>
      </w:r>
      <w:r>
        <w:rPr>
          <w:rFonts w:ascii="맑은 고딕" w:hAnsi="맑은 고딕" w:eastAsia="맑은 고딕" w:cs="맑은 고딕"/>
          <w:b w:val="0"/>
        </w:rPr>
        <w:t>: 다른 시드로 다시 계산한 고정점이 자기 문제의 고정점과 가장 가까운 비율.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앵커</w:t>
      </w:r>
      <w:r>
        <w:rPr>
          <w:rFonts w:ascii="맑은 고딕" w:hAnsi="맑은 고딕" w:eastAsia="맑은 고딕" w:cs="맑은 고딕"/>
          <w:b w:val="0"/>
        </w:rPr>
        <w:t>: 장치·코드가 같은 결과를 내는지 대조하는 고정 문제 20개.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사전등록 / SHA-256</w:t>
      </w:r>
      <w:r>
        <w:rPr>
          <w:rFonts w:ascii="맑은 고딕" w:hAnsi="맑은 고딕" w:eastAsia="맑은 고딕" w:cs="맑은 고딕"/>
          <w:b w:val="0"/>
        </w:rPr>
        <w:t>: 결과를 보기 전에 기준 문서를 잠그고, 문서의 디지털 지문(SHA-256)을 기록해 나중에 바뀌지 않았음을 증명하는 방법.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CTS 관문 1 수렴 원리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