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442E" w:rsidRDefault="00561EBE">
      <w:pPr>
        <w:jc w:val="center"/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6"/>
          <w:szCs w:val="36"/>
          <w:shd w:val="clear" w:color="auto" w:fill="FFFFFF"/>
        </w:rPr>
        <w:t>关联业务评审专家推荐表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96"/>
        <w:gridCol w:w="1896"/>
        <w:gridCol w:w="1708"/>
        <w:gridCol w:w="2381"/>
        <w:gridCol w:w="1669"/>
        <w:gridCol w:w="1826"/>
        <w:gridCol w:w="2667"/>
      </w:tblGrid>
      <w:tr w:rsidR="002E442E" w:rsidRPr="00D75DFF" w:rsidTr="00561EBE">
        <w:trPr>
          <w:trHeight w:val="851"/>
          <w:jc w:val="center"/>
        </w:trPr>
        <w:tc>
          <w:tcPr>
            <w:tcW w:w="1896" w:type="dxa"/>
            <w:vAlign w:val="center"/>
          </w:tcPr>
          <w:p w:rsidR="002E442E" w:rsidRPr="00D75DFF" w:rsidRDefault="00561EBE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仿宋" w:hint="eastAsia"/>
                <w:sz w:val="24"/>
              </w:rPr>
              <w:t>推荐单位</w:t>
            </w:r>
          </w:p>
        </w:tc>
        <w:tc>
          <w:tcPr>
            <w:tcW w:w="1896" w:type="dxa"/>
            <w:vAlign w:val="center"/>
          </w:tcPr>
          <w:p w:rsidR="002E442E" w:rsidRPr="00D75DFF" w:rsidRDefault="00561EBE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仿宋" w:hint="eastAsia"/>
                <w:sz w:val="24"/>
              </w:rPr>
              <w:t>专家姓名</w:t>
            </w:r>
          </w:p>
        </w:tc>
        <w:tc>
          <w:tcPr>
            <w:tcW w:w="1708" w:type="dxa"/>
            <w:vAlign w:val="center"/>
          </w:tcPr>
          <w:p w:rsidR="002E442E" w:rsidRPr="00D75DFF" w:rsidRDefault="00561EBE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仿宋" w:hint="eastAsia"/>
                <w:sz w:val="24"/>
              </w:rPr>
              <w:t>职称职级</w:t>
            </w:r>
          </w:p>
        </w:tc>
        <w:tc>
          <w:tcPr>
            <w:tcW w:w="2381" w:type="dxa"/>
            <w:vAlign w:val="center"/>
          </w:tcPr>
          <w:p w:rsidR="002E442E" w:rsidRPr="00D75DFF" w:rsidRDefault="00561EBE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仿宋" w:hint="eastAsia"/>
                <w:sz w:val="24"/>
              </w:rPr>
              <w:t>专业领域</w:t>
            </w:r>
          </w:p>
        </w:tc>
        <w:tc>
          <w:tcPr>
            <w:tcW w:w="1669" w:type="dxa"/>
            <w:vAlign w:val="center"/>
          </w:tcPr>
          <w:p w:rsidR="002E442E" w:rsidRPr="00D75DFF" w:rsidRDefault="00561EBE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仿宋" w:hint="eastAsia"/>
                <w:sz w:val="24"/>
              </w:rPr>
              <w:t>办公室电话</w:t>
            </w:r>
          </w:p>
        </w:tc>
        <w:tc>
          <w:tcPr>
            <w:tcW w:w="1826" w:type="dxa"/>
            <w:vAlign w:val="center"/>
          </w:tcPr>
          <w:p w:rsidR="002E442E" w:rsidRPr="00D75DFF" w:rsidRDefault="00561EBE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仿宋" w:hint="eastAsia"/>
                <w:sz w:val="24"/>
              </w:rPr>
              <w:t>手机</w:t>
            </w:r>
          </w:p>
        </w:tc>
        <w:tc>
          <w:tcPr>
            <w:tcW w:w="2667" w:type="dxa"/>
            <w:vAlign w:val="center"/>
          </w:tcPr>
          <w:p w:rsidR="002E442E" w:rsidRPr="00D75DFF" w:rsidRDefault="00561EBE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仿宋" w:hint="eastAsia"/>
                <w:sz w:val="24"/>
              </w:rPr>
              <w:t>邮箱</w:t>
            </w:r>
          </w:p>
        </w:tc>
      </w:tr>
      <w:tr w:rsidR="00D75DFF" w:rsidRPr="00D75DFF" w:rsidTr="00561EBE">
        <w:trPr>
          <w:trHeight w:val="851"/>
          <w:jc w:val="center"/>
        </w:trPr>
        <w:tc>
          <w:tcPr>
            <w:tcW w:w="1896" w:type="dxa"/>
            <w:vAlign w:val="center"/>
          </w:tcPr>
          <w:p w:rsidR="002E442E" w:rsidRPr="00D75DFF" w:rsidRDefault="001E6D01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proofErr w:type="gramStart"/>
            <w:r w:rsidRPr="00D75DFF">
              <w:rPr>
                <w:rFonts w:ascii="宋体" w:eastAsia="宋体" w:hAnsi="宋体" w:cs="仿宋" w:hint="eastAsia"/>
                <w:sz w:val="24"/>
              </w:rPr>
              <w:t>理论室</w:t>
            </w:r>
            <w:proofErr w:type="gramEnd"/>
          </w:p>
        </w:tc>
        <w:tc>
          <w:tcPr>
            <w:tcW w:w="1896" w:type="dxa"/>
            <w:vAlign w:val="center"/>
          </w:tcPr>
          <w:p w:rsidR="002E442E" w:rsidRPr="00D75DFF" w:rsidRDefault="001E6D01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仿宋" w:hint="eastAsia"/>
                <w:sz w:val="24"/>
              </w:rPr>
              <w:t>常哲</w:t>
            </w:r>
          </w:p>
        </w:tc>
        <w:tc>
          <w:tcPr>
            <w:tcW w:w="1708" w:type="dxa"/>
            <w:vAlign w:val="center"/>
          </w:tcPr>
          <w:p w:rsidR="002E442E" w:rsidRPr="00D75DFF" w:rsidRDefault="001E6D01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仿宋" w:hint="eastAsia"/>
                <w:sz w:val="24"/>
              </w:rPr>
              <w:t>研究员</w:t>
            </w:r>
          </w:p>
        </w:tc>
        <w:tc>
          <w:tcPr>
            <w:tcW w:w="2381" w:type="dxa"/>
            <w:vAlign w:val="center"/>
          </w:tcPr>
          <w:p w:rsidR="00F00EE9" w:rsidRPr="00D75DFF" w:rsidRDefault="00561EBE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>
              <w:rPr>
                <w:rFonts w:ascii="宋体" w:eastAsia="宋体" w:hAnsi="宋体" w:cs="仿宋" w:hint="eastAsia"/>
                <w:sz w:val="24"/>
              </w:rPr>
              <w:t xml:space="preserve">  </w:t>
            </w:r>
            <w:r w:rsidR="00F00EE9" w:rsidRPr="00D75DFF">
              <w:rPr>
                <w:rFonts w:ascii="宋体" w:eastAsia="宋体" w:hAnsi="宋体" w:cs="仿宋" w:hint="eastAsia"/>
                <w:sz w:val="24"/>
              </w:rPr>
              <w:t>数学物理</w:t>
            </w:r>
            <w:r w:rsidR="00D75DFF">
              <w:rPr>
                <w:rFonts w:ascii="宋体" w:eastAsia="宋体" w:hAnsi="宋体" w:cs="仿宋" w:hint="eastAsia"/>
                <w:sz w:val="24"/>
              </w:rPr>
              <w:t>、</w:t>
            </w:r>
          </w:p>
          <w:p w:rsidR="002E442E" w:rsidRPr="00D75DFF" w:rsidRDefault="00F00EE9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仿宋"/>
                <w:sz w:val="24"/>
              </w:rPr>
              <w:t>粒子宇宙</w:t>
            </w:r>
          </w:p>
        </w:tc>
        <w:tc>
          <w:tcPr>
            <w:tcW w:w="1669" w:type="dxa"/>
            <w:vAlign w:val="center"/>
          </w:tcPr>
          <w:p w:rsidR="002E442E" w:rsidRPr="00D75DFF" w:rsidRDefault="00F00EE9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Arial"/>
                <w:color w:val="381319"/>
                <w:sz w:val="24"/>
                <w:shd w:val="clear" w:color="auto" w:fill="FFFFFF"/>
              </w:rPr>
              <w:t>88236113</w:t>
            </w:r>
          </w:p>
        </w:tc>
        <w:tc>
          <w:tcPr>
            <w:tcW w:w="1826" w:type="dxa"/>
            <w:vAlign w:val="center"/>
          </w:tcPr>
          <w:p w:rsidR="002E442E" w:rsidRPr="00561EBE" w:rsidRDefault="00D75DFF" w:rsidP="00D75DFF">
            <w:pPr>
              <w:jc w:val="center"/>
              <w:rPr>
                <w:rFonts w:asciiTheme="minorEastAsia" w:hAnsiTheme="minorEastAsia" w:cs="仿宋"/>
                <w:sz w:val="24"/>
              </w:rPr>
            </w:pPr>
            <w:r w:rsidRPr="00561EBE">
              <w:rPr>
                <w:rFonts w:asciiTheme="minorEastAsia" w:hAnsiTheme="minorEastAsia" w:hint="eastAsia"/>
                <w:color w:val="333333"/>
                <w:sz w:val="24"/>
                <w:szCs w:val="18"/>
                <w:shd w:val="clear" w:color="auto" w:fill="FFFFFF"/>
              </w:rPr>
              <w:t>13671191880</w:t>
            </w:r>
          </w:p>
        </w:tc>
        <w:tc>
          <w:tcPr>
            <w:tcW w:w="2667" w:type="dxa"/>
            <w:vAlign w:val="center"/>
          </w:tcPr>
          <w:p w:rsidR="002E442E" w:rsidRPr="00D75DFF" w:rsidRDefault="00F00EE9" w:rsidP="00D75DFF">
            <w:pPr>
              <w:jc w:val="center"/>
              <w:rPr>
                <w:rFonts w:ascii="Arial" w:eastAsia="宋体" w:hAnsi="Arial" w:cs="Arial"/>
                <w:sz w:val="24"/>
              </w:rPr>
            </w:pPr>
            <w:r w:rsidRPr="00D75DFF">
              <w:rPr>
                <w:rFonts w:ascii="Arial" w:eastAsia="宋体" w:hAnsi="Arial" w:cs="Arial"/>
                <w:bCs/>
                <w:sz w:val="24"/>
                <w:shd w:val="clear" w:color="auto" w:fill="FFFFFF"/>
              </w:rPr>
              <w:t>c</w:t>
            </w:r>
            <w:hyperlink r:id="rId6" w:history="1">
              <w:r w:rsidRPr="00D75DFF">
                <w:rPr>
                  <w:rStyle w:val="a4"/>
                  <w:rFonts w:ascii="Arial" w:eastAsia="宋体" w:hAnsi="Arial" w:cs="Arial"/>
                  <w:color w:val="auto"/>
                  <w:sz w:val="24"/>
                  <w:u w:val="none"/>
                  <w:shd w:val="clear" w:color="auto" w:fill="FFFFFF"/>
                </w:rPr>
                <w:t>hangz@ihep.ac.cn</w:t>
              </w:r>
            </w:hyperlink>
          </w:p>
        </w:tc>
      </w:tr>
      <w:tr w:rsidR="00D75DFF" w:rsidRPr="00D75DFF" w:rsidTr="00561EBE">
        <w:trPr>
          <w:trHeight w:val="851"/>
          <w:jc w:val="center"/>
        </w:trPr>
        <w:tc>
          <w:tcPr>
            <w:tcW w:w="1896" w:type="dxa"/>
            <w:vAlign w:val="center"/>
          </w:tcPr>
          <w:p w:rsidR="002E442E" w:rsidRPr="00D75DFF" w:rsidRDefault="002E442E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</w:p>
        </w:tc>
        <w:tc>
          <w:tcPr>
            <w:tcW w:w="1896" w:type="dxa"/>
            <w:vAlign w:val="center"/>
          </w:tcPr>
          <w:p w:rsidR="002E442E" w:rsidRPr="00D75DFF" w:rsidRDefault="001E6D01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仿宋" w:hint="eastAsia"/>
                <w:sz w:val="24"/>
              </w:rPr>
              <w:t>陈莹</w:t>
            </w:r>
          </w:p>
        </w:tc>
        <w:tc>
          <w:tcPr>
            <w:tcW w:w="1708" w:type="dxa"/>
            <w:vAlign w:val="center"/>
          </w:tcPr>
          <w:p w:rsidR="002E442E" w:rsidRPr="00D75DFF" w:rsidRDefault="001E6D01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仿宋" w:hint="eastAsia"/>
                <w:sz w:val="24"/>
              </w:rPr>
              <w:t>研究员</w:t>
            </w:r>
          </w:p>
        </w:tc>
        <w:tc>
          <w:tcPr>
            <w:tcW w:w="2381" w:type="dxa"/>
            <w:vAlign w:val="center"/>
          </w:tcPr>
          <w:p w:rsidR="00D75DFF" w:rsidRDefault="00561EBE" w:rsidP="00D75DFF">
            <w:pPr>
              <w:jc w:val="center"/>
              <w:rPr>
                <w:rFonts w:ascii="宋体" w:eastAsia="宋体" w:hAnsi="宋体"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hd w:val="clear" w:color="auto" w:fill="FFFFFF"/>
              </w:rPr>
              <w:t xml:space="preserve">  </w:t>
            </w:r>
            <w:r w:rsidR="00D75DFF">
              <w:rPr>
                <w:rFonts w:ascii="宋体" w:eastAsia="宋体" w:hAnsi="宋体" w:hint="eastAsia"/>
                <w:color w:val="000000"/>
                <w:sz w:val="24"/>
                <w:shd w:val="clear" w:color="auto" w:fill="FFFFFF"/>
              </w:rPr>
              <w:t>粒子物理、</w:t>
            </w:r>
          </w:p>
          <w:p w:rsidR="00D75DFF" w:rsidRDefault="00561EBE" w:rsidP="00D75DFF">
            <w:pPr>
              <w:jc w:val="center"/>
              <w:rPr>
                <w:rFonts w:ascii="宋体" w:eastAsia="宋体" w:hAnsi="宋体"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hd w:val="clear" w:color="auto" w:fill="FFFFFF"/>
              </w:rPr>
              <w:t xml:space="preserve">  </w:t>
            </w:r>
            <w:r w:rsidR="00D75DFF">
              <w:rPr>
                <w:rFonts w:ascii="宋体" w:eastAsia="宋体" w:hAnsi="宋体" w:hint="eastAsia"/>
                <w:color w:val="000000"/>
                <w:sz w:val="24"/>
                <w:shd w:val="clear" w:color="auto" w:fill="FFFFFF"/>
              </w:rPr>
              <w:t>强子物理、</w:t>
            </w:r>
          </w:p>
          <w:p w:rsidR="002E442E" w:rsidRPr="00D75DFF" w:rsidRDefault="00F00EE9" w:rsidP="00561EBE">
            <w:pPr>
              <w:ind w:firstLineChars="250" w:firstLine="600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hint="eastAsia"/>
                <w:color w:val="000000"/>
                <w:sz w:val="24"/>
                <w:shd w:val="clear" w:color="auto" w:fill="FFFFFF"/>
              </w:rPr>
              <w:t>格点QCD</w:t>
            </w:r>
          </w:p>
        </w:tc>
        <w:tc>
          <w:tcPr>
            <w:tcW w:w="1669" w:type="dxa"/>
            <w:vAlign w:val="center"/>
          </w:tcPr>
          <w:p w:rsidR="002E442E" w:rsidRPr="00D75DFF" w:rsidRDefault="00F00EE9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Arial"/>
                <w:color w:val="381319"/>
                <w:sz w:val="24"/>
                <w:shd w:val="clear" w:color="auto" w:fill="FFFFFF"/>
              </w:rPr>
              <w:t>88234180</w:t>
            </w:r>
          </w:p>
        </w:tc>
        <w:tc>
          <w:tcPr>
            <w:tcW w:w="1826" w:type="dxa"/>
            <w:vAlign w:val="center"/>
          </w:tcPr>
          <w:p w:rsidR="002E442E" w:rsidRPr="00561EBE" w:rsidRDefault="00D75DFF" w:rsidP="00D75DFF">
            <w:pPr>
              <w:jc w:val="center"/>
              <w:rPr>
                <w:rFonts w:asciiTheme="minorEastAsia" w:hAnsiTheme="minorEastAsia" w:cs="仿宋"/>
                <w:sz w:val="24"/>
              </w:rPr>
            </w:pPr>
            <w:r w:rsidRPr="00561EBE">
              <w:rPr>
                <w:rFonts w:asciiTheme="minorEastAsia" w:hAnsiTheme="minorEastAsia" w:hint="eastAsia"/>
                <w:color w:val="333333"/>
                <w:sz w:val="24"/>
                <w:szCs w:val="18"/>
                <w:shd w:val="clear" w:color="auto" w:fill="FFFFFF"/>
              </w:rPr>
              <w:t>13552559685</w:t>
            </w:r>
          </w:p>
        </w:tc>
        <w:tc>
          <w:tcPr>
            <w:tcW w:w="2667" w:type="dxa"/>
            <w:vAlign w:val="center"/>
          </w:tcPr>
          <w:p w:rsidR="002E442E" w:rsidRPr="00D75DFF" w:rsidRDefault="0029556B" w:rsidP="00D75DFF">
            <w:pPr>
              <w:jc w:val="center"/>
              <w:rPr>
                <w:rFonts w:ascii="Arial" w:eastAsia="宋体" w:hAnsi="Arial" w:cs="Arial"/>
                <w:sz w:val="24"/>
              </w:rPr>
            </w:pPr>
            <w:hyperlink r:id="rId7" w:history="1">
              <w:r w:rsidR="00F00EE9" w:rsidRPr="00D75DFF">
                <w:rPr>
                  <w:rStyle w:val="a4"/>
                  <w:rFonts w:ascii="Arial" w:eastAsia="宋体" w:hAnsi="Arial" w:cs="Arial"/>
                  <w:color w:val="auto"/>
                  <w:sz w:val="24"/>
                  <w:u w:val="none"/>
                  <w:shd w:val="clear" w:color="auto" w:fill="FFFFFF"/>
                </w:rPr>
                <w:t>cheny@ihep.ac.cn</w:t>
              </w:r>
            </w:hyperlink>
          </w:p>
        </w:tc>
      </w:tr>
      <w:tr w:rsidR="00D75DFF" w:rsidRPr="00D75DFF" w:rsidTr="00561EBE">
        <w:trPr>
          <w:trHeight w:val="851"/>
          <w:jc w:val="center"/>
        </w:trPr>
        <w:tc>
          <w:tcPr>
            <w:tcW w:w="1896" w:type="dxa"/>
            <w:vAlign w:val="center"/>
          </w:tcPr>
          <w:p w:rsidR="002E442E" w:rsidRPr="00D75DFF" w:rsidRDefault="002E442E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</w:p>
        </w:tc>
        <w:tc>
          <w:tcPr>
            <w:tcW w:w="1896" w:type="dxa"/>
            <w:vAlign w:val="center"/>
          </w:tcPr>
          <w:p w:rsidR="002E442E" w:rsidRPr="00D75DFF" w:rsidRDefault="001E6D01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仿宋" w:hint="eastAsia"/>
                <w:sz w:val="24"/>
              </w:rPr>
              <w:t>董宇兵</w:t>
            </w:r>
          </w:p>
        </w:tc>
        <w:tc>
          <w:tcPr>
            <w:tcW w:w="1708" w:type="dxa"/>
            <w:vAlign w:val="center"/>
          </w:tcPr>
          <w:p w:rsidR="002E442E" w:rsidRPr="00D75DFF" w:rsidRDefault="001E6D01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仿宋" w:hint="eastAsia"/>
                <w:sz w:val="24"/>
              </w:rPr>
              <w:t>研究员</w:t>
            </w:r>
          </w:p>
        </w:tc>
        <w:tc>
          <w:tcPr>
            <w:tcW w:w="2381" w:type="dxa"/>
            <w:vAlign w:val="center"/>
          </w:tcPr>
          <w:p w:rsidR="00D75DFF" w:rsidRPr="00561EBE" w:rsidRDefault="00F00EE9" w:rsidP="00561EBE">
            <w:pPr>
              <w:jc w:val="center"/>
              <w:rPr>
                <w:rFonts w:ascii="宋体" w:eastAsia="宋体" w:hAnsi="宋体"/>
                <w:color w:val="381319"/>
                <w:sz w:val="24"/>
                <w:shd w:val="clear" w:color="auto" w:fill="FFFFFF"/>
              </w:rPr>
            </w:pPr>
            <w:r w:rsidRPr="00D75DFF">
              <w:rPr>
                <w:rFonts w:ascii="宋体" w:eastAsia="宋体" w:hAnsi="宋体" w:hint="eastAsia"/>
                <w:color w:val="381319"/>
                <w:sz w:val="24"/>
                <w:shd w:val="clear" w:color="auto" w:fill="FFFFFF"/>
              </w:rPr>
              <w:t>中高能核物理</w:t>
            </w:r>
          </w:p>
        </w:tc>
        <w:tc>
          <w:tcPr>
            <w:tcW w:w="1669" w:type="dxa"/>
            <w:vAlign w:val="center"/>
          </w:tcPr>
          <w:p w:rsidR="002E442E" w:rsidRPr="00D75DFF" w:rsidRDefault="00F00EE9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hint="eastAsia"/>
                <w:color w:val="381319"/>
                <w:spacing w:val="-8"/>
                <w:sz w:val="24"/>
                <w:shd w:val="clear" w:color="auto" w:fill="FFFFFF"/>
              </w:rPr>
              <w:t>88233534</w:t>
            </w:r>
          </w:p>
        </w:tc>
        <w:tc>
          <w:tcPr>
            <w:tcW w:w="1826" w:type="dxa"/>
            <w:vAlign w:val="center"/>
          </w:tcPr>
          <w:p w:rsidR="002E442E" w:rsidRPr="00561EBE" w:rsidRDefault="00D75DFF" w:rsidP="00D75DFF">
            <w:pPr>
              <w:jc w:val="center"/>
              <w:rPr>
                <w:rFonts w:asciiTheme="minorEastAsia" w:hAnsiTheme="minorEastAsia" w:cs="仿宋"/>
                <w:sz w:val="24"/>
              </w:rPr>
            </w:pPr>
            <w:r w:rsidRPr="00561EBE">
              <w:rPr>
                <w:rFonts w:asciiTheme="minorEastAsia" w:hAnsiTheme="minorEastAsia" w:hint="eastAsia"/>
                <w:color w:val="333333"/>
                <w:sz w:val="24"/>
                <w:szCs w:val="18"/>
                <w:shd w:val="clear" w:color="auto" w:fill="FFFFFF"/>
              </w:rPr>
              <w:t>13552879263</w:t>
            </w:r>
          </w:p>
        </w:tc>
        <w:tc>
          <w:tcPr>
            <w:tcW w:w="2667" w:type="dxa"/>
            <w:vAlign w:val="center"/>
          </w:tcPr>
          <w:p w:rsidR="002E442E" w:rsidRPr="00D75DFF" w:rsidRDefault="00D75DFF" w:rsidP="00D75DFF">
            <w:pPr>
              <w:jc w:val="center"/>
              <w:rPr>
                <w:rStyle w:val="a4"/>
                <w:color w:val="auto"/>
                <w:u w:val="none"/>
                <w:shd w:val="clear" w:color="auto" w:fill="FFFFFF"/>
              </w:rPr>
            </w:pPr>
            <w:r w:rsidRPr="00D75DFF">
              <w:rPr>
                <w:rStyle w:val="a4"/>
                <w:rFonts w:ascii="Arial" w:eastAsia="宋体" w:hAnsi="Arial" w:cs="Arial" w:hint="eastAsia"/>
                <w:color w:val="auto"/>
                <w:sz w:val="24"/>
                <w:u w:val="none"/>
              </w:rPr>
              <w:t>dongyb@ihep.ac.cn</w:t>
            </w:r>
          </w:p>
        </w:tc>
      </w:tr>
      <w:tr w:rsidR="00D75DFF" w:rsidRPr="00D75DFF" w:rsidTr="00561EBE">
        <w:trPr>
          <w:trHeight w:val="851"/>
          <w:jc w:val="center"/>
        </w:trPr>
        <w:tc>
          <w:tcPr>
            <w:tcW w:w="1896" w:type="dxa"/>
            <w:vAlign w:val="center"/>
          </w:tcPr>
          <w:p w:rsidR="002E442E" w:rsidRPr="00D75DFF" w:rsidRDefault="002E442E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</w:p>
        </w:tc>
        <w:tc>
          <w:tcPr>
            <w:tcW w:w="1896" w:type="dxa"/>
            <w:vAlign w:val="center"/>
          </w:tcPr>
          <w:p w:rsidR="002E442E" w:rsidRPr="00D75DFF" w:rsidRDefault="001E6D01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仿宋" w:hint="eastAsia"/>
                <w:sz w:val="24"/>
              </w:rPr>
              <w:t>贾宇</w:t>
            </w:r>
          </w:p>
        </w:tc>
        <w:tc>
          <w:tcPr>
            <w:tcW w:w="1708" w:type="dxa"/>
            <w:vAlign w:val="center"/>
          </w:tcPr>
          <w:p w:rsidR="002E442E" w:rsidRPr="00D75DFF" w:rsidRDefault="001E6D01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仿宋" w:hint="eastAsia"/>
                <w:sz w:val="24"/>
              </w:rPr>
              <w:t>研究员</w:t>
            </w:r>
          </w:p>
        </w:tc>
        <w:tc>
          <w:tcPr>
            <w:tcW w:w="2381" w:type="dxa"/>
            <w:vAlign w:val="center"/>
          </w:tcPr>
          <w:p w:rsidR="00D75DFF" w:rsidRDefault="00D75DFF" w:rsidP="00D75DFF">
            <w:pPr>
              <w:jc w:val="center"/>
              <w:rPr>
                <w:rFonts w:ascii="宋体" w:eastAsia="宋体" w:hAnsi="宋体"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hd w:val="clear" w:color="auto" w:fill="FFFFFF"/>
              </w:rPr>
              <w:t>量子色动力学、</w:t>
            </w:r>
          </w:p>
          <w:p w:rsidR="002E442E" w:rsidRPr="00D75DFF" w:rsidRDefault="00F00EE9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hint="eastAsia"/>
                <w:color w:val="000000"/>
                <w:sz w:val="24"/>
                <w:shd w:val="clear" w:color="auto" w:fill="FFFFFF"/>
              </w:rPr>
              <w:t>重夸克偶素物理、</w:t>
            </w:r>
            <w:r w:rsidRPr="00D75DFF">
              <w:rPr>
                <w:rFonts w:ascii="宋体" w:eastAsia="宋体" w:hAnsi="宋体" w:cs="Times New Roman"/>
                <w:color w:val="000000"/>
                <w:sz w:val="24"/>
                <w:shd w:val="clear" w:color="auto" w:fill="FFFFFF"/>
              </w:rPr>
              <w:t>Higgs</w:t>
            </w:r>
            <w:r w:rsidRPr="00D75DFF">
              <w:rPr>
                <w:rFonts w:ascii="宋体" w:eastAsia="宋体" w:hAnsi="宋体" w:hint="eastAsia"/>
                <w:color w:val="000000"/>
                <w:sz w:val="24"/>
                <w:shd w:val="clear" w:color="auto" w:fill="FFFFFF"/>
              </w:rPr>
              <w:t>唯象学</w:t>
            </w:r>
          </w:p>
        </w:tc>
        <w:tc>
          <w:tcPr>
            <w:tcW w:w="1669" w:type="dxa"/>
            <w:vAlign w:val="center"/>
          </w:tcPr>
          <w:p w:rsidR="002E442E" w:rsidRPr="00D75DFF" w:rsidRDefault="00F00EE9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Arial"/>
                <w:color w:val="381319"/>
                <w:sz w:val="24"/>
                <w:shd w:val="clear" w:color="auto" w:fill="FFFFFF"/>
              </w:rPr>
              <w:t>88233181</w:t>
            </w:r>
          </w:p>
        </w:tc>
        <w:tc>
          <w:tcPr>
            <w:tcW w:w="1826" w:type="dxa"/>
            <w:vAlign w:val="center"/>
          </w:tcPr>
          <w:p w:rsidR="002E442E" w:rsidRPr="00561EBE" w:rsidRDefault="00D75DFF" w:rsidP="00D75DFF">
            <w:pPr>
              <w:jc w:val="center"/>
              <w:rPr>
                <w:rFonts w:asciiTheme="minorEastAsia" w:hAnsiTheme="minorEastAsia" w:cs="仿宋"/>
                <w:sz w:val="24"/>
              </w:rPr>
            </w:pPr>
            <w:r w:rsidRPr="00561EBE">
              <w:rPr>
                <w:rFonts w:asciiTheme="minorEastAsia" w:hAnsiTheme="minorEastAsia" w:hint="eastAsia"/>
                <w:color w:val="333333"/>
                <w:sz w:val="24"/>
                <w:szCs w:val="18"/>
                <w:shd w:val="clear" w:color="auto" w:fill="FFFFFF"/>
              </w:rPr>
              <w:t>13701029431</w:t>
            </w:r>
          </w:p>
        </w:tc>
        <w:tc>
          <w:tcPr>
            <w:tcW w:w="2667" w:type="dxa"/>
            <w:vAlign w:val="center"/>
          </w:tcPr>
          <w:p w:rsidR="002E442E" w:rsidRPr="00D75DFF" w:rsidRDefault="00F00EE9" w:rsidP="00D75DFF">
            <w:pPr>
              <w:jc w:val="center"/>
              <w:rPr>
                <w:rFonts w:ascii="Arial" w:eastAsia="宋体" w:hAnsi="Arial" w:cs="Arial"/>
                <w:sz w:val="24"/>
              </w:rPr>
            </w:pPr>
            <w:r w:rsidRPr="00D75DFF">
              <w:rPr>
                <w:rFonts w:ascii="Arial" w:eastAsia="宋体" w:hAnsi="Arial" w:cs="Arial"/>
                <w:sz w:val="24"/>
                <w:shd w:val="clear" w:color="auto" w:fill="FFFFFF"/>
              </w:rPr>
              <w:t>jiay@ihep.ac.cn</w:t>
            </w:r>
          </w:p>
        </w:tc>
      </w:tr>
      <w:tr w:rsidR="00D75DFF" w:rsidRPr="00D75DFF" w:rsidTr="00561EBE">
        <w:trPr>
          <w:trHeight w:val="851"/>
          <w:jc w:val="center"/>
        </w:trPr>
        <w:tc>
          <w:tcPr>
            <w:tcW w:w="1896" w:type="dxa"/>
            <w:vAlign w:val="center"/>
          </w:tcPr>
          <w:p w:rsidR="002E442E" w:rsidRPr="00D75DFF" w:rsidRDefault="002E442E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</w:p>
        </w:tc>
        <w:tc>
          <w:tcPr>
            <w:tcW w:w="1896" w:type="dxa"/>
            <w:vAlign w:val="center"/>
          </w:tcPr>
          <w:p w:rsidR="002E442E" w:rsidRPr="00D75DFF" w:rsidRDefault="001E6D01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仿宋" w:hint="eastAsia"/>
                <w:sz w:val="24"/>
              </w:rPr>
              <w:t>吕才典</w:t>
            </w:r>
          </w:p>
        </w:tc>
        <w:tc>
          <w:tcPr>
            <w:tcW w:w="1708" w:type="dxa"/>
            <w:vAlign w:val="center"/>
          </w:tcPr>
          <w:p w:rsidR="002E442E" w:rsidRPr="00D75DFF" w:rsidRDefault="001E6D01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仿宋" w:hint="eastAsia"/>
                <w:sz w:val="24"/>
              </w:rPr>
              <w:t>研究员</w:t>
            </w:r>
          </w:p>
        </w:tc>
        <w:tc>
          <w:tcPr>
            <w:tcW w:w="2381" w:type="dxa"/>
            <w:vAlign w:val="center"/>
          </w:tcPr>
          <w:p w:rsidR="002E442E" w:rsidRDefault="00F00EE9" w:rsidP="00D75DFF">
            <w:pPr>
              <w:jc w:val="center"/>
              <w:rPr>
                <w:rFonts w:ascii="宋体" w:eastAsia="宋体" w:hAnsi="宋体" w:cs="Arial"/>
                <w:color w:val="381319"/>
                <w:sz w:val="24"/>
                <w:shd w:val="clear" w:color="auto" w:fill="FFFFFF"/>
              </w:rPr>
            </w:pPr>
            <w:r w:rsidRPr="00D75DFF">
              <w:rPr>
                <w:rFonts w:ascii="宋体" w:eastAsia="宋体" w:hAnsi="宋体" w:cs="Arial"/>
                <w:color w:val="381319"/>
                <w:sz w:val="24"/>
                <w:shd w:val="clear" w:color="auto" w:fill="FFFFFF"/>
              </w:rPr>
              <w:t>粒子物理理论</w:t>
            </w:r>
          </w:p>
          <w:p w:rsidR="00D75DFF" w:rsidRPr="00D75DFF" w:rsidRDefault="00D75DFF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>
              <w:rPr>
                <w:rFonts w:ascii="宋体" w:eastAsia="宋体" w:hAnsi="宋体" w:cs="Arial" w:hint="eastAsia"/>
                <w:color w:val="381319"/>
                <w:sz w:val="24"/>
                <w:shd w:val="clear" w:color="auto" w:fill="FFFFFF"/>
              </w:rPr>
              <w:t>重味物理和CP破坏</w:t>
            </w:r>
          </w:p>
        </w:tc>
        <w:tc>
          <w:tcPr>
            <w:tcW w:w="1669" w:type="dxa"/>
            <w:vAlign w:val="center"/>
          </w:tcPr>
          <w:p w:rsidR="002E442E" w:rsidRPr="00D75DFF" w:rsidRDefault="00D75DFF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Arial"/>
                <w:color w:val="381319"/>
                <w:sz w:val="24"/>
                <w:shd w:val="clear" w:color="auto" w:fill="FFFFFF"/>
              </w:rPr>
              <w:t>88233161</w:t>
            </w:r>
          </w:p>
        </w:tc>
        <w:tc>
          <w:tcPr>
            <w:tcW w:w="1826" w:type="dxa"/>
            <w:vAlign w:val="center"/>
          </w:tcPr>
          <w:p w:rsidR="002E442E" w:rsidRPr="00561EBE" w:rsidRDefault="00D75DFF" w:rsidP="00D75DFF">
            <w:pPr>
              <w:jc w:val="center"/>
              <w:rPr>
                <w:rFonts w:asciiTheme="minorEastAsia" w:hAnsiTheme="minorEastAsia" w:cs="仿宋"/>
                <w:sz w:val="24"/>
              </w:rPr>
            </w:pPr>
            <w:r w:rsidRPr="00561EBE">
              <w:rPr>
                <w:rFonts w:asciiTheme="minorEastAsia" w:hAnsiTheme="minorEastAsia" w:hint="eastAsia"/>
                <w:color w:val="333333"/>
                <w:sz w:val="24"/>
                <w:szCs w:val="18"/>
                <w:shd w:val="clear" w:color="auto" w:fill="FFFFFF"/>
              </w:rPr>
              <w:t>13161028328</w:t>
            </w:r>
          </w:p>
        </w:tc>
        <w:tc>
          <w:tcPr>
            <w:tcW w:w="2667" w:type="dxa"/>
            <w:vAlign w:val="center"/>
          </w:tcPr>
          <w:p w:rsidR="002E442E" w:rsidRPr="00D75DFF" w:rsidRDefault="00D75DFF" w:rsidP="00D75DFF">
            <w:pPr>
              <w:jc w:val="center"/>
              <w:rPr>
                <w:rFonts w:ascii="Arial" w:eastAsia="宋体" w:hAnsi="Arial" w:cs="Arial"/>
                <w:sz w:val="24"/>
              </w:rPr>
            </w:pPr>
            <w:r w:rsidRPr="00D75DFF">
              <w:rPr>
                <w:rFonts w:ascii="Arial" w:eastAsia="宋体" w:hAnsi="Arial" w:cs="Arial"/>
                <w:sz w:val="24"/>
                <w:shd w:val="clear" w:color="auto" w:fill="FFFFFF"/>
              </w:rPr>
              <w:t>lucd@ihep.ac.cn</w:t>
            </w:r>
          </w:p>
        </w:tc>
      </w:tr>
      <w:tr w:rsidR="00D75DFF" w:rsidRPr="00D75DFF" w:rsidTr="00561EBE">
        <w:trPr>
          <w:trHeight w:val="851"/>
          <w:jc w:val="center"/>
        </w:trPr>
        <w:tc>
          <w:tcPr>
            <w:tcW w:w="1896" w:type="dxa"/>
            <w:vAlign w:val="center"/>
          </w:tcPr>
          <w:p w:rsidR="002E442E" w:rsidRPr="00D75DFF" w:rsidRDefault="002E442E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</w:p>
        </w:tc>
        <w:tc>
          <w:tcPr>
            <w:tcW w:w="1896" w:type="dxa"/>
            <w:vAlign w:val="center"/>
          </w:tcPr>
          <w:p w:rsidR="002E442E" w:rsidRPr="00D75DFF" w:rsidRDefault="001E6D01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仿宋" w:hint="eastAsia"/>
                <w:sz w:val="24"/>
              </w:rPr>
              <w:t>邢志忠</w:t>
            </w:r>
          </w:p>
        </w:tc>
        <w:tc>
          <w:tcPr>
            <w:tcW w:w="1708" w:type="dxa"/>
            <w:vAlign w:val="center"/>
          </w:tcPr>
          <w:p w:rsidR="002E442E" w:rsidRPr="00D75DFF" w:rsidRDefault="001E6D01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仿宋" w:hint="eastAsia"/>
                <w:sz w:val="24"/>
              </w:rPr>
              <w:t>研究员</w:t>
            </w:r>
          </w:p>
        </w:tc>
        <w:tc>
          <w:tcPr>
            <w:tcW w:w="2381" w:type="dxa"/>
            <w:vAlign w:val="center"/>
          </w:tcPr>
          <w:p w:rsidR="00D75DFF" w:rsidRDefault="00561EBE" w:rsidP="00D75DFF">
            <w:pPr>
              <w:jc w:val="center"/>
              <w:rPr>
                <w:rFonts w:ascii="宋体" w:eastAsia="宋体" w:hAnsi="宋体"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hd w:val="clear" w:color="auto" w:fill="FFFFFF"/>
              </w:rPr>
              <w:t xml:space="preserve">  </w:t>
            </w:r>
            <w:r w:rsidR="00D75DFF" w:rsidRPr="00D75DFF">
              <w:rPr>
                <w:rFonts w:ascii="宋体" w:eastAsia="宋体" w:hAnsi="宋体" w:hint="eastAsia"/>
                <w:color w:val="000000"/>
                <w:sz w:val="24"/>
                <w:shd w:val="clear" w:color="auto" w:fill="FFFFFF"/>
              </w:rPr>
              <w:t>中微子物理学、</w:t>
            </w:r>
          </w:p>
          <w:p w:rsidR="002E442E" w:rsidRPr="00D75DFF" w:rsidRDefault="00D75DFF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hint="eastAsia"/>
                <w:color w:val="000000"/>
                <w:sz w:val="24"/>
                <w:shd w:val="clear" w:color="auto" w:fill="FFFFFF"/>
              </w:rPr>
              <w:t>新物理唯象学</w:t>
            </w:r>
          </w:p>
        </w:tc>
        <w:tc>
          <w:tcPr>
            <w:tcW w:w="1669" w:type="dxa"/>
            <w:vAlign w:val="center"/>
          </w:tcPr>
          <w:p w:rsidR="002E442E" w:rsidRPr="00D75DFF" w:rsidRDefault="00D75DFF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Arial"/>
                <w:color w:val="381319"/>
                <w:sz w:val="24"/>
                <w:shd w:val="clear" w:color="auto" w:fill="FFFFFF"/>
              </w:rPr>
              <w:t>88233180</w:t>
            </w:r>
          </w:p>
        </w:tc>
        <w:tc>
          <w:tcPr>
            <w:tcW w:w="1826" w:type="dxa"/>
            <w:vAlign w:val="center"/>
          </w:tcPr>
          <w:p w:rsidR="002E442E" w:rsidRPr="00561EBE" w:rsidRDefault="00D75DFF" w:rsidP="00D75DFF">
            <w:pPr>
              <w:jc w:val="center"/>
              <w:rPr>
                <w:rFonts w:asciiTheme="minorEastAsia" w:hAnsiTheme="minorEastAsia" w:cs="仿宋"/>
                <w:sz w:val="24"/>
              </w:rPr>
            </w:pPr>
            <w:r w:rsidRPr="00561EBE">
              <w:rPr>
                <w:rFonts w:asciiTheme="minorEastAsia" w:hAnsiTheme="minorEastAsia" w:hint="eastAsia"/>
                <w:color w:val="333333"/>
                <w:sz w:val="24"/>
                <w:szCs w:val="18"/>
                <w:shd w:val="clear" w:color="auto" w:fill="FFFFFF"/>
              </w:rPr>
              <w:t>13439622609</w:t>
            </w:r>
          </w:p>
        </w:tc>
        <w:tc>
          <w:tcPr>
            <w:tcW w:w="2667" w:type="dxa"/>
            <w:vAlign w:val="center"/>
          </w:tcPr>
          <w:p w:rsidR="002E442E" w:rsidRPr="00D75DFF" w:rsidRDefault="00D75DFF" w:rsidP="00D75DFF">
            <w:pPr>
              <w:jc w:val="center"/>
              <w:rPr>
                <w:rFonts w:ascii="Arial" w:eastAsia="宋体" w:hAnsi="Arial" w:cs="Arial"/>
                <w:sz w:val="24"/>
              </w:rPr>
            </w:pPr>
            <w:r w:rsidRPr="00D75DFF">
              <w:rPr>
                <w:rFonts w:ascii="Arial" w:eastAsia="宋体" w:hAnsi="Arial" w:cs="Arial"/>
                <w:sz w:val="24"/>
                <w:shd w:val="clear" w:color="auto" w:fill="FFFFFF"/>
              </w:rPr>
              <w:t>xingzz@ihep.ac.cn</w:t>
            </w:r>
          </w:p>
        </w:tc>
      </w:tr>
      <w:tr w:rsidR="00D75DFF" w:rsidRPr="00D75DFF" w:rsidTr="00561EBE">
        <w:trPr>
          <w:trHeight w:val="851"/>
          <w:jc w:val="center"/>
        </w:trPr>
        <w:tc>
          <w:tcPr>
            <w:tcW w:w="1896" w:type="dxa"/>
            <w:vAlign w:val="center"/>
          </w:tcPr>
          <w:p w:rsidR="002E442E" w:rsidRPr="00D75DFF" w:rsidRDefault="002E442E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</w:p>
        </w:tc>
        <w:tc>
          <w:tcPr>
            <w:tcW w:w="1896" w:type="dxa"/>
            <w:vAlign w:val="center"/>
          </w:tcPr>
          <w:p w:rsidR="002E442E" w:rsidRPr="00D75DFF" w:rsidRDefault="001E6D01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仿宋" w:hint="eastAsia"/>
                <w:sz w:val="24"/>
              </w:rPr>
              <w:t>张新民</w:t>
            </w:r>
          </w:p>
        </w:tc>
        <w:tc>
          <w:tcPr>
            <w:tcW w:w="1708" w:type="dxa"/>
            <w:vAlign w:val="center"/>
          </w:tcPr>
          <w:p w:rsidR="002E442E" w:rsidRPr="00D75DFF" w:rsidRDefault="001E6D01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仿宋" w:hint="eastAsia"/>
                <w:sz w:val="24"/>
              </w:rPr>
              <w:t>研究员</w:t>
            </w:r>
          </w:p>
        </w:tc>
        <w:tc>
          <w:tcPr>
            <w:tcW w:w="2381" w:type="dxa"/>
            <w:vAlign w:val="center"/>
          </w:tcPr>
          <w:p w:rsidR="00D75DFF" w:rsidRDefault="00561EBE" w:rsidP="00D75DFF">
            <w:pPr>
              <w:jc w:val="center"/>
              <w:rPr>
                <w:rFonts w:ascii="宋体" w:eastAsia="宋体" w:hAnsi="宋体" w:cs="Arial"/>
                <w:color w:val="381319"/>
                <w:sz w:val="24"/>
                <w:shd w:val="clear" w:color="auto" w:fill="FFFFFF"/>
              </w:rPr>
            </w:pPr>
            <w:r>
              <w:rPr>
                <w:rFonts w:ascii="宋体" w:eastAsia="宋体" w:hAnsi="宋体" w:cs="Arial" w:hint="eastAsia"/>
                <w:color w:val="381319"/>
                <w:sz w:val="24"/>
                <w:shd w:val="clear" w:color="auto" w:fill="FFFFFF"/>
              </w:rPr>
              <w:t xml:space="preserve">  </w:t>
            </w:r>
            <w:r w:rsidR="00D75DFF">
              <w:rPr>
                <w:rFonts w:ascii="宋体" w:eastAsia="宋体" w:hAnsi="宋体" w:cs="Arial"/>
                <w:color w:val="381319"/>
                <w:sz w:val="24"/>
                <w:shd w:val="clear" w:color="auto" w:fill="FFFFFF"/>
              </w:rPr>
              <w:t>粒子物理理论</w:t>
            </w:r>
            <w:r w:rsidR="00D75DFF">
              <w:rPr>
                <w:rFonts w:ascii="宋体" w:eastAsia="宋体" w:hAnsi="宋体" w:cs="Arial" w:hint="eastAsia"/>
                <w:color w:val="381319"/>
                <w:sz w:val="24"/>
                <w:shd w:val="clear" w:color="auto" w:fill="FFFFFF"/>
              </w:rPr>
              <w:t>、</w:t>
            </w:r>
          </w:p>
          <w:p w:rsidR="002E442E" w:rsidRPr="00D75DFF" w:rsidRDefault="00D75DFF" w:rsidP="00561EBE">
            <w:pPr>
              <w:ind w:firstLineChars="200" w:firstLine="480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Arial"/>
                <w:color w:val="381319"/>
                <w:sz w:val="24"/>
                <w:shd w:val="clear" w:color="auto" w:fill="FFFFFF"/>
              </w:rPr>
              <w:t>粒子宇宙学</w:t>
            </w:r>
          </w:p>
        </w:tc>
        <w:tc>
          <w:tcPr>
            <w:tcW w:w="1669" w:type="dxa"/>
            <w:vAlign w:val="center"/>
          </w:tcPr>
          <w:p w:rsidR="002E442E" w:rsidRPr="00D75DFF" w:rsidRDefault="00D75DFF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Arial"/>
                <w:color w:val="381319"/>
                <w:sz w:val="24"/>
                <w:shd w:val="clear" w:color="auto" w:fill="FFFFFF"/>
              </w:rPr>
              <w:t>88236164</w:t>
            </w:r>
          </w:p>
        </w:tc>
        <w:tc>
          <w:tcPr>
            <w:tcW w:w="1826" w:type="dxa"/>
            <w:vAlign w:val="center"/>
          </w:tcPr>
          <w:p w:rsidR="002E442E" w:rsidRPr="00561EBE" w:rsidRDefault="00D75DFF" w:rsidP="00D75DFF">
            <w:pPr>
              <w:jc w:val="center"/>
              <w:rPr>
                <w:rFonts w:asciiTheme="minorEastAsia" w:hAnsiTheme="minorEastAsia" w:cs="仿宋"/>
                <w:sz w:val="24"/>
              </w:rPr>
            </w:pPr>
            <w:r w:rsidRPr="00561EBE">
              <w:rPr>
                <w:rFonts w:asciiTheme="minorEastAsia" w:hAnsiTheme="minorEastAsia" w:hint="eastAsia"/>
                <w:color w:val="333333"/>
                <w:sz w:val="24"/>
                <w:szCs w:val="18"/>
                <w:shd w:val="clear" w:color="auto" w:fill="FFFFFF"/>
              </w:rPr>
              <w:t>13552260579</w:t>
            </w:r>
          </w:p>
        </w:tc>
        <w:tc>
          <w:tcPr>
            <w:tcW w:w="2667" w:type="dxa"/>
            <w:vAlign w:val="center"/>
          </w:tcPr>
          <w:p w:rsidR="002E442E" w:rsidRPr="00D75DFF" w:rsidRDefault="00D75DFF" w:rsidP="00D75DFF">
            <w:pPr>
              <w:jc w:val="center"/>
              <w:rPr>
                <w:rFonts w:ascii="Arial" w:eastAsia="宋体" w:hAnsi="Arial" w:cs="Arial"/>
                <w:sz w:val="24"/>
              </w:rPr>
            </w:pPr>
            <w:r w:rsidRPr="00D75DFF">
              <w:rPr>
                <w:rFonts w:ascii="Arial" w:eastAsia="宋体" w:hAnsi="Arial" w:cs="Arial"/>
                <w:sz w:val="24"/>
                <w:shd w:val="clear" w:color="auto" w:fill="FFFFFF"/>
              </w:rPr>
              <w:t>xmzhang@ihep.ac.cn</w:t>
            </w:r>
          </w:p>
        </w:tc>
      </w:tr>
      <w:tr w:rsidR="00D75DFF" w:rsidRPr="00D75DFF" w:rsidTr="00561EBE">
        <w:trPr>
          <w:trHeight w:val="851"/>
          <w:jc w:val="center"/>
        </w:trPr>
        <w:tc>
          <w:tcPr>
            <w:tcW w:w="1896" w:type="dxa"/>
            <w:vAlign w:val="center"/>
          </w:tcPr>
          <w:p w:rsidR="002E442E" w:rsidRPr="00D75DFF" w:rsidRDefault="002E442E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</w:p>
        </w:tc>
        <w:tc>
          <w:tcPr>
            <w:tcW w:w="1896" w:type="dxa"/>
            <w:vAlign w:val="center"/>
          </w:tcPr>
          <w:p w:rsidR="002E442E" w:rsidRPr="00D75DFF" w:rsidRDefault="001E6D01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仿宋" w:hint="eastAsia"/>
                <w:sz w:val="24"/>
              </w:rPr>
              <w:t>赵强</w:t>
            </w:r>
          </w:p>
        </w:tc>
        <w:tc>
          <w:tcPr>
            <w:tcW w:w="1708" w:type="dxa"/>
            <w:vAlign w:val="center"/>
          </w:tcPr>
          <w:p w:rsidR="002E442E" w:rsidRPr="00D75DFF" w:rsidRDefault="001E6D01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仿宋" w:hint="eastAsia"/>
                <w:sz w:val="24"/>
              </w:rPr>
              <w:t>研究员</w:t>
            </w:r>
          </w:p>
        </w:tc>
        <w:tc>
          <w:tcPr>
            <w:tcW w:w="2381" w:type="dxa"/>
            <w:vAlign w:val="center"/>
          </w:tcPr>
          <w:p w:rsidR="00D75DFF" w:rsidRDefault="00561EBE" w:rsidP="00D75DFF">
            <w:pPr>
              <w:jc w:val="center"/>
              <w:rPr>
                <w:rFonts w:ascii="宋体" w:eastAsia="宋体" w:hAnsi="宋体"/>
                <w:color w:val="381319"/>
                <w:sz w:val="24"/>
                <w:shd w:val="clear" w:color="auto" w:fill="FFFFFF"/>
              </w:rPr>
            </w:pPr>
            <w:r>
              <w:rPr>
                <w:rFonts w:ascii="宋体" w:eastAsia="宋体" w:hAnsi="宋体" w:hint="eastAsia"/>
                <w:color w:val="381319"/>
                <w:sz w:val="24"/>
                <w:shd w:val="clear" w:color="auto" w:fill="FFFFFF"/>
              </w:rPr>
              <w:t xml:space="preserve"> </w:t>
            </w:r>
            <w:r w:rsidR="00D75DFF">
              <w:rPr>
                <w:rFonts w:ascii="宋体" w:eastAsia="宋体" w:hAnsi="宋体" w:hint="eastAsia"/>
                <w:color w:val="381319"/>
                <w:sz w:val="24"/>
                <w:shd w:val="clear" w:color="auto" w:fill="FFFFFF"/>
              </w:rPr>
              <w:t>中高能核物理理论、</w:t>
            </w:r>
          </w:p>
          <w:p w:rsidR="00D75DFF" w:rsidRDefault="00561EBE" w:rsidP="00D75DFF">
            <w:pPr>
              <w:jc w:val="center"/>
              <w:rPr>
                <w:rFonts w:ascii="宋体" w:eastAsia="宋体" w:hAnsi="宋体"/>
                <w:color w:val="381319"/>
                <w:sz w:val="24"/>
                <w:shd w:val="clear" w:color="auto" w:fill="FFFFFF"/>
              </w:rPr>
            </w:pPr>
            <w:r>
              <w:rPr>
                <w:rFonts w:ascii="宋体" w:eastAsia="宋体" w:hAnsi="宋体" w:hint="eastAsia"/>
                <w:color w:val="381319"/>
                <w:sz w:val="24"/>
                <w:shd w:val="clear" w:color="auto" w:fill="FFFFFF"/>
              </w:rPr>
              <w:t xml:space="preserve">  </w:t>
            </w:r>
            <w:r w:rsidR="00D75DFF" w:rsidRPr="00D75DFF">
              <w:rPr>
                <w:rFonts w:ascii="宋体" w:eastAsia="宋体" w:hAnsi="宋体" w:hint="eastAsia"/>
                <w:color w:val="381319"/>
                <w:sz w:val="24"/>
                <w:shd w:val="clear" w:color="auto" w:fill="FFFFFF"/>
              </w:rPr>
              <w:t>强子物理理论</w:t>
            </w:r>
            <w:r w:rsidR="00D75DFF">
              <w:rPr>
                <w:rFonts w:ascii="宋体" w:eastAsia="宋体" w:hAnsi="宋体" w:hint="eastAsia"/>
                <w:color w:val="381319"/>
                <w:sz w:val="24"/>
                <w:shd w:val="clear" w:color="auto" w:fill="FFFFFF"/>
              </w:rPr>
              <w:t>、</w:t>
            </w:r>
          </w:p>
          <w:p w:rsidR="002E442E" w:rsidRPr="00D75DFF" w:rsidRDefault="00D75DFF" w:rsidP="00561EBE">
            <w:pPr>
              <w:ind w:firstLineChars="200" w:firstLine="480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Times New Roman"/>
                <w:color w:val="381319"/>
                <w:sz w:val="24"/>
                <w:shd w:val="clear" w:color="auto" w:fill="FFFFFF"/>
              </w:rPr>
              <w:t>QCD</w:t>
            </w:r>
            <w:r w:rsidRPr="00D75DFF">
              <w:rPr>
                <w:rFonts w:ascii="宋体" w:eastAsia="宋体" w:hAnsi="宋体" w:hint="eastAsia"/>
                <w:color w:val="381319"/>
                <w:sz w:val="24"/>
                <w:shd w:val="clear" w:color="auto" w:fill="FFFFFF"/>
              </w:rPr>
              <w:t>唯象学</w:t>
            </w:r>
          </w:p>
        </w:tc>
        <w:tc>
          <w:tcPr>
            <w:tcW w:w="1669" w:type="dxa"/>
            <w:vAlign w:val="center"/>
          </w:tcPr>
          <w:p w:rsidR="002E442E" w:rsidRPr="00D75DFF" w:rsidRDefault="00D75DFF" w:rsidP="00D75DFF">
            <w:pPr>
              <w:jc w:val="center"/>
              <w:rPr>
                <w:rFonts w:ascii="宋体" w:eastAsia="宋体" w:hAnsi="宋体" w:cs="仿宋"/>
                <w:sz w:val="24"/>
              </w:rPr>
            </w:pPr>
            <w:r w:rsidRPr="00D75DFF">
              <w:rPr>
                <w:rFonts w:ascii="宋体" w:eastAsia="宋体" w:hAnsi="宋体" w:cs="Arial"/>
                <w:color w:val="381319"/>
                <w:sz w:val="24"/>
                <w:shd w:val="clear" w:color="auto" w:fill="FFFFFF"/>
              </w:rPr>
              <w:t>88236578</w:t>
            </w:r>
          </w:p>
        </w:tc>
        <w:tc>
          <w:tcPr>
            <w:tcW w:w="1826" w:type="dxa"/>
            <w:vAlign w:val="center"/>
          </w:tcPr>
          <w:p w:rsidR="002E442E" w:rsidRPr="00561EBE" w:rsidRDefault="00D75DFF" w:rsidP="00D75DFF">
            <w:pPr>
              <w:jc w:val="center"/>
              <w:rPr>
                <w:rFonts w:asciiTheme="minorEastAsia" w:hAnsiTheme="minorEastAsia" w:cs="仿宋"/>
                <w:sz w:val="24"/>
              </w:rPr>
            </w:pPr>
            <w:r w:rsidRPr="00561EBE">
              <w:rPr>
                <w:rFonts w:asciiTheme="minorEastAsia" w:hAnsiTheme="minorEastAsia" w:hint="eastAsia"/>
                <w:color w:val="333333"/>
                <w:sz w:val="24"/>
                <w:szCs w:val="18"/>
                <w:shd w:val="clear" w:color="auto" w:fill="FFFFFF"/>
              </w:rPr>
              <w:t>13718730854</w:t>
            </w:r>
          </w:p>
        </w:tc>
        <w:tc>
          <w:tcPr>
            <w:tcW w:w="2667" w:type="dxa"/>
            <w:vAlign w:val="center"/>
          </w:tcPr>
          <w:p w:rsidR="002E442E" w:rsidRPr="00D75DFF" w:rsidRDefault="00D75DFF" w:rsidP="00D75DFF">
            <w:pPr>
              <w:jc w:val="center"/>
              <w:rPr>
                <w:rFonts w:ascii="Arial" w:eastAsia="宋体" w:hAnsi="Arial" w:cs="Arial"/>
                <w:sz w:val="24"/>
              </w:rPr>
            </w:pPr>
            <w:r w:rsidRPr="00D75DFF">
              <w:rPr>
                <w:rFonts w:ascii="Arial" w:eastAsia="宋体" w:hAnsi="Arial" w:cs="Arial"/>
                <w:sz w:val="24"/>
                <w:shd w:val="clear" w:color="auto" w:fill="FFFFFF"/>
              </w:rPr>
              <w:t>zhaoq@ihep.ac.cn</w:t>
            </w:r>
          </w:p>
        </w:tc>
      </w:tr>
    </w:tbl>
    <w:p w:rsidR="0029556B" w:rsidRDefault="0029556B" w:rsidP="0029556B">
      <w:p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lastRenderedPageBreak/>
        <w:t>填报说明：</w:t>
      </w:r>
    </w:p>
    <w:p w:rsidR="0029556B" w:rsidRDefault="0029556B" w:rsidP="0029556B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关联业务评审专家对高能所关联业务的开展具有至关重要的作用，推荐的专家应能独立、客观、公正的开展关联业务评审工作，具有良好的信誉；</w:t>
      </w:r>
    </w:p>
    <w:p w:rsidR="0029556B" w:rsidRDefault="0029556B" w:rsidP="0029556B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专家名单由高能所所属部门单位依照高能所“科研项目关联业务管理细则”推荐；</w:t>
      </w:r>
    </w:p>
    <w:p w:rsidR="0029556B" w:rsidRDefault="0029556B" w:rsidP="0029556B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原则上，推荐的专家是高能所正式工作人员；</w:t>
      </w:r>
    </w:p>
    <w:p w:rsidR="0029556B" w:rsidRDefault="0029556B" w:rsidP="0029556B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各研究单位和分部可以推荐3-10名评审论证专家，尽量涵盖本单位的专业领域；</w:t>
      </w:r>
    </w:p>
    <w:p w:rsidR="0029556B" w:rsidRDefault="0029556B" w:rsidP="0029556B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各业务管理部门和支撑部门可以推荐1-5名评审论证专家。</w:t>
      </w:r>
    </w:p>
    <w:p w:rsidR="002E442E" w:rsidRPr="0029556B" w:rsidRDefault="002E442E" w:rsidP="0029556B">
      <w:p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bookmarkStart w:id="0" w:name="_GoBack"/>
      <w:bookmarkEnd w:id="0"/>
    </w:p>
    <w:sectPr w:rsidR="002E442E" w:rsidRPr="0029556B" w:rsidSect="00D75DFF">
      <w:pgSz w:w="16838" w:h="11906" w:orient="landscape"/>
      <w:pgMar w:top="1276" w:right="1440" w:bottom="1803" w:left="1134" w:header="851" w:footer="992" w:gutter="0"/>
      <w:cols w:space="0"/>
      <w:docGrid w:type="lines" w:linePitch="31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B4A75D"/>
    <w:multiLevelType w:val="singleLevel"/>
    <w:tmpl w:val="3AB4A75D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B0765D1"/>
    <w:rsid w:val="001E6D01"/>
    <w:rsid w:val="0029556B"/>
    <w:rsid w:val="002E442E"/>
    <w:rsid w:val="00561EBE"/>
    <w:rsid w:val="00D75DFF"/>
    <w:rsid w:val="00F00EE9"/>
    <w:rsid w:val="0CAC3E90"/>
    <w:rsid w:val="1B07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DEB906F-D35D-47E2-9D70-CA3DEC25F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00E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24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cheny@ihep.ac.c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angz@ihep.ac.c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127</Words>
  <Characters>726</Characters>
  <Application>Microsoft Office Word</Application>
  <DocSecurity>0</DocSecurity>
  <Lines>6</Lines>
  <Paragraphs>1</Paragraphs>
  <ScaleCrop>false</ScaleCrop>
  <Company>Microsoft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liuhuanliang</dc:creator>
  <cp:lastModifiedBy>柴培</cp:lastModifiedBy>
  <cp:revision>4</cp:revision>
  <dcterms:created xsi:type="dcterms:W3CDTF">2020-10-27T08:18:00Z</dcterms:created>
  <dcterms:modified xsi:type="dcterms:W3CDTF">2024-04-09T01:21:00Z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