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193C" w:rsidRDefault="00EA71CF">
      <w:pPr>
        <w:jc w:val="center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6"/>
          <w:szCs w:val="36"/>
          <w:shd w:val="clear" w:color="auto" w:fill="FFFFFF"/>
        </w:rPr>
        <w:t>关联业务评审专家推荐表</w:t>
      </w:r>
    </w:p>
    <w:tbl>
      <w:tblPr>
        <w:tblStyle w:val="a3"/>
        <w:tblpPr w:leftFromText="180" w:rightFromText="180" w:vertAnchor="page" w:horzAnchor="page" w:tblpX="1993" w:tblpY="2628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896"/>
        <w:gridCol w:w="1896"/>
        <w:gridCol w:w="1708"/>
        <w:gridCol w:w="2205"/>
        <w:gridCol w:w="1845"/>
        <w:gridCol w:w="1826"/>
        <w:gridCol w:w="1900"/>
      </w:tblGrid>
      <w:tr w:rsidR="00DF193C">
        <w:tc>
          <w:tcPr>
            <w:tcW w:w="1896" w:type="dxa"/>
          </w:tcPr>
          <w:p w:rsidR="00DF193C" w:rsidRDefault="00EA71C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推荐单位</w:t>
            </w:r>
          </w:p>
        </w:tc>
        <w:tc>
          <w:tcPr>
            <w:tcW w:w="1896" w:type="dxa"/>
          </w:tcPr>
          <w:p w:rsidR="00DF193C" w:rsidRDefault="00EA71C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专家姓名</w:t>
            </w:r>
          </w:p>
        </w:tc>
        <w:tc>
          <w:tcPr>
            <w:tcW w:w="1708" w:type="dxa"/>
          </w:tcPr>
          <w:p w:rsidR="00DF193C" w:rsidRDefault="00EA71C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职称职级</w:t>
            </w:r>
          </w:p>
        </w:tc>
        <w:tc>
          <w:tcPr>
            <w:tcW w:w="2205" w:type="dxa"/>
          </w:tcPr>
          <w:p w:rsidR="00DF193C" w:rsidRDefault="00EA71C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专业领域</w:t>
            </w:r>
          </w:p>
        </w:tc>
        <w:tc>
          <w:tcPr>
            <w:tcW w:w="1845" w:type="dxa"/>
          </w:tcPr>
          <w:p w:rsidR="00DF193C" w:rsidRDefault="00EA71C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办公室电话</w:t>
            </w:r>
          </w:p>
        </w:tc>
        <w:tc>
          <w:tcPr>
            <w:tcW w:w="1826" w:type="dxa"/>
          </w:tcPr>
          <w:p w:rsidR="00DF193C" w:rsidRDefault="00EA71C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手机</w:t>
            </w:r>
          </w:p>
        </w:tc>
        <w:tc>
          <w:tcPr>
            <w:tcW w:w="1900" w:type="dxa"/>
          </w:tcPr>
          <w:p w:rsidR="00DF193C" w:rsidRDefault="00EA71C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邮箱</w:t>
            </w:r>
          </w:p>
        </w:tc>
      </w:tr>
      <w:tr w:rsidR="00DF193C">
        <w:tc>
          <w:tcPr>
            <w:tcW w:w="1896" w:type="dxa"/>
          </w:tcPr>
          <w:p w:rsidR="00DF193C" w:rsidRDefault="0093520C" w:rsidP="004E3E03">
            <w:pPr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行政处</w:t>
            </w:r>
          </w:p>
        </w:tc>
        <w:tc>
          <w:tcPr>
            <w:tcW w:w="1896" w:type="dxa"/>
          </w:tcPr>
          <w:p w:rsidR="00DF193C" w:rsidRDefault="0093520C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proofErr w:type="gramStart"/>
            <w:r>
              <w:rPr>
                <w:rFonts w:ascii="仿宋" w:eastAsia="仿宋" w:hAnsi="仿宋" w:cs="仿宋" w:hint="eastAsia"/>
                <w:sz w:val="30"/>
                <w:szCs w:val="30"/>
              </w:rPr>
              <w:t>王湘鉴</w:t>
            </w:r>
            <w:proofErr w:type="gramEnd"/>
          </w:p>
        </w:tc>
        <w:tc>
          <w:tcPr>
            <w:tcW w:w="1708" w:type="dxa"/>
          </w:tcPr>
          <w:p w:rsidR="00DF193C" w:rsidRDefault="0093520C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高级工程师</w:t>
            </w:r>
          </w:p>
        </w:tc>
        <w:tc>
          <w:tcPr>
            <w:tcW w:w="2205" w:type="dxa"/>
          </w:tcPr>
          <w:p w:rsidR="00DF193C" w:rsidRDefault="00EA71CF" w:rsidP="00EA71CF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供</w:t>
            </w:r>
            <w:r w:rsidR="0093520C">
              <w:rPr>
                <w:rFonts w:ascii="仿宋" w:eastAsia="仿宋" w:hAnsi="仿宋" w:cs="仿宋" w:hint="eastAsia"/>
                <w:sz w:val="30"/>
                <w:szCs w:val="30"/>
              </w:rPr>
              <w:t>水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、供</w:t>
            </w:r>
            <w:r w:rsidR="0093520C">
              <w:rPr>
                <w:rFonts w:ascii="仿宋" w:eastAsia="仿宋" w:hAnsi="仿宋" w:cs="仿宋" w:hint="eastAsia"/>
                <w:sz w:val="30"/>
                <w:szCs w:val="30"/>
              </w:rPr>
              <w:t>暖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及电气</w:t>
            </w:r>
          </w:p>
        </w:tc>
        <w:tc>
          <w:tcPr>
            <w:tcW w:w="1845" w:type="dxa"/>
          </w:tcPr>
          <w:p w:rsidR="00DF193C" w:rsidRDefault="0093520C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</w:t>
            </w:r>
            <w:r>
              <w:rPr>
                <w:rFonts w:ascii="仿宋" w:eastAsia="仿宋" w:hAnsi="仿宋" w:cs="仿宋"/>
                <w:sz w:val="30"/>
                <w:szCs w:val="30"/>
              </w:rPr>
              <w:t>8235898</w:t>
            </w:r>
          </w:p>
        </w:tc>
        <w:tc>
          <w:tcPr>
            <w:tcW w:w="1826" w:type="dxa"/>
          </w:tcPr>
          <w:p w:rsidR="00DF193C" w:rsidRDefault="0093520C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18401310686</w:t>
            </w:r>
          </w:p>
        </w:tc>
        <w:tc>
          <w:tcPr>
            <w:tcW w:w="1900" w:type="dxa"/>
          </w:tcPr>
          <w:p w:rsidR="00DF193C" w:rsidRDefault="0093520C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wangxj@ihep.ac.cn</w:t>
            </w:r>
          </w:p>
        </w:tc>
      </w:tr>
      <w:tr w:rsidR="00823E63">
        <w:tc>
          <w:tcPr>
            <w:tcW w:w="1896" w:type="dxa"/>
          </w:tcPr>
          <w:p w:rsidR="00823E63" w:rsidRDefault="00823E63" w:rsidP="004E3E03">
            <w:pPr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行政处</w:t>
            </w:r>
          </w:p>
        </w:tc>
        <w:tc>
          <w:tcPr>
            <w:tcW w:w="1896" w:type="dxa"/>
          </w:tcPr>
          <w:p w:rsidR="00823E63" w:rsidRDefault="00823E63" w:rsidP="00823E6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杜俊英</w:t>
            </w:r>
          </w:p>
        </w:tc>
        <w:tc>
          <w:tcPr>
            <w:tcW w:w="1708" w:type="dxa"/>
          </w:tcPr>
          <w:p w:rsidR="00823E63" w:rsidRDefault="00823E63" w:rsidP="00823E6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高级工程师</w:t>
            </w:r>
          </w:p>
        </w:tc>
        <w:tc>
          <w:tcPr>
            <w:tcW w:w="2205" w:type="dxa"/>
          </w:tcPr>
          <w:p w:rsidR="00823E63" w:rsidRDefault="00823E63" w:rsidP="00823E6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安全管理</w:t>
            </w:r>
          </w:p>
        </w:tc>
        <w:tc>
          <w:tcPr>
            <w:tcW w:w="1845" w:type="dxa"/>
          </w:tcPr>
          <w:p w:rsidR="00823E63" w:rsidRDefault="007420CF" w:rsidP="00823E6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8823</w:t>
            </w:r>
            <w:r w:rsidR="00823E63">
              <w:rPr>
                <w:rFonts w:ascii="仿宋" w:eastAsia="仿宋" w:hAnsi="仿宋" w:cs="仿宋" w:hint="eastAsia"/>
                <w:sz w:val="30"/>
                <w:szCs w:val="30"/>
              </w:rPr>
              <w:t>5</w:t>
            </w:r>
            <w:r w:rsidR="00823E63">
              <w:rPr>
                <w:rFonts w:ascii="仿宋" w:eastAsia="仿宋" w:hAnsi="仿宋" w:cs="仿宋"/>
                <w:sz w:val="30"/>
                <w:szCs w:val="30"/>
              </w:rPr>
              <w:t>873</w:t>
            </w:r>
          </w:p>
        </w:tc>
        <w:tc>
          <w:tcPr>
            <w:tcW w:w="1826" w:type="dxa"/>
          </w:tcPr>
          <w:p w:rsidR="00823E63" w:rsidRDefault="00823E63" w:rsidP="00823E6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</w:t>
            </w:r>
            <w:r>
              <w:rPr>
                <w:rFonts w:ascii="仿宋" w:eastAsia="仿宋" w:hAnsi="仿宋" w:cs="仿宋"/>
                <w:sz w:val="30"/>
                <w:szCs w:val="30"/>
              </w:rPr>
              <w:t>8600375311</w:t>
            </w:r>
          </w:p>
        </w:tc>
        <w:tc>
          <w:tcPr>
            <w:tcW w:w="1900" w:type="dxa"/>
          </w:tcPr>
          <w:p w:rsidR="00823E63" w:rsidRDefault="00823E63" w:rsidP="00823E6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d</w:t>
            </w:r>
            <w:r>
              <w:rPr>
                <w:rFonts w:ascii="仿宋" w:eastAsia="仿宋" w:hAnsi="仿宋" w:cs="仿宋"/>
                <w:sz w:val="30"/>
                <w:szCs w:val="30"/>
              </w:rPr>
              <w:t>ujy@ihep.ac.cn</w:t>
            </w:r>
          </w:p>
        </w:tc>
      </w:tr>
      <w:tr w:rsidR="004E3E03">
        <w:tc>
          <w:tcPr>
            <w:tcW w:w="1896" w:type="dxa"/>
          </w:tcPr>
          <w:p w:rsidR="004E3E03" w:rsidRDefault="004E3E03" w:rsidP="004E3E03">
            <w:pPr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行政处</w:t>
            </w:r>
          </w:p>
        </w:tc>
        <w:tc>
          <w:tcPr>
            <w:tcW w:w="1896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石勃伟</w:t>
            </w:r>
          </w:p>
        </w:tc>
        <w:tc>
          <w:tcPr>
            <w:tcW w:w="1708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高级工程师</w:t>
            </w:r>
          </w:p>
        </w:tc>
        <w:tc>
          <w:tcPr>
            <w:tcW w:w="2205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暖通、给排水</w:t>
            </w:r>
          </w:p>
        </w:tc>
        <w:tc>
          <w:tcPr>
            <w:tcW w:w="1845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</w:t>
            </w:r>
            <w:r>
              <w:rPr>
                <w:rFonts w:ascii="仿宋" w:eastAsia="仿宋" w:hAnsi="仿宋" w:cs="仿宋"/>
                <w:sz w:val="30"/>
                <w:szCs w:val="30"/>
              </w:rPr>
              <w:t>823</w:t>
            </w:r>
            <w:r>
              <w:rPr>
                <w:rFonts w:ascii="仿宋" w:eastAsia="仿宋" w:hAnsi="仿宋" w:cs="仿宋" w:hint="eastAsia"/>
                <w:sz w:val="30"/>
                <w:szCs w:val="30"/>
              </w:rPr>
              <w:t>5907</w:t>
            </w:r>
          </w:p>
        </w:tc>
        <w:tc>
          <w:tcPr>
            <w:tcW w:w="1826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18611762849</w:t>
            </w:r>
          </w:p>
        </w:tc>
        <w:tc>
          <w:tcPr>
            <w:tcW w:w="1900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shibw@ihep.ac.cn</w:t>
            </w:r>
          </w:p>
        </w:tc>
      </w:tr>
      <w:tr w:rsidR="004E3E03">
        <w:tc>
          <w:tcPr>
            <w:tcW w:w="1896" w:type="dxa"/>
          </w:tcPr>
          <w:p w:rsidR="004E3E03" w:rsidRDefault="004E3E03" w:rsidP="004E3E03">
            <w:pPr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行政处</w:t>
            </w:r>
          </w:p>
        </w:tc>
        <w:tc>
          <w:tcPr>
            <w:tcW w:w="1896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李瑾</w:t>
            </w:r>
          </w:p>
        </w:tc>
        <w:tc>
          <w:tcPr>
            <w:tcW w:w="1708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高级工程师</w:t>
            </w:r>
          </w:p>
        </w:tc>
        <w:tc>
          <w:tcPr>
            <w:tcW w:w="2205" w:type="dxa"/>
          </w:tcPr>
          <w:p w:rsidR="004E3E03" w:rsidRDefault="00A87098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电气</w:t>
            </w:r>
          </w:p>
        </w:tc>
        <w:tc>
          <w:tcPr>
            <w:tcW w:w="1845" w:type="dxa"/>
          </w:tcPr>
          <w:p w:rsidR="004E3E03" w:rsidRDefault="007420CF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8823</w:t>
            </w:r>
            <w:r w:rsidR="004E3E03">
              <w:rPr>
                <w:rFonts w:ascii="仿宋" w:eastAsia="仿宋" w:hAnsi="仿宋" w:cs="仿宋" w:hint="eastAsia"/>
                <w:sz w:val="30"/>
                <w:szCs w:val="30"/>
              </w:rPr>
              <w:t>5922</w:t>
            </w:r>
          </w:p>
        </w:tc>
        <w:tc>
          <w:tcPr>
            <w:tcW w:w="1826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15120024498</w:t>
            </w:r>
          </w:p>
        </w:tc>
        <w:tc>
          <w:tcPr>
            <w:tcW w:w="1900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lijin86</w:t>
            </w:r>
            <w:r>
              <w:rPr>
                <w:rFonts w:ascii="仿宋" w:eastAsia="仿宋" w:hAnsi="仿宋" w:cs="仿宋"/>
                <w:sz w:val="30"/>
                <w:szCs w:val="30"/>
              </w:rPr>
              <w:t>@ihep.ac.cn</w:t>
            </w:r>
          </w:p>
        </w:tc>
      </w:tr>
      <w:tr w:rsidR="004E3E03">
        <w:tc>
          <w:tcPr>
            <w:tcW w:w="1896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96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08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205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5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26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00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  <w:tr w:rsidR="004E3E03">
        <w:tc>
          <w:tcPr>
            <w:tcW w:w="1896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96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708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2205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45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826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1900" w:type="dxa"/>
          </w:tcPr>
          <w:p w:rsidR="004E3E03" w:rsidRDefault="004E3E03" w:rsidP="004E3E03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</w:tbl>
    <w:p w:rsidR="00DF193C" w:rsidRDefault="00DF193C"/>
    <w:p w:rsidR="00E063A7" w:rsidRDefault="00E063A7" w:rsidP="00E063A7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lastRenderedPageBreak/>
        <w:t>填报说明：</w:t>
      </w:r>
    </w:p>
    <w:p w:rsidR="00E063A7" w:rsidRDefault="00E063A7" w:rsidP="00E063A7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关联业务评审专家对高能所关联业务的开展具有至关重要的作用，推荐的专家应能独立、客观、公正的开展关联业务评审工作，具有良好的信誉；</w:t>
      </w:r>
    </w:p>
    <w:p w:rsidR="00E063A7" w:rsidRDefault="00E063A7" w:rsidP="00E063A7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专家名单由高能所所属部门单位依照高能所“科研项目关联业务管理细则”推荐；</w:t>
      </w:r>
    </w:p>
    <w:p w:rsidR="00E063A7" w:rsidRDefault="00E063A7" w:rsidP="00E063A7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原则上，推荐的专家是高能所正式工作人员；</w:t>
      </w:r>
    </w:p>
    <w:p w:rsidR="00E063A7" w:rsidRDefault="00E063A7" w:rsidP="00E063A7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各研究单位和分部可以推荐3-10名评审论证专家，尽量涵盖本单位的专业领域；</w:t>
      </w:r>
    </w:p>
    <w:p w:rsidR="00E063A7" w:rsidRDefault="00E063A7" w:rsidP="00E063A7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各业务管理部门和支撑部门可以推荐1-5名评审论证专家。</w:t>
      </w:r>
    </w:p>
    <w:p w:rsidR="00DF193C" w:rsidRPr="00E063A7" w:rsidRDefault="00DF193C" w:rsidP="00E063A7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bookmarkStart w:id="0" w:name="_GoBack"/>
      <w:bookmarkEnd w:id="0"/>
    </w:p>
    <w:sectPr w:rsidR="00DF193C" w:rsidRPr="00E063A7">
      <w:pgSz w:w="16838" w:h="11906" w:orient="landscape"/>
      <w:pgMar w:top="1803" w:right="1440" w:bottom="1803" w:left="1440" w:header="851" w:footer="992" w:gutter="0"/>
      <w:cols w:space="0"/>
      <w:docGrid w:type="lines" w:linePitch="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22CC" w:rsidRDefault="004222CC" w:rsidP="00823E63">
      <w:r>
        <w:separator/>
      </w:r>
    </w:p>
  </w:endnote>
  <w:endnote w:type="continuationSeparator" w:id="0">
    <w:p w:rsidR="004222CC" w:rsidRDefault="004222CC" w:rsidP="00823E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22CC" w:rsidRDefault="004222CC" w:rsidP="00823E63">
      <w:r>
        <w:separator/>
      </w:r>
    </w:p>
  </w:footnote>
  <w:footnote w:type="continuationSeparator" w:id="0">
    <w:p w:rsidR="004222CC" w:rsidRDefault="004222CC" w:rsidP="00823E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B4A75D"/>
    <w:multiLevelType w:val="singleLevel"/>
    <w:tmpl w:val="3AB4A75D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9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B0765D1"/>
    <w:rsid w:val="001A7C30"/>
    <w:rsid w:val="002462A1"/>
    <w:rsid w:val="002752C2"/>
    <w:rsid w:val="004222CC"/>
    <w:rsid w:val="004E3E03"/>
    <w:rsid w:val="007420CF"/>
    <w:rsid w:val="00823E63"/>
    <w:rsid w:val="0093520C"/>
    <w:rsid w:val="00A34D0A"/>
    <w:rsid w:val="00A87098"/>
    <w:rsid w:val="00D829C4"/>
    <w:rsid w:val="00DF193C"/>
    <w:rsid w:val="00E063A7"/>
    <w:rsid w:val="00EA71CF"/>
    <w:rsid w:val="0CAC3E90"/>
    <w:rsid w:val="1B07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677601E-E873-4805-B6A8-882C24116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823E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23E63"/>
    <w:rPr>
      <w:kern w:val="2"/>
      <w:sz w:val="18"/>
      <w:szCs w:val="18"/>
    </w:rPr>
  </w:style>
  <w:style w:type="paragraph" w:styleId="a6">
    <w:name w:val="footer"/>
    <w:basedOn w:val="a"/>
    <w:link w:val="a7"/>
    <w:rsid w:val="00823E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23E6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2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liuhuanliang</dc:creator>
  <cp:lastModifiedBy>柴培</cp:lastModifiedBy>
  <cp:revision>9</cp:revision>
  <dcterms:created xsi:type="dcterms:W3CDTF">2020-10-27T08:18:00Z</dcterms:created>
  <dcterms:modified xsi:type="dcterms:W3CDTF">2024-03-21T07:35:00Z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