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B1" w:rsidRDefault="001F7276" w:rsidP="00D66FF1">
      <w:pPr>
        <w:pStyle w:val="Title"/>
        <w:rPr>
          <w:lang w:val="en-US"/>
        </w:rPr>
      </w:pPr>
      <w:r>
        <w:rPr>
          <w:lang w:val="en-US"/>
        </w:rPr>
        <w:t>Sylph</w:t>
      </w:r>
    </w:p>
    <w:p w:rsidR="001F7276" w:rsidRDefault="001F7276">
      <w:pPr>
        <w:rPr>
          <w:lang w:val="en-US"/>
        </w:rPr>
      </w:pPr>
      <w:r>
        <w:rPr>
          <w:lang w:val="en-US"/>
        </w:rPr>
        <w:t>Sylph is a one-page template that is optimized for multimedia and design team that focuses on showing brief description about the team, past project or showcase, and contact.</w:t>
      </w:r>
    </w:p>
    <w:p w:rsidR="001F7276" w:rsidRDefault="001F7276">
      <w:pPr>
        <w:rPr>
          <w:lang w:val="en-US"/>
        </w:rPr>
      </w:pPr>
      <w:r>
        <w:rPr>
          <w:lang w:val="en-US"/>
        </w:rPr>
        <w:t>The template focuses on one solid color accompanied with white or black background. Less background is recommended.</w:t>
      </w:r>
    </w:p>
    <w:p w:rsidR="001F7276" w:rsidRDefault="00D66FF1" w:rsidP="00D66FF1">
      <w:pPr>
        <w:pStyle w:val="Heading1"/>
        <w:rPr>
          <w:lang w:val="en-US"/>
        </w:rPr>
      </w:pPr>
      <w:r>
        <w:rPr>
          <w:lang w:val="en-US"/>
        </w:rPr>
        <w:t>Main Focus</w:t>
      </w:r>
    </w:p>
    <w:p w:rsidR="001F7276" w:rsidRDefault="001F7276" w:rsidP="001F72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</w:t>
      </w:r>
    </w:p>
    <w:p w:rsidR="001F7276" w:rsidRDefault="001F7276" w:rsidP="001F72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Showcase</w:t>
      </w:r>
    </w:p>
    <w:p w:rsidR="001F7276" w:rsidRDefault="001F7276" w:rsidP="001F72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to Action – Contact</w:t>
      </w:r>
    </w:p>
    <w:p w:rsidR="00D66FF1" w:rsidRPr="00D66FF1" w:rsidRDefault="00D66FF1" w:rsidP="00D66FF1">
      <w:pPr>
        <w:pStyle w:val="Heading1"/>
        <w:rPr>
          <w:lang w:val="en-US"/>
        </w:rPr>
      </w:pPr>
      <w:r>
        <w:rPr>
          <w:lang w:val="en-US"/>
        </w:rPr>
        <w:t xml:space="preserve">Depth Plan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 Focus</w:t>
      </w:r>
    </w:p>
    <w:p w:rsidR="001F7276" w:rsidRDefault="001F7276" w:rsidP="001F7276">
      <w:pPr>
        <w:rPr>
          <w:lang w:val="en-US"/>
        </w:rPr>
      </w:pPr>
      <w:r>
        <w:rPr>
          <w:lang w:val="en-US"/>
        </w:rPr>
        <w:t>About:</w:t>
      </w:r>
    </w:p>
    <w:p w:rsidR="001F7276" w:rsidRDefault="001F7276" w:rsidP="001F72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Simple Text with one or two images</w:t>
      </w:r>
    </w:p>
    <w:p w:rsidR="001F7276" w:rsidRPr="001F7276" w:rsidRDefault="001F7276" w:rsidP="001F72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Team</w:t>
      </w:r>
    </w:p>
    <w:p w:rsidR="001F7276" w:rsidRDefault="001F7276" w:rsidP="001F7276">
      <w:pPr>
        <w:rPr>
          <w:lang w:val="en-US"/>
        </w:rPr>
      </w:pPr>
      <w:r>
        <w:rPr>
          <w:lang w:val="en-US"/>
        </w:rPr>
        <w:t>Showcase:</w:t>
      </w:r>
    </w:p>
    <w:p w:rsidR="001F7276" w:rsidRDefault="008B213E" w:rsidP="001F727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Sortable</w:t>
      </w:r>
      <w:proofErr w:type="spellEnd"/>
      <w:r>
        <w:rPr>
          <w:lang w:val="en-US"/>
        </w:rPr>
        <w:t xml:space="preserve"> </w:t>
      </w:r>
      <w:r w:rsidR="00D66FF1">
        <w:rPr>
          <w:lang w:val="en-US"/>
        </w:rPr>
        <w:t>Full pictures galleries</w:t>
      </w:r>
    </w:p>
    <w:p w:rsidR="00D66FF1" w:rsidRPr="001F7276" w:rsidRDefault="00D66FF1" w:rsidP="001F72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Picture + Title + Brief Summary</w:t>
      </w:r>
    </w:p>
    <w:p w:rsidR="001F7276" w:rsidRDefault="001F7276" w:rsidP="001F7276">
      <w:pPr>
        <w:rPr>
          <w:lang w:val="en-US"/>
        </w:rPr>
      </w:pPr>
      <w:r>
        <w:rPr>
          <w:lang w:val="en-US"/>
        </w:rPr>
        <w:t>Call to Action:</w:t>
      </w:r>
    </w:p>
    <w:p w:rsidR="001F7276" w:rsidRDefault="001F7276" w:rsidP="001F72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 Form</w:t>
      </w:r>
    </w:p>
    <w:p w:rsidR="001F7276" w:rsidRDefault="001F7276" w:rsidP="001F72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Google Map</w:t>
      </w:r>
    </w:p>
    <w:p w:rsidR="001F7276" w:rsidRPr="001F7276" w:rsidRDefault="001F7276" w:rsidP="001F72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 Social Media</w:t>
      </w:r>
    </w:p>
    <w:p w:rsidR="001F7276" w:rsidRDefault="00D66FF1" w:rsidP="00D66FF1">
      <w:pPr>
        <w:pStyle w:val="Heading1"/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Selection</w:t>
      </w:r>
    </w:p>
    <w:p w:rsidR="00D66FF1" w:rsidRDefault="00D66FF1" w:rsidP="00D66FF1">
      <w:pPr>
        <w:rPr>
          <w:lang w:val="en-US"/>
        </w:rPr>
      </w:pPr>
      <w:r>
        <w:rPr>
          <w:lang w:val="en-US"/>
        </w:rPr>
        <w:t>Sylph template is available in the following color: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3192"/>
        <w:gridCol w:w="3192"/>
        <w:gridCol w:w="3192"/>
      </w:tblGrid>
      <w:tr w:rsidR="00D66FF1" w:rsidTr="00D66FF1">
        <w:tc>
          <w:tcPr>
            <w:tcW w:w="3192" w:type="dxa"/>
          </w:tcPr>
          <w:p w:rsidR="00D66FF1" w:rsidRPr="00D66FF1" w:rsidRDefault="00D66FF1" w:rsidP="00D66FF1">
            <w:pPr>
              <w:spacing w:before="120" w:after="120"/>
              <w:rPr>
                <w:b/>
                <w:lang w:val="en-US"/>
              </w:rPr>
            </w:pPr>
            <w:r w:rsidRPr="00D66FF1">
              <w:rPr>
                <w:b/>
                <w:lang w:val="en-US"/>
              </w:rPr>
              <w:t xml:space="preserve">Background </w:t>
            </w:r>
            <w:proofErr w:type="spellStart"/>
            <w:r w:rsidRPr="00D66FF1">
              <w:rPr>
                <w:b/>
                <w:lang w:val="en-US"/>
              </w:rPr>
              <w:t>Colour</w:t>
            </w:r>
            <w:proofErr w:type="spellEnd"/>
          </w:p>
        </w:tc>
        <w:tc>
          <w:tcPr>
            <w:tcW w:w="3192" w:type="dxa"/>
          </w:tcPr>
          <w:p w:rsidR="00D66FF1" w:rsidRPr="00D66FF1" w:rsidRDefault="00D66FF1" w:rsidP="00D66FF1">
            <w:pPr>
              <w:spacing w:before="120" w:after="120"/>
              <w:rPr>
                <w:b/>
                <w:lang w:val="en-US"/>
              </w:rPr>
            </w:pPr>
            <w:r w:rsidRPr="00D66FF1">
              <w:rPr>
                <w:b/>
                <w:lang w:val="en-US"/>
              </w:rPr>
              <w:t xml:space="preserve">Main </w:t>
            </w:r>
            <w:proofErr w:type="spellStart"/>
            <w:r w:rsidRPr="00D66FF1">
              <w:rPr>
                <w:b/>
                <w:lang w:val="en-US"/>
              </w:rPr>
              <w:t>Colour</w:t>
            </w:r>
            <w:proofErr w:type="spellEnd"/>
          </w:p>
        </w:tc>
        <w:tc>
          <w:tcPr>
            <w:tcW w:w="3192" w:type="dxa"/>
          </w:tcPr>
          <w:p w:rsidR="00D66FF1" w:rsidRPr="00D66FF1" w:rsidRDefault="00D66FF1" w:rsidP="00D66FF1">
            <w:pPr>
              <w:spacing w:before="120" w:after="120"/>
              <w:rPr>
                <w:b/>
                <w:lang w:val="en-US"/>
              </w:rPr>
            </w:pPr>
            <w:r w:rsidRPr="00D66FF1">
              <w:rPr>
                <w:b/>
                <w:lang w:val="en-US"/>
              </w:rPr>
              <w:t xml:space="preserve">Default Text </w:t>
            </w:r>
            <w:proofErr w:type="spellStart"/>
            <w:r w:rsidRPr="00D66FF1">
              <w:rPr>
                <w:b/>
                <w:lang w:val="en-US"/>
              </w:rPr>
              <w:t>Colour</w:t>
            </w:r>
            <w:proofErr w:type="spellEnd"/>
          </w:p>
        </w:tc>
      </w:tr>
      <w:tr w:rsidR="00D66FF1" w:rsidTr="00D66FF1">
        <w:tc>
          <w:tcPr>
            <w:tcW w:w="3192" w:type="dxa"/>
          </w:tcPr>
          <w:p w:rsidR="00D66FF1" w:rsidRDefault="00D66FF1" w:rsidP="00D66F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White (#FFFFFF)</w:t>
            </w:r>
          </w:p>
        </w:tc>
        <w:tc>
          <w:tcPr>
            <w:tcW w:w="3192" w:type="dxa"/>
          </w:tcPr>
          <w:p w:rsidR="00D66FF1" w:rsidRDefault="00D66FF1" w:rsidP="00D66F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Red Maroon (#)</w:t>
            </w:r>
          </w:p>
        </w:tc>
        <w:tc>
          <w:tcPr>
            <w:tcW w:w="3192" w:type="dxa"/>
          </w:tcPr>
          <w:p w:rsidR="00D66FF1" w:rsidRDefault="00D66FF1" w:rsidP="00D66F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Semi Black (#333333)</w:t>
            </w:r>
          </w:p>
        </w:tc>
      </w:tr>
      <w:tr w:rsidR="00D66FF1" w:rsidTr="00D66FF1">
        <w:tc>
          <w:tcPr>
            <w:tcW w:w="3192" w:type="dxa"/>
          </w:tcPr>
          <w:p w:rsidR="00D66FF1" w:rsidRDefault="00D66FF1" w:rsidP="00D66F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White (#FFFFFF)</w:t>
            </w:r>
          </w:p>
        </w:tc>
        <w:tc>
          <w:tcPr>
            <w:tcW w:w="3192" w:type="dxa"/>
          </w:tcPr>
          <w:p w:rsidR="00D66FF1" w:rsidRDefault="00D66FF1" w:rsidP="00D66F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Orange Yellow (#)</w:t>
            </w:r>
          </w:p>
        </w:tc>
        <w:tc>
          <w:tcPr>
            <w:tcW w:w="3192" w:type="dxa"/>
          </w:tcPr>
          <w:p w:rsidR="00D66FF1" w:rsidRDefault="00D66FF1" w:rsidP="00D66F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Semi Black (#333333)</w:t>
            </w:r>
          </w:p>
        </w:tc>
      </w:tr>
      <w:tr w:rsidR="00D66FF1" w:rsidTr="00D66FF1">
        <w:tc>
          <w:tcPr>
            <w:tcW w:w="3192" w:type="dxa"/>
          </w:tcPr>
          <w:p w:rsidR="00D66FF1" w:rsidRDefault="00D66FF1" w:rsidP="00D66F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White (#FFFFFF)</w:t>
            </w:r>
          </w:p>
        </w:tc>
        <w:tc>
          <w:tcPr>
            <w:tcW w:w="3192" w:type="dxa"/>
          </w:tcPr>
          <w:p w:rsidR="00D66FF1" w:rsidRDefault="00D66FF1" w:rsidP="00D66F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Subtle Green (#)</w:t>
            </w:r>
          </w:p>
        </w:tc>
        <w:tc>
          <w:tcPr>
            <w:tcW w:w="3192" w:type="dxa"/>
          </w:tcPr>
          <w:p w:rsidR="00D66FF1" w:rsidRDefault="00D66FF1" w:rsidP="00D66FF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Semi Light Black (#555555)</w:t>
            </w:r>
          </w:p>
        </w:tc>
      </w:tr>
    </w:tbl>
    <w:p w:rsidR="00D66FF1" w:rsidRDefault="00D66FF1" w:rsidP="00D66FF1">
      <w:pPr>
        <w:pStyle w:val="Heading1"/>
        <w:rPr>
          <w:lang w:val="en-US"/>
        </w:rPr>
      </w:pPr>
      <w:r>
        <w:rPr>
          <w:lang w:val="en-US"/>
        </w:rPr>
        <w:lastRenderedPageBreak/>
        <w:t>Included Effects</w:t>
      </w:r>
    </w:p>
    <w:p w:rsidR="00D66FF1" w:rsidRDefault="00D66FF1" w:rsidP="00D66FF1">
      <w:pPr>
        <w:rPr>
          <w:lang w:val="en-US"/>
        </w:rPr>
      </w:pPr>
      <w:r>
        <w:rPr>
          <w:lang w:val="en-US"/>
        </w:rPr>
        <w:t>Sylph template is enhanced with the following effects:</w:t>
      </w:r>
    </w:p>
    <w:p w:rsidR="00D66FF1" w:rsidRDefault="00D66FF1" w:rsidP="00D66F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Fade out when scrolled</w:t>
      </w:r>
    </w:p>
    <w:p w:rsidR="00D66FF1" w:rsidRDefault="00D66FF1" w:rsidP="00D66F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Scroll to page when clicking menu</w:t>
      </w:r>
    </w:p>
    <w:p w:rsidR="00D66FF1" w:rsidRDefault="00D66FF1" w:rsidP="00D66F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Scroll to Top on the bottom page</w:t>
      </w:r>
    </w:p>
    <w:p w:rsidR="00D66FF1" w:rsidRDefault="00D66FF1" w:rsidP="00D66F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Background &amp;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change on the menu when passing first container</w:t>
      </w:r>
    </w:p>
    <w:p w:rsidR="00D66FF1" w:rsidRPr="00D66FF1" w:rsidRDefault="00D66FF1" w:rsidP="00D66F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Slider on the first page</w:t>
      </w:r>
    </w:p>
    <w:p w:rsidR="001F7276" w:rsidRPr="001F7276" w:rsidRDefault="001F7276">
      <w:pPr>
        <w:rPr>
          <w:lang w:val="en-US"/>
        </w:rPr>
      </w:pPr>
    </w:p>
    <w:sectPr w:rsidR="001F7276" w:rsidRPr="001F7276" w:rsidSect="00D66F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96E" w:rsidRDefault="0021796E" w:rsidP="001F7276">
      <w:pPr>
        <w:spacing w:after="0" w:line="240" w:lineRule="auto"/>
      </w:pPr>
      <w:r>
        <w:separator/>
      </w:r>
    </w:p>
  </w:endnote>
  <w:endnote w:type="continuationSeparator" w:id="0">
    <w:p w:rsidR="0021796E" w:rsidRDefault="0021796E" w:rsidP="001F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96557"/>
      <w:docPartObj>
        <w:docPartGallery w:val="Page Numbers (Bottom of Page)"/>
        <w:docPartUnique/>
      </w:docPartObj>
    </w:sdtPr>
    <w:sdtContent>
      <w:p w:rsidR="0027740B" w:rsidRDefault="0027740B">
        <w:pPr>
          <w:pStyle w:val="Footer"/>
          <w:jc w:val="right"/>
        </w:pPr>
        <w:fldSimple w:instr=" PAGE   \* MERGEFORMAT ">
          <w:r w:rsidR="008B213E">
            <w:rPr>
              <w:noProof/>
            </w:rPr>
            <w:t>1</w:t>
          </w:r>
        </w:fldSimple>
      </w:p>
    </w:sdtContent>
  </w:sdt>
  <w:p w:rsidR="0027740B" w:rsidRDefault="002774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96E" w:rsidRDefault="0021796E" w:rsidP="001F7276">
      <w:pPr>
        <w:spacing w:after="0" w:line="240" w:lineRule="auto"/>
      </w:pPr>
      <w:r>
        <w:separator/>
      </w:r>
    </w:p>
  </w:footnote>
  <w:footnote w:type="continuationSeparator" w:id="0">
    <w:p w:rsidR="0021796E" w:rsidRDefault="0021796E" w:rsidP="001F7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276" w:rsidRPr="001F7276" w:rsidRDefault="001F7276" w:rsidP="001F7276">
    <w:pPr>
      <w:pStyle w:val="Header"/>
      <w:jc w:val="right"/>
      <w:rPr>
        <w:lang w:val="en-US"/>
      </w:rPr>
    </w:pPr>
    <w:r>
      <w:rPr>
        <w:lang w:val="en-US"/>
      </w:rPr>
      <w:t>TEMPLATE PLAN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85C29"/>
    <w:multiLevelType w:val="hybridMultilevel"/>
    <w:tmpl w:val="9478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E1023"/>
    <w:multiLevelType w:val="hybridMultilevel"/>
    <w:tmpl w:val="7FBE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347B9"/>
    <w:multiLevelType w:val="hybridMultilevel"/>
    <w:tmpl w:val="AEB4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C0C7A"/>
    <w:multiLevelType w:val="hybridMultilevel"/>
    <w:tmpl w:val="B69E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907E9"/>
    <w:multiLevelType w:val="hybridMultilevel"/>
    <w:tmpl w:val="4A2E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46A81"/>
    <w:multiLevelType w:val="hybridMultilevel"/>
    <w:tmpl w:val="5A3A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7276"/>
    <w:rsid w:val="00015A41"/>
    <w:rsid w:val="001010B1"/>
    <w:rsid w:val="001F7276"/>
    <w:rsid w:val="0021796E"/>
    <w:rsid w:val="0027740B"/>
    <w:rsid w:val="004A62DB"/>
    <w:rsid w:val="008B213E"/>
    <w:rsid w:val="00D66FF1"/>
    <w:rsid w:val="00F45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0B1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27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1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276"/>
    <w:rPr>
      <w:lang w:val="en-AU"/>
    </w:rPr>
  </w:style>
  <w:style w:type="paragraph" w:styleId="ListParagraph">
    <w:name w:val="List Paragraph"/>
    <w:basedOn w:val="Normal"/>
    <w:uiPriority w:val="34"/>
    <w:qFormat/>
    <w:rsid w:val="001F72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6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D66F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F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table" w:styleId="TableGrid">
    <w:name w:val="Table Grid"/>
    <w:basedOn w:val="TableNormal"/>
    <w:uiPriority w:val="59"/>
    <w:rsid w:val="00D66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Stephanus</dc:creator>
  <cp:lastModifiedBy>Stephanus</cp:lastModifiedBy>
  <cp:revision>4</cp:revision>
  <dcterms:created xsi:type="dcterms:W3CDTF">2014-01-02T04:42:00Z</dcterms:created>
  <dcterms:modified xsi:type="dcterms:W3CDTF">2014-01-02T05:21:00Z</dcterms:modified>
</cp:coreProperties>
</file>