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F575" w14:textId="77777777" w:rsidR="00507517" w:rsidRDefault="00000000">
      <w:pPr>
        <w:pStyle w:val="Heading1"/>
      </w:pPr>
      <w:bookmarkStart w:id="0" w:name="X7c48cbed0b50559df50bebb27047d77b3c23d91"/>
      <w:r>
        <w:t>Jobber Recruit – Platform Fixes &amp; Enhancements</w:t>
      </w:r>
    </w:p>
    <w:p w14:paraId="27735183" w14:textId="77777777" w:rsidR="00507517" w:rsidRDefault="00000000">
      <w:pPr>
        <w:pStyle w:val="Heading2"/>
      </w:pPr>
      <w:bookmarkStart w:id="1" w:name="job-posting-form-employer-dashboard"/>
      <w:r>
        <w:t>1. Job Posting Form (Employer Dashboard)</w:t>
      </w:r>
    </w:p>
    <w:p w14:paraId="0E0AD76C" w14:textId="77777777" w:rsidR="00507517" w:rsidRDefault="00000000">
      <w:pPr>
        <w:pStyle w:val="Heading3"/>
      </w:pPr>
      <w:bookmarkStart w:id="2" w:name="required-changes"/>
      <w:r>
        <w:t>Required Changes</w:t>
      </w:r>
    </w:p>
    <w:p w14:paraId="50F712FD" w14:textId="77777777" w:rsidR="005075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Salary Period</w:t>
      </w:r>
      <w:r>
        <w:t>* is not displaying properly and should be repositioned higher in the form.</w:t>
      </w:r>
    </w:p>
    <w:p w14:paraId="31A05C10" w14:textId="77777777" w:rsidR="005075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Minimum Education</w:t>
      </w:r>
      <w:r>
        <w:t>* implementation does not match the approved recommendation and should be reviewed.</w:t>
      </w:r>
    </w:p>
    <w:p w14:paraId="6FF897B8" w14:textId="77777777" w:rsidR="00507517" w:rsidRDefault="00000000">
      <w:pPr>
        <w:pStyle w:val="Compact"/>
        <w:numPr>
          <w:ilvl w:val="0"/>
          <w:numId w:val="2"/>
        </w:numPr>
      </w:pPr>
      <w:r>
        <w:t xml:space="preserve">Remove </w:t>
      </w:r>
      <w:r>
        <w:rPr>
          <w:b/>
          <w:bCs/>
        </w:rPr>
        <w:t>Contact Email</w:t>
      </w:r>
      <w:r>
        <w:t>* field completely.</w:t>
      </w:r>
    </w:p>
    <w:p w14:paraId="2EE159BE" w14:textId="77777777" w:rsidR="00507517" w:rsidRDefault="00000000">
      <w:pPr>
        <w:pStyle w:val="Compact"/>
        <w:numPr>
          <w:ilvl w:val="0"/>
          <w:numId w:val="2"/>
        </w:numPr>
      </w:pPr>
      <w:r>
        <w:t xml:space="preserve">Remove </w:t>
      </w:r>
      <w:r>
        <w:rPr>
          <w:b/>
          <w:bCs/>
        </w:rPr>
        <w:t>Phone Number</w:t>
      </w:r>
      <w:r>
        <w:t xml:space="preserve"> field completely.</w:t>
      </w:r>
    </w:p>
    <w:p w14:paraId="163C9715" w14:textId="77777777" w:rsidR="00507517" w:rsidRDefault="00000000">
      <w:pPr>
        <w:pStyle w:val="Compact"/>
        <w:numPr>
          <w:ilvl w:val="0"/>
          <w:numId w:val="2"/>
        </w:numPr>
      </w:pPr>
      <w:r>
        <w:t xml:space="preserve">Remove </w:t>
      </w:r>
      <w:r>
        <w:rPr>
          <w:b/>
          <w:bCs/>
        </w:rPr>
        <w:t>Additional Requirements</w:t>
      </w:r>
      <w:r>
        <w:t xml:space="preserve"> section completely.</w:t>
      </w:r>
    </w:p>
    <w:p w14:paraId="2D7CB7ED" w14:textId="77777777" w:rsidR="00507517" w:rsidRDefault="00000000">
      <w:pPr>
        <w:pStyle w:val="Compact"/>
        <w:numPr>
          <w:ilvl w:val="0"/>
          <w:numId w:val="2"/>
        </w:numPr>
      </w:pPr>
      <w:r>
        <w:t xml:space="preserve">Remove </w:t>
      </w:r>
      <w:r>
        <w:rPr>
          <w:b/>
          <w:bCs/>
        </w:rPr>
        <w:t>Application Instructions</w:t>
      </w:r>
      <w:r>
        <w:t xml:space="preserve"> section completely.</w:t>
      </w:r>
    </w:p>
    <w:p w14:paraId="24A8DAE3" w14:textId="77777777" w:rsidR="0050751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Pre-Screening Questions (ATS)</w:t>
      </w:r>
      <w:r>
        <w:t xml:space="preserve"> should only be displayed when the employer selects </w:t>
      </w:r>
      <w:r>
        <w:rPr>
          <w:b/>
          <w:bCs/>
        </w:rPr>
        <w:t>“Receive Applications on Jobber Recruit Website”</w:t>
      </w:r>
      <w:r>
        <w:t>.</w:t>
      </w:r>
    </w:p>
    <w:p w14:paraId="04C6D279" w14:textId="6375A624" w:rsidR="00507517" w:rsidRDefault="00507517"/>
    <w:p w14:paraId="5A851DA2" w14:textId="77777777" w:rsidR="00507517" w:rsidRDefault="00000000">
      <w:pPr>
        <w:pStyle w:val="Heading2"/>
      </w:pPr>
      <w:bookmarkStart w:id="3" w:name="candidate-dashboard-issues"/>
      <w:bookmarkEnd w:id="1"/>
      <w:bookmarkEnd w:id="2"/>
      <w:r>
        <w:t>2. Candidate Dashboard Issues</w:t>
      </w:r>
    </w:p>
    <w:p w14:paraId="3FCEBA1A" w14:textId="77777777" w:rsidR="00507517" w:rsidRDefault="00000000">
      <w:pPr>
        <w:pStyle w:val="Heading3"/>
      </w:pPr>
      <w:bookmarkStart w:id="4" w:name="functional-errors"/>
      <w:r>
        <w:t>Functional Errors</w:t>
      </w:r>
    </w:p>
    <w:p w14:paraId="78C640A6" w14:textId="77777777" w:rsidR="00507517" w:rsidRDefault="00000000">
      <w:pPr>
        <w:pStyle w:val="Compact"/>
        <w:numPr>
          <w:ilvl w:val="0"/>
          <w:numId w:val="3"/>
        </w:numPr>
      </w:pPr>
      <w:r>
        <w:t>Upgrade button is not working.</w:t>
      </w:r>
    </w:p>
    <w:p w14:paraId="68AB0BE6" w14:textId="77777777" w:rsidR="00507517" w:rsidRDefault="00000000">
      <w:pPr>
        <w:pStyle w:val="Compact"/>
        <w:numPr>
          <w:ilvl w:val="0"/>
          <w:numId w:val="3"/>
        </w:numPr>
      </w:pPr>
      <w:r>
        <w:t xml:space="preserve">Job Alerts page returns a </w:t>
      </w:r>
      <w:r>
        <w:rPr>
          <w:b/>
          <w:bCs/>
        </w:rPr>
        <w:t>404 error</w:t>
      </w:r>
      <w:r>
        <w:t>.</w:t>
      </w:r>
    </w:p>
    <w:p w14:paraId="04F47078" w14:textId="77777777" w:rsidR="00507517" w:rsidRDefault="00000000">
      <w:pPr>
        <w:pStyle w:val="Compact"/>
        <w:numPr>
          <w:ilvl w:val="0"/>
          <w:numId w:val="3"/>
        </w:numPr>
      </w:pPr>
      <w:r>
        <w:t xml:space="preserve">Wallet page returns a </w:t>
      </w:r>
      <w:r>
        <w:rPr>
          <w:b/>
          <w:bCs/>
        </w:rPr>
        <w:t>404 error</w:t>
      </w:r>
      <w:r>
        <w:t>.</w:t>
      </w:r>
    </w:p>
    <w:p w14:paraId="308B4D03" w14:textId="77777777" w:rsidR="00507517" w:rsidRDefault="00000000">
      <w:pPr>
        <w:pStyle w:val="Compact"/>
        <w:numPr>
          <w:ilvl w:val="0"/>
          <w:numId w:val="3"/>
        </w:numPr>
      </w:pPr>
      <w:r>
        <w:t xml:space="preserve">Saved Jobs functionality displays </w:t>
      </w:r>
      <w:r>
        <w:rPr>
          <w:b/>
          <w:bCs/>
        </w:rPr>
        <w:t>“Connection Error”</w:t>
      </w:r>
      <w:r>
        <w:t xml:space="preserve"> when attempting to save jobs.</w:t>
      </w:r>
    </w:p>
    <w:p w14:paraId="6B164660" w14:textId="77777777" w:rsidR="00507517" w:rsidRDefault="00000000">
      <w:pPr>
        <w:pStyle w:val="Compact"/>
        <w:numPr>
          <w:ilvl w:val="0"/>
          <w:numId w:val="3"/>
        </w:numPr>
      </w:pPr>
      <w:r>
        <w:t xml:space="preserve">Profile Visibility toggle displays </w:t>
      </w:r>
      <w:r>
        <w:rPr>
          <w:b/>
          <w:bCs/>
        </w:rPr>
        <w:t>“Connection Error”</w:t>
      </w:r>
      <w:r>
        <w:t xml:space="preserve"> when enabling or disabling visibility.</w:t>
      </w:r>
    </w:p>
    <w:p w14:paraId="5096CC5B" w14:textId="77777777" w:rsidR="00507517" w:rsidRDefault="00000000">
      <w:pPr>
        <w:pStyle w:val="Compact"/>
        <w:numPr>
          <w:ilvl w:val="0"/>
          <w:numId w:val="3"/>
        </w:numPr>
      </w:pPr>
      <w:r>
        <w:t xml:space="preserve">Users cannot view </w:t>
      </w:r>
      <w:r>
        <w:rPr>
          <w:b/>
          <w:bCs/>
        </w:rPr>
        <w:t>Saved Jobs</w:t>
      </w:r>
      <w:r>
        <w:t xml:space="preserve"> from the dashboard.</w:t>
      </w:r>
    </w:p>
    <w:p w14:paraId="442AA616" w14:textId="77777777" w:rsidR="00507517" w:rsidRDefault="00000000">
      <w:pPr>
        <w:pStyle w:val="Compact"/>
        <w:numPr>
          <w:ilvl w:val="0"/>
          <w:numId w:val="3"/>
        </w:numPr>
      </w:pPr>
      <w:r>
        <w:t xml:space="preserve">Users cannot view </w:t>
      </w:r>
      <w:r>
        <w:rPr>
          <w:b/>
          <w:bCs/>
        </w:rPr>
        <w:t>Viewed Jobs</w:t>
      </w:r>
      <w:r>
        <w:t xml:space="preserve"> from the dashboard.</w:t>
      </w:r>
    </w:p>
    <w:p w14:paraId="33326A77" w14:textId="77777777" w:rsidR="00507517" w:rsidRDefault="00000000">
      <w:pPr>
        <w:pStyle w:val="Compact"/>
        <w:numPr>
          <w:ilvl w:val="0"/>
          <w:numId w:val="3"/>
        </w:numPr>
      </w:pPr>
      <w:r>
        <w:t xml:space="preserve">Newsletter subscription toggle returns </w:t>
      </w:r>
      <w:r>
        <w:rPr>
          <w:b/>
          <w:bCs/>
        </w:rPr>
        <w:t>“Connection Error”</w:t>
      </w:r>
      <w:r>
        <w:t xml:space="preserve"> when changed.</w:t>
      </w:r>
    </w:p>
    <w:p w14:paraId="302B3438" w14:textId="77777777" w:rsidR="00507517" w:rsidRDefault="00000000">
      <w:pPr>
        <w:pStyle w:val="Compact"/>
        <w:numPr>
          <w:ilvl w:val="0"/>
          <w:numId w:val="3"/>
        </w:numPr>
      </w:pPr>
      <w:r>
        <w:t>Profile Completion section does not indicate which profile fields are incomplete, preventing users from improving their completion percentage.</w:t>
      </w:r>
    </w:p>
    <w:p w14:paraId="047F0BC8" w14:textId="77777777" w:rsidR="00507517" w:rsidRDefault="00000000">
      <w:pPr>
        <w:pStyle w:val="Heading3"/>
      </w:pPr>
      <w:bookmarkStart w:id="5" w:name="default-settings-for-new-users"/>
      <w:bookmarkEnd w:id="4"/>
      <w:r>
        <w:t>Default Settings for New Users</w:t>
      </w:r>
    </w:p>
    <w:p w14:paraId="18F3BD6B" w14:textId="77777777" w:rsidR="00507517" w:rsidRDefault="00000000">
      <w:pPr>
        <w:pStyle w:val="FirstParagraph"/>
      </w:pPr>
      <w:r>
        <w:t>For all newly registered candidates:</w:t>
      </w:r>
    </w:p>
    <w:p w14:paraId="59B66977" w14:textId="77777777" w:rsidR="00507517" w:rsidRDefault="00000000">
      <w:pPr>
        <w:pStyle w:val="Compact"/>
        <w:numPr>
          <w:ilvl w:val="0"/>
          <w:numId w:val="4"/>
        </w:numPr>
      </w:pPr>
      <w:r>
        <w:t xml:space="preserve">Newsletter subscription should be </w:t>
      </w:r>
      <w:r>
        <w:rPr>
          <w:b/>
          <w:bCs/>
        </w:rPr>
        <w:t>enabled by default</w:t>
      </w:r>
      <w:r>
        <w:t>.</w:t>
      </w:r>
    </w:p>
    <w:p w14:paraId="45F8F1E4" w14:textId="77777777" w:rsidR="00507517" w:rsidRDefault="00000000">
      <w:pPr>
        <w:pStyle w:val="Compact"/>
        <w:numPr>
          <w:ilvl w:val="0"/>
          <w:numId w:val="4"/>
        </w:numPr>
      </w:pPr>
      <w:r>
        <w:t xml:space="preserve">Profile visibility in employer searches should be </w:t>
      </w:r>
      <w:r>
        <w:rPr>
          <w:b/>
          <w:bCs/>
        </w:rPr>
        <w:t>enabled by default</w:t>
      </w:r>
      <w:r>
        <w:t>.</w:t>
      </w:r>
    </w:p>
    <w:p w14:paraId="7A6494BC" w14:textId="25564B54" w:rsidR="00507517" w:rsidRDefault="00507517"/>
    <w:p w14:paraId="7FAAF97D" w14:textId="77777777" w:rsidR="00507517" w:rsidRDefault="00000000">
      <w:pPr>
        <w:pStyle w:val="Heading2"/>
      </w:pPr>
      <w:bookmarkStart w:id="6" w:name="employer-dashboard-issues"/>
      <w:bookmarkEnd w:id="3"/>
      <w:bookmarkEnd w:id="5"/>
      <w:r>
        <w:lastRenderedPageBreak/>
        <w:t>3. Employer Dashboard Issues</w:t>
      </w:r>
    </w:p>
    <w:p w14:paraId="5D3220BA" w14:textId="77777777" w:rsidR="00507517" w:rsidRDefault="00000000">
      <w:pPr>
        <w:pStyle w:val="Heading3"/>
      </w:pPr>
      <w:bookmarkStart w:id="7" w:name="functional-errors-1"/>
      <w:r>
        <w:t>Functional Errors</w:t>
      </w:r>
    </w:p>
    <w:p w14:paraId="671E6432" w14:textId="77777777" w:rsidR="00507517" w:rsidRDefault="00000000">
      <w:pPr>
        <w:pStyle w:val="Compact"/>
        <w:numPr>
          <w:ilvl w:val="0"/>
          <w:numId w:val="5"/>
        </w:numPr>
      </w:pPr>
      <w:r>
        <w:t xml:space="preserve">Wallet page returns a </w:t>
      </w:r>
      <w:r>
        <w:rPr>
          <w:b/>
          <w:bCs/>
        </w:rPr>
        <w:t>404 error</w:t>
      </w:r>
      <w:r>
        <w:t>.</w:t>
      </w:r>
    </w:p>
    <w:p w14:paraId="13F6D032" w14:textId="77777777" w:rsidR="00507517" w:rsidRDefault="00000000">
      <w:pPr>
        <w:pStyle w:val="Compact"/>
        <w:numPr>
          <w:ilvl w:val="0"/>
          <w:numId w:val="5"/>
        </w:numPr>
      </w:pPr>
      <w:r>
        <w:t>Job Alert section is still visible and should be removed from the employer dashboard.</w:t>
      </w:r>
    </w:p>
    <w:p w14:paraId="7E9DD591" w14:textId="77777777" w:rsidR="00507517" w:rsidRDefault="00000000">
      <w:pPr>
        <w:pStyle w:val="Compact"/>
        <w:numPr>
          <w:ilvl w:val="0"/>
          <w:numId w:val="5"/>
        </w:numPr>
      </w:pPr>
      <w:r>
        <w:t xml:space="preserve">My Courses page returns a </w:t>
      </w:r>
      <w:r>
        <w:rPr>
          <w:b/>
          <w:bCs/>
        </w:rPr>
        <w:t>404 error</w:t>
      </w:r>
      <w:r>
        <w:t>.</w:t>
      </w:r>
    </w:p>
    <w:p w14:paraId="08171FDA" w14:textId="77777777" w:rsidR="00507517" w:rsidRDefault="00000000">
      <w:pPr>
        <w:pStyle w:val="Heading3"/>
      </w:pPr>
      <w:bookmarkStart w:id="8" w:name="job-management"/>
      <w:bookmarkEnd w:id="7"/>
      <w:r>
        <w:t>Job Management</w:t>
      </w:r>
    </w:p>
    <w:p w14:paraId="7A2DB18D" w14:textId="77777777" w:rsidR="00507517" w:rsidRDefault="00000000">
      <w:pPr>
        <w:pStyle w:val="Compact"/>
        <w:numPr>
          <w:ilvl w:val="0"/>
          <w:numId w:val="6"/>
        </w:numPr>
      </w:pPr>
      <w:r>
        <w:t>Employers should not be able to freely edit published jobs.</w:t>
      </w:r>
    </w:p>
    <w:p w14:paraId="460179BD" w14:textId="77777777" w:rsidR="00507517" w:rsidRDefault="00000000">
      <w:pPr>
        <w:pStyle w:val="Compact"/>
        <w:numPr>
          <w:ilvl w:val="0"/>
          <w:numId w:val="6"/>
        </w:numPr>
      </w:pPr>
      <w:r>
        <w:t>Recommended options:</w:t>
      </w:r>
    </w:p>
    <w:p w14:paraId="41A829E4" w14:textId="77777777" w:rsidR="00507517" w:rsidRDefault="00000000">
      <w:pPr>
        <w:pStyle w:val="Compact"/>
        <w:numPr>
          <w:ilvl w:val="1"/>
          <w:numId w:val="7"/>
        </w:numPr>
      </w:pPr>
      <w:r>
        <w:t>Allow only one edit per job posting, OR</w:t>
      </w:r>
    </w:p>
    <w:p w14:paraId="6B5BEEAF" w14:textId="77777777" w:rsidR="00507517" w:rsidRDefault="00000000">
      <w:pPr>
        <w:pStyle w:val="Compact"/>
        <w:numPr>
          <w:ilvl w:val="1"/>
          <w:numId w:val="7"/>
        </w:numPr>
      </w:pPr>
      <w:r>
        <w:t>Require employers to contact Admin for job edits.</w:t>
      </w:r>
    </w:p>
    <w:p w14:paraId="40E0AE21" w14:textId="77777777" w:rsidR="00507517" w:rsidRDefault="00000000">
      <w:pPr>
        <w:pStyle w:val="Heading3"/>
      </w:pPr>
      <w:bookmarkStart w:id="9" w:name="company-verification"/>
      <w:bookmarkEnd w:id="8"/>
      <w:r>
        <w:t>Company Verification</w:t>
      </w:r>
    </w:p>
    <w:p w14:paraId="0684F9E4" w14:textId="77777777" w:rsidR="00507517" w:rsidRDefault="00000000">
      <w:pPr>
        <w:numPr>
          <w:ilvl w:val="0"/>
          <w:numId w:val="8"/>
        </w:numPr>
      </w:pPr>
      <w:r>
        <w:t>The notice below contains a broken link:</w:t>
      </w:r>
    </w:p>
    <w:p w14:paraId="36734166" w14:textId="77777777" w:rsidR="00507517" w:rsidRDefault="00000000">
      <w:pPr>
        <w:pStyle w:val="BlockText"/>
        <w:numPr>
          <w:ilvl w:val="0"/>
          <w:numId w:val="1"/>
        </w:numPr>
      </w:pPr>
      <w:r>
        <w:t>“CAC Certificate is now required for verification. Please upload your CAC certificate here if you haven’t already.”</w:t>
      </w:r>
    </w:p>
    <w:p w14:paraId="7EA0A7EA" w14:textId="77777777" w:rsidR="00507517" w:rsidRDefault="00000000">
      <w:pPr>
        <w:numPr>
          <w:ilvl w:val="0"/>
          <w:numId w:val="8"/>
        </w:numPr>
      </w:pPr>
      <w:r>
        <w:t xml:space="preserve">Clicking </w:t>
      </w:r>
      <w:r>
        <w:rPr>
          <w:b/>
          <w:bCs/>
        </w:rPr>
        <w:t>“here”</w:t>
      </w:r>
      <w:r>
        <w:t xml:space="preserve"> currently returns a </w:t>
      </w:r>
      <w:r>
        <w:rPr>
          <w:b/>
          <w:bCs/>
        </w:rPr>
        <w:t>404 error</w:t>
      </w:r>
      <w:r>
        <w:t xml:space="preserve"> and should redirect to the appropriate Company Profile Verification page.</w:t>
      </w:r>
    </w:p>
    <w:p w14:paraId="7456AF3F" w14:textId="1431BB22" w:rsidR="00507517" w:rsidRDefault="00507517"/>
    <w:p w14:paraId="3C8DEBD0" w14:textId="77777777" w:rsidR="00507517" w:rsidRDefault="00000000">
      <w:pPr>
        <w:pStyle w:val="Heading2"/>
      </w:pPr>
      <w:bookmarkStart w:id="10" w:name="user-account-restrictions"/>
      <w:bookmarkEnd w:id="6"/>
      <w:bookmarkEnd w:id="9"/>
      <w:r>
        <w:t>4. User Account Restrictions</w:t>
      </w:r>
    </w:p>
    <w:p w14:paraId="2B9C6201" w14:textId="77777777" w:rsidR="00507517" w:rsidRDefault="00000000">
      <w:pPr>
        <w:pStyle w:val="Heading3"/>
      </w:pPr>
      <w:bookmarkStart w:id="11" w:name="name-editing-restriction"/>
      <w:r>
        <w:t>Name Editing Restriction</w:t>
      </w:r>
    </w:p>
    <w:p w14:paraId="2968993B" w14:textId="77777777" w:rsidR="00507517" w:rsidRDefault="00000000">
      <w:pPr>
        <w:pStyle w:val="FirstParagraph"/>
      </w:pPr>
      <w:r>
        <w:t xml:space="preserve">Candidates and employers should </w:t>
      </w:r>
      <w:r>
        <w:rPr>
          <w:b/>
          <w:bCs/>
        </w:rPr>
        <w:t>not be allowed to edit their names</w:t>
      </w:r>
      <w:r>
        <w:t xml:space="preserve"> after registration.</w:t>
      </w:r>
    </w:p>
    <w:p w14:paraId="2CCB303F" w14:textId="77777777" w:rsidR="00507517" w:rsidRDefault="00000000">
      <w:pPr>
        <w:pStyle w:val="BodyText"/>
      </w:pPr>
      <w:r>
        <w:t>Reason:</w:t>
      </w:r>
    </w:p>
    <w:p w14:paraId="0A06A320" w14:textId="77777777" w:rsidR="00507517" w:rsidRDefault="00000000">
      <w:pPr>
        <w:pStyle w:val="Compact"/>
        <w:numPr>
          <w:ilvl w:val="0"/>
          <w:numId w:val="9"/>
        </w:numPr>
      </w:pPr>
      <w:r>
        <w:t>Users may change their names and generate certificates under different identities.</w:t>
      </w:r>
    </w:p>
    <w:p w14:paraId="3BACCBFB" w14:textId="77777777" w:rsidR="00507517" w:rsidRDefault="00000000">
      <w:pPr>
        <w:pStyle w:val="Compact"/>
        <w:numPr>
          <w:ilvl w:val="0"/>
          <w:numId w:val="9"/>
        </w:numPr>
      </w:pPr>
      <w:r>
        <w:t>Instead, display a message such as: &gt; “To change your name, please contact support.”</w:t>
      </w:r>
    </w:p>
    <w:p w14:paraId="6F1A2F5A" w14:textId="04ECBBAC" w:rsidR="00507517" w:rsidRDefault="00507517"/>
    <w:p w14:paraId="5A97815C" w14:textId="77777777" w:rsidR="00507517" w:rsidRDefault="00000000">
      <w:pPr>
        <w:pStyle w:val="Heading2"/>
      </w:pPr>
      <w:bookmarkStart w:id="12" w:name="course-wallet-integration"/>
      <w:bookmarkEnd w:id="10"/>
      <w:bookmarkEnd w:id="11"/>
      <w:r>
        <w:t>5. Course &amp; Wallet Integration</w:t>
      </w:r>
    </w:p>
    <w:p w14:paraId="014A9565" w14:textId="77777777" w:rsidR="00507517" w:rsidRDefault="00000000">
      <w:pPr>
        <w:pStyle w:val="Heading3"/>
      </w:pPr>
      <w:bookmarkStart w:id="13" w:name="course-enrollment"/>
      <w:r>
        <w:t>Course Enrollment</w:t>
      </w:r>
    </w:p>
    <w:p w14:paraId="2551F78B" w14:textId="77777777" w:rsidR="00507517" w:rsidRDefault="00000000">
      <w:pPr>
        <w:pStyle w:val="Compact"/>
        <w:numPr>
          <w:ilvl w:val="0"/>
          <w:numId w:val="10"/>
        </w:numPr>
      </w:pPr>
      <w:r>
        <w:t>Candidates cannot enroll in courses using their wallet balance.</w:t>
      </w:r>
    </w:p>
    <w:p w14:paraId="54925DA6" w14:textId="77777777" w:rsidR="00507517" w:rsidRDefault="00000000">
      <w:pPr>
        <w:pStyle w:val="Compact"/>
        <w:numPr>
          <w:ilvl w:val="0"/>
          <w:numId w:val="10"/>
        </w:numPr>
      </w:pPr>
      <w:r>
        <w:t>Employers cannot enroll in courses using their wallet balance.</w:t>
      </w:r>
    </w:p>
    <w:p w14:paraId="0E1F7998" w14:textId="77777777" w:rsidR="00507517" w:rsidRDefault="00000000">
      <w:pPr>
        <w:pStyle w:val="FirstParagraph"/>
      </w:pPr>
      <w:r>
        <w:t>Please ensure wallet balances can be used successfully for course purchases/enrollment.</w:t>
      </w:r>
    </w:p>
    <w:p w14:paraId="68887490" w14:textId="5285B942" w:rsidR="00507517" w:rsidRDefault="00507517"/>
    <w:p w14:paraId="55ECA8EE" w14:textId="77777777" w:rsidR="00507517" w:rsidRDefault="00000000">
      <w:pPr>
        <w:pStyle w:val="Heading2"/>
      </w:pPr>
      <w:bookmarkStart w:id="14" w:name="admin-dashboard"/>
      <w:bookmarkEnd w:id="12"/>
      <w:bookmarkEnd w:id="13"/>
      <w:r>
        <w:t>6. Admin Dashboard</w:t>
      </w:r>
    </w:p>
    <w:p w14:paraId="73198C86" w14:textId="77777777" w:rsidR="00507517" w:rsidRDefault="00000000">
      <w:pPr>
        <w:pStyle w:val="Heading3"/>
      </w:pPr>
      <w:bookmarkStart w:id="15" w:name="candidate-search"/>
      <w:r>
        <w:t>Candidate Search</w:t>
      </w:r>
    </w:p>
    <w:p w14:paraId="3630D742" w14:textId="77777777" w:rsidR="00507517" w:rsidRDefault="00000000">
      <w:pPr>
        <w:pStyle w:val="Compact"/>
        <w:numPr>
          <w:ilvl w:val="0"/>
          <w:numId w:val="11"/>
        </w:numPr>
      </w:pPr>
      <w:r>
        <w:t>Candidate search functionality is not working correctly.</w:t>
      </w:r>
    </w:p>
    <w:p w14:paraId="0ABECC15" w14:textId="77777777" w:rsidR="00507517" w:rsidRDefault="00000000">
      <w:pPr>
        <w:pStyle w:val="Compact"/>
        <w:numPr>
          <w:ilvl w:val="0"/>
          <w:numId w:val="11"/>
        </w:numPr>
      </w:pPr>
      <w:r>
        <w:t>Search filters are still showing the old Education Level structure instead of the updated education categories.</w:t>
      </w:r>
    </w:p>
    <w:p w14:paraId="54A7F195" w14:textId="5905C386" w:rsidR="00507517" w:rsidRDefault="00507517"/>
    <w:p w14:paraId="49EBC48F" w14:textId="77777777" w:rsidR="00507517" w:rsidRDefault="00000000">
      <w:pPr>
        <w:pStyle w:val="Heading2"/>
      </w:pPr>
      <w:bookmarkStart w:id="16" w:name="email-notification-automation"/>
      <w:bookmarkEnd w:id="14"/>
      <w:bookmarkEnd w:id="15"/>
      <w:r>
        <w:t>7. Email Notification Automation</w:t>
      </w:r>
    </w:p>
    <w:p w14:paraId="74E07D35" w14:textId="77777777" w:rsidR="00507517" w:rsidRDefault="00000000">
      <w:pPr>
        <w:pStyle w:val="Heading3"/>
      </w:pPr>
      <w:bookmarkStart w:id="17" w:name="job-posting-workflow"/>
      <w:r>
        <w:t>Job Posting Workflow</w:t>
      </w:r>
    </w:p>
    <w:p w14:paraId="63306398" w14:textId="77777777" w:rsidR="00507517" w:rsidRDefault="00000000">
      <w:pPr>
        <w:pStyle w:val="Heading4"/>
      </w:pPr>
      <w:bookmarkStart w:id="18" w:name="when-employer-submits-a-job"/>
      <w:r>
        <w:t>When Employer Submits a Job</w:t>
      </w:r>
    </w:p>
    <w:p w14:paraId="5269BC79" w14:textId="77777777" w:rsidR="00507517" w:rsidRDefault="00000000">
      <w:pPr>
        <w:pStyle w:val="FirstParagraph"/>
      </w:pPr>
      <w:r>
        <w:t>Send an email notification:</w:t>
      </w:r>
    </w:p>
    <w:p w14:paraId="3D704A45" w14:textId="77777777" w:rsidR="00507517" w:rsidRDefault="00000000">
      <w:pPr>
        <w:pStyle w:val="BodyText"/>
      </w:pPr>
      <w:r>
        <w:rPr>
          <w:b/>
          <w:bCs/>
        </w:rPr>
        <w:t>Subject:</w:t>
      </w:r>
      <w:r>
        <w:t xml:space="preserve"> Job Submission Received</w:t>
      </w:r>
    </w:p>
    <w:p w14:paraId="17DE0A84" w14:textId="77777777" w:rsidR="00507517" w:rsidRDefault="00000000">
      <w:pPr>
        <w:pStyle w:val="BodyText"/>
      </w:pPr>
      <w:r>
        <w:t>Content:</w:t>
      </w:r>
    </w:p>
    <w:p w14:paraId="3C462E70" w14:textId="77777777" w:rsidR="00507517" w:rsidRDefault="00000000">
      <w:pPr>
        <w:pStyle w:val="Compact"/>
        <w:numPr>
          <w:ilvl w:val="0"/>
          <w:numId w:val="12"/>
        </w:numPr>
      </w:pPr>
      <w:r>
        <w:t>Confirm receipt of the job posting.</w:t>
      </w:r>
    </w:p>
    <w:p w14:paraId="6B705946" w14:textId="77777777" w:rsidR="00507517" w:rsidRDefault="00000000">
      <w:pPr>
        <w:pStyle w:val="Compact"/>
        <w:numPr>
          <w:ilvl w:val="0"/>
          <w:numId w:val="12"/>
        </w:numPr>
      </w:pPr>
      <w:r>
        <w:t>Inform the employer that the job is under review/approval.</w:t>
      </w:r>
    </w:p>
    <w:p w14:paraId="501DC36C" w14:textId="77777777" w:rsidR="00507517" w:rsidRDefault="00000000">
      <w:pPr>
        <w:pStyle w:val="Compact"/>
        <w:numPr>
          <w:ilvl w:val="0"/>
          <w:numId w:val="12"/>
        </w:numPr>
      </w:pPr>
      <w:r>
        <w:t>Request patience while the moderation process is completed.</w:t>
      </w:r>
    </w:p>
    <w:p w14:paraId="20DEDCC7" w14:textId="77777777" w:rsidR="00507517" w:rsidRDefault="00000000">
      <w:pPr>
        <w:pStyle w:val="Heading4"/>
      </w:pPr>
      <w:bookmarkStart w:id="19" w:name="when-admin-approves-a-job"/>
      <w:bookmarkEnd w:id="18"/>
      <w:r>
        <w:t>When Admin Approves a Job</w:t>
      </w:r>
    </w:p>
    <w:p w14:paraId="20C89044" w14:textId="77777777" w:rsidR="00507517" w:rsidRDefault="00000000">
      <w:pPr>
        <w:pStyle w:val="FirstParagraph"/>
      </w:pPr>
      <w:r>
        <w:t>Send an email notification:</w:t>
      </w:r>
    </w:p>
    <w:p w14:paraId="49534F9A" w14:textId="77777777" w:rsidR="00507517" w:rsidRDefault="00000000">
      <w:pPr>
        <w:pStyle w:val="BodyText"/>
      </w:pPr>
      <w:r>
        <w:rPr>
          <w:b/>
          <w:bCs/>
        </w:rPr>
        <w:t>Subject:</w:t>
      </w:r>
      <w:r>
        <w:t xml:space="preserve"> Your Job Is Now Live</w:t>
      </w:r>
    </w:p>
    <w:p w14:paraId="1C21AB0D" w14:textId="77777777" w:rsidR="00507517" w:rsidRDefault="00000000">
      <w:pPr>
        <w:pStyle w:val="BodyText"/>
      </w:pPr>
      <w:r>
        <w:t>Content:</w:t>
      </w:r>
    </w:p>
    <w:p w14:paraId="52ABDEF9" w14:textId="77777777" w:rsidR="00507517" w:rsidRDefault="00000000">
      <w:pPr>
        <w:pStyle w:val="Compact"/>
        <w:numPr>
          <w:ilvl w:val="0"/>
          <w:numId w:val="13"/>
        </w:numPr>
      </w:pPr>
      <w:r>
        <w:t>Inform the employer that the job has been approved and published.</w:t>
      </w:r>
    </w:p>
    <w:p w14:paraId="2695DAB7" w14:textId="77777777" w:rsidR="00507517" w:rsidRDefault="00000000">
      <w:pPr>
        <w:pStyle w:val="Compact"/>
        <w:numPr>
          <w:ilvl w:val="0"/>
          <w:numId w:val="13"/>
        </w:numPr>
      </w:pPr>
      <w:r>
        <w:t>Provide a direct link to view the live job.</w:t>
      </w:r>
    </w:p>
    <w:p w14:paraId="5DF4534E" w14:textId="351ED49E" w:rsidR="00507517" w:rsidRDefault="00507517"/>
    <w:p w14:paraId="012CB35A" w14:textId="77777777" w:rsidR="00507517" w:rsidRDefault="00000000">
      <w:pPr>
        <w:pStyle w:val="Heading3"/>
      </w:pPr>
      <w:bookmarkStart w:id="20" w:name="cac-verification-workflow"/>
      <w:bookmarkEnd w:id="17"/>
      <w:bookmarkEnd w:id="19"/>
      <w:r>
        <w:t>CAC Verification Workflow</w:t>
      </w:r>
    </w:p>
    <w:p w14:paraId="2AE93945" w14:textId="77777777" w:rsidR="00507517" w:rsidRDefault="00000000">
      <w:pPr>
        <w:pStyle w:val="Heading4"/>
      </w:pPr>
      <w:bookmarkStart w:id="21" w:name="when-cac-verification-is-approved"/>
      <w:r>
        <w:t>When CAC Verification Is Approved</w:t>
      </w:r>
    </w:p>
    <w:p w14:paraId="5046E109" w14:textId="77777777" w:rsidR="00507517" w:rsidRDefault="00000000">
      <w:pPr>
        <w:pStyle w:val="FirstParagraph"/>
      </w:pPr>
      <w:r>
        <w:t>Send an email notification informing the employer that:</w:t>
      </w:r>
    </w:p>
    <w:p w14:paraId="4A33FADC" w14:textId="77777777" w:rsidR="00507517" w:rsidRDefault="00000000">
      <w:pPr>
        <w:pStyle w:val="Compact"/>
        <w:numPr>
          <w:ilvl w:val="0"/>
          <w:numId w:val="14"/>
        </w:numPr>
      </w:pPr>
      <w:r>
        <w:t>Their CAC document has been successfully verified.</w:t>
      </w:r>
    </w:p>
    <w:p w14:paraId="472BB153" w14:textId="77777777" w:rsidR="00507517" w:rsidRDefault="00000000">
      <w:pPr>
        <w:pStyle w:val="Compact"/>
        <w:numPr>
          <w:ilvl w:val="0"/>
          <w:numId w:val="14"/>
        </w:numPr>
      </w:pPr>
      <w:r>
        <w:t>Their company verification status has been updated.</w:t>
      </w:r>
    </w:p>
    <w:p w14:paraId="723E8A1A" w14:textId="77777777" w:rsidR="00507517" w:rsidRDefault="00000000">
      <w:pPr>
        <w:pStyle w:val="Heading4"/>
      </w:pPr>
      <w:bookmarkStart w:id="22" w:name="when-cac-verification-is-rejected"/>
      <w:bookmarkEnd w:id="21"/>
      <w:r>
        <w:t>When CAC Verification Is Rejected</w:t>
      </w:r>
    </w:p>
    <w:p w14:paraId="6444F630" w14:textId="77777777" w:rsidR="00507517" w:rsidRDefault="00000000">
      <w:pPr>
        <w:pStyle w:val="FirstParagraph"/>
      </w:pPr>
      <w:r>
        <w:t>Send an email notification informing the employer that:</w:t>
      </w:r>
    </w:p>
    <w:p w14:paraId="44A57B42" w14:textId="77777777" w:rsidR="00507517" w:rsidRDefault="00000000">
      <w:pPr>
        <w:pStyle w:val="Compact"/>
        <w:numPr>
          <w:ilvl w:val="0"/>
          <w:numId w:val="15"/>
        </w:numPr>
      </w:pPr>
      <w:r>
        <w:lastRenderedPageBreak/>
        <w:t>Their CAC document was not approved.</w:t>
      </w:r>
    </w:p>
    <w:p w14:paraId="1B767B6E" w14:textId="77777777" w:rsidR="00507517" w:rsidRDefault="00000000">
      <w:pPr>
        <w:pStyle w:val="Compact"/>
        <w:numPr>
          <w:ilvl w:val="0"/>
          <w:numId w:val="15"/>
        </w:numPr>
      </w:pPr>
      <w:r>
        <w:t>The reason for rejection (if available).</w:t>
      </w:r>
    </w:p>
    <w:p w14:paraId="2B69E661" w14:textId="77777777" w:rsidR="00507517" w:rsidRDefault="00000000">
      <w:pPr>
        <w:pStyle w:val="Compact"/>
        <w:numPr>
          <w:ilvl w:val="0"/>
          <w:numId w:val="15"/>
        </w:numPr>
      </w:pPr>
      <w:r>
        <w:t>Instructions on how to resubmit the correct document.</w:t>
      </w:r>
    </w:p>
    <w:p w14:paraId="18B7F2A7" w14:textId="20ED9D7B" w:rsidR="00507517" w:rsidRDefault="00507517"/>
    <w:p w14:paraId="625F5FF7" w14:textId="2970B8E8" w:rsidR="00507517" w:rsidRDefault="00507517" w:rsidP="00AF5268">
      <w:pPr>
        <w:pStyle w:val="Compact"/>
      </w:pPr>
      <w:bookmarkStart w:id="23" w:name="summary-of-priority-fixes"/>
      <w:bookmarkStart w:id="24" w:name="automation"/>
      <w:bookmarkEnd w:id="0"/>
      <w:bookmarkEnd w:id="16"/>
      <w:bookmarkEnd w:id="20"/>
      <w:bookmarkEnd w:id="22"/>
      <w:bookmarkEnd w:id="23"/>
      <w:bookmarkEnd w:id="24"/>
    </w:p>
    <w:sectPr w:rsidR="0050751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42FF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2E2DC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43A3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14409270">
    <w:abstractNumId w:val="0"/>
  </w:num>
  <w:num w:numId="2" w16cid:durableId="1996294840">
    <w:abstractNumId w:val="1"/>
  </w:num>
  <w:num w:numId="3" w16cid:durableId="1808008116">
    <w:abstractNumId w:val="1"/>
  </w:num>
  <w:num w:numId="4" w16cid:durableId="1344238262">
    <w:abstractNumId w:val="1"/>
  </w:num>
  <w:num w:numId="5" w16cid:durableId="600456395">
    <w:abstractNumId w:val="1"/>
  </w:num>
  <w:num w:numId="6" w16cid:durableId="1175343525">
    <w:abstractNumId w:val="1"/>
  </w:num>
  <w:num w:numId="7" w16cid:durableId="1849438446">
    <w:abstractNumId w:val="1"/>
  </w:num>
  <w:num w:numId="8" w16cid:durableId="1847790159">
    <w:abstractNumId w:val="1"/>
  </w:num>
  <w:num w:numId="9" w16cid:durableId="431127453">
    <w:abstractNumId w:val="1"/>
  </w:num>
  <w:num w:numId="10" w16cid:durableId="900138648">
    <w:abstractNumId w:val="1"/>
  </w:num>
  <w:num w:numId="11" w16cid:durableId="1574705701">
    <w:abstractNumId w:val="1"/>
  </w:num>
  <w:num w:numId="12" w16cid:durableId="787167915">
    <w:abstractNumId w:val="1"/>
  </w:num>
  <w:num w:numId="13" w16cid:durableId="749232537">
    <w:abstractNumId w:val="1"/>
  </w:num>
  <w:num w:numId="14" w16cid:durableId="1978290406">
    <w:abstractNumId w:val="1"/>
  </w:num>
  <w:num w:numId="15" w16cid:durableId="1884050333">
    <w:abstractNumId w:val="1"/>
  </w:num>
  <w:num w:numId="16" w16cid:durableId="447241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672727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638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7517"/>
    <w:rsid w:val="00507517"/>
    <w:rsid w:val="00AF5268"/>
    <w:rsid w:val="00E3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759E"/>
  <w15:docId w15:val="{C0ED7AB8-77C7-404A-B6AC-34054EFD9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Franklin Ezirim</cp:lastModifiedBy>
  <cp:revision>2</cp:revision>
  <dcterms:created xsi:type="dcterms:W3CDTF">2026-06-16T21:16:00Z</dcterms:created>
  <dcterms:modified xsi:type="dcterms:W3CDTF">2026-06-16T21:19:00Z</dcterms:modified>
</cp:coreProperties>
</file>