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2C0D" w:rsidRDefault="00E92C0D" w:rsidP="00E92C0D">
      <w:pPr>
        <w:spacing w:after="0" w:line="240" w:lineRule="auto"/>
        <w:jc w:val="both"/>
        <w:rPr>
          <w:noProof/>
          <w:sz w:val="48"/>
          <w:szCs w:val="48"/>
        </w:rPr>
      </w:pPr>
      <w:r>
        <w:rPr>
          <w:noProof/>
          <w:sz w:val="48"/>
          <w:szCs w:val="48"/>
        </w:rPr>
        <w:t>SECOND TERM</w:t>
      </w:r>
    </w:p>
    <w:p w:rsidR="002F5765" w:rsidRDefault="002F5765" w:rsidP="002F5765">
      <w:pPr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2F5765" w:rsidRPr="00E01CE2" w:rsidRDefault="002F5765" w:rsidP="002F5765">
      <w:pPr>
        <w:spacing w:after="0" w:line="360" w:lineRule="auto"/>
        <w:ind w:right="-720"/>
        <w:jc w:val="both"/>
        <w:rPr>
          <w:rFonts w:cs="Calibri"/>
          <w:b/>
          <w:sz w:val="28"/>
        </w:rPr>
      </w:pPr>
      <w:r>
        <w:rPr>
          <w:rFonts w:ascii="Times New Roman" w:eastAsia="Times New Roman" w:hAnsi="Times New Roman"/>
          <w:b/>
          <w:sz w:val="24"/>
          <w:u w:val="single"/>
        </w:rPr>
        <w:t xml:space="preserve"> </w:t>
      </w:r>
      <w:r w:rsidRPr="00E01CE2">
        <w:rPr>
          <w:rFonts w:cs="Calibri"/>
          <w:b/>
          <w:sz w:val="28"/>
        </w:rPr>
        <w:t xml:space="preserve">Subject: </w:t>
      </w:r>
      <w:r>
        <w:rPr>
          <w:rFonts w:ascii="Times New Roman" w:hAnsi="Times New Roman"/>
          <w:b/>
          <w:sz w:val="28"/>
          <w:szCs w:val="28"/>
        </w:rPr>
        <w:t>C.R.S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cs="Calibri"/>
          <w:b/>
          <w:sz w:val="28"/>
        </w:rPr>
        <w:t>Duration: 1HR 30MINS</w:t>
      </w:r>
      <w:r>
        <w:rPr>
          <w:rFonts w:cs="Calibri"/>
          <w:b/>
          <w:sz w:val="28"/>
        </w:rPr>
        <w:tab/>
      </w:r>
      <w:r w:rsidRPr="00E01CE2">
        <w:rPr>
          <w:rFonts w:cs="Calibri"/>
          <w:b/>
          <w:sz w:val="28"/>
        </w:rPr>
        <w:t xml:space="preserve">Class: JSS </w:t>
      </w:r>
      <w:r>
        <w:rPr>
          <w:rFonts w:cs="Calibri"/>
          <w:b/>
          <w:sz w:val="28"/>
        </w:rPr>
        <w:t>2</w:t>
      </w:r>
    </w:p>
    <w:p w:rsidR="001D3C94" w:rsidRPr="002F5765" w:rsidRDefault="002F5765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 </w:t>
      </w:r>
      <w:r w:rsidR="001D3C94" w:rsidRPr="002F5765">
        <w:rPr>
          <w:rFonts w:ascii="Times New Roman" w:hAnsi="Times New Roman" w:cs="Times New Roman"/>
          <w:sz w:val="26"/>
          <w:szCs w:val="26"/>
        </w:rPr>
        <w:t>(1)</w:t>
      </w:r>
      <w:r w:rsidR="001D3C94" w:rsidRPr="002F5765">
        <w:rPr>
          <w:rFonts w:ascii="Times New Roman" w:hAnsi="Times New Roman" w:cs="Times New Roman"/>
          <w:sz w:val="26"/>
          <w:szCs w:val="26"/>
        </w:rPr>
        <w:tab/>
        <w:t>The parables of maturity and responsibi</w:t>
      </w:r>
      <w:r>
        <w:rPr>
          <w:rFonts w:ascii="Times New Roman" w:hAnsi="Times New Roman" w:cs="Times New Roman"/>
          <w:sz w:val="26"/>
          <w:szCs w:val="26"/>
        </w:rPr>
        <w:t>lity comprises of ---------</w:t>
      </w:r>
      <w:r w:rsidR="001D3C94" w:rsidRPr="002F5765">
        <w:rPr>
          <w:rFonts w:ascii="Times New Roman" w:hAnsi="Times New Roman" w:cs="Times New Roman"/>
          <w:sz w:val="26"/>
          <w:szCs w:val="26"/>
        </w:rPr>
        <w:t>-- parables (a</w:t>
      </w:r>
      <w:proofErr w:type="gramStart"/>
      <w:r w:rsidR="001D3C94" w:rsidRPr="002F5765">
        <w:rPr>
          <w:rFonts w:ascii="Times New Roman" w:hAnsi="Times New Roman" w:cs="Times New Roman"/>
          <w:sz w:val="26"/>
          <w:szCs w:val="26"/>
        </w:rPr>
        <w:t>)4</w:t>
      </w:r>
      <w:proofErr w:type="gramEnd"/>
      <w:r w:rsidR="001D3C94" w:rsidRPr="002F5765">
        <w:rPr>
          <w:rFonts w:ascii="Times New Roman" w:hAnsi="Times New Roman" w:cs="Times New Roman"/>
          <w:sz w:val="26"/>
          <w:szCs w:val="26"/>
        </w:rPr>
        <w:t xml:space="preserve"> (b)2 (c)3  (d) 5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(2)</w:t>
      </w:r>
      <w:r w:rsidRPr="002F5765">
        <w:rPr>
          <w:rFonts w:ascii="Times New Roman" w:hAnsi="Times New Roman" w:cs="Times New Roman"/>
          <w:sz w:val="26"/>
          <w:szCs w:val="26"/>
        </w:rPr>
        <w:tab/>
        <w:t>The mustard seed signifies------------------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)tiny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seed(b)faith(c)the word of God that a man receives and allow to dwell and stay inside of him (d)communion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The master of the vineyard in the parable of the wheat and tares refused his </w:t>
      </w:r>
      <w:proofErr w:type="spellStart"/>
      <w:r w:rsidRPr="002F5765">
        <w:rPr>
          <w:rFonts w:ascii="Times New Roman" w:hAnsi="Times New Roman" w:cs="Times New Roman"/>
          <w:sz w:val="26"/>
          <w:szCs w:val="26"/>
        </w:rPr>
        <w:t>labourers</w:t>
      </w:r>
      <w:proofErr w:type="spellEnd"/>
      <w:r w:rsidRPr="002F5765">
        <w:rPr>
          <w:rFonts w:ascii="Times New Roman" w:hAnsi="Times New Roman" w:cs="Times New Roman"/>
          <w:sz w:val="26"/>
          <w:szCs w:val="26"/>
        </w:rPr>
        <w:t xml:space="preserve"> from uprooting the tares because (a)he was lazy(b)he loves the tares (c)he wants to differentiate the </w:t>
      </w:r>
      <w:proofErr w:type="spellStart"/>
      <w:r w:rsidRPr="002F5765">
        <w:rPr>
          <w:rFonts w:ascii="Times New Roman" w:hAnsi="Times New Roman" w:cs="Times New Roman"/>
          <w:sz w:val="26"/>
          <w:szCs w:val="26"/>
        </w:rPr>
        <w:t>wheats</w:t>
      </w:r>
      <w:proofErr w:type="spellEnd"/>
      <w:r w:rsidRPr="002F5765">
        <w:rPr>
          <w:rFonts w:ascii="Times New Roman" w:hAnsi="Times New Roman" w:cs="Times New Roman"/>
          <w:sz w:val="26"/>
          <w:szCs w:val="26"/>
        </w:rPr>
        <w:t xml:space="preserve"> from the tares(d)they could remove the wheat alongside in the process 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(4) The unforgiving servant was put in prison because (a)he was rude (b)he refuse to forgive his fellow servant(c)he refused to pay his debt(d)he was a servant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 (5)</w:t>
      </w:r>
      <w:r w:rsidRPr="002F5765">
        <w:rPr>
          <w:rFonts w:ascii="Times New Roman" w:hAnsi="Times New Roman" w:cs="Times New Roman"/>
          <w:sz w:val="26"/>
          <w:szCs w:val="26"/>
        </w:rPr>
        <w:tab/>
        <w:t>All but one are  examples of the parables illustrating God’s love (a)parable of the sower(b)parable of the prodigal son(c)parable of the lost sheep(d)parable of the lost coin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(6)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All but one 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are  examples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of the parables of maturity and responsibility (a)the talents(b)the virgins(c)the unforgiving servant(d)parable of the lost coin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 (7)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The grounds on which the seeds fell in the parable of the sower signifies 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----------(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>a)the heart(b)loamy soil(c)the people(d)the disciples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(8) The five wise virgins refused to give oil to the five foolish ones because 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)the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wise ones had extra oil(b)the foolish ones had no oil(c)they had excess oil(d)the foolish ones had no extra oil 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(9)</w:t>
      </w:r>
      <w:r w:rsidRPr="002F5765">
        <w:rPr>
          <w:rFonts w:ascii="Times New Roman" w:hAnsi="Times New Roman" w:cs="Times New Roman"/>
          <w:sz w:val="26"/>
          <w:szCs w:val="26"/>
        </w:rPr>
        <w:tab/>
        <w:t>In the parable of the mustard seed Jesus referred to the mustard seed as the (a)most grown(b)most germinated(c)smallest of all(d)most delicious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(10)</w:t>
      </w:r>
      <w:r w:rsidRPr="002F5765">
        <w:rPr>
          <w:rFonts w:ascii="Times New Roman" w:hAnsi="Times New Roman" w:cs="Times New Roman"/>
          <w:sz w:val="26"/>
          <w:szCs w:val="26"/>
        </w:rPr>
        <w:tab/>
        <w:t>In the parable of the wheat and tares the reapers are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)the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believers(b)old prophets(c)the saints(d)the angels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 (11)</w:t>
      </w:r>
      <w:r w:rsidRPr="002F5765">
        <w:rPr>
          <w:rFonts w:ascii="Times New Roman" w:hAnsi="Times New Roman" w:cs="Times New Roman"/>
          <w:sz w:val="26"/>
          <w:szCs w:val="26"/>
        </w:rPr>
        <w:tab/>
        <w:t>All but one are types of laws during Jesus time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)circumcision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>(b)law of the Sabbath(c)payment of tax(d)law of grace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(12)</w:t>
      </w:r>
      <w:r w:rsidRPr="002F5765">
        <w:rPr>
          <w:rFonts w:ascii="Times New Roman" w:hAnsi="Times New Roman" w:cs="Times New Roman"/>
          <w:sz w:val="26"/>
          <w:szCs w:val="26"/>
        </w:rPr>
        <w:tab/>
        <w:t>Jesus  subjected himself to the law in paying tax by instructing his disciples to give to -------------- what belongs to --------------- (a)Caesar(b)Augustus(c)the priest(d)Aaron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(13)</w:t>
      </w:r>
      <w:r w:rsidRPr="002F5765">
        <w:rPr>
          <w:rFonts w:ascii="Times New Roman" w:hAnsi="Times New Roman" w:cs="Times New Roman"/>
          <w:sz w:val="26"/>
          <w:szCs w:val="26"/>
        </w:rPr>
        <w:tab/>
        <w:t>Jesus did not come to destroy the law but to (a)partition it(b)stand on it(c)divide it(d)fulfill it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(14)</w:t>
      </w:r>
      <w:r w:rsidRPr="002F5765">
        <w:rPr>
          <w:rFonts w:ascii="Times New Roman" w:hAnsi="Times New Roman" w:cs="Times New Roman"/>
          <w:sz w:val="26"/>
          <w:szCs w:val="26"/>
        </w:rPr>
        <w:tab/>
        <w:t>Jesus spoke against the following except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)love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of enemies(b)murder(c)swearing(d)adultery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(15)</w:t>
      </w:r>
      <w:r w:rsidRPr="002F5765">
        <w:rPr>
          <w:rFonts w:ascii="Times New Roman" w:hAnsi="Times New Roman" w:cs="Times New Roman"/>
          <w:sz w:val="26"/>
          <w:szCs w:val="26"/>
        </w:rPr>
        <w:tab/>
        <w:t>Jesus expects Christian to ----------- authority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)patronize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>(b)disobey(c)fight(d)obey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(16)</w:t>
      </w:r>
      <w:r w:rsidRPr="002F5765">
        <w:rPr>
          <w:rFonts w:ascii="Times New Roman" w:hAnsi="Times New Roman" w:cs="Times New Roman"/>
          <w:sz w:val="26"/>
          <w:szCs w:val="26"/>
        </w:rPr>
        <w:tab/>
        <w:t>Jesus practiced tax payment so that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)tax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levy will be cut down(b)Christians can learn from him(c)Christians will not pay tax again(d)He’ll win more souls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(17)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The Jewish word that means giving or dedicating something to God is called 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(a)the law of firstborn(b) Corban(c)the law of giving(d)the law of dedication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(18)</w:t>
      </w:r>
      <w:r w:rsidRPr="002F5765">
        <w:rPr>
          <w:rFonts w:ascii="Times New Roman" w:hAnsi="Times New Roman" w:cs="Times New Roman"/>
          <w:sz w:val="26"/>
          <w:szCs w:val="26"/>
        </w:rPr>
        <w:tab/>
        <w:t>-------------------- is a story that gives illustration on heavenly matters  (a)tales(b)parable(c)explanation(d)illustration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(19)</w:t>
      </w:r>
      <w:r w:rsidRPr="002F5765">
        <w:rPr>
          <w:rFonts w:ascii="Times New Roman" w:hAnsi="Times New Roman" w:cs="Times New Roman"/>
          <w:sz w:val="26"/>
          <w:szCs w:val="26"/>
        </w:rPr>
        <w:tab/>
        <w:t>All but one are types of parable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)parables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of the kingdom(b)maturity and responsibility(c)parables illustrating concern for one another(d)parable of the lost coin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(20)</w:t>
      </w:r>
      <w:r w:rsidRPr="002F5765">
        <w:rPr>
          <w:rFonts w:ascii="Times New Roman" w:hAnsi="Times New Roman" w:cs="Times New Roman"/>
          <w:sz w:val="26"/>
          <w:szCs w:val="26"/>
        </w:rPr>
        <w:tab/>
        <w:t>The parables of maturity and responsibility teach us that (a)show concern to only Christians(b)love only people from our tribe(c)help only people we know(d)show concern to anyone who needs help.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(21)</w:t>
      </w:r>
      <w:r w:rsidRPr="002F5765">
        <w:rPr>
          <w:rFonts w:ascii="Times New Roman" w:hAnsi="Times New Roman" w:cs="Times New Roman"/>
          <w:sz w:val="26"/>
          <w:szCs w:val="26"/>
        </w:rPr>
        <w:tab/>
        <w:t>One of the reasons for using parables include (a)exposes evil(b)manipulates one(c)causes fear(d)communicates simplicity of the intention of the speaker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(22) </w:t>
      </w:r>
      <w:r w:rsidRPr="002F5765">
        <w:rPr>
          <w:rFonts w:ascii="Times New Roman" w:hAnsi="Times New Roman" w:cs="Times New Roman"/>
          <w:sz w:val="26"/>
          <w:szCs w:val="26"/>
        </w:rPr>
        <w:tab/>
        <w:t>The parables illustrating God’s love comprises of ---------------- parables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)4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(b)2 (c)3  (d) 5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lastRenderedPageBreak/>
        <w:t>(23)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All but one 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are  examples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of the parables of the kingdom (a)parable of the sower(b)parable of the prodigal son(c)parable of the mustard seed(d)parable of the wheat and tares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(24)</w:t>
      </w:r>
      <w:r w:rsidRPr="002F5765">
        <w:rPr>
          <w:rFonts w:ascii="Times New Roman" w:hAnsi="Times New Roman" w:cs="Times New Roman"/>
          <w:sz w:val="26"/>
          <w:szCs w:val="26"/>
        </w:rPr>
        <w:tab/>
        <w:t>The man attacked by robbers in the parable of the good Samaritan was travelling from--</w:t>
      </w:r>
      <w:r w:rsidR="002F5765">
        <w:rPr>
          <w:rFonts w:ascii="Times New Roman" w:hAnsi="Times New Roman" w:cs="Times New Roman"/>
          <w:sz w:val="26"/>
          <w:szCs w:val="26"/>
        </w:rPr>
        <w:t>-------------- to----------</w:t>
      </w:r>
      <w:r w:rsidRPr="002F5765">
        <w:rPr>
          <w:rFonts w:ascii="Times New Roman" w:hAnsi="Times New Roman" w:cs="Times New Roman"/>
          <w:sz w:val="26"/>
          <w:szCs w:val="26"/>
        </w:rPr>
        <w:t>----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)Israel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to Jericho (b)Jericho to Israel(c)Jericho to Jerusalem(d)Jerusalem to Jericho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(25)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----------------- was the first to pass by the hurt man in the parable of the good Samaritan (a)a Levite(b)a priest(c)a </w:t>
      </w:r>
      <w:proofErr w:type="spellStart"/>
      <w:r w:rsidRPr="002F5765">
        <w:rPr>
          <w:rFonts w:ascii="Times New Roman" w:hAnsi="Times New Roman" w:cs="Times New Roman"/>
          <w:sz w:val="26"/>
          <w:szCs w:val="26"/>
        </w:rPr>
        <w:t>saviour</w:t>
      </w:r>
      <w:proofErr w:type="spellEnd"/>
      <w:r w:rsidRPr="002F5765">
        <w:rPr>
          <w:rFonts w:ascii="Times New Roman" w:hAnsi="Times New Roman" w:cs="Times New Roman"/>
          <w:sz w:val="26"/>
          <w:szCs w:val="26"/>
        </w:rPr>
        <w:t>(d)the good Samaritan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(26) Jesus subjecting Himself to the law of his time  teaches us that  (a)everyone has equal right(b)he will be penalized if he didn’t (c)he is humble(d)nobody is above the law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(27)</w:t>
      </w:r>
      <w:r w:rsidRPr="002F5765">
        <w:rPr>
          <w:rFonts w:ascii="Times New Roman" w:hAnsi="Times New Roman" w:cs="Times New Roman"/>
          <w:sz w:val="26"/>
          <w:szCs w:val="26"/>
        </w:rPr>
        <w:tab/>
        <w:t>The rich man requested of Abraham in hell to (a)preach to his brothers(b)allow Lazarus to give him a drop of water to cool his tongue(c)visit heaven(d)feed him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(28)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In the parable of the talent, the master gave talents to -------- 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servants</w:t>
      </w:r>
      <w:r w:rsidR="002F5765">
        <w:rPr>
          <w:rFonts w:ascii="Times New Roman" w:hAnsi="Times New Roman" w:cs="Times New Roman"/>
          <w:sz w:val="26"/>
          <w:szCs w:val="26"/>
        </w:rPr>
        <w:t xml:space="preserve">  </w:t>
      </w:r>
      <w:r w:rsidRPr="002F5765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>a)2(b)3(c)4(d)1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 (29)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In the parable of the lost sheep the shepherd had about ----------- 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sheep(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>a)101(b)99(c)150(d)100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(30)</w:t>
      </w:r>
      <w:r w:rsidRPr="002F5765">
        <w:rPr>
          <w:rFonts w:ascii="Times New Roman" w:hAnsi="Times New Roman" w:cs="Times New Roman"/>
          <w:sz w:val="26"/>
          <w:szCs w:val="26"/>
        </w:rPr>
        <w:tab/>
        <w:t>In the parable of the lost coin the woman lost one from --------------- pieces of coins(a)9(b)101(c)10(d)100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(31)</w:t>
      </w:r>
      <w:r w:rsidRPr="002F5765">
        <w:rPr>
          <w:rFonts w:ascii="Times New Roman" w:hAnsi="Times New Roman" w:cs="Times New Roman"/>
          <w:sz w:val="26"/>
          <w:szCs w:val="26"/>
        </w:rPr>
        <w:tab/>
        <w:t>The parables illustrating concern for one another comprises of ---------- parables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)2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>(b)3(c)4(d)5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(32) Jesus Christ is our perfect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)examiner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>(b)preacher(c)prophet(d)example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(33) </w:t>
      </w:r>
      <w:r w:rsidRPr="002F5765">
        <w:rPr>
          <w:rFonts w:ascii="Times New Roman" w:hAnsi="Times New Roman" w:cs="Times New Roman"/>
          <w:sz w:val="26"/>
          <w:szCs w:val="26"/>
        </w:rPr>
        <w:tab/>
        <w:t>The parables of the kingdom comprises of ---------------- parables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)4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(b)2 (c)3  (d) 5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(34) As Christians the parables of responsibility and maturity tell us that (a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)we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should show love(b)we should think well(c)we should grow up(d)we are responsible for our lives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(35)</w:t>
      </w:r>
      <w:r w:rsidRPr="002F5765">
        <w:rPr>
          <w:rFonts w:ascii="Times New Roman" w:hAnsi="Times New Roman" w:cs="Times New Roman"/>
          <w:sz w:val="26"/>
          <w:szCs w:val="26"/>
        </w:rPr>
        <w:tab/>
        <w:t>Cast ye the unprofitable servant into the outer darkness, there shall be weeping and -----------------------------------------------------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(36)   “Did you not </w:t>
      </w:r>
      <w:proofErr w:type="spellStart"/>
      <w:r w:rsidRPr="002F5765">
        <w:rPr>
          <w:rFonts w:ascii="Times New Roman" w:hAnsi="Times New Roman" w:cs="Times New Roman"/>
          <w:sz w:val="26"/>
          <w:szCs w:val="26"/>
        </w:rPr>
        <w:t>sow</w:t>
      </w:r>
      <w:proofErr w:type="spellEnd"/>
      <w:r w:rsidRPr="002F5765">
        <w:rPr>
          <w:rFonts w:ascii="Times New Roman" w:hAnsi="Times New Roman" w:cs="Times New Roman"/>
          <w:sz w:val="26"/>
          <w:szCs w:val="26"/>
        </w:rPr>
        <w:t xml:space="preserve"> good seeds in your field, how come about the tares?” and the master said ---------------------------------------------------------------------------------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(37) There is joy in heaven over a -------------------------- who --------------------------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(38)  ----------------------------------is an example of parable illustrating God’s love.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(39) ------------------------------ is an example of the parable of maturity and responsibility.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(40) ------------------------------ was not happy about the feast held for his brother.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(41)  The act of paying evil for evil is called -----------------------------------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(42)  On earth the rich man’s clothing were ------------------------ and -------------------------------------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(43) -------------------- number of laws existed during Jesus time.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(44)  Remember the Sabbath day to keep it------------------------------</w:t>
      </w:r>
    </w:p>
    <w:p w:rsidR="001D3C94" w:rsidRPr="002F5765" w:rsidRDefault="001D3C94" w:rsidP="002F5765">
      <w:pPr>
        <w:pStyle w:val="NoSpacing"/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(45)  </w:t>
      </w:r>
      <w:proofErr w:type="spellStart"/>
      <w:r w:rsidRPr="002F5765">
        <w:rPr>
          <w:rFonts w:ascii="Times New Roman" w:hAnsi="Times New Roman" w:cs="Times New Roman"/>
          <w:sz w:val="26"/>
          <w:szCs w:val="26"/>
        </w:rPr>
        <w:t>Any one</w:t>
      </w:r>
      <w:proofErr w:type="spellEnd"/>
      <w:r w:rsidRPr="002F5765">
        <w:rPr>
          <w:rFonts w:ascii="Times New Roman" w:hAnsi="Times New Roman" w:cs="Times New Roman"/>
          <w:sz w:val="26"/>
          <w:szCs w:val="26"/>
        </w:rPr>
        <w:t xml:space="preserve"> who looks at a woman to lust after her has already----------------------</w:t>
      </w:r>
      <w:r w:rsidR="002F5765">
        <w:rPr>
          <w:rFonts w:ascii="Times New Roman" w:hAnsi="Times New Roman" w:cs="Times New Roman"/>
          <w:sz w:val="26"/>
          <w:szCs w:val="26"/>
        </w:rPr>
        <w:t>------------------------</w:t>
      </w:r>
    </w:p>
    <w:p w:rsidR="002F5765" w:rsidRDefault="002F5765" w:rsidP="002F5765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2F5765" w:rsidRDefault="002F5765" w:rsidP="002F5765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2F5765" w:rsidRDefault="002F5765" w:rsidP="002F5765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2F5765" w:rsidRDefault="002F5765" w:rsidP="002F5765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2F5765" w:rsidRDefault="002F5765" w:rsidP="002F5765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2F5765" w:rsidRDefault="002F5765" w:rsidP="002F5765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2F5765" w:rsidRDefault="002F5765" w:rsidP="002F5765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2F5765" w:rsidRDefault="002F5765" w:rsidP="002F5765">
      <w:pPr>
        <w:pStyle w:val="NoSpacing"/>
        <w:rPr>
          <w:rFonts w:ascii="Times New Roman" w:hAnsi="Times New Roman" w:cs="Times New Roman"/>
          <w:b/>
          <w:sz w:val="26"/>
          <w:szCs w:val="26"/>
        </w:rPr>
      </w:pP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b/>
          <w:sz w:val="26"/>
          <w:szCs w:val="26"/>
        </w:rPr>
        <w:lastRenderedPageBreak/>
        <w:t>THEORY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b/>
          <w:sz w:val="26"/>
          <w:szCs w:val="26"/>
        </w:rPr>
        <w:t>Instruction:</w:t>
      </w:r>
      <w:r w:rsidRPr="002F5765">
        <w:rPr>
          <w:rFonts w:ascii="Times New Roman" w:hAnsi="Times New Roman" w:cs="Times New Roman"/>
          <w:b/>
          <w:sz w:val="26"/>
          <w:szCs w:val="26"/>
        </w:rPr>
        <w:tab/>
      </w:r>
      <w:r w:rsidRPr="002F5765">
        <w:rPr>
          <w:rFonts w:ascii="Times New Roman" w:hAnsi="Times New Roman" w:cs="Times New Roman"/>
          <w:b/>
          <w:sz w:val="26"/>
          <w:szCs w:val="26"/>
        </w:rPr>
        <w:tab/>
        <w:t>Answer any three questions from this session!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(1a)</w:t>
      </w:r>
      <w:r w:rsidRPr="002F5765">
        <w:rPr>
          <w:rFonts w:ascii="Times New Roman" w:hAnsi="Times New Roman" w:cs="Times New Roman"/>
          <w:sz w:val="26"/>
          <w:szCs w:val="26"/>
        </w:rPr>
        <w:tab/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Where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was the parable of the prodigal son taken from in the bible?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 (b)</w:t>
      </w:r>
      <w:r w:rsidRPr="002F5765">
        <w:rPr>
          <w:rFonts w:ascii="Times New Roman" w:hAnsi="Times New Roman" w:cs="Times New Roman"/>
          <w:sz w:val="26"/>
          <w:szCs w:val="26"/>
        </w:rPr>
        <w:tab/>
        <w:t>Explain Jesus teachings on the following.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Murder   (ii) 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Adultery  (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iii) Swearing 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(c)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 Narrate the parable of the mustard seed and interpretation.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(2a)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Narrate the parable 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of  the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good Samaritan.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(b)</w:t>
      </w:r>
      <w:r w:rsidRPr="002F5765">
        <w:rPr>
          <w:rFonts w:ascii="Times New Roman" w:hAnsi="Times New Roman" w:cs="Times New Roman"/>
          <w:sz w:val="26"/>
          <w:szCs w:val="26"/>
        </w:rPr>
        <w:tab/>
        <w:t>State two moral lessons of the parables illustrating concern for one another.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(c)</w:t>
      </w:r>
      <w:r w:rsidRPr="002F5765">
        <w:rPr>
          <w:rFonts w:ascii="Times New Roman" w:hAnsi="Times New Roman" w:cs="Times New Roman"/>
          <w:sz w:val="26"/>
          <w:szCs w:val="26"/>
        </w:rPr>
        <w:tab/>
        <w:t>Mention the last instruction of the king to the unforgiving servant in the parable of the unforgiving servant.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(3a)</w:t>
      </w:r>
      <w:r w:rsidRPr="002F5765">
        <w:rPr>
          <w:rFonts w:ascii="Times New Roman" w:hAnsi="Times New Roman" w:cs="Times New Roman"/>
          <w:sz w:val="26"/>
          <w:szCs w:val="26"/>
        </w:rPr>
        <w:tab/>
        <w:t>Define parable.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 xml:space="preserve">(b) </w:t>
      </w:r>
      <w:r w:rsidRPr="002F5765">
        <w:rPr>
          <w:rFonts w:ascii="Times New Roman" w:hAnsi="Times New Roman" w:cs="Times New Roman"/>
          <w:sz w:val="26"/>
          <w:szCs w:val="26"/>
        </w:rPr>
        <w:tab/>
        <w:t>Identify and explain three types of parables and give two examples of each one of them.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(c)</w:t>
      </w:r>
      <w:r w:rsidRPr="002F5765">
        <w:rPr>
          <w:rFonts w:ascii="Times New Roman" w:hAnsi="Times New Roman" w:cs="Times New Roman"/>
          <w:sz w:val="26"/>
          <w:szCs w:val="26"/>
        </w:rPr>
        <w:tab/>
        <w:t>State three reasons why parables are used.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(4a)</w:t>
      </w:r>
      <w:r w:rsidRPr="002F5765">
        <w:rPr>
          <w:rFonts w:ascii="Times New Roman" w:hAnsi="Times New Roman" w:cs="Times New Roman"/>
          <w:sz w:val="26"/>
          <w:szCs w:val="26"/>
        </w:rPr>
        <w:tab/>
        <w:t>Narrate the parable of the wheat and tares and its interpretation.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(b)</w:t>
      </w:r>
      <w:r w:rsidRPr="002F5765">
        <w:rPr>
          <w:rFonts w:ascii="Times New Roman" w:hAnsi="Times New Roman" w:cs="Times New Roman"/>
          <w:sz w:val="26"/>
          <w:szCs w:val="26"/>
        </w:rPr>
        <w:tab/>
        <w:t>Narrate the parable of the lost coin.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(c) State two moral lesson of the parable illustrating God’s love.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(5a)</w:t>
      </w:r>
      <w:r w:rsidRPr="002F5765">
        <w:rPr>
          <w:rFonts w:ascii="Times New Roman" w:hAnsi="Times New Roman" w:cs="Times New Roman"/>
          <w:sz w:val="26"/>
          <w:szCs w:val="26"/>
        </w:rPr>
        <w:tab/>
        <w:t xml:space="preserve">Define law </w:t>
      </w:r>
      <w:proofErr w:type="gramStart"/>
      <w:r w:rsidRPr="002F5765">
        <w:rPr>
          <w:rFonts w:ascii="Times New Roman" w:hAnsi="Times New Roman" w:cs="Times New Roman"/>
          <w:sz w:val="26"/>
          <w:szCs w:val="26"/>
        </w:rPr>
        <w:t>and  state</w:t>
      </w:r>
      <w:proofErr w:type="gramEnd"/>
      <w:r w:rsidRPr="002F5765">
        <w:rPr>
          <w:rFonts w:ascii="Times New Roman" w:hAnsi="Times New Roman" w:cs="Times New Roman"/>
          <w:sz w:val="26"/>
          <w:szCs w:val="26"/>
        </w:rPr>
        <w:t xml:space="preserve"> the law of Corban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(b)</w:t>
      </w:r>
      <w:r w:rsidRPr="002F5765">
        <w:rPr>
          <w:rFonts w:ascii="Times New Roman" w:hAnsi="Times New Roman" w:cs="Times New Roman"/>
          <w:sz w:val="26"/>
          <w:szCs w:val="26"/>
        </w:rPr>
        <w:tab/>
        <w:t>Mention any five types of law that existed during Jesus’ time.</w:t>
      </w:r>
    </w:p>
    <w:p w:rsidR="001D3C94" w:rsidRPr="002F5765" w:rsidRDefault="001D3C94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  <w:r w:rsidRPr="002F5765">
        <w:rPr>
          <w:rFonts w:ascii="Times New Roman" w:hAnsi="Times New Roman" w:cs="Times New Roman"/>
          <w:sz w:val="26"/>
          <w:szCs w:val="26"/>
        </w:rPr>
        <w:t>(c)</w:t>
      </w:r>
      <w:r w:rsidRPr="002F5765">
        <w:rPr>
          <w:rFonts w:ascii="Times New Roman" w:hAnsi="Times New Roman" w:cs="Times New Roman"/>
          <w:sz w:val="26"/>
          <w:szCs w:val="26"/>
        </w:rPr>
        <w:tab/>
        <w:t>Differentiate between civil and religious law.</w:t>
      </w:r>
    </w:p>
    <w:p w:rsidR="00300046" w:rsidRPr="002F5765" w:rsidRDefault="00300046" w:rsidP="002F5765">
      <w:pPr>
        <w:pStyle w:val="NoSpacing"/>
        <w:rPr>
          <w:rFonts w:ascii="Times New Roman" w:hAnsi="Times New Roman" w:cs="Times New Roman"/>
          <w:sz w:val="26"/>
          <w:szCs w:val="26"/>
        </w:rPr>
      </w:pPr>
    </w:p>
    <w:sectPr w:rsidR="00300046" w:rsidRPr="002F5765" w:rsidSect="002F576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05694C"/>
    <w:multiLevelType w:val="hybridMultilevel"/>
    <w:tmpl w:val="35185BD8"/>
    <w:lvl w:ilvl="0" w:tplc="5178BD8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3C94"/>
    <w:rsid w:val="00002B6E"/>
    <w:rsid w:val="001D3C94"/>
    <w:rsid w:val="002D3B3C"/>
    <w:rsid w:val="002F5765"/>
    <w:rsid w:val="00300046"/>
    <w:rsid w:val="00955807"/>
    <w:rsid w:val="00CE253D"/>
    <w:rsid w:val="00E92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DA00C6-C9CA-4068-BF74-E200FCC0A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3C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3C94"/>
    <w:pPr>
      <w:ind w:left="720"/>
      <w:contextualSpacing/>
    </w:pPr>
  </w:style>
  <w:style w:type="paragraph" w:styleId="NoSpacing">
    <w:name w:val="No Spacing"/>
    <w:uiPriority w:val="1"/>
    <w:qFormat/>
    <w:rsid w:val="002F5765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F57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7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034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Sec</dc:creator>
  <cp:keywords/>
  <dc:description/>
  <cp:lastModifiedBy>ADEDOLAPO</cp:lastModifiedBy>
  <cp:revision>6</cp:revision>
  <cp:lastPrinted>2019-02-06T00:12:00Z</cp:lastPrinted>
  <dcterms:created xsi:type="dcterms:W3CDTF">2019-01-24T22:05:00Z</dcterms:created>
  <dcterms:modified xsi:type="dcterms:W3CDTF">2020-05-28T18:21:00Z</dcterms:modified>
</cp:coreProperties>
</file>