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2. Abstract dance is often referred to as __________.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pure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drama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ethnic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contemporary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incidental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3. Which one among the following does not belong to the list of Nigerian dramatists.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 xml:space="preserve">(a) </w:t>
      </w:r>
      <w:proofErr w:type="spell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Oyin</w:t>
      </w:r>
      <w:proofErr w:type="spell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 xml:space="preserve"> </w:t>
      </w:r>
      <w:proofErr w:type="spell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Adejobi</w:t>
      </w:r>
      <w:proofErr w:type="spell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Adebayo Salami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Arthur Muller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 xml:space="preserve">(d) Moses </w:t>
      </w:r>
      <w:proofErr w:type="spell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Olaiya</w:t>
      </w:r>
      <w:proofErr w:type="spell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 xml:space="preserve">(e) Kola </w:t>
      </w:r>
      <w:proofErr w:type="spell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Ogunmola</w:t>
      </w:r>
      <w:proofErr w:type="spellEnd"/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4. _________ refers to the group of people taking the acting roles in a play production.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Crew personnel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Stage designers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Cast personnel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Technical crew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Artistic crew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5. ________ is the creative way of creating, devising arranging and teaching movements and dances in dance drama.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Direction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Choreography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Dance drama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Expression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Imagination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6. Traditional Nigerian Dramatists can be referred to as the _________ dramatists.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self-taught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formal trained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apprenticed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lastRenderedPageBreak/>
        <w:t>(d) travelled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relaxed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7. _________ in drama is described as any spontaneous and creative action without preparation.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Collaboration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Observation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Improvision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Approach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Imagination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8. ___________ is a platform solely constructed for performing drama.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Drama stage design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 xml:space="preserve">(b) </w:t>
      </w:r>
      <w:proofErr w:type="gram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Non-theatre</w:t>
      </w:r>
      <w:proofErr w:type="gram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 xml:space="preserve"> stage design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Musical stage design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Artistic stage design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Open stage design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9. The major male character of a drama or play is best known as hero while the major female character is known as _________.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personal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personnel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 xml:space="preserve">(c) </w:t>
      </w:r>
      <w:proofErr w:type="gram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an</w:t>
      </w:r>
      <w:proofErr w:type="gram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 xml:space="preserve"> heroine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villain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poet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10. All these are functions of drama except _________.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educative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informative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curative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entertaining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abusive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JSS2 Literature Exam Questions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11. _________ is the act of supervising all the activities that take place during rehearsal and performance.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lastRenderedPageBreak/>
        <w:t>(a) Stage lighting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Production management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Contact schedule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Stage Production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Fabric management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12. ________ is an art form that tells a story using dialogue and actions of characters within the story and is usually for performance before an audience.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Drama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Applied art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Music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Poetry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Prose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Literature Questions for JSS 2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13. The group of people taking the acting roles in the drama are called 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crew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cast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audience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focus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heritage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14. Another name for the dramatist is 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playwright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writer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story teller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script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vocalist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15. Written plays are otherwise known as _______ plays.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religious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scripted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cultural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non-scripted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dance drama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16. Crew personnel refers to the group of people that take the ________ roles in a play production.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lastRenderedPageBreak/>
        <w:t>(a) non-acting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artistic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dancing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directing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designing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17. Which figure of speech is used in a poetry work when attributes of human beings or animals are giving to inanimate objects?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alliteration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catastrophe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personification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oxymoron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paradox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18. ________ is used when consonant sound is repeated in a poetic verse.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assonance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alliteration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euphemism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metaphor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simile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19. Exaggerated statements or remarks can be taken for 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drama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poetry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apostrophe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 xml:space="preserve">(d) </w:t>
      </w:r>
      <w:proofErr w:type="spellStart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litote</w:t>
      </w:r>
      <w:proofErr w:type="spellEnd"/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hyperbole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Literature Questions for JSS 2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20. ________ is known as one of the prominent features of drama.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line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stanza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dialogue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elaboration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chapter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21. As chapter is to prose as a genre of Literature, _______ is to drama.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lastRenderedPageBreak/>
        <w:t>(a) scene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line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verse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canto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dancing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22. Pick the odd item out of the following.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Dialogue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Stage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Canto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Act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Action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23. The kind of drama presenting a serious story line with a sorrowful ending is known as 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tragedy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comedy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opera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omen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mime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24. A poem with just only two lines or verses can be considered 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couplet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triplet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photograph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emotional support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none of the above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26. The figure of speech used in “Oh our ancestors! Where have you been!” is 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simile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metaphor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apostrophe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oxymoron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pun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27. _______ is almost related to metaphor.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lastRenderedPageBreak/>
        <w:t>(a) irony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pun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exaggeration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hyperbole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simile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28. A story of my life written by myself is known as _________.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fiction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autobiography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biography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diary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book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29. Which of the following is a story that purely deals with the work of imagination and creativity?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Non-fiction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Fiction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Autobiography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Memo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Biography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30. In a piece of literary work, a protagonist can also be addressed as ________.</w:t>
      </w:r>
    </w:p>
    <w:p w:rsidR="000E12DF" w:rsidRPr="000E12DF" w:rsidRDefault="000E12DF" w:rsidP="000E12DF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000000" w:themeColor="text1"/>
          <w:sz w:val="24"/>
          <w:szCs w:val="24"/>
        </w:rPr>
      </w:pP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t>(a) hero of the story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(b) enemy of the story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(c) writer of the story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(d) villain</w:t>
      </w:r>
      <w:r w:rsidRPr="000E12DF">
        <w:rPr>
          <w:rFonts w:ascii="Open Sans" w:eastAsia="Times New Roman" w:hAnsi="Open Sans" w:cs="Open Sans"/>
          <w:color w:val="000000" w:themeColor="text1"/>
          <w:sz w:val="24"/>
          <w:szCs w:val="24"/>
        </w:rPr>
        <w:br/>
        <w:t>(e) poet</w:t>
      </w:r>
    </w:p>
    <w:p w:rsidR="007D611D" w:rsidRPr="00157469" w:rsidRDefault="007D611D">
      <w:pPr>
        <w:rPr>
          <w:color w:val="000000" w:themeColor="text1"/>
        </w:rPr>
      </w:pPr>
    </w:p>
    <w:sectPr w:rsidR="007D611D" w:rsidRPr="0015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A2B65"/>
    <w:multiLevelType w:val="multilevel"/>
    <w:tmpl w:val="E73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81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DF"/>
    <w:rsid w:val="000E12DF"/>
    <w:rsid w:val="00157469"/>
    <w:rsid w:val="007D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9A2B"/>
  <w15:chartTrackingRefBased/>
  <w15:docId w15:val="{EF831649-3843-41B5-885E-ECFB6012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evious">
    <w:name w:val="previous"/>
    <w:basedOn w:val="Normal"/>
    <w:rsid w:val="000E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12DF"/>
    <w:rPr>
      <w:color w:val="0000FF"/>
      <w:u w:val="single"/>
    </w:rPr>
  </w:style>
  <w:style w:type="character" w:customStyle="1" w:styleId="meta-nav">
    <w:name w:val="meta-nav"/>
    <w:basedOn w:val="DefaultParagraphFont"/>
    <w:rsid w:val="000E1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50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2022-06-14T05:05:00Z</dcterms:created>
  <dcterms:modified xsi:type="dcterms:W3CDTF">2022-06-14T05:09:00Z</dcterms:modified>
</cp:coreProperties>
</file>