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41FD5" w14:textId="77777777" w:rsidR="00886200" w:rsidRPr="00886200" w:rsidRDefault="00886200" w:rsidP="00886200">
      <w:pPr>
        <w:spacing w:after="315" w:line="240" w:lineRule="auto"/>
        <w:rPr>
          <w:rFonts w:ascii="Verdana" w:eastAsia="Times New Roman" w:hAnsi="Verdana" w:cs="Times New Roman"/>
          <w:color w:val="000000" w:themeColor="text1"/>
          <w:sz w:val="21"/>
          <w:szCs w:val="21"/>
        </w:rPr>
      </w:pPr>
    </w:p>
    <w:p w14:paraId="216AA84E" w14:textId="487506AE" w:rsidR="00886200" w:rsidRPr="00886200" w:rsidRDefault="00886200" w:rsidP="00886200">
      <w:pPr>
        <w:spacing w:after="315" w:line="240" w:lineRule="auto"/>
        <w:rPr>
          <w:rFonts w:ascii="Verdana" w:eastAsia="Times New Roman" w:hAnsi="Verdana" w:cs="Times New Roman"/>
          <w:color w:val="000000" w:themeColor="text1"/>
          <w:sz w:val="21"/>
          <w:szCs w:val="21"/>
        </w:rPr>
      </w:pPr>
      <w:r w:rsidRPr="00886200">
        <w:rPr>
          <w:rFonts w:ascii="Verdana" w:eastAsia="Times New Roman" w:hAnsi="Verdana" w:cs="Times New Roman"/>
          <w:color w:val="000000" w:themeColor="text1"/>
          <w:sz w:val="21"/>
          <w:szCs w:val="21"/>
        </w:rPr>
        <w:t xml:space="preserve">Marketing Examination Questions </w:t>
      </w:r>
    </w:p>
    <w:p w14:paraId="641B2B7C" w14:textId="77777777" w:rsidR="00886200" w:rsidRDefault="00886200" w:rsidP="00886200">
      <w:pPr>
        <w:spacing w:after="315" w:line="240" w:lineRule="auto"/>
        <w:rPr>
          <w:rFonts w:ascii="Verdana" w:eastAsia="Times New Roman" w:hAnsi="Verdana" w:cs="Times New Roman"/>
          <w:color w:val="000000" w:themeColor="text1"/>
          <w:sz w:val="21"/>
          <w:szCs w:val="21"/>
        </w:rPr>
      </w:pPr>
      <w:r w:rsidRPr="00886200">
        <w:rPr>
          <w:rFonts w:ascii="Verdana" w:eastAsia="Times New Roman" w:hAnsi="Verdana" w:cs="Times New Roman"/>
          <w:color w:val="000000" w:themeColor="text1"/>
          <w:sz w:val="21"/>
          <w:szCs w:val="21"/>
        </w:rPr>
        <w:t>1. Onion sellers association is an example of A. Cooperative society</w:t>
      </w:r>
      <w:r w:rsidRPr="00886200">
        <w:rPr>
          <w:rFonts w:ascii="Verdana" w:eastAsia="Times New Roman" w:hAnsi="Verdana" w:cs="Times New Roman"/>
          <w:color w:val="000000" w:themeColor="text1"/>
          <w:sz w:val="21"/>
          <w:szCs w:val="21"/>
        </w:rPr>
        <w:br/>
        <w:t>B. Market union C. Political party D. Trade association</w:t>
      </w:r>
      <w:r w:rsidRPr="00886200">
        <w:rPr>
          <w:rFonts w:ascii="Verdana" w:eastAsia="Times New Roman" w:hAnsi="Verdana" w:cs="Times New Roman"/>
          <w:color w:val="000000" w:themeColor="text1"/>
          <w:sz w:val="21"/>
          <w:szCs w:val="21"/>
        </w:rPr>
        <w:br/>
        <w:t xml:space="preserve">2. The person that provides materials to a company for the production of goods and services is called a </w:t>
      </w:r>
      <w:proofErr w:type="spellStart"/>
      <w:r w:rsidRPr="00886200">
        <w:rPr>
          <w:rFonts w:ascii="Verdana" w:eastAsia="Times New Roman" w:hAnsi="Verdana" w:cs="Times New Roman"/>
          <w:color w:val="000000" w:themeColor="text1"/>
          <w:sz w:val="21"/>
          <w:szCs w:val="21"/>
        </w:rPr>
        <w:t>A</w:t>
      </w:r>
      <w:proofErr w:type="spellEnd"/>
      <w:r w:rsidRPr="00886200">
        <w:rPr>
          <w:rFonts w:ascii="Verdana" w:eastAsia="Times New Roman" w:hAnsi="Verdana" w:cs="Times New Roman"/>
          <w:color w:val="000000" w:themeColor="text1"/>
          <w:sz w:val="21"/>
          <w:szCs w:val="21"/>
        </w:rPr>
        <w:t>. Competitor B. Customer C. Retailer D. Supplier</w:t>
      </w:r>
      <w:r w:rsidRPr="00886200">
        <w:rPr>
          <w:rFonts w:ascii="Verdana" w:eastAsia="Times New Roman" w:hAnsi="Verdana" w:cs="Times New Roman"/>
          <w:color w:val="000000" w:themeColor="text1"/>
          <w:sz w:val="21"/>
          <w:szCs w:val="21"/>
        </w:rPr>
        <w:br/>
        <w:t>3. Which of the following is NOT a primary product A. Animal skin B. Chair C. Log of wood D. Orange</w:t>
      </w:r>
      <w:r w:rsidRPr="00886200">
        <w:rPr>
          <w:rFonts w:ascii="Verdana" w:eastAsia="Times New Roman" w:hAnsi="Verdana" w:cs="Times New Roman"/>
          <w:color w:val="000000" w:themeColor="text1"/>
          <w:sz w:val="21"/>
          <w:szCs w:val="21"/>
        </w:rPr>
        <w:br/>
      </w:r>
      <w:proofErr w:type="gramStart"/>
      <w:r w:rsidRPr="00886200">
        <w:rPr>
          <w:rFonts w:ascii="Verdana" w:eastAsia="Times New Roman" w:hAnsi="Verdana" w:cs="Times New Roman"/>
          <w:color w:val="000000" w:themeColor="text1"/>
          <w:sz w:val="21"/>
          <w:szCs w:val="21"/>
        </w:rPr>
        <w:t>4.</w:t>
      </w:r>
      <w:proofErr w:type="gramEnd"/>
      <w:r w:rsidRPr="00886200">
        <w:rPr>
          <w:rFonts w:ascii="Verdana" w:eastAsia="Times New Roman" w:hAnsi="Verdana" w:cs="Times New Roman"/>
          <w:color w:val="000000" w:themeColor="text1"/>
          <w:sz w:val="21"/>
          <w:szCs w:val="21"/>
        </w:rPr>
        <w:t xml:space="preserve"> The essence of distribution is to A. Deliver goods at the right time</w:t>
      </w:r>
      <w:r w:rsidRPr="00886200">
        <w:rPr>
          <w:rFonts w:ascii="Verdana" w:eastAsia="Times New Roman" w:hAnsi="Verdana" w:cs="Times New Roman"/>
          <w:color w:val="000000" w:themeColor="text1"/>
          <w:sz w:val="21"/>
          <w:szCs w:val="21"/>
        </w:rPr>
        <w:br/>
        <w:t>B. Identify customer needs C. Obtain feedback from customers D. Reduce the number of intermediates</w:t>
      </w:r>
      <w:r w:rsidRPr="00886200">
        <w:rPr>
          <w:rFonts w:ascii="Verdana" w:eastAsia="Times New Roman" w:hAnsi="Verdana" w:cs="Times New Roman"/>
          <w:color w:val="000000" w:themeColor="text1"/>
          <w:sz w:val="21"/>
          <w:szCs w:val="21"/>
        </w:rPr>
        <w:br/>
        <w:t>5. Which of the following differentiates a need from a want? It is A. A basis requirement for life B. A desire for something C. Negligence for some people D. Not a basic part of life</w:t>
      </w:r>
      <w:r w:rsidRPr="00886200">
        <w:rPr>
          <w:rFonts w:ascii="Verdana" w:eastAsia="Times New Roman" w:hAnsi="Verdana" w:cs="Times New Roman"/>
          <w:color w:val="000000" w:themeColor="text1"/>
          <w:sz w:val="21"/>
          <w:szCs w:val="21"/>
        </w:rPr>
        <w:br/>
        <w:t>6. Organization offering similar goods and services that satisfy the same need are called A. Competitors B. Distributors C. Factories D. Marketers</w:t>
      </w:r>
      <w:r w:rsidRPr="00886200">
        <w:rPr>
          <w:rFonts w:ascii="Verdana" w:eastAsia="Times New Roman" w:hAnsi="Verdana" w:cs="Times New Roman"/>
          <w:color w:val="000000" w:themeColor="text1"/>
          <w:sz w:val="21"/>
          <w:szCs w:val="21"/>
        </w:rPr>
        <w:br/>
        <w:t>7. The department responsible for monitoring of the market prices of raw materials and consumables is _____ department A. Accounts and finance B. Human resources / personnel C. Marketing D. Purchases /Logistics</w:t>
      </w:r>
      <w:r w:rsidRPr="00886200">
        <w:rPr>
          <w:rFonts w:ascii="Verdana" w:eastAsia="Times New Roman" w:hAnsi="Verdana" w:cs="Times New Roman"/>
          <w:color w:val="000000" w:themeColor="text1"/>
          <w:sz w:val="21"/>
          <w:szCs w:val="21"/>
        </w:rPr>
        <w:br/>
        <w:t>8. Which of the following is an advantage of road transport? A. Provides employment B. Facilitates movements of goods C. Enhances trade and development D. Provides regular stopover</w:t>
      </w:r>
      <w:r w:rsidRPr="00886200">
        <w:rPr>
          <w:rFonts w:ascii="Verdana" w:eastAsia="Times New Roman" w:hAnsi="Verdana" w:cs="Times New Roman"/>
          <w:color w:val="000000" w:themeColor="text1"/>
          <w:sz w:val="21"/>
          <w:szCs w:val="21"/>
        </w:rPr>
        <w:br/>
        <w:t>9. The concept which states that the consumer will patronize those products that offer the most quality or good features is ____ concept A. Consumer orientation B. Marketing C. Product D. Production</w:t>
      </w:r>
      <w:r w:rsidRPr="00886200">
        <w:rPr>
          <w:rFonts w:ascii="Verdana" w:eastAsia="Times New Roman" w:hAnsi="Verdana" w:cs="Times New Roman"/>
          <w:color w:val="000000" w:themeColor="text1"/>
          <w:sz w:val="21"/>
          <w:szCs w:val="21"/>
        </w:rPr>
        <w:br/>
        <w:t xml:space="preserve">10. The trade agreement between Nigeria, China, Japan and Germany is an example of _____ trade A. </w:t>
      </w:r>
      <w:proofErr w:type="spellStart"/>
      <w:r w:rsidRPr="00886200">
        <w:rPr>
          <w:rFonts w:ascii="Verdana" w:eastAsia="Times New Roman" w:hAnsi="Verdana" w:cs="Times New Roman"/>
          <w:color w:val="000000" w:themeColor="text1"/>
          <w:sz w:val="21"/>
          <w:szCs w:val="21"/>
        </w:rPr>
        <w:t>Entreport</w:t>
      </w:r>
      <w:proofErr w:type="spellEnd"/>
      <w:r w:rsidRPr="00886200">
        <w:rPr>
          <w:rFonts w:ascii="Verdana" w:eastAsia="Times New Roman" w:hAnsi="Verdana" w:cs="Times New Roman"/>
          <w:color w:val="000000" w:themeColor="text1"/>
          <w:sz w:val="21"/>
          <w:szCs w:val="21"/>
        </w:rPr>
        <w:t xml:space="preserve"> B. Export C. Import D. Lateral</w:t>
      </w:r>
      <w:r w:rsidRPr="00886200">
        <w:rPr>
          <w:rFonts w:ascii="Verdana" w:eastAsia="Times New Roman" w:hAnsi="Verdana" w:cs="Times New Roman"/>
          <w:color w:val="000000" w:themeColor="text1"/>
          <w:sz w:val="21"/>
          <w:szCs w:val="21"/>
        </w:rPr>
        <w:br/>
        <w:t>11. Goods and raw material extracted in their natural form are generally referred to as ______ products A. Finished B. Manufactured C. Primary D. Secondary</w:t>
      </w:r>
      <w:r w:rsidRPr="00886200">
        <w:rPr>
          <w:rFonts w:ascii="Verdana" w:eastAsia="Times New Roman" w:hAnsi="Verdana" w:cs="Times New Roman"/>
          <w:color w:val="000000" w:themeColor="text1"/>
          <w:sz w:val="21"/>
          <w:szCs w:val="21"/>
        </w:rPr>
        <w:br/>
        <w:t>12. The stage of consumer buying process consist of the following EXCEPT A. Evaluations of alternatives B. Information search C. Legal service D. Purchase decision</w:t>
      </w:r>
      <w:r w:rsidRPr="00886200">
        <w:rPr>
          <w:rFonts w:ascii="Verdana" w:eastAsia="Times New Roman" w:hAnsi="Verdana" w:cs="Times New Roman"/>
          <w:color w:val="000000" w:themeColor="text1"/>
          <w:sz w:val="21"/>
          <w:szCs w:val="21"/>
        </w:rPr>
        <w:br/>
        <w:t>13. The type of consumer products that people rarely buy are known as ___ goods A. Convenience B. Industrial C. Shopping D. Specialty</w:t>
      </w:r>
      <w:r w:rsidRPr="00886200">
        <w:rPr>
          <w:rFonts w:ascii="Verdana" w:eastAsia="Times New Roman" w:hAnsi="Verdana" w:cs="Times New Roman"/>
          <w:color w:val="000000" w:themeColor="text1"/>
          <w:sz w:val="21"/>
          <w:szCs w:val="21"/>
        </w:rPr>
        <w:br/>
        <w:t>14. Understanding of human needs is the core concept of A. Demand B. Marketing C. Selling D. Supply</w:t>
      </w:r>
      <w:r w:rsidRPr="00886200">
        <w:rPr>
          <w:rFonts w:ascii="Verdana" w:eastAsia="Times New Roman" w:hAnsi="Verdana" w:cs="Times New Roman"/>
          <w:color w:val="000000" w:themeColor="text1"/>
          <w:sz w:val="21"/>
          <w:szCs w:val="21"/>
        </w:rPr>
        <w:br/>
        <w:t>15. The difference between selling concept and marketing concept is that A. Marketing concept has to do with product while selling concept deals with customers B. Marketing is a management function while selling is the function of staff C. Selling concept deals with ideals while marketing concept deals with products D. Selling concept focuses on the need of the buyer.</w:t>
      </w:r>
      <w:r w:rsidRPr="00886200">
        <w:rPr>
          <w:rFonts w:ascii="Verdana" w:eastAsia="Times New Roman" w:hAnsi="Verdana" w:cs="Times New Roman"/>
          <w:color w:val="000000" w:themeColor="text1"/>
          <w:sz w:val="21"/>
          <w:szCs w:val="21"/>
        </w:rPr>
        <w:br/>
        <w:t>16. The agreement between buyers and sellers to exchange goods / services for payment is known as A. Buying B. Marketing C. Market D. Selling</w:t>
      </w:r>
      <w:r w:rsidRPr="00886200">
        <w:rPr>
          <w:rFonts w:ascii="Verdana" w:eastAsia="Times New Roman" w:hAnsi="Verdana" w:cs="Times New Roman"/>
          <w:color w:val="000000" w:themeColor="text1"/>
          <w:sz w:val="21"/>
          <w:szCs w:val="21"/>
        </w:rPr>
        <w:br/>
        <w:t>17. The act of producing goods in one country and selling them to customer oversea is A. Comparative marketing B. Domestic trade C. International trade D. Local trade</w:t>
      </w:r>
      <w:r w:rsidRPr="00886200">
        <w:rPr>
          <w:rFonts w:ascii="Verdana" w:eastAsia="Times New Roman" w:hAnsi="Verdana" w:cs="Times New Roman"/>
          <w:color w:val="000000" w:themeColor="text1"/>
          <w:sz w:val="21"/>
          <w:szCs w:val="21"/>
        </w:rPr>
        <w:br/>
        <w:t>18. The amount deducted from a regular price of a product to ensure continual patronage from customers is regarded as A. Bonus B. Commission C. Credit D. Discount</w:t>
      </w:r>
      <w:r w:rsidRPr="00886200">
        <w:rPr>
          <w:rFonts w:ascii="Verdana" w:eastAsia="Times New Roman" w:hAnsi="Verdana" w:cs="Times New Roman"/>
          <w:color w:val="000000" w:themeColor="text1"/>
          <w:sz w:val="21"/>
          <w:szCs w:val="21"/>
        </w:rPr>
        <w:br/>
        <w:t>19. The “P” in the marketing mix that manages the distribution of the product is A. Packaging B. Place C. Price D. Promoter</w:t>
      </w:r>
      <w:r w:rsidRPr="00886200">
        <w:rPr>
          <w:rFonts w:ascii="Verdana" w:eastAsia="Times New Roman" w:hAnsi="Verdana" w:cs="Times New Roman"/>
          <w:color w:val="000000" w:themeColor="text1"/>
          <w:sz w:val="21"/>
          <w:szCs w:val="21"/>
        </w:rPr>
        <w:br/>
      </w:r>
      <w:r w:rsidRPr="00886200">
        <w:rPr>
          <w:rFonts w:ascii="Verdana" w:eastAsia="Times New Roman" w:hAnsi="Verdana" w:cs="Times New Roman"/>
          <w:color w:val="000000" w:themeColor="text1"/>
          <w:sz w:val="21"/>
          <w:szCs w:val="21"/>
        </w:rPr>
        <w:lastRenderedPageBreak/>
        <w:t>20. The end user of a product or services in the market is regarded as a</w:t>
      </w:r>
      <w:r w:rsidRPr="00886200">
        <w:rPr>
          <w:rFonts w:ascii="Verdana" w:eastAsia="Times New Roman" w:hAnsi="Verdana" w:cs="Times New Roman"/>
          <w:color w:val="000000" w:themeColor="text1"/>
          <w:sz w:val="21"/>
          <w:szCs w:val="21"/>
        </w:rPr>
        <w:br/>
      </w:r>
      <w:proofErr w:type="spellStart"/>
      <w:r w:rsidRPr="00886200">
        <w:rPr>
          <w:rFonts w:ascii="Verdana" w:eastAsia="Times New Roman" w:hAnsi="Verdana" w:cs="Times New Roman"/>
          <w:color w:val="000000" w:themeColor="text1"/>
          <w:sz w:val="21"/>
          <w:szCs w:val="21"/>
        </w:rPr>
        <w:t>A</w:t>
      </w:r>
      <w:proofErr w:type="spellEnd"/>
      <w:r w:rsidRPr="00886200">
        <w:rPr>
          <w:rFonts w:ascii="Verdana" w:eastAsia="Times New Roman" w:hAnsi="Verdana" w:cs="Times New Roman"/>
          <w:color w:val="000000" w:themeColor="text1"/>
          <w:sz w:val="21"/>
          <w:szCs w:val="21"/>
        </w:rPr>
        <w:t>. Buyer B. Consumer C. Retailer D. Seller</w:t>
      </w:r>
      <w:r w:rsidRPr="00886200">
        <w:rPr>
          <w:rFonts w:ascii="Verdana" w:eastAsia="Times New Roman" w:hAnsi="Verdana" w:cs="Times New Roman"/>
          <w:color w:val="000000" w:themeColor="text1"/>
          <w:sz w:val="21"/>
          <w:szCs w:val="21"/>
        </w:rPr>
        <w:br/>
        <w:t xml:space="preserve">21. Which of the following is NOT a factor that determines the price of a product? A. quality of the product B. </w:t>
      </w:r>
      <w:proofErr w:type="spellStart"/>
      <w:r w:rsidRPr="00886200">
        <w:rPr>
          <w:rFonts w:ascii="Verdana" w:eastAsia="Times New Roman" w:hAnsi="Verdana" w:cs="Times New Roman"/>
          <w:color w:val="000000" w:themeColor="text1"/>
          <w:sz w:val="21"/>
          <w:szCs w:val="21"/>
        </w:rPr>
        <w:t>Customers</w:t>
      </w:r>
      <w:proofErr w:type="spellEnd"/>
      <w:r w:rsidRPr="00886200">
        <w:rPr>
          <w:rFonts w:ascii="Verdana" w:eastAsia="Times New Roman" w:hAnsi="Verdana" w:cs="Times New Roman"/>
          <w:color w:val="000000" w:themeColor="text1"/>
          <w:sz w:val="21"/>
          <w:szCs w:val="21"/>
        </w:rPr>
        <w:t xml:space="preserve"> ability to pay C. Competition from supplier D. Price of similar products</w:t>
      </w:r>
      <w:r w:rsidRPr="00886200">
        <w:rPr>
          <w:rFonts w:ascii="Verdana" w:eastAsia="Times New Roman" w:hAnsi="Verdana" w:cs="Times New Roman"/>
          <w:color w:val="000000" w:themeColor="text1"/>
          <w:sz w:val="21"/>
          <w:szCs w:val="21"/>
        </w:rPr>
        <w:br/>
        <w:t xml:space="preserve">22. An example of </w:t>
      </w:r>
      <w:proofErr w:type="gramStart"/>
      <w:r w:rsidRPr="00886200">
        <w:rPr>
          <w:rFonts w:ascii="Verdana" w:eastAsia="Times New Roman" w:hAnsi="Verdana" w:cs="Times New Roman"/>
          <w:color w:val="000000" w:themeColor="text1"/>
          <w:sz w:val="21"/>
          <w:szCs w:val="21"/>
        </w:rPr>
        <w:t>specially</w:t>
      </w:r>
      <w:proofErr w:type="gramEnd"/>
      <w:r w:rsidRPr="00886200">
        <w:rPr>
          <w:rFonts w:ascii="Verdana" w:eastAsia="Times New Roman" w:hAnsi="Verdana" w:cs="Times New Roman"/>
          <w:color w:val="000000" w:themeColor="text1"/>
          <w:sz w:val="21"/>
          <w:szCs w:val="21"/>
        </w:rPr>
        <w:t xml:space="preserve"> good is A. Electronics B. Noodles C. Fruits D. Shoes</w:t>
      </w:r>
      <w:r w:rsidRPr="00886200">
        <w:rPr>
          <w:rFonts w:ascii="Verdana" w:eastAsia="Times New Roman" w:hAnsi="Verdana" w:cs="Times New Roman"/>
          <w:color w:val="000000" w:themeColor="text1"/>
          <w:sz w:val="21"/>
          <w:szCs w:val="21"/>
        </w:rPr>
        <w:br/>
        <w:t>23. One way to express marketing concept is A. Customer is the servant B. Customer is the boss C. seller is the boss D. Seller is the servant</w:t>
      </w:r>
      <w:r w:rsidRPr="00886200">
        <w:rPr>
          <w:rFonts w:ascii="Verdana" w:eastAsia="Times New Roman" w:hAnsi="Verdana" w:cs="Times New Roman"/>
          <w:color w:val="000000" w:themeColor="text1"/>
          <w:sz w:val="21"/>
          <w:szCs w:val="21"/>
        </w:rPr>
        <w:br/>
        <w:t>24. A name, term symbol or their combination that identifies the producer of a product is A. Feature B. Packager C. Brand D. Logo</w:t>
      </w:r>
      <w:r w:rsidRPr="00886200">
        <w:rPr>
          <w:rFonts w:ascii="Verdana" w:eastAsia="Times New Roman" w:hAnsi="Verdana" w:cs="Times New Roman"/>
          <w:color w:val="000000" w:themeColor="text1"/>
          <w:sz w:val="21"/>
          <w:szCs w:val="21"/>
        </w:rPr>
        <w:br/>
        <w:t>25. In marketing, demand means what the family A. Needs B. wants C. Can sell D. Can afford</w:t>
      </w:r>
      <w:r w:rsidRPr="00886200">
        <w:rPr>
          <w:rFonts w:ascii="Verdana" w:eastAsia="Times New Roman" w:hAnsi="Verdana" w:cs="Times New Roman"/>
          <w:color w:val="000000" w:themeColor="text1"/>
          <w:sz w:val="21"/>
          <w:szCs w:val="21"/>
        </w:rPr>
        <w:br/>
        <w:t>26. Industry goods like expensive machinery that are not purchased frequently are classified as A. Accessory equipment B. Fabricating materials B. Installation equipment D. Raw materials</w:t>
      </w:r>
      <w:r w:rsidRPr="00886200">
        <w:rPr>
          <w:rFonts w:ascii="Verdana" w:eastAsia="Times New Roman" w:hAnsi="Verdana" w:cs="Times New Roman"/>
          <w:color w:val="000000" w:themeColor="text1"/>
          <w:sz w:val="21"/>
          <w:szCs w:val="21"/>
        </w:rPr>
        <w:br/>
        <w:t>27. Bidding as a form of transaction is common with ____ market A. consumer B. Government C. Industrial D. Organizational</w:t>
      </w:r>
    </w:p>
    <w:p w14:paraId="745E2B82" w14:textId="56AA736E" w:rsidR="00886200" w:rsidRPr="00886200" w:rsidRDefault="00886200" w:rsidP="00886200">
      <w:pPr>
        <w:spacing w:after="315" w:line="240" w:lineRule="auto"/>
        <w:rPr>
          <w:rFonts w:ascii="Verdana" w:eastAsia="Times New Roman" w:hAnsi="Verdana" w:cs="Times New Roman"/>
          <w:color w:val="000000" w:themeColor="text1"/>
          <w:sz w:val="21"/>
          <w:szCs w:val="21"/>
        </w:rPr>
      </w:pPr>
      <w:r w:rsidRPr="00886200">
        <w:rPr>
          <w:rFonts w:ascii="Verdana" w:eastAsia="Times New Roman" w:hAnsi="Verdana" w:cs="Times New Roman"/>
          <w:color w:val="000000" w:themeColor="text1"/>
          <w:sz w:val="21"/>
          <w:szCs w:val="21"/>
        </w:rPr>
        <w:t xml:space="preserve">28. Consumer </w:t>
      </w:r>
      <w:proofErr w:type="spellStart"/>
      <w:r w:rsidRPr="00886200">
        <w:rPr>
          <w:rFonts w:ascii="Verdana" w:eastAsia="Times New Roman" w:hAnsi="Verdana" w:cs="Times New Roman"/>
          <w:color w:val="000000" w:themeColor="text1"/>
          <w:sz w:val="21"/>
          <w:szCs w:val="21"/>
        </w:rPr>
        <w:t>behaviour</w:t>
      </w:r>
      <w:proofErr w:type="spellEnd"/>
      <w:r w:rsidRPr="00886200">
        <w:rPr>
          <w:rFonts w:ascii="Verdana" w:eastAsia="Times New Roman" w:hAnsi="Verdana" w:cs="Times New Roman"/>
          <w:color w:val="000000" w:themeColor="text1"/>
          <w:sz w:val="21"/>
          <w:szCs w:val="21"/>
        </w:rPr>
        <w:t xml:space="preserve"> is the study of A. Individuals B. Groups C. Organization D. All of these</w:t>
      </w:r>
      <w:r w:rsidRPr="00886200">
        <w:rPr>
          <w:rFonts w:ascii="Verdana" w:eastAsia="Times New Roman" w:hAnsi="Verdana" w:cs="Times New Roman"/>
          <w:color w:val="000000" w:themeColor="text1"/>
          <w:sz w:val="21"/>
          <w:szCs w:val="21"/>
        </w:rPr>
        <w:br/>
        <w:t>29. Which if NOT a factor in determining the price of a product? A. Competition B. Ability to pay C. Ability to save D. Profit maximization</w:t>
      </w:r>
      <w:r w:rsidRPr="00886200">
        <w:rPr>
          <w:rFonts w:ascii="Verdana" w:eastAsia="Times New Roman" w:hAnsi="Verdana" w:cs="Times New Roman"/>
          <w:color w:val="000000" w:themeColor="text1"/>
          <w:sz w:val="21"/>
          <w:szCs w:val="21"/>
        </w:rPr>
        <w:br/>
        <w:t xml:space="preserve">30. Functions of marketing does not include A. Buying B. Selling C. </w:t>
      </w:r>
      <w:proofErr w:type="gramStart"/>
      <w:r w:rsidRPr="00886200">
        <w:rPr>
          <w:rFonts w:ascii="Verdana" w:eastAsia="Times New Roman" w:hAnsi="Verdana" w:cs="Times New Roman"/>
          <w:color w:val="000000" w:themeColor="text1"/>
          <w:sz w:val="21"/>
          <w:szCs w:val="21"/>
        </w:rPr>
        <w:t>financing</w:t>
      </w:r>
      <w:proofErr w:type="gramEnd"/>
      <w:r w:rsidRPr="00886200">
        <w:rPr>
          <w:rFonts w:ascii="Verdana" w:eastAsia="Times New Roman" w:hAnsi="Verdana" w:cs="Times New Roman"/>
          <w:color w:val="000000" w:themeColor="text1"/>
          <w:sz w:val="21"/>
          <w:szCs w:val="21"/>
        </w:rPr>
        <w:t xml:space="preserve"> D. Consuming</w:t>
      </w:r>
      <w:r w:rsidRPr="00886200">
        <w:rPr>
          <w:rFonts w:ascii="Verdana" w:eastAsia="Times New Roman" w:hAnsi="Verdana" w:cs="Times New Roman"/>
          <w:color w:val="000000" w:themeColor="text1"/>
          <w:sz w:val="21"/>
          <w:szCs w:val="21"/>
        </w:rPr>
        <w:br/>
        <w:t>31. Which is NOT included under industrial goods? A. Installations B. Accessory Equipment C. Raw material D. Emergency goods</w:t>
      </w:r>
      <w:r w:rsidRPr="00886200">
        <w:rPr>
          <w:rFonts w:ascii="Verdana" w:eastAsia="Times New Roman" w:hAnsi="Verdana" w:cs="Times New Roman"/>
          <w:color w:val="000000" w:themeColor="text1"/>
          <w:sz w:val="21"/>
          <w:szCs w:val="21"/>
        </w:rPr>
        <w:br/>
        <w:t>32. The closest channel member to the consumer is A. Retailer B. Wholesaler C. Agent D. Producer</w:t>
      </w:r>
      <w:r w:rsidRPr="00886200">
        <w:rPr>
          <w:rFonts w:ascii="Verdana" w:eastAsia="Times New Roman" w:hAnsi="Verdana" w:cs="Times New Roman"/>
          <w:color w:val="000000" w:themeColor="text1"/>
          <w:sz w:val="21"/>
          <w:szCs w:val="21"/>
        </w:rPr>
        <w:br/>
        <w:t>33. Sales promotion is usually targeted towards either A. The Ultimate consumer or media B. members of the marketing channel or advertising agencies C. Direct mail clients or retailer D. The ultimate consumer or members of the marketing channel</w:t>
      </w:r>
      <w:r w:rsidRPr="00886200">
        <w:rPr>
          <w:rFonts w:ascii="Verdana" w:eastAsia="Times New Roman" w:hAnsi="Verdana" w:cs="Times New Roman"/>
          <w:color w:val="000000" w:themeColor="text1"/>
          <w:sz w:val="21"/>
          <w:szCs w:val="21"/>
        </w:rPr>
        <w:br/>
        <w:t>34. _____ are products bought by individuals and organization for further processing and organization for further processing or for use in conducting a business A. Consumer products B. Services C. Industrial products D. Specially products</w:t>
      </w:r>
      <w:r w:rsidRPr="00886200">
        <w:rPr>
          <w:rFonts w:ascii="Verdana" w:eastAsia="Times New Roman" w:hAnsi="Verdana" w:cs="Times New Roman"/>
          <w:color w:val="000000" w:themeColor="text1"/>
          <w:sz w:val="21"/>
          <w:szCs w:val="21"/>
        </w:rPr>
        <w:br/>
        <w:t xml:space="preserve">35. Anything that can be offered to a market for attention acquisition, rise or consumption that might satisfy a want or need is called a </w:t>
      </w:r>
      <w:proofErr w:type="spellStart"/>
      <w:r w:rsidRPr="00886200">
        <w:rPr>
          <w:rFonts w:ascii="Verdana" w:eastAsia="Times New Roman" w:hAnsi="Verdana" w:cs="Times New Roman"/>
          <w:color w:val="000000" w:themeColor="text1"/>
          <w:sz w:val="21"/>
          <w:szCs w:val="21"/>
        </w:rPr>
        <w:t>A</w:t>
      </w:r>
      <w:proofErr w:type="spellEnd"/>
      <w:r w:rsidRPr="00886200">
        <w:rPr>
          <w:rFonts w:ascii="Verdana" w:eastAsia="Times New Roman" w:hAnsi="Verdana" w:cs="Times New Roman"/>
          <w:color w:val="000000" w:themeColor="text1"/>
          <w:sz w:val="21"/>
          <w:szCs w:val="21"/>
        </w:rPr>
        <w:t>. Idea B. Demand C. Product D. Service</w:t>
      </w:r>
      <w:r w:rsidRPr="00886200">
        <w:rPr>
          <w:rFonts w:ascii="Verdana" w:eastAsia="Times New Roman" w:hAnsi="Verdana" w:cs="Times New Roman"/>
          <w:color w:val="000000" w:themeColor="text1"/>
          <w:sz w:val="21"/>
          <w:szCs w:val="21"/>
        </w:rPr>
        <w:br/>
        <w:t>36. Even though buying roles in the family change constantly, the ____ has traditionally been the main purchasing agent for the family</w:t>
      </w:r>
      <w:r w:rsidRPr="00886200">
        <w:rPr>
          <w:rFonts w:ascii="Verdana" w:eastAsia="Times New Roman" w:hAnsi="Verdana" w:cs="Times New Roman"/>
          <w:color w:val="000000" w:themeColor="text1"/>
          <w:sz w:val="21"/>
          <w:szCs w:val="21"/>
        </w:rPr>
        <w:br/>
        <w:t>A. Wife B. Husband C. Teenage children D. Grandfather</w:t>
      </w:r>
      <w:r w:rsidRPr="00886200">
        <w:rPr>
          <w:rFonts w:ascii="Verdana" w:eastAsia="Times New Roman" w:hAnsi="Verdana" w:cs="Times New Roman"/>
          <w:color w:val="000000" w:themeColor="text1"/>
          <w:sz w:val="21"/>
          <w:szCs w:val="21"/>
        </w:rPr>
        <w:br/>
        <w:t>37. Things which are essential for someone irrespective of the financial situations are known as A. Needs B. Wants C. Demand D. all of these</w:t>
      </w:r>
      <w:r w:rsidRPr="00886200">
        <w:rPr>
          <w:rFonts w:ascii="Verdana" w:eastAsia="Times New Roman" w:hAnsi="Verdana" w:cs="Times New Roman"/>
          <w:color w:val="000000" w:themeColor="text1"/>
          <w:sz w:val="21"/>
          <w:szCs w:val="21"/>
        </w:rPr>
        <w:br/>
        <w:t>38. Which of the following does NOT include the goals of market system? A. Minimize consumption B. Maximize choice C. Maximize profit D. Maximize consumer satisfaction</w:t>
      </w:r>
      <w:r w:rsidRPr="00886200">
        <w:rPr>
          <w:rFonts w:ascii="Verdana" w:eastAsia="Times New Roman" w:hAnsi="Verdana" w:cs="Times New Roman"/>
          <w:color w:val="000000" w:themeColor="text1"/>
          <w:sz w:val="21"/>
          <w:szCs w:val="21"/>
        </w:rPr>
        <w:br/>
        <w:t>39. Those who sell goods and services of the same and similar description on the same market are called A. Competitors B. Customers C. Resellers D. Suppliers</w:t>
      </w:r>
      <w:r w:rsidRPr="00886200">
        <w:rPr>
          <w:rFonts w:ascii="Verdana" w:eastAsia="Times New Roman" w:hAnsi="Verdana" w:cs="Times New Roman"/>
          <w:color w:val="000000" w:themeColor="text1"/>
          <w:sz w:val="21"/>
          <w:szCs w:val="21"/>
        </w:rPr>
        <w:br/>
        <w:t>40. Bridging the gap between producers and consumers is the sole purpose of A. Distribution B. Hawking C. Retailing D. Warehousing</w:t>
      </w:r>
      <w:r w:rsidRPr="00886200">
        <w:rPr>
          <w:rFonts w:ascii="Verdana" w:eastAsia="Times New Roman" w:hAnsi="Verdana" w:cs="Times New Roman"/>
          <w:color w:val="000000" w:themeColor="text1"/>
          <w:sz w:val="21"/>
          <w:szCs w:val="21"/>
        </w:rPr>
        <w:br/>
        <w:t>41. A component of marketing mix that is put in a consumable form to satisfy the consumer is A. Product B. Promotion C. Place D. Price</w:t>
      </w:r>
      <w:r w:rsidRPr="00886200">
        <w:rPr>
          <w:rFonts w:ascii="Verdana" w:eastAsia="Times New Roman" w:hAnsi="Verdana" w:cs="Times New Roman"/>
          <w:color w:val="000000" w:themeColor="text1"/>
          <w:sz w:val="21"/>
          <w:szCs w:val="21"/>
        </w:rPr>
        <w:br/>
      </w:r>
      <w:r w:rsidRPr="00886200">
        <w:rPr>
          <w:rFonts w:ascii="Verdana" w:eastAsia="Times New Roman" w:hAnsi="Verdana" w:cs="Times New Roman"/>
          <w:color w:val="000000" w:themeColor="text1"/>
          <w:sz w:val="21"/>
          <w:szCs w:val="21"/>
        </w:rPr>
        <w:lastRenderedPageBreak/>
        <w:t>42. A person or a firm to whom a sum of money is owned is A. Banker</w:t>
      </w:r>
      <w:r w:rsidRPr="00886200">
        <w:rPr>
          <w:rFonts w:ascii="Verdana" w:eastAsia="Times New Roman" w:hAnsi="Verdana" w:cs="Times New Roman"/>
          <w:color w:val="000000" w:themeColor="text1"/>
          <w:sz w:val="21"/>
          <w:szCs w:val="21"/>
        </w:rPr>
        <w:br/>
        <w:t>B. Guarantor C. Debtor D. Creditor</w:t>
      </w:r>
      <w:r w:rsidRPr="00886200">
        <w:rPr>
          <w:rFonts w:ascii="Verdana" w:eastAsia="Times New Roman" w:hAnsi="Verdana" w:cs="Times New Roman"/>
          <w:color w:val="000000" w:themeColor="text1"/>
          <w:sz w:val="21"/>
          <w:szCs w:val="21"/>
        </w:rPr>
        <w:br/>
        <w:t>43. Direct service is also known as _____ service A. Compulsory B. Impersonal C. Personal D. Social</w:t>
      </w:r>
      <w:r w:rsidRPr="00886200">
        <w:rPr>
          <w:rFonts w:ascii="Verdana" w:eastAsia="Times New Roman" w:hAnsi="Verdana" w:cs="Times New Roman"/>
          <w:color w:val="000000" w:themeColor="text1"/>
          <w:sz w:val="21"/>
          <w:szCs w:val="21"/>
        </w:rPr>
        <w:br/>
        <w:t>44. Acquiring information about target market and competitors is called A. Marketing audit B. Marketing research C. Marketing strategy D. Public relation</w:t>
      </w:r>
      <w:r w:rsidRPr="00886200">
        <w:rPr>
          <w:rFonts w:ascii="Verdana" w:eastAsia="Times New Roman" w:hAnsi="Verdana" w:cs="Times New Roman"/>
          <w:color w:val="000000" w:themeColor="text1"/>
          <w:sz w:val="21"/>
          <w:szCs w:val="21"/>
        </w:rPr>
        <w:br/>
        <w:t>45. The direct contact of a seller with potential sales is called</w:t>
      </w:r>
      <w:r w:rsidRPr="00886200">
        <w:rPr>
          <w:rFonts w:ascii="Verdana" w:eastAsia="Times New Roman" w:hAnsi="Verdana" w:cs="Times New Roman"/>
          <w:color w:val="000000" w:themeColor="text1"/>
          <w:sz w:val="21"/>
          <w:szCs w:val="21"/>
        </w:rPr>
        <w:br/>
        <w:t>A. Advertising B. Personal selling C. Public relations D. Sales promoters</w:t>
      </w:r>
      <w:r w:rsidRPr="00886200">
        <w:rPr>
          <w:rFonts w:ascii="Verdana" w:eastAsia="Times New Roman" w:hAnsi="Verdana" w:cs="Times New Roman"/>
          <w:color w:val="000000" w:themeColor="text1"/>
          <w:sz w:val="21"/>
          <w:szCs w:val="21"/>
        </w:rPr>
        <w:br/>
        <w:t>46. By making of possible for wholesalers to keep surplus stock until demand improves, the warehouse performs the function of A. employment creation B. Price stabilization C. Production planning D. Storage</w:t>
      </w:r>
      <w:r w:rsidRPr="00886200">
        <w:rPr>
          <w:rFonts w:ascii="Verdana" w:eastAsia="Times New Roman" w:hAnsi="Verdana" w:cs="Times New Roman"/>
          <w:color w:val="000000" w:themeColor="text1"/>
          <w:sz w:val="21"/>
          <w:szCs w:val="21"/>
        </w:rPr>
        <w:br/>
        <w:t xml:space="preserve">47. When goods </w:t>
      </w:r>
      <w:proofErr w:type="gramStart"/>
      <w:r w:rsidRPr="00886200">
        <w:rPr>
          <w:rFonts w:ascii="Verdana" w:eastAsia="Times New Roman" w:hAnsi="Verdana" w:cs="Times New Roman"/>
          <w:color w:val="000000" w:themeColor="text1"/>
          <w:sz w:val="21"/>
          <w:szCs w:val="21"/>
        </w:rPr>
        <w:t>conforms</w:t>
      </w:r>
      <w:proofErr w:type="gramEnd"/>
      <w:r w:rsidRPr="00886200">
        <w:rPr>
          <w:rFonts w:ascii="Verdana" w:eastAsia="Times New Roman" w:hAnsi="Verdana" w:cs="Times New Roman"/>
          <w:color w:val="000000" w:themeColor="text1"/>
          <w:sz w:val="21"/>
          <w:szCs w:val="21"/>
        </w:rPr>
        <w:t xml:space="preserve"> to the required standard and quality with respect to shape, </w:t>
      </w:r>
      <w:proofErr w:type="spellStart"/>
      <w:r w:rsidRPr="00886200">
        <w:rPr>
          <w:rFonts w:ascii="Verdana" w:eastAsia="Times New Roman" w:hAnsi="Verdana" w:cs="Times New Roman"/>
          <w:color w:val="000000" w:themeColor="text1"/>
          <w:sz w:val="21"/>
          <w:szCs w:val="21"/>
        </w:rPr>
        <w:t>colour</w:t>
      </w:r>
      <w:proofErr w:type="spellEnd"/>
      <w:r w:rsidRPr="00886200">
        <w:rPr>
          <w:rFonts w:ascii="Verdana" w:eastAsia="Times New Roman" w:hAnsi="Verdana" w:cs="Times New Roman"/>
          <w:color w:val="000000" w:themeColor="text1"/>
          <w:sz w:val="21"/>
          <w:szCs w:val="21"/>
        </w:rPr>
        <w:t>, size and taste the ____ function has been performed A. Exchange B. Financing C. Grading and standardization D. Pricing</w:t>
      </w:r>
      <w:r w:rsidRPr="00886200">
        <w:rPr>
          <w:rFonts w:ascii="Verdana" w:eastAsia="Times New Roman" w:hAnsi="Verdana" w:cs="Times New Roman"/>
          <w:color w:val="000000" w:themeColor="text1"/>
          <w:sz w:val="21"/>
          <w:szCs w:val="21"/>
        </w:rPr>
        <w:br/>
        <w:t>48. Product planning pricing and promotion policies are elements of</w:t>
      </w:r>
      <w:r w:rsidRPr="00886200">
        <w:rPr>
          <w:rFonts w:ascii="Verdana" w:eastAsia="Times New Roman" w:hAnsi="Verdana" w:cs="Times New Roman"/>
          <w:color w:val="000000" w:themeColor="text1"/>
          <w:sz w:val="21"/>
          <w:szCs w:val="21"/>
        </w:rPr>
        <w:br/>
        <w:t>A. Marketing B. Advertising C. Exhibition D. Publicity</w:t>
      </w:r>
      <w:r w:rsidRPr="00886200">
        <w:rPr>
          <w:rFonts w:ascii="Verdana" w:eastAsia="Times New Roman" w:hAnsi="Verdana" w:cs="Times New Roman"/>
          <w:color w:val="000000" w:themeColor="text1"/>
          <w:sz w:val="21"/>
          <w:szCs w:val="21"/>
        </w:rPr>
        <w:br/>
        <w:t>49. The path through which goods move from the producer to the consumer is called channel of A. Consumption B. Distribution C. Marketing D. Production</w:t>
      </w:r>
      <w:r w:rsidRPr="00886200">
        <w:rPr>
          <w:rFonts w:ascii="Verdana" w:eastAsia="Times New Roman" w:hAnsi="Verdana" w:cs="Times New Roman"/>
          <w:color w:val="000000" w:themeColor="text1"/>
          <w:sz w:val="21"/>
          <w:szCs w:val="21"/>
        </w:rPr>
        <w:br/>
        <w:t>50. The type of transport a manufacturer will use will be influenced by</w:t>
      </w:r>
      <w:r w:rsidRPr="00886200">
        <w:rPr>
          <w:rFonts w:ascii="Verdana" w:eastAsia="Times New Roman" w:hAnsi="Verdana" w:cs="Times New Roman"/>
          <w:color w:val="000000" w:themeColor="text1"/>
          <w:sz w:val="21"/>
          <w:szCs w:val="21"/>
        </w:rPr>
        <w:br/>
        <w:t>A. Type of sales B. The tax on the goods C. The customer’s age D. Nature of goods</w:t>
      </w:r>
    </w:p>
    <w:p w14:paraId="5BB80932" w14:textId="4AA58C5E" w:rsidR="00886200" w:rsidRPr="00886200" w:rsidRDefault="00886200" w:rsidP="00886200">
      <w:pPr>
        <w:spacing w:line="240" w:lineRule="auto"/>
        <w:rPr>
          <w:rFonts w:ascii="Verdana" w:eastAsia="Times New Roman" w:hAnsi="Verdana" w:cs="Times New Roman"/>
          <w:color w:val="000000" w:themeColor="text1"/>
          <w:sz w:val="21"/>
          <w:szCs w:val="21"/>
        </w:rPr>
      </w:pPr>
      <w:r w:rsidRPr="00886200">
        <w:rPr>
          <w:rFonts w:ascii="Verdana" w:eastAsia="Times New Roman" w:hAnsi="Verdana" w:cs="Times New Roman"/>
          <w:color w:val="000000" w:themeColor="text1"/>
          <w:sz w:val="21"/>
          <w:szCs w:val="21"/>
        </w:rPr>
        <w:br/>
      </w:r>
    </w:p>
    <w:p w14:paraId="3E459D74" w14:textId="77777777" w:rsidR="00886200" w:rsidRPr="00886200" w:rsidRDefault="00886200" w:rsidP="00886200">
      <w:pPr>
        <w:rPr>
          <w:color w:val="000000" w:themeColor="text1"/>
        </w:rPr>
      </w:pPr>
      <w:r w:rsidRPr="00886200">
        <w:rPr>
          <w:color w:val="000000" w:themeColor="text1"/>
        </w:rPr>
        <w:t>SECTION B THEORY</w:t>
      </w:r>
    </w:p>
    <w:p w14:paraId="0FB64043" w14:textId="77777777" w:rsidR="00886200" w:rsidRPr="00886200" w:rsidRDefault="00886200" w:rsidP="00886200">
      <w:pPr>
        <w:spacing w:after="315" w:line="240" w:lineRule="auto"/>
        <w:rPr>
          <w:rFonts w:ascii="Verdana" w:eastAsia="Times New Roman" w:hAnsi="Verdana" w:cs="Times New Roman"/>
          <w:color w:val="000000" w:themeColor="text1"/>
          <w:sz w:val="21"/>
          <w:szCs w:val="21"/>
        </w:rPr>
      </w:pPr>
      <w:r w:rsidRPr="00886200">
        <w:rPr>
          <w:rFonts w:ascii="Verdana" w:eastAsia="Times New Roman" w:hAnsi="Verdana" w:cs="Times New Roman"/>
          <w:b/>
          <w:bCs/>
          <w:i/>
          <w:iCs/>
          <w:color w:val="000000" w:themeColor="text1"/>
          <w:sz w:val="21"/>
          <w:szCs w:val="21"/>
        </w:rPr>
        <w:t>ATTEMPT ANY FIVE QUESTIONS</w:t>
      </w:r>
    </w:p>
    <w:p w14:paraId="5DCC0B00" w14:textId="77777777" w:rsidR="00886200" w:rsidRPr="00886200" w:rsidRDefault="00886200" w:rsidP="00886200">
      <w:pPr>
        <w:spacing w:after="315" w:line="240" w:lineRule="auto"/>
        <w:rPr>
          <w:rFonts w:ascii="Verdana" w:eastAsia="Times New Roman" w:hAnsi="Verdana" w:cs="Times New Roman"/>
          <w:color w:val="000000" w:themeColor="text1"/>
          <w:sz w:val="21"/>
          <w:szCs w:val="21"/>
        </w:rPr>
      </w:pPr>
      <w:r w:rsidRPr="00886200">
        <w:rPr>
          <w:rFonts w:ascii="Verdana" w:eastAsia="Times New Roman" w:hAnsi="Verdana" w:cs="Times New Roman"/>
          <w:b/>
          <w:bCs/>
          <w:color w:val="000000" w:themeColor="text1"/>
          <w:sz w:val="21"/>
          <w:szCs w:val="21"/>
        </w:rPr>
        <w:t>1a. Define marketing?</w:t>
      </w:r>
      <w:r w:rsidRPr="00886200">
        <w:rPr>
          <w:rFonts w:ascii="Verdana" w:eastAsia="Times New Roman" w:hAnsi="Verdana" w:cs="Times New Roman"/>
          <w:color w:val="000000" w:themeColor="text1"/>
          <w:sz w:val="21"/>
          <w:szCs w:val="21"/>
        </w:rPr>
        <w:br/>
      </w:r>
      <w:r w:rsidRPr="00886200">
        <w:rPr>
          <w:rFonts w:ascii="Verdana" w:eastAsia="Times New Roman" w:hAnsi="Verdana" w:cs="Times New Roman"/>
          <w:b/>
          <w:bCs/>
          <w:color w:val="000000" w:themeColor="text1"/>
          <w:sz w:val="21"/>
          <w:szCs w:val="21"/>
        </w:rPr>
        <w:t>b. State four importance of marketing</w:t>
      </w:r>
      <w:r w:rsidRPr="00886200">
        <w:rPr>
          <w:rFonts w:ascii="Verdana" w:eastAsia="Times New Roman" w:hAnsi="Verdana" w:cs="Times New Roman"/>
          <w:color w:val="000000" w:themeColor="text1"/>
          <w:sz w:val="21"/>
          <w:szCs w:val="21"/>
        </w:rPr>
        <w:br/>
      </w:r>
      <w:r w:rsidRPr="00886200">
        <w:rPr>
          <w:rFonts w:ascii="Verdana" w:eastAsia="Times New Roman" w:hAnsi="Verdana" w:cs="Times New Roman"/>
          <w:b/>
          <w:bCs/>
          <w:color w:val="000000" w:themeColor="text1"/>
          <w:sz w:val="21"/>
          <w:szCs w:val="21"/>
        </w:rPr>
        <w:t>c. State four functions of marketing</w:t>
      </w:r>
    </w:p>
    <w:p w14:paraId="77CEF5D5" w14:textId="77777777" w:rsidR="00886200" w:rsidRPr="00886200" w:rsidRDefault="00886200" w:rsidP="00886200">
      <w:pPr>
        <w:spacing w:after="315" w:line="240" w:lineRule="auto"/>
        <w:rPr>
          <w:rFonts w:ascii="Verdana" w:eastAsia="Times New Roman" w:hAnsi="Verdana" w:cs="Times New Roman"/>
          <w:color w:val="000000" w:themeColor="text1"/>
          <w:sz w:val="21"/>
          <w:szCs w:val="21"/>
        </w:rPr>
      </w:pPr>
      <w:r w:rsidRPr="00886200">
        <w:rPr>
          <w:rFonts w:ascii="Verdana" w:eastAsia="Times New Roman" w:hAnsi="Verdana" w:cs="Times New Roman"/>
          <w:b/>
          <w:bCs/>
          <w:color w:val="000000" w:themeColor="text1"/>
          <w:sz w:val="21"/>
          <w:szCs w:val="21"/>
        </w:rPr>
        <w:t>2a. Define a product?</w:t>
      </w:r>
      <w:r w:rsidRPr="00886200">
        <w:rPr>
          <w:rFonts w:ascii="Verdana" w:eastAsia="Times New Roman" w:hAnsi="Verdana" w:cs="Times New Roman"/>
          <w:color w:val="000000" w:themeColor="text1"/>
          <w:sz w:val="21"/>
          <w:szCs w:val="21"/>
        </w:rPr>
        <w:br/>
      </w:r>
      <w:r w:rsidRPr="00886200">
        <w:rPr>
          <w:rFonts w:ascii="Verdana" w:eastAsia="Times New Roman" w:hAnsi="Verdana" w:cs="Times New Roman"/>
          <w:b/>
          <w:bCs/>
          <w:color w:val="000000" w:themeColor="text1"/>
          <w:sz w:val="21"/>
          <w:szCs w:val="21"/>
        </w:rPr>
        <w:t>b. State two reason why a product many fail in the market</w:t>
      </w:r>
    </w:p>
    <w:p w14:paraId="59B9EFBA" w14:textId="77777777" w:rsidR="00886200" w:rsidRPr="00886200" w:rsidRDefault="00886200" w:rsidP="00886200">
      <w:pPr>
        <w:spacing w:after="315" w:line="240" w:lineRule="auto"/>
        <w:rPr>
          <w:rFonts w:ascii="Verdana" w:eastAsia="Times New Roman" w:hAnsi="Verdana" w:cs="Times New Roman"/>
          <w:color w:val="000000" w:themeColor="text1"/>
          <w:sz w:val="21"/>
          <w:szCs w:val="21"/>
        </w:rPr>
      </w:pPr>
      <w:r w:rsidRPr="00886200">
        <w:rPr>
          <w:rFonts w:ascii="Verdana" w:eastAsia="Times New Roman" w:hAnsi="Verdana" w:cs="Times New Roman"/>
          <w:b/>
          <w:bCs/>
          <w:color w:val="000000" w:themeColor="text1"/>
          <w:sz w:val="21"/>
          <w:szCs w:val="21"/>
        </w:rPr>
        <w:t>3. Give at least ten examples of goods and services</w:t>
      </w:r>
    </w:p>
    <w:p w14:paraId="4D2E9C72" w14:textId="77777777" w:rsidR="00886200" w:rsidRPr="00886200" w:rsidRDefault="00886200" w:rsidP="00886200">
      <w:pPr>
        <w:spacing w:after="315" w:line="240" w:lineRule="auto"/>
        <w:rPr>
          <w:rFonts w:ascii="Verdana" w:eastAsia="Times New Roman" w:hAnsi="Verdana" w:cs="Times New Roman"/>
          <w:color w:val="000000" w:themeColor="text1"/>
          <w:sz w:val="21"/>
          <w:szCs w:val="21"/>
        </w:rPr>
      </w:pPr>
      <w:r w:rsidRPr="00886200">
        <w:rPr>
          <w:rFonts w:ascii="Verdana" w:eastAsia="Times New Roman" w:hAnsi="Verdana" w:cs="Times New Roman"/>
          <w:b/>
          <w:bCs/>
          <w:color w:val="000000" w:themeColor="text1"/>
          <w:sz w:val="21"/>
          <w:szCs w:val="21"/>
        </w:rPr>
        <w:t>4. Draw an organizational chart to illustrate individual and organizational activities of a typical organization</w:t>
      </w:r>
    </w:p>
    <w:p w14:paraId="10348E25" w14:textId="77777777" w:rsidR="00886200" w:rsidRPr="00886200" w:rsidRDefault="00886200" w:rsidP="00886200">
      <w:pPr>
        <w:spacing w:after="315" w:line="240" w:lineRule="auto"/>
        <w:rPr>
          <w:rFonts w:ascii="Verdana" w:eastAsia="Times New Roman" w:hAnsi="Verdana" w:cs="Times New Roman"/>
          <w:color w:val="000000" w:themeColor="text1"/>
          <w:sz w:val="21"/>
          <w:szCs w:val="21"/>
        </w:rPr>
      </w:pPr>
      <w:r w:rsidRPr="00886200">
        <w:rPr>
          <w:rFonts w:ascii="Verdana" w:eastAsia="Times New Roman" w:hAnsi="Verdana" w:cs="Times New Roman"/>
          <w:b/>
          <w:bCs/>
          <w:color w:val="000000" w:themeColor="text1"/>
          <w:sz w:val="21"/>
          <w:szCs w:val="21"/>
        </w:rPr>
        <w:t>5a. Define channel of distribution</w:t>
      </w:r>
      <w:r w:rsidRPr="00886200">
        <w:rPr>
          <w:rFonts w:ascii="Verdana" w:eastAsia="Times New Roman" w:hAnsi="Verdana" w:cs="Times New Roman"/>
          <w:color w:val="000000" w:themeColor="text1"/>
          <w:sz w:val="21"/>
          <w:szCs w:val="21"/>
        </w:rPr>
        <w:br/>
      </w:r>
      <w:r w:rsidRPr="00886200">
        <w:rPr>
          <w:rFonts w:ascii="Verdana" w:eastAsia="Times New Roman" w:hAnsi="Verdana" w:cs="Times New Roman"/>
          <w:b/>
          <w:bCs/>
          <w:color w:val="000000" w:themeColor="text1"/>
          <w:sz w:val="21"/>
          <w:szCs w:val="21"/>
        </w:rPr>
        <w:t>b. Distinguish between consumer product (goods) and industrial production (goods)</w:t>
      </w:r>
    </w:p>
    <w:p w14:paraId="4B3DD4EB" w14:textId="77777777" w:rsidR="00886200" w:rsidRPr="00886200" w:rsidRDefault="00886200" w:rsidP="00886200">
      <w:pPr>
        <w:spacing w:after="315" w:line="240" w:lineRule="auto"/>
        <w:rPr>
          <w:rFonts w:ascii="Verdana" w:eastAsia="Times New Roman" w:hAnsi="Verdana" w:cs="Times New Roman"/>
          <w:color w:val="000000" w:themeColor="text1"/>
          <w:sz w:val="21"/>
          <w:szCs w:val="21"/>
        </w:rPr>
      </w:pPr>
      <w:r w:rsidRPr="00886200">
        <w:rPr>
          <w:rFonts w:ascii="Verdana" w:eastAsia="Times New Roman" w:hAnsi="Verdana" w:cs="Times New Roman"/>
          <w:b/>
          <w:bCs/>
          <w:color w:val="000000" w:themeColor="text1"/>
          <w:sz w:val="21"/>
          <w:szCs w:val="21"/>
        </w:rPr>
        <w:t>6. Explain the following stages in consumer buying decision process</w:t>
      </w:r>
      <w:r w:rsidRPr="00886200">
        <w:rPr>
          <w:rFonts w:ascii="Verdana" w:eastAsia="Times New Roman" w:hAnsi="Verdana" w:cs="Times New Roman"/>
          <w:color w:val="000000" w:themeColor="text1"/>
          <w:sz w:val="21"/>
          <w:szCs w:val="21"/>
        </w:rPr>
        <w:br/>
      </w:r>
      <w:proofErr w:type="spellStart"/>
      <w:r w:rsidRPr="00886200">
        <w:rPr>
          <w:rFonts w:ascii="Verdana" w:eastAsia="Times New Roman" w:hAnsi="Verdana" w:cs="Times New Roman"/>
          <w:b/>
          <w:bCs/>
          <w:color w:val="000000" w:themeColor="text1"/>
          <w:sz w:val="21"/>
          <w:szCs w:val="21"/>
        </w:rPr>
        <w:t>i</w:t>
      </w:r>
      <w:proofErr w:type="spellEnd"/>
      <w:r w:rsidRPr="00886200">
        <w:rPr>
          <w:rFonts w:ascii="Verdana" w:eastAsia="Times New Roman" w:hAnsi="Verdana" w:cs="Times New Roman"/>
          <w:b/>
          <w:bCs/>
          <w:color w:val="000000" w:themeColor="text1"/>
          <w:sz w:val="21"/>
          <w:szCs w:val="21"/>
        </w:rPr>
        <w:t>. problem recognition ii. Information search</w:t>
      </w:r>
      <w:r w:rsidRPr="00886200">
        <w:rPr>
          <w:rFonts w:ascii="Verdana" w:eastAsia="Times New Roman" w:hAnsi="Verdana" w:cs="Times New Roman"/>
          <w:color w:val="000000" w:themeColor="text1"/>
          <w:sz w:val="21"/>
          <w:szCs w:val="21"/>
        </w:rPr>
        <w:br/>
      </w:r>
      <w:r w:rsidRPr="00886200">
        <w:rPr>
          <w:rFonts w:ascii="Verdana" w:eastAsia="Times New Roman" w:hAnsi="Verdana" w:cs="Times New Roman"/>
          <w:b/>
          <w:bCs/>
          <w:color w:val="000000" w:themeColor="text1"/>
          <w:sz w:val="21"/>
          <w:szCs w:val="21"/>
        </w:rPr>
        <w:t>iii. Evaluation of alternative iv. Purchase decision</w:t>
      </w:r>
      <w:r w:rsidRPr="00886200">
        <w:rPr>
          <w:rFonts w:ascii="Verdana" w:eastAsia="Times New Roman" w:hAnsi="Verdana" w:cs="Times New Roman"/>
          <w:color w:val="000000" w:themeColor="text1"/>
          <w:sz w:val="21"/>
          <w:szCs w:val="21"/>
        </w:rPr>
        <w:br/>
      </w:r>
      <w:r w:rsidRPr="00886200">
        <w:rPr>
          <w:rFonts w:ascii="Verdana" w:eastAsia="Times New Roman" w:hAnsi="Verdana" w:cs="Times New Roman"/>
          <w:b/>
          <w:bCs/>
          <w:color w:val="000000" w:themeColor="text1"/>
          <w:sz w:val="21"/>
          <w:szCs w:val="21"/>
        </w:rPr>
        <w:t xml:space="preserve">v. Post – purchase </w:t>
      </w:r>
      <w:proofErr w:type="spellStart"/>
      <w:r w:rsidRPr="00886200">
        <w:rPr>
          <w:rFonts w:ascii="Verdana" w:eastAsia="Times New Roman" w:hAnsi="Verdana" w:cs="Times New Roman"/>
          <w:b/>
          <w:bCs/>
          <w:color w:val="000000" w:themeColor="text1"/>
          <w:sz w:val="21"/>
          <w:szCs w:val="21"/>
        </w:rPr>
        <w:t>behaviour</w:t>
      </w:r>
      <w:proofErr w:type="spellEnd"/>
    </w:p>
    <w:p w14:paraId="1E1E0D0C" w14:textId="77777777" w:rsidR="00886200" w:rsidRPr="00886200" w:rsidRDefault="00886200" w:rsidP="00886200">
      <w:pPr>
        <w:spacing w:after="315" w:line="240" w:lineRule="auto"/>
        <w:rPr>
          <w:rFonts w:ascii="Verdana" w:eastAsia="Times New Roman" w:hAnsi="Verdana" w:cs="Times New Roman"/>
          <w:color w:val="000000" w:themeColor="text1"/>
          <w:sz w:val="21"/>
          <w:szCs w:val="21"/>
        </w:rPr>
      </w:pPr>
      <w:r w:rsidRPr="00886200">
        <w:rPr>
          <w:rFonts w:ascii="Verdana" w:eastAsia="Times New Roman" w:hAnsi="Verdana" w:cs="Times New Roman"/>
          <w:b/>
          <w:bCs/>
          <w:color w:val="000000" w:themeColor="text1"/>
          <w:sz w:val="21"/>
          <w:szCs w:val="21"/>
        </w:rPr>
        <w:lastRenderedPageBreak/>
        <w:t>7. State five functions of retailer to consumer</w:t>
      </w:r>
      <w:r w:rsidRPr="00886200">
        <w:rPr>
          <w:rFonts w:ascii="Verdana" w:eastAsia="Times New Roman" w:hAnsi="Verdana" w:cs="Times New Roman"/>
          <w:color w:val="000000" w:themeColor="text1"/>
          <w:sz w:val="21"/>
          <w:szCs w:val="21"/>
        </w:rPr>
        <w:br/>
      </w:r>
      <w:r w:rsidRPr="00886200">
        <w:rPr>
          <w:rFonts w:ascii="Verdana" w:eastAsia="Times New Roman" w:hAnsi="Verdana" w:cs="Times New Roman"/>
          <w:b/>
          <w:bCs/>
          <w:color w:val="000000" w:themeColor="text1"/>
          <w:sz w:val="21"/>
          <w:szCs w:val="21"/>
        </w:rPr>
        <w:t>b. State five functions of a wholesaler to producers</w:t>
      </w:r>
    </w:p>
    <w:p w14:paraId="6B71E70A" w14:textId="5735EBD7" w:rsidR="00300AF0" w:rsidRPr="00886200" w:rsidRDefault="00886200" w:rsidP="00886200">
      <w:pPr>
        <w:rPr>
          <w:color w:val="000000" w:themeColor="text1"/>
        </w:rPr>
      </w:pPr>
      <w:r w:rsidRPr="00886200">
        <w:rPr>
          <w:rFonts w:ascii="Verdana" w:eastAsia="Times New Roman" w:hAnsi="Verdana" w:cs="Times New Roman"/>
          <w:color w:val="000000" w:themeColor="text1"/>
          <w:sz w:val="21"/>
          <w:szCs w:val="21"/>
        </w:rPr>
        <w:br/>
      </w:r>
    </w:p>
    <w:sectPr w:rsidR="00300AF0" w:rsidRPr="00886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200"/>
    <w:rsid w:val="00300AF0"/>
    <w:rsid w:val="00886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3AF9"/>
  <w15:chartTrackingRefBased/>
  <w15:docId w15:val="{FB328904-47E6-4905-8DB5-AAFB1BF3E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620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86200"/>
    <w:rPr>
      <w:color w:val="0000FF"/>
      <w:u w:val="single"/>
    </w:rPr>
  </w:style>
  <w:style w:type="character" w:customStyle="1" w:styleId="tdbtn">
    <w:name w:val="td_btn"/>
    <w:basedOn w:val="DefaultParagraphFont"/>
    <w:rsid w:val="00886200"/>
  </w:style>
  <w:style w:type="character" w:styleId="Strong">
    <w:name w:val="Strong"/>
    <w:basedOn w:val="DefaultParagraphFont"/>
    <w:uiPriority w:val="22"/>
    <w:qFormat/>
    <w:rsid w:val="008862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5265">
      <w:bodyDiv w:val="1"/>
      <w:marLeft w:val="0"/>
      <w:marRight w:val="0"/>
      <w:marTop w:val="0"/>
      <w:marBottom w:val="0"/>
      <w:divBdr>
        <w:top w:val="none" w:sz="0" w:space="0" w:color="auto"/>
        <w:left w:val="none" w:sz="0" w:space="0" w:color="auto"/>
        <w:bottom w:val="none" w:sz="0" w:space="0" w:color="auto"/>
        <w:right w:val="none" w:sz="0" w:space="0" w:color="auto"/>
      </w:divBdr>
      <w:divsChild>
        <w:div w:id="2005669429">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1269</Words>
  <Characters>7239</Characters>
  <Application>Microsoft Office Word</Application>
  <DocSecurity>0</DocSecurity>
  <Lines>60</Lines>
  <Paragraphs>16</Paragraphs>
  <ScaleCrop>false</ScaleCrop>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2022-03-11T05:26:00Z</dcterms:created>
  <dcterms:modified xsi:type="dcterms:W3CDTF">2022-03-11T05:29:00Z</dcterms:modified>
</cp:coreProperties>
</file>