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heme="majorBidi"/>
        </w:rPr>
        <w:id w:val="-131875656"/>
        <w:docPartObj>
          <w:docPartGallery w:val="Cover Pages"/>
          <w:docPartUnique/>
        </w:docPartObj>
      </w:sdtPr>
      <w:sdtEndPr>
        <w:rPr>
          <w:rFonts w:cstheme="minorBidi"/>
          <w:kern w:val="2"/>
          <w:sz w:val="21"/>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34"/>
          </w:tblGrid>
          <w:tr w:rsidR="00497AA6" w:rsidRPr="00831629">
            <w:sdt>
              <w:sdtPr>
                <w:rPr>
                  <w:rFonts w:ascii="Times New Roman" w:eastAsia="宋体" w:hAnsi="Times New Roman" w:cstheme="majorBidi"/>
                </w:rPr>
                <w:alias w:val="公司"/>
                <w:id w:val="13406915"/>
                <w:placeholder>
                  <w:docPart w:val="269AFCDA6FCD4BF8857EC7009A3E1949"/>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7672" w:type="dxa"/>
                    <w:tcMar>
                      <w:top w:w="216" w:type="dxa"/>
                      <w:left w:w="115" w:type="dxa"/>
                      <w:bottom w:w="216" w:type="dxa"/>
                      <w:right w:w="115" w:type="dxa"/>
                    </w:tcMar>
                  </w:tcPr>
                  <w:p w:rsidR="00497AA6" w:rsidRPr="00831629" w:rsidRDefault="00497AA6">
                    <w:pPr>
                      <w:pStyle w:val="a3"/>
                      <w:rPr>
                        <w:rFonts w:ascii="Times New Roman" w:eastAsia="宋体" w:hAnsi="Times New Roman" w:cstheme="majorBidi"/>
                      </w:rPr>
                    </w:pPr>
                    <w:proofErr w:type="spellStart"/>
                    <w:r w:rsidRPr="00831629">
                      <w:rPr>
                        <w:rFonts w:ascii="Times New Roman" w:eastAsia="宋体" w:hAnsi="Times New Roman" w:cstheme="majorBidi" w:hint="eastAsia"/>
                      </w:rPr>
                      <w:t>Jpretty</w:t>
                    </w:r>
                    <w:proofErr w:type="spellEnd"/>
                    <w:r w:rsidRPr="00831629">
                      <w:rPr>
                        <w:rFonts w:ascii="Times New Roman" w:eastAsia="宋体" w:hAnsi="Times New Roman" w:cstheme="majorBidi" w:hint="eastAsia"/>
                      </w:rPr>
                      <w:t>核心项目攻坚组</w:t>
                    </w:r>
                  </w:p>
                </w:tc>
              </w:sdtContent>
            </w:sdt>
          </w:tr>
          <w:tr w:rsidR="00497AA6" w:rsidRPr="00831629">
            <w:tc>
              <w:tcPr>
                <w:tcW w:w="7672" w:type="dxa"/>
              </w:tcPr>
              <w:sdt>
                <w:sdtPr>
                  <w:rPr>
                    <w:rFonts w:ascii="Times New Roman" w:eastAsia="宋体" w:hAnsi="Times New Roman" w:cstheme="majorBidi"/>
                    <w:b/>
                    <w:color w:val="4F81BD" w:themeColor="accent1"/>
                    <w:sz w:val="52"/>
                    <w:szCs w:val="52"/>
                  </w:rPr>
                  <w:alias w:val="标题"/>
                  <w:id w:val="13406919"/>
                  <w:placeholder>
                    <w:docPart w:val="A11F64A1A1384A0D9C397DFB4B154949"/>
                  </w:placeholder>
                  <w:dataBinding w:prefixMappings="xmlns:ns0='http://schemas.openxmlformats.org/package/2006/metadata/core-properties' xmlns:ns1='http://purl.org/dc/elements/1.1/'" w:xpath="/ns0:coreProperties[1]/ns1:title[1]" w:storeItemID="{6C3C8BC8-F283-45AE-878A-BAB7291924A1}"/>
                  <w:text/>
                </w:sdtPr>
                <w:sdtContent>
                  <w:p w:rsidR="00497AA6" w:rsidRPr="00831629" w:rsidRDefault="00497AA6" w:rsidP="00497AA6">
                    <w:pPr>
                      <w:pStyle w:val="a3"/>
                      <w:rPr>
                        <w:rFonts w:ascii="Times New Roman" w:eastAsia="宋体" w:hAnsi="Times New Roman" w:cstheme="majorBidi"/>
                        <w:b/>
                        <w:color w:val="4F81BD" w:themeColor="accent1"/>
                        <w:sz w:val="52"/>
                        <w:szCs w:val="52"/>
                      </w:rPr>
                    </w:pPr>
                    <w:r w:rsidRPr="00831629">
                      <w:rPr>
                        <w:rFonts w:ascii="Times New Roman" w:eastAsia="宋体" w:hAnsi="Times New Roman" w:cstheme="majorBidi" w:hint="eastAsia"/>
                        <w:b/>
                        <w:color w:val="4F81BD" w:themeColor="accent1"/>
                        <w:sz w:val="52"/>
                        <w:szCs w:val="52"/>
                      </w:rPr>
                      <w:t>LTE</w:t>
                    </w:r>
                    <w:r w:rsidRPr="00831629">
                      <w:rPr>
                        <w:rFonts w:ascii="Times New Roman" w:eastAsia="宋体" w:hAnsi="Times New Roman" w:cstheme="majorBidi" w:hint="eastAsia"/>
                        <w:b/>
                        <w:color w:val="4F81BD" w:themeColor="accent1"/>
                        <w:sz w:val="52"/>
                        <w:szCs w:val="52"/>
                      </w:rPr>
                      <w:t>上下行资源分配</w:t>
                    </w:r>
                  </w:p>
                </w:sdtContent>
              </w:sdt>
            </w:tc>
          </w:tr>
          <w:tr w:rsidR="00497AA6" w:rsidRPr="00831629">
            <w:sdt>
              <w:sdtPr>
                <w:rPr>
                  <w:rFonts w:ascii="Times New Roman" w:eastAsia="宋体" w:hAnsi="Times New Roman" w:cstheme="majorBidi"/>
                </w:rPr>
                <w:alias w:val="副标题"/>
                <w:id w:val="13406923"/>
                <w:placeholder>
                  <w:docPart w:val="BECF41C409D2474785E5BB57A5F9742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97AA6" w:rsidRPr="00831629" w:rsidRDefault="00497AA6" w:rsidP="00497AA6">
                    <w:pPr>
                      <w:pStyle w:val="a3"/>
                      <w:rPr>
                        <w:rFonts w:ascii="Times New Roman" w:eastAsia="宋体" w:hAnsi="Times New Roman" w:cstheme="majorBidi"/>
                      </w:rPr>
                    </w:pPr>
                    <w:r w:rsidRPr="00831629">
                      <w:rPr>
                        <w:rFonts w:ascii="Times New Roman" w:eastAsia="宋体" w:hAnsi="Times New Roman" w:cstheme="majorBidi" w:hint="eastAsia"/>
                      </w:rPr>
                      <w:t>Resource Allocation For LTE`s Uplink And Downlink</w:t>
                    </w:r>
                  </w:p>
                </w:tc>
              </w:sdtContent>
            </w:sdt>
          </w:tr>
        </w:tbl>
        <w:p w:rsidR="00497AA6" w:rsidRPr="00831629" w:rsidRDefault="00497AA6">
          <w:pPr>
            <w:rPr>
              <w:rFonts w:ascii="Times New Roman" w:eastAsia="宋体" w:hAnsi="Times New Roman"/>
            </w:rPr>
          </w:pPr>
        </w:p>
        <w:p w:rsidR="00497AA6" w:rsidRPr="00831629" w:rsidRDefault="00497AA6">
          <w:pPr>
            <w:rPr>
              <w:rFonts w:ascii="Times New Roman" w:eastAsia="宋体" w:hAnsi="Times New Roman"/>
            </w:rPr>
          </w:pPr>
        </w:p>
        <w:tbl>
          <w:tblPr>
            <w:tblpPr w:leftFromText="187" w:rightFromText="187" w:horzAnchor="margin" w:tblpXSpec="center" w:tblpYSpec="bottom"/>
            <w:tblW w:w="4000" w:type="pct"/>
            <w:tblLook w:val="04A0" w:firstRow="1" w:lastRow="0" w:firstColumn="1" w:lastColumn="0" w:noHBand="0" w:noVBand="1"/>
          </w:tblPr>
          <w:tblGrid>
            <w:gridCol w:w="6834"/>
          </w:tblGrid>
          <w:tr w:rsidR="00497AA6" w:rsidRPr="00831629">
            <w:tc>
              <w:tcPr>
                <w:tcW w:w="7672" w:type="dxa"/>
                <w:tcMar>
                  <w:top w:w="216" w:type="dxa"/>
                  <w:left w:w="115" w:type="dxa"/>
                  <w:bottom w:w="216" w:type="dxa"/>
                  <w:right w:w="115" w:type="dxa"/>
                </w:tcMar>
              </w:tcPr>
              <w:sdt>
                <w:sdtPr>
                  <w:rPr>
                    <w:rFonts w:ascii="Times New Roman" w:eastAsia="宋体" w:hAnsi="Times New Roman"/>
                    <w:color w:val="4F81BD" w:themeColor="accent1"/>
                  </w:rPr>
                  <w:alias w:val="作者"/>
                  <w:id w:val="13406928"/>
                  <w:placeholder>
                    <w:docPart w:val="1110338E5A044D199DCBA90848DF22F6"/>
                  </w:placeholder>
                  <w:dataBinding w:prefixMappings="xmlns:ns0='http://schemas.openxmlformats.org/package/2006/metadata/core-properties' xmlns:ns1='http://purl.org/dc/elements/1.1/'" w:xpath="/ns0:coreProperties[1]/ns1:creator[1]" w:storeItemID="{6C3C8BC8-F283-45AE-878A-BAB7291924A1}"/>
                  <w:text/>
                </w:sdtPr>
                <w:sdtContent>
                  <w:p w:rsidR="00497AA6" w:rsidRPr="00831629" w:rsidRDefault="00497AA6">
                    <w:pPr>
                      <w:pStyle w:val="a3"/>
                      <w:rPr>
                        <w:rFonts w:ascii="Times New Roman" w:eastAsia="宋体" w:hAnsi="Times New Roman"/>
                        <w:color w:val="4F81BD" w:themeColor="accent1"/>
                      </w:rPr>
                    </w:pPr>
                    <w:proofErr w:type="spellStart"/>
                    <w:r w:rsidRPr="00831629">
                      <w:rPr>
                        <w:rFonts w:ascii="Times New Roman" w:eastAsia="宋体" w:hAnsi="Times New Roman" w:hint="eastAsia"/>
                        <w:color w:val="4F81BD" w:themeColor="accent1"/>
                      </w:rPr>
                      <w:t>Jpretty</w:t>
                    </w:r>
                    <w:proofErr w:type="spellEnd"/>
                  </w:p>
                </w:sdtContent>
              </w:sdt>
              <w:sdt>
                <w:sdtPr>
                  <w:rPr>
                    <w:rFonts w:ascii="Times New Roman" w:eastAsia="宋体" w:hAnsi="Times New Roman"/>
                    <w:color w:val="4F81BD" w:themeColor="accent1"/>
                  </w:rPr>
                  <w:alias w:val="日期"/>
                  <w:id w:val="13406932"/>
                  <w:placeholder>
                    <w:docPart w:val="2493C32331C842FE83E5D4F84E63BC86"/>
                  </w:placeholder>
                  <w:dataBinding w:prefixMappings="xmlns:ns0='http://schemas.microsoft.com/office/2006/coverPageProps'" w:xpath="/ns0:CoverPageProperties[1]/ns0:PublishDate[1]" w:storeItemID="{55AF091B-3C7A-41E3-B477-F2FDAA23CFDA}"/>
                  <w:date w:fullDate="2016-07-24T00:00:00Z">
                    <w:dateFormat w:val="yyyy/M/d"/>
                    <w:lid w:val="zh-CN"/>
                    <w:storeMappedDataAs w:val="dateTime"/>
                    <w:calendar w:val="gregorian"/>
                  </w:date>
                </w:sdtPr>
                <w:sdtContent>
                  <w:p w:rsidR="00497AA6" w:rsidRPr="00831629" w:rsidRDefault="00497AA6">
                    <w:pPr>
                      <w:pStyle w:val="a3"/>
                      <w:rPr>
                        <w:rFonts w:ascii="Times New Roman" w:eastAsia="宋体" w:hAnsi="Times New Roman"/>
                        <w:color w:val="4F81BD" w:themeColor="accent1"/>
                      </w:rPr>
                    </w:pPr>
                    <w:r w:rsidRPr="00831629">
                      <w:rPr>
                        <w:rFonts w:ascii="Times New Roman" w:eastAsia="宋体" w:hAnsi="Times New Roman" w:hint="eastAsia"/>
                        <w:color w:val="4F81BD" w:themeColor="accent1"/>
                      </w:rPr>
                      <w:t>2016/7/24</w:t>
                    </w:r>
                  </w:p>
                </w:sdtContent>
              </w:sdt>
              <w:p w:rsidR="00497AA6" w:rsidRPr="00831629" w:rsidRDefault="00497AA6">
                <w:pPr>
                  <w:pStyle w:val="a3"/>
                  <w:rPr>
                    <w:rFonts w:ascii="Times New Roman" w:eastAsia="宋体" w:hAnsi="Times New Roman"/>
                    <w:color w:val="4F81BD" w:themeColor="accent1"/>
                  </w:rPr>
                </w:pPr>
              </w:p>
            </w:tc>
          </w:tr>
        </w:tbl>
        <w:p w:rsidR="00497AA6" w:rsidRPr="00831629" w:rsidRDefault="00497AA6">
          <w:pPr>
            <w:rPr>
              <w:rFonts w:ascii="Times New Roman" w:eastAsia="宋体" w:hAnsi="Times New Roman"/>
            </w:rPr>
          </w:pPr>
        </w:p>
        <w:p w:rsidR="00497AA6" w:rsidRPr="00831629" w:rsidRDefault="00497AA6" w:rsidP="00497AA6">
          <w:pPr>
            <w:widowControl/>
            <w:jc w:val="left"/>
            <w:rPr>
              <w:rFonts w:ascii="Times New Roman" w:eastAsia="宋体" w:hAnsi="Times New Roman"/>
            </w:rPr>
          </w:pPr>
          <w:r w:rsidRPr="00831629">
            <w:rPr>
              <w:rFonts w:ascii="Times New Roman" w:eastAsia="宋体" w:hAnsi="Times New Roman"/>
            </w:rPr>
            <w:br w:type="page"/>
          </w:r>
        </w:p>
      </w:sdtContent>
    </w:sdt>
    <w:p w:rsidR="00497AA6" w:rsidRPr="00831629" w:rsidRDefault="00497AA6" w:rsidP="00497AA6">
      <w:pPr>
        <w:pStyle w:val="2"/>
        <w:numPr>
          <w:ilvl w:val="0"/>
          <w:numId w:val="6"/>
        </w:numPr>
        <w:rPr>
          <w:rFonts w:ascii="Times New Roman" w:eastAsia="宋体" w:hAnsi="Times New Roman" w:hint="eastAsia"/>
        </w:rPr>
      </w:pPr>
      <w:r w:rsidRPr="00831629">
        <w:rPr>
          <w:rFonts w:ascii="Times New Roman" w:eastAsia="宋体" w:hAnsi="Times New Roman" w:hint="eastAsia"/>
        </w:rPr>
        <w:lastRenderedPageBreak/>
        <w:t>LTE</w:t>
      </w:r>
      <w:r w:rsidRPr="00831629">
        <w:rPr>
          <w:rFonts w:ascii="Times New Roman" w:eastAsia="宋体" w:hAnsi="Times New Roman" w:hint="eastAsia"/>
        </w:rPr>
        <w:t>下行资源分配</w:t>
      </w:r>
    </w:p>
    <w:p w:rsidR="00831629" w:rsidRDefault="00831629" w:rsidP="00831629">
      <w:pPr>
        <w:spacing w:line="400" w:lineRule="exact"/>
        <w:ind w:firstLineChars="200" w:firstLine="420"/>
        <w:rPr>
          <w:rFonts w:ascii="Times New Roman" w:eastAsia="宋体" w:hAnsi="Times New Roman" w:hint="eastAsia"/>
          <w:szCs w:val="21"/>
        </w:rPr>
      </w:pPr>
      <w:r w:rsidRPr="00831629">
        <w:rPr>
          <w:rFonts w:ascii="Times New Roman" w:eastAsia="宋体" w:hAnsi="Times New Roman" w:hint="eastAsia"/>
          <w:szCs w:val="21"/>
        </w:rPr>
        <w:t>所谓下行资源分配，表达的是针对下行的频域时域网格如何划分给每一个用户，针对每一个下行用户</w:t>
      </w:r>
      <w:r w:rsidRPr="00831629">
        <w:rPr>
          <w:rFonts w:ascii="Times New Roman" w:eastAsia="宋体" w:hAnsi="Times New Roman" w:hint="eastAsia"/>
          <w:szCs w:val="21"/>
        </w:rPr>
        <w:t>(UE)</w:t>
      </w:r>
      <w:r w:rsidRPr="00831629">
        <w:rPr>
          <w:rFonts w:ascii="Times New Roman" w:eastAsia="宋体" w:hAnsi="Times New Roman" w:hint="eastAsia"/>
          <w:szCs w:val="21"/>
        </w:rPr>
        <w:t>，其下行传输是由基站</w:t>
      </w:r>
      <w:r w:rsidRPr="00831629">
        <w:rPr>
          <w:rFonts w:ascii="Times New Roman" w:eastAsia="宋体" w:hAnsi="Times New Roman" w:hint="eastAsia"/>
          <w:szCs w:val="21"/>
        </w:rPr>
        <w:t>(</w:t>
      </w:r>
      <w:proofErr w:type="spellStart"/>
      <w:r w:rsidRPr="00831629">
        <w:rPr>
          <w:rFonts w:ascii="Times New Roman" w:eastAsia="宋体" w:hAnsi="Times New Roman" w:hint="eastAsia"/>
          <w:szCs w:val="21"/>
        </w:rPr>
        <w:t>eNodeB</w:t>
      </w:r>
      <w:proofErr w:type="spellEnd"/>
      <w:r w:rsidRPr="00831629">
        <w:rPr>
          <w:rFonts w:ascii="Times New Roman" w:eastAsia="宋体" w:hAnsi="Times New Roman" w:hint="eastAsia"/>
          <w:szCs w:val="21"/>
        </w:rPr>
        <w:t>)</w:t>
      </w:r>
      <w:r w:rsidRPr="00831629">
        <w:rPr>
          <w:rFonts w:ascii="Times New Roman" w:eastAsia="宋体" w:hAnsi="Times New Roman" w:hint="eastAsia"/>
          <w:szCs w:val="21"/>
        </w:rPr>
        <w:t>控制的。针对每一个</w:t>
      </w:r>
      <w:r w:rsidRPr="00831629">
        <w:rPr>
          <w:rFonts w:ascii="Times New Roman" w:eastAsia="宋体" w:hAnsi="Times New Roman" w:hint="eastAsia"/>
          <w:szCs w:val="21"/>
        </w:rPr>
        <w:t>TTI</w:t>
      </w:r>
      <w:r w:rsidRPr="00831629">
        <w:rPr>
          <w:rFonts w:ascii="Times New Roman" w:eastAsia="宋体" w:hAnsi="Times New Roman" w:hint="eastAsia"/>
          <w:szCs w:val="21"/>
        </w:rPr>
        <w:t>内的资源分配情况，</w:t>
      </w:r>
      <w:r w:rsidRPr="00831629">
        <w:rPr>
          <w:rFonts w:ascii="Times New Roman" w:eastAsia="宋体" w:hAnsi="Times New Roman" w:hint="eastAsia"/>
          <w:szCs w:val="21"/>
        </w:rPr>
        <w:t>UE</w:t>
      </w:r>
      <w:r w:rsidRPr="00831629">
        <w:rPr>
          <w:rFonts w:ascii="Times New Roman" w:eastAsia="宋体" w:hAnsi="Times New Roman" w:hint="eastAsia"/>
          <w:szCs w:val="21"/>
        </w:rPr>
        <w:t>会在</w:t>
      </w:r>
      <w:r w:rsidRPr="00831629">
        <w:rPr>
          <w:rFonts w:ascii="Times New Roman" w:eastAsia="宋体" w:hAnsi="Times New Roman" w:hint="eastAsia"/>
          <w:szCs w:val="21"/>
        </w:rPr>
        <w:t>PDCCH</w:t>
      </w:r>
      <w:r w:rsidRPr="00831629">
        <w:rPr>
          <w:rFonts w:ascii="Times New Roman" w:eastAsia="宋体" w:hAnsi="Times New Roman" w:hint="eastAsia"/>
          <w:szCs w:val="21"/>
        </w:rPr>
        <w:t>中搜索其对应的</w:t>
      </w:r>
      <w:r w:rsidRPr="00831629">
        <w:rPr>
          <w:rFonts w:ascii="Times New Roman" w:eastAsia="宋体" w:hAnsi="Times New Roman" w:hint="eastAsia"/>
          <w:szCs w:val="21"/>
        </w:rPr>
        <w:t>DCI</w:t>
      </w:r>
      <w:r w:rsidRPr="00831629">
        <w:rPr>
          <w:rFonts w:ascii="Times New Roman" w:eastAsia="宋体" w:hAnsi="Times New Roman" w:hint="eastAsia"/>
          <w:szCs w:val="21"/>
        </w:rPr>
        <w:t>，</w:t>
      </w:r>
      <w:r w:rsidRPr="00831629">
        <w:rPr>
          <w:rFonts w:ascii="Times New Roman" w:eastAsia="宋体" w:hAnsi="Times New Roman" w:hint="eastAsia"/>
          <w:szCs w:val="21"/>
        </w:rPr>
        <w:t>DCI</w:t>
      </w:r>
      <w:r w:rsidRPr="00831629">
        <w:rPr>
          <w:rFonts w:ascii="Times New Roman" w:eastAsia="宋体" w:hAnsi="Times New Roman" w:hint="eastAsia"/>
          <w:szCs w:val="21"/>
        </w:rPr>
        <w:t>中有字段通知</w:t>
      </w:r>
      <w:r w:rsidRPr="00831629">
        <w:rPr>
          <w:rFonts w:ascii="Times New Roman" w:eastAsia="宋体" w:hAnsi="Times New Roman" w:hint="eastAsia"/>
          <w:szCs w:val="21"/>
        </w:rPr>
        <w:t>UE</w:t>
      </w:r>
      <w:r w:rsidRPr="00831629">
        <w:rPr>
          <w:rFonts w:ascii="Times New Roman" w:eastAsia="宋体" w:hAnsi="Times New Roman" w:hint="eastAsia"/>
          <w:szCs w:val="21"/>
        </w:rPr>
        <w:t>该</w:t>
      </w:r>
      <w:r w:rsidRPr="00831629">
        <w:rPr>
          <w:rFonts w:ascii="Times New Roman" w:eastAsia="宋体" w:hAnsi="Times New Roman" w:hint="eastAsia"/>
          <w:szCs w:val="21"/>
        </w:rPr>
        <w:t>TTI</w:t>
      </w:r>
      <w:r w:rsidRPr="00831629">
        <w:rPr>
          <w:rFonts w:ascii="Times New Roman" w:eastAsia="宋体" w:hAnsi="Times New Roman" w:hint="eastAsia"/>
          <w:szCs w:val="21"/>
        </w:rPr>
        <w:t>内的下行数据在哪些</w:t>
      </w:r>
      <w:r w:rsidRPr="00831629">
        <w:rPr>
          <w:rFonts w:ascii="Times New Roman" w:eastAsia="宋体" w:hAnsi="Times New Roman" w:hint="eastAsia"/>
          <w:szCs w:val="21"/>
        </w:rPr>
        <w:t>RB</w:t>
      </w:r>
      <w:r w:rsidRPr="00831629">
        <w:rPr>
          <w:rFonts w:ascii="Times New Roman" w:eastAsia="宋体" w:hAnsi="Times New Roman" w:hint="eastAsia"/>
          <w:szCs w:val="21"/>
        </w:rPr>
        <w:t>上进行传输。以下介绍主要参考协议</w:t>
      </w:r>
      <w:r w:rsidRPr="00831629">
        <w:rPr>
          <w:rFonts w:ascii="Times New Roman" w:eastAsia="宋体" w:hAnsi="Times New Roman" w:hint="eastAsia"/>
          <w:szCs w:val="21"/>
        </w:rPr>
        <w:t>TS36.211-7.1.6</w:t>
      </w:r>
      <w:r w:rsidRPr="00831629">
        <w:rPr>
          <w:rFonts w:ascii="Times New Roman" w:eastAsia="宋体" w:hAnsi="Times New Roman" w:hint="eastAsia"/>
          <w:szCs w:val="21"/>
        </w:rPr>
        <w:t>。</w:t>
      </w:r>
    </w:p>
    <w:p w:rsidR="00831629" w:rsidRDefault="00831629" w:rsidP="00831629">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UE</w:t>
      </w:r>
      <w:r>
        <w:rPr>
          <w:rFonts w:ascii="Times New Roman" w:eastAsia="宋体" w:hAnsi="Times New Roman" w:hint="eastAsia"/>
          <w:szCs w:val="21"/>
        </w:rPr>
        <w:t>通过对应的</w:t>
      </w:r>
      <w:r>
        <w:rPr>
          <w:rFonts w:ascii="Times New Roman" w:eastAsia="宋体" w:hAnsi="Times New Roman" w:hint="eastAsia"/>
          <w:szCs w:val="21"/>
        </w:rPr>
        <w:t>PDCCH</w:t>
      </w:r>
      <w:r>
        <w:rPr>
          <w:rFonts w:ascii="Times New Roman" w:eastAsia="宋体" w:hAnsi="Times New Roman" w:hint="eastAsia"/>
          <w:szCs w:val="21"/>
        </w:rPr>
        <w:t>中的</w:t>
      </w:r>
      <w:r>
        <w:rPr>
          <w:rFonts w:ascii="Times New Roman" w:eastAsia="宋体" w:hAnsi="Times New Roman" w:hint="eastAsia"/>
          <w:szCs w:val="21"/>
        </w:rPr>
        <w:t>DCI</w:t>
      </w:r>
      <w:r>
        <w:rPr>
          <w:rFonts w:ascii="Times New Roman" w:eastAsia="宋体" w:hAnsi="Times New Roman" w:hint="eastAsia"/>
          <w:szCs w:val="21"/>
        </w:rPr>
        <w:t>消息的检测得到对应的</w:t>
      </w:r>
      <w:proofErr w:type="spellStart"/>
      <w:r>
        <w:rPr>
          <w:rFonts w:ascii="Times New Roman" w:eastAsia="宋体" w:hAnsi="Times New Roman" w:hint="eastAsia"/>
          <w:szCs w:val="21"/>
        </w:rPr>
        <w:t>eNodeB</w:t>
      </w:r>
      <w:proofErr w:type="spellEnd"/>
      <w:r>
        <w:rPr>
          <w:rFonts w:ascii="Times New Roman" w:eastAsia="宋体" w:hAnsi="Times New Roman" w:hint="eastAsia"/>
          <w:szCs w:val="21"/>
        </w:rPr>
        <w:t>分配给</w:t>
      </w:r>
      <w:r>
        <w:rPr>
          <w:rFonts w:ascii="Times New Roman" w:eastAsia="宋体" w:hAnsi="Times New Roman" w:hint="eastAsia"/>
          <w:szCs w:val="21"/>
        </w:rPr>
        <w:t>UE</w:t>
      </w:r>
      <w:r>
        <w:rPr>
          <w:rFonts w:ascii="Times New Roman" w:eastAsia="宋体" w:hAnsi="Times New Roman" w:hint="eastAsia"/>
          <w:szCs w:val="21"/>
        </w:rPr>
        <w:t>的资源分配方案</w:t>
      </w:r>
      <w:r>
        <w:rPr>
          <w:rFonts w:ascii="Times New Roman" w:eastAsia="宋体" w:hAnsi="Times New Roman" w:hint="eastAsia"/>
          <w:szCs w:val="21"/>
        </w:rPr>
        <w:t>(</w:t>
      </w:r>
      <w:r>
        <w:rPr>
          <w:rFonts w:ascii="Times New Roman" w:eastAsia="宋体" w:hAnsi="Times New Roman" w:hint="eastAsia"/>
          <w:szCs w:val="21"/>
        </w:rPr>
        <w:t>这些需要解释的是</w:t>
      </w:r>
      <w:r>
        <w:rPr>
          <w:rFonts w:ascii="Times New Roman" w:eastAsia="宋体" w:hAnsi="Times New Roman" w:hint="eastAsia"/>
          <w:szCs w:val="21"/>
        </w:rPr>
        <w:t>UE</w:t>
      </w:r>
      <w:r>
        <w:rPr>
          <w:rFonts w:ascii="Times New Roman" w:eastAsia="宋体" w:hAnsi="Times New Roman" w:hint="eastAsia"/>
          <w:szCs w:val="21"/>
        </w:rPr>
        <w:t>如果才能从众多的</w:t>
      </w:r>
      <w:r>
        <w:rPr>
          <w:rFonts w:ascii="Times New Roman" w:eastAsia="宋体" w:hAnsi="Times New Roman" w:hint="eastAsia"/>
          <w:szCs w:val="21"/>
        </w:rPr>
        <w:t>DCI</w:t>
      </w:r>
      <w:r>
        <w:rPr>
          <w:rFonts w:ascii="Times New Roman" w:eastAsia="宋体" w:hAnsi="Times New Roman" w:hint="eastAsia"/>
          <w:szCs w:val="21"/>
        </w:rPr>
        <w:t>消息中找到自己的</w:t>
      </w:r>
      <w:r>
        <w:rPr>
          <w:rFonts w:ascii="Times New Roman" w:eastAsia="宋体" w:hAnsi="Times New Roman" w:hint="eastAsia"/>
          <w:szCs w:val="21"/>
        </w:rPr>
        <w:t>PDSCH</w:t>
      </w:r>
      <w:r>
        <w:rPr>
          <w:rFonts w:ascii="Times New Roman" w:eastAsia="宋体" w:hAnsi="Times New Roman" w:hint="eastAsia"/>
          <w:szCs w:val="21"/>
        </w:rPr>
        <w:t>对应的</w:t>
      </w:r>
      <w:r>
        <w:rPr>
          <w:rFonts w:ascii="Times New Roman" w:eastAsia="宋体" w:hAnsi="Times New Roman" w:hint="eastAsia"/>
          <w:szCs w:val="21"/>
        </w:rPr>
        <w:t>DCI</w:t>
      </w:r>
      <w:r>
        <w:rPr>
          <w:rFonts w:ascii="Times New Roman" w:eastAsia="宋体" w:hAnsi="Times New Roman" w:hint="eastAsia"/>
          <w:szCs w:val="21"/>
        </w:rPr>
        <w:t>消息，这个是通过</w:t>
      </w:r>
      <w:r>
        <w:rPr>
          <w:rFonts w:ascii="Times New Roman" w:eastAsia="宋体" w:hAnsi="Times New Roman" w:hint="eastAsia"/>
          <w:szCs w:val="21"/>
        </w:rPr>
        <w:t>DCI</w:t>
      </w:r>
      <w:r>
        <w:rPr>
          <w:rFonts w:ascii="Times New Roman" w:eastAsia="宋体" w:hAnsi="Times New Roman" w:hint="eastAsia"/>
          <w:szCs w:val="21"/>
        </w:rPr>
        <w:t>消息不同的加扰序列确认的</w:t>
      </w:r>
      <w:r>
        <w:rPr>
          <w:rFonts w:ascii="Times New Roman" w:eastAsia="宋体" w:hAnsi="Times New Roman" w:hint="eastAsia"/>
          <w:szCs w:val="21"/>
        </w:rPr>
        <w:t>)</w:t>
      </w:r>
      <w:r w:rsidR="008168B4">
        <w:rPr>
          <w:rFonts w:ascii="Times New Roman" w:eastAsia="宋体" w:hAnsi="Times New Roman" w:hint="eastAsia"/>
          <w:szCs w:val="21"/>
        </w:rPr>
        <w:t>。在每一个</w:t>
      </w:r>
      <w:r w:rsidR="008168B4">
        <w:rPr>
          <w:rFonts w:ascii="Times New Roman" w:eastAsia="宋体" w:hAnsi="Times New Roman" w:hint="eastAsia"/>
          <w:szCs w:val="21"/>
        </w:rPr>
        <w:t>DCI</w:t>
      </w:r>
      <w:r w:rsidR="008168B4">
        <w:rPr>
          <w:rFonts w:ascii="Times New Roman" w:eastAsia="宋体" w:hAnsi="Times New Roman" w:hint="eastAsia"/>
          <w:szCs w:val="21"/>
        </w:rPr>
        <w:t>消息中用于资源分配的字段包括两个部分：</w:t>
      </w:r>
      <w:r w:rsidR="008168B4">
        <w:rPr>
          <w:rFonts w:ascii="Times New Roman" w:eastAsia="宋体" w:hAnsi="Times New Roman" w:hint="eastAsia"/>
          <w:szCs w:val="21"/>
        </w:rPr>
        <w:t>Head</w:t>
      </w:r>
      <w:r w:rsidR="008168B4">
        <w:rPr>
          <w:rFonts w:ascii="Times New Roman" w:eastAsia="宋体" w:hAnsi="Times New Roman" w:hint="eastAsia"/>
          <w:szCs w:val="21"/>
        </w:rPr>
        <w:t>域和实际的分配方案信息。</w:t>
      </w:r>
    </w:p>
    <w:p w:rsidR="00831629" w:rsidRDefault="008168B4" w:rsidP="008168B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其中</w:t>
      </w:r>
      <w:r>
        <w:rPr>
          <w:rFonts w:ascii="Times New Roman" w:eastAsia="宋体" w:hAnsi="Times New Roman" w:hint="eastAsia"/>
          <w:szCs w:val="21"/>
        </w:rPr>
        <w:t>Head</w:t>
      </w:r>
      <w:r>
        <w:rPr>
          <w:rFonts w:ascii="Times New Roman" w:eastAsia="宋体" w:hAnsi="Times New Roman" w:hint="eastAsia"/>
          <w:szCs w:val="21"/>
        </w:rPr>
        <w:t>域的作用协议指出，</w:t>
      </w:r>
      <w:r>
        <w:rPr>
          <w:rFonts w:ascii="Times New Roman" w:eastAsia="宋体" w:hAnsi="Times New Roman" w:hint="eastAsia"/>
          <w:szCs w:val="21"/>
        </w:rPr>
        <w:t>DCI 1/2/2A/2B/2C</w:t>
      </w:r>
      <w:r>
        <w:rPr>
          <w:rFonts w:ascii="Times New Roman" w:eastAsia="宋体" w:hAnsi="Times New Roman" w:hint="eastAsia"/>
          <w:szCs w:val="21"/>
        </w:rPr>
        <w:t>中用于</w:t>
      </w:r>
      <w:r>
        <w:rPr>
          <w:rFonts w:ascii="Times New Roman" w:eastAsia="宋体" w:hAnsi="Times New Roman" w:hint="eastAsia"/>
          <w:szCs w:val="21"/>
        </w:rPr>
        <w:t>Type0</w:t>
      </w:r>
      <w:r>
        <w:rPr>
          <w:rFonts w:ascii="Times New Roman" w:eastAsia="宋体" w:hAnsi="Times New Roman" w:hint="eastAsia"/>
          <w:szCs w:val="21"/>
        </w:rPr>
        <w:t>和</w:t>
      </w:r>
      <w:r>
        <w:rPr>
          <w:rFonts w:ascii="Times New Roman" w:eastAsia="宋体" w:hAnsi="Times New Roman" w:hint="eastAsia"/>
          <w:szCs w:val="21"/>
        </w:rPr>
        <w:t>Type1</w:t>
      </w:r>
      <w:r>
        <w:rPr>
          <w:rFonts w:ascii="Times New Roman" w:eastAsia="宋体" w:hAnsi="Times New Roman" w:hint="eastAsia"/>
          <w:szCs w:val="21"/>
        </w:rPr>
        <w:t>的实际资源分配方案信息是完全一致的，所以通过</w:t>
      </w:r>
      <w:r>
        <w:rPr>
          <w:rFonts w:ascii="Times New Roman" w:eastAsia="宋体" w:hAnsi="Times New Roman" w:hint="eastAsia"/>
          <w:szCs w:val="21"/>
        </w:rPr>
        <w:t>1bit</w:t>
      </w:r>
      <w:r>
        <w:rPr>
          <w:rFonts w:ascii="Times New Roman" w:eastAsia="宋体" w:hAnsi="Times New Roman" w:hint="eastAsia"/>
          <w:szCs w:val="21"/>
        </w:rPr>
        <w:t>的</w:t>
      </w:r>
      <w:r>
        <w:rPr>
          <w:rFonts w:ascii="Times New Roman" w:eastAsia="宋体" w:hAnsi="Times New Roman" w:hint="eastAsia"/>
          <w:szCs w:val="21"/>
        </w:rPr>
        <w:t>Head</w:t>
      </w:r>
      <w:proofErr w:type="gramStart"/>
      <w:r>
        <w:rPr>
          <w:rFonts w:ascii="Times New Roman" w:eastAsia="宋体" w:hAnsi="Times New Roman" w:hint="eastAsia"/>
          <w:szCs w:val="21"/>
        </w:rPr>
        <w:t>域来指示</w:t>
      </w:r>
      <w:proofErr w:type="gramEnd"/>
      <w:r>
        <w:rPr>
          <w:rFonts w:ascii="Times New Roman" w:eastAsia="宋体" w:hAnsi="Times New Roman" w:hint="eastAsia"/>
          <w:szCs w:val="21"/>
        </w:rPr>
        <w:t>UE</w:t>
      </w:r>
      <w:r>
        <w:rPr>
          <w:rFonts w:ascii="Times New Roman" w:eastAsia="宋体" w:hAnsi="Times New Roman" w:hint="eastAsia"/>
          <w:szCs w:val="21"/>
        </w:rPr>
        <w:t>使用以上两种类型的哪一种。另外一半来说上述的</w:t>
      </w:r>
      <w:r>
        <w:rPr>
          <w:rFonts w:ascii="Times New Roman" w:eastAsia="宋体" w:hAnsi="Times New Roman" w:hint="eastAsia"/>
          <w:szCs w:val="21"/>
        </w:rPr>
        <w:t>DCI 1/2/2A/2B/2C</w:t>
      </w:r>
      <w:r>
        <w:rPr>
          <w:rFonts w:ascii="Times New Roman" w:eastAsia="宋体" w:hAnsi="Times New Roman" w:hint="eastAsia"/>
          <w:szCs w:val="21"/>
        </w:rPr>
        <w:t>采用的是</w:t>
      </w:r>
      <w:r>
        <w:rPr>
          <w:rFonts w:ascii="Times New Roman" w:eastAsia="宋体" w:hAnsi="Times New Roman" w:hint="eastAsia"/>
          <w:szCs w:val="21"/>
        </w:rPr>
        <w:t>Type0</w:t>
      </w:r>
      <w:r>
        <w:rPr>
          <w:rFonts w:ascii="Times New Roman" w:eastAsia="宋体" w:hAnsi="Times New Roman" w:hint="eastAsia"/>
          <w:szCs w:val="21"/>
        </w:rPr>
        <w:t>或者</w:t>
      </w:r>
      <w:r>
        <w:rPr>
          <w:rFonts w:ascii="Times New Roman" w:eastAsia="宋体" w:hAnsi="Times New Roman" w:hint="eastAsia"/>
          <w:szCs w:val="21"/>
        </w:rPr>
        <w:t>Type1</w:t>
      </w:r>
      <w:r>
        <w:rPr>
          <w:rFonts w:ascii="Times New Roman" w:eastAsia="宋体" w:hAnsi="Times New Roman" w:hint="eastAsia"/>
          <w:szCs w:val="21"/>
        </w:rPr>
        <w:t>中的一种，而剩余类型的</w:t>
      </w:r>
      <w:r>
        <w:rPr>
          <w:rFonts w:ascii="Times New Roman" w:eastAsia="宋体" w:hAnsi="Times New Roman" w:hint="eastAsia"/>
          <w:szCs w:val="21"/>
        </w:rPr>
        <w:t>DCI 1A/1B/1C/1D</w:t>
      </w:r>
      <w:r>
        <w:rPr>
          <w:rFonts w:ascii="Times New Roman" w:eastAsia="宋体" w:hAnsi="Times New Roman" w:hint="eastAsia"/>
          <w:szCs w:val="21"/>
        </w:rPr>
        <w:t>常用资源分配类型</w:t>
      </w:r>
      <w:r>
        <w:rPr>
          <w:rFonts w:ascii="Times New Roman" w:eastAsia="宋体" w:hAnsi="Times New Roman" w:hint="eastAsia"/>
          <w:szCs w:val="21"/>
        </w:rPr>
        <w:t>Type2</w:t>
      </w:r>
      <w:r>
        <w:rPr>
          <w:rFonts w:ascii="Times New Roman" w:eastAsia="宋体" w:hAnsi="Times New Roman" w:hint="eastAsia"/>
          <w:szCs w:val="21"/>
        </w:rPr>
        <w:t>，且</w:t>
      </w:r>
      <w:r>
        <w:rPr>
          <w:rFonts w:ascii="Times New Roman" w:eastAsia="宋体" w:hAnsi="Times New Roman" w:hint="eastAsia"/>
          <w:szCs w:val="21"/>
        </w:rPr>
        <w:t>Type2</w:t>
      </w:r>
      <w:r>
        <w:rPr>
          <w:rFonts w:ascii="Times New Roman" w:eastAsia="宋体" w:hAnsi="Times New Roman" w:hint="eastAsia"/>
          <w:szCs w:val="21"/>
        </w:rPr>
        <w:t>类型的</w:t>
      </w:r>
      <w:r>
        <w:rPr>
          <w:rFonts w:ascii="Times New Roman" w:eastAsia="宋体" w:hAnsi="Times New Roman" w:hint="eastAsia"/>
          <w:szCs w:val="21"/>
        </w:rPr>
        <w:t>DCI</w:t>
      </w:r>
      <w:r>
        <w:rPr>
          <w:rFonts w:ascii="Times New Roman" w:eastAsia="宋体" w:hAnsi="Times New Roman" w:hint="eastAsia"/>
          <w:szCs w:val="21"/>
        </w:rPr>
        <w:t>信息中没有</w:t>
      </w:r>
      <w:r>
        <w:rPr>
          <w:rFonts w:ascii="Times New Roman" w:eastAsia="宋体" w:hAnsi="Times New Roman" w:hint="eastAsia"/>
          <w:szCs w:val="21"/>
        </w:rPr>
        <w:t>Head</w:t>
      </w:r>
      <w:r>
        <w:rPr>
          <w:rFonts w:ascii="Times New Roman" w:eastAsia="宋体" w:hAnsi="Times New Roman" w:hint="eastAsia"/>
          <w:szCs w:val="21"/>
        </w:rPr>
        <w:t>域。</w:t>
      </w:r>
    </w:p>
    <w:p w:rsidR="008168B4" w:rsidRDefault="008168B4" w:rsidP="008168B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下面针对不同的资源分配类型进行详述，同时需要给出的是以下的分配方案均是建立在</w:t>
      </w:r>
      <w:r>
        <w:rPr>
          <w:rFonts w:ascii="Times New Roman" w:eastAsia="宋体" w:hAnsi="Times New Roman" w:hint="eastAsia"/>
          <w:szCs w:val="21"/>
        </w:rPr>
        <w:t>VRB</w:t>
      </w:r>
      <w:r>
        <w:rPr>
          <w:rFonts w:ascii="Times New Roman" w:eastAsia="宋体" w:hAnsi="Times New Roman" w:hint="eastAsia"/>
          <w:szCs w:val="21"/>
        </w:rPr>
        <w:t>的基础上的，后续会针对</w:t>
      </w:r>
      <w:r>
        <w:rPr>
          <w:rFonts w:ascii="Times New Roman" w:eastAsia="宋体" w:hAnsi="Times New Roman" w:hint="eastAsia"/>
          <w:szCs w:val="21"/>
        </w:rPr>
        <w:t>VRB</w:t>
      </w:r>
      <w:r>
        <w:rPr>
          <w:rFonts w:ascii="Times New Roman" w:eastAsia="宋体" w:hAnsi="Times New Roman" w:hint="eastAsia"/>
          <w:szCs w:val="21"/>
        </w:rPr>
        <w:t>到</w:t>
      </w:r>
      <w:r>
        <w:rPr>
          <w:rFonts w:ascii="Times New Roman" w:eastAsia="宋体" w:hAnsi="Times New Roman" w:hint="eastAsia"/>
          <w:szCs w:val="21"/>
        </w:rPr>
        <w:t>PRB</w:t>
      </w:r>
      <w:r>
        <w:rPr>
          <w:rFonts w:ascii="Times New Roman" w:eastAsia="宋体" w:hAnsi="Times New Roman" w:hint="eastAsia"/>
          <w:szCs w:val="21"/>
        </w:rPr>
        <w:t>的映射</w:t>
      </w:r>
      <w:r>
        <w:rPr>
          <w:rFonts w:ascii="Times New Roman" w:eastAsia="宋体" w:hAnsi="Times New Roman" w:hint="eastAsia"/>
          <w:szCs w:val="21"/>
        </w:rPr>
        <w:t>(</w:t>
      </w:r>
      <w:r>
        <w:rPr>
          <w:rFonts w:ascii="Times New Roman" w:eastAsia="宋体" w:hAnsi="Times New Roman" w:hint="eastAsia"/>
          <w:szCs w:val="21"/>
        </w:rPr>
        <w:t>分布式或者集中式等等做介绍</w:t>
      </w:r>
      <w:r>
        <w:rPr>
          <w:rFonts w:ascii="Times New Roman" w:eastAsia="宋体" w:hAnsi="Times New Roman" w:hint="eastAsia"/>
          <w:szCs w:val="21"/>
        </w:rPr>
        <w:t>)</w:t>
      </w:r>
      <w:r>
        <w:rPr>
          <w:rFonts w:ascii="Times New Roman" w:eastAsia="宋体" w:hAnsi="Times New Roman" w:hint="eastAsia"/>
          <w:szCs w:val="21"/>
        </w:rPr>
        <w:t>。在此之前先</w:t>
      </w:r>
      <w:proofErr w:type="gramStart"/>
      <w:r>
        <w:rPr>
          <w:rFonts w:ascii="Times New Roman" w:eastAsia="宋体" w:hAnsi="Times New Roman" w:hint="eastAsia"/>
          <w:szCs w:val="21"/>
        </w:rPr>
        <w:t>大致给</w:t>
      </w:r>
      <w:proofErr w:type="gramEnd"/>
      <w:r>
        <w:rPr>
          <w:rFonts w:ascii="Times New Roman" w:eastAsia="宋体" w:hAnsi="Times New Roman" w:hint="eastAsia"/>
          <w:szCs w:val="21"/>
        </w:rPr>
        <w:t>一个对于三种下行资源分配类型的简单介绍：</w:t>
      </w:r>
    </w:p>
    <w:p w:rsidR="008168B4" w:rsidRDefault="008168B4" w:rsidP="008168B4">
      <w:pPr>
        <w:pStyle w:val="a5"/>
        <w:numPr>
          <w:ilvl w:val="1"/>
          <w:numId w:val="9"/>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下行资源分配</w:t>
      </w:r>
      <w:r>
        <w:rPr>
          <w:rFonts w:ascii="Times New Roman" w:eastAsia="宋体" w:hAnsi="Times New Roman" w:hint="eastAsia"/>
          <w:szCs w:val="21"/>
        </w:rPr>
        <w:t>Type0</w:t>
      </w:r>
      <w:r>
        <w:rPr>
          <w:rFonts w:ascii="Times New Roman" w:eastAsia="宋体" w:hAnsi="Times New Roman" w:hint="eastAsia"/>
          <w:szCs w:val="21"/>
        </w:rPr>
        <w:t>是最简单的分配方案，其中的分配粒度是</w:t>
      </w:r>
      <w:r>
        <w:rPr>
          <w:rFonts w:ascii="Times New Roman" w:eastAsia="宋体" w:hAnsi="Times New Roman" w:hint="eastAsia"/>
          <w:szCs w:val="21"/>
        </w:rPr>
        <w:t>RBG(RB</w:t>
      </w:r>
      <w:r>
        <w:rPr>
          <w:rFonts w:ascii="Times New Roman" w:eastAsia="宋体" w:hAnsi="Times New Roman" w:hint="eastAsia"/>
          <w:szCs w:val="21"/>
        </w:rPr>
        <w:t>组</w:t>
      </w:r>
      <w:r>
        <w:rPr>
          <w:rFonts w:ascii="Times New Roman" w:eastAsia="宋体" w:hAnsi="Times New Roman" w:hint="eastAsia"/>
          <w:szCs w:val="21"/>
        </w:rPr>
        <w:t>)</w:t>
      </w:r>
    </w:p>
    <w:p w:rsidR="008168B4" w:rsidRDefault="008168B4" w:rsidP="008168B4">
      <w:pPr>
        <w:pStyle w:val="a5"/>
        <w:numPr>
          <w:ilvl w:val="1"/>
          <w:numId w:val="9"/>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下行资源分配</w:t>
      </w:r>
      <w:r>
        <w:rPr>
          <w:rFonts w:ascii="Times New Roman" w:eastAsia="宋体" w:hAnsi="Times New Roman" w:hint="eastAsia"/>
          <w:szCs w:val="21"/>
        </w:rPr>
        <w:t>Type1</w:t>
      </w:r>
      <w:r>
        <w:rPr>
          <w:rFonts w:ascii="Times New Roman" w:eastAsia="宋体" w:hAnsi="Times New Roman" w:hint="eastAsia"/>
          <w:szCs w:val="21"/>
        </w:rPr>
        <w:t>在</w:t>
      </w:r>
      <w:r>
        <w:rPr>
          <w:rFonts w:ascii="Times New Roman" w:eastAsia="宋体" w:hAnsi="Times New Roman" w:hint="eastAsia"/>
          <w:szCs w:val="21"/>
        </w:rPr>
        <w:t>Type0</w:t>
      </w:r>
      <w:r>
        <w:rPr>
          <w:rFonts w:ascii="Times New Roman" w:eastAsia="宋体" w:hAnsi="Times New Roman" w:hint="eastAsia"/>
          <w:szCs w:val="21"/>
        </w:rPr>
        <w:t>的基础上，以</w:t>
      </w:r>
      <w:r>
        <w:rPr>
          <w:rFonts w:ascii="Times New Roman" w:eastAsia="宋体" w:hAnsi="Times New Roman" w:hint="eastAsia"/>
          <w:szCs w:val="21"/>
        </w:rPr>
        <w:t>RBG</w:t>
      </w:r>
      <w:r>
        <w:rPr>
          <w:rFonts w:ascii="Times New Roman" w:eastAsia="宋体" w:hAnsi="Times New Roman" w:hint="eastAsia"/>
          <w:szCs w:val="21"/>
        </w:rPr>
        <w:t>子集中的</w:t>
      </w:r>
      <w:r>
        <w:rPr>
          <w:rFonts w:ascii="Times New Roman" w:eastAsia="宋体" w:hAnsi="Times New Roman" w:hint="eastAsia"/>
          <w:szCs w:val="21"/>
        </w:rPr>
        <w:t>RB</w:t>
      </w:r>
      <w:r>
        <w:rPr>
          <w:rFonts w:ascii="Times New Roman" w:eastAsia="宋体" w:hAnsi="Times New Roman" w:hint="eastAsia"/>
          <w:szCs w:val="21"/>
        </w:rPr>
        <w:t>为分配粒度的方案</w:t>
      </w:r>
    </w:p>
    <w:p w:rsidR="008168B4" w:rsidRPr="008168B4" w:rsidRDefault="008168B4" w:rsidP="008168B4">
      <w:pPr>
        <w:pStyle w:val="a5"/>
        <w:numPr>
          <w:ilvl w:val="1"/>
          <w:numId w:val="9"/>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下行资源分配</w:t>
      </w:r>
      <w:r>
        <w:rPr>
          <w:rFonts w:ascii="Times New Roman" w:eastAsia="宋体" w:hAnsi="Times New Roman" w:hint="eastAsia"/>
          <w:szCs w:val="21"/>
        </w:rPr>
        <w:t>Type2</w:t>
      </w:r>
      <w:r>
        <w:rPr>
          <w:rFonts w:ascii="Times New Roman" w:eastAsia="宋体" w:hAnsi="Times New Roman" w:hint="eastAsia"/>
          <w:szCs w:val="21"/>
        </w:rPr>
        <w:t>是分配一段连续的</w:t>
      </w:r>
      <w:r>
        <w:rPr>
          <w:rFonts w:ascii="Times New Roman" w:eastAsia="宋体" w:hAnsi="Times New Roman" w:hint="eastAsia"/>
          <w:szCs w:val="21"/>
        </w:rPr>
        <w:t>VRB</w:t>
      </w:r>
      <w:r>
        <w:rPr>
          <w:rFonts w:ascii="Times New Roman" w:eastAsia="宋体" w:hAnsi="Times New Roman" w:hint="eastAsia"/>
          <w:szCs w:val="21"/>
        </w:rPr>
        <w:t>给</w:t>
      </w:r>
      <w:r>
        <w:rPr>
          <w:rFonts w:ascii="Times New Roman" w:eastAsia="宋体" w:hAnsi="Times New Roman" w:hint="eastAsia"/>
          <w:szCs w:val="21"/>
        </w:rPr>
        <w:t>UE</w:t>
      </w:r>
      <w:r>
        <w:rPr>
          <w:rFonts w:ascii="Times New Roman" w:eastAsia="宋体" w:hAnsi="Times New Roman" w:hint="eastAsia"/>
          <w:szCs w:val="21"/>
        </w:rPr>
        <w:t>的方案，通过</w:t>
      </w:r>
      <w:r>
        <w:rPr>
          <w:rFonts w:ascii="Times New Roman" w:eastAsia="宋体" w:hAnsi="Times New Roman" w:hint="eastAsia"/>
          <w:szCs w:val="21"/>
        </w:rPr>
        <w:t>RIV</w:t>
      </w:r>
      <w:r>
        <w:rPr>
          <w:rFonts w:ascii="Times New Roman" w:eastAsia="宋体" w:hAnsi="Times New Roman" w:hint="eastAsia"/>
          <w:szCs w:val="21"/>
        </w:rPr>
        <w:t>值指示</w:t>
      </w:r>
    </w:p>
    <w:p w:rsidR="00497AA6" w:rsidRDefault="00497AA6" w:rsidP="00497AA6">
      <w:pPr>
        <w:pStyle w:val="3"/>
        <w:numPr>
          <w:ilvl w:val="1"/>
          <w:numId w:val="6"/>
        </w:numPr>
        <w:rPr>
          <w:rFonts w:ascii="Times New Roman" w:eastAsia="宋体" w:hAnsi="Times New Roman" w:hint="eastAsia"/>
        </w:rPr>
      </w:pPr>
      <w:r w:rsidRPr="00831629">
        <w:rPr>
          <w:rFonts w:ascii="Times New Roman" w:eastAsia="宋体" w:hAnsi="Times New Roman" w:hint="eastAsia"/>
        </w:rPr>
        <w:t>下行资源分配</w:t>
      </w:r>
      <w:r w:rsidRPr="00831629">
        <w:rPr>
          <w:rFonts w:ascii="Times New Roman" w:eastAsia="宋体" w:hAnsi="Times New Roman" w:hint="eastAsia"/>
        </w:rPr>
        <w:t>Type0</w:t>
      </w:r>
    </w:p>
    <w:p w:rsidR="000E52E0" w:rsidRDefault="000E52E0" w:rsidP="000E52E0">
      <w:pPr>
        <w:spacing w:line="400" w:lineRule="exact"/>
        <w:ind w:firstLineChars="200" w:firstLine="420"/>
        <w:rPr>
          <w:rFonts w:ascii="Times New Roman" w:eastAsia="宋体" w:hAnsi="Times New Roman" w:hint="eastAsia"/>
          <w:szCs w:val="21"/>
        </w:rPr>
      </w:pPr>
      <w:bookmarkStart w:id="0" w:name="OLE_LINK14"/>
      <w:bookmarkStart w:id="1" w:name="OLE_LINK15"/>
      <w:r w:rsidRPr="000E52E0">
        <w:rPr>
          <w:rFonts w:ascii="Times New Roman" w:eastAsia="宋体" w:hAnsi="Times New Roman" w:hint="eastAsia"/>
          <w:szCs w:val="21"/>
        </w:rPr>
        <w:t>如上所述，下行资源分配</w:t>
      </w:r>
      <w:r w:rsidRPr="000E52E0">
        <w:rPr>
          <w:rFonts w:ascii="Times New Roman" w:eastAsia="宋体" w:hAnsi="Times New Roman" w:hint="eastAsia"/>
          <w:szCs w:val="21"/>
        </w:rPr>
        <w:t>Type0</w:t>
      </w:r>
      <w:r w:rsidRPr="000E52E0">
        <w:rPr>
          <w:rFonts w:ascii="Times New Roman" w:eastAsia="宋体" w:hAnsi="Times New Roman" w:hint="eastAsia"/>
          <w:szCs w:val="21"/>
        </w:rPr>
        <w:t>是最简单的资源分配方案</w:t>
      </w:r>
      <w:r>
        <w:rPr>
          <w:rFonts w:ascii="Times New Roman" w:eastAsia="宋体" w:hAnsi="Times New Roman" w:hint="eastAsia"/>
          <w:szCs w:val="21"/>
        </w:rPr>
        <w:t>，其中将若干个连续的虚拟资源块</w:t>
      </w:r>
      <w:r>
        <w:rPr>
          <w:rFonts w:ascii="Times New Roman" w:eastAsia="宋体" w:hAnsi="Times New Roman" w:hint="eastAsia"/>
          <w:szCs w:val="21"/>
        </w:rPr>
        <w:t>(VRB)</w:t>
      </w:r>
      <w:r>
        <w:rPr>
          <w:rFonts w:ascii="Times New Roman" w:eastAsia="宋体" w:hAnsi="Times New Roman" w:hint="eastAsia"/>
          <w:szCs w:val="21"/>
        </w:rPr>
        <w:t>组成一个</w:t>
      </w:r>
      <w:r>
        <w:rPr>
          <w:rFonts w:ascii="Times New Roman" w:eastAsia="宋体" w:hAnsi="Times New Roman" w:hint="eastAsia"/>
          <w:szCs w:val="21"/>
        </w:rPr>
        <w:t>RBG</w:t>
      </w:r>
      <w:r>
        <w:rPr>
          <w:rFonts w:ascii="Times New Roman" w:eastAsia="宋体" w:hAnsi="Times New Roman" w:hint="eastAsia"/>
          <w:szCs w:val="21"/>
        </w:rPr>
        <w:t>，这样整个下行带宽就被分成若干个</w:t>
      </w:r>
      <w:r>
        <w:rPr>
          <w:rFonts w:ascii="Times New Roman" w:eastAsia="宋体" w:hAnsi="Times New Roman" w:hint="eastAsia"/>
          <w:szCs w:val="21"/>
        </w:rPr>
        <w:t>RBG</w:t>
      </w:r>
      <w:r>
        <w:rPr>
          <w:rFonts w:ascii="Times New Roman" w:eastAsia="宋体" w:hAnsi="Times New Roman" w:hint="eastAsia"/>
          <w:szCs w:val="21"/>
        </w:rPr>
        <w:t>集合，然后</w:t>
      </w:r>
      <w:r>
        <w:rPr>
          <w:rFonts w:ascii="Times New Roman" w:eastAsia="宋体" w:hAnsi="Times New Roman" w:hint="eastAsia"/>
          <w:szCs w:val="21"/>
        </w:rPr>
        <w:t>DCI</w:t>
      </w:r>
      <w:r>
        <w:rPr>
          <w:rFonts w:ascii="Times New Roman" w:eastAsia="宋体" w:hAnsi="Times New Roman" w:hint="eastAsia"/>
          <w:szCs w:val="21"/>
        </w:rPr>
        <w:t>消息中通过一个比特序列</w:t>
      </w:r>
      <w:r>
        <w:rPr>
          <w:rFonts w:ascii="Times New Roman" w:eastAsia="宋体" w:hAnsi="Times New Roman" w:hint="eastAsia"/>
          <w:szCs w:val="21"/>
        </w:rPr>
        <w:t>(bitmap)</w:t>
      </w:r>
      <w:r>
        <w:rPr>
          <w:rFonts w:ascii="Times New Roman" w:eastAsia="宋体" w:hAnsi="Times New Roman" w:hint="eastAsia"/>
          <w:szCs w:val="21"/>
        </w:rPr>
        <w:t>来表示对应哪些</w:t>
      </w:r>
      <w:r>
        <w:rPr>
          <w:rFonts w:ascii="Times New Roman" w:eastAsia="宋体" w:hAnsi="Times New Roman" w:hint="eastAsia"/>
          <w:szCs w:val="21"/>
        </w:rPr>
        <w:t>RBG</w:t>
      </w:r>
      <w:r>
        <w:rPr>
          <w:rFonts w:ascii="Times New Roman" w:eastAsia="宋体" w:hAnsi="Times New Roman" w:hint="eastAsia"/>
          <w:szCs w:val="21"/>
        </w:rPr>
        <w:t>用于下行数据传输。</w:t>
      </w:r>
    </w:p>
    <w:p w:rsidR="000E52E0" w:rsidRDefault="000E52E0" w:rsidP="000E52E0">
      <w:pPr>
        <w:spacing w:line="400" w:lineRule="exact"/>
        <w:ind w:firstLineChars="200" w:firstLine="420"/>
        <w:rPr>
          <w:rFonts w:ascii="Times New Roman" w:eastAsia="宋体" w:hAnsi="Times New Roman" w:hint="eastAsia"/>
          <w:szCs w:val="21"/>
        </w:rPr>
      </w:pPr>
      <w:bookmarkStart w:id="2" w:name="OLE_LINK16"/>
      <w:bookmarkStart w:id="3" w:name="OLE_LINK17"/>
      <w:bookmarkEnd w:id="0"/>
      <w:bookmarkEnd w:id="1"/>
      <w:r>
        <w:rPr>
          <w:rFonts w:ascii="Times New Roman" w:eastAsia="宋体" w:hAnsi="Times New Roman" w:hint="eastAsia"/>
          <w:szCs w:val="21"/>
        </w:rPr>
        <w:t>其中</w:t>
      </w:r>
      <w:r>
        <w:rPr>
          <w:rFonts w:ascii="Times New Roman" w:eastAsia="宋体" w:hAnsi="Times New Roman" w:hint="eastAsia"/>
          <w:szCs w:val="21"/>
        </w:rPr>
        <w:t>RBG</w:t>
      </w:r>
      <w:r>
        <w:rPr>
          <w:rFonts w:ascii="Times New Roman" w:eastAsia="宋体" w:hAnsi="Times New Roman" w:hint="eastAsia"/>
          <w:szCs w:val="21"/>
        </w:rPr>
        <w:t>的大小，即一个</w:t>
      </w:r>
      <w:r>
        <w:rPr>
          <w:rFonts w:ascii="Times New Roman" w:eastAsia="宋体" w:hAnsi="Times New Roman" w:hint="eastAsia"/>
          <w:szCs w:val="21"/>
        </w:rPr>
        <w:t>RBG</w:t>
      </w:r>
      <w:r>
        <w:rPr>
          <w:rFonts w:ascii="Times New Roman" w:eastAsia="宋体" w:hAnsi="Times New Roman" w:hint="eastAsia"/>
          <w:szCs w:val="21"/>
        </w:rPr>
        <w:t>中包含的</w:t>
      </w:r>
      <w:r>
        <w:rPr>
          <w:rFonts w:ascii="Times New Roman" w:eastAsia="宋体" w:hAnsi="Times New Roman" w:hint="eastAsia"/>
          <w:szCs w:val="21"/>
        </w:rPr>
        <w:t>RB</w:t>
      </w:r>
      <w:r>
        <w:rPr>
          <w:rFonts w:ascii="Times New Roman" w:eastAsia="宋体" w:hAnsi="Times New Roman" w:hint="eastAsia"/>
          <w:szCs w:val="21"/>
        </w:rPr>
        <w:t>的个数，是由具体的该小区下行带宽决定的，协议</w:t>
      </w:r>
      <w:r>
        <w:rPr>
          <w:rFonts w:ascii="Times New Roman" w:eastAsia="宋体" w:hAnsi="Times New Roman" w:hint="eastAsia"/>
          <w:szCs w:val="21"/>
        </w:rPr>
        <w:t>TS 36-213</w:t>
      </w:r>
      <w:r>
        <w:rPr>
          <w:rFonts w:ascii="Times New Roman" w:eastAsia="宋体" w:hAnsi="Times New Roman" w:hint="eastAsia"/>
          <w:szCs w:val="21"/>
        </w:rPr>
        <w:t>中</w:t>
      </w:r>
      <w:r>
        <w:rPr>
          <w:rFonts w:ascii="Times New Roman" w:eastAsia="宋体" w:hAnsi="Times New Roman" w:hint="eastAsia"/>
          <w:szCs w:val="21"/>
        </w:rPr>
        <w:t>Table 7.1.6.1-1</w:t>
      </w:r>
      <w:r>
        <w:rPr>
          <w:rFonts w:ascii="Times New Roman" w:eastAsia="宋体" w:hAnsi="Times New Roman" w:hint="eastAsia"/>
          <w:szCs w:val="21"/>
        </w:rPr>
        <w:t>给出了解释。</w:t>
      </w:r>
      <w:bookmarkStart w:id="4" w:name="OLE_LINK1"/>
      <w:bookmarkStart w:id="5" w:name="OLE_LINK2"/>
      <w:bookmarkStart w:id="6" w:name="OLE_LINK3"/>
      <w:bookmarkStart w:id="7" w:name="OLE_LINK4"/>
      <w:r>
        <w:rPr>
          <w:rFonts w:ascii="Times New Roman" w:eastAsia="宋体" w:hAnsi="Times New Roman" w:hint="eastAsia"/>
          <w:szCs w:val="21"/>
        </w:rPr>
        <w:t>其中第一列表示对应的下行带宽，第二列表示该下行带宽下</w:t>
      </w:r>
      <w:r>
        <w:rPr>
          <w:rFonts w:ascii="Times New Roman" w:eastAsia="宋体" w:hAnsi="Times New Roman" w:hint="eastAsia"/>
          <w:szCs w:val="21"/>
        </w:rPr>
        <w:t>RBG</w:t>
      </w:r>
      <w:r>
        <w:rPr>
          <w:rFonts w:ascii="Times New Roman" w:eastAsia="宋体" w:hAnsi="Times New Roman" w:hint="eastAsia"/>
          <w:szCs w:val="21"/>
        </w:rPr>
        <w:t>占据的</w:t>
      </w:r>
      <w:r>
        <w:rPr>
          <w:rFonts w:ascii="Times New Roman" w:eastAsia="宋体" w:hAnsi="Times New Roman" w:hint="eastAsia"/>
          <w:szCs w:val="21"/>
        </w:rPr>
        <w:t>RB</w:t>
      </w:r>
      <w:r>
        <w:rPr>
          <w:rFonts w:ascii="Times New Roman" w:eastAsia="宋体" w:hAnsi="Times New Roman" w:hint="eastAsia"/>
          <w:szCs w:val="21"/>
        </w:rPr>
        <w:t>个数。其中需要指出的是，当整数</w: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RBG</w:t>
      </w:r>
      <w:r>
        <w:rPr>
          <w:rFonts w:ascii="Times New Roman" w:eastAsia="宋体" w:hAnsi="Times New Roman" w:hint="eastAsia"/>
          <w:szCs w:val="21"/>
        </w:rPr>
        <w:t>无法全部占满所有的下行带宽上的</w:t>
      </w:r>
      <w:r>
        <w:rPr>
          <w:rFonts w:ascii="Times New Roman" w:eastAsia="宋体" w:hAnsi="Times New Roman" w:hint="eastAsia"/>
          <w:szCs w:val="21"/>
        </w:rPr>
        <w:t>RB</w:t>
      </w:r>
      <w:r>
        <w:rPr>
          <w:rFonts w:ascii="Times New Roman" w:eastAsia="宋体" w:hAnsi="Times New Roman" w:hint="eastAsia"/>
          <w:szCs w:val="21"/>
        </w:rPr>
        <w:t>的时候，最后一个</w:t>
      </w:r>
      <w:r>
        <w:rPr>
          <w:rFonts w:ascii="Times New Roman" w:eastAsia="宋体" w:hAnsi="Times New Roman" w:hint="eastAsia"/>
          <w:szCs w:val="21"/>
        </w:rPr>
        <w:t>RBG</w:t>
      </w:r>
      <w:r>
        <w:rPr>
          <w:rFonts w:ascii="Times New Roman" w:eastAsia="宋体" w:hAnsi="Times New Roman" w:hint="eastAsia"/>
          <w:szCs w:val="21"/>
        </w:rPr>
        <w:t>中包含的</w:t>
      </w:r>
      <w:r>
        <w:rPr>
          <w:rFonts w:ascii="Times New Roman" w:eastAsia="宋体" w:hAnsi="Times New Roman" w:hint="eastAsia"/>
          <w:szCs w:val="21"/>
        </w:rPr>
        <w:t>RB</w:t>
      </w:r>
      <w:r>
        <w:rPr>
          <w:rFonts w:ascii="Times New Roman" w:eastAsia="宋体" w:hAnsi="Times New Roman" w:hint="eastAsia"/>
          <w:szCs w:val="21"/>
        </w:rPr>
        <w:t>数目要比前面的</w:t>
      </w:r>
      <w:r>
        <w:rPr>
          <w:rFonts w:ascii="Times New Roman" w:eastAsia="宋体" w:hAnsi="Times New Roman" w:hint="eastAsia"/>
          <w:szCs w:val="21"/>
        </w:rPr>
        <w:t>RBG</w:t>
      </w:r>
      <w:r>
        <w:rPr>
          <w:rFonts w:ascii="Times New Roman" w:eastAsia="宋体" w:hAnsi="Times New Roman" w:hint="eastAsia"/>
          <w:szCs w:val="21"/>
        </w:rPr>
        <w:t>中包含的</w:t>
      </w:r>
      <w:r>
        <w:rPr>
          <w:rFonts w:ascii="Times New Roman" w:eastAsia="宋体" w:hAnsi="Times New Roman" w:hint="eastAsia"/>
          <w:szCs w:val="21"/>
        </w:rPr>
        <w:t>RB</w:t>
      </w:r>
      <w:r>
        <w:rPr>
          <w:rFonts w:ascii="Times New Roman" w:eastAsia="宋体" w:hAnsi="Times New Roman" w:hint="eastAsia"/>
          <w:szCs w:val="21"/>
        </w:rPr>
        <w:t>数少</w:t>
      </w:r>
      <w:r>
        <w:rPr>
          <w:rFonts w:ascii="Times New Roman" w:eastAsia="宋体" w:hAnsi="Times New Roman" w:hint="eastAsia"/>
          <w:szCs w:val="21"/>
        </w:rPr>
        <w:t>(</w:t>
      </w:r>
      <w:r>
        <w:rPr>
          <w:rFonts w:ascii="Times New Roman" w:eastAsia="宋体" w:hAnsi="Times New Roman" w:hint="eastAsia"/>
          <w:szCs w:val="21"/>
        </w:rPr>
        <w:t>显而易见</w:t>
      </w:r>
      <w:r>
        <w:rPr>
          <w:rFonts w:ascii="Times New Roman" w:eastAsia="宋体" w:hAnsi="Times New Roman" w:hint="eastAsia"/>
          <w:szCs w:val="21"/>
        </w:rPr>
        <w:t>)</w:t>
      </w:r>
      <w:r>
        <w:rPr>
          <w:rFonts w:ascii="Times New Roman" w:eastAsia="宋体" w:hAnsi="Times New Roman" w:hint="eastAsia"/>
          <w:szCs w:val="21"/>
        </w:rPr>
        <w:t>。</w:t>
      </w:r>
      <w:bookmarkEnd w:id="2"/>
      <w:bookmarkEnd w:id="3"/>
    </w:p>
    <w:p w:rsidR="00172ABC" w:rsidRDefault="000E52E0" w:rsidP="00172ABC">
      <w:pPr>
        <w:spacing w:line="400" w:lineRule="exact"/>
        <w:ind w:firstLineChars="200" w:firstLine="420"/>
        <w:rPr>
          <w:rFonts w:ascii="Times New Roman" w:eastAsia="宋体" w:hAnsi="Times New Roman" w:hint="eastAsia"/>
          <w:szCs w:val="21"/>
        </w:rPr>
      </w:pPr>
      <w:bookmarkStart w:id="8" w:name="OLE_LINK18"/>
      <w:bookmarkStart w:id="9" w:name="OLE_LINK19"/>
      <w:bookmarkStart w:id="10" w:name="OLE_LINK20"/>
      <w:r>
        <w:rPr>
          <w:rFonts w:ascii="Times New Roman" w:eastAsia="宋体" w:hAnsi="Times New Roman" w:hint="eastAsia"/>
          <w:szCs w:val="21"/>
        </w:rPr>
        <w:t>当</w:t>
      </w:r>
      <w:r>
        <w:rPr>
          <w:rFonts w:ascii="Times New Roman" w:eastAsia="宋体" w:hAnsi="Times New Roman" w:hint="eastAsia"/>
          <w:szCs w:val="21"/>
        </w:rPr>
        <w:t>RBG</w:t>
      </w:r>
      <w:r>
        <w:rPr>
          <w:rFonts w:ascii="Times New Roman" w:eastAsia="宋体" w:hAnsi="Times New Roman" w:hint="eastAsia"/>
          <w:szCs w:val="21"/>
        </w:rPr>
        <w:t>划分好后</w:t>
      </w:r>
      <w:r>
        <w:rPr>
          <w:rFonts w:ascii="Times New Roman" w:eastAsia="宋体" w:hAnsi="Times New Roman" w:hint="eastAsia"/>
          <w:szCs w:val="21"/>
        </w:rPr>
        <w:t>(</w:t>
      </w:r>
      <w:r>
        <w:rPr>
          <w:rFonts w:ascii="Times New Roman" w:eastAsia="宋体" w:hAnsi="Times New Roman" w:hint="eastAsia"/>
          <w:szCs w:val="21"/>
        </w:rPr>
        <w:t>假设一共有</w:t>
      </w:r>
      <w:bookmarkStart w:id="11" w:name="OLE_LINK12"/>
      <w:bookmarkStart w:id="12" w:name="OLE_LINK13"/>
      <w:bookmarkStart w:id="13" w:name="OLE_LINK23"/>
      <w:bookmarkStart w:id="14" w:name="OLE_LINK24"/>
      <w:r w:rsidR="00172ABC" w:rsidRPr="00172ABC">
        <w:rPr>
          <w:rFonts w:ascii="Times New Roman" w:eastAsia="宋体" w:hAnsi="Times New Roman"/>
          <w:position w:val="-12"/>
          <w:szCs w:val="21"/>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8pt" o:ole="">
            <v:imagedata r:id="rId8" o:title=""/>
          </v:shape>
          <o:OLEObject Type="Embed" ProgID="Equation.DSMT4" ShapeID="_x0000_i1025" DrawAspect="Content" ObjectID="_1530883803" r:id="rId9"/>
        </w:object>
      </w:r>
      <w:bookmarkEnd w:id="13"/>
      <w:bookmarkEnd w:id="14"/>
      <w:proofErr w:type="gramStart"/>
      <w:r w:rsidR="00172ABC">
        <w:rPr>
          <w:rFonts w:ascii="Times New Roman" w:eastAsia="宋体" w:hAnsi="Times New Roman" w:hint="eastAsia"/>
          <w:szCs w:val="21"/>
        </w:rPr>
        <w:t>个</w:t>
      </w:r>
      <w:proofErr w:type="gramEnd"/>
      <w:r w:rsidR="00172ABC">
        <w:rPr>
          <w:rFonts w:ascii="Times New Roman" w:eastAsia="宋体" w:hAnsi="Times New Roman" w:hint="eastAsia"/>
          <w:szCs w:val="21"/>
        </w:rPr>
        <w:t>RBG)</w:t>
      </w:r>
      <w:r w:rsidR="00172ABC">
        <w:rPr>
          <w:rFonts w:ascii="Times New Roman" w:eastAsia="宋体" w:hAnsi="Times New Roman" w:hint="eastAsia"/>
          <w:szCs w:val="21"/>
        </w:rPr>
        <w:t>，那么</w:t>
      </w:r>
      <w:r w:rsidR="00172ABC">
        <w:rPr>
          <w:rFonts w:ascii="Times New Roman" w:eastAsia="宋体" w:hAnsi="Times New Roman" w:hint="eastAsia"/>
          <w:szCs w:val="21"/>
        </w:rPr>
        <w:t>DCI</w:t>
      </w:r>
      <w:r w:rsidR="00172ABC">
        <w:rPr>
          <w:rFonts w:ascii="Times New Roman" w:eastAsia="宋体" w:hAnsi="Times New Roman" w:hint="eastAsia"/>
          <w:szCs w:val="21"/>
        </w:rPr>
        <w:t>消息中会就会有大小为</w:t>
      </w:r>
      <w:r w:rsidR="00172ABC" w:rsidRPr="00172ABC">
        <w:rPr>
          <w:rFonts w:ascii="Times New Roman" w:eastAsia="宋体" w:hAnsi="Times New Roman"/>
          <w:position w:val="-12"/>
          <w:szCs w:val="21"/>
        </w:rPr>
        <w:object w:dxaOrig="540" w:dyaOrig="360">
          <v:shape id="_x0000_i1026" type="#_x0000_t75" style="width:27.45pt;height:18pt" o:ole="">
            <v:imagedata r:id="rId10" o:title=""/>
          </v:shape>
          <o:OLEObject Type="Embed" ProgID="Equation.DSMT4" ShapeID="_x0000_i1026" DrawAspect="Content" ObjectID="_1530883804" r:id="rId11"/>
        </w:object>
      </w:r>
      <w:r w:rsidR="00172ABC">
        <w:rPr>
          <w:rFonts w:ascii="Times New Roman" w:eastAsia="宋体" w:hAnsi="Times New Roman" w:hint="eastAsia"/>
          <w:szCs w:val="21"/>
        </w:rPr>
        <w:t>的一个</w:t>
      </w:r>
      <w:r w:rsidR="00172ABC">
        <w:rPr>
          <w:rFonts w:ascii="Times New Roman" w:eastAsia="宋体" w:hAnsi="Times New Roman" w:hint="eastAsia"/>
          <w:szCs w:val="21"/>
        </w:rPr>
        <w:t>Bitmap</w:t>
      </w:r>
      <w:r w:rsidR="00172ABC">
        <w:rPr>
          <w:rFonts w:ascii="Times New Roman" w:eastAsia="宋体" w:hAnsi="Times New Roman" w:hint="eastAsia"/>
          <w:szCs w:val="21"/>
        </w:rPr>
        <w:t>用于指示对应的哪些</w:t>
      </w:r>
      <w:r w:rsidR="00172ABC">
        <w:rPr>
          <w:rFonts w:ascii="Times New Roman" w:eastAsia="宋体" w:hAnsi="Times New Roman" w:hint="eastAsia"/>
          <w:szCs w:val="21"/>
        </w:rPr>
        <w:t>RBG</w:t>
      </w:r>
      <w:r w:rsidR="00172ABC">
        <w:rPr>
          <w:rFonts w:ascii="Times New Roman" w:eastAsia="宋体" w:hAnsi="Times New Roman" w:hint="eastAsia"/>
          <w:szCs w:val="21"/>
        </w:rPr>
        <w:t>用于下行传输，</w:t>
      </w:r>
      <w:r w:rsidR="00172ABC">
        <w:rPr>
          <w:rFonts w:ascii="Times New Roman" w:eastAsia="宋体" w:hAnsi="Times New Roman" w:hint="eastAsia"/>
          <w:szCs w:val="21"/>
        </w:rPr>
        <w:t>B</w:t>
      </w:r>
      <w:r w:rsidR="00172ABC">
        <w:rPr>
          <w:rFonts w:ascii="Times New Roman" w:eastAsia="宋体" w:hAnsi="Times New Roman"/>
          <w:szCs w:val="21"/>
        </w:rPr>
        <w:t>i</w:t>
      </w:r>
      <w:r w:rsidR="00172ABC">
        <w:rPr>
          <w:rFonts w:ascii="Times New Roman" w:eastAsia="宋体" w:hAnsi="Times New Roman" w:hint="eastAsia"/>
          <w:szCs w:val="21"/>
        </w:rPr>
        <w:t>tmap</w:t>
      </w:r>
      <w:r w:rsidR="00172ABC">
        <w:rPr>
          <w:rFonts w:ascii="Times New Roman" w:eastAsia="宋体" w:hAnsi="Times New Roman" w:hint="eastAsia"/>
          <w:szCs w:val="21"/>
        </w:rPr>
        <w:t>中比特的映射准则是</w:t>
      </w:r>
      <w:r w:rsidR="00172ABC">
        <w:rPr>
          <w:rFonts w:ascii="Times New Roman" w:eastAsia="宋体" w:hAnsi="Times New Roman" w:hint="eastAsia"/>
          <w:szCs w:val="21"/>
        </w:rPr>
        <w:t>MSB</w:t>
      </w:r>
      <w:r w:rsidR="00172ABC">
        <w:rPr>
          <w:rFonts w:ascii="Times New Roman" w:eastAsia="宋体" w:hAnsi="Times New Roman" w:hint="eastAsia"/>
          <w:szCs w:val="21"/>
        </w:rPr>
        <w:t>映射到</w:t>
      </w:r>
      <w:r w:rsidR="00172ABC">
        <w:rPr>
          <w:rFonts w:ascii="Times New Roman" w:eastAsia="宋体" w:hAnsi="Times New Roman" w:hint="eastAsia"/>
          <w:szCs w:val="21"/>
        </w:rPr>
        <w:t>RB</w:t>
      </w:r>
      <w:r w:rsidR="00172ABC">
        <w:rPr>
          <w:rFonts w:ascii="Times New Roman" w:eastAsia="宋体" w:hAnsi="Times New Roman" w:hint="eastAsia"/>
          <w:szCs w:val="21"/>
        </w:rPr>
        <w:t>标号较低的</w:t>
      </w:r>
      <w:r w:rsidR="00172ABC">
        <w:rPr>
          <w:rFonts w:ascii="Times New Roman" w:eastAsia="宋体" w:hAnsi="Times New Roman" w:hint="eastAsia"/>
          <w:szCs w:val="21"/>
        </w:rPr>
        <w:t>RBG</w:t>
      </w:r>
      <w:r w:rsidR="00172ABC">
        <w:rPr>
          <w:rFonts w:ascii="Times New Roman" w:eastAsia="宋体" w:hAnsi="Times New Roman" w:hint="eastAsia"/>
          <w:szCs w:val="21"/>
        </w:rPr>
        <w:t>，</w:t>
      </w:r>
      <w:r w:rsidR="00172ABC">
        <w:rPr>
          <w:rFonts w:ascii="Times New Roman" w:eastAsia="宋体" w:hAnsi="Times New Roman" w:hint="eastAsia"/>
          <w:szCs w:val="21"/>
        </w:rPr>
        <w:t>LSB</w:t>
      </w:r>
      <w:r w:rsidR="00172ABC">
        <w:rPr>
          <w:rFonts w:ascii="Times New Roman" w:eastAsia="宋体" w:hAnsi="Times New Roman" w:hint="eastAsia"/>
          <w:szCs w:val="21"/>
        </w:rPr>
        <w:t>映射到</w:t>
      </w:r>
      <w:r w:rsidR="00172ABC">
        <w:rPr>
          <w:rFonts w:ascii="Times New Roman" w:eastAsia="宋体" w:hAnsi="Times New Roman" w:hint="eastAsia"/>
          <w:szCs w:val="21"/>
        </w:rPr>
        <w:t>RB</w:t>
      </w:r>
      <w:r w:rsidR="00172ABC">
        <w:rPr>
          <w:rFonts w:ascii="Times New Roman" w:eastAsia="宋体" w:hAnsi="Times New Roman" w:hint="eastAsia"/>
          <w:szCs w:val="21"/>
        </w:rPr>
        <w:t>标号较高的</w:t>
      </w:r>
      <w:r w:rsidR="00172ABC">
        <w:rPr>
          <w:rFonts w:ascii="Times New Roman" w:eastAsia="宋体" w:hAnsi="Times New Roman" w:hint="eastAsia"/>
          <w:szCs w:val="21"/>
        </w:rPr>
        <w:t>RBG</w:t>
      </w:r>
      <w:r w:rsidR="00172ABC">
        <w:rPr>
          <w:rFonts w:ascii="Times New Roman" w:eastAsia="宋体" w:hAnsi="Times New Roman" w:hint="eastAsia"/>
          <w:szCs w:val="21"/>
        </w:rPr>
        <w:t>，如果对应的</w:t>
      </w:r>
      <w:proofErr w:type="gramStart"/>
      <w:r w:rsidR="00172ABC">
        <w:rPr>
          <w:rFonts w:ascii="Times New Roman" w:eastAsia="宋体" w:hAnsi="Times New Roman" w:hint="eastAsia"/>
          <w:szCs w:val="21"/>
        </w:rPr>
        <w:t>比特值</w:t>
      </w:r>
      <w:proofErr w:type="gramEnd"/>
      <w:r w:rsidR="00172ABC">
        <w:rPr>
          <w:rFonts w:ascii="Times New Roman" w:eastAsia="宋体" w:hAnsi="Times New Roman" w:hint="eastAsia"/>
          <w:szCs w:val="21"/>
        </w:rPr>
        <w:t>为</w:t>
      </w:r>
      <w:r w:rsidR="00172ABC">
        <w:rPr>
          <w:rFonts w:ascii="Times New Roman" w:eastAsia="宋体" w:hAnsi="Times New Roman" w:hint="eastAsia"/>
          <w:szCs w:val="21"/>
        </w:rPr>
        <w:t>1</w:t>
      </w:r>
      <w:r w:rsidR="00172ABC">
        <w:rPr>
          <w:rFonts w:ascii="Times New Roman" w:eastAsia="宋体" w:hAnsi="Times New Roman" w:hint="eastAsia"/>
          <w:szCs w:val="21"/>
        </w:rPr>
        <w:t>，那</w:t>
      </w:r>
      <w:r w:rsidR="00172ABC">
        <w:rPr>
          <w:rFonts w:ascii="Times New Roman" w:eastAsia="宋体" w:hAnsi="Times New Roman" w:hint="eastAsia"/>
          <w:szCs w:val="21"/>
        </w:rPr>
        <w:lastRenderedPageBreak/>
        <w:t>么表示该</w:t>
      </w:r>
      <w:r w:rsidR="00172ABC">
        <w:rPr>
          <w:rFonts w:ascii="Times New Roman" w:eastAsia="宋体" w:hAnsi="Times New Roman" w:hint="eastAsia"/>
          <w:szCs w:val="21"/>
        </w:rPr>
        <w:t>RBG</w:t>
      </w:r>
      <w:r w:rsidR="00172ABC">
        <w:rPr>
          <w:rFonts w:ascii="Times New Roman" w:eastAsia="宋体" w:hAnsi="Times New Roman" w:hint="eastAsia"/>
          <w:szCs w:val="21"/>
        </w:rPr>
        <w:t>针对这个</w:t>
      </w:r>
      <w:r w:rsidR="00172ABC">
        <w:rPr>
          <w:rFonts w:ascii="Times New Roman" w:eastAsia="宋体" w:hAnsi="Times New Roman" w:hint="eastAsia"/>
          <w:szCs w:val="21"/>
        </w:rPr>
        <w:t>UE</w:t>
      </w:r>
      <w:r w:rsidR="00172ABC">
        <w:rPr>
          <w:rFonts w:ascii="Times New Roman" w:eastAsia="宋体" w:hAnsi="Times New Roman" w:hint="eastAsia"/>
          <w:szCs w:val="21"/>
        </w:rPr>
        <w:t>被用作下行数据传输，反之如果该比特为</w:t>
      </w:r>
      <w:r w:rsidR="00172ABC">
        <w:rPr>
          <w:rFonts w:ascii="Times New Roman" w:eastAsia="宋体" w:hAnsi="Times New Roman" w:hint="eastAsia"/>
          <w:szCs w:val="21"/>
        </w:rPr>
        <w:t>0</w:t>
      </w:r>
      <w:r w:rsidR="00172ABC">
        <w:rPr>
          <w:rFonts w:ascii="Times New Roman" w:eastAsia="宋体" w:hAnsi="Times New Roman" w:hint="eastAsia"/>
          <w:szCs w:val="21"/>
        </w:rPr>
        <w:t>，就表示不是用来为该</w:t>
      </w:r>
      <w:r w:rsidR="00172ABC">
        <w:rPr>
          <w:rFonts w:ascii="Times New Roman" w:eastAsia="宋体" w:hAnsi="Times New Roman" w:hint="eastAsia"/>
          <w:szCs w:val="21"/>
        </w:rPr>
        <w:t>UE</w:t>
      </w:r>
      <w:r w:rsidR="00172ABC">
        <w:rPr>
          <w:rFonts w:ascii="Times New Roman" w:eastAsia="宋体" w:hAnsi="Times New Roman" w:hint="eastAsia"/>
          <w:szCs w:val="21"/>
        </w:rPr>
        <w:t>进行传输的。</w:t>
      </w:r>
      <w:bookmarkEnd w:id="8"/>
      <w:bookmarkEnd w:id="9"/>
      <w:bookmarkEnd w:id="10"/>
    </w:p>
    <w:p w:rsidR="00172ABC" w:rsidRPr="00172ABC" w:rsidRDefault="00172ABC" w:rsidP="00172ABC">
      <w:pPr>
        <w:spacing w:line="400" w:lineRule="exact"/>
        <w:ind w:firstLineChars="200" w:firstLine="420"/>
        <w:rPr>
          <w:rFonts w:ascii="Times New Roman" w:eastAsia="宋体" w:hAnsi="Times New Roman"/>
          <w:szCs w:val="21"/>
        </w:rPr>
      </w:pPr>
    </w:p>
    <w:tbl>
      <w:tblPr>
        <w:tblW w:w="2854" w:type="dxa"/>
        <w:jc w:val="center"/>
        <w:tblLayout w:type="fixed"/>
        <w:tblLook w:val="04A0" w:firstRow="1" w:lastRow="0" w:firstColumn="1" w:lastColumn="0" w:noHBand="0" w:noVBand="1"/>
      </w:tblPr>
      <w:tblGrid>
        <w:gridCol w:w="1827"/>
        <w:gridCol w:w="1027"/>
      </w:tblGrid>
      <w:tr w:rsidR="000E52E0" w:rsidTr="000E52E0">
        <w:trPr>
          <w:jc w:val="center"/>
        </w:trPr>
        <w:tc>
          <w:tcPr>
            <w:tcW w:w="1827" w:type="dxa"/>
            <w:tcBorders>
              <w:top w:val="single" w:sz="4" w:space="0" w:color="auto"/>
              <w:left w:val="single" w:sz="4" w:space="0" w:color="auto"/>
              <w:bottom w:val="single" w:sz="4" w:space="0" w:color="FFFFFF"/>
              <w:right w:val="single" w:sz="4" w:space="0" w:color="auto"/>
            </w:tcBorders>
            <w:hideMark/>
          </w:tcPr>
          <w:bookmarkEnd w:id="4"/>
          <w:bookmarkEnd w:id="5"/>
          <w:bookmarkEnd w:id="6"/>
          <w:bookmarkEnd w:id="7"/>
          <w:bookmarkEnd w:id="11"/>
          <w:bookmarkEnd w:id="12"/>
          <w:p w:rsidR="000E52E0" w:rsidRDefault="000E52E0">
            <w:pPr>
              <w:pStyle w:val="TAH"/>
            </w:pPr>
            <w:r>
              <w:t>System Bandwidth</w:t>
            </w:r>
          </w:p>
        </w:tc>
        <w:tc>
          <w:tcPr>
            <w:tcW w:w="1027" w:type="dxa"/>
            <w:tcBorders>
              <w:top w:val="single" w:sz="4" w:space="0" w:color="auto"/>
              <w:left w:val="nil"/>
              <w:bottom w:val="single" w:sz="4" w:space="0" w:color="FFFFFF"/>
              <w:right w:val="single" w:sz="4" w:space="0" w:color="auto"/>
            </w:tcBorders>
            <w:hideMark/>
          </w:tcPr>
          <w:p w:rsidR="000E52E0" w:rsidRDefault="000E52E0">
            <w:pPr>
              <w:pStyle w:val="TAH"/>
            </w:pPr>
            <w:r>
              <w:t>RBG Size</w:t>
            </w:r>
          </w:p>
        </w:tc>
      </w:tr>
      <w:tr w:rsidR="000E52E0" w:rsidTr="000E52E0">
        <w:trPr>
          <w:jc w:val="center"/>
        </w:trPr>
        <w:tc>
          <w:tcPr>
            <w:tcW w:w="1827" w:type="dxa"/>
            <w:tcBorders>
              <w:top w:val="single" w:sz="4" w:space="0" w:color="FFFFFF"/>
              <w:left w:val="single" w:sz="4" w:space="0" w:color="auto"/>
              <w:bottom w:val="single" w:sz="4" w:space="0" w:color="auto"/>
              <w:right w:val="single" w:sz="4" w:space="0" w:color="auto"/>
            </w:tcBorders>
            <w:hideMark/>
          </w:tcPr>
          <w:p w:rsidR="000E52E0" w:rsidRDefault="000E52E0">
            <w:pPr>
              <w:pStyle w:val="TAH"/>
            </w:pPr>
            <w:r>
              <w:rPr>
                <w:noProof/>
              </w:rPr>
              <w:drawing>
                <wp:inline distT="0" distB="0" distL="0" distR="0" wp14:anchorId="55037D85" wp14:editId="01F33654">
                  <wp:extent cx="288925" cy="216535"/>
                  <wp:effectExtent l="0" t="0" r="0" b="0"/>
                  <wp:docPr id="2" name="图片 2" descr="C:\Users\ADMINI~1\AppData\Local\Temp\ksohtml\wps1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ksohtml\wps197.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25" cy="216535"/>
                          </a:xfrm>
                          <a:prstGeom prst="rect">
                            <a:avLst/>
                          </a:prstGeom>
                          <a:noFill/>
                          <a:ln>
                            <a:noFill/>
                          </a:ln>
                        </pic:spPr>
                      </pic:pic>
                    </a:graphicData>
                  </a:graphic>
                </wp:inline>
              </w:drawing>
            </w:r>
          </w:p>
        </w:tc>
        <w:tc>
          <w:tcPr>
            <w:tcW w:w="1027" w:type="dxa"/>
            <w:tcBorders>
              <w:top w:val="single" w:sz="4" w:space="0" w:color="FFFFFF"/>
              <w:left w:val="nil"/>
              <w:bottom w:val="single" w:sz="4" w:space="0" w:color="auto"/>
              <w:right w:val="single" w:sz="4" w:space="0" w:color="auto"/>
            </w:tcBorders>
            <w:hideMark/>
          </w:tcPr>
          <w:p w:rsidR="000E52E0" w:rsidRDefault="000E52E0">
            <w:pPr>
              <w:pStyle w:val="TAH"/>
            </w:pPr>
            <w:r>
              <w:t>(</w:t>
            </w:r>
            <w:r>
              <w:rPr>
                <w:i/>
                <w:iCs/>
              </w:rPr>
              <w:t>P</w:t>
            </w:r>
            <w:r>
              <w:t>)</w:t>
            </w:r>
          </w:p>
        </w:tc>
      </w:tr>
      <w:tr w:rsidR="000E52E0" w:rsidTr="000E52E0">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rsidR="000E52E0" w:rsidRDefault="000E52E0">
            <w:pPr>
              <w:pStyle w:val="TAC"/>
            </w:pPr>
            <w:r>
              <w:t>≤10</w:t>
            </w:r>
          </w:p>
        </w:tc>
        <w:tc>
          <w:tcPr>
            <w:tcW w:w="1027" w:type="dxa"/>
            <w:tcBorders>
              <w:top w:val="single" w:sz="4" w:space="0" w:color="auto"/>
              <w:left w:val="nil"/>
              <w:bottom w:val="single" w:sz="4" w:space="0" w:color="auto"/>
              <w:right w:val="single" w:sz="4" w:space="0" w:color="auto"/>
            </w:tcBorders>
            <w:vAlign w:val="center"/>
            <w:hideMark/>
          </w:tcPr>
          <w:p w:rsidR="000E52E0" w:rsidRDefault="000E52E0">
            <w:pPr>
              <w:pStyle w:val="TAC"/>
            </w:pPr>
            <w:r>
              <w:t>1</w:t>
            </w:r>
          </w:p>
        </w:tc>
      </w:tr>
      <w:tr w:rsidR="000E52E0" w:rsidTr="000E52E0">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rsidR="000E52E0" w:rsidRDefault="000E52E0">
            <w:pPr>
              <w:pStyle w:val="TAC"/>
            </w:pPr>
            <w:r>
              <w:t>11 – 26</w:t>
            </w:r>
          </w:p>
        </w:tc>
        <w:tc>
          <w:tcPr>
            <w:tcW w:w="1027" w:type="dxa"/>
            <w:tcBorders>
              <w:top w:val="single" w:sz="4" w:space="0" w:color="auto"/>
              <w:left w:val="nil"/>
              <w:bottom w:val="single" w:sz="4" w:space="0" w:color="auto"/>
              <w:right w:val="single" w:sz="4" w:space="0" w:color="auto"/>
            </w:tcBorders>
            <w:vAlign w:val="center"/>
            <w:hideMark/>
          </w:tcPr>
          <w:p w:rsidR="000E52E0" w:rsidRDefault="000E52E0">
            <w:pPr>
              <w:pStyle w:val="TAC"/>
            </w:pPr>
            <w:r>
              <w:t>2</w:t>
            </w:r>
          </w:p>
        </w:tc>
      </w:tr>
      <w:tr w:rsidR="000E52E0" w:rsidTr="000E52E0">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rsidR="000E52E0" w:rsidRDefault="000E52E0">
            <w:pPr>
              <w:pStyle w:val="TAC"/>
            </w:pPr>
            <w:r>
              <w:t>27 – 63</w:t>
            </w:r>
          </w:p>
        </w:tc>
        <w:tc>
          <w:tcPr>
            <w:tcW w:w="1027" w:type="dxa"/>
            <w:tcBorders>
              <w:top w:val="single" w:sz="4" w:space="0" w:color="auto"/>
              <w:left w:val="nil"/>
              <w:bottom w:val="single" w:sz="4" w:space="0" w:color="auto"/>
              <w:right w:val="single" w:sz="4" w:space="0" w:color="auto"/>
            </w:tcBorders>
            <w:vAlign w:val="center"/>
            <w:hideMark/>
          </w:tcPr>
          <w:p w:rsidR="000E52E0" w:rsidRDefault="000E52E0">
            <w:pPr>
              <w:pStyle w:val="TAC"/>
            </w:pPr>
            <w:r>
              <w:t>3</w:t>
            </w:r>
          </w:p>
        </w:tc>
      </w:tr>
      <w:tr w:rsidR="000E52E0" w:rsidTr="000E52E0">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rsidR="000E52E0" w:rsidRDefault="000E52E0">
            <w:pPr>
              <w:pStyle w:val="TAC"/>
            </w:pPr>
            <w:r>
              <w:t>64 – 110</w:t>
            </w:r>
          </w:p>
        </w:tc>
        <w:tc>
          <w:tcPr>
            <w:tcW w:w="1027" w:type="dxa"/>
            <w:tcBorders>
              <w:top w:val="single" w:sz="4" w:space="0" w:color="auto"/>
              <w:left w:val="nil"/>
              <w:bottom w:val="single" w:sz="4" w:space="0" w:color="auto"/>
              <w:right w:val="single" w:sz="4" w:space="0" w:color="auto"/>
            </w:tcBorders>
            <w:vAlign w:val="center"/>
            <w:hideMark/>
          </w:tcPr>
          <w:p w:rsidR="000E52E0" w:rsidRDefault="000E52E0">
            <w:pPr>
              <w:pStyle w:val="TAC"/>
            </w:pPr>
            <w:r>
              <w:t>4</w:t>
            </w:r>
          </w:p>
        </w:tc>
      </w:tr>
    </w:tbl>
    <w:p w:rsidR="000E52E0" w:rsidRDefault="000E52E0" w:rsidP="000E52E0">
      <w:pPr>
        <w:spacing w:line="400" w:lineRule="exact"/>
        <w:ind w:firstLineChars="200" w:firstLine="420"/>
        <w:rPr>
          <w:rFonts w:ascii="Times New Roman" w:eastAsia="宋体" w:hAnsi="Times New Roman" w:hint="eastAsia"/>
          <w:szCs w:val="21"/>
        </w:rPr>
      </w:pPr>
    </w:p>
    <w:p w:rsidR="00172ABC" w:rsidRDefault="00172ABC" w:rsidP="000E52E0">
      <w:pPr>
        <w:spacing w:line="400" w:lineRule="exact"/>
        <w:ind w:firstLineChars="200" w:firstLine="420"/>
        <w:rPr>
          <w:rFonts w:ascii="Times New Roman" w:eastAsia="宋体" w:hAnsi="Times New Roman" w:hint="eastAsia"/>
          <w:szCs w:val="21"/>
        </w:rPr>
      </w:pPr>
      <w:bookmarkStart w:id="15" w:name="OLE_LINK21"/>
      <w:bookmarkStart w:id="16" w:name="OLE_LINK22"/>
      <w:bookmarkStart w:id="17" w:name="OLE_LINK36"/>
      <w:bookmarkStart w:id="18" w:name="OLE_LINK37"/>
      <w:r>
        <w:rPr>
          <w:rFonts w:ascii="Times New Roman" w:eastAsia="宋体" w:hAnsi="Times New Roman" w:hint="eastAsia"/>
          <w:szCs w:val="21"/>
        </w:rPr>
        <w:t>虽然</w:t>
      </w:r>
      <w:r>
        <w:rPr>
          <w:rFonts w:ascii="Times New Roman" w:eastAsia="宋体" w:hAnsi="Times New Roman" w:hint="eastAsia"/>
          <w:szCs w:val="21"/>
        </w:rPr>
        <w:t>Type0</w:t>
      </w:r>
      <w:r>
        <w:rPr>
          <w:rFonts w:ascii="Times New Roman" w:eastAsia="宋体" w:hAnsi="Times New Roman" w:hint="eastAsia"/>
          <w:szCs w:val="21"/>
        </w:rPr>
        <w:t>方案比较简单，还是通过举个例子来说明一下上述的阐述，假设该小区的下行带宽为</w:t>
      </w:r>
      <w:r>
        <w:rPr>
          <w:rFonts w:ascii="Times New Roman" w:eastAsia="宋体" w:hAnsi="Times New Roman" w:hint="eastAsia"/>
          <w:szCs w:val="21"/>
        </w:rPr>
        <w:t>5MHz</w:t>
      </w:r>
      <w:r>
        <w:rPr>
          <w:rFonts w:ascii="Times New Roman" w:eastAsia="宋体" w:hAnsi="Times New Roman" w:hint="eastAsia"/>
          <w:szCs w:val="21"/>
        </w:rPr>
        <w:t>，也就是说下行一共分配了</w:t>
      </w:r>
      <w:r>
        <w:rPr>
          <w:rFonts w:ascii="Times New Roman" w:eastAsia="宋体" w:hAnsi="Times New Roman" w:hint="eastAsia"/>
          <w:szCs w:val="21"/>
        </w:rPr>
        <w:t>25</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用来进行下行传输，查阅上表中的第一列当下行分配的</w:t>
      </w:r>
      <w:r>
        <w:rPr>
          <w:rFonts w:ascii="Times New Roman" w:eastAsia="宋体" w:hAnsi="Times New Roman" w:hint="eastAsia"/>
          <w:szCs w:val="21"/>
        </w:rPr>
        <w:t>RB</w:t>
      </w:r>
      <w:proofErr w:type="gramStart"/>
      <w:r>
        <w:rPr>
          <w:rFonts w:ascii="Times New Roman" w:eastAsia="宋体" w:hAnsi="Times New Roman" w:hint="eastAsia"/>
          <w:szCs w:val="21"/>
        </w:rPr>
        <w:t>数处于</w:t>
      </w:r>
      <w:proofErr w:type="gramEnd"/>
      <w:r>
        <w:rPr>
          <w:rFonts w:ascii="Times New Roman" w:eastAsia="宋体" w:hAnsi="Times New Roman" w:hint="eastAsia"/>
          <w:szCs w:val="21"/>
        </w:rPr>
        <w:t>11</w:t>
      </w:r>
      <w:r>
        <w:rPr>
          <w:rFonts w:ascii="Times New Roman" w:eastAsia="宋体" w:hAnsi="Times New Roman" w:hint="eastAsia"/>
          <w:szCs w:val="21"/>
        </w:rPr>
        <w:t>至</w:t>
      </w:r>
      <w:r>
        <w:rPr>
          <w:rFonts w:ascii="Times New Roman" w:eastAsia="宋体" w:hAnsi="Times New Roman" w:hint="eastAsia"/>
          <w:szCs w:val="21"/>
        </w:rPr>
        <w:t>26</w:t>
      </w:r>
      <w:r>
        <w:rPr>
          <w:rFonts w:ascii="Times New Roman" w:eastAsia="宋体" w:hAnsi="Times New Roman" w:hint="eastAsia"/>
          <w:szCs w:val="21"/>
        </w:rPr>
        <w:t>之间的时候，对应的</w:t>
      </w:r>
      <w:r>
        <w:rPr>
          <w:rFonts w:ascii="Times New Roman" w:eastAsia="宋体" w:hAnsi="Times New Roman" w:hint="eastAsia"/>
          <w:szCs w:val="21"/>
        </w:rPr>
        <w:t>RBG</w:t>
      </w:r>
      <w:r>
        <w:rPr>
          <w:rFonts w:ascii="Times New Roman" w:eastAsia="宋体" w:hAnsi="Times New Roman" w:hint="eastAsia"/>
          <w:szCs w:val="21"/>
        </w:rPr>
        <w:t>中的</w:t>
      </w:r>
      <w:r>
        <w:rPr>
          <w:rFonts w:ascii="Times New Roman" w:eastAsia="宋体" w:hAnsi="Times New Roman" w:hint="eastAsia"/>
          <w:szCs w:val="21"/>
        </w:rPr>
        <w:t>RB</w:t>
      </w:r>
      <w:r>
        <w:rPr>
          <w:rFonts w:ascii="Times New Roman" w:eastAsia="宋体" w:hAnsi="Times New Roman" w:hint="eastAsia"/>
          <w:szCs w:val="21"/>
        </w:rPr>
        <w:t>个数为</w:t>
      </w:r>
      <w:r>
        <w:rPr>
          <w:rFonts w:ascii="Times New Roman" w:eastAsia="宋体" w:hAnsi="Times New Roman" w:hint="eastAsia"/>
          <w:szCs w:val="21"/>
        </w:rPr>
        <w:t>2</w:t>
      </w:r>
      <w:r>
        <w:rPr>
          <w:rFonts w:ascii="Times New Roman" w:eastAsia="宋体" w:hAnsi="Times New Roman" w:hint="eastAsia"/>
          <w:szCs w:val="21"/>
        </w:rPr>
        <w:t>，所以分配好的</w:t>
      </w:r>
      <w:r>
        <w:rPr>
          <w:rFonts w:ascii="Times New Roman" w:eastAsia="宋体" w:hAnsi="Times New Roman" w:hint="eastAsia"/>
          <w:szCs w:val="21"/>
        </w:rPr>
        <w:t>RBG</w:t>
      </w:r>
      <w:r>
        <w:rPr>
          <w:rFonts w:ascii="Times New Roman" w:eastAsia="宋体" w:hAnsi="Times New Roman" w:hint="eastAsia"/>
          <w:szCs w:val="21"/>
        </w:rPr>
        <w:t>为</w:t>
      </w:r>
      <w:r w:rsidRPr="00172ABC">
        <w:rPr>
          <w:rFonts w:ascii="Times New Roman" w:eastAsia="宋体" w:hAnsi="Times New Roman"/>
          <w:position w:val="-14"/>
          <w:szCs w:val="21"/>
        </w:rPr>
        <w:object w:dxaOrig="1260" w:dyaOrig="400">
          <v:shape id="_x0000_i1027" type="#_x0000_t75" style="width:63.45pt;height:19.9pt" o:ole="">
            <v:imagedata r:id="rId13" o:title=""/>
          </v:shape>
          <o:OLEObject Type="Embed" ProgID="Equation.DSMT4" ShapeID="_x0000_i1027" DrawAspect="Content" ObjectID="_1530883805" r:id="rId14"/>
        </w:objec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，其中第</w:t>
      </w:r>
      <w:r>
        <w:rPr>
          <w:rFonts w:ascii="Times New Roman" w:eastAsia="宋体" w:hAnsi="Times New Roman" w:hint="eastAsia"/>
          <w:szCs w:val="21"/>
        </w:rPr>
        <w:t>0</w:t>
      </w:r>
      <w:r>
        <w:rPr>
          <w:rFonts w:ascii="Times New Roman" w:eastAsia="宋体" w:hAnsi="Times New Roman" w:hint="eastAsia"/>
          <w:szCs w:val="21"/>
        </w:rPr>
        <w:t>至第</w:t>
      </w:r>
      <w:r>
        <w:rPr>
          <w:rFonts w:ascii="Times New Roman" w:eastAsia="宋体" w:hAnsi="Times New Roman" w:hint="eastAsia"/>
          <w:szCs w:val="21"/>
        </w:rPr>
        <w:t>11</w:t>
      </w:r>
      <w:r>
        <w:rPr>
          <w:rFonts w:ascii="Times New Roman" w:eastAsia="宋体" w:hAnsi="Times New Roman" w:hint="eastAsia"/>
          <w:szCs w:val="21"/>
        </w:rPr>
        <w:t>个</w:t>
      </w:r>
      <w:r>
        <w:rPr>
          <w:rFonts w:ascii="Times New Roman" w:eastAsia="宋体" w:hAnsi="Times New Roman" w:hint="eastAsia"/>
          <w:szCs w:val="21"/>
        </w:rPr>
        <w:t>RBG</w:t>
      </w:r>
      <w:r>
        <w:rPr>
          <w:rFonts w:ascii="Times New Roman" w:eastAsia="宋体" w:hAnsi="Times New Roman" w:hint="eastAsia"/>
          <w:szCs w:val="21"/>
        </w:rPr>
        <w:t>的大小均为</w:t>
      </w:r>
      <w:r>
        <w:rPr>
          <w:rFonts w:ascii="Times New Roman" w:eastAsia="宋体" w:hAnsi="Times New Roman" w:hint="eastAsia"/>
          <w:szCs w:val="21"/>
        </w:rPr>
        <w:t>2</w:t>
      </w:r>
      <w:r>
        <w:rPr>
          <w:rFonts w:ascii="Times New Roman" w:eastAsia="宋体" w:hAnsi="Times New Roman" w:hint="eastAsia"/>
          <w:szCs w:val="21"/>
        </w:rPr>
        <w:t>，最后一个</w:t>
      </w:r>
      <w:r>
        <w:rPr>
          <w:rFonts w:ascii="Times New Roman" w:eastAsia="宋体" w:hAnsi="Times New Roman" w:hint="eastAsia"/>
          <w:szCs w:val="21"/>
        </w:rPr>
        <w:t>RBG</w:t>
      </w:r>
      <w:r>
        <w:rPr>
          <w:rFonts w:ascii="Times New Roman" w:eastAsia="宋体" w:hAnsi="Times New Roman" w:hint="eastAsia"/>
          <w:szCs w:val="21"/>
        </w:rPr>
        <w:t>中仅有</w:t>
      </w:r>
      <w:r>
        <w:rPr>
          <w:rFonts w:ascii="Times New Roman" w:eastAsia="宋体" w:hAnsi="Times New Roman" w:hint="eastAsia"/>
          <w:szCs w:val="21"/>
        </w:rPr>
        <w:t>1</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。当</w:t>
      </w:r>
      <w:r>
        <w:rPr>
          <w:rFonts w:ascii="Times New Roman" w:eastAsia="宋体" w:hAnsi="Times New Roman" w:hint="eastAsia"/>
          <w:szCs w:val="21"/>
        </w:rPr>
        <w:t>DCI</w:t>
      </w:r>
      <w:r>
        <w:rPr>
          <w:rFonts w:ascii="Times New Roman" w:eastAsia="宋体" w:hAnsi="Times New Roman" w:hint="eastAsia"/>
          <w:szCs w:val="21"/>
        </w:rPr>
        <w:t>消息中用于指示哪些</w:t>
      </w:r>
      <w:r>
        <w:rPr>
          <w:rFonts w:ascii="Times New Roman" w:eastAsia="宋体" w:hAnsi="Times New Roman" w:hint="eastAsia"/>
          <w:szCs w:val="21"/>
        </w:rPr>
        <w:t>RBG</w:t>
      </w:r>
      <w:r>
        <w:rPr>
          <w:rFonts w:ascii="Times New Roman" w:eastAsia="宋体" w:hAnsi="Times New Roman" w:hint="eastAsia"/>
          <w:szCs w:val="21"/>
        </w:rPr>
        <w:t>用来传输的字段为</w:t>
      </w:r>
      <w:r>
        <w:rPr>
          <w:rFonts w:ascii="Times New Roman" w:eastAsia="宋体" w:hAnsi="Times New Roman" w:hint="eastAsia"/>
          <w:szCs w:val="21"/>
        </w:rPr>
        <w:t>0010111101010</w:t>
      </w:r>
      <w:r>
        <w:rPr>
          <w:rFonts w:ascii="Times New Roman" w:eastAsia="宋体" w:hAnsi="Times New Roman" w:hint="eastAsia"/>
          <w:szCs w:val="21"/>
        </w:rPr>
        <w:t>时，下行</w:t>
      </w:r>
      <w:r>
        <w:rPr>
          <w:rFonts w:ascii="Times New Roman" w:eastAsia="宋体" w:hAnsi="Times New Roman" w:hint="eastAsia"/>
          <w:szCs w:val="21"/>
        </w:rPr>
        <w:t>RBG</w:t>
      </w:r>
      <w:r>
        <w:rPr>
          <w:rFonts w:ascii="Times New Roman" w:eastAsia="宋体" w:hAnsi="Times New Roman" w:hint="eastAsia"/>
          <w:szCs w:val="21"/>
        </w:rPr>
        <w:t>的分配情况如下图所示。</w:t>
      </w:r>
      <w:r w:rsidR="00707A26">
        <w:rPr>
          <w:rFonts w:ascii="Times New Roman" w:eastAsia="宋体" w:hAnsi="Times New Roman" w:hint="eastAsia"/>
          <w:szCs w:val="21"/>
        </w:rPr>
        <w:t>其中用于下行传输的</w:t>
      </w:r>
      <w:r w:rsidR="00707A26">
        <w:rPr>
          <w:rFonts w:ascii="Times New Roman" w:eastAsia="宋体" w:hAnsi="Times New Roman" w:hint="eastAsia"/>
          <w:szCs w:val="21"/>
        </w:rPr>
        <w:t>RB</w:t>
      </w:r>
      <w:r w:rsidR="00707A26">
        <w:rPr>
          <w:rFonts w:ascii="Times New Roman" w:eastAsia="宋体" w:hAnsi="Times New Roman" w:hint="eastAsia"/>
          <w:szCs w:val="21"/>
        </w:rPr>
        <w:t>用红色底色表示。</w:t>
      </w:r>
    </w:p>
    <w:bookmarkEnd w:id="17"/>
    <w:bookmarkEnd w:id="18"/>
    <w:p w:rsidR="00707A26" w:rsidRDefault="00AB7FEC" w:rsidP="00707A26">
      <w:pPr>
        <w:spacing w:beforeLines="100" w:before="240" w:afterLines="100" w:after="240"/>
        <w:jc w:val="center"/>
        <w:rPr>
          <w:rFonts w:ascii="Times New Roman" w:eastAsia="宋体" w:hAnsi="Times New Roman" w:hint="eastAsia"/>
          <w:szCs w:val="21"/>
        </w:rPr>
      </w:pPr>
      <w:r>
        <w:object w:dxaOrig="14258" w:dyaOrig="1248">
          <v:shape id="_x0000_i1028" type="#_x0000_t75" style="width:414.95pt;height:36pt" o:ole="">
            <v:imagedata r:id="rId15" o:title=""/>
          </v:shape>
          <o:OLEObject Type="Embed" ProgID="Visio.Drawing.11" ShapeID="_x0000_i1028" DrawAspect="Content" ObjectID="_1530883806" r:id="rId16"/>
        </w:object>
      </w:r>
    </w:p>
    <w:p w:rsidR="00707A26" w:rsidRPr="00707A26" w:rsidRDefault="00707A26" w:rsidP="00707A26">
      <w:pPr>
        <w:spacing w:line="400" w:lineRule="exact"/>
        <w:ind w:firstLineChars="200" w:firstLine="420"/>
        <w:rPr>
          <w:rFonts w:ascii="Times New Roman" w:eastAsia="宋体" w:hAnsi="Times New Roman" w:hint="eastAsia"/>
          <w:szCs w:val="21"/>
        </w:rPr>
      </w:pPr>
      <w:bookmarkStart w:id="19" w:name="OLE_LINK25"/>
      <w:bookmarkStart w:id="20" w:name="OLE_LINK26"/>
      <w:bookmarkEnd w:id="15"/>
      <w:bookmarkEnd w:id="16"/>
      <w:r>
        <w:rPr>
          <w:rFonts w:ascii="Times New Roman" w:eastAsia="宋体" w:hAnsi="Times New Roman" w:hint="eastAsia"/>
          <w:szCs w:val="21"/>
        </w:rPr>
        <w:t>从上述表述可以看到，</w:t>
      </w:r>
      <w:r>
        <w:rPr>
          <w:rFonts w:ascii="Times New Roman" w:eastAsia="宋体" w:hAnsi="Times New Roman" w:hint="eastAsia"/>
          <w:szCs w:val="21"/>
        </w:rPr>
        <w:t>Type0</w:t>
      </w:r>
      <w:r>
        <w:rPr>
          <w:rFonts w:ascii="Times New Roman" w:eastAsia="宋体" w:hAnsi="Times New Roman" w:hint="eastAsia"/>
          <w:szCs w:val="21"/>
        </w:rPr>
        <w:t>的资源分配类型仅能用于</w:t>
      </w:r>
      <w:r>
        <w:rPr>
          <w:rFonts w:ascii="Times New Roman" w:eastAsia="宋体" w:hAnsi="Times New Roman" w:hint="eastAsia"/>
          <w:szCs w:val="21"/>
        </w:rPr>
        <w:t>RBG</w:t>
      </w:r>
      <w:r>
        <w:rPr>
          <w:rFonts w:ascii="Times New Roman" w:eastAsia="宋体" w:hAnsi="Times New Roman" w:hint="eastAsia"/>
          <w:szCs w:val="21"/>
        </w:rPr>
        <w:t>粒度的分配，这样分配虽然简单，但是存在问题，例如在带宽比较大的时候分配粒度太大</w:t>
      </w:r>
      <w:r>
        <w:rPr>
          <w:rFonts w:ascii="Times New Roman" w:eastAsia="宋体" w:hAnsi="Times New Roman" w:hint="eastAsia"/>
          <w:szCs w:val="21"/>
        </w:rPr>
        <w:t>(</w:t>
      </w:r>
      <w:r>
        <w:rPr>
          <w:rFonts w:ascii="Times New Roman" w:eastAsia="宋体" w:hAnsi="Times New Roman" w:hint="eastAsia"/>
          <w:szCs w:val="21"/>
        </w:rPr>
        <w:t>最大支持</w:t>
      </w:r>
      <w:r>
        <w:rPr>
          <w:rFonts w:ascii="Times New Roman" w:eastAsia="宋体" w:hAnsi="Times New Roman" w:hint="eastAsia"/>
          <w:szCs w:val="21"/>
        </w:rPr>
        <w:t>4</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，分配方式</w:t>
      </w:r>
      <w:proofErr w:type="gramStart"/>
      <w:r>
        <w:rPr>
          <w:rFonts w:ascii="Times New Roman" w:eastAsia="宋体" w:hAnsi="Times New Roman" w:hint="eastAsia"/>
          <w:szCs w:val="21"/>
        </w:rPr>
        <w:t>不</w:t>
      </w:r>
      <w:proofErr w:type="gramEnd"/>
      <w:r>
        <w:rPr>
          <w:rFonts w:ascii="Times New Roman" w:eastAsia="宋体" w:hAnsi="Times New Roman" w:hint="eastAsia"/>
          <w:szCs w:val="21"/>
        </w:rPr>
        <w:t>高效，所以接下来介绍下行资源分配</w:t>
      </w:r>
      <w:r>
        <w:rPr>
          <w:rFonts w:ascii="Times New Roman" w:eastAsia="宋体" w:hAnsi="Times New Roman" w:hint="eastAsia"/>
          <w:szCs w:val="21"/>
        </w:rPr>
        <w:t>Type1</w:t>
      </w:r>
      <w:r>
        <w:rPr>
          <w:rFonts w:ascii="Times New Roman" w:eastAsia="宋体" w:hAnsi="Times New Roman" w:hint="eastAsia"/>
          <w:szCs w:val="21"/>
        </w:rPr>
        <w:t>。</w:t>
      </w:r>
    </w:p>
    <w:bookmarkEnd w:id="19"/>
    <w:bookmarkEnd w:id="20"/>
    <w:p w:rsidR="00831629" w:rsidRDefault="00831629" w:rsidP="00831629">
      <w:pPr>
        <w:pStyle w:val="3"/>
        <w:numPr>
          <w:ilvl w:val="1"/>
          <w:numId w:val="6"/>
        </w:numPr>
        <w:rPr>
          <w:rFonts w:ascii="Times New Roman" w:eastAsia="宋体" w:hAnsi="Times New Roman" w:hint="eastAsia"/>
        </w:rPr>
      </w:pPr>
      <w:r w:rsidRPr="00831629">
        <w:rPr>
          <w:rFonts w:ascii="Times New Roman" w:eastAsia="宋体" w:hAnsi="Times New Roman" w:hint="eastAsia"/>
        </w:rPr>
        <w:t>下行资源分配</w:t>
      </w:r>
      <w:r w:rsidRPr="00831629">
        <w:rPr>
          <w:rFonts w:ascii="Times New Roman" w:eastAsia="宋体" w:hAnsi="Times New Roman" w:hint="eastAsia"/>
        </w:rPr>
        <w:t>Type1</w:t>
      </w:r>
    </w:p>
    <w:p w:rsidR="00AB7FEC" w:rsidRDefault="00707A26" w:rsidP="00707A26">
      <w:pPr>
        <w:spacing w:line="400" w:lineRule="exact"/>
        <w:ind w:firstLineChars="200" w:firstLine="420"/>
        <w:rPr>
          <w:rFonts w:ascii="Times New Roman" w:eastAsia="宋体" w:hAnsi="Times New Roman" w:hint="eastAsia"/>
          <w:szCs w:val="21"/>
        </w:rPr>
      </w:pPr>
      <w:bookmarkStart w:id="21" w:name="OLE_LINK27"/>
      <w:bookmarkStart w:id="22" w:name="OLE_LINK28"/>
      <w:bookmarkStart w:id="23" w:name="OLE_LINK33"/>
      <w:bookmarkStart w:id="24" w:name="OLE_LINK34"/>
      <w:bookmarkStart w:id="25" w:name="OLE_LINK35"/>
      <w:bookmarkStart w:id="26" w:name="OLE_LINK38"/>
      <w:bookmarkStart w:id="27" w:name="OLE_LINK39"/>
      <w:bookmarkStart w:id="28" w:name="OLE_LINK40"/>
      <w:bookmarkStart w:id="29" w:name="OLE_LINK41"/>
      <w:bookmarkStart w:id="30" w:name="OLE_LINK44"/>
      <w:bookmarkStart w:id="31" w:name="OLE_LINK45"/>
      <w:bookmarkStart w:id="32" w:name="OLE_LINK80"/>
      <w:bookmarkStart w:id="33" w:name="OLE_LINK82"/>
      <w:bookmarkStart w:id="34" w:name="OLE_LINK83"/>
      <w:r w:rsidRPr="00707A26">
        <w:rPr>
          <w:rFonts w:ascii="Times New Roman" w:eastAsia="宋体" w:hAnsi="Times New Roman" w:hint="eastAsia"/>
          <w:szCs w:val="21"/>
        </w:rPr>
        <w:t>下行资源分配</w:t>
      </w:r>
      <w:r w:rsidRPr="00707A26">
        <w:rPr>
          <w:rFonts w:ascii="Times New Roman" w:eastAsia="宋体" w:hAnsi="Times New Roman" w:hint="eastAsia"/>
          <w:szCs w:val="21"/>
        </w:rPr>
        <w:t>Type1</w:t>
      </w:r>
      <w:r w:rsidRPr="00707A26">
        <w:rPr>
          <w:rFonts w:ascii="Times New Roman" w:eastAsia="宋体" w:hAnsi="Times New Roman" w:hint="eastAsia"/>
          <w:szCs w:val="21"/>
        </w:rPr>
        <w:t>其</w:t>
      </w:r>
      <w:r w:rsidRPr="00707A26">
        <w:rPr>
          <w:rFonts w:ascii="Times New Roman" w:eastAsia="宋体" w:hAnsi="Times New Roman" w:hint="eastAsia"/>
          <w:szCs w:val="21"/>
        </w:rPr>
        <w:t>DCI</w:t>
      </w:r>
      <w:r w:rsidRPr="00707A26">
        <w:rPr>
          <w:rFonts w:ascii="Times New Roman" w:eastAsia="宋体" w:hAnsi="Times New Roman" w:hint="eastAsia"/>
          <w:szCs w:val="21"/>
        </w:rPr>
        <w:t>中用于表示</w:t>
      </w:r>
      <w:r w:rsidRPr="00707A26">
        <w:rPr>
          <w:rFonts w:ascii="Times New Roman" w:eastAsia="宋体" w:hAnsi="Times New Roman" w:hint="eastAsia"/>
          <w:szCs w:val="21"/>
        </w:rPr>
        <w:t>RB</w:t>
      </w:r>
      <w:r w:rsidRPr="00707A26">
        <w:rPr>
          <w:rFonts w:ascii="Times New Roman" w:eastAsia="宋体" w:hAnsi="Times New Roman" w:hint="eastAsia"/>
          <w:szCs w:val="21"/>
        </w:rPr>
        <w:t>分配信息的长度和</w:t>
      </w:r>
      <w:r w:rsidRPr="00707A26">
        <w:rPr>
          <w:rFonts w:ascii="Times New Roman" w:eastAsia="宋体" w:hAnsi="Times New Roman" w:hint="eastAsia"/>
          <w:szCs w:val="21"/>
        </w:rPr>
        <w:t>Type0</w:t>
      </w:r>
      <w:r w:rsidRPr="00707A26">
        <w:rPr>
          <w:rFonts w:ascii="Times New Roman" w:eastAsia="宋体" w:hAnsi="Times New Roman" w:hint="eastAsia"/>
          <w:szCs w:val="21"/>
        </w:rPr>
        <w:t>的保持不变，同样为</w:t>
      </w:r>
      <w:bookmarkStart w:id="35" w:name="OLE_LINK29"/>
      <w:bookmarkStart w:id="36" w:name="OLE_LINK30"/>
      <w:bookmarkStart w:id="37" w:name="OLE_LINK31"/>
      <w:bookmarkStart w:id="38" w:name="OLE_LINK32"/>
      <w:r w:rsidR="00AB7FEC" w:rsidRPr="00AB7FEC">
        <w:rPr>
          <w:rFonts w:ascii="Times New Roman" w:eastAsia="宋体" w:hAnsi="Times New Roman"/>
          <w:position w:val="-12"/>
          <w:szCs w:val="21"/>
        </w:rPr>
        <w:object w:dxaOrig="540" w:dyaOrig="360">
          <v:shape id="_x0000_i1030" type="#_x0000_t75" style="width:27.45pt;height:18pt" o:ole="">
            <v:imagedata r:id="rId17" o:title=""/>
          </v:shape>
          <o:OLEObject Type="Embed" ProgID="Equation.DSMT4" ShapeID="_x0000_i1030" DrawAspect="Content" ObjectID="_1530883807" r:id="rId18"/>
        </w:object>
      </w:r>
      <w:bookmarkEnd w:id="35"/>
      <w:bookmarkEnd w:id="36"/>
      <w:bookmarkEnd w:id="37"/>
      <w:bookmarkEnd w:id="38"/>
      <w:r>
        <w:rPr>
          <w:rFonts w:ascii="Times New Roman" w:eastAsia="宋体" w:hAnsi="Times New Roman" w:hint="eastAsia"/>
          <w:szCs w:val="21"/>
        </w:rPr>
        <w:t>长度。但是其分配方式和</w:t>
      </w:r>
      <w:r>
        <w:rPr>
          <w:rFonts w:ascii="Times New Roman" w:eastAsia="宋体" w:hAnsi="Times New Roman" w:hint="eastAsia"/>
          <w:szCs w:val="21"/>
        </w:rPr>
        <w:t>Type0</w:t>
      </w:r>
      <w:r>
        <w:rPr>
          <w:rFonts w:ascii="Times New Roman" w:eastAsia="宋体" w:hAnsi="Times New Roman" w:hint="eastAsia"/>
          <w:szCs w:val="21"/>
        </w:rPr>
        <w:t>完全不同，</w:t>
      </w:r>
      <w:r>
        <w:rPr>
          <w:rFonts w:ascii="Times New Roman" w:eastAsia="宋体" w:hAnsi="Times New Roman" w:hint="eastAsia"/>
          <w:szCs w:val="21"/>
        </w:rPr>
        <w:t>Type1</w:t>
      </w:r>
      <w:r>
        <w:rPr>
          <w:rFonts w:ascii="Times New Roman" w:eastAsia="宋体" w:hAnsi="Times New Roman" w:hint="eastAsia"/>
          <w:szCs w:val="21"/>
        </w:rPr>
        <w:t>将上述的大小为</w:t>
      </w:r>
      <w:r>
        <w:rPr>
          <w:rFonts w:ascii="Times New Roman" w:eastAsia="宋体" w:hAnsi="Times New Roman" w:hint="eastAsia"/>
          <w:szCs w:val="21"/>
        </w:rPr>
        <w:t>P</w:t>
      </w:r>
      <w:r>
        <w:rPr>
          <w:rFonts w:ascii="Times New Roman" w:eastAsia="宋体" w:hAnsi="Times New Roman" w:hint="eastAsia"/>
          <w:szCs w:val="21"/>
        </w:rPr>
        <w:t>的</w:t>
      </w:r>
      <w:r w:rsidR="00AB7FEC" w:rsidRPr="00AB7FEC">
        <w:rPr>
          <w:rFonts w:ascii="Times New Roman" w:eastAsia="宋体" w:hAnsi="Times New Roman"/>
          <w:position w:val="-12"/>
          <w:szCs w:val="21"/>
        </w:rPr>
        <w:object w:dxaOrig="540" w:dyaOrig="360">
          <v:shape id="_x0000_i1031" type="#_x0000_t75" style="width:27.45pt;height:18pt" o:ole="">
            <v:imagedata r:id="rId19" o:title=""/>
          </v:shape>
          <o:OLEObject Type="Embed" ProgID="Equation.DSMT4" ShapeID="_x0000_i1031" DrawAspect="Content" ObjectID="_1530883808" r:id="rId20"/>
        </w:objec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RBG</w:t>
      </w:r>
      <w:r>
        <w:rPr>
          <w:rFonts w:ascii="Times New Roman" w:eastAsia="宋体" w:hAnsi="Times New Roman" w:hint="eastAsia"/>
          <w:szCs w:val="21"/>
        </w:rPr>
        <w:t>分成</w:t>
      </w:r>
      <w:r>
        <w:rPr>
          <w:rFonts w:ascii="Times New Roman" w:eastAsia="宋体" w:hAnsi="Times New Roman" w:hint="eastAsia"/>
          <w:szCs w:val="21"/>
        </w:rPr>
        <w:t>P</w: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子集，然后通过上述比特来指示在这些子集中选择哪一个子集中的哪些</w:t>
      </w:r>
      <w:r>
        <w:rPr>
          <w:rFonts w:ascii="Times New Roman" w:eastAsia="宋体" w:hAnsi="Times New Roman" w:hint="eastAsia"/>
          <w:szCs w:val="21"/>
        </w:rPr>
        <w:t>RB</w:t>
      </w:r>
      <w:r>
        <w:rPr>
          <w:rFonts w:ascii="Times New Roman" w:eastAsia="宋体" w:hAnsi="Times New Roman" w:hint="eastAsia"/>
          <w:szCs w:val="21"/>
        </w:rPr>
        <w:t>来为下行传输提供资源。其中子集的划分在协议中表示的是第</w:t>
      </w:r>
      <w:r>
        <w:rPr>
          <w:rFonts w:ascii="Times New Roman" w:eastAsia="宋体" w:hAnsi="Times New Roman" w:hint="eastAsia"/>
          <w:szCs w:val="21"/>
        </w:rPr>
        <w:t>p</w: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子集从</w:t>
      </w:r>
      <w:r>
        <w:rPr>
          <w:rFonts w:ascii="Times New Roman" w:eastAsia="宋体" w:hAnsi="Times New Roman" w:hint="eastAsia"/>
          <w:szCs w:val="21"/>
        </w:rPr>
        <w:t>RBG</w:t>
      </w:r>
      <w:r>
        <w:rPr>
          <w:rFonts w:ascii="Times New Roman" w:eastAsia="宋体" w:hAnsi="Times New Roman" w:hint="eastAsia"/>
          <w:szCs w:val="21"/>
        </w:rPr>
        <w:t>标号为</w:t>
      </w:r>
      <w:r>
        <w:rPr>
          <w:rFonts w:ascii="Times New Roman" w:eastAsia="宋体" w:hAnsi="Times New Roman" w:hint="eastAsia"/>
          <w:szCs w:val="21"/>
        </w:rPr>
        <w:t>p</w:t>
      </w:r>
      <w:r w:rsidR="00AB7FEC">
        <w:rPr>
          <w:rFonts w:ascii="Times New Roman" w:eastAsia="宋体" w:hAnsi="Times New Roman" w:hint="eastAsia"/>
          <w:szCs w:val="21"/>
        </w:rPr>
        <w:t>开始的每</w:t>
      </w:r>
      <w:r w:rsidR="00AB7FEC">
        <w:rPr>
          <w:rFonts w:ascii="Times New Roman" w:eastAsia="宋体" w:hAnsi="Times New Roman" w:hint="eastAsia"/>
          <w:szCs w:val="21"/>
        </w:rPr>
        <w:t>P</w:t>
      </w:r>
      <w:proofErr w:type="gramStart"/>
      <w:r w:rsidR="00AB7FEC">
        <w:rPr>
          <w:rFonts w:ascii="Times New Roman" w:eastAsia="宋体" w:hAnsi="Times New Roman" w:hint="eastAsia"/>
          <w:szCs w:val="21"/>
        </w:rPr>
        <w:t>个</w:t>
      </w:r>
      <w:proofErr w:type="gramEnd"/>
      <w:r w:rsidR="00AB7FEC">
        <w:rPr>
          <w:rFonts w:ascii="Times New Roman" w:eastAsia="宋体" w:hAnsi="Times New Roman" w:hint="eastAsia"/>
          <w:szCs w:val="21"/>
        </w:rPr>
        <w:t>RBG</w:t>
      </w:r>
      <w:r w:rsidR="00AB7FEC">
        <w:rPr>
          <w:rFonts w:ascii="Times New Roman" w:eastAsia="宋体" w:hAnsi="Times New Roman" w:hint="eastAsia"/>
          <w:szCs w:val="21"/>
        </w:rPr>
        <w:t>作为一个子集的，</w:t>
      </w:r>
      <w:bookmarkEnd w:id="23"/>
      <w:bookmarkEnd w:id="24"/>
      <w:bookmarkEnd w:id="25"/>
      <w:bookmarkEnd w:id="26"/>
      <w:bookmarkEnd w:id="32"/>
    </w:p>
    <w:p w:rsidR="00707A26" w:rsidRDefault="00AB7FEC" w:rsidP="00707A26">
      <w:pPr>
        <w:spacing w:line="400" w:lineRule="exact"/>
        <w:ind w:firstLineChars="200" w:firstLine="420"/>
        <w:rPr>
          <w:rFonts w:ascii="Times New Roman" w:eastAsia="宋体" w:hAnsi="Times New Roman" w:hint="eastAsia"/>
          <w:szCs w:val="21"/>
        </w:rPr>
      </w:pPr>
      <w:bookmarkStart w:id="39" w:name="OLE_LINK42"/>
      <w:bookmarkStart w:id="40" w:name="OLE_LINK43"/>
      <w:bookmarkEnd w:id="27"/>
      <w:bookmarkEnd w:id="28"/>
      <w:bookmarkEnd w:id="29"/>
      <w:bookmarkEnd w:id="30"/>
      <w:bookmarkEnd w:id="31"/>
      <w:bookmarkEnd w:id="33"/>
      <w:bookmarkEnd w:id="34"/>
      <w:r>
        <w:rPr>
          <w:rFonts w:ascii="Times New Roman" w:eastAsia="宋体" w:hAnsi="Times New Roman" w:hint="eastAsia"/>
          <w:szCs w:val="21"/>
        </w:rPr>
        <w:t>这样从文字上来说可能比较难以理解，可以按照下方的示例图进行解释。其中划分好的</w:t>
      </w:r>
      <w:r>
        <w:rPr>
          <w:rFonts w:ascii="Times New Roman" w:eastAsia="宋体" w:hAnsi="Times New Roman" w:hint="eastAsia"/>
          <w:szCs w:val="21"/>
        </w:rPr>
        <w:t>RBG</w:t>
      </w:r>
      <w:r>
        <w:rPr>
          <w:rFonts w:ascii="Times New Roman" w:eastAsia="宋体" w:hAnsi="Times New Roman" w:hint="eastAsia"/>
          <w:szCs w:val="21"/>
        </w:rPr>
        <w:t>按照标号按先列后行的顺序存入</w:t>
      </w:r>
      <w:r>
        <w:rPr>
          <w:rFonts w:ascii="Times New Roman" w:eastAsia="宋体" w:hAnsi="Times New Roman" w:hint="eastAsia"/>
          <w:szCs w:val="21"/>
        </w:rPr>
        <w:t>P</w:t>
      </w:r>
      <w:r>
        <w:rPr>
          <w:rFonts w:ascii="Times New Roman" w:eastAsia="宋体" w:hAnsi="Times New Roman" w:hint="eastAsia"/>
          <w:szCs w:val="21"/>
        </w:rPr>
        <w:t>列的矩阵中，然后每一列表示一个</w:t>
      </w:r>
      <w:r>
        <w:rPr>
          <w:rFonts w:ascii="Times New Roman" w:eastAsia="宋体" w:hAnsi="Times New Roman" w:hint="eastAsia"/>
          <w:szCs w:val="21"/>
        </w:rPr>
        <w:t>RBG</w:t>
      </w:r>
      <w:r>
        <w:rPr>
          <w:rFonts w:ascii="Times New Roman" w:eastAsia="宋体" w:hAnsi="Times New Roman" w:hint="eastAsia"/>
          <w:szCs w:val="21"/>
        </w:rPr>
        <w:t>子集，其中需要注意的是，划分好的</w:t>
      </w:r>
      <w:r>
        <w:rPr>
          <w:rFonts w:ascii="Times New Roman" w:eastAsia="宋体" w:hAnsi="Times New Roman" w:hint="eastAsia"/>
          <w:szCs w:val="21"/>
        </w:rPr>
        <w:t>RBG</w:t>
      </w:r>
      <w:r>
        <w:rPr>
          <w:rFonts w:ascii="Times New Roman" w:eastAsia="宋体" w:hAnsi="Times New Roman" w:hint="eastAsia"/>
          <w:szCs w:val="21"/>
        </w:rPr>
        <w:t>的个数</w:t>
      </w:r>
      <w:r w:rsidRPr="00AB7FEC">
        <w:rPr>
          <w:rFonts w:ascii="Times New Roman" w:eastAsia="宋体" w:hAnsi="Times New Roman"/>
          <w:position w:val="-12"/>
          <w:szCs w:val="21"/>
        </w:rPr>
        <w:object w:dxaOrig="540" w:dyaOrig="360">
          <v:shape id="_x0000_i1032" type="#_x0000_t75" style="width:27.45pt;height:18pt" o:ole="">
            <v:imagedata r:id="rId21" o:title=""/>
          </v:shape>
          <o:OLEObject Type="Embed" ProgID="Equation.DSMT4" ShapeID="_x0000_i1032" DrawAspect="Content" ObjectID="_1530883809" r:id="rId22"/>
        </w:object>
      </w:r>
      <w:r>
        <w:rPr>
          <w:rFonts w:ascii="Times New Roman" w:eastAsia="宋体" w:hAnsi="Times New Roman" w:hint="eastAsia"/>
          <w:szCs w:val="21"/>
        </w:rPr>
        <w:t>可能不是</w:t>
      </w:r>
      <w:r>
        <w:rPr>
          <w:rFonts w:ascii="Times New Roman" w:eastAsia="宋体" w:hAnsi="Times New Roman" w:hint="eastAsia"/>
          <w:szCs w:val="21"/>
        </w:rPr>
        <w:t>P</w:t>
      </w:r>
      <w:r>
        <w:rPr>
          <w:rFonts w:ascii="Times New Roman" w:eastAsia="宋体" w:hAnsi="Times New Roman" w:hint="eastAsia"/>
          <w:szCs w:val="21"/>
        </w:rPr>
        <w:t>的倍数，所以该矩阵可能无法完全放置完全，所以位于后方的</w:t>
      </w:r>
      <w:r>
        <w:rPr>
          <w:rFonts w:ascii="Times New Roman" w:eastAsia="宋体" w:hAnsi="Times New Roman" w:hint="eastAsia"/>
          <w:szCs w:val="21"/>
        </w:rPr>
        <w:t>RBG</w:t>
      </w:r>
      <w:r>
        <w:rPr>
          <w:rFonts w:ascii="Times New Roman" w:eastAsia="宋体" w:hAnsi="Times New Roman" w:hint="eastAsia"/>
          <w:szCs w:val="21"/>
        </w:rPr>
        <w:t>子集可能存在其中包含的</w:t>
      </w:r>
      <w:r>
        <w:rPr>
          <w:rFonts w:ascii="Times New Roman" w:eastAsia="宋体" w:hAnsi="Times New Roman" w:hint="eastAsia"/>
          <w:szCs w:val="21"/>
        </w:rPr>
        <w:t>RBG</w:t>
      </w:r>
      <w:r>
        <w:rPr>
          <w:rFonts w:ascii="Times New Roman" w:eastAsia="宋体" w:hAnsi="Times New Roman" w:hint="eastAsia"/>
          <w:szCs w:val="21"/>
        </w:rPr>
        <w:t>个数要小于位于前方的</w:t>
      </w:r>
      <w:r>
        <w:rPr>
          <w:rFonts w:ascii="Times New Roman" w:eastAsia="宋体" w:hAnsi="Times New Roman" w:hint="eastAsia"/>
          <w:szCs w:val="21"/>
        </w:rPr>
        <w:t>RBG</w:t>
      </w:r>
      <w:r>
        <w:rPr>
          <w:rFonts w:ascii="Times New Roman" w:eastAsia="宋体" w:hAnsi="Times New Roman" w:hint="eastAsia"/>
          <w:szCs w:val="21"/>
        </w:rPr>
        <w:t>子集中的</w:t>
      </w:r>
      <w:r>
        <w:rPr>
          <w:rFonts w:ascii="Times New Roman" w:eastAsia="宋体" w:hAnsi="Times New Roman" w:hint="eastAsia"/>
          <w:szCs w:val="21"/>
        </w:rPr>
        <w:t>RBG</w:t>
      </w:r>
      <w:r>
        <w:rPr>
          <w:rFonts w:ascii="Times New Roman" w:eastAsia="宋体" w:hAnsi="Times New Roman" w:hint="eastAsia"/>
          <w:szCs w:val="21"/>
        </w:rPr>
        <w:t>个数的情况。</w:t>
      </w:r>
      <w:bookmarkEnd w:id="39"/>
      <w:bookmarkEnd w:id="40"/>
    </w:p>
    <w:bookmarkEnd w:id="21"/>
    <w:bookmarkEnd w:id="22"/>
    <w:p w:rsidR="00707A26" w:rsidRDefault="00AB7FEC" w:rsidP="00AB7FEC">
      <w:pPr>
        <w:spacing w:beforeLines="100" w:before="240" w:afterLines="100" w:after="240"/>
        <w:jc w:val="center"/>
        <w:rPr>
          <w:rFonts w:hint="eastAsia"/>
        </w:rPr>
      </w:pPr>
      <w:r>
        <w:object w:dxaOrig="5298" w:dyaOrig="3770">
          <v:shape id="_x0000_i1029" type="#_x0000_t75" style="width:265.25pt;height:188.55pt" o:ole="">
            <v:imagedata r:id="rId23" o:title=""/>
          </v:shape>
          <o:OLEObject Type="Embed" ProgID="Visio.Drawing.11" ShapeID="_x0000_i1029" DrawAspect="Content" ObjectID="_1530883810" r:id="rId24"/>
        </w:object>
      </w:r>
    </w:p>
    <w:p w:rsidR="00DF245A" w:rsidRDefault="00AB7FEC" w:rsidP="00DF245A">
      <w:pPr>
        <w:spacing w:line="400" w:lineRule="exact"/>
        <w:ind w:firstLineChars="200" w:firstLine="420"/>
        <w:rPr>
          <w:rFonts w:ascii="Times New Roman" w:eastAsia="宋体" w:hAnsi="Times New Roman" w:hint="eastAsia"/>
          <w:szCs w:val="21"/>
        </w:rPr>
      </w:pPr>
      <w:bookmarkStart w:id="41" w:name="OLE_LINK46"/>
      <w:bookmarkStart w:id="42" w:name="OLE_LINK47"/>
      <w:r w:rsidRPr="00DF245A">
        <w:rPr>
          <w:rFonts w:ascii="Times New Roman" w:eastAsia="宋体" w:hAnsi="Times New Roman" w:hint="eastAsia"/>
          <w:szCs w:val="21"/>
        </w:rPr>
        <w:t>在</w:t>
      </w:r>
      <w:r w:rsidRPr="00DF245A">
        <w:rPr>
          <w:rFonts w:ascii="Times New Roman" w:eastAsia="宋体" w:hAnsi="Times New Roman" w:hint="eastAsia"/>
          <w:szCs w:val="21"/>
        </w:rPr>
        <w:t>DCI</w:t>
      </w:r>
      <w:r w:rsidRPr="00DF245A">
        <w:rPr>
          <w:rFonts w:ascii="Times New Roman" w:eastAsia="宋体" w:hAnsi="Times New Roman" w:hint="eastAsia"/>
          <w:szCs w:val="21"/>
        </w:rPr>
        <w:t>中用于确认下行资源分配方案的信息中，首先应该有</w:t>
      </w:r>
      <w:r w:rsidR="00DF245A" w:rsidRPr="00DF245A">
        <w:rPr>
          <w:rFonts w:ascii="Times New Roman" w:eastAsia="宋体" w:hAnsi="Times New Roman"/>
          <w:position w:val="-14"/>
          <w:szCs w:val="21"/>
        </w:rPr>
        <w:object w:dxaOrig="900" w:dyaOrig="400">
          <v:shape id="_x0000_i1033" type="#_x0000_t75" style="width:45.45pt;height:19.9pt" o:ole="">
            <v:imagedata r:id="rId25" o:title=""/>
          </v:shape>
          <o:OLEObject Type="Embed" ProgID="Equation.DSMT4" ShapeID="_x0000_i1033" DrawAspect="Content" ObjectID="_1530883811" r:id="rId26"/>
        </w:object>
      </w:r>
      <w:proofErr w:type="gramStart"/>
      <w:r w:rsidRPr="00DF245A">
        <w:rPr>
          <w:rFonts w:ascii="Times New Roman" w:eastAsia="宋体" w:hAnsi="Times New Roman" w:hint="eastAsia"/>
          <w:szCs w:val="21"/>
        </w:rPr>
        <w:t>个</w:t>
      </w:r>
      <w:proofErr w:type="gramEnd"/>
      <w:r w:rsidRPr="00DF245A">
        <w:rPr>
          <w:rFonts w:ascii="Times New Roman" w:eastAsia="宋体" w:hAnsi="Times New Roman" w:hint="eastAsia"/>
          <w:szCs w:val="21"/>
        </w:rPr>
        <w:t>比特用于指示到底选择一共</w:t>
      </w:r>
      <w:r w:rsidRPr="00DF245A">
        <w:rPr>
          <w:rFonts w:ascii="Times New Roman" w:eastAsia="宋体" w:hAnsi="Times New Roman" w:hint="eastAsia"/>
          <w:szCs w:val="21"/>
        </w:rPr>
        <w:t>P</w:t>
      </w:r>
      <w:proofErr w:type="gramStart"/>
      <w:r w:rsidRPr="00DF245A">
        <w:rPr>
          <w:rFonts w:ascii="Times New Roman" w:eastAsia="宋体" w:hAnsi="Times New Roman" w:hint="eastAsia"/>
          <w:szCs w:val="21"/>
        </w:rPr>
        <w:t>个</w:t>
      </w:r>
      <w:proofErr w:type="gramEnd"/>
      <w:r w:rsidRPr="00DF245A">
        <w:rPr>
          <w:rFonts w:ascii="Times New Roman" w:eastAsia="宋体" w:hAnsi="Times New Roman" w:hint="eastAsia"/>
          <w:szCs w:val="21"/>
        </w:rPr>
        <w:t>RBG</w:t>
      </w:r>
      <w:r w:rsidRPr="00DF245A">
        <w:rPr>
          <w:rFonts w:ascii="Times New Roman" w:eastAsia="宋体" w:hAnsi="Times New Roman" w:hint="eastAsia"/>
          <w:szCs w:val="21"/>
        </w:rPr>
        <w:t>子集中的哪一个用来分配。</w:t>
      </w:r>
    </w:p>
    <w:p w:rsidR="00DF245A" w:rsidRDefault="00DF245A" w:rsidP="00DF245A">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其次第二个部分用于指示在对应的</w:t>
      </w:r>
      <w:r>
        <w:rPr>
          <w:rFonts w:ascii="Times New Roman" w:eastAsia="宋体" w:hAnsi="Times New Roman" w:hint="eastAsia"/>
          <w:szCs w:val="21"/>
        </w:rPr>
        <w:t>RBG</w:t>
      </w:r>
      <w:r>
        <w:rPr>
          <w:rFonts w:ascii="Times New Roman" w:eastAsia="宋体" w:hAnsi="Times New Roman" w:hint="eastAsia"/>
          <w:szCs w:val="21"/>
        </w:rPr>
        <w:t>子集中是否存在偏置，偏置的这个问题需要额外阐述一下，可以想象的是，如果没有这个偏置的话。由于有部分比特已经用来表示选择哪个子集用于发送了，剩余的比特可能存在表示不完该子集中的所有</w:t>
      </w:r>
      <w:r>
        <w:rPr>
          <w:rFonts w:ascii="Times New Roman" w:eastAsia="宋体" w:hAnsi="Times New Roman" w:hint="eastAsia"/>
          <w:szCs w:val="21"/>
        </w:rPr>
        <w:t>RB</w:t>
      </w:r>
      <w:r>
        <w:rPr>
          <w:rFonts w:ascii="Times New Roman" w:eastAsia="宋体" w:hAnsi="Times New Roman" w:hint="eastAsia"/>
          <w:szCs w:val="21"/>
        </w:rPr>
        <w:t>的情况，那么就会存在矩阵上方的</w:t>
      </w:r>
      <w:r>
        <w:rPr>
          <w:rFonts w:ascii="Times New Roman" w:eastAsia="宋体" w:hAnsi="Times New Roman" w:hint="eastAsia"/>
          <w:szCs w:val="21"/>
        </w:rPr>
        <w:t>RB</w:t>
      </w:r>
      <w:r>
        <w:rPr>
          <w:rFonts w:ascii="Times New Roman" w:eastAsia="宋体" w:hAnsi="Times New Roman" w:hint="eastAsia"/>
          <w:szCs w:val="21"/>
        </w:rPr>
        <w:t>始终能够被分配，而处于矩阵下方的</w:t>
      </w:r>
      <w:r>
        <w:rPr>
          <w:rFonts w:ascii="Times New Roman" w:eastAsia="宋体" w:hAnsi="Times New Roman" w:hint="eastAsia"/>
          <w:szCs w:val="21"/>
        </w:rPr>
        <w:t>RB</w:t>
      </w:r>
      <w:r>
        <w:rPr>
          <w:rFonts w:ascii="Times New Roman" w:eastAsia="宋体" w:hAnsi="Times New Roman" w:hint="eastAsia"/>
          <w:szCs w:val="21"/>
        </w:rPr>
        <w:t>无法被分配的情况，这样显然是</w:t>
      </w:r>
      <w:proofErr w:type="gramStart"/>
      <w:r>
        <w:rPr>
          <w:rFonts w:ascii="Times New Roman" w:eastAsia="宋体" w:hAnsi="Times New Roman" w:hint="eastAsia"/>
          <w:szCs w:val="21"/>
        </w:rPr>
        <w:t>不</w:t>
      </w:r>
      <w:proofErr w:type="gramEnd"/>
      <w:r>
        <w:rPr>
          <w:rFonts w:ascii="Times New Roman" w:eastAsia="宋体" w:hAnsi="Times New Roman" w:hint="eastAsia"/>
          <w:szCs w:val="21"/>
        </w:rPr>
        <w:t>高效的，所以使用</w:t>
      </w:r>
      <w:r>
        <w:rPr>
          <w:rFonts w:ascii="Times New Roman" w:eastAsia="宋体" w:hAnsi="Times New Roman" w:hint="eastAsia"/>
          <w:szCs w:val="21"/>
        </w:rPr>
        <w:t>1</w:t>
      </w:r>
      <w:r>
        <w:rPr>
          <w:rFonts w:ascii="Times New Roman" w:eastAsia="宋体" w:hAnsi="Times New Roman" w:hint="eastAsia"/>
          <w:szCs w:val="21"/>
        </w:rPr>
        <w:t>比特的偏置标志位来表示在</w:t>
      </w:r>
      <w:r>
        <w:rPr>
          <w:rFonts w:ascii="Times New Roman" w:eastAsia="宋体" w:hAnsi="Times New Roman" w:hint="eastAsia"/>
          <w:szCs w:val="21"/>
        </w:rPr>
        <w:t>RBG</w:t>
      </w:r>
      <w:r>
        <w:rPr>
          <w:rFonts w:ascii="Times New Roman" w:eastAsia="宋体" w:hAnsi="Times New Roman" w:hint="eastAsia"/>
          <w:szCs w:val="21"/>
        </w:rPr>
        <w:t>字节内部是否进行偏置。其中比特</w:t>
      </w:r>
      <w:r>
        <w:rPr>
          <w:rFonts w:ascii="Times New Roman" w:eastAsia="宋体" w:hAnsi="Times New Roman" w:hint="eastAsia"/>
          <w:szCs w:val="21"/>
        </w:rPr>
        <w:t>1</w:t>
      </w:r>
      <w:r>
        <w:rPr>
          <w:rFonts w:ascii="Times New Roman" w:eastAsia="宋体" w:hAnsi="Times New Roman" w:hint="eastAsia"/>
          <w:szCs w:val="21"/>
        </w:rPr>
        <w:t>表示在</w:t>
      </w:r>
      <w:r>
        <w:rPr>
          <w:rFonts w:ascii="Times New Roman" w:eastAsia="宋体" w:hAnsi="Times New Roman" w:hint="eastAsia"/>
          <w:szCs w:val="21"/>
        </w:rPr>
        <w:t>RBG</w:t>
      </w:r>
      <w:r>
        <w:rPr>
          <w:rFonts w:ascii="Times New Roman" w:eastAsia="宋体" w:hAnsi="Times New Roman" w:hint="eastAsia"/>
          <w:szCs w:val="21"/>
        </w:rPr>
        <w:t>字节内部要进行偏置，比特</w:t>
      </w:r>
      <w:r>
        <w:rPr>
          <w:rFonts w:ascii="Times New Roman" w:eastAsia="宋体" w:hAnsi="Times New Roman" w:hint="eastAsia"/>
          <w:szCs w:val="21"/>
        </w:rPr>
        <w:t>0</w:t>
      </w:r>
      <w:r>
        <w:rPr>
          <w:rFonts w:ascii="Times New Roman" w:eastAsia="宋体" w:hAnsi="Times New Roman" w:hint="eastAsia"/>
          <w:szCs w:val="21"/>
        </w:rPr>
        <w:t>表示不进行偏置。</w:t>
      </w:r>
    </w:p>
    <w:p w:rsidR="00DF245A" w:rsidRDefault="00DF245A" w:rsidP="00DF245A">
      <w:pPr>
        <w:spacing w:line="400" w:lineRule="exact"/>
        <w:ind w:firstLineChars="200" w:firstLine="420"/>
        <w:rPr>
          <w:rFonts w:ascii="Times New Roman" w:eastAsia="宋体" w:hAnsi="Times New Roman" w:hint="eastAsia"/>
          <w:szCs w:val="21"/>
        </w:rPr>
      </w:pPr>
      <w:bookmarkStart w:id="43" w:name="OLE_LINK52"/>
      <w:r>
        <w:rPr>
          <w:rFonts w:ascii="Times New Roman" w:eastAsia="宋体" w:hAnsi="Times New Roman" w:hint="eastAsia"/>
          <w:szCs w:val="21"/>
        </w:rPr>
        <w:t>第三个部分也就是剩余的部分用来表示在该</w:t>
      </w:r>
      <w:r>
        <w:rPr>
          <w:rFonts w:ascii="Times New Roman" w:eastAsia="宋体" w:hAnsi="Times New Roman" w:hint="eastAsia"/>
          <w:szCs w:val="21"/>
        </w:rPr>
        <w:t>RBG</w:t>
      </w:r>
      <w:r>
        <w:rPr>
          <w:rFonts w:ascii="Times New Roman" w:eastAsia="宋体" w:hAnsi="Times New Roman" w:hint="eastAsia"/>
          <w:szCs w:val="21"/>
        </w:rPr>
        <w:t>子集中哪些</w:t>
      </w:r>
      <w:r>
        <w:rPr>
          <w:rFonts w:ascii="Times New Roman" w:eastAsia="宋体" w:hAnsi="Times New Roman" w:hint="eastAsia"/>
          <w:szCs w:val="21"/>
        </w:rPr>
        <w:t>RB</w:t>
      </w:r>
      <w:r>
        <w:rPr>
          <w:rFonts w:ascii="Times New Roman" w:eastAsia="宋体" w:hAnsi="Times New Roman" w:hint="eastAsia"/>
          <w:szCs w:val="21"/>
        </w:rPr>
        <w:t>用来进行下行传输，这个稍微复杂一点，首先除开第一和第二个部分的比特剩余的比特长度可以表示为：</w:t>
      </w:r>
    </w:p>
    <w:bookmarkEnd w:id="43"/>
    <w:p w:rsidR="00DF245A" w:rsidRPr="00DF245A" w:rsidRDefault="00DF245A" w:rsidP="00DF245A">
      <w:pPr>
        <w:spacing w:beforeLines="50" w:before="120" w:afterLines="50" w:after="120"/>
        <w:jc w:val="center"/>
        <w:rPr>
          <w:rFonts w:ascii="Times New Roman" w:eastAsia="宋体" w:hAnsi="Times New Roman" w:hint="eastAsia"/>
          <w:szCs w:val="21"/>
        </w:rPr>
      </w:pPr>
      <w:r w:rsidRPr="00DF245A">
        <w:rPr>
          <w:rFonts w:ascii="Times New Roman" w:eastAsia="宋体" w:hAnsi="Times New Roman"/>
          <w:position w:val="-16"/>
          <w:szCs w:val="21"/>
        </w:rPr>
        <w:object w:dxaOrig="3360" w:dyaOrig="440">
          <v:shape id="_x0000_i1034" type="#_x0000_t75" style="width:167.7pt;height:21.8pt" o:ole="">
            <v:imagedata r:id="rId27" o:title=""/>
          </v:shape>
          <o:OLEObject Type="Embed" ProgID="Equation.DSMT4" ShapeID="_x0000_i1034" DrawAspect="Content" ObjectID="_1530883812" r:id="rId28"/>
        </w:object>
      </w:r>
    </w:p>
    <w:p w:rsidR="00AB7FEC" w:rsidRDefault="00DF245A" w:rsidP="00DF245A">
      <w:pPr>
        <w:spacing w:line="400" w:lineRule="exact"/>
        <w:ind w:firstLineChars="200" w:firstLine="420"/>
        <w:rPr>
          <w:rFonts w:ascii="Times New Roman" w:eastAsia="宋体" w:hAnsi="Times New Roman" w:hint="eastAsia"/>
          <w:szCs w:val="21"/>
        </w:rPr>
      </w:pPr>
      <w:bookmarkStart w:id="44" w:name="OLE_LINK53"/>
      <w:bookmarkStart w:id="45" w:name="OLE_LINK54"/>
      <w:bookmarkStart w:id="46" w:name="OLE_LINK56"/>
      <w:bookmarkStart w:id="47" w:name="OLE_LINK57"/>
      <w:bookmarkStart w:id="48" w:name="OLE_LINK58"/>
      <w:bookmarkEnd w:id="41"/>
      <w:bookmarkEnd w:id="42"/>
      <w:r w:rsidRPr="00DF245A">
        <w:rPr>
          <w:rFonts w:ascii="Times New Roman" w:eastAsia="宋体" w:hAnsi="Times New Roman" w:hint="eastAsia"/>
          <w:szCs w:val="21"/>
        </w:rPr>
        <w:t>如果第二个部分表示的偏置为</w:t>
      </w:r>
      <w:r w:rsidRPr="00DF245A">
        <w:rPr>
          <w:rFonts w:ascii="Times New Roman" w:eastAsia="宋体" w:hAnsi="Times New Roman" w:hint="eastAsia"/>
          <w:szCs w:val="21"/>
        </w:rPr>
        <w:t>0</w:t>
      </w:r>
      <w:r w:rsidRPr="00DF245A">
        <w:rPr>
          <w:rFonts w:ascii="Times New Roman" w:eastAsia="宋体" w:hAnsi="Times New Roman" w:hint="eastAsia"/>
          <w:szCs w:val="21"/>
        </w:rPr>
        <w:t>的话就代表的</w:t>
      </w:r>
      <w:r>
        <w:rPr>
          <w:rFonts w:ascii="Times New Roman" w:eastAsia="宋体" w:hAnsi="Times New Roman" w:hint="eastAsia"/>
          <w:szCs w:val="21"/>
        </w:rPr>
        <w:t>对应选择的</w:t>
      </w:r>
      <w:r w:rsidRPr="00DF245A">
        <w:rPr>
          <w:rFonts w:ascii="Times New Roman" w:eastAsia="宋体" w:hAnsi="Times New Roman" w:hint="eastAsia"/>
          <w:szCs w:val="21"/>
        </w:rPr>
        <w:t>RBG</w:t>
      </w:r>
      <w:r w:rsidRPr="00DF245A">
        <w:rPr>
          <w:rFonts w:ascii="Times New Roman" w:eastAsia="宋体" w:hAnsi="Times New Roman" w:hint="eastAsia"/>
          <w:szCs w:val="21"/>
        </w:rPr>
        <w:t>子集内部不做偏置，即上述的</w:t>
      </w:r>
      <w:bookmarkStart w:id="49" w:name="OLE_LINK50"/>
      <w:bookmarkStart w:id="50" w:name="OLE_LINK51"/>
      <w:bookmarkStart w:id="51" w:name="OLE_LINK55"/>
      <w:r w:rsidRPr="00DF245A">
        <w:rPr>
          <w:rFonts w:ascii="Times New Roman" w:eastAsia="宋体" w:hAnsi="Times New Roman"/>
          <w:position w:val="-12"/>
          <w:szCs w:val="21"/>
        </w:rPr>
        <w:object w:dxaOrig="680" w:dyaOrig="380">
          <v:shape id="_x0000_i1035" type="#_x0000_t75" style="width:34.1pt;height:18.95pt" o:ole="">
            <v:imagedata r:id="rId29" o:title=""/>
          </v:shape>
          <o:OLEObject Type="Embed" ProgID="Equation.DSMT4" ShapeID="_x0000_i1035" DrawAspect="Content" ObjectID="_1530883813" r:id="rId30"/>
        </w:object>
      </w:r>
      <w:bookmarkEnd w:id="49"/>
      <w:bookmarkEnd w:id="50"/>
      <w:bookmarkEnd w:id="51"/>
      <w:proofErr w:type="gramStart"/>
      <w:r w:rsidRPr="00DF245A">
        <w:rPr>
          <w:rFonts w:ascii="Times New Roman" w:eastAsia="宋体" w:hAnsi="Times New Roman" w:hint="eastAsia"/>
          <w:szCs w:val="21"/>
        </w:rPr>
        <w:t>个</w:t>
      </w:r>
      <w:proofErr w:type="gramEnd"/>
      <w:r w:rsidRPr="00DF245A">
        <w:rPr>
          <w:rFonts w:ascii="Times New Roman" w:eastAsia="宋体" w:hAnsi="Times New Roman" w:hint="eastAsia"/>
          <w:szCs w:val="21"/>
        </w:rPr>
        <w:t>比特表示从</w:t>
      </w:r>
      <w:r w:rsidRPr="00DF245A">
        <w:rPr>
          <w:rFonts w:ascii="Times New Roman" w:eastAsia="宋体" w:hAnsi="Times New Roman" w:hint="eastAsia"/>
          <w:szCs w:val="21"/>
        </w:rPr>
        <w:t>RBG</w:t>
      </w:r>
      <w:r w:rsidRPr="00DF245A">
        <w:rPr>
          <w:rFonts w:ascii="Times New Roman" w:eastAsia="宋体" w:hAnsi="Times New Roman" w:hint="eastAsia"/>
          <w:szCs w:val="21"/>
        </w:rPr>
        <w:t>子集内部第一个</w:t>
      </w:r>
      <w:r w:rsidRPr="00DF245A">
        <w:rPr>
          <w:rFonts w:ascii="Times New Roman" w:eastAsia="宋体" w:hAnsi="Times New Roman" w:hint="eastAsia"/>
          <w:szCs w:val="21"/>
        </w:rPr>
        <w:t>RB</w:t>
      </w:r>
      <w:r w:rsidRPr="00DF245A">
        <w:rPr>
          <w:rFonts w:ascii="Times New Roman" w:eastAsia="宋体" w:hAnsi="Times New Roman" w:hint="eastAsia"/>
          <w:szCs w:val="21"/>
        </w:rPr>
        <w:t>开始，持续</w:t>
      </w:r>
      <w:bookmarkStart w:id="52" w:name="OLE_LINK61"/>
      <w:bookmarkStart w:id="53" w:name="OLE_LINK62"/>
      <w:r w:rsidRPr="00DF245A">
        <w:rPr>
          <w:rFonts w:ascii="Times New Roman" w:eastAsia="宋体" w:hAnsi="Times New Roman"/>
          <w:position w:val="-12"/>
          <w:szCs w:val="21"/>
        </w:rPr>
        <w:object w:dxaOrig="680" w:dyaOrig="380">
          <v:shape id="_x0000_i1036" type="#_x0000_t75" style="width:34.1pt;height:18.95pt" o:ole="">
            <v:imagedata r:id="rId31" o:title=""/>
          </v:shape>
          <o:OLEObject Type="Embed" ProgID="Equation.DSMT4" ShapeID="_x0000_i1036" DrawAspect="Content" ObjectID="_1530883814" r:id="rId32"/>
        </w:object>
      </w:r>
      <w:bookmarkEnd w:id="52"/>
      <w:bookmarkEnd w:id="53"/>
      <w:proofErr w:type="gramStart"/>
      <w:r w:rsidRPr="00DF245A">
        <w:rPr>
          <w:rFonts w:ascii="Times New Roman" w:eastAsia="宋体" w:hAnsi="Times New Roman" w:hint="eastAsia"/>
          <w:szCs w:val="21"/>
        </w:rPr>
        <w:t>个</w:t>
      </w:r>
      <w:proofErr w:type="gramEnd"/>
      <w:r w:rsidRPr="00DF245A">
        <w:rPr>
          <w:rFonts w:ascii="Times New Roman" w:eastAsia="宋体" w:hAnsi="Times New Roman" w:hint="eastAsia"/>
          <w:szCs w:val="21"/>
        </w:rPr>
        <w:t>RB</w:t>
      </w:r>
      <w:r w:rsidRPr="00DF245A">
        <w:rPr>
          <w:rFonts w:ascii="Times New Roman" w:eastAsia="宋体" w:hAnsi="Times New Roman" w:hint="eastAsia"/>
          <w:szCs w:val="21"/>
        </w:rPr>
        <w:t>的下行分配情况，其中对应的比特表示</w:t>
      </w:r>
      <w:r w:rsidRPr="00DF245A">
        <w:rPr>
          <w:rFonts w:ascii="Times New Roman" w:eastAsia="宋体" w:hAnsi="Times New Roman" w:hint="eastAsia"/>
          <w:szCs w:val="21"/>
        </w:rPr>
        <w:t>1</w:t>
      </w:r>
      <w:r w:rsidRPr="00DF245A">
        <w:rPr>
          <w:rFonts w:ascii="Times New Roman" w:eastAsia="宋体" w:hAnsi="Times New Roman" w:hint="eastAsia"/>
          <w:szCs w:val="21"/>
        </w:rPr>
        <w:t>的话就说明这个</w:t>
      </w:r>
      <w:r w:rsidRPr="00DF245A">
        <w:rPr>
          <w:rFonts w:ascii="Times New Roman" w:eastAsia="宋体" w:hAnsi="Times New Roman" w:hint="eastAsia"/>
          <w:szCs w:val="21"/>
        </w:rPr>
        <w:t>RB</w:t>
      </w:r>
      <w:r w:rsidRPr="00DF245A">
        <w:rPr>
          <w:rFonts w:ascii="Times New Roman" w:eastAsia="宋体" w:hAnsi="Times New Roman" w:hint="eastAsia"/>
          <w:szCs w:val="21"/>
        </w:rPr>
        <w:t>分配给这个</w:t>
      </w:r>
      <w:r w:rsidRPr="00DF245A">
        <w:rPr>
          <w:rFonts w:ascii="Times New Roman" w:eastAsia="宋体" w:hAnsi="Times New Roman" w:hint="eastAsia"/>
          <w:szCs w:val="21"/>
        </w:rPr>
        <w:t>UE</w:t>
      </w:r>
      <w:r w:rsidRPr="00DF245A">
        <w:rPr>
          <w:rFonts w:ascii="Times New Roman" w:eastAsia="宋体" w:hAnsi="Times New Roman" w:hint="eastAsia"/>
          <w:szCs w:val="21"/>
        </w:rPr>
        <w:t>，否则表示这个</w:t>
      </w:r>
      <w:r w:rsidRPr="00DF245A">
        <w:rPr>
          <w:rFonts w:ascii="Times New Roman" w:eastAsia="宋体" w:hAnsi="Times New Roman" w:hint="eastAsia"/>
          <w:szCs w:val="21"/>
        </w:rPr>
        <w:t>RB</w:t>
      </w:r>
      <w:r w:rsidRPr="00DF245A">
        <w:rPr>
          <w:rFonts w:ascii="Times New Roman" w:eastAsia="宋体" w:hAnsi="Times New Roman" w:hint="eastAsia"/>
          <w:szCs w:val="21"/>
        </w:rPr>
        <w:t>没有分配给这个</w:t>
      </w:r>
      <w:r w:rsidRPr="00DF245A">
        <w:rPr>
          <w:rFonts w:ascii="Times New Roman" w:eastAsia="宋体" w:hAnsi="Times New Roman" w:hint="eastAsia"/>
          <w:szCs w:val="21"/>
        </w:rPr>
        <w:t>UE</w:t>
      </w:r>
      <w:r w:rsidRPr="00DF245A">
        <w:rPr>
          <w:rFonts w:ascii="Times New Roman" w:eastAsia="宋体" w:hAnsi="Times New Roman" w:hint="eastAsia"/>
          <w:szCs w:val="21"/>
        </w:rPr>
        <w:t>。</w:t>
      </w:r>
    </w:p>
    <w:p w:rsidR="00DF245A" w:rsidRDefault="00DF245A" w:rsidP="00DF245A">
      <w:pPr>
        <w:spacing w:line="400" w:lineRule="exact"/>
        <w:ind w:firstLineChars="200" w:firstLine="420"/>
        <w:rPr>
          <w:rFonts w:ascii="Times New Roman" w:eastAsia="宋体" w:hAnsi="Times New Roman" w:hint="eastAsia"/>
          <w:szCs w:val="21"/>
        </w:rPr>
      </w:pPr>
      <w:bookmarkStart w:id="54" w:name="OLE_LINK59"/>
      <w:bookmarkStart w:id="55" w:name="OLE_LINK60"/>
      <w:bookmarkStart w:id="56" w:name="OLE_LINK63"/>
      <w:bookmarkStart w:id="57" w:name="OLE_LINK64"/>
      <w:bookmarkStart w:id="58" w:name="OLE_LINK65"/>
      <w:bookmarkEnd w:id="46"/>
      <w:bookmarkEnd w:id="47"/>
      <w:bookmarkEnd w:id="48"/>
      <w:r>
        <w:rPr>
          <w:rFonts w:ascii="Times New Roman" w:eastAsia="宋体" w:hAnsi="Times New Roman" w:hint="eastAsia"/>
          <w:szCs w:val="21"/>
        </w:rPr>
        <w:t>如果第二个部分表示的偏置为</w:t>
      </w:r>
      <w:r>
        <w:rPr>
          <w:rFonts w:ascii="Times New Roman" w:eastAsia="宋体" w:hAnsi="Times New Roman" w:hint="eastAsia"/>
          <w:szCs w:val="21"/>
        </w:rPr>
        <w:t>1</w:t>
      </w:r>
      <w:r>
        <w:rPr>
          <w:rFonts w:ascii="Times New Roman" w:eastAsia="宋体" w:hAnsi="Times New Roman" w:hint="eastAsia"/>
          <w:szCs w:val="21"/>
        </w:rPr>
        <w:t>的话就代表对应选择的</w:t>
      </w:r>
      <w:r>
        <w:rPr>
          <w:rFonts w:ascii="Times New Roman" w:eastAsia="宋体" w:hAnsi="Times New Roman" w:hint="eastAsia"/>
          <w:szCs w:val="21"/>
        </w:rPr>
        <w:t>RBG</w:t>
      </w:r>
      <w:r>
        <w:rPr>
          <w:rFonts w:ascii="Times New Roman" w:eastAsia="宋体" w:hAnsi="Times New Roman" w:hint="eastAsia"/>
          <w:szCs w:val="21"/>
        </w:rPr>
        <w:t>子集内部要做偏置，即上述的</w:t>
      </w:r>
      <w:r w:rsidRPr="00DF245A">
        <w:rPr>
          <w:rFonts w:ascii="Times New Roman" w:eastAsia="宋体" w:hAnsi="Times New Roman"/>
          <w:position w:val="-12"/>
          <w:szCs w:val="21"/>
        </w:rPr>
        <w:object w:dxaOrig="680" w:dyaOrig="380">
          <v:shape id="_x0000_i1037" type="#_x0000_t75" style="width:34.1pt;height:18.95pt" o:ole="">
            <v:imagedata r:id="rId33" o:title=""/>
          </v:shape>
          <o:OLEObject Type="Embed" ProgID="Equation.DSMT4" ShapeID="_x0000_i1037" DrawAspect="Content" ObjectID="_1530883815" r:id="rId34"/>
        </w:objec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比特表示从</w:t>
      </w:r>
      <w:r>
        <w:rPr>
          <w:rFonts w:ascii="Times New Roman" w:eastAsia="宋体" w:hAnsi="Times New Roman" w:hint="eastAsia"/>
          <w:szCs w:val="21"/>
        </w:rPr>
        <w:t>RBG</w:t>
      </w:r>
      <w:r>
        <w:rPr>
          <w:rFonts w:ascii="Times New Roman" w:eastAsia="宋体" w:hAnsi="Times New Roman" w:hint="eastAsia"/>
          <w:szCs w:val="21"/>
        </w:rPr>
        <w:t>子集内部的最后一个</w:t>
      </w:r>
      <w:r>
        <w:rPr>
          <w:rFonts w:ascii="Times New Roman" w:eastAsia="宋体" w:hAnsi="Times New Roman" w:hint="eastAsia"/>
          <w:szCs w:val="21"/>
        </w:rPr>
        <w:t>RB</w:t>
      </w:r>
      <w:r>
        <w:rPr>
          <w:rFonts w:ascii="Times New Roman" w:eastAsia="宋体" w:hAnsi="Times New Roman" w:hint="eastAsia"/>
          <w:szCs w:val="21"/>
        </w:rPr>
        <w:t>开始，倒序持续</w:t>
      </w:r>
      <w:r w:rsidRPr="00DF245A">
        <w:rPr>
          <w:rFonts w:ascii="Times New Roman" w:eastAsia="宋体" w:hAnsi="Times New Roman"/>
          <w:position w:val="-12"/>
          <w:szCs w:val="21"/>
        </w:rPr>
        <w:object w:dxaOrig="680" w:dyaOrig="380">
          <v:shape id="_x0000_i1038" type="#_x0000_t75" style="width:34.1pt;height:18.95pt" o:ole="">
            <v:imagedata r:id="rId31" o:title=""/>
          </v:shape>
          <o:OLEObject Type="Embed" ProgID="Equation.DSMT4" ShapeID="_x0000_i1038" DrawAspect="Content" ObjectID="_1530883816" r:id="rId35"/>
        </w:objec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RB</w:t>
      </w:r>
      <w:r>
        <w:rPr>
          <w:rFonts w:ascii="Times New Roman" w:eastAsia="宋体" w:hAnsi="Times New Roman" w:hint="eastAsia"/>
          <w:szCs w:val="21"/>
        </w:rPr>
        <w:t>的下行分配情况，其中对应的比特表示</w:t>
      </w:r>
      <w:r>
        <w:rPr>
          <w:rFonts w:ascii="Times New Roman" w:eastAsia="宋体" w:hAnsi="Times New Roman" w:hint="eastAsia"/>
          <w:szCs w:val="21"/>
        </w:rPr>
        <w:t>1</w:t>
      </w:r>
      <w:r>
        <w:rPr>
          <w:rFonts w:ascii="Times New Roman" w:eastAsia="宋体" w:hAnsi="Times New Roman" w:hint="eastAsia"/>
          <w:szCs w:val="21"/>
        </w:rPr>
        <w:t>的话就说明这个</w:t>
      </w:r>
      <w:r>
        <w:rPr>
          <w:rFonts w:ascii="Times New Roman" w:eastAsia="宋体" w:hAnsi="Times New Roman" w:hint="eastAsia"/>
          <w:szCs w:val="21"/>
        </w:rPr>
        <w:t>RB</w:t>
      </w:r>
      <w:r>
        <w:rPr>
          <w:rFonts w:ascii="Times New Roman" w:eastAsia="宋体" w:hAnsi="Times New Roman" w:hint="eastAsia"/>
          <w:szCs w:val="21"/>
        </w:rPr>
        <w:t>分配给这个</w:t>
      </w:r>
      <w:r>
        <w:rPr>
          <w:rFonts w:ascii="Times New Roman" w:eastAsia="宋体" w:hAnsi="Times New Roman" w:hint="eastAsia"/>
          <w:szCs w:val="21"/>
        </w:rPr>
        <w:t>UE</w:t>
      </w:r>
      <w:r>
        <w:rPr>
          <w:rFonts w:ascii="Times New Roman" w:eastAsia="宋体" w:hAnsi="Times New Roman" w:hint="eastAsia"/>
          <w:szCs w:val="21"/>
        </w:rPr>
        <w:t>，否则表示这个</w:t>
      </w:r>
      <w:r>
        <w:rPr>
          <w:rFonts w:ascii="Times New Roman" w:eastAsia="宋体" w:hAnsi="Times New Roman" w:hint="eastAsia"/>
          <w:szCs w:val="21"/>
        </w:rPr>
        <w:t>RB</w:t>
      </w:r>
      <w:r>
        <w:rPr>
          <w:rFonts w:ascii="Times New Roman" w:eastAsia="宋体" w:hAnsi="Times New Roman" w:hint="eastAsia"/>
          <w:szCs w:val="21"/>
        </w:rPr>
        <w:t>没有分配给这个</w:t>
      </w:r>
      <w:r>
        <w:rPr>
          <w:rFonts w:ascii="Times New Roman" w:eastAsia="宋体" w:hAnsi="Times New Roman" w:hint="eastAsia"/>
          <w:szCs w:val="21"/>
        </w:rPr>
        <w:t>UE</w:t>
      </w:r>
      <w:r>
        <w:rPr>
          <w:rFonts w:ascii="Times New Roman" w:eastAsia="宋体" w:hAnsi="Times New Roman" w:hint="eastAsia"/>
          <w:szCs w:val="21"/>
        </w:rPr>
        <w:t>。</w:t>
      </w:r>
    </w:p>
    <w:bookmarkEnd w:id="56"/>
    <w:bookmarkEnd w:id="57"/>
    <w:bookmarkEnd w:id="58"/>
    <w:p w:rsidR="00DF245A" w:rsidRDefault="00DF245A" w:rsidP="00DF245A">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协议中在这个地方的阐述比较复杂，其中涉及到每个</w:t>
      </w:r>
      <w:r>
        <w:rPr>
          <w:rFonts w:ascii="Times New Roman" w:eastAsia="宋体" w:hAnsi="Times New Roman" w:hint="eastAsia"/>
          <w:szCs w:val="21"/>
        </w:rPr>
        <w:t>RBG</w:t>
      </w:r>
      <w:r>
        <w:rPr>
          <w:rFonts w:ascii="Times New Roman" w:eastAsia="宋体" w:hAnsi="Times New Roman" w:hint="eastAsia"/>
          <w:szCs w:val="21"/>
        </w:rPr>
        <w:t>子集</w:t>
      </w:r>
      <w:r w:rsidR="00616B72">
        <w:rPr>
          <w:rFonts w:ascii="Times New Roman" w:eastAsia="宋体" w:hAnsi="Times New Roman" w:hint="eastAsia"/>
          <w:szCs w:val="21"/>
        </w:rPr>
        <w:t>中占据的</w:t>
      </w:r>
      <w:r w:rsidR="00616B72">
        <w:rPr>
          <w:rFonts w:ascii="Times New Roman" w:eastAsia="宋体" w:hAnsi="Times New Roman" w:hint="eastAsia"/>
          <w:szCs w:val="21"/>
        </w:rPr>
        <w:t>RB</w:t>
      </w:r>
      <w:r w:rsidR="00616B72">
        <w:rPr>
          <w:rFonts w:ascii="Times New Roman" w:eastAsia="宋体" w:hAnsi="Times New Roman" w:hint="eastAsia"/>
          <w:szCs w:val="21"/>
        </w:rPr>
        <w:t>的个数计算如下表所示：</w:t>
      </w:r>
    </w:p>
    <w:p w:rsidR="00616B72" w:rsidRPr="00616B72" w:rsidRDefault="00616B72" w:rsidP="00616B72">
      <w:pPr>
        <w:spacing w:beforeLines="50" w:before="120" w:afterLines="50" w:after="120"/>
        <w:jc w:val="center"/>
        <w:rPr>
          <w:rFonts w:ascii="Times New Roman" w:eastAsia="宋体" w:hAnsi="Times New Roman" w:hint="eastAsia"/>
          <w:szCs w:val="21"/>
        </w:rPr>
      </w:pPr>
      <w:r w:rsidRPr="00616B72">
        <w:rPr>
          <w:rFonts w:ascii="Times New Roman" w:eastAsia="宋体" w:hAnsi="Times New Roman"/>
          <w:position w:val="-102"/>
          <w:szCs w:val="21"/>
        </w:rPr>
        <w:object w:dxaOrig="6540" w:dyaOrig="2140">
          <v:shape id="_x0000_i1039" type="#_x0000_t75" style="width:326.85pt;height:107.05pt" o:ole="">
            <v:imagedata r:id="rId36" o:title=""/>
          </v:shape>
          <o:OLEObject Type="Embed" ProgID="Equation.DSMT4" ShapeID="_x0000_i1039" DrawAspect="Content" ObjectID="_1530883817" r:id="rId37"/>
        </w:object>
      </w:r>
    </w:p>
    <w:p w:rsidR="00DF245A" w:rsidRDefault="00616B72" w:rsidP="00DF245A">
      <w:pPr>
        <w:spacing w:line="400" w:lineRule="exact"/>
        <w:ind w:firstLineChars="200" w:firstLine="420"/>
        <w:rPr>
          <w:rFonts w:ascii="Times New Roman" w:eastAsia="宋体" w:hAnsi="Times New Roman" w:hint="eastAsia"/>
          <w:szCs w:val="21"/>
        </w:rPr>
      </w:pPr>
      <w:bookmarkStart w:id="59" w:name="OLE_LINK66"/>
      <w:bookmarkStart w:id="60" w:name="OLE_LINK67"/>
      <w:bookmarkStart w:id="61" w:name="OLE_LINK68"/>
      <w:bookmarkStart w:id="62" w:name="OLE_LINK69"/>
      <w:bookmarkEnd w:id="54"/>
      <w:bookmarkEnd w:id="55"/>
      <w:r>
        <w:rPr>
          <w:rFonts w:ascii="Times New Roman" w:eastAsia="宋体" w:hAnsi="Times New Roman" w:hint="eastAsia"/>
          <w:szCs w:val="21"/>
        </w:rPr>
        <w:t>其中可以看到的是，每一个分支的判断条件的位置，其实判断的就是对应的子集标号，也就是</w:t>
      </w:r>
      <w:r>
        <w:rPr>
          <w:rFonts w:ascii="Times New Roman" w:eastAsia="宋体" w:hAnsi="Times New Roman" w:hint="eastAsia"/>
          <w:szCs w:val="21"/>
        </w:rPr>
        <w:t>p</w:t>
      </w:r>
      <w:r w:rsidR="007F347D">
        <w:rPr>
          <w:rFonts w:ascii="Times New Roman" w:eastAsia="宋体" w:hAnsi="Times New Roman" w:hint="eastAsia"/>
          <w:szCs w:val="21"/>
        </w:rPr>
        <w:t>的位置，其中区分的标准在于每一个</w:t>
      </w:r>
      <w:r w:rsidR="007F347D">
        <w:rPr>
          <w:rFonts w:ascii="Times New Roman" w:eastAsia="宋体" w:hAnsi="Times New Roman" w:hint="eastAsia"/>
          <w:szCs w:val="21"/>
        </w:rPr>
        <w:t>RBG</w:t>
      </w:r>
      <w:r w:rsidR="007F347D">
        <w:rPr>
          <w:rFonts w:ascii="Times New Roman" w:eastAsia="宋体" w:hAnsi="Times New Roman" w:hint="eastAsia"/>
          <w:szCs w:val="21"/>
        </w:rPr>
        <w:t>子集位于矩阵最后一行的</w:t>
      </w:r>
      <w:r w:rsidR="007F347D">
        <w:rPr>
          <w:rFonts w:ascii="Times New Roman" w:eastAsia="宋体" w:hAnsi="Times New Roman" w:hint="eastAsia"/>
          <w:szCs w:val="21"/>
        </w:rPr>
        <w:t>RB</w:t>
      </w:r>
      <w:r w:rsidR="007F347D">
        <w:rPr>
          <w:rFonts w:ascii="Times New Roman" w:eastAsia="宋体" w:hAnsi="Times New Roman" w:hint="eastAsia"/>
          <w:szCs w:val="21"/>
        </w:rPr>
        <w:t>的个数。协议为了方便编程很多算法类型的问题都采用了公式化的方法去解释，在这里还是举个例子来说明，如果该小区的下行带宽为</w:t>
      </w:r>
      <w:r w:rsidR="007F347D">
        <w:rPr>
          <w:rFonts w:ascii="Times New Roman" w:eastAsia="宋体" w:hAnsi="Times New Roman" w:hint="eastAsia"/>
          <w:szCs w:val="21"/>
        </w:rPr>
        <w:t>10M</w:t>
      </w:r>
      <w:r w:rsidR="007F347D">
        <w:rPr>
          <w:rFonts w:ascii="Times New Roman" w:eastAsia="宋体" w:hAnsi="Times New Roman" w:hint="eastAsia"/>
          <w:szCs w:val="21"/>
        </w:rPr>
        <w:t>，那么对应的</w:t>
      </w:r>
      <w:r w:rsidR="007F347D">
        <w:rPr>
          <w:rFonts w:ascii="Times New Roman" w:eastAsia="宋体" w:hAnsi="Times New Roman" w:hint="eastAsia"/>
          <w:szCs w:val="21"/>
        </w:rPr>
        <w:t>RB</w:t>
      </w:r>
      <w:r w:rsidR="007F347D">
        <w:rPr>
          <w:rFonts w:ascii="Times New Roman" w:eastAsia="宋体" w:hAnsi="Times New Roman" w:hint="eastAsia"/>
          <w:szCs w:val="21"/>
        </w:rPr>
        <w:t>个数为</w:t>
      </w:r>
      <w:r w:rsidR="007F347D">
        <w:rPr>
          <w:rFonts w:ascii="Times New Roman" w:eastAsia="宋体" w:hAnsi="Times New Roman" w:hint="eastAsia"/>
          <w:szCs w:val="21"/>
        </w:rPr>
        <w:t>50</w:t>
      </w:r>
      <w:r w:rsidR="007F347D">
        <w:rPr>
          <w:rFonts w:ascii="Times New Roman" w:eastAsia="宋体" w:hAnsi="Times New Roman" w:hint="eastAsia"/>
          <w:szCs w:val="21"/>
        </w:rPr>
        <w:t>个，查表可知每个</w:t>
      </w:r>
      <w:r w:rsidR="007F347D">
        <w:rPr>
          <w:rFonts w:ascii="Times New Roman" w:eastAsia="宋体" w:hAnsi="Times New Roman" w:hint="eastAsia"/>
          <w:szCs w:val="21"/>
        </w:rPr>
        <w:t>RBG</w:t>
      </w:r>
      <w:r w:rsidR="007F347D">
        <w:rPr>
          <w:rFonts w:ascii="Times New Roman" w:eastAsia="宋体" w:hAnsi="Times New Roman" w:hint="eastAsia"/>
          <w:szCs w:val="21"/>
        </w:rPr>
        <w:t>的大小为</w:t>
      </w:r>
      <w:r w:rsidR="007F347D">
        <w:rPr>
          <w:rFonts w:ascii="Times New Roman" w:eastAsia="宋体" w:hAnsi="Times New Roman" w:hint="eastAsia"/>
          <w:szCs w:val="21"/>
        </w:rPr>
        <w:t>3</w:t>
      </w:r>
      <w:r w:rsidR="007F347D">
        <w:rPr>
          <w:rFonts w:ascii="Times New Roman" w:eastAsia="宋体" w:hAnsi="Times New Roman" w:hint="eastAsia"/>
          <w:szCs w:val="21"/>
        </w:rPr>
        <w:t>，所以按照上述推导，</w:t>
      </w:r>
      <w:r w:rsidR="007F347D">
        <w:rPr>
          <w:rFonts w:ascii="Times New Roman" w:eastAsia="宋体" w:hAnsi="Times New Roman" w:hint="eastAsia"/>
          <w:szCs w:val="21"/>
        </w:rPr>
        <w:t>50</w:t>
      </w:r>
      <w:r w:rsidR="007F347D">
        <w:rPr>
          <w:rFonts w:ascii="Times New Roman" w:eastAsia="宋体" w:hAnsi="Times New Roman" w:hint="eastAsia"/>
          <w:szCs w:val="21"/>
        </w:rPr>
        <w:t>个</w:t>
      </w:r>
      <w:r w:rsidR="007F347D">
        <w:rPr>
          <w:rFonts w:ascii="Times New Roman" w:eastAsia="宋体" w:hAnsi="Times New Roman" w:hint="eastAsia"/>
          <w:szCs w:val="21"/>
        </w:rPr>
        <w:t>RB</w:t>
      </w:r>
      <w:r w:rsidR="007F347D">
        <w:rPr>
          <w:rFonts w:ascii="Times New Roman" w:eastAsia="宋体" w:hAnsi="Times New Roman" w:hint="eastAsia"/>
          <w:szCs w:val="21"/>
        </w:rPr>
        <w:t>被划分成</w:t>
      </w:r>
      <w:r w:rsidR="007F347D">
        <w:rPr>
          <w:rFonts w:ascii="Times New Roman" w:eastAsia="宋体" w:hAnsi="Times New Roman" w:hint="eastAsia"/>
          <w:szCs w:val="21"/>
        </w:rPr>
        <w:t>17</w:t>
      </w:r>
      <w:r w:rsidR="007F347D">
        <w:rPr>
          <w:rFonts w:ascii="Times New Roman" w:eastAsia="宋体" w:hAnsi="Times New Roman" w:hint="eastAsia"/>
          <w:szCs w:val="21"/>
        </w:rPr>
        <w:t>个</w:t>
      </w:r>
      <w:r w:rsidR="007F347D">
        <w:rPr>
          <w:rFonts w:ascii="Times New Roman" w:eastAsia="宋体" w:hAnsi="Times New Roman" w:hint="eastAsia"/>
          <w:szCs w:val="21"/>
        </w:rPr>
        <w:t>RBG(16</w:t>
      </w:r>
      <w:r w:rsidR="007F347D">
        <w:rPr>
          <w:rFonts w:ascii="Times New Roman" w:eastAsia="宋体" w:hAnsi="Times New Roman" w:hint="eastAsia"/>
          <w:szCs w:val="21"/>
        </w:rPr>
        <w:t>个</w:t>
      </w:r>
      <w:r w:rsidR="007F347D">
        <w:rPr>
          <w:rFonts w:ascii="Times New Roman" w:eastAsia="宋体" w:hAnsi="Times New Roman" w:hint="eastAsia"/>
          <w:szCs w:val="21"/>
        </w:rPr>
        <w:t>RBG</w:t>
      </w:r>
      <w:r w:rsidR="007F347D">
        <w:rPr>
          <w:rFonts w:ascii="Times New Roman" w:eastAsia="宋体" w:hAnsi="Times New Roman" w:hint="eastAsia"/>
          <w:szCs w:val="21"/>
        </w:rPr>
        <w:t>大小为</w:t>
      </w:r>
      <w:r w:rsidR="007F347D">
        <w:rPr>
          <w:rFonts w:ascii="Times New Roman" w:eastAsia="宋体" w:hAnsi="Times New Roman" w:hint="eastAsia"/>
          <w:szCs w:val="21"/>
        </w:rPr>
        <w:t>3</w:t>
      </w:r>
      <w:r w:rsidR="007F347D">
        <w:rPr>
          <w:rFonts w:ascii="Times New Roman" w:eastAsia="宋体" w:hAnsi="Times New Roman" w:hint="eastAsia"/>
          <w:szCs w:val="21"/>
        </w:rPr>
        <w:t>，最后一个</w:t>
      </w:r>
      <w:r w:rsidR="007F347D">
        <w:rPr>
          <w:rFonts w:ascii="Times New Roman" w:eastAsia="宋体" w:hAnsi="Times New Roman" w:hint="eastAsia"/>
          <w:szCs w:val="21"/>
        </w:rPr>
        <w:t>RBG</w:t>
      </w:r>
      <w:r w:rsidR="007F347D">
        <w:rPr>
          <w:rFonts w:ascii="Times New Roman" w:eastAsia="宋体" w:hAnsi="Times New Roman" w:hint="eastAsia"/>
          <w:szCs w:val="21"/>
        </w:rPr>
        <w:t>的大小为</w:t>
      </w:r>
      <w:r w:rsidR="007F347D">
        <w:rPr>
          <w:rFonts w:ascii="Times New Roman" w:eastAsia="宋体" w:hAnsi="Times New Roman" w:hint="eastAsia"/>
          <w:szCs w:val="21"/>
        </w:rPr>
        <w:t>2)</w:t>
      </w:r>
      <w:r w:rsidR="007F347D">
        <w:rPr>
          <w:rFonts w:ascii="Times New Roman" w:eastAsia="宋体" w:hAnsi="Times New Roman" w:hint="eastAsia"/>
          <w:szCs w:val="21"/>
        </w:rPr>
        <w:t>，子集划分之后的</w:t>
      </w:r>
      <w:r w:rsidR="007F347D">
        <w:rPr>
          <w:rFonts w:ascii="Times New Roman" w:eastAsia="宋体" w:hAnsi="Times New Roman" w:hint="eastAsia"/>
          <w:szCs w:val="21"/>
        </w:rPr>
        <w:t>RBG</w:t>
      </w:r>
      <w:r w:rsidR="007F347D">
        <w:rPr>
          <w:rFonts w:ascii="Times New Roman" w:eastAsia="宋体" w:hAnsi="Times New Roman" w:hint="eastAsia"/>
          <w:szCs w:val="21"/>
        </w:rPr>
        <w:t>矩阵形式如下所示。</w:t>
      </w:r>
    </w:p>
    <w:bookmarkEnd w:id="61"/>
    <w:bookmarkEnd w:id="62"/>
    <w:p w:rsidR="007F347D" w:rsidRDefault="007F347D" w:rsidP="007F347D">
      <w:pPr>
        <w:spacing w:beforeLines="50" w:before="120" w:afterLines="50" w:after="120"/>
        <w:jc w:val="center"/>
        <w:rPr>
          <w:rFonts w:hint="eastAsia"/>
        </w:rPr>
      </w:pPr>
      <w:r>
        <w:object w:dxaOrig="1785" w:dyaOrig="3486">
          <v:shape id="_x0000_i1040" type="#_x0000_t75" style="width:89.05pt;height:174.3pt" o:ole="">
            <v:imagedata r:id="rId38" o:title=""/>
          </v:shape>
          <o:OLEObject Type="Embed" ProgID="Visio.Drawing.11" ShapeID="_x0000_i1040" DrawAspect="Content" ObjectID="_1530883818" r:id="rId39"/>
        </w:object>
      </w:r>
    </w:p>
    <w:p w:rsidR="007F347D" w:rsidRPr="007F347D" w:rsidRDefault="007F347D" w:rsidP="007F347D">
      <w:pPr>
        <w:spacing w:line="400" w:lineRule="exact"/>
        <w:ind w:firstLineChars="200" w:firstLine="420"/>
        <w:rPr>
          <w:rFonts w:ascii="Times New Roman" w:eastAsia="宋体" w:hAnsi="Times New Roman" w:hint="eastAsia"/>
          <w:szCs w:val="21"/>
        </w:rPr>
      </w:pPr>
      <w:bookmarkStart w:id="63" w:name="OLE_LINK70"/>
      <w:bookmarkStart w:id="64" w:name="OLE_LINK71"/>
      <w:r w:rsidRPr="007F347D">
        <w:rPr>
          <w:rFonts w:ascii="Times New Roman" w:eastAsia="宋体" w:hAnsi="Times New Roman" w:hint="eastAsia"/>
          <w:szCs w:val="21"/>
        </w:rPr>
        <w:t>现在考虑上述表达式中的第一个分支，分支表达式为：</w:t>
      </w:r>
    </w:p>
    <w:bookmarkEnd w:id="63"/>
    <w:bookmarkEnd w:id="64"/>
    <w:p w:rsidR="007F347D" w:rsidRDefault="007F347D" w:rsidP="007F347D">
      <w:pPr>
        <w:spacing w:beforeLines="50" w:before="120" w:afterLines="50" w:after="120"/>
        <w:jc w:val="center"/>
        <w:rPr>
          <w:rFonts w:hint="eastAsia"/>
        </w:rPr>
      </w:pPr>
      <w:r w:rsidRPr="007F347D">
        <w:rPr>
          <w:position w:val="-30"/>
        </w:rPr>
        <w:object w:dxaOrig="3140" w:dyaOrig="700">
          <v:shape id="_x0000_i1041" type="#_x0000_t75" style="width:157.25pt;height:35.05pt" o:ole="">
            <v:imagedata r:id="rId40" o:title=""/>
          </v:shape>
          <o:OLEObject Type="Embed" ProgID="Equation.DSMT4" ShapeID="_x0000_i1041" DrawAspect="Content" ObjectID="_1530883819" r:id="rId41"/>
        </w:object>
      </w:r>
    </w:p>
    <w:p w:rsidR="007F347D" w:rsidRDefault="007F347D" w:rsidP="007F347D">
      <w:pPr>
        <w:spacing w:line="400" w:lineRule="exact"/>
        <w:ind w:firstLineChars="200" w:firstLine="420"/>
        <w:rPr>
          <w:rFonts w:ascii="Times New Roman" w:eastAsia="宋体" w:hAnsi="Times New Roman" w:hint="eastAsia"/>
          <w:szCs w:val="21"/>
        </w:rPr>
      </w:pPr>
      <w:bookmarkStart w:id="65" w:name="OLE_LINK72"/>
      <w:bookmarkStart w:id="66" w:name="OLE_LINK73"/>
      <w:bookmarkStart w:id="67" w:name="OLE_LINK74"/>
      <w:bookmarkStart w:id="68" w:name="OLE_LINK75"/>
      <w:bookmarkStart w:id="69" w:name="OLE_LINK76"/>
      <w:r w:rsidRPr="007F347D">
        <w:rPr>
          <w:rFonts w:ascii="Times New Roman" w:eastAsia="宋体" w:hAnsi="Times New Roman" w:hint="eastAsia"/>
          <w:szCs w:val="21"/>
        </w:rPr>
        <w:t>所以</w:t>
      </w:r>
      <w:r>
        <w:rPr>
          <w:rFonts w:ascii="Times New Roman" w:eastAsia="宋体" w:hAnsi="Times New Roman" w:hint="eastAsia"/>
          <w:szCs w:val="21"/>
        </w:rPr>
        <w:t>p</w:t>
      </w:r>
      <w:r>
        <w:rPr>
          <w:rFonts w:ascii="Times New Roman" w:eastAsia="宋体" w:hAnsi="Times New Roman" w:hint="eastAsia"/>
          <w:szCs w:val="21"/>
        </w:rPr>
        <w:t>等于</w:t>
      </w:r>
      <w:r>
        <w:rPr>
          <w:rFonts w:ascii="Times New Roman" w:eastAsia="宋体" w:hAnsi="Times New Roman" w:hint="eastAsia"/>
          <w:szCs w:val="21"/>
        </w:rPr>
        <w:t>0</w:t>
      </w:r>
      <w:r>
        <w:rPr>
          <w:rFonts w:ascii="Times New Roman" w:eastAsia="宋体" w:hAnsi="Times New Roman" w:hint="eastAsia"/>
          <w:szCs w:val="21"/>
        </w:rPr>
        <w:t>的时候表示的是第一列所表示的</w:t>
      </w:r>
      <w:r>
        <w:rPr>
          <w:rFonts w:ascii="Times New Roman" w:eastAsia="宋体" w:hAnsi="Times New Roman" w:hint="eastAsia"/>
          <w:szCs w:val="21"/>
        </w:rPr>
        <w:t>RBG</w:t>
      </w:r>
      <w:r w:rsidR="00EA52BB">
        <w:rPr>
          <w:rFonts w:ascii="Times New Roman" w:eastAsia="宋体" w:hAnsi="Times New Roman" w:hint="eastAsia"/>
          <w:szCs w:val="21"/>
        </w:rPr>
        <w:t>子集，所以该子集中的</w:t>
      </w:r>
      <w:r w:rsidR="00EA52BB">
        <w:rPr>
          <w:rFonts w:ascii="Times New Roman" w:eastAsia="宋体" w:hAnsi="Times New Roman" w:hint="eastAsia"/>
          <w:szCs w:val="21"/>
        </w:rPr>
        <w:t>RBG</w:t>
      </w:r>
      <w:r w:rsidR="00EA52BB">
        <w:rPr>
          <w:rFonts w:ascii="Times New Roman" w:eastAsia="宋体" w:hAnsi="Times New Roman" w:hint="eastAsia"/>
          <w:szCs w:val="21"/>
        </w:rPr>
        <w:t>个数可以分为两部分，第一部分是</w:t>
      </w:r>
      <w:r w:rsidR="00EA52BB">
        <w:rPr>
          <w:rFonts w:ascii="Times New Roman" w:eastAsia="宋体" w:hAnsi="Times New Roman" w:hint="eastAsia"/>
          <w:szCs w:val="21"/>
        </w:rPr>
        <w:t>0/3/6/9/12</w:t>
      </w:r>
      <w:r w:rsidR="00EA52BB">
        <w:rPr>
          <w:rFonts w:ascii="Times New Roman" w:eastAsia="宋体" w:hAnsi="Times New Roman" w:hint="eastAsia"/>
          <w:szCs w:val="21"/>
        </w:rPr>
        <w:t>中的</w:t>
      </w:r>
      <w:r w:rsidR="00EA52BB">
        <w:rPr>
          <w:rFonts w:ascii="Times New Roman" w:eastAsia="宋体" w:hAnsi="Times New Roman" w:hint="eastAsia"/>
          <w:szCs w:val="21"/>
        </w:rPr>
        <w:t>RB</w:t>
      </w:r>
      <w:r w:rsidR="00EA52BB">
        <w:rPr>
          <w:rFonts w:ascii="Times New Roman" w:eastAsia="宋体" w:hAnsi="Times New Roman" w:hint="eastAsia"/>
          <w:szCs w:val="21"/>
        </w:rPr>
        <w:t>个数，其中每个</w:t>
      </w:r>
      <w:r w:rsidR="00EA52BB">
        <w:rPr>
          <w:rFonts w:ascii="Times New Roman" w:eastAsia="宋体" w:hAnsi="Times New Roman" w:hint="eastAsia"/>
          <w:szCs w:val="21"/>
        </w:rPr>
        <w:t>RBG</w:t>
      </w:r>
      <w:r w:rsidR="00EA52BB">
        <w:rPr>
          <w:rFonts w:ascii="Times New Roman" w:eastAsia="宋体" w:hAnsi="Times New Roman" w:hint="eastAsia"/>
          <w:szCs w:val="21"/>
        </w:rPr>
        <w:t>中的</w:t>
      </w:r>
      <w:r w:rsidR="00EA52BB">
        <w:rPr>
          <w:rFonts w:ascii="Times New Roman" w:eastAsia="宋体" w:hAnsi="Times New Roman" w:hint="eastAsia"/>
          <w:szCs w:val="21"/>
        </w:rPr>
        <w:t>RB</w:t>
      </w:r>
      <w:r w:rsidR="00EA52BB">
        <w:rPr>
          <w:rFonts w:ascii="Times New Roman" w:eastAsia="宋体" w:hAnsi="Times New Roman" w:hint="eastAsia"/>
          <w:szCs w:val="21"/>
        </w:rPr>
        <w:t>个数保持一致，为：</w:t>
      </w:r>
    </w:p>
    <w:bookmarkEnd w:id="67"/>
    <w:bookmarkEnd w:id="68"/>
    <w:bookmarkEnd w:id="69"/>
    <w:p w:rsidR="00EA52BB" w:rsidRDefault="00EA52BB" w:rsidP="00EA52BB">
      <w:pPr>
        <w:spacing w:beforeLines="50" w:before="120" w:afterLines="50" w:after="120"/>
        <w:jc w:val="center"/>
        <w:rPr>
          <w:rFonts w:ascii="Times New Roman" w:eastAsia="宋体" w:hAnsi="Times New Roman" w:hint="eastAsia"/>
          <w:szCs w:val="21"/>
        </w:rPr>
      </w:pPr>
      <w:r w:rsidRPr="00EA52BB">
        <w:rPr>
          <w:rFonts w:ascii="Times New Roman" w:eastAsia="宋体" w:hAnsi="Times New Roman"/>
          <w:position w:val="-30"/>
          <w:szCs w:val="21"/>
        </w:rPr>
        <w:object w:dxaOrig="2620" w:dyaOrig="700">
          <v:shape id="_x0000_i1042" type="#_x0000_t75" style="width:130.75pt;height:35.05pt" o:ole="">
            <v:imagedata r:id="rId42" o:title=""/>
          </v:shape>
          <o:OLEObject Type="Embed" ProgID="Equation.DSMT4" ShapeID="_x0000_i1042" DrawAspect="Content" ObjectID="_1530883820" r:id="rId43"/>
        </w:object>
      </w:r>
    </w:p>
    <w:p w:rsidR="00EA52BB" w:rsidRDefault="00EA52BB" w:rsidP="00EA52BB">
      <w:pPr>
        <w:spacing w:line="400" w:lineRule="exact"/>
        <w:ind w:firstLineChars="200" w:firstLine="420"/>
        <w:rPr>
          <w:rFonts w:ascii="Times New Roman" w:eastAsia="宋体" w:hAnsi="Times New Roman" w:hint="eastAsia"/>
          <w:szCs w:val="21"/>
        </w:rPr>
      </w:pPr>
      <w:bookmarkStart w:id="70" w:name="OLE_LINK81"/>
      <w:r>
        <w:rPr>
          <w:rFonts w:ascii="Times New Roman" w:eastAsia="宋体" w:hAnsi="Times New Roman" w:hint="eastAsia"/>
          <w:szCs w:val="21"/>
        </w:rPr>
        <w:t>第二部分是最后一行的</w:t>
      </w:r>
      <w:r>
        <w:rPr>
          <w:rFonts w:ascii="Times New Roman" w:eastAsia="宋体" w:hAnsi="Times New Roman" w:hint="eastAsia"/>
          <w:szCs w:val="21"/>
        </w:rPr>
        <w:t>RBG15</w:t>
      </w:r>
      <w:r>
        <w:rPr>
          <w:rFonts w:ascii="Times New Roman" w:eastAsia="宋体" w:hAnsi="Times New Roman" w:hint="eastAsia"/>
          <w:szCs w:val="21"/>
        </w:rPr>
        <w:t>，该</w:t>
      </w:r>
      <w:r>
        <w:rPr>
          <w:rFonts w:ascii="Times New Roman" w:eastAsia="宋体" w:hAnsi="Times New Roman" w:hint="eastAsia"/>
          <w:szCs w:val="21"/>
        </w:rPr>
        <w:t>RBG</w:t>
      </w:r>
      <w:r>
        <w:rPr>
          <w:rFonts w:ascii="Times New Roman" w:eastAsia="宋体" w:hAnsi="Times New Roman" w:hint="eastAsia"/>
          <w:szCs w:val="21"/>
        </w:rPr>
        <w:t>满足第一个分支条件，所以其中的</w:t>
      </w:r>
      <w:r>
        <w:rPr>
          <w:rFonts w:ascii="Times New Roman" w:eastAsia="宋体" w:hAnsi="Times New Roman" w:hint="eastAsia"/>
          <w:szCs w:val="21"/>
        </w:rPr>
        <w:t>RB</w:t>
      </w:r>
      <w:r>
        <w:rPr>
          <w:rFonts w:ascii="Times New Roman" w:eastAsia="宋体" w:hAnsi="Times New Roman" w:hint="eastAsia"/>
          <w:szCs w:val="21"/>
        </w:rPr>
        <w:t>个数也是</w:t>
      </w:r>
      <w:r>
        <w:rPr>
          <w:rFonts w:ascii="Times New Roman" w:eastAsia="宋体" w:hAnsi="Times New Roman" w:hint="eastAsia"/>
          <w:szCs w:val="21"/>
        </w:rPr>
        <w:t>3</w:t>
      </w:r>
      <w:r>
        <w:rPr>
          <w:rFonts w:ascii="Times New Roman" w:eastAsia="宋体" w:hAnsi="Times New Roman" w:hint="eastAsia"/>
          <w:szCs w:val="21"/>
        </w:rPr>
        <w:t>，所以</w:t>
      </w:r>
      <w:r>
        <w:rPr>
          <w:rFonts w:ascii="Times New Roman" w:eastAsia="宋体" w:hAnsi="Times New Roman" w:hint="eastAsia"/>
          <w:szCs w:val="21"/>
        </w:rPr>
        <w:t>RBG</w:t>
      </w:r>
      <w:r>
        <w:rPr>
          <w:rFonts w:ascii="Times New Roman" w:eastAsia="宋体" w:hAnsi="Times New Roman" w:hint="eastAsia"/>
          <w:szCs w:val="21"/>
        </w:rPr>
        <w:t>子集</w:t>
      </w:r>
      <w:r>
        <w:rPr>
          <w:rFonts w:ascii="Times New Roman" w:eastAsia="宋体" w:hAnsi="Times New Roman" w:hint="eastAsia"/>
          <w:szCs w:val="21"/>
        </w:rPr>
        <w:t>0</w:t>
      </w:r>
      <w:r>
        <w:rPr>
          <w:rFonts w:ascii="Times New Roman" w:eastAsia="宋体" w:hAnsi="Times New Roman" w:hint="eastAsia"/>
          <w:szCs w:val="21"/>
        </w:rPr>
        <w:t>中的</w:t>
      </w:r>
      <w:r>
        <w:rPr>
          <w:rFonts w:ascii="Times New Roman" w:eastAsia="宋体" w:hAnsi="Times New Roman" w:hint="eastAsia"/>
          <w:szCs w:val="21"/>
        </w:rPr>
        <w:t>RB</w:t>
      </w:r>
      <w:r>
        <w:rPr>
          <w:rFonts w:ascii="Times New Roman" w:eastAsia="宋体" w:hAnsi="Times New Roman" w:hint="eastAsia"/>
          <w:szCs w:val="21"/>
        </w:rPr>
        <w:t>个数为</w:t>
      </w:r>
      <w:r>
        <w:rPr>
          <w:rFonts w:ascii="Times New Roman" w:eastAsia="宋体" w:hAnsi="Times New Roman" w:hint="eastAsia"/>
          <w:szCs w:val="21"/>
        </w:rPr>
        <w:t>18</w:t>
      </w:r>
      <w:r>
        <w:rPr>
          <w:rFonts w:ascii="Times New Roman" w:eastAsia="宋体" w:hAnsi="Times New Roman" w:hint="eastAsia"/>
          <w:szCs w:val="21"/>
        </w:rPr>
        <w:t>个。同理，当</w:t>
      </w:r>
      <w:r>
        <w:rPr>
          <w:rFonts w:ascii="Times New Roman" w:eastAsia="宋体" w:hAnsi="Times New Roman" w:hint="eastAsia"/>
          <w:szCs w:val="21"/>
        </w:rPr>
        <w:t>p=1</w:t>
      </w:r>
      <w:r>
        <w:rPr>
          <w:rFonts w:ascii="Times New Roman" w:eastAsia="宋体" w:hAnsi="Times New Roman" w:hint="eastAsia"/>
          <w:szCs w:val="21"/>
        </w:rPr>
        <w:t>的时候满足第二个分支条件，此时相对于前一列</w:t>
      </w:r>
      <w:r>
        <w:rPr>
          <w:rFonts w:ascii="Times New Roman" w:eastAsia="宋体" w:hAnsi="Times New Roman" w:hint="eastAsia"/>
          <w:szCs w:val="21"/>
        </w:rPr>
        <w:t>RBG</w:t>
      </w:r>
      <w:r>
        <w:rPr>
          <w:rFonts w:ascii="Times New Roman" w:eastAsia="宋体" w:hAnsi="Times New Roman" w:hint="eastAsia"/>
          <w:szCs w:val="21"/>
        </w:rPr>
        <w:t>子集</w:t>
      </w:r>
      <w:r>
        <w:rPr>
          <w:rFonts w:ascii="Times New Roman" w:eastAsia="宋体" w:hAnsi="Times New Roman" w:hint="eastAsia"/>
          <w:szCs w:val="21"/>
        </w:rPr>
        <w:t>0</w:t>
      </w:r>
      <w:r>
        <w:rPr>
          <w:rFonts w:ascii="Times New Roman" w:eastAsia="宋体" w:hAnsi="Times New Roman" w:hint="eastAsia"/>
          <w:szCs w:val="21"/>
        </w:rPr>
        <w:t>来说，区别在于最后一行的</w:t>
      </w:r>
      <w:r>
        <w:rPr>
          <w:rFonts w:ascii="Times New Roman" w:eastAsia="宋体" w:hAnsi="Times New Roman" w:hint="eastAsia"/>
          <w:szCs w:val="21"/>
        </w:rPr>
        <w:t>RBG16</w:t>
      </w:r>
      <w:r>
        <w:rPr>
          <w:rFonts w:ascii="Times New Roman" w:eastAsia="宋体" w:hAnsi="Times New Roman" w:hint="eastAsia"/>
          <w:szCs w:val="21"/>
        </w:rPr>
        <w:t>在进行</w:t>
      </w:r>
      <w:r>
        <w:rPr>
          <w:rFonts w:ascii="Times New Roman" w:eastAsia="宋体" w:hAnsi="Times New Roman" w:hint="eastAsia"/>
          <w:szCs w:val="21"/>
        </w:rPr>
        <w:t>RBG</w:t>
      </w:r>
      <w:r>
        <w:rPr>
          <w:rFonts w:ascii="Times New Roman" w:eastAsia="宋体" w:hAnsi="Times New Roman" w:hint="eastAsia"/>
          <w:szCs w:val="21"/>
        </w:rPr>
        <w:t>划分时本身处于不满的状态，该</w:t>
      </w:r>
      <w:r>
        <w:rPr>
          <w:rFonts w:ascii="Times New Roman" w:eastAsia="宋体" w:hAnsi="Times New Roman" w:hint="eastAsia"/>
          <w:szCs w:val="21"/>
        </w:rPr>
        <w:t>RBG16</w:t>
      </w:r>
      <w:r>
        <w:rPr>
          <w:rFonts w:ascii="Times New Roman" w:eastAsia="宋体" w:hAnsi="Times New Roman" w:hint="eastAsia"/>
          <w:szCs w:val="21"/>
        </w:rPr>
        <w:t>中的</w:t>
      </w:r>
      <w:r>
        <w:rPr>
          <w:rFonts w:ascii="Times New Roman" w:eastAsia="宋体" w:hAnsi="Times New Roman" w:hint="eastAsia"/>
          <w:szCs w:val="21"/>
        </w:rPr>
        <w:t>RB</w:t>
      </w:r>
      <w:r>
        <w:rPr>
          <w:rFonts w:ascii="Times New Roman" w:eastAsia="宋体" w:hAnsi="Times New Roman" w:hint="eastAsia"/>
          <w:szCs w:val="21"/>
        </w:rPr>
        <w:t>个数为</w:t>
      </w:r>
      <w:r>
        <w:rPr>
          <w:rFonts w:ascii="Times New Roman" w:eastAsia="宋体" w:hAnsi="Times New Roman" w:hint="eastAsia"/>
          <w:szCs w:val="21"/>
        </w:rPr>
        <w:t>2</w:t>
      </w:r>
      <w:r>
        <w:rPr>
          <w:rFonts w:ascii="Times New Roman" w:eastAsia="宋体" w:hAnsi="Times New Roman" w:hint="eastAsia"/>
          <w:szCs w:val="21"/>
        </w:rPr>
        <w:t>，所以需要额外处理后</w:t>
      </w:r>
      <w:r>
        <w:rPr>
          <w:rFonts w:ascii="Times New Roman" w:eastAsia="宋体" w:hAnsi="Times New Roman" w:hint="eastAsia"/>
          <w:szCs w:val="21"/>
        </w:rPr>
        <w:t>RBG</w:t>
      </w:r>
      <w:r>
        <w:rPr>
          <w:rFonts w:ascii="Times New Roman" w:eastAsia="宋体" w:hAnsi="Times New Roman" w:hint="eastAsia"/>
          <w:szCs w:val="21"/>
        </w:rPr>
        <w:t>子集</w:t>
      </w:r>
      <w:r>
        <w:rPr>
          <w:rFonts w:ascii="Times New Roman" w:eastAsia="宋体" w:hAnsi="Times New Roman" w:hint="eastAsia"/>
          <w:szCs w:val="21"/>
        </w:rPr>
        <w:t>1</w:t>
      </w:r>
      <w:r>
        <w:rPr>
          <w:rFonts w:ascii="Times New Roman" w:eastAsia="宋体" w:hAnsi="Times New Roman" w:hint="eastAsia"/>
          <w:szCs w:val="21"/>
        </w:rPr>
        <w:t>中的</w:t>
      </w:r>
      <w:r>
        <w:rPr>
          <w:rFonts w:ascii="Times New Roman" w:eastAsia="宋体" w:hAnsi="Times New Roman" w:hint="eastAsia"/>
          <w:szCs w:val="21"/>
        </w:rPr>
        <w:t>RB</w:t>
      </w:r>
      <w:r>
        <w:rPr>
          <w:rFonts w:ascii="Times New Roman" w:eastAsia="宋体" w:hAnsi="Times New Roman" w:hint="eastAsia"/>
          <w:szCs w:val="21"/>
        </w:rPr>
        <w:t>总个数为</w:t>
      </w:r>
      <w:r>
        <w:rPr>
          <w:rFonts w:ascii="Times New Roman" w:eastAsia="宋体" w:hAnsi="Times New Roman" w:hint="eastAsia"/>
          <w:szCs w:val="21"/>
        </w:rPr>
        <w:t>17</w:t>
      </w:r>
      <w:r>
        <w:rPr>
          <w:rFonts w:ascii="Times New Roman" w:eastAsia="宋体" w:hAnsi="Times New Roman" w:hint="eastAsia"/>
          <w:szCs w:val="21"/>
        </w:rPr>
        <w:t>个。最后一个分支条件对应</w:t>
      </w:r>
      <w:r>
        <w:rPr>
          <w:rFonts w:ascii="Times New Roman" w:eastAsia="宋体" w:hAnsi="Times New Roman" w:hint="eastAsia"/>
          <w:szCs w:val="21"/>
        </w:rPr>
        <w:t>RBG</w:t>
      </w:r>
      <w:r>
        <w:rPr>
          <w:rFonts w:ascii="Times New Roman" w:eastAsia="宋体" w:hAnsi="Times New Roman" w:hint="eastAsia"/>
          <w:szCs w:val="21"/>
        </w:rPr>
        <w:t>子集</w:t>
      </w:r>
      <w:r>
        <w:rPr>
          <w:rFonts w:ascii="Times New Roman" w:eastAsia="宋体" w:hAnsi="Times New Roman" w:hint="eastAsia"/>
          <w:szCs w:val="21"/>
        </w:rPr>
        <w:t>2</w:t>
      </w:r>
      <w:r>
        <w:rPr>
          <w:rFonts w:ascii="Times New Roman" w:eastAsia="宋体" w:hAnsi="Times New Roman" w:hint="eastAsia"/>
          <w:szCs w:val="21"/>
        </w:rPr>
        <w:t>，也就是矩阵的最后一列，该列由于没</w:t>
      </w:r>
      <w:r>
        <w:rPr>
          <w:rFonts w:ascii="Times New Roman" w:eastAsia="宋体" w:hAnsi="Times New Roman" w:hint="eastAsia"/>
          <w:szCs w:val="21"/>
        </w:rPr>
        <w:lastRenderedPageBreak/>
        <w:t>有最后一行，所以仅有若干个</w:t>
      </w:r>
      <w:r>
        <w:rPr>
          <w:rFonts w:ascii="Times New Roman" w:eastAsia="宋体" w:hAnsi="Times New Roman" w:hint="eastAsia"/>
          <w:szCs w:val="21"/>
        </w:rPr>
        <w:t>RB</w:t>
      </w:r>
      <w:r>
        <w:rPr>
          <w:rFonts w:ascii="Times New Roman" w:eastAsia="宋体" w:hAnsi="Times New Roman" w:hint="eastAsia"/>
          <w:szCs w:val="21"/>
        </w:rPr>
        <w:t>个数相同的</w:t>
      </w:r>
      <w:r>
        <w:rPr>
          <w:rFonts w:ascii="Times New Roman" w:eastAsia="宋体" w:hAnsi="Times New Roman" w:hint="eastAsia"/>
          <w:szCs w:val="21"/>
        </w:rPr>
        <w:t>RBG</w:t>
      </w:r>
      <w:r>
        <w:rPr>
          <w:rFonts w:ascii="Times New Roman" w:eastAsia="宋体" w:hAnsi="Times New Roman" w:hint="eastAsia"/>
          <w:szCs w:val="21"/>
        </w:rPr>
        <w:t>子集构成，对应一共</w:t>
      </w:r>
      <w:r>
        <w:rPr>
          <w:rFonts w:ascii="Times New Roman" w:eastAsia="宋体" w:hAnsi="Times New Roman" w:hint="eastAsia"/>
          <w:szCs w:val="21"/>
        </w:rPr>
        <w:t>15</w:t>
      </w:r>
      <w:r>
        <w:rPr>
          <w:rFonts w:ascii="Times New Roman" w:eastAsia="宋体" w:hAnsi="Times New Roman" w:hint="eastAsia"/>
          <w:szCs w:val="21"/>
        </w:rPr>
        <w:t>个</w:t>
      </w:r>
      <w:r>
        <w:rPr>
          <w:rFonts w:ascii="Times New Roman" w:eastAsia="宋体" w:hAnsi="Times New Roman" w:hint="eastAsia"/>
          <w:szCs w:val="21"/>
        </w:rPr>
        <w:t>RB</w:t>
      </w:r>
      <w:r>
        <w:rPr>
          <w:rFonts w:ascii="Times New Roman" w:eastAsia="宋体" w:hAnsi="Times New Roman" w:hint="eastAsia"/>
          <w:szCs w:val="21"/>
        </w:rPr>
        <w:t>。</w:t>
      </w:r>
    </w:p>
    <w:p w:rsidR="00EA52BB" w:rsidRDefault="00EA52BB" w:rsidP="00EA52BB">
      <w:pPr>
        <w:spacing w:line="400" w:lineRule="exact"/>
        <w:ind w:firstLineChars="200" w:firstLine="420"/>
        <w:rPr>
          <w:rFonts w:ascii="Times New Roman" w:eastAsia="宋体" w:hAnsi="Times New Roman" w:hint="eastAsia"/>
          <w:szCs w:val="21"/>
        </w:rPr>
      </w:pPr>
      <w:bookmarkStart w:id="71" w:name="OLE_LINK77"/>
      <w:bookmarkStart w:id="72" w:name="OLE_LINK78"/>
      <w:bookmarkStart w:id="73" w:name="OLE_LINK79"/>
      <w:bookmarkStart w:id="74" w:name="OLE_LINK84"/>
      <w:bookmarkStart w:id="75" w:name="OLE_LINK85"/>
      <w:bookmarkEnd w:id="70"/>
      <w:r>
        <w:rPr>
          <w:rFonts w:ascii="Times New Roman" w:eastAsia="宋体" w:hAnsi="Times New Roman" w:hint="eastAsia"/>
          <w:szCs w:val="21"/>
        </w:rPr>
        <w:t>再然后是</w:t>
      </w:r>
      <w:r>
        <w:rPr>
          <w:rFonts w:ascii="Times New Roman" w:eastAsia="宋体" w:hAnsi="Times New Roman" w:hint="eastAsia"/>
          <w:szCs w:val="21"/>
        </w:rPr>
        <w:t>RBG</w:t>
      </w:r>
      <w:r>
        <w:rPr>
          <w:rFonts w:ascii="Times New Roman" w:eastAsia="宋体" w:hAnsi="Times New Roman" w:hint="eastAsia"/>
          <w:szCs w:val="21"/>
        </w:rPr>
        <w:t>子集内部的</w:t>
      </w:r>
      <w:r>
        <w:rPr>
          <w:rFonts w:ascii="Times New Roman" w:eastAsia="宋体" w:hAnsi="Times New Roman" w:hint="eastAsia"/>
          <w:szCs w:val="21"/>
        </w:rPr>
        <w:t>RB</w:t>
      </w:r>
      <w:r>
        <w:rPr>
          <w:rFonts w:ascii="Times New Roman" w:eastAsia="宋体" w:hAnsi="Times New Roman" w:hint="eastAsia"/>
          <w:szCs w:val="21"/>
        </w:rPr>
        <w:t>调度情况，前面提到过有一个比特用于偏置表示，如果该比特为</w:t>
      </w:r>
      <w:r>
        <w:rPr>
          <w:rFonts w:ascii="Times New Roman" w:eastAsia="宋体" w:hAnsi="Times New Roman" w:hint="eastAsia"/>
          <w:szCs w:val="21"/>
        </w:rPr>
        <w:t>0</w:t>
      </w:r>
      <w:r>
        <w:rPr>
          <w:rFonts w:ascii="Times New Roman" w:eastAsia="宋体" w:hAnsi="Times New Roman" w:hint="eastAsia"/>
          <w:szCs w:val="21"/>
        </w:rPr>
        <w:t>，那么就从第一行对应的</w:t>
      </w:r>
      <w:r>
        <w:rPr>
          <w:rFonts w:ascii="Times New Roman" w:eastAsia="宋体" w:hAnsi="Times New Roman" w:hint="eastAsia"/>
          <w:szCs w:val="21"/>
        </w:rPr>
        <w:t>RBG</w:t>
      </w:r>
      <w:r>
        <w:rPr>
          <w:rFonts w:ascii="Times New Roman" w:eastAsia="宋体" w:hAnsi="Times New Roman" w:hint="eastAsia"/>
          <w:szCs w:val="21"/>
        </w:rPr>
        <w:t>开始分配，反之则从最后一行的</w:t>
      </w:r>
      <w:r>
        <w:rPr>
          <w:rFonts w:ascii="Times New Roman" w:eastAsia="宋体" w:hAnsi="Times New Roman" w:hint="eastAsia"/>
          <w:szCs w:val="21"/>
        </w:rPr>
        <w:t>RBG</w:t>
      </w:r>
      <w:r>
        <w:rPr>
          <w:rFonts w:ascii="Times New Roman" w:eastAsia="宋体" w:hAnsi="Times New Roman" w:hint="eastAsia"/>
          <w:szCs w:val="21"/>
        </w:rPr>
        <w:t>开始分配，例如上面这个例子，如果</w:t>
      </w:r>
      <w:r>
        <w:rPr>
          <w:rFonts w:ascii="Times New Roman" w:eastAsia="宋体" w:hAnsi="Times New Roman" w:hint="eastAsia"/>
          <w:szCs w:val="21"/>
        </w:rPr>
        <w:t>2</w:t>
      </w:r>
      <w:r>
        <w:rPr>
          <w:rFonts w:ascii="Times New Roman" w:eastAsia="宋体" w:hAnsi="Times New Roman" w:hint="eastAsia"/>
          <w:szCs w:val="21"/>
        </w:rPr>
        <w:t>比特的</w:t>
      </w:r>
      <w:r>
        <w:rPr>
          <w:rFonts w:ascii="Times New Roman" w:eastAsia="宋体" w:hAnsi="Times New Roman" w:hint="eastAsia"/>
          <w:szCs w:val="21"/>
        </w:rPr>
        <w:t>RBG</w:t>
      </w:r>
      <w:r w:rsidR="006D5ED9">
        <w:rPr>
          <w:rFonts w:ascii="Times New Roman" w:eastAsia="宋体" w:hAnsi="Times New Roman" w:hint="eastAsia"/>
          <w:szCs w:val="21"/>
        </w:rPr>
        <w:t>子集标志</w:t>
      </w:r>
      <w:r>
        <w:rPr>
          <w:rFonts w:ascii="Times New Roman" w:eastAsia="宋体" w:hAnsi="Times New Roman" w:hint="eastAsia"/>
          <w:szCs w:val="21"/>
        </w:rPr>
        <w:t>位确定使用</w:t>
      </w:r>
      <w:r>
        <w:rPr>
          <w:rFonts w:ascii="Times New Roman" w:eastAsia="宋体" w:hAnsi="Times New Roman" w:hint="eastAsia"/>
          <w:szCs w:val="21"/>
        </w:rPr>
        <w:t>RBG</w:t>
      </w:r>
      <w:r>
        <w:rPr>
          <w:rFonts w:ascii="Times New Roman" w:eastAsia="宋体" w:hAnsi="Times New Roman" w:hint="eastAsia"/>
          <w:szCs w:val="21"/>
        </w:rPr>
        <w:t>子集</w:t>
      </w:r>
      <w:r>
        <w:rPr>
          <w:rFonts w:ascii="Times New Roman" w:eastAsia="宋体" w:hAnsi="Times New Roman" w:hint="eastAsia"/>
          <w:szCs w:val="21"/>
        </w:rPr>
        <w:t>1</w:t>
      </w:r>
      <w:r>
        <w:rPr>
          <w:rFonts w:ascii="Times New Roman" w:eastAsia="宋体" w:hAnsi="Times New Roman" w:hint="eastAsia"/>
          <w:szCs w:val="21"/>
        </w:rPr>
        <w:t>，且偏置标志位为</w:t>
      </w:r>
      <w:r>
        <w:rPr>
          <w:rFonts w:ascii="Times New Roman" w:eastAsia="宋体" w:hAnsi="Times New Roman" w:hint="eastAsia"/>
          <w:szCs w:val="21"/>
        </w:rPr>
        <w:t>0</w:t>
      </w:r>
      <w:r>
        <w:rPr>
          <w:rFonts w:ascii="Times New Roman" w:eastAsia="宋体" w:hAnsi="Times New Roman" w:hint="eastAsia"/>
          <w:szCs w:val="21"/>
        </w:rPr>
        <w:t>的话，那么</w:t>
      </w:r>
      <w:r>
        <w:rPr>
          <w:rFonts w:ascii="Times New Roman" w:eastAsia="宋体" w:hAnsi="Times New Roman" w:hint="eastAsia"/>
          <w:szCs w:val="21"/>
        </w:rPr>
        <w:t>DCI</w:t>
      </w:r>
      <w:r>
        <w:rPr>
          <w:rFonts w:ascii="Times New Roman" w:eastAsia="宋体" w:hAnsi="Times New Roman" w:hint="eastAsia"/>
          <w:szCs w:val="21"/>
        </w:rPr>
        <w:t>中的长度为</w:t>
      </w:r>
      <w:r w:rsidR="006D5ED9">
        <w:rPr>
          <w:rFonts w:ascii="Times New Roman" w:eastAsia="宋体" w:hAnsi="Times New Roman" w:hint="eastAsia"/>
          <w:szCs w:val="21"/>
        </w:rPr>
        <w:t>17</w:t>
      </w:r>
      <w:r w:rsidR="006D5ED9">
        <w:rPr>
          <w:rFonts w:ascii="Times New Roman" w:eastAsia="宋体" w:hAnsi="Times New Roman" w:hint="eastAsia"/>
          <w:szCs w:val="21"/>
        </w:rPr>
        <w:t>比特的资源分配</w:t>
      </w:r>
      <w:r w:rsidR="006D5ED9">
        <w:rPr>
          <w:rFonts w:ascii="Times New Roman" w:eastAsia="宋体" w:hAnsi="Times New Roman" w:hint="eastAsia"/>
          <w:szCs w:val="21"/>
        </w:rPr>
        <w:t>Bitmap</w:t>
      </w:r>
      <w:r w:rsidR="006D5ED9">
        <w:rPr>
          <w:rFonts w:ascii="Times New Roman" w:eastAsia="宋体" w:hAnsi="Times New Roman" w:hint="eastAsia"/>
          <w:szCs w:val="21"/>
        </w:rPr>
        <w:t>除开前面两个部分共</w:t>
      </w:r>
      <w:r w:rsidR="006D5ED9">
        <w:rPr>
          <w:rFonts w:ascii="Times New Roman" w:eastAsia="宋体" w:hAnsi="Times New Roman" w:hint="eastAsia"/>
          <w:szCs w:val="21"/>
        </w:rPr>
        <w:t>3</w:t>
      </w:r>
      <w:r w:rsidR="006D5ED9">
        <w:rPr>
          <w:rFonts w:ascii="Times New Roman" w:eastAsia="宋体" w:hAnsi="Times New Roman" w:hint="eastAsia"/>
          <w:szCs w:val="21"/>
        </w:rPr>
        <w:t>比特后剩余的</w:t>
      </w:r>
      <w:r w:rsidR="006D5ED9">
        <w:rPr>
          <w:rFonts w:ascii="Times New Roman" w:eastAsia="宋体" w:hAnsi="Times New Roman" w:hint="eastAsia"/>
          <w:szCs w:val="21"/>
        </w:rPr>
        <w:t>14</w:t>
      </w:r>
      <w:r w:rsidR="006D5ED9">
        <w:rPr>
          <w:rFonts w:ascii="Times New Roman" w:eastAsia="宋体" w:hAnsi="Times New Roman" w:hint="eastAsia"/>
          <w:szCs w:val="21"/>
        </w:rPr>
        <w:t>比特用于指示</w:t>
      </w:r>
      <w:r w:rsidR="006D5ED9">
        <w:rPr>
          <w:rFonts w:ascii="Times New Roman" w:eastAsia="宋体" w:hAnsi="Times New Roman" w:hint="eastAsia"/>
          <w:szCs w:val="21"/>
        </w:rPr>
        <w:t>RBG1/4/7/10/13/16</w:t>
      </w:r>
      <w:r w:rsidR="006D5ED9">
        <w:rPr>
          <w:rFonts w:ascii="Times New Roman" w:eastAsia="宋体" w:hAnsi="Times New Roman" w:hint="eastAsia"/>
          <w:szCs w:val="21"/>
        </w:rPr>
        <w:t>中从</w:t>
      </w:r>
      <w:r w:rsidR="006D5ED9">
        <w:rPr>
          <w:rFonts w:ascii="Times New Roman" w:eastAsia="宋体" w:hAnsi="Times New Roman" w:hint="eastAsia"/>
          <w:szCs w:val="21"/>
        </w:rPr>
        <w:t>RBG1</w:t>
      </w:r>
      <w:r w:rsidR="006D5ED9">
        <w:rPr>
          <w:rFonts w:ascii="Times New Roman" w:eastAsia="宋体" w:hAnsi="Times New Roman" w:hint="eastAsia"/>
          <w:szCs w:val="21"/>
        </w:rPr>
        <w:t>中的第一个</w:t>
      </w:r>
      <w:r w:rsidR="006D5ED9">
        <w:rPr>
          <w:rFonts w:ascii="Times New Roman" w:eastAsia="宋体" w:hAnsi="Times New Roman" w:hint="eastAsia"/>
          <w:szCs w:val="21"/>
        </w:rPr>
        <w:t>RB</w:t>
      </w:r>
      <w:r w:rsidR="006D5ED9">
        <w:rPr>
          <w:rFonts w:ascii="Times New Roman" w:eastAsia="宋体" w:hAnsi="Times New Roman" w:hint="eastAsia"/>
          <w:szCs w:val="21"/>
        </w:rPr>
        <w:t>开始分配，持续</w:t>
      </w:r>
      <w:r w:rsidR="006D5ED9">
        <w:rPr>
          <w:rFonts w:ascii="Times New Roman" w:eastAsia="宋体" w:hAnsi="Times New Roman" w:hint="eastAsia"/>
          <w:szCs w:val="21"/>
        </w:rPr>
        <w:t>14</w:t>
      </w:r>
      <w:r w:rsidR="006D5ED9">
        <w:rPr>
          <w:rFonts w:ascii="Times New Roman" w:eastAsia="宋体" w:hAnsi="Times New Roman" w:hint="eastAsia"/>
          <w:szCs w:val="21"/>
        </w:rPr>
        <w:t>个</w:t>
      </w:r>
      <w:r w:rsidR="006D5ED9">
        <w:rPr>
          <w:rFonts w:ascii="Times New Roman" w:eastAsia="宋体" w:hAnsi="Times New Roman" w:hint="eastAsia"/>
          <w:szCs w:val="21"/>
        </w:rPr>
        <w:t>RB</w:t>
      </w:r>
      <w:r w:rsidR="006D5ED9">
        <w:rPr>
          <w:rFonts w:ascii="Times New Roman" w:eastAsia="宋体" w:hAnsi="Times New Roman" w:hint="eastAsia"/>
          <w:szCs w:val="21"/>
        </w:rPr>
        <w:t>的分配情况，正如前面所述，</w:t>
      </w:r>
      <w:r w:rsidR="006D5ED9">
        <w:rPr>
          <w:rFonts w:ascii="Times New Roman" w:eastAsia="宋体" w:hAnsi="Times New Roman" w:hint="eastAsia"/>
          <w:szCs w:val="21"/>
        </w:rPr>
        <w:t>RBG</w:t>
      </w:r>
      <w:r w:rsidR="006D5ED9">
        <w:rPr>
          <w:rFonts w:ascii="Times New Roman" w:eastAsia="宋体" w:hAnsi="Times New Roman" w:hint="eastAsia"/>
          <w:szCs w:val="21"/>
        </w:rPr>
        <w:t>子集</w:t>
      </w:r>
      <w:r w:rsidR="006D5ED9">
        <w:rPr>
          <w:rFonts w:ascii="Times New Roman" w:eastAsia="宋体" w:hAnsi="Times New Roman" w:hint="eastAsia"/>
          <w:szCs w:val="21"/>
        </w:rPr>
        <w:t>1</w:t>
      </w:r>
      <w:r w:rsidR="006D5ED9">
        <w:rPr>
          <w:rFonts w:ascii="Times New Roman" w:eastAsia="宋体" w:hAnsi="Times New Roman" w:hint="eastAsia"/>
          <w:szCs w:val="21"/>
        </w:rPr>
        <w:t>一共</w:t>
      </w:r>
      <w:r w:rsidR="006D5ED9">
        <w:rPr>
          <w:rFonts w:ascii="Times New Roman" w:eastAsia="宋体" w:hAnsi="Times New Roman" w:hint="eastAsia"/>
          <w:szCs w:val="21"/>
        </w:rPr>
        <w:t>17</w:t>
      </w:r>
      <w:r w:rsidR="006D5ED9">
        <w:rPr>
          <w:rFonts w:ascii="Times New Roman" w:eastAsia="宋体" w:hAnsi="Times New Roman" w:hint="eastAsia"/>
          <w:szCs w:val="21"/>
        </w:rPr>
        <w:t>个</w:t>
      </w:r>
      <w:r w:rsidR="006D5ED9">
        <w:rPr>
          <w:rFonts w:ascii="Times New Roman" w:eastAsia="宋体" w:hAnsi="Times New Roman" w:hint="eastAsia"/>
          <w:szCs w:val="21"/>
        </w:rPr>
        <w:t>RB</w:t>
      </w:r>
      <w:r w:rsidR="006D5ED9">
        <w:rPr>
          <w:rFonts w:ascii="Times New Roman" w:eastAsia="宋体" w:hAnsi="Times New Roman" w:hint="eastAsia"/>
          <w:szCs w:val="21"/>
        </w:rPr>
        <w:t>，这样分配后面</w:t>
      </w:r>
      <w:r w:rsidR="006D5ED9">
        <w:rPr>
          <w:rFonts w:ascii="Times New Roman" w:eastAsia="宋体" w:hAnsi="Times New Roman" w:hint="eastAsia"/>
          <w:szCs w:val="21"/>
        </w:rPr>
        <w:t>3</w:t>
      </w:r>
      <w:r w:rsidR="006D5ED9">
        <w:rPr>
          <w:rFonts w:ascii="Times New Roman" w:eastAsia="宋体" w:hAnsi="Times New Roman" w:hint="eastAsia"/>
          <w:szCs w:val="21"/>
        </w:rPr>
        <w:t>个</w:t>
      </w:r>
      <w:r w:rsidR="006D5ED9">
        <w:rPr>
          <w:rFonts w:ascii="Times New Roman" w:eastAsia="宋体" w:hAnsi="Times New Roman" w:hint="eastAsia"/>
          <w:szCs w:val="21"/>
        </w:rPr>
        <w:t>RB</w:t>
      </w:r>
      <w:r w:rsidR="006D5ED9">
        <w:rPr>
          <w:rFonts w:ascii="Times New Roman" w:eastAsia="宋体" w:hAnsi="Times New Roman" w:hint="eastAsia"/>
          <w:szCs w:val="21"/>
        </w:rPr>
        <w:t>始终没法分配。所以如果存在偏置的话，这</w:t>
      </w:r>
      <w:r w:rsidR="006D5ED9">
        <w:rPr>
          <w:rFonts w:ascii="Times New Roman" w:eastAsia="宋体" w:hAnsi="Times New Roman" w:hint="eastAsia"/>
          <w:szCs w:val="21"/>
        </w:rPr>
        <w:t>14</w:t>
      </w:r>
      <w:r w:rsidR="006D5ED9">
        <w:rPr>
          <w:rFonts w:ascii="Times New Roman" w:eastAsia="宋体" w:hAnsi="Times New Roman" w:hint="eastAsia"/>
          <w:szCs w:val="21"/>
        </w:rPr>
        <w:t>个比特表示的就是</w:t>
      </w:r>
      <w:r w:rsidR="006D5ED9">
        <w:rPr>
          <w:rFonts w:ascii="Times New Roman" w:eastAsia="宋体" w:hAnsi="Times New Roman" w:hint="eastAsia"/>
          <w:szCs w:val="21"/>
        </w:rPr>
        <w:t>RBG4/7/10/13/16</w:t>
      </w:r>
      <w:r w:rsidR="006D5ED9">
        <w:rPr>
          <w:rFonts w:ascii="Times New Roman" w:eastAsia="宋体" w:hAnsi="Times New Roman" w:hint="eastAsia"/>
          <w:szCs w:val="21"/>
        </w:rPr>
        <w:t>这</w:t>
      </w:r>
      <w:r w:rsidR="006D5ED9">
        <w:rPr>
          <w:rFonts w:ascii="Times New Roman" w:eastAsia="宋体" w:hAnsi="Times New Roman" w:hint="eastAsia"/>
          <w:szCs w:val="21"/>
        </w:rPr>
        <w:t>5</w:t>
      </w:r>
      <w:r w:rsidR="006D5ED9">
        <w:rPr>
          <w:rFonts w:ascii="Times New Roman" w:eastAsia="宋体" w:hAnsi="Times New Roman" w:hint="eastAsia"/>
          <w:szCs w:val="21"/>
        </w:rPr>
        <w:t>个</w:t>
      </w:r>
      <w:r w:rsidR="006D5ED9">
        <w:rPr>
          <w:rFonts w:ascii="Times New Roman" w:eastAsia="宋体" w:hAnsi="Times New Roman" w:hint="eastAsia"/>
          <w:szCs w:val="21"/>
        </w:rPr>
        <w:t>RBG</w:t>
      </w:r>
      <w:r w:rsidR="006D5ED9">
        <w:rPr>
          <w:rFonts w:ascii="Times New Roman" w:eastAsia="宋体" w:hAnsi="Times New Roman" w:hint="eastAsia"/>
          <w:szCs w:val="21"/>
        </w:rPr>
        <w:t>中共</w:t>
      </w:r>
      <w:r w:rsidR="006D5ED9">
        <w:rPr>
          <w:rFonts w:ascii="Times New Roman" w:eastAsia="宋体" w:hAnsi="Times New Roman" w:hint="eastAsia"/>
          <w:szCs w:val="21"/>
        </w:rPr>
        <w:t>14</w:t>
      </w:r>
      <w:r w:rsidR="006D5ED9">
        <w:rPr>
          <w:rFonts w:ascii="Times New Roman" w:eastAsia="宋体" w:hAnsi="Times New Roman" w:hint="eastAsia"/>
          <w:szCs w:val="21"/>
        </w:rPr>
        <w:t>个</w:t>
      </w:r>
      <w:r w:rsidR="006D5ED9">
        <w:rPr>
          <w:rFonts w:ascii="Times New Roman" w:eastAsia="宋体" w:hAnsi="Times New Roman" w:hint="eastAsia"/>
          <w:szCs w:val="21"/>
        </w:rPr>
        <w:t>RB</w:t>
      </w:r>
      <w:r w:rsidR="006D5ED9">
        <w:rPr>
          <w:rFonts w:ascii="Times New Roman" w:eastAsia="宋体" w:hAnsi="Times New Roman" w:hint="eastAsia"/>
          <w:szCs w:val="21"/>
        </w:rPr>
        <w:t>的资源分配方案了。</w:t>
      </w:r>
    </w:p>
    <w:p w:rsidR="006D5ED9" w:rsidRPr="00EA52BB" w:rsidRDefault="006D5ED9" w:rsidP="00EA52BB">
      <w:pPr>
        <w:spacing w:line="400" w:lineRule="exact"/>
        <w:ind w:firstLineChars="200" w:firstLine="420"/>
        <w:rPr>
          <w:rFonts w:ascii="Times New Roman" w:eastAsia="宋体" w:hAnsi="Times New Roman" w:hint="eastAsia"/>
          <w:szCs w:val="21"/>
        </w:rPr>
      </w:pPr>
      <w:bookmarkStart w:id="76" w:name="OLE_LINK86"/>
      <w:bookmarkStart w:id="77" w:name="OLE_LINK87"/>
      <w:bookmarkStart w:id="78" w:name="OLE_LINK88"/>
      <w:r>
        <w:rPr>
          <w:rFonts w:ascii="Times New Roman" w:eastAsia="宋体" w:hAnsi="Times New Roman" w:hint="eastAsia"/>
          <w:szCs w:val="21"/>
        </w:rPr>
        <w:t>至此完成了下行资源分配</w:t>
      </w:r>
      <w:r>
        <w:rPr>
          <w:rFonts w:ascii="Times New Roman" w:eastAsia="宋体" w:hAnsi="Times New Roman" w:hint="eastAsia"/>
          <w:szCs w:val="21"/>
        </w:rPr>
        <w:t>Type1</w:t>
      </w:r>
      <w:r>
        <w:rPr>
          <w:rFonts w:ascii="Times New Roman" w:eastAsia="宋体" w:hAnsi="Times New Roman" w:hint="eastAsia"/>
          <w:szCs w:val="21"/>
        </w:rPr>
        <w:t>的介绍，可以看到的是，和</w:t>
      </w:r>
      <w:r>
        <w:rPr>
          <w:rFonts w:ascii="Times New Roman" w:eastAsia="宋体" w:hAnsi="Times New Roman" w:hint="eastAsia"/>
          <w:szCs w:val="21"/>
        </w:rPr>
        <w:t>Type0</w:t>
      </w:r>
      <w:r>
        <w:rPr>
          <w:rFonts w:ascii="Times New Roman" w:eastAsia="宋体" w:hAnsi="Times New Roman" w:hint="eastAsia"/>
          <w:szCs w:val="21"/>
        </w:rPr>
        <w:t>不同的是虽然两者在资源分配方案信息位虽然保持一致，但是</w:t>
      </w:r>
      <w:r>
        <w:rPr>
          <w:rFonts w:ascii="Times New Roman" w:eastAsia="宋体" w:hAnsi="Times New Roman" w:hint="eastAsia"/>
          <w:szCs w:val="21"/>
        </w:rPr>
        <w:t>Type1</w:t>
      </w:r>
      <w:r>
        <w:rPr>
          <w:rFonts w:ascii="Times New Roman" w:eastAsia="宋体" w:hAnsi="Times New Roman" w:hint="eastAsia"/>
          <w:szCs w:val="21"/>
        </w:rPr>
        <w:t>可以使得分配粒度降低到每个</w:t>
      </w:r>
      <w:r>
        <w:rPr>
          <w:rFonts w:ascii="Times New Roman" w:eastAsia="宋体" w:hAnsi="Times New Roman" w:hint="eastAsia"/>
          <w:szCs w:val="21"/>
        </w:rPr>
        <w:t>RB</w:t>
      </w:r>
      <w:r>
        <w:rPr>
          <w:rFonts w:ascii="Times New Roman" w:eastAsia="宋体" w:hAnsi="Times New Roman" w:hint="eastAsia"/>
          <w:szCs w:val="21"/>
        </w:rPr>
        <w:t>，但是由于初始选择是基于</w:t>
      </w:r>
      <w:r>
        <w:rPr>
          <w:rFonts w:ascii="Times New Roman" w:eastAsia="宋体" w:hAnsi="Times New Roman" w:hint="eastAsia"/>
          <w:szCs w:val="21"/>
        </w:rPr>
        <w:t>RBG</w:t>
      </w:r>
      <w:r>
        <w:rPr>
          <w:rFonts w:ascii="Times New Roman" w:eastAsia="宋体" w:hAnsi="Times New Roman" w:hint="eastAsia"/>
          <w:szCs w:val="21"/>
        </w:rPr>
        <w:t>子集得到的，所以在实际使用中虽然粒度变小，但是个人觉得灵活性较</w:t>
      </w:r>
      <w:r>
        <w:rPr>
          <w:rFonts w:ascii="Times New Roman" w:eastAsia="宋体" w:hAnsi="Times New Roman" w:hint="eastAsia"/>
          <w:szCs w:val="21"/>
        </w:rPr>
        <w:t>Type0</w:t>
      </w:r>
      <w:r>
        <w:rPr>
          <w:rFonts w:ascii="Times New Roman" w:eastAsia="宋体" w:hAnsi="Times New Roman" w:hint="eastAsia"/>
          <w:szCs w:val="21"/>
        </w:rPr>
        <w:t>会有所下降。</w:t>
      </w:r>
    </w:p>
    <w:bookmarkEnd w:id="44"/>
    <w:bookmarkEnd w:id="45"/>
    <w:bookmarkEnd w:id="59"/>
    <w:bookmarkEnd w:id="60"/>
    <w:bookmarkEnd w:id="65"/>
    <w:bookmarkEnd w:id="66"/>
    <w:bookmarkEnd w:id="71"/>
    <w:bookmarkEnd w:id="72"/>
    <w:bookmarkEnd w:id="73"/>
    <w:bookmarkEnd w:id="74"/>
    <w:bookmarkEnd w:id="75"/>
    <w:bookmarkEnd w:id="76"/>
    <w:bookmarkEnd w:id="77"/>
    <w:bookmarkEnd w:id="78"/>
    <w:p w:rsidR="00497AA6" w:rsidRDefault="00831629" w:rsidP="00497AA6">
      <w:pPr>
        <w:pStyle w:val="3"/>
        <w:numPr>
          <w:ilvl w:val="1"/>
          <w:numId w:val="6"/>
        </w:numPr>
        <w:rPr>
          <w:rFonts w:ascii="Times New Roman" w:eastAsia="宋体" w:hAnsi="Times New Roman" w:hint="eastAsia"/>
        </w:rPr>
      </w:pPr>
      <w:r w:rsidRPr="00831629">
        <w:rPr>
          <w:rFonts w:ascii="Times New Roman" w:eastAsia="宋体" w:hAnsi="Times New Roman" w:hint="eastAsia"/>
        </w:rPr>
        <w:t>下行资源分配</w:t>
      </w:r>
      <w:r w:rsidRPr="00831629">
        <w:rPr>
          <w:rFonts w:ascii="Times New Roman" w:eastAsia="宋体" w:hAnsi="Times New Roman" w:hint="eastAsia"/>
        </w:rPr>
        <w:t>Type2</w:t>
      </w:r>
    </w:p>
    <w:p w:rsidR="006D5ED9" w:rsidRDefault="006D5ED9" w:rsidP="006D5ED9">
      <w:pPr>
        <w:spacing w:line="400" w:lineRule="exact"/>
        <w:ind w:firstLineChars="200" w:firstLine="420"/>
        <w:rPr>
          <w:rFonts w:ascii="Times New Roman" w:eastAsia="宋体" w:hAnsi="Times New Roman" w:hint="eastAsia"/>
          <w:szCs w:val="21"/>
        </w:rPr>
      </w:pPr>
      <w:bookmarkStart w:id="79" w:name="OLE_LINK89"/>
      <w:bookmarkStart w:id="80" w:name="OLE_LINK90"/>
      <w:r w:rsidRPr="006D5ED9">
        <w:rPr>
          <w:rFonts w:ascii="Times New Roman" w:eastAsia="宋体" w:hAnsi="Times New Roman" w:hint="eastAsia"/>
          <w:szCs w:val="21"/>
        </w:rPr>
        <w:t>最后需要阐述的是下行资源分配</w:t>
      </w:r>
      <w:r w:rsidRPr="006D5ED9">
        <w:rPr>
          <w:rFonts w:ascii="Times New Roman" w:eastAsia="宋体" w:hAnsi="Times New Roman" w:hint="eastAsia"/>
          <w:szCs w:val="21"/>
        </w:rPr>
        <w:t>Type2</w:t>
      </w:r>
      <w:r w:rsidRPr="006D5ED9">
        <w:rPr>
          <w:rFonts w:ascii="Times New Roman" w:eastAsia="宋体" w:hAnsi="Times New Roman" w:hint="eastAsia"/>
          <w:szCs w:val="21"/>
        </w:rPr>
        <w:t>，</w:t>
      </w:r>
      <w:r w:rsidRPr="006D5ED9">
        <w:rPr>
          <w:rFonts w:ascii="Times New Roman" w:eastAsia="宋体" w:hAnsi="Times New Roman" w:hint="eastAsia"/>
          <w:szCs w:val="21"/>
        </w:rPr>
        <w:t>Type2</w:t>
      </w:r>
      <w:r w:rsidRPr="006D5ED9">
        <w:rPr>
          <w:rFonts w:ascii="Times New Roman" w:eastAsia="宋体" w:hAnsi="Times New Roman" w:hint="eastAsia"/>
          <w:szCs w:val="21"/>
        </w:rPr>
        <w:t>相对于上述的</w:t>
      </w:r>
      <w:r w:rsidRPr="006D5ED9">
        <w:rPr>
          <w:rFonts w:ascii="Times New Roman" w:eastAsia="宋体" w:hAnsi="Times New Roman" w:hint="eastAsia"/>
          <w:szCs w:val="21"/>
        </w:rPr>
        <w:t>Type0</w:t>
      </w:r>
      <w:r w:rsidRPr="006D5ED9">
        <w:rPr>
          <w:rFonts w:ascii="Times New Roman" w:eastAsia="宋体" w:hAnsi="Times New Roman" w:hint="eastAsia"/>
          <w:szCs w:val="21"/>
        </w:rPr>
        <w:t>和</w:t>
      </w:r>
      <w:r w:rsidRPr="006D5ED9">
        <w:rPr>
          <w:rFonts w:ascii="Times New Roman" w:eastAsia="宋体" w:hAnsi="Times New Roman" w:hint="eastAsia"/>
          <w:szCs w:val="21"/>
        </w:rPr>
        <w:t>Type1</w:t>
      </w:r>
      <w:r w:rsidRPr="006D5ED9">
        <w:rPr>
          <w:rFonts w:ascii="Times New Roman" w:eastAsia="宋体" w:hAnsi="Times New Roman" w:hint="eastAsia"/>
          <w:szCs w:val="21"/>
        </w:rPr>
        <w:t>有较大区别，且</w:t>
      </w:r>
      <w:r w:rsidRPr="006D5ED9">
        <w:rPr>
          <w:rFonts w:ascii="Times New Roman" w:eastAsia="宋体" w:hAnsi="Times New Roman" w:hint="eastAsia"/>
          <w:szCs w:val="21"/>
        </w:rPr>
        <w:t>Type2</w:t>
      </w:r>
      <w:r w:rsidRPr="006D5ED9">
        <w:rPr>
          <w:rFonts w:ascii="Times New Roman" w:eastAsia="宋体" w:hAnsi="Times New Roman" w:hint="eastAsia"/>
          <w:szCs w:val="21"/>
        </w:rPr>
        <w:t>也用作上行资源分配中，所以下面详细阐述。</w:t>
      </w:r>
      <w:r>
        <w:rPr>
          <w:rFonts w:ascii="Times New Roman" w:eastAsia="宋体" w:hAnsi="Times New Roman" w:hint="eastAsia"/>
          <w:szCs w:val="21"/>
        </w:rPr>
        <w:t>下行资源分配</w:t>
      </w:r>
      <w:r>
        <w:rPr>
          <w:rFonts w:ascii="Times New Roman" w:eastAsia="宋体" w:hAnsi="Times New Roman" w:hint="eastAsia"/>
          <w:szCs w:val="21"/>
        </w:rPr>
        <w:t>Type2</w:t>
      </w:r>
      <w:r>
        <w:rPr>
          <w:rFonts w:ascii="Times New Roman" w:eastAsia="宋体" w:hAnsi="Times New Roman" w:hint="eastAsia"/>
          <w:szCs w:val="21"/>
        </w:rPr>
        <w:t>中通过</w:t>
      </w:r>
      <w:r>
        <w:rPr>
          <w:rFonts w:ascii="Times New Roman" w:eastAsia="宋体" w:hAnsi="Times New Roman" w:hint="eastAsia"/>
          <w:szCs w:val="21"/>
        </w:rPr>
        <w:t>DCI</w:t>
      </w:r>
      <w:r>
        <w:rPr>
          <w:rFonts w:ascii="Times New Roman" w:eastAsia="宋体" w:hAnsi="Times New Roman" w:hint="eastAsia"/>
          <w:szCs w:val="21"/>
        </w:rPr>
        <w:t>中的资源分配信息指示为</w:t>
      </w:r>
      <w:r>
        <w:rPr>
          <w:rFonts w:ascii="Times New Roman" w:eastAsia="宋体" w:hAnsi="Times New Roman" w:hint="eastAsia"/>
          <w:szCs w:val="21"/>
        </w:rPr>
        <w:t>UE</w:t>
      </w:r>
      <w:r>
        <w:rPr>
          <w:rFonts w:ascii="Times New Roman" w:eastAsia="宋体" w:hAnsi="Times New Roman" w:hint="eastAsia"/>
          <w:szCs w:val="21"/>
        </w:rPr>
        <w:t>分配了连续的</w:t>
      </w:r>
      <w:r>
        <w:rPr>
          <w:rFonts w:ascii="Times New Roman" w:eastAsia="宋体" w:hAnsi="Times New Roman" w:hint="eastAsia"/>
          <w:szCs w:val="21"/>
        </w:rPr>
        <w:t>VRB</w:t>
      </w:r>
      <w:r>
        <w:rPr>
          <w:rFonts w:ascii="Times New Roman" w:eastAsia="宋体" w:hAnsi="Times New Roman" w:hint="eastAsia"/>
          <w:szCs w:val="21"/>
        </w:rPr>
        <w:t>用来针对</w:t>
      </w:r>
      <w:r>
        <w:rPr>
          <w:rFonts w:ascii="Times New Roman" w:eastAsia="宋体" w:hAnsi="Times New Roman" w:hint="eastAsia"/>
          <w:szCs w:val="21"/>
        </w:rPr>
        <w:t>UE</w:t>
      </w:r>
      <w:r>
        <w:rPr>
          <w:rFonts w:ascii="Times New Roman" w:eastAsia="宋体" w:hAnsi="Times New Roman" w:hint="eastAsia"/>
          <w:szCs w:val="21"/>
        </w:rPr>
        <w:t>进行下行传输。协议中有提到分布式</w:t>
      </w:r>
      <w:r>
        <w:rPr>
          <w:rFonts w:ascii="Times New Roman" w:eastAsia="宋体" w:hAnsi="Times New Roman" w:hint="eastAsia"/>
          <w:szCs w:val="21"/>
        </w:rPr>
        <w:t>VRB</w:t>
      </w:r>
      <w:r>
        <w:rPr>
          <w:rFonts w:ascii="Times New Roman" w:eastAsia="宋体" w:hAnsi="Times New Roman" w:hint="eastAsia"/>
          <w:szCs w:val="21"/>
        </w:rPr>
        <w:t>和集中式</w:t>
      </w:r>
      <w:r>
        <w:rPr>
          <w:rFonts w:ascii="Times New Roman" w:eastAsia="宋体" w:hAnsi="Times New Roman" w:hint="eastAsia"/>
          <w:szCs w:val="21"/>
        </w:rPr>
        <w:t>VRB</w:t>
      </w:r>
      <w:r>
        <w:rPr>
          <w:rFonts w:ascii="Times New Roman" w:eastAsia="宋体" w:hAnsi="Times New Roman" w:hint="eastAsia"/>
          <w:szCs w:val="21"/>
        </w:rPr>
        <w:t>的区别，这里其实我们并不需要关注，分布式或集中式</w:t>
      </w:r>
      <w:r>
        <w:rPr>
          <w:rFonts w:ascii="Times New Roman" w:eastAsia="宋体" w:hAnsi="Times New Roman" w:hint="eastAsia"/>
          <w:szCs w:val="21"/>
        </w:rPr>
        <w:t>VRB</w:t>
      </w:r>
      <w:r>
        <w:rPr>
          <w:rFonts w:ascii="Times New Roman" w:eastAsia="宋体" w:hAnsi="Times New Roman" w:hint="eastAsia"/>
          <w:szCs w:val="21"/>
        </w:rPr>
        <w:t>是指的是</w:t>
      </w:r>
      <w:r>
        <w:rPr>
          <w:rFonts w:ascii="Times New Roman" w:eastAsia="宋体" w:hAnsi="Times New Roman" w:hint="eastAsia"/>
          <w:szCs w:val="21"/>
        </w:rPr>
        <w:t>VRB</w:t>
      </w:r>
      <w:r>
        <w:rPr>
          <w:rFonts w:ascii="Times New Roman" w:eastAsia="宋体" w:hAnsi="Times New Roman" w:hint="eastAsia"/>
          <w:szCs w:val="21"/>
        </w:rPr>
        <w:t>至</w:t>
      </w:r>
      <w:r>
        <w:rPr>
          <w:rFonts w:ascii="Times New Roman" w:eastAsia="宋体" w:hAnsi="Times New Roman" w:hint="eastAsia"/>
          <w:szCs w:val="21"/>
        </w:rPr>
        <w:t>PRB</w:t>
      </w:r>
      <w:r>
        <w:rPr>
          <w:rFonts w:ascii="Times New Roman" w:eastAsia="宋体" w:hAnsi="Times New Roman" w:hint="eastAsia"/>
          <w:szCs w:val="21"/>
        </w:rPr>
        <w:t>的映射过程，对于资源分配来说都是针对</w:t>
      </w:r>
      <w:r>
        <w:rPr>
          <w:rFonts w:ascii="Times New Roman" w:eastAsia="宋体" w:hAnsi="Times New Roman" w:hint="eastAsia"/>
          <w:szCs w:val="21"/>
        </w:rPr>
        <w:t>VRB</w:t>
      </w:r>
      <w:r>
        <w:rPr>
          <w:rFonts w:ascii="Times New Roman" w:eastAsia="宋体" w:hAnsi="Times New Roman" w:hint="eastAsia"/>
          <w:szCs w:val="21"/>
        </w:rPr>
        <w:t>来做的，所以此处需要重视的是</w:t>
      </w:r>
      <w:r>
        <w:rPr>
          <w:rFonts w:ascii="Times New Roman" w:eastAsia="宋体" w:hAnsi="Times New Roman" w:hint="eastAsia"/>
          <w:szCs w:val="21"/>
        </w:rPr>
        <w:t>Type2</w:t>
      </w:r>
      <w:r>
        <w:rPr>
          <w:rFonts w:ascii="Times New Roman" w:eastAsia="宋体" w:hAnsi="Times New Roman" w:hint="eastAsia"/>
          <w:szCs w:val="21"/>
        </w:rPr>
        <w:t>中的</w:t>
      </w:r>
      <w:r>
        <w:rPr>
          <w:rFonts w:ascii="Times New Roman" w:eastAsia="宋体" w:hAnsi="Times New Roman" w:hint="eastAsia"/>
          <w:szCs w:val="21"/>
        </w:rPr>
        <w:t>VRB</w:t>
      </w:r>
      <w:r>
        <w:rPr>
          <w:rFonts w:ascii="Times New Roman" w:eastAsia="宋体" w:hAnsi="Times New Roman" w:hint="eastAsia"/>
          <w:szCs w:val="21"/>
        </w:rPr>
        <w:t>分配均是连续的。同时，采用的分布式还是集中式的</w:t>
      </w:r>
      <w:r>
        <w:rPr>
          <w:rFonts w:ascii="Times New Roman" w:eastAsia="宋体" w:hAnsi="Times New Roman" w:hint="eastAsia"/>
          <w:szCs w:val="21"/>
        </w:rPr>
        <w:t>VRB</w:t>
      </w:r>
      <w:r>
        <w:rPr>
          <w:rFonts w:ascii="Times New Roman" w:eastAsia="宋体" w:hAnsi="Times New Roman" w:hint="eastAsia"/>
          <w:szCs w:val="21"/>
        </w:rPr>
        <w:t>，针对</w:t>
      </w:r>
      <w:r>
        <w:rPr>
          <w:rFonts w:ascii="Times New Roman" w:eastAsia="宋体" w:hAnsi="Times New Roman" w:hint="eastAsia"/>
          <w:szCs w:val="21"/>
        </w:rPr>
        <w:t>DCI 1A/1B/1D</w:t>
      </w:r>
      <w:r w:rsidR="006B68B2">
        <w:rPr>
          <w:rFonts w:ascii="Times New Roman" w:eastAsia="宋体" w:hAnsi="Times New Roman" w:hint="eastAsia"/>
          <w:szCs w:val="21"/>
        </w:rPr>
        <w:t>来说存在一个比特的标志</w:t>
      </w:r>
      <w:r>
        <w:rPr>
          <w:rFonts w:ascii="Times New Roman" w:eastAsia="宋体" w:hAnsi="Times New Roman" w:hint="eastAsia"/>
          <w:szCs w:val="21"/>
        </w:rPr>
        <w:t>位</w:t>
      </w:r>
      <w:r w:rsidR="006B68B2">
        <w:rPr>
          <w:rFonts w:ascii="Times New Roman" w:eastAsia="宋体" w:hAnsi="Times New Roman" w:hint="eastAsia"/>
          <w:szCs w:val="21"/>
        </w:rPr>
        <w:t>来确认，对于</w:t>
      </w:r>
      <w:r w:rsidR="006B68B2">
        <w:rPr>
          <w:rFonts w:ascii="Times New Roman" w:eastAsia="宋体" w:hAnsi="Times New Roman" w:hint="eastAsia"/>
          <w:szCs w:val="21"/>
        </w:rPr>
        <w:t>DCI 1C</w:t>
      </w:r>
      <w:r w:rsidR="006B68B2">
        <w:rPr>
          <w:rFonts w:ascii="Times New Roman" w:eastAsia="宋体" w:hAnsi="Times New Roman" w:hint="eastAsia"/>
          <w:szCs w:val="21"/>
        </w:rPr>
        <w:t>来说常常采用分布式的</w:t>
      </w:r>
      <w:r w:rsidR="006B68B2">
        <w:rPr>
          <w:rFonts w:ascii="Times New Roman" w:eastAsia="宋体" w:hAnsi="Times New Roman" w:hint="eastAsia"/>
          <w:szCs w:val="21"/>
        </w:rPr>
        <w:t>VRB</w:t>
      </w:r>
      <w:r w:rsidR="006B68B2">
        <w:rPr>
          <w:rFonts w:ascii="Times New Roman" w:eastAsia="宋体" w:hAnsi="Times New Roman" w:hint="eastAsia"/>
          <w:szCs w:val="21"/>
        </w:rPr>
        <w:t>映射方法，上述</w:t>
      </w:r>
      <w:r w:rsidR="006B68B2">
        <w:rPr>
          <w:rFonts w:ascii="Times New Roman" w:eastAsia="宋体" w:hAnsi="Times New Roman" w:hint="eastAsia"/>
          <w:szCs w:val="21"/>
        </w:rPr>
        <w:t>DCI 1A/1B/1C/1D</w:t>
      </w:r>
      <w:r w:rsidR="006B68B2">
        <w:rPr>
          <w:rFonts w:ascii="Times New Roman" w:eastAsia="宋体" w:hAnsi="Times New Roman" w:hint="eastAsia"/>
          <w:szCs w:val="21"/>
        </w:rPr>
        <w:t>是常用的</w:t>
      </w:r>
      <w:r w:rsidR="006B68B2">
        <w:rPr>
          <w:rFonts w:ascii="Times New Roman" w:eastAsia="宋体" w:hAnsi="Times New Roman" w:hint="eastAsia"/>
          <w:szCs w:val="21"/>
        </w:rPr>
        <w:t>Type2</w:t>
      </w:r>
      <w:r w:rsidR="006B68B2">
        <w:rPr>
          <w:rFonts w:ascii="Times New Roman" w:eastAsia="宋体" w:hAnsi="Times New Roman" w:hint="eastAsia"/>
          <w:szCs w:val="21"/>
        </w:rPr>
        <w:t>的</w:t>
      </w:r>
      <w:r w:rsidR="006B68B2">
        <w:rPr>
          <w:rFonts w:ascii="Times New Roman" w:eastAsia="宋体" w:hAnsi="Times New Roman" w:hint="eastAsia"/>
          <w:szCs w:val="21"/>
        </w:rPr>
        <w:t>DCI</w:t>
      </w:r>
      <w:r w:rsidR="006B68B2">
        <w:rPr>
          <w:rFonts w:ascii="Times New Roman" w:eastAsia="宋体" w:hAnsi="Times New Roman" w:hint="eastAsia"/>
          <w:szCs w:val="21"/>
        </w:rPr>
        <w:t>格式。</w:t>
      </w:r>
    </w:p>
    <w:p w:rsidR="006B68B2" w:rsidRDefault="006B68B2" w:rsidP="006D5ED9">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针对集中式的</w:t>
      </w:r>
      <w:r>
        <w:rPr>
          <w:rFonts w:ascii="Times New Roman" w:eastAsia="宋体" w:hAnsi="Times New Roman" w:hint="eastAsia"/>
          <w:szCs w:val="21"/>
        </w:rPr>
        <w:t>VRB</w:t>
      </w:r>
      <w:r>
        <w:rPr>
          <w:rFonts w:ascii="Times New Roman" w:eastAsia="宋体" w:hAnsi="Times New Roman" w:hint="eastAsia"/>
          <w:szCs w:val="21"/>
        </w:rPr>
        <w:t>分配可分配的</w:t>
      </w:r>
      <w:r>
        <w:rPr>
          <w:rFonts w:ascii="Times New Roman" w:eastAsia="宋体" w:hAnsi="Times New Roman" w:hint="eastAsia"/>
          <w:szCs w:val="21"/>
        </w:rPr>
        <w:t>VRB</w:t>
      </w:r>
      <w:r>
        <w:rPr>
          <w:rFonts w:ascii="Times New Roman" w:eastAsia="宋体" w:hAnsi="Times New Roman" w:hint="eastAsia"/>
          <w:szCs w:val="21"/>
        </w:rPr>
        <w:t>从</w:t>
      </w:r>
      <w:r>
        <w:rPr>
          <w:rFonts w:ascii="Times New Roman" w:eastAsia="宋体" w:hAnsi="Times New Roman" w:hint="eastAsia"/>
          <w:szCs w:val="21"/>
        </w:rPr>
        <w:t>1</w:t>
      </w:r>
      <w:r>
        <w:rPr>
          <w:rFonts w:ascii="Times New Roman" w:eastAsia="宋体" w:hAnsi="Times New Roman" w:hint="eastAsia"/>
          <w:szCs w:val="21"/>
        </w:rPr>
        <w:t>个到下行带宽支持的最大</w:t>
      </w:r>
      <w:r>
        <w:rPr>
          <w:rFonts w:ascii="Times New Roman" w:eastAsia="宋体" w:hAnsi="Times New Roman" w:hint="eastAsia"/>
          <w:szCs w:val="21"/>
        </w:rPr>
        <w:t>VRB</w:t>
      </w:r>
      <w:r>
        <w:rPr>
          <w:rFonts w:ascii="Times New Roman" w:eastAsia="宋体" w:hAnsi="Times New Roman" w:hint="eastAsia"/>
          <w:szCs w:val="21"/>
        </w:rPr>
        <w:t>数之间选择，针对于配置分布式</w:t>
      </w:r>
      <w:r>
        <w:rPr>
          <w:rFonts w:ascii="Times New Roman" w:eastAsia="宋体" w:hAnsi="Times New Roman" w:hint="eastAsia"/>
          <w:szCs w:val="21"/>
        </w:rPr>
        <w:t>VRB</w:t>
      </w:r>
      <w:r>
        <w:rPr>
          <w:rFonts w:ascii="Times New Roman" w:eastAsia="宋体" w:hAnsi="Times New Roman" w:hint="eastAsia"/>
          <w:szCs w:val="21"/>
        </w:rPr>
        <w:t>分配方案的</w:t>
      </w:r>
      <w:r>
        <w:rPr>
          <w:rFonts w:ascii="Times New Roman" w:eastAsia="宋体" w:hAnsi="Times New Roman" w:hint="eastAsia"/>
          <w:szCs w:val="21"/>
        </w:rPr>
        <w:t>DCI 1A</w:t>
      </w:r>
      <w:r>
        <w:rPr>
          <w:rFonts w:ascii="Times New Roman" w:eastAsia="宋体" w:hAnsi="Times New Roman" w:hint="eastAsia"/>
          <w:szCs w:val="21"/>
        </w:rPr>
        <w:t>来说，当</w:t>
      </w:r>
      <w:r>
        <w:rPr>
          <w:rFonts w:ascii="Times New Roman" w:eastAsia="宋体" w:hAnsi="Times New Roman" w:hint="eastAsia"/>
          <w:szCs w:val="21"/>
        </w:rPr>
        <w:t>SCI</w:t>
      </w:r>
      <w:r>
        <w:rPr>
          <w:rFonts w:ascii="Times New Roman" w:eastAsia="宋体" w:hAnsi="Times New Roman" w:hint="eastAsia"/>
          <w:szCs w:val="21"/>
        </w:rPr>
        <w:t>通过</w:t>
      </w:r>
      <w:r>
        <w:rPr>
          <w:rFonts w:ascii="Times New Roman" w:eastAsia="宋体" w:hAnsi="Times New Roman" w:hint="eastAsia"/>
          <w:szCs w:val="21"/>
        </w:rPr>
        <w:t>P-RNTI/RA-RNTI/SI-RNTI</w:t>
      </w:r>
      <w:r>
        <w:rPr>
          <w:rFonts w:ascii="Times New Roman" w:eastAsia="宋体" w:hAnsi="Times New Roman" w:hint="eastAsia"/>
          <w:szCs w:val="21"/>
        </w:rPr>
        <w:t>加扰时，可以分配的</w:t>
      </w:r>
      <w:r>
        <w:rPr>
          <w:rFonts w:ascii="Times New Roman" w:eastAsia="宋体" w:hAnsi="Times New Roman" w:hint="eastAsia"/>
          <w:szCs w:val="21"/>
        </w:rPr>
        <w:t>VRB</w:t>
      </w:r>
      <w:r>
        <w:rPr>
          <w:rFonts w:ascii="Times New Roman" w:eastAsia="宋体" w:hAnsi="Times New Roman" w:hint="eastAsia"/>
          <w:szCs w:val="21"/>
        </w:rPr>
        <w:t>数目从</w:t>
      </w:r>
      <w:r>
        <w:rPr>
          <w:rFonts w:ascii="Times New Roman" w:eastAsia="宋体" w:hAnsi="Times New Roman" w:hint="eastAsia"/>
          <w:szCs w:val="21"/>
        </w:rPr>
        <w:t>1</w:t>
      </w:r>
      <w:r>
        <w:rPr>
          <w:rFonts w:ascii="Times New Roman" w:eastAsia="宋体" w:hAnsi="Times New Roman" w:hint="eastAsia"/>
          <w:szCs w:val="21"/>
        </w:rPr>
        <w:t>个到</w:t>
      </w:r>
      <w:r w:rsidRPr="006B68B2">
        <w:rPr>
          <w:rFonts w:ascii="Times New Roman" w:eastAsia="宋体" w:hAnsi="Times New Roman"/>
          <w:position w:val="-12"/>
          <w:szCs w:val="21"/>
        </w:rPr>
        <w:object w:dxaOrig="499" w:dyaOrig="380">
          <v:shape id="_x0000_i1043" type="#_x0000_t75" style="width:24.65pt;height:18.95pt" o:ole="">
            <v:imagedata r:id="rId44" o:title=""/>
          </v:shape>
          <o:OLEObject Type="Embed" ProgID="Equation.DSMT4" ShapeID="_x0000_i1043" DrawAspect="Content" ObjectID="_1530883821" r:id="rId45"/>
        </w:object>
      </w:r>
      <w:proofErr w:type="gramStart"/>
      <w:r>
        <w:rPr>
          <w:rFonts w:ascii="Times New Roman" w:eastAsia="宋体" w:hAnsi="Times New Roman" w:hint="eastAsia"/>
          <w:szCs w:val="21"/>
        </w:rPr>
        <w:t>个</w:t>
      </w:r>
      <w:proofErr w:type="gramEnd"/>
      <w:r>
        <w:rPr>
          <w:rFonts w:ascii="Times New Roman" w:eastAsia="宋体" w:hAnsi="Times New Roman" w:hint="eastAsia"/>
          <w:szCs w:val="21"/>
        </w:rPr>
        <w:t>(</w:t>
      </w:r>
      <w:r>
        <w:rPr>
          <w:rFonts w:ascii="Times New Roman" w:eastAsia="宋体" w:hAnsi="Times New Roman" w:hint="eastAsia"/>
          <w:szCs w:val="21"/>
        </w:rPr>
        <w:t>这个参数以后的文档会详述</w:t>
      </w:r>
      <w:r>
        <w:rPr>
          <w:rFonts w:ascii="Times New Roman" w:eastAsia="宋体" w:hAnsi="Times New Roman" w:hint="eastAsia"/>
          <w:szCs w:val="21"/>
        </w:rPr>
        <w:t>)</w:t>
      </w:r>
      <w:r>
        <w:rPr>
          <w:rFonts w:ascii="Times New Roman" w:eastAsia="宋体" w:hAnsi="Times New Roman" w:hint="eastAsia"/>
          <w:szCs w:val="21"/>
        </w:rPr>
        <w:t>。针对使用</w:t>
      </w:r>
      <w:r>
        <w:rPr>
          <w:rFonts w:ascii="Times New Roman" w:eastAsia="宋体" w:hAnsi="Times New Roman" w:hint="eastAsia"/>
          <w:szCs w:val="21"/>
        </w:rPr>
        <w:t>C-RNTI</w:t>
      </w:r>
      <w:r>
        <w:rPr>
          <w:rFonts w:ascii="Times New Roman" w:eastAsia="宋体" w:hAnsi="Times New Roman" w:hint="eastAsia"/>
          <w:szCs w:val="21"/>
        </w:rPr>
        <w:t>加扰的</w:t>
      </w:r>
      <w:r>
        <w:rPr>
          <w:rFonts w:ascii="Times New Roman" w:eastAsia="宋体" w:hAnsi="Times New Roman" w:hint="eastAsia"/>
          <w:szCs w:val="21"/>
        </w:rPr>
        <w:t>DCI 1B/1D</w:t>
      </w:r>
      <w:r>
        <w:rPr>
          <w:rFonts w:ascii="Times New Roman" w:eastAsia="宋体" w:hAnsi="Times New Roman" w:hint="eastAsia"/>
          <w:szCs w:val="21"/>
        </w:rPr>
        <w:t>，以及使用</w:t>
      </w:r>
      <w:r>
        <w:rPr>
          <w:rFonts w:ascii="Times New Roman" w:eastAsia="宋体" w:hAnsi="Times New Roman" w:hint="eastAsia"/>
          <w:szCs w:val="21"/>
        </w:rPr>
        <w:t>C-RNTI/SPS-C-RNTI/T-C-RNTI</w:t>
      </w:r>
      <w:r>
        <w:rPr>
          <w:rFonts w:ascii="Times New Roman" w:eastAsia="宋体" w:hAnsi="Times New Roman" w:hint="eastAsia"/>
          <w:szCs w:val="21"/>
        </w:rPr>
        <w:t>加扰的</w:t>
      </w:r>
      <w:r>
        <w:rPr>
          <w:rFonts w:ascii="Times New Roman" w:eastAsia="宋体" w:hAnsi="Times New Roman" w:hint="eastAsia"/>
          <w:szCs w:val="21"/>
        </w:rPr>
        <w:t>DCI 1A</w:t>
      </w:r>
      <w:r>
        <w:rPr>
          <w:rFonts w:ascii="Times New Roman" w:eastAsia="宋体" w:hAnsi="Times New Roman" w:hint="eastAsia"/>
          <w:szCs w:val="21"/>
        </w:rPr>
        <w:t>来说，如果下行</w:t>
      </w:r>
      <w:r>
        <w:rPr>
          <w:rFonts w:ascii="Times New Roman" w:eastAsia="宋体" w:hAnsi="Times New Roman" w:hint="eastAsia"/>
          <w:szCs w:val="21"/>
        </w:rPr>
        <w:t>RB</w:t>
      </w:r>
      <w:r>
        <w:rPr>
          <w:rFonts w:ascii="Times New Roman" w:eastAsia="宋体" w:hAnsi="Times New Roman" w:hint="eastAsia"/>
          <w:szCs w:val="21"/>
        </w:rPr>
        <w:t>数小于</w:t>
      </w:r>
      <w:r>
        <w:rPr>
          <w:rFonts w:ascii="Times New Roman" w:eastAsia="宋体" w:hAnsi="Times New Roman" w:hint="eastAsia"/>
          <w:szCs w:val="21"/>
        </w:rPr>
        <w:t>50</w:t>
      </w:r>
      <w:r>
        <w:rPr>
          <w:rFonts w:ascii="Times New Roman" w:eastAsia="宋体" w:hAnsi="Times New Roman" w:hint="eastAsia"/>
          <w:szCs w:val="21"/>
        </w:rPr>
        <w:t>，那么可以分配的</w:t>
      </w:r>
      <w:r>
        <w:rPr>
          <w:rFonts w:ascii="Times New Roman" w:eastAsia="宋体" w:hAnsi="Times New Roman" w:hint="eastAsia"/>
          <w:szCs w:val="21"/>
        </w:rPr>
        <w:t>VRB</w:t>
      </w:r>
      <w:r>
        <w:rPr>
          <w:rFonts w:ascii="Times New Roman" w:eastAsia="宋体" w:hAnsi="Times New Roman" w:hint="eastAsia"/>
          <w:szCs w:val="21"/>
        </w:rPr>
        <w:t>数和上述的区间一致；而当下行</w:t>
      </w:r>
      <w:r>
        <w:rPr>
          <w:rFonts w:ascii="Times New Roman" w:eastAsia="宋体" w:hAnsi="Times New Roman" w:hint="eastAsia"/>
          <w:szCs w:val="21"/>
        </w:rPr>
        <w:t>RB</w:t>
      </w:r>
      <w:r>
        <w:rPr>
          <w:rFonts w:ascii="Times New Roman" w:eastAsia="宋体" w:hAnsi="Times New Roman" w:hint="eastAsia"/>
          <w:szCs w:val="21"/>
        </w:rPr>
        <w:t>数大于等于</w:t>
      </w:r>
      <w:r>
        <w:rPr>
          <w:rFonts w:ascii="Times New Roman" w:eastAsia="宋体" w:hAnsi="Times New Roman" w:hint="eastAsia"/>
          <w:szCs w:val="21"/>
        </w:rPr>
        <w:t>50</w:t>
      </w:r>
      <w:r>
        <w:rPr>
          <w:rFonts w:ascii="Times New Roman" w:eastAsia="宋体" w:hAnsi="Times New Roman" w:hint="eastAsia"/>
          <w:szCs w:val="21"/>
        </w:rPr>
        <w:t>的时候，可分配的</w:t>
      </w:r>
      <w:r>
        <w:rPr>
          <w:rFonts w:ascii="Times New Roman" w:eastAsia="宋体" w:hAnsi="Times New Roman" w:hint="eastAsia"/>
          <w:szCs w:val="21"/>
        </w:rPr>
        <w:t>VRB</w:t>
      </w:r>
      <w:r>
        <w:rPr>
          <w:rFonts w:ascii="Times New Roman" w:eastAsia="宋体" w:hAnsi="Times New Roman" w:hint="eastAsia"/>
          <w:szCs w:val="21"/>
        </w:rPr>
        <w:t>数从</w:t>
      </w:r>
      <w:r>
        <w:rPr>
          <w:rFonts w:ascii="Times New Roman" w:eastAsia="宋体" w:hAnsi="Times New Roman" w:hint="eastAsia"/>
          <w:szCs w:val="21"/>
        </w:rPr>
        <w:t>1</w:t>
      </w:r>
      <w:r>
        <w:rPr>
          <w:rFonts w:ascii="Times New Roman" w:eastAsia="宋体" w:hAnsi="Times New Roman" w:hint="eastAsia"/>
          <w:szCs w:val="21"/>
        </w:rPr>
        <w:t>最大可至</w:t>
      </w:r>
      <w:r>
        <w:rPr>
          <w:rFonts w:ascii="Times New Roman" w:eastAsia="宋体" w:hAnsi="Times New Roman" w:hint="eastAsia"/>
          <w:szCs w:val="21"/>
        </w:rPr>
        <w:t>16</w:t>
      </w:r>
      <w:r>
        <w:rPr>
          <w:rFonts w:ascii="Times New Roman" w:eastAsia="宋体" w:hAnsi="Times New Roman" w:hint="eastAsia"/>
          <w:szCs w:val="21"/>
        </w:rPr>
        <w:t>。针对</w:t>
      </w:r>
      <w:r>
        <w:rPr>
          <w:rFonts w:ascii="Times New Roman" w:eastAsia="宋体" w:hAnsi="Times New Roman" w:hint="eastAsia"/>
          <w:szCs w:val="21"/>
        </w:rPr>
        <w:t>DCI 1C</w:t>
      </w:r>
      <w:r>
        <w:rPr>
          <w:rFonts w:ascii="Times New Roman" w:eastAsia="宋体" w:hAnsi="Times New Roman" w:hint="eastAsia"/>
          <w:szCs w:val="21"/>
        </w:rPr>
        <w:t>来说常常仅能使用</w:t>
      </w:r>
      <w:r>
        <w:rPr>
          <w:rFonts w:ascii="Times New Roman" w:eastAsia="宋体" w:hAnsi="Times New Roman" w:hint="eastAsia"/>
          <w:szCs w:val="21"/>
        </w:rPr>
        <w:t>Type2</w:t>
      </w:r>
      <w:r>
        <w:rPr>
          <w:rFonts w:ascii="Times New Roman" w:eastAsia="宋体" w:hAnsi="Times New Roman" w:hint="eastAsia"/>
          <w:szCs w:val="21"/>
        </w:rPr>
        <w:t>类型的资源分配方式，其分配是按照步长进行的</w:t>
      </w:r>
      <w:r>
        <w:rPr>
          <w:rFonts w:ascii="Times New Roman" w:eastAsia="宋体" w:hAnsi="Times New Roman" w:hint="eastAsia"/>
          <w:szCs w:val="21"/>
        </w:rPr>
        <w:t>(</w:t>
      </w:r>
      <w:r>
        <w:rPr>
          <w:rFonts w:ascii="Times New Roman" w:eastAsia="宋体" w:hAnsi="Times New Roman" w:hint="eastAsia"/>
          <w:szCs w:val="21"/>
        </w:rPr>
        <w:t>步长大小按照带宽大小可以取</w:t>
      </w:r>
      <w:r>
        <w:rPr>
          <w:rFonts w:ascii="Times New Roman" w:eastAsia="宋体" w:hAnsi="Times New Roman" w:hint="eastAsia"/>
          <w:szCs w:val="21"/>
        </w:rPr>
        <w:t>2</w:t>
      </w:r>
      <w:r>
        <w:rPr>
          <w:rFonts w:ascii="Times New Roman" w:eastAsia="宋体" w:hAnsi="Times New Roman" w:hint="eastAsia"/>
          <w:szCs w:val="21"/>
        </w:rPr>
        <w:t>或者</w:t>
      </w:r>
      <w:r>
        <w:rPr>
          <w:rFonts w:ascii="Times New Roman" w:eastAsia="宋体" w:hAnsi="Times New Roman" w:hint="eastAsia"/>
          <w:szCs w:val="21"/>
        </w:rPr>
        <w:t>4)</w:t>
      </w:r>
      <w:r>
        <w:rPr>
          <w:rFonts w:ascii="Times New Roman" w:eastAsia="宋体" w:hAnsi="Times New Roman" w:hint="eastAsia"/>
          <w:szCs w:val="21"/>
        </w:rPr>
        <w:t>，所以</w:t>
      </w:r>
      <w:r>
        <w:rPr>
          <w:rFonts w:ascii="Times New Roman" w:eastAsia="宋体" w:hAnsi="Times New Roman" w:hint="eastAsia"/>
          <w:szCs w:val="21"/>
        </w:rPr>
        <w:t>DCI 1C</w:t>
      </w:r>
      <w:r>
        <w:rPr>
          <w:rFonts w:ascii="Times New Roman" w:eastAsia="宋体" w:hAnsi="Times New Roman" w:hint="eastAsia"/>
          <w:szCs w:val="21"/>
        </w:rPr>
        <w:t>的</w:t>
      </w:r>
      <w:r>
        <w:rPr>
          <w:rFonts w:ascii="Times New Roman" w:eastAsia="宋体" w:hAnsi="Times New Roman" w:hint="eastAsia"/>
          <w:szCs w:val="21"/>
        </w:rPr>
        <w:t>VRB</w:t>
      </w:r>
      <w:r>
        <w:rPr>
          <w:rFonts w:ascii="Times New Roman" w:eastAsia="宋体" w:hAnsi="Times New Roman" w:hint="eastAsia"/>
          <w:szCs w:val="21"/>
        </w:rPr>
        <w:t>分配数可以为</w:t>
      </w:r>
      <w:r>
        <w:rPr>
          <w:rFonts w:ascii="Times New Roman" w:eastAsia="宋体" w:hAnsi="Times New Roman" w:hint="eastAsia"/>
          <w:szCs w:val="21"/>
        </w:rPr>
        <w:t>2</w:t>
      </w:r>
      <w:r>
        <w:rPr>
          <w:rFonts w:ascii="Times New Roman" w:eastAsia="宋体" w:hAnsi="Times New Roman" w:hint="eastAsia"/>
          <w:szCs w:val="21"/>
        </w:rPr>
        <w:t>或者</w:t>
      </w:r>
      <w:r>
        <w:rPr>
          <w:rFonts w:ascii="Times New Roman" w:eastAsia="宋体" w:hAnsi="Times New Roman" w:hint="eastAsia"/>
          <w:szCs w:val="21"/>
        </w:rPr>
        <w:t>4</w:t>
      </w:r>
      <w:r>
        <w:rPr>
          <w:rFonts w:ascii="Times New Roman" w:eastAsia="宋体" w:hAnsi="Times New Roman" w:hint="eastAsia"/>
          <w:szCs w:val="21"/>
        </w:rPr>
        <w:t>的整数</w:t>
      </w:r>
      <w:proofErr w:type="gramStart"/>
      <w:r>
        <w:rPr>
          <w:rFonts w:ascii="Times New Roman" w:eastAsia="宋体" w:hAnsi="Times New Roman" w:hint="eastAsia"/>
          <w:szCs w:val="21"/>
        </w:rPr>
        <w:t>倍</w:t>
      </w:r>
      <w:proofErr w:type="gramEnd"/>
      <w:r>
        <w:rPr>
          <w:rFonts w:ascii="Times New Roman" w:eastAsia="宋体" w:hAnsi="Times New Roman" w:hint="eastAsia"/>
          <w:szCs w:val="21"/>
        </w:rPr>
        <w:t>。</w:t>
      </w:r>
    </w:p>
    <w:p w:rsidR="006B68B2" w:rsidRDefault="006B68B2" w:rsidP="006D5ED9">
      <w:pPr>
        <w:spacing w:line="400" w:lineRule="exact"/>
        <w:ind w:firstLineChars="200" w:firstLine="420"/>
        <w:rPr>
          <w:rFonts w:ascii="Times New Roman" w:eastAsia="宋体" w:hAnsi="Times New Roman" w:hint="eastAsia"/>
          <w:szCs w:val="21"/>
        </w:rPr>
      </w:pPr>
      <w:bookmarkStart w:id="81" w:name="OLE_LINK91"/>
      <w:bookmarkStart w:id="82" w:name="OLE_LINK92"/>
      <w:bookmarkStart w:id="83" w:name="OLE_LINK93"/>
      <w:bookmarkStart w:id="84" w:name="OLE_LINK97"/>
      <w:bookmarkStart w:id="85" w:name="OLE_LINK98"/>
      <w:r>
        <w:rPr>
          <w:rFonts w:ascii="Times New Roman" w:eastAsia="宋体" w:hAnsi="Times New Roman" w:hint="eastAsia"/>
          <w:szCs w:val="21"/>
        </w:rPr>
        <w:t>针对</w:t>
      </w:r>
      <w:r>
        <w:rPr>
          <w:rFonts w:ascii="Times New Roman" w:eastAsia="宋体" w:hAnsi="Times New Roman" w:hint="eastAsia"/>
          <w:szCs w:val="21"/>
        </w:rPr>
        <w:t>DCI 1A/1B/1D</w:t>
      </w:r>
      <w:r>
        <w:rPr>
          <w:rFonts w:ascii="Times New Roman" w:eastAsia="宋体" w:hAnsi="Times New Roman" w:hint="eastAsia"/>
          <w:szCs w:val="21"/>
        </w:rPr>
        <w:t>来说，下行资源分配类型</w:t>
      </w:r>
      <w:r>
        <w:rPr>
          <w:rFonts w:ascii="Times New Roman" w:eastAsia="宋体" w:hAnsi="Times New Roman" w:hint="eastAsia"/>
          <w:szCs w:val="21"/>
        </w:rPr>
        <w:t>Type2</w:t>
      </w:r>
      <w:r>
        <w:rPr>
          <w:rFonts w:ascii="Times New Roman" w:eastAsia="宋体" w:hAnsi="Times New Roman" w:hint="eastAsia"/>
          <w:szCs w:val="21"/>
        </w:rPr>
        <w:t>中的资源分配信息可以通过一个整数</w:t>
      </w:r>
      <w:r>
        <w:rPr>
          <w:rFonts w:ascii="Times New Roman" w:eastAsia="宋体" w:hAnsi="Times New Roman" w:hint="eastAsia"/>
          <w:szCs w:val="21"/>
        </w:rPr>
        <w:t>RIV</w:t>
      </w:r>
      <w:r>
        <w:rPr>
          <w:rFonts w:ascii="Times New Roman" w:eastAsia="宋体" w:hAnsi="Times New Roman" w:hint="eastAsia"/>
          <w:szCs w:val="21"/>
        </w:rPr>
        <w:t>来表示对应的</w:t>
      </w:r>
      <w:r>
        <w:rPr>
          <w:rFonts w:ascii="Times New Roman" w:eastAsia="宋体" w:hAnsi="Times New Roman" w:hint="eastAsia"/>
          <w:szCs w:val="21"/>
        </w:rPr>
        <w:t>RB</w:t>
      </w:r>
      <w:r>
        <w:rPr>
          <w:rFonts w:ascii="Times New Roman" w:eastAsia="宋体" w:hAnsi="Times New Roman" w:hint="eastAsia"/>
          <w:szCs w:val="21"/>
        </w:rPr>
        <w:t>分配的起点</w:t>
      </w:r>
      <w:r w:rsidRPr="006B68B2">
        <w:rPr>
          <w:rFonts w:ascii="Times New Roman" w:eastAsia="宋体" w:hAnsi="Times New Roman"/>
          <w:position w:val="-12"/>
          <w:szCs w:val="21"/>
        </w:rPr>
        <w:object w:dxaOrig="639" w:dyaOrig="360">
          <v:shape id="_x0000_i1044" type="#_x0000_t75" style="width:32.2pt;height:18pt" o:ole="">
            <v:imagedata r:id="rId46" o:title=""/>
          </v:shape>
          <o:OLEObject Type="Embed" ProgID="Equation.DSMT4" ShapeID="_x0000_i1044" DrawAspect="Content" ObjectID="_1530883822" r:id="rId47"/>
        </w:object>
      </w:r>
      <w:r>
        <w:rPr>
          <w:rFonts w:ascii="Times New Roman" w:eastAsia="宋体" w:hAnsi="Times New Roman" w:hint="eastAsia"/>
          <w:szCs w:val="21"/>
        </w:rPr>
        <w:t>和持续的连续</w:t>
      </w:r>
      <w:r>
        <w:rPr>
          <w:rFonts w:ascii="Times New Roman" w:eastAsia="宋体" w:hAnsi="Times New Roman" w:hint="eastAsia"/>
          <w:szCs w:val="21"/>
        </w:rPr>
        <w:t>VRB</w:t>
      </w:r>
      <w:r>
        <w:rPr>
          <w:rFonts w:ascii="Times New Roman" w:eastAsia="宋体" w:hAnsi="Times New Roman" w:hint="eastAsia"/>
          <w:szCs w:val="21"/>
        </w:rPr>
        <w:t>的个数</w:t>
      </w:r>
      <w:bookmarkStart w:id="86" w:name="OLE_LINK94"/>
      <w:bookmarkStart w:id="87" w:name="OLE_LINK95"/>
      <w:bookmarkStart w:id="88" w:name="OLE_LINK96"/>
      <w:r w:rsidR="00F120AD" w:rsidRPr="006B68B2">
        <w:rPr>
          <w:rFonts w:ascii="Times New Roman" w:eastAsia="宋体" w:hAnsi="Times New Roman"/>
          <w:position w:val="-12"/>
          <w:szCs w:val="21"/>
        </w:rPr>
        <w:object w:dxaOrig="520" w:dyaOrig="360">
          <v:shape id="_x0000_i1045" type="#_x0000_t75" style="width:25.6pt;height:18pt" o:ole="">
            <v:imagedata r:id="rId48" o:title=""/>
          </v:shape>
          <o:OLEObject Type="Embed" ProgID="Equation.DSMT4" ShapeID="_x0000_i1045" DrawAspect="Content" ObjectID="_1530883823" r:id="rId49"/>
        </w:object>
      </w:r>
      <w:bookmarkEnd w:id="86"/>
      <w:bookmarkEnd w:id="87"/>
      <w:bookmarkEnd w:id="88"/>
      <w:r w:rsidR="00F120AD">
        <w:rPr>
          <w:rFonts w:ascii="Times New Roman" w:eastAsia="宋体" w:hAnsi="Times New Roman" w:hint="eastAsia"/>
          <w:szCs w:val="21"/>
        </w:rPr>
        <w:t>，其中通过这</w:t>
      </w:r>
      <w:r w:rsidR="00F120AD">
        <w:rPr>
          <w:rFonts w:ascii="Times New Roman" w:eastAsia="宋体" w:hAnsi="Times New Roman" w:hint="eastAsia"/>
          <w:szCs w:val="21"/>
        </w:rPr>
        <w:lastRenderedPageBreak/>
        <w:t>两个参数可以知道具体分配的哪些</w:t>
      </w:r>
      <w:r w:rsidR="00F120AD">
        <w:rPr>
          <w:rFonts w:ascii="Times New Roman" w:eastAsia="宋体" w:hAnsi="Times New Roman" w:hint="eastAsia"/>
          <w:szCs w:val="21"/>
        </w:rPr>
        <w:t>RB</w:t>
      </w:r>
      <w:r w:rsidR="00F120AD">
        <w:rPr>
          <w:rFonts w:ascii="Times New Roman" w:eastAsia="宋体" w:hAnsi="Times New Roman" w:hint="eastAsia"/>
          <w:szCs w:val="21"/>
        </w:rPr>
        <w:t>，</w:t>
      </w:r>
      <w:r w:rsidR="00F120AD">
        <w:rPr>
          <w:rFonts w:ascii="Times New Roman" w:eastAsia="宋体" w:hAnsi="Times New Roman" w:hint="eastAsia"/>
          <w:szCs w:val="21"/>
        </w:rPr>
        <w:t>RIV</w:t>
      </w:r>
      <w:r w:rsidR="00F120AD">
        <w:rPr>
          <w:rFonts w:ascii="Times New Roman" w:eastAsia="宋体" w:hAnsi="Times New Roman" w:hint="eastAsia"/>
          <w:szCs w:val="21"/>
        </w:rPr>
        <w:t>的取值如下所示：</w:t>
      </w:r>
    </w:p>
    <w:bookmarkEnd w:id="81"/>
    <w:bookmarkEnd w:id="82"/>
    <w:bookmarkEnd w:id="83"/>
    <w:bookmarkEnd w:id="84"/>
    <w:bookmarkEnd w:id="85"/>
    <w:p w:rsidR="00F120AD" w:rsidRDefault="00F120AD" w:rsidP="00F120AD">
      <w:pPr>
        <w:pStyle w:val="a5"/>
        <w:numPr>
          <w:ilvl w:val="0"/>
          <w:numId w:val="10"/>
        </w:numPr>
        <w:ind w:firstLineChars="0"/>
        <w:rPr>
          <w:rFonts w:ascii="Times New Roman" w:eastAsia="宋体" w:hAnsi="Times New Roman" w:hint="eastAsia"/>
          <w:szCs w:val="21"/>
        </w:rPr>
      </w:pPr>
      <w:r>
        <w:rPr>
          <w:rFonts w:ascii="Times New Roman" w:eastAsia="宋体" w:hAnsi="Times New Roman" w:hint="eastAsia"/>
          <w:szCs w:val="21"/>
        </w:rPr>
        <w:t>当</w:t>
      </w:r>
      <w:r w:rsidRPr="00F120AD">
        <w:rPr>
          <w:rFonts w:ascii="Times New Roman" w:eastAsia="宋体" w:hAnsi="Times New Roman"/>
          <w:position w:val="-16"/>
          <w:szCs w:val="21"/>
        </w:rPr>
        <w:object w:dxaOrig="2220" w:dyaOrig="480">
          <v:shape id="_x0000_i1046" type="#_x0000_t75" style="width:110.85pt;height:23.7pt" o:ole="">
            <v:imagedata r:id="rId50" o:title=""/>
          </v:shape>
          <o:OLEObject Type="Embed" ProgID="Equation.DSMT4" ShapeID="_x0000_i1046" DrawAspect="Content" ObjectID="_1530883824" r:id="rId51"/>
        </w:object>
      </w:r>
      <w:r>
        <w:rPr>
          <w:rFonts w:ascii="Times New Roman" w:eastAsia="宋体" w:hAnsi="Times New Roman" w:hint="eastAsia"/>
          <w:szCs w:val="21"/>
        </w:rPr>
        <w:t>时，</w:t>
      </w:r>
      <w:r w:rsidRPr="00F120AD">
        <w:rPr>
          <w:rFonts w:ascii="Times New Roman" w:eastAsia="宋体" w:hAnsi="Times New Roman"/>
          <w:position w:val="-12"/>
          <w:szCs w:val="21"/>
        </w:rPr>
        <w:object w:dxaOrig="2840" w:dyaOrig="380">
          <v:shape id="_x0000_i1047" type="#_x0000_t75" style="width:142.1pt;height:18.95pt" o:ole="">
            <v:imagedata r:id="rId52" o:title=""/>
          </v:shape>
          <o:OLEObject Type="Embed" ProgID="Equation.DSMT4" ShapeID="_x0000_i1047" DrawAspect="Content" ObjectID="_1530883825" r:id="rId53"/>
        </w:object>
      </w:r>
    </w:p>
    <w:p w:rsidR="00F120AD" w:rsidRDefault="00F120AD" w:rsidP="00F120AD">
      <w:pPr>
        <w:pStyle w:val="a5"/>
        <w:numPr>
          <w:ilvl w:val="0"/>
          <w:numId w:val="10"/>
        </w:numPr>
        <w:ind w:firstLineChars="0"/>
        <w:rPr>
          <w:rFonts w:ascii="Times New Roman" w:eastAsia="宋体" w:hAnsi="Times New Roman" w:hint="eastAsia"/>
          <w:szCs w:val="21"/>
        </w:rPr>
      </w:pPr>
      <w:r>
        <w:rPr>
          <w:rFonts w:ascii="Times New Roman" w:eastAsia="宋体" w:hAnsi="Times New Roman" w:hint="eastAsia"/>
          <w:szCs w:val="21"/>
        </w:rPr>
        <w:t>当</w:t>
      </w:r>
      <w:r w:rsidRPr="00F120AD">
        <w:rPr>
          <w:rFonts w:ascii="Times New Roman" w:eastAsia="宋体" w:hAnsi="Times New Roman"/>
          <w:position w:val="-16"/>
          <w:szCs w:val="21"/>
        </w:rPr>
        <w:object w:dxaOrig="2220" w:dyaOrig="480">
          <v:shape id="_x0000_i1048" type="#_x0000_t75" style="width:110.85pt;height:23.7pt" o:ole="">
            <v:imagedata r:id="rId54" o:title=""/>
          </v:shape>
          <o:OLEObject Type="Embed" ProgID="Equation.DSMT4" ShapeID="_x0000_i1048" DrawAspect="Content" ObjectID="_1530883826" r:id="rId55"/>
        </w:object>
      </w:r>
      <w:r>
        <w:rPr>
          <w:rFonts w:ascii="Times New Roman" w:eastAsia="宋体" w:hAnsi="Times New Roman" w:hint="eastAsia"/>
          <w:szCs w:val="21"/>
        </w:rPr>
        <w:t>时，</w:t>
      </w:r>
      <w:bookmarkStart w:id="89" w:name="OLE_LINK111"/>
      <w:bookmarkStart w:id="90" w:name="OLE_LINK112"/>
      <w:r w:rsidRPr="00F120AD">
        <w:rPr>
          <w:rFonts w:ascii="Times New Roman" w:eastAsia="宋体" w:hAnsi="Times New Roman"/>
          <w:position w:val="-12"/>
          <w:szCs w:val="21"/>
        </w:rPr>
        <w:object w:dxaOrig="4580" w:dyaOrig="380">
          <v:shape id="_x0000_i1049" type="#_x0000_t75" style="width:229.25pt;height:18.95pt" o:ole="">
            <v:imagedata r:id="rId56" o:title=""/>
          </v:shape>
          <o:OLEObject Type="Embed" ProgID="Equation.DSMT4" ShapeID="_x0000_i1049" DrawAspect="Content" ObjectID="_1530883827" r:id="rId57"/>
        </w:object>
      </w:r>
      <w:bookmarkEnd w:id="89"/>
      <w:bookmarkEnd w:id="90"/>
    </w:p>
    <w:p w:rsidR="00F120AD" w:rsidRDefault="00F120AD" w:rsidP="00F120AD">
      <w:pPr>
        <w:spacing w:line="400" w:lineRule="exact"/>
        <w:ind w:firstLineChars="200" w:firstLine="420"/>
        <w:rPr>
          <w:rFonts w:ascii="Times New Roman" w:eastAsia="宋体" w:hAnsi="Times New Roman" w:hint="eastAsia"/>
          <w:szCs w:val="21"/>
        </w:rPr>
      </w:pPr>
      <w:bookmarkStart w:id="91" w:name="OLE_LINK99"/>
      <w:bookmarkStart w:id="92" w:name="OLE_LINK100"/>
      <w:bookmarkStart w:id="93" w:name="OLE_LINK101"/>
      <w:bookmarkStart w:id="94" w:name="OLE_LINK102"/>
      <w:bookmarkStart w:id="95" w:name="OLE_LINK115"/>
      <w:bookmarkStart w:id="96" w:name="OLE_LINK116"/>
      <w:bookmarkStart w:id="97" w:name="OLE_LINK121"/>
      <w:bookmarkStart w:id="98" w:name="OLE_LINK122"/>
      <w:bookmarkStart w:id="99" w:name="OLE_LINK125"/>
      <w:bookmarkStart w:id="100" w:name="OLE_LINK126"/>
      <w:r>
        <w:rPr>
          <w:rFonts w:ascii="Times New Roman" w:eastAsia="宋体" w:hAnsi="Times New Roman" w:hint="eastAsia"/>
          <w:szCs w:val="21"/>
        </w:rPr>
        <w:t>解决了如何从</w:t>
      </w:r>
      <w:r>
        <w:rPr>
          <w:rFonts w:ascii="Times New Roman" w:eastAsia="宋体" w:hAnsi="Times New Roman" w:hint="eastAsia"/>
          <w:szCs w:val="21"/>
        </w:rPr>
        <w:t>RB</w:t>
      </w:r>
      <w:r>
        <w:rPr>
          <w:rFonts w:ascii="Times New Roman" w:eastAsia="宋体" w:hAnsi="Times New Roman" w:hint="eastAsia"/>
          <w:szCs w:val="21"/>
        </w:rPr>
        <w:t>分配起点</w:t>
      </w:r>
      <w:r w:rsidRPr="00F120AD">
        <w:rPr>
          <w:rFonts w:ascii="Times New Roman" w:eastAsia="宋体" w:hAnsi="Times New Roman"/>
          <w:position w:val="-12"/>
          <w:szCs w:val="21"/>
        </w:rPr>
        <w:object w:dxaOrig="639" w:dyaOrig="360">
          <v:shape id="_x0000_i1050" type="#_x0000_t75" style="width:32.2pt;height:18pt" o:ole="">
            <v:imagedata r:id="rId58" o:title=""/>
          </v:shape>
          <o:OLEObject Type="Embed" ProgID="Equation.DSMT4" ShapeID="_x0000_i1050" DrawAspect="Content" ObjectID="_1530883828" r:id="rId59"/>
        </w:object>
      </w:r>
      <w:r>
        <w:rPr>
          <w:rFonts w:ascii="Times New Roman" w:eastAsia="宋体" w:hAnsi="Times New Roman" w:hint="eastAsia"/>
          <w:szCs w:val="21"/>
        </w:rPr>
        <w:t>和连续</w:t>
      </w:r>
      <w:r>
        <w:rPr>
          <w:rFonts w:ascii="Times New Roman" w:eastAsia="宋体" w:hAnsi="Times New Roman" w:hint="eastAsia"/>
          <w:szCs w:val="21"/>
        </w:rPr>
        <w:t>RB</w:t>
      </w:r>
      <w:r>
        <w:rPr>
          <w:rFonts w:ascii="Times New Roman" w:eastAsia="宋体" w:hAnsi="Times New Roman" w:hint="eastAsia"/>
          <w:szCs w:val="21"/>
        </w:rPr>
        <w:t>的持续个数</w:t>
      </w:r>
      <w:r w:rsidRPr="00F120AD">
        <w:rPr>
          <w:rFonts w:ascii="Times New Roman" w:eastAsia="宋体" w:hAnsi="Times New Roman"/>
          <w:position w:val="-12"/>
          <w:szCs w:val="21"/>
        </w:rPr>
        <w:object w:dxaOrig="520" w:dyaOrig="360">
          <v:shape id="_x0000_i1051" type="#_x0000_t75" style="width:25.6pt;height:18pt" o:ole="">
            <v:imagedata r:id="rId60" o:title=""/>
          </v:shape>
          <o:OLEObject Type="Embed" ProgID="Equation.DSMT4" ShapeID="_x0000_i1051" DrawAspect="Content" ObjectID="_1530883829" r:id="rId61"/>
        </w:object>
      </w:r>
      <w:r>
        <w:rPr>
          <w:rFonts w:ascii="Times New Roman" w:eastAsia="宋体" w:hAnsi="Times New Roman" w:hint="eastAsia"/>
          <w:szCs w:val="21"/>
        </w:rPr>
        <w:t>得到</w:t>
      </w:r>
      <w:r>
        <w:rPr>
          <w:rFonts w:ascii="Times New Roman" w:eastAsia="宋体" w:hAnsi="Times New Roman" w:hint="eastAsia"/>
          <w:szCs w:val="21"/>
        </w:rPr>
        <w:t>RIV</w:t>
      </w:r>
      <w:r>
        <w:rPr>
          <w:rFonts w:ascii="Times New Roman" w:eastAsia="宋体" w:hAnsi="Times New Roman" w:hint="eastAsia"/>
          <w:szCs w:val="21"/>
        </w:rPr>
        <w:t>的问题后，当</w:t>
      </w:r>
      <w:r>
        <w:rPr>
          <w:rFonts w:ascii="Times New Roman" w:eastAsia="宋体" w:hAnsi="Times New Roman" w:hint="eastAsia"/>
          <w:szCs w:val="21"/>
        </w:rPr>
        <w:t>UE</w:t>
      </w:r>
      <w:r>
        <w:rPr>
          <w:rFonts w:ascii="Times New Roman" w:eastAsia="宋体" w:hAnsi="Times New Roman" w:hint="eastAsia"/>
          <w:szCs w:val="21"/>
        </w:rPr>
        <w:t>从</w:t>
      </w:r>
      <w:r>
        <w:rPr>
          <w:rFonts w:ascii="Times New Roman" w:eastAsia="宋体" w:hAnsi="Times New Roman" w:hint="eastAsia"/>
          <w:szCs w:val="21"/>
        </w:rPr>
        <w:t>DCI</w:t>
      </w:r>
      <w:r>
        <w:rPr>
          <w:rFonts w:ascii="Times New Roman" w:eastAsia="宋体" w:hAnsi="Times New Roman" w:hint="eastAsia"/>
          <w:szCs w:val="21"/>
        </w:rPr>
        <w:t>中获得对应的</w:t>
      </w:r>
      <w:r>
        <w:rPr>
          <w:rFonts w:ascii="Times New Roman" w:eastAsia="宋体" w:hAnsi="Times New Roman" w:hint="eastAsia"/>
          <w:szCs w:val="21"/>
        </w:rPr>
        <w:t>RIV</w:t>
      </w:r>
      <w:r>
        <w:rPr>
          <w:rFonts w:ascii="Times New Roman" w:eastAsia="宋体" w:hAnsi="Times New Roman" w:hint="eastAsia"/>
          <w:szCs w:val="21"/>
        </w:rPr>
        <w:t>后，怎么从</w:t>
      </w:r>
      <w:r>
        <w:rPr>
          <w:rFonts w:ascii="Times New Roman" w:eastAsia="宋体" w:hAnsi="Times New Roman" w:hint="eastAsia"/>
          <w:szCs w:val="21"/>
        </w:rPr>
        <w:t>RIV</w:t>
      </w:r>
      <w:r>
        <w:rPr>
          <w:rFonts w:ascii="Times New Roman" w:eastAsia="宋体" w:hAnsi="Times New Roman" w:hint="eastAsia"/>
          <w:szCs w:val="21"/>
        </w:rPr>
        <w:t>中得到具体的资源分配方案，也就是</w:t>
      </w:r>
      <w:r>
        <w:rPr>
          <w:rFonts w:ascii="Times New Roman" w:eastAsia="宋体" w:hAnsi="Times New Roman" w:hint="eastAsia"/>
          <w:szCs w:val="21"/>
        </w:rPr>
        <w:t>RB</w:t>
      </w:r>
      <w:r>
        <w:rPr>
          <w:rFonts w:ascii="Times New Roman" w:eastAsia="宋体" w:hAnsi="Times New Roman" w:hint="eastAsia"/>
          <w:szCs w:val="21"/>
        </w:rPr>
        <w:t>起点和</w:t>
      </w:r>
      <w:r>
        <w:rPr>
          <w:rFonts w:ascii="Times New Roman" w:eastAsia="宋体" w:hAnsi="Times New Roman" w:hint="eastAsia"/>
          <w:szCs w:val="21"/>
        </w:rPr>
        <w:t>RB</w:t>
      </w:r>
      <w:r>
        <w:rPr>
          <w:rFonts w:ascii="Times New Roman" w:eastAsia="宋体" w:hAnsi="Times New Roman" w:hint="eastAsia"/>
          <w:szCs w:val="21"/>
        </w:rPr>
        <w:t>的持续个数。可以看到的是协议设计都是很巧妙的，首先进行如下计算：</w:t>
      </w:r>
      <w:bookmarkEnd w:id="93"/>
      <w:bookmarkEnd w:id="94"/>
    </w:p>
    <w:bookmarkEnd w:id="95"/>
    <w:bookmarkEnd w:id="96"/>
    <w:bookmarkEnd w:id="97"/>
    <w:bookmarkEnd w:id="98"/>
    <w:bookmarkEnd w:id="99"/>
    <w:bookmarkEnd w:id="100"/>
    <w:p w:rsidR="00F120AD" w:rsidRDefault="00F120AD" w:rsidP="00F120AD">
      <w:pPr>
        <w:spacing w:beforeLines="50" w:before="120" w:afterLines="50" w:after="120"/>
        <w:jc w:val="center"/>
        <w:rPr>
          <w:rFonts w:ascii="Times New Roman" w:eastAsia="宋体" w:hAnsi="Times New Roman" w:hint="eastAsia"/>
          <w:szCs w:val="21"/>
        </w:rPr>
      </w:pPr>
      <w:r w:rsidRPr="00F120AD">
        <w:rPr>
          <w:rFonts w:ascii="Times New Roman" w:eastAsia="宋体" w:hAnsi="Times New Roman"/>
          <w:position w:val="-32"/>
          <w:szCs w:val="21"/>
        </w:rPr>
        <w:object w:dxaOrig="1980" w:dyaOrig="760">
          <v:shape id="_x0000_i1052" type="#_x0000_t75" style="width:99.45pt;height:37.9pt" o:ole="">
            <v:imagedata r:id="rId62" o:title=""/>
          </v:shape>
          <o:OLEObject Type="Embed" ProgID="Equation.DSMT4" ShapeID="_x0000_i1052" DrawAspect="Content" ObjectID="_1530883830" r:id="rId63"/>
        </w:object>
      </w:r>
    </w:p>
    <w:p w:rsidR="00F120AD" w:rsidRDefault="00F120AD" w:rsidP="00F120AD">
      <w:pPr>
        <w:spacing w:line="400" w:lineRule="exact"/>
        <w:ind w:firstLineChars="200" w:firstLine="420"/>
        <w:rPr>
          <w:rFonts w:ascii="Times New Roman" w:eastAsia="宋体" w:hAnsi="Times New Roman" w:hint="eastAsia"/>
          <w:szCs w:val="21"/>
        </w:rPr>
      </w:pPr>
      <w:bookmarkStart w:id="101" w:name="OLE_LINK103"/>
      <w:bookmarkStart w:id="102" w:name="OLE_LINK104"/>
      <w:bookmarkStart w:id="103" w:name="OLE_LINK107"/>
      <w:bookmarkStart w:id="104" w:name="OLE_LINK109"/>
      <w:bookmarkStart w:id="105" w:name="OLE_LINK110"/>
      <w:r>
        <w:rPr>
          <w:rFonts w:ascii="Times New Roman" w:eastAsia="宋体" w:hAnsi="Times New Roman" w:hint="eastAsia"/>
          <w:szCs w:val="21"/>
        </w:rPr>
        <w:t>如果</w:t>
      </w:r>
      <w:r>
        <w:rPr>
          <w:rFonts w:ascii="Times New Roman" w:eastAsia="宋体" w:hAnsi="Times New Roman" w:hint="eastAsia"/>
          <w:szCs w:val="21"/>
        </w:rPr>
        <w:t>RIV</w:t>
      </w:r>
      <w:r>
        <w:rPr>
          <w:rFonts w:ascii="Times New Roman" w:eastAsia="宋体" w:hAnsi="Times New Roman" w:hint="eastAsia"/>
          <w:szCs w:val="21"/>
        </w:rPr>
        <w:t>是通过第一个分支得到的话，那么</w:t>
      </w:r>
      <w:bookmarkEnd w:id="104"/>
      <w:bookmarkEnd w:id="105"/>
      <w:r>
        <w:rPr>
          <w:rFonts w:ascii="Times New Roman" w:eastAsia="宋体" w:hAnsi="Times New Roman" w:hint="eastAsia"/>
          <w:szCs w:val="21"/>
        </w:rPr>
        <w:t>：</w:t>
      </w:r>
    </w:p>
    <w:bookmarkEnd w:id="101"/>
    <w:bookmarkEnd w:id="102"/>
    <w:bookmarkEnd w:id="103"/>
    <w:p w:rsidR="00F120AD" w:rsidRDefault="00F120AD" w:rsidP="00F120AD">
      <w:pPr>
        <w:spacing w:beforeLines="50" w:before="120" w:afterLines="50" w:after="120"/>
        <w:jc w:val="center"/>
        <w:rPr>
          <w:rFonts w:ascii="Times New Roman" w:eastAsia="宋体" w:hAnsi="Times New Roman" w:hint="eastAsia"/>
          <w:szCs w:val="21"/>
        </w:rPr>
      </w:pPr>
      <w:r w:rsidRPr="00F120AD">
        <w:rPr>
          <w:rFonts w:ascii="Times New Roman" w:eastAsia="宋体" w:hAnsi="Times New Roman"/>
          <w:position w:val="-32"/>
          <w:szCs w:val="21"/>
        </w:rPr>
        <w:object w:dxaOrig="4440" w:dyaOrig="760">
          <v:shape id="_x0000_i1053" type="#_x0000_t75" style="width:221.7pt;height:37.9pt" o:ole="">
            <v:imagedata r:id="rId64" o:title=""/>
          </v:shape>
          <o:OLEObject Type="Embed" ProgID="Equation.DSMT4" ShapeID="_x0000_i1053" DrawAspect="Content" ObjectID="_1530883831" r:id="rId65"/>
        </w:object>
      </w:r>
    </w:p>
    <w:p w:rsidR="00F120AD" w:rsidRDefault="00F120AD" w:rsidP="00F120AD">
      <w:pPr>
        <w:spacing w:line="400" w:lineRule="exact"/>
        <w:ind w:firstLineChars="200" w:firstLine="420"/>
        <w:rPr>
          <w:rFonts w:ascii="Times New Roman" w:eastAsia="宋体" w:hAnsi="Times New Roman" w:hint="eastAsia"/>
          <w:szCs w:val="21"/>
        </w:rPr>
      </w:pPr>
      <w:bookmarkStart w:id="106" w:name="OLE_LINK105"/>
      <w:bookmarkStart w:id="107" w:name="OLE_LINK106"/>
      <w:bookmarkStart w:id="108" w:name="OLE_LINK108"/>
      <w:r>
        <w:rPr>
          <w:rFonts w:ascii="Times New Roman" w:eastAsia="宋体" w:hAnsi="Times New Roman" w:hint="eastAsia"/>
          <w:szCs w:val="21"/>
        </w:rPr>
        <w:t>所以此时可以得到：</w:t>
      </w:r>
    </w:p>
    <w:bookmarkStart w:id="109" w:name="OLE_LINK113"/>
    <w:bookmarkStart w:id="110" w:name="OLE_LINK114"/>
    <w:bookmarkEnd w:id="106"/>
    <w:bookmarkEnd w:id="107"/>
    <w:bookmarkEnd w:id="108"/>
    <w:p w:rsidR="00F120AD" w:rsidRDefault="00F120AD" w:rsidP="00F120AD">
      <w:pPr>
        <w:spacing w:beforeLines="50" w:before="120" w:afterLines="50" w:after="120"/>
        <w:jc w:val="center"/>
        <w:rPr>
          <w:rFonts w:ascii="Times New Roman" w:eastAsia="宋体" w:hAnsi="Times New Roman" w:hint="eastAsia"/>
          <w:szCs w:val="21"/>
        </w:rPr>
      </w:pPr>
      <w:r w:rsidRPr="00F120AD">
        <w:rPr>
          <w:rFonts w:ascii="Times New Roman" w:eastAsia="宋体" w:hAnsi="Times New Roman"/>
          <w:position w:val="-52"/>
          <w:szCs w:val="21"/>
        </w:rPr>
        <w:object w:dxaOrig="2120" w:dyaOrig="1160">
          <v:shape id="_x0000_i1054" type="#_x0000_t75" style="width:106.1pt;height:57.8pt" o:ole="">
            <v:imagedata r:id="rId66" o:title=""/>
          </v:shape>
          <o:OLEObject Type="Embed" ProgID="Equation.DSMT4" ShapeID="_x0000_i1054" DrawAspect="Content" ObjectID="_1530883832" r:id="rId67"/>
        </w:object>
      </w:r>
      <w:bookmarkEnd w:id="109"/>
      <w:bookmarkEnd w:id="110"/>
    </w:p>
    <w:p w:rsidR="00F120AD" w:rsidRDefault="00F120AD" w:rsidP="00B83867">
      <w:pPr>
        <w:spacing w:line="400" w:lineRule="exact"/>
        <w:ind w:firstLineChars="200" w:firstLine="420"/>
        <w:rPr>
          <w:rFonts w:ascii="Times New Roman" w:eastAsia="宋体" w:hAnsi="Times New Roman" w:hint="eastAsia"/>
          <w:szCs w:val="21"/>
        </w:rPr>
      </w:pPr>
      <w:bookmarkStart w:id="111" w:name="OLE_LINK117"/>
      <w:bookmarkStart w:id="112" w:name="OLE_LINK118"/>
      <w:r>
        <w:rPr>
          <w:rFonts w:ascii="Times New Roman" w:eastAsia="宋体" w:hAnsi="Times New Roman" w:hint="eastAsia"/>
          <w:szCs w:val="21"/>
        </w:rPr>
        <w:t>同理如果</w:t>
      </w:r>
      <w:r>
        <w:rPr>
          <w:rFonts w:ascii="Times New Roman" w:eastAsia="宋体" w:hAnsi="Times New Roman" w:hint="eastAsia"/>
          <w:szCs w:val="21"/>
        </w:rPr>
        <w:t>RIV</w:t>
      </w:r>
      <w:r>
        <w:rPr>
          <w:rFonts w:ascii="Times New Roman" w:eastAsia="宋体" w:hAnsi="Times New Roman" w:hint="eastAsia"/>
          <w:szCs w:val="21"/>
        </w:rPr>
        <w:t>是通过第二个分支得到的话，那么：</w:t>
      </w:r>
    </w:p>
    <w:bookmarkEnd w:id="111"/>
    <w:bookmarkEnd w:id="112"/>
    <w:p w:rsidR="00F120AD" w:rsidRDefault="00F120AD" w:rsidP="00F120AD">
      <w:pPr>
        <w:spacing w:beforeLines="50" w:before="120" w:afterLines="50" w:after="120"/>
        <w:jc w:val="center"/>
        <w:rPr>
          <w:rFonts w:ascii="Times New Roman" w:eastAsia="宋体" w:hAnsi="Times New Roman" w:hint="eastAsia"/>
          <w:szCs w:val="21"/>
        </w:rPr>
      </w:pPr>
      <w:r w:rsidRPr="00F120AD">
        <w:rPr>
          <w:rFonts w:ascii="Times New Roman" w:eastAsia="宋体" w:hAnsi="Times New Roman"/>
          <w:position w:val="-52"/>
          <w:szCs w:val="21"/>
        </w:rPr>
        <w:object w:dxaOrig="3360" w:dyaOrig="1560">
          <v:shape id="_x0000_i1055" type="#_x0000_t75" style="width:167.7pt;height:77.7pt" o:ole="">
            <v:imagedata r:id="rId68" o:title=""/>
          </v:shape>
          <o:OLEObject Type="Embed" ProgID="Equation.DSMT4" ShapeID="_x0000_i1055" DrawAspect="Content" ObjectID="_1530883833" r:id="rId69"/>
        </w:object>
      </w:r>
    </w:p>
    <w:p w:rsidR="00B83867" w:rsidRDefault="00B83867" w:rsidP="00B83867">
      <w:pPr>
        <w:spacing w:line="400" w:lineRule="exact"/>
        <w:ind w:firstLineChars="200" w:firstLine="420"/>
        <w:rPr>
          <w:rFonts w:ascii="Times New Roman" w:eastAsia="宋体" w:hAnsi="Times New Roman" w:hint="eastAsia"/>
          <w:szCs w:val="21"/>
        </w:rPr>
      </w:pPr>
      <w:bookmarkStart w:id="113" w:name="OLE_LINK119"/>
      <w:bookmarkStart w:id="114" w:name="OLE_LINK120"/>
      <w:r>
        <w:rPr>
          <w:rFonts w:ascii="Times New Roman" w:eastAsia="宋体" w:hAnsi="Times New Roman" w:hint="eastAsia"/>
          <w:szCs w:val="21"/>
        </w:rPr>
        <w:t>所以可以得到：</w:t>
      </w:r>
    </w:p>
    <w:bookmarkEnd w:id="113"/>
    <w:bookmarkEnd w:id="114"/>
    <w:p w:rsidR="00B83867" w:rsidRPr="00F120AD" w:rsidRDefault="00B83867" w:rsidP="00B83867">
      <w:pPr>
        <w:spacing w:beforeLines="50" w:before="120" w:afterLines="50" w:after="120"/>
        <w:jc w:val="center"/>
        <w:rPr>
          <w:rFonts w:ascii="Times New Roman" w:eastAsia="宋体" w:hAnsi="Times New Roman" w:hint="eastAsia"/>
          <w:szCs w:val="21"/>
        </w:rPr>
      </w:pPr>
      <w:r w:rsidRPr="00B83867">
        <w:rPr>
          <w:rFonts w:ascii="Times New Roman" w:eastAsia="宋体" w:hAnsi="Times New Roman"/>
          <w:position w:val="-52"/>
          <w:szCs w:val="21"/>
        </w:rPr>
        <w:object w:dxaOrig="2840" w:dyaOrig="1160">
          <v:shape id="_x0000_i1056" type="#_x0000_t75" style="width:142.1pt;height:57.8pt" o:ole="">
            <v:imagedata r:id="rId70" o:title=""/>
          </v:shape>
          <o:OLEObject Type="Embed" ProgID="Equation.DSMT4" ShapeID="_x0000_i1056" DrawAspect="Content" ObjectID="_1530883834" r:id="rId71"/>
        </w:object>
      </w:r>
    </w:p>
    <w:p w:rsidR="006B68B2" w:rsidRPr="006B68B2" w:rsidRDefault="00B83867" w:rsidP="00B83867">
      <w:pPr>
        <w:spacing w:line="400" w:lineRule="exact"/>
        <w:ind w:firstLineChars="200" w:firstLine="420"/>
        <w:rPr>
          <w:rFonts w:ascii="Times New Roman" w:eastAsia="宋体" w:hAnsi="Times New Roman" w:hint="eastAsia"/>
          <w:szCs w:val="21"/>
        </w:rPr>
      </w:pPr>
      <w:bookmarkStart w:id="115" w:name="OLE_LINK123"/>
      <w:bookmarkStart w:id="116" w:name="OLE_LINK124"/>
      <w:r>
        <w:rPr>
          <w:rFonts w:ascii="Times New Roman" w:eastAsia="宋体" w:hAnsi="Times New Roman" w:hint="eastAsia"/>
          <w:szCs w:val="21"/>
        </w:rPr>
        <w:t>针对</w:t>
      </w:r>
      <w:r>
        <w:rPr>
          <w:rFonts w:ascii="Times New Roman" w:eastAsia="宋体" w:hAnsi="Times New Roman" w:hint="eastAsia"/>
          <w:szCs w:val="21"/>
        </w:rPr>
        <w:t>DCI 1C</w:t>
      </w:r>
      <w:r>
        <w:rPr>
          <w:rFonts w:ascii="Times New Roman" w:eastAsia="宋体" w:hAnsi="Times New Roman" w:hint="eastAsia"/>
          <w:szCs w:val="21"/>
        </w:rPr>
        <w:t>来说，其基本的做法和</w:t>
      </w:r>
      <w:r>
        <w:rPr>
          <w:rFonts w:ascii="Times New Roman" w:eastAsia="宋体" w:hAnsi="Times New Roman" w:hint="eastAsia"/>
          <w:szCs w:val="21"/>
        </w:rPr>
        <w:t>DCI 1A/1B/1D</w:t>
      </w:r>
      <w:r>
        <w:rPr>
          <w:rFonts w:ascii="Times New Roman" w:eastAsia="宋体" w:hAnsi="Times New Roman" w:hint="eastAsia"/>
          <w:szCs w:val="21"/>
        </w:rPr>
        <w:t>的相同，只不过针对上述计算中的参数均由其对应的步进参数替代。从上述的表述中可以看到，</w:t>
      </w:r>
      <w:r>
        <w:rPr>
          <w:rFonts w:ascii="Times New Roman" w:eastAsia="宋体" w:hAnsi="Times New Roman" w:hint="eastAsia"/>
          <w:szCs w:val="21"/>
        </w:rPr>
        <w:t>Type2</w:t>
      </w:r>
      <w:r>
        <w:rPr>
          <w:rFonts w:ascii="Times New Roman" w:eastAsia="宋体" w:hAnsi="Times New Roman" w:hint="eastAsia"/>
          <w:szCs w:val="21"/>
        </w:rPr>
        <w:t>类型的资源分配方案，相比较</w:t>
      </w:r>
      <w:r>
        <w:rPr>
          <w:rFonts w:ascii="Times New Roman" w:eastAsia="宋体" w:hAnsi="Times New Roman" w:hint="eastAsia"/>
          <w:szCs w:val="21"/>
        </w:rPr>
        <w:t>Type1</w:t>
      </w:r>
      <w:r>
        <w:rPr>
          <w:rFonts w:ascii="Times New Roman" w:eastAsia="宋体" w:hAnsi="Times New Roman" w:hint="eastAsia"/>
          <w:szCs w:val="21"/>
        </w:rPr>
        <w:t>和</w:t>
      </w:r>
      <w:r>
        <w:rPr>
          <w:rFonts w:ascii="Times New Roman" w:eastAsia="宋体" w:hAnsi="Times New Roman" w:hint="eastAsia"/>
          <w:szCs w:val="21"/>
        </w:rPr>
        <w:t>Type0</w:t>
      </w:r>
      <w:r>
        <w:rPr>
          <w:rFonts w:ascii="Times New Roman" w:eastAsia="宋体" w:hAnsi="Times New Roman" w:hint="eastAsia"/>
          <w:szCs w:val="21"/>
        </w:rPr>
        <w:t>来说更为固定，其分配的</w:t>
      </w:r>
      <w:r>
        <w:rPr>
          <w:rFonts w:ascii="Times New Roman" w:eastAsia="宋体" w:hAnsi="Times New Roman" w:hint="eastAsia"/>
          <w:szCs w:val="21"/>
        </w:rPr>
        <w:t>RB</w:t>
      </w:r>
      <w:r>
        <w:rPr>
          <w:rFonts w:ascii="Times New Roman" w:eastAsia="宋体" w:hAnsi="Times New Roman" w:hint="eastAsia"/>
          <w:szCs w:val="21"/>
        </w:rPr>
        <w:t>数目仅仅是连续的若干</w:t>
      </w:r>
      <w:r>
        <w:rPr>
          <w:rFonts w:ascii="Times New Roman" w:eastAsia="宋体" w:hAnsi="Times New Roman" w:hint="eastAsia"/>
          <w:szCs w:val="21"/>
        </w:rPr>
        <w:t>VRB</w:t>
      </w:r>
      <w:r>
        <w:rPr>
          <w:rFonts w:ascii="Times New Roman" w:eastAsia="宋体" w:hAnsi="Times New Roman" w:hint="eastAsia"/>
          <w:szCs w:val="21"/>
        </w:rPr>
        <w:t>的集合。</w:t>
      </w:r>
      <w:bookmarkEnd w:id="91"/>
      <w:bookmarkEnd w:id="92"/>
    </w:p>
    <w:bookmarkEnd w:id="79"/>
    <w:bookmarkEnd w:id="80"/>
    <w:bookmarkEnd w:id="115"/>
    <w:bookmarkEnd w:id="116"/>
    <w:p w:rsidR="00497AA6" w:rsidRDefault="00497AA6" w:rsidP="00831629">
      <w:pPr>
        <w:pStyle w:val="2"/>
        <w:numPr>
          <w:ilvl w:val="0"/>
          <w:numId w:val="6"/>
        </w:numPr>
        <w:rPr>
          <w:rFonts w:ascii="Times New Roman" w:eastAsia="宋体" w:hAnsi="Times New Roman" w:hint="eastAsia"/>
        </w:rPr>
      </w:pPr>
      <w:r w:rsidRPr="00831629">
        <w:rPr>
          <w:rFonts w:ascii="Times New Roman" w:eastAsia="宋体" w:hAnsi="Times New Roman" w:hint="eastAsia"/>
        </w:rPr>
        <w:t>LTE</w:t>
      </w:r>
      <w:r w:rsidRPr="00831629">
        <w:rPr>
          <w:rFonts w:ascii="Times New Roman" w:eastAsia="宋体" w:hAnsi="Times New Roman" w:hint="eastAsia"/>
        </w:rPr>
        <w:t>上行资源分配</w:t>
      </w:r>
    </w:p>
    <w:p w:rsidR="004F31A3" w:rsidRDefault="004F31A3" w:rsidP="004F31A3">
      <w:pPr>
        <w:spacing w:line="400" w:lineRule="exact"/>
        <w:ind w:firstLineChars="200" w:firstLine="420"/>
        <w:rPr>
          <w:rFonts w:ascii="Times New Roman" w:eastAsia="宋体" w:hAnsi="Times New Roman" w:hint="eastAsia"/>
          <w:szCs w:val="21"/>
        </w:rPr>
      </w:pPr>
      <w:bookmarkStart w:id="117" w:name="OLE_LINK127"/>
      <w:bookmarkStart w:id="118" w:name="OLE_LINK128"/>
      <w:bookmarkStart w:id="119" w:name="OLE_LINK129"/>
      <w:r w:rsidRPr="004F31A3">
        <w:rPr>
          <w:rFonts w:ascii="Times New Roman" w:eastAsia="宋体" w:hAnsi="Times New Roman" w:hint="eastAsia"/>
          <w:szCs w:val="21"/>
        </w:rPr>
        <w:t>上行资源分配的方案相对于下行来说更为固定，这是由于在上行资源分配时，只能分配</w:t>
      </w:r>
      <w:r w:rsidRPr="004F31A3">
        <w:rPr>
          <w:rFonts w:ascii="Times New Roman" w:eastAsia="宋体" w:hAnsi="Times New Roman" w:hint="eastAsia"/>
          <w:szCs w:val="21"/>
        </w:rPr>
        <w:lastRenderedPageBreak/>
        <w:t>连续的</w:t>
      </w:r>
      <w:r w:rsidRPr="004F31A3">
        <w:rPr>
          <w:rFonts w:ascii="Times New Roman" w:eastAsia="宋体" w:hAnsi="Times New Roman" w:hint="eastAsia"/>
          <w:szCs w:val="21"/>
        </w:rPr>
        <w:t>VRB</w:t>
      </w:r>
      <w:r w:rsidRPr="004F31A3">
        <w:rPr>
          <w:rFonts w:ascii="Times New Roman" w:eastAsia="宋体" w:hAnsi="Times New Roman" w:hint="eastAsia"/>
          <w:szCs w:val="21"/>
        </w:rPr>
        <w:t>给</w:t>
      </w:r>
      <w:r w:rsidRPr="004F31A3">
        <w:rPr>
          <w:rFonts w:ascii="Times New Roman" w:eastAsia="宋体" w:hAnsi="Times New Roman" w:hint="eastAsia"/>
          <w:szCs w:val="21"/>
        </w:rPr>
        <w:t>UE</w:t>
      </w:r>
      <w:r w:rsidRPr="004F31A3">
        <w:rPr>
          <w:rFonts w:ascii="Times New Roman" w:eastAsia="宋体" w:hAnsi="Times New Roman" w:hint="eastAsia"/>
          <w:szCs w:val="21"/>
        </w:rPr>
        <w:t>进行上行传输，这是由于如果分配的是不连续的</w:t>
      </w:r>
      <w:r w:rsidRPr="004F31A3">
        <w:rPr>
          <w:rFonts w:ascii="Times New Roman" w:eastAsia="宋体" w:hAnsi="Times New Roman" w:hint="eastAsia"/>
          <w:szCs w:val="21"/>
        </w:rPr>
        <w:t>VRB</w:t>
      </w:r>
      <w:r w:rsidRPr="004F31A3">
        <w:rPr>
          <w:rFonts w:ascii="Times New Roman" w:eastAsia="宋体" w:hAnsi="Times New Roman" w:hint="eastAsia"/>
          <w:szCs w:val="21"/>
        </w:rPr>
        <w:t>的话会破坏上行传输时的单载波特性</w:t>
      </w:r>
      <w:bookmarkEnd w:id="117"/>
      <w:r>
        <w:rPr>
          <w:rFonts w:ascii="Times New Roman" w:eastAsia="宋体" w:hAnsi="Times New Roman" w:hint="eastAsia"/>
          <w:szCs w:val="21"/>
        </w:rPr>
        <w:t>(</w:t>
      </w:r>
      <w:r>
        <w:rPr>
          <w:rFonts w:ascii="Times New Roman" w:eastAsia="宋体" w:hAnsi="Times New Roman" w:hint="eastAsia"/>
          <w:szCs w:val="21"/>
        </w:rPr>
        <w:t>为什么分配不连续的</w:t>
      </w:r>
      <w:r>
        <w:rPr>
          <w:rFonts w:ascii="Times New Roman" w:eastAsia="宋体" w:hAnsi="Times New Roman" w:hint="eastAsia"/>
          <w:szCs w:val="21"/>
        </w:rPr>
        <w:t>VRB</w:t>
      </w:r>
      <w:r>
        <w:rPr>
          <w:rFonts w:ascii="Times New Roman" w:eastAsia="宋体" w:hAnsi="Times New Roman" w:hint="eastAsia"/>
          <w:szCs w:val="21"/>
        </w:rPr>
        <w:t>就会破坏上行单载波特性，之后的文档会详述</w:t>
      </w:r>
      <w:r>
        <w:rPr>
          <w:rFonts w:ascii="Times New Roman" w:eastAsia="宋体" w:hAnsi="Times New Roman" w:hint="eastAsia"/>
          <w:szCs w:val="21"/>
        </w:rPr>
        <w:t>)</w:t>
      </w:r>
      <w:r>
        <w:rPr>
          <w:rFonts w:ascii="Times New Roman" w:eastAsia="宋体" w:hAnsi="Times New Roman" w:hint="eastAsia"/>
          <w:szCs w:val="21"/>
        </w:rPr>
        <w:t>。</w:t>
      </w:r>
    </w:p>
    <w:bookmarkEnd w:id="118"/>
    <w:bookmarkEnd w:id="119"/>
    <w:p w:rsidR="004F31A3" w:rsidRDefault="004F31A3" w:rsidP="004F31A3">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上行资源分配方案分为</w:t>
      </w:r>
      <w:r>
        <w:rPr>
          <w:rFonts w:ascii="Times New Roman" w:eastAsia="宋体" w:hAnsi="Times New Roman" w:hint="eastAsia"/>
          <w:szCs w:val="21"/>
        </w:rPr>
        <w:t>Type0</w:t>
      </w:r>
      <w:r>
        <w:rPr>
          <w:rFonts w:ascii="Times New Roman" w:eastAsia="宋体" w:hAnsi="Times New Roman" w:hint="eastAsia"/>
          <w:szCs w:val="21"/>
        </w:rPr>
        <w:t>和</w:t>
      </w:r>
      <w:r>
        <w:rPr>
          <w:rFonts w:ascii="Times New Roman" w:eastAsia="宋体" w:hAnsi="Times New Roman" w:hint="eastAsia"/>
          <w:szCs w:val="21"/>
        </w:rPr>
        <w:t>Type1</w:t>
      </w:r>
      <w:r>
        <w:rPr>
          <w:rFonts w:ascii="Times New Roman" w:eastAsia="宋体" w:hAnsi="Times New Roman" w:hint="eastAsia"/>
          <w:szCs w:val="21"/>
        </w:rPr>
        <w:t>，其中</w:t>
      </w:r>
      <w:r>
        <w:rPr>
          <w:rFonts w:ascii="Times New Roman" w:eastAsia="宋体" w:hAnsi="Times New Roman" w:hint="eastAsia"/>
          <w:szCs w:val="21"/>
        </w:rPr>
        <w:t>Type1</w:t>
      </w:r>
      <w:r>
        <w:rPr>
          <w:rFonts w:ascii="Times New Roman" w:eastAsia="宋体" w:hAnsi="Times New Roman" w:hint="eastAsia"/>
          <w:szCs w:val="21"/>
        </w:rPr>
        <w:t>是在对应的</w:t>
      </w:r>
      <w:r>
        <w:rPr>
          <w:rFonts w:ascii="Times New Roman" w:eastAsia="宋体" w:hAnsi="Times New Roman" w:hint="eastAsia"/>
          <w:szCs w:val="21"/>
        </w:rPr>
        <w:t>R10</w:t>
      </w:r>
      <w:r>
        <w:rPr>
          <w:rFonts w:ascii="Times New Roman" w:eastAsia="宋体" w:hAnsi="Times New Roman" w:hint="eastAsia"/>
          <w:szCs w:val="21"/>
        </w:rPr>
        <w:t>版本中才提出的。在进行对应的具体分析之前同下行时相同给出大致的总结。</w:t>
      </w:r>
    </w:p>
    <w:p w:rsidR="004F31A3" w:rsidRDefault="004F31A3" w:rsidP="004F31A3">
      <w:pPr>
        <w:pStyle w:val="a5"/>
        <w:numPr>
          <w:ilvl w:val="0"/>
          <w:numId w:val="11"/>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上行资源分配方案</w:t>
      </w:r>
      <w:r>
        <w:rPr>
          <w:rFonts w:ascii="Times New Roman" w:eastAsia="宋体" w:hAnsi="Times New Roman" w:hint="eastAsia"/>
          <w:szCs w:val="21"/>
        </w:rPr>
        <w:t>Type0</w:t>
      </w:r>
      <w:r>
        <w:rPr>
          <w:rFonts w:ascii="Times New Roman" w:eastAsia="宋体" w:hAnsi="Times New Roman" w:hint="eastAsia"/>
          <w:szCs w:val="21"/>
        </w:rPr>
        <w:t>和下行资源分配方案</w:t>
      </w:r>
      <w:r>
        <w:rPr>
          <w:rFonts w:ascii="Times New Roman" w:eastAsia="宋体" w:hAnsi="Times New Roman" w:hint="eastAsia"/>
          <w:szCs w:val="21"/>
        </w:rPr>
        <w:t>Type2</w:t>
      </w:r>
      <w:r>
        <w:rPr>
          <w:rFonts w:ascii="Times New Roman" w:eastAsia="宋体" w:hAnsi="Times New Roman" w:hint="eastAsia"/>
          <w:szCs w:val="21"/>
        </w:rPr>
        <w:t>保持一致，</w:t>
      </w:r>
      <w:proofErr w:type="gramStart"/>
      <w:r>
        <w:rPr>
          <w:rFonts w:ascii="Times New Roman" w:eastAsia="宋体" w:hAnsi="Times New Roman" w:hint="eastAsia"/>
          <w:szCs w:val="21"/>
        </w:rPr>
        <w:t>仅修改</w:t>
      </w:r>
      <w:proofErr w:type="gramEnd"/>
      <w:r>
        <w:rPr>
          <w:rFonts w:ascii="Times New Roman" w:eastAsia="宋体" w:hAnsi="Times New Roman" w:hint="eastAsia"/>
          <w:szCs w:val="21"/>
        </w:rPr>
        <w:t>对应的参数从下行参数至上行参数</w:t>
      </w:r>
    </w:p>
    <w:p w:rsidR="004F31A3" w:rsidRDefault="004F31A3" w:rsidP="004F31A3">
      <w:pPr>
        <w:pStyle w:val="a5"/>
        <w:numPr>
          <w:ilvl w:val="0"/>
          <w:numId w:val="11"/>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上行资源分配方案</w:t>
      </w:r>
      <w:r>
        <w:rPr>
          <w:rFonts w:ascii="Times New Roman" w:eastAsia="宋体" w:hAnsi="Times New Roman" w:hint="eastAsia"/>
          <w:szCs w:val="21"/>
        </w:rPr>
        <w:t>Type1</w:t>
      </w:r>
      <w:r>
        <w:rPr>
          <w:rFonts w:ascii="Times New Roman" w:eastAsia="宋体" w:hAnsi="Times New Roman" w:hint="eastAsia"/>
          <w:szCs w:val="21"/>
        </w:rPr>
        <w:t>可以</w:t>
      </w:r>
      <w:proofErr w:type="gramStart"/>
      <w:r>
        <w:rPr>
          <w:rFonts w:ascii="Times New Roman" w:eastAsia="宋体" w:hAnsi="Times New Roman" w:hint="eastAsia"/>
          <w:szCs w:val="21"/>
        </w:rPr>
        <w:t>看做</w:t>
      </w:r>
      <w:proofErr w:type="gramEnd"/>
      <w:r>
        <w:rPr>
          <w:rFonts w:ascii="Times New Roman" w:eastAsia="宋体" w:hAnsi="Times New Roman" w:hint="eastAsia"/>
          <w:szCs w:val="21"/>
        </w:rPr>
        <w:t>上行资源分配方案</w:t>
      </w:r>
      <w:r>
        <w:rPr>
          <w:rFonts w:ascii="Times New Roman" w:eastAsia="宋体" w:hAnsi="Times New Roman" w:hint="eastAsia"/>
          <w:szCs w:val="21"/>
        </w:rPr>
        <w:t>Type0</w:t>
      </w:r>
      <w:r>
        <w:rPr>
          <w:rFonts w:ascii="Times New Roman" w:eastAsia="宋体" w:hAnsi="Times New Roman" w:hint="eastAsia"/>
          <w:szCs w:val="21"/>
        </w:rPr>
        <w:t>的</w:t>
      </w:r>
      <w:proofErr w:type="gramStart"/>
      <w:r>
        <w:rPr>
          <w:rFonts w:ascii="Times New Roman" w:eastAsia="宋体" w:hAnsi="Times New Roman" w:hint="eastAsia"/>
          <w:szCs w:val="21"/>
        </w:rPr>
        <w:t>交叉换序形式</w:t>
      </w:r>
      <w:proofErr w:type="gramEnd"/>
      <w:r>
        <w:rPr>
          <w:rFonts w:ascii="Times New Roman" w:eastAsia="宋体" w:hAnsi="Times New Roman" w:hint="eastAsia"/>
          <w:szCs w:val="21"/>
        </w:rPr>
        <w:t>，即分配了两个类似</w:t>
      </w:r>
      <w:r>
        <w:rPr>
          <w:rFonts w:ascii="Times New Roman" w:eastAsia="宋体" w:hAnsi="Times New Roman" w:hint="eastAsia"/>
          <w:szCs w:val="21"/>
        </w:rPr>
        <w:t>Type0</w:t>
      </w:r>
      <w:r>
        <w:rPr>
          <w:rFonts w:ascii="Times New Roman" w:eastAsia="宋体" w:hAnsi="Times New Roman" w:hint="eastAsia"/>
          <w:szCs w:val="21"/>
        </w:rPr>
        <w:t>的连续</w:t>
      </w:r>
      <w:r>
        <w:rPr>
          <w:rFonts w:ascii="Times New Roman" w:eastAsia="宋体" w:hAnsi="Times New Roman" w:hint="eastAsia"/>
          <w:szCs w:val="21"/>
        </w:rPr>
        <w:t>VRB</w:t>
      </w:r>
      <w:r>
        <w:rPr>
          <w:rFonts w:ascii="Times New Roman" w:eastAsia="宋体" w:hAnsi="Times New Roman" w:hint="eastAsia"/>
          <w:szCs w:val="21"/>
        </w:rPr>
        <w:t>集合，然后时分选择两个连续</w:t>
      </w:r>
      <w:r>
        <w:rPr>
          <w:rFonts w:ascii="Times New Roman" w:eastAsia="宋体" w:hAnsi="Times New Roman" w:hint="eastAsia"/>
          <w:szCs w:val="21"/>
        </w:rPr>
        <w:t>VRB</w:t>
      </w:r>
      <w:r>
        <w:rPr>
          <w:rFonts w:ascii="Times New Roman" w:eastAsia="宋体" w:hAnsi="Times New Roman" w:hint="eastAsia"/>
          <w:szCs w:val="21"/>
        </w:rPr>
        <w:t>集合进行上行数据发送，从而获得频率分集收益。</w:t>
      </w:r>
    </w:p>
    <w:p w:rsidR="004F31A3" w:rsidRDefault="00BB3503" w:rsidP="00BB3503">
      <w:pPr>
        <w:pStyle w:val="3"/>
        <w:numPr>
          <w:ilvl w:val="1"/>
          <w:numId w:val="6"/>
        </w:numPr>
        <w:rPr>
          <w:rFonts w:hint="eastAsia"/>
        </w:rPr>
      </w:pPr>
      <w:r>
        <w:rPr>
          <w:rFonts w:hint="eastAsia"/>
        </w:rPr>
        <w:t>上行资源分配</w:t>
      </w:r>
      <w:r>
        <w:rPr>
          <w:rFonts w:hint="eastAsia"/>
        </w:rPr>
        <w:t>Type0</w:t>
      </w:r>
    </w:p>
    <w:p w:rsidR="00BB3503" w:rsidRDefault="00BB3503" w:rsidP="00BB3503">
      <w:pPr>
        <w:spacing w:line="400" w:lineRule="exact"/>
        <w:ind w:firstLineChars="200" w:firstLine="420"/>
        <w:rPr>
          <w:rFonts w:ascii="Times New Roman" w:eastAsia="宋体" w:hAnsi="Times New Roman" w:hint="eastAsia"/>
          <w:szCs w:val="21"/>
        </w:rPr>
      </w:pPr>
      <w:bookmarkStart w:id="120" w:name="OLE_LINK130"/>
      <w:bookmarkStart w:id="121" w:name="OLE_LINK131"/>
      <w:bookmarkStart w:id="122" w:name="OLE_LINK132"/>
      <w:bookmarkStart w:id="123" w:name="OLE_LINK135"/>
      <w:bookmarkStart w:id="124" w:name="OLE_LINK136"/>
      <w:r w:rsidRPr="00BB3503">
        <w:rPr>
          <w:rFonts w:ascii="Times New Roman" w:eastAsia="宋体" w:hAnsi="Times New Roman" w:hint="eastAsia"/>
          <w:szCs w:val="21"/>
        </w:rPr>
        <w:t>如前所述，上行资源分配</w:t>
      </w:r>
      <w:r w:rsidRPr="00BB3503">
        <w:rPr>
          <w:rFonts w:ascii="Times New Roman" w:eastAsia="宋体" w:hAnsi="Times New Roman" w:hint="eastAsia"/>
          <w:szCs w:val="21"/>
        </w:rPr>
        <w:t>Type0</w:t>
      </w:r>
      <w:r w:rsidRPr="00BB3503">
        <w:rPr>
          <w:rFonts w:ascii="Times New Roman" w:eastAsia="宋体" w:hAnsi="Times New Roman" w:hint="eastAsia"/>
          <w:szCs w:val="21"/>
        </w:rPr>
        <w:t>和下行资源分配</w:t>
      </w:r>
      <w:r w:rsidRPr="00BB3503">
        <w:rPr>
          <w:rFonts w:ascii="Times New Roman" w:eastAsia="宋体" w:hAnsi="Times New Roman" w:hint="eastAsia"/>
          <w:szCs w:val="21"/>
        </w:rPr>
        <w:t>Type2</w:t>
      </w:r>
      <w:r w:rsidRPr="00BB3503">
        <w:rPr>
          <w:rFonts w:ascii="Times New Roman" w:eastAsia="宋体" w:hAnsi="Times New Roman" w:hint="eastAsia"/>
          <w:szCs w:val="21"/>
        </w:rPr>
        <w:t>保持一致，即使用</w:t>
      </w:r>
      <w:r w:rsidRPr="00BB3503">
        <w:rPr>
          <w:rFonts w:ascii="Times New Roman" w:eastAsia="宋体" w:hAnsi="Times New Roman" w:hint="eastAsia"/>
          <w:szCs w:val="21"/>
        </w:rPr>
        <w:t>RIV</w:t>
      </w:r>
      <w:r w:rsidRPr="00BB3503">
        <w:rPr>
          <w:rFonts w:ascii="Times New Roman" w:eastAsia="宋体" w:hAnsi="Times New Roman" w:hint="eastAsia"/>
          <w:szCs w:val="21"/>
        </w:rPr>
        <w:t>值获取对应的</w:t>
      </w:r>
      <w:r w:rsidRPr="00BB3503">
        <w:rPr>
          <w:rFonts w:ascii="Times New Roman" w:eastAsia="宋体" w:hAnsi="Times New Roman" w:hint="eastAsia"/>
          <w:szCs w:val="21"/>
        </w:rPr>
        <w:t>RB</w:t>
      </w:r>
      <w:r w:rsidRPr="00BB3503">
        <w:rPr>
          <w:rFonts w:ascii="Times New Roman" w:eastAsia="宋体" w:hAnsi="Times New Roman" w:hint="eastAsia"/>
          <w:szCs w:val="21"/>
        </w:rPr>
        <w:t>开始位置和持续的</w:t>
      </w:r>
      <w:r w:rsidRPr="00BB3503">
        <w:rPr>
          <w:rFonts w:ascii="Times New Roman" w:eastAsia="宋体" w:hAnsi="Times New Roman" w:hint="eastAsia"/>
          <w:szCs w:val="21"/>
        </w:rPr>
        <w:t>RB</w:t>
      </w:r>
      <w:r w:rsidRPr="00BB3503">
        <w:rPr>
          <w:rFonts w:ascii="Times New Roman" w:eastAsia="宋体" w:hAnsi="Times New Roman" w:hint="eastAsia"/>
          <w:szCs w:val="21"/>
        </w:rPr>
        <w:t>个数</w:t>
      </w:r>
      <w:bookmarkEnd w:id="120"/>
      <w:bookmarkEnd w:id="121"/>
      <w:bookmarkEnd w:id="122"/>
      <w:r>
        <w:rPr>
          <w:rFonts w:ascii="Times New Roman" w:eastAsia="宋体" w:hAnsi="Times New Roman" w:hint="eastAsia"/>
          <w:szCs w:val="21"/>
        </w:rPr>
        <w:t>，仅仅将对应的例如下行带宽参数</w:t>
      </w:r>
      <w:bookmarkStart w:id="125" w:name="OLE_LINK133"/>
      <w:bookmarkStart w:id="126" w:name="OLE_LINK134"/>
      <w:r w:rsidRPr="00BB3503">
        <w:rPr>
          <w:rFonts w:ascii="Times New Roman" w:eastAsia="宋体" w:hAnsi="Times New Roman"/>
          <w:position w:val="-12"/>
          <w:szCs w:val="21"/>
        </w:rPr>
        <w:object w:dxaOrig="460" w:dyaOrig="380">
          <v:shape id="_x0000_i1076" type="#_x0000_t75" style="width:22.75pt;height:18.95pt" o:ole="">
            <v:imagedata r:id="rId72" o:title=""/>
          </v:shape>
          <o:OLEObject Type="Embed" ProgID="Equation.DSMT4" ShapeID="_x0000_i1076" DrawAspect="Content" ObjectID="_1530883835" r:id="rId73"/>
        </w:object>
      </w:r>
      <w:bookmarkEnd w:id="125"/>
      <w:bookmarkEnd w:id="126"/>
      <w:r>
        <w:rPr>
          <w:rFonts w:ascii="Times New Roman" w:eastAsia="宋体" w:hAnsi="Times New Roman" w:hint="eastAsia"/>
          <w:szCs w:val="21"/>
        </w:rPr>
        <w:t>变为对应的上行带宽参数</w:t>
      </w:r>
      <w:r w:rsidRPr="00BB3503">
        <w:rPr>
          <w:rFonts w:ascii="Times New Roman" w:eastAsia="宋体" w:hAnsi="Times New Roman"/>
          <w:position w:val="-12"/>
          <w:szCs w:val="21"/>
        </w:rPr>
        <w:object w:dxaOrig="440" w:dyaOrig="380">
          <v:shape id="_x0000_i1077" type="#_x0000_t75" style="width:21.8pt;height:18.95pt" o:ole="">
            <v:imagedata r:id="rId74" o:title=""/>
          </v:shape>
          <o:OLEObject Type="Embed" ProgID="Equation.DSMT4" ShapeID="_x0000_i1077" DrawAspect="Content" ObjectID="_1530883836" r:id="rId75"/>
        </w:object>
      </w:r>
      <w:r>
        <w:rPr>
          <w:rFonts w:ascii="Times New Roman" w:eastAsia="宋体" w:hAnsi="Times New Roman" w:hint="eastAsia"/>
          <w:szCs w:val="21"/>
        </w:rPr>
        <w:t>等，此处不再详述</w:t>
      </w:r>
      <w:r>
        <w:rPr>
          <w:rFonts w:ascii="Times New Roman" w:eastAsia="宋体" w:hAnsi="Times New Roman" w:hint="eastAsia"/>
          <w:szCs w:val="21"/>
        </w:rPr>
        <w:t>(</w:t>
      </w:r>
      <w:r>
        <w:rPr>
          <w:rFonts w:ascii="Times New Roman" w:eastAsia="宋体" w:hAnsi="Times New Roman" w:hint="eastAsia"/>
          <w:szCs w:val="21"/>
        </w:rPr>
        <w:t>以后需要补充的时候会更新版本</w:t>
      </w:r>
      <w:r>
        <w:rPr>
          <w:rFonts w:ascii="Times New Roman" w:eastAsia="宋体" w:hAnsi="Times New Roman" w:hint="eastAsia"/>
          <w:szCs w:val="21"/>
        </w:rPr>
        <w:t>)</w:t>
      </w:r>
      <w:r>
        <w:rPr>
          <w:rFonts w:ascii="Times New Roman" w:eastAsia="宋体" w:hAnsi="Times New Roman" w:hint="eastAsia"/>
          <w:szCs w:val="21"/>
        </w:rPr>
        <w:t>。</w:t>
      </w:r>
    </w:p>
    <w:bookmarkEnd w:id="123"/>
    <w:bookmarkEnd w:id="124"/>
    <w:p w:rsidR="00BB3503" w:rsidRDefault="00BB3503" w:rsidP="00BB3503">
      <w:pPr>
        <w:pStyle w:val="3"/>
        <w:numPr>
          <w:ilvl w:val="1"/>
          <w:numId w:val="6"/>
        </w:numPr>
        <w:rPr>
          <w:rFonts w:hint="eastAsia"/>
        </w:rPr>
      </w:pPr>
      <w:r>
        <w:rPr>
          <w:rFonts w:hint="eastAsia"/>
        </w:rPr>
        <w:t>上行资源分配</w:t>
      </w:r>
      <w:r>
        <w:rPr>
          <w:rFonts w:hint="eastAsia"/>
        </w:rPr>
        <w:t>Type1</w:t>
      </w:r>
    </w:p>
    <w:p w:rsidR="00BB3503" w:rsidRDefault="00BB3503" w:rsidP="00785BDE">
      <w:pPr>
        <w:spacing w:line="400" w:lineRule="exact"/>
        <w:ind w:firstLineChars="200" w:firstLine="420"/>
        <w:rPr>
          <w:rFonts w:ascii="Times New Roman" w:eastAsia="宋体" w:hAnsi="Times New Roman" w:hint="eastAsia"/>
          <w:szCs w:val="21"/>
        </w:rPr>
      </w:pPr>
      <w:bookmarkStart w:id="127" w:name="OLE_LINK137"/>
      <w:bookmarkStart w:id="128" w:name="OLE_LINK138"/>
      <w:bookmarkStart w:id="129" w:name="OLE_LINK139"/>
      <w:bookmarkStart w:id="130" w:name="OLE_LINK140"/>
      <w:bookmarkStart w:id="131" w:name="OLE_LINK143"/>
      <w:bookmarkStart w:id="132" w:name="OLE_LINK144"/>
      <w:r w:rsidRPr="00785BDE">
        <w:rPr>
          <w:rFonts w:ascii="Times New Roman" w:eastAsia="宋体" w:hAnsi="Times New Roman" w:hint="eastAsia"/>
          <w:szCs w:val="21"/>
        </w:rPr>
        <w:t>上行资源分配</w:t>
      </w:r>
      <w:r w:rsidRPr="00785BDE">
        <w:rPr>
          <w:rFonts w:ascii="Times New Roman" w:eastAsia="宋体" w:hAnsi="Times New Roman" w:hint="eastAsia"/>
          <w:szCs w:val="21"/>
        </w:rPr>
        <w:t>Type1</w:t>
      </w:r>
      <w:r w:rsidRPr="00785BDE">
        <w:rPr>
          <w:rFonts w:ascii="Times New Roman" w:eastAsia="宋体" w:hAnsi="Times New Roman" w:hint="eastAsia"/>
          <w:szCs w:val="21"/>
        </w:rPr>
        <w:t>定义了两段连续的</w:t>
      </w:r>
      <w:r w:rsidRPr="00785BDE">
        <w:rPr>
          <w:rFonts w:ascii="Times New Roman" w:eastAsia="宋体" w:hAnsi="Times New Roman" w:hint="eastAsia"/>
          <w:szCs w:val="21"/>
        </w:rPr>
        <w:t>VRB</w:t>
      </w:r>
      <w:r w:rsidRPr="00785BDE">
        <w:rPr>
          <w:rFonts w:ascii="Times New Roman" w:eastAsia="宋体" w:hAnsi="Times New Roman" w:hint="eastAsia"/>
          <w:szCs w:val="21"/>
        </w:rPr>
        <w:t>范围用于频率分集的时分资源使用</w:t>
      </w:r>
      <w:r w:rsidR="00785BDE" w:rsidRPr="00785BDE">
        <w:rPr>
          <w:rFonts w:ascii="Times New Roman" w:eastAsia="宋体" w:hAnsi="Times New Roman" w:hint="eastAsia"/>
          <w:szCs w:val="21"/>
        </w:rPr>
        <w:t>，所以个人认为其实</w:t>
      </w:r>
      <w:r w:rsidR="00785BDE" w:rsidRPr="00785BDE">
        <w:rPr>
          <w:rFonts w:ascii="Times New Roman" w:eastAsia="宋体" w:hAnsi="Times New Roman" w:hint="eastAsia"/>
          <w:szCs w:val="21"/>
        </w:rPr>
        <w:t>Type1</w:t>
      </w:r>
      <w:r w:rsidR="00785BDE" w:rsidRPr="00785BDE">
        <w:rPr>
          <w:rFonts w:ascii="Times New Roman" w:eastAsia="宋体" w:hAnsi="Times New Roman" w:hint="eastAsia"/>
          <w:szCs w:val="21"/>
        </w:rPr>
        <w:t>可以称为增强型</w:t>
      </w:r>
      <w:r w:rsidR="00785BDE" w:rsidRPr="00785BDE">
        <w:rPr>
          <w:rFonts w:ascii="Times New Roman" w:eastAsia="宋体" w:hAnsi="Times New Roman" w:hint="eastAsia"/>
          <w:szCs w:val="21"/>
        </w:rPr>
        <w:t>Type0</w:t>
      </w:r>
      <w:bookmarkEnd w:id="127"/>
      <w:bookmarkEnd w:id="128"/>
      <w:r w:rsidR="00785BDE">
        <w:rPr>
          <w:rFonts w:ascii="Times New Roman" w:eastAsia="宋体" w:hAnsi="Times New Roman" w:hint="eastAsia"/>
          <w:szCs w:val="21"/>
        </w:rPr>
        <w:t>。但是</w:t>
      </w:r>
      <w:r w:rsidR="00785BDE">
        <w:rPr>
          <w:rFonts w:ascii="Times New Roman" w:eastAsia="宋体" w:hAnsi="Times New Roman" w:hint="eastAsia"/>
          <w:szCs w:val="21"/>
        </w:rPr>
        <w:t>UE</w:t>
      </w:r>
      <w:r w:rsidR="00785BDE">
        <w:rPr>
          <w:rFonts w:ascii="Times New Roman" w:eastAsia="宋体" w:hAnsi="Times New Roman" w:hint="eastAsia"/>
          <w:szCs w:val="21"/>
        </w:rPr>
        <w:t>通过</w:t>
      </w:r>
      <w:r w:rsidR="00785BDE">
        <w:rPr>
          <w:rFonts w:ascii="Times New Roman" w:eastAsia="宋体" w:hAnsi="Times New Roman" w:hint="eastAsia"/>
          <w:szCs w:val="21"/>
        </w:rPr>
        <w:t>DCI</w:t>
      </w:r>
      <w:r w:rsidR="00785BDE">
        <w:rPr>
          <w:rFonts w:ascii="Times New Roman" w:eastAsia="宋体" w:hAnsi="Times New Roman" w:hint="eastAsia"/>
          <w:szCs w:val="21"/>
        </w:rPr>
        <w:t>中解到的</w:t>
      </w:r>
      <w:r w:rsidR="00785BDE">
        <w:rPr>
          <w:rFonts w:ascii="Times New Roman" w:eastAsia="宋体" w:hAnsi="Times New Roman" w:hint="eastAsia"/>
          <w:szCs w:val="21"/>
        </w:rPr>
        <w:t>RIV</w:t>
      </w:r>
      <w:r w:rsidR="00785BDE">
        <w:rPr>
          <w:rFonts w:ascii="Times New Roman" w:eastAsia="宋体" w:hAnsi="Times New Roman" w:hint="eastAsia"/>
          <w:szCs w:val="21"/>
        </w:rPr>
        <w:t>消息来获得两段连续</w:t>
      </w:r>
      <w:r w:rsidR="00785BDE">
        <w:rPr>
          <w:rFonts w:ascii="Times New Roman" w:eastAsia="宋体" w:hAnsi="Times New Roman" w:hint="eastAsia"/>
          <w:szCs w:val="21"/>
        </w:rPr>
        <w:t>VRB</w:t>
      </w:r>
      <w:r w:rsidR="00785BDE">
        <w:rPr>
          <w:rFonts w:ascii="Times New Roman" w:eastAsia="宋体" w:hAnsi="Times New Roman" w:hint="eastAsia"/>
          <w:szCs w:val="21"/>
        </w:rPr>
        <w:t>的范围的话</w:t>
      </w:r>
      <w:r w:rsidR="00785BDE">
        <w:rPr>
          <w:rFonts w:ascii="Times New Roman" w:eastAsia="宋体" w:hAnsi="Times New Roman" w:hint="eastAsia"/>
          <w:szCs w:val="21"/>
        </w:rPr>
        <w:t>RIV</w:t>
      </w:r>
      <w:r w:rsidR="00785BDE">
        <w:rPr>
          <w:rFonts w:ascii="Times New Roman" w:eastAsia="宋体" w:hAnsi="Times New Roman" w:hint="eastAsia"/>
          <w:szCs w:val="21"/>
        </w:rPr>
        <w:t>值的比特数可能就不够了，所以此时需要改变其对应的表达方式。</w:t>
      </w:r>
      <w:r w:rsidR="00BB3034">
        <w:rPr>
          <w:rFonts w:ascii="Times New Roman" w:eastAsia="宋体" w:hAnsi="Times New Roman" w:hint="eastAsia"/>
          <w:szCs w:val="21"/>
        </w:rPr>
        <w:t>这里协议中采用的组合数组来表示的，但是在</w:t>
      </w:r>
      <w:r w:rsidR="00BB3034">
        <w:rPr>
          <w:rFonts w:ascii="Times New Roman" w:eastAsia="宋体" w:hAnsi="Times New Roman" w:hint="eastAsia"/>
          <w:szCs w:val="21"/>
        </w:rPr>
        <w:t>R10</w:t>
      </w:r>
      <w:r w:rsidR="00BB3034">
        <w:rPr>
          <w:rFonts w:ascii="Times New Roman" w:eastAsia="宋体" w:hAnsi="Times New Roman" w:hint="eastAsia"/>
          <w:szCs w:val="21"/>
        </w:rPr>
        <w:t>版本的协议中并没有针对上行资源分配做特殊的介绍，组</w:t>
      </w:r>
      <w:bookmarkStart w:id="133" w:name="_GoBack"/>
      <w:bookmarkEnd w:id="133"/>
      <w:r w:rsidR="00BB3034">
        <w:rPr>
          <w:rFonts w:ascii="Times New Roman" w:eastAsia="宋体" w:hAnsi="Times New Roman" w:hint="eastAsia"/>
          <w:szCs w:val="21"/>
        </w:rPr>
        <w:t>合数组是通过</w:t>
      </w:r>
      <w:r w:rsidR="00BB3034">
        <w:rPr>
          <w:rFonts w:ascii="Times New Roman" w:eastAsia="宋体" w:hAnsi="Times New Roman" w:hint="eastAsia"/>
          <w:szCs w:val="21"/>
        </w:rPr>
        <w:t>CQI</w:t>
      </w:r>
      <w:r w:rsidR="00BB3034">
        <w:rPr>
          <w:rFonts w:ascii="Times New Roman" w:eastAsia="宋体" w:hAnsi="Times New Roman" w:hint="eastAsia"/>
          <w:szCs w:val="21"/>
        </w:rPr>
        <w:t>反馈一节中提到</w:t>
      </w:r>
      <w:r w:rsidR="00BB3034">
        <w:rPr>
          <w:rFonts w:ascii="Times New Roman" w:eastAsia="宋体" w:hAnsi="Times New Roman" w:hint="eastAsia"/>
          <w:szCs w:val="21"/>
        </w:rPr>
        <w:t>(</w:t>
      </w:r>
      <w:r w:rsidR="00BB3034">
        <w:rPr>
          <w:rFonts w:ascii="Times New Roman" w:eastAsia="宋体" w:hAnsi="Times New Roman" w:hint="eastAsia"/>
          <w:szCs w:val="21"/>
        </w:rPr>
        <w:t>如果以后看到了会做相对应版本的刷新</w:t>
      </w:r>
      <w:r w:rsidR="00BB3034">
        <w:rPr>
          <w:rFonts w:ascii="Times New Roman" w:eastAsia="宋体" w:hAnsi="Times New Roman" w:hint="eastAsia"/>
          <w:szCs w:val="21"/>
        </w:rPr>
        <w:t>)</w:t>
      </w:r>
      <w:r w:rsidR="00BB3034">
        <w:rPr>
          <w:rFonts w:ascii="Times New Roman" w:eastAsia="宋体" w:hAnsi="Times New Roman" w:hint="eastAsia"/>
          <w:szCs w:val="21"/>
        </w:rPr>
        <w:t>。</w:t>
      </w:r>
    </w:p>
    <w:bookmarkEnd w:id="129"/>
    <w:bookmarkEnd w:id="130"/>
    <w:bookmarkEnd w:id="131"/>
    <w:bookmarkEnd w:id="132"/>
    <w:p w:rsidR="00BB3034" w:rsidRDefault="00BB3034" w:rsidP="00BB3034">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要完成两个</w:t>
      </w:r>
      <w:r>
        <w:rPr>
          <w:rFonts w:ascii="Times New Roman" w:eastAsia="宋体" w:hAnsi="Times New Roman" w:hint="eastAsia"/>
          <w:szCs w:val="21"/>
        </w:rPr>
        <w:t>Type0</w:t>
      </w:r>
      <w:r>
        <w:rPr>
          <w:rFonts w:ascii="Times New Roman" w:eastAsia="宋体" w:hAnsi="Times New Roman" w:hint="eastAsia"/>
          <w:szCs w:val="21"/>
        </w:rPr>
        <w:t>的</w:t>
      </w:r>
      <w:r>
        <w:rPr>
          <w:rFonts w:ascii="Times New Roman" w:eastAsia="宋体" w:hAnsi="Times New Roman" w:hint="eastAsia"/>
          <w:szCs w:val="21"/>
        </w:rPr>
        <w:t>DCI</w:t>
      </w:r>
      <w:r>
        <w:rPr>
          <w:rFonts w:ascii="Times New Roman" w:eastAsia="宋体" w:hAnsi="Times New Roman" w:hint="eastAsia"/>
          <w:szCs w:val="21"/>
        </w:rPr>
        <w:t>消息通报</w:t>
      </w:r>
      <w:r>
        <w:rPr>
          <w:rFonts w:ascii="Times New Roman" w:eastAsia="宋体" w:hAnsi="Times New Roman" w:hint="eastAsia"/>
          <w:szCs w:val="21"/>
        </w:rPr>
        <w:t>UE</w:t>
      </w:r>
      <w:r>
        <w:rPr>
          <w:rFonts w:ascii="Times New Roman" w:eastAsia="宋体" w:hAnsi="Times New Roman" w:hint="eastAsia"/>
          <w:szCs w:val="21"/>
        </w:rPr>
        <w:t>，最简单的方式就是通过</w:t>
      </w:r>
      <w:r>
        <w:rPr>
          <w:rFonts w:ascii="Times New Roman" w:eastAsia="宋体" w:hAnsi="Times New Roman" w:hint="eastAsia"/>
          <w:szCs w:val="21"/>
        </w:rPr>
        <w:t>4</w:t>
      </w:r>
      <w:r>
        <w:rPr>
          <w:rFonts w:ascii="Times New Roman" w:eastAsia="宋体" w:hAnsi="Times New Roman" w:hint="eastAsia"/>
          <w:szCs w:val="21"/>
        </w:rPr>
        <w:t>个值：</w:t>
      </w:r>
    </w:p>
    <w:p w:rsidR="00BB3034" w:rsidRDefault="00BB3034" w:rsidP="00BB3034">
      <w:pPr>
        <w:pStyle w:val="a5"/>
        <w:numPr>
          <w:ilvl w:val="0"/>
          <w:numId w:val="1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第一个</w:t>
      </w:r>
      <w:r>
        <w:rPr>
          <w:rFonts w:ascii="Times New Roman" w:eastAsia="宋体" w:hAnsi="Times New Roman" w:hint="eastAsia"/>
          <w:szCs w:val="21"/>
        </w:rPr>
        <w:t>Type0</w:t>
      </w:r>
      <w:r>
        <w:rPr>
          <w:rFonts w:ascii="Times New Roman" w:eastAsia="宋体" w:hAnsi="Times New Roman" w:hint="eastAsia"/>
          <w:szCs w:val="21"/>
        </w:rPr>
        <w:t>的起点</w:t>
      </w:r>
      <w:r>
        <w:rPr>
          <w:rFonts w:ascii="Times New Roman" w:eastAsia="宋体" w:hAnsi="Times New Roman" w:hint="eastAsia"/>
          <w:szCs w:val="21"/>
        </w:rPr>
        <w:t>RB</w:t>
      </w:r>
      <w:r>
        <w:rPr>
          <w:rFonts w:ascii="Times New Roman" w:eastAsia="宋体" w:hAnsi="Times New Roman" w:hint="eastAsia"/>
          <w:szCs w:val="21"/>
        </w:rPr>
        <w:t>号</w:t>
      </w:r>
      <w:r w:rsidRPr="00BB3034">
        <w:rPr>
          <w:rFonts w:ascii="Times New Roman" w:eastAsia="宋体" w:hAnsi="Times New Roman"/>
          <w:position w:val="-12"/>
          <w:szCs w:val="21"/>
        </w:rPr>
        <w:object w:dxaOrig="240" w:dyaOrig="360">
          <v:shape id="_x0000_i1057" type="#_x0000_t75" style="width:12.3pt;height:18pt" o:ole="">
            <v:imagedata r:id="rId76" o:title=""/>
          </v:shape>
          <o:OLEObject Type="Embed" ProgID="Equation.DSMT4" ShapeID="_x0000_i1057" DrawAspect="Content" ObjectID="_1530883837" r:id="rId77"/>
        </w:object>
      </w:r>
    </w:p>
    <w:p w:rsidR="00BB3034" w:rsidRDefault="00BB3034" w:rsidP="00BB3034">
      <w:pPr>
        <w:pStyle w:val="a5"/>
        <w:numPr>
          <w:ilvl w:val="0"/>
          <w:numId w:val="1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第一个</w:t>
      </w:r>
      <w:r>
        <w:rPr>
          <w:rFonts w:ascii="Times New Roman" w:eastAsia="宋体" w:hAnsi="Times New Roman" w:hint="eastAsia"/>
          <w:szCs w:val="21"/>
        </w:rPr>
        <w:t>Type0</w:t>
      </w:r>
      <w:r>
        <w:rPr>
          <w:rFonts w:ascii="Times New Roman" w:eastAsia="宋体" w:hAnsi="Times New Roman" w:hint="eastAsia"/>
          <w:szCs w:val="21"/>
        </w:rPr>
        <w:t>的终点</w:t>
      </w:r>
      <w:r>
        <w:rPr>
          <w:rFonts w:ascii="Times New Roman" w:eastAsia="宋体" w:hAnsi="Times New Roman" w:hint="eastAsia"/>
          <w:szCs w:val="21"/>
        </w:rPr>
        <w:t>RB</w:t>
      </w:r>
      <w:r>
        <w:rPr>
          <w:rFonts w:ascii="Times New Roman" w:eastAsia="宋体" w:hAnsi="Times New Roman" w:hint="eastAsia"/>
          <w:szCs w:val="21"/>
        </w:rPr>
        <w:t>号</w:t>
      </w:r>
      <w:r w:rsidRPr="00BB3034">
        <w:rPr>
          <w:rFonts w:ascii="Times New Roman" w:eastAsia="宋体" w:hAnsi="Times New Roman"/>
          <w:position w:val="-12"/>
          <w:szCs w:val="21"/>
        </w:rPr>
        <w:object w:dxaOrig="220" w:dyaOrig="360">
          <v:shape id="_x0000_i1058" type="#_x0000_t75" style="width:11.35pt;height:18pt" o:ole="">
            <v:imagedata r:id="rId78" o:title=""/>
          </v:shape>
          <o:OLEObject Type="Embed" ProgID="Equation.DSMT4" ShapeID="_x0000_i1058" DrawAspect="Content" ObjectID="_1530883838" r:id="rId79"/>
        </w:object>
      </w:r>
    </w:p>
    <w:p w:rsidR="00BB3034" w:rsidRDefault="00BB3034" w:rsidP="00BB3034">
      <w:pPr>
        <w:pStyle w:val="a5"/>
        <w:numPr>
          <w:ilvl w:val="0"/>
          <w:numId w:val="1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第二个</w:t>
      </w:r>
      <w:r>
        <w:rPr>
          <w:rFonts w:ascii="Times New Roman" w:eastAsia="宋体" w:hAnsi="Times New Roman" w:hint="eastAsia"/>
          <w:szCs w:val="21"/>
        </w:rPr>
        <w:t>Type0</w:t>
      </w:r>
      <w:r>
        <w:rPr>
          <w:rFonts w:ascii="Times New Roman" w:eastAsia="宋体" w:hAnsi="Times New Roman" w:hint="eastAsia"/>
          <w:szCs w:val="21"/>
        </w:rPr>
        <w:t>的起点</w:t>
      </w:r>
      <w:r>
        <w:rPr>
          <w:rFonts w:ascii="Times New Roman" w:eastAsia="宋体" w:hAnsi="Times New Roman" w:hint="eastAsia"/>
          <w:szCs w:val="21"/>
        </w:rPr>
        <w:t>RB</w:t>
      </w:r>
      <w:r>
        <w:rPr>
          <w:rFonts w:ascii="Times New Roman" w:eastAsia="宋体" w:hAnsi="Times New Roman" w:hint="eastAsia"/>
          <w:szCs w:val="21"/>
        </w:rPr>
        <w:t>号</w:t>
      </w:r>
      <w:r w:rsidRPr="00BB3034">
        <w:rPr>
          <w:rFonts w:ascii="Times New Roman" w:eastAsia="宋体" w:hAnsi="Times New Roman"/>
          <w:position w:val="-12"/>
          <w:szCs w:val="21"/>
        </w:rPr>
        <w:object w:dxaOrig="240" w:dyaOrig="360">
          <v:shape id="_x0000_i1059" type="#_x0000_t75" style="width:12.3pt;height:18pt" o:ole="">
            <v:imagedata r:id="rId80" o:title=""/>
          </v:shape>
          <o:OLEObject Type="Embed" ProgID="Equation.DSMT4" ShapeID="_x0000_i1059" DrawAspect="Content" ObjectID="_1530883839" r:id="rId81"/>
        </w:object>
      </w:r>
    </w:p>
    <w:p w:rsidR="00BB3034" w:rsidRDefault="00BB3034" w:rsidP="00BB3034">
      <w:pPr>
        <w:pStyle w:val="a5"/>
        <w:numPr>
          <w:ilvl w:val="0"/>
          <w:numId w:val="12"/>
        </w:numPr>
        <w:spacing w:line="400" w:lineRule="exact"/>
        <w:ind w:firstLineChars="0"/>
        <w:rPr>
          <w:rFonts w:ascii="Times New Roman" w:eastAsia="宋体" w:hAnsi="Times New Roman" w:hint="eastAsia"/>
          <w:szCs w:val="21"/>
        </w:rPr>
      </w:pPr>
      <w:r>
        <w:rPr>
          <w:rFonts w:ascii="Times New Roman" w:eastAsia="宋体" w:hAnsi="Times New Roman" w:hint="eastAsia"/>
          <w:szCs w:val="21"/>
        </w:rPr>
        <w:t>第二个</w:t>
      </w:r>
      <w:r>
        <w:rPr>
          <w:rFonts w:ascii="Times New Roman" w:eastAsia="宋体" w:hAnsi="Times New Roman" w:hint="eastAsia"/>
          <w:szCs w:val="21"/>
        </w:rPr>
        <w:t>Type0</w:t>
      </w:r>
      <w:r>
        <w:rPr>
          <w:rFonts w:ascii="Times New Roman" w:eastAsia="宋体" w:hAnsi="Times New Roman" w:hint="eastAsia"/>
          <w:szCs w:val="21"/>
        </w:rPr>
        <w:t>的终点</w:t>
      </w:r>
      <w:r>
        <w:rPr>
          <w:rFonts w:ascii="Times New Roman" w:eastAsia="宋体" w:hAnsi="Times New Roman" w:hint="eastAsia"/>
          <w:szCs w:val="21"/>
        </w:rPr>
        <w:t>RB</w:t>
      </w:r>
      <w:r>
        <w:rPr>
          <w:rFonts w:ascii="Times New Roman" w:eastAsia="宋体" w:hAnsi="Times New Roman" w:hint="eastAsia"/>
          <w:szCs w:val="21"/>
        </w:rPr>
        <w:t>号</w:t>
      </w:r>
      <w:r w:rsidRPr="00BB3034">
        <w:rPr>
          <w:rFonts w:ascii="Times New Roman" w:eastAsia="宋体" w:hAnsi="Times New Roman"/>
          <w:position w:val="-12"/>
          <w:szCs w:val="21"/>
        </w:rPr>
        <w:object w:dxaOrig="240" w:dyaOrig="360">
          <v:shape id="_x0000_i1060" type="#_x0000_t75" style="width:12.3pt;height:18pt" o:ole="">
            <v:imagedata r:id="rId82" o:title=""/>
          </v:shape>
          <o:OLEObject Type="Embed" ProgID="Equation.DSMT4" ShapeID="_x0000_i1060" DrawAspect="Content" ObjectID="_1530883840" r:id="rId83"/>
        </w:object>
      </w:r>
    </w:p>
    <w:p w:rsidR="00BB3034" w:rsidRDefault="00BB3034" w:rsidP="00BB3034">
      <w:pPr>
        <w:spacing w:line="400" w:lineRule="exact"/>
        <w:ind w:firstLineChars="200" w:firstLine="420"/>
        <w:rPr>
          <w:rFonts w:ascii="Times New Roman" w:eastAsia="宋体" w:hAnsi="Times New Roman" w:hint="eastAsia"/>
          <w:szCs w:val="21"/>
        </w:rPr>
      </w:pPr>
      <w:bookmarkStart w:id="134" w:name="OLE_LINK141"/>
      <w:bookmarkStart w:id="135" w:name="OLE_LINK142"/>
      <w:r>
        <w:rPr>
          <w:rFonts w:ascii="Times New Roman" w:eastAsia="宋体" w:hAnsi="Times New Roman" w:hint="eastAsia"/>
          <w:szCs w:val="21"/>
        </w:rPr>
        <w:t>那么用一个组合数</w:t>
      </w:r>
      <w:r>
        <w:rPr>
          <w:rFonts w:ascii="Times New Roman" w:eastAsia="宋体" w:hAnsi="Times New Roman" w:hint="eastAsia"/>
          <w:szCs w:val="21"/>
        </w:rPr>
        <w:t>r</w:t>
      </w:r>
      <w:r>
        <w:rPr>
          <w:rFonts w:ascii="Times New Roman" w:eastAsia="宋体" w:hAnsi="Times New Roman" w:hint="eastAsia"/>
          <w:szCs w:val="21"/>
        </w:rPr>
        <w:t>便可以唯一得表示这四个数，其组合数形式为：</w:t>
      </w:r>
    </w:p>
    <w:bookmarkEnd w:id="134"/>
    <w:bookmarkEnd w:id="135"/>
    <w:p w:rsidR="00BB3034" w:rsidRDefault="004B283F" w:rsidP="004B283F">
      <w:pPr>
        <w:spacing w:beforeLines="50" w:before="120" w:afterLines="50" w:after="120"/>
        <w:jc w:val="center"/>
        <w:rPr>
          <w:rFonts w:ascii="Times New Roman" w:eastAsia="宋体" w:hAnsi="Times New Roman" w:hint="eastAsia"/>
          <w:szCs w:val="21"/>
        </w:rPr>
      </w:pPr>
      <w:r w:rsidRPr="004B283F">
        <w:rPr>
          <w:rFonts w:ascii="Times New Roman" w:eastAsia="宋体" w:hAnsi="Times New Roman"/>
          <w:position w:val="-30"/>
          <w:szCs w:val="21"/>
        </w:rPr>
        <w:object w:dxaOrig="2740" w:dyaOrig="720">
          <v:shape id="_x0000_i1063" type="#_x0000_t75" style="width:137.35pt;height:36pt" o:ole="">
            <v:imagedata r:id="rId84" o:title=""/>
          </v:shape>
          <o:OLEObject Type="Embed" ProgID="Equation.DSMT4" ShapeID="_x0000_i1063" DrawAspect="Content" ObjectID="_1530883841" r:id="rId85"/>
        </w:object>
      </w:r>
    </w:p>
    <w:p w:rsidR="004B283F" w:rsidRDefault="004B283F" w:rsidP="004B283F">
      <w:pPr>
        <w:spacing w:line="400" w:lineRule="exact"/>
        <w:ind w:firstLineChars="200" w:firstLine="420"/>
        <w:rPr>
          <w:rFonts w:ascii="Times New Roman" w:eastAsia="宋体" w:hAnsi="Times New Roman" w:hint="eastAsia"/>
          <w:szCs w:val="21"/>
        </w:rPr>
      </w:pPr>
      <w:bookmarkStart w:id="136" w:name="OLE_LINK145"/>
      <w:bookmarkStart w:id="137" w:name="OLE_LINK146"/>
      <w:bookmarkStart w:id="138" w:name="OLE_LINK147"/>
      <w:bookmarkStart w:id="139" w:name="OLE_LINK148"/>
      <w:r>
        <w:rPr>
          <w:rFonts w:ascii="Times New Roman" w:eastAsia="宋体" w:hAnsi="Times New Roman" w:hint="eastAsia"/>
          <w:szCs w:val="21"/>
        </w:rPr>
        <w:t>其中每个方框代表的是组合数，数学理论表示这样的组合数序列是唯一的，所以在</w:t>
      </w:r>
      <w:r>
        <w:rPr>
          <w:rFonts w:ascii="Times New Roman" w:eastAsia="宋体" w:hAnsi="Times New Roman" w:hint="eastAsia"/>
          <w:szCs w:val="21"/>
        </w:rPr>
        <w:t>DCI</w:t>
      </w:r>
      <w:r>
        <w:rPr>
          <w:rFonts w:ascii="Times New Roman" w:eastAsia="宋体" w:hAnsi="Times New Roman" w:hint="eastAsia"/>
          <w:szCs w:val="21"/>
        </w:rPr>
        <w:t>中只要进行</w:t>
      </w:r>
      <w:r>
        <w:rPr>
          <w:rFonts w:ascii="Times New Roman" w:eastAsia="宋体" w:hAnsi="Times New Roman" w:hint="eastAsia"/>
          <w:szCs w:val="21"/>
        </w:rPr>
        <w:t>r</w:t>
      </w:r>
      <w:r>
        <w:rPr>
          <w:rFonts w:ascii="Times New Roman" w:eastAsia="宋体" w:hAnsi="Times New Roman" w:hint="eastAsia"/>
          <w:szCs w:val="21"/>
        </w:rPr>
        <w:t>的传输，</w:t>
      </w:r>
      <w:r>
        <w:rPr>
          <w:rFonts w:ascii="Times New Roman" w:eastAsia="宋体" w:hAnsi="Times New Roman" w:hint="eastAsia"/>
          <w:szCs w:val="21"/>
        </w:rPr>
        <w:t>UE</w:t>
      </w:r>
      <w:r>
        <w:rPr>
          <w:rFonts w:ascii="Times New Roman" w:eastAsia="宋体" w:hAnsi="Times New Roman" w:hint="eastAsia"/>
          <w:szCs w:val="21"/>
        </w:rPr>
        <w:t>就可以在解到</w:t>
      </w:r>
      <w:r>
        <w:rPr>
          <w:rFonts w:ascii="Times New Roman" w:eastAsia="宋体" w:hAnsi="Times New Roman" w:hint="eastAsia"/>
          <w:szCs w:val="21"/>
        </w:rPr>
        <w:t>r</w:t>
      </w:r>
      <w:r>
        <w:rPr>
          <w:rFonts w:ascii="Times New Roman" w:eastAsia="宋体" w:hAnsi="Times New Roman" w:hint="eastAsia"/>
          <w:szCs w:val="21"/>
        </w:rPr>
        <w:t>以后获得正确的两个</w:t>
      </w:r>
      <w:r>
        <w:rPr>
          <w:rFonts w:ascii="Times New Roman" w:eastAsia="宋体" w:hAnsi="Times New Roman" w:hint="eastAsia"/>
          <w:szCs w:val="21"/>
        </w:rPr>
        <w:t>Type0</w:t>
      </w:r>
      <w:r>
        <w:rPr>
          <w:rFonts w:ascii="Times New Roman" w:eastAsia="宋体" w:hAnsi="Times New Roman" w:hint="eastAsia"/>
          <w:szCs w:val="21"/>
        </w:rPr>
        <w:t>的位置信息。</w:t>
      </w:r>
      <w:bookmarkEnd w:id="136"/>
      <w:bookmarkEnd w:id="137"/>
      <w:r>
        <w:rPr>
          <w:rFonts w:ascii="Times New Roman" w:eastAsia="宋体" w:hAnsi="Times New Roman" w:hint="eastAsia"/>
          <w:szCs w:val="21"/>
        </w:rPr>
        <w:t>例如上</w:t>
      </w:r>
      <w:r>
        <w:rPr>
          <w:rFonts w:ascii="Times New Roman" w:eastAsia="宋体" w:hAnsi="Times New Roman" w:hint="eastAsia"/>
          <w:szCs w:val="21"/>
        </w:rPr>
        <w:lastRenderedPageBreak/>
        <w:t>述的四个位置的值分别为</w:t>
      </w:r>
      <w:r>
        <w:rPr>
          <w:rFonts w:ascii="Times New Roman" w:eastAsia="宋体" w:hAnsi="Times New Roman" w:hint="eastAsia"/>
          <w:szCs w:val="21"/>
        </w:rPr>
        <w:t>3/10/12/15</w:t>
      </w:r>
      <w:r>
        <w:rPr>
          <w:rFonts w:ascii="Times New Roman" w:eastAsia="宋体" w:hAnsi="Times New Roman" w:hint="eastAsia"/>
          <w:szCs w:val="21"/>
        </w:rPr>
        <w:t>，那么对应的组合数为：</w:t>
      </w:r>
    </w:p>
    <w:bookmarkEnd w:id="138"/>
    <w:bookmarkEnd w:id="139"/>
    <w:p w:rsidR="004B283F" w:rsidRDefault="004B283F" w:rsidP="004B283F">
      <w:pPr>
        <w:spacing w:beforeLines="50" w:before="120" w:afterLines="50" w:after="120"/>
        <w:jc w:val="center"/>
        <w:rPr>
          <w:rFonts w:ascii="Times New Roman" w:eastAsia="宋体" w:hAnsi="Times New Roman" w:hint="eastAsia"/>
          <w:szCs w:val="21"/>
        </w:rPr>
      </w:pPr>
      <w:r w:rsidRPr="004B283F">
        <w:rPr>
          <w:rFonts w:ascii="Times New Roman" w:eastAsia="宋体" w:hAnsi="Times New Roman"/>
          <w:position w:val="-30"/>
          <w:szCs w:val="21"/>
        </w:rPr>
        <w:object w:dxaOrig="5460" w:dyaOrig="720">
          <v:shape id="_x0000_i1061" type="#_x0000_t75" style="width:272.85pt;height:36pt" o:ole="">
            <v:imagedata r:id="rId86" o:title=""/>
          </v:shape>
          <o:OLEObject Type="Embed" ProgID="Equation.DSMT4" ShapeID="_x0000_i1061" DrawAspect="Content" ObjectID="_1530883842" r:id="rId87"/>
        </w:object>
      </w:r>
    </w:p>
    <w:p w:rsidR="004B283F" w:rsidRDefault="004B283F" w:rsidP="004B283F">
      <w:pPr>
        <w:spacing w:line="400" w:lineRule="exact"/>
        <w:ind w:firstLineChars="200" w:firstLine="420"/>
        <w:rPr>
          <w:rFonts w:ascii="Times New Roman" w:eastAsia="宋体" w:hAnsi="Times New Roman" w:hint="eastAsia"/>
          <w:szCs w:val="21"/>
        </w:rPr>
      </w:pPr>
      <w:bookmarkStart w:id="140" w:name="OLE_LINK149"/>
      <w:r>
        <w:rPr>
          <w:rFonts w:ascii="Times New Roman" w:eastAsia="宋体" w:hAnsi="Times New Roman" w:hint="eastAsia"/>
          <w:szCs w:val="21"/>
        </w:rPr>
        <w:t>当</w:t>
      </w:r>
      <w:r>
        <w:rPr>
          <w:rFonts w:ascii="Times New Roman" w:eastAsia="宋体" w:hAnsi="Times New Roman" w:hint="eastAsia"/>
          <w:szCs w:val="21"/>
        </w:rPr>
        <w:t>UE</w:t>
      </w:r>
      <w:r>
        <w:rPr>
          <w:rFonts w:ascii="Times New Roman" w:eastAsia="宋体" w:hAnsi="Times New Roman" w:hint="eastAsia"/>
          <w:szCs w:val="21"/>
        </w:rPr>
        <w:t>通过接收</w:t>
      </w:r>
      <w:r>
        <w:rPr>
          <w:rFonts w:ascii="Times New Roman" w:eastAsia="宋体" w:hAnsi="Times New Roman" w:hint="eastAsia"/>
          <w:szCs w:val="21"/>
        </w:rPr>
        <w:t>DCI</w:t>
      </w:r>
      <w:r>
        <w:rPr>
          <w:rFonts w:ascii="Times New Roman" w:eastAsia="宋体" w:hAnsi="Times New Roman" w:hint="eastAsia"/>
          <w:szCs w:val="21"/>
        </w:rPr>
        <w:t>时获得</w:t>
      </w:r>
      <w:r>
        <w:rPr>
          <w:rFonts w:ascii="Times New Roman" w:eastAsia="宋体" w:hAnsi="Times New Roman" w:hint="eastAsia"/>
          <w:szCs w:val="21"/>
        </w:rPr>
        <w:t>1633</w:t>
      </w:r>
      <w:r>
        <w:rPr>
          <w:rFonts w:ascii="Times New Roman" w:eastAsia="宋体" w:hAnsi="Times New Roman" w:hint="eastAsia"/>
          <w:szCs w:val="21"/>
        </w:rPr>
        <w:t>这个数以后，可以通过贪婪算法获得对应的四个数的组合，具体的步骤是：</w:t>
      </w:r>
    </w:p>
    <w:bookmarkEnd w:id="140"/>
    <w:p w:rsidR="004B283F" w:rsidRDefault="004B283F" w:rsidP="004B283F">
      <w:pPr>
        <w:pStyle w:val="a5"/>
        <w:numPr>
          <w:ilvl w:val="0"/>
          <w:numId w:val="13"/>
        </w:numPr>
        <w:ind w:firstLineChars="0"/>
        <w:rPr>
          <w:rFonts w:ascii="Times New Roman" w:eastAsia="宋体" w:hAnsi="Times New Roman" w:hint="eastAsia"/>
          <w:szCs w:val="21"/>
        </w:rPr>
      </w:pPr>
      <w:r>
        <w:rPr>
          <w:rFonts w:ascii="Times New Roman" w:eastAsia="宋体" w:hAnsi="Times New Roman" w:hint="eastAsia"/>
          <w:szCs w:val="21"/>
        </w:rPr>
        <w:t>首先选择使得</w:t>
      </w:r>
      <w:bookmarkStart w:id="141" w:name="OLE_LINK156"/>
      <w:bookmarkStart w:id="142" w:name="OLE_LINK157"/>
      <w:r w:rsidR="00BF3D2D" w:rsidRPr="004B283F">
        <w:rPr>
          <w:rFonts w:ascii="Times New Roman" w:eastAsia="宋体" w:hAnsi="Times New Roman"/>
          <w:position w:val="-28"/>
          <w:szCs w:val="21"/>
        </w:rPr>
        <w:object w:dxaOrig="540" w:dyaOrig="680">
          <v:shape id="_x0000_i1064" type="#_x0000_t75" style="width:27.45pt;height:34.1pt" o:ole="">
            <v:imagedata r:id="rId88" o:title=""/>
          </v:shape>
          <o:OLEObject Type="Embed" ProgID="Equation.DSMT4" ShapeID="_x0000_i1064" DrawAspect="Content" ObjectID="_1530883843" r:id="rId89"/>
        </w:object>
      </w:r>
      <w:bookmarkEnd w:id="141"/>
      <w:bookmarkEnd w:id="142"/>
      <w:r>
        <w:rPr>
          <w:rFonts w:ascii="Times New Roman" w:eastAsia="宋体" w:hAnsi="Times New Roman" w:hint="eastAsia"/>
          <w:szCs w:val="21"/>
        </w:rPr>
        <w:t>小于等于</w:t>
      </w:r>
      <w:r>
        <w:rPr>
          <w:rFonts w:ascii="Times New Roman" w:eastAsia="宋体" w:hAnsi="Times New Roman" w:hint="eastAsia"/>
          <w:szCs w:val="21"/>
        </w:rPr>
        <w:t>1633</w:t>
      </w:r>
      <w:r>
        <w:rPr>
          <w:rFonts w:ascii="Times New Roman" w:eastAsia="宋体" w:hAnsi="Times New Roman" w:hint="eastAsia"/>
          <w:szCs w:val="21"/>
        </w:rPr>
        <w:t>最大的数作为</w:t>
      </w:r>
      <w:bookmarkStart w:id="143" w:name="OLE_LINK154"/>
      <w:bookmarkStart w:id="144" w:name="OLE_LINK155"/>
      <w:bookmarkStart w:id="145" w:name="OLE_LINK158"/>
      <w:r w:rsidR="00BF3D2D" w:rsidRPr="004B283F">
        <w:rPr>
          <w:rFonts w:ascii="Times New Roman" w:eastAsia="宋体" w:hAnsi="Times New Roman"/>
          <w:position w:val="-12"/>
          <w:szCs w:val="21"/>
        </w:rPr>
        <w:object w:dxaOrig="240" w:dyaOrig="360">
          <v:shape id="_x0000_i1065" type="#_x0000_t75" style="width:12.3pt;height:18pt" o:ole="">
            <v:imagedata r:id="rId90" o:title=""/>
          </v:shape>
          <o:OLEObject Type="Embed" ProgID="Equation.DSMT4" ShapeID="_x0000_i1065" DrawAspect="Content" ObjectID="_1530883844" r:id="rId91"/>
        </w:object>
      </w:r>
      <w:bookmarkEnd w:id="143"/>
      <w:bookmarkEnd w:id="144"/>
      <w:bookmarkEnd w:id="145"/>
      <w:r>
        <w:rPr>
          <w:rFonts w:ascii="Times New Roman" w:eastAsia="宋体" w:hAnsi="Times New Roman" w:hint="eastAsia"/>
          <w:szCs w:val="21"/>
        </w:rPr>
        <w:t>的值，即</w:t>
      </w:r>
      <w:bookmarkStart w:id="146" w:name="OLE_LINK159"/>
      <w:bookmarkStart w:id="147" w:name="OLE_LINK160"/>
      <w:r w:rsidRPr="004B283F">
        <w:rPr>
          <w:rFonts w:ascii="Times New Roman" w:eastAsia="宋体" w:hAnsi="Times New Roman"/>
          <w:position w:val="-28"/>
          <w:szCs w:val="21"/>
        </w:rPr>
        <w:object w:dxaOrig="1920" w:dyaOrig="680">
          <v:shape id="_x0000_i1062" type="#_x0000_t75" style="width:95.7pt;height:34.1pt" o:ole="">
            <v:imagedata r:id="rId92" o:title=""/>
          </v:shape>
          <o:OLEObject Type="Embed" ProgID="Equation.DSMT4" ShapeID="_x0000_i1062" DrawAspect="Content" ObjectID="_1530883845" r:id="rId93"/>
        </w:object>
      </w:r>
      <w:bookmarkEnd w:id="146"/>
      <w:bookmarkEnd w:id="147"/>
      <w:r>
        <w:rPr>
          <w:rFonts w:ascii="Times New Roman" w:eastAsia="宋体" w:hAnsi="Times New Roman" w:hint="eastAsia"/>
          <w:szCs w:val="21"/>
        </w:rPr>
        <w:t>，所以</w:t>
      </w:r>
      <w:bookmarkStart w:id="148" w:name="OLE_LINK161"/>
      <w:bookmarkStart w:id="149" w:name="OLE_LINK162"/>
      <w:r w:rsidR="00BF3D2D" w:rsidRPr="004B283F">
        <w:rPr>
          <w:rFonts w:ascii="Times New Roman" w:eastAsia="宋体" w:hAnsi="Times New Roman"/>
          <w:position w:val="-12"/>
          <w:szCs w:val="21"/>
        </w:rPr>
        <w:object w:dxaOrig="240" w:dyaOrig="360">
          <v:shape id="_x0000_i1066" type="#_x0000_t75" style="width:12.3pt;height:18pt" o:ole="">
            <v:imagedata r:id="rId94" o:title=""/>
          </v:shape>
          <o:OLEObject Type="Embed" ProgID="Equation.DSMT4" ShapeID="_x0000_i1066" DrawAspect="Content" ObjectID="_1530883846" r:id="rId95"/>
        </w:object>
      </w:r>
      <w:bookmarkEnd w:id="148"/>
      <w:bookmarkEnd w:id="149"/>
      <w:r>
        <w:rPr>
          <w:rFonts w:ascii="Times New Roman" w:eastAsia="宋体" w:hAnsi="Times New Roman" w:hint="eastAsia"/>
          <w:szCs w:val="21"/>
        </w:rPr>
        <w:t>取值为</w:t>
      </w:r>
      <w:r>
        <w:rPr>
          <w:rFonts w:ascii="Times New Roman" w:eastAsia="宋体" w:hAnsi="Times New Roman" w:hint="eastAsia"/>
          <w:szCs w:val="21"/>
        </w:rPr>
        <w:t>15</w:t>
      </w:r>
      <w:r>
        <w:rPr>
          <w:rFonts w:ascii="Times New Roman" w:eastAsia="宋体" w:hAnsi="Times New Roman" w:hint="eastAsia"/>
          <w:szCs w:val="21"/>
        </w:rPr>
        <w:t>，除开第一个</w:t>
      </w:r>
      <w:r w:rsidR="00BF3D2D">
        <w:rPr>
          <w:rFonts w:ascii="Times New Roman" w:eastAsia="宋体" w:hAnsi="Times New Roman" w:hint="eastAsia"/>
          <w:szCs w:val="21"/>
        </w:rPr>
        <w:t>组合数后剩下的还有</w:t>
      </w:r>
      <w:r w:rsidR="00BF3D2D">
        <w:rPr>
          <w:rFonts w:ascii="Times New Roman" w:eastAsia="宋体" w:hAnsi="Times New Roman" w:hint="eastAsia"/>
          <w:szCs w:val="21"/>
        </w:rPr>
        <w:t>1633-1365=268</w:t>
      </w:r>
    </w:p>
    <w:p w:rsidR="00BF3D2D" w:rsidRDefault="00BF3D2D" w:rsidP="004B283F">
      <w:pPr>
        <w:pStyle w:val="a5"/>
        <w:numPr>
          <w:ilvl w:val="0"/>
          <w:numId w:val="13"/>
        </w:numPr>
        <w:ind w:firstLineChars="0"/>
        <w:rPr>
          <w:rFonts w:ascii="Times New Roman" w:eastAsia="宋体" w:hAnsi="Times New Roman" w:hint="eastAsia"/>
          <w:szCs w:val="21"/>
        </w:rPr>
      </w:pPr>
      <w:r>
        <w:rPr>
          <w:rFonts w:ascii="Times New Roman" w:eastAsia="宋体" w:hAnsi="Times New Roman" w:hint="eastAsia"/>
          <w:szCs w:val="21"/>
        </w:rPr>
        <w:t>然后选择使得</w:t>
      </w:r>
      <w:bookmarkStart w:id="150" w:name="OLE_LINK163"/>
      <w:bookmarkStart w:id="151" w:name="OLE_LINK164"/>
      <w:r w:rsidRPr="004B283F">
        <w:rPr>
          <w:rFonts w:ascii="Times New Roman" w:eastAsia="宋体" w:hAnsi="Times New Roman"/>
          <w:position w:val="-28"/>
          <w:szCs w:val="21"/>
        </w:rPr>
        <w:object w:dxaOrig="540" w:dyaOrig="680">
          <v:shape id="_x0000_i1067" type="#_x0000_t75" style="width:27.45pt;height:34.1pt" o:ole="">
            <v:imagedata r:id="rId96" o:title=""/>
          </v:shape>
          <o:OLEObject Type="Embed" ProgID="Equation.DSMT4" ShapeID="_x0000_i1067" DrawAspect="Content" ObjectID="_1530883847" r:id="rId97"/>
        </w:object>
      </w:r>
      <w:bookmarkEnd w:id="150"/>
      <w:bookmarkEnd w:id="151"/>
      <w:r>
        <w:rPr>
          <w:rFonts w:ascii="Times New Roman" w:eastAsia="宋体" w:hAnsi="Times New Roman" w:hint="eastAsia"/>
          <w:szCs w:val="21"/>
        </w:rPr>
        <w:t>小于等于</w:t>
      </w:r>
      <w:r>
        <w:rPr>
          <w:rFonts w:ascii="Times New Roman" w:eastAsia="宋体" w:hAnsi="Times New Roman" w:hint="eastAsia"/>
          <w:szCs w:val="21"/>
        </w:rPr>
        <w:t>268</w:t>
      </w:r>
      <w:r>
        <w:rPr>
          <w:rFonts w:ascii="Times New Roman" w:eastAsia="宋体" w:hAnsi="Times New Roman" w:hint="eastAsia"/>
          <w:szCs w:val="21"/>
        </w:rPr>
        <w:t>的最大数作为</w:t>
      </w:r>
      <w:bookmarkStart w:id="152" w:name="OLE_LINK165"/>
      <w:bookmarkStart w:id="153" w:name="OLE_LINK166"/>
      <w:r w:rsidRPr="004B283F">
        <w:rPr>
          <w:rFonts w:ascii="Times New Roman" w:eastAsia="宋体" w:hAnsi="Times New Roman"/>
          <w:position w:val="-12"/>
          <w:szCs w:val="21"/>
        </w:rPr>
        <w:object w:dxaOrig="240" w:dyaOrig="360">
          <v:shape id="_x0000_i1068" type="#_x0000_t75" style="width:12.3pt;height:18pt" o:ole="">
            <v:imagedata r:id="rId98" o:title=""/>
          </v:shape>
          <o:OLEObject Type="Embed" ProgID="Equation.DSMT4" ShapeID="_x0000_i1068" DrawAspect="Content" ObjectID="_1530883848" r:id="rId99"/>
        </w:object>
      </w:r>
      <w:bookmarkEnd w:id="152"/>
      <w:bookmarkEnd w:id="153"/>
      <w:r>
        <w:rPr>
          <w:rFonts w:ascii="Times New Roman" w:eastAsia="宋体" w:hAnsi="Times New Roman" w:hint="eastAsia"/>
          <w:szCs w:val="21"/>
        </w:rPr>
        <w:t>的值，即</w:t>
      </w:r>
      <w:bookmarkStart w:id="154" w:name="OLE_LINK167"/>
      <w:bookmarkStart w:id="155" w:name="OLE_LINK168"/>
      <w:r w:rsidRPr="004B283F">
        <w:rPr>
          <w:rFonts w:ascii="Times New Roman" w:eastAsia="宋体" w:hAnsi="Times New Roman"/>
          <w:position w:val="-28"/>
          <w:szCs w:val="21"/>
        </w:rPr>
        <w:object w:dxaOrig="1760" w:dyaOrig="680">
          <v:shape id="_x0000_i1069" type="#_x0000_t75" style="width:88.1pt;height:34.1pt" o:ole="">
            <v:imagedata r:id="rId100" o:title=""/>
          </v:shape>
          <o:OLEObject Type="Embed" ProgID="Equation.DSMT4" ShapeID="_x0000_i1069" DrawAspect="Content" ObjectID="_1530883849" r:id="rId101"/>
        </w:object>
      </w:r>
      <w:bookmarkEnd w:id="154"/>
      <w:bookmarkEnd w:id="155"/>
      <w:r>
        <w:rPr>
          <w:rFonts w:ascii="Times New Roman" w:eastAsia="宋体" w:hAnsi="Times New Roman" w:hint="eastAsia"/>
          <w:szCs w:val="21"/>
        </w:rPr>
        <w:t>，所以</w:t>
      </w:r>
      <w:bookmarkStart w:id="156" w:name="OLE_LINK169"/>
      <w:bookmarkStart w:id="157" w:name="OLE_LINK170"/>
      <w:r w:rsidRPr="004B283F">
        <w:rPr>
          <w:rFonts w:ascii="Times New Roman" w:eastAsia="宋体" w:hAnsi="Times New Roman"/>
          <w:position w:val="-12"/>
          <w:szCs w:val="21"/>
        </w:rPr>
        <w:object w:dxaOrig="240" w:dyaOrig="360">
          <v:shape id="_x0000_i1070" type="#_x0000_t75" style="width:12.3pt;height:18pt" o:ole="">
            <v:imagedata r:id="rId102" o:title=""/>
          </v:shape>
          <o:OLEObject Type="Embed" ProgID="Equation.DSMT4" ShapeID="_x0000_i1070" DrawAspect="Content" ObjectID="_1530883850" r:id="rId103"/>
        </w:object>
      </w:r>
      <w:bookmarkEnd w:id="156"/>
      <w:bookmarkEnd w:id="157"/>
      <w:r>
        <w:rPr>
          <w:rFonts w:ascii="Times New Roman" w:eastAsia="宋体" w:hAnsi="Times New Roman" w:hint="eastAsia"/>
          <w:szCs w:val="21"/>
        </w:rPr>
        <w:t>取值为</w:t>
      </w:r>
      <w:r>
        <w:rPr>
          <w:rFonts w:ascii="Times New Roman" w:eastAsia="宋体" w:hAnsi="Times New Roman" w:hint="eastAsia"/>
          <w:szCs w:val="21"/>
        </w:rPr>
        <w:t>12</w:t>
      </w:r>
      <w:r>
        <w:rPr>
          <w:rFonts w:ascii="Times New Roman" w:eastAsia="宋体" w:hAnsi="Times New Roman" w:hint="eastAsia"/>
          <w:szCs w:val="21"/>
        </w:rPr>
        <w:t>，除开第二个组合数后剩下的还有</w:t>
      </w:r>
      <w:r>
        <w:rPr>
          <w:rFonts w:ascii="Times New Roman" w:eastAsia="宋体" w:hAnsi="Times New Roman" w:hint="eastAsia"/>
          <w:szCs w:val="21"/>
        </w:rPr>
        <w:t>268-220=48</w:t>
      </w:r>
    </w:p>
    <w:p w:rsidR="00BF3D2D" w:rsidRDefault="00BF3D2D" w:rsidP="004B283F">
      <w:pPr>
        <w:pStyle w:val="a5"/>
        <w:numPr>
          <w:ilvl w:val="0"/>
          <w:numId w:val="13"/>
        </w:numPr>
        <w:ind w:firstLineChars="0"/>
        <w:rPr>
          <w:rFonts w:ascii="Times New Roman" w:eastAsia="宋体" w:hAnsi="Times New Roman" w:hint="eastAsia"/>
          <w:szCs w:val="21"/>
        </w:rPr>
      </w:pPr>
      <w:r>
        <w:rPr>
          <w:rFonts w:ascii="Times New Roman" w:eastAsia="宋体" w:hAnsi="Times New Roman" w:hint="eastAsia"/>
          <w:szCs w:val="21"/>
        </w:rPr>
        <w:t>然后选择使得</w:t>
      </w:r>
      <w:r w:rsidRPr="004B283F">
        <w:rPr>
          <w:rFonts w:ascii="Times New Roman" w:eastAsia="宋体" w:hAnsi="Times New Roman"/>
          <w:position w:val="-28"/>
          <w:szCs w:val="21"/>
        </w:rPr>
        <w:object w:dxaOrig="520" w:dyaOrig="680">
          <v:shape id="_x0000_i1071" type="#_x0000_t75" style="width:25.6pt;height:34.1pt" o:ole="">
            <v:imagedata r:id="rId104" o:title=""/>
          </v:shape>
          <o:OLEObject Type="Embed" ProgID="Equation.DSMT4" ShapeID="_x0000_i1071" DrawAspect="Content" ObjectID="_1530883851" r:id="rId105"/>
        </w:object>
      </w:r>
      <w:r>
        <w:rPr>
          <w:rFonts w:ascii="Times New Roman" w:eastAsia="宋体" w:hAnsi="Times New Roman" w:hint="eastAsia"/>
          <w:szCs w:val="21"/>
        </w:rPr>
        <w:t>小于等于</w:t>
      </w:r>
      <w:r>
        <w:rPr>
          <w:rFonts w:ascii="Times New Roman" w:eastAsia="宋体" w:hAnsi="Times New Roman" w:hint="eastAsia"/>
          <w:szCs w:val="21"/>
        </w:rPr>
        <w:t>48</w:t>
      </w:r>
      <w:r>
        <w:rPr>
          <w:rFonts w:ascii="Times New Roman" w:eastAsia="宋体" w:hAnsi="Times New Roman" w:hint="eastAsia"/>
          <w:szCs w:val="21"/>
        </w:rPr>
        <w:t>的最大数作为</w:t>
      </w:r>
      <w:bookmarkStart w:id="158" w:name="OLE_LINK171"/>
      <w:bookmarkStart w:id="159" w:name="OLE_LINK172"/>
      <w:r w:rsidRPr="004B283F">
        <w:rPr>
          <w:rFonts w:ascii="Times New Roman" w:eastAsia="宋体" w:hAnsi="Times New Roman"/>
          <w:position w:val="-12"/>
          <w:szCs w:val="21"/>
        </w:rPr>
        <w:object w:dxaOrig="220" w:dyaOrig="360">
          <v:shape id="_x0000_i1072" type="#_x0000_t75" style="width:11.35pt;height:18pt" o:ole="">
            <v:imagedata r:id="rId106" o:title=""/>
          </v:shape>
          <o:OLEObject Type="Embed" ProgID="Equation.DSMT4" ShapeID="_x0000_i1072" DrawAspect="Content" ObjectID="_1530883852" r:id="rId107"/>
        </w:object>
      </w:r>
      <w:bookmarkEnd w:id="158"/>
      <w:bookmarkEnd w:id="159"/>
      <w:r>
        <w:rPr>
          <w:rFonts w:ascii="Times New Roman" w:eastAsia="宋体" w:hAnsi="Times New Roman" w:hint="eastAsia"/>
          <w:szCs w:val="21"/>
        </w:rPr>
        <w:t>的值，即</w:t>
      </w:r>
      <w:r w:rsidRPr="004B283F">
        <w:rPr>
          <w:rFonts w:ascii="Times New Roman" w:eastAsia="宋体" w:hAnsi="Times New Roman"/>
          <w:position w:val="-28"/>
          <w:szCs w:val="21"/>
        </w:rPr>
        <w:object w:dxaOrig="1500" w:dyaOrig="680">
          <v:shape id="_x0000_i1073" type="#_x0000_t75" style="width:74.85pt;height:34.1pt" o:ole="">
            <v:imagedata r:id="rId108" o:title=""/>
          </v:shape>
          <o:OLEObject Type="Embed" ProgID="Equation.DSMT4" ShapeID="_x0000_i1073" DrawAspect="Content" ObjectID="_1530883853" r:id="rId109"/>
        </w:object>
      </w:r>
      <w:r>
        <w:rPr>
          <w:rFonts w:ascii="Times New Roman" w:eastAsia="宋体" w:hAnsi="Times New Roman" w:hint="eastAsia"/>
          <w:szCs w:val="21"/>
        </w:rPr>
        <w:t>，所以</w:t>
      </w:r>
      <w:r w:rsidRPr="004B283F">
        <w:rPr>
          <w:rFonts w:ascii="Times New Roman" w:eastAsia="宋体" w:hAnsi="Times New Roman"/>
          <w:position w:val="-12"/>
          <w:szCs w:val="21"/>
        </w:rPr>
        <w:object w:dxaOrig="220" w:dyaOrig="360">
          <v:shape id="_x0000_i1074" type="#_x0000_t75" style="width:11.35pt;height:18pt" o:ole="">
            <v:imagedata r:id="rId110" o:title=""/>
          </v:shape>
          <o:OLEObject Type="Embed" ProgID="Equation.DSMT4" ShapeID="_x0000_i1074" DrawAspect="Content" ObjectID="_1530883854" r:id="rId111"/>
        </w:object>
      </w:r>
      <w:r>
        <w:rPr>
          <w:rFonts w:ascii="Times New Roman" w:eastAsia="宋体" w:hAnsi="Times New Roman" w:hint="eastAsia"/>
          <w:szCs w:val="21"/>
        </w:rPr>
        <w:t>取值为</w:t>
      </w:r>
      <w:r>
        <w:rPr>
          <w:rFonts w:ascii="Times New Roman" w:eastAsia="宋体" w:hAnsi="Times New Roman" w:hint="eastAsia"/>
          <w:szCs w:val="21"/>
        </w:rPr>
        <w:t>10</w:t>
      </w:r>
      <w:r>
        <w:rPr>
          <w:rFonts w:ascii="Times New Roman" w:eastAsia="宋体" w:hAnsi="Times New Roman" w:hint="eastAsia"/>
          <w:szCs w:val="21"/>
        </w:rPr>
        <w:t>，除开第三个组合数后剩下的还有</w:t>
      </w:r>
      <w:r>
        <w:rPr>
          <w:rFonts w:ascii="Times New Roman" w:eastAsia="宋体" w:hAnsi="Times New Roman" w:hint="eastAsia"/>
          <w:szCs w:val="21"/>
        </w:rPr>
        <w:t>48-45=3</w:t>
      </w:r>
    </w:p>
    <w:p w:rsidR="00BF3D2D" w:rsidRPr="004B283F" w:rsidRDefault="00BF3D2D" w:rsidP="004B283F">
      <w:pPr>
        <w:pStyle w:val="a5"/>
        <w:numPr>
          <w:ilvl w:val="0"/>
          <w:numId w:val="13"/>
        </w:numPr>
        <w:ind w:firstLineChars="0"/>
        <w:rPr>
          <w:rFonts w:ascii="Times New Roman" w:eastAsia="宋体" w:hAnsi="Times New Roman"/>
          <w:szCs w:val="21"/>
        </w:rPr>
      </w:pPr>
      <w:r>
        <w:rPr>
          <w:rFonts w:ascii="Times New Roman" w:eastAsia="宋体" w:hAnsi="Times New Roman" w:hint="eastAsia"/>
          <w:szCs w:val="21"/>
        </w:rPr>
        <w:t>最后剩余的数作为</w:t>
      </w:r>
      <w:r w:rsidRPr="004B283F">
        <w:rPr>
          <w:rFonts w:ascii="Times New Roman" w:eastAsia="宋体" w:hAnsi="Times New Roman"/>
          <w:position w:val="-12"/>
          <w:szCs w:val="21"/>
        </w:rPr>
        <w:object w:dxaOrig="240" w:dyaOrig="360">
          <v:shape id="_x0000_i1075" type="#_x0000_t75" style="width:12.3pt;height:18pt" o:ole="">
            <v:imagedata r:id="rId112" o:title=""/>
          </v:shape>
          <o:OLEObject Type="Embed" ProgID="Equation.DSMT4" ShapeID="_x0000_i1075" DrawAspect="Content" ObjectID="_1530883855" r:id="rId113"/>
        </w:object>
      </w:r>
      <w:r>
        <w:rPr>
          <w:rFonts w:ascii="Times New Roman" w:eastAsia="宋体" w:hAnsi="Times New Roman" w:hint="eastAsia"/>
          <w:szCs w:val="21"/>
        </w:rPr>
        <w:t>的值，所以</w:t>
      </w:r>
      <w:proofErr w:type="gramStart"/>
      <w:r>
        <w:rPr>
          <w:rFonts w:ascii="Times New Roman" w:eastAsia="宋体" w:hAnsi="Times New Roman" w:hint="eastAsia"/>
          <w:szCs w:val="21"/>
        </w:rPr>
        <w:t>自此就</w:t>
      </w:r>
      <w:proofErr w:type="gramEnd"/>
      <w:r>
        <w:rPr>
          <w:rFonts w:ascii="Times New Roman" w:eastAsia="宋体" w:hAnsi="Times New Roman" w:hint="eastAsia"/>
          <w:szCs w:val="21"/>
        </w:rPr>
        <w:t>得到了两个</w:t>
      </w:r>
      <w:r>
        <w:rPr>
          <w:rFonts w:ascii="Times New Roman" w:eastAsia="宋体" w:hAnsi="Times New Roman" w:hint="eastAsia"/>
          <w:szCs w:val="21"/>
        </w:rPr>
        <w:t>Type0</w:t>
      </w:r>
      <w:r>
        <w:rPr>
          <w:rFonts w:ascii="Times New Roman" w:eastAsia="宋体" w:hAnsi="Times New Roman" w:hint="eastAsia"/>
          <w:szCs w:val="21"/>
        </w:rPr>
        <w:t>的所有资源分配方案参数</w:t>
      </w:r>
    </w:p>
    <w:sectPr w:rsidR="00BF3D2D" w:rsidRPr="004B283F" w:rsidSect="00BF3D2D">
      <w:pgSz w:w="11906" w:h="16838" w:code="9"/>
      <w:pgMar w:top="1440" w:right="1797" w:bottom="1440" w:left="1797" w:header="851" w:footer="992" w:gutter="0"/>
      <w:pgNumType w:start="0"/>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A98"/>
    <w:multiLevelType w:val="hybridMultilevel"/>
    <w:tmpl w:val="E2989E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2703E"/>
    <w:multiLevelType w:val="hybridMultilevel"/>
    <w:tmpl w:val="0750CF76"/>
    <w:lvl w:ilvl="0" w:tplc="C1B6FBEC">
      <w:start w:val="1"/>
      <w:numFmt w:val="decimal"/>
      <w:lvlText w:val="[%1]"/>
      <w:lvlJc w:val="left"/>
      <w:pPr>
        <w:ind w:left="840" w:hanging="420"/>
      </w:pPr>
      <w:rPr>
        <w:rFonts w:hint="eastAsia"/>
      </w:rPr>
    </w:lvl>
    <w:lvl w:ilvl="1" w:tplc="C1B6FB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D6BB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42B3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7EE71E2"/>
    <w:multiLevelType w:val="hybridMultilevel"/>
    <w:tmpl w:val="93EAE4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CE900D5"/>
    <w:multiLevelType w:val="hybridMultilevel"/>
    <w:tmpl w:val="409AB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AF44D9"/>
    <w:multiLevelType w:val="hybridMultilevel"/>
    <w:tmpl w:val="02C0B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D4F7921"/>
    <w:multiLevelType w:val="hybridMultilevel"/>
    <w:tmpl w:val="805EF4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8AF5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A824920"/>
    <w:multiLevelType w:val="hybridMultilevel"/>
    <w:tmpl w:val="92FAF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5D4B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5947365"/>
    <w:multiLevelType w:val="hybridMultilevel"/>
    <w:tmpl w:val="65061E9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6A2DBC"/>
    <w:multiLevelType w:val="hybridMultilevel"/>
    <w:tmpl w:val="931411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5"/>
  </w:num>
  <w:num w:numId="4">
    <w:abstractNumId w:val="9"/>
  </w:num>
  <w:num w:numId="5">
    <w:abstractNumId w:val="3"/>
  </w:num>
  <w:num w:numId="6">
    <w:abstractNumId w:val="2"/>
  </w:num>
  <w:num w:numId="7">
    <w:abstractNumId w:val="10"/>
  </w:num>
  <w:num w:numId="8">
    <w:abstractNumId w:val="8"/>
  </w:num>
  <w:num w:numId="9">
    <w:abstractNumId w:val="1"/>
  </w:num>
  <w:num w:numId="10">
    <w:abstractNumId w:val="7"/>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DE"/>
    <w:rsid w:val="000E52E0"/>
    <w:rsid w:val="00172ABC"/>
    <w:rsid w:val="00497AA6"/>
    <w:rsid w:val="004B283F"/>
    <w:rsid w:val="004F31A3"/>
    <w:rsid w:val="00616B72"/>
    <w:rsid w:val="006B68B2"/>
    <w:rsid w:val="006D5ED9"/>
    <w:rsid w:val="00707A26"/>
    <w:rsid w:val="00785BDE"/>
    <w:rsid w:val="007F347D"/>
    <w:rsid w:val="008168B4"/>
    <w:rsid w:val="00831629"/>
    <w:rsid w:val="00A242DE"/>
    <w:rsid w:val="00AB7FEC"/>
    <w:rsid w:val="00B83867"/>
    <w:rsid w:val="00BB3034"/>
    <w:rsid w:val="00BB3503"/>
    <w:rsid w:val="00BF3D2D"/>
    <w:rsid w:val="00DF245A"/>
    <w:rsid w:val="00EA52BB"/>
    <w:rsid w:val="00F120AD"/>
    <w:rsid w:val="00F6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563">
      <w:bodyDiv w:val="1"/>
      <w:marLeft w:val="0"/>
      <w:marRight w:val="0"/>
      <w:marTop w:val="0"/>
      <w:marBottom w:val="0"/>
      <w:divBdr>
        <w:top w:val="none" w:sz="0" w:space="0" w:color="auto"/>
        <w:left w:val="none" w:sz="0" w:space="0" w:color="auto"/>
        <w:bottom w:val="none" w:sz="0" w:space="0" w:color="auto"/>
        <w:right w:val="none" w:sz="0" w:space="0" w:color="auto"/>
      </w:divBdr>
    </w:div>
    <w:div w:id="7648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glossaryDocument" Target="glossary/document.xml"/><Relationship Id="rId5" Type="http://schemas.microsoft.com/office/2007/relationships/stylesWithEffects" Target="stylesWithEffect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tyles" Target="style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webSettings" Target="webSetting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image" Target="media/image12.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9AFCDA6FCD4BF8857EC7009A3E1949"/>
        <w:category>
          <w:name w:val="常规"/>
          <w:gallery w:val="placeholder"/>
        </w:category>
        <w:types>
          <w:type w:val="bbPlcHdr"/>
        </w:types>
        <w:behaviors>
          <w:behavior w:val="content"/>
        </w:behaviors>
        <w:guid w:val="{06E5F22B-A829-426D-994B-805E88469C36}"/>
      </w:docPartPr>
      <w:docPartBody>
        <w:p w:rsidR="00000000" w:rsidRDefault="00216798" w:rsidP="00216798">
          <w:pPr>
            <w:pStyle w:val="269AFCDA6FCD4BF8857EC7009A3E1949"/>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A11F64A1A1384A0D9C397DFB4B154949"/>
        <w:category>
          <w:name w:val="常规"/>
          <w:gallery w:val="placeholder"/>
        </w:category>
        <w:types>
          <w:type w:val="bbPlcHdr"/>
        </w:types>
        <w:behaviors>
          <w:behavior w:val="content"/>
        </w:behaviors>
        <w:guid w:val="{7F4196C9-4DB3-47A6-8C82-8467FE3329DE}"/>
      </w:docPartPr>
      <w:docPartBody>
        <w:p w:rsidR="00000000" w:rsidRDefault="00216798" w:rsidP="00216798">
          <w:pPr>
            <w:pStyle w:val="A11F64A1A1384A0D9C397DFB4B154949"/>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BECF41C409D2474785E5BB57A5F97425"/>
        <w:category>
          <w:name w:val="常规"/>
          <w:gallery w:val="placeholder"/>
        </w:category>
        <w:types>
          <w:type w:val="bbPlcHdr"/>
        </w:types>
        <w:behaviors>
          <w:behavior w:val="content"/>
        </w:behaviors>
        <w:guid w:val="{047DE86F-7D8C-4749-A986-D4E5FFC9BC54}"/>
      </w:docPartPr>
      <w:docPartBody>
        <w:p w:rsidR="00000000" w:rsidRDefault="00216798" w:rsidP="00216798">
          <w:pPr>
            <w:pStyle w:val="BECF41C409D2474785E5BB57A5F97425"/>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1110338E5A044D199DCBA90848DF22F6"/>
        <w:category>
          <w:name w:val="常规"/>
          <w:gallery w:val="placeholder"/>
        </w:category>
        <w:types>
          <w:type w:val="bbPlcHdr"/>
        </w:types>
        <w:behaviors>
          <w:behavior w:val="content"/>
        </w:behaviors>
        <w:guid w:val="{9981087A-0C8C-4EE8-842C-5FF62AB3DAC9}"/>
      </w:docPartPr>
      <w:docPartBody>
        <w:p w:rsidR="00000000" w:rsidRDefault="00216798" w:rsidP="00216798">
          <w:pPr>
            <w:pStyle w:val="1110338E5A044D199DCBA90848DF22F6"/>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2493C32331C842FE83E5D4F84E63BC86"/>
        <w:category>
          <w:name w:val="常规"/>
          <w:gallery w:val="placeholder"/>
        </w:category>
        <w:types>
          <w:type w:val="bbPlcHdr"/>
        </w:types>
        <w:behaviors>
          <w:behavior w:val="content"/>
        </w:behaviors>
        <w:guid w:val="{7E86EAD1-AE8A-4715-9F44-396D893B19D1}"/>
      </w:docPartPr>
      <w:docPartBody>
        <w:p w:rsidR="00000000" w:rsidRDefault="00216798" w:rsidP="00216798">
          <w:pPr>
            <w:pStyle w:val="2493C32331C842FE83E5D4F84E63BC86"/>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98"/>
    <w:rsid w:val="00216798"/>
    <w:rsid w:val="006A7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1244C-66B1-4630-B94F-21D51880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1140</Words>
  <Characters>6498</Characters>
  <Application>Microsoft Office Word</Application>
  <DocSecurity>0</DocSecurity>
  <Lines>54</Lines>
  <Paragraphs>15</Paragraphs>
  <ScaleCrop>false</ScaleCrop>
  <Company>Jpretty核心项目攻坚组</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LTE上下行资源分配</dc:title>
  <dc:subject>Resource Allocation For LTE`s Uplink And Downlink</dc:subject>
  <dc:creator>Jpretty</dc:creator>
  <cp:keywords/>
  <dc:description/>
  <cp:lastModifiedBy>Windows 用户</cp:lastModifiedBy>
  <cp:revision>6</cp:revision>
  <dcterms:created xsi:type="dcterms:W3CDTF">2016-07-24T02:36:00Z</dcterms:created>
  <dcterms:modified xsi:type="dcterms:W3CDTF">2016-07-24T08:28:00Z</dcterms:modified>
</cp:coreProperties>
</file>