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946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/>
      </w:tblPr>
      <w:tblGrid>
        <w:gridCol w:w="4261"/>
        <w:gridCol w:w="5203"/>
      </w:tblGrid>
      <w:tr w:rsidR="00FB5353">
        <w:tc>
          <w:tcPr>
            <w:tcW w:w="9464" w:type="dxa"/>
            <w:gridSpan w:val="2"/>
            <w:shd w:val="clear" w:color="auto" w:fill="auto"/>
          </w:tcPr>
          <w:p w:rsidR="00FB5353" w:rsidRDefault="001A6FDC">
            <w:pPr>
              <w:jc w:val="center"/>
              <w:rPr>
                <w:rFonts w:ascii="楷体_GB2312" w:eastAsia="楷体_GB2312" w:hAnsi="宋体"/>
                <w:b/>
                <w:sz w:val="52"/>
                <w:szCs w:val="52"/>
              </w:rPr>
            </w:pPr>
            <w:r>
              <w:rPr>
                <w:rFonts w:ascii="楷体_GB2312" w:eastAsia="楷体_GB2312" w:hAnsi="宋体" w:hint="eastAsia"/>
                <w:b/>
                <w:sz w:val="52"/>
                <w:szCs w:val="52"/>
              </w:rPr>
              <w:t>变压器有载分接开关测试报告</w:t>
            </w:r>
          </w:p>
        </w:tc>
      </w:tr>
      <w:tr w:rsidR="00FB5353">
        <w:tc>
          <w:tcPr>
            <w:tcW w:w="9464" w:type="dxa"/>
            <w:gridSpan w:val="2"/>
            <w:shd w:val="clear" w:color="auto" w:fill="auto"/>
          </w:tcPr>
          <w:p w:rsidR="00FB5353" w:rsidRDefault="001A6FDC">
            <w:r>
              <w:t>变压器名称：</w:t>
            </w:r>
            <w:r>
              <w:t xml:space="preserve"> </w:t>
            </w:r>
            <w:bookmarkStart w:id="0" w:name="变压器名称"/>
            <w:r>
              <w:rPr>
                <w:rFonts w:hint="eastAsia"/>
              </w:rPr>
              <w:t>XX</w:t>
            </w:r>
            <w:r>
              <w:rPr>
                <w:rFonts w:hint="eastAsia"/>
              </w:rPr>
              <w:t>变电站</w:t>
            </w:r>
            <w:r>
              <w:rPr>
                <w:rFonts w:hint="eastAsia"/>
              </w:rPr>
              <w:t xml:space="preserve"> - 1#</w:t>
            </w:r>
            <w:r>
              <w:rPr>
                <w:rFonts w:hint="eastAsia"/>
              </w:rPr>
              <w:t>主变</w:t>
            </w:r>
            <w:bookmarkEnd w:id="0"/>
          </w:p>
        </w:tc>
      </w:tr>
      <w:tr w:rsidR="00FB5353">
        <w:tc>
          <w:tcPr>
            <w:tcW w:w="9464" w:type="dxa"/>
            <w:gridSpan w:val="2"/>
            <w:shd w:val="clear" w:color="auto" w:fill="auto"/>
          </w:tcPr>
          <w:p w:rsidR="00FB5353" w:rsidRDefault="001A6FDC">
            <w:r>
              <w:t>测试依据：电力行业标准</w:t>
            </w:r>
            <w:r>
              <w:t xml:space="preserve"> DL/T911-2004</w:t>
            </w:r>
            <w:r>
              <w:t>《电力变压器绕组变形的频率响应分析法》</w:t>
            </w:r>
          </w:p>
        </w:tc>
      </w:tr>
      <w:tr w:rsidR="00FB5353">
        <w:tc>
          <w:tcPr>
            <w:tcW w:w="4261" w:type="dxa"/>
            <w:shd w:val="clear" w:color="auto" w:fill="auto"/>
          </w:tcPr>
          <w:p w:rsidR="00FB5353" w:rsidRDefault="001A6FDC">
            <w:r>
              <w:t>变压器型号：</w:t>
            </w:r>
            <w:bookmarkStart w:id="1" w:name="变压器型号"/>
            <w:r>
              <w:rPr>
                <w:kern w:val="0"/>
                <w:lang w:val="zh-CN"/>
              </w:rPr>
              <w:t>SFPSZ9-180000/220</w:t>
            </w:r>
            <w:bookmarkEnd w:id="1"/>
          </w:p>
        </w:tc>
        <w:tc>
          <w:tcPr>
            <w:tcW w:w="5203" w:type="dxa"/>
            <w:shd w:val="clear" w:color="auto" w:fill="auto"/>
          </w:tcPr>
          <w:p w:rsidR="00FB5353" w:rsidRDefault="001A6FDC">
            <w:r>
              <w:t>制造厂家：</w:t>
            </w:r>
            <w:bookmarkStart w:id="2" w:name="制造厂家"/>
            <w:r>
              <w:rPr>
                <w:rFonts w:hint="eastAsia"/>
              </w:rPr>
              <w:t>保定变压器厂</w:t>
            </w:r>
            <w:bookmarkEnd w:id="2"/>
          </w:p>
        </w:tc>
      </w:tr>
      <w:tr w:rsidR="00FB5353">
        <w:tc>
          <w:tcPr>
            <w:tcW w:w="4261" w:type="dxa"/>
            <w:shd w:val="clear" w:color="auto" w:fill="auto"/>
          </w:tcPr>
          <w:p w:rsidR="00FB5353" w:rsidRDefault="001A6FDC">
            <w:r>
              <w:t>出厂序号：</w:t>
            </w:r>
            <w:bookmarkStart w:id="3" w:name="出厂序号"/>
            <w:r>
              <w:rPr>
                <w:rFonts w:hint="eastAsia"/>
              </w:rPr>
              <w:t>序号</w:t>
            </w:r>
            <w:bookmarkEnd w:id="3"/>
          </w:p>
        </w:tc>
        <w:tc>
          <w:tcPr>
            <w:tcW w:w="5203" w:type="dxa"/>
            <w:shd w:val="clear" w:color="auto" w:fill="auto"/>
          </w:tcPr>
          <w:p w:rsidR="00FB5353" w:rsidRDefault="001A6FDC">
            <w:r>
              <w:rPr>
                <w:rFonts w:hint="eastAsia"/>
              </w:rPr>
              <w:t>出厂日期</w:t>
            </w:r>
            <w:r w:rsidR="00C662D7">
              <w:t>：</w:t>
            </w:r>
            <w:bookmarkStart w:id="4" w:name="出厂日期"/>
            <w:r>
              <w:rPr>
                <w:rFonts w:hint="eastAsia"/>
              </w:rPr>
              <w:t>日期</w:t>
            </w:r>
            <w:bookmarkEnd w:id="4"/>
          </w:p>
        </w:tc>
      </w:tr>
      <w:tr w:rsidR="00C662D7">
        <w:tc>
          <w:tcPr>
            <w:tcW w:w="4261" w:type="dxa"/>
            <w:shd w:val="clear" w:color="auto" w:fill="auto"/>
          </w:tcPr>
          <w:p w:rsidR="00C662D7" w:rsidRDefault="00C662D7">
            <w:r>
              <w:rPr>
                <w:rFonts w:hint="eastAsia"/>
              </w:rPr>
              <w:t>绕组接线方式</w:t>
            </w:r>
            <w:r>
              <w:t>：</w:t>
            </w:r>
            <w:bookmarkStart w:id="5" w:name="绕组接线方式"/>
            <w:bookmarkEnd w:id="5"/>
          </w:p>
        </w:tc>
        <w:tc>
          <w:tcPr>
            <w:tcW w:w="5203" w:type="dxa"/>
            <w:shd w:val="clear" w:color="auto" w:fill="auto"/>
          </w:tcPr>
          <w:p w:rsidR="00C662D7" w:rsidRDefault="00C662D7">
            <w:pPr>
              <w:rPr>
                <w:rFonts w:hint="eastAsia"/>
              </w:rPr>
            </w:pPr>
            <w:r>
              <w:rPr>
                <w:rFonts w:hint="eastAsia"/>
              </w:rPr>
              <w:t>测量方式</w:t>
            </w:r>
            <w:r>
              <w:t>：</w:t>
            </w:r>
            <w:bookmarkStart w:id="6" w:name="测量方式"/>
            <w:bookmarkEnd w:id="6"/>
          </w:p>
        </w:tc>
      </w:tr>
      <w:tr w:rsidR="00FB5353">
        <w:tc>
          <w:tcPr>
            <w:tcW w:w="9464" w:type="dxa"/>
            <w:gridSpan w:val="2"/>
            <w:shd w:val="clear" w:color="auto" w:fill="auto"/>
          </w:tcPr>
          <w:p w:rsidR="00FB5353" w:rsidRDefault="00FB5353">
            <w:bookmarkStart w:id="7" w:name="图片"/>
            <w:bookmarkEnd w:id="7"/>
          </w:p>
          <w:p w:rsidR="00FB5353" w:rsidRDefault="001A6FDC">
            <w:pPr>
              <w:jc w:val="center"/>
            </w:pPr>
            <w:r>
              <w:t>图</w:t>
            </w:r>
            <w:r>
              <w:rPr>
                <w:rFonts w:hint="eastAsia"/>
              </w:rPr>
              <w:t xml:space="preserve"> 1</w:t>
            </w:r>
            <w:r>
              <w:rPr>
                <w:rFonts w:hint="eastAsia"/>
              </w:rPr>
              <w:t>测试</w:t>
            </w:r>
            <w:r>
              <w:t>特征曲线</w:t>
            </w:r>
          </w:p>
        </w:tc>
      </w:tr>
      <w:tr w:rsidR="00FB5353">
        <w:trPr>
          <w:trHeight w:val="2932"/>
        </w:trPr>
        <w:tc>
          <w:tcPr>
            <w:tcW w:w="9464" w:type="dxa"/>
            <w:gridSpan w:val="2"/>
            <w:shd w:val="clear" w:color="auto" w:fill="auto"/>
          </w:tcPr>
          <w:p w:rsidR="00FB5353" w:rsidRDefault="001A6FDC">
            <w:pPr>
              <w:jc w:val="center"/>
            </w:pPr>
            <w:r>
              <w:rPr>
                <w:rFonts w:hint="eastAsia"/>
              </w:rPr>
              <w:t>表</w:t>
            </w:r>
            <w:r>
              <w:rPr>
                <w:rFonts w:hint="eastAsia"/>
              </w:rPr>
              <w:t xml:space="preserve">  1</w:t>
            </w:r>
            <w:r>
              <w:rPr>
                <w:rFonts w:hint="eastAsia"/>
              </w:rPr>
              <w:t>相关系数分析结果</w:t>
            </w:r>
          </w:p>
          <w:p w:rsidR="00FB5353" w:rsidRDefault="00FB5353">
            <w:bookmarkStart w:id="8" w:name="表格"/>
            <w:bookmarkEnd w:id="8"/>
          </w:p>
          <w:p w:rsidR="00FB5353" w:rsidRDefault="00FB5353"/>
        </w:tc>
      </w:tr>
      <w:tr w:rsidR="00FB5353">
        <w:trPr>
          <w:trHeight w:val="329"/>
        </w:trPr>
        <w:tc>
          <w:tcPr>
            <w:tcW w:w="9464" w:type="dxa"/>
            <w:gridSpan w:val="2"/>
            <w:shd w:val="clear" w:color="auto" w:fill="auto"/>
          </w:tcPr>
          <w:p w:rsidR="00FB5353" w:rsidRDefault="001A6FDC">
            <w:r>
              <w:t>测试人员：</w:t>
            </w:r>
            <w:bookmarkStart w:id="9" w:name="_GoBack"/>
            <w:bookmarkStart w:id="10" w:name="测试人员"/>
            <w:bookmarkEnd w:id="9"/>
            <w:bookmarkEnd w:id="10"/>
          </w:p>
        </w:tc>
      </w:tr>
      <w:tr w:rsidR="00FB5353">
        <w:trPr>
          <w:trHeight w:val="1072"/>
        </w:trPr>
        <w:tc>
          <w:tcPr>
            <w:tcW w:w="9464" w:type="dxa"/>
            <w:gridSpan w:val="2"/>
            <w:shd w:val="clear" w:color="auto" w:fill="auto"/>
          </w:tcPr>
          <w:p w:rsidR="00FB5353" w:rsidRDefault="001A6FDC">
            <w:r>
              <w:t>试验结论：</w:t>
            </w:r>
          </w:p>
          <w:p w:rsidR="00FB5353" w:rsidRDefault="001A6FDC">
            <w:bookmarkStart w:id="11" w:name="结论"/>
            <w:r>
              <w:rPr>
                <w:rFonts w:hint="eastAsia"/>
              </w:rPr>
              <w:t>结论</w:t>
            </w:r>
            <w:bookmarkEnd w:id="11"/>
          </w:p>
          <w:p w:rsidR="00FB5353" w:rsidRDefault="00FB5353"/>
          <w:p w:rsidR="00FB5353" w:rsidRDefault="00FB5353"/>
        </w:tc>
      </w:tr>
      <w:tr w:rsidR="00FB5353">
        <w:trPr>
          <w:trHeight w:val="305"/>
        </w:trPr>
        <w:tc>
          <w:tcPr>
            <w:tcW w:w="9464" w:type="dxa"/>
            <w:gridSpan w:val="2"/>
            <w:shd w:val="clear" w:color="auto" w:fill="auto"/>
          </w:tcPr>
          <w:p w:rsidR="00FB5353" w:rsidRDefault="001A6FDC">
            <w:r>
              <w:t>报告审核：</w:t>
            </w:r>
            <w:bookmarkStart w:id="12" w:name="报告审核"/>
            <w:bookmarkEnd w:id="12"/>
          </w:p>
        </w:tc>
      </w:tr>
      <w:tr w:rsidR="00FB5353">
        <w:trPr>
          <w:trHeight w:val="281"/>
        </w:trPr>
        <w:tc>
          <w:tcPr>
            <w:tcW w:w="9464" w:type="dxa"/>
            <w:gridSpan w:val="2"/>
            <w:shd w:val="clear" w:color="auto" w:fill="auto"/>
          </w:tcPr>
          <w:p w:rsidR="00FB5353" w:rsidRDefault="001A6FDC">
            <w:r>
              <w:t>报告批准：</w:t>
            </w:r>
            <w:bookmarkStart w:id="13" w:name="报告批准"/>
            <w:bookmarkEnd w:id="13"/>
          </w:p>
        </w:tc>
      </w:tr>
      <w:tr w:rsidR="00FB5353">
        <w:tc>
          <w:tcPr>
            <w:tcW w:w="9464" w:type="dxa"/>
            <w:gridSpan w:val="2"/>
            <w:shd w:val="clear" w:color="auto" w:fill="auto"/>
          </w:tcPr>
          <w:p w:rsidR="00FB5353" w:rsidRDefault="001A6FDC">
            <w:r>
              <w:t>打印日期：</w:t>
            </w:r>
            <w:bookmarkStart w:id="14" w:name="打印日期"/>
            <w:bookmarkEnd w:id="14"/>
          </w:p>
        </w:tc>
      </w:tr>
    </w:tbl>
    <w:p w:rsidR="00FB5353" w:rsidRDefault="00FB5353"/>
    <w:sectPr w:rsidR="00FB5353" w:rsidSect="00FB5353">
      <w:pgSz w:w="11906" w:h="16838"/>
      <w:pgMar w:top="1418" w:right="1134" w:bottom="1134" w:left="1418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_GB2312">
    <w:altName w:val="楷体"/>
    <w:charset w:val="86"/>
    <w:family w:val="modern"/>
    <w:pitch w:val="default"/>
    <w:sig w:usb0="00000000" w:usb1="0000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B270BD"/>
    <w:rsid w:val="000A5A30"/>
    <w:rsid w:val="000C3F63"/>
    <w:rsid w:val="000F13A5"/>
    <w:rsid w:val="00105574"/>
    <w:rsid w:val="00123C04"/>
    <w:rsid w:val="00125FBD"/>
    <w:rsid w:val="001516A5"/>
    <w:rsid w:val="00156B54"/>
    <w:rsid w:val="001A3EA2"/>
    <w:rsid w:val="001A6FDC"/>
    <w:rsid w:val="001A70A1"/>
    <w:rsid w:val="001B1638"/>
    <w:rsid w:val="00200EA8"/>
    <w:rsid w:val="00262C77"/>
    <w:rsid w:val="002759B2"/>
    <w:rsid w:val="00283707"/>
    <w:rsid w:val="002B6202"/>
    <w:rsid w:val="002B6525"/>
    <w:rsid w:val="002C06F1"/>
    <w:rsid w:val="002D371F"/>
    <w:rsid w:val="003073EC"/>
    <w:rsid w:val="003C26E3"/>
    <w:rsid w:val="003C5009"/>
    <w:rsid w:val="004072AA"/>
    <w:rsid w:val="004C29E5"/>
    <w:rsid w:val="005039CD"/>
    <w:rsid w:val="00523D80"/>
    <w:rsid w:val="00526285"/>
    <w:rsid w:val="005D67A6"/>
    <w:rsid w:val="00687A6A"/>
    <w:rsid w:val="006E6875"/>
    <w:rsid w:val="0072464C"/>
    <w:rsid w:val="00733A87"/>
    <w:rsid w:val="0074242D"/>
    <w:rsid w:val="007521B8"/>
    <w:rsid w:val="0076139D"/>
    <w:rsid w:val="00785C6C"/>
    <w:rsid w:val="0078760F"/>
    <w:rsid w:val="007B0206"/>
    <w:rsid w:val="007C2A74"/>
    <w:rsid w:val="007C63F4"/>
    <w:rsid w:val="008A72EF"/>
    <w:rsid w:val="008B400A"/>
    <w:rsid w:val="008B46AB"/>
    <w:rsid w:val="008C0081"/>
    <w:rsid w:val="008E78F2"/>
    <w:rsid w:val="008F6631"/>
    <w:rsid w:val="00A67AB1"/>
    <w:rsid w:val="00A84A21"/>
    <w:rsid w:val="00AB0064"/>
    <w:rsid w:val="00B176DB"/>
    <w:rsid w:val="00B270BD"/>
    <w:rsid w:val="00B81D6C"/>
    <w:rsid w:val="00C04A6A"/>
    <w:rsid w:val="00C4476A"/>
    <w:rsid w:val="00C662D7"/>
    <w:rsid w:val="00C832FF"/>
    <w:rsid w:val="00C86093"/>
    <w:rsid w:val="00C87912"/>
    <w:rsid w:val="00C92A65"/>
    <w:rsid w:val="00CE32A0"/>
    <w:rsid w:val="00D45A0B"/>
    <w:rsid w:val="00D5488C"/>
    <w:rsid w:val="00D665CE"/>
    <w:rsid w:val="00D72CA6"/>
    <w:rsid w:val="00DD4237"/>
    <w:rsid w:val="00DD574C"/>
    <w:rsid w:val="00E30E1D"/>
    <w:rsid w:val="00E33078"/>
    <w:rsid w:val="00E55A5A"/>
    <w:rsid w:val="00E9568C"/>
    <w:rsid w:val="00EE720D"/>
    <w:rsid w:val="00F5283D"/>
    <w:rsid w:val="00F915BC"/>
    <w:rsid w:val="00FB5353"/>
    <w:rsid w:val="00FF0794"/>
    <w:rsid w:val="09FE7CF6"/>
    <w:rsid w:val="1E056754"/>
    <w:rsid w:val="23403467"/>
    <w:rsid w:val="2642745E"/>
    <w:rsid w:val="39222A4F"/>
    <w:rsid w:val="4A197675"/>
    <w:rsid w:val="517720B9"/>
    <w:rsid w:val="54E95A6B"/>
    <w:rsid w:val="55274578"/>
    <w:rsid w:val="61680CE0"/>
    <w:rsid w:val="6B5F3DB9"/>
    <w:rsid w:val="6CD9621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 w:unhideWhenUsed="1" w:qFormat="1"/>
    <w:lsdException w:name="footer" w:uiPriority="99" w:unhideWhenUsed="1" w:qFormat="1"/>
    <w:lsdException w:name="caption" w:semiHidden="1" w:unhideWhenUsed="1" w:qFormat="1"/>
    <w:lsdException w:name="Title" w:qFormat="1"/>
    <w:lsdException w:name="Default Paragraph Font" w:uiPriority="1" w:unhideWhenUsed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uiPriority="99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Balloon Text" w:uiPriority="99" w:unhideWhenUsed="1" w:qFormat="1"/>
    <w:lsdException w:name="Table Grid" w:qFormat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FB5353"/>
    <w:pPr>
      <w:widowControl w:val="0"/>
      <w:jc w:val="both"/>
    </w:pPr>
    <w:rPr>
      <w:kern w:val="2"/>
      <w:sz w:val="18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unhideWhenUsed/>
    <w:qFormat/>
    <w:rsid w:val="00FB5353"/>
    <w:rPr>
      <w:szCs w:val="18"/>
    </w:rPr>
  </w:style>
  <w:style w:type="paragraph" w:styleId="a4">
    <w:name w:val="footer"/>
    <w:basedOn w:val="a"/>
    <w:link w:val="Char0"/>
    <w:uiPriority w:val="99"/>
    <w:unhideWhenUsed/>
    <w:qFormat/>
    <w:rsid w:val="00FB5353"/>
    <w:pPr>
      <w:tabs>
        <w:tab w:val="center" w:pos="4153"/>
        <w:tab w:val="right" w:pos="8306"/>
      </w:tabs>
      <w:snapToGrid w:val="0"/>
      <w:jc w:val="left"/>
    </w:pPr>
    <w:rPr>
      <w:szCs w:val="18"/>
    </w:rPr>
  </w:style>
  <w:style w:type="paragraph" w:styleId="a5">
    <w:name w:val="header"/>
    <w:basedOn w:val="a"/>
    <w:link w:val="Char1"/>
    <w:uiPriority w:val="99"/>
    <w:unhideWhenUsed/>
    <w:qFormat/>
    <w:rsid w:val="00FB535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Cs w:val="18"/>
    </w:rPr>
  </w:style>
  <w:style w:type="table" w:styleId="a6">
    <w:name w:val="Table Grid"/>
    <w:basedOn w:val="a1"/>
    <w:qFormat/>
    <w:rsid w:val="00FB5353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Char">
    <w:name w:val="批注框文本 Char"/>
    <w:basedOn w:val="a0"/>
    <w:link w:val="a3"/>
    <w:uiPriority w:val="99"/>
    <w:semiHidden/>
    <w:qFormat/>
    <w:rsid w:val="00FB5353"/>
    <w:rPr>
      <w:sz w:val="18"/>
      <w:szCs w:val="18"/>
    </w:rPr>
  </w:style>
  <w:style w:type="character" w:customStyle="1" w:styleId="Char1">
    <w:name w:val="页眉 Char"/>
    <w:basedOn w:val="a0"/>
    <w:link w:val="a5"/>
    <w:uiPriority w:val="99"/>
    <w:semiHidden/>
    <w:qFormat/>
    <w:rsid w:val="00FB5353"/>
    <w:rPr>
      <w:kern w:val="2"/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qFormat/>
    <w:rsid w:val="00FB5353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Model.dotx</Template>
  <TotalTime>1</TotalTime>
  <Pages>1</Pages>
  <Words>32</Words>
  <Characters>187</Characters>
  <Application>Microsoft Office Word</Application>
  <DocSecurity>0</DocSecurity>
  <Lines>1</Lines>
  <Paragraphs>1</Paragraphs>
  <ScaleCrop>false</ScaleCrop>
  <Company>微软中国</Company>
  <LinksUpToDate>false</LinksUpToDate>
  <CharactersWithSpaces>218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变压器绕组变形频率响应测试报告</dc:title>
  <dc:creator>微软用户</dc:creator>
  <cp:lastModifiedBy>微软用户</cp:lastModifiedBy>
  <cp:revision>1</cp:revision>
  <dcterms:created xsi:type="dcterms:W3CDTF">2017-03-09T04:01:00Z</dcterms:created>
  <dcterms:modified xsi:type="dcterms:W3CDTF">2017-03-09T04:02:00Z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2052-10.1.0.6028</vt:lpwstr>
  </property>
</Properties>
</file>