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262A50" w:rsidRDefault="00262A50" w:rsidP="00262A50">
      <w:pPr>
        <w:suppressAutoHyphens/>
        <w:spacing w:after="0" w:line="360" w:lineRule="auto"/>
        <w:jc w:val="both"/>
        <w:rPr>
          <w:rFonts w:ascii="Times New Roman" w:hAnsi="Times New Roman" w:cs="Times New Roman"/>
          <w:sz w:val="28"/>
          <w:szCs w:val="24"/>
        </w:rPr>
      </w:pPr>
    </w:p>
    <w:p w:rsidR="0079564E"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32" coordsize="21600,21600" o:spt="32" o:oned="t" path="m,l21600,21600e" filled="f">
            <v:path arrowok="t" fillok="f" o:connecttype="none"/>
            <o:lock v:ext="edit" shapetype="t"/>
          </v:shapetype>
          <v:shape id="_x0000_s1034" type="#_x0000_t32" style="position:absolute;margin-left:219pt;margin-top:21.75pt;width:0;height:23.25pt;z-index:251683840" o:connectortype="straight" o:regroupid="1">
            <v:stroke endarrow="block"/>
          </v:shape>
        </w:pict>
      </w:r>
      <w:r>
        <w:rPr>
          <w:rFonts w:ascii="Times New Roman" w:hAnsi="Times New Roman" w:cs="Times New Roman"/>
          <w:b/>
          <w:noProof/>
          <w:sz w:val="32"/>
          <w:szCs w:val="32"/>
          <w:u w:val="single"/>
        </w:rPr>
        <w:pict>
          <v:roundrect id="_x0000_s1027" style="position:absolute;margin-left:131.25pt;margin-top:-12pt;width:177.75pt;height:36pt;z-index:251676672" arcsize="10923f" o:regroupid="1">
            <v:textbox>
              <w:txbxContent>
                <w:p w:rsidR="00ED4F5E" w:rsidRDefault="00ED4F5E" w:rsidP="00ED4F5E">
                  <w:pPr>
                    <w:jc w:val="center"/>
                  </w:pPr>
                  <w:r>
                    <w:t>REGISTERATION</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28" style="position:absolute;margin-left:131.25pt;margin-top:19.85pt;width:177.75pt;height:30pt;z-index:251677696" arcsize="10923f" o:regroupid="1">
            <v:textbox style="mso-next-textbox:#_x0000_s1028">
              <w:txbxContent>
                <w:p w:rsidR="002C7B26" w:rsidRDefault="002C7B26" w:rsidP="002C7B26">
                  <w:pPr>
                    <w:jc w:val="center"/>
                  </w:pPr>
                  <w:r>
                    <w:t>LOGIN</w:t>
                  </w:r>
                </w:p>
                <w:p w:rsidR="0095411D" w:rsidRPr="002C7B26" w:rsidRDefault="0095411D" w:rsidP="002C7B26"/>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60" type="#_x0000_t32" style="position:absolute;margin-left:314.25pt;margin-top:5.95pt;width:39.75pt;height:.05pt;flip:x;z-index:251704320" o:connectortype="straight">
            <v:stroke endarrow="block"/>
          </v:shape>
        </w:pict>
      </w:r>
      <w:r>
        <w:rPr>
          <w:rFonts w:ascii="Times New Roman" w:hAnsi="Times New Roman" w:cs="Times New Roman"/>
          <w:b/>
          <w:noProof/>
          <w:sz w:val="32"/>
          <w:szCs w:val="32"/>
          <w:u w:val="single"/>
        </w:rPr>
        <w:pict>
          <v:shape id="_x0000_s1042" type="#_x0000_t32" style="position:absolute;margin-left:354pt;margin-top:5.95pt;width:6pt;height:576.75pt;z-index:251692032" o:connectortype="straight" o:regroupid="1"/>
        </w:pict>
      </w:r>
      <w:r>
        <w:rPr>
          <w:rFonts w:ascii="Times New Roman" w:hAnsi="Times New Roman" w:cs="Times New Roman"/>
          <w:b/>
          <w:noProof/>
          <w:sz w:val="32"/>
          <w:szCs w:val="32"/>
          <w:u w:val="single"/>
        </w:rPr>
        <w:pict>
          <v:shape id="_x0000_s1051" type="#_x0000_t32" style="position:absolute;margin-left:219pt;margin-top:14.95pt;width:0;height:23.25pt;z-index:251695104" o:connectortype="straight">
            <v:stroke endarrow="block"/>
          </v:shape>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50" style="position:absolute;margin-left:131.25pt;margin-top:7.05pt;width:183pt;height:33pt;z-index:251694080" arcsize="10923f">
            <v:textbox>
              <w:txbxContent>
                <w:p w:rsidR="002C7B26" w:rsidRPr="00D52B5C" w:rsidRDefault="002C7B26">
                  <w:pPr>
                    <w:rPr>
                      <w:caps/>
                    </w:rPr>
                  </w:pPr>
                  <w:r>
                    <w:t xml:space="preserve">        </w:t>
                  </w:r>
                  <w:r>
                    <w:tab/>
                    <w:t xml:space="preserve">   </w:t>
                  </w:r>
                  <w:r w:rsidRPr="00D52B5C">
                    <w:rPr>
                      <w:caps/>
                    </w:rPr>
                    <w:t>Pre-Process</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52" type="#_x0000_t32" style="position:absolute;margin-left:219pt;margin-top:8.85pt;width:0;height:23.25pt;z-index:251696128" o:connectortype="straight">
            <v:stroke endarrow="block"/>
          </v:shape>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29" style="position:absolute;margin-left:131.25pt;margin-top:2.45pt;width:177.75pt;height:33pt;z-index:251678720" arcsize="10923f" o:regroupid="1">
            <v:textbox>
              <w:txbxContent>
                <w:p w:rsidR="0095411D" w:rsidRDefault="0095411D" w:rsidP="0095411D">
                  <w:pPr>
                    <w:jc w:val="center"/>
                  </w:pPr>
                  <w:r>
                    <w:t>FILE BLOCK/UPLOAD</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36" type="#_x0000_t32" style="position:absolute;margin-left:222.75pt;margin-top:4.3pt;width:.05pt;height:27pt;z-index:251685888" o:connectortype="straight" o:regroupid="1">
            <v:stroke endarrow="block"/>
          </v:shape>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4" coordsize="21600,21600" o:spt="4" path="m10800,l,10800,10800,21600,21600,10800xe">
            <v:stroke joinstyle="miter"/>
            <v:path gradientshapeok="t" o:connecttype="rect" textboxrect="5400,5400,16200,16200"/>
          </v:shapetype>
          <v:shape id="_x0000_s1030" type="#_x0000_t4" style="position:absolute;margin-left:150pt;margin-top:.15pt;width:145.5pt;height:96pt;z-index:251679744" o:regroupid="1">
            <v:textbox>
              <w:txbxContent>
                <w:p w:rsidR="0095411D" w:rsidRDefault="0095411D" w:rsidP="0095411D">
                  <w:pPr>
                    <w:jc w:val="center"/>
                  </w:pPr>
                  <w:r>
                    <w:t>DUPLICATION</w:t>
                  </w:r>
                </w:p>
                <w:p w:rsidR="00D52B5C" w:rsidRPr="00D52B5C" w:rsidRDefault="00D52B5C" w:rsidP="0095411D">
                  <w:pPr>
                    <w:jc w:val="center"/>
                    <w:rPr>
                      <w:caps/>
                    </w:rPr>
                  </w:pPr>
                  <w:r w:rsidRPr="00D52B5C">
                    <w:rPr>
                      <w:caps/>
                    </w:rPr>
                    <w:t>checking</w:t>
                  </w:r>
                </w:p>
              </w:txbxContent>
            </v:textbox>
          </v:shape>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38" type="#_x0000_t32" style="position:absolute;margin-left:57.75pt;margin-top:17.75pt;width:0;height:134.25pt;z-index:251687936" o:connectortype="straight" o:regroupid="1"/>
        </w:pict>
      </w:r>
      <w:r>
        <w:rPr>
          <w:rFonts w:ascii="Times New Roman" w:hAnsi="Times New Roman" w:cs="Times New Roman"/>
          <w:b/>
          <w:noProof/>
          <w:sz w:val="32"/>
          <w:szCs w:val="32"/>
          <w:u w:val="single"/>
        </w:rPr>
        <w:pict>
          <v:shape id="_x0000_s1037" type="#_x0000_t32" style="position:absolute;margin-left:57.75pt;margin-top:17.75pt;width:92.25pt;height:0;flip:x;z-index:251686912" o:connectortype="straight" o:regroupid="1"/>
        </w:pict>
      </w:r>
    </w:p>
    <w:p w:rsidR="00D822EB" w:rsidRDefault="00D822EB" w:rsidP="00744B49">
      <w:pPr>
        <w:rPr>
          <w:rFonts w:ascii="Times New Roman" w:hAnsi="Times New Roman" w:cs="Times New Roman"/>
          <w:b/>
          <w:sz w:val="32"/>
          <w:szCs w:val="32"/>
          <w:u w:val="single"/>
        </w:rPr>
      </w:pP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31" style="position:absolute;margin-left:131.25pt;margin-top:23.65pt;width:177.75pt;height:27pt;z-index:251680768" arcsize="10923f" o:regroupid="1">
            <v:textbox>
              <w:txbxContent>
                <w:p w:rsidR="0095411D" w:rsidRDefault="0095411D" w:rsidP="0095411D">
                  <w:pPr>
                    <w:jc w:val="center"/>
                  </w:pPr>
                  <w:r>
                    <w:t>ACCESS DENIED</w:t>
                  </w:r>
                </w:p>
              </w:txbxContent>
            </v:textbox>
          </v:roundrect>
        </w:pict>
      </w:r>
      <w:r>
        <w:rPr>
          <w:rFonts w:ascii="Times New Roman" w:hAnsi="Times New Roman" w:cs="Times New Roman"/>
          <w:b/>
          <w:noProof/>
          <w:sz w:val="32"/>
          <w:szCs w:val="32"/>
          <w:u w:val="single"/>
        </w:rPr>
        <w:pict>
          <v:shape id="_x0000_s1040" type="#_x0000_t32" style="position:absolute;margin-left:222.75pt;margin-top:2.65pt;width:1.5pt;height:21pt;z-index:251689984" o:connectortype="straight" o:regroupid="1">
            <v:stroke endarrow="block"/>
          </v:shape>
        </w:pict>
      </w:r>
    </w:p>
    <w:p w:rsidR="00D822EB" w:rsidRDefault="00D822EB" w:rsidP="00744B49">
      <w:pPr>
        <w:rPr>
          <w:rFonts w:ascii="Times New Roman" w:hAnsi="Times New Roman" w:cs="Times New Roman"/>
          <w:b/>
          <w:sz w:val="32"/>
          <w:szCs w:val="32"/>
          <w:u w:val="single"/>
        </w:rPr>
      </w:pP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39" type="#_x0000_t32" style="position:absolute;margin-left:57.75pt;margin-top:27.35pt;width:73.5pt;height:0;z-index:251688960" o:connectortype="straight" o:regroupid="1">
            <v:stroke endarrow="block"/>
          </v:shape>
        </w:pict>
      </w:r>
      <w:r>
        <w:rPr>
          <w:rFonts w:ascii="Times New Roman" w:hAnsi="Times New Roman" w:cs="Times New Roman"/>
          <w:b/>
          <w:noProof/>
          <w:sz w:val="32"/>
          <w:szCs w:val="32"/>
          <w:u w:val="single"/>
        </w:rPr>
        <w:pict>
          <v:roundrect id="_x0000_s1032" style="position:absolute;margin-left:136.5pt;margin-top:17.6pt;width:177.75pt;height:31.5pt;z-index:251681792" arcsize="10923f" o:regroupid="1">
            <v:textbox>
              <w:txbxContent>
                <w:p w:rsidR="0095411D" w:rsidRDefault="0095411D" w:rsidP="0095411D">
                  <w:pPr>
                    <w:jc w:val="center"/>
                  </w:pPr>
                  <w:r>
                    <w:t>UPLOADED IN CLOUD</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54" type="#_x0000_t32" style="position:absolute;margin-left:222.75pt;margin-top:17.95pt;width:1.5pt;height:23.25pt;z-index:251698176" o:connectortype="straight">
            <v:stroke endarrow="block"/>
          </v:shape>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53" style="position:absolute;margin-left:141pt;margin-top:10.05pt;width:173.25pt;height:27pt;z-index:251697152" arcsize="10923f">
            <v:textbox>
              <w:txbxContent>
                <w:p w:rsidR="00D52B5C" w:rsidRPr="00D52B5C" w:rsidRDefault="00D52B5C">
                  <w:pPr>
                    <w:rPr>
                      <w:caps/>
                    </w:rPr>
                  </w:pPr>
                  <w:r>
                    <w:rPr>
                      <w:caps/>
                    </w:rPr>
                    <w:t xml:space="preserve">              </w:t>
                  </w:r>
                  <w:r w:rsidRPr="00D52B5C">
                    <w:rPr>
                      <w:caps/>
                    </w:rPr>
                    <w:t xml:space="preserve">Update file </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55" type="#_x0000_t32" style="position:absolute;margin-left:224.25pt;margin-top:5.9pt;width:0;height:23.25pt;z-index:251699200" o:connectortype="straight">
            <v:stroke endarrow="block"/>
          </v:shape>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58" type="#_x0000_t32" style="position:absolute;margin-left:224.25pt;margin-top:25.7pt;width:0;height:23.25pt;z-index:251702272" o:connectortype="straight">
            <v:stroke endarrow="block"/>
          </v:shape>
        </w:pict>
      </w:r>
      <w:r>
        <w:rPr>
          <w:rFonts w:ascii="Times New Roman" w:hAnsi="Times New Roman" w:cs="Times New Roman"/>
          <w:b/>
          <w:noProof/>
          <w:sz w:val="32"/>
          <w:szCs w:val="32"/>
          <w:u w:val="single"/>
        </w:rPr>
        <w:pict>
          <v:roundrect id="_x0000_s1056" style="position:absolute;margin-left:141pt;margin-top:3.2pt;width:177pt;height:31.5pt;z-index:251700224" arcsize="10923f">
            <v:textbox>
              <w:txbxContent>
                <w:p w:rsidR="00D52B5C" w:rsidRPr="00D52B5C" w:rsidRDefault="00D52B5C">
                  <w:pPr>
                    <w:rPr>
                      <w:caps/>
                    </w:rPr>
                  </w:pPr>
                  <w:r w:rsidRPr="00D52B5C">
                    <w:rPr>
                      <w:caps/>
                    </w:rPr>
                    <w:t xml:space="preserve">      Check cross duplication</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57" style="position:absolute;margin-left:146.25pt;margin-top:20.05pt;width:177.75pt;height:28.5pt;z-index:251701248" arcsize="10923f">
            <v:textbox>
              <w:txbxContent>
                <w:p w:rsidR="00D52B5C" w:rsidRPr="00D52B5C" w:rsidRDefault="00D52B5C">
                  <w:pPr>
                    <w:rPr>
                      <w:caps/>
                    </w:rPr>
                  </w:pPr>
                  <w:r>
                    <w:rPr>
                      <w:caps/>
                    </w:rPr>
                    <w:t xml:space="preserve">          </w:t>
                  </w:r>
                  <w:r w:rsidRPr="00D52B5C">
                    <w:rPr>
                      <w:caps/>
                    </w:rPr>
                    <w:t xml:space="preserve">Proff of storage </w:t>
                  </w:r>
                </w:p>
              </w:txbxContent>
            </v:textbox>
          </v:roundrect>
        </w:pict>
      </w:r>
    </w:p>
    <w:p w:rsidR="00D822EB"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59" type="#_x0000_t32" style="position:absolute;margin-left:228pt;margin-top:17.4pt;width:0;height:23.25pt;z-index:251703296" o:connectortype="straight">
            <v:stroke endarrow="block"/>
          </v:shape>
        </w:pict>
      </w:r>
    </w:p>
    <w:p w:rsidR="00744B49" w:rsidRDefault="004066E2"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pict>
          <v:roundrect id="_x0000_s1033" style="position:absolute;margin-left:141pt;margin-top:9.5pt;width:177.75pt;height:27pt;z-index:251682816" arcsize="10923f" o:regroupid="1">
            <v:textbox>
              <w:txbxContent>
                <w:p w:rsidR="0095411D" w:rsidRDefault="0095411D" w:rsidP="0095411D">
                  <w:pPr>
                    <w:jc w:val="center"/>
                  </w:pPr>
                  <w:r>
                    <w:t>DOWNLOAD File/block</w:t>
                  </w:r>
                </w:p>
              </w:txbxContent>
            </v:textbox>
          </v:roundrect>
        </w:pict>
      </w:r>
    </w:p>
    <w:p w:rsidR="00A5702A" w:rsidRDefault="004066E2" w:rsidP="00744B49">
      <w:pPr>
        <w:jc w:val="center"/>
        <w:rPr>
          <w:rFonts w:ascii="Times New Roman" w:hAnsi="Times New Roman" w:cs="Times New Roman"/>
          <w:b/>
          <w:sz w:val="28"/>
          <w:szCs w:val="24"/>
        </w:rPr>
      </w:pPr>
      <w:r>
        <w:rPr>
          <w:rFonts w:ascii="Times New Roman" w:hAnsi="Times New Roman" w:cs="Times New Roman"/>
          <w:b/>
          <w:noProof/>
          <w:sz w:val="28"/>
          <w:szCs w:val="24"/>
        </w:rPr>
        <w:pict>
          <v:shape id="_x0000_s1061" type="#_x0000_t32" style="position:absolute;left:0;text-align:left;margin-left:324pt;margin-top:21.9pt;width:36pt;height:0;flip:x;z-index:251705344" o:connectortype="straight">
            <v:stroke endarrow="block"/>
          </v:shape>
        </w:pict>
      </w:r>
      <w:r>
        <w:rPr>
          <w:rFonts w:ascii="Times New Roman" w:hAnsi="Times New Roman" w:cs="Times New Roman"/>
          <w:b/>
          <w:noProof/>
          <w:sz w:val="28"/>
          <w:szCs w:val="24"/>
        </w:rPr>
        <w:pict>
          <v:rect id="_x0000_s1062" style="position:absolute;left:0;text-align:left;margin-left:264pt;margin-top:14.35pt;width:60pt;height:18.75pt;z-index:251706368">
            <v:textbox>
              <w:txbxContent>
                <w:p w:rsidR="00662D3F" w:rsidRPr="00662D3F" w:rsidRDefault="00662D3F">
                  <w:pPr>
                    <w:rPr>
                      <w:caps/>
                    </w:rPr>
                  </w:pPr>
                  <w:r w:rsidRPr="00662D3F">
                    <w:rPr>
                      <w:caps/>
                    </w:rPr>
                    <w:t xml:space="preserve">End </w:t>
                  </w:r>
                </w:p>
              </w:txbxContent>
            </v:textbox>
          </v:rect>
        </w:pict>
      </w: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Pr>
        <w:rPr>
          <w:sz w:val="36"/>
          <w:szCs w:val="36"/>
        </w:rPr>
      </w:pPr>
    </w:p>
    <w:p w:rsidR="00A5702A" w:rsidRDefault="00A5702A" w:rsidP="00A5702A"/>
    <w:p w:rsidR="00A5702A" w:rsidRDefault="00A5702A" w:rsidP="00A5702A">
      <w:r>
        <w:object w:dxaOrig="7802" w:dyaOrig="8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435pt" o:ole="">
            <v:imagedata r:id="rId5" o:title=""/>
          </v:shape>
          <o:OLEObject Type="Embed" ProgID="Pacestar.Diagram" ShapeID="_x0000_i1025" DrawAspect="Content" ObjectID="_1683128864" r:id="rId6"/>
        </w:object>
      </w: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A5702A" w:rsidRDefault="00A5702A" w:rsidP="00A5702A"/>
    <w:p w:rsidR="00A5702A" w:rsidRDefault="004A6BB3" w:rsidP="00A5702A">
      <w:r>
        <w:object w:dxaOrig="7459" w:dyaOrig="5006">
          <v:shape id="_x0000_i1026" type="#_x0000_t75" style="width:399pt;height:268.5pt" o:ole="">
            <v:imagedata r:id="rId7" o:title=""/>
          </v:shape>
          <o:OLEObject Type="Embed" ProgID="Pacestar.Diagram" ShapeID="_x0000_i1026" DrawAspect="Content" ObjectID="_1683128865" r:id="rId8"/>
        </w:object>
      </w: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A5702A" w:rsidRPr="00197F2A" w:rsidRDefault="00A5702A" w:rsidP="00894B92">
      <w:pPr>
        <w:jc w:val="center"/>
        <w:rPr>
          <w:rFonts w:ascii="Times New Roman" w:hAnsi="Times New Roman" w:cs="Times New Roman"/>
          <w:sz w:val="36"/>
          <w:szCs w:val="36"/>
        </w:rPr>
      </w:pPr>
      <w:r>
        <w:object w:dxaOrig="6097" w:dyaOrig="6503">
          <v:shape id="_x0000_i1027" type="#_x0000_t75" style="width:304.5pt;height:325.5pt" o:ole="">
            <v:imagedata r:id="rId9" o:title=""/>
          </v:shape>
          <o:OLEObject Type="Embed" ProgID="Pacestar.Diagram" ShapeID="_x0000_i1027" DrawAspect="Content" ObjectID="_1683128866" r:id="rId10"/>
        </w:object>
      </w:r>
    </w:p>
    <w:p w:rsidR="00A5702A" w:rsidRDefault="00A5702A" w:rsidP="00A5702A"/>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A5702A" w:rsidRDefault="00A5702A" w:rsidP="00A5702A"/>
    <w:p w:rsidR="001B0CFF" w:rsidRDefault="00A5702A" w:rsidP="00744B49">
      <w:pPr>
        <w:rPr>
          <w:rFonts w:ascii="Times New Roman" w:hAnsi="Times New Roman" w:cs="Times New Roman"/>
          <w:b/>
          <w:sz w:val="32"/>
          <w:szCs w:val="32"/>
          <w:u w:val="single"/>
        </w:rPr>
      </w:pPr>
      <w:r>
        <w:object w:dxaOrig="6952" w:dyaOrig="8663">
          <v:shape id="_x0000_i1028" type="#_x0000_t75" style="width:347.25pt;height:433.5pt" o:ole="">
            <v:imagedata r:id="rId11" o:title=""/>
          </v:shape>
          <o:OLEObject Type="Embed" ProgID="Pacestar.Diagram" ShapeID="_x0000_i1028" DrawAspect="Content" ObjectID="_1683128867" r:id="rId12"/>
        </w:obje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A04"/>
    <w:rsid w:val="00041461"/>
    <w:rsid w:val="00060924"/>
    <w:rsid w:val="000A7878"/>
    <w:rsid w:val="000B1433"/>
    <w:rsid w:val="000E02E1"/>
    <w:rsid w:val="000E7F71"/>
    <w:rsid w:val="00107CC1"/>
    <w:rsid w:val="00110A0C"/>
    <w:rsid w:val="00113CE8"/>
    <w:rsid w:val="00146D41"/>
    <w:rsid w:val="00172A87"/>
    <w:rsid w:val="001B0CFF"/>
    <w:rsid w:val="001B67B9"/>
    <w:rsid w:val="00262A50"/>
    <w:rsid w:val="002802AC"/>
    <w:rsid w:val="002A05E2"/>
    <w:rsid w:val="002B25DB"/>
    <w:rsid w:val="002C7B26"/>
    <w:rsid w:val="00303959"/>
    <w:rsid w:val="00336238"/>
    <w:rsid w:val="003A0C0E"/>
    <w:rsid w:val="003D1734"/>
    <w:rsid w:val="003F6E67"/>
    <w:rsid w:val="004066E2"/>
    <w:rsid w:val="0048704A"/>
    <w:rsid w:val="004A6BB3"/>
    <w:rsid w:val="004D277E"/>
    <w:rsid w:val="005031FE"/>
    <w:rsid w:val="00527134"/>
    <w:rsid w:val="005457F8"/>
    <w:rsid w:val="005751BA"/>
    <w:rsid w:val="005C3DA8"/>
    <w:rsid w:val="00613453"/>
    <w:rsid w:val="00634FE0"/>
    <w:rsid w:val="00661B00"/>
    <w:rsid w:val="00662A04"/>
    <w:rsid w:val="00662D3F"/>
    <w:rsid w:val="006B5AD9"/>
    <w:rsid w:val="006D5042"/>
    <w:rsid w:val="0071255C"/>
    <w:rsid w:val="00744B49"/>
    <w:rsid w:val="0079564E"/>
    <w:rsid w:val="008115B8"/>
    <w:rsid w:val="00894B92"/>
    <w:rsid w:val="008C2AAD"/>
    <w:rsid w:val="0095411D"/>
    <w:rsid w:val="009C2168"/>
    <w:rsid w:val="00A36B1C"/>
    <w:rsid w:val="00A426F0"/>
    <w:rsid w:val="00A5702A"/>
    <w:rsid w:val="00A6517C"/>
    <w:rsid w:val="00A828C3"/>
    <w:rsid w:val="00AA51A2"/>
    <w:rsid w:val="00BC4577"/>
    <w:rsid w:val="00BE66EF"/>
    <w:rsid w:val="00BF5894"/>
    <w:rsid w:val="00C9541A"/>
    <w:rsid w:val="00CF35DD"/>
    <w:rsid w:val="00D2686E"/>
    <w:rsid w:val="00D47DF5"/>
    <w:rsid w:val="00D52B5C"/>
    <w:rsid w:val="00D822EB"/>
    <w:rsid w:val="00E409DE"/>
    <w:rsid w:val="00E51D4F"/>
    <w:rsid w:val="00E97993"/>
    <w:rsid w:val="00ED4F5E"/>
    <w:rsid w:val="00F05E5C"/>
    <w:rsid w:val="00F82A7C"/>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6" type="connector" idref="#_x0000_s1036"/>
        <o:r id="V:Rule17" type="connector" idref="#_x0000_s1059"/>
        <o:r id="V:Rule18" type="connector" idref="#_x0000_s1060"/>
        <o:r id="V:Rule19" type="connector" idref="#_x0000_s1051"/>
        <o:r id="V:Rule20" type="connector" idref="#_x0000_s1061"/>
        <o:r id="V:Rule21" type="connector" idref="#_x0000_s1034"/>
        <o:r id="V:Rule22" type="connector" idref="#_x0000_s1039"/>
        <o:r id="V:Rule23" type="connector" idref="#_x0000_s1058"/>
        <o:r id="V:Rule24" type="connector" idref="#_x0000_s1040"/>
        <o:r id="V:Rule25" type="connector" idref="#_x0000_s1055"/>
        <o:r id="V:Rule26" type="connector" idref="#_x0000_s1054"/>
        <o:r id="V:Rule27" type="connector" idref="#_x0000_s1042"/>
        <o:r id="V:Rule28" type="connector" idref="#_x0000_s1038"/>
        <o:r id="V:Rule29" type="connector" idref="#_x0000_s1037"/>
        <o:r id="V:Rule30" type="connector" idref="#_x0000_s105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Ram</cp:lastModifiedBy>
  <cp:revision>62</cp:revision>
  <dcterms:created xsi:type="dcterms:W3CDTF">2012-10-10T10:27:00Z</dcterms:created>
  <dcterms:modified xsi:type="dcterms:W3CDTF">2021-05-21T13:31:00Z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