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CE211" w14:textId="77777777" w:rsidR="00597978" w:rsidRPr="00597978" w:rsidRDefault="00597978" w:rsidP="00597978">
      <w:pPr>
        <w:rPr>
          <w:b/>
          <w:bCs/>
        </w:rPr>
      </w:pPr>
      <w:r w:rsidRPr="00597978">
        <w:rPr>
          <w:b/>
          <w:bCs/>
        </w:rPr>
        <w:t xml:space="preserve">Domain Context for the </w:t>
      </w:r>
      <w:proofErr w:type="spellStart"/>
      <w:r w:rsidRPr="00597978">
        <w:rPr>
          <w:b/>
          <w:bCs/>
        </w:rPr>
        <w:t>Hepsy</w:t>
      </w:r>
      <w:proofErr w:type="spellEnd"/>
      <w:r w:rsidRPr="00597978">
        <w:rPr>
          <w:b/>
          <w:bCs/>
        </w:rPr>
        <w:t xml:space="preserve"> Metamodel</w:t>
      </w:r>
    </w:p>
    <w:p w14:paraId="3AA96305" w14:textId="77777777" w:rsidR="00597978" w:rsidRPr="00597978" w:rsidRDefault="00597978" w:rsidP="00597978">
      <w:pPr>
        <w:rPr>
          <w:b/>
          <w:bCs/>
        </w:rPr>
      </w:pPr>
      <w:r w:rsidRPr="00597978">
        <w:rPr>
          <w:b/>
          <w:bCs/>
        </w:rPr>
        <w:t>Domain Overview</w:t>
      </w:r>
    </w:p>
    <w:p w14:paraId="0F487D2D" w14:textId="77777777" w:rsidR="00597978" w:rsidRPr="00597978" w:rsidRDefault="00597978" w:rsidP="00597978">
      <w:r w:rsidRPr="00597978">
        <w:t xml:space="preserve">The </w:t>
      </w:r>
      <w:proofErr w:type="spellStart"/>
      <w:r w:rsidRPr="00597978">
        <w:t>Hepsy</w:t>
      </w:r>
      <w:proofErr w:type="spellEnd"/>
      <w:r w:rsidRPr="00597978">
        <w:t xml:space="preserve"> metamodel defines a structured framework for modeling behavior specifications in a system, focusing on </w:t>
      </w:r>
      <w:r w:rsidRPr="00597978">
        <w:rPr>
          <w:b/>
          <w:bCs/>
        </w:rPr>
        <w:t>nodes, channels, ports, and processes</w:t>
      </w:r>
      <w:r w:rsidRPr="00597978">
        <w:t>. It is suitable for domains such as:</w:t>
      </w:r>
    </w:p>
    <w:p w14:paraId="6AF6F053" w14:textId="77777777" w:rsidR="00597978" w:rsidRPr="00597978" w:rsidRDefault="00597978" w:rsidP="00597978">
      <w:pPr>
        <w:numPr>
          <w:ilvl w:val="0"/>
          <w:numId w:val="18"/>
        </w:numPr>
      </w:pPr>
      <w:r w:rsidRPr="00597978">
        <w:t>Hardware modeling</w:t>
      </w:r>
    </w:p>
    <w:p w14:paraId="1E6E9D36" w14:textId="77777777" w:rsidR="00597978" w:rsidRPr="00597978" w:rsidRDefault="00597978" w:rsidP="00597978">
      <w:pPr>
        <w:numPr>
          <w:ilvl w:val="0"/>
          <w:numId w:val="18"/>
        </w:numPr>
      </w:pPr>
      <w:r w:rsidRPr="00597978">
        <w:t>System behavior simulation</w:t>
      </w:r>
    </w:p>
    <w:p w14:paraId="1491DA3D" w14:textId="77777777" w:rsidR="00597978" w:rsidRPr="00597978" w:rsidRDefault="00597978" w:rsidP="00597978">
      <w:pPr>
        <w:numPr>
          <w:ilvl w:val="0"/>
          <w:numId w:val="18"/>
        </w:numPr>
      </w:pPr>
      <w:r w:rsidRPr="00597978">
        <w:t>Message passing in distributed systems</w:t>
      </w:r>
    </w:p>
    <w:p w14:paraId="3A6E23C9" w14:textId="77777777" w:rsidR="00597978" w:rsidRPr="00597978" w:rsidRDefault="00597978" w:rsidP="00597978">
      <w:r w:rsidRPr="00597978">
        <w:rPr>
          <w:b/>
          <w:bCs/>
        </w:rPr>
        <w:t>Namespace URI:</w:t>
      </w:r>
      <w:r w:rsidRPr="00597978">
        <w:t xml:space="preserve"> </w:t>
      </w:r>
      <w:proofErr w:type="spellStart"/>
      <w:proofErr w:type="gramStart"/>
      <w:r w:rsidRPr="00597978">
        <w:t>org.univaq</w:t>
      </w:r>
      <w:proofErr w:type="gramEnd"/>
      <w:r w:rsidRPr="00597978">
        <w:t>.hepsy</w:t>
      </w:r>
      <w:proofErr w:type="spellEnd"/>
      <w:r w:rsidRPr="00597978">
        <w:br/>
      </w:r>
      <w:r w:rsidRPr="00597978">
        <w:rPr>
          <w:b/>
          <w:bCs/>
        </w:rPr>
        <w:t>Package:</w:t>
      </w:r>
      <w:r w:rsidRPr="00597978">
        <w:t xml:space="preserve"> </w:t>
      </w:r>
      <w:proofErr w:type="spellStart"/>
      <w:r w:rsidRPr="00597978">
        <w:t>hepsy</w:t>
      </w:r>
      <w:proofErr w:type="spellEnd"/>
    </w:p>
    <w:p w14:paraId="2E5FB6C1" w14:textId="77777777" w:rsidR="00597978" w:rsidRPr="00597978" w:rsidRDefault="00597978" w:rsidP="00597978">
      <w:r w:rsidRPr="00597978">
        <w:pict w14:anchorId="66DF9EEB">
          <v:rect id="_x0000_i1130" style="width:0;height:1.5pt" o:hralign="center" o:hrstd="t" o:hr="t" fillcolor="#a0a0a0" stroked="f"/>
        </w:pict>
      </w:r>
    </w:p>
    <w:p w14:paraId="28F2D0B3" w14:textId="77777777" w:rsidR="00597978" w:rsidRPr="00597978" w:rsidRDefault="00597978" w:rsidP="00597978">
      <w:pPr>
        <w:rPr>
          <w:b/>
          <w:bCs/>
        </w:rPr>
      </w:pPr>
      <w:r w:rsidRPr="00597978">
        <w:rPr>
          <w:b/>
          <w:bCs/>
        </w:rPr>
        <w:t>Key Concepts</w:t>
      </w:r>
    </w:p>
    <w:p w14:paraId="063D1A8E" w14:textId="77777777" w:rsidR="00597978" w:rsidRPr="00597978" w:rsidRDefault="00597978" w:rsidP="00597978">
      <w:pPr>
        <w:rPr>
          <w:b/>
          <w:bCs/>
        </w:rPr>
      </w:pPr>
      <w:r w:rsidRPr="00597978">
        <w:rPr>
          <w:rFonts w:ascii="Segoe UI Emoji" w:hAnsi="Segoe UI Emoji" w:cs="Segoe UI Emoji"/>
          <w:b/>
          <w:bCs/>
        </w:rPr>
        <w:t>📦</w:t>
      </w:r>
      <w:r w:rsidRPr="00597978">
        <w:rPr>
          <w:b/>
          <w:bCs/>
        </w:rPr>
        <w:t xml:space="preserve"> Main Classes</w:t>
      </w:r>
    </w:p>
    <w:p w14:paraId="71305D8D" w14:textId="77777777" w:rsidR="00597978" w:rsidRPr="00597978" w:rsidRDefault="00597978" w:rsidP="00597978">
      <w:r w:rsidRPr="00597978">
        <w:rPr>
          <w:b/>
          <w:bCs/>
        </w:rPr>
        <w:t xml:space="preserve">1. </w:t>
      </w:r>
      <w:proofErr w:type="spellStart"/>
      <w:r w:rsidRPr="00597978">
        <w:rPr>
          <w:b/>
          <w:bCs/>
        </w:rPr>
        <w:t>BehaviorSpecification</w:t>
      </w:r>
      <w:proofErr w:type="spellEnd"/>
    </w:p>
    <w:p w14:paraId="6781CB41" w14:textId="77777777" w:rsidR="00597978" w:rsidRPr="00597978" w:rsidRDefault="00597978" w:rsidP="00597978">
      <w:pPr>
        <w:numPr>
          <w:ilvl w:val="0"/>
          <w:numId w:val="19"/>
        </w:numPr>
      </w:pPr>
      <w:r w:rsidRPr="00597978">
        <w:t xml:space="preserve">Supertype: </w:t>
      </w:r>
      <w:proofErr w:type="spellStart"/>
      <w:r w:rsidRPr="00597978">
        <w:t>NamedElement</w:t>
      </w:r>
      <w:proofErr w:type="spellEnd"/>
    </w:p>
    <w:p w14:paraId="795F5F24" w14:textId="77777777" w:rsidR="00597978" w:rsidRPr="00597978" w:rsidRDefault="00597978" w:rsidP="00597978">
      <w:pPr>
        <w:numPr>
          <w:ilvl w:val="0"/>
          <w:numId w:val="19"/>
        </w:numPr>
      </w:pPr>
      <w:r w:rsidRPr="00597978">
        <w:t>References:</w:t>
      </w:r>
    </w:p>
    <w:p w14:paraId="5AD1E2CF" w14:textId="77777777" w:rsidR="00597978" w:rsidRPr="00597978" w:rsidRDefault="00597978" w:rsidP="00597978">
      <w:pPr>
        <w:numPr>
          <w:ilvl w:val="1"/>
          <w:numId w:val="19"/>
        </w:numPr>
      </w:pPr>
      <w:r w:rsidRPr="00597978">
        <w:t>nodes (Type: Node, Multiplicity: many, Containment: true)</w:t>
      </w:r>
    </w:p>
    <w:p w14:paraId="40F70D6B" w14:textId="77777777" w:rsidR="00597978" w:rsidRPr="00597978" w:rsidRDefault="00597978" w:rsidP="00597978">
      <w:r w:rsidRPr="00597978">
        <w:rPr>
          <w:b/>
          <w:bCs/>
        </w:rPr>
        <w:t>2. Node</w:t>
      </w:r>
      <w:r w:rsidRPr="00597978">
        <w:t xml:space="preserve"> </w:t>
      </w:r>
      <w:r w:rsidRPr="00597978">
        <w:rPr>
          <w:i/>
          <w:iCs/>
        </w:rPr>
        <w:t>(Abstract)</w:t>
      </w:r>
    </w:p>
    <w:p w14:paraId="60CAA320" w14:textId="77777777" w:rsidR="00597978" w:rsidRPr="00597978" w:rsidRDefault="00597978" w:rsidP="00597978">
      <w:pPr>
        <w:numPr>
          <w:ilvl w:val="0"/>
          <w:numId w:val="20"/>
        </w:numPr>
      </w:pPr>
      <w:r w:rsidRPr="00597978">
        <w:t xml:space="preserve">Supertype: </w:t>
      </w:r>
      <w:proofErr w:type="spellStart"/>
      <w:r w:rsidRPr="00597978">
        <w:t>NamedElement</w:t>
      </w:r>
      <w:proofErr w:type="spellEnd"/>
    </w:p>
    <w:p w14:paraId="58E0F9FC" w14:textId="77777777" w:rsidR="00597978" w:rsidRPr="00597978" w:rsidRDefault="00597978" w:rsidP="00597978">
      <w:pPr>
        <w:numPr>
          <w:ilvl w:val="0"/>
          <w:numId w:val="20"/>
        </w:numPr>
      </w:pPr>
      <w:r w:rsidRPr="00597978">
        <w:t>References:</w:t>
      </w:r>
    </w:p>
    <w:p w14:paraId="49E31FF3" w14:textId="77777777" w:rsidR="00597978" w:rsidRPr="00597978" w:rsidRDefault="00597978" w:rsidP="00597978">
      <w:pPr>
        <w:numPr>
          <w:ilvl w:val="1"/>
          <w:numId w:val="20"/>
        </w:numPr>
      </w:pPr>
      <w:proofErr w:type="spellStart"/>
      <w:r w:rsidRPr="00597978">
        <w:t>nChannels</w:t>
      </w:r>
      <w:proofErr w:type="spellEnd"/>
      <w:r w:rsidRPr="00597978">
        <w:t xml:space="preserve"> (Channel, many, Containment: true)</w:t>
      </w:r>
    </w:p>
    <w:p w14:paraId="294D7A3B" w14:textId="77777777" w:rsidR="00597978" w:rsidRPr="00597978" w:rsidRDefault="00597978" w:rsidP="00597978">
      <w:pPr>
        <w:numPr>
          <w:ilvl w:val="1"/>
          <w:numId w:val="20"/>
        </w:numPr>
      </w:pPr>
      <w:r w:rsidRPr="00597978">
        <w:t>ports (Port, many, Containment: true)</w:t>
      </w:r>
    </w:p>
    <w:p w14:paraId="1C56F1D1" w14:textId="77777777" w:rsidR="00597978" w:rsidRPr="00597978" w:rsidRDefault="00597978" w:rsidP="00597978">
      <w:r w:rsidRPr="00597978">
        <w:rPr>
          <w:b/>
          <w:bCs/>
        </w:rPr>
        <w:t>3. Channel</w:t>
      </w:r>
    </w:p>
    <w:p w14:paraId="4E87A43C" w14:textId="77777777" w:rsidR="00597978" w:rsidRPr="00597978" w:rsidRDefault="00597978" w:rsidP="00597978">
      <w:pPr>
        <w:numPr>
          <w:ilvl w:val="0"/>
          <w:numId w:val="21"/>
        </w:numPr>
      </w:pPr>
      <w:r w:rsidRPr="00597978">
        <w:t xml:space="preserve">Supertype: </w:t>
      </w:r>
      <w:proofErr w:type="spellStart"/>
      <w:r w:rsidRPr="00597978">
        <w:t>NamedElement</w:t>
      </w:r>
      <w:proofErr w:type="spellEnd"/>
    </w:p>
    <w:p w14:paraId="44B46C4F" w14:textId="77777777" w:rsidR="00597978" w:rsidRPr="00597978" w:rsidRDefault="00597978" w:rsidP="00597978">
      <w:pPr>
        <w:numPr>
          <w:ilvl w:val="0"/>
          <w:numId w:val="21"/>
        </w:numPr>
      </w:pPr>
      <w:r w:rsidRPr="00597978">
        <w:t>Attributes:</w:t>
      </w:r>
    </w:p>
    <w:p w14:paraId="58ABFCB9" w14:textId="77777777" w:rsidR="00597978" w:rsidRPr="00597978" w:rsidRDefault="00597978" w:rsidP="00597978">
      <w:pPr>
        <w:numPr>
          <w:ilvl w:val="1"/>
          <w:numId w:val="21"/>
        </w:numPr>
      </w:pPr>
      <w:proofErr w:type="spellStart"/>
      <w:r w:rsidRPr="00597978">
        <w:t>queueSize</w:t>
      </w:r>
      <w:proofErr w:type="spellEnd"/>
      <w:r w:rsidRPr="00597978">
        <w:t xml:space="preserve">: </w:t>
      </w:r>
      <w:proofErr w:type="spellStart"/>
      <w:r w:rsidRPr="00597978">
        <w:t>EInt</w:t>
      </w:r>
      <w:proofErr w:type="spellEnd"/>
    </w:p>
    <w:p w14:paraId="590B1FDE" w14:textId="77777777" w:rsidR="00597978" w:rsidRPr="00597978" w:rsidRDefault="00597978" w:rsidP="00597978">
      <w:pPr>
        <w:numPr>
          <w:ilvl w:val="1"/>
          <w:numId w:val="21"/>
        </w:numPr>
      </w:pPr>
      <w:r w:rsidRPr="00597978">
        <w:t xml:space="preserve">timeout: </w:t>
      </w:r>
      <w:proofErr w:type="spellStart"/>
      <w:r w:rsidRPr="00597978">
        <w:t>EInt</w:t>
      </w:r>
      <w:proofErr w:type="spellEnd"/>
    </w:p>
    <w:p w14:paraId="1AD27F9C" w14:textId="77777777" w:rsidR="00597978" w:rsidRPr="00597978" w:rsidRDefault="00597978" w:rsidP="00597978">
      <w:pPr>
        <w:numPr>
          <w:ilvl w:val="1"/>
          <w:numId w:val="21"/>
        </w:numPr>
      </w:pPr>
      <w:proofErr w:type="spellStart"/>
      <w:r w:rsidRPr="00597978">
        <w:t>rendezVous</w:t>
      </w:r>
      <w:proofErr w:type="spellEnd"/>
      <w:r w:rsidRPr="00597978">
        <w:t xml:space="preserve">: </w:t>
      </w:r>
      <w:proofErr w:type="spellStart"/>
      <w:r w:rsidRPr="00597978">
        <w:t>EBoolean</w:t>
      </w:r>
      <w:proofErr w:type="spellEnd"/>
    </w:p>
    <w:p w14:paraId="18765619" w14:textId="77777777" w:rsidR="00597978" w:rsidRPr="00597978" w:rsidRDefault="00597978" w:rsidP="00597978">
      <w:pPr>
        <w:numPr>
          <w:ilvl w:val="1"/>
          <w:numId w:val="21"/>
        </w:numPr>
      </w:pPr>
      <w:r w:rsidRPr="00597978">
        <w:lastRenderedPageBreak/>
        <w:t xml:space="preserve">direction: </w:t>
      </w:r>
      <w:proofErr w:type="spellStart"/>
      <w:r w:rsidRPr="00597978">
        <w:t>EString</w:t>
      </w:r>
      <w:proofErr w:type="spellEnd"/>
    </w:p>
    <w:p w14:paraId="0ED1A911" w14:textId="77777777" w:rsidR="00597978" w:rsidRPr="00597978" w:rsidRDefault="00597978" w:rsidP="00597978">
      <w:pPr>
        <w:numPr>
          <w:ilvl w:val="0"/>
          <w:numId w:val="21"/>
        </w:numPr>
      </w:pPr>
      <w:r w:rsidRPr="00597978">
        <w:t>References:</w:t>
      </w:r>
    </w:p>
    <w:p w14:paraId="1C4FBC8E" w14:textId="77777777" w:rsidR="00597978" w:rsidRPr="00597978" w:rsidRDefault="00597978" w:rsidP="00597978">
      <w:pPr>
        <w:numPr>
          <w:ilvl w:val="1"/>
          <w:numId w:val="21"/>
        </w:numPr>
      </w:pPr>
      <w:proofErr w:type="spellStart"/>
      <w:proofErr w:type="gramStart"/>
      <w:r w:rsidRPr="00597978">
        <w:t>nFrom</w:t>
      </w:r>
      <w:proofErr w:type="spellEnd"/>
      <w:r w:rsidRPr="00597978">
        <w:t xml:space="preserve">, </w:t>
      </w:r>
      <w:proofErr w:type="spellStart"/>
      <w:r w:rsidRPr="00597978">
        <w:t>nTo</w:t>
      </w:r>
      <w:proofErr w:type="spellEnd"/>
      <w:proofErr w:type="gramEnd"/>
      <w:r w:rsidRPr="00597978">
        <w:t>: Node</w:t>
      </w:r>
    </w:p>
    <w:p w14:paraId="3A016316" w14:textId="77777777" w:rsidR="00597978" w:rsidRPr="00597978" w:rsidRDefault="00597978" w:rsidP="00597978">
      <w:pPr>
        <w:numPr>
          <w:ilvl w:val="1"/>
          <w:numId w:val="21"/>
        </w:numPr>
      </w:pPr>
      <w:proofErr w:type="spellStart"/>
      <w:r w:rsidRPr="00597978">
        <w:t>pFrom</w:t>
      </w:r>
      <w:proofErr w:type="spellEnd"/>
      <w:r w:rsidRPr="00597978">
        <w:t xml:space="preserve">, </w:t>
      </w:r>
      <w:proofErr w:type="spellStart"/>
      <w:r w:rsidRPr="00597978">
        <w:t>pTo</w:t>
      </w:r>
      <w:proofErr w:type="spellEnd"/>
      <w:r w:rsidRPr="00597978">
        <w:t>: Port</w:t>
      </w:r>
    </w:p>
    <w:p w14:paraId="6243121D" w14:textId="77777777" w:rsidR="00597978" w:rsidRPr="00597978" w:rsidRDefault="00597978" w:rsidP="00597978">
      <w:pPr>
        <w:numPr>
          <w:ilvl w:val="1"/>
          <w:numId w:val="21"/>
        </w:numPr>
      </w:pPr>
      <w:r w:rsidRPr="00597978">
        <w:t>message: Message (Containment: true)</w:t>
      </w:r>
    </w:p>
    <w:p w14:paraId="421ADB8B" w14:textId="77777777" w:rsidR="00597978" w:rsidRPr="00597978" w:rsidRDefault="00597978" w:rsidP="00597978">
      <w:r w:rsidRPr="00597978">
        <w:rPr>
          <w:b/>
          <w:bCs/>
        </w:rPr>
        <w:t xml:space="preserve">4. </w:t>
      </w:r>
      <w:proofErr w:type="spellStart"/>
      <w:r w:rsidRPr="00597978">
        <w:rPr>
          <w:b/>
          <w:bCs/>
        </w:rPr>
        <w:t>NamedElement</w:t>
      </w:r>
      <w:proofErr w:type="spellEnd"/>
    </w:p>
    <w:p w14:paraId="1B654AC0" w14:textId="77777777" w:rsidR="00597978" w:rsidRPr="00597978" w:rsidRDefault="00597978" w:rsidP="00597978">
      <w:pPr>
        <w:numPr>
          <w:ilvl w:val="0"/>
          <w:numId w:val="22"/>
        </w:numPr>
      </w:pPr>
      <w:r w:rsidRPr="00597978">
        <w:t>Attributes:</w:t>
      </w:r>
    </w:p>
    <w:p w14:paraId="17F166C4" w14:textId="77777777" w:rsidR="00597978" w:rsidRPr="00597978" w:rsidRDefault="00597978" w:rsidP="00597978">
      <w:pPr>
        <w:numPr>
          <w:ilvl w:val="1"/>
          <w:numId w:val="22"/>
        </w:numPr>
      </w:pPr>
      <w:r w:rsidRPr="00597978">
        <w:t xml:space="preserve">name: </w:t>
      </w:r>
      <w:proofErr w:type="spellStart"/>
      <w:r w:rsidRPr="00597978">
        <w:t>EString</w:t>
      </w:r>
      <w:proofErr w:type="spellEnd"/>
    </w:p>
    <w:p w14:paraId="23003DD4" w14:textId="77777777" w:rsidR="00597978" w:rsidRPr="00597978" w:rsidRDefault="00597978" w:rsidP="00597978">
      <w:r w:rsidRPr="00597978">
        <w:rPr>
          <w:b/>
          <w:bCs/>
        </w:rPr>
        <w:t xml:space="preserve">5. </w:t>
      </w:r>
      <w:proofErr w:type="spellStart"/>
      <w:r w:rsidRPr="00597978">
        <w:rPr>
          <w:b/>
          <w:bCs/>
        </w:rPr>
        <w:t>StructuredNode</w:t>
      </w:r>
      <w:proofErr w:type="spellEnd"/>
    </w:p>
    <w:p w14:paraId="5B50B293" w14:textId="77777777" w:rsidR="00597978" w:rsidRPr="00597978" w:rsidRDefault="00597978" w:rsidP="00597978">
      <w:pPr>
        <w:numPr>
          <w:ilvl w:val="0"/>
          <w:numId w:val="23"/>
        </w:numPr>
      </w:pPr>
      <w:r w:rsidRPr="00597978">
        <w:t>Supertype: Node</w:t>
      </w:r>
    </w:p>
    <w:p w14:paraId="41DF92F6" w14:textId="77777777" w:rsidR="00597978" w:rsidRPr="00597978" w:rsidRDefault="00597978" w:rsidP="00597978">
      <w:pPr>
        <w:numPr>
          <w:ilvl w:val="0"/>
          <w:numId w:val="23"/>
        </w:numPr>
      </w:pPr>
      <w:r w:rsidRPr="00597978">
        <w:t>References:</w:t>
      </w:r>
    </w:p>
    <w:p w14:paraId="3915ADE0" w14:textId="77777777" w:rsidR="00597978" w:rsidRPr="00597978" w:rsidRDefault="00597978" w:rsidP="00597978">
      <w:pPr>
        <w:numPr>
          <w:ilvl w:val="1"/>
          <w:numId w:val="23"/>
        </w:numPr>
      </w:pPr>
      <w:r w:rsidRPr="00597978">
        <w:t>processes: Process (many, Containment: true)</w:t>
      </w:r>
    </w:p>
    <w:p w14:paraId="0FBC414C" w14:textId="77777777" w:rsidR="00597978" w:rsidRPr="00597978" w:rsidRDefault="00597978" w:rsidP="00597978">
      <w:r w:rsidRPr="00597978">
        <w:rPr>
          <w:b/>
          <w:bCs/>
        </w:rPr>
        <w:t>6. Port</w:t>
      </w:r>
    </w:p>
    <w:p w14:paraId="4421A8B2" w14:textId="77777777" w:rsidR="00597978" w:rsidRPr="00597978" w:rsidRDefault="00597978" w:rsidP="00597978">
      <w:pPr>
        <w:numPr>
          <w:ilvl w:val="0"/>
          <w:numId w:val="24"/>
        </w:numPr>
      </w:pPr>
      <w:r w:rsidRPr="00597978">
        <w:t xml:space="preserve">Supertype: </w:t>
      </w:r>
      <w:proofErr w:type="spellStart"/>
      <w:r w:rsidRPr="00597978">
        <w:t>NamedElement</w:t>
      </w:r>
      <w:proofErr w:type="spellEnd"/>
    </w:p>
    <w:p w14:paraId="5A519552" w14:textId="77777777" w:rsidR="00597978" w:rsidRPr="00597978" w:rsidRDefault="00597978" w:rsidP="00597978">
      <w:pPr>
        <w:numPr>
          <w:ilvl w:val="0"/>
          <w:numId w:val="24"/>
        </w:numPr>
      </w:pPr>
      <w:r w:rsidRPr="00597978">
        <w:t>References:</w:t>
      </w:r>
    </w:p>
    <w:p w14:paraId="06DA50C5" w14:textId="77777777" w:rsidR="00597978" w:rsidRPr="00597978" w:rsidRDefault="00597978" w:rsidP="00597978">
      <w:pPr>
        <w:numPr>
          <w:ilvl w:val="1"/>
          <w:numId w:val="24"/>
        </w:numPr>
      </w:pPr>
      <w:proofErr w:type="spellStart"/>
      <w:r w:rsidRPr="00597978">
        <w:t>pChannels</w:t>
      </w:r>
      <w:proofErr w:type="spellEnd"/>
      <w:r w:rsidRPr="00597978">
        <w:t>: Channel (many, Containment: true)</w:t>
      </w:r>
    </w:p>
    <w:p w14:paraId="00595137" w14:textId="77777777" w:rsidR="00597978" w:rsidRPr="00597978" w:rsidRDefault="00597978" w:rsidP="00597978">
      <w:pPr>
        <w:numPr>
          <w:ilvl w:val="1"/>
          <w:numId w:val="24"/>
        </w:numPr>
      </w:pPr>
      <w:proofErr w:type="spellStart"/>
      <w:r w:rsidRPr="00597978">
        <w:t>portExtension</w:t>
      </w:r>
      <w:proofErr w:type="spellEnd"/>
      <w:r w:rsidRPr="00597978">
        <w:t>: Process</w:t>
      </w:r>
    </w:p>
    <w:p w14:paraId="7D8D4E91" w14:textId="77777777" w:rsidR="00597978" w:rsidRPr="00597978" w:rsidRDefault="00597978" w:rsidP="00597978">
      <w:r w:rsidRPr="00597978">
        <w:rPr>
          <w:b/>
          <w:bCs/>
        </w:rPr>
        <w:t>7. Process</w:t>
      </w:r>
    </w:p>
    <w:p w14:paraId="310C1B98" w14:textId="77777777" w:rsidR="00597978" w:rsidRPr="00597978" w:rsidRDefault="00597978" w:rsidP="00597978">
      <w:pPr>
        <w:numPr>
          <w:ilvl w:val="0"/>
          <w:numId w:val="25"/>
        </w:numPr>
      </w:pPr>
      <w:r w:rsidRPr="00597978">
        <w:t>Supertype: Node</w:t>
      </w:r>
    </w:p>
    <w:p w14:paraId="388B754E" w14:textId="77777777" w:rsidR="00597978" w:rsidRPr="00597978" w:rsidRDefault="00597978" w:rsidP="00597978">
      <w:pPr>
        <w:numPr>
          <w:ilvl w:val="0"/>
          <w:numId w:val="25"/>
        </w:numPr>
      </w:pPr>
      <w:r w:rsidRPr="00597978">
        <w:t>Attributes:</w:t>
      </w:r>
    </w:p>
    <w:p w14:paraId="591FF811" w14:textId="77777777" w:rsidR="00597978" w:rsidRPr="00597978" w:rsidRDefault="00597978" w:rsidP="00597978">
      <w:pPr>
        <w:numPr>
          <w:ilvl w:val="1"/>
          <w:numId w:val="25"/>
        </w:numPr>
      </w:pPr>
      <w:r w:rsidRPr="00597978">
        <w:t xml:space="preserve">priority: </w:t>
      </w:r>
      <w:proofErr w:type="spellStart"/>
      <w:r w:rsidRPr="00597978">
        <w:t>EInt</w:t>
      </w:r>
      <w:proofErr w:type="spellEnd"/>
      <w:r w:rsidRPr="00597978">
        <w:t xml:space="preserve"> (Default: 1)</w:t>
      </w:r>
    </w:p>
    <w:p w14:paraId="3A7C9000" w14:textId="77777777" w:rsidR="00597978" w:rsidRPr="00597978" w:rsidRDefault="00597978" w:rsidP="00597978">
      <w:pPr>
        <w:numPr>
          <w:ilvl w:val="1"/>
          <w:numId w:val="25"/>
        </w:numPr>
      </w:pPr>
      <w:r w:rsidRPr="00597978">
        <w:t xml:space="preserve">criticality: </w:t>
      </w:r>
      <w:proofErr w:type="spellStart"/>
      <w:r w:rsidRPr="00597978">
        <w:t>EInt</w:t>
      </w:r>
      <w:proofErr w:type="spellEnd"/>
    </w:p>
    <w:p w14:paraId="57AD1216" w14:textId="77777777" w:rsidR="00597978" w:rsidRPr="00597978" w:rsidRDefault="00597978" w:rsidP="00597978">
      <w:pPr>
        <w:numPr>
          <w:ilvl w:val="0"/>
          <w:numId w:val="25"/>
        </w:numPr>
      </w:pPr>
      <w:r w:rsidRPr="00597978">
        <w:t>References:</w:t>
      </w:r>
    </w:p>
    <w:p w14:paraId="259BB7C7" w14:textId="77777777" w:rsidR="00597978" w:rsidRPr="00597978" w:rsidRDefault="00597978" w:rsidP="00597978">
      <w:pPr>
        <w:numPr>
          <w:ilvl w:val="1"/>
          <w:numId w:val="25"/>
        </w:numPr>
      </w:pPr>
      <w:proofErr w:type="spellStart"/>
      <w:r w:rsidRPr="00597978">
        <w:t>processExtension</w:t>
      </w:r>
      <w:proofErr w:type="spellEnd"/>
      <w:r w:rsidRPr="00597978">
        <w:t>: Port</w:t>
      </w:r>
    </w:p>
    <w:p w14:paraId="61E60257" w14:textId="77777777" w:rsidR="00597978" w:rsidRPr="00597978" w:rsidRDefault="00597978" w:rsidP="00597978">
      <w:r w:rsidRPr="00597978">
        <w:rPr>
          <w:b/>
          <w:bCs/>
        </w:rPr>
        <w:t>8. Display / 9. Stimulus</w:t>
      </w:r>
    </w:p>
    <w:p w14:paraId="4FF4B486" w14:textId="77777777" w:rsidR="00597978" w:rsidRPr="00597978" w:rsidRDefault="00597978" w:rsidP="00597978">
      <w:pPr>
        <w:numPr>
          <w:ilvl w:val="0"/>
          <w:numId w:val="26"/>
        </w:numPr>
      </w:pPr>
      <w:r w:rsidRPr="00597978">
        <w:t>Supertype: Node</w:t>
      </w:r>
    </w:p>
    <w:p w14:paraId="79BE4840" w14:textId="77777777" w:rsidR="00597978" w:rsidRPr="00597978" w:rsidRDefault="00597978" w:rsidP="00597978">
      <w:pPr>
        <w:numPr>
          <w:ilvl w:val="0"/>
          <w:numId w:val="26"/>
        </w:numPr>
      </w:pPr>
      <w:r w:rsidRPr="00597978">
        <w:t>Attributes: None</w:t>
      </w:r>
    </w:p>
    <w:p w14:paraId="13E6BBB5" w14:textId="77777777" w:rsidR="00597978" w:rsidRPr="00597978" w:rsidRDefault="00597978" w:rsidP="00597978">
      <w:pPr>
        <w:numPr>
          <w:ilvl w:val="0"/>
          <w:numId w:val="26"/>
        </w:numPr>
      </w:pPr>
      <w:r w:rsidRPr="00597978">
        <w:lastRenderedPageBreak/>
        <w:t>References: None</w:t>
      </w:r>
    </w:p>
    <w:p w14:paraId="15BBDD5B" w14:textId="77777777" w:rsidR="00597978" w:rsidRPr="00597978" w:rsidRDefault="00597978" w:rsidP="00597978">
      <w:r w:rsidRPr="00597978">
        <w:rPr>
          <w:b/>
          <w:bCs/>
        </w:rPr>
        <w:t>10. Message</w:t>
      </w:r>
    </w:p>
    <w:p w14:paraId="6327B44A" w14:textId="77777777" w:rsidR="00597978" w:rsidRPr="00597978" w:rsidRDefault="00597978" w:rsidP="00597978">
      <w:pPr>
        <w:numPr>
          <w:ilvl w:val="0"/>
          <w:numId w:val="27"/>
        </w:numPr>
      </w:pPr>
      <w:r w:rsidRPr="00597978">
        <w:t xml:space="preserve">Supertype: </w:t>
      </w:r>
      <w:proofErr w:type="spellStart"/>
      <w:r w:rsidRPr="00597978">
        <w:t>NamedElement</w:t>
      </w:r>
      <w:proofErr w:type="spellEnd"/>
    </w:p>
    <w:p w14:paraId="053C589F" w14:textId="77777777" w:rsidR="00597978" w:rsidRPr="00597978" w:rsidRDefault="00597978" w:rsidP="00597978">
      <w:pPr>
        <w:numPr>
          <w:ilvl w:val="0"/>
          <w:numId w:val="27"/>
        </w:numPr>
      </w:pPr>
      <w:r w:rsidRPr="00597978">
        <w:t>References:</w:t>
      </w:r>
    </w:p>
    <w:p w14:paraId="77208827" w14:textId="77777777" w:rsidR="00597978" w:rsidRPr="00597978" w:rsidRDefault="00597978" w:rsidP="00597978">
      <w:pPr>
        <w:numPr>
          <w:ilvl w:val="1"/>
          <w:numId w:val="27"/>
        </w:numPr>
      </w:pPr>
      <w:r w:rsidRPr="00597978">
        <w:t>entry: Entry (many, Containment: true)</w:t>
      </w:r>
    </w:p>
    <w:p w14:paraId="36142971" w14:textId="77777777" w:rsidR="00597978" w:rsidRPr="00597978" w:rsidRDefault="00597978" w:rsidP="00597978">
      <w:r w:rsidRPr="00597978">
        <w:rPr>
          <w:b/>
          <w:bCs/>
        </w:rPr>
        <w:t>11. Entry</w:t>
      </w:r>
    </w:p>
    <w:p w14:paraId="3E86B5D5" w14:textId="77777777" w:rsidR="00597978" w:rsidRPr="00597978" w:rsidRDefault="00597978" w:rsidP="00597978">
      <w:pPr>
        <w:numPr>
          <w:ilvl w:val="0"/>
          <w:numId w:val="28"/>
        </w:numPr>
      </w:pPr>
      <w:r w:rsidRPr="00597978">
        <w:t xml:space="preserve">Supertype: </w:t>
      </w:r>
      <w:proofErr w:type="spellStart"/>
      <w:r w:rsidRPr="00597978">
        <w:t>NamedElement</w:t>
      </w:r>
      <w:proofErr w:type="spellEnd"/>
    </w:p>
    <w:p w14:paraId="50FA87CA" w14:textId="77777777" w:rsidR="00597978" w:rsidRPr="00597978" w:rsidRDefault="00597978" w:rsidP="00597978">
      <w:pPr>
        <w:numPr>
          <w:ilvl w:val="0"/>
          <w:numId w:val="28"/>
        </w:numPr>
      </w:pPr>
      <w:r w:rsidRPr="00597978">
        <w:t>Attributes:</w:t>
      </w:r>
    </w:p>
    <w:p w14:paraId="3638414D" w14:textId="77777777" w:rsidR="00597978" w:rsidRPr="00597978" w:rsidRDefault="00597978" w:rsidP="00597978">
      <w:pPr>
        <w:numPr>
          <w:ilvl w:val="1"/>
          <w:numId w:val="28"/>
        </w:numPr>
      </w:pPr>
      <w:r w:rsidRPr="00597978">
        <w:t xml:space="preserve">type: </w:t>
      </w:r>
      <w:proofErr w:type="spellStart"/>
      <w:r w:rsidRPr="00597978">
        <w:t>EString</w:t>
      </w:r>
      <w:proofErr w:type="spellEnd"/>
      <w:r w:rsidRPr="00597978">
        <w:t xml:space="preserve"> (Required)</w:t>
      </w:r>
    </w:p>
    <w:p w14:paraId="272DF68C" w14:textId="77777777" w:rsidR="00597978" w:rsidRPr="00597978" w:rsidRDefault="00597978" w:rsidP="00597978">
      <w:r w:rsidRPr="00597978">
        <w:pict w14:anchorId="2BE081A0">
          <v:rect id="_x0000_i1131" style="width:0;height:1.5pt" o:hralign="center" o:hrstd="t" o:hr="t" fillcolor="#a0a0a0" stroked="f"/>
        </w:pict>
      </w:r>
    </w:p>
    <w:p w14:paraId="29582EF4" w14:textId="77777777" w:rsidR="00597978" w:rsidRPr="00597978" w:rsidRDefault="00597978" w:rsidP="00597978">
      <w:pPr>
        <w:rPr>
          <w:b/>
          <w:bCs/>
        </w:rPr>
      </w:pPr>
      <w:r w:rsidRPr="00597978">
        <w:rPr>
          <w:rFonts w:ascii="Segoe UI Emoji" w:hAnsi="Segoe UI Emoji" w:cs="Segoe UI Emoji"/>
          <w:b/>
          <w:bCs/>
        </w:rPr>
        <w:t>🧭</w:t>
      </w:r>
      <w:r w:rsidRPr="00597978">
        <w:rPr>
          <w:b/>
          <w:bCs/>
        </w:rPr>
        <w:t xml:space="preserve"> Enumerations</w:t>
      </w:r>
    </w:p>
    <w:p w14:paraId="370E152B" w14:textId="77777777" w:rsidR="00597978" w:rsidRPr="00597978" w:rsidRDefault="00597978" w:rsidP="00597978">
      <w:proofErr w:type="spellStart"/>
      <w:r w:rsidRPr="00597978">
        <w:rPr>
          <w:b/>
          <w:bCs/>
        </w:rPr>
        <w:t>DataType</w:t>
      </w:r>
      <w:proofErr w:type="spellEnd"/>
      <w:r w:rsidRPr="00597978">
        <w:rPr>
          <w:b/>
          <w:bCs/>
        </w:rPr>
        <w:t>:</w:t>
      </w:r>
      <w:r w:rsidRPr="00597978">
        <w:br/>
      </w:r>
      <w:proofErr w:type="spellStart"/>
      <w:r w:rsidRPr="00597978">
        <w:t>sc_bit</w:t>
      </w:r>
      <w:proofErr w:type="spellEnd"/>
      <w:r w:rsidRPr="00597978">
        <w:t xml:space="preserve">, </w:t>
      </w:r>
      <w:proofErr w:type="spellStart"/>
      <w:r w:rsidRPr="00597978">
        <w:t>sc_logic</w:t>
      </w:r>
      <w:proofErr w:type="spellEnd"/>
      <w:r w:rsidRPr="00597978">
        <w:t xml:space="preserve">, </w:t>
      </w:r>
      <w:proofErr w:type="spellStart"/>
      <w:r w:rsidRPr="00597978">
        <w:t>sc_int</w:t>
      </w:r>
      <w:proofErr w:type="spellEnd"/>
      <w:r w:rsidRPr="00597978">
        <w:t xml:space="preserve">, </w:t>
      </w:r>
      <w:proofErr w:type="spellStart"/>
      <w:r w:rsidRPr="00597978">
        <w:t>sc_uint</w:t>
      </w:r>
      <w:proofErr w:type="spellEnd"/>
      <w:r w:rsidRPr="00597978">
        <w:t xml:space="preserve">, </w:t>
      </w:r>
      <w:proofErr w:type="spellStart"/>
      <w:r w:rsidRPr="00597978">
        <w:t>sc_bigint</w:t>
      </w:r>
      <w:proofErr w:type="spellEnd"/>
      <w:r w:rsidRPr="00597978">
        <w:t xml:space="preserve">, </w:t>
      </w:r>
      <w:proofErr w:type="spellStart"/>
      <w:r w:rsidRPr="00597978">
        <w:t>sc_biguint</w:t>
      </w:r>
      <w:proofErr w:type="spellEnd"/>
      <w:r w:rsidRPr="00597978">
        <w:t xml:space="preserve">, </w:t>
      </w:r>
      <w:proofErr w:type="spellStart"/>
      <w:r w:rsidRPr="00597978">
        <w:t>sc_bv</w:t>
      </w:r>
      <w:proofErr w:type="spellEnd"/>
      <w:r w:rsidRPr="00597978">
        <w:t xml:space="preserve">, </w:t>
      </w:r>
      <w:proofErr w:type="spellStart"/>
      <w:r w:rsidRPr="00597978">
        <w:t>sc_lv</w:t>
      </w:r>
      <w:proofErr w:type="spellEnd"/>
      <w:r w:rsidRPr="00597978">
        <w:t xml:space="preserve">, </w:t>
      </w:r>
      <w:proofErr w:type="spellStart"/>
      <w:r w:rsidRPr="00597978">
        <w:t>sc_fixed</w:t>
      </w:r>
      <w:proofErr w:type="spellEnd"/>
      <w:r w:rsidRPr="00597978">
        <w:t xml:space="preserve">, </w:t>
      </w:r>
      <w:proofErr w:type="spellStart"/>
      <w:r w:rsidRPr="00597978">
        <w:t>sc_ufixed</w:t>
      </w:r>
      <w:proofErr w:type="spellEnd"/>
      <w:r w:rsidRPr="00597978">
        <w:t xml:space="preserve">, </w:t>
      </w:r>
      <w:proofErr w:type="spellStart"/>
      <w:r w:rsidRPr="00597978">
        <w:t>sc_fix</w:t>
      </w:r>
      <w:proofErr w:type="spellEnd"/>
      <w:r w:rsidRPr="00597978">
        <w:t xml:space="preserve">, </w:t>
      </w:r>
      <w:proofErr w:type="spellStart"/>
      <w:r w:rsidRPr="00597978">
        <w:t>sc_ufix</w:t>
      </w:r>
      <w:proofErr w:type="spellEnd"/>
    </w:p>
    <w:p w14:paraId="324ED3E3" w14:textId="77777777" w:rsidR="00597978" w:rsidRPr="00597978" w:rsidRDefault="00597978" w:rsidP="00597978">
      <w:r w:rsidRPr="00597978">
        <w:rPr>
          <w:b/>
          <w:bCs/>
        </w:rPr>
        <w:t>Direction:</w:t>
      </w:r>
      <w:r w:rsidRPr="00597978">
        <w:br/>
        <w:t>Unidirectional, Bidirectional</w:t>
      </w:r>
    </w:p>
    <w:p w14:paraId="152366F6" w14:textId="77777777" w:rsidR="00597978" w:rsidRPr="00597978" w:rsidRDefault="00597978" w:rsidP="00597978">
      <w:r w:rsidRPr="00597978">
        <w:pict w14:anchorId="5ED9B250">
          <v:rect id="_x0000_i1132" style="width:0;height:1.5pt" o:hralign="center" o:hrstd="t" o:hr="t" fillcolor="#a0a0a0" stroked="f"/>
        </w:pict>
      </w:r>
    </w:p>
    <w:p w14:paraId="0A31A763" w14:textId="77777777" w:rsidR="00597978" w:rsidRPr="00597978" w:rsidRDefault="00597978" w:rsidP="00597978">
      <w:pPr>
        <w:rPr>
          <w:b/>
          <w:bCs/>
        </w:rPr>
      </w:pPr>
      <w:r w:rsidRPr="00597978">
        <w:rPr>
          <w:b/>
          <w:bCs/>
        </w:rPr>
        <w:t>Relationships</w:t>
      </w:r>
    </w:p>
    <w:p w14:paraId="2DEF4766" w14:textId="77777777" w:rsidR="00597978" w:rsidRPr="00597978" w:rsidRDefault="00597978" w:rsidP="00597978">
      <w:r w:rsidRPr="00597978">
        <w:rPr>
          <w:b/>
          <w:bCs/>
        </w:rPr>
        <w:t>Containment:</w:t>
      </w:r>
    </w:p>
    <w:p w14:paraId="4F92E401" w14:textId="77777777" w:rsidR="00597978" w:rsidRPr="00597978" w:rsidRDefault="00597978" w:rsidP="00597978">
      <w:pPr>
        <w:numPr>
          <w:ilvl w:val="0"/>
          <w:numId w:val="29"/>
        </w:numPr>
      </w:pPr>
      <w:proofErr w:type="spellStart"/>
      <w:proofErr w:type="gramStart"/>
      <w:r w:rsidRPr="00597978">
        <w:t>BehaviorSpecification</w:t>
      </w:r>
      <w:proofErr w:type="spellEnd"/>
      <w:proofErr w:type="gramEnd"/>
      <w:r w:rsidRPr="00597978">
        <w:t xml:space="preserve"> contains Nodes</w:t>
      </w:r>
    </w:p>
    <w:p w14:paraId="5141CCEF" w14:textId="77777777" w:rsidR="00597978" w:rsidRPr="00597978" w:rsidRDefault="00597978" w:rsidP="00597978">
      <w:pPr>
        <w:numPr>
          <w:ilvl w:val="0"/>
          <w:numId w:val="29"/>
        </w:numPr>
      </w:pPr>
      <w:r w:rsidRPr="00597978">
        <w:t>Node contains Channels and Ports</w:t>
      </w:r>
    </w:p>
    <w:p w14:paraId="645FCD1B" w14:textId="77777777" w:rsidR="00597978" w:rsidRPr="00597978" w:rsidRDefault="00597978" w:rsidP="00597978">
      <w:pPr>
        <w:numPr>
          <w:ilvl w:val="0"/>
          <w:numId w:val="29"/>
        </w:numPr>
      </w:pPr>
      <w:proofErr w:type="spellStart"/>
      <w:r w:rsidRPr="00597978">
        <w:t>StructuredNode</w:t>
      </w:r>
      <w:proofErr w:type="spellEnd"/>
      <w:r w:rsidRPr="00597978">
        <w:t xml:space="preserve"> contains Processes</w:t>
      </w:r>
    </w:p>
    <w:p w14:paraId="4A4C6E4F" w14:textId="77777777" w:rsidR="00597978" w:rsidRPr="00597978" w:rsidRDefault="00597978" w:rsidP="00597978">
      <w:pPr>
        <w:numPr>
          <w:ilvl w:val="0"/>
          <w:numId w:val="29"/>
        </w:numPr>
      </w:pPr>
      <w:r w:rsidRPr="00597978">
        <w:t>Channel contains a Message</w:t>
      </w:r>
    </w:p>
    <w:p w14:paraId="71309CF2" w14:textId="77777777" w:rsidR="00597978" w:rsidRPr="00597978" w:rsidRDefault="00597978" w:rsidP="00597978">
      <w:pPr>
        <w:numPr>
          <w:ilvl w:val="0"/>
          <w:numId w:val="29"/>
        </w:numPr>
      </w:pPr>
      <w:r w:rsidRPr="00597978">
        <w:t>Message contains Entries</w:t>
      </w:r>
    </w:p>
    <w:p w14:paraId="7101DE5B" w14:textId="77777777" w:rsidR="00597978" w:rsidRPr="00597978" w:rsidRDefault="00597978" w:rsidP="00597978">
      <w:pPr>
        <w:numPr>
          <w:ilvl w:val="0"/>
          <w:numId w:val="29"/>
        </w:numPr>
      </w:pPr>
      <w:r w:rsidRPr="00597978">
        <w:t>Port contains Channels</w:t>
      </w:r>
    </w:p>
    <w:p w14:paraId="6FBC3F5E" w14:textId="77777777" w:rsidR="00597978" w:rsidRPr="00597978" w:rsidRDefault="00597978" w:rsidP="00597978">
      <w:r w:rsidRPr="00597978">
        <w:rPr>
          <w:b/>
          <w:bCs/>
        </w:rPr>
        <w:t>Association:</w:t>
      </w:r>
    </w:p>
    <w:p w14:paraId="23D7F229" w14:textId="77777777" w:rsidR="00597978" w:rsidRPr="00597978" w:rsidRDefault="00597978" w:rsidP="00597978">
      <w:pPr>
        <w:numPr>
          <w:ilvl w:val="0"/>
          <w:numId w:val="30"/>
        </w:numPr>
      </w:pPr>
      <w:r w:rsidRPr="00597978">
        <w:t xml:space="preserve">Channel is associated with Node via </w:t>
      </w:r>
      <w:proofErr w:type="spellStart"/>
      <w:r w:rsidRPr="00597978">
        <w:t>nFrom</w:t>
      </w:r>
      <w:proofErr w:type="spellEnd"/>
      <w:r w:rsidRPr="00597978">
        <w:t xml:space="preserve">, </w:t>
      </w:r>
      <w:proofErr w:type="spellStart"/>
      <w:r w:rsidRPr="00597978">
        <w:t>nTo</w:t>
      </w:r>
      <w:proofErr w:type="spellEnd"/>
    </w:p>
    <w:p w14:paraId="2E71CFDC" w14:textId="77777777" w:rsidR="00597978" w:rsidRPr="00597978" w:rsidRDefault="00597978" w:rsidP="00597978">
      <w:pPr>
        <w:numPr>
          <w:ilvl w:val="0"/>
          <w:numId w:val="30"/>
        </w:numPr>
      </w:pPr>
      <w:r w:rsidRPr="00597978">
        <w:lastRenderedPageBreak/>
        <w:t xml:space="preserve">Channel is associated with Port via </w:t>
      </w:r>
      <w:proofErr w:type="spellStart"/>
      <w:r w:rsidRPr="00597978">
        <w:t>pFrom</w:t>
      </w:r>
      <w:proofErr w:type="spellEnd"/>
      <w:r w:rsidRPr="00597978">
        <w:t xml:space="preserve">, </w:t>
      </w:r>
      <w:proofErr w:type="spellStart"/>
      <w:r w:rsidRPr="00597978">
        <w:t>pTo</w:t>
      </w:r>
      <w:proofErr w:type="spellEnd"/>
    </w:p>
    <w:p w14:paraId="5F3FF0E7" w14:textId="77777777" w:rsidR="00597978" w:rsidRPr="00597978" w:rsidRDefault="00597978" w:rsidP="00597978">
      <w:pPr>
        <w:numPr>
          <w:ilvl w:val="0"/>
          <w:numId w:val="30"/>
        </w:numPr>
      </w:pPr>
      <w:r w:rsidRPr="00597978">
        <w:t xml:space="preserve">Port is associated with Process via </w:t>
      </w:r>
      <w:proofErr w:type="spellStart"/>
      <w:r w:rsidRPr="00597978">
        <w:t>portExtension</w:t>
      </w:r>
      <w:proofErr w:type="spellEnd"/>
    </w:p>
    <w:p w14:paraId="3309C0C9" w14:textId="77777777" w:rsidR="00597978" w:rsidRPr="00597978" w:rsidRDefault="00597978" w:rsidP="00597978">
      <w:pPr>
        <w:numPr>
          <w:ilvl w:val="0"/>
          <w:numId w:val="30"/>
        </w:numPr>
      </w:pPr>
      <w:r w:rsidRPr="00597978">
        <w:t xml:space="preserve">Process is associated with Port via </w:t>
      </w:r>
      <w:proofErr w:type="spellStart"/>
      <w:r w:rsidRPr="00597978">
        <w:t>processExtension</w:t>
      </w:r>
      <w:proofErr w:type="spellEnd"/>
    </w:p>
    <w:p w14:paraId="1835A3F5" w14:textId="77777777" w:rsidR="00597978" w:rsidRPr="00597978" w:rsidRDefault="00597978" w:rsidP="00597978">
      <w:r w:rsidRPr="00597978">
        <w:pict w14:anchorId="609A8313">
          <v:rect id="_x0000_i1133" style="width:0;height:1.5pt" o:hralign="center" o:hrstd="t" o:hr="t" fillcolor="#a0a0a0" stroked="f"/>
        </w:pict>
      </w:r>
    </w:p>
    <w:p w14:paraId="5CDFA5AD" w14:textId="77777777" w:rsidR="00597978" w:rsidRPr="00597978" w:rsidRDefault="00597978" w:rsidP="00597978">
      <w:pPr>
        <w:rPr>
          <w:b/>
          <w:bCs/>
        </w:rPr>
      </w:pPr>
      <w:r w:rsidRPr="00597978">
        <w:rPr>
          <w:b/>
          <w:bCs/>
        </w:rPr>
        <w:t>Behavioral Semantics</w:t>
      </w:r>
    </w:p>
    <w:p w14:paraId="0AE3B61E" w14:textId="77777777" w:rsidR="00597978" w:rsidRPr="00597978" w:rsidRDefault="00597978" w:rsidP="00597978">
      <w:pPr>
        <w:numPr>
          <w:ilvl w:val="0"/>
          <w:numId w:val="31"/>
        </w:numPr>
      </w:pPr>
      <w:proofErr w:type="spellStart"/>
      <w:proofErr w:type="gramStart"/>
      <w:r w:rsidRPr="00597978">
        <w:rPr>
          <w:b/>
          <w:bCs/>
        </w:rPr>
        <w:t>BehaviorSpecification</w:t>
      </w:r>
      <w:proofErr w:type="spellEnd"/>
      <w:proofErr w:type="gramEnd"/>
      <w:r w:rsidRPr="00597978">
        <w:t xml:space="preserve"> acts as the root container of nodes</w:t>
      </w:r>
    </w:p>
    <w:p w14:paraId="5CCE4F53" w14:textId="77777777" w:rsidR="00597978" w:rsidRPr="00597978" w:rsidRDefault="00597978" w:rsidP="00597978">
      <w:pPr>
        <w:numPr>
          <w:ilvl w:val="0"/>
          <w:numId w:val="31"/>
        </w:numPr>
      </w:pPr>
      <w:r w:rsidRPr="00597978">
        <w:rPr>
          <w:b/>
          <w:bCs/>
        </w:rPr>
        <w:t>Nodes</w:t>
      </w:r>
      <w:r w:rsidRPr="00597978">
        <w:t xml:space="preserve"> can have multiple channels and ports for communication</w:t>
      </w:r>
    </w:p>
    <w:p w14:paraId="71C6065B" w14:textId="77777777" w:rsidR="00597978" w:rsidRPr="00597978" w:rsidRDefault="00597978" w:rsidP="00597978">
      <w:pPr>
        <w:numPr>
          <w:ilvl w:val="0"/>
          <w:numId w:val="31"/>
        </w:numPr>
      </w:pPr>
      <w:r w:rsidRPr="00597978">
        <w:rPr>
          <w:b/>
          <w:bCs/>
        </w:rPr>
        <w:t>Channels</w:t>
      </w:r>
      <w:r w:rsidRPr="00597978">
        <w:t xml:space="preserve"> define communication paths with behavior attributes</w:t>
      </w:r>
    </w:p>
    <w:p w14:paraId="54EEBDC7" w14:textId="77777777" w:rsidR="00597978" w:rsidRPr="00597978" w:rsidRDefault="00597978" w:rsidP="00597978">
      <w:pPr>
        <w:numPr>
          <w:ilvl w:val="0"/>
          <w:numId w:val="31"/>
        </w:numPr>
      </w:pPr>
      <w:r w:rsidRPr="00597978">
        <w:rPr>
          <w:b/>
          <w:bCs/>
        </w:rPr>
        <w:t>Ports</w:t>
      </w:r>
      <w:r w:rsidRPr="00597978">
        <w:t xml:space="preserve"> are node interfaces to connect to channels and processes</w:t>
      </w:r>
    </w:p>
    <w:p w14:paraId="65F36AB6" w14:textId="77777777" w:rsidR="00597978" w:rsidRPr="00597978" w:rsidRDefault="00597978" w:rsidP="00597978">
      <w:pPr>
        <w:numPr>
          <w:ilvl w:val="0"/>
          <w:numId w:val="31"/>
        </w:numPr>
      </w:pPr>
      <w:r w:rsidRPr="00597978">
        <w:rPr>
          <w:b/>
          <w:bCs/>
        </w:rPr>
        <w:t>Processes</w:t>
      </w:r>
      <w:r w:rsidRPr="00597978">
        <w:t xml:space="preserve"> are computational units with priority and criticality</w:t>
      </w:r>
    </w:p>
    <w:p w14:paraId="4651A5C7" w14:textId="77777777" w:rsidR="00597978" w:rsidRPr="00597978" w:rsidRDefault="00597978" w:rsidP="00597978">
      <w:pPr>
        <w:numPr>
          <w:ilvl w:val="0"/>
          <w:numId w:val="31"/>
        </w:numPr>
      </w:pPr>
      <w:r w:rsidRPr="00597978">
        <w:rPr>
          <w:b/>
          <w:bCs/>
        </w:rPr>
        <w:t>Messages</w:t>
      </w:r>
      <w:r w:rsidRPr="00597978">
        <w:t xml:space="preserve"> are data structures within channels, composed of Entries</w:t>
      </w:r>
    </w:p>
    <w:p w14:paraId="45519F15" w14:textId="77777777" w:rsidR="00597978" w:rsidRPr="00597978" w:rsidRDefault="00597978" w:rsidP="00597978">
      <w:r w:rsidRPr="00597978">
        <w:pict w14:anchorId="22A34BD7">
          <v:rect id="_x0000_i1134" style="width:0;height:1.5pt" o:hralign="center" o:hrstd="t" o:hr="t" fillcolor="#a0a0a0" stroked="f"/>
        </w:pict>
      </w:r>
    </w:p>
    <w:p w14:paraId="6750AFA9" w14:textId="77777777" w:rsidR="00597978" w:rsidRPr="00597978" w:rsidRDefault="00597978" w:rsidP="00597978">
      <w:pPr>
        <w:rPr>
          <w:b/>
          <w:bCs/>
        </w:rPr>
      </w:pPr>
      <w:r w:rsidRPr="00597978">
        <w:rPr>
          <w:b/>
          <w:bCs/>
        </w:rPr>
        <w:t>Domain Applications</w:t>
      </w:r>
    </w:p>
    <w:p w14:paraId="1D6FC7BB" w14:textId="77777777" w:rsidR="00597978" w:rsidRPr="00597978" w:rsidRDefault="00597978" w:rsidP="00597978">
      <w:pPr>
        <w:numPr>
          <w:ilvl w:val="0"/>
          <w:numId w:val="32"/>
        </w:numPr>
      </w:pPr>
      <w:r w:rsidRPr="00597978">
        <w:rPr>
          <w:b/>
          <w:bCs/>
        </w:rPr>
        <w:t>Hardware Modeling</w:t>
      </w:r>
      <w:r w:rsidRPr="00597978">
        <w:t xml:space="preserve"> – components, buses, interfaces, processing units</w:t>
      </w:r>
    </w:p>
    <w:p w14:paraId="644E0289" w14:textId="77777777" w:rsidR="00597978" w:rsidRPr="00597978" w:rsidRDefault="00597978" w:rsidP="00597978">
      <w:pPr>
        <w:numPr>
          <w:ilvl w:val="0"/>
          <w:numId w:val="32"/>
        </w:numPr>
      </w:pPr>
      <w:r w:rsidRPr="00597978">
        <w:rPr>
          <w:b/>
          <w:bCs/>
        </w:rPr>
        <w:t>System Behavior Simulation</w:t>
      </w:r>
      <w:r w:rsidRPr="00597978">
        <w:t xml:space="preserve"> – component interaction, message flow</w:t>
      </w:r>
    </w:p>
    <w:p w14:paraId="1FC4250D" w14:textId="77777777" w:rsidR="00597978" w:rsidRPr="00597978" w:rsidRDefault="00597978" w:rsidP="00597978">
      <w:pPr>
        <w:numPr>
          <w:ilvl w:val="0"/>
          <w:numId w:val="32"/>
        </w:numPr>
      </w:pPr>
      <w:r w:rsidRPr="00597978">
        <w:rPr>
          <w:b/>
          <w:bCs/>
        </w:rPr>
        <w:t>Distributed Systems</w:t>
      </w:r>
      <w:r w:rsidRPr="00597978">
        <w:t xml:space="preserve"> – channel-based communication, message structures</w:t>
      </w:r>
    </w:p>
    <w:p w14:paraId="42CE310C" w14:textId="77777777" w:rsidR="00597978" w:rsidRPr="00597978" w:rsidRDefault="00597978" w:rsidP="00597978">
      <w:r w:rsidRPr="00597978">
        <w:pict w14:anchorId="6DA14C12">
          <v:rect id="_x0000_i1135" style="width:0;height:1.5pt" o:hralign="center" o:hrstd="t" o:hr="t" fillcolor="#a0a0a0" stroked="f"/>
        </w:pict>
      </w:r>
    </w:p>
    <w:p w14:paraId="7B3C8494" w14:textId="77777777" w:rsidR="00597978" w:rsidRPr="00597978" w:rsidRDefault="00597978" w:rsidP="00597978">
      <w:pPr>
        <w:rPr>
          <w:b/>
          <w:bCs/>
        </w:rPr>
      </w:pPr>
      <w:r w:rsidRPr="00597978">
        <w:rPr>
          <w:b/>
          <w:bCs/>
        </w:rPr>
        <w:t>Terminology</w:t>
      </w:r>
    </w:p>
    <w:p w14:paraId="5BB71F32" w14:textId="77777777" w:rsidR="00597978" w:rsidRPr="00597978" w:rsidRDefault="00597978" w:rsidP="00597978">
      <w:pPr>
        <w:numPr>
          <w:ilvl w:val="0"/>
          <w:numId w:val="33"/>
        </w:numPr>
      </w:pPr>
      <w:r w:rsidRPr="00597978">
        <w:rPr>
          <w:b/>
          <w:bCs/>
        </w:rPr>
        <w:t>Node:</w:t>
      </w:r>
      <w:r w:rsidRPr="00597978">
        <w:t xml:space="preserve"> Fundamental system unit</w:t>
      </w:r>
    </w:p>
    <w:p w14:paraId="1B349DB4" w14:textId="77777777" w:rsidR="00597978" w:rsidRPr="00597978" w:rsidRDefault="00597978" w:rsidP="00597978">
      <w:pPr>
        <w:numPr>
          <w:ilvl w:val="0"/>
          <w:numId w:val="33"/>
        </w:numPr>
      </w:pPr>
      <w:r w:rsidRPr="00597978">
        <w:rPr>
          <w:b/>
          <w:bCs/>
        </w:rPr>
        <w:t>Channel:</w:t>
      </w:r>
      <w:r w:rsidRPr="00597978">
        <w:t xml:space="preserve"> Communication pathway</w:t>
      </w:r>
    </w:p>
    <w:p w14:paraId="4C92C261" w14:textId="77777777" w:rsidR="00597978" w:rsidRPr="00597978" w:rsidRDefault="00597978" w:rsidP="00597978">
      <w:pPr>
        <w:numPr>
          <w:ilvl w:val="0"/>
          <w:numId w:val="33"/>
        </w:numPr>
      </w:pPr>
      <w:r w:rsidRPr="00597978">
        <w:rPr>
          <w:b/>
          <w:bCs/>
        </w:rPr>
        <w:t>Port:</w:t>
      </w:r>
      <w:r w:rsidRPr="00597978">
        <w:t xml:space="preserve"> Node interface</w:t>
      </w:r>
    </w:p>
    <w:p w14:paraId="3537E1B9" w14:textId="77777777" w:rsidR="00597978" w:rsidRPr="00597978" w:rsidRDefault="00597978" w:rsidP="00597978">
      <w:pPr>
        <w:numPr>
          <w:ilvl w:val="0"/>
          <w:numId w:val="33"/>
        </w:numPr>
      </w:pPr>
      <w:r w:rsidRPr="00597978">
        <w:rPr>
          <w:b/>
          <w:bCs/>
        </w:rPr>
        <w:t>Process:</w:t>
      </w:r>
      <w:r w:rsidRPr="00597978">
        <w:t xml:space="preserve"> Computational entity</w:t>
      </w:r>
    </w:p>
    <w:p w14:paraId="3BDB51EB" w14:textId="77777777" w:rsidR="00597978" w:rsidRPr="00597978" w:rsidRDefault="00597978" w:rsidP="00597978">
      <w:pPr>
        <w:numPr>
          <w:ilvl w:val="0"/>
          <w:numId w:val="33"/>
        </w:numPr>
      </w:pPr>
      <w:r w:rsidRPr="00597978">
        <w:rPr>
          <w:b/>
          <w:bCs/>
        </w:rPr>
        <w:t>Message:</w:t>
      </w:r>
      <w:r w:rsidRPr="00597978">
        <w:t xml:space="preserve"> Transmitted data structure</w:t>
      </w:r>
    </w:p>
    <w:p w14:paraId="67E28ACC" w14:textId="77777777" w:rsidR="00597978" w:rsidRPr="00597978" w:rsidRDefault="00597978" w:rsidP="00597978">
      <w:pPr>
        <w:numPr>
          <w:ilvl w:val="0"/>
          <w:numId w:val="33"/>
        </w:numPr>
      </w:pPr>
      <w:r w:rsidRPr="00597978">
        <w:rPr>
          <w:b/>
          <w:bCs/>
        </w:rPr>
        <w:t>Entry:</w:t>
      </w:r>
      <w:r w:rsidRPr="00597978">
        <w:t xml:space="preserve"> Typed element within a message</w:t>
      </w:r>
    </w:p>
    <w:p w14:paraId="78F3998F" w14:textId="77777777" w:rsidR="00597978" w:rsidRPr="00597978" w:rsidRDefault="00597978" w:rsidP="00597978">
      <w:r w:rsidRPr="00597978">
        <w:pict w14:anchorId="5FF04DFE">
          <v:rect id="_x0000_i1136" style="width:0;height:1.5pt" o:hralign="center" o:hrstd="t" o:hr="t" fillcolor="#a0a0a0" stroked="f"/>
        </w:pict>
      </w:r>
    </w:p>
    <w:p w14:paraId="345700E8" w14:textId="77777777" w:rsidR="00597978" w:rsidRPr="00597978" w:rsidRDefault="00597978" w:rsidP="00597978">
      <w:pPr>
        <w:rPr>
          <w:b/>
          <w:bCs/>
        </w:rPr>
      </w:pPr>
      <w:r w:rsidRPr="00597978">
        <w:rPr>
          <w:b/>
          <w:bCs/>
        </w:rPr>
        <w:t>Metadata</w:t>
      </w:r>
    </w:p>
    <w:p w14:paraId="08CA84CC" w14:textId="77777777" w:rsidR="00597978" w:rsidRPr="00597978" w:rsidRDefault="00597978" w:rsidP="00597978">
      <w:pPr>
        <w:numPr>
          <w:ilvl w:val="0"/>
          <w:numId w:val="34"/>
        </w:numPr>
      </w:pPr>
      <w:r w:rsidRPr="00597978">
        <w:rPr>
          <w:b/>
          <w:bCs/>
        </w:rPr>
        <w:t>Package Name:</w:t>
      </w:r>
      <w:r w:rsidRPr="00597978">
        <w:t xml:space="preserve"> </w:t>
      </w:r>
      <w:proofErr w:type="spellStart"/>
      <w:r w:rsidRPr="00597978">
        <w:t>hepsy</w:t>
      </w:r>
      <w:proofErr w:type="spellEnd"/>
    </w:p>
    <w:p w14:paraId="5C5548A5" w14:textId="77777777" w:rsidR="00597978" w:rsidRPr="00597978" w:rsidRDefault="00597978" w:rsidP="00597978">
      <w:pPr>
        <w:numPr>
          <w:ilvl w:val="0"/>
          <w:numId w:val="34"/>
        </w:numPr>
      </w:pPr>
      <w:r w:rsidRPr="00597978">
        <w:rPr>
          <w:b/>
          <w:bCs/>
        </w:rPr>
        <w:lastRenderedPageBreak/>
        <w:t>Namespace URI:</w:t>
      </w:r>
      <w:r w:rsidRPr="00597978">
        <w:t xml:space="preserve"> </w:t>
      </w:r>
      <w:proofErr w:type="spellStart"/>
      <w:proofErr w:type="gramStart"/>
      <w:r w:rsidRPr="00597978">
        <w:t>org.univaq</w:t>
      </w:r>
      <w:proofErr w:type="gramEnd"/>
      <w:r w:rsidRPr="00597978">
        <w:t>.hepsy</w:t>
      </w:r>
      <w:proofErr w:type="spellEnd"/>
    </w:p>
    <w:p w14:paraId="4ED0C72B" w14:textId="77777777" w:rsidR="00597978" w:rsidRPr="00597978" w:rsidRDefault="00597978" w:rsidP="00597978">
      <w:pPr>
        <w:numPr>
          <w:ilvl w:val="0"/>
          <w:numId w:val="34"/>
        </w:numPr>
      </w:pPr>
      <w:r w:rsidRPr="00597978">
        <w:rPr>
          <w:b/>
          <w:bCs/>
        </w:rPr>
        <w:t>Namespace Prefix:</w:t>
      </w:r>
      <w:r w:rsidRPr="00597978">
        <w:t xml:space="preserve"> </w:t>
      </w:r>
      <w:proofErr w:type="spellStart"/>
      <w:r w:rsidRPr="00597978">
        <w:t>hml</w:t>
      </w:r>
      <w:proofErr w:type="spellEnd"/>
    </w:p>
    <w:p w14:paraId="09789934" w14:textId="3212D34C" w:rsidR="00D84261" w:rsidRDefault="00D84261"/>
    <w:sectPr w:rsidR="00D84261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443F9"/>
    <w:multiLevelType w:val="multilevel"/>
    <w:tmpl w:val="E15E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3F17"/>
    <w:multiLevelType w:val="multilevel"/>
    <w:tmpl w:val="339E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133B0"/>
    <w:multiLevelType w:val="multilevel"/>
    <w:tmpl w:val="264C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E10B7"/>
    <w:multiLevelType w:val="multilevel"/>
    <w:tmpl w:val="CFBA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949B4"/>
    <w:multiLevelType w:val="multilevel"/>
    <w:tmpl w:val="65B4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14F61"/>
    <w:multiLevelType w:val="multilevel"/>
    <w:tmpl w:val="ED8A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E4322"/>
    <w:multiLevelType w:val="multilevel"/>
    <w:tmpl w:val="700E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5A0BF4"/>
    <w:multiLevelType w:val="multilevel"/>
    <w:tmpl w:val="7850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F1D4C"/>
    <w:multiLevelType w:val="multilevel"/>
    <w:tmpl w:val="69D4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4171BE"/>
    <w:multiLevelType w:val="multilevel"/>
    <w:tmpl w:val="9C5E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27EB9"/>
    <w:multiLevelType w:val="multilevel"/>
    <w:tmpl w:val="C8F4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5B6FE3"/>
    <w:multiLevelType w:val="multilevel"/>
    <w:tmpl w:val="345C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6D1377"/>
    <w:multiLevelType w:val="multilevel"/>
    <w:tmpl w:val="E380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F77ED0"/>
    <w:multiLevelType w:val="multilevel"/>
    <w:tmpl w:val="A772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4A21DF"/>
    <w:multiLevelType w:val="multilevel"/>
    <w:tmpl w:val="2744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1B7B30"/>
    <w:multiLevelType w:val="multilevel"/>
    <w:tmpl w:val="4A2E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29144B"/>
    <w:multiLevelType w:val="multilevel"/>
    <w:tmpl w:val="6F54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4544D8"/>
    <w:multiLevelType w:val="multilevel"/>
    <w:tmpl w:val="9BC0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2E7DFE"/>
    <w:multiLevelType w:val="multilevel"/>
    <w:tmpl w:val="80B6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B47A0D"/>
    <w:multiLevelType w:val="multilevel"/>
    <w:tmpl w:val="4316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D60530"/>
    <w:multiLevelType w:val="multilevel"/>
    <w:tmpl w:val="710A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D751CD"/>
    <w:multiLevelType w:val="multilevel"/>
    <w:tmpl w:val="F5F2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8A25EF"/>
    <w:multiLevelType w:val="multilevel"/>
    <w:tmpl w:val="FA7C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C548D7"/>
    <w:multiLevelType w:val="multilevel"/>
    <w:tmpl w:val="3FC2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D068C1"/>
    <w:multiLevelType w:val="multilevel"/>
    <w:tmpl w:val="EA92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E8711A"/>
    <w:multiLevelType w:val="multilevel"/>
    <w:tmpl w:val="AB24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706846"/>
    <w:multiLevelType w:val="multilevel"/>
    <w:tmpl w:val="2E24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A91334"/>
    <w:multiLevelType w:val="multilevel"/>
    <w:tmpl w:val="D22E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382147"/>
    <w:multiLevelType w:val="multilevel"/>
    <w:tmpl w:val="CDA0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4C211E"/>
    <w:multiLevelType w:val="multilevel"/>
    <w:tmpl w:val="630C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1E7EBF"/>
    <w:multiLevelType w:val="multilevel"/>
    <w:tmpl w:val="5BC2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C43DBF"/>
    <w:multiLevelType w:val="multilevel"/>
    <w:tmpl w:val="01AA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A61DFF"/>
    <w:multiLevelType w:val="multilevel"/>
    <w:tmpl w:val="F5CA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A41170"/>
    <w:multiLevelType w:val="multilevel"/>
    <w:tmpl w:val="5666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4401505">
    <w:abstractNumId w:val="26"/>
  </w:num>
  <w:num w:numId="2" w16cid:durableId="2056349005">
    <w:abstractNumId w:val="27"/>
  </w:num>
  <w:num w:numId="3" w16cid:durableId="2084795558">
    <w:abstractNumId w:val="5"/>
  </w:num>
  <w:num w:numId="4" w16cid:durableId="368188771">
    <w:abstractNumId w:val="19"/>
  </w:num>
  <w:num w:numId="5" w16cid:durableId="800028834">
    <w:abstractNumId w:val="0"/>
  </w:num>
  <w:num w:numId="6" w16cid:durableId="1275021510">
    <w:abstractNumId w:val="13"/>
  </w:num>
  <w:num w:numId="7" w16cid:durableId="260341170">
    <w:abstractNumId w:val="9"/>
  </w:num>
  <w:num w:numId="8" w16cid:durableId="1952591333">
    <w:abstractNumId w:val="22"/>
  </w:num>
  <w:num w:numId="9" w16cid:durableId="1812941747">
    <w:abstractNumId w:val="29"/>
  </w:num>
  <w:num w:numId="10" w16cid:durableId="483743402">
    <w:abstractNumId w:val="25"/>
  </w:num>
  <w:num w:numId="11" w16cid:durableId="701593596">
    <w:abstractNumId w:val="28"/>
  </w:num>
  <w:num w:numId="12" w16cid:durableId="1358000189">
    <w:abstractNumId w:val="18"/>
  </w:num>
  <w:num w:numId="13" w16cid:durableId="1174759633">
    <w:abstractNumId w:val="11"/>
  </w:num>
  <w:num w:numId="14" w16cid:durableId="436145936">
    <w:abstractNumId w:val="20"/>
  </w:num>
  <w:num w:numId="15" w16cid:durableId="1885365247">
    <w:abstractNumId w:val="6"/>
  </w:num>
  <w:num w:numId="16" w16cid:durableId="431358718">
    <w:abstractNumId w:val="33"/>
  </w:num>
  <w:num w:numId="17" w16cid:durableId="805581753">
    <w:abstractNumId w:val="3"/>
  </w:num>
  <w:num w:numId="18" w16cid:durableId="1662154668">
    <w:abstractNumId w:val="23"/>
  </w:num>
  <w:num w:numId="19" w16cid:durableId="126238418">
    <w:abstractNumId w:val="16"/>
  </w:num>
  <w:num w:numId="20" w16cid:durableId="497231054">
    <w:abstractNumId w:val="10"/>
  </w:num>
  <w:num w:numId="21" w16cid:durableId="2078628398">
    <w:abstractNumId w:val="8"/>
  </w:num>
  <w:num w:numId="22" w16cid:durableId="1676763960">
    <w:abstractNumId w:val="24"/>
  </w:num>
  <w:num w:numId="23" w16cid:durableId="566038451">
    <w:abstractNumId w:val="12"/>
  </w:num>
  <w:num w:numId="24" w16cid:durableId="1895845437">
    <w:abstractNumId w:val="32"/>
  </w:num>
  <w:num w:numId="25" w16cid:durableId="1435400243">
    <w:abstractNumId w:val="15"/>
  </w:num>
  <w:num w:numId="26" w16cid:durableId="1217205507">
    <w:abstractNumId w:val="31"/>
  </w:num>
  <w:num w:numId="27" w16cid:durableId="802388186">
    <w:abstractNumId w:val="14"/>
  </w:num>
  <w:num w:numId="28" w16cid:durableId="378019367">
    <w:abstractNumId w:val="4"/>
  </w:num>
  <w:num w:numId="29" w16cid:durableId="1852834190">
    <w:abstractNumId w:val="2"/>
  </w:num>
  <w:num w:numId="30" w16cid:durableId="1974404496">
    <w:abstractNumId w:val="21"/>
  </w:num>
  <w:num w:numId="31" w16cid:durableId="1054887617">
    <w:abstractNumId w:val="7"/>
  </w:num>
  <w:num w:numId="32" w16cid:durableId="737096329">
    <w:abstractNumId w:val="1"/>
  </w:num>
  <w:num w:numId="33" w16cid:durableId="641890627">
    <w:abstractNumId w:val="30"/>
  </w:num>
  <w:num w:numId="34" w16cid:durableId="20729886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F15"/>
    <w:rsid w:val="003D1163"/>
    <w:rsid w:val="00597978"/>
    <w:rsid w:val="006D588B"/>
    <w:rsid w:val="00843EA9"/>
    <w:rsid w:val="00991F15"/>
    <w:rsid w:val="00A01641"/>
    <w:rsid w:val="00BA007B"/>
    <w:rsid w:val="00D8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F9CB"/>
  <w15:chartTrackingRefBased/>
  <w15:docId w15:val="{267B866D-8C4B-4AC6-880E-629A4AB4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91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91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91F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91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91F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91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91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91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91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91F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91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91F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91F1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91F1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91F1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91F1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91F1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91F1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91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91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91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91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91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91F1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91F1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91F1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91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91F1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91F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442</Words>
  <Characters>2521</Characters>
  <Application>Microsoft Office Word</Application>
  <DocSecurity>0</DocSecurity>
  <Lines>21</Lines>
  <Paragraphs>5</Paragraphs>
  <ScaleCrop>false</ScaleCrop>
  <Company>HP Inc.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Vittoriano Muttillo</dc:creator>
  <cp:keywords/>
  <dc:description/>
  <cp:lastModifiedBy>Vittoriano Muttillo</cp:lastModifiedBy>
  <cp:revision>3</cp:revision>
  <dcterms:created xsi:type="dcterms:W3CDTF">2025-03-26T09:00:00Z</dcterms:created>
  <dcterms:modified xsi:type="dcterms:W3CDTF">2025-03-26T09:02:00Z</dcterms:modified>
</cp:coreProperties>
</file>