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andara" w:hAnsi="Candara" w:cs="Arial"/>
        </w:rPr>
        <w:alias w:val="Entrez le nom de l’organisation ou du comité :"/>
        <w:tag w:val="Entrez le nom de l’organisation ou du comité :"/>
        <w:id w:val="976303765"/>
        <w:placeholder>
          <w:docPart w:val="23094513D6DA408BA16CD6580049D24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17451AAD" w14:textId="656F8886" w:rsidR="009A34F6" w:rsidRPr="00B62B51" w:rsidRDefault="006A520B" w:rsidP="00544EC3">
          <w:pPr>
            <w:pStyle w:val="Organisation"/>
            <w:rPr>
              <w:rFonts w:ascii="Candara" w:hAnsi="Candara" w:cs="Arial"/>
            </w:rPr>
          </w:pPr>
          <w:r>
            <w:rPr>
              <w:rFonts w:ascii="Candara" w:hAnsi="Candara" w:cs="Arial"/>
            </w:rPr>
            <w:t>Heptagone Média</w:t>
          </w:r>
        </w:p>
      </w:sdtContent>
    </w:sdt>
    <w:p w14:paraId="511D2BB9" w14:textId="77777777" w:rsidR="00913F9D" w:rsidRPr="00B62B51" w:rsidRDefault="00902BE6" w:rsidP="00544EC3">
      <w:pPr>
        <w:pStyle w:val="Titre1"/>
        <w:rPr>
          <w:rFonts w:ascii="Candara" w:hAnsi="Candara" w:cs="Arial"/>
        </w:rPr>
      </w:pPr>
      <w:r w:rsidRPr="00B62B51">
        <w:rPr>
          <w:rFonts w:ascii="Candara" w:hAnsi="Candara" w:cs="Arial"/>
        </w:rPr>
        <w:t>Compte Rendu de réunion</w:t>
      </w:r>
    </w:p>
    <w:p w14:paraId="67233FFB" w14:textId="77777777" w:rsidR="00913F9D" w:rsidRPr="00B62B51" w:rsidRDefault="002B7132" w:rsidP="00544EC3">
      <w:pPr>
        <w:pStyle w:val="Titre1"/>
        <w:rPr>
          <w:rFonts w:ascii="Candara" w:hAnsi="Candara" w:cs="Arial"/>
        </w:rPr>
      </w:pPr>
      <w:sdt>
        <w:sdtPr>
          <w:rPr>
            <w:rFonts w:ascii="Candara" w:hAnsi="Candara" w:cs="Arial"/>
          </w:rPr>
          <w:alias w:val="Entrez la date :"/>
          <w:tag w:val="Entrez la date :"/>
          <w:id w:val="-1605562503"/>
          <w:placeholder>
            <w:docPart w:val="1FE4D91585AF4BC68D589813A3BA9B6A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902BE6" w:rsidRPr="00B62B51">
            <w:rPr>
              <w:rFonts w:ascii="Candara" w:hAnsi="Candara" w:cs="Arial"/>
            </w:rPr>
            <w:t>22-08-2019</w:t>
          </w:r>
        </w:sdtContent>
      </w:sdt>
    </w:p>
    <w:p w14:paraId="4E5A6FFA" w14:textId="77777777" w:rsidR="009A34F6" w:rsidRPr="00B62B51" w:rsidRDefault="002B7132" w:rsidP="00544EC3">
      <w:pPr>
        <w:pStyle w:val="Titre2"/>
        <w:jc w:val="both"/>
        <w:rPr>
          <w:rFonts w:ascii="Candara" w:hAnsi="Candara" w:cs="Arial"/>
        </w:rPr>
      </w:pPr>
      <w:sdt>
        <w:sdtPr>
          <w:rPr>
            <w:rFonts w:ascii="Candara" w:hAnsi="Candara" w:cs="Arial"/>
          </w:rPr>
          <w:alias w:val="Participants présents :"/>
          <w:tag w:val="Participants présents :"/>
          <w:id w:val="1371722459"/>
          <w:placeholder>
            <w:docPart w:val="C1EAA3374868468F94FA6D553026041F"/>
          </w:placeholder>
          <w:temporary/>
          <w:showingPlcHdr/>
          <w15:appearance w15:val="hidden"/>
        </w:sdtPr>
        <w:sdtEndPr/>
        <w:sdtContent>
          <w:r w:rsidR="00C91D7E" w:rsidRPr="00B62B51">
            <w:rPr>
              <w:rFonts w:ascii="Candara" w:hAnsi="Candara" w:cs="Arial"/>
              <w:lang w:bidi="fr-FR"/>
            </w:rPr>
            <w:t>Participants présents</w:t>
          </w:r>
        </w:sdtContent>
      </w:sdt>
    </w:p>
    <w:p w14:paraId="7E86A3F5" w14:textId="77777777" w:rsidR="009A34F6" w:rsidRPr="00B62B51" w:rsidRDefault="00902BE6" w:rsidP="00544EC3">
      <w:pPr>
        <w:pStyle w:val="Paragraphedeliste"/>
        <w:numPr>
          <w:ilvl w:val="0"/>
          <w:numId w:val="12"/>
        </w:numPr>
        <w:jc w:val="both"/>
        <w:rPr>
          <w:rFonts w:ascii="Candara" w:hAnsi="Candara" w:cs="Arial"/>
        </w:rPr>
      </w:pPr>
      <w:r w:rsidRPr="00B62B51">
        <w:rPr>
          <w:rFonts w:ascii="Candara" w:hAnsi="Candara" w:cs="Arial"/>
        </w:rPr>
        <w:t>Adrian-Paul</w:t>
      </w:r>
    </w:p>
    <w:p w14:paraId="0E4CDB8D" w14:textId="77777777" w:rsidR="00902BE6" w:rsidRPr="00B62B51" w:rsidRDefault="00902BE6" w:rsidP="00544EC3">
      <w:pPr>
        <w:pStyle w:val="Paragraphedeliste"/>
        <w:numPr>
          <w:ilvl w:val="0"/>
          <w:numId w:val="12"/>
        </w:numPr>
        <w:jc w:val="both"/>
        <w:rPr>
          <w:rFonts w:ascii="Candara" w:hAnsi="Candara" w:cs="Arial"/>
        </w:rPr>
      </w:pPr>
      <w:r w:rsidRPr="00B62B51">
        <w:rPr>
          <w:rFonts w:ascii="Candara" w:hAnsi="Candara" w:cs="Arial"/>
        </w:rPr>
        <w:t>Louis</w:t>
      </w:r>
    </w:p>
    <w:p w14:paraId="358F7947" w14:textId="77777777" w:rsidR="00902BE6" w:rsidRPr="00B62B51" w:rsidRDefault="00902BE6" w:rsidP="00544EC3">
      <w:pPr>
        <w:pStyle w:val="Paragraphedeliste"/>
        <w:numPr>
          <w:ilvl w:val="0"/>
          <w:numId w:val="12"/>
        </w:numPr>
        <w:jc w:val="both"/>
        <w:rPr>
          <w:rFonts w:ascii="Candara" w:hAnsi="Candara" w:cs="Arial"/>
        </w:rPr>
      </w:pPr>
      <w:r w:rsidRPr="00B62B51">
        <w:rPr>
          <w:rFonts w:ascii="Candara" w:hAnsi="Candara" w:cs="Arial"/>
        </w:rPr>
        <w:t>Antoine</w:t>
      </w:r>
    </w:p>
    <w:p w14:paraId="5C2C7674" w14:textId="77777777" w:rsidR="00902BE6" w:rsidRPr="00B62B51" w:rsidRDefault="00902BE6" w:rsidP="00544EC3">
      <w:pPr>
        <w:pStyle w:val="Paragraphedeliste"/>
        <w:numPr>
          <w:ilvl w:val="0"/>
          <w:numId w:val="12"/>
        </w:numPr>
        <w:jc w:val="both"/>
        <w:rPr>
          <w:rFonts w:ascii="Candara" w:hAnsi="Candara" w:cs="Arial"/>
        </w:rPr>
      </w:pPr>
      <w:r w:rsidRPr="00B62B51">
        <w:rPr>
          <w:rFonts w:ascii="Candara" w:hAnsi="Candara" w:cs="Arial"/>
        </w:rPr>
        <w:t>Christophe</w:t>
      </w:r>
    </w:p>
    <w:p w14:paraId="30C91BEE" w14:textId="77777777" w:rsidR="00902BE6" w:rsidRPr="00B62B51" w:rsidRDefault="00902BE6" w:rsidP="00544EC3">
      <w:pPr>
        <w:pStyle w:val="Paragraphedeliste"/>
        <w:numPr>
          <w:ilvl w:val="0"/>
          <w:numId w:val="12"/>
        </w:numPr>
        <w:jc w:val="both"/>
        <w:rPr>
          <w:rFonts w:ascii="Candara" w:hAnsi="Candara" w:cs="Arial"/>
        </w:rPr>
      </w:pPr>
      <w:r w:rsidRPr="00B62B51">
        <w:rPr>
          <w:rFonts w:ascii="Candara" w:hAnsi="Candara" w:cs="Arial"/>
        </w:rPr>
        <w:t>Lucien</w:t>
      </w:r>
    </w:p>
    <w:p w14:paraId="2E41407F" w14:textId="77777777" w:rsidR="00902BE6" w:rsidRPr="00B62B51" w:rsidRDefault="00902BE6" w:rsidP="00544EC3">
      <w:pPr>
        <w:pStyle w:val="Paragraphedeliste"/>
        <w:numPr>
          <w:ilvl w:val="0"/>
          <w:numId w:val="12"/>
        </w:numPr>
        <w:jc w:val="both"/>
        <w:rPr>
          <w:rFonts w:ascii="Candara" w:hAnsi="Candara" w:cs="Arial"/>
        </w:rPr>
      </w:pPr>
      <w:r w:rsidRPr="00B62B51">
        <w:rPr>
          <w:rFonts w:ascii="Candara" w:hAnsi="Candara" w:cs="Arial"/>
        </w:rPr>
        <w:t>Théo</w:t>
      </w:r>
    </w:p>
    <w:p w14:paraId="1854031C" w14:textId="77777777" w:rsidR="00902BE6" w:rsidRPr="00B62B51" w:rsidRDefault="00902BE6" w:rsidP="00544EC3">
      <w:pPr>
        <w:pStyle w:val="Paragraphedeliste"/>
        <w:numPr>
          <w:ilvl w:val="0"/>
          <w:numId w:val="12"/>
        </w:numPr>
        <w:jc w:val="both"/>
        <w:rPr>
          <w:rFonts w:ascii="Candara" w:hAnsi="Candara" w:cs="Arial"/>
        </w:rPr>
      </w:pPr>
      <w:r w:rsidRPr="00B62B51">
        <w:rPr>
          <w:rFonts w:ascii="Candara" w:hAnsi="Candara" w:cs="Arial"/>
        </w:rPr>
        <w:t>Estevan</w:t>
      </w:r>
    </w:p>
    <w:p w14:paraId="6A07FAC6" w14:textId="77777777" w:rsidR="00902BE6" w:rsidRPr="00B62B51" w:rsidRDefault="00D9341D" w:rsidP="00544EC3">
      <w:pPr>
        <w:pStyle w:val="Paragraphedeliste"/>
        <w:numPr>
          <w:ilvl w:val="0"/>
          <w:numId w:val="12"/>
        </w:numPr>
        <w:jc w:val="both"/>
        <w:rPr>
          <w:rFonts w:ascii="Candara" w:hAnsi="Candara" w:cs="Arial"/>
        </w:rPr>
      </w:pPr>
      <w:r w:rsidRPr="00B62B51">
        <w:rPr>
          <w:rFonts w:ascii="Candara" w:hAnsi="Candara" w:cs="Arial"/>
        </w:rPr>
        <w:t xml:space="preserve">M. </w:t>
      </w:r>
      <w:proofErr w:type="spellStart"/>
      <w:r w:rsidRPr="00B62B51">
        <w:rPr>
          <w:rFonts w:ascii="Candara" w:hAnsi="Candara" w:cs="Arial"/>
        </w:rPr>
        <w:t>Eric</w:t>
      </w:r>
      <w:proofErr w:type="spellEnd"/>
      <w:r w:rsidRPr="00B62B51">
        <w:rPr>
          <w:rFonts w:ascii="Candara" w:hAnsi="Candara" w:cs="Arial"/>
        </w:rPr>
        <w:t xml:space="preserve"> Lavoie</w:t>
      </w:r>
    </w:p>
    <w:p w14:paraId="4F2C6136" w14:textId="77777777" w:rsidR="00D9341D" w:rsidRPr="00B62B51" w:rsidRDefault="00D9341D" w:rsidP="00544EC3">
      <w:pPr>
        <w:pStyle w:val="Titre2"/>
        <w:jc w:val="both"/>
        <w:rPr>
          <w:rFonts w:ascii="Candara" w:hAnsi="Candara" w:cs="Arial"/>
        </w:rPr>
      </w:pPr>
      <w:r w:rsidRPr="00B62B51">
        <w:rPr>
          <w:rFonts w:ascii="Candara" w:hAnsi="Candara" w:cs="Arial"/>
        </w:rPr>
        <w:t>But du projet</w:t>
      </w:r>
    </w:p>
    <w:p w14:paraId="749A21F1" w14:textId="77777777" w:rsidR="00D9341D" w:rsidRPr="00B62B51" w:rsidRDefault="00D9341D" w:rsidP="00544EC3">
      <w:pPr>
        <w:jc w:val="both"/>
        <w:rPr>
          <w:rFonts w:ascii="Candara" w:hAnsi="Candara" w:cs="Arial"/>
          <w:lang w:val="fr-CA"/>
        </w:rPr>
      </w:pPr>
      <w:r w:rsidRPr="00B62B51">
        <w:rPr>
          <w:rFonts w:ascii="Candara" w:hAnsi="Candara" w:cs="Arial"/>
        </w:rPr>
        <w:t xml:space="preserve">Il faut collecter un </w:t>
      </w:r>
      <w:r w:rsidR="003176E3">
        <w:rPr>
          <w:rFonts w:ascii="Candara" w:hAnsi="Candara" w:cs="Arial"/>
        </w:rPr>
        <w:t>très</w:t>
      </w:r>
      <w:r w:rsidRPr="00B62B51">
        <w:rPr>
          <w:rFonts w:ascii="Candara" w:hAnsi="Candara" w:cs="Arial"/>
          <w:lang w:val="fr-CA"/>
        </w:rPr>
        <w:t xml:space="preserve"> grand nombre de données qu’il faut ensuite stockées dans une base de données. De ces données doivent découler des statistiques qu’il faudra ensuite représenter.</w:t>
      </w:r>
    </w:p>
    <w:p w14:paraId="581505C6" w14:textId="77777777" w:rsidR="00D9341D" w:rsidRPr="00B62B51" w:rsidRDefault="00D9341D" w:rsidP="00544EC3">
      <w:pPr>
        <w:pStyle w:val="Titre2"/>
        <w:jc w:val="both"/>
        <w:rPr>
          <w:rFonts w:ascii="Candara" w:hAnsi="Candara" w:cs="Arial"/>
        </w:rPr>
      </w:pPr>
      <w:r w:rsidRPr="00B62B51">
        <w:rPr>
          <w:rFonts w:ascii="Candara" w:hAnsi="Candara" w:cs="Arial"/>
        </w:rPr>
        <w:t xml:space="preserve">Informations données par M. </w:t>
      </w:r>
      <w:proofErr w:type="spellStart"/>
      <w:r w:rsidRPr="00B62B51">
        <w:rPr>
          <w:rFonts w:ascii="Candara" w:hAnsi="Candara" w:cs="Arial"/>
        </w:rPr>
        <w:t>Eric</w:t>
      </w:r>
      <w:proofErr w:type="spellEnd"/>
      <w:r w:rsidRPr="00B62B51">
        <w:rPr>
          <w:rFonts w:ascii="Candara" w:hAnsi="Candara" w:cs="Arial"/>
        </w:rPr>
        <w:t xml:space="preserve"> Lavoie</w:t>
      </w:r>
    </w:p>
    <w:p w14:paraId="398B5412" w14:textId="77777777" w:rsidR="00D9341D" w:rsidRPr="00B62B51" w:rsidRDefault="00D9341D" w:rsidP="00544EC3">
      <w:pPr>
        <w:jc w:val="both"/>
        <w:rPr>
          <w:rFonts w:ascii="Candara" w:hAnsi="Candara" w:cs="Arial"/>
          <w:lang w:val="fr-CA"/>
        </w:rPr>
      </w:pPr>
      <w:r w:rsidRPr="00B62B51">
        <w:rPr>
          <w:rFonts w:ascii="Candara" w:hAnsi="Candara" w:cs="Arial"/>
          <w:lang w:val="fr-CA"/>
        </w:rPr>
        <w:t xml:space="preserve">Les données : </w:t>
      </w:r>
    </w:p>
    <w:p w14:paraId="312519E5" w14:textId="77777777" w:rsidR="00D9341D" w:rsidRPr="00B62B51" w:rsidRDefault="00D9341D" w:rsidP="00544EC3">
      <w:pPr>
        <w:pStyle w:val="Paragraphedeliste"/>
        <w:numPr>
          <w:ilvl w:val="0"/>
          <w:numId w:val="14"/>
        </w:numPr>
        <w:jc w:val="both"/>
        <w:rPr>
          <w:rFonts w:ascii="Candara" w:hAnsi="Candara" w:cs="Arial"/>
          <w:lang w:val="fr-CA"/>
        </w:rPr>
      </w:pPr>
      <w:r w:rsidRPr="00B62B51">
        <w:rPr>
          <w:rFonts w:ascii="Candara" w:hAnsi="Candara" w:cs="Arial"/>
          <w:lang w:val="fr-CA"/>
        </w:rPr>
        <w:t>Celles utilisées pour les statistiques seront la température et la salinité de l’eau ainsi que le débit du courant. D’autres données pourront être demandées par la suite</w:t>
      </w:r>
      <w:r w:rsidR="00544EC3" w:rsidRPr="00B62B51">
        <w:rPr>
          <w:rFonts w:ascii="Candara" w:hAnsi="Candara" w:cs="Arial"/>
          <w:lang w:val="fr-CA"/>
        </w:rPr>
        <w:t xml:space="preserve"> ;</w:t>
      </w:r>
    </w:p>
    <w:p w14:paraId="775F3A7C" w14:textId="77777777" w:rsidR="00544EC3" w:rsidRPr="00B62B51" w:rsidRDefault="00D9341D" w:rsidP="00544EC3">
      <w:pPr>
        <w:pStyle w:val="Paragraphedeliste"/>
        <w:numPr>
          <w:ilvl w:val="0"/>
          <w:numId w:val="14"/>
        </w:numPr>
        <w:jc w:val="both"/>
        <w:rPr>
          <w:rFonts w:ascii="Candara" w:hAnsi="Candara" w:cs="Arial"/>
          <w:lang w:val="fr-CA"/>
        </w:rPr>
      </w:pPr>
      <w:r w:rsidRPr="00B62B51">
        <w:rPr>
          <w:rFonts w:ascii="Candara" w:hAnsi="Candara" w:cs="Arial"/>
          <w:lang w:val="fr-CA"/>
        </w:rPr>
        <w:t>Celles utilisées pour le contrôle, autant pour la fiabilité que pour la maintenance, seront les coordonnées géographique</w:t>
      </w:r>
      <w:r w:rsidR="00544EC3" w:rsidRPr="00B62B51">
        <w:rPr>
          <w:rFonts w:ascii="Candara" w:hAnsi="Candara" w:cs="Arial"/>
          <w:lang w:val="fr-CA"/>
        </w:rPr>
        <w:t>s</w:t>
      </w:r>
      <w:r w:rsidRPr="00B62B51">
        <w:rPr>
          <w:rFonts w:ascii="Candara" w:hAnsi="Candara" w:cs="Arial"/>
          <w:lang w:val="fr-CA"/>
        </w:rPr>
        <w:t xml:space="preserve"> des bouées</w:t>
      </w:r>
      <w:r w:rsidR="00544EC3" w:rsidRPr="00B62B51">
        <w:rPr>
          <w:rFonts w:ascii="Candara" w:hAnsi="Candara" w:cs="Arial"/>
          <w:lang w:val="fr-CA"/>
        </w:rPr>
        <w:t xml:space="preserve"> qui devront être précis</w:t>
      </w:r>
      <w:r w:rsidR="00D204A5">
        <w:rPr>
          <w:rFonts w:ascii="Candara" w:hAnsi="Candara" w:cs="Arial"/>
          <w:lang w:val="fr-CA"/>
        </w:rPr>
        <w:t>es</w:t>
      </w:r>
      <w:r w:rsidR="00544EC3" w:rsidRPr="00B62B51">
        <w:rPr>
          <w:rFonts w:ascii="Candara" w:hAnsi="Candara" w:cs="Arial"/>
          <w:lang w:val="fr-CA"/>
        </w:rPr>
        <w:t xml:space="preserve"> au mètre près. Elles seront transmises toutes les 1 à 2 minutes.</w:t>
      </w:r>
    </w:p>
    <w:p w14:paraId="1B538E27" w14:textId="77777777" w:rsidR="00544EC3" w:rsidRPr="00B62B51" w:rsidRDefault="00544EC3" w:rsidP="00B62B51">
      <w:pPr>
        <w:jc w:val="both"/>
        <w:rPr>
          <w:rFonts w:ascii="Candara" w:hAnsi="Candara" w:cs="Arial"/>
          <w:lang w:val="fr-CA"/>
        </w:rPr>
      </w:pPr>
      <w:r w:rsidRPr="00B62B51">
        <w:rPr>
          <w:rFonts w:ascii="Candara" w:hAnsi="Candara" w:cs="Arial"/>
          <w:lang w:val="fr-CA"/>
        </w:rPr>
        <w:t>Le projet s’articulera autour d’un parc de 50 à 75 bouées qui produiront chacune une transmission par seconde. Le nombre de bouées ainsi que le nombre de transmission</w:t>
      </w:r>
      <w:r w:rsidR="00AA0889">
        <w:rPr>
          <w:rFonts w:ascii="Candara" w:hAnsi="Candara" w:cs="Arial"/>
          <w:lang w:val="fr-CA"/>
        </w:rPr>
        <w:t>s</w:t>
      </w:r>
      <w:r w:rsidRPr="00B62B51">
        <w:rPr>
          <w:rFonts w:ascii="Candara" w:hAnsi="Candara" w:cs="Arial"/>
          <w:lang w:val="fr-CA"/>
        </w:rPr>
        <w:t xml:space="preserve"> par seconde est susceptible d’évoluer.</w:t>
      </w:r>
    </w:p>
    <w:p w14:paraId="6F811F3E" w14:textId="77777777" w:rsidR="00544EC3" w:rsidRPr="00B62B51" w:rsidRDefault="00544EC3" w:rsidP="00544EC3">
      <w:pPr>
        <w:jc w:val="both"/>
        <w:rPr>
          <w:rFonts w:ascii="Candara" w:hAnsi="Candara" w:cs="Arial"/>
          <w:lang w:val="fr-CA"/>
        </w:rPr>
      </w:pPr>
      <w:r w:rsidRPr="00B62B51">
        <w:rPr>
          <w:rFonts w:ascii="Candara" w:hAnsi="Candara" w:cs="Arial"/>
          <w:lang w:val="fr-CA"/>
        </w:rPr>
        <w:t xml:space="preserve">Il doit y avoir une perte d’informations aussi minimale que possible. Le seuil reste à définir. </w:t>
      </w:r>
      <w:r w:rsidRPr="00B62B51">
        <w:rPr>
          <w:rFonts w:ascii="Candara" w:hAnsi="Candara" w:cs="Arial"/>
          <w:lang w:val="fr-CA"/>
        </w:rPr>
        <w:t>Il n’y a pas besoin de connaître les données du jour</w:t>
      </w:r>
      <w:r w:rsidRPr="00B62B51">
        <w:rPr>
          <w:rFonts w:ascii="Candara" w:hAnsi="Candara" w:cs="Arial"/>
          <w:lang w:val="fr-CA"/>
        </w:rPr>
        <w:t xml:space="preserve"> car il n’y a aucun intérêt scientifique.</w:t>
      </w:r>
    </w:p>
    <w:p w14:paraId="47988CC0" w14:textId="77777777" w:rsidR="00544EC3" w:rsidRPr="00B62B51" w:rsidRDefault="00544EC3" w:rsidP="00544EC3">
      <w:pPr>
        <w:jc w:val="both"/>
        <w:rPr>
          <w:rFonts w:ascii="Candara" w:hAnsi="Candara" w:cs="Arial"/>
          <w:lang w:val="fr-CA"/>
        </w:rPr>
      </w:pPr>
      <w:r w:rsidRPr="00B62B51">
        <w:rPr>
          <w:rFonts w:ascii="Candara" w:hAnsi="Candara" w:cs="Arial"/>
          <w:lang w:val="fr-CA"/>
        </w:rPr>
        <w:t>Une bouée est jugée non fiable si celle-ci sort du cercle de 10 mètres de rayon autour de sa position de référence.</w:t>
      </w:r>
    </w:p>
    <w:p w14:paraId="425C8C13" w14:textId="77777777" w:rsidR="00D9341D" w:rsidRPr="00B62B51" w:rsidRDefault="00544EC3" w:rsidP="00B62B51">
      <w:pPr>
        <w:jc w:val="both"/>
        <w:rPr>
          <w:rFonts w:ascii="Candara" w:hAnsi="Candara" w:cs="Arial"/>
          <w:lang w:val="fr-CA"/>
        </w:rPr>
      </w:pPr>
      <w:r w:rsidRPr="00B62B51">
        <w:rPr>
          <w:rFonts w:ascii="Candara" w:hAnsi="Candara" w:cs="Arial"/>
          <w:lang w:val="fr-CA"/>
        </w:rPr>
        <w:lastRenderedPageBreak/>
        <w:t>Les données seront stockées dans au moins une base de données. Ces informations ne devront pas être modifiable ou supprimable. Cependant, leur lecture n’</w:t>
      </w:r>
      <w:r w:rsidR="003B5B68" w:rsidRPr="00B62B51">
        <w:rPr>
          <w:rFonts w:ascii="Candara" w:hAnsi="Candara" w:cs="Arial"/>
          <w:lang w:val="fr-CA"/>
        </w:rPr>
        <w:t>a pas besoin de faire l’objet d’une sécurité particulière.</w:t>
      </w:r>
    </w:p>
    <w:p w14:paraId="73768513" w14:textId="77777777" w:rsidR="00544EC3" w:rsidRDefault="003B5B68" w:rsidP="003B5B68">
      <w:pPr>
        <w:pStyle w:val="Titre2"/>
        <w:jc w:val="both"/>
        <w:rPr>
          <w:rFonts w:ascii="Candara" w:hAnsi="Candara" w:cs="Arial"/>
        </w:rPr>
      </w:pPr>
      <w:r w:rsidRPr="00B62B51">
        <w:rPr>
          <w:rFonts w:ascii="Candara" w:hAnsi="Candara" w:cs="Arial"/>
        </w:rPr>
        <w:t>Fonctionnalités</w:t>
      </w:r>
    </w:p>
    <w:p w14:paraId="24DC1161" w14:textId="77777777" w:rsidR="00B62B51" w:rsidRPr="00B62B51" w:rsidRDefault="00B62B51" w:rsidP="00B62B51">
      <w:pPr>
        <w:rPr>
          <w:rFonts w:ascii="Candara" w:hAnsi="Candara" w:cs="Arial"/>
        </w:rPr>
      </w:pPr>
      <w:r>
        <w:rPr>
          <w:rFonts w:ascii="Candara" w:hAnsi="Candara" w:cs="Arial"/>
        </w:rPr>
        <w:t>Le projet peut se traduire par une application sur l’ordinateur (natif) ou bien par une interface web (sur internet).</w:t>
      </w:r>
    </w:p>
    <w:p w14:paraId="29938A3C" w14:textId="77777777" w:rsidR="00B62B51" w:rsidRDefault="00B62B51" w:rsidP="00B62B51">
      <w:pPr>
        <w:rPr>
          <w:rFonts w:ascii="Candara" w:hAnsi="Candara" w:cs="Arial"/>
        </w:rPr>
      </w:pPr>
      <w:r>
        <w:rPr>
          <w:rFonts w:ascii="Candara" w:hAnsi="Candara" w:cs="Arial"/>
        </w:rPr>
        <w:t xml:space="preserve">Pour l’interface </w:t>
      </w:r>
      <w:r w:rsidR="008538C1">
        <w:rPr>
          <w:rFonts w:ascii="Candara" w:hAnsi="Candara" w:cs="Arial"/>
        </w:rPr>
        <w:t>n</w:t>
      </w:r>
      <w:r>
        <w:rPr>
          <w:rFonts w:ascii="Candara" w:hAnsi="Candara" w:cs="Arial"/>
        </w:rPr>
        <w:t>ous devons</w:t>
      </w:r>
      <w:r>
        <w:rPr>
          <w:rFonts w:ascii="Candara" w:hAnsi="Candara" w:cs="Arial"/>
        </w:rPr>
        <w:t> :</w:t>
      </w:r>
    </w:p>
    <w:p w14:paraId="1C2AEB07" w14:textId="77777777" w:rsidR="008538C1" w:rsidRDefault="008538C1" w:rsidP="00B62B51">
      <w:pPr>
        <w:pStyle w:val="Paragraphedeliste"/>
        <w:numPr>
          <w:ilvl w:val="0"/>
          <w:numId w:val="15"/>
        </w:numPr>
        <w:rPr>
          <w:rFonts w:ascii="Candara" w:hAnsi="Candara" w:cs="Arial"/>
        </w:rPr>
      </w:pPr>
      <w:r>
        <w:rPr>
          <w:rFonts w:ascii="Candara" w:hAnsi="Candara" w:cs="Arial"/>
        </w:rPr>
        <w:t>Sélectionner les données sur un intervalle de temps (</w:t>
      </w:r>
      <w:r w:rsidRPr="008538C1">
        <w:rPr>
          <w:rFonts w:ascii="Candara" w:hAnsi="Candara" w:cs="Arial"/>
          <w:i/>
        </w:rPr>
        <w:t>exemple : Toutes les données entre le 1 août 2019 à 12h</w:t>
      </w:r>
      <w:r>
        <w:rPr>
          <w:rFonts w:ascii="Candara" w:hAnsi="Candara" w:cs="Arial"/>
          <w:i/>
        </w:rPr>
        <w:t xml:space="preserve"> </w:t>
      </w:r>
      <w:r w:rsidRPr="008538C1">
        <w:rPr>
          <w:rFonts w:ascii="Candara" w:hAnsi="Candara" w:cs="Arial"/>
          <w:i/>
        </w:rPr>
        <w:t>14min</w:t>
      </w:r>
      <w:r>
        <w:rPr>
          <w:rFonts w:ascii="Candara" w:hAnsi="Candara" w:cs="Arial"/>
          <w:i/>
        </w:rPr>
        <w:t xml:space="preserve"> </w:t>
      </w:r>
      <w:r w:rsidRPr="008538C1">
        <w:rPr>
          <w:rFonts w:ascii="Candara" w:hAnsi="Candara" w:cs="Arial"/>
          <w:i/>
        </w:rPr>
        <w:t>15sec et le 6 août 2019 à 18h</w:t>
      </w:r>
      <w:r>
        <w:rPr>
          <w:rFonts w:ascii="Candara" w:hAnsi="Candara" w:cs="Arial"/>
          <w:i/>
        </w:rPr>
        <w:t xml:space="preserve"> </w:t>
      </w:r>
      <w:r w:rsidRPr="008538C1">
        <w:rPr>
          <w:rFonts w:ascii="Candara" w:hAnsi="Candara" w:cs="Arial"/>
          <w:i/>
        </w:rPr>
        <w:t>58min</w:t>
      </w:r>
      <w:r>
        <w:rPr>
          <w:rFonts w:ascii="Candara" w:hAnsi="Candara" w:cs="Arial"/>
          <w:i/>
        </w:rPr>
        <w:t xml:space="preserve"> </w:t>
      </w:r>
      <w:r w:rsidRPr="008538C1">
        <w:rPr>
          <w:rFonts w:ascii="Candara" w:hAnsi="Candara" w:cs="Arial"/>
          <w:i/>
        </w:rPr>
        <w:t>19sec</w:t>
      </w:r>
      <w:r>
        <w:rPr>
          <w:rFonts w:ascii="Candara" w:hAnsi="Candara" w:cs="Arial"/>
        </w:rPr>
        <w:t>) puis les affichées</w:t>
      </w:r>
      <w:r>
        <w:rPr>
          <w:rFonts w:ascii="Candara" w:hAnsi="Candara" w:cs="Arial"/>
        </w:rPr>
        <w:t> ;</w:t>
      </w:r>
    </w:p>
    <w:p w14:paraId="35872D1B" w14:textId="77777777" w:rsidR="008538C1" w:rsidRPr="008538C1" w:rsidRDefault="008538C1" w:rsidP="008538C1">
      <w:pPr>
        <w:pStyle w:val="Paragraphedeliste"/>
        <w:numPr>
          <w:ilvl w:val="0"/>
          <w:numId w:val="15"/>
        </w:numPr>
        <w:rPr>
          <w:rFonts w:ascii="Candara" w:hAnsi="Candara" w:cs="Arial"/>
        </w:rPr>
      </w:pPr>
      <w:r>
        <w:rPr>
          <w:rFonts w:ascii="Candara" w:hAnsi="Candara" w:cs="Arial"/>
        </w:rPr>
        <w:t>Sélectionner un jour et une heure précise sur un intervalle de temps (exemple : Tous les mardis à 17h 00min 00sec sur 1an) ;</w:t>
      </w:r>
    </w:p>
    <w:p w14:paraId="1DDA3C2D" w14:textId="77777777" w:rsidR="00B62B51" w:rsidRDefault="00B62B51" w:rsidP="00B62B51">
      <w:pPr>
        <w:pStyle w:val="Paragraphedeliste"/>
        <w:numPr>
          <w:ilvl w:val="0"/>
          <w:numId w:val="15"/>
        </w:numPr>
        <w:rPr>
          <w:rFonts w:ascii="Candara" w:hAnsi="Candara" w:cs="Arial"/>
        </w:rPr>
      </w:pPr>
      <w:r>
        <w:rPr>
          <w:rFonts w:ascii="Candara" w:hAnsi="Candara" w:cs="Arial"/>
        </w:rPr>
        <w:t>Pouvoir visualiser les statistiques et les données sous formes de courbes ;</w:t>
      </w:r>
    </w:p>
    <w:p w14:paraId="58435C3E" w14:textId="77777777" w:rsidR="008538C1" w:rsidRDefault="008538C1" w:rsidP="00B62B51">
      <w:pPr>
        <w:pStyle w:val="Paragraphedeliste"/>
        <w:numPr>
          <w:ilvl w:val="0"/>
          <w:numId w:val="15"/>
        </w:numPr>
        <w:rPr>
          <w:rFonts w:ascii="Candara" w:hAnsi="Candara" w:cs="Arial"/>
        </w:rPr>
      </w:pPr>
      <w:r>
        <w:rPr>
          <w:rFonts w:ascii="Candara" w:hAnsi="Candara" w:cs="Arial"/>
        </w:rPr>
        <w:t>Pouvoir visualiser les bouées sur une carte et afficher les bouées jugées fiables et non fiables. Il faut également que nous alertions les utilisateurs si une bouée change de statut.</w:t>
      </w:r>
    </w:p>
    <w:p w14:paraId="2B36A4D2" w14:textId="77777777" w:rsidR="00B62B51" w:rsidRDefault="008538C1" w:rsidP="00B62B51">
      <w:pPr>
        <w:rPr>
          <w:rFonts w:ascii="Candara" w:hAnsi="Candara" w:cs="Arial"/>
        </w:rPr>
      </w:pPr>
      <w:r>
        <w:rPr>
          <w:rFonts w:ascii="Candara" w:hAnsi="Candara" w:cs="Arial"/>
        </w:rPr>
        <w:t>Pour la partie base de données :</w:t>
      </w:r>
    </w:p>
    <w:p w14:paraId="6A5DCE26" w14:textId="77777777" w:rsidR="008538C1" w:rsidRDefault="008538C1" w:rsidP="008538C1">
      <w:pPr>
        <w:pStyle w:val="Paragraphedeliste"/>
        <w:numPr>
          <w:ilvl w:val="0"/>
          <w:numId w:val="16"/>
        </w:numPr>
        <w:rPr>
          <w:rFonts w:ascii="Candara" w:hAnsi="Candara" w:cs="Arial"/>
        </w:rPr>
      </w:pPr>
      <w:r>
        <w:rPr>
          <w:rFonts w:ascii="Candara" w:hAnsi="Candara" w:cs="Arial"/>
        </w:rPr>
        <w:t>Stocker les différentes bouées</w:t>
      </w:r>
    </w:p>
    <w:p w14:paraId="2BBA7B0C" w14:textId="77777777" w:rsidR="008538C1" w:rsidRDefault="008538C1" w:rsidP="008538C1">
      <w:pPr>
        <w:pStyle w:val="Paragraphedeliste"/>
        <w:numPr>
          <w:ilvl w:val="0"/>
          <w:numId w:val="16"/>
        </w:numPr>
        <w:rPr>
          <w:rFonts w:ascii="Candara" w:hAnsi="Candara" w:cs="Arial"/>
        </w:rPr>
      </w:pPr>
      <w:r>
        <w:rPr>
          <w:rFonts w:ascii="Candara" w:hAnsi="Candara" w:cs="Arial"/>
        </w:rPr>
        <w:t>Réceptionner les données (peut être grâce à une table tampon) puis vérifier ces données et séparer</w:t>
      </w:r>
      <w:r w:rsidR="003176E3">
        <w:rPr>
          <w:rFonts w:ascii="Candara" w:hAnsi="Candara" w:cs="Arial"/>
        </w:rPr>
        <w:t xml:space="preserve"> les données fiables et non fiables ;</w:t>
      </w:r>
    </w:p>
    <w:p w14:paraId="2C0F3CC6" w14:textId="77777777" w:rsidR="003176E3" w:rsidRDefault="003176E3" w:rsidP="008538C1">
      <w:pPr>
        <w:pStyle w:val="Paragraphedeliste"/>
        <w:numPr>
          <w:ilvl w:val="0"/>
          <w:numId w:val="16"/>
        </w:numPr>
        <w:rPr>
          <w:rFonts w:ascii="Candara" w:hAnsi="Candara" w:cs="Arial"/>
        </w:rPr>
      </w:pPr>
      <w:r>
        <w:rPr>
          <w:rFonts w:ascii="Candara" w:hAnsi="Candara" w:cs="Arial"/>
        </w:rPr>
        <w:t>Stocker les statistiques ;</w:t>
      </w:r>
    </w:p>
    <w:p w14:paraId="5F9B415C" w14:textId="77777777" w:rsidR="003176E3" w:rsidRDefault="003176E3" w:rsidP="008538C1">
      <w:pPr>
        <w:pStyle w:val="Paragraphedeliste"/>
        <w:numPr>
          <w:ilvl w:val="0"/>
          <w:numId w:val="16"/>
        </w:numPr>
        <w:rPr>
          <w:rFonts w:ascii="Candara" w:hAnsi="Candara" w:cs="Arial"/>
        </w:rPr>
      </w:pPr>
      <w:r>
        <w:rPr>
          <w:rFonts w:ascii="Candara" w:hAnsi="Candara" w:cs="Arial"/>
        </w:rPr>
        <w:t>Stocker les recherches effectuées ;</w:t>
      </w:r>
    </w:p>
    <w:p w14:paraId="6227408F" w14:textId="77777777" w:rsidR="003176E3" w:rsidRDefault="003176E3" w:rsidP="008538C1">
      <w:pPr>
        <w:pStyle w:val="Paragraphedeliste"/>
        <w:numPr>
          <w:ilvl w:val="0"/>
          <w:numId w:val="16"/>
        </w:numPr>
        <w:rPr>
          <w:rFonts w:ascii="Candara" w:hAnsi="Candara" w:cs="Arial"/>
        </w:rPr>
      </w:pPr>
      <w:r>
        <w:rPr>
          <w:rFonts w:ascii="Candara" w:hAnsi="Candara" w:cs="Arial"/>
        </w:rPr>
        <w:t>Bloquer la possibilité de modifier ou de supprimer des informations.</w:t>
      </w:r>
    </w:p>
    <w:p w14:paraId="16E49B7F" w14:textId="77777777" w:rsidR="003176E3" w:rsidRDefault="003176E3" w:rsidP="003176E3">
      <w:pPr>
        <w:rPr>
          <w:rFonts w:ascii="Candara" w:hAnsi="Candara" w:cs="Arial"/>
        </w:rPr>
      </w:pPr>
      <w:r>
        <w:rPr>
          <w:rFonts w:ascii="Candara" w:hAnsi="Candara" w:cs="Arial"/>
        </w:rPr>
        <w:t>Nous devrons également produire un guide d’utilisation.</w:t>
      </w:r>
    </w:p>
    <w:p w14:paraId="5B2E200A" w14:textId="77777777" w:rsidR="003176E3" w:rsidRPr="003176E3" w:rsidRDefault="003176E3" w:rsidP="003176E3">
      <w:pPr>
        <w:rPr>
          <w:rFonts w:ascii="Candara" w:hAnsi="Candara" w:cs="Arial"/>
        </w:rPr>
      </w:pPr>
      <w:r>
        <w:rPr>
          <w:rFonts w:ascii="Candara" w:hAnsi="Candara" w:cs="Arial"/>
        </w:rPr>
        <w:t>Une fonctionnalité supplémentaire serait d’envoyer un rapport par mail. Le client n’est pas contre mais juge que ce n’est pas absolument nécessaire.</w:t>
      </w:r>
    </w:p>
    <w:tbl>
      <w:tblPr>
        <w:tblStyle w:val="Grilledutableau"/>
        <w:tblW w:w="8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eau de disposition permettant d’entrer les noms des personnes qui ont soumis et approuvé le compte rendu"/>
      </w:tblPr>
      <w:tblGrid>
        <w:gridCol w:w="2716"/>
        <w:gridCol w:w="5557"/>
      </w:tblGrid>
      <w:tr w:rsidR="00017927" w:rsidRPr="00B62B51" w14:paraId="5900AF4B" w14:textId="77777777" w:rsidTr="003C6E9A">
        <w:trPr>
          <w:tblHeader/>
        </w:trPr>
        <w:tc>
          <w:tcPr>
            <w:tcW w:w="2716" w:type="dxa"/>
          </w:tcPr>
          <w:p w14:paraId="0CBBD399" w14:textId="77777777" w:rsidR="00C91D7E" w:rsidRPr="00B62B51" w:rsidRDefault="00C91D7E" w:rsidP="00544EC3">
            <w:pPr>
              <w:jc w:val="both"/>
              <w:rPr>
                <w:rFonts w:ascii="Candara" w:hAnsi="Candara" w:cs="Arial"/>
              </w:rPr>
            </w:pPr>
          </w:p>
        </w:tc>
        <w:tc>
          <w:tcPr>
            <w:tcW w:w="5557" w:type="dxa"/>
          </w:tcPr>
          <w:p w14:paraId="1CB14DC1" w14:textId="77777777" w:rsidR="00C91D7E" w:rsidRPr="00B62B51" w:rsidRDefault="00C91D7E" w:rsidP="00544EC3">
            <w:pPr>
              <w:jc w:val="both"/>
              <w:rPr>
                <w:rFonts w:ascii="Candara" w:hAnsi="Candara" w:cs="Arial"/>
              </w:rPr>
            </w:pPr>
          </w:p>
        </w:tc>
      </w:tr>
      <w:tr w:rsidR="00017927" w:rsidRPr="00B62B51" w14:paraId="4A2E1BFD" w14:textId="77777777" w:rsidTr="003C6E9A">
        <w:trPr>
          <w:tblHeader/>
        </w:trPr>
        <w:tc>
          <w:tcPr>
            <w:tcW w:w="2716" w:type="dxa"/>
          </w:tcPr>
          <w:p w14:paraId="0A51A358" w14:textId="77777777" w:rsidR="00C91D7E" w:rsidRPr="00B62B51" w:rsidRDefault="00C91D7E" w:rsidP="00544EC3">
            <w:pPr>
              <w:jc w:val="both"/>
              <w:rPr>
                <w:rFonts w:ascii="Candara" w:hAnsi="Candara" w:cs="Arial"/>
              </w:rPr>
            </w:pPr>
          </w:p>
        </w:tc>
        <w:tc>
          <w:tcPr>
            <w:tcW w:w="5557" w:type="dxa"/>
          </w:tcPr>
          <w:p w14:paraId="78F42B4D" w14:textId="77777777" w:rsidR="00C91D7E" w:rsidRPr="00B62B51" w:rsidRDefault="00C91D7E" w:rsidP="00544EC3">
            <w:pPr>
              <w:jc w:val="both"/>
              <w:rPr>
                <w:rFonts w:ascii="Candara" w:hAnsi="Candara" w:cs="Arial"/>
              </w:rPr>
            </w:pPr>
          </w:p>
        </w:tc>
      </w:tr>
    </w:tbl>
    <w:p w14:paraId="65F48BDB" w14:textId="77777777" w:rsidR="009A34F6" w:rsidRPr="00B62B51" w:rsidRDefault="009A34F6" w:rsidP="00544EC3">
      <w:pPr>
        <w:jc w:val="both"/>
        <w:rPr>
          <w:rFonts w:ascii="Candara" w:hAnsi="Candara" w:cs="Arial"/>
        </w:rPr>
      </w:pPr>
    </w:p>
    <w:sectPr w:rsidR="009A34F6" w:rsidRPr="00B62B51" w:rsidSect="002569A2">
      <w:footerReference w:type="default" r:id="rId8"/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0DC28" w14:textId="77777777" w:rsidR="002B7132" w:rsidRDefault="002B7132" w:rsidP="006261AC">
      <w:pPr>
        <w:spacing w:after="0" w:line="240" w:lineRule="auto"/>
      </w:pPr>
      <w:r>
        <w:separator/>
      </w:r>
    </w:p>
  </w:endnote>
  <w:endnote w:type="continuationSeparator" w:id="0">
    <w:p w14:paraId="3297A08F" w14:textId="77777777" w:rsidR="002B7132" w:rsidRDefault="002B7132" w:rsidP="00626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033628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220809D" w14:textId="6BF0F1C5" w:rsidR="006A520B" w:rsidRDefault="006A520B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823999B" w14:textId="77777777" w:rsidR="00B93E5B" w:rsidRDefault="00B93E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97A76" w14:textId="77777777" w:rsidR="002B7132" w:rsidRDefault="002B7132" w:rsidP="006261AC">
      <w:pPr>
        <w:spacing w:after="0" w:line="240" w:lineRule="auto"/>
      </w:pPr>
      <w:r>
        <w:separator/>
      </w:r>
    </w:p>
  </w:footnote>
  <w:footnote w:type="continuationSeparator" w:id="0">
    <w:p w14:paraId="3D4A2BB4" w14:textId="77777777" w:rsidR="002B7132" w:rsidRDefault="002B7132" w:rsidP="006261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D1026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C2CC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5AA5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1C6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B3A93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63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1C53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B6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D4E52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8A3C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C7439"/>
    <w:multiLevelType w:val="hybridMultilevel"/>
    <w:tmpl w:val="F048C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756200"/>
    <w:multiLevelType w:val="hybridMultilevel"/>
    <w:tmpl w:val="E418FC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62CAB"/>
    <w:multiLevelType w:val="hybridMultilevel"/>
    <w:tmpl w:val="897E0A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5B196A"/>
    <w:multiLevelType w:val="hybridMultilevel"/>
    <w:tmpl w:val="671CF3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D96AA0"/>
    <w:multiLevelType w:val="hybridMultilevel"/>
    <w:tmpl w:val="A9C6928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0925BB"/>
    <w:multiLevelType w:val="hybridMultilevel"/>
    <w:tmpl w:val="58506AB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5"/>
  </w:num>
  <w:num w:numId="13">
    <w:abstractNumId w:val="11"/>
  </w:num>
  <w:num w:numId="14">
    <w:abstractNumId w:val="13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BE6"/>
    <w:rsid w:val="00017927"/>
    <w:rsid w:val="000534FF"/>
    <w:rsid w:val="0012244C"/>
    <w:rsid w:val="001B4272"/>
    <w:rsid w:val="002569A2"/>
    <w:rsid w:val="00272ABC"/>
    <w:rsid w:val="002976C7"/>
    <w:rsid w:val="002B7132"/>
    <w:rsid w:val="002D0540"/>
    <w:rsid w:val="002F19D5"/>
    <w:rsid w:val="003164F3"/>
    <w:rsid w:val="00316C23"/>
    <w:rsid w:val="003176E3"/>
    <w:rsid w:val="003B5B68"/>
    <w:rsid w:val="003C02F6"/>
    <w:rsid w:val="003C6E9A"/>
    <w:rsid w:val="00544EC3"/>
    <w:rsid w:val="005578C9"/>
    <w:rsid w:val="00564B60"/>
    <w:rsid w:val="005D2B86"/>
    <w:rsid w:val="006261AC"/>
    <w:rsid w:val="0065155C"/>
    <w:rsid w:val="00663AC9"/>
    <w:rsid w:val="0069738C"/>
    <w:rsid w:val="006A520B"/>
    <w:rsid w:val="006C2F90"/>
    <w:rsid w:val="00743B7B"/>
    <w:rsid w:val="00767BE9"/>
    <w:rsid w:val="008538C1"/>
    <w:rsid w:val="00902BE6"/>
    <w:rsid w:val="00913F9D"/>
    <w:rsid w:val="00925080"/>
    <w:rsid w:val="00994CC9"/>
    <w:rsid w:val="009A34F6"/>
    <w:rsid w:val="00A1127D"/>
    <w:rsid w:val="00A1293D"/>
    <w:rsid w:val="00A25FD3"/>
    <w:rsid w:val="00A32DE9"/>
    <w:rsid w:val="00AA0889"/>
    <w:rsid w:val="00AD0486"/>
    <w:rsid w:val="00B62B51"/>
    <w:rsid w:val="00B93E5B"/>
    <w:rsid w:val="00BD0E68"/>
    <w:rsid w:val="00C12DA5"/>
    <w:rsid w:val="00C91D7E"/>
    <w:rsid w:val="00CA3F46"/>
    <w:rsid w:val="00CF3F72"/>
    <w:rsid w:val="00D204A5"/>
    <w:rsid w:val="00D30FB6"/>
    <w:rsid w:val="00D9341D"/>
    <w:rsid w:val="00DB3CF3"/>
    <w:rsid w:val="00E44288"/>
    <w:rsid w:val="00E453BC"/>
    <w:rsid w:val="00E824F4"/>
    <w:rsid w:val="00EF0387"/>
    <w:rsid w:val="00F756A7"/>
    <w:rsid w:val="00F9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43EED5"/>
  <w15:docId w15:val="{1E98B5CB-B62A-408F-8109-C12AD82C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30FB6"/>
    <w:pPr>
      <w:tabs>
        <w:tab w:val="left" w:pos="2448"/>
      </w:tabs>
      <w:spacing w:after="240" w:line="276" w:lineRule="auto"/>
    </w:pPr>
    <w:rPr>
      <w:rFonts w:asciiTheme="minorHAnsi" w:hAnsiTheme="minorHAnsi"/>
      <w:sz w:val="24"/>
      <w:szCs w:val="24"/>
    </w:rPr>
  </w:style>
  <w:style w:type="paragraph" w:styleId="Titre1">
    <w:name w:val="heading 1"/>
    <w:basedOn w:val="Normal"/>
    <w:next w:val="Normal"/>
    <w:uiPriority w:val="9"/>
    <w:qFormat/>
    <w:rsid w:val="000534FF"/>
    <w:pPr>
      <w:spacing w:after="360"/>
      <w:contextualSpacing/>
      <w:jc w:val="center"/>
      <w:outlineLvl w:val="0"/>
    </w:pPr>
    <w:rPr>
      <w:sz w:val="26"/>
    </w:rPr>
  </w:style>
  <w:style w:type="paragraph" w:styleId="Titre2">
    <w:name w:val="heading 2"/>
    <w:basedOn w:val="Normal"/>
    <w:next w:val="Normal"/>
    <w:uiPriority w:val="9"/>
    <w:unhideWhenUsed/>
    <w:qFormat/>
    <w:rsid w:val="005578C9"/>
    <w:pPr>
      <w:spacing w:after="0"/>
      <w:outlineLvl w:val="1"/>
    </w:pPr>
    <w:rPr>
      <w:rFonts w:asciiTheme="majorHAnsi" w:hAnsiTheme="majorHAnsi"/>
      <w:b/>
    </w:rPr>
  </w:style>
  <w:style w:type="paragraph" w:styleId="Titre3">
    <w:name w:val="heading 3"/>
    <w:basedOn w:val="Normal"/>
    <w:next w:val="Normal"/>
    <w:uiPriority w:val="9"/>
    <w:semiHidden/>
    <w:unhideWhenUsed/>
    <w:rsid w:val="005578C9"/>
    <w:pPr>
      <w:keepNext/>
      <w:outlineLvl w:val="2"/>
    </w:pPr>
    <w:rPr>
      <w:rFonts w:asciiTheme="majorHAnsi" w:hAnsiTheme="majorHAns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164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164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rganisation">
    <w:name w:val="Organisation"/>
    <w:basedOn w:val="Normal"/>
    <w:unhideWhenUsed/>
    <w:qFormat/>
    <w:rsid w:val="00272ABC"/>
    <w:pPr>
      <w:jc w:val="center"/>
    </w:pPr>
    <w:rPr>
      <w:b/>
      <w:sz w:val="28"/>
    </w:rPr>
  </w:style>
  <w:style w:type="character" w:styleId="Textedelespacerserv">
    <w:name w:val="Placeholder Text"/>
    <w:basedOn w:val="Policepardfaut"/>
    <w:uiPriority w:val="99"/>
    <w:semiHidden/>
    <w:rsid w:val="00272ABC"/>
    <w:rPr>
      <w:color w:val="808080"/>
    </w:rPr>
  </w:style>
  <w:style w:type="paragraph" w:styleId="Textedebulles">
    <w:name w:val="Balloon Text"/>
    <w:basedOn w:val="Normal"/>
    <w:link w:val="TextedebullesCar"/>
    <w:semiHidden/>
    <w:unhideWhenUsed/>
    <w:rsid w:val="00272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272ABC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453BC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0FB6"/>
    <w:rPr>
      <w:rFonts w:asciiTheme="minorHAnsi" w:hAnsiTheme="minorHAnsi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E453BC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0FB6"/>
    <w:rPr>
      <w:rFonts w:asciiTheme="minorHAnsi" w:hAnsiTheme="minorHAnsi"/>
      <w:sz w:val="24"/>
      <w:szCs w:val="24"/>
    </w:rPr>
  </w:style>
  <w:style w:type="table" w:styleId="Grilledutableau">
    <w:name w:val="Table Grid"/>
    <w:basedOn w:val="TableauNormal"/>
    <w:rsid w:val="00C91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12"/>
    <w:unhideWhenUsed/>
    <w:qFormat/>
    <w:rsid w:val="00A25FD3"/>
    <w:rPr>
      <w:iCs/>
      <w:color w:val="595959" w:themeColor="text1" w:themeTint="A6"/>
    </w:rPr>
  </w:style>
  <w:style w:type="paragraph" w:styleId="Normalcentr">
    <w:name w:val="Block Text"/>
    <w:basedOn w:val="Normal"/>
    <w:semiHidden/>
    <w:unhideWhenUsed/>
    <w:rsid w:val="003164F3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Titre4Car">
    <w:name w:val="Titre 4 Car"/>
    <w:basedOn w:val="Policepardfaut"/>
    <w:link w:val="Titre4"/>
    <w:uiPriority w:val="9"/>
    <w:semiHidden/>
    <w:rsid w:val="00D30FB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30F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3164F3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3164F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3164F3"/>
    <w:rPr>
      <w:rFonts w:asciiTheme="minorHAnsi" w:hAnsiTheme="minorHAnsi"/>
      <w:i/>
      <w:iCs/>
      <w:color w:val="365F91" w:themeColor="accent1" w:themeShade="BF"/>
      <w:sz w:val="24"/>
      <w:szCs w:val="24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3164F3"/>
    <w:rPr>
      <w:b/>
      <w:bCs/>
      <w:caps w:val="0"/>
      <w:smallCaps/>
      <w:color w:val="365F91" w:themeColor="accent1" w:themeShade="BF"/>
      <w:spacing w:val="5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3164F3"/>
    <w:rPr>
      <w:color w:val="595959" w:themeColor="text1" w:themeTint="A6"/>
      <w:shd w:val="clear" w:color="auto" w:fill="E6E6E6"/>
    </w:rPr>
  </w:style>
  <w:style w:type="paragraph" w:styleId="Paragraphedeliste">
    <w:name w:val="List Paragraph"/>
    <w:basedOn w:val="Normal"/>
    <w:uiPriority w:val="34"/>
    <w:unhideWhenUsed/>
    <w:rsid w:val="00902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936994\AppData\Roaming\Microsoft\Templates\Proc&#232;s-verbal%20de%20r&#233;union%20d&#8217;entreprise%20(long%20formulair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3094513D6DA408BA16CD6580049D2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FCC9E3E-70D9-45F7-B380-50BE2F3B1D2B}"/>
      </w:docPartPr>
      <w:docPartBody>
        <w:p w:rsidR="007F7132" w:rsidRDefault="00B81FB0">
          <w:pPr>
            <w:pStyle w:val="23094513D6DA408BA16CD6580049D243"/>
          </w:pPr>
          <w:r>
            <w:rPr>
              <w:lang w:bidi="fr-FR"/>
            </w:rPr>
            <w:t>Nom de l’organisation ou du comité</w:t>
          </w:r>
        </w:p>
      </w:docPartBody>
    </w:docPart>
    <w:docPart>
      <w:docPartPr>
        <w:name w:val="1FE4D91585AF4BC68D589813A3BA9B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38AFE5-E6E3-41AA-B72C-B32E598C35A5}"/>
      </w:docPartPr>
      <w:docPartBody>
        <w:p w:rsidR="007F7132" w:rsidRDefault="00B81FB0">
          <w:pPr>
            <w:pStyle w:val="1FE4D91585AF4BC68D589813A3BA9B6A"/>
          </w:pPr>
          <w:r>
            <w:rPr>
              <w:lang w:bidi="fr-FR"/>
            </w:rPr>
            <w:t>Date</w:t>
          </w:r>
        </w:p>
      </w:docPartBody>
    </w:docPart>
    <w:docPart>
      <w:docPartPr>
        <w:name w:val="C1EAA3374868468F94FA6D55302604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0239CC-D091-479D-B57B-FBCEDBB81248}"/>
      </w:docPartPr>
      <w:docPartBody>
        <w:p w:rsidR="007F7132" w:rsidRDefault="00B81FB0">
          <w:pPr>
            <w:pStyle w:val="C1EAA3374868468F94FA6D553026041F"/>
          </w:pPr>
          <w:r>
            <w:rPr>
              <w:lang w:bidi="fr-FR"/>
            </w:rPr>
            <w:t>Participants présents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409"/>
    <w:rsid w:val="00665409"/>
    <w:rsid w:val="007F7132"/>
    <w:rsid w:val="00B81FB0"/>
    <w:rsid w:val="00F6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3094513D6DA408BA16CD6580049D243">
    <w:name w:val="23094513D6DA408BA16CD6580049D243"/>
  </w:style>
  <w:style w:type="paragraph" w:customStyle="1" w:styleId="D62F9DC6365D4009A1EA4FD4063FE66A">
    <w:name w:val="D62F9DC6365D4009A1EA4FD4063FE66A"/>
  </w:style>
  <w:style w:type="paragraph" w:customStyle="1" w:styleId="1FE4D91585AF4BC68D589813A3BA9B6A">
    <w:name w:val="1FE4D91585AF4BC68D589813A3BA9B6A"/>
  </w:style>
  <w:style w:type="paragraph" w:customStyle="1" w:styleId="57212B020C1E41CD97FD7A2DC0E8D673">
    <w:name w:val="57212B020C1E41CD97FD7A2DC0E8D673"/>
  </w:style>
  <w:style w:type="paragraph" w:customStyle="1" w:styleId="158F795D91B744558E740C389DAE5A27">
    <w:name w:val="158F795D91B744558E740C389DAE5A27"/>
  </w:style>
  <w:style w:type="paragraph" w:customStyle="1" w:styleId="9E299EE682F1479DBCBB157050BF0C36">
    <w:name w:val="9E299EE682F1479DBCBB157050BF0C36"/>
  </w:style>
  <w:style w:type="paragraph" w:customStyle="1" w:styleId="AADD16FDDB494D3CBDDBDD83EA1FDA53">
    <w:name w:val="AADD16FDDB494D3CBDDBDD83EA1FDA53"/>
  </w:style>
  <w:style w:type="character" w:styleId="Accentuation">
    <w:name w:val="Emphasis"/>
    <w:basedOn w:val="Policepardfaut"/>
    <w:uiPriority w:val="12"/>
    <w:unhideWhenUsed/>
    <w:qFormat/>
    <w:rsid w:val="00665409"/>
    <w:rPr>
      <w:iCs/>
      <w:color w:val="595959" w:themeColor="text1" w:themeTint="A6"/>
    </w:rPr>
  </w:style>
  <w:style w:type="paragraph" w:customStyle="1" w:styleId="53FAA41C6975498B879E3BAD3C0D4E17">
    <w:name w:val="53FAA41C6975498B879E3BAD3C0D4E17"/>
  </w:style>
  <w:style w:type="paragraph" w:customStyle="1" w:styleId="2940963E8355412393E9F9B811BFF3F8">
    <w:name w:val="2940963E8355412393E9F9B811BFF3F8"/>
  </w:style>
  <w:style w:type="paragraph" w:customStyle="1" w:styleId="98B8CAB649ED419EA3F64AA85939638E">
    <w:name w:val="98B8CAB649ED419EA3F64AA85939638E"/>
  </w:style>
  <w:style w:type="paragraph" w:customStyle="1" w:styleId="FB4645AC175E4CFCB4607A6AB8F903AF">
    <w:name w:val="FB4645AC175E4CFCB4607A6AB8F903AF"/>
  </w:style>
  <w:style w:type="paragraph" w:customStyle="1" w:styleId="3D1F1587136745EC8656B63743EA50A3">
    <w:name w:val="3D1F1587136745EC8656B63743EA50A3"/>
  </w:style>
  <w:style w:type="paragraph" w:customStyle="1" w:styleId="D5E666B3D4124A23AE616D9F3A088CE0">
    <w:name w:val="D5E666B3D4124A23AE616D9F3A088CE0"/>
  </w:style>
  <w:style w:type="paragraph" w:customStyle="1" w:styleId="8E3BEBA4EA5D4C5AB29A790E054018D8">
    <w:name w:val="8E3BEBA4EA5D4C5AB29A790E054018D8"/>
  </w:style>
  <w:style w:type="paragraph" w:customStyle="1" w:styleId="C1EAA3374868468F94FA6D553026041F">
    <w:name w:val="C1EAA3374868468F94FA6D553026041F"/>
  </w:style>
  <w:style w:type="paragraph" w:customStyle="1" w:styleId="FDA708F285CC4CB0A78B0F35CB094FAF">
    <w:name w:val="FDA708F285CC4CB0A78B0F35CB094FAF"/>
  </w:style>
  <w:style w:type="paragraph" w:customStyle="1" w:styleId="012AD0989FD3451C9CCAB2A248CC98A0">
    <w:name w:val="012AD0989FD3451C9CCAB2A248CC98A0"/>
  </w:style>
  <w:style w:type="paragraph" w:customStyle="1" w:styleId="AAC4B9C3F18742A58182A1B88382D328">
    <w:name w:val="AAC4B9C3F18742A58182A1B88382D328"/>
  </w:style>
  <w:style w:type="paragraph" w:customStyle="1" w:styleId="3CB19511135C4D62997C2B1150546D47">
    <w:name w:val="3CB19511135C4D62997C2B1150546D47"/>
  </w:style>
  <w:style w:type="paragraph" w:customStyle="1" w:styleId="99E947A9965E4539B71A7FCE6BF8C278">
    <w:name w:val="99E947A9965E4539B71A7FCE6BF8C278"/>
  </w:style>
  <w:style w:type="paragraph" w:customStyle="1" w:styleId="4DEAD3FD4B584F86ACBF2EDAE9D82F85">
    <w:name w:val="4DEAD3FD4B584F86ACBF2EDAE9D82F85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65C1BD1C13B24D7B90BC5E7EF946AEC1">
    <w:name w:val="65C1BD1C13B24D7B90BC5E7EF946AEC1"/>
  </w:style>
  <w:style w:type="paragraph" w:customStyle="1" w:styleId="686D8200843043BFB2DA7C70971DAD92">
    <w:name w:val="686D8200843043BFB2DA7C70971DAD92"/>
  </w:style>
  <w:style w:type="paragraph" w:customStyle="1" w:styleId="F5ED0345806C47A9B39E32049765799E">
    <w:name w:val="F5ED0345806C47A9B39E32049765799E"/>
  </w:style>
  <w:style w:type="paragraph" w:customStyle="1" w:styleId="048146A75FC24AD696043F5CD300B2EA">
    <w:name w:val="048146A75FC24AD696043F5CD300B2EA"/>
  </w:style>
  <w:style w:type="paragraph" w:customStyle="1" w:styleId="A9936ADA29D9421FAD3F8EC41EDBBC26">
    <w:name w:val="A9936ADA29D9421FAD3F8EC41EDBBC26"/>
  </w:style>
  <w:style w:type="paragraph" w:customStyle="1" w:styleId="8E45C19C3B7F47D9AD93DC793A0B2960">
    <w:name w:val="8E45C19C3B7F47D9AD93DC793A0B2960"/>
  </w:style>
  <w:style w:type="paragraph" w:customStyle="1" w:styleId="D0FA17D892094E5C800B84365768D752">
    <w:name w:val="D0FA17D892094E5C800B84365768D752"/>
  </w:style>
  <w:style w:type="paragraph" w:customStyle="1" w:styleId="4CE78F7096F147AAB2619C36A2398EFF">
    <w:name w:val="4CE78F7096F147AAB2619C36A2398EFF"/>
  </w:style>
  <w:style w:type="paragraph" w:customStyle="1" w:styleId="23DFCC8721A44B5F9CD74F99D5B0B424">
    <w:name w:val="23DFCC8721A44B5F9CD74F99D5B0B424"/>
  </w:style>
  <w:style w:type="paragraph" w:customStyle="1" w:styleId="17C00C4C6AF4432CA05265DC5B15FD1A">
    <w:name w:val="17C00C4C6AF4432CA05265DC5B15FD1A"/>
  </w:style>
  <w:style w:type="paragraph" w:customStyle="1" w:styleId="FA5DE5CB68FA4C1784A86460026C4FE5">
    <w:name w:val="FA5DE5CB68FA4C1784A86460026C4FE5"/>
  </w:style>
  <w:style w:type="paragraph" w:customStyle="1" w:styleId="D93179F77C6648F9BBEFA3D480730D9D">
    <w:name w:val="D93179F77C6648F9BBEFA3D480730D9D"/>
  </w:style>
  <w:style w:type="paragraph" w:customStyle="1" w:styleId="4F20A32B0A634423B540EBBD845E63F5">
    <w:name w:val="4F20A32B0A634423B540EBBD845E63F5"/>
  </w:style>
  <w:style w:type="paragraph" w:customStyle="1" w:styleId="11DC2453287D45C59165F3FCE02CF944">
    <w:name w:val="11DC2453287D45C59165F3FCE02CF944"/>
  </w:style>
  <w:style w:type="paragraph" w:customStyle="1" w:styleId="C4D94C64283A43D7B7674038AD37B2D5">
    <w:name w:val="C4D94C64283A43D7B7674038AD37B2D5"/>
  </w:style>
  <w:style w:type="paragraph" w:customStyle="1" w:styleId="96D820F80FEF44E78CA30969C0A4CA5A">
    <w:name w:val="96D820F80FEF44E78CA30969C0A4CA5A"/>
  </w:style>
  <w:style w:type="paragraph" w:customStyle="1" w:styleId="6EE1F5137E864FDE98675C45173040FF">
    <w:name w:val="6EE1F5137E864FDE98675C45173040FF"/>
  </w:style>
  <w:style w:type="paragraph" w:customStyle="1" w:styleId="4D77316764EB41029575600B094D8850">
    <w:name w:val="4D77316764EB41029575600B094D8850"/>
  </w:style>
  <w:style w:type="paragraph" w:customStyle="1" w:styleId="74BDE00346584BAC8CA9BDEC8127FCF8">
    <w:name w:val="74BDE00346584BAC8CA9BDEC8127FCF8"/>
  </w:style>
  <w:style w:type="paragraph" w:customStyle="1" w:styleId="6A0B2AB9DEB04131A226EBFAF05487B2">
    <w:name w:val="6A0B2AB9DEB04131A226EBFAF05487B2"/>
  </w:style>
  <w:style w:type="paragraph" w:customStyle="1" w:styleId="408649CB1DD54E93B4ED0F50497848D0">
    <w:name w:val="408649CB1DD54E93B4ED0F50497848D0"/>
    <w:rsid w:val="00665409"/>
  </w:style>
  <w:style w:type="paragraph" w:customStyle="1" w:styleId="07F6806F3AAA4525BDCC4952100432F1">
    <w:name w:val="07F6806F3AAA4525BDCC4952100432F1"/>
    <w:rsid w:val="00665409"/>
  </w:style>
  <w:style w:type="paragraph" w:customStyle="1" w:styleId="05BE64034CA246D78D692FDC6DA13BE6">
    <w:name w:val="05BE64034CA246D78D692FDC6DA13BE6"/>
    <w:rsid w:val="00665409"/>
  </w:style>
  <w:style w:type="paragraph" w:customStyle="1" w:styleId="E5F968C5B30B4ACEAF1E6E82062C918B">
    <w:name w:val="E5F968C5B30B4ACEAF1E6E82062C918B"/>
    <w:rsid w:val="00665409"/>
  </w:style>
  <w:style w:type="paragraph" w:customStyle="1" w:styleId="91E78D7A472C4299A76E6092D31CD576">
    <w:name w:val="91E78D7A472C4299A76E6092D31CD576"/>
    <w:rsid w:val="00665409"/>
  </w:style>
  <w:style w:type="paragraph" w:customStyle="1" w:styleId="060FB90A9C9B434D80621CE5DF5A1CE8">
    <w:name w:val="060FB90A9C9B434D80621CE5DF5A1CE8"/>
    <w:rsid w:val="00665409"/>
  </w:style>
  <w:style w:type="paragraph" w:customStyle="1" w:styleId="B28D4D454E5E47169D163CFCA973D64F">
    <w:name w:val="B28D4D454E5E47169D163CFCA973D64F"/>
    <w:rsid w:val="00665409"/>
  </w:style>
  <w:style w:type="paragraph" w:customStyle="1" w:styleId="0BBB9F66CA834B818FB63C06D255E991">
    <w:name w:val="0BBB9F66CA834B818FB63C06D255E991"/>
    <w:rsid w:val="00665409"/>
  </w:style>
  <w:style w:type="paragraph" w:customStyle="1" w:styleId="9C1614A5270741AAB293E7E08D72B068">
    <w:name w:val="9C1614A5270741AAB293E7E08D72B068"/>
    <w:rsid w:val="00665409"/>
  </w:style>
  <w:style w:type="paragraph" w:customStyle="1" w:styleId="6928E1112A774C369ED4BA5A413A0EEB">
    <w:name w:val="6928E1112A774C369ED4BA5A413A0EEB"/>
    <w:rsid w:val="006654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inut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4968C-FB20-4283-A334-52A55F33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Procès-verbal de réunion d’entreprise (long formulaire).dotx</Template>
  <TotalTime>60</TotalTime>
  <Pages>1</Pages>
  <Words>430</Words>
  <Characters>2370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Heptagone Média</dc:subject>
  <dc:creator>Estevan Gay</dc:creator>
  <cp:keywords>22-08-2019</cp:keywords>
  <dc:description/>
  <cp:lastModifiedBy>Estevan Gay</cp:lastModifiedBy>
  <cp:revision>9</cp:revision>
  <cp:lastPrinted>2019-08-23T20:56:00Z</cp:lastPrinted>
  <dcterms:created xsi:type="dcterms:W3CDTF">2019-08-22T22:40:00Z</dcterms:created>
  <dcterms:modified xsi:type="dcterms:W3CDTF">2019-08-23T20:56:00Z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TC010184131033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v-shbahu@microsoft.com</vt:lpwstr>
  </property>
  <property fmtid="{D5CDD505-2E9C-101B-9397-08002B2CF9AE}" pid="13" name="MSIP_Label_f42aa342-8706-4288-bd11-ebb85995028c_SetDate">
    <vt:lpwstr>2018-04-11T09:03:44.2469821Z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